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35A" w:rsidRPr="002A79CD" w:rsidRDefault="00C7735A" w:rsidP="00633D22">
      <w:pPr>
        <w:pStyle w:val="NoSpacing"/>
        <w:spacing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 xml:space="preserve">DIGITAL TRANSFORMATION IN BANKING: CHALLENGES AND OPPORTUNITIES </w:t>
      </w:r>
    </w:p>
    <w:p w:rsidR="00C7735A" w:rsidRPr="002A79CD" w:rsidRDefault="00C7735A" w:rsidP="00633D22">
      <w:pPr>
        <w:pStyle w:val="NoSpacing"/>
        <w:spacing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CASE STUDY OF STERLING BANK OF NIGERIA PLC)</w:t>
      </w:r>
    </w:p>
    <w:p w:rsidR="00C7735A" w:rsidRPr="002A79CD" w:rsidRDefault="00C7735A" w:rsidP="00633D22">
      <w:pPr>
        <w:pStyle w:val="NoSpacing"/>
        <w:spacing w:line="360" w:lineRule="auto"/>
        <w:contextualSpacing/>
        <w:jc w:val="center"/>
        <w:rPr>
          <w:rFonts w:ascii="Times New Roman" w:hAnsi="Times New Roman" w:cs="Times New Roman"/>
          <w:b/>
          <w:color w:val="262626"/>
          <w:sz w:val="28"/>
          <w:szCs w:val="24"/>
        </w:rPr>
      </w:pPr>
    </w:p>
    <w:p w:rsidR="00C7735A" w:rsidRPr="002A79CD" w:rsidRDefault="00C7735A" w:rsidP="00633D22">
      <w:pPr>
        <w:spacing w:after="0"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BY</w:t>
      </w:r>
    </w:p>
    <w:p w:rsidR="00C7735A" w:rsidRPr="002A79CD" w:rsidRDefault="00360EF2" w:rsidP="00633D22">
      <w:pPr>
        <w:spacing w:after="0"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ABDULWAHAB SHAKIRAT DAMILOLA</w:t>
      </w:r>
    </w:p>
    <w:p w:rsidR="00C7735A" w:rsidRPr="002A79CD" w:rsidRDefault="00C7735A" w:rsidP="00633D22">
      <w:pPr>
        <w:spacing w:after="0"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HND/23/BFN/FT/</w:t>
      </w:r>
      <w:r w:rsidR="00360EF2" w:rsidRPr="002A79CD">
        <w:rPr>
          <w:rFonts w:ascii="Times New Roman" w:hAnsi="Times New Roman" w:cs="Times New Roman"/>
          <w:b/>
          <w:color w:val="262626"/>
          <w:sz w:val="28"/>
          <w:szCs w:val="24"/>
        </w:rPr>
        <w:t>0056</w:t>
      </w:r>
    </w:p>
    <w:p w:rsidR="00C7735A" w:rsidRPr="002A79CD" w:rsidRDefault="00C7735A" w:rsidP="00633D22">
      <w:pPr>
        <w:spacing w:after="0" w:line="360" w:lineRule="auto"/>
        <w:contextualSpacing/>
        <w:jc w:val="center"/>
        <w:rPr>
          <w:rFonts w:ascii="Times New Roman" w:hAnsi="Times New Roman" w:cs="Times New Roman"/>
          <w:b/>
          <w:color w:val="262626"/>
          <w:sz w:val="28"/>
          <w:szCs w:val="24"/>
        </w:rPr>
      </w:pPr>
    </w:p>
    <w:p w:rsidR="00C7735A" w:rsidRPr="002A79CD" w:rsidRDefault="00C7735A" w:rsidP="00633D22">
      <w:pPr>
        <w:spacing w:after="0" w:line="360" w:lineRule="auto"/>
        <w:contextualSpacing/>
        <w:jc w:val="center"/>
        <w:rPr>
          <w:rFonts w:ascii="Times New Roman" w:hAnsi="Times New Roman" w:cs="Times New Roman"/>
          <w:color w:val="262626"/>
          <w:sz w:val="28"/>
          <w:szCs w:val="24"/>
        </w:rPr>
      </w:pPr>
    </w:p>
    <w:p w:rsidR="00C7735A" w:rsidRPr="002A79CD" w:rsidRDefault="00C7735A" w:rsidP="00633D22">
      <w:pPr>
        <w:spacing w:after="0" w:line="360" w:lineRule="auto"/>
        <w:contextualSpacing/>
        <w:jc w:val="center"/>
        <w:rPr>
          <w:rFonts w:ascii="Times New Roman" w:hAnsi="Times New Roman" w:cs="Times New Roman"/>
          <w:color w:val="262626"/>
          <w:sz w:val="28"/>
          <w:szCs w:val="24"/>
        </w:rPr>
      </w:pPr>
    </w:p>
    <w:p w:rsidR="00C7735A" w:rsidRPr="002A79CD" w:rsidRDefault="00C7735A" w:rsidP="00633D22">
      <w:pPr>
        <w:spacing w:after="0"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BEING A RESEARCH PROJECT SUBMITTED TO THE DEPARTMENT OF BANKING AND FINANCE, INSTITUTE OF FINANCE AND MANAGEMENT STUDIES</w:t>
      </w:r>
    </w:p>
    <w:p w:rsidR="00C7735A" w:rsidRPr="002A79CD" w:rsidRDefault="00C7735A" w:rsidP="00633D22">
      <w:pPr>
        <w:spacing w:after="0" w:line="360" w:lineRule="auto"/>
        <w:contextualSpacing/>
        <w:rPr>
          <w:rFonts w:ascii="Times New Roman" w:hAnsi="Times New Roman" w:cs="Times New Roman"/>
          <w:color w:val="262626"/>
          <w:sz w:val="28"/>
          <w:szCs w:val="24"/>
        </w:rPr>
      </w:pPr>
    </w:p>
    <w:p w:rsidR="00C7735A" w:rsidRPr="002A79CD" w:rsidRDefault="00C7735A" w:rsidP="00633D22">
      <w:pPr>
        <w:spacing w:after="0" w:line="360" w:lineRule="auto"/>
        <w:contextualSpacing/>
        <w:jc w:val="center"/>
        <w:rPr>
          <w:rFonts w:ascii="Times New Roman" w:hAnsi="Times New Roman" w:cs="Times New Roman"/>
          <w:b/>
          <w:color w:val="262626"/>
          <w:sz w:val="28"/>
          <w:szCs w:val="24"/>
        </w:rPr>
      </w:pPr>
      <w:r w:rsidRPr="002A79CD">
        <w:rPr>
          <w:rFonts w:ascii="Times New Roman" w:hAnsi="Times New Roman" w:cs="Times New Roman"/>
          <w:b/>
          <w:color w:val="262626"/>
          <w:sz w:val="28"/>
          <w:szCs w:val="24"/>
        </w:rPr>
        <w:t>IN PARTIAL FULFILLMENT OF THE REQUIREMENT FOR THE AWARD OF HIGHER NATIONAL DIPLOMA (HND) IN BANKING AND FINANCE, KWARA STATE POLYTECHNIC, ILORIN.</w:t>
      </w:r>
    </w:p>
    <w:p w:rsidR="00C7735A" w:rsidRPr="002A79CD" w:rsidRDefault="00C7735A" w:rsidP="00633D22">
      <w:pPr>
        <w:spacing w:after="0" w:line="360" w:lineRule="auto"/>
        <w:ind w:firstLine="720"/>
        <w:contextualSpacing/>
        <w:jc w:val="center"/>
        <w:rPr>
          <w:rFonts w:ascii="Times New Roman" w:hAnsi="Times New Roman" w:cs="Times New Roman"/>
          <w:b/>
          <w:color w:val="262626"/>
          <w:sz w:val="28"/>
          <w:szCs w:val="24"/>
        </w:rPr>
      </w:pPr>
    </w:p>
    <w:p w:rsidR="002A79CD" w:rsidRDefault="002A79CD" w:rsidP="00633D22">
      <w:pPr>
        <w:tabs>
          <w:tab w:val="right" w:pos="7920"/>
        </w:tabs>
        <w:ind w:left="5040" w:firstLine="720"/>
        <w:contextualSpacing/>
        <w:rPr>
          <w:rFonts w:ascii="Times New Roman" w:hAnsi="Times New Roman" w:cs="Times New Roman"/>
          <w:b/>
          <w:color w:val="000000"/>
          <w:sz w:val="30"/>
          <w:szCs w:val="24"/>
        </w:rPr>
      </w:pPr>
    </w:p>
    <w:p w:rsidR="002A79CD" w:rsidRPr="002A79CD" w:rsidRDefault="002A79CD" w:rsidP="00633D22">
      <w:pPr>
        <w:tabs>
          <w:tab w:val="right" w:pos="7920"/>
        </w:tabs>
        <w:ind w:left="5040" w:firstLine="720"/>
        <w:contextualSpacing/>
        <w:rPr>
          <w:rFonts w:ascii="Times New Roman" w:hAnsi="Times New Roman" w:cs="Times New Roman"/>
          <w:b/>
          <w:color w:val="000000"/>
          <w:sz w:val="30"/>
          <w:szCs w:val="24"/>
        </w:rPr>
      </w:pPr>
      <w:r w:rsidRPr="002A79CD">
        <w:rPr>
          <w:rFonts w:ascii="Times New Roman" w:hAnsi="Times New Roman" w:cs="Times New Roman"/>
          <w:b/>
          <w:color w:val="000000"/>
          <w:sz w:val="30"/>
          <w:szCs w:val="24"/>
        </w:rPr>
        <w:t>MAY, 2025</w:t>
      </w:r>
      <w:r w:rsidRPr="002A79CD">
        <w:rPr>
          <w:rFonts w:ascii="Times New Roman" w:hAnsi="Times New Roman" w:cs="Times New Roman"/>
          <w:b/>
          <w:color w:val="000000"/>
          <w:sz w:val="30"/>
          <w:szCs w:val="24"/>
        </w:rPr>
        <w:tab/>
      </w:r>
    </w:p>
    <w:p w:rsidR="002A79CD" w:rsidRDefault="002A79CD" w:rsidP="00633D22">
      <w:pPr>
        <w:contextualSpacing/>
        <w:rPr>
          <w:rFonts w:ascii="Times New Roman" w:hAnsi="Times New Roman" w:cs="Times New Roman"/>
          <w:b/>
          <w:color w:val="000000"/>
          <w:sz w:val="24"/>
          <w:szCs w:val="24"/>
        </w:rPr>
      </w:pPr>
    </w:p>
    <w:p w:rsidR="002A79CD" w:rsidRPr="002A79CD" w:rsidRDefault="002A79CD" w:rsidP="00633D22">
      <w:pPr>
        <w:contextualSpacing/>
        <w:rPr>
          <w:rFonts w:ascii="Times New Roman" w:hAnsi="Times New Roman" w:cs="Times New Roman"/>
          <w:b/>
          <w:color w:val="000000"/>
          <w:sz w:val="24"/>
          <w:szCs w:val="24"/>
        </w:rPr>
      </w:pPr>
    </w:p>
    <w:p w:rsidR="00633D22" w:rsidRDefault="00633D22">
      <w:pPr>
        <w:rPr>
          <w:rFonts w:ascii="Times New Roman" w:eastAsia="Times New Roman" w:hAnsi="Times New Roman" w:cs="Times New Roman"/>
          <w:b/>
          <w:sz w:val="24"/>
          <w:szCs w:val="24"/>
        </w:rPr>
      </w:pPr>
      <w:r>
        <w:rPr>
          <w:b/>
          <w:sz w:val="24"/>
          <w:szCs w:val="24"/>
        </w:rPr>
        <w:br w:type="page"/>
      </w:r>
    </w:p>
    <w:p w:rsidR="0016032E" w:rsidRPr="002A79CD" w:rsidRDefault="0016032E" w:rsidP="00633D22">
      <w:pPr>
        <w:pStyle w:val="normal0"/>
        <w:spacing w:line="360" w:lineRule="auto"/>
        <w:contextualSpacing/>
        <w:jc w:val="center"/>
        <w:rPr>
          <w:b/>
          <w:sz w:val="24"/>
          <w:szCs w:val="24"/>
        </w:rPr>
      </w:pPr>
      <w:r w:rsidRPr="002A79CD">
        <w:rPr>
          <w:b/>
          <w:sz w:val="24"/>
          <w:szCs w:val="24"/>
        </w:rPr>
        <w:lastRenderedPageBreak/>
        <w:t>CERTIFICATION</w:t>
      </w:r>
    </w:p>
    <w:p w:rsidR="0016032E" w:rsidRPr="002A79CD" w:rsidRDefault="0016032E" w:rsidP="00633D22">
      <w:pPr>
        <w:pStyle w:val="normal0"/>
        <w:spacing w:line="360" w:lineRule="auto"/>
        <w:ind w:firstLine="720"/>
        <w:contextualSpacing/>
        <w:jc w:val="both"/>
        <w:rPr>
          <w:b/>
          <w:sz w:val="24"/>
          <w:szCs w:val="24"/>
        </w:rPr>
      </w:pPr>
      <w:r w:rsidRPr="002A79CD">
        <w:rPr>
          <w:sz w:val="24"/>
          <w:szCs w:val="24"/>
        </w:rPr>
        <w:t>This project has been read and approved as meeting the requirements for the award of Higher National Diploma (HND) Banking and Finance Department, Institute of Finance and Management Studies, Kwara State Polytechnic Ilorin, Kwara State.</w:t>
      </w:r>
    </w:p>
    <w:p w:rsidR="0016032E" w:rsidRPr="002A79CD" w:rsidRDefault="0016032E" w:rsidP="00633D22">
      <w:pPr>
        <w:pStyle w:val="normal0"/>
        <w:spacing w:line="360" w:lineRule="auto"/>
        <w:contextualSpacing/>
        <w:jc w:val="both"/>
        <w:rPr>
          <w:b/>
          <w:sz w:val="24"/>
          <w:szCs w:val="24"/>
        </w:rPr>
      </w:pPr>
    </w:p>
    <w:p w:rsidR="0016032E" w:rsidRPr="002A79CD" w:rsidRDefault="0016032E" w:rsidP="00633D22">
      <w:pPr>
        <w:pStyle w:val="normal0"/>
        <w:spacing w:after="0" w:line="360" w:lineRule="auto"/>
        <w:contextualSpacing/>
        <w:jc w:val="both"/>
        <w:rPr>
          <w:b/>
          <w:sz w:val="24"/>
          <w:szCs w:val="24"/>
        </w:rPr>
      </w:pPr>
      <w:r w:rsidRPr="002A79CD">
        <w:rPr>
          <w:sz w:val="24"/>
          <w:szCs w:val="24"/>
        </w:rPr>
        <w:t>..........................................</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w:t>
      </w:r>
    </w:p>
    <w:p w:rsidR="0016032E" w:rsidRPr="002A79CD" w:rsidRDefault="0016032E" w:rsidP="00633D22">
      <w:pPr>
        <w:pStyle w:val="normal0"/>
        <w:spacing w:after="0" w:line="360" w:lineRule="auto"/>
        <w:contextualSpacing/>
        <w:jc w:val="both"/>
        <w:rPr>
          <w:b/>
          <w:sz w:val="24"/>
          <w:szCs w:val="24"/>
        </w:rPr>
      </w:pPr>
      <w:r w:rsidRPr="002A79CD">
        <w:rPr>
          <w:sz w:val="24"/>
          <w:szCs w:val="24"/>
        </w:rPr>
        <w:t>MR. BABATUNDE. A.R</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DATE</w:t>
      </w:r>
      <w:r w:rsidRPr="002A79CD">
        <w:rPr>
          <w:sz w:val="24"/>
          <w:szCs w:val="24"/>
        </w:rPr>
        <w:tab/>
      </w:r>
    </w:p>
    <w:p w:rsidR="0016032E" w:rsidRPr="002A79CD" w:rsidRDefault="0016032E" w:rsidP="00633D22">
      <w:pPr>
        <w:pStyle w:val="normal0"/>
        <w:spacing w:after="0" w:line="360" w:lineRule="auto"/>
        <w:contextualSpacing/>
        <w:jc w:val="both"/>
        <w:rPr>
          <w:b/>
          <w:sz w:val="24"/>
          <w:szCs w:val="24"/>
        </w:rPr>
      </w:pPr>
      <w:r w:rsidRPr="002A79CD">
        <w:rPr>
          <w:sz w:val="24"/>
          <w:szCs w:val="24"/>
        </w:rPr>
        <w:t xml:space="preserve">(Project Supervisor) </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r>
    </w:p>
    <w:p w:rsidR="0016032E" w:rsidRPr="002A79CD" w:rsidRDefault="0016032E" w:rsidP="00633D22">
      <w:pPr>
        <w:pStyle w:val="normal0"/>
        <w:spacing w:after="0" w:line="360" w:lineRule="auto"/>
        <w:contextualSpacing/>
        <w:jc w:val="both"/>
        <w:rPr>
          <w:b/>
          <w:sz w:val="24"/>
          <w:szCs w:val="24"/>
        </w:rPr>
      </w:pPr>
    </w:p>
    <w:p w:rsidR="0016032E" w:rsidRPr="002A79CD" w:rsidRDefault="0016032E" w:rsidP="00633D22">
      <w:pPr>
        <w:pStyle w:val="normal0"/>
        <w:spacing w:after="0" w:line="360" w:lineRule="auto"/>
        <w:contextualSpacing/>
        <w:jc w:val="both"/>
        <w:rPr>
          <w:b/>
          <w:sz w:val="24"/>
          <w:szCs w:val="24"/>
        </w:rPr>
      </w:pPr>
    </w:p>
    <w:p w:rsidR="0016032E" w:rsidRPr="002A79CD" w:rsidRDefault="0016032E" w:rsidP="00633D22">
      <w:pPr>
        <w:pStyle w:val="normal0"/>
        <w:spacing w:after="0" w:line="360" w:lineRule="auto"/>
        <w:contextualSpacing/>
        <w:jc w:val="both"/>
        <w:rPr>
          <w:b/>
          <w:sz w:val="24"/>
          <w:szCs w:val="24"/>
        </w:rPr>
      </w:pPr>
    </w:p>
    <w:p w:rsidR="0016032E" w:rsidRPr="002A79CD" w:rsidRDefault="0016032E" w:rsidP="00633D22">
      <w:pPr>
        <w:pStyle w:val="normal0"/>
        <w:spacing w:after="0" w:line="360" w:lineRule="auto"/>
        <w:contextualSpacing/>
        <w:jc w:val="both"/>
        <w:rPr>
          <w:b/>
          <w:sz w:val="24"/>
          <w:szCs w:val="24"/>
        </w:rPr>
      </w:pPr>
      <w:r w:rsidRPr="002A79CD">
        <w:rPr>
          <w:sz w:val="24"/>
          <w:szCs w:val="24"/>
        </w:rPr>
        <w:t>.........................................</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w:t>
      </w:r>
    </w:p>
    <w:p w:rsidR="0016032E" w:rsidRPr="002A79CD" w:rsidRDefault="0016032E" w:rsidP="00633D22">
      <w:pPr>
        <w:pStyle w:val="normal0"/>
        <w:spacing w:after="0" w:line="360" w:lineRule="auto"/>
        <w:contextualSpacing/>
        <w:jc w:val="both"/>
        <w:rPr>
          <w:b/>
          <w:sz w:val="24"/>
          <w:szCs w:val="24"/>
        </w:rPr>
      </w:pPr>
      <w:r w:rsidRPr="002A79CD">
        <w:rPr>
          <w:sz w:val="24"/>
          <w:szCs w:val="24"/>
        </w:rPr>
        <w:t>MRS. OTAYOKHE, E.Y.</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DATE</w:t>
      </w:r>
      <w:r w:rsidRPr="002A79CD">
        <w:rPr>
          <w:sz w:val="24"/>
          <w:szCs w:val="24"/>
        </w:rPr>
        <w:tab/>
      </w:r>
    </w:p>
    <w:p w:rsidR="0016032E" w:rsidRPr="002A79CD" w:rsidRDefault="0016032E" w:rsidP="00633D22">
      <w:pPr>
        <w:pStyle w:val="normal0"/>
        <w:tabs>
          <w:tab w:val="left" w:pos="90"/>
          <w:tab w:val="left" w:pos="180"/>
        </w:tabs>
        <w:spacing w:after="0" w:line="360" w:lineRule="auto"/>
        <w:contextualSpacing/>
        <w:jc w:val="both"/>
        <w:rPr>
          <w:b/>
          <w:sz w:val="24"/>
          <w:szCs w:val="24"/>
        </w:rPr>
      </w:pPr>
      <w:r w:rsidRPr="002A79CD">
        <w:rPr>
          <w:sz w:val="24"/>
          <w:szCs w:val="24"/>
        </w:rPr>
        <w:t xml:space="preserve">(Project Coordinator) </w:t>
      </w:r>
      <w:r w:rsidRPr="002A79CD">
        <w:rPr>
          <w:sz w:val="24"/>
          <w:szCs w:val="24"/>
        </w:rPr>
        <w:tab/>
      </w:r>
      <w:r w:rsidRPr="002A79CD">
        <w:rPr>
          <w:sz w:val="24"/>
          <w:szCs w:val="24"/>
        </w:rPr>
        <w:tab/>
      </w:r>
      <w:r w:rsidRPr="002A79CD">
        <w:rPr>
          <w:sz w:val="24"/>
          <w:szCs w:val="24"/>
        </w:rPr>
        <w:tab/>
      </w:r>
    </w:p>
    <w:p w:rsidR="0016032E" w:rsidRPr="002A79CD" w:rsidRDefault="0016032E" w:rsidP="00633D22">
      <w:pPr>
        <w:pStyle w:val="normal0"/>
        <w:tabs>
          <w:tab w:val="left" w:pos="90"/>
          <w:tab w:val="left" w:pos="180"/>
        </w:tabs>
        <w:spacing w:after="0" w:line="360" w:lineRule="auto"/>
        <w:contextualSpacing/>
        <w:jc w:val="both"/>
        <w:rPr>
          <w:b/>
          <w:sz w:val="24"/>
          <w:szCs w:val="24"/>
        </w:rPr>
      </w:pPr>
    </w:p>
    <w:p w:rsidR="0016032E" w:rsidRPr="002A79CD" w:rsidRDefault="0016032E" w:rsidP="00633D22">
      <w:pPr>
        <w:pStyle w:val="normal0"/>
        <w:tabs>
          <w:tab w:val="left" w:pos="90"/>
          <w:tab w:val="left" w:pos="180"/>
        </w:tabs>
        <w:spacing w:after="0" w:line="360" w:lineRule="auto"/>
        <w:contextualSpacing/>
        <w:jc w:val="both"/>
        <w:rPr>
          <w:b/>
          <w:sz w:val="24"/>
          <w:szCs w:val="24"/>
        </w:rPr>
      </w:pPr>
    </w:p>
    <w:p w:rsidR="0016032E" w:rsidRPr="002A79CD" w:rsidRDefault="0016032E" w:rsidP="00633D22">
      <w:pPr>
        <w:pStyle w:val="normal0"/>
        <w:tabs>
          <w:tab w:val="left" w:pos="90"/>
          <w:tab w:val="left" w:pos="180"/>
        </w:tabs>
        <w:spacing w:after="0" w:line="360" w:lineRule="auto"/>
        <w:contextualSpacing/>
        <w:jc w:val="both"/>
        <w:rPr>
          <w:b/>
          <w:sz w:val="24"/>
          <w:szCs w:val="24"/>
        </w:rPr>
      </w:pPr>
      <w:r w:rsidRPr="002A79CD">
        <w:rPr>
          <w:sz w:val="24"/>
          <w:szCs w:val="24"/>
        </w:rPr>
        <w:t>…………………………</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w:t>
      </w:r>
    </w:p>
    <w:p w:rsidR="0016032E" w:rsidRPr="002A79CD" w:rsidRDefault="0016032E" w:rsidP="00633D22">
      <w:pPr>
        <w:pStyle w:val="normal0"/>
        <w:spacing w:after="0" w:line="360" w:lineRule="auto"/>
        <w:contextualSpacing/>
        <w:jc w:val="both"/>
        <w:rPr>
          <w:b/>
          <w:sz w:val="24"/>
          <w:szCs w:val="24"/>
        </w:rPr>
      </w:pPr>
      <w:r w:rsidRPr="002A79CD">
        <w:rPr>
          <w:sz w:val="24"/>
          <w:szCs w:val="24"/>
        </w:rPr>
        <w:t>MR. AJIBOYE, W.T.</w:t>
      </w:r>
      <w:r w:rsidRPr="002A79CD">
        <w:rPr>
          <w:sz w:val="24"/>
          <w:szCs w:val="24"/>
        </w:rPr>
        <w:tab/>
      </w:r>
      <w:r w:rsidRPr="002A79CD">
        <w:rPr>
          <w:sz w:val="24"/>
          <w:szCs w:val="24"/>
        </w:rPr>
        <w:tab/>
        <w:t xml:space="preserve"> </w:t>
      </w:r>
      <w:r w:rsidRPr="002A79CD">
        <w:rPr>
          <w:sz w:val="24"/>
          <w:szCs w:val="24"/>
        </w:rPr>
        <w:tab/>
      </w:r>
      <w:r w:rsidRPr="002A79CD">
        <w:rPr>
          <w:sz w:val="24"/>
          <w:szCs w:val="24"/>
        </w:rPr>
        <w:tab/>
      </w:r>
      <w:r w:rsidRPr="002A79CD">
        <w:rPr>
          <w:sz w:val="24"/>
          <w:szCs w:val="24"/>
        </w:rPr>
        <w:tab/>
      </w:r>
      <w:r w:rsidRPr="002A79CD">
        <w:rPr>
          <w:sz w:val="24"/>
          <w:szCs w:val="24"/>
        </w:rPr>
        <w:tab/>
        <w:t>DATE</w:t>
      </w:r>
    </w:p>
    <w:p w:rsidR="0016032E" w:rsidRPr="002A79CD" w:rsidRDefault="0016032E" w:rsidP="00633D22">
      <w:pPr>
        <w:pStyle w:val="normal0"/>
        <w:spacing w:after="0" w:line="360" w:lineRule="auto"/>
        <w:contextualSpacing/>
        <w:rPr>
          <w:sz w:val="24"/>
          <w:szCs w:val="24"/>
        </w:rPr>
      </w:pPr>
      <w:r w:rsidRPr="002A79CD">
        <w:rPr>
          <w:sz w:val="24"/>
          <w:szCs w:val="24"/>
        </w:rPr>
        <w:t>(Head of Department)</w:t>
      </w:r>
    </w:p>
    <w:p w:rsidR="0016032E" w:rsidRPr="002A79CD" w:rsidRDefault="0016032E" w:rsidP="00633D22">
      <w:pPr>
        <w:pStyle w:val="normal0"/>
        <w:tabs>
          <w:tab w:val="left" w:pos="90"/>
          <w:tab w:val="left" w:pos="180"/>
        </w:tabs>
        <w:spacing w:after="0" w:line="360" w:lineRule="auto"/>
        <w:contextualSpacing/>
        <w:jc w:val="both"/>
        <w:rPr>
          <w:sz w:val="24"/>
          <w:szCs w:val="24"/>
        </w:rPr>
      </w:pPr>
    </w:p>
    <w:p w:rsidR="0016032E" w:rsidRPr="002A79CD" w:rsidRDefault="0016032E" w:rsidP="00633D22">
      <w:pPr>
        <w:pStyle w:val="normal0"/>
        <w:tabs>
          <w:tab w:val="left" w:pos="90"/>
          <w:tab w:val="left" w:pos="180"/>
        </w:tabs>
        <w:spacing w:after="0" w:line="360" w:lineRule="auto"/>
        <w:contextualSpacing/>
        <w:jc w:val="both"/>
        <w:rPr>
          <w:sz w:val="24"/>
          <w:szCs w:val="24"/>
        </w:rPr>
      </w:pPr>
    </w:p>
    <w:p w:rsidR="0016032E" w:rsidRPr="002A79CD" w:rsidRDefault="0016032E" w:rsidP="00633D22">
      <w:pPr>
        <w:pStyle w:val="normal0"/>
        <w:tabs>
          <w:tab w:val="left" w:pos="90"/>
          <w:tab w:val="left" w:pos="180"/>
        </w:tabs>
        <w:spacing w:after="0" w:line="360" w:lineRule="auto"/>
        <w:contextualSpacing/>
        <w:jc w:val="both"/>
        <w:rPr>
          <w:b/>
          <w:sz w:val="24"/>
          <w:szCs w:val="24"/>
        </w:rPr>
      </w:pPr>
      <w:r w:rsidRPr="002A79CD">
        <w:rPr>
          <w:sz w:val="24"/>
          <w:szCs w:val="24"/>
        </w:rPr>
        <w:t>…………………………</w:t>
      </w:r>
      <w:r w:rsidRPr="002A79CD">
        <w:rPr>
          <w:sz w:val="24"/>
          <w:szCs w:val="24"/>
        </w:rPr>
        <w:tab/>
      </w:r>
      <w:r w:rsidRPr="002A79CD">
        <w:rPr>
          <w:sz w:val="24"/>
          <w:szCs w:val="24"/>
        </w:rPr>
        <w:tab/>
      </w:r>
      <w:r w:rsidRPr="002A79CD">
        <w:rPr>
          <w:sz w:val="24"/>
          <w:szCs w:val="24"/>
        </w:rPr>
        <w:tab/>
      </w:r>
      <w:r w:rsidRPr="002A79CD">
        <w:rPr>
          <w:sz w:val="24"/>
          <w:szCs w:val="24"/>
        </w:rPr>
        <w:tab/>
      </w:r>
      <w:r w:rsidRPr="002A79CD">
        <w:rPr>
          <w:sz w:val="24"/>
          <w:szCs w:val="24"/>
        </w:rPr>
        <w:tab/>
        <w:t>………………………</w:t>
      </w:r>
    </w:p>
    <w:p w:rsidR="0016032E" w:rsidRPr="002A79CD" w:rsidRDefault="0016032E" w:rsidP="00633D22">
      <w:pPr>
        <w:pStyle w:val="normal0"/>
        <w:spacing w:after="0" w:line="360" w:lineRule="auto"/>
        <w:contextualSpacing/>
        <w:rPr>
          <w:sz w:val="24"/>
          <w:szCs w:val="24"/>
        </w:rPr>
      </w:pPr>
      <w:r w:rsidRPr="002A79CD">
        <w:rPr>
          <w:sz w:val="24"/>
          <w:szCs w:val="24"/>
        </w:rPr>
        <w:t>(External Examiner)</w:t>
      </w:r>
      <w:r w:rsidRPr="002A79CD">
        <w:rPr>
          <w:sz w:val="24"/>
          <w:szCs w:val="24"/>
        </w:rPr>
        <w:tab/>
      </w:r>
      <w:r w:rsidRPr="002A79CD">
        <w:rPr>
          <w:sz w:val="24"/>
          <w:szCs w:val="24"/>
        </w:rPr>
        <w:tab/>
      </w:r>
      <w:r w:rsidRPr="002A79CD">
        <w:rPr>
          <w:sz w:val="24"/>
          <w:szCs w:val="24"/>
        </w:rPr>
        <w:tab/>
        <w:t xml:space="preserve"> </w:t>
      </w:r>
      <w:r w:rsidRPr="002A79CD">
        <w:rPr>
          <w:sz w:val="24"/>
          <w:szCs w:val="24"/>
        </w:rPr>
        <w:tab/>
      </w:r>
      <w:r w:rsidRPr="002A79CD">
        <w:rPr>
          <w:sz w:val="24"/>
          <w:szCs w:val="24"/>
        </w:rPr>
        <w:tab/>
      </w:r>
      <w:r w:rsidRPr="002A79CD">
        <w:rPr>
          <w:sz w:val="24"/>
          <w:szCs w:val="24"/>
        </w:rPr>
        <w:tab/>
        <w:t>DATE</w:t>
      </w:r>
    </w:p>
    <w:p w:rsidR="0016032E" w:rsidRPr="002A79CD" w:rsidRDefault="0016032E" w:rsidP="00633D22">
      <w:pPr>
        <w:spacing w:line="360" w:lineRule="auto"/>
        <w:contextualSpacing/>
        <w:rPr>
          <w:rFonts w:ascii="Times New Roman" w:hAnsi="Times New Roman" w:cs="Times New Roman"/>
          <w:sz w:val="24"/>
          <w:szCs w:val="24"/>
        </w:rPr>
      </w:pPr>
      <w:r w:rsidRPr="002A79CD">
        <w:rPr>
          <w:rFonts w:ascii="Times New Roman" w:hAnsi="Times New Roman" w:cs="Times New Roman"/>
          <w:sz w:val="24"/>
          <w:szCs w:val="24"/>
        </w:rPr>
        <w:br w:type="page"/>
      </w:r>
    </w:p>
    <w:p w:rsidR="0016032E" w:rsidRPr="002A79CD" w:rsidRDefault="0016032E" w:rsidP="00633D22">
      <w:pPr>
        <w:spacing w:line="360" w:lineRule="auto"/>
        <w:contextualSpacing/>
        <w:jc w:val="center"/>
        <w:rPr>
          <w:rFonts w:ascii="Times New Roman" w:hAnsi="Times New Roman" w:cs="Times New Roman"/>
          <w:b/>
          <w:sz w:val="24"/>
          <w:szCs w:val="24"/>
        </w:rPr>
      </w:pPr>
      <w:r w:rsidRPr="002A79CD">
        <w:rPr>
          <w:rFonts w:ascii="Times New Roman" w:hAnsi="Times New Roman" w:cs="Times New Roman"/>
          <w:sz w:val="24"/>
          <w:szCs w:val="24"/>
        </w:rPr>
        <w:lastRenderedPageBreak/>
        <w:t>DEDICATION</w:t>
      </w:r>
    </w:p>
    <w:p w:rsidR="0016032E" w:rsidRPr="002A79CD" w:rsidRDefault="0016032E"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 dedicate this project to </w:t>
      </w:r>
      <w:r w:rsidR="002A79CD" w:rsidRPr="002A79CD">
        <w:rPr>
          <w:rFonts w:ascii="Times New Roman" w:hAnsi="Times New Roman" w:cs="Times New Roman"/>
          <w:sz w:val="24"/>
          <w:szCs w:val="24"/>
        </w:rPr>
        <w:t>Almighty Allah</w:t>
      </w:r>
      <w:r w:rsidRPr="002A79CD">
        <w:rPr>
          <w:rFonts w:ascii="Times New Roman" w:hAnsi="Times New Roman" w:cs="Times New Roman"/>
          <w:sz w:val="24"/>
          <w:szCs w:val="24"/>
        </w:rPr>
        <w:t>, the most beneficent and the most merciful who has been the source of my strength throughout this program.</w:t>
      </w:r>
    </w:p>
    <w:p w:rsidR="0016032E" w:rsidRPr="002A79CD" w:rsidRDefault="0016032E"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 also dedicate to my beloved parent Mr.  And Mrs. </w:t>
      </w:r>
      <w:r w:rsidRPr="002A79CD">
        <w:rPr>
          <w:rFonts w:ascii="Times New Roman" w:hAnsi="Times New Roman" w:cs="Times New Roman"/>
          <w:color w:val="262626"/>
          <w:sz w:val="24"/>
          <w:szCs w:val="24"/>
        </w:rPr>
        <w:t>ABDULWAHAB</w:t>
      </w:r>
      <w:r w:rsidRPr="002A79CD">
        <w:rPr>
          <w:rFonts w:ascii="Times New Roman" w:hAnsi="Times New Roman" w:cs="Times New Roman"/>
          <w:sz w:val="24"/>
          <w:szCs w:val="24"/>
        </w:rPr>
        <w:t>, whose words of encouragement and push for tenacity in my ears, I know I will never have boast of doing this work or perhaps continuing in this course, but today I can proudly say I am glad I did. God in his faithfulness will make you reap the fruit of your labor (Amen).</w:t>
      </w:r>
    </w:p>
    <w:p w:rsidR="0016032E" w:rsidRPr="002A79CD" w:rsidRDefault="0016032E" w:rsidP="00633D22">
      <w:pPr>
        <w:contextualSpacing/>
        <w:rPr>
          <w:rFonts w:ascii="Times New Roman" w:hAnsi="Times New Roman" w:cs="Times New Roman"/>
          <w:sz w:val="24"/>
          <w:szCs w:val="24"/>
        </w:rPr>
      </w:pPr>
    </w:p>
    <w:p w:rsidR="0016032E" w:rsidRPr="002A79CD" w:rsidRDefault="0016032E" w:rsidP="00633D22">
      <w:pPr>
        <w:contextualSpacing/>
        <w:rPr>
          <w:rFonts w:ascii="Times New Roman" w:hAnsi="Times New Roman" w:cs="Times New Roman"/>
          <w:b/>
          <w:sz w:val="24"/>
          <w:szCs w:val="24"/>
        </w:rPr>
      </w:pPr>
      <w:r w:rsidRPr="002A79CD">
        <w:rPr>
          <w:rFonts w:ascii="Times New Roman" w:hAnsi="Times New Roman" w:cs="Times New Roman"/>
          <w:b/>
          <w:sz w:val="24"/>
          <w:szCs w:val="24"/>
        </w:rPr>
        <w:br w:type="page"/>
      </w:r>
    </w:p>
    <w:p w:rsidR="00EB4320" w:rsidRPr="002A79CD" w:rsidRDefault="00EB4320" w:rsidP="00163998">
      <w:pPr>
        <w:spacing w:line="360" w:lineRule="auto"/>
        <w:contextualSpacing/>
        <w:jc w:val="center"/>
        <w:rPr>
          <w:rFonts w:ascii="Times New Roman" w:hAnsi="Times New Roman" w:cs="Times New Roman"/>
          <w:sz w:val="24"/>
          <w:szCs w:val="24"/>
        </w:rPr>
      </w:pPr>
      <w:r w:rsidRPr="002A79CD">
        <w:rPr>
          <w:rFonts w:ascii="Times New Roman" w:hAnsi="Times New Roman" w:cs="Times New Roman"/>
          <w:b/>
          <w:bCs/>
          <w:sz w:val="24"/>
          <w:szCs w:val="24"/>
        </w:rPr>
        <w:lastRenderedPageBreak/>
        <w:t>ACKNOWLEDGEMENT</w:t>
      </w:r>
    </w:p>
    <w:p w:rsidR="00EB4320" w:rsidRPr="002A79CD" w:rsidRDefault="00EB4320" w:rsidP="00163998">
      <w:pPr>
        <w:spacing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All praise, adoration and glorification are due to Almighty Allah (S.W.T) the most gracious, the most beneficent, the most merciful and I seek his benevolent peace and blessing be showered upon his noble Prophet Muhammed (S.A.W) his house hold, his companion and the entire generally of Muslim tillthe day of </w:t>
      </w:r>
      <w:r w:rsidR="00425CEE" w:rsidRPr="002A79CD">
        <w:rPr>
          <w:rFonts w:ascii="Times New Roman" w:hAnsi="Times New Roman" w:cs="Times New Roman"/>
          <w:sz w:val="24"/>
          <w:szCs w:val="24"/>
        </w:rPr>
        <w:t>judgment</w:t>
      </w:r>
      <w:bookmarkStart w:id="0" w:name="_GoBack"/>
      <w:bookmarkEnd w:id="0"/>
      <w:r w:rsidRPr="002A79CD">
        <w:rPr>
          <w:rFonts w:ascii="Times New Roman" w:hAnsi="Times New Roman" w:cs="Times New Roman"/>
          <w:sz w:val="24"/>
          <w:szCs w:val="24"/>
        </w:rPr>
        <w:t xml:space="preserve"> (Amen).</w:t>
      </w:r>
    </w:p>
    <w:p w:rsidR="00EB4320" w:rsidRPr="002A79CD" w:rsidRDefault="00EB4320" w:rsidP="00163998">
      <w:pPr>
        <w:spacing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 express my sincere gratitude to my supervisor </w:t>
      </w:r>
      <w:r w:rsidRPr="002A79CD">
        <w:rPr>
          <w:rFonts w:ascii="Times New Roman" w:hAnsi="Times New Roman" w:cs="Times New Roman"/>
          <w:b/>
          <w:bCs/>
          <w:sz w:val="24"/>
          <w:szCs w:val="24"/>
        </w:rPr>
        <w:t>MR BABATUNDE A.R</w:t>
      </w:r>
      <w:r w:rsidRPr="002A79CD">
        <w:rPr>
          <w:rFonts w:ascii="Times New Roman" w:hAnsi="Times New Roman" w:cs="Times New Roman"/>
          <w:sz w:val="24"/>
          <w:szCs w:val="24"/>
        </w:rPr>
        <w:t xml:space="preserve"> for his understanding, despite his busy and tight official schedule, he found this research work working of supervision.</w:t>
      </w:r>
    </w:p>
    <w:p w:rsidR="00EB4320" w:rsidRPr="002A79CD" w:rsidRDefault="00EB4320" w:rsidP="00163998">
      <w:pPr>
        <w:spacing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To my late dad </w:t>
      </w:r>
      <w:r w:rsidRPr="002A79CD">
        <w:rPr>
          <w:rFonts w:ascii="Times New Roman" w:hAnsi="Times New Roman" w:cs="Times New Roman"/>
          <w:b/>
          <w:bCs/>
          <w:sz w:val="24"/>
          <w:szCs w:val="24"/>
        </w:rPr>
        <w:t>MR WAHAB</w:t>
      </w:r>
      <w:r w:rsidRPr="002A79CD">
        <w:rPr>
          <w:rFonts w:ascii="Times New Roman" w:hAnsi="Times New Roman" w:cs="Times New Roman"/>
          <w:sz w:val="24"/>
          <w:szCs w:val="24"/>
        </w:rPr>
        <w:t xml:space="preserve"> and to my late step dad I miss all your support and love may Almighty Allah grant you both Al-JahnanFridaous.</w:t>
      </w:r>
    </w:p>
    <w:p w:rsidR="00D0431C" w:rsidRDefault="00EB4320" w:rsidP="00163998">
      <w:pPr>
        <w:spacing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To my irreplaceable mum</w:t>
      </w:r>
      <w:r w:rsidRPr="002A79CD">
        <w:rPr>
          <w:rFonts w:ascii="Times New Roman" w:hAnsi="Times New Roman" w:cs="Times New Roman"/>
          <w:b/>
          <w:bCs/>
          <w:sz w:val="24"/>
          <w:szCs w:val="24"/>
        </w:rPr>
        <w:t xml:space="preserve"> MRS RISQOT</w:t>
      </w:r>
      <w:r w:rsidRPr="002A79CD">
        <w:rPr>
          <w:rFonts w:ascii="Times New Roman" w:hAnsi="Times New Roman" w:cs="Times New Roman"/>
          <w:sz w:val="24"/>
          <w:szCs w:val="24"/>
        </w:rPr>
        <w:t xml:space="preserve"> I value all the love and support you have given me throughout this journey I won’t take all your moral talk for granted, I pray you will be alive to eat the fruit of your labor inshallah (Amin) and to my brother Olamilekan, my sisters Oluwatoyin, Ayoka, Lutifat and a</w:t>
      </w:r>
      <w:r w:rsidR="00D0431C">
        <w:rPr>
          <w:rFonts w:ascii="Times New Roman" w:hAnsi="Times New Roman" w:cs="Times New Roman"/>
          <w:sz w:val="24"/>
          <w:szCs w:val="24"/>
        </w:rPr>
        <w:t>ll in the family I love you all for your amazing support and I promise to never take you all for granted.</w:t>
      </w:r>
    </w:p>
    <w:p w:rsidR="00EB4320" w:rsidRPr="002A79CD" w:rsidRDefault="00EB4320" w:rsidP="00163998">
      <w:pPr>
        <w:spacing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My deepest gratitude goes to my man </w:t>
      </w:r>
      <w:r w:rsidRPr="002A79CD">
        <w:rPr>
          <w:rFonts w:ascii="Times New Roman" w:hAnsi="Times New Roman" w:cs="Times New Roman"/>
          <w:b/>
          <w:bCs/>
          <w:sz w:val="24"/>
          <w:szCs w:val="24"/>
        </w:rPr>
        <w:t>OLAMILEKAN AKANNI</w:t>
      </w:r>
      <w:r w:rsidRPr="002A79CD">
        <w:rPr>
          <w:rFonts w:ascii="Times New Roman" w:hAnsi="Times New Roman" w:cs="Times New Roman"/>
          <w:sz w:val="24"/>
          <w:szCs w:val="24"/>
        </w:rPr>
        <w:t xml:space="preserve"> whose unwavering support and encouragement were instrumental in completing this project, thank you for helping me through my financial needs and for the advices always, thank you for believing in me may Almighty Allah grant you all your heart desires.</w:t>
      </w:r>
    </w:p>
    <w:p w:rsidR="00EB4320" w:rsidRPr="002A79CD" w:rsidRDefault="00EB4320" w:rsidP="00163998">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To all my friends Okikiolami, Adilat, Oyinkansola, Zainab, Halimah and Mariam I love you all, you guys are the real MVP.</w:t>
      </w:r>
    </w:p>
    <w:p w:rsidR="00633D22" w:rsidRDefault="00633D22" w:rsidP="00163998">
      <w:pPr>
        <w:spacing w:line="360" w:lineRule="auto"/>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633D22" w:rsidRPr="00011D28" w:rsidRDefault="00633D22" w:rsidP="00633D22">
      <w:pPr>
        <w:pStyle w:val="normal0"/>
        <w:spacing w:after="0" w:line="360" w:lineRule="auto"/>
        <w:contextualSpacing/>
        <w:jc w:val="center"/>
        <w:rPr>
          <w:b/>
          <w:sz w:val="24"/>
          <w:szCs w:val="24"/>
        </w:rPr>
      </w:pPr>
      <w:r w:rsidRPr="00011D28">
        <w:rPr>
          <w:b/>
          <w:sz w:val="24"/>
          <w:szCs w:val="24"/>
        </w:rPr>
        <w:lastRenderedPageBreak/>
        <w:t>TABLE OF CONTENTS</w:t>
      </w:r>
    </w:p>
    <w:p w:rsidR="00633D22" w:rsidRDefault="00633D22" w:rsidP="00633D22">
      <w:pPr>
        <w:pStyle w:val="normal0"/>
        <w:spacing w:after="0" w:line="360" w:lineRule="auto"/>
        <w:contextualSpacing/>
        <w:rPr>
          <w:b/>
          <w:sz w:val="24"/>
          <w:szCs w:val="24"/>
        </w:rPr>
      </w:pPr>
      <w:r>
        <w:rPr>
          <w:sz w:val="24"/>
          <w:szCs w:val="24"/>
        </w:rPr>
        <w:t>Title page</w:t>
      </w:r>
    </w:p>
    <w:p w:rsidR="00633D22" w:rsidRDefault="00633D22" w:rsidP="00633D22">
      <w:pPr>
        <w:pStyle w:val="normal0"/>
        <w:spacing w:after="0" w:line="360" w:lineRule="auto"/>
        <w:contextualSpacing/>
        <w:rPr>
          <w:b/>
          <w:sz w:val="24"/>
          <w:szCs w:val="24"/>
        </w:rPr>
      </w:pPr>
      <w:r>
        <w:rPr>
          <w:sz w:val="24"/>
          <w:szCs w:val="24"/>
        </w:rPr>
        <w:t>Certification</w:t>
      </w:r>
    </w:p>
    <w:p w:rsidR="00633D22" w:rsidRDefault="00633D22" w:rsidP="00633D22">
      <w:pPr>
        <w:pStyle w:val="normal0"/>
        <w:spacing w:after="0" w:line="360" w:lineRule="auto"/>
        <w:contextualSpacing/>
        <w:rPr>
          <w:b/>
          <w:sz w:val="24"/>
          <w:szCs w:val="24"/>
        </w:rPr>
      </w:pPr>
      <w:r>
        <w:rPr>
          <w:sz w:val="24"/>
          <w:szCs w:val="24"/>
        </w:rPr>
        <w:t>Dedication</w:t>
      </w:r>
    </w:p>
    <w:p w:rsidR="00633D22" w:rsidRDefault="00633D22" w:rsidP="00633D22">
      <w:pPr>
        <w:pStyle w:val="normal0"/>
        <w:spacing w:after="0" w:line="360" w:lineRule="auto"/>
        <w:contextualSpacing/>
        <w:rPr>
          <w:b/>
          <w:sz w:val="24"/>
          <w:szCs w:val="24"/>
        </w:rPr>
      </w:pPr>
      <w:r>
        <w:rPr>
          <w:sz w:val="24"/>
          <w:szCs w:val="24"/>
        </w:rPr>
        <w:t>Acknowledgements</w:t>
      </w:r>
    </w:p>
    <w:p w:rsidR="00633D22" w:rsidRDefault="00633D22" w:rsidP="00633D22">
      <w:pPr>
        <w:pStyle w:val="normal0"/>
        <w:spacing w:after="0" w:line="360" w:lineRule="auto"/>
        <w:contextualSpacing/>
        <w:rPr>
          <w:b/>
          <w:sz w:val="24"/>
          <w:szCs w:val="24"/>
        </w:rPr>
      </w:pPr>
      <w:r>
        <w:rPr>
          <w:sz w:val="24"/>
          <w:szCs w:val="24"/>
        </w:rPr>
        <w:t>Table of contents</w:t>
      </w:r>
    </w:p>
    <w:p w:rsidR="00C7735A" w:rsidRPr="002A79CD" w:rsidRDefault="00C7735A" w:rsidP="00633D22">
      <w:pPr>
        <w:pStyle w:val="NoSpacing"/>
        <w:spacing w:line="480" w:lineRule="auto"/>
        <w:contextualSpacing/>
        <w:rPr>
          <w:rFonts w:ascii="Times New Roman" w:hAnsi="Times New Roman" w:cs="Times New Roman"/>
          <w:color w:val="000000"/>
          <w:sz w:val="24"/>
          <w:szCs w:val="24"/>
        </w:rPr>
      </w:pPr>
      <w:r w:rsidRPr="002A79CD">
        <w:rPr>
          <w:rFonts w:ascii="Times New Roman" w:hAnsi="Times New Roman" w:cs="Times New Roman"/>
          <w:b/>
          <w:color w:val="000000"/>
          <w:sz w:val="24"/>
          <w:szCs w:val="24"/>
        </w:rPr>
        <w:t>CHAPTER ONE: INTRODUCTION</w:t>
      </w:r>
    </w:p>
    <w:p w:rsidR="00C7735A" w:rsidRPr="002A79CD" w:rsidRDefault="00C7735A" w:rsidP="00633D22">
      <w:pPr>
        <w:pStyle w:val="NoSpacing"/>
        <w:tabs>
          <w:tab w:val="left" w:pos="-2160"/>
        </w:tabs>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1.1</w:t>
      </w:r>
      <w:r w:rsidRPr="002A79CD">
        <w:rPr>
          <w:rFonts w:ascii="Times New Roman" w:hAnsi="Times New Roman" w:cs="Times New Roman"/>
          <w:color w:val="000000"/>
          <w:sz w:val="24"/>
          <w:szCs w:val="24"/>
        </w:rPr>
        <w:tab/>
        <w:t>Background to the study</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1.2</w:t>
      </w:r>
      <w:r w:rsidRPr="002A79CD">
        <w:rPr>
          <w:rFonts w:ascii="Times New Roman" w:hAnsi="Times New Roman" w:cs="Times New Roman"/>
          <w:color w:val="000000"/>
          <w:sz w:val="24"/>
          <w:szCs w:val="24"/>
        </w:rPr>
        <w:tab/>
        <w:t>Statement of the problem</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1.3</w:t>
      </w:r>
      <w:r w:rsidRPr="002A79CD">
        <w:rPr>
          <w:rFonts w:ascii="Times New Roman" w:hAnsi="Times New Roman" w:cs="Times New Roman"/>
          <w:color w:val="000000"/>
          <w:sz w:val="24"/>
          <w:szCs w:val="24"/>
        </w:rPr>
        <w:tab/>
        <w:t>Research question</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1.4</w:t>
      </w:r>
      <w:r w:rsidRPr="002A79CD">
        <w:rPr>
          <w:rFonts w:ascii="Times New Roman" w:hAnsi="Times New Roman" w:cs="Times New Roman"/>
          <w:color w:val="000000"/>
          <w:sz w:val="24"/>
          <w:szCs w:val="24"/>
        </w:rPr>
        <w:tab/>
        <w:t>Objective of the study</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1.5</w:t>
      </w:r>
      <w:r w:rsidRPr="002A79CD">
        <w:rPr>
          <w:rFonts w:ascii="Times New Roman" w:hAnsi="Times New Roman" w:cs="Times New Roman"/>
          <w:color w:val="000000"/>
          <w:sz w:val="24"/>
          <w:szCs w:val="24"/>
        </w:rPr>
        <w:tab/>
        <w:t>Research hypothesis</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1.6</w:t>
      </w:r>
      <w:r w:rsidRPr="002A79CD">
        <w:rPr>
          <w:rFonts w:ascii="Times New Roman" w:hAnsi="Times New Roman" w:cs="Times New Roman"/>
          <w:color w:val="000000"/>
          <w:sz w:val="24"/>
          <w:szCs w:val="24"/>
        </w:rPr>
        <w:tab/>
        <w:t>Significance of the study</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1.7</w:t>
      </w:r>
      <w:r w:rsidRPr="002A79CD">
        <w:rPr>
          <w:rFonts w:ascii="Times New Roman" w:hAnsi="Times New Roman" w:cs="Times New Roman"/>
          <w:color w:val="000000"/>
          <w:sz w:val="24"/>
          <w:szCs w:val="24"/>
        </w:rPr>
        <w:tab/>
        <w:t>Scope and limitation of the study</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1.8</w:t>
      </w:r>
      <w:r w:rsidRPr="002A79CD">
        <w:rPr>
          <w:rFonts w:ascii="Times New Roman" w:hAnsi="Times New Roman" w:cs="Times New Roman"/>
          <w:color w:val="000000"/>
          <w:sz w:val="24"/>
          <w:szCs w:val="24"/>
        </w:rPr>
        <w:tab/>
        <w:t>Definition of terms</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000000"/>
          <w:sz w:val="24"/>
          <w:szCs w:val="24"/>
        </w:rPr>
      </w:pPr>
      <w:r w:rsidRPr="002A79CD">
        <w:rPr>
          <w:rFonts w:ascii="Times New Roman" w:hAnsi="Times New Roman" w:cs="Times New Roman"/>
          <w:color w:val="000000"/>
          <w:sz w:val="24"/>
          <w:szCs w:val="24"/>
        </w:rPr>
        <w:t>1.9.</w:t>
      </w:r>
      <w:r w:rsidRPr="002A79CD">
        <w:rPr>
          <w:rFonts w:ascii="Times New Roman" w:hAnsi="Times New Roman" w:cs="Times New Roman"/>
          <w:color w:val="000000"/>
          <w:sz w:val="24"/>
          <w:szCs w:val="24"/>
        </w:rPr>
        <w:tab/>
        <w:t xml:space="preserve">Plan of the study </w:t>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r w:rsidRPr="002A79CD">
        <w:rPr>
          <w:rFonts w:ascii="Times New Roman" w:hAnsi="Times New Roman" w:cs="Times New Roman"/>
          <w:color w:val="000000"/>
          <w:sz w:val="24"/>
          <w:szCs w:val="24"/>
        </w:rPr>
        <w:tab/>
      </w:r>
    </w:p>
    <w:p w:rsidR="00C7735A" w:rsidRPr="002A79CD" w:rsidRDefault="00C7735A" w:rsidP="00633D22">
      <w:pPr>
        <w:pStyle w:val="NoSpacing"/>
        <w:spacing w:line="480" w:lineRule="auto"/>
        <w:contextualSpacing/>
        <w:rPr>
          <w:rFonts w:ascii="Times New Roman" w:hAnsi="Times New Roman" w:cs="Times New Roman"/>
          <w:b/>
          <w:color w:val="262626"/>
          <w:sz w:val="24"/>
          <w:szCs w:val="24"/>
        </w:rPr>
      </w:pPr>
      <w:r w:rsidRPr="002A79CD">
        <w:rPr>
          <w:rFonts w:ascii="Times New Roman" w:hAnsi="Times New Roman" w:cs="Times New Roman"/>
          <w:b/>
          <w:color w:val="262626"/>
          <w:sz w:val="24"/>
          <w:szCs w:val="24"/>
        </w:rPr>
        <w:t>CHAPTER TWO: LITERATURE REVIEW</w:t>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2.1</w:t>
      </w:r>
      <w:r w:rsidRPr="002A79CD">
        <w:rPr>
          <w:rFonts w:ascii="Times New Roman" w:hAnsi="Times New Roman" w:cs="Times New Roman"/>
          <w:color w:val="262626"/>
          <w:sz w:val="24"/>
          <w:szCs w:val="24"/>
        </w:rPr>
        <w:tab/>
        <w:t xml:space="preserve">Conceptual Review </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5"/>
        </w:numPr>
        <w:spacing w:line="480" w:lineRule="auto"/>
        <w:ind w:left="720" w:hanging="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Theoretical Review</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5"/>
        </w:numPr>
        <w:spacing w:line="480" w:lineRule="auto"/>
        <w:ind w:left="720" w:hanging="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Empirical Review</w:t>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5"/>
        </w:numPr>
        <w:spacing w:line="480" w:lineRule="auto"/>
        <w:ind w:left="720" w:hanging="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Literative Gap</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633D22" w:rsidRDefault="00633D22" w:rsidP="00633D22">
      <w:pPr>
        <w:pStyle w:val="NoSpacing"/>
        <w:spacing w:line="480" w:lineRule="auto"/>
        <w:contextualSpacing/>
        <w:rPr>
          <w:rFonts w:ascii="Times New Roman" w:hAnsi="Times New Roman" w:cs="Times New Roman"/>
          <w:b/>
          <w:color w:val="262626"/>
          <w:sz w:val="24"/>
          <w:szCs w:val="24"/>
        </w:rPr>
      </w:pPr>
    </w:p>
    <w:p w:rsidR="00C7735A" w:rsidRPr="002A79CD" w:rsidRDefault="00C7735A" w:rsidP="00633D22">
      <w:pPr>
        <w:pStyle w:val="NoSpacing"/>
        <w:spacing w:line="480" w:lineRule="auto"/>
        <w:contextualSpacing/>
        <w:rPr>
          <w:rFonts w:ascii="Times New Roman" w:hAnsi="Times New Roman" w:cs="Times New Roman"/>
          <w:b/>
          <w:color w:val="262626"/>
          <w:sz w:val="24"/>
          <w:szCs w:val="24"/>
        </w:rPr>
      </w:pPr>
      <w:r w:rsidRPr="002A79CD">
        <w:rPr>
          <w:rFonts w:ascii="Times New Roman" w:hAnsi="Times New Roman" w:cs="Times New Roman"/>
          <w:b/>
          <w:color w:val="262626"/>
          <w:sz w:val="24"/>
          <w:szCs w:val="24"/>
        </w:rPr>
        <w:lastRenderedPageBreak/>
        <w:t>CHAPTER THREE: RESEARCH METHODOLOGY</w:t>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Research design</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 xml:space="preserve">Source of data </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Population of the study</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 xml:space="preserve">Sample size </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Method of data collection</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Method of data analysis</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 xml:space="preserve">Limitation to methodology </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Model specification</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spacing w:line="480" w:lineRule="auto"/>
        <w:contextualSpacing/>
        <w:rPr>
          <w:rFonts w:ascii="Times New Roman" w:hAnsi="Times New Roman" w:cs="Times New Roman"/>
          <w:b/>
          <w:bCs/>
          <w:sz w:val="24"/>
          <w:szCs w:val="24"/>
        </w:rPr>
      </w:pPr>
      <w:r w:rsidRPr="002A79CD">
        <w:rPr>
          <w:rFonts w:ascii="Times New Roman" w:hAnsi="Times New Roman" w:cs="Times New Roman"/>
          <w:b/>
          <w:color w:val="262626"/>
          <w:sz w:val="24"/>
          <w:szCs w:val="24"/>
        </w:rPr>
        <w:t xml:space="preserve">CHAPTER FOUR: </w:t>
      </w:r>
      <w:r w:rsidRPr="002A79CD">
        <w:rPr>
          <w:rFonts w:ascii="Times New Roman" w:hAnsi="Times New Roman" w:cs="Times New Roman"/>
          <w:b/>
          <w:bCs/>
          <w:sz w:val="24"/>
          <w:szCs w:val="24"/>
        </w:rPr>
        <w:t xml:space="preserve">DATA PRESENTATION, ANALYSIS AND INTERPRETATION </w:t>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4.1</w:t>
      </w:r>
      <w:r w:rsidRPr="002A79CD">
        <w:rPr>
          <w:rFonts w:ascii="Times New Roman" w:hAnsi="Times New Roman" w:cs="Times New Roman"/>
          <w:color w:val="262626"/>
          <w:sz w:val="24"/>
          <w:szCs w:val="24"/>
        </w:rPr>
        <w:tab/>
        <w:t>Introduction</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4.2</w:t>
      </w:r>
      <w:r w:rsidRPr="002A79CD">
        <w:rPr>
          <w:rFonts w:ascii="Times New Roman" w:hAnsi="Times New Roman" w:cs="Times New Roman"/>
          <w:color w:val="262626"/>
          <w:sz w:val="24"/>
          <w:szCs w:val="24"/>
        </w:rPr>
        <w:tab/>
        <w:t>Presentation of Data</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4.3</w:t>
      </w:r>
      <w:r w:rsidRPr="002A79CD">
        <w:rPr>
          <w:rFonts w:ascii="Times New Roman" w:hAnsi="Times New Roman" w:cs="Times New Roman"/>
          <w:color w:val="262626"/>
          <w:sz w:val="24"/>
          <w:szCs w:val="24"/>
        </w:rPr>
        <w:tab/>
        <w:t>Statistical Analysis</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4.4</w:t>
      </w:r>
      <w:r w:rsidRPr="002A79CD">
        <w:rPr>
          <w:rFonts w:ascii="Times New Roman" w:hAnsi="Times New Roman" w:cs="Times New Roman"/>
          <w:color w:val="262626"/>
          <w:sz w:val="24"/>
          <w:szCs w:val="24"/>
        </w:rPr>
        <w:tab/>
        <w:t>Test of hypothesis</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spacing w:line="480" w:lineRule="auto"/>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4.5</w:t>
      </w:r>
      <w:r w:rsidRPr="002A79CD">
        <w:rPr>
          <w:rFonts w:ascii="Times New Roman" w:hAnsi="Times New Roman" w:cs="Times New Roman"/>
          <w:color w:val="262626"/>
          <w:sz w:val="24"/>
          <w:szCs w:val="24"/>
        </w:rPr>
        <w:tab/>
        <w:t>Discussion of Finding</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contextualSpacing/>
        <w:rPr>
          <w:rFonts w:ascii="Times New Roman" w:hAnsi="Times New Roman" w:cs="Times New Roman"/>
          <w:b/>
          <w:color w:val="262626"/>
          <w:sz w:val="24"/>
          <w:szCs w:val="24"/>
        </w:rPr>
      </w:pPr>
      <w:r w:rsidRPr="002A79CD">
        <w:rPr>
          <w:rFonts w:ascii="Times New Roman" w:hAnsi="Times New Roman" w:cs="Times New Roman"/>
          <w:b/>
          <w:color w:val="262626"/>
          <w:sz w:val="24"/>
          <w:szCs w:val="24"/>
        </w:rPr>
        <w:t>CHAPTER FIVE: SUMMARY, CONCLUSION AND RECOMMENDATIONS</w:t>
      </w:r>
    </w:p>
    <w:p w:rsidR="00C7735A" w:rsidRPr="002A79CD" w:rsidRDefault="00C7735A" w:rsidP="00633D22">
      <w:pPr>
        <w:pStyle w:val="NoSpacing"/>
        <w:numPr>
          <w:ilvl w:val="1"/>
          <w:numId w:val="24"/>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Summary</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4"/>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Conclusion</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7735A" w:rsidRPr="002A79CD" w:rsidRDefault="00C7735A" w:rsidP="00633D22">
      <w:pPr>
        <w:pStyle w:val="NoSpacing"/>
        <w:numPr>
          <w:ilvl w:val="1"/>
          <w:numId w:val="24"/>
        </w:numPr>
        <w:spacing w:line="480" w:lineRule="auto"/>
        <w:ind w:left="720"/>
        <w:contextualSpacing/>
        <w:jc w:val="both"/>
        <w:rPr>
          <w:rFonts w:ascii="Times New Roman" w:hAnsi="Times New Roman" w:cs="Times New Roman"/>
          <w:color w:val="262626"/>
          <w:sz w:val="24"/>
          <w:szCs w:val="24"/>
        </w:rPr>
      </w:pPr>
      <w:r w:rsidRPr="002A79CD">
        <w:rPr>
          <w:rFonts w:ascii="Times New Roman" w:hAnsi="Times New Roman" w:cs="Times New Roman"/>
          <w:color w:val="262626"/>
          <w:sz w:val="24"/>
          <w:szCs w:val="24"/>
        </w:rPr>
        <w:t>Recommendations</w:t>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r w:rsidRPr="002A79CD">
        <w:rPr>
          <w:rFonts w:ascii="Times New Roman" w:hAnsi="Times New Roman" w:cs="Times New Roman"/>
          <w:color w:val="262626"/>
          <w:sz w:val="24"/>
          <w:szCs w:val="24"/>
        </w:rPr>
        <w:tab/>
      </w:r>
    </w:p>
    <w:p w:rsidR="00CC4744" w:rsidRDefault="00C7735A" w:rsidP="00633D22">
      <w:pPr>
        <w:pStyle w:val="NoSpacing"/>
        <w:spacing w:line="480" w:lineRule="auto"/>
        <w:ind w:left="720"/>
        <w:contextualSpacing/>
        <w:jc w:val="both"/>
        <w:rPr>
          <w:rFonts w:ascii="Times New Roman" w:hAnsi="Times New Roman" w:cs="Times New Roman"/>
          <w:color w:val="262626"/>
          <w:sz w:val="24"/>
          <w:szCs w:val="24"/>
        </w:rPr>
        <w:sectPr w:rsidR="00CC4744" w:rsidSect="00CC4744">
          <w:footerReference w:type="even" r:id="rId8"/>
          <w:footerReference w:type="default" r:id="rId9"/>
          <w:pgSz w:w="11520" w:h="14400" w:code="9"/>
          <w:pgMar w:top="1440" w:right="1440" w:bottom="1440" w:left="1440" w:header="720" w:footer="720" w:gutter="0"/>
          <w:pgNumType w:fmt="lowerRoman"/>
          <w:cols w:space="720"/>
          <w:docGrid w:linePitch="360"/>
        </w:sectPr>
      </w:pPr>
      <w:r w:rsidRPr="002A79CD">
        <w:rPr>
          <w:rFonts w:ascii="Times New Roman" w:hAnsi="Times New Roman" w:cs="Times New Roman"/>
          <w:color w:val="262626"/>
          <w:sz w:val="24"/>
          <w:szCs w:val="24"/>
        </w:rPr>
        <w:t>References</w:t>
      </w:r>
      <w:r w:rsidRPr="002A79CD">
        <w:rPr>
          <w:rFonts w:ascii="Times New Roman" w:hAnsi="Times New Roman" w:cs="Times New Roman"/>
          <w:color w:val="262626"/>
          <w:sz w:val="24"/>
          <w:szCs w:val="24"/>
        </w:rPr>
        <w:tab/>
      </w:r>
    </w:p>
    <w:p w:rsidR="00C7735A" w:rsidRPr="002A79CD" w:rsidRDefault="00C7735A" w:rsidP="00CC4744">
      <w:pPr>
        <w:pStyle w:val="NoSpacing"/>
        <w:spacing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lastRenderedPageBreak/>
        <w:t>CHAPTER ONE</w:t>
      </w:r>
    </w:p>
    <w:p w:rsidR="00C7735A" w:rsidRPr="002A79CD" w:rsidRDefault="00C7735A" w:rsidP="00CC4744">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INTRODUCTION</w:t>
      </w:r>
    </w:p>
    <w:p w:rsidR="00C7735A" w:rsidRPr="002A79CD" w:rsidRDefault="00C7735A" w:rsidP="00633D22">
      <w:pPr>
        <w:pStyle w:val="ListParagraph"/>
        <w:numPr>
          <w:ilvl w:val="1"/>
          <w:numId w:val="7"/>
        </w:numPr>
        <w:spacing w:after="0" w:line="480" w:lineRule="auto"/>
        <w:jc w:val="both"/>
        <w:rPr>
          <w:rFonts w:ascii="Times New Roman" w:hAnsi="Times New Roman" w:cs="Times New Roman"/>
          <w:b/>
          <w:sz w:val="24"/>
          <w:szCs w:val="24"/>
        </w:rPr>
      </w:pPr>
      <w:r w:rsidRPr="002A79CD">
        <w:rPr>
          <w:rFonts w:ascii="Times New Roman" w:hAnsi="Times New Roman" w:cs="Times New Roman"/>
          <w:b/>
          <w:sz w:val="24"/>
          <w:szCs w:val="24"/>
        </w:rPr>
        <w:t>Background to the Study</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earliest forms of digital banking trace back to the advent of Automated Teller Machines (ATMs) and cards launched in the 1960s. As the internet emerged in the 1980s with early broadband, digital networks began to connect retailers with suppliers and consumers to develop needs for early online catalogues and inventory software systems Kelman(2016).</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By the 1990s the internet emerged and online banking started becoming the norm. The improvement of broadband and e-commerce systems in the early 2000s led to what resembled the modern digital banking world today. The proliferation of smart phones through the next decade opened the door for transactions on the go beyond ATM machines. Over 60% of consumers now use their smart phones as the preferred method of digital banking.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challenge for banks is now to facilitate demands that connect vendors with money through channels determined by the consumer. This dynamic shapes the basis of customer satisfaction, which can be nurtured with consumer relationship management (CRM) software. Therefore, CRM must be integrated into a digital banking system, since it provides means for banking to directly communicate with the customers.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lastRenderedPageBreak/>
        <w:t>There is a demand for end-to-end consistency and for services, optimized on convenience and user experience. The market provides cross platform front ends, enabling purchase decisions based on available technology such as mobile devices, with a desktop or smart TV at home. In order for banks to meet consumer demands they need to keep focusing on improving digital technology that provide agility, scalability and efficiency. Kelman(2016).</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1.2.</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Statement of the Problem</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Since the inception of the use of digital banking products in the late 1990’s banks have not made their presence felt much. These are as a result of problems associated with the use of digital banking which include the following.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Poor orientation (illiteracy) is a major problem; so many people are still ignorant of the services and benefits available to them through the use of digital banking product.</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Cost of ownership and adoption is another one, digital banking is very expensive because it entails the acquisition of computers, telecommunication gadgets.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Lack of security is a thriving problem many companies are concerned about the integrity of financial information’s that travels over the internet, and world rather accept the inefficiencies and incontinences of a manual system than to subject themselves to the uncertainty of the internet.</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lastRenderedPageBreak/>
        <w:t>Meeting regulatory requirement is also a problem to this system bank must comply with increasingly stringent legislation like PSD2. They must also protect themselves from cyber-attack and it likes to fulfill risk management obligations.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1.3</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Research Questions</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b/>
          <w:sz w:val="24"/>
          <w:szCs w:val="24"/>
        </w:rPr>
        <w:tab/>
      </w:r>
      <w:r w:rsidRPr="002A79CD">
        <w:rPr>
          <w:rFonts w:ascii="Times New Roman" w:hAnsi="Times New Roman" w:cs="Times New Roman"/>
          <w:sz w:val="24"/>
          <w:szCs w:val="24"/>
        </w:rPr>
        <w:t>This study will try to answer the following research questions drawn from the study.</w:t>
      </w:r>
      <w:r w:rsidR="00652B67" w:rsidRPr="002A79CD">
        <w:rPr>
          <w:rFonts w:ascii="Times New Roman" w:hAnsi="Times New Roman" w:cs="Times New Roman"/>
          <w:sz w:val="24"/>
          <w:szCs w:val="24"/>
        </w:rPr>
        <w:t>The</w:t>
      </w:r>
      <w:r w:rsidRPr="002A79CD">
        <w:rPr>
          <w:rFonts w:ascii="Times New Roman" w:hAnsi="Times New Roman" w:cs="Times New Roman"/>
          <w:sz w:val="24"/>
          <w:szCs w:val="24"/>
        </w:rPr>
        <w:t xml:space="preserve"> research questions are as follows:</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1. What are the key digital transformation strategies employed by Deposit Money Banks</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2. What challenges does the bank face in implementing these strategies?</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3. What opportunities exist for Deposit Money Banks in its digital transformation journey?</w:t>
      </w:r>
    </w:p>
    <w:p w:rsidR="00C7735A" w:rsidRPr="002A79CD" w:rsidRDefault="00C7735A" w:rsidP="00633D22">
      <w:pPr>
        <w:spacing w:line="36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 1.4</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Objectives of the Study</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The main objective of this study is to examine challenges and opportunities of digital transformation of Nigeria banking system.</w:t>
      </w:r>
    </w:p>
    <w:p w:rsidR="00C7735A" w:rsidRPr="002A79CD" w:rsidRDefault="00652B67"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The specific objectives</w:t>
      </w:r>
      <w:r w:rsidR="00C7735A" w:rsidRPr="002A79CD">
        <w:rPr>
          <w:rFonts w:ascii="Times New Roman" w:hAnsi="Times New Roman" w:cs="Times New Roman"/>
          <w:sz w:val="24"/>
          <w:szCs w:val="24"/>
        </w:rPr>
        <w:t xml:space="preserve"> are:</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1. To explore the digital transformation initiatives adopted by Deposit Money Banks.</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2. To identify the challenges hindering the bank’s digital transformation efforts.</w:t>
      </w:r>
    </w:p>
    <w:p w:rsidR="00C7735A" w:rsidRPr="002A79CD" w:rsidRDefault="00C7735A" w:rsidP="00633D22">
      <w:pPr>
        <w:spacing w:line="36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3. To analyze the opportunities that digital transformation presents for Deposit Money Banks</w:t>
      </w:r>
    </w:p>
    <w:p w:rsidR="00C7735A" w:rsidRPr="002A79CD" w:rsidRDefault="00C7735A" w:rsidP="00633D22">
      <w:pPr>
        <w:spacing w:line="36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1.5.</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 xml:space="preserve">Research Hypothesis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Sequel to the above stated problems, the following hypothesis is formulated.</w:t>
      </w:r>
    </w:p>
    <w:p w:rsidR="00C7735A" w:rsidRPr="002A79CD" w:rsidRDefault="00C7735A" w:rsidP="00633D22">
      <w:pPr>
        <w:spacing w:after="0" w:line="480" w:lineRule="auto"/>
        <w:ind w:left="720" w:hanging="720"/>
        <w:contextualSpacing/>
        <w:jc w:val="both"/>
        <w:rPr>
          <w:rFonts w:ascii="Times New Roman" w:hAnsi="Times New Roman" w:cs="Times New Roman"/>
          <w:sz w:val="24"/>
          <w:szCs w:val="24"/>
        </w:rPr>
      </w:pPr>
      <w:r w:rsidRPr="002A79CD">
        <w:rPr>
          <w:rFonts w:ascii="Times New Roman" w:hAnsi="Times New Roman" w:cs="Times New Roman"/>
          <w:sz w:val="24"/>
          <w:szCs w:val="24"/>
        </w:rPr>
        <w:t>Ho:</w:t>
      </w:r>
      <w:r w:rsidRPr="002A79CD">
        <w:rPr>
          <w:rFonts w:ascii="Times New Roman" w:hAnsi="Times New Roman" w:cs="Times New Roman"/>
          <w:sz w:val="24"/>
          <w:szCs w:val="24"/>
        </w:rPr>
        <w:tab/>
        <w:t>Digital banking does not identify the challenges hindering the banksof digital transformation efforts</w:t>
      </w:r>
    </w:p>
    <w:p w:rsidR="00C7735A" w:rsidRPr="002A79CD" w:rsidRDefault="00C7735A" w:rsidP="00633D22">
      <w:pPr>
        <w:spacing w:line="360" w:lineRule="auto"/>
        <w:ind w:left="720" w:hanging="720"/>
        <w:contextualSpacing/>
        <w:jc w:val="both"/>
        <w:rPr>
          <w:rFonts w:ascii="Times New Roman" w:hAnsi="Times New Roman" w:cs="Times New Roman"/>
          <w:sz w:val="24"/>
          <w:szCs w:val="24"/>
        </w:rPr>
      </w:pPr>
      <w:r w:rsidRPr="002A79CD">
        <w:rPr>
          <w:rFonts w:ascii="Times New Roman" w:hAnsi="Times New Roman" w:cs="Times New Roman"/>
          <w:sz w:val="24"/>
          <w:szCs w:val="24"/>
        </w:rPr>
        <w:t>Ho:</w:t>
      </w:r>
      <w:r w:rsidRPr="002A79CD">
        <w:rPr>
          <w:rFonts w:ascii="Times New Roman" w:hAnsi="Times New Roman" w:cs="Times New Roman"/>
          <w:sz w:val="24"/>
          <w:szCs w:val="24"/>
        </w:rPr>
        <w:tab/>
        <w:t>Digital banking has no significance impact in digital transformation initiative adopted by Deposit Money Banks.</w:t>
      </w:r>
    </w:p>
    <w:p w:rsidR="00C7735A" w:rsidRPr="002A79CD" w:rsidRDefault="00BF1DB6" w:rsidP="00633D22">
      <w:pPr>
        <w:spacing w:line="360" w:lineRule="auto"/>
        <w:ind w:left="720" w:hanging="720"/>
        <w:contextualSpacing/>
        <w:jc w:val="both"/>
        <w:rPr>
          <w:rFonts w:ascii="Times New Roman" w:hAnsi="Times New Roman" w:cs="Times New Roman"/>
          <w:sz w:val="24"/>
          <w:szCs w:val="24"/>
        </w:rPr>
      </w:pPr>
      <w:r w:rsidRPr="002A79CD">
        <w:rPr>
          <w:rFonts w:ascii="Times New Roman" w:hAnsi="Times New Roman" w:cs="Times New Roman"/>
          <w:sz w:val="24"/>
          <w:szCs w:val="24"/>
        </w:rPr>
        <w:t>Ho</w:t>
      </w:r>
      <w:r w:rsidR="00C7735A" w:rsidRPr="002A79CD">
        <w:rPr>
          <w:rFonts w:ascii="Times New Roman" w:hAnsi="Times New Roman" w:cs="Times New Roman"/>
          <w:sz w:val="24"/>
          <w:szCs w:val="24"/>
        </w:rPr>
        <w:t>:</w:t>
      </w:r>
      <w:r w:rsidR="00C7735A" w:rsidRPr="002A79CD">
        <w:rPr>
          <w:rFonts w:ascii="Times New Roman" w:hAnsi="Times New Roman" w:cs="Times New Roman"/>
          <w:sz w:val="24"/>
          <w:szCs w:val="24"/>
        </w:rPr>
        <w:tab/>
        <w:t>Digital banking has no significant impact in transformation of Deposit Money Banks.</w:t>
      </w:r>
    </w:p>
    <w:p w:rsidR="00C7735A" w:rsidRPr="002A79CD" w:rsidRDefault="00C7735A" w:rsidP="00633D22">
      <w:pPr>
        <w:spacing w:after="0" w:line="480" w:lineRule="auto"/>
        <w:ind w:left="720" w:hanging="720"/>
        <w:contextualSpacing/>
        <w:jc w:val="both"/>
        <w:rPr>
          <w:rFonts w:ascii="Times New Roman" w:hAnsi="Times New Roman" w:cs="Times New Roman"/>
          <w:b/>
          <w:sz w:val="24"/>
          <w:szCs w:val="24"/>
        </w:rPr>
      </w:pPr>
      <w:r w:rsidRPr="002A79CD">
        <w:rPr>
          <w:rFonts w:ascii="Times New Roman" w:hAnsi="Times New Roman" w:cs="Times New Roman"/>
          <w:b/>
          <w:sz w:val="24"/>
          <w:szCs w:val="24"/>
        </w:rPr>
        <w:t>1.6.</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Significance of the Study</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The significance of the study </w:t>
      </w:r>
      <w:r w:rsidR="00652B67" w:rsidRPr="002A79CD">
        <w:rPr>
          <w:rFonts w:ascii="Times New Roman" w:hAnsi="Times New Roman" w:cs="Times New Roman"/>
          <w:sz w:val="24"/>
          <w:szCs w:val="24"/>
        </w:rPr>
        <w:t>is</w:t>
      </w:r>
      <w:r w:rsidRPr="002A79CD">
        <w:rPr>
          <w:rFonts w:ascii="Times New Roman" w:hAnsi="Times New Roman" w:cs="Times New Roman"/>
          <w:sz w:val="24"/>
          <w:szCs w:val="24"/>
        </w:rPr>
        <w:t xml:space="preserve"> listed below.</w:t>
      </w:r>
    </w:p>
    <w:p w:rsidR="00C7735A" w:rsidRPr="002A79CD" w:rsidRDefault="00C7735A" w:rsidP="00633D22">
      <w:pPr>
        <w:pStyle w:val="ListParagraph"/>
        <w:numPr>
          <w:ilvl w:val="0"/>
          <w:numId w:val="10"/>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Improved Customers Services</w:t>
      </w:r>
      <w:r w:rsidRPr="002A79CD">
        <w:rPr>
          <w:rFonts w:ascii="Times New Roman" w:hAnsi="Times New Roman" w:cs="Times New Roman"/>
          <w:sz w:val="24"/>
          <w:szCs w:val="24"/>
        </w:rPr>
        <w:t>: digital banking will enable banks provide new, faster and better products and services to its customer thereby bringing the banking system to international level enhancing competition amongst the banks. These services include account opening, BVN verification, transfer of fund to any bank, airtime purchase, account enquires, card less withdrawal, token generation et, al.</w:t>
      </w:r>
    </w:p>
    <w:p w:rsidR="00C7735A" w:rsidRPr="002A79CD" w:rsidRDefault="00C7735A" w:rsidP="00633D22">
      <w:pPr>
        <w:pStyle w:val="ListParagraph"/>
        <w:numPr>
          <w:ilvl w:val="0"/>
          <w:numId w:val="10"/>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Accuracy of Transactions</w:t>
      </w:r>
      <w:r w:rsidRPr="002A79CD">
        <w:rPr>
          <w:rFonts w:ascii="Times New Roman" w:hAnsi="Times New Roman" w:cs="Times New Roman"/>
          <w:sz w:val="24"/>
          <w:szCs w:val="24"/>
        </w:rPr>
        <w:t>: digital banking helps to ensure accurate transaction unlike the manual traditional method which is prone to errors.</w:t>
      </w:r>
    </w:p>
    <w:p w:rsidR="00C7735A" w:rsidRPr="002A79CD" w:rsidRDefault="00C7735A" w:rsidP="00633D22">
      <w:pPr>
        <w:pStyle w:val="ListParagraph"/>
        <w:numPr>
          <w:ilvl w:val="0"/>
          <w:numId w:val="10"/>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Fast and Timely Transaction</w:t>
      </w:r>
      <w:r w:rsidRPr="002A79CD">
        <w:rPr>
          <w:rFonts w:ascii="Times New Roman" w:hAnsi="Times New Roman" w:cs="Times New Roman"/>
          <w:sz w:val="24"/>
          <w:szCs w:val="24"/>
        </w:rPr>
        <w:t xml:space="preserve">: digital banking also </w:t>
      </w:r>
      <w:r w:rsidR="00652B67" w:rsidRPr="002A79CD">
        <w:rPr>
          <w:rFonts w:ascii="Times New Roman" w:hAnsi="Times New Roman" w:cs="Times New Roman"/>
          <w:sz w:val="24"/>
          <w:szCs w:val="24"/>
        </w:rPr>
        <w:t>makes</w:t>
      </w:r>
      <w:r w:rsidRPr="002A79CD">
        <w:rPr>
          <w:rFonts w:ascii="Times New Roman" w:hAnsi="Times New Roman" w:cs="Times New Roman"/>
          <w:sz w:val="24"/>
          <w:szCs w:val="24"/>
        </w:rPr>
        <w:t xml:space="preserve"> transaction delivery fast and timely in less or no time.</w:t>
      </w:r>
    </w:p>
    <w:p w:rsidR="00C7735A" w:rsidRPr="002A79CD" w:rsidRDefault="00C7735A" w:rsidP="00633D22">
      <w:pPr>
        <w:pStyle w:val="ListParagraph"/>
        <w:numPr>
          <w:ilvl w:val="0"/>
          <w:numId w:val="10"/>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Safety</w:t>
      </w:r>
      <w:r w:rsidRPr="002A79CD">
        <w:rPr>
          <w:rFonts w:ascii="Times New Roman" w:hAnsi="Times New Roman" w:cs="Times New Roman"/>
          <w:sz w:val="24"/>
          <w:szCs w:val="24"/>
        </w:rPr>
        <w:t>: digital banking technology ensures safety of banks with its customers. Under this circumstance banks develop security features for their internet site, and also educate their customers on the protection that the internet site provides such as signature verification, voice mail and print verification, the use of personal identification number (PIN) and the use of token device to prevent unauthorized access.</w:t>
      </w:r>
    </w:p>
    <w:p w:rsidR="00C7735A" w:rsidRPr="002A79CD" w:rsidRDefault="00C7735A" w:rsidP="00633D22">
      <w:pPr>
        <w:pStyle w:val="ListParagraph"/>
        <w:numPr>
          <w:ilvl w:val="0"/>
          <w:numId w:val="10"/>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Redundancy of Storage</w:t>
      </w:r>
      <w:r w:rsidRPr="002A79CD">
        <w:rPr>
          <w:rFonts w:ascii="Times New Roman" w:hAnsi="Times New Roman" w:cs="Times New Roman"/>
          <w:sz w:val="24"/>
          <w:szCs w:val="24"/>
        </w:rPr>
        <w:t>: digital banking helps to reduce the use of files, which are archaic thereby reducing storage space, using of files could lead to loss of vital information about bank customers through mutilations, unauthorized access to file and misplacement of important documents.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1.7.</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Scope and Limitation of the Study</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scope of this research work will be limited to deposit money bank using Guaranty Trust Bank Plc, Kwara poly branch as a case study 2023.</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1.8.</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Definition of Terms</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Digital Banking</w:t>
      </w:r>
      <w:r w:rsidRPr="002A79CD">
        <w:rPr>
          <w:rFonts w:ascii="Times New Roman" w:hAnsi="Times New Roman" w:cs="Times New Roman"/>
          <w:sz w:val="24"/>
          <w:szCs w:val="24"/>
        </w:rPr>
        <w:t>: digital banking is the digitalization (moving online) of all the traditional banking activities and programs that historically were only available to customer when physically inside the banking hall.</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IT</w:t>
      </w:r>
      <w:r w:rsidRPr="002A79CD">
        <w:rPr>
          <w:rFonts w:ascii="Times New Roman" w:hAnsi="Times New Roman" w:cs="Times New Roman"/>
          <w:sz w:val="24"/>
          <w:szCs w:val="24"/>
        </w:rPr>
        <w:t>: information technology is the study and the use of electronic processes and equipment to process and store information of all kinds including words, numbers and pictures.</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On-Line</w:t>
      </w:r>
      <w:r w:rsidRPr="002A79CD">
        <w:rPr>
          <w:rFonts w:ascii="Times New Roman" w:hAnsi="Times New Roman" w:cs="Times New Roman"/>
          <w:sz w:val="24"/>
          <w:szCs w:val="24"/>
        </w:rPr>
        <w:t>: it indicates a set of related web pages located under a single domain name.</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Network</w:t>
      </w:r>
      <w:r w:rsidRPr="002A79CD">
        <w:rPr>
          <w:rFonts w:ascii="Times New Roman" w:hAnsi="Times New Roman" w:cs="Times New Roman"/>
          <w:sz w:val="24"/>
          <w:szCs w:val="24"/>
        </w:rPr>
        <w:t>: this comprises a number of computers and other devices that are connected together so that information can be shared.</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Digitization</w:t>
      </w:r>
      <w:r w:rsidRPr="002A79CD">
        <w:rPr>
          <w:rFonts w:ascii="Times New Roman" w:hAnsi="Times New Roman" w:cs="Times New Roman"/>
          <w:sz w:val="24"/>
          <w:szCs w:val="24"/>
        </w:rPr>
        <w:t>: digitization is the process of converting analog signals or information of any form into digital format that can be understood by computer systems or electronic devices.</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Digitalization</w:t>
      </w:r>
      <w:r w:rsidRPr="002A79CD">
        <w:rPr>
          <w:rFonts w:ascii="Times New Roman" w:hAnsi="Times New Roman" w:cs="Times New Roman"/>
          <w:sz w:val="24"/>
          <w:szCs w:val="24"/>
        </w:rPr>
        <w:t>: digitalization is the integration of digital technologies into everyday life by the digitization of everything that can be digitized.</w:t>
      </w:r>
    </w:p>
    <w:p w:rsidR="00C7735A" w:rsidRPr="002A79CD" w:rsidRDefault="00C7735A" w:rsidP="00633D22">
      <w:pPr>
        <w:pStyle w:val="ListParagraph"/>
        <w:numPr>
          <w:ilvl w:val="0"/>
          <w:numId w:val="8"/>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Token</w:t>
      </w:r>
      <w:r w:rsidRPr="002A79CD">
        <w:rPr>
          <w:rFonts w:ascii="Times New Roman" w:hAnsi="Times New Roman" w:cs="Times New Roman"/>
          <w:sz w:val="24"/>
          <w:szCs w:val="24"/>
        </w:rPr>
        <w:t>: this is a hardware device that the owner carries to authorize access to a network service. It is used to gain access to an electronically restricted resource. It is used in addition to or in place of a password.</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1.9.</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 xml:space="preserve">Plan of the Study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This research work is divided into main five chapters and each chapter has the following content.</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Chapter one is the general introduction consisting of the aims and objectives of the study, significance of the study, hypothesis of the study, scope and limitation of the study and definition of terms.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Chapter two dealt with the literature review the purpose of reviewing all known literatures that has relevance to the topic being discussed in the project work.</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Chapter three dealt with data collection and research methodology.</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Chapter four dealt with data presentation and data analysis using descriptive and inferential statistic method.</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Chapter five is concerned with the findings, summary, conclusion and recommendation and references. </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br w:type="page"/>
      </w:r>
    </w:p>
    <w:p w:rsidR="00C7735A" w:rsidRPr="002A79CD" w:rsidRDefault="00C7735A" w:rsidP="00633D22">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CHAPTER TWO</w:t>
      </w:r>
    </w:p>
    <w:p w:rsidR="00C7735A" w:rsidRPr="002A79CD" w:rsidRDefault="00C7735A" w:rsidP="00633D22">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LITERATURE REVIEW</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2.1</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Conceptual Framework</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Celebrate banking (August, 2017). Digital banking is a term that conveys different meaning to different stakeholders. For customers, digital banking means enjoying the benefits of innovation and convenience. For financial institutions including banks, digital banking is better customer satisfaction, more business and operational efficiency. For regulators, it ensures easy flow of data, better control and monitoring. In short, digital banking means customer engagement, better profitability and control.</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Digital banking can be defined as extending the transactional facility to customers by bank through various secured digital channels by taking care of data security, related risk mitigation and regulatory aspects by banks themselves. This is achieved by integrating online internet and mobile banking services by adoption of latest digital technologies like analytics, social media, innovative payment solution and mobile technology with the aim of exceeding customer expectation, convenience and experience.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Till two decades back, banks had been following physical branch network (brick and mortar) method for increasing customer base and branch network. This method involves more expenses by way of rent, maintenance expenses, electricity charges etc. even after much progress in digital banking, cost to income ratio of many of the bank are in the range of 45-55%.</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Technology boom has been the major driving force behind expansion of banking business in India and across the world during the last 20years. Now, internet and mobile access are available even in remote corners of the world linking people and organization across the world like never before. The technological revolution over the years transformed the expectation level of customers and the way of functioning of organizations. First impact was felt in improving operational ease but was just the beginning.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Spread of mobile connectivity and related infrastructure opened up banking sector to Fintechtechnology companies. Fintech companies succeeded in launching variety of customer convenient products that attracted many customers. The challenge from these companies compelled banks to re-engineer their process and product to retain customers leading to first face of digital banking. Automated Teller Machines (ATMs) that dispensed cash was just the beginning of the revolution.</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next stage of digital banking was to meet increased customer expectation levels. This compelled banks to come out with better innovations, products and services to ensure customer satisfaction and delight. Digital banking redefined the style of banking. Today, customers manage their banking transactions at the comfort of own drawing room without the involvement of banking staff. By the end of last century, banks began offering 24x7 service to customers by harnessing technology, but now customer carry 24x7 banking facility with them, in their smart phones.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Digitization is the process of converting data inito digital format, conversion of an analog audio signal into its digital form is an example. In this process, strings of binary numbers, I and O are used to represent the converted data (E.G *737#)</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followings will expatiate more on digitization. A case study of Guaranty Trust Bank plc, via “737” banking, showing some of the services provided and its digital codes.</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Account Opening </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*737*0#</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BVN Verification</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*737*20#</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Account Details / Enquires</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*737*6*1#</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Airtime Purchase (Self)</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*737*Amount#</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Airtime Purchase (Third Party)</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*737*Amount*Phone no#</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Transfer of Fund (GT Bank to GT bank)</w:t>
      </w:r>
      <w:r w:rsidRPr="002A79CD">
        <w:rPr>
          <w:rFonts w:ascii="Times New Roman" w:hAnsi="Times New Roman" w:cs="Times New Roman"/>
          <w:sz w:val="24"/>
          <w:szCs w:val="24"/>
        </w:rPr>
        <w:tab/>
      </w:r>
    </w:p>
    <w:p w:rsidR="00C7735A" w:rsidRPr="002A79CD" w:rsidRDefault="00C7735A" w:rsidP="00633D22">
      <w:pPr>
        <w:pStyle w:val="ListParagraph"/>
        <w:spacing w:after="0" w:line="480" w:lineRule="auto"/>
        <w:ind w:left="360"/>
        <w:jc w:val="both"/>
        <w:rPr>
          <w:rFonts w:ascii="Times New Roman" w:hAnsi="Times New Roman" w:cs="Times New Roman"/>
          <w:sz w:val="24"/>
          <w:szCs w:val="24"/>
        </w:rPr>
      </w:pPr>
      <w:r w:rsidRPr="002A79CD">
        <w:rPr>
          <w:rFonts w:ascii="Times New Roman" w:hAnsi="Times New Roman" w:cs="Times New Roman"/>
          <w:sz w:val="24"/>
          <w:szCs w:val="24"/>
        </w:rPr>
        <w:t>*737*1*Amount*Nuban Account Number#</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Transfer of Fund (GT Bank to Another bank)</w:t>
      </w:r>
      <w:r w:rsidRPr="002A79CD">
        <w:rPr>
          <w:rFonts w:ascii="Times New Roman" w:hAnsi="Times New Roman" w:cs="Times New Roman"/>
          <w:sz w:val="24"/>
          <w:szCs w:val="24"/>
        </w:rPr>
        <w:tab/>
      </w:r>
    </w:p>
    <w:p w:rsidR="00C7735A" w:rsidRPr="002A79CD" w:rsidRDefault="00C7735A" w:rsidP="00633D22">
      <w:pPr>
        <w:pStyle w:val="ListParagraph"/>
        <w:spacing w:after="0" w:line="480" w:lineRule="auto"/>
        <w:ind w:left="360"/>
        <w:jc w:val="both"/>
        <w:rPr>
          <w:rFonts w:ascii="Times New Roman" w:hAnsi="Times New Roman" w:cs="Times New Roman"/>
          <w:sz w:val="24"/>
          <w:szCs w:val="24"/>
        </w:rPr>
      </w:pPr>
      <w:r w:rsidRPr="002A79CD">
        <w:rPr>
          <w:rFonts w:ascii="Times New Roman" w:hAnsi="Times New Roman" w:cs="Times New Roman"/>
          <w:sz w:val="24"/>
          <w:szCs w:val="24"/>
        </w:rPr>
        <w:t>*737*2*Amount*Nuban Account Number#</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Card Less Withdrawal </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*737*3*Amount#</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Card Less Deposit </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*737*48*Amount#</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737 Password Generation</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*737*7#</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Request for GT Bank Internet Banking Login Detail</w:t>
      </w:r>
      <w:r w:rsidRPr="002A79CD">
        <w:rPr>
          <w:rFonts w:ascii="Times New Roman" w:hAnsi="Times New Roman" w:cs="Times New Roman"/>
          <w:sz w:val="24"/>
          <w:szCs w:val="24"/>
        </w:rPr>
        <w:tab/>
        <w:t>*737*6*5#</w:t>
      </w:r>
    </w:p>
    <w:p w:rsidR="00C7735A" w:rsidRPr="002A79CD" w:rsidRDefault="00C7735A" w:rsidP="00633D22">
      <w:pPr>
        <w:pStyle w:val="ListParagraph"/>
        <w:numPr>
          <w:ilvl w:val="0"/>
          <w:numId w:val="6"/>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Reactivation of GT Bank Account</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*737*11#</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Note: </w:t>
      </w:r>
      <w:r w:rsidRPr="002A79CD">
        <w:rPr>
          <w:rFonts w:ascii="Times New Roman" w:hAnsi="Times New Roman" w:cs="Times New Roman"/>
          <w:sz w:val="24"/>
          <w:szCs w:val="24"/>
        </w:rPr>
        <w:t>Some transactions require 737 pin or token device for authentication and security purpose.</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Digitalization goes beyond digitization. Digitalization offers complete interactive and multimedia experience. It offers better outcome through effective customer engagement.</w:t>
      </w:r>
    </w:p>
    <w:p w:rsidR="00652B67"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In banking digitization is the process of keeping transaction details in digital form. But digital banking is the business process of keeping records in digital form, interpreting the data to useful information through application of analytical methods, offering better customer engagement and generating business through customer specific interaction and thereby improving operating efficiency and better income for the bank.</w:t>
      </w:r>
    </w:p>
    <w:p w:rsidR="00C7735A" w:rsidRPr="002A79CD" w:rsidRDefault="00652B67" w:rsidP="00633D22">
      <w:pPr>
        <w:spacing w:after="0" w:line="480" w:lineRule="auto"/>
        <w:contextualSpacing/>
        <w:rPr>
          <w:rFonts w:ascii="Times New Roman" w:hAnsi="Times New Roman" w:cs="Times New Roman"/>
          <w:b/>
          <w:sz w:val="24"/>
          <w:szCs w:val="24"/>
        </w:rPr>
      </w:pPr>
      <w:r w:rsidRPr="002A79CD">
        <w:rPr>
          <w:rFonts w:ascii="Times New Roman" w:hAnsi="Times New Roman" w:cs="Times New Roman"/>
          <w:b/>
          <w:sz w:val="24"/>
          <w:szCs w:val="24"/>
        </w:rPr>
        <w:t>Benefits of Digital Banking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Fintech Engineers (2018) opined some benefits of digital banking and they are as follows:</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Cost Reduction</w:t>
      </w:r>
      <w:r w:rsidR="00C7735A" w:rsidRPr="002A79CD">
        <w:rPr>
          <w:rFonts w:ascii="Times New Roman" w:hAnsi="Times New Roman" w:cs="Times New Roman"/>
          <w:sz w:val="24"/>
          <w:szCs w:val="24"/>
        </w:rPr>
        <w:t>: with digital banking, operational cost savings could be achieved due to automation of functions, processes etc. it eliminates costly bank – office processing operations, leads to fewer errors and requires less staff.</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Agility</w:t>
      </w:r>
      <w:r w:rsidR="00C7735A" w:rsidRPr="002A79CD">
        <w:rPr>
          <w:rFonts w:ascii="Times New Roman" w:hAnsi="Times New Roman" w:cs="Times New Roman"/>
          <w:sz w:val="24"/>
          <w:szCs w:val="24"/>
        </w:rPr>
        <w:t>: automated functions of digital banks can easily be trained to perform differently and react quickly to market changes. Digital banking provides quick and simple process adjustments, fast product launched and swift adapting to new regulatory changes.</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Viability</w:t>
      </w:r>
      <w:r w:rsidR="00C7735A" w:rsidRPr="002A79CD">
        <w:rPr>
          <w:rFonts w:ascii="Times New Roman" w:hAnsi="Times New Roman" w:cs="Times New Roman"/>
          <w:sz w:val="24"/>
          <w:szCs w:val="24"/>
        </w:rPr>
        <w:t>: full transition to a digital environment is what banks need to survive, and compete on costs and usability. Digital banking allows bank to offer services at the same quality level as Fintech and tech giants which is needed to reach a broader customer base and build closer relationships with clients.</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Business Efficiency</w:t>
      </w:r>
      <w:r w:rsidR="00C7735A" w:rsidRPr="002A79CD">
        <w:rPr>
          <w:rFonts w:ascii="Times New Roman" w:hAnsi="Times New Roman" w:cs="Times New Roman"/>
          <w:sz w:val="24"/>
          <w:szCs w:val="24"/>
        </w:rPr>
        <w:t>: not only do digital platforms improve interaction with customers and deliver their needs more quickly, they also provide methods for making internal functions more efficiency.</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Increased Accuracy</w:t>
      </w:r>
      <w:r w:rsidR="00C7735A" w:rsidRPr="002A79CD">
        <w:rPr>
          <w:rFonts w:ascii="Times New Roman" w:hAnsi="Times New Roman" w:cs="Times New Roman"/>
          <w:sz w:val="24"/>
          <w:szCs w:val="24"/>
        </w:rPr>
        <w:t>: traditional banks that rely mainly on paper processing can have an error rate of up to 40%, which requires networking.</w:t>
      </w:r>
    </w:p>
    <w:p w:rsidR="00C7735A" w:rsidRPr="002A79CD" w:rsidRDefault="00C7735A"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 xml:space="preserve">Increased </w:t>
      </w:r>
      <w:r w:rsidR="00652B67" w:rsidRPr="002A79CD">
        <w:rPr>
          <w:rFonts w:ascii="Times New Roman" w:hAnsi="Times New Roman" w:cs="Times New Roman"/>
          <w:b/>
          <w:sz w:val="24"/>
          <w:szCs w:val="24"/>
        </w:rPr>
        <w:t>Competitiveness</w:t>
      </w:r>
      <w:r w:rsidRPr="002A79CD">
        <w:rPr>
          <w:rFonts w:ascii="Times New Roman" w:hAnsi="Times New Roman" w:cs="Times New Roman"/>
          <w:sz w:val="24"/>
          <w:szCs w:val="24"/>
        </w:rPr>
        <w:t>: digital solutions help manage marketing lists, allowing banks to reach broader markets and build closer relationships with tech savvy consumers. CRM platforms can track customer history and provide quick access to email and other forms of online communication.</w:t>
      </w:r>
    </w:p>
    <w:p w:rsidR="00C7735A" w:rsidRPr="002A79CD" w:rsidRDefault="00652B67" w:rsidP="00633D22">
      <w:pPr>
        <w:pStyle w:val="ListParagraph"/>
        <w:numPr>
          <w:ilvl w:val="0"/>
          <w:numId w:val="12"/>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Enhanced Security</w:t>
      </w:r>
      <w:r w:rsidR="00C7735A" w:rsidRPr="002A79CD">
        <w:rPr>
          <w:rFonts w:ascii="Times New Roman" w:hAnsi="Times New Roman" w:cs="Times New Roman"/>
          <w:sz w:val="24"/>
          <w:szCs w:val="24"/>
        </w:rPr>
        <w:t>: all businesses big or small face a growing number of cyber threats that can damage reputations. Banks can benefit from extra layers of security to protect data.</w:t>
      </w:r>
    </w:p>
    <w:p w:rsidR="00C7735A" w:rsidRPr="002A79CD" w:rsidRDefault="00652B67"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The Risks and Challenges of Digital Banking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Digital banking doesn’t only create opportunities for improving efficiency and reducing cost and creating high value digital services; it also leads to major challenges and risks. Five degrees the Fintech Engineers (2018).</w:t>
      </w:r>
    </w:p>
    <w:p w:rsidR="00C7735A" w:rsidRPr="002A79CD" w:rsidRDefault="00C7735A" w:rsidP="00633D22">
      <w:pPr>
        <w:pStyle w:val="ListParagraph"/>
        <w:numPr>
          <w:ilvl w:val="0"/>
          <w:numId w:val="34"/>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Legacy Platforms</w:t>
      </w:r>
      <w:r w:rsidRPr="002A79CD">
        <w:rPr>
          <w:rFonts w:ascii="Times New Roman" w:hAnsi="Times New Roman" w:cs="Times New Roman"/>
          <w:sz w:val="24"/>
          <w:szCs w:val="24"/>
        </w:rPr>
        <w:t>: for most banks, legacy infrastructure is the biggest challenge and highest hurdle to digitization.</w:t>
      </w:r>
    </w:p>
    <w:p w:rsidR="00C7735A" w:rsidRPr="002A79CD" w:rsidRDefault="00C7735A" w:rsidP="00633D22">
      <w:pPr>
        <w:pStyle w:val="ListParagraph"/>
        <w:numPr>
          <w:ilvl w:val="0"/>
          <w:numId w:val="34"/>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Finding The Right People to Transform</w:t>
      </w:r>
      <w:r w:rsidRPr="002A79CD">
        <w:rPr>
          <w:rFonts w:ascii="Times New Roman" w:hAnsi="Times New Roman" w:cs="Times New Roman"/>
          <w:sz w:val="24"/>
          <w:szCs w:val="24"/>
        </w:rPr>
        <w:t>: Digital transformation is a complex process, and you need specialists to become a digital bank. Finding the right people, who can guide you through this transformation, is a real challenge for many banks.</w:t>
      </w:r>
    </w:p>
    <w:p w:rsidR="00C7735A" w:rsidRPr="002A79CD" w:rsidRDefault="00C7735A" w:rsidP="00633D22">
      <w:pPr>
        <w:pStyle w:val="ListParagraph"/>
        <w:numPr>
          <w:ilvl w:val="0"/>
          <w:numId w:val="34"/>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Winning or Retaining Customers Trust</w:t>
      </w:r>
      <w:r w:rsidRPr="002A79CD">
        <w:rPr>
          <w:rFonts w:ascii="Times New Roman" w:hAnsi="Times New Roman" w:cs="Times New Roman"/>
          <w:sz w:val="24"/>
          <w:szCs w:val="24"/>
        </w:rPr>
        <w:t>: trust is the essential prerequisite for widespread adoption of digital banking by customers, they must be sure that their identity will not be stolen, that fraudulent payments will not be made from their accounts.</w:t>
      </w:r>
    </w:p>
    <w:p w:rsidR="00C7735A" w:rsidRPr="002A79CD" w:rsidRDefault="00C7735A" w:rsidP="00633D22">
      <w:pPr>
        <w:pStyle w:val="ListParagraph"/>
        <w:numPr>
          <w:ilvl w:val="0"/>
          <w:numId w:val="34"/>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Meeting Regulatory Requirement</w:t>
      </w:r>
      <w:r w:rsidRPr="002A79CD">
        <w:rPr>
          <w:rFonts w:ascii="Times New Roman" w:hAnsi="Times New Roman" w:cs="Times New Roman"/>
          <w:sz w:val="24"/>
          <w:szCs w:val="24"/>
        </w:rPr>
        <w:t>: banks must comply with increasing stringent legislation, like PSD2. They must also protect themselves from cyber-attacks to fulfill risk management obligation.</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2.2</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Theoretical Framework</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Since its growth in the late 1990s, digital banking has attracted attention of both academics and practitioners resulting in an extensive research quest to seek an understanding of how and why individuals choose to adopt or to resist digital banking. This research stream has been studied through holistic and quantitative causal models and theories from adoption and diffusion literature which explain key dependent variables of interest, that is, behavioral intention to use. Behavioral intention is defined as a person’s subjective probability that he will perform some behavior (Fishbein and Azjen 1975, P. 288). Use is generally measured by the frequency, duration, and intensifies of digital banking usage. The role of intention as a predicator of adoption behavior is critical and has been well established in IB and IS research (Taylor and Todd, 1995).</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following will trace the progression of digital banking research focusing on seven specific theoretical models from replication studies to effort at construct refinement and the search for an alternate theoretical mechanism that drives the adoption of internet banking. The aim is to comprehend whether anyone of these theories, or a combination of theories, has resulted in a meaningful understanding of customer’s digital banking behavior.</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2.2.1. </w:t>
      </w:r>
      <w:r w:rsidR="00652B67" w:rsidRPr="002A79CD">
        <w:rPr>
          <w:rFonts w:ascii="Times New Roman" w:hAnsi="Times New Roman" w:cs="Times New Roman"/>
          <w:b/>
          <w:sz w:val="24"/>
          <w:szCs w:val="24"/>
        </w:rPr>
        <w:t xml:space="preserve">Innovation Diffusion Theory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Innovation diffusion theory (IDT), formulated by Everett M. Rogers in 1962, is the pioneering theory that laid down the primary foundation for the future of innovation diffusion research (Rogers, 1962). It was grounded in theories of economics, sociology and communication and a synthesis of adoption diffusion literature across disciplines, IDT identifies five characteristics of an innovation that influences its adoption: relative advantage, compatibility, complexity, trainability, and observability. Relative advantage (RA) refers to an individual’s belief that IB is better than traditional ways of banking and can be related to diverse economical, social, convenience and satisfaction dimensions of internet banking (e.g convenience in the form of freedom from time and place constraints, efficient management of finance, a better overview of banking matters, and the speed of conducting banking activities).</w:t>
      </w:r>
    </w:p>
    <w:p w:rsidR="009D6BE5"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Research has identified relative advantage as a major determinant of a customer’s intention to use digital banking (Tan and Teo, 2000).</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2.2.2. </w:t>
      </w:r>
      <w:r w:rsidR="00652B67" w:rsidRPr="002A79CD">
        <w:rPr>
          <w:rFonts w:ascii="Times New Roman" w:hAnsi="Times New Roman" w:cs="Times New Roman"/>
          <w:b/>
          <w:sz w:val="24"/>
          <w:szCs w:val="24"/>
        </w:rPr>
        <w:t>Theory of Planned Behavior</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IcekAjzen is 1985 proposed theory of planned behavior (TPB), that expanded the boundary conditions of TRA to deal with behaviors over which individuals have incomplete volitional control by introducing perceived behavioral control (PBC) as an additional determinant of intentions and behavior (Ajzen, 1985). PBC, a construct similar in nature to CO from IDT, is defined as the resources and opportunities available to an individual are that offer the necessary conditions for adopting certain behavior. In the IB context, where a cost is involved, for instance computer and internet connection charge, once an individual perceives that technological and other resources are available to him and that he is able to use IB, it is more likely that he will adopt or continue to use IB, Tan and Teo (2000) identified self efficacy and facilitating conditions as sub-components of PBC in the context of IB behavior. They suggested that the users’ self-confidence in their ability to perform internet banking transactions, access to technology and infrastructure resources, and governmental support positively influences internet banking. Later research also supports the role of government support in promoting positive internet banking behavior (Chong et al, 2010). IPB has been successfully applied to predict internet banking behavior and has been found better than TRA (Yousafzai et al, 2010).</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2.2.3. </w:t>
      </w:r>
      <w:r w:rsidR="00652B67" w:rsidRPr="002A79CD">
        <w:rPr>
          <w:rFonts w:ascii="Times New Roman" w:hAnsi="Times New Roman" w:cs="Times New Roman"/>
          <w:b/>
          <w:sz w:val="24"/>
          <w:szCs w:val="24"/>
        </w:rPr>
        <w:t>Technology Acceptance Model</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Technology Acceptance Model (TAM), proposed by Fred Davis in 1989 and based on TRA, was one of the guarantee research models to study how an individuals’ perceptions about the usefulness, ease of use, and attitude towards the use of a specific technology affects its eventual use (Davis, 1989). Perceived usefulness (PU) refers to an individual’s perception that using internet banking would enhance his or her performance, whereas Perceived Ease of Use (PEOU) is the perception that using internet banking would be free of effort (Davis, 1989). PU and PEOU meditate the effects of external variables, such as training and technology characteristics, on behavioral intention and use. PU is influenced by PEOU because, other things being equal, the easier it is to use a technology, the more useful it can be. TAM also suggests that the direct effect of PEOU on behavioral intention is significant only in the early stages of use (Venkatesh et al, 2003). Over effect becomes indirect and operates through PU (Venkatesh and Davis, 2000). However, due to the lack of evidence on the impact of PEOU on intentions and behavior, Alsadan and Dennis (2010) combined PEOU and PBC (Measured by self-efficacy and controllability as a single aggregate factor and named it perceived manageability, which measured customer’s perception of the internal and external barriers to use IB systems.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2.2.4. </w:t>
      </w:r>
      <w:r w:rsidR="00652B67" w:rsidRPr="002A79CD">
        <w:rPr>
          <w:rFonts w:ascii="Times New Roman" w:hAnsi="Times New Roman" w:cs="Times New Roman"/>
          <w:b/>
          <w:sz w:val="24"/>
          <w:szCs w:val="24"/>
        </w:rPr>
        <w:t>Decomposed Theory of Planned Behavior</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Shirley Taylor and Peter A. Todd in 1995 proposed the decomposed theory of planned behavior (DTPB) by preserving the generality of TPB (by retaining attitude, subjective norm, and perceived behavioral control), and TAM and adding richness by incorporating a more comprehensive set of beliefs from IDT (Taylor and Todd, 1995). They split subjective norm into peer and superior influence, PBC was decomposed into self efficacy, resources facilitating conditions and technology facilitating conditions, while attitude was divided into three dimensions relative advantage, complexity, and compatibility from IDT. They claimed that DTPB provided effective guidance and a fuller understanding of technology usage in comparison to TRA and TPB. The core concept of the DTPB is based on the assumption that individuals make rational decisions and their actions and based on the systematic use of information and resources available to them. Therefore, to effectively understand and predict the behavior, it is important to identify and measure the factors that determine it. In a comparison of TRA, TPB, and DTPB, Shih and Fang (2004) concluded that the decomposition of beliefs into multi-dimensional structures improved our understanding of IB behavior. They also found that the DTPB had better explanatory power than TRA and TPB and that compatibility and subjective norms failed to achieve significance.</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Puschel et al, (2010) proposed an integrative framework of mobile banking adoption by combining DTPB, IDT and PCI. The model predicted 22% variance for users of mobile banking, suggesting that a combination of theoretical perspectives will not contribute much unless grounded on a robust theoretical base.</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2.2.5. </w:t>
      </w:r>
      <w:r w:rsidR="00652B67" w:rsidRPr="002A79CD">
        <w:rPr>
          <w:rFonts w:ascii="Times New Roman" w:hAnsi="Times New Roman" w:cs="Times New Roman"/>
          <w:b/>
          <w:sz w:val="24"/>
          <w:szCs w:val="24"/>
        </w:rPr>
        <w:t xml:space="preserve">Unified Theory of Acceptance and Use of Technology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 The unified theory of acceptance and use of technology (UTAUT) by ViswanathVenkatesh et al, (2003) compared and integrated eight major theories and technology acceptance models from IS, psychology and sociology (TRA, TPB, TAM, DTPB, DOI, the social cognitive theory, the motivational model, the model of PC utilization, and a combined motivational model, the model of PC utilization, and a combined model of TAM and TPB) into a unified theory with intention and use as the main dependent variables. The UTAUT) validated performance expectancy (PE), effort expectancy (EE), social influence (SI), and facilitating condition (FC) as determinants of usage either directly or through intention. PE reflects and individuals perception of performance improvement by using IB (e.g, convenient payment, service effectiveness, and time saving), and EE (an aggregation of PEOU from TAM and compatibility from IDT) reflects an individual’s perception about the degree of ease associated with IB use (Venkatesh et al, 2003). EE has a positive influences on PE, as when an individual perceive digital banking to be easy and free of effort, he will have higher perception of its performance. </w:t>
      </w:r>
    </w:p>
    <w:p w:rsidR="00633D22" w:rsidRDefault="00633D22">
      <w:pPr>
        <w:rPr>
          <w:rFonts w:ascii="Times New Roman" w:hAnsi="Times New Roman" w:cs="Times New Roman"/>
          <w:b/>
          <w:sz w:val="24"/>
          <w:szCs w:val="24"/>
        </w:rPr>
      </w:pPr>
      <w:r>
        <w:rPr>
          <w:rFonts w:ascii="Times New Roman" w:hAnsi="Times New Roman" w:cs="Times New Roman"/>
          <w:b/>
          <w:sz w:val="24"/>
          <w:szCs w:val="24"/>
        </w:rPr>
        <w:br w:type="page"/>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2.2.6. </w:t>
      </w:r>
      <w:r w:rsidR="00652B67" w:rsidRPr="002A79CD">
        <w:rPr>
          <w:rFonts w:ascii="Times New Roman" w:hAnsi="Times New Roman" w:cs="Times New Roman"/>
          <w:b/>
          <w:sz w:val="24"/>
          <w:szCs w:val="24"/>
        </w:rPr>
        <w:t xml:space="preserve">Theory of Innovation Resistance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Resistance to change is a normal consumer response that co-exists with adoption behavior and both marketing professionals and academics must understand the reasons underlying this resistance as it can lead to postponement, opposition, or rejection and it must be overcome before the adoption process may begin (Ram, 1987). Researchers in the field of innovation diffusion have argued that literature in this field suffers from pre-change baisi.e the assumption that all innovations are improvement on existing technology and must be adopted (Ram and Sheth1989). While the majority of IB literature (using the above mentioned theories and models) has focused on exploring the reasons for adoption, the limited use of the theory ofInnovation Resistance (TIR) in studying IB behavior aims to explain factors that inhibit or delay the adoption process. Laukkanen et al (2008) argues that by ignoring the non-adopter category, IB literature omits a valuable source of information that can be vital in successful development, implementation and marketing of digital banking.</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2.2.7. </w:t>
      </w:r>
      <w:r w:rsidR="00652B67" w:rsidRPr="002A79CD">
        <w:rPr>
          <w:rFonts w:ascii="Times New Roman" w:hAnsi="Times New Roman" w:cs="Times New Roman"/>
          <w:b/>
          <w:sz w:val="24"/>
          <w:szCs w:val="24"/>
        </w:rPr>
        <w:t>The Theory of Perceived Risk</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theory of perceived risk (TPR), proposed by Raymond A. Bauer in 1960 suggests that in the context of consumer behavior benefits are often accompanied by risks (Bauer, 1960). Perceived risk (PR) is regarded as a barrier to the dissemination of new innovations (Ostlund, 1974). Lee’s (2009) results confirmed that PR has a stronger affect on an individual’s decision to use IB in comparison to the benefit factor. Six types of PR have been researched in the context of IB: security, privacy, financial, social, time/convenience and performance risk. Security and privacy risk refers to the possibility of losing personal (identity theft) or financial information through network and data transaction attacks or through unauthorized access to the account by means of false or defective authentication compromising the security of IB website (Lee, 2009). Security and privacy risks have been highlighted as significant impediment to IB adoption (Sathye, 1999). Financial risks are related to potential monetary loss and generating a feeling of uncertainty due to transaction error or bank account misuse. Research suggests that due to lack of human contact and unavailability of physical verification many customers resist using IB and are afraid of losing money while performing IB transactions (Kwuisma et al, 2007).</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2.3</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Empirical Review</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Ezeoha (2005), why digital banking was not having a moderate economic impart in the country includes a lack of adequate operational infrastructure like proper telecommunications and power supply. In addition, internet usage in the country has been abuse by cyber criminals, thus making its window unattractive for domestic banking operations and legitimate international operations. The inherent fear associated with patronizing digital banking services in Nigeria, Ezeoha added, is aging reinforced by the growing evidence of the word over that dubious Nigerians use fake bank websites to scoop funds from unsuspecting victims and in some cases using existing bank sites for these crimes. this study examines the current level of digital banking adoption in Nigeria. it identifies the major inhibiting factors of digital banking adoption in Nigeria and makes recommendation on how Nigeria banks can narrow the digital banking.</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Furst, et al (2002) developed statistical models to explain why banks choose to adopt digital banking and why some choose to offer a relatively wider array of digital banking products and services. they also investigated whether offering digital banking affects a bank’s profitability, the result revealed several significant differences in the profile of banks that offer digital banking and those that do not. In addition, the study revealed that internet banks have better accounting efficiency ratio and higher returns on equity than non-internet banks.</w:t>
      </w:r>
    </w:p>
    <w:p w:rsidR="00C7735A" w:rsidRPr="002A79CD" w:rsidRDefault="00AB66E9" w:rsidP="00633D22">
      <w:pPr>
        <w:spacing w:after="0"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Literature </w:t>
      </w:r>
      <w:r w:rsidR="00652B67" w:rsidRPr="002A79CD">
        <w:rPr>
          <w:rFonts w:ascii="Times New Roman" w:hAnsi="Times New Roman" w:cs="Times New Roman"/>
          <w:b/>
          <w:sz w:val="24"/>
          <w:szCs w:val="24"/>
        </w:rPr>
        <w:t>Gap</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Investigated the drivers of the adoption of digital banking. In order to understand its role with respect to the traditional activity and to offer a comprehensive picture of the diffusion of such a technology within the sector. The study investigated the relationship between digital banking and the traditional banking activity in Nigeria in order to understand if these two systems of financial services deliveries are perceived as substitutes or complements by the bank. The study revealed that the banks seem to perceive digital banking as a substitute for the existing banking structure, although there is also some evidence that banks providing innovative financial services are more inclined to adopt the innovation than traditional banks. The researcher submitted that future research is needed in order to identify more specific issues regarding the adoption of digital banking in the financial sector in general and the pattern of diffusion of such innovation among banks in Nigeria.</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p>
    <w:p w:rsidR="00652B67" w:rsidRPr="002A79CD" w:rsidRDefault="00652B67"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BF1DB6" w:rsidRPr="002A79CD" w:rsidRDefault="00BF1DB6" w:rsidP="00633D22">
      <w:pPr>
        <w:spacing w:after="0" w:line="480" w:lineRule="auto"/>
        <w:contextualSpacing/>
        <w:jc w:val="center"/>
        <w:rPr>
          <w:rFonts w:ascii="Times New Roman" w:hAnsi="Times New Roman" w:cs="Times New Roman"/>
          <w:sz w:val="24"/>
          <w:szCs w:val="24"/>
        </w:rPr>
      </w:pPr>
    </w:p>
    <w:p w:rsidR="00633D22" w:rsidRDefault="00633D22">
      <w:pPr>
        <w:rPr>
          <w:rFonts w:ascii="Times New Roman" w:hAnsi="Times New Roman" w:cs="Times New Roman"/>
          <w:b/>
          <w:sz w:val="24"/>
          <w:szCs w:val="24"/>
        </w:rPr>
      </w:pPr>
      <w:r>
        <w:rPr>
          <w:rFonts w:ascii="Times New Roman" w:hAnsi="Times New Roman" w:cs="Times New Roman"/>
          <w:b/>
          <w:sz w:val="24"/>
          <w:szCs w:val="24"/>
        </w:rPr>
        <w:br w:type="page"/>
      </w:r>
    </w:p>
    <w:p w:rsidR="00C7735A" w:rsidRPr="002A79CD" w:rsidRDefault="00C7735A" w:rsidP="00633D22">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CHAPTER THREE</w:t>
      </w:r>
    </w:p>
    <w:p w:rsidR="00C7735A" w:rsidRPr="002A79CD" w:rsidRDefault="00C7735A" w:rsidP="00633D22">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METHODOLOGY</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3.1. </w:t>
      </w:r>
      <w:r w:rsidR="00652B67" w:rsidRPr="002A79CD">
        <w:rPr>
          <w:rFonts w:ascii="Times New Roman" w:hAnsi="Times New Roman" w:cs="Times New Roman"/>
          <w:b/>
          <w:sz w:val="24"/>
          <w:szCs w:val="24"/>
        </w:rPr>
        <w:t>Research Design</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This chapter deals basically on the methods and procedures which were used together necessary data required for this research work and the way the research work and the research was conducted. It deals with methods and procedures used for the study which includes: data collection method, types and sources of data, sampling method, research instrument and identification of the population of the study.</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3.2.</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Sources of Data</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The types of data used in obtaining the needed information for this study include:</w:t>
      </w:r>
    </w:p>
    <w:p w:rsidR="00C7735A" w:rsidRPr="002A79CD" w:rsidRDefault="00C7735A" w:rsidP="00633D22">
      <w:pPr>
        <w:pStyle w:val="ListParagraph"/>
        <w:numPr>
          <w:ilvl w:val="0"/>
          <w:numId w:val="4"/>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Primary data</w:t>
      </w:r>
    </w:p>
    <w:p w:rsidR="00C7735A" w:rsidRPr="002A79CD" w:rsidRDefault="00C7735A" w:rsidP="00633D22">
      <w:pPr>
        <w:pStyle w:val="ListParagraph"/>
        <w:numPr>
          <w:ilvl w:val="0"/>
          <w:numId w:val="4"/>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Secondary data.</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Primary data was obtained from Guaranty Trust Bank Plc, Kwara Poly Branch through the use of questionnaire and personal interview.</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Secondary data was obtained from relevant data journals, seminar report and internet materials.  </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3.3</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 xml:space="preserve">Population of the Study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target population in this study is the banking industries with the sample drawn from Guaranty Trust Bank Plc, Kwara Poly Branch hoping that the result of this research work will be applicable to other banking industries.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3.4</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Sample Size</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In this research work, the unit of study which is the entity under study is the Guaranty Trust Bank Plc, Kwara Poly Branch. While the unit of analysis which is the entity from which required information can be derive are the staffs and customers of Guaranty Trust Bank Plc, Kwara Poly Branch. </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This sample size was employed to avoid bias and misappropriations.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3.5.</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Methods of Data Collection</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As already indicated, data was gathered through the primary and secondary sources. In the case of the primary sources, questionnaire and personal interviews method was used. The respondent filled in the most suitable answers to the questions contained in the questionnaire.</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questionnaire method was used because it serves as the major instrument used for collecting the data, and also it saves time. The results that will be obtained through the questionnaire are easy to analyze and interpret using statistical techniques.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For the interview, five (5) close ended questions were used during the interview. It was conducted with the bank staffs.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3.6.</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Methods of Data Analysis</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In this study, each of the hypothesis already mentioned was statistically tested by the response to the research work through answer gathered from questionnaire. The data analysis was done using descriptive analysis involving the use of percentage (%), while the inferential analysis method covers the use of regression to analyze the hypothesis which will be statistically tested by grouping the responses of research work into the answers gathered via the questionnaire.</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3.7.</w:t>
      </w:r>
      <w:r w:rsidRPr="002A79CD">
        <w:rPr>
          <w:rFonts w:ascii="Times New Roman" w:hAnsi="Times New Roman" w:cs="Times New Roman"/>
          <w:b/>
          <w:sz w:val="24"/>
          <w:szCs w:val="24"/>
        </w:rPr>
        <w:tab/>
      </w:r>
      <w:r w:rsidR="00652B67" w:rsidRPr="002A79CD">
        <w:rPr>
          <w:rFonts w:ascii="Times New Roman" w:hAnsi="Times New Roman" w:cs="Times New Roman"/>
          <w:b/>
          <w:sz w:val="24"/>
          <w:szCs w:val="24"/>
        </w:rPr>
        <w:t>Limitations to Methodology</w:t>
      </w:r>
    </w:p>
    <w:p w:rsidR="00C7735A" w:rsidRPr="002A79CD" w:rsidRDefault="00C7735A" w:rsidP="00633D22">
      <w:pPr>
        <w:spacing w:after="0" w:line="36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During the course of carrying out this research, some experiences constituted hindrances to the study. And the limitations encountered in the process are as follows.</w:t>
      </w:r>
    </w:p>
    <w:p w:rsidR="00C7735A" w:rsidRPr="002A79CD" w:rsidRDefault="00C7735A" w:rsidP="00633D22">
      <w:pPr>
        <w:pStyle w:val="ListParagraph"/>
        <w:numPr>
          <w:ilvl w:val="0"/>
          <w:numId w:val="16"/>
        </w:numPr>
        <w:spacing w:after="0" w:line="360" w:lineRule="auto"/>
        <w:jc w:val="both"/>
        <w:rPr>
          <w:rFonts w:ascii="Times New Roman" w:hAnsi="Times New Roman" w:cs="Times New Roman"/>
          <w:sz w:val="24"/>
          <w:szCs w:val="24"/>
        </w:rPr>
      </w:pPr>
      <w:r w:rsidRPr="002A79CD">
        <w:rPr>
          <w:rFonts w:ascii="Times New Roman" w:hAnsi="Times New Roman" w:cs="Times New Roman"/>
          <w:sz w:val="24"/>
          <w:szCs w:val="24"/>
        </w:rPr>
        <w:t>Time constraints</w:t>
      </w:r>
    </w:p>
    <w:p w:rsidR="00C7735A" w:rsidRPr="002A79CD" w:rsidRDefault="00C7735A" w:rsidP="00633D22">
      <w:pPr>
        <w:pStyle w:val="ListParagraph"/>
        <w:numPr>
          <w:ilvl w:val="0"/>
          <w:numId w:val="16"/>
        </w:numPr>
        <w:spacing w:after="0" w:line="36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Financial constraints </w:t>
      </w:r>
    </w:p>
    <w:p w:rsidR="00C7735A" w:rsidRPr="002A79CD" w:rsidRDefault="00C7735A" w:rsidP="00633D22">
      <w:pPr>
        <w:pStyle w:val="ListParagraph"/>
        <w:numPr>
          <w:ilvl w:val="0"/>
          <w:numId w:val="16"/>
        </w:numPr>
        <w:spacing w:after="0" w:line="360" w:lineRule="auto"/>
        <w:jc w:val="both"/>
        <w:rPr>
          <w:rFonts w:ascii="Times New Roman" w:hAnsi="Times New Roman" w:cs="Times New Roman"/>
          <w:sz w:val="24"/>
          <w:szCs w:val="24"/>
        </w:rPr>
      </w:pPr>
      <w:r w:rsidRPr="002A79CD">
        <w:rPr>
          <w:rFonts w:ascii="Times New Roman" w:hAnsi="Times New Roman" w:cs="Times New Roman"/>
          <w:sz w:val="24"/>
          <w:szCs w:val="24"/>
        </w:rPr>
        <w:t>respondents constraints</w:t>
      </w:r>
    </w:p>
    <w:p w:rsidR="00C7735A" w:rsidRPr="002A79CD" w:rsidRDefault="00C7735A" w:rsidP="00633D22">
      <w:pPr>
        <w:pStyle w:val="ListParagraph"/>
        <w:numPr>
          <w:ilvl w:val="0"/>
          <w:numId w:val="33"/>
        </w:numPr>
        <w:spacing w:after="0" w:line="360" w:lineRule="auto"/>
        <w:jc w:val="both"/>
        <w:rPr>
          <w:rFonts w:ascii="Times New Roman" w:hAnsi="Times New Roman" w:cs="Times New Roman"/>
          <w:sz w:val="24"/>
          <w:szCs w:val="24"/>
        </w:rPr>
      </w:pPr>
      <w:r w:rsidRPr="002A79CD">
        <w:rPr>
          <w:rFonts w:ascii="Times New Roman" w:hAnsi="Times New Roman" w:cs="Times New Roman"/>
          <w:b/>
          <w:sz w:val="24"/>
          <w:szCs w:val="24"/>
        </w:rPr>
        <w:t>Time Constraints</w:t>
      </w:r>
      <w:r w:rsidRPr="002A79CD">
        <w:rPr>
          <w:rFonts w:ascii="Times New Roman" w:hAnsi="Times New Roman" w:cs="Times New Roman"/>
          <w:sz w:val="24"/>
          <w:szCs w:val="24"/>
        </w:rPr>
        <w:t xml:space="preserve">: the time allocated for this study is very tight, the project was done in the midst of my studies, such as lecture, assignment and even my home-work. Therefore, all these stated above made the project to be too tight. But the problems was solved through time arrangement, and setting of priority. </w:t>
      </w:r>
    </w:p>
    <w:p w:rsidR="00C7735A" w:rsidRPr="002A79CD" w:rsidRDefault="00C7735A" w:rsidP="00633D22">
      <w:pPr>
        <w:pStyle w:val="ListParagraph"/>
        <w:numPr>
          <w:ilvl w:val="0"/>
          <w:numId w:val="33"/>
        </w:numPr>
        <w:spacing w:after="0" w:line="360" w:lineRule="auto"/>
        <w:jc w:val="both"/>
        <w:rPr>
          <w:rFonts w:ascii="Times New Roman" w:hAnsi="Times New Roman" w:cs="Times New Roman"/>
          <w:sz w:val="24"/>
          <w:szCs w:val="24"/>
        </w:rPr>
      </w:pPr>
      <w:r w:rsidRPr="002A79CD">
        <w:rPr>
          <w:rFonts w:ascii="Times New Roman" w:hAnsi="Times New Roman" w:cs="Times New Roman"/>
          <w:b/>
          <w:sz w:val="24"/>
          <w:szCs w:val="24"/>
        </w:rPr>
        <w:t>Financial Constraints</w:t>
      </w:r>
      <w:r w:rsidRPr="002A79CD">
        <w:rPr>
          <w:rFonts w:ascii="Times New Roman" w:hAnsi="Times New Roman" w:cs="Times New Roman"/>
          <w:sz w:val="24"/>
          <w:szCs w:val="24"/>
        </w:rPr>
        <w:t>: financial constraints were also another problem to this research work. It was not financially buoyant, therefore it made it a little bit tedious but, and the problem was solved through allowances from my parent and grant from relatives.</w:t>
      </w:r>
    </w:p>
    <w:p w:rsidR="00C7735A" w:rsidRPr="002A79CD" w:rsidRDefault="00C7735A" w:rsidP="00633D22">
      <w:pPr>
        <w:pStyle w:val="ListParagraph"/>
        <w:numPr>
          <w:ilvl w:val="0"/>
          <w:numId w:val="33"/>
        </w:numPr>
        <w:spacing w:after="0" w:line="480" w:lineRule="auto"/>
        <w:jc w:val="both"/>
        <w:rPr>
          <w:rFonts w:ascii="Times New Roman" w:hAnsi="Times New Roman" w:cs="Times New Roman"/>
          <w:sz w:val="24"/>
          <w:szCs w:val="24"/>
        </w:rPr>
      </w:pPr>
      <w:r w:rsidRPr="002A79CD">
        <w:rPr>
          <w:rFonts w:ascii="Times New Roman" w:hAnsi="Times New Roman" w:cs="Times New Roman"/>
          <w:b/>
          <w:sz w:val="24"/>
          <w:szCs w:val="24"/>
        </w:rPr>
        <w:t>Respondent Constraints</w:t>
      </w:r>
      <w:r w:rsidRPr="002A79CD">
        <w:rPr>
          <w:rFonts w:ascii="Times New Roman" w:hAnsi="Times New Roman" w:cs="Times New Roman"/>
          <w:sz w:val="24"/>
          <w:szCs w:val="24"/>
        </w:rPr>
        <w:t>: another hindrance to this study was response from respondents. Some respondents are hostile, non-challant and some gave irrelevant information. The problem was solved by warm and adequate communication with the respondents.</w:t>
      </w:r>
    </w:p>
    <w:p w:rsidR="00C7735A" w:rsidRPr="002A79CD" w:rsidRDefault="00C7735A" w:rsidP="00633D22">
      <w:pPr>
        <w:spacing w:after="0" w:line="480" w:lineRule="auto"/>
        <w:contextualSpacing/>
        <w:jc w:val="both"/>
        <w:rPr>
          <w:rFonts w:ascii="Times New Roman" w:hAnsi="Times New Roman" w:cs="Times New Roman"/>
          <w:b/>
          <w:sz w:val="24"/>
          <w:szCs w:val="24"/>
        </w:rPr>
      </w:pPr>
      <w:r w:rsidRPr="002A79CD">
        <w:rPr>
          <w:rFonts w:ascii="Times New Roman" w:hAnsi="Times New Roman" w:cs="Times New Roman"/>
          <w:b/>
          <w:sz w:val="24"/>
          <w:szCs w:val="24"/>
        </w:rPr>
        <w:t>3.8. Model Specification</w:t>
      </w:r>
    </w:p>
    <w:p w:rsidR="00C7735A" w:rsidRPr="002A79CD" w:rsidRDefault="00C7735A" w:rsidP="00633D22">
      <w:pPr>
        <w:spacing w:after="0" w:line="360" w:lineRule="auto"/>
        <w:contextualSpacing/>
        <w:jc w:val="both"/>
        <w:rPr>
          <w:rFonts w:ascii="Times New Roman" w:hAnsi="Times New Roman" w:cs="Times New Roman"/>
          <w:color w:val="000000"/>
          <w:sz w:val="24"/>
          <w:szCs w:val="24"/>
        </w:rPr>
      </w:pPr>
      <w:r w:rsidRPr="002A79CD">
        <w:rPr>
          <w:rFonts w:ascii="Times New Roman" w:eastAsia="Arial Narrow" w:hAnsi="Times New Roman" w:cs="Times New Roman"/>
          <w:color w:val="000000"/>
          <w:sz w:val="24"/>
          <w:szCs w:val="24"/>
        </w:rPr>
        <w:t>PERF</w:t>
      </w:r>
      <w:r w:rsidRPr="002A79CD">
        <w:rPr>
          <w:rFonts w:ascii="Times New Roman" w:eastAsia="Arial Narrow" w:hAnsi="Times New Roman" w:cs="Times New Roman"/>
          <w:color w:val="000000"/>
          <w:sz w:val="24"/>
          <w:szCs w:val="24"/>
          <w:vertAlign w:val="subscript"/>
        </w:rPr>
        <w:t>it</w:t>
      </w:r>
      <w:r w:rsidRPr="002A79CD">
        <w:rPr>
          <w:rFonts w:ascii="Times New Roman" w:eastAsia="Arial Narrow" w:hAnsi="Times New Roman" w:cs="Times New Roman"/>
          <w:color w:val="000000"/>
          <w:sz w:val="24"/>
          <w:szCs w:val="24"/>
        </w:rPr>
        <w:t>= β</w:t>
      </w:r>
      <w:r w:rsidRPr="002A79CD">
        <w:rPr>
          <w:rFonts w:ascii="Times New Roman" w:eastAsia="Arial Narrow" w:hAnsi="Times New Roman" w:cs="Times New Roman"/>
          <w:color w:val="000000"/>
          <w:sz w:val="24"/>
          <w:szCs w:val="24"/>
          <w:vertAlign w:val="subscript"/>
        </w:rPr>
        <w:t>0</w:t>
      </w:r>
      <w:r w:rsidRPr="002A79CD">
        <w:rPr>
          <w:rFonts w:ascii="Times New Roman" w:eastAsia="Arial Narrow" w:hAnsi="Times New Roman" w:cs="Times New Roman"/>
          <w:color w:val="000000"/>
          <w:sz w:val="24"/>
          <w:szCs w:val="24"/>
        </w:rPr>
        <w:t xml:space="preserve"> + β</w:t>
      </w:r>
      <w:r w:rsidRPr="002A79CD">
        <w:rPr>
          <w:rFonts w:ascii="Times New Roman" w:eastAsia="Arial Narrow" w:hAnsi="Times New Roman" w:cs="Times New Roman"/>
          <w:color w:val="000000"/>
          <w:sz w:val="24"/>
          <w:szCs w:val="24"/>
          <w:vertAlign w:val="subscript"/>
        </w:rPr>
        <w:t>1</w:t>
      </w:r>
      <w:r w:rsidRPr="002A79CD">
        <w:rPr>
          <w:rFonts w:ascii="Times New Roman" w:eastAsia="Arial Narrow" w:hAnsi="Times New Roman" w:cs="Times New Roman"/>
          <w:color w:val="000000"/>
          <w:sz w:val="24"/>
          <w:szCs w:val="24"/>
        </w:rPr>
        <w:t>QFR</w:t>
      </w:r>
      <w:r w:rsidRPr="002A79CD">
        <w:rPr>
          <w:rFonts w:ascii="Times New Roman" w:eastAsia="Arial Narrow" w:hAnsi="Times New Roman" w:cs="Times New Roman"/>
          <w:color w:val="000000"/>
          <w:sz w:val="24"/>
          <w:szCs w:val="24"/>
          <w:vertAlign w:val="subscript"/>
        </w:rPr>
        <w:t>it</w:t>
      </w:r>
      <w:r w:rsidRPr="002A79CD">
        <w:rPr>
          <w:rFonts w:ascii="Times New Roman" w:eastAsia="Arial Narrow" w:hAnsi="Times New Roman" w:cs="Times New Roman"/>
          <w:color w:val="000000"/>
          <w:sz w:val="24"/>
          <w:szCs w:val="24"/>
        </w:rPr>
        <w:t xml:space="preserve"> + β</w:t>
      </w:r>
      <w:r w:rsidRPr="002A79CD">
        <w:rPr>
          <w:rFonts w:ascii="Times New Roman" w:eastAsia="Arial Narrow" w:hAnsi="Times New Roman" w:cs="Times New Roman"/>
          <w:color w:val="000000"/>
          <w:sz w:val="24"/>
          <w:szCs w:val="24"/>
          <w:vertAlign w:val="subscript"/>
        </w:rPr>
        <w:t>2</w:t>
      </w:r>
      <w:r w:rsidRPr="002A79CD">
        <w:rPr>
          <w:rFonts w:ascii="Times New Roman" w:eastAsia="Arial Narrow" w:hAnsi="Times New Roman" w:cs="Times New Roman"/>
          <w:color w:val="000000"/>
          <w:sz w:val="24"/>
          <w:szCs w:val="24"/>
        </w:rPr>
        <w:t>QSD</w:t>
      </w:r>
      <w:r w:rsidRPr="002A79CD">
        <w:rPr>
          <w:rFonts w:ascii="Times New Roman" w:eastAsia="Arial Narrow" w:hAnsi="Times New Roman" w:cs="Times New Roman"/>
          <w:color w:val="000000"/>
          <w:sz w:val="24"/>
          <w:szCs w:val="24"/>
          <w:vertAlign w:val="subscript"/>
        </w:rPr>
        <w:t>it</w:t>
      </w:r>
      <w:r w:rsidRPr="002A79CD">
        <w:rPr>
          <w:rFonts w:ascii="Times New Roman" w:eastAsia="Arial Narrow" w:hAnsi="Times New Roman" w:cs="Times New Roman"/>
          <w:color w:val="000000"/>
          <w:sz w:val="24"/>
          <w:szCs w:val="24"/>
        </w:rPr>
        <w:t>+ β</w:t>
      </w:r>
      <w:r w:rsidRPr="002A79CD">
        <w:rPr>
          <w:rFonts w:ascii="Times New Roman" w:eastAsia="Arial Narrow" w:hAnsi="Times New Roman" w:cs="Times New Roman"/>
          <w:color w:val="000000"/>
          <w:sz w:val="24"/>
          <w:szCs w:val="24"/>
          <w:vertAlign w:val="subscript"/>
        </w:rPr>
        <w:t>3</w:t>
      </w:r>
      <w:r w:rsidRPr="002A79CD">
        <w:rPr>
          <w:rFonts w:ascii="Times New Roman" w:eastAsia="Arial Narrow" w:hAnsi="Times New Roman" w:cs="Times New Roman"/>
          <w:color w:val="000000"/>
          <w:sz w:val="24"/>
          <w:szCs w:val="24"/>
        </w:rPr>
        <w:t>AC</w:t>
      </w:r>
      <w:r w:rsidRPr="002A79CD">
        <w:rPr>
          <w:rFonts w:ascii="Times New Roman" w:eastAsia="Arial Narrow" w:hAnsi="Times New Roman" w:cs="Times New Roman"/>
          <w:color w:val="000000"/>
          <w:sz w:val="24"/>
          <w:szCs w:val="24"/>
          <w:vertAlign w:val="subscript"/>
        </w:rPr>
        <w:t>it</w:t>
      </w:r>
      <w:r w:rsidRPr="002A79CD">
        <w:rPr>
          <w:rFonts w:ascii="Times New Roman" w:eastAsia="Arial Narrow" w:hAnsi="Times New Roman" w:cs="Times New Roman"/>
          <w:color w:val="000000"/>
          <w:w w:val="99"/>
          <w:sz w:val="24"/>
          <w:szCs w:val="24"/>
        </w:rPr>
        <w:t xml:space="preserve"> + ε</w:t>
      </w:r>
      <w:r w:rsidRPr="002A79CD">
        <w:rPr>
          <w:rFonts w:ascii="Times New Roman" w:eastAsia="Arial Narrow" w:hAnsi="Times New Roman" w:cs="Times New Roman"/>
          <w:color w:val="000000"/>
          <w:w w:val="99"/>
          <w:sz w:val="24"/>
          <w:szCs w:val="24"/>
          <w:vertAlign w:val="subscript"/>
        </w:rPr>
        <w:t>i</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PERF = f (Profitability)</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PERF= f (QFR, QSD, AC)</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Where, Y= Profitability (return on equity)</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PERF= Performance</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QFR= Quick Financial Reporting</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QSD= Quick Service Delivery</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AC = Accuracy</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Cambria Math" w:hAnsi="Cambria Math" w:cs="Times New Roman"/>
          <w:sz w:val="24"/>
          <w:szCs w:val="24"/>
        </w:rPr>
        <w:t>𝛼</w:t>
      </w:r>
      <w:r w:rsidRPr="002A79CD">
        <w:rPr>
          <w:rFonts w:ascii="Times New Roman" w:hAnsi="Times New Roman" w:cs="Times New Roman"/>
          <w:sz w:val="24"/>
          <w:szCs w:val="24"/>
        </w:rPr>
        <w:t xml:space="preserve">= the intercept </w:t>
      </w: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C7735A" w:rsidRPr="002A79CD" w:rsidRDefault="00C7735A" w:rsidP="00633D22">
      <w:pPr>
        <w:spacing w:after="0" w:line="480" w:lineRule="auto"/>
        <w:contextualSpacing/>
        <w:jc w:val="both"/>
        <w:rPr>
          <w:rFonts w:ascii="Times New Roman" w:hAnsi="Times New Roman" w:cs="Times New Roman"/>
          <w:b/>
          <w:sz w:val="24"/>
          <w:szCs w:val="24"/>
        </w:rPr>
      </w:pPr>
    </w:p>
    <w:p w:rsidR="00675A7B" w:rsidRDefault="00675A7B">
      <w:pPr>
        <w:rPr>
          <w:rFonts w:ascii="Times New Roman" w:hAnsi="Times New Roman" w:cs="Times New Roman"/>
          <w:b/>
          <w:sz w:val="24"/>
          <w:szCs w:val="24"/>
        </w:rPr>
      </w:pPr>
      <w:r>
        <w:rPr>
          <w:rFonts w:ascii="Times New Roman" w:hAnsi="Times New Roman" w:cs="Times New Roman"/>
          <w:b/>
          <w:sz w:val="24"/>
          <w:szCs w:val="24"/>
        </w:rPr>
        <w:br w:type="page"/>
      </w:r>
    </w:p>
    <w:p w:rsidR="00C7735A" w:rsidRPr="002A79CD" w:rsidRDefault="00C7735A" w:rsidP="00633D22">
      <w:pPr>
        <w:pStyle w:val="NoSpacing"/>
        <w:spacing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CHAPTER FOUR</w:t>
      </w:r>
    </w:p>
    <w:p w:rsidR="00C7735A" w:rsidRPr="002A79CD" w:rsidRDefault="00C7735A" w:rsidP="00633D22">
      <w:pPr>
        <w:pStyle w:val="NoSpacing"/>
        <w:spacing w:line="480" w:lineRule="auto"/>
        <w:contextualSpacing/>
        <w:jc w:val="center"/>
        <w:rPr>
          <w:rFonts w:ascii="Times New Roman" w:hAnsi="Times New Roman" w:cs="Times New Roman"/>
          <w:b/>
          <w:bCs/>
          <w:sz w:val="24"/>
          <w:szCs w:val="24"/>
        </w:rPr>
      </w:pPr>
      <w:r w:rsidRPr="002A79CD">
        <w:rPr>
          <w:rFonts w:ascii="Times New Roman" w:hAnsi="Times New Roman" w:cs="Times New Roman"/>
          <w:b/>
          <w:bCs/>
          <w:sz w:val="24"/>
          <w:szCs w:val="24"/>
        </w:rPr>
        <w:t xml:space="preserve">DATA PRESENTATION, ANALYSIS AND INTERPRETATION </w:t>
      </w:r>
    </w:p>
    <w:p w:rsidR="00C7735A" w:rsidRPr="002A79CD" w:rsidRDefault="00C7735A" w:rsidP="00633D22">
      <w:pPr>
        <w:pStyle w:val="NoSpacing"/>
        <w:spacing w:line="480" w:lineRule="auto"/>
        <w:contextualSpacing/>
        <w:jc w:val="both"/>
        <w:rPr>
          <w:rFonts w:ascii="Times New Roman" w:hAnsi="Times New Roman" w:cs="Times New Roman"/>
          <w:b/>
          <w:bCs/>
          <w:sz w:val="24"/>
          <w:szCs w:val="24"/>
        </w:rPr>
      </w:pPr>
      <w:r w:rsidRPr="002A79CD">
        <w:rPr>
          <w:rFonts w:ascii="Times New Roman" w:hAnsi="Times New Roman" w:cs="Times New Roman"/>
          <w:b/>
          <w:bCs/>
          <w:sz w:val="24"/>
          <w:szCs w:val="24"/>
        </w:rPr>
        <w:t>4.1</w:t>
      </w:r>
      <w:r w:rsidRPr="002A79CD">
        <w:rPr>
          <w:rFonts w:ascii="Times New Roman" w:hAnsi="Times New Roman" w:cs="Times New Roman"/>
          <w:b/>
          <w:bCs/>
          <w:sz w:val="24"/>
          <w:szCs w:val="24"/>
        </w:rPr>
        <w:tab/>
        <w:t>Introduction</w:t>
      </w:r>
    </w:p>
    <w:p w:rsidR="00C92815" w:rsidRPr="002A79CD" w:rsidRDefault="00C7735A" w:rsidP="00633D22">
      <w:pPr>
        <w:pStyle w:val="NoSpacing"/>
        <w:spacing w:line="480" w:lineRule="auto"/>
        <w:ind w:firstLine="720"/>
        <w:contextualSpacing/>
        <w:jc w:val="both"/>
        <w:rPr>
          <w:rStyle w:val="a"/>
          <w:rFonts w:ascii="Times New Roman" w:hAnsi="Times New Roman" w:cs="Times New Roman"/>
          <w:sz w:val="24"/>
          <w:szCs w:val="24"/>
        </w:rPr>
      </w:pPr>
      <w:r w:rsidRPr="002A79CD">
        <w:rPr>
          <w:rFonts w:ascii="Times New Roman" w:hAnsi="Times New Roman" w:cs="Times New Roman"/>
          <w:bCs/>
          <w:sz w:val="24"/>
          <w:szCs w:val="24"/>
        </w:rPr>
        <w:t xml:space="preserve">This chapter deals with the presentation, analysis and discussion of data collected from the questionnaires administered.  The purpose is to know the response of the respondents towards the questions in the questionnaire.  Simple percentage method and tables used to do the analysis of the data collected.  The number of people that constituted study sample is drawn from </w:t>
      </w:r>
      <w:r w:rsidRPr="002A79CD">
        <w:rPr>
          <w:rStyle w:val="a"/>
          <w:rFonts w:ascii="Times New Roman" w:hAnsi="Times New Roman" w:cs="Times New Roman"/>
          <w:sz w:val="24"/>
          <w:szCs w:val="24"/>
        </w:rPr>
        <w:t>Staffs of the GTB plc.</w:t>
      </w:r>
    </w:p>
    <w:p w:rsidR="00BE1763" w:rsidRPr="002A79CD" w:rsidRDefault="00BE1763" w:rsidP="00633D22">
      <w:pPr>
        <w:pStyle w:val="NoSpacing"/>
        <w:spacing w:line="480" w:lineRule="auto"/>
        <w:ind w:firstLine="720"/>
        <w:contextualSpacing/>
        <w:jc w:val="both"/>
        <w:rPr>
          <w:rFonts w:ascii="Times New Roman" w:hAnsi="Times New Roman" w:cs="Times New Roman"/>
          <w:sz w:val="24"/>
          <w:szCs w:val="24"/>
        </w:rPr>
      </w:pPr>
    </w:p>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 xml:space="preserve">4.2 Presentation of Data </w:t>
      </w:r>
    </w:p>
    <w:p w:rsidR="00C7735A" w:rsidRPr="002A79CD" w:rsidRDefault="00C7735A"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Demographical analysis of respondents</w:t>
      </w:r>
    </w:p>
    <w:p w:rsidR="00C7735A" w:rsidRDefault="00C7735A" w:rsidP="00633D22">
      <w:pPr>
        <w:pStyle w:val="Default"/>
        <w:spacing w:line="480" w:lineRule="auto"/>
        <w:ind w:firstLine="720"/>
        <w:contextualSpacing/>
        <w:jc w:val="both"/>
        <w:rPr>
          <w:rFonts w:ascii="Times New Roman" w:hAnsi="Times New Roman" w:cs="Times New Roman"/>
          <w:b/>
          <w:bCs/>
        </w:rPr>
      </w:pPr>
      <w:r w:rsidRPr="002A79CD">
        <w:rPr>
          <w:rFonts w:ascii="Times New Roman" w:hAnsi="Times New Roman" w:cs="Times New Roman"/>
          <w:b/>
          <w:bCs/>
        </w:rPr>
        <w:t>Table 4.2.1.</w:t>
      </w:r>
    </w:p>
    <w:tbl>
      <w:tblPr>
        <w:tblStyle w:val="TableGrid"/>
        <w:tblW w:w="0" w:type="auto"/>
        <w:tblLook w:val="04A0"/>
      </w:tblPr>
      <w:tblGrid>
        <w:gridCol w:w="1008"/>
        <w:gridCol w:w="2790"/>
        <w:gridCol w:w="3240"/>
        <w:gridCol w:w="1487"/>
      </w:tblGrid>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Sex </w:t>
            </w:r>
          </w:p>
        </w:tc>
        <w:tc>
          <w:tcPr>
            <w:tcW w:w="3240" w:type="dxa"/>
          </w:tcPr>
          <w:p w:rsidR="00B94B2E" w:rsidRPr="002A79CD" w:rsidRDefault="00B94B2E" w:rsidP="000E7B6E">
            <w:pPr>
              <w:pStyle w:val="Default"/>
              <w:contextualSpacing/>
              <w:jc w:val="center"/>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Male</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12</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58</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8</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42</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Marital status</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Percentages</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Single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9</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48</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11</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52</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B94B2E" w:rsidRDefault="00B94B2E" w:rsidP="00633D22">
      <w:pPr>
        <w:pStyle w:val="Default"/>
        <w:spacing w:line="480" w:lineRule="auto"/>
        <w:ind w:firstLine="720"/>
        <w:contextualSpacing/>
        <w:jc w:val="both"/>
        <w:rPr>
          <w:rFonts w:ascii="Times New Roman" w:hAnsi="Times New Roman" w:cs="Times New Roman"/>
          <w:b/>
          <w:bCs/>
        </w:rPr>
      </w:pPr>
    </w:p>
    <w:p w:rsidR="00B94B2E" w:rsidRDefault="00B94B2E" w:rsidP="00633D22">
      <w:pPr>
        <w:pStyle w:val="Default"/>
        <w:spacing w:line="480" w:lineRule="auto"/>
        <w:ind w:firstLine="720"/>
        <w:contextualSpacing/>
        <w:jc w:val="both"/>
        <w:rPr>
          <w:rFonts w:ascii="Times New Roman" w:hAnsi="Times New Roman" w:cs="Times New Roman"/>
          <w:b/>
          <w:bCs/>
        </w:rPr>
      </w:pPr>
    </w:p>
    <w:p w:rsidR="00B94B2E" w:rsidRDefault="00B94B2E" w:rsidP="00633D22">
      <w:pPr>
        <w:pStyle w:val="Default"/>
        <w:spacing w:line="480" w:lineRule="auto"/>
        <w:ind w:firstLine="720"/>
        <w:contextualSpacing/>
        <w:jc w:val="both"/>
        <w:rPr>
          <w:rFonts w:ascii="Times New Roman" w:hAnsi="Times New Roman" w:cs="Times New Roman"/>
          <w:b/>
          <w:bCs/>
        </w:rPr>
      </w:pPr>
    </w:p>
    <w:p w:rsidR="00B94B2E" w:rsidRPr="002A79CD" w:rsidRDefault="00B94B2E" w:rsidP="00633D22">
      <w:pPr>
        <w:pStyle w:val="Default"/>
        <w:spacing w:line="480" w:lineRule="auto"/>
        <w:ind w:firstLine="720"/>
        <w:contextualSpacing/>
        <w:jc w:val="both"/>
        <w:rPr>
          <w:rFonts w:ascii="Times New Roman" w:hAnsi="Times New Roman" w:cs="Times New Roman"/>
          <w:b/>
          <w:bCs/>
        </w:rPr>
      </w:pPr>
    </w:p>
    <w:tbl>
      <w:tblPr>
        <w:tblStyle w:val="TableGrid"/>
        <w:tblW w:w="0" w:type="auto"/>
        <w:tblLook w:val="04A0"/>
      </w:tblPr>
      <w:tblGrid>
        <w:gridCol w:w="1008"/>
        <w:gridCol w:w="2790"/>
        <w:gridCol w:w="3240"/>
        <w:gridCol w:w="1487"/>
      </w:tblGrid>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Sex </w:t>
            </w:r>
          </w:p>
        </w:tc>
        <w:tc>
          <w:tcPr>
            <w:tcW w:w="3240" w:type="dxa"/>
          </w:tcPr>
          <w:p w:rsidR="00B94B2E" w:rsidRPr="002A79CD" w:rsidRDefault="00B94B2E" w:rsidP="000E7B6E">
            <w:pPr>
              <w:pStyle w:val="Default"/>
              <w:contextualSpacing/>
              <w:jc w:val="center"/>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Male</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12</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58</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8</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42</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Marital status</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Number of respondents</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Percentages</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Single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9</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48</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Female </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11</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52</w:t>
            </w:r>
          </w:p>
        </w:tc>
      </w:tr>
      <w:tr w:rsidR="00B94B2E" w:rsidRPr="002A79CD" w:rsidTr="000E7B6E">
        <w:tc>
          <w:tcPr>
            <w:tcW w:w="1008" w:type="dxa"/>
          </w:tcPr>
          <w:p w:rsidR="00B94B2E" w:rsidRPr="002A79CD" w:rsidRDefault="00B94B2E" w:rsidP="000E7B6E">
            <w:pPr>
              <w:pStyle w:val="Default"/>
              <w:contextualSpacing/>
              <w:jc w:val="both"/>
              <w:rPr>
                <w:rFonts w:ascii="Times New Roman" w:hAnsi="Times New Roman" w:cs="Times New Roman"/>
                <w:b/>
                <w:bCs/>
              </w:rPr>
            </w:pPr>
          </w:p>
        </w:tc>
        <w:tc>
          <w:tcPr>
            <w:tcW w:w="279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240"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87" w:type="dxa"/>
          </w:tcPr>
          <w:p w:rsidR="00B94B2E" w:rsidRPr="002A79CD" w:rsidRDefault="00B94B2E" w:rsidP="000E7B6E">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B94B2E" w:rsidRDefault="00B94B2E" w:rsidP="00633D22">
      <w:pPr>
        <w:pStyle w:val="Default"/>
        <w:spacing w:line="480" w:lineRule="auto"/>
        <w:contextualSpacing/>
        <w:jc w:val="both"/>
        <w:rPr>
          <w:rFonts w:ascii="Times New Roman" w:hAnsi="Times New Roman" w:cs="Times New Roman"/>
        </w:rPr>
      </w:pPr>
    </w:p>
    <w:p w:rsidR="00B94B2E" w:rsidRDefault="00B94B2E" w:rsidP="00633D22">
      <w:pPr>
        <w:pStyle w:val="Default"/>
        <w:spacing w:line="480" w:lineRule="auto"/>
        <w:contextualSpacing/>
        <w:jc w:val="both"/>
        <w:rPr>
          <w:rFonts w:ascii="Times New Roman" w:hAnsi="Times New Roman" w:cs="Times New Roman"/>
        </w:rPr>
      </w:pPr>
    </w:p>
    <w:p w:rsidR="00C7735A" w:rsidRPr="002A79CD" w:rsidRDefault="00C70D60"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Source: Research survey, 2025</w:t>
      </w:r>
    </w:p>
    <w:p w:rsidR="00C7735A" w:rsidRPr="002A79CD" w:rsidRDefault="00C7735A" w:rsidP="00633D22">
      <w:pPr>
        <w:pStyle w:val="Default"/>
        <w:spacing w:line="480" w:lineRule="auto"/>
        <w:ind w:firstLine="720"/>
        <w:contextualSpacing/>
        <w:jc w:val="both"/>
        <w:rPr>
          <w:rFonts w:ascii="Times New Roman" w:hAnsi="Times New Roman" w:cs="Times New Roman"/>
          <w:bCs/>
        </w:rPr>
      </w:pPr>
      <w:r w:rsidRPr="002A79CD">
        <w:rPr>
          <w:rFonts w:ascii="Times New Roman" w:hAnsi="Times New Roman" w:cs="Times New Roman"/>
          <w:bCs/>
        </w:rPr>
        <w:t xml:space="preserve">The table above shows the demographic analysis of the respondents; there were 12 male respondents which represents 58% of the total population while the remaining 8 respondents 42% were female. 9 respondents which represent 48% were single while 11 respondents which represent 52% were married. Academic qualification of the respondents show that NCE/ND holders has the dominated the total population of the respondents with 12 representing 60%, this is followed by 6respondents holding either B.sc/HND, 2 respondents were either holders of master or professional qualifications. This shows that the total populations were well learned, so their opinion on the subject matter could be held with high level of acceptability. This shows that our respondents had enough experience to give needed answer to our respective questions. </w:t>
      </w:r>
    </w:p>
    <w:p w:rsidR="00B94B2E" w:rsidRDefault="00B94B2E">
      <w:pPr>
        <w:rPr>
          <w:rFonts w:ascii="Times New Roman" w:hAnsi="Times New Roman" w:cs="Times New Roman"/>
          <w:b/>
          <w:bCs/>
          <w:color w:val="000000"/>
          <w:sz w:val="24"/>
          <w:szCs w:val="24"/>
        </w:rPr>
      </w:pPr>
      <w:r>
        <w:rPr>
          <w:rFonts w:ascii="Times New Roman" w:hAnsi="Times New Roman" w:cs="Times New Roman"/>
          <w:b/>
          <w:bCs/>
        </w:rPr>
        <w:br w:type="page"/>
      </w:r>
    </w:p>
    <w:p w:rsidR="00C7735A" w:rsidRPr="002A79CD" w:rsidRDefault="00C7735A" w:rsidP="00633D22">
      <w:pPr>
        <w:pStyle w:val="Default"/>
        <w:spacing w:line="480" w:lineRule="auto"/>
        <w:contextualSpacing/>
        <w:jc w:val="both"/>
        <w:rPr>
          <w:rFonts w:ascii="Times New Roman" w:hAnsi="Times New Roman" w:cs="Times New Roman"/>
          <w:bCs/>
        </w:rPr>
      </w:pPr>
      <w:r w:rsidRPr="002A79CD">
        <w:rPr>
          <w:rFonts w:ascii="Times New Roman" w:hAnsi="Times New Roman" w:cs="Times New Roman"/>
          <w:b/>
          <w:bCs/>
        </w:rPr>
        <w:t>4.3.</w:t>
      </w:r>
      <w:r w:rsidRPr="002A79CD">
        <w:rPr>
          <w:rFonts w:ascii="Times New Roman" w:hAnsi="Times New Roman" w:cs="Times New Roman"/>
          <w:b/>
          <w:bCs/>
        </w:rPr>
        <w:tab/>
      </w:r>
      <w:r w:rsidR="00D72900" w:rsidRPr="002A79CD">
        <w:rPr>
          <w:rFonts w:ascii="Times New Roman" w:hAnsi="Times New Roman" w:cs="Times New Roman"/>
          <w:b/>
          <w:bCs/>
        </w:rPr>
        <w:t xml:space="preserve">Data Interpretation </w:t>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4.3.1.</w:t>
      </w:r>
      <w:r w:rsidR="00C7735A" w:rsidRPr="002A79CD">
        <w:rPr>
          <w:rFonts w:ascii="Times New Roman" w:hAnsi="Times New Roman" w:cs="Times New Roman"/>
          <w:b/>
          <w:bCs/>
        </w:rPr>
        <w:t>You are satisfied with digital banking system</w:t>
      </w:r>
    </w:p>
    <w:tbl>
      <w:tblPr>
        <w:tblStyle w:val="TableGrid"/>
        <w:tblW w:w="0" w:type="auto"/>
        <w:jc w:val="center"/>
        <w:tblLook w:val="04A0"/>
      </w:tblPr>
      <w:tblGrid>
        <w:gridCol w:w="1368"/>
        <w:gridCol w:w="2430"/>
        <w:gridCol w:w="2970"/>
        <w:gridCol w:w="1757"/>
      </w:tblGrid>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97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757" w:type="dxa"/>
          </w:tcPr>
          <w:p w:rsidR="00D7290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Very satisfied</w:t>
            </w:r>
          </w:p>
        </w:tc>
        <w:tc>
          <w:tcPr>
            <w:tcW w:w="297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757"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Satisfied </w:t>
            </w:r>
          </w:p>
        </w:tc>
        <w:tc>
          <w:tcPr>
            <w:tcW w:w="297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1757"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97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Dissatisfied </w:t>
            </w:r>
          </w:p>
        </w:tc>
        <w:tc>
          <w:tcPr>
            <w:tcW w:w="297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D72900" w:rsidRPr="002A79CD" w:rsidTr="00C70D60">
        <w:trPr>
          <w:jc w:val="center"/>
        </w:trPr>
        <w:tc>
          <w:tcPr>
            <w:tcW w:w="1368"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430" w:type="dxa"/>
          </w:tcPr>
          <w:p w:rsidR="00D72900" w:rsidRPr="002A79CD" w:rsidRDefault="00D7290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dissatisfied </w:t>
            </w:r>
          </w:p>
        </w:tc>
        <w:tc>
          <w:tcPr>
            <w:tcW w:w="2970" w:type="dxa"/>
          </w:tcPr>
          <w:p w:rsidR="00D7290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757" w:type="dxa"/>
          </w:tcPr>
          <w:p w:rsidR="00D7290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rPr>
          <w:jc w:val="center"/>
        </w:trPr>
        <w:tc>
          <w:tcPr>
            <w:tcW w:w="1368" w:type="dxa"/>
          </w:tcPr>
          <w:p w:rsidR="00C70D60" w:rsidRPr="002A79CD" w:rsidRDefault="00C70D60" w:rsidP="00633D22">
            <w:pPr>
              <w:pStyle w:val="Default"/>
              <w:contextualSpacing/>
              <w:jc w:val="both"/>
              <w:rPr>
                <w:rFonts w:ascii="Times New Roman" w:hAnsi="Times New Roman" w:cs="Times New Roman"/>
                <w:b/>
                <w:bCs/>
              </w:rPr>
            </w:pPr>
          </w:p>
        </w:tc>
        <w:tc>
          <w:tcPr>
            <w:tcW w:w="24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97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75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C70D60"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The table above shows that 16 respondents representing 80% strongly agreed that their bank operation were fully computerized while 4 respondents 20% agree to the assertion.</w:t>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4.3.2</w:t>
      </w:r>
    </w:p>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2</w:t>
      </w:r>
      <w:r w:rsidRPr="002A79CD">
        <w:rPr>
          <w:rFonts w:ascii="Times New Roman" w:hAnsi="Times New Roman" w:cs="Times New Roman"/>
        </w:rPr>
        <w:t>:- digital banking is more efficient in the use of new technology in your bank in the following</w:t>
      </w:r>
    </w:p>
    <w:tbl>
      <w:tblPr>
        <w:tblStyle w:val="TableGrid"/>
        <w:tblW w:w="0" w:type="auto"/>
        <w:tblInd w:w="288" w:type="dxa"/>
        <w:tblLook w:val="04A0"/>
      </w:tblPr>
      <w:tblGrid>
        <w:gridCol w:w="720"/>
        <w:gridCol w:w="3150"/>
        <w:gridCol w:w="2924"/>
        <w:gridCol w:w="1443"/>
      </w:tblGrid>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Transaction time reduction</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Cost efficiency  </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Ease of business</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All of the above </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C70D60" w:rsidRPr="002A79CD" w:rsidTr="00C70D60">
        <w:tc>
          <w:tcPr>
            <w:tcW w:w="720" w:type="dxa"/>
          </w:tcPr>
          <w:p w:rsidR="00C70D60" w:rsidRPr="002A79CD" w:rsidRDefault="00C70D60" w:rsidP="00633D22">
            <w:pPr>
              <w:pStyle w:val="Default"/>
              <w:contextualSpacing/>
              <w:jc w:val="both"/>
              <w:rPr>
                <w:rFonts w:ascii="Times New Roman" w:hAnsi="Times New Roman" w:cs="Times New Roman"/>
                <w:b/>
                <w:bCs/>
              </w:rPr>
            </w:pPr>
          </w:p>
        </w:tc>
        <w:tc>
          <w:tcPr>
            <w:tcW w:w="31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924"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C70D60" w:rsidP="00633D22">
      <w:pPr>
        <w:pStyle w:val="Default"/>
        <w:spacing w:line="480" w:lineRule="auto"/>
        <w:ind w:left="720" w:firstLine="720"/>
        <w:contextualSpacing/>
        <w:jc w:val="both"/>
        <w:rPr>
          <w:rFonts w:ascii="Times New Roman" w:hAnsi="Times New Roman" w:cs="Times New Roman"/>
        </w:rPr>
      </w:pPr>
      <w:r w:rsidRPr="002A79CD">
        <w:rPr>
          <w:rFonts w:ascii="Times New Roman" w:hAnsi="Times New Roman" w:cs="Times New Roman"/>
        </w:rPr>
        <w:t>Source: field survey, 2025</w:t>
      </w:r>
    </w:p>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ab/>
        <w:t>The table shows that all the respondents opined that information technology is informed through its numerous advantages.</w:t>
      </w:r>
    </w:p>
    <w:p w:rsidR="00C7735A" w:rsidRPr="002A79CD" w:rsidRDefault="00C7735A" w:rsidP="00633D22">
      <w:pPr>
        <w:pStyle w:val="Default"/>
        <w:spacing w:line="480" w:lineRule="auto"/>
        <w:contextualSpacing/>
        <w:jc w:val="both"/>
        <w:rPr>
          <w:rFonts w:ascii="Times New Roman" w:hAnsi="Times New Roman" w:cs="Times New Roman"/>
        </w:rPr>
      </w:pP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4.3.3</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3</w:t>
      </w:r>
      <w:r w:rsidR="00C7735A" w:rsidRPr="002A79CD">
        <w:rPr>
          <w:rFonts w:ascii="Times New Roman" w:hAnsi="Times New Roman" w:cs="Times New Roman"/>
          <w:b/>
          <w:bCs/>
        </w:rPr>
        <w:t xml:space="preserve">:- </w:t>
      </w:r>
      <w:r w:rsidR="00C7735A" w:rsidRPr="002A79CD">
        <w:rPr>
          <w:rFonts w:ascii="Times New Roman" w:hAnsi="Times New Roman" w:cs="Times New Roman"/>
        </w:rPr>
        <w:t>Digital banking system is an effective means of keeping proper banking records.</w:t>
      </w:r>
    </w:p>
    <w:tbl>
      <w:tblPr>
        <w:tblStyle w:val="TableGrid"/>
        <w:tblW w:w="0" w:type="auto"/>
        <w:tblInd w:w="918" w:type="dxa"/>
        <w:tblLook w:val="04A0"/>
      </w:tblPr>
      <w:tblGrid>
        <w:gridCol w:w="990"/>
        <w:gridCol w:w="2250"/>
        <w:gridCol w:w="2775"/>
        <w:gridCol w:w="1545"/>
      </w:tblGrid>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15</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C70D60"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ab/>
      </w:r>
      <w:r w:rsidRPr="002A79CD">
        <w:rPr>
          <w:rFonts w:ascii="Times New Roman" w:hAnsi="Times New Roman" w:cs="Times New Roman"/>
        </w:rPr>
        <w:tab/>
        <w:t>Source: field survey, 2025</w:t>
      </w:r>
    </w:p>
    <w:p w:rsidR="00C7735A" w:rsidRPr="002A79CD" w:rsidRDefault="00C7735A" w:rsidP="00633D22">
      <w:pPr>
        <w:pStyle w:val="Default"/>
        <w:spacing w:line="480" w:lineRule="auto"/>
        <w:contextualSpacing/>
        <w:jc w:val="both"/>
        <w:rPr>
          <w:rFonts w:ascii="Times New Roman" w:hAnsi="Times New Roman" w:cs="Times New Roman"/>
          <w:bCs/>
        </w:rPr>
      </w:pPr>
      <w:r w:rsidRPr="002A79CD">
        <w:rPr>
          <w:rFonts w:ascii="Times New Roman" w:hAnsi="Times New Roman" w:cs="Times New Roman"/>
          <w:b/>
          <w:bCs/>
        </w:rPr>
        <w:tab/>
      </w:r>
      <w:r w:rsidRPr="002A79CD">
        <w:rPr>
          <w:rFonts w:ascii="Times New Roman" w:hAnsi="Times New Roman" w:cs="Times New Roman"/>
          <w:bCs/>
        </w:rPr>
        <w:t>the table above shows that 16 respondents representing 80% strongly agreed that Digital banking is a means of keeping banking records, 3 respondents agreed, 1 respondents which represent just 5% were undecided whether ICT keep proper banking records compared to manual system. None of the respondents were neither disagreed nor strongly disagreed.</w:t>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4.3.4</w:t>
      </w:r>
    </w:p>
    <w:p w:rsidR="00C7735A" w:rsidRPr="002A79CD" w:rsidRDefault="000E117F" w:rsidP="00D0431C">
      <w:pPr>
        <w:pStyle w:val="Default"/>
        <w:contextualSpacing/>
        <w:jc w:val="both"/>
        <w:rPr>
          <w:rFonts w:ascii="Times New Roman" w:hAnsi="Times New Roman" w:cs="Times New Roman"/>
        </w:rPr>
      </w:pPr>
      <w:r w:rsidRPr="002A79CD">
        <w:rPr>
          <w:rFonts w:ascii="Times New Roman" w:hAnsi="Times New Roman" w:cs="Times New Roman"/>
          <w:b/>
          <w:bCs/>
        </w:rPr>
        <w:t>Question 4</w:t>
      </w:r>
      <w:r w:rsidR="00C7735A" w:rsidRPr="002A79CD">
        <w:rPr>
          <w:rFonts w:ascii="Times New Roman" w:hAnsi="Times New Roman" w:cs="Times New Roman"/>
        </w:rPr>
        <w:t>:- Digital banking system enhance service delivery, fast, convenient and easy to learn</w:t>
      </w:r>
    </w:p>
    <w:tbl>
      <w:tblPr>
        <w:tblStyle w:val="TableGrid"/>
        <w:tblW w:w="0" w:type="auto"/>
        <w:tblInd w:w="918" w:type="dxa"/>
        <w:tblLook w:val="04A0"/>
      </w:tblPr>
      <w:tblGrid>
        <w:gridCol w:w="990"/>
        <w:gridCol w:w="2250"/>
        <w:gridCol w:w="2775"/>
        <w:gridCol w:w="1545"/>
      </w:tblGrid>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990" w:type="dxa"/>
          </w:tcPr>
          <w:p w:rsidR="00C70D60" w:rsidRPr="002A79CD" w:rsidRDefault="00C70D60" w:rsidP="00633D22">
            <w:pPr>
              <w:pStyle w:val="Default"/>
              <w:contextualSpacing/>
              <w:jc w:val="both"/>
              <w:rPr>
                <w:rFonts w:ascii="Times New Roman" w:hAnsi="Times New Roman" w:cs="Times New Roman"/>
                <w:b/>
                <w:bCs/>
              </w:rPr>
            </w:pPr>
          </w:p>
        </w:tc>
        <w:tc>
          <w:tcPr>
            <w:tcW w:w="225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77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545"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C70D60"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ab/>
      </w:r>
      <w:r w:rsidRPr="002A79CD">
        <w:rPr>
          <w:rFonts w:ascii="Times New Roman" w:hAnsi="Times New Roman" w:cs="Times New Roman"/>
        </w:rPr>
        <w:tab/>
        <w:t>Source: field survey, 2025</w:t>
      </w:r>
    </w:p>
    <w:p w:rsidR="00C7735A" w:rsidRPr="002A79CD" w:rsidRDefault="00C7735A" w:rsidP="00633D22">
      <w:pPr>
        <w:pStyle w:val="Default"/>
        <w:spacing w:line="480" w:lineRule="auto"/>
        <w:ind w:firstLine="720"/>
        <w:contextualSpacing/>
        <w:jc w:val="both"/>
        <w:rPr>
          <w:rFonts w:ascii="Times New Roman" w:hAnsi="Times New Roman" w:cs="Times New Roman"/>
        </w:rPr>
      </w:pPr>
      <w:r w:rsidRPr="002A79CD">
        <w:rPr>
          <w:rFonts w:ascii="Times New Roman" w:hAnsi="Times New Roman" w:cs="Times New Roman"/>
        </w:rPr>
        <w:t>The analysis of the table above shows that all the respondents agree that digital banking system enhance service delivery, fast and easy to learn</w:t>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4.3.5</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5</w:t>
      </w:r>
      <w:r w:rsidR="00C7735A" w:rsidRPr="002A79CD">
        <w:rPr>
          <w:rFonts w:ascii="Times New Roman" w:hAnsi="Times New Roman" w:cs="Times New Roman"/>
        </w:rPr>
        <w:t>:- There is a relationship between the application of the ICT and manual system in the accounting system of the banking industry.</w:t>
      </w:r>
    </w:p>
    <w:tbl>
      <w:tblPr>
        <w:tblStyle w:val="TableGrid"/>
        <w:tblW w:w="7938" w:type="dxa"/>
        <w:tblInd w:w="918" w:type="dxa"/>
        <w:tblLook w:val="04A0"/>
      </w:tblPr>
      <w:tblGrid>
        <w:gridCol w:w="1077"/>
        <w:gridCol w:w="2123"/>
        <w:gridCol w:w="2830"/>
        <w:gridCol w:w="1908"/>
      </w:tblGrid>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16</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80</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077" w:type="dxa"/>
          </w:tcPr>
          <w:p w:rsidR="00C70D60" w:rsidRPr="002A79CD" w:rsidRDefault="00C70D60" w:rsidP="00633D22">
            <w:pPr>
              <w:pStyle w:val="Default"/>
              <w:contextualSpacing/>
              <w:jc w:val="both"/>
              <w:rPr>
                <w:rFonts w:ascii="Times New Roman" w:hAnsi="Times New Roman" w:cs="Times New Roman"/>
                <w:b/>
                <w:bCs/>
              </w:rPr>
            </w:pPr>
          </w:p>
        </w:tc>
        <w:tc>
          <w:tcPr>
            <w:tcW w:w="2123"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83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90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ab/>
      </w:r>
      <w:r w:rsidRPr="002A79CD">
        <w:rPr>
          <w:rFonts w:ascii="Times New Roman" w:hAnsi="Times New Roman" w:cs="Times New Roman"/>
          <w:b/>
          <w:bCs/>
        </w:rPr>
        <w:tab/>
      </w:r>
      <w:r w:rsidR="00C70D60" w:rsidRPr="002A79CD">
        <w:rPr>
          <w:rFonts w:ascii="Times New Roman" w:hAnsi="Times New Roman" w:cs="Times New Roman"/>
        </w:rPr>
        <w:t>Source: field survey, 2025</w:t>
      </w:r>
    </w:p>
    <w:p w:rsidR="00C7735A" w:rsidRPr="002A79CD" w:rsidRDefault="00C7735A"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rPr>
        <w:t>The table shows that 16 respondents (80%) strongly agreed that there is relationship between ICT and manual accounting system as both work in collaborating each other, 4 respondents (20%) agreed while none opposed to the assertion.</w:t>
      </w:r>
    </w:p>
    <w:p w:rsidR="00C7735A"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TABLE 4.3.6</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6</w:t>
      </w:r>
      <w:r w:rsidR="00C7735A" w:rsidRPr="002A79CD">
        <w:rPr>
          <w:rFonts w:ascii="Times New Roman" w:hAnsi="Times New Roman" w:cs="Times New Roman"/>
        </w:rPr>
        <w:t>: The effect of Digital banking system enhances higher turnover and profitability in banks.</w:t>
      </w:r>
    </w:p>
    <w:tbl>
      <w:tblPr>
        <w:tblStyle w:val="TableGrid"/>
        <w:tblW w:w="8856" w:type="dxa"/>
        <w:tblLook w:val="04A0"/>
      </w:tblPr>
      <w:tblGrid>
        <w:gridCol w:w="1458"/>
        <w:gridCol w:w="2160"/>
        <w:gridCol w:w="3011"/>
        <w:gridCol w:w="2227"/>
      </w:tblGrid>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15</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75</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25</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C70D60" w:rsidRPr="002A79CD" w:rsidTr="00C70D60">
        <w:tc>
          <w:tcPr>
            <w:tcW w:w="1458" w:type="dxa"/>
          </w:tcPr>
          <w:p w:rsidR="00C70D60" w:rsidRPr="002A79CD" w:rsidRDefault="00C70D60" w:rsidP="00633D22">
            <w:pPr>
              <w:pStyle w:val="Default"/>
              <w:contextualSpacing/>
              <w:jc w:val="both"/>
              <w:rPr>
                <w:rFonts w:ascii="Times New Roman" w:hAnsi="Times New Roman" w:cs="Times New Roman"/>
                <w:b/>
                <w:bCs/>
              </w:rPr>
            </w:pPr>
          </w:p>
        </w:tc>
        <w:tc>
          <w:tcPr>
            <w:tcW w:w="2160"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011"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2227" w:type="dxa"/>
          </w:tcPr>
          <w:p w:rsidR="00C70D60" w:rsidRPr="002A79CD" w:rsidRDefault="00C70D60"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ab/>
        <w:t>Source: field survey, 2025</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Table 4.3</w:t>
      </w:r>
      <w:r w:rsidR="00C7735A" w:rsidRPr="002A79CD">
        <w:rPr>
          <w:rFonts w:ascii="Times New Roman" w:hAnsi="Times New Roman" w:cs="Times New Roman"/>
        </w:rPr>
        <w:t>.</w:t>
      </w:r>
      <w:r w:rsidRPr="002A79CD">
        <w:rPr>
          <w:rFonts w:ascii="Times New Roman" w:hAnsi="Times New Roman" w:cs="Times New Roman"/>
        </w:rPr>
        <w:t>6</w:t>
      </w:r>
      <w:r w:rsidR="00C7735A" w:rsidRPr="002A79CD">
        <w:rPr>
          <w:rFonts w:ascii="Times New Roman" w:hAnsi="Times New Roman" w:cs="Times New Roman"/>
        </w:rPr>
        <w:t xml:space="preserve"> Shows that 15 respondents (75%) strongly agreed that Digital banking enhances higher turnover and profitability in banks while 5 respondents 25% agreed. No respondents were either disagree or disagreed.</w:t>
      </w:r>
    </w:p>
    <w:p w:rsidR="00C7735A"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TABLE 4.3.7</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7</w:t>
      </w:r>
      <w:r w:rsidR="00C7735A" w:rsidRPr="002A79CD">
        <w:rPr>
          <w:rFonts w:ascii="Times New Roman" w:hAnsi="Times New Roman" w:cs="Times New Roman"/>
        </w:rPr>
        <w:t>:- There is co-ordination and quality performance in banking operations through the use of Information Technology.</w:t>
      </w:r>
    </w:p>
    <w:tbl>
      <w:tblPr>
        <w:tblStyle w:val="TableGrid"/>
        <w:tblW w:w="8928" w:type="dxa"/>
        <w:tblLook w:val="04A0"/>
      </w:tblPr>
      <w:tblGrid>
        <w:gridCol w:w="1548"/>
        <w:gridCol w:w="2070"/>
        <w:gridCol w:w="3315"/>
        <w:gridCol w:w="1995"/>
      </w:tblGrid>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18</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90</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548" w:type="dxa"/>
          </w:tcPr>
          <w:p w:rsidR="000E117F" w:rsidRPr="002A79CD" w:rsidRDefault="000E117F" w:rsidP="00633D22">
            <w:pPr>
              <w:pStyle w:val="Default"/>
              <w:contextualSpacing/>
              <w:jc w:val="both"/>
              <w:rPr>
                <w:rFonts w:ascii="Times New Roman" w:hAnsi="Times New Roman" w:cs="Times New Roman"/>
                <w:b/>
                <w:bCs/>
              </w:rPr>
            </w:pPr>
          </w:p>
        </w:tc>
        <w:tc>
          <w:tcPr>
            <w:tcW w:w="2070"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31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995" w:type="dxa"/>
          </w:tcPr>
          <w:p w:rsidR="000E117F" w:rsidRPr="002A79CD" w:rsidRDefault="000E117F" w:rsidP="00633D22">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Table 4.3.7</w:t>
      </w:r>
      <w:r w:rsidR="00C7735A" w:rsidRPr="002A79CD">
        <w:rPr>
          <w:rFonts w:ascii="Times New Roman" w:hAnsi="Times New Roman" w:cs="Times New Roman"/>
        </w:rPr>
        <w:t xml:space="preserve"> indicated that there is co-ordination and quality performance in banking operations through the use of Digital banking as 18 respondents (90%) strongly agreed while 2 respondents (10%) agree; none of the respondents disagreed non strongly disagreed.</w:t>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4.3.8</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8</w:t>
      </w:r>
      <w:r w:rsidR="00C7735A" w:rsidRPr="002A79CD">
        <w:rPr>
          <w:rFonts w:ascii="Times New Roman" w:hAnsi="Times New Roman" w:cs="Times New Roman"/>
        </w:rPr>
        <w:t>:- the major problem associated with digital banking include</w:t>
      </w:r>
    </w:p>
    <w:tbl>
      <w:tblPr>
        <w:tblStyle w:val="TableGrid"/>
        <w:tblW w:w="9497" w:type="dxa"/>
        <w:tblInd w:w="-252" w:type="dxa"/>
        <w:tblLook w:val="04A0"/>
      </w:tblPr>
      <w:tblGrid>
        <w:gridCol w:w="630"/>
        <w:gridCol w:w="3420"/>
        <w:gridCol w:w="3135"/>
        <w:gridCol w:w="2312"/>
      </w:tblGrid>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Network/service failure</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25</w:t>
            </w:r>
          </w:p>
        </w:tc>
      </w:tr>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System unfriendliness</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Delay in transaction approval</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r>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Open to internet fraudsters </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13</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65</w:t>
            </w:r>
          </w:p>
        </w:tc>
      </w:tr>
      <w:tr w:rsidR="000E117F" w:rsidRPr="002A79CD" w:rsidTr="000E117F">
        <w:tc>
          <w:tcPr>
            <w:tcW w:w="630" w:type="dxa"/>
          </w:tcPr>
          <w:p w:rsidR="000E117F" w:rsidRPr="002A79CD" w:rsidRDefault="000E117F" w:rsidP="00D0431C">
            <w:pPr>
              <w:pStyle w:val="Default"/>
              <w:contextualSpacing/>
              <w:jc w:val="both"/>
              <w:rPr>
                <w:rFonts w:ascii="Times New Roman" w:hAnsi="Times New Roman" w:cs="Times New Roman"/>
                <w:b/>
                <w:bCs/>
              </w:rPr>
            </w:pPr>
          </w:p>
        </w:tc>
        <w:tc>
          <w:tcPr>
            <w:tcW w:w="342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3135"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2312"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C7735A" w:rsidRPr="002A79CD" w:rsidRDefault="00C7735A"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The table shows that most of the respondents agreed that digital banking has lead to great influence of internet fraud as 13 respondents (65%) identified that one of the greatest of digital banking is open to internet fraud, 5 respondents (25%) said it was network/service failure while the remaining 2 respondents believed it was delay in transaction approval.</w:t>
      </w:r>
    </w:p>
    <w:p w:rsidR="00D0431C" w:rsidRDefault="00D0431C">
      <w:pPr>
        <w:rPr>
          <w:rFonts w:ascii="Times New Roman" w:hAnsi="Times New Roman" w:cs="Times New Roman"/>
          <w:b/>
          <w:bCs/>
          <w:color w:val="000000"/>
          <w:sz w:val="24"/>
          <w:szCs w:val="24"/>
        </w:rPr>
      </w:pPr>
      <w:r>
        <w:rPr>
          <w:rFonts w:ascii="Times New Roman" w:hAnsi="Times New Roman" w:cs="Times New Roman"/>
          <w:b/>
          <w:bCs/>
        </w:rPr>
        <w:br w:type="page"/>
      </w:r>
    </w:p>
    <w:p w:rsidR="00C7735A" w:rsidRPr="002A79CD" w:rsidRDefault="000E117F" w:rsidP="00633D22">
      <w:pPr>
        <w:pStyle w:val="Default"/>
        <w:spacing w:line="480" w:lineRule="auto"/>
        <w:contextualSpacing/>
        <w:jc w:val="both"/>
        <w:rPr>
          <w:rFonts w:ascii="Times New Roman" w:hAnsi="Times New Roman" w:cs="Times New Roman"/>
          <w:b/>
          <w:bCs/>
        </w:rPr>
      </w:pPr>
      <w:r w:rsidRPr="002A79CD">
        <w:rPr>
          <w:rFonts w:ascii="Times New Roman" w:hAnsi="Times New Roman" w:cs="Times New Roman"/>
          <w:b/>
          <w:bCs/>
        </w:rPr>
        <w:t>Table 4.3.9</w:t>
      </w:r>
    </w:p>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b/>
          <w:bCs/>
        </w:rPr>
        <w:t>Question 9</w:t>
      </w:r>
      <w:r w:rsidR="00C7735A" w:rsidRPr="002A79CD">
        <w:rPr>
          <w:rFonts w:ascii="Times New Roman" w:hAnsi="Times New Roman" w:cs="Times New Roman"/>
        </w:rPr>
        <w:t>:- Digital banking is also characterized with restrictions of services</w:t>
      </w:r>
    </w:p>
    <w:tbl>
      <w:tblPr>
        <w:tblStyle w:val="TableGrid"/>
        <w:tblW w:w="0" w:type="auto"/>
        <w:tblLook w:val="04A0"/>
      </w:tblPr>
      <w:tblGrid>
        <w:gridCol w:w="1278"/>
        <w:gridCol w:w="2070"/>
        <w:gridCol w:w="2880"/>
        <w:gridCol w:w="1443"/>
      </w:tblGrid>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S/N</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Options </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Number of respondents </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Percentages </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Strongly agree</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50</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Agree </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10</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5</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3</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Undecided</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4</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Disagree </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5</w:t>
            </w: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 xml:space="preserve">Strongly disagree </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w:t>
            </w:r>
          </w:p>
        </w:tc>
      </w:tr>
      <w:tr w:rsidR="000E117F" w:rsidRPr="002A79CD" w:rsidTr="000E117F">
        <w:tc>
          <w:tcPr>
            <w:tcW w:w="1278" w:type="dxa"/>
          </w:tcPr>
          <w:p w:rsidR="000E117F" w:rsidRPr="002A79CD" w:rsidRDefault="000E117F" w:rsidP="00D0431C">
            <w:pPr>
              <w:pStyle w:val="Default"/>
              <w:contextualSpacing/>
              <w:jc w:val="both"/>
              <w:rPr>
                <w:rFonts w:ascii="Times New Roman" w:hAnsi="Times New Roman" w:cs="Times New Roman"/>
                <w:b/>
                <w:bCs/>
              </w:rPr>
            </w:pPr>
          </w:p>
        </w:tc>
        <w:tc>
          <w:tcPr>
            <w:tcW w:w="207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TOTAL</w:t>
            </w:r>
          </w:p>
        </w:tc>
        <w:tc>
          <w:tcPr>
            <w:tcW w:w="2880"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20</w:t>
            </w:r>
          </w:p>
        </w:tc>
        <w:tc>
          <w:tcPr>
            <w:tcW w:w="1443" w:type="dxa"/>
          </w:tcPr>
          <w:p w:rsidR="000E117F" w:rsidRPr="002A79CD" w:rsidRDefault="000E117F" w:rsidP="00D0431C">
            <w:pPr>
              <w:pStyle w:val="Default"/>
              <w:contextualSpacing/>
              <w:jc w:val="both"/>
              <w:rPr>
                <w:rFonts w:ascii="Times New Roman" w:hAnsi="Times New Roman" w:cs="Times New Roman"/>
                <w:b/>
                <w:bCs/>
              </w:rPr>
            </w:pPr>
            <w:r w:rsidRPr="002A79CD">
              <w:rPr>
                <w:rFonts w:ascii="Times New Roman" w:hAnsi="Times New Roman" w:cs="Times New Roman"/>
                <w:b/>
                <w:bCs/>
              </w:rPr>
              <w:t>100%</w:t>
            </w:r>
          </w:p>
        </w:tc>
      </w:tr>
    </w:tbl>
    <w:p w:rsidR="00C7735A" w:rsidRPr="002A79CD" w:rsidRDefault="000E117F" w:rsidP="00633D22">
      <w:pPr>
        <w:pStyle w:val="Default"/>
        <w:spacing w:line="480" w:lineRule="auto"/>
        <w:contextualSpacing/>
        <w:jc w:val="both"/>
        <w:rPr>
          <w:rFonts w:ascii="Times New Roman" w:hAnsi="Times New Roman" w:cs="Times New Roman"/>
        </w:rPr>
      </w:pPr>
      <w:r w:rsidRPr="002A79CD">
        <w:rPr>
          <w:rFonts w:ascii="Times New Roman" w:hAnsi="Times New Roman" w:cs="Times New Roman"/>
        </w:rPr>
        <w:t>Source: field survey, 2025</w:t>
      </w:r>
    </w:p>
    <w:p w:rsidR="00C7735A" w:rsidRPr="002A79CD" w:rsidRDefault="00C7735A" w:rsidP="00633D22">
      <w:pPr>
        <w:pStyle w:val="Default"/>
        <w:spacing w:line="480" w:lineRule="auto"/>
        <w:ind w:firstLine="720"/>
        <w:contextualSpacing/>
        <w:jc w:val="both"/>
        <w:rPr>
          <w:rFonts w:ascii="Times New Roman" w:hAnsi="Times New Roman" w:cs="Times New Roman"/>
          <w:bCs/>
        </w:rPr>
      </w:pPr>
      <w:r w:rsidRPr="002A79CD">
        <w:rPr>
          <w:rFonts w:ascii="Times New Roman" w:hAnsi="Times New Roman" w:cs="Times New Roman"/>
          <w:bCs/>
        </w:rPr>
        <w:t xml:space="preserve">The table above show that Digital banking is also characterized with restrictions of services </w:t>
      </w: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p>
    <w:p w:rsidR="000E117F" w:rsidRPr="002A79CD" w:rsidRDefault="000E117F" w:rsidP="00633D22">
      <w:pPr>
        <w:spacing w:after="0" w:line="480" w:lineRule="auto"/>
        <w:ind w:firstLine="720"/>
        <w:contextualSpacing/>
        <w:jc w:val="center"/>
        <w:rPr>
          <w:rFonts w:ascii="Times New Roman" w:hAnsi="Times New Roman" w:cs="Times New Roman"/>
          <w:b/>
          <w:sz w:val="24"/>
          <w:szCs w:val="24"/>
        </w:rPr>
      </w:pPr>
    </w:p>
    <w:p w:rsidR="00BE1763" w:rsidRPr="002A79CD" w:rsidRDefault="00BE1763" w:rsidP="00633D22">
      <w:pPr>
        <w:spacing w:after="0" w:line="480" w:lineRule="auto"/>
        <w:ind w:firstLine="720"/>
        <w:contextualSpacing/>
        <w:jc w:val="center"/>
        <w:rPr>
          <w:rFonts w:ascii="Times New Roman" w:hAnsi="Times New Roman" w:cs="Times New Roman"/>
          <w:b/>
          <w:sz w:val="24"/>
          <w:szCs w:val="24"/>
        </w:rPr>
      </w:pPr>
    </w:p>
    <w:p w:rsidR="00D0431C" w:rsidRDefault="00D0431C">
      <w:pPr>
        <w:rPr>
          <w:rFonts w:ascii="Times New Roman" w:hAnsi="Times New Roman" w:cs="Times New Roman"/>
          <w:b/>
          <w:sz w:val="24"/>
          <w:szCs w:val="24"/>
        </w:rPr>
      </w:pPr>
      <w:r>
        <w:rPr>
          <w:rFonts w:ascii="Times New Roman" w:hAnsi="Times New Roman" w:cs="Times New Roman"/>
          <w:b/>
          <w:sz w:val="24"/>
          <w:szCs w:val="24"/>
        </w:rPr>
        <w:br w:type="page"/>
      </w:r>
    </w:p>
    <w:p w:rsidR="00C7735A" w:rsidRPr="002A79CD" w:rsidRDefault="00C7735A" w:rsidP="00633D22">
      <w:pPr>
        <w:spacing w:after="0" w:line="480" w:lineRule="auto"/>
        <w:ind w:firstLine="720"/>
        <w:contextualSpacing/>
        <w:jc w:val="center"/>
        <w:rPr>
          <w:rFonts w:ascii="Times New Roman" w:hAnsi="Times New Roman" w:cs="Times New Roman"/>
          <w:b/>
          <w:sz w:val="24"/>
          <w:szCs w:val="24"/>
        </w:rPr>
      </w:pPr>
      <w:r w:rsidRPr="002A79CD">
        <w:rPr>
          <w:rFonts w:ascii="Times New Roman" w:hAnsi="Times New Roman" w:cs="Times New Roman"/>
          <w:b/>
          <w:sz w:val="24"/>
          <w:szCs w:val="24"/>
        </w:rPr>
        <w:t>CHAPTER FIVE</w:t>
      </w:r>
    </w:p>
    <w:p w:rsidR="00C7735A" w:rsidRPr="002A79CD" w:rsidRDefault="00C7735A" w:rsidP="00633D22">
      <w:pPr>
        <w:spacing w:after="0" w:line="480" w:lineRule="auto"/>
        <w:ind w:firstLine="720"/>
        <w:contextualSpacing/>
        <w:jc w:val="both"/>
        <w:rPr>
          <w:rFonts w:ascii="Times New Roman" w:hAnsi="Times New Roman" w:cs="Times New Roman"/>
          <w:b/>
          <w:sz w:val="24"/>
          <w:szCs w:val="24"/>
        </w:rPr>
      </w:pPr>
      <w:r w:rsidRPr="002A79CD">
        <w:rPr>
          <w:rFonts w:ascii="Times New Roman" w:hAnsi="Times New Roman" w:cs="Times New Roman"/>
          <w:b/>
          <w:sz w:val="24"/>
          <w:szCs w:val="24"/>
        </w:rPr>
        <w:t xml:space="preserve">SUMMARY, CONCLUSION AND RECOMMENDATIONS </w:t>
      </w:r>
    </w:p>
    <w:p w:rsidR="00C7735A" w:rsidRPr="002A79CD" w:rsidRDefault="00C7735A" w:rsidP="00D0431C">
      <w:pPr>
        <w:spacing w:after="0" w:line="480" w:lineRule="auto"/>
        <w:contextualSpacing/>
        <w:rPr>
          <w:rFonts w:ascii="Times New Roman" w:hAnsi="Times New Roman" w:cs="Times New Roman"/>
          <w:b/>
          <w:sz w:val="24"/>
          <w:szCs w:val="24"/>
        </w:rPr>
      </w:pPr>
      <w:r w:rsidRPr="002A79CD">
        <w:rPr>
          <w:rFonts w:ascii="Times New Roman" w:hAnsi="Times New Roman" w:cs="Times New Roman"/>
          <w:b/>
          <w:sz w:val="24"/>
          <w:szCs w:val="24"/>
        </w:rPr>
        <w:t>5.1.</w:t>
      </w:r>
      <w:r w:rsidRPr="002A79CD">
        <w:rPr>
          <w:rFonts w:ascii="Times New Roman" w:hAnsi="Times New Roman" w:cs="Times New Roman"/>
          <w:b/>
          <w:sz w:val="24"/>
          <w:szCs w:val="24"/>
        </w:rPr>
        <w:tab/>
        <w:t>Summary</w:t>
      </w:r>
    </w:p>
    <w:p w:rsidR="00C7735A" w:rsidRPr="00D0431C" w:rsidRDefault="00C7735A" w:rsidP="00633D22">
      <w:pPr>
        <w:pStyle w:val="BodyText"/>
        <w:spacing w:line="480" w:lineRule="auto"/>
        <w:ind w:left="0" w:right="357" w:firstLine="720"/>
        <w:contextualSpacing/>
        <w:jc w:val="both"/>
        <w:rPr>
          <w:b/>
          <w:sz w:val="24"/>
          <w:szCs w:val="24"/>
        </w:rPr>
      </w:pPr>
      <w:r w:rsidRPr="002A79CD">
        <w:rPr>
          <w:sz w:val="24"/>
          <w:szCs w:val="24"/>
        </w:rPr>
        <w:t xml:space="preserve">This research project </w:t>
      </w:r>
      <w:r w:rsidRPr="002A79CD">
        <w:rPr>
          <w:spacing w:val="-3"/>
          <w:sz w:val="24"/>
          <w:szCs w:val="24"/>
        </w:rPr>
        <w:t>the effect</w:t>
      </w:r>
      <w:r w:rsidRPr="002A79CD">
        <w:rPr>
          <w:sz w:val="24"/>
          <w:szCs w:val="24"/>
        </w:rPr>
        <w:t xml:space="preserve"> of Digital banking in service Delivery in Banking Industry with specific reference to GTBplc. It  also  review extant  literatures  that </w:t>
      </w:r>
      <w:r w:rsidRPr="002A79CD">
        <w:rPr>
          <w:spacing w:val="-3"/>
          <w:sz w:val="24"/>
          <w:szCs w:val="24"/>
        </w:rPr>
        <w:t xml:space="preserve">have </w:t>
      </w:r>
      <w:r w:rsidRPr="002A79CD">
        <w:rPr>
          <w:sz w:val="24"/>
          <w:szCs w:val="24"/>
        </w:rPr>
        <w:t xml:space="preserve">expounded </w:t>
      </w:r>
      <w:r w:rsidRPr="002A79CD">
        <w:rPr>
          <w:spacing w:val="-3"/>
          <w:sz w:val="24"/>
          <w:szCs w:val="24"/>
        </w:rPr>
        <w:t xml:space="preserve">the </w:t>
      </w:r>
      <w:r w:rsidRPr="002A79CD">
        <w:rPr>
          <w:sz w:val="24"/>
          <w:szCs w:val="24"/>
        </w:rPr>
        <w:t xml:space="preserve">existing factors that affects electronic  banking system  in Nigeria,  how  they </w:t>
      </w:r>
      <w:r w:rsidRPr="002A79CD">
        <w:rPr>
          <w:spacing w:val="-3"/>
          <w:sz w:val="24"/>
          <w:szCs w:val="24"/>
        </w:rPr>
        <w:t xml:space="preserve">have </w:t>
      </w:r>
      <w:r w:rsidRPr="002A79CD">
        <w:rPr>
          <w:sz w:val="24"/>
          <w:szCs w:val="24"/>
        </w:rPr>
        <w:t xml:space="preserve">been managed, and its relative effect </w:t>
      </w:r>
      <w:r w:rsidRPr="002A79CD">
        <w:rPr>
          <w:spacing w:val="2"/>
          <w:sz w:val="24"/>
          <w:szCs w:val="24"/>
        </w:rPr>
        <w:t xml:space="preserve">on </w:t>
      </w:r>
      <w:r w:rsidRPr="002A79CD">
        <w:rPr>
          <w:sz w:val="24"/>
          <w:szCs w:val="24"/>
        </w:rPr>
        <w:t xml:space="preserve">profitability and performance </w:t>
      </w:r>
      <w:r w:rsidRPr="002A79CD">
        <w:rPr>
          <w:spacing w:val="2"/>
          <w:sz w:val="24"/>
          <w:szCs w:val="24"/>
        </w:rPr>
        <w:t xml:space="preserve">of </w:t>
      </w:r>
      <w:r w:rsidRPr="002A79CD">
        <w:rPr>
          <w:sz w:val="24"/>
          <w:szCs w:val="24"/>
        </w:rPr>
        <w:t xml:space="preserve">banks in Nigeria. </w:t>
      </w:r>
      <w:r w:rsidRPr="002A79CD">
        <w:rPr>
          <w:color w:val="0C0C0C"/>
          <w:sz w:val="24"/>
          <w:szCs w:val="24"/>
        </w:rPr>
        <w:t xml:space="preserve">The study’s research design was the survey design and the population was the entire staff of GTB Nigeria Plc,Ilorin. Taro Yamane sampling technique was employed to </w:t>
      </w:r>
      <w:r w:rsidRPr="002A79CD">
        <w:rPr>
          <w:color w:val="0C0C0C"/>
          <w:spacing w:val="-3"/>
          <w:sz w:val="24"/>
          <w:szCs w:val="24"/>
        </w:rPr>
        <w:t xml:space="preserve">get </w:t>
      </w:r>
      <w:r w:rsidRPr="002A79CD">
        <w:rPr>
          <w:color w:val="0C0C0C"/>
          <w:sz w:val="24"/>
          <w:szCs w:val="24"/>
        </w:rPr>
        <w:t xml:space="preserve">20 respondents. Simple percentage was used </w:t>
      </w:r>
      <w:r w:rsidRPr="002A79CD">
        <w:rPr>
          <w:color w:val="0C0C0C"/>
          <w:spacing w:val="-3"/>
          <w:sz w:val="24"/>
          <w:szCs w:val="24"/>
        </w:rPr>
        <w:t>to analyze the</w:t>
      </w:r>
      <w:r w:rsidRPr="002A79CD">
        <w:rPr>
          <w:color w:val="0C0C0C"/>
          <w:sz w:val="24"/>
          <w:szCs w:val="24"/>
        </w:rPr>
        <w:t xml:space="preserve"> data, while Pearson and Regression analysis was used to test the hypothesis.</w:t>
      </w:r>
    </w:p>
    <w:p w:rsidR="00C7735A" w:rsidRPr="00D0431C" w:rsidRDefault="00C7735A" w:rsidP="00D0431C">
      <w:pPr>
        <w:pStyle w:val="Heading1"/>
        <w:spacing w:before="0" w:line="480" w:lineRule="auto"/>
        <w:contextualSpacing/>
        <w:rPr>
          <w:rFonts w:ascii="Times New Roman" w:hAnsi="Times New Roman" w:cs="Times New Roman"/>
          <w:b/>
          <w:sz w:val="24"/>
          <w:szCs w:val="24"/>
        </w:rPr>
      </w:pPr>
      <w:r w:rsidRPr="00D0431C">
        <w:rPr>
          <w:rFonts w:ascii="Times New Roman" w:hAnsi="Times New Roman" w:cs="Times New Roman"/>
          <w:b/>
          <w:sz w:val="24"/>
          <w:szCs w:val="24"/>
        </w:rPr>
        <w:t>5.2.</w:t>
      </w:r>
      <w:r w:rsidRPr="00D0431C">
        <w:rPr>
          <w:rFonts w:ascii="Times New Roman" w:hAnsi="Times New Roman" w:cs="Times New Roman"/>
          <w:b/>
          <w:sz w:val="24"/>
          <w:szCs w:val="24"/>
        </w:rPr>
        <w:tab/>
      </w:r>
      <w:r w:rsidRPr="00D0431C">
        <w:rPr>
          <w:rFonts w:ascii="Times New Roman" w:hAnsi="Times New Roman" w:cs="Times New Roman"/>
          <w:b/>
          <w:color w:val="000000" w:themeColor="text1"/>
          <w:sz w:val="24"/>
          <w:szCs w:val="24"/>
        </w:rPr>
        <w:t>Conclusion</w:t>
      </w:r>
    </w:p>
    <w:p w:rsidR="00C7735A" w:rsidRPr="002A79CD" w:rsidRDefault="00C7735A" w:rsidP="00633D22">
      <w:pPr>
        <w:pStyle w:val="BodyText"/>
        <w:spacing w:line="480" w:lineRule="auto"/>
        <w:ind w:left="0" w:right="360" w:firstLine="720"/>
        <w:contextualSpacing/>
        <w:jc w:val="both"/>
        <w:rPr>
          <w:sz w:val="24"/>
          <w:szCs w:val="24"/>
        </w:rPr>
      </w:pPr>
      <w:r w:rsidRPr="002A79CD">
        <w:rPr>
          <w:sz w:val="24"/>
          <w:szCs w:val="24"/>
        </w:rPr>
        <w:t xml:space="preserve">It was revealed that high literacy level negatively impact on the Digital banking on service delivery in Nigeria. The study further revealed that power cuts during transaction </w:t>
      </w:r>
      <w:r w:rsidRPr="002A79CD">
        <w:rPr>
          <w:spacing w:val="-3"/>
          <w:sz w:val="24"/>
          <w:szCs w:val="24"/>
        </w:rPr>
        <w:t xml:space="preserve">send </w:t>
      </w:r>
      <w:r w:rsidRPr="002A79CD">
        <w:rPr>
          <w:sz w:val="24"/>
          <w:szCs w:val="24"/>
        </w:rPr>
        <w:t xml:space="preserve">wrong signals about e-banking </w:t>
      </w:r>
      <w:r w:rsidRPr="002A79CD">
        <w:rPr>
          <w:spacing w:val="-3"/>
          <w:sz w:val="24"/>
          <w:szCs w:val="24"/>
        </w:rPr>
        <w:t xml:space="preserve">and </w:t>
      </w:r>
      <w:r w:rsidRPr="002A79CD">
        <w:rPr>
          <w:sz w:val="24"/>
          <w:szCs w:val="24"/>
        </w:rPr>
        <w:t xml:space="preserve">poor regulation of </w:t>
      </w:r>
      <w:r w:rsidRPr="002A79CD">
        <w:rPr>
          <w:spacing w:val="-3"/>
          <w:sz w:val="24"/>
          <w:szCs w:val="24"/>
        </w:rPr>
        <w:t xml:space="preserve">the </w:t>
      </w:r>
      <w:r w:rsidRPr="002A79CD">
        <w:rPr>
          <w:sz w:val="24"/>
          <w:szCs w:val="24"/>
        </w:rPr>
        <w:t xml:space="preserve">e-banking structures </w:t>
      </w:r>
      <w:r w:rsidRPr="002A79CD">
        <w:rPr>
          <w:spacing w:val="-3"/>
          <w:sz w:val="24"/>
          <w:szCs w:val="24"/>
        </w:rPr>
        <w:t xml:space="preserve">is </w:t>
      </w:r>
      <w:r w:rsidRPr="002A79CD">
        <w:rPr>
          <w:sz w:val="24"/>
          <w:szCs w:val="24"/>
        </w:rPr>
        <w:t xml:space="preserve">a limitation </w:t>
      </w:r>
      <w:r w:rsidRPr="002A79CD">
        <w:rPr>
          <w:spacing w:val="2"/>
          <w:sz w:val="24"/>
          <w:szCs w:val="24"/>
        </w:rPr>
        <w:t xml:space="preserve">of </w:t>
      </w:r>
      <w:r w:rsidRPr="002A79CD">
        <w:rPr>
          <w:sz w:val="24"/>
          <w:szCs w:val="24"/>
        </w:rPr>
        <w:t xml:space="preserve">banking in Nigeria. A significant portion </w:t>
      </w:r>
      <w:r w:rsidRPr="002A79CD">
        <w:rPr>
          <w:spacing w:val="2"/>
          <w:sz w:val="24"/>
          <w:szCs w:val="24"/>
        </w:rPr>
        <w:t xml:space="preserve">of </w:t>
      </w:r>
      <w:r w:rsidRPr="002A79CD">
        <w:rPr>
          <w:spacing w:val="-3"/>
          <w:sz w:val="24"/>
          <w:szCs w:val="24"/>
        </w:rPr>
        <w:t xml:space="preserve">the </w:t>
      </w:r>
      <w:r w:rsidRPr="002A79CD">
        <w:rPr>
          <w:sz w:val="24"/>
          <w:szCs w:val="24"/>
        </w:rPr>
        <w:t xml:space="preserve">population is </w:t>
      </w:r>
      <w:r w:rsidRPr="002A79CD">
        <w:rPr>
          <w:spacing w:val="2"/>
          <w:sz w:val="24"/>
          <w:szCs w:val="24"/>
        </w:rPr>
        <w:t xml:space="preserve">of </w:t>
      </w:r>
      <w:r w:rsidRPr="002A79CD">
        <w:rPr>
          <w:sz w:val="24"/>
          <w:szCs w:val="24"/>
        </w:rPr>
        <w:t xml:space="preserve">the opinion that Digital banking has increased banks performance and profitabilitythrough the use of ATM </w:t>
      </w:r>
      <w:r w:rsidRPr="002A79CD">
        <w:rPr>
          <w:spacing w:val="-3"/>
          <w:sz w:val="24"/>
          <w:szCs w:val="24"/>
        </w:rPr>
        <w:t>in a</w:t>
      </w:r>
      <w:r w:rsidRPr="002A79CD">
        <w:rPr>
          <w:sz w:val="24"/>
          <w:szCs w:val="24"/>
        </w:rPr>
        <w:t xml:space="preserve"> bid to imbibe e-banking culture. Furthermore, some banks have lost customers due </w:t>
      </w:r>
      <w:r w:rsidRPr="002A79CD">
        <w:rPr>
          <w:spacing w:val="-3"/>
          <w:sz w:val="24"/>
          <w:szCs w:val="24"/>
        </w:rPr>
        <w:t xml:space="preserve">to </w:t>
      </w:r>
      <w:r w:rsidRPr="002A79CD">
        <w:rPr>
          <w:sz w:val="24"/>
          <w:szCs w:val="24"/>
        </w:rPr>
        <w:t xml:space="preserve">poor implementation </w:t>
      </w:r>
      <w:r w:rsidRPr="002A79CD">
        <w:rPr>
          <w:spacing w:val="2"/>
          <w:sz w:val="24"/>
          <w:szCs w:val="24"/>
        </w:rPr>
        <w:t xml:space="preserve">of </w:t>
      </w:r>
      <w:r w:rsidRPr="002A79CD">
        <w:rPr>
          <w:sz w:val="24"/>
          <w:szCs w:val="24"/>
        </w:rPr>
        <w:t xml:space="preserve">e-banking. The study also shows that nevertheless Digital banking has helped </w:t>
      </w:r>
      <w:r w:rsidRPr="002A79CD">
        <w:rPr>
          <w:spacing w:val="-3"/>
          <w:sz w:val="24"/>
          <w:szCs w:val="24"/>
        </w:rPr>
        <w:t xml:space="preserve">to </w:t>
      </w:r>
      <w:r w:rsidRPr="002A79CD">
        <w:rPr>
          <w:sz w:val="24"/>
          <w:szCs w:val="24"/>
        </w:rPr>
        <w:t xml:space="preserve">increase customer’s satisfaction especially the corporate ones.  There isa significant improvement in general banking services as a result </w:t>
      </w:r>
      <w:r w:rsidRPr="002A79CD">
        <w:rPr>
          <w:spacing w:val="2"/>
          <w:sz w:val="24"/>
          <w:szCs w:val="24"/>
        </w:rPr>
        <w:t xml:space="preserve">of </w:t>
      </w:r>
      <w:r w:rsidRPr="002A79CD">
        <w:rPr>
          <w:spacing w:val="-3"/>
          <w:sz w:val="24"/>
          <w:szCs w:val="24"/>
        </w:rPr>
        <w:t xml:space="preserve">the </w:t>
      </w:r>
      <w:r w:rsidRPr="002A79CD">
        <w:rPr>
          <w:sz w:val="24"/>
          <w:szCs w:val="24"/>
        </w:rPr>
        <w:t xml:space="preserve">introduction </w:t>
      </w:r>
      <w:r w:rsidRPr="002A79CD">
        <w:rPr>
          <w:spacing w:val="2"/>
          <w:sz w:val="24"/>
          <w:szCs w:val="24"/>
        </w:rPr>
        <w:t xml:space="preserve">of </w:t>
      </w:r>
      <w:r w:rsidRPr="002A79CD">
        <w:rPr>
          <w:sz w:val="24"/>
          <w:szCs w:val="24"/>
        </w:rPr>
        <w:t>electronic banking, while the level of</w:t>
      </w:r>
      <w:r w:rsidR="00D0431C">
        <w:rPr>
          <w:sz w:val="24"/>
          <w:szCs w:val="24"/>
        </w:rPr>
        <w:t xml:space="preserve"> </w:t>
      </w:r>
      <w:r w:rsidRPr="002A79CD">
        <w:rPr>
          <w:sz w:val="24"/>
          <w:szCs w:val="24"/>
        </w:rPr>
        <w:t xml:space="preserve">profit made </w:t>
      </w:r>
      <w:r w:rsidRPr="002A79CD">
        <w:rPr>
          <w:spacing w:val="2"/>
          <w:sz w:val="24"/>
          <w:szCs w:val="24"/>
        </w:rPr>
        <w:t xml:space="preserve">by </w:t>
      </w:r>
      <w:r w:rsidRPr="002A79CD">
        <w:rPr>
          <w:sz w:val="24"/>
          <w:szCs w:val="24"/>
        </w:rPr>
        <w:t xml:space="preserve">banks </w:t>
      </w:r>
      <w:r w:rsidRPr="002A79CD">
        <w:rPr>
          <w:spacing w:val="2"/>
          <w:sz w:val="24"/>
          <w:szCs w:val="24"/>
        </w:rPr>
        <w:t xml:space="preserve">can be </w:t>
      </w:r>
      <w:r w:rsidRPr="002A79CD">
        <w:rPr>
          <w:sz w:val="24"/>
          <w:szCs w:val="24"/>
        </w:rPr>
        <w:t xml:space="preserve">attributed partly to </w:t>
      </w:r>
      <w:r w:rsidRPr="002A79CD">
        <w:rPr>
          <w:spacing w:val="-3"/>
          <w:sz w:val="24"/>
          <w:szCs w:val="24"/>
        </w:rPr>
        <w:t xml:space="preserve">the </w:t>
      </w:r>
      <w:r w:rsidRPr="002A79CD">
        <w:rPr>
          <w:sz w:val="24"/>
          <w:szCs w:val="24"/>
        </w:rPr>
        <w:t>introduction of Electronic banking, Digital Banking and information technology has helped to increase bank market</w:t>
      </w:r>
      <w:r w:rsidR="00D0431C">
        <w:rPr>
          <w:sz w:val="24"/>
          <w:szCs w:val="24"/>
        </w:rPr>
        <w:t xml:space="preserve"> </w:t>
      </w:r>
      <w:r w:rsidRPr="002A79CD">
        <w:rPr>
          <w:sz w:val="24"/>
          <w:szCs w:val="24"/>
        </w:rPr>
        <w:t>share.</w:t>
      </w:r>
    </w:p>
    <w:p w:rsidR="00C7735A" w:rsidRPr="002A79CD" w:rsidRDefault="00C7735A" w:rsidP="00D0431C">
      <w:pPr>
        <w:pStyle w:val="Heading1"/>
        <w:spacing w:before="0" w:line="360" w:lineRule="auto"/>
        <w:contextualSpacing/>
        <w:rPr>
          <w:rFonts w:ascii="Times New Roman" w:hAnsi="Times New Roman" w:cs="Times New Roman"/>
          <w:sz w:val="24"/>
          <w:szCs w:val="24"/>
        </w:rPr>
      </w:pPr>
      <w:r w:rsidRPr="002A79CD">
        <w:rPr>
          <w:rFonts w:ascii="Times New Roman" w:hAnsi="Times New Roman" w:cs="Times New Roman"/>
          <w:sz w:val="24"/>
          <w:szCs w:val="24"/>
        </w:rPr>
        <w:t>5.3.</w:t>
      </w:r>
      <w:r w:rsidRPr="002A79CD">
        <w:rPr>
          <w:rFonts w:ascii="Times New Roman" w:hAnsi="Times New Roman" w:cs="Times New Roman"/>
          <w:sz w:val="24"/>
          <w:szCs w:val="24"/>
        </w:rPr>
        <w:tab/>
      </w:r>
      <w:r w:rsidRPr="00D0431C">
        <w:rPr>
          <w:rFonts w:ascii="Times New Roman" w:hAnsi="Times New Roman" w:cs="Times New Roman"/>
          <w:color w:val="000000" w:themeColor="text1"/>
          <w:sz w:val="24"/>
          <w:szCs w:val="24"/>
        </w:rPr>
        <w:t>Recommendations</w:t>
      </w:r>
    </w:p>
    <w:p w:rsidR="00C7735A" w:rsidRPr="002A79CD" w:rsidRDefault="00C7735A" w:rsidP="00D0431C">
      <w:pPr>
        <w:pStyle w:val="BodyText"/>
        <w:spacing w:line="360" w:lineRule="auto"/>
        <w:ind w:left="0" w:right="360" w:firstLine="720"/>
        <w:contextualSpacing/>
        <w:jc w:val="both"/>
        <w:rPr>
          <w:sz w:val="24"/>
          <w:szCs w:val="24"/>
        </w:rPr>
      </w:pPr>
      <w:r w:rsidRPr="002A79CD">
        <w:rPr>
          <w:sz w:val="24"/>
          <w:szCs w:val="24"/>
        </w:rPr>
        <w:t xml:space="preserve">Having identified Digital banking to </w:t>
      </w:r>
      <w:r w:rsidRPr="002A79CD">
        <w:rPr>
          <w:spacing w:val="2"/>
          <w:sz w:val="24"/>
          <w:szCs w:val="24"/>
        </w:rPr>
        <w:t xml:space="preserve">be </w:t>
      </w:r>
      <w:r w:rsidRPr="002A79CD">
        <w:rPr>
          <w:sz w:val="24"/>
          <w:szCs w:val="24"/>
        </w:rPr>
        <w:t xml:space="preserve">very crucial to an organization and its effectiveness, organizations are therefore encouraged </w:t>
      </w:r>
      <w:r w:rsidRPr="002A79CD">
        <w:rPr>
          <w:spacing w:val="-3"/>
          <w:sz w:val="24"/>
          <w:szCs w:val="24"/>
        </w:rPr>
        <w:t xml:space="preserve">to </w:t>
      </w:r>
      <w:r w:rsidRPr="002A79CD">
        <w:rPr>
          <w:sz w:val="24"/>
          <w:szCs w:val="24"/>
        </w:rPr>
        <w:t xml:space="preserve">utilize IT to the </w:t>
      </w:r>
      <w:r w:rsidRPr="002A79CD">
        <w:rPr>
          <w:spacing w:val="-3"/>
          <w:sz w:val="24"/>
          <w:szCs w:val="24"/>
        </w:rPr>
        <w:t xml:space="preserve">fullest </w:t>
      </w:r>
      <w:r w:rsidRPr="002A79CD">
        <w:rPr>
          <w:sz w:val="24"/>
          <w:szCs w:val="24"/>
        </w:rPr>
        <w:t xml:space="preserve">advantage in order </w:t>
      </w:r>
      <w:r w:rsidRPr="002A79CD">
        <w:rPr>
          <w:spacing w:val="-3"/>
          <w:sz w:val="24"/>
          <w:szCs w:val="24"/>
        </w:rPr>
        <w:t xml:space="preserve">to </w:t>
      </w:r>
      <w:r w:rsidRPr="002A79CD">
        <w:rPr>
          <w:sz w:val="24"/>
          <w:szCs w:val="24"/>
        </w:rPr>
        <w:t xml:space="preserve">enhance its effectiveness. As  ICT reduces the work of the manager in terms of close supervision </w:t>
      </w:r>
      <w:r w:rsidRPr="002A79CD">
        <w:rPr>
          <w:spacing w:val="-3"/>
          <w:sz w:val="24"/>
          <w:szCs w:val="24"/>
        </w:rPr>
        <w:t xml:space="preserve">it </w:t>
      </w:r>
      <w:r w:rsidRPr="002A79CD">
        <w:rPr>
          <w:sz w:val="24"/>
          <w:szCs w:val="24"/>
        </w:rPr>
        <w:t xml:space="preserve">also improves the drive, initiative and quality </w:t>
      </w:r>
      <w:r w:rsidRPr="002A79CD">
        <w:rPr>
          <w:spacing w:val="2"/>
          <w:sz w:val="24"/>
          <w:szCs w:val="24"/>
        </w:rPr>
        <w:t xml:space="preserve">of </w:t>
      </w:r>
      <w:r w:rsidRPr="002A79CD">
        <w:rPr>
          <w:sz w:val="24"/>
          <w:szCs w:val="24"/>
        </w:rPr>
        <w:t xml:space="preserve">work of </w:t>
      </w:r>
      <w:r w:rsidRPr="002A79CD">
        <w:rPr>
          <w:spacing w:val="-3"/>
          <w:sz w:val="24"/>
          <w:szCs w:val="24"/>
        </w:rPr>
        <w:t xml:space="preserve">the </w:t>
      </w:r>
      <w:r w:rsidRPr="002A79CD">
        <w:rPr>
          <w:sz w:val="24"/>
          <w:szCs w:val="24"/>
        </w:rPr>
        <w:t xml:space="preserve">employees thus assist them to be more committed to  achieving  the  goals  </w:t>
      </w:r>
      <w:r w:rsidRPr="002A79CD">
        <w:rPr>
          <w:spacing w:val="-3"/>
          <w:sz w:val="24"/>
          <w:szCs w:val="24"/>
        </w:rPr>
        <w:t xml:space="preserve">and  </w:t>
      </w:r>
      <w:r w:rsidRPr="002A79CD">
        <w:rPr>
          <w:sz w:val="24"/>
          <w:szCs w:val="24"/>
        </w:rPr>
        <w:t xml:space="preserve">objectives of the organization </w:t>
      </w:r>
      <w:r w:rsidRPr="002A79CD">
        <w:rPr>
          <w:spacing w:val="-3"/>
          <w:sz w:val="24"/>
          <w:szCs w:val="24"/>
        </w:rPr>
        <w:t xml:space="preserve">and  </w:t>
      </w:r>
      <w:r w:rsidRPr="002A79CD">
        <w:rPr>
          <w:sz w:val="24"/>
          <w:szCs w:val="24"/>
        </w:rPr>
        <w:t xml:space="preserve">this  has  the tendency </w:t>
      </w:r>
      <w:r w:rsidRPr="002A79CD">
        <w:rPr>
          <w:spacing w:val="2"/>
          <w:sz w:val="24"/>
          <w:szCs w:val="24"/>
        </w:rPr>
        <w:t xml:space="preserve">of </w:t>
      </w:r>
      <w:r w:rsidRPr="002A79CD">
        <w:rPr>
          <w:sz w:val="24"/>
          <w:szCs w:val="24"/>
        </w:rPr>
        <w:t xml:space="preserve">enhancing effectiveness  among  workers  within the organization. It </w:t>
      </w:r>
      <w:r w:rsidRPr="002A79CD">
        <w:rPr>
          <w:spacing w:val="-3"/>
          <w:sz w:val="24"/>
          <w:szCs w:val="24"/>
        </w:rPr>
        <w:t xml:space="preserve">is </w:t>
      </w:r>
      <w:r w:rsidRPr="002A79CD">
        <w:rPr>
          <w:sz w:val="24"/>
          <w:szCs w:val="24"/>
        </w:rPr>
        <w:t xml:space="preserve">recommended that critical infrastructure like power; security and telecommunication should </w:t>
      </w:r>
      <w:r w:rsidRPr="002A79CD">
        <w:rPr>
          <w:spacing w:val="2"/>
          <w:sz w:val="24"/>
          <w:szCs w:val="24"/>
        </w:rPr>
        <w:t xml:space="preserve">be </w:t>
      </w:r>
      <w:r w:rsidRPr="002A79CD">
        <w:rPr>
          <w:sz w:val="24"/>
          <w:szCs w:val="24"/>
        </w:rPr>
        <w:t xml:space="preserve">strengthened to ensure the application of Digital banking in Nigeria and optimum satisfaction </w:t>
      </w:r>
      <w:r w:rsidRPr="002A79CD">
        <w:rPr>
          <w:spacing w:val="2"/>
          <w:sz w:val="24"/>
          <w:szCs w:val="24"/>
        </w:rPr>
        <w:t xml:space="preserve">on </w:t>
      </w:r>
      <w:r w:rsidRPr="002A79CD">
        <w:rPr>
          <w:sz w:val="24"/>
          <w:szCs w:val="24"/>
        </w:rPr>
        <w:t xml:space="preserve">the part </w:t>
      </w:r>
      <w:r w:rsidRPr="002A79CD">
        <w:rPr>
          <w:spacing w:val="2"/>
          <w:sz w:val="24"/>
          <w:szCs w:val="24"/>
        </w:rPr>
        <w:t xml:space="preserve">of </w:t>
      </w:r>
      <w:r w:rsidRPr="002A79CD">
        <w:rPr>
          <w:sz w:val="24"/>
          <w:szCs w:val="24"/>
        </w:rPr>
        <w:t xml:space="preserve">customers. The organization should always train </w:t>
      </w:r>
      <w:r w:rsidRPr="002A79CD">
        <w:rPr>
          <w:spacing w:val="-3"/>
          <w:sz w:val="24"/>
          <w:szCs w:val="24"/>
        </w:rPr>
        <w:t xml:space="preserve">and </w:t>
      </w:r>
      <w:r w:rsidRPr="002A79CD">
        <w:rPr>
          <w:sz w:val="24"/>
          <w:szCs w:val="24"/>
        </w:rPr>
        <w:t xml:space="preserve">retrain their staff to ensure that they keep up with the dynamism </w:t>
      </w:r>
      <w:r w:rsidRPr="002A79CD">
        <w:rPr>
          <w:spacing w:val="2"/>
          <w:sz w:val="24"/>
          <w:szCs w:val="24"/>
        </w:rPr>
        <w:t xml:space="preserve">of </w:t>
      </w:r>
      <w:r w:rsidRPr="002A79CD">
        <w:rPr>
          <w:sz w:val="24"/>
          <w:szCs w:val="24"/>
        </w:rPr>
        <w:t xml:space="preserve">information technology. Implied from </w:t>
      </w:r>
      <w:r w:rsidRPr="002A79CD">
        <w:rPr>
          <w:spacing w:val="-3"/>
          <w:sz w:val="24"/>
          <w:szCs w:val="24"/>
        </w:rPr>
        <w:t xml:space="preserve">the </w:t>
      </w:r>
      <w:r w:rsidRPr="002A79CD">
        <w:rPr>
          <w:sz w:val="24"/>
          <w:szCs w:val="24"/>
        </w:rPr>
        <w:t xml:space="preserve">above, foreign direct investment will increase, productive capacity will </w:t>
      </w:r>
      <w:r w:rsidRPr="002A79CD">
        <w:rPr>
          <w:spacing w:val="2"/>
          <w:sz w:val="24"/>
          <w:szCs w:val="24"/>
        </w:rPr>
        <w:t xml:space="preserve">be </w:t>
      </w:r>
      <w:r w:rsidRPr="002A79CD">
        <w:rPr>
          <w:sz w:val="24"/>
          <w:szCs w:val="24"/>
        </w:rPr>
        <w:t xml:space="preserve">doubled. This will improve standard of living of citizenry and further engender economic growth </w:t>
      </w:r>
      <w:r w:rsidR="00D0431C" w:rsidRPr="002A79CD">
        <w:rPr>
          <w:spacing w:val="-3"/>
          <w:sz w:val="24"/>
          <w:szCs w:val="24"/>
        </w:rPr>
        <w:t>and</w:t>
      </w:r>
      <w:r w:rsidR="00D0431C" w:rsidRPr="002A79CD">
        <w:rPr>
          <w:sz w:val="24"/>
          <w:szCs w:val="24"/>
        </w:rPr>
        <w:t xml:space="preserve"> development</w:t>
      </w:r>
      <w:r w:rsidRPr="002A79CD">
        <w:rPr>
          <w:sz w:val="24"/>
          <w:szCs w:val="24"/>
        </w:rPr>
        <w:t>.</w:t>
      </w:r>
    </w:p>
    <w:p w:rsidR="00D0431C" w:rsidRDefault="00D0431C">
      <w:pPr>
        <w:rPr>
          <w:rFonts w:ascii="Times New Roman" w:hAnsi="Times New Roman" w:cs="Times New Roman"/>
          <w:b/>
          <w:sz w:val="24"/>
          <w:szCs w:val="24"/>
        </w:rPr>
      </w:pPr>
      <w:r>
        <w:rPr>
          <w:rFonts w:ascii="Times New Roman" w:hAnsi="Times New Roman" w:cs="Times New Roman"/>
          <w:b/>
          <w:sz w:val="24"/>
          <w:szCs w:val="24"/>
        </w:rPr>
        <w:br w:type="page"/>
      </w:r>
    </w:p>
    <w:p w:rsidR="00C7735A" w:rsidRPr="002A79CD" w:rsidRDefault="00C7735A" w:rsidP="00633D22">
      <w:pPr>
        <w:spacing w:line="360" w:lineRule="auto"/>
        <w:ind w:firstLine="720"/>
        <w:contextualSpacing/>
        <w:jc w:val="center"/>
        <w:rPr>
          <w:rFonts w:ascii="Times New Roman" w:hAnsi="Times New Roman" w:cs="Times New Roman"/>
          <w:b/>
          <w:sz w:val="24"/>
          <w:szCs w:val="24"/>
        </w:rPr>
      </w:pPr>
      <w:r w:rsidRPr="002A79CD">
        <w:rPr>
          <w:rFonts w:ascii="Times New Roman" w:hAnsi="Times New Roman" w:cs="Times New Roman"/>
          <w:b/>
          <w:sz w:val="24"/>
          <w:szCs w:val="24"/>
        </w:rPr>
        <w:t>REFERENCES</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Alsajan and Dennis (2010). Digital concept Model: Cross market examination, Journal of business research, 63(9-10), 957-963.</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Celebrate banking (2017); Evolution and Benefit www. Celebratebanking.com </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Corrocher, N. (2002). “Does internet banking substitute traditional banking?” Empirical evidence from Italy working paper (ESPR)</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Evereth M. Roggers (1962). Diffusion of Innovation. New York: free press of Glencoe.</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Ezeoha, A.E. (2005). Regulating Internet Banking in Nigeria, problem and challenges part-1. Journal of internet banking and commerce vol. 11, No.1 </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Fivedegrees the Fintech Engineers (2018). Concept of Digital banking: Benefits and challenges www. Fivedegrees.com  </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Fishbein, M &amp;Ajzen, I. (1995). Benefit, Attitude, Intention And Behavior: An introduction to theory &amp; Research. Reading, MA: Addison-Wesley</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Fred Davis (1989). Perceived Usefulness, perceived Ease of use And User Acceptance of Information Technology. Mis Quarterly, 13(3) 319-339</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Furst, K; Lang, W. &amp;Noile, E.D (2002). Internet Banking Development And Prospect: working papers, center for information policy research, Harvard University</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IcekAjzen (1985). From intention to Action: A theory of planned behavior. In J. Kuhl&amp; J. Beckman (Eds) Action-Control: From Cognition to behavior (pp.11-39). Heidelberg, Germany: Springer.   </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Kelman, James (2016). The History of Banking: A Comprehensive reference source &amp; guide. Create space independent publishing platform. </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Laukkanen et’ al (2008) Mobile Banking Innovators And Mobile Banking Innovators Early Adopters: How they differ from other users: Journal of Financial Service marketing 13(2). pp. 86-94</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Lee, J. (2009). Consumer Lifestyles And Adoption of High Technology product. Journal of International Consumer marketing. 21(3) pp. 153-167</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Puschel J. Mazzon, J.A., &amp; Hernandez, J.M.C (2019) mobile Banking Proposition of an integrated adoption bank marketing, 28(5), 389-409</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Shirley Taylor &amp; Peter A. Todd (1995). Understanding Information Technology Usage: A text of competing models. Information system research. 6(2) pp. 144-176</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ViswanathVenkateh et al (2003). User Acceptance of Information Technology: MIS Quarterly vol. 27 No.3 pp. 425-478</w:t>
      </w:r>
    </w:p>
    <w:p w:rsidR="00C7735A" w:rsidRPr="002A79CD" w:rsidRDefault="00C7735A" w:rsidP="00633D22">
      <w:pPr>
        <w:spacing w:line="360" w:lineRule="auto"/>
        <w:ind w:left="1080" w:hanging="1080"/>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Ya- Yueh Shih &amp;Kwoting Fang (2004). The uses of Decomposed theory of planned Behaviour. Internet research, vol. 14 issue: 3, pp. 213-23.    </w:t>
      </w: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C7735A" w:rsidRPr="002A79CD" w:rsidRDefault="00C7735A" w:rsidP="00633D22">
      <w:pPr>
        <w:spacing w:after="0" w:line="480" w:lineRule="auto"/>
        <w:ind w:left="2160"/>
        <w:contextualSpacing/>
        <w:rPr>
          <w:rFonts w:ascii="Times New Roman" w:hAnsi="Times New Roman" w:cs="Times New Roman"/>
          <w:sz w:val="24"/>
          <w:szCs w:val="24"/>
        </w:rPr>
      </w:pPr>
    </w:p>
    <w:p w:rsidR="00D0431C" w:rsidRDefault="00D0431C">
      <w:pPr>
        <w:rPr>
          <w:rFonts w:ascii="Times New Roman" w:hAnsi="Times New Roman" w:cs="Times New Roman"/>
          <w:sz w:val="24"/>
          <w:szCs w:val="24"/>
        </w:rPr>
      </w:pPr>
      <w:r>
        <w:rPr>
          <w:rFonts w:ascii="Times New Roman" w:hAnsi="Times New Roman" w:cs="Times New Roman"/>
          <w:sz w:val="24"/>
          <w:szCs w:val="24"/>
        </w:rPr>
        <w:br w:type="page"/>
      </w:r>
    </w:p>
    <w:p w:rsidR="00C7735A" w:rsidRPr="002A79CD" w:rsidRDefault="00C7735A" w:rsidP="00D0431C">
      <w:pPr>
        <w:spacing w:after="0"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Department of Banking and Finance,</w:t>
      </w:r>
    </w:p>
    <w:p w:rsidR="00C7735A" w:rsidRPr="002A79CD" w:rsidRDefault="00C7735A" w:rsidP="00D0431C">
      <w:pPr>
        <w:spacing w:after="0" w:line="480" w:lineRule="auto"/>
        <w:ind w:left="3600"/>
        <w:contextualSpacing/>
        <w:rPr>
          <w:rFonts w:ascii="Times New Roman" w:hAnsi="Times New Roman" w:cs="Times New Roman"/>
          <w:sz w:val="24"/>
          <w:szCs w:val="24"/>
        </w:rPr>
      </w:pPr>
      <w:r w:rsidRPr="002A79CD">
        <w:rPr>
          <w:rFonts w:ascii="Times New Roman" w:hAnsi="Times New Roman" w:cs="Times New Roman"/>
          <w:sz w:val="24"/>
          <w:szCs w:val="24"/>
        </w:rPr>
        <w:t>Institute of Finance and Management Studies,</w:t>
      </w:r>
    </w:p>
    <w:p w:rsidR="00C7735A" w:rsidRPr="002A79CD" w:rsidRDefault="00C7735A" w:rsidP="00D0431C">
      <w:pPr>
        <w:spacing w:after="0"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Kwara State Polytechnic, Ilorin</w:t>
      </w:r>
    </w:p>
    <w:p w:rsidR="00C7735A" w:rsidRPr="002A79CD" w:rsidRDefault="00C7735A" w:rsidP="00D0431C">
      <w:pPr>
        <w:spacing w:after="0"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Kwara State.</w:t>
      </w:r>
    </w:p>
    <w:p w:rsidR="00C7735A" w:rsidRPr="002A79CD" w:rsidRDefault="00C7735A" w:rsidP="00D0431C">
      <w:pPr>
        <w:spacing w:after="0"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P.M.B 1375</w:t>
      </w:r>
    </w:p>
    <w:p w:rsidR="00C7735A" w:rsidRPr="002A79CD" w:rsidRDefault="00C7735A" w:rsidP="00D0431C">
      <w:pPr>
        <w:spacing w:after="0"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29</w:t>
      </w:r>
      <w:r w:rsidRPr="002A79CD">
        <w:rPr>
          <w:rFonts w:ascii="Times New Roman" w:hAnsi="Times New Roman" w:cs="Times New Roman"/>
          <w:sz w:val="24"/>
          <w:szCs w:val="24"/>
          <w:vertAlign w:val="superscript"/>
        </w:rPr>
        <w:t>th</w:t>
      </w:r>
      <w:r w:rsidRPr="002A79CD">
        <w:rPr>
          <w:rFonts w:ascii="Times New Roman" w:hAnsi="Times New Roman" w:cs="Times New Roman"/>
          <w:sz w:val="24"/>
          <w:szCs w:val="24"/>
        </w:rPr>
        <w:t xml:space="preserve"> of January, 2019</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 xml:space="preserve">The Manager, </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Kwara Poly Branch,</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Dear Sir,</w:t>
      </w:r>
    </w:p>
    <w:p w:rsidR="00C7735A" w:rsidRPr="002A79CD" w:rsidRDefault="00C7735A" w:rsidP="00633D22">
      <w:pPr>
        <w:spacing w:after="0" w:line="480" w:lineRule="auto"/>
        <w:contextualSpacing/>
        <w:jc w:val="center"/>
        <w:rPr>
          <w:rFonts w:ascii="Times New Roman" w:hAnsi="Times New Roman" w:cs="Times New Roman"/>
          <w:b/>
          <w:sz w:val="24"/>
          <w:szCs w:val="24"/>
        </w:rPr>
      </w:pPr>
      <w:r w:rsidRPr="002A79CD">
        <w:rPr>
          <w:rFonts w:ascii="Times New Roman" w:hAnsi="Times New Roman" w:cs="Times New Roman"/>
          <w:b/>
          <w:sz w:val="24"/>
          <w:szCs w:val="24"/>
        </w:rPr>
        <w:t>REQUEST FOR COMPLETION OF QUESTIONNAIRE</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I am a final year student of the above named Department, Institute and School. Presently conducting research work titled “Impact of Digital Banking and its Role in the Development of Nigeria Banking System” (A case study of Guaranty Trust Bank Plc, Ilorin).</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I hereby solicit for your support in the completion of the questionnaire so as together relevant information.</w:t>
      </w:r>
    </w:p>
    <w:p w:rsidR="00C7735A" w:rsidRPr="002A79CD" w:rsidRDefault="00C7735A" w:rsidP="00633D22">
      <w:pPr>
        <w:spacing w:after="0" w:line="480" w:lineRule="auto"/>
        <w:contextualSpacing/>
        <w:rPr>
          <w:rFonts w:ascii="Times New Roman" w:hAnsi="Times New Roman" w:cs="Times New Roman"/>
          <w:sz w:val="24"/>
          <w:szCs w:val="24"/>
        </w:rPr>
      </w:pPr>
      <w:r w:rsidRPr="002A79CD">
        <w:rPr>
          <w:rFonts w:ascii="Times New Roman" w:hAnsi="Times New Roman" w:cs="Times New Roman"/>
          <w:sz w:val="24"/>
          <w:szCs w:val="24"/>
        </w:rPr>
        <w:t>Thanks for anticipated support.</w:t>
      </w:r>
    </w:p>
    <w:p w:rsidR="00C7735A" w:rsidRDefault="00C7735A" w:rsidP="00633D22">
      <w:pPr>
        <w:spacing w:after="0" w:line="480" w:lineRule="auto"/>
        <w:ind w:left="5040"/>
        <w:contextualSpacing/>
        <w:rPr>
          <w:rFonts w:ascii="Times New Roman" w:hAnsi="Times New Roman" w:cs="Times New Roman"/>
          <w:sz w:val="24"/>
          <w:szCs w:val="24"/>
        </w:rPr>
      </w:pPr>
      <w:r w:rsidRPr="002A79CD">
        <w:rPr>
          <w:rFonts w:ascii="Times New Roman" w:hAnsi="Times New Roman" w:cs="Times New Roman"/>
          <w:sz w:val="24"/>
          <w:szCs w:val="24"/>
        </w:rPr>
        <w:t>Yours faithfully,</w:t>
      </w:r>
    </w:p>
    <w:p w:rsidR="00D0431C" w:rsidRDefault="00D0431C" w:rsidP="00D0431C">
      <w:pPr>
        <w:spacing w:after="0" w:line="360" w:lineRule="auto"/>
        <w:ind w:left="2160" w:firstLine="720"/>
        <w:contextualSpacing/>
        <w:jc w:val="center"/>
        <w:rPr>
          <w:rFonts w:ascii="Times New Roman" w:hAnsi="Times New Roman" w:cs="Times New Roman"/>
          <w:b/>
          <w:color w:val="262626"/>
          <w:sz w:val="24"/>
          <w:szCs w:val="24"/>
        </w:rPr>
      </w:pPr>
    </w:p>
    <w:p w:rsidR="00D0431C" w:rsidRPr="00D0431C" w:rsidRDefault="00D0431C" w:rsidP="00D0431C">
      <w:pPr>
        <w:spacing w:after="0" w:line="360" w:lineRule="auto"/>
        <w:ind w:left="2160" w:firstLine="720"/>
        <w:contextualSpacing/>
        <w:jc w:val="center"/>
        <w:rPr>
          <w:rFonts w:ascii="Times New Roman" w:hAnsi="Times New Roman" w:cs="Times New Roman"/>
          <w:b/>
          <w:color w:val="262626"/>
          <w:sz w:val="24"/>
          <w:szCs w:val="24"/>
        </w:rPr>
      </w:pPr>
      <w:r w:rsidRPr="00D0431C">
        <w:rPr>
          <w:rFonts w:ascii="Times New Roman" w:hAnsi="Times New Roman" w:cs="Times New Roman"/>
          <w:b/>
          <w:color w:val="262626"/>
          <w:sz w:val="24"/>
          <w:szCs w:val="24"/>
        </w:rPr>
        <w:t>Abdulwahab Shakirat Damilola</w:t>
      </w:r>
    </w:p>
    <w:p w:rsidR="00D0431C" w:rsidRPr="00D0431C" w:rsidRDefault="00D0431C" w:rsidP="00D0431C">
      <w:pPr>
        <w:spacing w:after="0" w:line="360" w:lineRule="auto"/>
        <w:ind w:left="1440" w:firstLine="720"/>
        <w:contextualSpacing/>
        <w:jc w:val="center"/>
        <w:rPr>
          <w:rFonts w:ascii="Times New Roman" w:hAnsi="Times New Roman" w:cs="Times New Roman"/>
          <w:sz w:val="24"/>
          <w:szCs w:val="24"/>
        </w:rPr>
      </w:pPr>
      <w:r w:rsidRPr="00D0431C">
        <w:rPr>
          <w:rFonts w:ascii="Times New Roman" w:hAnsi="Times New Roman" w:cs="Times New Roman"/>
          <w:b/>
          <w:color w:val="262626"/>
          <w:sz w:val="24"/>
          <w:szCs w:val="24"/>
        </w:rPr>
        <w:t>HND/23/BFN/FT/0056</w:t>
      </w:r>
    </w:p>
    <w:p w:rsidR="00C7735A" w:rsidRPr="002A79CD" w:rsidRDefault="00C7735A" w:rsidP="00633D22">
      <w:pPr>
        <w:spacing w:after="0" w:line="480" w:lineRule="auto"/>
        <w:contextualSpacing/>
        <w:jc w:val="center"/>
        <w:rPr>
          <w:rFonts w:ascii="Times New Roman" w:hAnsi="Times New Roman" w:cs="Times New Roman"/>
          <w:sz w:val="24"/>
          <w:szCs w:val="24"/>
        </w:rPr>
      </w:pPr>
      <w:r w:rsidRPr="002A79CD">
        <w:rPr>
          <w:rFonts w:ascii="Times New Roman" w:hAnsi="Times New Roman" w:cs="Times New Roman"/>
          <w:b/>
          <w:sz w:val="24"/>
          <w:szCs w:val="24"/>
        </w:rPr>
        <w:t>QUESTIONNAIRE</w:t>
      </w:r>
    </w:p>
    <w:p w:rsidR="00C7735A" w:rsidRPr="002A79CD" w:rsidRDefault="00C7735A" w:rsidP="00633D22">
      <w:pPr>
        <w:spacing w:after="0" w:line="480" w:lineRule="auto"/>
        <w:ind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The above of this sis to identify the factors influencing the customers adoption and usage of digital banking services. Please be assured that your response is confidential and please put a tick (√) mark to indicate your preferences.</w:t>
      </w:r>
    </w:p>
    <w:p w:rsidR="00C7735A" w:rsidRPr="002A79CD" w:rsidRDefault="00C7735A" w:rsidP="00633D22">
      <w:pPr>
        <w:pStyle w:val="ListParagraph"/>
        <w:numPr>
          <w:ilvl w:val="0"/>
          <w:numId w:val="14"/>
        </w:numPr>
        <w:spacing w:after="0" w:line="480" w:lineRule="auto"/>
        <w:jc w:val="both"/>
        <w:rPr>
          <w:rFonts w:ascii="Times New Roman" w:hAnsi="Times New Roman" w:cs="Times New Roman"/>
          <w:b/>
          <w:sz w:val="24"/>
          <w:szCs w:val="24"/>
        </w:rPr>
      </w:pPr>
      <w:r w:rsidRPr="002A79CD">
        <w:rPr>
          <w:rFonts w:ascii="Times New Roman" w:hAnsi="Times New Roman" w:cs="Times New Roman"/>
          <w:b/>
          <w:sz w:val="24"/>
          <w:szCs w:val="24"/>
        </w:rPr>
        <w:t xml:space="preserve">PERSONAL DATA QUESTION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Gender: Male (</w:t>
      </w:r>
      <w:r w:rsidRPr="002A79CD">
        <w:rPr>
          <w:rFonts w:ascii="Times New Roman" w:hAnsi="Times New Roman" w:cs="Times New Roman"/>
          <w:sz w:val="24"/>
          <w:szCs w:val="24"/>
        </w:rPr>
        <w:tab/>
        <w:t>)</w:t>
      </w:r>
      <w:r w:rsidRPr="002A79CD">
        <w:rPr>
          <w:rFonts w:ascii="Times New Roman" w:hAnsi="Times New Roman" w:cs="Times New Roman"/>
          <w:sz w:val="24"/>
          <w:szCs w:val="24"/>
        </w:rPr>
        <w:tab/>
        <w:t>Female (</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Age: 18-25years (</w:t>
      </w:r>
      <w:r w:rsidRPr="002A79CD">
        <w:rPr>
          <w:rFonts w:ascii="Times New Roman" w:hAnsi="Times New Roman" w:cs="Times New Roman"/>
          <w:sz w:val="24"/>
          <w:szCs w:val="24"/>
        </w:rPr>
        <w:tab/>
        <w:t>)   26-30years (</w:t>
      </w:r>
      <w:r w:rsidRPr="002A79CD">
        <w:rPr>
          <w:rFonts w:ascii="Times New Roman" w:hAnsi="Times New Roman" w:cs="Times New Roman"/>
          <w:sz w:val="24"/>
          <w:szCs w:val="24"/>
        </w:rPr>
        <w:tab/>
        <w:t>)   31-40years (</w:t>
      </w:r>
      <w:r w:rsidRPr="002A79CD">
        <w:rPr>
          <w:rFonts w:ascii="Times New Roman" w:hAnsi="Times New Roman" w:cs="Times New Roman"/>
          <w:sz w:val="24"/>
          <w:szCs w:val="24"/>
        </w:rPr>
        <w:tab/>
        <w:t>)   41-50years (</w:t>
      </w:r>
      <w:r w:rsidRPr="002A79CD">
        <w:rPr>
          <w:rFonts w:ascii="Times New Roman" w:hAnsi="Times New Roman" w:cs="Times New Roman"/>
          <w:sz w:val="24"/>
          <w:szCs w:val="24"/>
        </w:rPr>
        <w:tab/>
        <w:t>)   51 above (</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Marital Status: Married (</w:t>
      </w:r>
      <w:r w:rsidRPr="002A79CD">
        <w:rPr>
          <w:rFonts w:ascii="Times New Roman" w:hAnsi="Times New Roman" w:cs="Times New Roman"/>
          <w:sz w:val="24"/>
          <w:szCs w:val="24"/>
        </w:rPr>
        <w:tab/>
        <w:t>)   Not Married (</w:t>
      </w:r>
      <w:r w:rsidRPr="002A79CD">
        <w:rPr>
          <w:rFonts w:ascii="Times New Roman" w:hAnsi="Times New Roman" w:cs="Times New Roman"/>
          <w:sz w:val="24"/>
          <w:szCs w:val="24"/>
        </w:rPr>
        <w:tab/>
        <w:t>)   Divorced (</w:t>
      </w:r>
      <w:r w:rsidRPr="002A79CD">
        <w:rPr>
          <w:rFonts w:ascii="Times New Roman" w:hAnsi="Times New Roman" w:cs="Times New Roman"/>
          <w:sz w:val="24"/>
          <w:szCs w:val="24"/>
        </w:rPr>
        <w:tab/>
        <w:t>)   Widowed</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Occupation: Employed (</w:t>
      </w:r>
      <w:r w:rsidRPr="002A79CD">
        <w:rPr>
          <w:rFonts w:ascii="Times New Roman" w:hAnsi="Times New Roman" w:cs="Times New Roman"/>
          <w:sz w:val="24"/>
          <w:szCs w:val="24"/>
        </w:rPr>
        <w:tab/>
        <w:t>)   Unemployed (</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Education: Literate (</w:t>
      </w:r>
      <w:r w:rsidRPr="002A79CD">
        <w:rPr>
          <w:rFonts w:ascii="Times New Roman" w:hAnsi="Times New Roman" w:cs="Times New Roman"/>
          <w:sz w:val="24"/>
          <w:szCs w:val="24"/>
        </w:rPr>
        <w:tab/>
        <w:t xml:space="preserve">) </w:t>
      </w:r>
      <w:r w:rsidRPr="002A79CD">
        <w:rPr>
          <w:rFonts w:ascii="Times New Roman" w:hAnsi="Times New Roman" w:cs="Times New Roman"/>
          <w:sz w:val="24"/>
          <w:szCs w:val="24"/>
        </w:rPr>
        <w:tab/>
        <w:t>Illiterate (</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14"/>
        </w:numPr>
        <w:spacing w:after="0" w:line="480" w:lineRule="auto"/>
        <w:jc w:val="both"/>
        <w:rPr>
          <w:rFonts w:ascii="Times New Roman" w:hAnsi="Times New Roman" w:cs="Times New Roman"/>
          <w:b/>
          <w:sz w:val="24"/>
          <w:szCs w:val="24"/>
        </w:rPr>
      </w:pPr>
      <w:r w:rsidRPr="002A79CD">
        <w:rPr>
          <w:rFonts w:ascii="Times New Roman" w:hAnsi="Times New Roman" w:cs="Times New Roman"/>
          <w:b/>
          <w:sz w:val="24"/>
          <w:szCs w:val="24"/>
        </w:rPr>
        <w:t xml:space="preserve">GENERAL QUESTIONS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How satisfied are you using digital banking? Highly Satisfied (</w:t>
      </w:r>
      <w:r w:rsidRPr="002A79CD">
        <w:rPr>
          <w:rFonts w:ascii="Times New Roman" w:hAnsi="Times New Roman" w:cs="Times New Roman"/>
          <w:sz w:val="24"/>
          <w:szCs w:val="24"/>
        </w:rPr>
        <w:tab/>
        <w:t>)   Satisfied (</w:t>
      </w:r>
      <w:r w:rsidRPr="002A79CD">
        <w:rPr>
          <w:rFonts w:ascii="Times New Roman" w:hAnsi="Times New Roman" w:cs="Times New Roman"/>
          <w:sz w:val="24"/>
          <w:szCs w:val="24"/>
        </w:rPr>
        <w:tab/>
        <w:t>)   Neutral (</w:t>
      </w:r>
      <w:r w:rsidRPr="002A79CD">
        <w:rPr>
          <w:rFonts w:ascii="Times New Roman" w:hAnsi="Times New Roman" w:cs="Times New Roman"/>
          <w:sz w:val="24"/>
          <w:szCs w:val="24"/>
        </w:rPr>
        <w:tab/>
        <w:t>)   Dissatisfied (</w:t>
      </w:r>
      <w:r w:rsidRPr="002A79CD">
        <w:rPr>
          <w:rFonts w:ascii="Times New Roman" w:hAnsi="Times New Roman" w:cs="Times New Roman"/>
          <w:sz w:val="24"/>
          <w:szCs w:val="24"/>
        </w:rPr>
        <w:tab/>
        <w:t xml:space="preserve">)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Which factor promoted you in using the new technology in banking? Transaction time reduction (</w:t>
      </w:r>
      <w:r w:rsidRPr="002A79CD">
        <w:rPr>
          <w:rFonts w:ascii="Times New Roman" w:hAnsi="Times New Roman" w:cs="Times New Roman"/>
          <w:sz w:val="24"/>
          <w:szCs w:val="24"/>
        </w:rPr>
        <w:tab/>
        <w:t>)   Cost efficiency (</w:t>
      </w:r>
      <w:r w:rsidRPr="002A79CD">
        <w:rPr>
          <w:rFonts w:ascii="Times New Roman" w:hAnsi="Times New Roman" w:cs="Times New Roman"/>
          <w:sz w:val="24"/>
          <w:szCs w:val="24"/>
        </w:rPr>
        <w:tab/>
        <w:t>)   Ease of use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How frequent do you use the following banking service channels per month? </w:t>
      </w:r>
    </w:p>
    <w:p w:rsidR="00C7735A" w:rsidRPr="002A79CD" w:rsidRDefault="00C7735A" w:rsidP="00633D22">
      <w:pPr>
        <w:spacing w:after="0" w:line="480" w:lineRule="auto"/>
        <w:ind w:left="2160"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Nil</w:t>
      </w:r>
      <w:r w:rsidRPr="002A79CD">
        <w:rPr>
          <w:rFonts w:ascii="Times New Roman" w:hAnsi="Times New Roman" w:cs="Times New Roman"/>
          <w:sz w:val="24"/>
          <w:szCs w:val="24"/>
        </w:rPr>
        <w:tab/>
      </w:r>
      <w:r w:rsidRPr="002A79CD">
        <w:rPr>
          <w:rFonts w:ascii="Times New Roman" w:hAnsi="Times New Roman" w:cs="Times New Roman"/>
          <w:sz w:val="24"/>
          <w:szCs w:val="24"/>
        </w:rPr>
        <w:tab/>
        <w:t>1to5</w:t>
      </w:r>
      <w:r w:rsidRPr="002A79CD">
        <w:rPr>
          <w:rFonts w:ascii="Times New Roman" w:hAnsi="Times New Roman" w:cs="Times New Roman"/>
          <w:sz w:val="24"/>
          <w:szCs w:val="24"/>
        </w:rPr>
        <w:tab/>
        <w:t>5to10</w:t>
      </w:r>
      <w:r w:rsidRPr="002A79CD">
        <w:rPr>
          <w:rFonts w:ascii="Times New Roman" w:hAnsi="Times New Roman" w:cs="Times New Roman"/>
          <w:sz w:val="24"/>
          <w:szCs w:val="24"/>
        </w:rPr>
        <w:tab/>
      </w:r>
      <w:r w:rsidRPr="002A79CD">
        <w:rPr>
          <w:rFonts w:ascii="Times New Roman" w:hAnsi="Times New Roman" w:cs="Times New Roman"/>
          <w:sz w:val="24"/>
          <w:szCs w:val="24"/>
        </w:rPr>
        <w:tab/>
        <w:t>10to15</w:t>
      </w:r>
    </w:p>
    <w:p w:rsidR="00C7735A" w:rsidRPr="002A79CD" w:rsidRDefault="00C7735A" w:rsidP="00633D22">
      <w:pPr>
        <w:spacing w:after="0" w:line="480" w:lineRule="auto"/>
        <w:ind w:left="3600" w:firstLine="720"/>
        <w:contextualSpacing/>
        <w:jc w:val="both"/>
        <w:rPr>
          <w:rFonts w:ascii="Times New Roman" w:hAnsi="Times New Roman" w:cs="Times New Roman"/>
          <w:sz w:val="24"/>
          <w:szCs w:val="24"/>
        </w:rPr>
      </w:pPr>
      <w:r w:rsidRPr="002A79CD">
        <w:rPr>
          <w:rFonts w:ascii="Times New Roman" w:hAnsi="Times New Roman" w:cs="Times New Roman"/>
          <w:sz w:val="24"/>
          <w:szCs w:val="24"/>
        </w:rPr>
        <w:t>Times</w:t>
      </w:r>
      <w:r w:rsidRPr="002A79CD">
        <w:rPr>
          <w:rFonts w:ascii="Times New Roman" w:hAnsi="Times New Roman" w:cs="Times New Roman"/>
          <w:sz w:val="24"/>
          <w:szCs w:val="24"/>
        </w:rPr>
        <w:tab/>
      </w:r>
      <w:r w:rsidRPr="002A79CD">
        <w:rPr>
          <w:rFonts w:ascii="Times New Roman" w:hAnsi="Times New Roman" w:cs="Times New Roman"/>
          <w:sz w:val="24"/>
          <w:szCs w:val="24"/>
        </w:rPr>
        <w:tab/>
        <w:t>Times</w:t>
      </w:r>
      <w:r w:rsidRPr="002A79CD">
        <w:rPr>
          <w:rFonts w:ascii="Times New Roman" w:hAnsi="Times New Roman" w:cs="Times New Roman"/>
          <w:sz w:val="24"/>
          <w:szCs w:val="24"/>
        </w:rPr>
        <w:tab/>
        <w:t xml:space="preserve">  Times</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Branch banking </w:t>
      </w:r>
      <w:r w:rsidRPr="002A79CD">
        <w:rPr>
          <w:rFonts w:ascii="Times New Roman" w:hAnsi="Times New Roman" w:cs="Times New Roman"/>
          <w:sz w:val="24"/>
          <w:szCs w:val="24"/>
        </w:rPr>
        <w:tab/>
      </w:r>
      <w:r w:rsidRPr="002A79CD">
        <w:rPr>
          <w:rFonts w:ascii="Times New Roman" w:hAnsi="Times New Roman" w:cs="Times New Roman"/>
          <w:sz w:val="24"/>
          <w:szCs w:val="24"/>
        </w:rPr>
        <w:tab/>
        <w:t>(</w:t>
      </w:r>
      <w:r w:rsidRPr="002A79CD">
        <w:rPr>
          <w:rFonts w:ascii="Times New Roman" w:hAnsi="Times New Roman" w:cs="Times New Roman"/>
          <w:sz w:val="24"/>
          <w:szCs w:val="24"/>
        </w:rPr>
        <w:tab/>
        <w:t xml:space="preserve">)   </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   (</w:t>
      </w:r>
      <w:r w:rsidRPr="002A79CD">
        <w:rPr>
          <w:rFonts w:ascii="Times New Roman" w:hAnsi="Times New Roman" w:cs="Times New Roman"/>
          <w:sz w:val="24"/>
          <w:szCs w:val="24"/>
        </w:rPr>
        <w:tab/>
        <w:t>)</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Digital banking  </w:t>
      </w:r>
      <w:r w:rsidRPr="002A79CD">
        <w:rPr>
          <w:rFonts w:ascii="Times New Roman" w:hAnsi="Times New Roman" w:cs="Times New Roman"/>
          <w:sz w:val="24"/>
          <w:szCs w:val="24"/>
        </w:rPr>
        <w:tab/>
      </w:r>
      <w:r w:rsidRPr="002A79CD">
        <w:rPr>
          <w:rFonts w:ascii="Times New Roman" w:hAnsi="Times New Roman" w:cs="Times New Roman"/>
          <w:sz w:val="24"/>
          <w:szCs w:val="24"/>
        </w:rPr>
        <w:tab/>
        <w:t>(</w:t>
      </w:r>
      <w:r w:rsidRPr="002A79CD">
        <w:rPr>
          <w:rFonts w:ascii="Times New Roman" w:hAnsi="Times New Roman" w:cs="Times New Roman"/>
          <w:sz w:val="24"/>
          <w:szCs w:val="24"/>
        </w:rPr>
        <w:tab/>
        <w:t xml:space="preserve">)   </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   (</w:t>
      </w:r>
      <w:r w:rsidRPr="002A79CD">
        <w:rPr>
          <w:rFonts w:ascii="Times New Roman" w:hAnsi="Times New Roman" w:cs="Times New Roman"/>
          <w:sz w:val="24"/>
          <w:szCs w:val="24"/>
        </w:rPr>
        <w:tab/>
        <w:t>)</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 xml:space="preserve">Internet banking </w:t>
      </w:r>
      <w:r w:rsidRPr="002A79CD">
        <w:rPr>
          <w:rFonts w:ascii="Times New Roman" w:hAnsi="Times New Roman" w:cs="Times New Roman"/>
          <w:sz w:val="24"/>
          <w:szCs w:val="24"/>
        </w:rPr>
        <w:tab/>
      </w:r>
      <w:r w:rsidRPr="002A79CD">
        <w:rPr>
          <w:rFonts w:ascii="Times New Roman" w:hAnsi="Times New Roman" w:cs="Times New Roman"/>
          <w:sz w:val="24"/>
          <w:szCs w:val="24"/>
        </w:rPr>
        <w:tab/>
        <w:t>(</w:t>
      </w:r>
      <w:r w:rsidRPr="002A79CD">
        <w:rPr>
          <w:rFonts w:ascii="Times New Roman" w:hAnsi="Times New Roman" w:cs="Times New Roman"/>
          <w:sz w:val="24"/>
          <w:szCs w:val="24"/>
        </w:rPr>
        <w:tab/>
        <w:t xml:space="preserve">)   </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   (</w:t>
      </w:r>
      <w:r w:rsidRPr="002A79CD">
        <w:rPr>
          <w:rFonts w:ascii="Times New Roman" w:hAnsi="Times New Roman" w:cs="Times New Roman"/>
          <w:sz w:val="24"/>
          <w:szCs w:val="24"/>
        </w:rPr>
        <w:tab/>
        <w:t>)</w:t>
      </w:r>
    </w:p>
    <w:p w:rsidR="00C7735A" w:rsidRPr="002A79CD" w:rsidRDefault="00C7735A" w:rsidP="00633D22">
      <w:pPr>
        <w:spacing w:after="0" w:line="480" w:lineRule="auto"/>
        <w:contextualSpacing/>
        <w:jc w:val="both"/>
        <w:rPr>
          <w:rFonts w:ascii="Times New Roman" w:hAnsi="Times New Roman" w:cs="Times New Roman"/>
          <w:sz w:val="24"/>
          <w:szCs w:val="24"/>
        </w:rPr>
      </w:pPr>
      <w:r w:rsidRPr="002A79CD">
        <w:rPr>
          <w:rFonts w:ascii="Times New Roman" w:hAnsi="Times New Roman" w:cs="Times New Roman"/>
          <w:sz w:val="24"/>
          <w:szCs w:val="24"/>
        </w:rPr>
        <w:t>ATM</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w:t>
      </w:r>
      <w:r w:rsidRPr="002A79CD">
        <w:rPr>
          <w:rFonts w:ascii="Times New Roman" w:hAnsi="Times New Roman" w:cs="Times New Roman"/>
          <w:sz w:val="24"/>
          <w:szCs w:val="24"/>
        </w:rPr>
        <w:tab/>
        <w:t xml:space="preserve">)   </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w:t>
      </w:r>
      <w:r w:rsidRPr="002A79CD">
        <w:rPr>
          <w:rFonts w:ascii="Times New Roman" w:hAnsi="Times New Roman" w:cs="Times New Roman"/>
          <w:sz w:val="24"/>
          <w:szCs w:val="24"/>
        </w:rPr>
        <w:tab/>
        <w:t>)   (</w:t>
      </w:r>
      <w:r w:rsidRPr="002A79CD">
        <w:rPr>
          <w:rFonts w:ascii="Times New Roman" w:hAnsi="Times New Roman" w:cs="Times New Roman"/>
          <w:sz w:val="24"/>
          <w:szCs w:val="24"/>
        </w:rPr>
        <w:tab/>
        <w:t>)</w:t>
      </w:r>
    </w:p>
    <w:p w:rsidR="00C7735A" w:rsidRPr="002A79CD" w:rsidRDefault="00C7735A" w:rsidP="00633D22">
      <w:pPr>
        <w:pStyle w:val="ListParagraph"/>
        <w:numPr>
          <w:ilvl w:val="0"/>
          <w:numId w:val="14"/>
        </w:numPr>
        <w:spacing w:after="0" w:line="480" w:lineRule="auto"/>
        <w:jc w:val="both"/>
        <w:rPr>
          <w:rFonts w:ascii="Times New Roman" w:hAnsi="Times New Roman" w:cs="Times New Roman"/>
          <w:b/>
          <w:sz w:val="24"/>
          <w:szCs w:val="24"/>
        </w:rPr>
      </w:pPr>
      <w:r w:rsidRPr="002A79CD">
        <w:rPr>
          <w:rFonts w:ascii="Times New Roman" w:hAnsi="Times New Roman" w:cs="Times New Roman"/>
          <w:b/>
          <w:sz w:val="24"/>
          <w:szCs w:val="24"/>
        </w:rPr>
        <w:t>SATISFACTIONS ARISING FROM DIGITAL BANKING</w:t>
      </w:r>
    </w:p>
    <w:p w:rsidR="00C7735A" w:rsidRPr="002A79CD" w:rsidRDefault="00C7735A" w:rsidP="00633D22">
      <w:pPr>
        <w:pStyle w:val="NoSpacing"/>
        <w:spacing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Strongly   Satisfied   Neutral Dissatisfied</w:t>
      </w:r>
    </w:p>
    <w:p w:rsidR="00C7735A" w:rsidRPr="002A79CD" w:rsidRDefault="00C7735A" w:rsidP="00633D22">
      <w:pPr>
        <w:pStyle w:val="NoSpacing"/>
        <w:spacing w:line="480" w:lineRule="auto"/>
        <w:ind w:left="2880" w:firstLine="720"/>
        <w:contextualSpacing/>
        <w:rPr>
          <w:rFonts w:ascii="Times New Roman" w:hAnsi="Times New Roman" w:cs="Times New Roman"/>
          <w:sz w:val="24"/>
          <w:szCs w:val="24"/>
        </w:rPr>
      </w:pPr>
      <w:r w:rsidRPr="002A79CD">
        <w:rPr>
          <w:rFonts w:ascii="Times New Roman" w:hAnsi="Times New Roman" w:cs="Times New Roman"/>
          <w:sz w:val="24"/>
          <w:szCs w:val="24"/>
        </w:rPr>
        <w:t>Satisfied</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Promptness of service delivery </w:t>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Cost efficiency</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Fast and timely service delivery </w:t>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Convenience</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Easy accessibility</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Easy to learn/Use</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Accuracy of transaction </w:t>
      </w:r>
      <w:r w:rsidRPr="002A79CD">
        <w:rPr>
          <w:rFonts w:ascii="Times New Roman" w:hAnsi="Times New Roman" w:cs="Times New Roman"/>
          <w:sz w:val="24"/>
          <w:szCs w:val="24"/>
        </w:rPr>
        <w:tab/>
      </w:r>
      <w:r w:rsidRPr="002A79CD">
        <w:rPr>
          <w:rFonts w:ascii="Times New Roman" w:hAnsi="Times New Roman" w:cs="Times New Roman"/>
          <w:sz w:val="24"/>
          <w:szCs w:val="24"/>
        </w:rPr>
        <w:tab/>
        <w:t>(     )   (     )   (     )   (     )</w:t>
      </w:r>
    </w:p>
    <w:p w:rsidR="00C7735A" w:rsidRPr="002A79CD" w:rsidRDefault="00C7735A" w:rsidP="00633D22">
      <w:pPr>
        <w:pStyle w:val="ListParagraph"/>
        <w:numPr>
          <w:ilvl w:val="0"/>
          <w:numId w:val="14"/>
        </w:numPr>
        <w:spacing w:after="0" w:line="480" w:lineRule="auto"/>
        <w:jc w:val="both"/>
        <w:rPr>
          <w:rFonts w:ascii="Times New Roman" w:hAnsi="Times New Roman" w:cs="Times New Roman"/>
          <w:b/>
          <w:sz w:val="24"/>
          <w:szCs w:val="24"/>
        </w:rPr>
      </w:pPr>
      <w:r w:rsidRPr="002A79CD">
        <w:rPr>
          <w:rFonts w:ascii="Times New Roman" w:hAnsi="Times New Roman" w:cs="Times New Roman"/>
          <w:b/>
          <w:sz w:val="24"/>
          <w:szCs w:val="24"/>
        </w:rPr>
        <w:t>PROBLEMS ASSOCIATED WITH THE USE OF DIGITAL BANKING</w:t>
      </w:r>
    </w:p>
    <w:p w:rsidR="00C7735A" w:rsidRPr="002A79CD" w:rsidRDefault="00C7735A" w:rsidP="00633D22">
      <w:pPr>
        <w:pStyle w:val="NoSpacing"/>
        <w:spacing w:line="480" w:lineRule="auto"/>
        <w:ind w:left="3600" w:firstLine="720"/>
        <w:contextualSpacing/>
        <w:rPr>
          <w:rFonts w:ascii="Times New Roman" w:hAnsi="Times New Roman" w:cs="Times New Roman"/>
          <w:sz w:val="24"/>
          <w:szCs w:val="24"/>
        </w:rPr>
      </w:pPr>
      <w:r w:rsidRPr="002A79CD">
        <w:rPr>
          <w:rFonts w:ascii="Times New Roman" w:hAnsi="Times New Roman" w:cs="Times New Roman"/>
          <w:sz w:val="24"/>
          <w:szCs w:val="24"/>
        </w:rPr>
        <w:t>Often</w:t>
      </w:r>
      <w:r w:rsidRPr="002A79CD">
        <w:rPr>
          <w:rFonts w:ascii="Times New Roman" w:hAnsi="Times New Roman" w:cs="Times New Roman"/>
          <w:sz w:val="24"/>
          <w:szCs w:val="24"/>
        </w:rPr>
        <w:tab/>
      </w:r>
      <w:r w:rsidRPr="002A79CD">
        <w:rPr>
          <w:rFonts w:ascii="Times New Roman" w:hAnsi="Times New Roman" w:cs="Times New Roman"/>
          <w:sz w:val="24"/>
          <w:szCs w:val="24"/>
        </w:rPr>
        <w:tab/>
        <w:t xml:space="preserve">Rarely </w:t>
      </w:r>
      <w:r w:rsidRPr="002A79CD">
        <w:rPr>
          <w:rFonts w:ascii="Times New Roman" w:hAnsi="Times New Roman" w:cs="Times New Roman"/>
          <w:sz w:val="24"/>
          <w:szCs w:val="24"/>
        </w:rPr>
        <w:tab/>
        <w:t>Never</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Network/Services failure</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System unfriendly</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Delay in transaction approval</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p>
    <w:p w:rsidR="00C7735A"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 xml:space="preserve">Lack of security in transaction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p>
    <w:p w:rsidR="00EB39CE" w:rsidRPr="002A79CD" w:rsidRDefault="00C7735A" w:rsidP="00633D22">
      <w:pPr>
        <w:pStyle w:val="ListParagraph"/>
        <w:numPr>
          <w:ilvl w:val="0"/>
          <w:numId w:val="35"/>
        </w:numPr>
        <w:spacing w:after="0" w:line="480" w:lineRule="auto"/>
        <w:jc w:val="both"/>
        <w:rPr>
          <w:rFonts w:ascii="Times New Roman" w:hAnsi="Times New Roman" w:cs="Times New Roman"/>
          <w:sz w:val="24"/>
          <w:szCs w:val="24"/>
        </w:rPr>
      </w:pPr>
      <w:r w:rsidRPr="002A79CD">
        <w:rPr>
          <w:rFonts w:ascii="Times New Roman" w:hAnsi="Times New Roman" w:cs="Times New Roman"/>
          <w:sz w:val="24"/>
          <w:szCs w:val="24"/>
        </w:rPr>
        <w:t>Restrictions on services</w:t>
      </w:r>
      <w:r w:rsidRPr="002A79CD">
        <w:rPr>
          <w:rFonts w:ascii="Times New Roman" w:hAnsi="Times New Roman" w:cs="Times New Roman"/>
          <w:sz w:val="24"/>
          <w:szCs w:val="24"/>
        </w:rPr>
        <w:tab/>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r w:rsidRPr="002A79CD">
        <w:rPr>
          <w:rFonts w:ascii="Times New Roman" w:hAnsi="Times New Roman" w:cs="Times New Roman"/>
          <w:sz w:val="24"/>
          <w:szCs w:val="24"/>
        </w:rPr>
        <w:tab/>
      </w:r>
      <w:r w:rsidRPr="002A79CD">
        <w:rPr>
          <w:rFonts w:ascii="Times New Roman" w:hAnsi="Times New Roman" w:cs="Times New Roman"/>
          <w:sz w:val="24"/>
          <w:szCs w:val="24"/>
        </w:rPr>
        <w:tab/>
        <w:t>(     )</w:t>
      </w:r>
    </w:p>
    <w:sectPr w:rsidR="00EB39CE" w:rsidRPr="002A79CD" w:rsidSect="00CC4744">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E64" w:rsidRDefault="00603E64" w:rsidP="00480808">
      <w:pPr>
        <w:spacing w:after="0" w:line="240" w:lineRule="auto"/>
      </w:pPr>
      <w:r>
        <w:separator/>
      </w:r>
    </w:p>
  </w:endnote>
  <w:endnote w:type="continuationSeparator" w:id="1">
    <w:p w:rsidR="00603E64" w:rsidRDefault="00603E64" w:rsidP="004808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4" w:rsidRDefault="00957963" w:rsidP="00D40BD0">
    <w:pPr>
      <w:pStyle w:val="Footer"/>
      <w:framePr w:wrap="around" w:vAnchor="text" w:hAnchor="margin" w:xAlign="center" w:y="1"/>
      <w:rPr>
        <w:rStyle w:val="PageNumber"/>
      </w:rPr>
    </w:pPr>
    <w:r>
      <w:rPr>
        <w:rStyle w:val="PageNumber"/>
      </w:rPr>
      <w:fldChar w:fldCharType="begin"/>
    </w:r>
    <w:r w:rsidR="00CC4744">
      <w:rPr>
        <w:rStyle w:val="PageNumber"/>
      </w:rPr>
      <w:instrText xml:space="preserve">PAGE  </w:instrText>
    </w:r>
    <w:r>
      <w:rPr>
        <w:rStyle w:val="PageNumber"/>
      </w:rPr>
      <w:fldChar w:fldCharType="end"/>
    </w:r>
  </w:p>
  <w:p w:rsidR="00CC4744" w:rsidRDefault="00CC47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744" w:rsidRDefault="00957963" w:rsidP="00D40BD0">
    <w:pPr>
      <w:pStyle w:val="Footer"/>
      <w:framePr w:wrap="around" w:vAnchor="text" w:hAnchor="margin" w:xAlign="center" w:y="1"/>
      <w:rPr>
        <w:rStyle w:val="PageNumber"/>
      </w:rPr>
    </w:pPr>
    <w:r>
      <w:rPr>
        <w:rStyle w:val="PageNumber"/>
      </w:rPr>
      <w:fldChar w:fldCharType="begin"/>
    </w:r>
    <w:r w:rsidR="00CC4744">
      <w:rPr>
        <w:rStyle w:val="PageNumber"/>
      </w:rPr>
      <w:instrText xml:space="preserve">PAGE  </w:instrText>
    </w:r>
    <w:r>
      <w:rPr>
        <w:rStyle w:val="PageNumber"/>
      </w:rPr>
      <w:fldChar w:fldCharType="separate"/>
    </w:r>
    <w:r w:rsidR="00F234EB">
      <w:rPr>
        <w:rStyle w:val="PageNumber"/>
        <w:noProof/>
      </w:rPr>
      <w:t>i</w:t>
    </w:r>
    <w:r>
      <w:rPr>
        <w:rStyle w:val="PageNumber"/>
      </w:rPr>
      <w:fldChar w:fldCharType="end"/>
    </w:r>
  </w:p>
  <w:sdt>
    <w:sdtPr>
      <w:id w:val="-538125022"/>
      <w:docPartObj>
        <w:docPartGallery w:val="Page Numbers (Bottom of Page)"/>
        <w:docPartUnique/>
      </w:docPartObj>
    </w:sdtPr>
    <w:sdtEndPr>
      <w:rPr>
        <w:noProof/>
      </w:rPr>
    </w:sdtEndPr>
    <w:sdtContent>
      <w:p w:rsidR="00633D22" w:rsidRDefault="00633D22">
        <w:pPr>
          <w:pStyle w:val="Footer"/>
          <w:jc w:val="center"/>
        </w:pPr>
      </w:p>
      <w:p w:rsidR="00633D22" w:rsidRDefault="00633D22">
        <w:pPr>
          <w:pStyle w:val="Footer"/>
          <w:jc w:val="center"/>
        </w:pPr>
      </w:p>
      <w:p w:rsidR="00633D22" w:rsidRDefault="00957963">
        <w:pPr>
          <w:pStyle w:val="Footer"/>
          <w:jc w:val="center"/>
        </w:pPr>
      </w:p>
    </w:sdtContent>
  </w:sdt>
  <w:p w:rsidR="00633D22" w:rsidRDefault="00633D22" w:rsidP="003878E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E64" w:rsidRDefault="00603E64" w:rsidP="00480808">
      <w:pPr>
        <w:spacing w:after="0" w:line="240" w:lineRule="auto"/>
      </w:pPr>
      <w:r>
        <w:separator/>
      </w:r>
    </w:p>
  </w:footnote>
  <w:footnote w:type="continuationSeparator" w:id="1">
    <w:p w:rsidR="00603E64" w:rsidRDefault="00603E64" w:rsidP="004808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CFA0E230"/>
    <w:lvl w:ilvl="0">
      <w:start w:val="5"/>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
    <w:nsid w:val="00000002"/>
    <w:multiLevelType w:val="hybridMultilevel"/>
    <w:tmpl w:val="1214F5F0"/>
    <w:lvl w:ilvl="0" w:tplc="AC64108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03"/>
    <w:multiLevelType w:val="hybridMultilevel"/>
    <w:tmpl w:val="C4241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E3E8BB3A"/>
    <w:lvl w:ilvl="0" w:tplc="E3561A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0000005"/>
    <w:multiLevelType w:val="hybridMultilevel"/>
    <w:tmpl w:val="4CE2F552"/>
    <w:lvl w:ilvl="0" w:tplc="03B8ED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0000006"/>
    <w:multiLevelType w:val="hybridMultilevel"/>
    <w:tmpl w:val="768655B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0000007"/>
    <w:multiLevelType w:val="hybridMultilevel"/>
    <w:tmpl w:val="C4C09D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0000008"/>
    <w:multiLevelType w:val="hybridMultilevel"/>
    <w:tmpl w:val="45B20E42"/>
    <w:lvl w:ilvl="0" w:tplc="5EA416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49B041B8"/>
    <w:lvl w:ilvl="0" w:tplc="5C50D9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5A50049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000000B"/>
    <w:multiLevelType w:val="hybridMultilevel"/>
    <w:tmpl w:val="98C89A42"/>
    <w:lvl w:ilvl="0" w:tplc="0409000D">
      <w:start w:val="1"/>
      <w:numFmt w:val="bullet"/>
      <w:lvlText w:val=""/>
      <w:lvlJc w:val="left"/>
      <w:pPr>
        <w:ind w:left="3583" w:hanging="360"/>
      </w:pPr>
      <w:rPr>
        <w:rFonts w:ascii="Wingdings" w:hAnsi="Wingdings" w:hint="default"/>
      </w:rPr>
    </w:lvl>
    <w:lvl w:ilvl="1" w:tplc="04090003" w:tentative="1">
      <w:start w:val="1"/>
      <w:numFmt w:val="bullet"/>
      <w:lvlText w:val="o"/>
      <w:lvlJc w:val="left"/>
      <w:pPr>
        <w:ind w:left="4303" w:hanging="360"/>
      </w:pPr>
      <w:rPr>
        <w:rFonts w:ascii="Courier New" w:hAnsi="Courier New" w:cs="Courier New" w:hint="default"/>
      </w:rPr>
    </w:lvl>
    <w:lvl w:ilvl="2" w:tplc="04090005" w:tentative="1">
      <w:start w:val="1"/>
      <w:numFmt w:val="bullet"/>
      <w:lvlText w:val=""/>
      <w:lvlJc w:val="left"/>
      <w:pPr>
        <w:ind w:left="5023" w:hanging="360"/>
      </w:pPr>
      <w:rPr>
        <w:rFonts w:ascii="Wingdings" w:hAnsi="Wingdings" w:hint="default"/>
      </w:rPr>
    </w:lvl>
    <w:lvl w:ilvl="3" w:tplc="04090001" w:tentative="1">
      <w:start w:val="1"/>
      <w:numFmt w:val="bullet"/>
      <w:lvlText w:val=""/>
      <w:lvlJc w:val="left"/>
      <w:pPr>
        <w:ind w:left="5743" w:hanging="360"/>
      </w:pPr>
      <w:rPr>
        <w:rFonts w:ascii="Symbol" w:hAnsi="Symbol" w:hint="default"/>
      </w:rPr>
    </w:lvl>
    <w:lvl w:ilvl="4" w:tplc="04090003" w:tentative="1">
      <w:start w:val="1"/>
      <w:numFmt w:val="bullet"/>
      <w:lvlText w:val="o"/>
      <w:lvlJc w:val="left"/>
      <w:pPr>
        <w:ind w:left="6463" w:hanging="360"/>
      </w:pPr>
      <w:rPr>
        <w:rFonts w:ascii="Courier New" w:hAnsi="Courier New" w:cs="Courier New" w:hint="default"/>
      </w:rPr>
    </w:lvl>
    <w:lvl w:ilvl="5" w:tplc="04090005" w:tentative="1">
      <w:start w:val="1"/>
      <w:numFmt w:val="bullet"/>
      <w:lvlText w:val=""/>
      <w:lvlJc w:val="left"/>
      <w:pPr>
        <w:ind w:left="7183" w:hanging="360"/>
      </w:pPr>
      <w:rPr>
        <w:rFonts w:ascii="Wingdings" w:hAnsi="Wingdings" w:hint="default"/>
      </w:rPr>
    </w:lvl>
    <w:lvl w:ilvl="6" w:tplc="04090001" w:tentative="1">
      <w:start w:val="1"/>
      <w:numFmt w:val="bullet"/>
      <w:lvlText w:val=""/>
      <w:lvlJc w:val="left"/>
      <w:pPr>
        <w:ind w:left="7903" w:hanging="360"/>
      </w:pPr>
      <w:rPr>
        <w:rFonts w:ascii="Symbol" w:hAnsi="Symbol" w:hint="default"/>
      </w:rPr>
    </w:lvl>
    <w:lvl w:ilvl="7" w:tplc="04090003" w:tentative="1">
      <w:start w:val="1"/>
      <w:numFmt w:val="bullet"/>
      <w:lvlText w:val="o"/>
      <w:lvlJc w:val="left"/>
      <w:pPr>
        <w:ind w:left="8623" w:hanging="360"/>
      </w:pPr>
      <w:rPr>
        <w:rFonts w:ascii="Courier New" w:hAnsi="Courier New" w:cs="Courier New" w:hint="default"/>
      </w:rPr>
    </w:lvl>
    <w:lvl w:ilvl="8" w:tplc="04090005" w:tentative="1">
      <w:start w:val="1"/>
      <w:numFmt w:val="bullet"/>
      <w:lvlText w:val=""/>
      <w:lvlJc w:val="left"/>
      <w:pPr>
        <w:ind w:left="9343" w:hanging="360"/>
      </w:pPr>
      <w:rPr>
        <w:rFonts w:ascii="Wingdings" w:hAnsi="Wingdings" w:hint="default"/>
      </w:rPr>
    </w:lvl>
  </w:abstractNum>
  <w:abstractNum w:abstractNumId="11">
    <w:nsid w:val="0000000C"/>
    <w:multiLevelType w:val="hybridMultilevel"/>
    <w:tmpl w:val="726E7F5E"/>
    <w:lvl w:ilvl="0" w:tplc="CF5213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D"/>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0000000E"/>
    <w:multiLevelType w:val="hybridMultilevel"/>
    <w:tmpl w:val="3F564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000000F"/>
    <w:multiLevelType w:val="hybridMultilevel"/>
    <w:tmpl w:val="2E18A02E"/>
    <w:lvl w:ilvl="0" w:tplc="ABE299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10"/>
    <w:multiLevelType w:val="multilevel"/>
    <w:tmpl w:val="32E049E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00000011"/>
    <w:multiLevelType w:val="hybridMultilevel"/>
    <w:tmpl w:val="994455E8"/>
    <w:lvl w:ilvl="0" w:tplc="60AC05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0000012"/>
    <w:multiLevelType w:val="hybridMultilevel"/>
    <w:tmpl w:val="89E8EBB8"/>
    <w:lvl w:ilvl="0" w:tplc="55423B26">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0000013"/>
    <w:multiLevelType w:val="hybridMultilevel"/>
    <w:tmpl w:val="0150B3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00000014"/>
    <w:multiLevelType w:val="hybridMultilevel"/>
    <w:tmpl w:val="1B3E8CB0"/>
    <w:lvl w:ilvl="0" w:tplc="1A14CDC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00000015"/>
    <w:multiLevelType w:val="hybridMultilevel"/>
    <w:tmpl w:val="E1C87512"/>
    <w:lvl w:ilvl="0" w:tplc="1C6A8A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00000016"/>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00000017"/>
    <w:multiLevelType w:val="hybridMultilevel"/>
    <w:tmpl w:val="D41A79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00000018"/>
    <w:multiLevelType w:val="hybridMultilevel"/>
    <w:tmpl w:val="A964DB1C"/>
    <w:lvl w:ilvl="0" w:tplc="729684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9"/>
    <w:multiLevelType w:val="hybridMultilevel"/>
    <w:tmpl w:val="67CEDB7E"/>
    <w:lvl w:ilvl="0" w:tplc="1054D6C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A"/>
    <w:multiLevelType w:val="hybridMultilevel"/>
    <w:tmpl w:val="35E0368E"/>
    <w:lvl w:ilvl="0" w:tplc="6D1063DA">
      <w:start w:val="1"/>
      <w:numFmt w:val="decimal"/>
      <w:lvlText w:val="%1"/>
      <w:lvlJc w:val="left"/>
      <w:pPr>
        <w:ind w:left="960" w:hanging="346"/>
      </w:pPr>
      <w:rPr>
        <w:rFonts w:hint="default"/>
      </w:rPr>
    </w:lvl>
    <w:lvl w:ilvl="1" w:tplc="224E73B0">
      <w:start w:val="1"/>
      <w:numFmt w:val="none"/>
      <w:lvlText w:val=""/>
      <w:lvlJc w:val="left"/>
      <w:pPr>
        <w:tabs>
          <w:tab w:val="left" w:pos="360"/>
        </w:tabs>
      </w:pPr>
    </w:lvl>
    <w:lvl w:ilvl="2" w:tplc="BB7E639A">
      <w:start w:val="1"/>
      <w:numFmt w:val="decimal"/>
      <w:lvlText w:val="%3."/>
      <w:lvlJc w:val="left"/>
      <w:pPr>
        <w:ind w:left="1292" w:hanging="336"/>
      </w:pPr>
      <w:rPr>
        <w:rFonts w:hint="default"/>
        <w:spacing w:val="-3"/>
        <w:w w:val="102"/>
      </w:rPr>
    </w:lvl>
    <w:lvl w:ilvl="3" w:tplc="96DAA00E">
      <w:start w:val="1"/>
      <w:numFmt w:val="bullet"/>
      <w:lvlText w:val="•"/>
      <w:lvlJc w:val="left"/>
      <w:pPr>
        <w:ind w:left="3415" w:hanging="336"/>
      </w:pPr>
      <w:rPr>
        <w:rFonts w:hint="default"/>
      </w:rPr>
    </w:lvl>
    <w:lvl w:ilvl="4" w:tplc="C9487D00">
      <w:start w:val="1"/>
      <w:numFmt w:val="bullet"/>
      <w:lvlText w:val="•"/>
      <w:lvlJc w:val="left"/>
      <w:pPr>
        <w:ind w:left="4473" w:hanging="336"/>
      </w:pPr>
      <w:rPr>
        <w:rFonts w:hint="default"/>
      </w:rPr>
    </w:lvl>
    <w:lvl w:ilvl="5" w:tplc="F4B8FB5E">
      <w:start w:val="1"/>
      <w:numFmt w:val="bullet"/>
      <w:lvlText w:val="•"/>
      <w:lvlJc w:val="left"/>
      <w:pPr>
        <w:ind w:left="5531" w:hanging="336"/>
      </w:pPr>
      <w:rPr>
        <w:rFonts w:hint="default"/>
      </w:rPr>
    </w:lvl>
    <w:lvl w:ilvl="6" w:tplc="E2E891F0">
      <w:start w:val="1"/>
      <w:numFmt w:val="bullet"/>
      <w:lvlText w:val="•"/>
      <w:lvlJc w:val="left"/>
      <w:pPr>
        <w:ind w:left="6588" w:hanging="336"/>
      </w:pPr>
      <w:rPr>
        <w:rFonts w:hint="default"/>
      </w:rPr>
    </w:lvl>
    <w:lvl w:ilvl="7" w:tplc="29865E92">
      <w:start w:val="1"/>
      <w:numFmt w:val="bullet"/>
      <w:lvlText w:val="•"/>
      <w:lvlJc w:val="left"/>
      <w:pPr>
        <w:ind w:left="7646" w:hanging="336"/>
      </w:pPr>
      <w:rPr>
        <w:rFonts w:hint="default"/>
      </w:rPr>
    </w:lvl>
    <w:lvl w:ilvl="8" w:tplc="9E3E2558">
      <w:start w:val="1"/>
      <w:numFmt w:val="bullet"/>
      <w:lvlText w:val="•"/>
      <w:lvlJc w:val="left"/>
      <w:pPr>
        <w:ind w:left="8704" w:hanging="336"/>
      </w:pPr>
      <w:rPr>
        <w:rFonts w:hint="default"/>
      </w:rPr>
    </w:lvl>
  </w:abstractNum>
  <w:abstractNum w:abstractNumId="26">
    <w:nsid w:val="0000001B"/>
    <w:multiLevelType w:val="hybridMultilevel"/>
    <w:tmpl w:val="898A08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0000001C"/>
    <w:multiLevelType w:val="hybridMultilevel"/>
    <w:tmpl w:val="171AB3DA"/>
    <w:lvl w:ilvl="0" w:tplc="156C3A7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000001D"/>
    <w:multiLevelType w:val="hybridMultilevel"/>
    <w:tmpl w:val="8F28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00001E"/>
    <w:multiLevelType w:val="hybridMultilevel"/>
    <w:tmpl w:val="A2B0CBF4"/>
    <w:lvl w:ilvl="0" w:tplc="80A4AD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F"/>
    <w:multiLevelType w:val="hybridMultilevel"/>
    <w:tmpl w:val="5BB23460"/>
    <w:lvl w:ilvl="0" w:tplc="2DDA722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00000020"/>
    <w:multiLevelType w:val="hybridMultilevel"/>
    <w:tmpl w:val="D7F68FCE"/>
    <w:lvl w:ilvl="0" w:tplc="CFE294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00000021"/>
    <w:multiLevelType w:val="hybridMultilevel"/>
    <w:tmpl w:val="3F0E5F14"/>
    <w:lvl w:ilvl="0" w:tplc="F524071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00000022"/>
    <w:multiLevelType w:val="multilevel"/>
    <w:tmpl w:val="A7747C6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00000023"/>
    <w:multiLevelType w:val="multilevel"/>
    <w:tmpl w:val="5388FB32"/>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5">
    <w:nsid w:val="10E5431D"/>
    <w:multiLevelType w:val="hybridMultilevel"/>
    <w:tmpl w:val="D8D62E12"/>
    <w:lvl w:ilvl="0" w:tplc="91E22ECC">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30"/>
  </w:num>
  <w:num w:numId="5">
    <w:abstractNumId w:val="12"/>
  </w:num>
  <w:num w:numId="6">
    <w:abstractNumId w:val="35"/>
  </w:num>
  <w:num w:numId="7">
    <w:abstractNumId w:val="33"/>
  </w:num>
  <w:num w:numId="8">
    <w:abstractNumId w:val="9"/>
  </w:num>
  <w:num w:numId="9">
    <w:abstractNumId w:val="26"/>
  </w:num>
  <w:num w:numId="10">
    <w:abstractNumId w:val="18"/>
  </w:num>
  <w:num w:numId="11">
    <w:abstractNumId w:val="20"/>
  </w:num>
  <w:num w:numId="12">
    <w:abstractNumId w:val="4"/>
  </w:num>
  <w:num w:numId="13">
    <w:abstractNumId w:val="2"/>
  </w:num>
  <w:num w:numId="14">
    <w:abstractNumId w:val="6"/>
  </w:num>
  <w:num w:numId="15">
    <w:abstractNumId w:val="31"/>
  </w:num>
  <w:num w:numId="16">
    <w:abstractNumId w:val="32"/>
  </w:num>
  <w:num w:numId="17">
    <w:abstractNumId w:val="14"/>
  </w:num>
  <w:num w:numId="18">
    <w:abstractNumId w:val="1"/>
  </w:num>
  <w:num w:numId="19">
    <w:abstractNumId w:val="25"/>
  </w:num>
  <w:num w:numId="20">
    <w:abstractNumId w:val="11"/>
  </w:num>
  <w:num w:numId="21">
    <w:abstractNumId w:val="13"/>
  </w:num>
  <w:num w:numId="22">
    <w:abstractNumId w:val="5"/>
  </w:num>
  <w:num w:numId="23">
    <w:abstractNumId w:val="28"/>
  </w:num>
  <w:num w:numId="2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4"/>
  </w:num>
  <w:num w:numId="27">
    <w:abstractNumId w:val="19"/>
  </w:num>
  <w:num w:numId="28">
    <w:abstractNumId w:val="17"/>
  </w:num>
  <w:num w:numId="29">
    <w:abstractNumId w:val="27"/>
  </w:num>
  <w:num w:numId="30">
    <w:abstractNumId w:val="7"/>
  </w:num>
  <w:num w:numId="31">
    <w:abstractNumId w:val="8"/>
  </w:num>
  <w:num w:numId="32">
    <w:abstractNumId w:val="29"/>
  </w:num>
  <w:num w:numId="33">
    <w:abstractNumId w:val="16"/>
  </w:num>
  <w:num w:numId="34">
    <w:abstractNumId w:val="3"/>
  </w:num>
  <w:num w:numId="35">
    <w:abstractNumId w:val="22"/>
  </w:num>
  <w:num w:numId="3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01D93"/>
    <w:rsid w:val="00007E54"/>
    <w:rsid w:val="000403B0"/>
    <w:rsid w:val="00055396"/>
    <w:rsid w:val="00073A54"/>
    <w:rsid w:val="00077B43"/>
    <w:rsid w:val="00082E17"/>
    <w:rsid w:val="00092739"/>
    <w:rsid w:val="000E117F"/>
    <w:rsid w:val="00101D93"/>
    <w:rsid w:val="00126830"/>
    <w:rsid w:val="00136257"/>
    <w:rsid w:val="00155482"/>
    <w:rsid w:val="0016032E"/>
    <w:rsid w:val="00163998"/>
    <w:rsid w:val="001F7A48"/>
    <w:rsid w:val="00206B99"/>
    <w:rsid w:val="0023575F"/>
    <w:rsid w:val="002421E7"/>
    <w:rsid w:val="0024464A"/>
    <w:rsid w:val="002A79CD"/>
    <w:rsid w:val="002E3D03"/>
    <w:rsid w:val="0032064E"/>
    <w:rsid w:val="00333F35"/>
    <w:rsid w:val="003406D0"/>
    <w:rsid w:val="003409DE"/>
    <w:rsid w:val="0034575B"/>
    <w:rsid w:val="00360EF2"/>
    <w:rsid w:val="00386581"/>
    <w:rsid w:val="003878EF"/>
    <w:rsid w:val="003D65F6"/>
    <w:rsid w:val="00425CEE"/>
    <w:rsid w:val="00426D41"/>
    <w:rsid w:val="004326CE"/>
    <w:rsid w:val="004348C7"/>
    <w:rsid w:val="00480808"/>
    <w:rsid w:val="004F0AF6"/>
    <w:rsid w:val="00511D8B"/>
    <w:rsid w:val="0051690D"/>
    <w:rsid w:val="00571765"/>
    <w:rsid w:val="00572A93"/>
    <w:rsid w:val="005C3694"/>
    <w:rsid w:val="00603E64"/>
    <w:rsid w:val="00633D22"/>
    <w:rsid w:val="0065159D"/>
    <w:rsid w:val="00652B67"/>
    <w:rsid w:val="00675A7B"/>
    <w:rsid w:val="00696EE1"/>
    <w:rsid w:val="0070638D"/>
    <w:rsid w:val="00782179"/>
    <w:rsid w:val="007A5AC3"/>
    <w:rsid w:val="00806751"/>
    <w:rsid w:val="00813425"/>
    <w:rsid w:val="008457CC"/>
    <w:rsid w:val="00876606"/>
    <w:rsid w:val="008E52E3"/>
    <w:rsid w:val="008F1E6D"/>
    <w:rsid w:val="009312D4"/>
    <w:rsid w:val="00957963"/>
    <w:rsid w:val="00996955"/>
    <w:rsid w:val="009D6BE5"/>
    <w:rsid w:val="00A16031"/>
    <w:rsid w:val="00A46A3C"/>
    <w:rsid w:val="00AB66E9"/>
    <w:rsid w:val="00AC1903"/>
    <w:rsid w:val="00B0375D"/>
    <w:rsid w:val="00B213E0"/>
    <w:rsid w:val="00B226C1"/>
    <w:rsid w:val="00B71BEB"/>
    <w:rsid w:val="00B94B2E"/>
    <w:rsid w:val="00B953ED"/>
    <w:rsid w:val="00BD2183"/>
    <w:rsid w:val="00BE1763"/>
    <w:rsid w:val="00BF1DB6"/>
    <w:rsid w:val="00C13B3C"/>
    <w:rsid w:val="00C1524A"/>
    <w:rsid w:val="00C70D60"/>
    <w:rsid w:val="00C7735A"/>
    <w:rsid w:val="00C92815"/>
    <w:rsid w:val="00CB57E1"/>
    <w:rsid w:val="00CC4744"/>
    <w:rsid w:val="00D0431C"/>
    <w:rsid w:val="00D10BF9"/>
    <w:rsid w:val="00D30C81"/>
    <w:rsid w:val="00D637FD"/>
    <w:rsid w:val="00D72900"/>
    <w:rsid w:val="00DB680F"/>
    <w:rsid w:val="00E866B6"/>
    <w:rsid w:val="00E9023C"/>
    <w:rsid w:val="00EB39CE"/>
    <w:rsid w:val="00EB4320"/>
    <w:rsid w:val="00F234EB"/>
    <w:rsid w:val="00F267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93"/>
    <w:rPr>
      <w:rFonts w:ascii="Calibri" w:eastAsia="Calibri" w:hAnsi="Calibri" w:cs="SimSun"/>
    </w:rPr>
  </w:style>
  <w:style w:type="paragraph" w:styleId="Heading1">
    <w:name w:val="heading 1"/>
    <w:basedOn w:val="Normal"/>
    <w:next w:val="Normal"/>
    <w:link w:val="Heading1Char"/>
    <w:uiPriority w:val="1"/>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NoSpacing">
    <w:name w:val="No Spacing"/>
    <w:uiPriority w:val="1"/>
    <w:qFormat/>
    <w:rsid w:val="00101D93"/>
    <w:pPr>
      <w:spacing w:after="0" w:line="240" w:lineRule="auto"/>
    </w:pPr>
    <w:rPr>
      <w:rFonts w:ascii="Calibri" w:eastAsia="Calibri" w:hAnsi="Calibri" w:cs="SimSun"/>
    </w:rPr>
  </w:style>
  <w:style w:type="paragraph" w:styleId="Header">
    <w:name w:val="header"/>
    <w:basedOn w:val="Normal"/>
    <w:link w:val="HeaderChar"/>
    <w:uiPriority w:val="99"/>
    <w:rsid w:val="00101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D93"/>
    <w:rPr>
      <w:rFonts w:ascii="Calibri" w:eastAsia="Calibri" w:hAnsi="Calibri" w:cs="SimSun"/>
    </w:rPr>
  </w:style>
  <w:style w:type="paragraph" w:styleId="Footer">
    <w:name w:val="footer"/>
    <w:basedOn w:val="Normal"/>
    <w:link w:val="FooterChar"/>
    <w:uiPriority w:val="99"/>
    <w:rsid w:val="00101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D93"/>
    <w:rPr>
      <w:rFonts w:ascii="Calibri" w:eastAsia="Calibri" w:hAnsi="Calibri" w:cs="SimSun"/>
    </w:rPr>
  </w:style>
  <w:style w:type="table" w:styleId="TableGrid">
    <w:name w:val="Table Grid"/>
    <w:basedOn w:val="TableNormal"/>
    <w:uiPriority w:val="59"/>
    <w:rsid w:val="00101D9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01D93"/>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101D93"/>
  </w:style>
  <w:style w:type="paragraph" w:styleId="BodyText">
    <w:name w:val="Body Text"/>
    <w:basedOn w:val="Normal"/>
    <w:link w:val="BodyTextChar"/>
    <w:uiPriority w:val="1"/>
    <w:qFormat/>
    <w:rsid w:val="00101D93"/>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01D93"/>
    <w:rPr>
      <w:rFonts w:ascii="Times New Roman" w:eastAsia="Times New Roman" w:hAnsi="Times New Roman" w:cs="Times New Roman"/>
    </w:rPr>
  </w:style>
  <w:style w:type="character" w:styleId="Hyperlink">
    <w:name w:val="Hyperlink"/>
    <w:basedOn w:val="DefaultParagraphFont"/>
    <w:uiPriority w:val="99"/>
    <w:rsid w:val="00101D93"/>
    <w:rPr>
      <w:color w:val="0000FF"/>
      <w:u w:val="single"/>
    </w:rPr>
  </w:style>
  <w:style w:type="character" w:customStyle="1" w:styleId="tgc">
    <w:name w:val="_tgc"/>
    <w:basedOn w:val="DefaultParagraphFont"/>
    <w:rsid w:val="00101D93"/>
  </w:style>
  <w:style w:type="paragraph" w:styleId="BalloonText">
    <w:name w:val="Balloon Text"/>
    <w:basedOn w:val="Normal"/>
    <w:link w:val="BalloonTextChar"/>
    <w:uiPriority w:val="99"/>
    <w:semiHidden/>
    <w:unhideWhenUsed/>
    <w:rsid w:val="0013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57"/>
    <w:rPr>
      <w:rFonts w:ascii="Tahoma" w:eastAsia="Calibri" w:hAnsi="Tahoma" w:cs="Tahoma"/>
      <w:sz w:val="16"/>
      <w:szCs w:val="16"/>
    </w:rPr>
  </w:style>
  <w:style w:type="paragraph" w:customStyle="1" w:styleId="normal0">
    <w:name w:val="normal"/>
    <w:rsid w:val="0016032E"/>
    <w:pPr>
      <w:spacing w:after="160" w:line="259" w:lineRule="auto"/>
    </w:pPr>
    <w:rPr>
      <w:rFonts w:ascii="Times New Roman" w:eastAsia="Times New Roman" w:hAnsi="Times New Roman" w:cs="Times New Roman"/>
      <w:sz w:val="28"/>
      <w:szCs w:val="28"/>
    </w:rPr>
  </w:style>
  <w:style w:type="character" w:styleId="PageNumber">
    <w:name w:val="page number"/>
    <w:basedOn w:val="DefaultParagraphFont"/>
    <w:uiPriority w:val="99"/>
    <w:semiHidden/>
    <w:unhideWhenUsed/>
    <w:rsid w:val="00CC4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D93"/>
    <w:rPr>
      <w:rFonts w:ascii="Calibri" w:eastAsia="Calibri" w:hAnsi="Calibri" w:cs="SimSun"/>
    </w:rPr>
  </w:style>
  <w:style w:type="paragraph" w:styleId="Heading1">
    <w:name w:val="heading 1"/>
    <w:basedOn w:val="Normal"/>
    <w:next w:val="Normal"/>
    <w:link w:val="Heading1Char"/>
    <w:uiPriority w:val="1"/>
    <w:qFormat/>
    <w:rsid w:val="008457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457CC"/>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1"/>
    <w:qFormat/>
    <w:rsid w:val="008457CC"/>
    <w:pPr>
      <w:ind w:left="720"/>
      <w:contextualSpacing/>
    </w:pPr>
  </w:style>
  <w:style w:type="paragraph" w:styleId="TOCHeading">
    <w:name w:val="TOC Heading"/>
    <w:basedOn w:val="Heading1"/>
    <w:next w:val="Normal"/>
    <w:uiPriority w:val="39"/>
    <w:unhideWhenUsed/>
    <w:qFormat/>
    <w:rsid w:val="008457CC"/>
    <w:pPr>
      <w:spacing w:line="259" w:lineRule="auto"/>
      <w:outlineLvl w:val="9"/>
    </w:pPr>
  </w:style>
  <w:style w:type="paragraph" w:styleId="NoSpacing">
    <w:name w:val="No Spacing"/>
    <w:uiPriority w:val="1"/>
    <w:qFormat/>
    <w:rsid w:val="00101D93"/>
    <w:pPr>
      <w:spacing w:after="0" w:line="240" w:lineRule="auto"/>
    </w:pPr>
    <w:rPr>
      <w:rFonts w:ascii="Calibri" w:eastAsia="Calibri" w:hAnsi="Calibri" w:cs="SimSun"/>
    </w:rPr>
  </w:style>
  <w:style w:type="paragraph" w:styleId="Header">
    <w:name w:val="header"/>
    <w:basedOn w:val="Normal"/>
    <w:link w:val="HeaderChar"/>
    <w:uiPriority w:val="99"/>
    <w:rsid w:val="00101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D93"/>
    <w:rPr>
      <w:rFonts w:ascii="Calibri" w:eastAsia="Calibri" w:hAnsi="Calibri" w:cs="SimSun"/>
    </w:rPr>
  </w:style>
  <w:style w:type="paragraph" w:styleId="Footer">
    <w:name w:val="footer"/>
    <w:basedOn w:val="Normal"/>
    <w:link w:val="FooterChar"/>
    <w:uiPriority w:val="99"/>
    <w:rsid w:val="00101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D93"/>
    <w:rPr>
      <w:rFonts w:ascii="Calibri" w:eastAsia="Calibri" w:hAnsi="Calibri" w:cs="SimSun"/>
    </w:rPr>
  </w:style>
  <w:style w:type="table" w:styleId="TableGrid">
    <w:name w:val="Table Grid"/>
    <w:basedOn w:val="TableNormal"/>
    <w:uiPriority w:val="59"/>
    <w:rsid w:val="00101D9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101D93"/>
    <w:pPr>
      <w:autoSpaceDE w:val="0"/>
      <w:autoSpaceDN w:val="0"/>
      <w:adjustRightInd w:val="0"/>
      <w:spacing w:after="0" w:line="240" w:lineRule="auto"/>
    </w:pPr>
    <w:rPr>
      <w:rFonts w:ascii="Arial" w:eastAsia="Calibri" w:hAnsi="Arial" w:cs="Arial"/>
      <w:color w:val="000000"/>
      <w:sz w:val="24"/>
      <w:szCs w:val="24"/>
    </w:rPr>
  </w:style>
  <w:style w:type="character" w:customStyle="1" w:styleId="a">
    <w:name w:val="a"/>
    <w:basedOn w:val="DefaultParagraphFont"/>
    <w:rsid w:val="00101D93"/>
  </w:style>
  <w:style w:type="paragraph" w:styleId="BodyText">
    <w:name w:val="Body Text"/>
    <w:basedOn w:val="Normal"/>
    <w:link w:val="BodyTextChar"/>
    <w:uiPriority w:val="1"/>
    <w:qFormat/>
    <w:rsid w:val="00101D93"/>
    <w:pPr>
      <w:widowControl w:val="0"/>
      <w:autoSpaceDE w:val="0"/>
      <w:autoSpaceDN w:val="0"/>
      <w:spacing w:after="0" w:line="240" w:lineRule="auto"/>
      <w:ind w:left="615"/>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01D93"/>
    <w:rPr>
      <w:rFonts w:ascii="Times New Roman" w:eastAsia="Times New Roman" w:hAnsi="Times New Roman" w:cs="Times New Roman"/>
    </w:rPr>
  </w:style>
  <w:style w:type="character" w:styleId="Hyperlink">
    <w:name w:val="Hyperlink"/>
    <w:basedOn w:val="DefaultParagraphFont"/>
    <w:uiPriority w:val="99"/>
    <w:rsid w:val="00101D93"/>
    <w:rPr>
      <w:color w:val="0000FF"/>
      <w:u w:val="single"/>
    </w:rPr>
  </w:style>
  <w:style w:type="character" w:customStyle="1" w:styleId="tgc">
    <w:name w:val="_tgc"/>
    <w:basedOn w:val="DefaultParagraphFont"/>
    <w:rsid w:val="00101D93"/>
  </w:style>
  <w:style w:type="paragraph" w:styleId="BalloonText">
    <w:name w:val="Balloon Text"/>
    <w:basedOn w:val="Normal"/>
    <w:link w:val="BalloonTextChar"/>
    <w:uiPriority w:val="99"/>
    <w:semiHidden/>
    <w:unhideWhenUsed/>
    <w:rsid w:val="0013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6257"/>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21327-32A2-43A4-BE9B-77D33343E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7620</Words>
  <Characters>43435</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Hi-TECH</cp:lastModifiedBy>
  <cp:revision>2</cp:revision>
  <cp:lastPrinted>2025-04-30T14:33:00Z</cp:lastPrinted>
  <dcterms:created xsi:type="dcterms:W3CDTF">2025-06-10T12:04:00Z</dcterms:created>
  <dcterms:modified xsi:type="dcterms:W3CDTF">2025-06-10T12:04:00Z</dcterms:modified>
</cp:coreProperties>
</file>