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D737" w14:textId="6FC49F3F" w:rsidR="0088137C" w:rsidRPr="0088137C" w:rsidRDefault="0088137C" w:rsidP="00E149F6">
      <w:pPr>
        <w:jc w:val="center"/>
        <w:rPr>
          <w:rFonts w:ascii="Times New Roman" w:hAnsi="Times New Roman" w:cs="Times New Roman"/>
          <w:b/>
          <w:bCs/>
          <w:sz w:val="40"/>
          <w:szCs w:val="40"/>
          <w:lang w:val="en-GB"/>
        </w:rPr>
      </w:pPr>
      <w:r w:rsidRPr="009040D9">
        <w:rPr>
          <w:rFonts w:ascii="Times New Roman" w:hAnsi="Times New Roman" w:cs="Times New Roman"/>
          <w:b/>
          <w:noProof/>
          <w:sz w:val="40"/>
          <w:szCs w:val="40"/>
          <w:lang w:val="en-GB"/>
        </w:rPr>
        <w:drawing>
          <wp:inline distT="0" distB="0" distL="0" distR="0" wp14:anchorId="7F7B046D" wp14:editId="2881258B">
            <wp:extent cx="971550" cy="923925"/>
            <wp:effectExtent l="0" t="0" r="0" b="9525"/>
            <wp:docPr id="830226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36FE1825" w14:textId="2352A055" w:rsidR="0088137C" w:rsidRPr="0088137C" w:rsidRDefault="0088137C" w:rsidP="00E149F6">
      <w:pPr>
        <w:jc w:val="center"/>
        <w:rPr>
          <w:rFonts w:ascii="Times New Roman" w:hAnsi="Times New Roman" w:cs="Times New Roman"/>
          <w:b/>
          <w:bCs/>
          <w:sz w:val="40"/>
          <w:szCs w:val="40"/>
          <w:lang w:val="en-GB"/>
        </w:rPr>
      </w:pPr>
      <w:r w:rsidRPr="009040D9">
        <w:rPr>
          <w:rFonts w:ascii="Times New Roman" w:hAnsi="Times New Roman" w:cs="Times New Roman"/>
          <w:b/>
          <w:bCs/>
          <w:sz w:val="40"/>
          <w:szCs w:val="40"/>
          <w:lang w:val="en-GB"/>
        </w:rPr>
        <w:t>APPRAISAL OF THE ROLE OF FACEBOOK AND X ON THE CREATION OF AWARENESS ABOUT DANGERS INHERENT IN SELF MEDICATION</w:t>
      </w:r>
    </w:p>
    <w:p w14:paraId="4CF12200" w14:textId="77777777"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BY</w:t>
      </w:r>
    </w:p>
    <w:p w14:paraId="74F4D87E" w14:textId="0A9776FC" w:rsidR="0088137C" w:rsidRPr="009040D9" w:rsidRDefault="0088137C" w:rsidP="00E149F6">
      <w:pPr>
        <w:jc w:val="center"/>
        <w:rPr>
          <w:rFonts w:ascii="Times New Roman" w:hAnsi="Times New Roman" w:cs="Times New Roman"/>
          <w:b/>
          <w:bCs/>
          <w:sz w:val="40"/>
          <w:szCs w:val="40"/>
          <w:lang w:val="en-GB"/>
        </w:rPr>
      </w:pPr>
      <w:r w:rsidRPr="009040D9">
        <w:rPr>
          <w:rFonts w:ascii="Times New Roman" w:hAnsi="Times New Roman" w:cs="Times New Roman"/>
          <w:b/>
          <w:bCs/>
          <w:sz w:val="40"/>
          <w:szCs w:val="40"/>
          <w:lang w:val="en-GB"/>
        </w:rPr>
        <w:t>ABDULBAKI SHUK</w:t>
      </w:r>
      <w:r w:rsidR="009040D9" w:rsidRPr="009040D9">
        <w:rPr>
          <w:rFonts w:ascii="Times New Roman" w:hAnsi="Times New Roman" w:cs="Times New Roman"/>
          <w:b/>
          <w:bCs/>
          <w:sz w:val="40"/>
          <w:szCs w:val="40"/>
          <w:lang w:val="en-GB"/>
        </w:rPr>
        <w:t>U</w:t>
      </w:r>
      <w:r w:rsidRPr="009040D9">
        <w:rPr>
          <w:rFonts w:ascii="Times New Roman" w:hAnsi="Times New Roman" w:cs="Times New Roman"/>
          <w:b/>
          <w:bCs/>
          <w:sz w:val="40"/>
          <w:szCs w:val="40"/>
          <w:lang w:val="en-GB"/>
        </w:rPr>
        <w:t>RAT OMOLARA</w:t>
      </w:r>
      <w:r w:rsidR="009040D9" w:rsidRPr="009040D9">
        <w:rPr>
          <w:rFonts w:ascii="Times New Roman" w:hAnsi="Times New Roman" w:cs="Times New Roman"/>
          <w:b/>
          <w:bCs/>
          <w:sz w:val="40"/>
          <w:szCs w:val="40"/>
          <w:lang w:val="en-GB"/>
        </w:rPr>
        <w:t>H</w:t>
      </w:r>
    </w:p>
    <w:p w14:paraId="25CEC185" w14:textId="0D646DFB"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HND/23/MAC/FT/0</w:t>
      </w:r>
      <w:r w:rsidR="009040D9" w:rsidRPr="009040D9">
        <w:rPr>
          <w:rFonts w:ascii="Times New Roman" w:hAnsi="Times New Roman" w:cs="Times New Roman"/>
          <w:b/>
          <w:bCs/>
          <w:sz w:val="40"/>
          <w:szCs w:val="40"/>
          <w:lang w:val="en-GB"/>
        </w:rPr>
        <w:t>241</w:t>
      </w:r>
    </w:p>
    <w:p w14:paraId="07E2CAC9" w14:textId="77777777"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BEING A RESEARCH PROJECT SUBMITTED TO THE DEPARTMENT OF MASS COMMUNICATION,</w:t>
      </w:r>
    </w:p>
    <w:p w14:paraId="228A2EBA" w14:textId="77777777"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INSTITUTE OF INFORMATION AND COMMUNICATION TECHNOLOGY (IICT),</w:t>
      </w:r>
    </w:p>
    <w:p w14:paraId="2A2F67C5" w14:textId="77777777"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KWARA STATE POLYTECHNIC, ILORIN.</w:t>
      </w:r>
    </w:p>
    <w:p w14:paraId="77ACAE01" w14:textId="77777777" w:rsidR="0088137C" w:rsidRPr="0088137C" w:rsidRDefault="0088137C" w:rsidP="00E149F6">
      <w:pPr>
        <w:jc w:val="center"/>
        <w:rPr>
          <w:rFonts w:ascii="Times New Roman" w:hAnsi="Times New Roman" w:cs="Times New Roman"/>
          <w:b/>
          <w:bCs/>
          <w:sz w:val="40"/>
          <w:szCs w:val="40"/>
          <w:lang w:val="en-GB"/>
        </w:rPr>
      </w:pPr>
    </w:p>
    <w:p w14:paraId="369C5A78" w14:textId="77777777" w:rsidR="0088137C" w:rsidRPr="0088137C"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IN FULFILMENT OF THE REQUIREMENT FOR THE AWARD OF HIGHER NATIONAL DIPLOMA (HND) IN MASS COMMUNICATION, KWARA STATE POLYTECHNIC, ILORIN.</w:t>
      </w:r>
    </w:p>
    <w:p w14:paraId="27477C0C" w14:textId="77777777" w:rsidR="0088137C" w:rsidRPr="0088137C" w:rsidRDefault="0088137C" w:rsidP="00E149F6">
      <w:pPr>
        <w:jc w:val="center"/>
        <w:rPr>
          <w:rFonts w:ascii="Times New Roman" w:hAnsi="Times New Roman" w:cs="Times New Roman"/>
          <w:b/>
          <w:bCs/>
          <w:sz w:val="40"/>
          <w:szCs w:val="40"/>
          <w:lang w:val="en-GB"/>
        </w:rPr>
      </w:pPr>
    </w:p>
    <w:p w14:paraId="57806511" w14:textId="4819F0F6" w:rsidR="0088137C" w:rsidRPr="009040D9" w:rsidRDefault="0088137C" w:rsidP="00E149F6">
      <w:pPr>
        <w:jc w:val="center"/>
        <w:rPr>
          <w:rFonts w:ascii="Times New Roman" w:hAnsi="Times New Roman" w:cs="Times New Roman"/>
          <w:b/>
          <w:bCs/>
          <w:sz w:val="40"/>
          <w:szCs w:val="40"/>
          <w:lang w:val="en-GB"/>
        </w:rPr>
      </w:pPr>
      <w:r w:rsidRPr="0088137C">
        <w:rPr>
          <w:rFonts w:ascii="Times New Roman" w:hAnsi="Times New Roman" w:cs="Times New Roman"/>
          <w:b/>
          <w:bCs/>
          <w:sz w:val="40"/>
          <w:szCs w:val="40"/>
          <w:lang w:val="en-GB"/>
        </w:rPr>
        <w:t>MAY, 2025</w:t>
      </w:r>
    </w:p>
    <w:p w14:paraId="52F7C5B8" w14:textId="77777777" w:rsidR="00103309" w:rsidRDefault="00103309" w:rsidP="00E149F6">
      <w:pPr>
        <w:jc w:val="center"/>
        <w:rPr>
          <w:rFonts w:ascii="Times New Roman" w:hAnsi="Times New Roman" w:cs="Times New Roman"/>
          <w:b/>
          <w:bCs/>
          <w:sz w:val="24"/>
          <w:szCs w:val="24"/>
          <w:lang w:val="en-GB"/>
        </w:rPr>
      </w:pPr>
    </w:p>
    <w:p w14:paraId="38FCF6A5" w14:textId="651E3583" w:rsidR="0088137C" w:rsidRPr="0088137C" w:rsidRDefault="0088137C" w:rsidP="00E149F6">
      <w:pPr>
        <w:jc w:val="center"/>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lastRenderedPageBreak/>
        <w:t>CERTIFICATION</w:t>
      </w:r>
    </w:p>
    <w:p w14:paraId="5B8EFA05" w14:textId="1A14C116"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sz w:val="24"/>
          <w:szCs w:val="24"/>
          <w:lang w:val="en-GB"/>
        </w:rPr>
        <w:tab/>
        <w:t xml:space="preserve">This is to certify that this research work has been completed by </w:t>
      </w:r>
      <w:r w:rsidR="00A7178C" w:rsidRPr="00A7178C">
        <w:rPr>
          <w:rFonts w:ascii="Times New Roman" w:hAnsi="Times New Roman" w:cs="Times New Roman"/>
          <w:b/>
          <w:bCs/>
          <w:sz w:val="24"/>
          <w:szCs w:val="24"/>
          <w:lang w:val="en-GB"/>
        </w:rPr>
        <w:t>ABDULBAKI SHUKURAT OMOLARAH</w:t>
      </w:r>
      <w:r w:rsidR="00A7178C">
        <w:rPr>
          <w:rFonts w:ascii="Times New Roman" w:hAnsi="Times New Roman" w:cs="Times New Roman"/>
          <w:b/>
          <w:bCs/>
          <w:sz w:val="24"/>
          <w:szCs w:val="24"/>
          <w:lang w:val="en-GB"/>
        </w:rPr>
        <w:t xml:space="preserve">. </w:t>
      </w:r>
      <w:r w:rsidRPr="0088137C">
        <w:rPr>
          <w:rFonts w:ascii="Times New Roman" w:hAnsi="Times New Roman" w:cs="Times New Roman"/>
          <w:sz w:val="24"/>
          <w:szCs w:val="24"/>
          <w:lang w:val="en-GB"/>
        </w:rPr>
        <w:t xml:space="preserve">with matric number, </w:t>
      </w:r>
      <w:r w:rsidRPr="0088137C">
        <w:rPr>
          <w:rFonts w:ascii="Times New Roman" w:hAnsi="Times New Roman" w:cs="Times New Roman"/>
          <w:b/>
          <w:bCs/>
          <w:sz w:val="24"/>
          <w:szCs w:val="24"/>
          <w:lang w:val="en-GB"/>
        </w:rPr>
        <w:t>HND/23/MAC/FT/0</w:t>
      </w:r>
      <w:r w:rsidR="00A7178C">
        <w:rPr>
          <w:rFonts w:ascii="Times New Roman" w:hAnsi="Times New Roman" w:cs="Times New Roman"/>
          <w:b/>
          <w:bCs/>
          <w:sz w:val="24"/>
          <w:szCs w:val="24"/>
          <w:lang w:val="en-GB"/>
        </w:rPr>
        <w:t>241</w:t>
      </w:r>
      <w:r w:rsidRPr="0088137C">
        <w:rPr>
          <w:rFonts w:ascii="Times New Roman" w:hAnsi="Times New Roman" w:cs="Times New Roman"/>
          <w:b/>
          <w:bCs/>
          <w:sz w:val="24"/>
          <w:szCs w:val="24"/>
          <w:lang w:val="en-GB"/>
        </w:rPr>
        <w:t>,</w:t>
      </w:r>
      <w:r w:rsidRPr="0088137C">
        <w:rPr>
          <w:rFonts w:ascii="Times New Roman" w:hAnsi="Times New Roman" w:cs="Times New Roman"/>
          <w:sz w:val="24"/>
          <w:szCs w:val="24"/>
          <w:lang w:val="en-GB"/>
        </w:rPr>
        <w:t xml:space="preserve"> read through and approved as meeting the requirement of the Department of Mass Communication, Institute of Information and Communication Technology, Kwara State Polytechnic, Ilorin in fulfilment for the Award </w:t>
      </w:r>
      <w:r w:rsidR="00E149F6" w:rsidRPr="0088137C">
        <w:rPr>
          <w:rFonts w:ascii="Times New Roman" w:hAnsi="Times New Roman" w:cs="Times New Roman"/>
          <w:sz w:val="24"/>
          <w:szCs w:val="24"/>
          <w:lang w:val="en-GB"/>
        </w:rPr>
        <w:t>of Higher</w:t>
      </w:r>
      <w:r w:rsidRPr="0088137C">
        <w:rPr>
          <w:rFonts w:ascii="Times New Roman" w:hAnsi="Times New Roman" w:cs="Times New Roman"/>
          <w:sz w:val="24"/>
          <w:szCs w:val="24"/>
          <w:lang w:val="en-GB"/>
        </w:rPr>
        <w:t xml:space="preserve"> National Diploma (HND) in Mass Communication.</w:t>
      </w:r>
    </w:p>
    <w:p w14:paraId="171A891B" w14:textId="77777777" w:rsidR="0088137C" w:rsidRPr="0088137C" w:rsidRDefault="0088137C" w:rsidP="004F405D">
      <w:pPr>
        <w:jc w:val="both"/>
        <w:rPr>
          <w:rFonts w:ascii="Times New Roman" w:hAnsi="Times New Roman" w:cs="Times New Roman"/>
          <w:sz w:val="24"/>
          <w:szCs w:val="24"/>
          <w:lang w:val="en-GB"/>
        </w:rPr>
      </w:pPr>
    </w:p>
    <w:p w14:paraId="700A8AE0" w14:textId="77777777" w:rsidR="0088137C" w:rsidRPr="0088137C" w:rsidRDefault="0088137C" w:rsidP="004F405D">
      <w:pPr>
        <w:jc w:val="both"/>
        <w:rPr>
          <w:rFonts w:ascii="Times New Roman" w:hAnsi="Times New Roman" w:cs="Times New Roman"/>
          <w:sz w:val="24"/>
          <w:szCs w:val="24"/>
          <w:lang w:val="en-GB"/>
        </w:rPr>
      </w:pPr>
    </w:p>
    <w:p w14:paraId="5F7EAACF" w14:textId="77777777" w:rsidR="0088137C" w:rsidRPr="0088137C" w:rsidRDefault="0088137C" w:rsidP="004F405D">
      <w:pPr>
        <w:jc w:val="both"/>
        <w:rPr>
          <w:rFonts w:ascii="Times New Roman" w:hAnsi="Times New Roman" w:cs="Times New Roman"/>
          <w:sz w:val="24"/>
          <w:szCs w:val="24"/>
          <w:lang w:val="en-GB"/>
        </w:rPr>
      </w:pPr>
    </w:p>
    <w:p w14:paraId="196BB5B9"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 xml:space="preserve">___________________                                        </w:t>
      </w:r>
      <w:r w:rsidRPr="0088137C">
        <w:rPr>
          <w:rFonts w:ascii="Times New Roman" w:hAnsi="Times New Roman" w:cs="Times New Roman"/>
          <w:b/>
          <w:bCs/>
          <w:sz w:val="24"/>
          <w:szCs w:val="24"/>
          <w:lang w:val="en-GB"/>
        </w:rPr>
        <w:tab/>
        <w:t>_________________</w:t>
      </w:r>
    </w:p>
    <w:p w14:paraId="54272A9C" w14:textId="5F96B730" w:rsidR="0088137C" w:rsidRPr="0088137C" w:rsidRDefault="009D5FBC" w:rsidP="004F405D">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IBRAH</w:t>
      </w:r>
      <w:r w:rsidR="00274A63">
        <w:rPr>
          <w:rFonts w:ascii="Times New Roman" w:hAnsi="Times New Roman" w:cs="Times New Roman"/>
          <w:b/>
          <w:bCs/>
          <w:sz w:val="24"/>
          <w:szCs w:val="24"/>
          <w:lang w:val="en-GB"/>
        </w:rPr>
        <w:t>EEM A.F.</w:t>
      </w:r>
      <w:r w:rsidR="0088137C" w:rsidRPr="0088137C">
        <w:rPr>
          <w:rFonts w:ascii="Times New Roman" w:hAnsi="Times New Roman" w:cs="Times New Roman"/>
          <w:b/>
          <w:bCs/>
          <w:sz w:val="24"/>
          <w:szCs w:val="24"/>
          <w:lang w:val="en-GB"/>
        </w:rPr>
        <w:tab/>
      </w:r>
      <w:r w:rsidR="0088137C" w:rsidRPr="0088137C">
        <w:rPr>
          <w:rFonts w:ascii="Times New Roman" w:hAnsi="Times New Roman" w:cs="Times New Roman"/>
          <w:b/>
          <w:bCs/>
          <w:sz w:val="24"/>
          <w:szCs w:val="24"/>
          <w:lang w:val="en-GB"/>
        </w:rPr>
        <w:tab/>
      </w:r>
      <w:r w:rsidR="0088137C" w:rsidRPr="0088137C">
        <w:rPr>
          <w:rFonts w:ascii="Times New Roman" w:hAnsi="Times New Roman" w:cs="Times New Roman"/>
          <w:b/>
          <w:bCs/>
          <w:sz w:val="24"/>
          <w:szCs w:val="24"/>
          <w:lang w:val="en-GB"/>
        </w:rPr>
        <w:tab/>
      </w:r>
      <w:r w:rsidR="0088137C" w:rsidRPr="0088137C">
        <w:rPr>
          <w:rFonts w:ascii="Times New Roman" w:hAnsi="Times New Roman" w:cs="Times New Roman"/>
          <w:b/>
          <w:bCs/>
          <w:sz w:val="24"/>
          <w:szCs w:val="24"/>
          <w:lang w:val="en-GB"/>
        </w:rPr>
        <w:tab/>
        <w:t xml:space="preserve">      </w:t>
      </w:r>
      <w:r w:rsidR="0088137C" w:rsidRPr="0088137C">
        <w:rPr>
          <w:rFonts w:ascii="Times New Roman" w:hAnsi="Times New Roman" w:cs="Times New Roman"/>
          <w:b/>
          <w:bCs/>
          <w:sz w:val="24"/>
          <w:szCs w:val="24"/>
          <w:lang w:val="en-GB"/>
        </w:rPr>
        <w:tab/>
      </w:r>
      <w:r w:rsidR="0088137C" w:rsidRPr="0088137C">
        <w:rPr>
          <w:rFonts w:ascii="Times New Roman" w:hAnsi="Times New Roman" w:cs="Times New Roman"/>
          <w:b/>
          <w:bCs/>
          <w:sz w:val="24"/>
          <w:szCs w:val="24"/>
          <w:lang w:val="en-GB"/>
        </w:rPr>
        <w:tab/>
        <w:t xml:space="preserve"> DATE</w:t>
      </w:r>
    </w:p>
    <w:p w14:paraId="7D9A898C"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(Project Supervisor)</w:t>
      </w:r>
    </w:p>
    <w:p w14:paraId="2C9BA8C3" w14:textId="77777777" w:rsidR="0088137C" w:rsidRPr="0088137C" w:rsidRDefault="0088137C" w:rsidP="004F405D">
      <w:pPr>
        <w:jc w:val="both"/>
        <w:rPr>
          <w:rFonts w:ascii="Times New Roman" w:hAnsi="Times New Roman" w:cs="Times New Roman"/>
          <w:b/>
          <w:bCs/>
          <w:sz w:val="24"/>
          <w:szCs w:val="24"/>
          <w:lang w:val="en-GB"/>
        </w:rPr>
      </w:pPr>
    </w:p>
    <w:p w14:paraId="6AA5FFB4" w14:textId="77777777" w:rsidR="0088137C" w:rsidRPr="0088137C" w:rsidRDefault="0088137C" w:rsidP="004F405D">
      <w:pPr>
        <w:jc w:val="both"/>
        <w:rPr>
          <w:rFonts w:ascii="Times New Roman" w:hAnsi="Times New Roman" w:cs="Times New Roman"/>
          <w:b/>
          <w:bCs/>
          <w:sz w:val="24"/>
          <w:szCs w:val="24"/>
          <w:lang w:val="en-GB"/>
        </w:rPr>
      </w:pPr>
    </w:p>
    <w:p w14:paraId="7D4F8570" w14:textId="77777777" w:rsidR="0088137C" w:rsidRPr="0088137C" w:rsidRDefault="0088137C" w:rsidP="004F405D">
      <w:pPr>
        <w:jc w:val="both"/>
        <w:rPr>
          <w:rFonts w:ascii="Times New Roman" w:hAnsi="Times New Roman" w:cs="Times New Roman"/>
          <w:b/>
          <w:bCs/>
          <w:sz w:val="24"/>
          <w:szCs w:val="24"/>
          <w:lang w:val="en-GB"/>
        </w:rPr>
      </w:pPr>
    </w:p>
    <w:p w14:paraId="6EBF0CDA"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 xml:space="preserve">___________________                                  </w:t>
      </w:r>
      <w:r w:rsidRPr="0088137C">
        <w:rPr>
          <w:rFonts w:ascii="Times New Roman" w:hAnsi="Times New Roman" w:cs="Times New Roman"/>
          <w:b/>
          <w:bCs/>
          <w:sz w:val="24"/>
          <w:szCs w:val="24"/>
          <w:lang w:val="en-GB"/>
        </w:rPr>
        <w:tab/>
        <w:t xml:space="preserve"> ___________________</w:t>
      </w:r>
    </w:p>
    <w:p w14:paraId="325CE814"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MR. OLUFADI AYUBA B</w:t>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t xml:space="preserve">        </w:t>
      </w:r>
      <w:r w:rsidRPr="0088137C">
        <w:rPr>
          <w:rFonts w:ascii="Times New Roman" w:hAnsi="Times New Roman" w:cs="Times New Roman"/>
          <w:b/>
          <w:bCs/>
          <w:sz w:val="24"/>
          <w:szCs w:val="24"/>
          <w:lang w:val="en-GB"/>
        </w:rPr>
        <w:tab/>
        <w:t>DATE</w:t>
      </w:r>
    </w:p>
    <w:p w14:paraId="31401BDC"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(Project Coordinator)</w:t>
      </w:r>
    </w:p>
    <w:p w14:paraId="0379A38A" w14:textId="77777777" w:rsidR="0088137C" w:rsidRPr="0088137C" w:rsidRDefault="0088137C" w:rsidP="004F405D">
      <w:pPr>
        <w:jc w:val="both"/>
        <w:rPr>
          <w:rFonts w:ascii="Times New Roman" w:hAnsi="Times New Roman" w:cs="Times New Roman"/>
          <w:b/>
          <w:bCs/>
          <w:sz w:val="24"/>
          <w:szCs w:val="24"/>
          <w:lang w:val="en-GB"/>
        </w:rPr>
      </w:pPr>
    </w:p>
    <w:p w14:paraId="6C8385B9" w14:textId="77777777" w:rsidR="0088137C" w:rsidRPr="0088137C" w:rsidRDefault="0088137C" w:rsidP="004F405D">
      <w:pPr>
        <w:jc w:val="both"/>
        <w:rPr>
          <w:rFonts w:ascii="Times New Roman" w:hAnsi="Times New Roman" w:cs="Times New Roman"/>
          <w:b/>
          <w:bCs/>
          <w:sz w:val="24"/>
          <w:szCs w:val="24"/>
          <w:lang w:val="en-GB"/>
        </w:rPr>
      </w:pPr>
    </w:p>
    <w:p w14:paraId="0CAE0AF0" w14:textId="77777777" w:rsidR="0088137C" w:rsidRPr="0088137C" w:rsidRDefault="0088137C" w:rsidP="004F405D">
      <w:pPr>
        <w:jc w:val="both"/>
        <w:rPr>
          <w:rFonts w:ascii="Times New Roman" w:hAnsi="Times New Roman" w:cs="Times New Roman"/>
          <w:b/>
          <w:bCs/>
          <w:sz w:val="24"/>
          <w:szCs w:val="24"/>
          <w:lang w:val="en-GB"/>
        </w:rPr>
      </w:pPr>
    </w:p>
    <w:p w14:paraId="0BE64F10"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 xml:space="preserve">___________________                                        </w:t>
      </w:r>
      <w:r w:rsidRPr="0088137C">
        <w:rPr>
          <w:rFonts w:ascii="Times New Roman" w:hAnsi="Times New Roman" w:cs="Times New Roman"/>
          <w:b/>
          <w:bCs/>
          <w:sz w:val="24"/>
          <w:szCs w:val="24"/>
          <w:lang w:val="en-GB"/>
        </w:rPr>
        <w:tab/>
        <w:t xml:space="preserve">___________________          </w:t>
      </w:r>
    </w:p>
    <w:p w14:paraId="1D73E34B"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 xml:space="preserve">MR. FATIU OLOHUNGBEBE </w:t>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r>
      <w:r w:rsidRPr="0088137C">
        <w:rPr>
          <w:rFonts w:ascii="Times New Roman" w:hAnsi="Times New Roman" w:cs="Times New Roman"/>
          <w:b/>
          <w:bCs/>
          <w:sz w:val="24"/>
          <w:szCs w:val="24"/>
          <w:lang w:val="en-GB"/>
        </w:rPr>
        <w:tab/>
        <w:t xml:space="preserve"> DATE</w:t>
      </w:r>
    </w:p>
    <w:p w14:paraId="01E37CDB" w14:textId="77777777" w:rsidR="0088137C" w:rsidRPr="0088137C" w:rsidRDefault="0088137C" w:rsidP="004F405D">
      <w:pPr>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(Head of Department)</w:t>
      </w:r>
    </w:p>
    <w:p w14:paraId="0F39916A" w14:textId="77777777" w:rsidR="0088137C" w:rsidRPr="0088137C" w:rsidRDefault="0088137C" w:rsidP="004F405D">
      <w:pPr>
        <w:jc w:val="both"/>
        <w:rPr>
          <w:rFonts w:ascii="Times New Roman" w:hAnsi="Times New Roman" w:cs="Times New Roman"/>
          <w:b/>
          <w:bCs/>
          <w:sz w:val="24"/>
          <w:szCs w:val="24"/>
          <w:lang w:val="en-GB"/>
        </w:rPr>
      </w:pPr>
    </w:p>
    <w:p w14:paraId="2E8C374C" w14:textId="77777777" w:rsidR="0088137C" w:rsidRPr="0088137C" w:rsidRDefault="0088137C" w:rsidP="004F405D">
      <w:pPr>
        <w:jc w:val="both"/>
        <w:rPr>
          <w:rFonts w:ascii="Times New Roman" w:hAnsi="Times New Roman" w:cs="Times New Roman"/>
          <w:b/>
          <w:bCs/>
          <w:sz w:val="24"/>
          <w:szCs w:val="24"/>
          <w:lang w:val="en-GB"/>
        </w:rPr>
      </w:pPr>
    </w:p>
    <w:p w14:paraId="54323A65" w14:textId="77777777" w:rsidR="0088137C" w:rsidRPr="0088137C" w:rsidRDefault="0088137C" w:rsidP="004F405D">
      <w:pPr>
        <w:jc w:val="both"/>
        <w:rPr>
          <w:rFonts w:ascii="Times New Roman" w:hAnsi="Times New Roman" w:cs="Times New Roman"/>
          <w:b/>
          <w:bCs/>
          <w:sz w:val="24"/>
          <w:szCs w:val="24"/>
          <w:lang w:val="en-GB"/>
        </w:rPr>
      </w:pPr>
    </w:p>
    <w:p w14:paraId="25F72217" w14:textId="77777777" w:rsidR="0088137C" w:rsidRPr="0088137C" w:rsidRDefault="0088137C" w:rsidP="004F405D">
      <w:pPr>
        <w:jc w:val="both"/>
        <w:rPr>
          <w:rFonts w:ascii="Times New Roman" w:hAnsi="Times New Roman" w:cs="Times New Roman"/>
          <w:b/>
          <w:bCs/>
          <w:sz w:val="24"/>
          <w:szCs w:val="24"/>
          <w:lang w:val="en-GB"/>
        </w:rPr>
      </w:pPr>
    </w:p>
    <w:p w14:paraId="14E38754" w14:textId="77777777" w:rsidR="0088137C" w:rsidRPr="0088137C" w:rsidRDefault="0088137C" w:rsidP="004F405D">
      <w:pPr>
        <w:jc w:val="both"/>
        <w:rPr>
          <w:rFonts w:ascii="Times New Roman" w:hAnsi="Times New Roman" w:cs="Times New Roman"/>
          <w:b/>
          <w:bCs/>
          <w:sz w:val="24"/>
          <w:szCs w:val="24"/>
          <w:lang w:val="en-GB"/>
        </w:rPr>
      </w:pPr>
    </w:p>
    <w:p w14:paraId="77CB531D" w14:textId="77777777" w:rsidR="0088137C" w:rsidRPr="0088137C" w:rsidRDefault="0088137C" w:rsidP="004F405D">
      <w:pPr>
        <w:jc w:val="both"/>
        <w:rPr>
          <w:rFonts w:ascii="Times New Roman" w:hAnsi="Times New Roman" w:cs="Times New Roman"/>
          <w:b/>
          <w:bCs/>
          <w:sz w:val="24"/>
          <w:szCs w:val="24"/>
          <w:lang w:val="en-GB"/>
        </w:rPr>
      </w:pPr>
    </w:p>
    <w:p w14:paraId="4E40892E" w14:textId="77777777" w:rsidR="0088137C" w:rsidRPr="0088137C" w:rsidRDefault="0088137C" w:rsidP="00E149F6">
      <w:pPr>
        <w:jc w:val="center"/>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lastRenderedPageBreak/>
        <w:t>DEDICATION</w:t>
      </w:r>
    </w:p>
    <w:p w14:paraId="1CDB771D" w14:textId="432A5DA5" w:rsidR="0088137C" w:rsidRPr="0088137C" w:rsidRDefault="0088137C" w:rsidP="004F405D">
      <w:pPr>
        <w:jc w:val="both"/>
        <w:rPr>
          <w:rFonts w:ascii="Times New Roman" w:hAnsi="Times New Roman" w:cs="Times New Roman"/>
          <w:sz w:val="24"/>
          <w:szCs w:val="24"/>
          <w:lang w:val="en-GB"/>
        </w:rPr>
      </w:pPr>
      <w:r w:rsidRPr="0088137C">
        <w:rPr>
          <w:rFonts w:ascii="Times New Roman" w:hAnsi="Times New Roman" w:cs="Times New Roman"/>
          <w:sz w:val="24"/>
          <w:szCs w:val="24"/>
          <w:lang w:val="en-GB"/>
        </w:rPr>
        <w:t xml:space="preserve">I dedicate this project to God the Ruler of the universe, the Custodian of everything in the heavens and the earth, the Supreme Being, gives Knowledge and Wisdom. Also, this project is dedicated to our lovely and caring parents, </w:t>
      </w:r>
      <w:r w:rsidRPr="0088137C">
        <w:rPr>
          <w:rFonts w:ascii="Times New Roman" w:hAnsi="Times New Roman" w:cs="Times New Roman"/>
          <w:b/>
          <w:bCs/>
          <w:sz w:val="24"/>
          <w:szCs w:val="24"/>
          <w:lang w:val="en-GB"/>
        </w:rPr>
        <w:t>M</w:t>
      </w:r>
      <w:r w:rsidR="00274A63">
        <w:rPr>
          <w:rFonts w:ascii="Times New Roman" w:hAnsi="Times New Roman" w:cs="Times New Roman"/>
          <w:b/>
          <w:bCs/>
          <w:sz w:val="24"/>
          <w:szCs w:val="24"/>
          <w:lang w:val="en-GB"/>
        </w:rPr>
        <w:t xml:space="preserve">r </w:t>
      </w:r>
      <w:r w:rsidR="004F405D">
        <w:rPr>
          <w:rFonts w:ascii="Times New Roman" w:hAnsi="Times New Roman" w:cs="Times New Roman"/>
          <w:b/>
          <w:bCs/>
          <w:sz w:val="24"/>
          <w:szCs w:val="24"/>
          <w:lang w:val="en-GB"/>
        </w:rPr>
        <w:t xml:space="preserve">&amp;Mrs. </w:t>
      </w:r>
      <w:proofErr w:type="spellStart"/>
      <w:r w:rsidR="004F405D">
        <w:rPr>
          <w:rFonts w:ascii="Times New Roman" w:hAnsi="Times New Roman" w:cs="Times New Roman"/>
          <w:b/>
          <w:bCs/>
          <w:sz w:val="24"/>
          <w:szCs w:val="24"/>
          <w:lang w:val="en-GB"/>
        </w:rPr>
        <w:t>AbdulBaki</w:t>
      </w:r>
      <w:proofErr w:type="spellEnd"/>
    </w:p>
    <w:p w14:paraId="2A755F5D" w14:textId="77777777" w:rsidR="0088137C" w:rsidRPr="0088137C" w:rsidRDefault="0088137C" w:rsidP="004F405D">
      <w:pPr>
        <w:jc w:val="both"/>
        <w:rPr>
          <w:rFonts w:ascii="Times New Roman" w:hAnsi="Times New Roman" w:cs="Times New Roman"/>
          <w:sz w:val="24"/>
          <w:szCs w:val="24"/>
          <w:lang w:val="en-GB"/>
        </w:rPr>
      </w:pPr>
    </w:p>
    <w:p w14:paraId="73D845BA" w14:textId="77777777" w:rsidR="0088137C" w:rsidRPr="0088137C" w:rsidRDefault="0088137C" w:rsidP="004F405D">
      <w:pPr>
        <w:jc w:val="both"/>
        <w:rPr>
          <w:rFonts w:ascii="Times New Roman" w:hAnsi="Times New Roman" w:cs="Times New Roman"/>
          <w:sz w:val="24"/>
          <w:szCs w:val="24"/>
          <w:lang w:val="en-GB"/>
        </w:rPr>
      </w:pPr>
    </w:p>
    <w:p w14:paraId="4AF7F3B2" w14:textId="77777777" w:rsidR="0088137C" w:rsidRPr="0088137C" w:rsidRDefault="0088137C" w:rsidP="004F405D">
      <w:pPr>
        <w:jc w:val="both"/>
        <w:rPr>
          <w:rFonts w:ascii="Times New Roman" w:hAnsi="Times New Roman" w:cs="Times New Roman"/>
          <w:sz w:val="24"/>
          <w:szCs w:val="24"/>
          <w:lang w:val="en-GB"/>
        </w:rPr>
      </w:pPr>
    </w:p>
    <w:p w14:paraId="254CC8B6" w14:textId="77777777" w:rsidR="0088137C" w:rsidRPr="0088137C" w:rsidRDefault="0088137C" w:rsidP="004F405D">
      <w:pPr>
        <w:jc w:val="both"/>
        <w:rPr>
          <w:rFonts w:ascii="Times New Roman" w:hAnsi="Times New Roman" w:cs="Times New Roman"/>
          <w:sz w:val="24"/>
          <w:szCs w:val="24"/>
          <w:lang w:val="en-GB"/>
        </w:rPr>
      </w:pPr>
    </w:p>
    <w:p w14:paraId="0DBCA7D1" w14:textId="77777777" w:rsidR="0088137C" w:rsidRPr="0088137C" w:rsidRDefault="0088137C" w:rsidP="004F405D">
      <w:pPr>
        <w:jc w:val="both"/>
        <w:rPr>
          <w:rFonts w:ascii="Times New Roman" w:hAnsi="Times New Roman" w:cs="Times New Roman"/>
          <w:sz w:val="24"/>
          <w:szCs w:val="24"/>
          <w:lang w:val="en-GB"/>
        </w:rPr>
      </w:pPr>
    </w:p>
    <w:p w14:paraId="197EAB29" w14:textId="77777777" w:rsidR="0088137C" w:rsidRPr="0088137C" w:rsidRDefault="0088137C" w:rsidP="004F405D">
      <w:pPr>
        <w:jc w:val="both"/>
        <w:rPr>
          <w:rFonts w:ascii="Times New Roman" w:hAnsi="Times New Roman" w:cs="Times New Roman"/>
          <w:sz w:val="24"/>
          <w:szCs w:val="24"/>
          <w:lang w:val="en-GB"/>
        </w:rPr>
      </w:pPr>
    </w:p>
    <w:p w14:paraId="2B78FA25" w14:textId="77777777" w:rsidR="0088137C" w:rsidRPr="0088137C" w:rsidRDefault="0088137C" w:rsidP="004F405D">
      <w:pPr>
        <w:jc w:val="both"/>
        <w:rPr>
          <w:rFonts w:ascii="Times New Roman" w:hAnsi="Times New Roman" w:cs="Times New Roman"/>
          <w:sz w:val="24"/>
          <w:szCs w:val="24"/>
          <w:lang w:val="en-GB"/>
        </w:rPr>
      </w:pPr>
    </w:p>
    <w:p w14:paraId="5B212466" w14:textId="77777777" w:rsidR="0088137C" w:rsidRPr="0088137C" w:rsidRDefault="0088137C" w:rsidP="004F405D">
      <w:pPr>
        <w:jc w:val="both"/>
        <w:rPr>
          <w:rFonts w:ascii="Times New Roman" w:hAnsi="Times New Roman" w:cs="Times New Roman"/>
          <w:sz w:val="24"/>
          <w:szCs w:val="24"/>
          <w:lang w:val="en-GB"/>
        </w:rPr>
      </w:pPr>
    </w:p>
    <w:p w14:paraId="217E376C" w14:textId="77777777" w:rsidR="0088137C" w:rsidRPr="0088137C" w:rsidRDefault="0088137C" w:rsidP="004F405D">
      <w:pPr>
        <w:jc w:val="both"/>
        <w:rPr>
          <w:rFonts w:ascii="Times New Roman" w:hAnsi="Times New Roman" w:cs="Times New Roman"/>
          <w:sz w:val="24"/>
          <w:szCs w:val="24"/>
          <w:lang w:val="en-GB"/>
        </w:rPr>
      </w:pPr>
    </w:p>
    <w:p w14:paraId="0220DFF6" w14:textId="77777777" w:rsidR="0088137C" w:rsidRPr="0088137C" w:rsidRDefault="0088137C" w:rsidP="004F405D">
      <w:pPr>
        <w:jc w:val="both"/>
        <w:rPr>
          <w:rFonts w:ascii="Times New Roman" w:hAnsi="Times New Roman" w:cs="Times New Roman"/>
          <w:sz w:val="24"/>
          <w:szCs w:val="24"/>
          <w:lang w:val="en-GB"/>
        </w:rPr>
      </w:pPr>
    </w:p>
    <w:p w14:paraId="423C9CE9" w14:textId="77777777" w:rsidR="0088137C" w:rsidRPr="0088137C" w:rsidRDefault="0088137C" w:rsidP="004F405D">
      <w:pPr>
        <w:jc w:val="both"/>
        <w:rPr>
          <w:rFonts w:ascii="Times New Roman" w:hAnsi="Times New Roman" w:cs="Times New Roman"/>
          <w:sz w:val="24"/>
          <w:szCs w:val="24"/>
          <w:lang w:val="en-GB"/>
        </w:rPr>
      </w:pPr>
    </w:p>
    <w:p w14:paraId="2A5C677F" w14:textId="77777777" w:rsidR="0088137C" w:rsidRPr="0088137C" w:rsidRDefault="0088137C" w:rsidP="004F405D">
      <w:pPr>
        <w:jc w:val="both"/>
        <w:rPr>
          <w:rFonts w:ascii="Times New Roman" w:hAnsi="Times New Roman" w:cs="Times New Roman"/>
          <w:sz w:val="24"/>
          <w:szCs w:val="24"/>
          <w:lang w:val="en-GB"/>
        </w:rPr>
      </w:pPr>
    </w:p>
    <w:p w14:paraId="35FB3D3E" w14:textId="77777777" w:rsidR="0088137C" w:rsidRPr="0088137C" w:rsidRDefault="0088137C" w:rsidP="004F405D">
      <w:pPr>
        <w:jc w:val="both"/>
        <w:rPr>
          <w:rFonts w:ascii="Times New Roman" w:hAnsi="Times New Roman" w:cs="Times New Roman"/>
          <w:sz w:val="24"/>
          <w:szCs w:val="24"/>
          <w:lang w:val="en-GB"/>
        </w:rPr>
      </w:pPr>
    </w:p>
    <w:p w14:paraId="02693FA8" w14:textId="77777777" w:rsidR="0088137C" w:rsidRPr="0088137C" w:rsidRDefault="0088137C" w:rsidP="004F405D">
      <w:pPr>
        <w:jc w:val="both"/>
        <w:rPr>
          <w:rFonts w:ascii="Times New Roman" w:hAnsi="Times New Roman" w:cs="Times New Roman"/>
          <w:sz w:val="24"/>
          <w:szCs w:val="24"/>
          <w:lang w:val="en-GB"/>
        </w:rPr>
      </w:pPr>
    </w:p>
    <w:p w14:paraId="1ABBB220" w14:textId="77777777" w:rsidR="0088137C" w:rsidRPr="0088137C" w:rsidRDefault="0088137C" w:rsidP="004F405D">
      <w:pPr>
        <w:jc w:val="both"/>
        <w:rPr>
          <w:rFonts w:ascii="Times New Roman" w:hAnsi="Times New Roman" w:cs="Times New Roman"/>
          <w:sz w:val="24"/>
          <w:szCs w:val="24"/>
          <w:lang w:val="en-GB"/>
        </w:rPr>
      </w:pPr>
    </w:p>
    <w:p w14:paraId="2DAD41E8" w14:textId="77777777" w:rsidR="0088137C" w:rsidRPr="0088137C" w:rsidRDefault="0088137C" w:rsidP="004F405D">
      <w:pPr>
        <w:jc w:val="both"/>
        <w:rPr>
          <w:rFonts w:ascii="Times New Roman" w:hAnsi="Times New Roman" w:cs="Times New Roman"/>
          <w:sz w:val="24"/>
          <w:szCs w:val="24"/>
          <w:lang w:val="en-GB"/>
        </w:rPr>
      </w:pPr>
    </w:p>
    <w:p w14:paraId="6AC62850" w14:textId="77777777" w:rsidR="0088137C" w:rsidRPr="0088137C" w:rsidRDefault="0088137C" w:rsidP="004F405D">
      <w:pPr>
        <w:jc w:val="both"/>
        <w:rPr>
          <w:rFonts w:ascii="Times New Roman" w:hAnsi="Times New Roman" w:cs="Times New Roman"/>
          <w:sz w:val="24"/>
          <w:szCs w:val="24"/>
          <w:lang w:val="en-GB"/>
        </w:rPr>
      </w:pPr>
    </w:p>
    <w:p w14:paraId="4F056665" w14:textId="77777777" w:rsidR="0088137C" w:rsidRPr="0088137C" w:rsidRDefault="0088137C" w:rsidP="004F405D">
      <w:pPr>
        <w:jc w:val="both"/>
        <w:rPr>
          <w:rFonts w:ascii="Times New Roman" w:hAnsi="Times New Roman" w:cs="Times New Roman"/>
          <w:sz w:val="24"/>
          <w:szCs w:val="24"/>
          <w:lang w:val="en-GB"/>
        </w:rPr>
      </w:pPr>
    </w:p>
    <w:p w14:paraId="1D3608BC" w14:textId="77777777" w:rsidR="0088137C" w:rsidRPr="0088137C" w:rsidRDefault="0088137C" w:rsidP="004F405D">
      <w:pPr>
        <w:jc w:val="both"/>
        <w:rPr>
          <w:rFonts w:ascii="Times New Roman" w:hAnsi="Times New Roman" w:cs="Times New Roman"/>
          <w:sz w:val="24"/>
          <w:szCs w:val="24"/>
          <w:lang w:val="en-GB"/>
        </w:rPr>
      </w:pPr>
    </w:p>
    <w:p w14:paraId="3CF9D82F" w14:textId="77777777" w:rsidR="0088137C" w:rsidRPr="0088137C" w:rsidRDefault="0088137C" w:rsidP="004F405D">
      <w:pPr>
        <w:jc w:val="both"/>
        <w:rPr>
          <w:rFonts w:ascii="Times New Roman" w:hAnsi="Times New Roman" w:cs="Times New Roman"/>
          <w:sz w:val="24"/>
          <w:szCs w:val="24"/>
          <w:lang w:val="en-GB"/>
        </w:rPr>
      </w:pPr>
    </w:p>
    <w:p w14:paraId="57E74C47" w14:textId="77777777" w:rsidR="0088137C" w:rsidRPr="0088137C" w:rsidRDefault="0088137C" w:rsidP="004F405D">
      <w:pPr>
        <w:jc w:val="both"/>
        <w:rPr>
          <w:rFonts w:ascii="Times New Roman" w:hAnsi="Times New Roman" w:cs="Times New Roman"/>
          <w:sz w:val="24"/>
          <w:szCs w:val="24"/>
          <w:lang w:val="en-GB"/>
        </w:rPr>
      </w:pPr>
    </w:p>
    <w:p w14:paraId="5F662B63" w14:textId="77777777" w:rsidR="0088137C" w:rsidRPr="0088137C" w:rsidRDefault="0088137C" w:rsidP="004F405D">
      <w:pPr>
        <w:jc w:val="both"/>
        <w:rPr>
          <w:rFonts w:ascii="Times New Roman" w:hAnsi="Times New Roman" w:cs="Times New Roman"/>
          <w:sz w:val="24"/>
          <w:szCs w:val="24"/>
          <w:lang w:val="en-GB"/>
        </w:rPr>
      </w:pPr>
    </w:p>
    <w:p w14:paraId="6D9B6EDF" w14:textId="77777777" w:rsidR="0088137C" w:rsidRPr="0088137C" w:rsidRDefault="0088137C" w:rsidP="004F405D">
      <w:pPr>
        <w:jc w:val="both"/>
        <w:rPr>
          <w:rFonts w:ascii="Times New Roman" w:hAnsi="Times New Roman" w:cs="Times New Roman"/>
          <w:sz w:val="24"/>
          <w:szCs w:val="24"/>
          <w:lang w:val="en-GB"/>
        </w:rPr>
      </w:pPr>
    </w:p>
    <w:p w14:paraId="7EF94F27" w14:textId="77777777" w:rsidR="0088137C" w:rsidRPr="0088137C" w:rsidRDefault="0088137C" w:rsidP="004F405D">
      <w:pPr>
        <w:jc w:val="both"/>
        <w:rPr>
          <w:rFonts w:ascii="Times New Roman" w:hAnsi="Times New Roman" w:cs="Times New Roman"/>
          <w:sz w:val="24"/>
          <w:szCs w:val="24"/>
          <w:lang w:val="en-GB"/>
        </w:rPr>
      </w:pPr>
    </w:p>
    <w:p w14:paraId="3D5E8BF8" w14:textId="77777777" w:rsidR="0088137C" w:rsidRPr="0088137C" w:rsidRDefault="0088137C" w:rsidP="004F405D">
      <w:pPr>
        <w:jc w:val="both"/>
        <w:rPr>
          <w:rFonts w:ascii="Times New Roman" w:hAnsi="Times New Roman" w:cs="Times New Roman"/>
          <w:sz w:val="24"/>
          <w:szCs w:val="24"/>
          <w:lang w:val="en-GB"/>
        </w:rPr>
      </w:pPr>
    </w:p>
    <w:p w14:paraId="622AF843" w14:textId="77777777" w:rsidR="00AC4F8E" w:rsidRDefault="00AC4F8E" w:rsidP="00E149F6">
      <w:pPr>
        <w:jc w:val="center"/>
        <w:rPr>
          <w:rFonts w:ascii="Times New Roman" w:hAnsi="Times New Roman" w:cs="Times New Roman"/>
          <w:b/>
          <w:bCs/>
          <w:sz w:val="24"/>
          <w:szCs w:val="24"/>
          <w:lang w:val="en-GB"/>
        </w:rPr>
      </w:pPr>
    </w:p>
    <w:p w14:paraId="6F2C8C39" w14:textId="35B454EE" w:rsidR="0088137C" w:rsidRPr="0088137C" w:rsidRDefault="0088137C" w:rsidP="00E149F6">
      <w:pPr>
        <w:jc w:val="center"/>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lastRenderedPageBreak/>
        <w:t>ACKNOWLEDGEMENT</w:t>
      </w:r>
    </w:p>
    <w:p w14:paraId="2ECC44AC" w14:textId="5C4A979A" w:rsidR="00C13FA1" w:rsidRPr="00C13FA1" w:rsidRDefault="008E0181" w:rsidP="00C13FA1">
      <w:pPr>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C13FA1" w:rsidRPr="00C13FA1">
        <w:rPr>
          <w:rFonts w:ascii="Times New Roman" w:hAnsi="Times New Roman" w:cs="Times New Roman"/>
          <w:sz w:val="24"/>
          <w:szCs w:val="24"/>
          <w:lang w:val="en-GB"/>
        </w:rPr>
        <w:t>All praise and gratitude are due to the Almighty for His divine guidance and countless blessings throughout this journey.</w:t>
      </w:r>
    </w:p>
    <w:p w14:paraId="77E7BA54" w14:textId="22742447"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I extend my deepest appreciation to the following individuals whose support has been instrumental:</w:t>
      </w:r>
    </w:p>
    <w:p w14:paraId="3CB086F9" w14:textId="23AE1561"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To my beloved parents, </w:t>
      </w:r>
      <w:proofErr w:type="spellStart"/>
      <w:r w:rsidRPr="00C13FA1">
        <w:rPr>
          <w:rFonts w:ascii="Times New Roman" w:hAnsi="Times New Roman" w:cs="Times New Roman"/>
          <w:sz w:val="24"/>
          <w:szCs w:val="24"/>
          <w:lang w:val="en-GB"/>
        </w:rPr>
        <w:t>Alhaja</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Asmau</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Ayinde</w:t>
      </w:r>
      <w:proofErr w:type="spellEnd"/>
      <w:r w:rsidRPr="00C13FA1">
        <w:rPr>
          <w:rFonts w:ascii="Times New Roman" w:hAnsi="Times New Roman" w:cs="Times New Roman"/>
          <w:sz w:val="24"/>
          <w:szCs w:val="24"/>
          <w:lang w:val="en-GB"/>
        </w:rPr>
        <w:t xml:space="preserve"> and </w:t>
      </w:r>
      <w:proofErr w:type="spellStart"/>
      <w:r w:rsidRPr="00C13FA1">
        <w:rPr>
          <w:rFonts w:ascii="Times New Roman" w:hAnsi="Times New Roman" w:cs="Times New Roman"/>
          <w:sz w:val="24"/>
          <w:szCs w:val="24"/>
          <w:lang w:val="en-GB"/>
        </w:rPr>
        <w:t>Alhaji</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Lukman</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Abdulbaki</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Ayinde</w:t>
      </w:r>
      <w:proofErr w:type="spellEnd"/>
      <w:r w:rsidRPr="00C13FA1">
        <w:rPr>
          <w:rFonts w:ascii="Times New Roman" w:hAnsi="Times New Roman" w:cs="Times New Roman"/>
          <w:sz w:val="24"/>
          <w:szCs w:val="24"/>
          <w:lang w:val="en-GB"/>
        </w:rPr>
        <w:t>—thank you for your unwavering love, support, and encouragement. Dad, you are my hero, my backbone, and my greatest supporter. I pray for your long life and continued good health. Mum, your love and care have been a constant source of strength and comfort.</w:t>
      </w:r>
    </w:p>
    <w:p w14:paraId="629047B8" w14:textId="525645D7"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To my siblings, </w:t>
      </w:r>
      <w:proofErr w:type="spellStart"/>
      <w:r w:rsidRPr="00C13FA1">
        <w:rPr>
          <w:rFonts w:ascii="Times New Roman" w:hAnsi="Times New Roman" w:cs="Times New Roman"/>
          <w:sz w:val="24"/>
          <w:szCs w:val="24"/>
          <w:lang w:val="en-GB"/>
        </w:rPr>
        <w:t>Olaitan</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Ridwan</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Abdulbaki</w:t>
      </w:r>
      <w:proofErr w:type="spellEnd"/>
      <w:r w:rsidRPr="00C13FA1">
        <w:rPr>
          <w:rFonts w:ascii="Times New Roman" w:hAnsi="Times New Roman" w:cs="Times New Roman"/>
          <w:sz w:val="24"/>
          <w:szCs w:val="24"/>
          <w:lang w:val="en-GB"/>
        </w:rPr>
        <w:t xml:space="preserve">, Amira </w:t>
      </w:r>
      <w:proofErr w:type="spellStart"/>
      <w:r w:rsidRPr="00C13FA1">
        <w:rPr>
          <w:rFonts w:ascii="Times New Roman" w:hAnsi="Times New Roman" w:cs="Times New Roman"/>
          <w:sz w:val="24"/>
          <w:szCs w:val="24"/>
          <w:lang w:val="en-GB"/>
        </w:rPr>
        <w:t>Abdulbaki</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Wuraola</w:t>
      </w:r>
      <w:proofErr w:type="spellEnd"/>
      <w:r w:rsidRPr="00C13FA1">
        <w:rPr>
          <w:rFonts w:ascii="Times New Roman" w:hAnsi="Times New Roman" w:cs="Times New Roman"/>
          <w:sz w:val="24"/>
          <w:szCs w:val="24"/>
          <w:lang w:val="en-GB"/>
        </w:rPr>
        <w:t>, and all others, thank you for standing by me, especially in times of urgent need. Your love and understanding mean the world to me.</w:t>
      </w:r>
    </w:p>
    <w:p w14:paraId="5BB04DCD" w14:textId="3EC13841"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To my revered grandfather, Al-Imam </w:t>
      </w:r>
      <w:proofErr w:type="spellStart"/>
      <w:r w:rsidRPr="00C13FA1">
        <w:rPr>
          <w:rFonts w:ascii="Times New Roman" w:hAnsi="Times New Roman" w:cs="Times New Roman"/>
          <w:sz w:val="24"/>
          <w:szCs w:val="24"/>
          <w:lang w:val="en-GB"/>
        </w:rPr>
        <w:t>Abdulsalam</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Abdulbaki</w:t>
      </w:r>
      <w:proofErr w:type="spellEnd"/>
      <w:r w:rsidRPr="00C13FA1">
        <w:rPr>
          <w:rFonts w:ascii="Times New Roman" w:hAnsi="Times New Roman" w:cs="Times New Roman"/>
          <w:sz w:val="24"/>
          <w:szCs w:val="24"/>
          <w:lang w:val="en-GB"/>
        </w:rPr>
        <w:t>, I am grateful for your wisdom and guidance. Your experience and counsel have profoundly shaped my path.</w:t>
      </w:r>
    </w:p>
    <w:p w14:paraId="0ECF4058" w14:textId="7EC560E9"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Special thanks to </w:t>
      </w:r>
      <w:proofErr w:type="spellStart"/>
      <w:r w:rsidRPr="00C13FA1">
        <w:rPr>
          <w:rFonts w:ascii="Times New Roman" w:hAnsi="Times New Roman" w:cs="Times New Roman"/>
          <w:sz w:val="24"/>
          <w:szCs w:val="24"/>
          <w:lang w:val="en-GB"/>
        </w:rPr>
        <w:t>Aliyu</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Lawal</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Adefalu</w:t>
      </w:r>
      <w:proofErr w:type="spellEnd"/>
      <w:r w:rsidRPr="00C13FA1">
        <w:rPr>
          <w:rFonts w:ascii="Times New Roman" w:hAnsi="Times New Roman" w:cs="Times New Roman"/>
          <w:sz w:val="24"/>
          <w:szCs w:val="24"/>
          <w:lang w:val="en-GB"/>
        </w:rPr>
        <w:t>—your encouragement and motivation have been a steady light in challenging times. Your support has meant so much to me.</w:t>
      </w:r>
    </w:p>
    <w:p w14:paraId="2FD16B56" w14:textId="152FE862"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To my stepmothers, </w:t>
      </w:r>
      <w:proofErr w:type="spellStart"/>
      <w:r w:rsidRPr="00C13FA1">
        <w:rPr>
          <w:rFonts w:ascii="Times New Roman" w:hAnsi="Times New Roman" w:cs="Times New Roman"/>
          <w:sz w:val="24"/>
          <w:szCs w:val="24"/>
          <w:lang w:val="en-GB"/>
        </w:rPr>
        <w:t>Ummu</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Abdullahi</w:t>
      </w:r>
      <w:proofErr w:type="spellEnd"/>
      <w:r w:rsidRPr="00C13FA1">
        <w:rPr>
          <w:rFonts w:ascii="Times New Roman" w:hAnsi="Times New Roman" w:cs="Times New Roman"/>
          <w:sz w:val="24"/>
          <w:szCs w:val="24"/>
          <w:lang w:val="en-GB"/>
        </w:rPr>
        <w:t xml:space="preserve"> and </w:t>
      </w:r>
      <w:proofErr w:type="spellStart"/>
      <w:r w:rsidRPr="00C13FA1">
        <w:rPr>
          <w:rFonts w:ascii="Times New Roman" w:hAnsi="Times New Roman" w:cs="Times New Roman"/>
          <w:sz w:val="24"/>
          <w:szCs w:val="24"/>
          <w:lang w:val="en-GB"/>
        </w:rPr>
        <w:t>Hadiza</w:t>
      </w:r>
      <w:proofErr w:type="spellEnd"/>
      <w:r w:rsidRPr="00C13FA1">
        <w:rPr>
          <w:rFonts w:ascii="Times New Roman" w:hAnsi="Times New Roman" w:cs="Times New Roman"/>
          <w:sz w:val="24"/>
          <w:szCs w:val="24"/>
          <w:lang w:val="en-GB"/>
        </w:rPr>
        <w:t>, thank you for your kindness, warmth, and unwavering support.</w:t>
      </w:r>
    </w:p>
    <w:p w14:paraId="3E826A3A" w14:textId="4B7B5922"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 xml:space="preserve">To my wonderful friends—Ahmad </w:t>
      </w:r>
      <w:proofErr w:type="spellStart"/>
      <w:r w:rsidRPr="00C13FA1">
        <w:rPr>
          <w:rFonts w:ascii="Times New Roman" w:hAnsi="Times New Roman" w:cs="Times New Roman"/>
          <w:sz w:val="24"/>
          <w:szCs w:val="24"/>
          <w:lang w:val="en-GB"/>
        </w:rPr>
        <w:t>Baliqees</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Lanre</w:t>
      </w:r>
      <w:proofErr w:type="spellEnd"/>
      <w:r w:rsidRPr="00C13FA1">
        <w:rPr>
          <w:rFonts w:ascii="Times New Roman" w:hAnsi="Times New Roman" w:cs="Times New Roman"/>
          <w:sz w:val="24"/>
          <w:szCs w:val="24"/>
          <w:lang w:val="en-GB"/>
        </w:rPr>
        <w:t xml:space="preserve"> Idris Mustapha, David Samson, and </w:t>
      </w:r>
      <w:proofErr w:type="spellStart"/>
      <w:r w:rsidRPr="00C13FA1">
        <w:rPr>
          <w:rFonts w:ascii="Times New Roman" w:hAnsi="Times New Roman" w:cs="Times New Roman"/>
          <w:sz w:val="24"/>
          <w:szCs w:val="24"/>
          <w:lang w:val="en-GB"/>
        </w:rPr>
        <w:t>Zainab</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Opeyemi</w:t>
      </w:r>
      <w:proofErr w:type="spellEnd"/>
      <w:r w:rsidRPr="00C13FA1">
        <w:rPr>
          <w:rFonts w:ascii="Times New Roman" w:hAnsi="Times New Roman" w:cs="Times New Roman"/>
          <w:sz w:val="24"/>
          <w:szCs w:val="24"/>
          <w:lang w:val="en-GB"/>
        </w:rPr>
        <w:t xml:space="preserve"> </w:t>
      </w:r>
      <w:proofErr w:type="spellStart"/>
      <w:r w:rsidRPr="00C13FA1">
        <w:rPr>
          <w:rFonts w:ascii="Times New Roman" w:hAnsi="Times New Roman" w:cs="Times New Roman"/>
          <w:sz w:val="24"/>
          <w:szCs w:val="24"/>
          <w:lang w:val="en-GB"/>
        </w:rPr>
        <w:t>Lawal</w:t>
      </w:r>
      <w:proofErr w:type="spellEnd"/>
      <w:r w:rsidRPr="00C13FA1">
        <w:rPr>
          <w:rFonts w:ascii="Times New Roman" w:hAnsi="Times New Roman" w:cs="Times New Roman"/>
          <w:sz w:val="24"/>
          <w:szCs w:val="24"/>
          <w:lang w:val="en-GB"/>
        </w:rPr>
        <w:t>—your friendship has made this journey more meaningful and memorable. I am truly grateful for your presence and support.</w:t>
      </w:r>
    </w:p>
    <w:p w14:paraId="190062FB" w14:textId="72B69E1E" w:rsidR="00C13FA1" w:rsidRPr="00C13FA1" w:rsidRDefault="00C13FA1" w:rsidP="00C13FA1">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Lastly, I would like to express my heartfelt gratitude to my supervisor, Mr. Ibrahim A.F., for your expert guidance and encouragement. Your mentorship has played a crucial role in shaping the outcome of my work.</w:t>
      </w:r>
    </w:p>
    <w:p w14:paraId="16D516D3" w14:textId="3EE1F4C6" w:rsidR="008E0181" w:rsidRPr="0088137C" w:rsidRDefault="00C13FA1" w:rsidP="00282875">
      <w:pPr>
        <w:jc w:val="both"/>
        <w:rPr>
          <w:rFonts w:ascii="Times New Roman" w:hAnsi="Times New Roman" w:cs="Times New Roman"/>
          <w:sz w:val="24"/>
          <w:szCs w:val="24"/>
          <w:lang w:val="en-GB"/>
        </w:rPr>
      </w:pPr>
      <w:r w:rsidRPr="00C13FA1">
        <w:rPr>
          <w:rFonts w:ascii="Times New Roman" w:hAnsi="Times New Roman" w:cs="Times New Roman"/>
          <w:sz w:val="24"/>
          <w:szCs w:val="24"/>
          <w:lang w:val="en-GB"/>
        </w:rPr>
        <w:t>Thank you all for being part of this journey.</w:t>
      </w:r>
    </w:p>
    <w:p w14:paraId="1C2E825C" w14:textId="77777777" w:rsidR="0088137C" w:rsidRPr="0088137C" w:rsidRDefault="0088137C" w:rsidP="004F405D">
      <w:pPr>
        <w:jc w:val="both"/>
        <w:rPr>
          <w:rFonts w:ascii="Times New Roman" w:hAnsi="Times New Roman" w:cs="Times New Roman"/>
          <w:sz w:val="24"/>
          <w:szCs w:val="24"/>
          <w:lang w:val="en-GB"/>
        </w:rPr>
      </w:pPr>
    </w:p>
    <w:p w14:paraId="3F4BB913" w14:textId="77777777" w:rsidR="0088137C" w:rsidRPr="0088137C" w:rsidRDefault="0088137C" w:rsidP="004F405D">
      <w:pPr>
        <w:jc w:val="both"/>
        <w:rPr>
          <w:rFonts w:ascii="Times New Roman" w:hAnsi="Times New Roman" w:cs="Times New Roman"/>
          <w:sz w:val="24"/>
          <w:szCs w:val="24"/>
          <w:lang w:val="en-GB"/>
        </w:rPr>
      </w:pPr>
    </w:p>
    <w:p w14:paraId="5707D1DC" w14:textId="77777777" w:rsidR="0088137C" w:rsidRPr="0088137C" w:rsidRDefault="0088137C" w:rsidP="004F405D">
      <w:pPr>
        <w:jc w:val="both"/>
        <w:rPr>
          <w:rFonts w:ascii="Times New Roman" w:hAnsi="Times New Roman" w:cs="Times New Roman"/>
          <w:sz w:val="24"/>
          <w:szCs w:val="24"/>
          <w:lang w:val="en-GB"/>
        </w:rPr>
      </w:pPr>
    </w:p>
    <w:p w14:paraId="620ADB75" w14:textId="77777777" w:rsidR="0088137C" w:rsidRPr="0088137C" w:rsidRDefault="0088137C" w:rsidP="004F405D">
      <w:pPr>
        <w:jc w:val="both"/>
        <w:rPr>
          <w:rFonts w:ascii="Times New Roman" w:hAnsi="Times New Roman" w:cs="Times New Roman"/>
          <w:sz w:val="24"/>
          <w:szCs w:val="24"/>
          <w:lang w:val="en-GB"/>
        </w:rPr>
      </w:pPr>
    </w:p>
    <w:p w14:paraId="5591FEFB" w14:textId="77777777" w:rsidR="0088137C" w:rsidRPr="0088137C" w:rsidRDefault="0088137C" w:rsidP="004F405D">
      <w:pPr>
        <w:jc w:val="both"/>
        <w:rPr>
          <w:rFonts w:ascii="Times New Roman" w:hAnsi="Times New Roman" w:cs="Times New Roman"/>
          <w:sz w:val="24"/>
          <w:szCs w:val="24"/>
          <w:lang w:val="en-GB"/>
        </w:rPr>
      </w:pPr>
    </w:p>
    <w:p w14:paraId="5CEFB71A" w14:textId="77777777" w:rsidR="0088137C" w:rsidRPr="0088137C" w:rsidRDefault="0088137C" w:rsidP="004F405D">
      <w:pPr>
        <w:jc w:val="both"/>
        <w:rPr>
          <w:rFonts w:ascii="Times New Roman" w:hAnsi="Times New Roman" w:cs="Times New Roman"/>
          <w:sz w:val="24"/>
          <w:szCs w:val="24"/>
          <w:lang w:val="en-GB"/>
        </w:rPr>
      </w:pPr>
    </w:p>
    <w:p w14:paraId="73504B11" w14:textId="77777777" w:rsidR="0088137C" w:rsidRPr="0088137C" w:rsidRDefault="0088137C" w:rsidP="004F405D">
      <w:pPr>
        <w:jc w:val="both"/>
        <w:rPr>
          <w:rFonts w:ascii="Times New Roman" w:hAnsi="Times New Roman" w:cs="Times New Roman"/>
          <w:sz w:val="24"/>
          <w:szCs w:val="24"/>
          <w:lang w:val="en-GB"/>
        </w:rPr>
      </w:pPr>
    </w:p>
    <w:p w14:paraId="6A5CB738" w14:textId="77777777" w:rsidR="0088137C" w:rsidRPr="0088137C" w:rsidRDefault="0088137C" w:rsidP="004F405D">
      <w:pPr>
        <w:jc w:val="both"/>
        <w:rPr>
          <w:rFonts w:ascii="Times New Roman" w:hAnsi="Times New Roman" w:cs="Times New Roman"/>
          <w:sz w:val="24"/>
          <w:szCs w:val="24"/>
          <w:lang w:val="en-GB"/>
        </w:rPr>
      </w:pPr>
    </w:p>
    <w:p w14:paraId="3D2E7ABC" w14:textId="77777777" w:rsidR="0088137C" w:rsidRPr="0088137C" w:rsidRDefault="0088137C" w:rsidP="004F405D">
      <w:pPr>
        <w:jc w:val="both"/>
        <w:rPr>
          <w:rFonts w:ascii="Times New Roman" w:hAnsi="Times New Roman" w:cs="Times New Roman"/>
          <w:sz w:val="24"/>
          <w:szCs w:val="24"/>
          <w:lang w:val="en-GB"/>
        </w:rPr>
      </w:pPr>
    </w:p>
    <w:p w14:paraId="3B2757C3" w14:textId="77777777" w:rsidR="0088137C" w:rsidRPr="0088137C" w:rsidRDefault="0088137C" w:rsidP="004F405D">
      <w:pPr>
        <w:jc w:val="both"/>
        <w:rPr>
          <w:rFonts w:ascii="Times New Roman" w:hAnsi="Times New Roman" w:cs="Times New Roman"/>
          <w:sz w:val="24"/>
          <w:szCs w:val="24"/>
          <w:lang w:val="en-GB"/>
        </w:rPr>
      </w:pPr>
    </w:p>
    <w:p w14:paraId="6F5EA908" w14:textId="77777777" w:rsidR="0088137C" w:rsidRPr="0088137C" w:rsidRDefault="0088137C" w:rsidP="00EF3D09">
      <w:pPr>
        <w:spacing w:after="0"/>
        <w:jc w:val="both"/>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t>TABLE OF CONTENTS</w:t>
      </w:r>
    </w:p>
    <w:p w14:paraId="1D8785E7"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Title Page               </w:t>
      </w:r>
    </w:p>
    <w:p w14:paraId="7328BB44"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Certification</w:t>
      </w:r>
    </w:p>
    <w:p w14:paraId="7CA5236C"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Dedication</w:t>
      </w:r>
    </w:p>
    <w:p w14:paraId="664CF306"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Acknowledgement</w:t>
      </w:r>
    </w:p>
    <w:p w14:paraId="311412B5"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Table of Contents</w:t>
      </w:r>
    </w:p>
    <w:p w14:paraId="6A1E8850"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Abstracts</w:t>
      </w:r>
    </w:p>
    <w:p w14:paraId="306047BF"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CHAPTER ONE: INTRODUCTION</w:t>
      </w:r>
    </w:p>
    <w:p w14:paraId="78AD2654"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1.1</w:t>
      </w:r>
      <w:r w:rsidRPr="00413987">
        <w:rPr>
          <w:rFonts w:ascii="Times New Roman" w:hAnsi="Times New Roman" w:cs="Times New Roman"/>
          <w:sz w:val="24"/>
          <w:szCs w:val="24"/>
          <w:lang w:val="en-GB"/>
        </w:rPr>
        <w:tab/>
        <w:t>Background of the study</w:t>
      </w:r>
    </w:p>
    <w:p w14:paraId="25A44A58"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1.2</w:t>
      </w:r>
      <w:r w:rsidRPr="00413987">
        <w:rPr>
          <w:rFonts w:ascii="Times New Roman" w:hAnsi="Times New Roman" w:cs="Times New Roman"/>
          <w:sz w:val="24"/>
          <w:szCs w:val="24"/>
          <w:lang w:val="en-GB"/>
        </w:rPr>
        <w:tab/>
        <w:t>Statement of problem</w:t>
      </w:r>
    </w:p>
    <w:p w14:paraId="2AC4E61D"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1.3</w:t>
      </w:r>
      <w:r w:rsidRPr="00413987">
        <w:rPr>
          <w:rFonts w:ascii="Times New Roman" w:hAnsi="Times New Roman" w:cs="Times New Roman"/>
          <w:sz w:val="24"/>
          <w:szCs w:val="24"/>
          <w:lang w:val="en-GB"/>
        </w:rPr>
        <w:tab/>
        <w:t>Objective of the study</w:t>
      </w:r>
    </w:p>
    <w:p w14:paraId="5EBCBFB3"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1.4</w:t>
      </w:r>
      <w:r w:rsidRPr="00413987">
        <w:rPr>
          <w:rFonts w:ascii="Times New Roman" w:hAnsi="Times New Roman" w:cs="Times New Roman"/>
          <w:sz w:val="24"/>
          <w:szCs w:val="24"/>
          <w:lang w:val="en-GB"/>
        </w:rPr>
        <w:tab/>
        <w:t>Research questions</w:t>
      </w:r>
    </w:p>
    <w:p w14:paraId="0A1315B7"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1.5</w:t>
      </w:r>
      <w:r w:rsidRPr="00413987">
        <w:rPr>
          <w:rFonts w:ascii="Times New Roman" w:hAnsi="Times New Roman" w:cs="Times New Roman"/>
          <w:sz w:val="24"/>
          <w:szCs w:val="24"/>
          <w:lang w:val="en-GB"/>
        </w:rPr>
        <w:tab/>
        <w:t>Significant of the study</w:t>
      </w:r>
    </w:p>
    <w:p w14:paraId="1934BF3C"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1.6</w:t>
      </w:r>
      <w:r w:rsidRPr="00413987">
        <w:rPr>
          <w:rFonts w:ascii="Times New Roman" w:hAnsi="Times New Roman" w:cs="Times New Roman"/>
          <w:sz w:val="24"/>
          <w:szCs w:val="24"/>
          <w:lang w:val="en-GB"/>
        </w:rPr>
        <w:tab/>
        <w:t>Scope and limitation of the study</w:t>
      </w:r>
    </w:p>
    <w:p w14:paraId="17992BA7"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1.7</w:t>
      </w:r>
      <w:r w:rsidRPr="00413987">
        <w:rPr>
          <w:rFonts w:ascii="Times New Roman" w:hAnsi="Times New Roman" w:cs="Times New Roman"/>
          <w:sz w:val="24"/>
          <w:szCs w:val="24"/>
          <w:lang w:val="en-GB"/>
        </w:rPr>
        <w:tab/>
        <w:t>Definition of terms</w:t>
      </w:r>
    </w:p>
    <w:p w14:paraId="6A2C6AC0"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CHAPTER TWO: LITERATURE REVIEW</w:t>
      </w:r>
    </w:p>
    <w:p w14:paraId="450833B9"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2.0 Introduction</w:t>
      </w:r>
    </w:p>
    <w:p w14:paraId="66B5103A"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2.1. Conceptual Framework</w:t>
      </w:r>
    </w:p>
    <w:p w14:paraId="4B3C80F9"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2.2 Theoretical Framework</w:t>
      </w:r>
    </w:p>
    <w:p w14:paraId="6B2CAC9E"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2.3 Empirical Reviews</w:t>
      </w:r>
    </w:p>
    <w:p w14:paraId="2BE71346"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CHAPTER THREE: RESEARCH METHODOLOGY</w:t>
      </w:r>
    </w:p>
    <w:p w14:paraId="5ADB313B"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3.0. Introduction </w:t>
      </w:r>
    </w:p>
    <w:p w14:paraId="25FC853E"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3.1. Research Design</w:t>
      </w:r>
    </w:p>
    <w:p w14:paraId="63906913"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3.2. Population of the Study</w:t>
      </w:r>
    </w:p>
    <w:p w14:paraId="361BD7AB"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3.3 Sample Size and Sample Techniques</w:t>
      </w:r>
    </w:p>
    <w:p w14:paraId="652D85D3"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3.4. Research Instrument</w:t>
      </w:r>
    </w:p>
    <w:p w14:paraId="1E73CD2A"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3.5. Validity and Reliability of the Instrument</w:t>
      </w:r>
    </w:p>
    <w:p w14:paraId="5B92921B"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3.6. Method of Administration of Instruments</w:t>
      </w:r>
    </w:p>
    <w:p w14:paraId="20FC0B73"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3.7 Method of Data Analysis</w:t>
      </w:r>
    </w:p>
    <w:p w14:paraId="004FF500"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CHAPTER FOUR: DATA PRESENTATION AND ANALYSIS </w:t>
      </w:r>
    </w:p>
    <w:p w14:paraId="1676B9A6"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4.0 Introduction</w:t>
      </w:r>
    </w:p>
    <w:p w14:paraId="63BCD511"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4.1 Data Presentation</w:t>
      </w:r>
    </w:p>
    <w:p w14:paraId="5E46EB7C"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4.2 Analysis of Research Questions</w:t>
      </w:r>
    </w:p>
    <w:p w14:paraId="61C4DF31"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4.3 Discussion of Findings</w:t>
      </w:r>
    </w:p>
    <w:p w14:paraId="58B35143"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CHAPTER FIVE: SUMMARY, CONCLUSION AND RECOMMENDATIONS</w:t>
      </w:r>
    </w:p>
    <w:p w14:paraId="724157D8"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5.1 Summary</w:t>
      </w:r>
    </w:p>
    <w:p w14:paraId="4FD3F7DF"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5.2 Conclusion </w:t>
      </w:r>
    </w:p>
    <w:p w14:paraId="11D91057"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5.3 Recommendations</w:t>
      </w:r>
    </w:p>
    <w:p w14:paraId="4F54836A"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References </w:t>
      </w:r>
    </w:p>
    <w:p w14:paraId="784260FB" w14:textId="77777777" w:rsidR="0088137C" w:rsidRPr="00413987" w:rsidRDefault="0088137C" w:rsidP="00EF3D09">
      <w:pPr>
        <w:spacing w:after="0"/>
        <w:jc w:val="both"/>
        <w:rPr>
          <w:rFonts w:ascii="Times New Roman" w:hAnsi="Times New Roman" w:cs="Times New Roman"/>
          <w:sz w:val="24"/>
          <w:szCs w:val="24"/>
          <w:lang w:val="en-GB"/>
        </w:rPr>
      </w:pPr>
      <w:r w:rsidRPr="00413987">
        <w:rPr>
          <w:rFonts w:ascii="Times New Roman" w:hAnsi="Times New Roman" w:cs="Times New Roman"/>
          <w:sz w:val="24"/>
          <w:szCs w:val="24"/>
          <w:lang w:val="en-GB"/>
        </w:rPr>
        <w:t xml:space="preserve">Questionnaire </w:t>
      </w:r>
    </w:p>
    <w:p w14:paraId="258F7778" w14:textId="77777777" w:rsidR="0088137C" w:rsidRPr="0088137C" w:rsidRDefault="0088137C" w:rsidP="004F405D">
      <w:pPr>
        <w:jc w:val="both"/>
        <w:rPr>
          <w:rFonts w:ascii="Times New Roman" w:hAnsi="Times New Roman" w:cs="Times New Roman"/>
          <w:sz w:val="24"/>
          <w:szCs w:val="24"/>
          <w:lang w:val="en-GB"/>
        </w:rPr>
      </w:pPr>
    </w:p>
    <w:p w14:paraId="0BE6FADB" w14:textId="77777777" w:rsidR="0088137C" w:rsidRPr="0088137C" w:rsidRDefault="0088137C" w:rsidP="004F405D">
      <w:pPr>
        <w:jc w:val="both"/>
        <w:rPr>
          <w:rFonts w:ascii="Times New Roman" w:hAnsi="Times New Roman" w:cs="Times New Roman"/>
          <w:sz w:val="24"/>
          <w:szCs w:val="24"/>
          <w:lang w:val="en-GB"/>
        </w:rPr>
      </w:pPr>
    </w:p>
    <w:p w14:paraId="3732693E" w14:textId="77777777" w:rsidR="0088137C" w:rsidRPr="0088137C" w:rsidRDefault="0088137C" w:rsidP="00413987">
      <w:pPr>
        <w:jc w:val="center"/>
        <w:rPr>
          <w:rFonts w:ascii="Times New Roman" w:hAnsi="Times New Roman" w:cs="Times New Roman"/>
          <w:b/>
          <w:bCs/>
          <w:sz w:val="24"/>
          <w:szCs w:val="24"/>
          <w:lang w:val="en-GB"/>
        </w:rPr>
      </w:pPr>
      <w:r w:rsidRPr="0088137C">
        <w:rPr>
          <w:rFonts w:ascii="Times New Roman" w:hAnsi="Times New Roman" w:cs="Times New Roman"/>
          <w:b/>
          <w:bCs/>
          <w:sz w:val="24"/>
          <w:szCs w:val="24"/>
          <w:lang w:val="en-GB"/>
        </w:rPr>
        <w:lastRenderedPageBreak/>
        <w:t>ABSTRACT</w:t>
      </w:r>
    </w:p>
    <w:p w14:paraId="4279A185" w14:textId="7EE4FD44" w:rsidR="00882960" w:rsidRPr="00882960" w:rsidRDefault="00882960" w:rsidP="00882960">
      <w:pPr>
        <w:jc w:val="both"/>
        <w:rPr>
          <w:rFonts w:ascii="Times New Roman" w:hAnsi="Times New Roman" w:cs="Times New Roman"/>
          <w:i/>
          <w:iCs/>
          <w:sz w:val="24"/>
          <w:szCs w:val="24"/>
        </w:rPr>
      </w:pPr>
      <w:r w:rsidRPr="00882960">
        <w:rPr>
          <w:rFonts w:ascii="Times New Roman" w:hAnsi="Times New Roman" w:cs="Times New Roman"/>
          <w:i/>
          <w:iCs/>
          <w:sz w:val="24"/>
          <w:szCs w:val="24"/>
        </w:rPr>
        <w:t>Medications are among the most important tools in public health practice. Since the 1980s, self-medication (SM) has become a major public health concern. To reduce the burden on healthcare professionals, the World Health Organization (WHO) reclassified some prescription drugs to be sold over the counter. While each drug has its own benefits and risks, the practice of self-medication requires caution.</w:t>
      </w:r>
      <w:r w:rsidR="006D7AD1">
        <w:rPr>
          <w:rFonts w:ascii="Times New Roman" w:hAnsi="Times New Roman" w:cs="Times New Roman"/>
          <w:i/>
          <w:iCs/>
          <w:sz w:val="24"/>
          <w:szCs w:val="24"/>
        </w:rPr>
        <w:t xml:space="preserve"> </w:t>
      </w:r>
      <w:r w:rsidRPr="00882960">
        <w:rPr>
          <w:rFonts w:ascii="Times New Roman" w:hAnsi="Times New Roman" w:cs="Times New Roman"/>
          <w:i/>
          <w:iCs/>
          <w:sz w:val="24"/>
          <w:szCs w:val="24"/>
        </w:rPr>
        <w:t>Self-medication is a global phenomenon with both healthy and unhealthy dimensions. It is especially prevalent in Nigeria, particularly among economically disadvantaged communities. This study examines how social media platforms, such as Facebook and X (formerly Twitter), are used to create awareness about the dangers of self-medication, presenting both positive and negative perspectives.</w:t>
      </w:r>
      <w:r w:rsidR="006D7AD1">
        <w:rPr>
          <w:rFonts w:ascii="Times New Roman" w:hAnsi="Times New Roman" w:cs="Times New Roman"/>
          <w:i/>
          <w:iCs/>
          <w:sz w:val="24"/>
          <w:szCs w:val="24"/>
        </w:rPr>
        <w:t xml:space="preserve"> </w:t>
      </w:r>
      <w:r w:rsidRPr="00882960">
        <w:rPr>
          <w:rFonts w:ascii="Times New Roman" w:hAnsi="Times New Roman" w:cs="Times New Roman"/>
          <w:i/>
          <w:iCs/>
          <w:sz w:val="24"/>
          <w:szCs w:val="24"/>
        </w:rPr>
        <w:t>The study employed a survey descriptive research design and adopted a quantitative research approach. Data were collected using a structured questionnaire. The theoretical frameworks guiding the study are the Two-Step Flow Theory and Social Cognitive Theory. Findings from the analysis reveal that self-medication remains a widespread issue and that more proactive awareness campaigns are needed to curb the practice.</w:t>
      </w:r>
      <w:r w:rsidR="006D7AD1">
        <w:rPr>
          <w:rFonts w:ascii="Times New Roman" w:hAnsi="Times New Roman" w:cs="Times New Roman"/>
          <w:i/>
          <w:iCs/>
          <w:sz w:val="24"/>
          <w:szCs w:val="24"/>
        </w:rPr>
        <w:t xml:space="preserve"> </w:t>
      </w:r>
      <w:r w:rsidRPr="00882960">
        <w:rPr>
          <w:rFonts w:ascii="Times New Roman" w:hAnsi="Times New Roman" w:cs="Times New Roman"/>
          <w:i/>
          <w:iCs/>
          <w:sz w:val="24"/>
          <w:szCs w:val="24"/>
        </w:rPr>
        <w:t>Social media platforms, notably Facebook, have shown potential in this regard by enabling users to participate in live health sessions organized by health influencers and professionals. This underscores the role of digital platforms in promoting health awareness and behavior change.</w:t>
      </w:r>
    </w:p>
    <w:p w14:paraId="6398F769" w14:textId="77777777" w:rsidR="0088137C" w:rsidRPr="0088137C" w:rsidRDefault="0088137C" w:rsidP="004F405D">
      <w:pPr>
        <w:jc w:val="both"/>
        <w:rPr>
          <w:rFonts w:ascii="Times New Roman" w:hAnsi="Times New Roman" w:cs="Times New Roman"/>
          <w:sz w:val="24"/>
          <w:szCs w:val="24"/>
        </w:rPr>
      </w:pPr>
    </w:p>
    <w:p w14:paraId="1DFC5BA7" w14:textId="77777777" w:rsidR="0088137C" w:rsidRDefault="0088137C" w:rsidP="004F405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F7C80F4" w14:textId="7E585686" w:rsidR="008419F0" w:rsidRPr="00550923" w:rsidRDefault="008419F0" w:rsidP="000E6831">
      <w:pPr>
        <w:jc w:val="center"/>
        <w:rPr>
          <w:rFonts w:ascii="Times New Roman" w:hAnsi="Times New Roman" w:cs="Times New Roman"/>
          <w:b/>
          <w:bCs/>
          <w:sz w:val="24"/>
          <w:szCs w:val="24"/>
        </w:rPr>
      </w:pPr>
      <w:r w:rsidRPr="00550923">
        <w:rPr>
          <w:rFonts w:ascii="Times New Roman" w:hAnsi="Times New Roman" w:cs="Times New Roman"/>
          <w:b/>
          <w:bCs/>
          <w:sz w:val="24"/>
          <w:szCs w:val="24"/>
        </w:rPr>
        <w:lastRenderedPageBreak/>
        <w:t xml:space="preserve">CHAPTER </w:t>
      </w:r>
      <w:r w:rsidR="001C0D7A" w:rsidRPr="00550923">
        <w:rPr>
          <w:rFonts w:ascii="Times New Roman" w:hAnsi="Times New Roman" w:cs="Times New Roman"/>
          <w:b/>
          <w:bCs/>
          <w:sz w:val="24"/>
          <w:szCs w:val="24"/>
        </w:rPr>
        <w:t>ONE</w:t>
      </w:r>
    </w:p>
    <w:p w14:paraId="466DF2A7" w14:textId="312F7864" w:rsidR="008419F0" w:rsidRPr="00550923" w:rsidRDefault="008419F0" w:rsidP="000E6831">
      <w:pPr>
        <w:jc w:val="center"/>
        <w:rPr>
          <w:rFonts w:ascii="Times New Roman" w:hAnsi="Times New Roman" w:cs="Times New Roman"/>
          <w:b/>
          <w:bCs/>
          <w:sz w:val="24"/>
          <w:szCs w:val="24"/>
        </w:rPr>
      </w:pPr>
      <w:r w:rsidRPr="00550923">
        <w:rPr>
          <w:rFonts w:ascii="Times New Roman" w:hAnsi="Times New Roman" w:cs="Times New Roman"/>
          <w:b/>
          <w:bCs/>
          <w:sz w:val="24"/>
          <w:szCs w:val="24"/>
        </w:rPr>
        <w:t>INTRODUCTION</w:t>
      </w:r>
    </w:p>
    <w:p w14:paraId="1D7E8AA2" w14:textId="4C7C8B78" w:rsidR="008419F0" w:rsidRPr="00550923" w:rsidRDefault="008419F0" w:rsidP="004F405D">
      <w:pPr>
        <w:pStyle w:val="ListParagraph"/>
        <w:numPr>
          <w:ilvl w:val="1"/>
          <w:numId w:val="1"/>
        </w:numPr>
        <w:jc w:val="both"/>
        <w:rPr>
          <w:rFonts w:ascii="Times New Roman" w:hAnsi="Times New Roman" w:cs="Times New Roman"/>
          <w:b/>
          <w:bCs/>
          <w:sz w:val="24"/>
          <w:szCs w:val="24"/>
        </w:rPr>
      </w:pPr>
      <w:r w:rsidRPr="00550923">
        <w:rPr>
          <w:rFonts w:ascii="Times New Roman" w:hAnsi="Times New Roman" w:cs="Times New Roman"/>
          <w:b/>
          <w:bCs/>
          <w:sz w:val="24"/>
          <w:szCs w:val="24"/>
        </w:rPr>
        <w:t>BACKGROUND OF THE STUDY</w:t>
      </w:r>
    </w:p>
    <w:p w14:paraId="016D2DD6" w14:textId="195CB76D" w:rsidR="008419F0" w:rsidRPr="00550923" w:rsidRDefault="008419F0"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Globally, self-medication is known to be Social </w:t>
      </w:r>
      <w:r w:rsidR="00462E1E" w:rsidRPr="00550923">
        <w:rPr>
          <w:rFonts w:ascii="Times New Roman" w:hAnsi="Times New Roman" w:cs="Times New Roman"/>
          <w:sz w:val="24"/>
          <w:szCs w:val="24"/>
        </w:rPr>
        <w:t>Phenomenon</w:t>
      </w:r>
      <w:r w:rsidRPr="00550923">
        <w:rPr>
          <w:rFonts w:ascii="Times New Roman" w:hAnsi="Times New Roman" w:cs="Times New Roman"/>
          <w:sz w:val="24"/>
          <w:szCs w:val="24"/>
        </w:rPr>
        <w:t xml:space="preserve"> that has been reported as being on the rise, people around world tend to </w:t>
      </w:r>
      <w:r w:rsidR="00462E1E" w:rsidRPr="00550923">
        <w:rPr>
          <w:rFonts w:ascii="Times New Roman" w:hAnsi="Times New Roman" w:cs="Times New Roman"/>
          <w:sz w:val="24"/>
          <w:szCs w:val="24"/>
        </w:rPr>
        <w:t>tend</w:t>
      </w:r>
      <w:r w:rsidRPr="00550923">
        <w:rPr>
          <w:rFonts w:ascii="Times New Roman" w:hAnsi="Times New Roman" w:cs="Times New Roman"/>
          <w:sz w:val="24"/>
          <w:szCs w:val="24"/>
        </w:rPr>
        <w:t xml:space="preserve"> the disease, almost 50% either wait for t problem to rum its Cause or use a home remedy. About 25% Visit doctor or use prescription medicine previously obtained </w:t>
      </w:r>
      <w:proofErr w:type="spellStart"/>
      <w:r w:rsidRPr="00550923">
        <w:rPr>
          <w:rFonts w:ascii="Times New Roman" w:hAnsi="Times New Roman" w:cs="Times New Roman"/>
          <w:sz w:val="24"/>
          <w:szCs w:val="24"/>
        </w:rPr>
        <w:t>fo</w:t>
      </w:r>
      <w:proofErr w:type="spellEnd"/>
      <w:r w:rsidRPr="00550923">
        <w:rPr>
          <w:rFonts w:ascii="Times New Roman" w:hAnsi="Times New Roman" w:cs="Times New Roman"/>
          <w:sz w:val="24"/>
          <w:szCs w:val="24"/>
        </w:rPr>
        <w:t xml:space="preserve"> Same Condition. The remaining 25% turn to the over the </w:t>
      </w:r>
      <w:r w:rsidR="00165522" w:rsidRPr="00550923">
        <w:rPr>
          <w:rFonts w:ascii="Times New Roman" w:hAnsi="Times New Roman" w:cs="Times New Roman"/>
          <w:sz w:val="24"/>
          <w:szCs w:val="24"/>
        </w:rPr>
        <w:t>counter</w:t>
      </w:r>
      <w:r w:rsidRPr="00550923">
        <w:rPr>
          <w:rFonts w:ascii="Times New Roman" w:hAnsi="Times New Roman" w:cs="Times New Roman"/>
          <w:sz w:val="24"/>
          <w:szCs w:val="24"/>
        </w:rPr>
        <w:t xml:space="preserve"> (DTC)</w:t>
      </w:r>
    </w:p>
    <w:p w14:paraId="753CBE48" w14:textId="77777777" w:rsidR="00106128" w:rsidRPr="00550923" w:rsidRDefault="008419F0"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The global Increase in the Consumption of </w:t>
      </w:r>
      <w:r w:rsidR="00165522" w:rsidRPr="00550923">
        <w:rPr>
          <w:rFonts w:ascii="Times New Roman" w:hAnsi="Times New Roman" w:cs="Times New Roman"/>
          <w:sz w:val="24"/>
          <w:szCs w:val="24"/>
        </w:rPr>
        <w:t>medication</w:t>
      </w:r>
      <w:r w:rsidRPr="00550923">
        <w:rPr>
          <w:rFonts w:ascii="Times New Roman" w:hAnsi="Times New Roman" w:cs="Times New Roman"/>
          <w:sz w:val="24"/>
          <w:szCs w:val="24"/>
        </w:rPr>
        <w:t xml:space="preserve"> not from </w:t>
      </w:r>
      <w:r w:rsidR="00165522" w:rsidRPr="00550923">
        <w:rPr>
          <w:rFonts w:ascii="Times New Roman" w:hAnsi="Times New Roman" w:cs="Times New Roman"/>
          <w:sz w:val="24"/>
          <w:szCs w:val="24"/>
        </w:rPr>
        <w:t>authorized</w:t>
      </w:r>
      <w:r w:rsidRPr="00550923">
        <w:rPr>
          <w:rFonts w:ascii="Times New Roman" w:hAnsi="Times New Roman" w:cs="Times New Roman"/>
          <w:sz w:val="24"/>
          <w:szCs w:val="24"/>
        </w:rPr>
        <w:t xml:space="preserve"> medical personnel calls for the studying a self-medication and human behavior towards this ad medication is a fairly widespread practices world wide, both loped and developing nations are giving due attention to s medication as a </w:t>
      </w:r>
      <w:r w:rsidR="00106128" w:rsidRPr="00550923">
        <w:rPr>
          <w:rFonts w:ascii="Times New Roman" w:hAnsi="Times New Roman" w:cs="Times New Roman"/>
          <w:sz w:val="24"/>
          <w:szCs w:val="24"/>
        </w:rPr>
        <w:t>component</w:t>
      </w:r>
      <w:r w:rsidRPr="00550923">
        <w:rPr>
          <w:rFonts w:ascii="Times New Roman" w:hAnsi="Times New Roman" w:cs="Times New Roman"/>
          <w:sz w:val="24"/>
          <w:szCs w:val="24"/>
        </w:rPr>
        <w:t xml:space="preserve"> of their health cave policy. </w:t>
      </w:r>
    </w:p>
    <w:p w14:paraId="6DA483B3" w14:textId="73F4EFBC" w:rsidR="008419F0" w:rsidRPr="00550923" w:rsidRDefault="008419F0"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Self-medication are on the increase in many, Countries </w:t>
      </w:r>
      <w:r w:rsidR="00FB63A9" w:rsidRPr="00550923">
        <w:rPr>
          <w:rFonts w:ascii="Times New Roman" w:hAnsi="Times New Roman" w:cs="Times New Roman"/>
          <w:sz w:val="24"/>
          <w:szCs w:val="24"/>
        </w:rPr>
        <w:t>due to a number</w:t>
      </w:r>
      <w:r w:rsidRPr="00550923">
        <w:rPr>
          <w:rFonts w:ascii="Times New Roman" w:hAnsi="Times New Roman" w:cs="Times New Roman"/>
          <w:sz w:val="24"/>
          <w:szCs w:val="24"/>
        </w:rPr>
        <w:t xml:space="preserve"> of factors which </w:t>
      </w:r>
      <w:r w:rsidR="00832938" w:rsidRPr="00550923">
        <w:rPr>
          <w:rFonts w:ascii="Times New Roman" w:hAnsi="Times New Roman" w:cs="Times New Roman"/>
          <w:sz w:val="24"/>
          <w:szCs w:val="24"/>
        </w:rPr>
        <w:t>social economic</w:t>
      </w:r>
      <w:r w:rsidRPr="00550923">
        <w:rPr>
          <w:rFonts w:ascii="Times New Roman" w:hAnsi="Times New Roman" w:cs="Times New Roman"/>
          <w:sz w:val="24"/>
          <w:szCs w:val="24"/>
        </w:rPr>
        <w:t xml:space="preserve"> </w:t>
      </w:r>
      <w:r w:rsidR="00832938" w:rsidRPr="00550923">
        <w:rPr>
          <w:rFonts w:ascii="Times New Roman" w:hAnsi="Times New Roman" w:cs="Times New Roman"/>
          <w:sz w:val="24"/>
          <w:szCs w:val="24"/>
        </w:rPr>
        <w:t>factors, lifestyle</w:t>
      </w:r>
      <w:r w:rsidR="00933BC1" w:rsidRPr="00550923">
        <w:rPr>
          <w:rFonts w:ascii="Times New Roman" w:hAnsi="Times New Roman" w:cs="Times New Roman"/>
          <w:sz w:val="24"/>
          <w:szCs w:val="24"/>
        </w:rPr>
        <w:t>,</w:t>
      </w:r>
      <w:r w:rsidRPr="00550923">
        <w:rPr>
          <w:rFonts w:ascii="Times New Roman" w:hAnsi="Times New Roman" w:cs="Times New Roman"/>
          <w:sz w:val="24"/>
          <w:szCs w:val="24"/>
        </w:rPr>
        <w:t xml:space="preserve"> </w:t>
      </w:r>
      <w:r w:rsidR="00933BC1" w:rsidRPr="00550923">
        <w:rPr>
          <w:rFonts w:ascii="Times New Roman" w:hAnsi="Times New Roman" w:cs="Times New Roman"/>
          <w:sz w:val="24"/>
          <w:szCs w:val="24"/>
        </w:rPr>
        <w:t xml:space="preserve">ready </w:t>
      </w:r>
      <w:r w:rsidRPr="00550923">
        <w:rPr>
          <w:rFonts w:ascii="Times New Roman" w:hAnsi="Times New Roman" w:cs="Times New Roman"/>
          <w:sz w:val="24"/>
          <w:szCs w:val="24"/>
        </w:rPr>
        <w:t xml:space="preserve">access to </w:t>
      </w:r>
      <w:r w:rsidR="00933BC1" w:rsidRPr="00550923">
        <w:rPr>
          <w:rFonts w:ascii="Times New Roman" w:hAnsi="Times New Roman" w:cs="Times New Roman"/>
          <w:sz w:val="24"/>
          <w:szCs w:val="24"/>
        </w:rPr>
        <w:t>drugs</w:t>
      </w:r>
      <w:r w:rsidRPr="00550923">
        <w:rPr>
          <w:rFonts w:ascii="Times New Roman" w:hAnsi="Times New Roman" w:cs="Times New Roman"/>
          <w:sz w:val="24"/>
          <w:szCs w:val="24"/>
        </w:rPr>
        <w:t xml:space="preserve">. Increase potentials to manage Certain illness throw Care and greater availability of medicinal </w:t>
      </w:r>
      <w:r w:rsidR="00933BC1" w:rsidRPr="00550923">
        <w:rPr>
          <w:rFonts w:ascii="Times New Roman" w:hAnsi="Times New Roman" w:cs="Times New Roman"/>
          <w:sz w:val="24"/>
          <w:szCs w:val="24"/>
        </w:rPr>
        <w:t xml:space="preserve">products. </w:t>
      </w:r>
    </w:p>
    <w:p w14:paraId="642EF410" w14:textId="3B0FD074" w:rsidR="008419F0" w:rsidRPr="00550923" w:rsidRDefault="008419F0"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In most economically deprived </w:t>
      </w:r>
      <w:r w:rsidR="002921CB" w:rsidRPr="00550923">
        <w:rPr>
          <w:rFonts w:ascii="Times New Roman" w:hAnsi="Times New Roman" w:cs="Times New Roman"/>
          <w:sz w:val="24"/>
          <w:szCs w:val="24"/>
        </w:rPr>
        <w:t>Countries</w:t>
      </w:r>
      <w:r w:rsidRPr="00550923">
        <w:rPr>
          <w:rFonts w:ascii="Times New Roman" w:hAnsi="Times New Roman" w:cs="Times New Roman"/>
          <w:sz w:val="24"/>
          <w:szCs w:val="24"/>
        </w:rPr>
        <w:t xml:space="preserve"> Including Nigeria, drugs are </w:t>
      </w:r>
      <w:r w:rsidR="0010297F" w:rsidRPr="00550923">
        <w:rPr>
          <w:rFonts w:ascii="Times New Roman" w:hAnsi="Times New Roman" w:cs="Times New Roman"/>
          <w:sz w:val="24"/>
          <w:szCs w:val="24"/>
        </w:rPr>
        <w:t xml:space="preserve">dispensed </w:t>
      </w:r>
      <w:r w:rsidRPr="00550923">
        <w:rPr>
          <w:rFonts w:ascii="Times New Roman" w:hAnsi="Times New Roman" w:cs="Times New Roman"/>
          <w:sz w:val="24"/>
          <w:szCs w:val="24"/>
        </w:rPr>
        <w:t xml:space="preserve">Over the Counter (OTC) and the majority </w:t>
      </w:r>
      <w:r w:rsidR="00E265E9" w:rsidRPr="00550923">
        <w:rPr>
          <w:rFonts w:ascii="Times New Roman" w:hAnsi="Times New Roman" w:cs="Times New Roman"/>
          <w:sz w:val="24"/>
          <w:szCs w:val="24"/>
        </w:rPr>
        <w:t xml:space="preserve">health </w:t>
      </w:r>
      <w:r w:rsidRPr="00550923">
        <w:rPr>
          <w:rFonts w:ascii="Times New Roman" w:hAnsi="Times New Roman" w:cs="Times New Roman"/>
          <w:sz w:val="24"/>
          <w:szCs w:val="24"/>
        </w:rPr>
        <w:t>of health</w:t>
      </w:r>
      <w:r w:rsidR="00D75B8C" w:rsidRPr="00550923">
        <w:rPr>
          <w:rFonts w:ascii="Times New Roman" w:hAnsi="Times New Roman" w:cs="Times New Roman"/>
          <w:sz w:val="24"/>
          <w:szCs w:val="24"/>
        </w:rPr>
        <w:t>-</w:t>
      </w:r>
      <w:r w:rsidRPr="00550923">
        <w:rPr>
          <w:rFonts w:ascii="Times New Roman" w:hAnsi="Times New Roman" w:cs="Times New Roman"/>
          <w:sz w:val="24"/>
          <w:szCs w:val="24"/>
        </w:rPr>
        <w:t xml:space="preserve">related problems, nearly 60%-80% </w:t>
      </w:r>
      <w:r w:rsidR="00B37709" w:rsidRPr="00550923">
        <w:rPr>
          <w:rFonts w:ascii="Times New Roman" w:hAnsi="Times New Roman" w:cs="Times New Roman"/>
          <w:sz w:val="24"/>
          <w:szCs w:val="24"/>
        </w:rPr>
        <w:t>are</w:t>
      </w:r>
      <w:r w:rsidRPr="00550923">
        <w:rPr>
          <w:rFonts w:ascii="Times New Roman" w:hAnsi="Times New Roman" w:cs="Times New Roman"/>
          <w:sz w:val="24"/>
          <w:szCs w:val="24"/>
        </w:rPr>
        <w:t xml:space="preserve"> treated through </w:t>
      </w:r>
      <w:r w:rsidR="00B37709" w:rsidRPr="00550923">
        <w:rPr>
          <w:rFonts w:ascii="Times New Roman" w:hAnsi="Times New Roman" w:cs="Times New Roman"/>
          <w:sz w:val="24"/>
          <w:szCs w:val="24"/>
        </w:rPr>
        <w:t xml:space="preserve">self Medication </w:t>
      </w:r>
      <w:r w:rsidRPr="00550923">
        <w:rPr>
          <w:rFonts w:ascii="Times New Roman" w:hAnsi="Times New Roman" w:cs="Times New Roman"/>
          <w:sz w:val="24"/>
          <w:szCs w:val="24"/>
        </w:rPr>
        <w:t>as a lower cost alternative. Responsible sent-</w:t>
      </w:r>
      <w:r w:rsidR="004E00F7" w:rsidRPr="00550923">
        <w:rPr>
          <w:rFonts w:ascii="Times New Roman" w:hAnsi="Times New Roman" w:cs="Times New Roman"/>
          <w:sz w:val="24"/>
          <w:szCs w:val="24"/>
        </w:rPr>
        <w:t>medication</w:t>
      </w:r>
      <w:r w:rsidRPr="00550923">
        <w:rPr>
          <w:rFonts w:ascii="Times New Roman" w:hAnsi="Times New Roman" w:cs="Times New Roman"/>
          <w:sz w:val="24"/>
          <w:szCs w:val="24"/>
        </w:rPr>
        <w:t xml:space="preserve"> </w:t>
      </w:r>
      <w:r w:rsidR="004E00F7" w:rsidRPr="00550923">
        <w:rPr>
          <w:rFonts w:ascii="Times New Roman" w:hAnsi="Times New Roman" w:cs="Times New Roman"/>
          <w:sz w:val="24"/>
          <w:szCs w:val="24"/>
        </w:rPr>
        <w:t>practices</w:t>
      </w:r>
      <w:r w:rsidRPr="00550923">
        <w:rPr>
          <w:rFonts w:ascii="Times New Roman" w:hAnsi="Times New Roman" w:cs="Times New Roman"/>
          <w:sz w:val="24"/>
          <w:szCs w:val="24"/>
        </w:rPr>
        <w:t xml:space="preserve"> which require a certain level of Knowledge and </w:t>
      </w:r>
      <w:r w:rsidR="007C5911" w:rsidRPr="00550923">
        <w:rPr>
          <w:rFonts w:ascii="Times New Roman" w:hAnsi="Times New Roman" w:cs="Times New Roman"/>
          <w:sz w:val="24"/>
          <w:szCs w:val="24"/>
        </w:rPr>
        <w:t>health</w:t>
      </w:r>
      <w:r w:rsidRPr="00550923">
        <w:rPr>
          <w:rFonts w:ascii="Times New Roman" w:hAnsi="Times New Roman" w:cs="Times New Roman"/>
          <w:sz w:val="24"/>
          <w:szCs w:val="24"/>
        </w:rPr>
        <w:t xml:space="preserve"> </w:t>
      </w:r>
      <w:r w:rsidR="007C5911" w:rsidRPr="00550923">
        <w:rPr>
          <w:rFonts w:ascii="Times New Roman" w:hAnsi="Times New Roman" w:cs="Times New Roman"/>
          <w:sz w:val="24"/>
          <w:szCs w:val="24"/>
        </w:rPr>
        <w:t>orientation</w:t>
      </w:r>
      <w:r w:rsidRPr="00550923">
        <w:rPr>
          <w:rFonts w:ascii="Times New Roman" w:hAnsi="Times New Roman" w:cs="Times New Roman"/>
          <w:sz w:val="24"/>
          <w:szCs w:val="24"/>
        </w:rPr>
        <w:t xml:space="preserve"> </w:t>
      </w:r>
      <w:r w:rsidR="007C5911" w:rsidRPr="00550923">
        <w:rPr>
          <w:rFonts w:ascii="Times New Roman" w:hAnsi="Times New Roman" w:cs="Times New Roman"/>
          <w:sz w:val="24"/>
          <w:szCs w:val="24"/>
        </w:rPr>
        <w:t xml:space="preserve">can </w:t>
      </w:r>
      <w:r w:rsidRPr="00550923">
        <w:rPr>
          <w:rFonts w:ascii="Times New Roman" w:hAnsi="Times New Roman" w:cs="Times New Roman"/>
          <w:sz w:val="24"/>
          <w:szCs w:val="24"/>
        </w:rPr>
        <w:t xml:space="preserve">have positive Impact on individuals and health care </w:t>
      </w:r>
      <w:r w:rsidR="00FA193A" w:rsidRPr="00550923">
        <w:rPr>
          <w:rFonts w:ascii="Times New Roman" w:hAnsi="Times New Roman" w:cs="Times New Roman"/>
          <w:sz w:val="24"/>
          <w:szCs w:val="24"/>
        </w:rPr>
        <w:t>system. It allows</w:t>
      </w:r>
      <w:r w:rsidRPr="00550923">
        <w:rPr>
          <w:rFonts w:ascii="Times New Roman" w:hAnsi="Times New Roman" w:cs="Times New Roman"/>
          <w:sz w:val="24"/>
          <w:szCs w:val="24"/>
        </w:rPr>
        <w:t xml:space="preserve"> Patients to take responsibility and build Confidence to their own health, It allows patients to take responsibity and </w:t>
      </w:r>
      <w:r w:rsidR="00F776A3" w:rsidRPr="00550923">
        <w:rPr>
          <w:rFonts w:ascii="Times New Roman" w:hAnsi="Times New Roman" w:cs="Times New Roman"/>
          <w:sz w:val="24"/>
          <w:szCs w:val="24"/>
        </w:rPr>
        <w:t>build</w:t>
      </w:r>
      <w:r w:rsidRPr="00550923">
        <w:rPr>
          <w:rFonts w:ascii="Times New Roman" w:hAnsi="Times New Roman" w:cs="Times New Roman"/>
          <w:sz w:val="24"/>
          <w:szCs w:val="24"/>
        </w:rPr>
        <w:t xml:space="preserve"> their own health. It is not </w:t>
      </w:r>
      <w:r w:rsidR="00F776A3" w:rsidRPr="00550923">
        <w:rPr>
          <w:rFonts w:ascii="Times New Roman" w:hAnsi="Times New Roman" w:cs="Times New Roman"/>
          <w:sz w:val="24"/>
          <w:szCs w:val="24"/>
        </w:rPr>
        <w:t>it’s</w:t>
      </w:r>
      <w:r w:rsidRPr="00550923">
        <w:rPr>
          <w:rFonts w:ascii="Times New Roman" w:hAnsi="Times New Roman" w:cs="Times New Roman"/>
          <w:sz w:val="24"/>
          <w:szCs w:val="24"/>
        </w:rPr>
        <w:t xml:space="preserve"> </w:t>
      </w:r>
      <w:r w:rsidR="00F776A3" w:rsidRPr="00550923">
        <w:rPr>
          <w:rFonts w:ascii="Times New Roman" w:hAnsi="Times New Roman" w:cs="Times New Roman"/>
          <w:sz w:val="24"/>
          <w:szCs w:val="24"/>
        </w:rPr>
        <w:t xml:space="preserve">not advisable </w:t>
      </w:r>
      <w:r w:rsidR="00F76D4C" w:rsidRPr="00550923">
        <w:rPr>
          <w:rFonts w:ascii="Times New Roman" w:hAnsi="Times New Roman" w:cs="Times New Roman"/>
          <w:sz w:val="24"/>
          <w:szCs w:val="24"/>
        </w:rPr>
        <w:t xml:space="preserve">most or the times </w:t>
      </w:r>
      <w:r w:rsidR="00ED217C" w:rsidRPr="00550923">
        <w:rPr>
          <w:rFonts w:ascii="Times New Roman" w:hAnsi="Times New Roman" w:cs="Times New Roman"/>
          <w:sz w:val="24"/>
          <w:szCs w:val="24"/>
        </w:rPr>
        <w:t>as it could lead</w:t>
      </w:r>
      <w:r w:rsidRPr="00550923">
        <w:rPr>
          <w:rFonts w:ascii="Times New Roman" w:hAnsi="Times New Roman" w:cs="Times New Roman"/>
          <w:sz w:val="24"/>
          <w:szCs w:val="24"/>
        </w:rPr>
        <w:t xml:space="preserve"> to drug abuse or harm in the </w:t>
      </w:r>
      <w:r w:rsidR="00ED217C" w:rsidRPr="00550923">
        <w:rPr>
          <w:rFonts w:ascii="Times New Roman" w:hAnsi="Times New Roman" w:cs="Times New Roman"/>
          <w:sz w:val="24"/>
          <w:szCs w:val="24"/>
        </w:rPr>
        <w:t xml:space="preserve">body system regardless </w:t>
      </w:r>
      <w:r w:rsidR="00F74151" w:rsidRPr="00550923">
        <w:rPr>
          <w:rFonts w:ascii="Times New Roman" w:hAnsi="Times New Roman" w:cs="Times New Roman"/>
          <w:sz w:val="24"/>
          <w:szCs w:val="24"/>
        </w:rPr>
        <w:t xml:space="preserve">of the </w:t>
      </w:r>
      <w:r w:rsidR="00ED217C" w:rsidRPr="00550923">
        <w:rPr>
          <w:rFonts w:ascii="Times New Roman" w:hAnsi="Times New Roman" w:cs="Times New Roman"/>
          <w:sz w:val="24"/>
          <w:szCs w:val="24"/>
        </w:rPr>
        <w:t>u</w:t>
      </w:r>
      <w:r w:rsidRPr="00550923">
        <w:rPr>
          <w:rFonts w:ascii="Times New Roman" w:hAnsi="Times New Roman" w:cs="Times New Roman"/>
          <w:sz w:val="24"/>
          <w:szCs w:val="24"/>
        </w:rPr>
        <w:t xml:space="preserve">nquestionable benefit Obtained f medication </w:t>
      </w:r>
      <w:r w:rsidR="00F74151" w:rsidRPr="00550923">
        <w:rPr>
          <w:rFonts w:ascii="Times New Roman" w:hAnsi="Times New Roman" w:cs="Times New Roman"/>
          <w:sz w:val="24"/>
          <w:szCs w:val="24"/>
        </w:rPr>
        <w:t>with</w:t>
      </w:r>
      <w:r w:rsidRPr="00550923">
        <w:rPr>
          <w:rFonts w:ascii="Times New Roman" w:hAnsi="Times New Roman" w:cs="Times New Roman"/>
          <w:sz w:val="24"/>
          <w:szCs w:val="24"/>
        </w:rPr>
        <w:t xml:space="preserve"> non-Prescription drugs, there are </w:t>
      </w:r>
      <w:r w:rsidR="00F74151" w:rsidRPr="00550923">
        <w:rPr>
          <w:rFonts w:ascii="Times New Roman" w:hAnsi="Times New Roman" w:cs="Times New Roman"/>
          <w:sz w:val="24"/>
          <w:szCs w:val="24"/>
        </w:rPr>
        <w:t>understanding</w:t>
      </w:r>
      <w:r w:rsidRPr="00550923">
        <w:rPr>
          <w:rFonts w:ascii="Times New Roman" w:hAnsi="Times New Roman" w:cs="Times New Roman"/>
          <w:sz w:val="24"/>
          <w:szCs w:val="24"/>
        </w:rPr>
        <w:t xml:space="preserve"> </w:t>
      </w:r>
      <w:r w:rsidR="00C2336C" w:rsidRPr="00550923">
        <w:rPr>
          <w:rFonts w:ascii="Times New Roman" w:hAnsi="Times New Roman" w:cs="Times New Roman"/>
          <w:sz w:val="24"/>
          <w:szCs w:val="24"/>
        </w:rPr>
        <w:t xml:space="preserve">outcomes </w:t>
      </w:r>
      <w:r w:rsidRPr="00550923">
        <w:rPr>
          <w:rFonts w:ascii="Times New Roman" w:hAnsi="Times New Roman" w:cs="Times New Roman"/>
          <w:sz w:val="24"/>
          <w:szCs w:val="24"/>
        </w:rPr>
        <w:t>that occurs due to Improper usage.</w:t>
      </w:r>
    </w:p>
    <w:p w14:paraId="313A9729" w14:textId="23B9D939" w:rsidR="00931A59" w:rsidRPr="00550923" w:rsidRDefault="008419F0"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These have been </w:t>
      </w:r>
      <w:r w:rsidR="00C2336C" w:rsidRPr="00550923">
        <w:rPr>
          <w:rFonts w:ascii="Times New Roman" w:hAnsi="Times New Roman" w:cs="Times New Roman"/>
          <w:sz w:val="24"/>
          <w:szCs w:val="24"/>
        </w:rPr>
        <w:t xml:space="preserve">indication </w:t>
      </w:r>
      <w:r w:rsidRPr="00550923">
        <w:rPr>
          <w:rFonts w:ascii="Times New Roman" w:hAnsi="Times New Roman" w:cs="Times New Roman"/>
          <w:sz w:val="24"/>
          <w:szCs w:val="24"/>
        </w:rPr>
        <w:t xml:space="preserve">in studies where </w:t>
      </w:r>
      <w:r w:rsidR="001C5462" w:rsidRPr="00550923">
        <w:rPr>
          <w:rFonts w:ascii="Times New Roman" w:hAnsi="Times New Roman" w:cs="Times New Roman"/>
          <w:sz w:val="24"/>
          <w:szCs w:val="24"/>
        </w:rPr>
        <w:t>self-medication</w:t>
      </w:r>
      <w:r w:rsidRPr="00550923">
        <w:rPr>
          <w:rFonts w:ascii="Times New Roman" w:hAnsi="Times New Roman" w:cs="Times New Roman"/>
          <w:sz w:val="24"/>
          <w:szCs w:val="24"/>
        </w:rPr>
        <w:t xml:space="preserve"> may have Increased risk of misdiagnosis, Overdose of </w:t>
      </w:r>
      <w:r w:rsidR="001C5462" w:rsidRPr="00550923">
        <w:rPr>
          <w:rFonts w:ascii="Times New Roman" w:hAnsi="Times New Roman" w:cs="Times New Roman"/>
          <w:sz w:val="24"/>
          <w:szCs w:val="24"/>
        </w:rPr>
        <w:t>drugs,</w:t>
      </w:r>
      <w:r w:rsidR="00931A59" w:rsidRPr="00550923">
        <w:rPr>
          <w:rFonts w:ascii="Times New Roman" w:hAnsi="Times New Roman" w:cs="Times New Roman"/>
          <w:sz w:val="24"/>
          <w:szCs w:val="24"/>
        </w:rPr>
        <w:t xml:space="preserve"> </w:t>
      </w:r>
      <w:r w:rsidR="00B75CDE" w:rsidRPr="00550923">
        <w:rPr>
          <w:rFonts w:ascii="Times New Roman" w:hAnsi="Times New Roman" w:cs="Times New Roman"/>
          <w:sz w:val="24"/>
          <w:szCs w:val="24"/>
        </w:rPr>
        <w:t xml:space="preserve">incorrect </w:t>
      </w:r>
      <w:r w:rsidR="00931A59" w:rsidRPr="00550923">
        <w:rPr>
          <w:rFonts w:ascii="Times New Roman" w:hAnsi="Times New Roman" w:cs="Times New Roman"/>
          <w:sz w:val="24"/>
          <w:szCs w:val="24"/>
        </w:rPr>
        <w:t xml:space="preserve">duration of use, and adverse drug reactions selected to the Improper </w:t>
      </w:r>
      <w:r w:rsidR="00AA44DB" w:rsidRPr="00550923">
        <w:rPr>
          <w:rFonts w:ascii="Times New Roman" w:hAnsi="Times New Roman" w:cs="Times New Roman"/>
          <w:sz w:val="24"/>
          <w:szCs w:val="24"/>
        </w:rPr>
        <w:t>usage of OTC drugs.</w:t>
      </w:r>
      <w:r w:rsidR="00931A59" w:rsidRPr="00550923">
        <w:rPr>
          <w:rFonts w:ascii="Times New Roman" w:hAnsi="Times New Roman" w:cs="Times New Roman"/>
          <w:sz w:val="24"/>
          <w:szCs w:val="24"/>
        </w:rPr>
        <w:t xml:space="preserve"> </w:t>
      </w:r>
      <w:r w:rsidR="00FB11F2" w:rsidRPr="00550923">
        <w:rPr>
          <w:rFonts w:ascii="Times New Roman" w:hAnsi="Times New Roman" w:cs="Times New Roman"/>
          <w:sz w:val="24"/>
          <w:szCs w:val="24"/>
        </w:rPr>
        <w:t>Inappropriate self-medication results in irrational use of drugs</w:t>
      </w:r>
      <w:r w:rsidR="00CF13BD" w:rsidRPr="00550923">
        <w:rPr>
          <w:rFonts w:ascii="Times New Roman" w:hAnsi="Times New Roman" w:cs="Times New Roman"/>
          <w:sz w:val="24"/>
          <w:szCs w:val="24"/>
        </w:rPr>
        <w:t xml:space="preserve">, wastage of resources, increase risk if unwanted effects and prolonged suffering. </w:t>
      </w:r>
    </w:p>
    <w:p w14:paraId="525BE8B2" w14:textId="5D91CB0C" w:rsidR="00931A59" w:rsidRPr="00550923" w:rsidRDefault="00AC62F8" w:rsidP="004F405D">
      <w:pPr>
        <w:jc w:val="both"/>
        <w:rPr>
          <w:rFonts w:ascii="Times New Roman" w:hAnsi="Times New Roman" w:cs="Times New Roman"/>
          <w:sz w:val="24"/>
          <w:szCs w:val="24"/>
        </w:rPr>
      </w:pPr>
      <w:r w:rsidRPr="00550923">
        <w:rPr>
          <w:rFonts w:ascii="Times New Roman" w:hAnsi="Times New Roman" w:cs="Times New Roman"/>
          <w:sz w:val="24"/>
          <w:szCs w:val="24"/>
        </w:rPr>
        <w:t>Furthermore,</w:t>
      </w:r>
      <w:r w:rsidR="00931A59" w:rsidRPr="00550923">
        <w:rPr>
          <w:rFonts w:ascii="Times New Roman" w:hAnsi="Times New Roman" w:cs="Times New Roman"/>
          <w:sz w:val="24"/>
          <w:szCs w:val="24"/>
        </w:rPr>
        <w:t xml:space="preserve"> rise associated with self-medication also </w:t>
      </w:r>
      <w:r w:rsidR="00B520A6" w:rsidRPr="00550923">
        <w:rPr>
          <w:rFonts w:ascii="Times New Roman" w:hAnsi="Times New Roman" w:cs="Times New Roman"/>
          <w:sz w:val="24"/>
          <w:szCs w:val="24"/>
        </w:rPr>
        <w:t>include</w:t>
      </w:r>
      <w:r w:rsidR="00931A59" w:rsidRPr="00550923">
        <w:rPr>
          <w:rFonts w:ascii="Times New Roman" w:hAnsi="Times New Roman" w:cs="Times New Roman"/>
          <w:sz w:val="24"/>
          <w:szCs w:val="24"/>
        </w:rPr>
        <w:t xml:space="preserve"> potential delay in treating Serious medical Condition. Making of symptoms of serious condition through the use of non-prescription products and Increased </w:t>
      </w:r>
      <w:r w:rsidR="00D75B8C" w:rsidRPr="00550923">
        <w:rPr>
          <w:rFonts w:ascii="Times New Roman" w:hAnsi="Times New Roman" w:cs="Times New Roman"/>
          <w:sz w:val="24"/>
          <w:szCs w:val="24"/>
        </w:rPr>
        <w:t>Poly</w:t>
      </w:r>
      <w:r w:rsidR="00931A59" w:rsidRPr="00550923">
        <w:rPr>
          <w:rFonts w:ascii="Times New Roman" w:hAnsi="Times New Roman" w:cs="Times New Roman"/>
          <w:sz w:val="24"/>
          <w:szCs w:val="24"/>
        </w:rPr>
        <w:t xml:space="preserve">-Pharmacy and interaction with Other </w:t>
      </w:r>
      <w:r w:rsidR="00456BDD" w:rsidRPr="00550923">
        <w:rPr>
          <w:rFonts w:ascii="Times New Roman" w:hAnsi="Times New Roman" w:cs="Times New Roman"/>
          <w:sz w:val="24"/>
          <w:szCs w:val="24"/>
        </w:rPr>
        <w:t xml:space="preserve">commonly used </w:t>
      </w:r>
      <w:r w:rsidR="00111343" w:rsidRPr="00550923">
        <w:rPr>
          <w:rFonts w:ascii="Times New Roman" w:hAnsi="Times New Roman" w:cs="Times New Roman"/>
          <w:sz w:val="24"/>
          <w:szCs w:val="24"/>
        </w:rPr>
        <w:t>medications</w:t>
      </w:r>
      <w:r w:rsidR="00931A59" w:rsidRPr="00550923">
        <w:rPr>
          <w:rFonts w:ascii="Times New Roman" w:hAnsi="Times New Roman" w:cs="Times New Roman"/>
          <w:sz w:val="24"/>
          <w:szCs w:val="24"/>
        </w:rPr>
        <w:t xml:space="preserve">. Even Self-medication is difficult to </w:t>
      </w:r>
      <w:r w:rsidR="00111343" w:rsidRPr="00550923">
        <w:rPr>
          <w:rFonts w:ascii="Times New Roman" w:hAnsi="Times New Roman" w:cs="Times New Roman"/>
          <w:sz w:val="24"/>
          <w:szCs w:val="24"/>
        </w:rPr>
        <w:t>eliminate</w:t>
      </w:r>
      <w:r w:rsidR="00931A59" w:rsidRPr="00550923">
        <w:rPr>
          <w:rFonts w:ascii="Times New Roman" w:hAnsi="Times New Roman" w:cs="Times New Roman"/>
          <w:sz w:val="24"/>
          <w:szCs w:val="24"/>
        </w:rPr>
        <w:t xml:space="preserve">, </w:t>
      </w:r>
      <w:r w:rsidR="00A364E4" w:rsidRPr="00550923">
        <w:rPr>
          <w:rFonts w:ascii="Times New Roman" w:hAnsi="Times New Roman" w:cs="Times New Roman"/>
          <w:sz w:val="24"/>
          <w:szCs w:val="24"/>
        </w:rPr>
        <w:t>intervention</w:t>
      </w:r>
      <w:r w:rsidR="00931A59" w:rsidRPr="00550923">
        <w:rPr>
          <w:rFonts w:ascii="Times New Roman" w:hAnsi="Times New Roman" w:cs="Times New Roman"/>
          <w:sz w:val="24"/>
          <w:szCs w:val="24"/>
        </w:rPr>
        <w:t xml:space="preserve"> </w:t>
      </w:r>
      <w:r w:rsidR="00A364E4" w:rsidRPr="00550923">
        <w:rPr>
          <w:rFonts w:ascii="Times New Roman" w:hAnsi="Times New Roman" w:cs="Times New Roman"/>
          <w:sz w:val="24"/>
          <w:szCs w:val="24"/>
        </w:rPr>
        <w:t>can</w:t>
      </w:r>
      <w:r w:rsidR="00931A59" w:rsidRPr="00550923">
        <w:rPr>
          <w:rFonts w:ascii="Times New Roman" w:hAnsi="Times New Roman" w:cs="Times New Roman"/>
          <w:sz w:val="24"/>
          <w:szCs w:val="24"/>
        </w:rPr>
        <w:t xml:space="preserve"> be made to discourage the abnormal </w:t>
      </w:r>
      <w:r w:rsidR="00B032B0" w:rsidRPr="00550923">
        <w:rPr>
          <w:rFonts w:ascii="Times New Roman" w:hAnsi="Times New Roman" w:cs="Times New Roman"/>
          <w:sz w:val="24"/>
          <w:szCs w:val="24"/>
        </w:rPr>
        <w:t>practice</w:t>
      </w:r>
      <w:r w:rsidR="00931A59" w:rsidRPr="00550923">
        <w:rPr>
          <w:rFonts w:ascii="Times New Roman" w:hAnsi="Times New Roman" w:cs="Times New Roman"/>
          <w:sz w:val="24"/>
          <w:szCs w:val="24"/>
        </w:rPr>
        <w:t>.</w:t>
      </w:r>
    </w:p>
    <w:p w14:paraId="24022A77" w14:textId="5B8C9610" w:rsidR="006044AA" w:rsidRPr="00550923" w:rsidRDefault="006044AA" w:rsidP="004F405D">
      <w:pPr>
        <w:jc w:val="both"/>
        <w:rPr>
          <w:rFonts w:ascii="Times New Roman" w:hAnsi="Times New Roman" w:cs="Times New Roman"/>
          <w:sz w:val="24"/>
          <w:szCs w:val="24"/>
        </w:rPr>
      </w:pPr>
      <w:r w:rsidRPr="00550923">
        <w:rPr>
          <w:rFonts w:ascii="Times New Roman" w:hAnsi="Times New Roman" w:cs="Times New Roman"/>
          <w:sz w:val="24"/>
          <w:szCs w:val="24"/>
        </w:rPr>
        <w:t>Self-medication pattern varies among different populations and is influenced by many factors such as age, sex, income expenditure, self-care orientation, level of education, media knowledge, satisfaction, and perception of illness. The type and extent of self-medication and the reasons for its practice may also vary from country to country. Even though various studies have been conducted on self-medication practices in different parts of Nigeria, there has not been any study or research comprehensively expressing self-medication practice throughout the country.</w:t>
      </w:r>
    </w:p>
    <w:p w14:paraId="34EA537C" w14:textId="12C90097" w:rsidR="006044AA" w:rsidRPr="00550923" w:rsidRDefault="006044AA" w:rsidP="004F405D">
      <w:pPr>
        <w:jc w:val="both"/>
        <w:rPr>
          <w:rFonts w:ascii="Times New Roman" w:hAnsi="Times New Roman" w:cs="Times New Roman"/>
          <w:sz w:val="24"/>
          <w:szCs w:val="24"/>
        </w:rPr>
      </w:pPr>
      <w:r w:rsidRPr="00550923">
        <w:rPr>
          <w:rFonts w:ascii="Times New Roman" w:hAnsi="Times New Roman" w:cs="Times New Roman"/>
          <w:sz w:val="24"/>
          <w:szCs w:val="24"/>
        </w:rPr>
        <w:lastRenderedPageBreak/>
        <w:t>The prevalence of self-medication from several Nigerian studies ranges between 60%–90%. Therefore, there is a need to know the overall situation of self-medication practice in the country, in order to devise appropriate educational, regulatory, and administrative measures in alleviating public health risks arising from improper practices of self-medication.</w:t>
      </w:r>
    </w:p>
    <w:p w14:paraId="1C9180FC" w14:textId="77777777" w:rsidR="006044AA" w:rsidRPr="00550923" w:rsidRDefault="006044AA" w:rsidP="004F405D">
      <w:pPr>
        <w:jc w:val="both"/>
        <w:rPr>
          <w:rFonts w:ascii="Times New Roman" w:hAnsi="Times New Roman" w:cs="Times New Roman"/>
          <w:sz w:val="24"/>
          <w:szCs w:val="24"/>
        </w:rPr>
      </w:pPr>
      <w:r w:rsidRPr="00550923">
        <w:rPr>
          <w:rFonts w:ascii="Times New Roman" w:hAnsi="Times New Roman" w:cs="Times New Roman"/>
          <w:sz w:val="24"/>
          <w:szCs w:val="24"/>
        </w:rPr>
        <w:t>Self-medication is defined as the consumption of medicines by individuals to treat self-recognized illness or symptoms without consulting a physician. It may also affect the health of individuals negatively by way of toxicological and pharmacological risks associated with improper use of medicines.</w:t>
      </w:r>
    </w:p>
    <w:p w14:paraId="1B8C293C" w14:textId="16C712E1" w:rsidR="007A40C6" w:rsidRPr="00550923" w:rsidRDefault="007A40C6" w:rsidP="004F405D">
      <w:pPr>
        <w:jc w:val="both"/>
        <w:rPr>
          <w:rFonts w:ascii="Times New Roman" w:hAnsi="Times New Roman" w:cs="Times New Roman"/>
          <w:sz w:val="24"/>
          <w:szCs w:val="24"/>
        </w:rPr>
      </w:pPr>
      <w:r w:rsidRPr="00550923">
        <w:rPr>
          <w:rFonts w:ascii="Times New Roman" w:hAnsi="Times New Roman" w:cs="Times New Roman"/>
          <w:sz w:val="24"/>
          <w:szCs w:val="24"/>
        </w:rPr>
        <w:t>Role of social media platforms, particularly Facebook and Twitter, in disseminating information and creating awareness about the dangers associated with self-medication has become increasingly significant in recent years, and this study aims to explore and appraise the input of these platforms with the risks inherent in self-medication. Social media users often turn to platforms like Facebook and Twitter for health-related information.</w:t>
      </w:r>
    </w:p>
    <w:p w14:paraId="6052C1C7" w14:textId="7332DB7B" w:rsidR="007A40C6" w:rsidRPr="00550923" w:rsidRDefault="007A40C6" w:rsidP="004F405D">
      <w:pPr>
        <w:jc w:val="both"/>
        <w:rPr>
          <w:rFonts w:ascii="Times New Roman" w:hAnsi="Times New Roman" w:cs="Times New Roman"/>
          <w:sz w:val="24"/>
          <w:szCs w:val="24"/>
        </w:rPr>
      </w:pPr>
      <w:r w:rsidRPr="00550923">
        <w:rPr>
          <w:rFonts w:ascii="Times New Roman" w:hAnsi="Times New Roman" w:cs="Times New Roman"/>
          <w:sz w:val="24"/>
          <w:szCs w:val="24"/>
        </w:rPr>
        <w:t>These platforms host virtual communities where users share experiences, seek advice, and exchange information about health-focused topics, including healthcare. Facebook, being one of the largest social media platforms, plays a pivotal role in shaping public perception and can be said to be the most accessible</w:t>
      </w:r>
      <w:r w:rsidR="00D75B8C" w:rsidRPr="00550923">
        <w:rPr>
          <w:rFonts w:ascii="Times New Roman" w:hAnsi="Times New Roman" w:cs="Times New Roman"/>
          <w:sz w:val="24"/>
          <w:szCs w:val="24"/>
        </w:rPr>
        <w:t xml:space="preserve"> </w:t>
      </w:r>
      <w:r w:rsidRPr="00550923">
        <w:rPr>
          <w:rFonts w:ascii="Times New Roman" w:hAnsi="Times New Roman" w:cs="Times New Roman"/>
          <w:sz w:val="24"/>
          <w:szCs w:val="24"/>
        </w:rPr>
        <w:t>even on non-Android phones. Numerous health-related groups and pages exist, providing a platform that allows for the dissemination of information to a diverse audience, contributing to increased awareness.</w:t>
      </w:r>
    </w:p>
    <w:p w14:paraId="0796AEC5" w14:textId="062FA196" w:rsidR="007A40C6" w:rsidRPr="00550923" w:rsidRDefault="007A40C6" w:rsidP="004F405D">
      <w:pPr>
        <w:jc w:val="both"/>
        <w:rPr>
          <w:rFonts w:ascii="Times New Roman" w:hAnsi="Times New Roman" w:cs="Times New Roman"/>
          <w:sz w:val="24"/>
          <w:szCs w:val="24"/>
        </w:rPr>
      </w:pPr>
      <w:r w:rsidRPr="00550923">
        <w:rPr>
          <w:rFonts w:ascii="Times New Roman" w:hAnsi="Times New Roman" w:cs="Times New Roman"/>
          <w:sz w:val="24"/>
          <w:szCs w:val="24"/>
        </w:rPr>
        <w:t>Furthermore, Facebook facilitates the sharing of articles, infographics, and videos from reputable health organizations, contributing to a more informed public. The interactive nature of the platform allows users to engage in discussions, enabling the exchange of knowledge and experiences related to the dangers of self-medication. Formerly known as Twitter, X—with its concise and real-time structure—serves as an awareness campaign tool about the risks associated with self-medication via its verified handles.</w:t>
      </w:r>
    </w:p>
    <w:p w14:paraId="425259AB" w14:textId="45D2817E" w:rsidR="007A40C6" w:rsidRPr="00550923" w:rsidRDefault="007A40C6" w:rsidP="004F405D">
      <w:pPr>
        <w:jc w:val="both"/>
        <w:rPr>
          <w:rFonts w:ascii="Times New Roman" w:hAnsi="Times New Roman" w:cs="Times New Roman"/>
          <w:sz w:val="24"/>
          <w:szCs w:val="24"/>
        </w:rPr>
      </w:pPr>
      <w:r w:rsidRPr="00550923">
        <w:rPr>
          <w:rFonts w:ascii="Times New Roman" w:hAnsi="Times New Roman" w:cs="Times New Roman"/>
          <w:sz w:val="24"/>
          <w:szCs w:val="24"/>
        </w:rPr>
        <w:t>The use of hashtags amplifies the reach of such messages, creating trends that capture widespread attention. The platform’s ability to facilitate rapid information sharing makes it an effective tool for reaching a broad audience and sparking conversations. Users can easily tweet, retweet, comment, and engage with content, fostering a sense of community and awareness about the potential dangers of self-medication.</w:t>
      </w:r>
    </w:p>
    <w:p w14:paraId="35360CEA" w14:textId="77777777" w:rsidR="00435AE9" w:rsidRPr="00550923" w:rsidRDefault="007A40C6" w:rsidP="004F405D">
      <w:pPr>
        <w:jc w:val="both"/>
        <w:rPr>
          <w:rFonts w:ascii="Times New Roman" w:hAnsi="Times New Roman" w:cs="Times New Roman"/>
          <w:sz w:val="24"/>
          <w:szCs w:val="24"/>
        </w:rPr>
      </w:pPr>
      <w:r w:rsidRPr="00550923">
        <w:rPr>
          <w:rFonts w:ascii="Times New Roman" w:hAnsi="Times New Roman" w:cs="Times New Roman"/>
          <w:sz w:val="24"/>
          <w:szCs w:val="24"/>
        </w:rPr>
        <w:t>While Facebook and X play crucial roles in causing and creating awareness, the reliability of information shared on these platforms can vary, and misinformation may spread rapidly. The brevity of messages may also oversimplify complex health issues.</w:t>
      </w:r>
    </w:p>
    <w:p w14:paraId="42DDC262" w14:textId="22E72A4E" w:rsidR="00C03D4C"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Moreover, the algorithms governing content visibility might contribute to echo chambers, where users are exposed primarily to information that aligns with their existing beliefs. This poses challenges in ensuring a comprehensive and unbiased dissemination of information about the dangers of self-medication.</w:t>
      </w:r>
    </w:p>
    <w:p w14:paraId="7CF4B4EB" w14:textId="6955884C" w:rsidR="00C03D4C"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The role of Facebook and X in creating awareness about the dangers of self-medication is undeniable, as these platforms serve as powerful tools for disseminating information, connecting individuals, and fostering discussion around health-related topics. While challenges exist, the </w:t>
      </w:r>
      <w:r w:rsidRPr="00550923">
        <w:rPr>
          <w:rFonts w:ascii="Times New Roman" w:hAnsi="Times New Roman" w:cs="Times New Roman"/>
          <w:sz w:val="24"/>
          <w:szCs w:val="24"/>
        </w:rPr>
        <w:lastRenderedPageBreak/>
        <w:t>overall impact is substantial—contributing to a more informed public and potentially reducing the risks associated with self-medication. Continued efforts to promote accurate information, encourage responsible sharing, and address challenges are crucial in order to harness the full potential of social media in public health education.</w:t>
      </w:r>
    </w:p>
    <w:p w14:paraId="31BCCBD8" w14:textId="4F90876E" w:rsidR="00C03D4C" w:rsidRPr="00550923" w:rsidRDefault="00C03D4C" w:rsidP="004F405D">
      <w:pPr>
        <w:jc w:val="both"/>
        <w:rPr>
          <w:rFonts w:ascii="Times New Roman" w:hAnsi="Times New Roman" w:cs="Times New Roman"/>
          <w:b/>
          <w:bCs/>
          <w:sz w:val="24"/>
          <w:szCs w:val="24"/>
        </w:rPr>
      </w:pPr>
      <w:r w:rsidRPr="00550923">
        <w:rPr>
          <w:rFonts w:ascii="Times New Roman" w:hAnsi="Times New Roman" w:cs="Times New Roman"/>
          <w:b/>
          <w:bCs/>
          <w:sz w:val="24"/>
          <w:szCs w:val="24"/>
        </w:rPr>
        <w:t>1.2</w:t>
      </w:r>
      <w:r w:rsidR="00D75B8C" w:rsidRPr="00550923">
        <w:rPr>
          <w:rFonts w:ascii="Times New Roman" w:hAnsi="Times New Roman" w:cs="Times New Roman"/>
          <w:b/>
          <w:bCs/>
          <w:sz w:val="24"/>
          <w:szCs w:val="24"/>
        </w:rPr>
        <w:t>.</w:t>
      </w:r>
      <w:r w:rsidRPr="00550923">
        <w:rPr>
          <w:rFonts w:ascii="Times New Roman" w:hAnsi="Times New Roman" w:cs="Times New Roman"/>
          <w:b/>
          <w:bCs/>
          <w:sz w:val="24"/>
          <w:szCs w:val="24"/>
        </w:rPr>
        <w:t xml:space="preserve"> STATEMENT OF THE PROBLEM</w:t>
      </w:r>
    </w:p>
    <w:p w14:paraId="13E50F67" w14:textId="2187D300" w:rsidR="00C03D4C"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Self-medication is a global phenomenon. It is the practice of individuals treating their ailments or illnesses without professional medical guidance. It has become a pervasive health concern. In the age of digital information, social media platforms—notably Facebook and X (formerly Twitter)—have emerged as influential channels for disseminating health-related knowledge.</w:t>
      </w:r>
    </w:p>
    <w:p w14:paraId="0D3FA54A" w14:textId="7417E2C4" w:rsidR="00C03D4C"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This study seeks to critically assess the role of Facebook and X in creating awareness about the inherent dangers of self-medication. The rise of these platforms has also led to the widespread sharing of unverified and potentially harmful content. Understanding the extent of misinformation and its impact on public awareness is crucial for developing effective strategies to counteract false information. Social media platforms thrive on user engagement—likes, shares, comments, and retweets—shaping the visibility and impact of content.</w:t>
      </w:r>
    </w:p>
    <w:p w14:paraId="7A7E9ED7" w14:textId="1F6614B1" w:rsidR="00C03D4C"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Understanding how users interact with information related to self-medication on Facebook and X is essential for assessing the effect of awareness campaigns. Analyzing the pattern of user engagement can reveal whether the message is resonating with the audience and if there are particular strategies that enhance the dissemination of crucial information.</w:t>
      </w:r>
    </w:p>
    <w:p w14:paraId="166996B0" w14:textId="66A09098" w:rsidR="004E23BA" w:rsidRPr="00550923" w:rsidRDefault="00C03D4C" w:rsidP="004F405D">
      <w:pPr>
        <w:jc w:val="both"/>
        <w:rPr>
          <w:rFonts w:ascii="Times New Roman" w:hAnsi="Times New Roman" w:cs="Times New Roman"/>
          <w:sz w:val="24"/>
          <w:szCs w:val="24"/>
        </w:rPr>
      </w:pPr>
      <w:r w:rsidRPr="00550923">
        <w:rPr>
          <w:rFonts w:ascii="Times New Roman" w:hAnsi="Times New Roman" w:cs="Times New Roman"/>
          <w:sz w:val="24"/>
          <w:szCs w:val="24"/>
        </w:rPr>
        <w:t>Ultimately, the effectiveness of awareness campaigns on these social media platforms—Facebook and X—should be measured by their impact on user behavior and decision-making regarding self-medication. In addressing these issues, the research endeavors to provide a comprehensive understanding of how Facebook and X contribute to the awareness of the dangers associated with self-medication. The study aims to inform the development of targeted interventions and strategies for promoting responsible health communication in the digital age.</w:t>
      </w:r>
    </w:p>
    <w:p w14:paraId="3FEFD133" w14:textId="10980885" w:rsidR="004E23BA" w:rsidRPr="00550923" w:rsidRDefault="004E23BA" w:rsidP="004F405D">
      <w:pPr>
        <w:jc w:val="both"/>
        <w:rPr>
          <w:rFonts w:ascii="Times New Roman" w:hAnsi="Times New Roman" w:cs="Times New Roman"/>
          <w:b/>
          <w:bCs/>
          <w:sz w:val="24"/>
          <w:szCs w:val="24"/>
        </w:rPr>
      </w:pPr>
      <w:r w:rsidRPr="00550923">
        <w:rPr>
          <w:rFonts w:ascii="Times New Roman" w:hAnsi="Times New Roman" w:cs="Times New Roman"/>
          <w:b/>
          <w:bCs/>
          <w:sz w:val="24"/>
          <w:szCs w:val="24"/>
        </w:rPr>
        <w:t>1.3 OBJECTIVE OF THE STUDY</w:t>
      </w:r>
    </w:p>
    <w:p w14:paraId="2CA1FDC5" w14:textId="258BCB15" w:rsidR="004E23BA" w:rsidRPr="00550923" w:rsidRDefault="00E701E5"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1. </w:t>
      </w:r>
      <w:r w:rsidR="004E23BA" w:rsidRPr="00550923">
        <w:rPr>
          <w:rFonts w:ascii="Times New Roman" w:hAnsi="Times New Roman" w:cs="Times New Roman"/>
          <w:sz w:val="24"/>
          <w:szCs w:val="24"/>
        </w:rPr>
        <w:t xml:space="preserve">To determine the level of awareness </w:t>
      </w:r>
      <w:r w:rsidR="00AF2A1F" w:rsidRPr="00550923">
        <w:rPr>
          <w:rFonts w:ascii="Times New Roman" w:hAnsi="Times New Roman" w:cs="Times New Roman"/>
          <w:sz w:val="24"/>
          <w:szCs w:val="24"/>
        </w:rPr>
        <w:t>among</w:t>
      </w:r>
      <w:r w:rsidR="004E23BA" w:rsidRPr="00550923">
        <w:rPr>
          <w:rFonts w:ascii="Times New Roman" w:hAnsi="Times New Roman" w:cs="Times New Roman"/>
          <w:sz w:val="24"/>
          <w:szCs w:val="24"/>
        </w:rPr>
        <w:t xml:space="preserve"> </w:t>
      </w:r>
      <w:r w:rsidR="00E52E9F" w:rsidRPr="00550923">
        <w:rPr>
          <w:rFonts w:ascii="Times New Roman" w:hAnsi="Times New Roman" w:cs="Times New Roman"/>
          <w:sz w:val="24"/>
          <w:szCs w:val="24"/>
        </w:rPr>
        <w:t>social</w:t>
      </w:r>
      <w:r w:rsidR="004E23BA" w:rsidRPr="00550923">
        <w:rPr>
          <w:rFonts w:ascii="Times New Roman" w:hAnsi="Times New Roman" w:cs="Times New Roman"/>
          <w:sz w:val="24"/>
          <w:szCs w:val="24"/>
        </w:rPr>
        <w:t xml:space="preserve"> media Users regarding the dangers associated </w:t>
      </w:r>
      <w:r w:rsidR="00E52E9F" w:rsidRPr="00550923">
        <w:rPr>
          <w:rFonts w:ascii="Times New Roman" w:hAnsi="Times New Roman" w:cs="Times New Roman"/>
          <w:sz w:val="24"/>
          <w:szCs w:val="24"/>
        </w:rPr>
        <w:t>with</w:t>
      </w:r>
      <w:r w:rsidR="004E23BA" w:rsidRPr="00550923">
        <w:rPr>
          <w:rFonts w:ascii="Times New Roman" w:hAnsi="Times New Roman" w:cs="Times New Roman"/>
          <w:sz w:val="24"/>
          <w:szCs w:val="24"/>
        </w:rPr>
        <w:t xml:space="preserve"> Self</w:t>
      </w:r>
      <w:r w:rsidR="00E52E9F" w:rsidRPr="00550923">
        <w:rPr>
          <w:rFonts w:ascii="Times New Roman" w:hAnsi="Times New Roman" w:cs="Times New Roman"/>
          <w:sz w:val="24"/>
          <w:szCs w:val="24"/>
        </w:rPr>
        <w:t>-medication</w:t>
      </w:r>
      <w:r w:rsidR="004E23BA" w:rsidRPr="00550923">
        <w:rPr>
          <w:rFonts w:ascii="Times New Roman" w:hAnsi="Times New Roman" w:cs="Times New Roman"/>
          <w:sz w:val="24"/>
          <w:szCs w:val="24"/>
        </w:rPr>
        <w:t>.</w:t>
      </w:r>
    </w:p>
    <w:p w14:paraId="2481F984" w14:textId="2923D68C" w:rsidR="00D37790" w:rsidRPr="00550923" w:rsidRDefault="00E701E5"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2. </w:t>
      </w:r>
      <w:r w:rsidR="004E23BA" w:rsidRPr="00550923">
        <w:rPr>
          <w:rFonts w:ascii="Times New Roman" w:hAnsi="Times New Roman" w:cs="Times New Roman"/>
          <w:sz w:val="24"/>
          <w:szCs w:val="24"/>
        </w:rPr>
        <w:t xml:space="preserve">To Identify Influential </w:t>
      </w:r>
      <w:r w:rsidR="004E1862" w:rsidRPr="00550923">
        <w:rPr>
          <w:rFonts w:ascii="Times New Roman" w:hAnsi="Times New Roman" w:cs="Times New Roman"/>
          <w:sz w:val="24"/>
          <w:szCs w:val="24"/>
        </w:rPr>
        <w:t>factor</w:t>
      </w:r>
      <w:r w:rsidR="004E23BA" w:rsidRPr="00550923">
        <w:rPr>
          <w:rFonts w:ascii="Times New Roman" w:hAnsi="Times New Roman" w:cs="Times New Roman"/>
          <w:sz w:val="24"/>
          <w:szCs w:val="24"/>
        </w:rPr>
        <w:t xml:space="preserve"> that Contribute to the Increased Visibility and Interaction about </w:t>
      </w:r>
      <w:r w:rsidR="00D37790" w:rsidRPr="00550923">
        <w:rPr>
          <w:rFonts w:ascii="Times New Roman" w:hAnsi="Times New Roman" w:cs="Times New Roman"/>
          <w:sz w:val="24"/>
          <w:szCs w:val="24"/>
        </w:rPr>
        <w:t>health awareness Content.</w:t>
      </w:r>
    </w:p>
    <w:p w14:paraId="2FFEC743" w14:textId="26BF6978" w:rsidR="00D37790" w:rsidRPr="00550923" w:rsidRDefault="00E701E5"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3. </w:t>
      </w:r>
      <w:r w:rsidR="00D37790" w:rsidRPr="00550923">
        <w:rPr>
          <w:rFonts w:ascii="Times New Roman" w:hAnsi="Times New Roman" w:cs="Times New Roman"/>
          <w:sz w:val="24"/>
          <w:szCs w:val="24"/>
        </w:rPr>
        <w:t xml:space="preserve">To </w:t>
      </w:r>
      <w:r w:rsidR="00E52E9F" w:rsidRPr="00550923">
        <w:rPr>
          <w:rFonts w:ascii="Times New Roman" w:hAnsi="Times New Roman" w:cs="Times New Roman"/>
          <w:sz w:val="24"/>
          <w:szCs w:val="24"/>
        </w:rPr>
        <w:t>Identify</w:t>
      </w:r>
      <w:r w:rsidR="00D37790" w:rsidRPr="00550923">
        <w:rPr>
          <w:rFonts w:ascii="Times New Roman" w:hAnsi="Times New Roman" w:cs="Times New Roman"/>
          <w:sz w:val="24"/>
          <w:szCs w:val="24"/>
        </w:rPr>
        <w:t xml:space="preserve"> the </w:t>
      </w:r>
      <w:r w:rsidR="003701FC" w:rsidRPr="00550923">
        <w:rPr>
          <w:rFonts w:ascii="Times New Roman" w:hAnsi="Times New Roman" w:cs="Times New Roman"/>
          <w:sz w:val="24"/>
          <w:szCs w:val="24"/>
        </w:rPr>
        <w:t>impact</w:t>
      </w:r>
      <w:r w:rsidR="00D37790" w:rsidRPr="00550923">
        <w:rPr>
          <w:rFonts w:ascii="Times New Roman" w:hAnsi="Times New Roman" w:cs="Times New Roman"/>
          <w:sz w:val="24"/>
          <w:szCs w:val="24"/>
        </w:rPr>
        <w:t xml:space="preserve"> of </w:t>
      </w:r>
      <w:r w:rsidR="00B27332" w:rsidRPr="00550923">
        <w:rPr>
          <w:rFonts w:ascii="Times New Roman" w:hAnsi="Times New Roman" w:cs="Times New Roman"/>
          <w:sz w:val="24"/>
          <w:szCs w:val="24"/>
        </w:rPr>
        <w:t>awa</w:t>
      </w:r>
      <w:r w:rsidR="00D37790" w:rsidRPr="00550923">
        <w:rPr>
          <w:rFonts w:ascii="Times New Roman" w:hAnsi="Times New Roman" w:cs="Times New Roman"/>
          <w:sz w:val="24"/>
          <w:szCs w:val="24"/>
        </w:rPr>
        <w:t xml:space="preserve">reness Campaign through </w:t>
      </w:r>
      <w:r w:rsidR="00B27332" w:rsidRPr="00550923">
        <w:rPr>
          <w:rFonts w:ascii="Times New Roman" w:hAnsi="Times New Roman" w:cs="Times New Roman"/>
          <w:sz w:val="24"/>
          <w:szCs w:val="24"/>
        </w:rPr>
        <w:t>Facebook</w:t>
      </w:r>
      <w:r w:rsidR="00D37790" w:rsidRPr="00550923">
        <w:rPr>
          <w:rFonts w:ascii="Times New Roman" w:hAnsi="Times New Roman" w:cs="Times New Roman"/>
          <w:sz w:val="24"/>
          <w:szCs w:val="24"/>
        </w:rPr>
        <w:t xml:space="preserve"> and X regarding self-medication practices.</w:t>
      </w:r>
    </w:p>
    <w:p w14:paraId="15C510D4" w14:textId="65563829" w:rsidR="00D37790" w:rsidRPr="00550923" w:rsidRDefault="00D37790" w:rsidP="004F405D">
      <w:pPr>
        <w:pStyle w:val="ListParagraph"/>
        <w:numPr>
          <w:ilvl w:val="1"/>
          <w:numId w:val="2"/>
        </w:numPr>
        <w:jc w:val="both"/>
        <w:rPr>
          <w:rFonts w:ascii="Times New Roman" w:hAnsi="Times New Roman" w:cs="Times New Roman"/>
          <w:b/>
          <w:bCs/>
          <w:sz w:val="24"/>
          <w:szCs w:val="24"/>
        </w:rPr>
      </w:pPr>
      <w:r w:rsidRPr="00550923">
        <w:rPr>
          <w:rFonts w:ascii="Times New Roman" w:hAnsi="Times New Roman" w:cs="Times New Roman"/>
          <w:b/>
          <w:bCs/>
          <w:sz w:val="24"/>
          <w:szCs w:val="24"/>
        </w:rPr>
        <w:t>RESEARCH QUESTION</w:t>
      </w:r>
    </w:p>
    <w:p w14:paraId="1CF389A8" w14:textId="18700518" w:rsidR="00D37790" w:rsidRPr="00550923" w:rsidRDefault="00033E8D" w:rsidP="004F405D">
      <w:pPr>
        <w:pStyle w:val="ListParagraph"/>
        <w:numPr>
          <w:ilvl w:val="0"/>
          <w:numId w:val="3"/>
        </w:numPr>
        <w:jc w:val="both"/>
        <w:rPr>
          <w:rFonts w:ascii="Times New Roman" w:hAnsi="Times New Roman" w:cs="Times New Roman"/>
          <w:sz w:val="24"/>
          <w:szCs w:val="24"/>
        </w:rPr>
      </w:pPr>
      <w:r w:rsidRPr="00550923">
        <w:rPr>
          <w:rFonts w:ascii="Times New Roman" w:hAnsi="Times New Roman" w:cs="Times New Roman"/>
          <w:sz w:val="24"/>
          <w:szCs w:val="24"/>
        </w:rPr>
        <w:t xml:space="preserve">What </w:t>
      </w:r>
      <w:r w:rsidR="00925CF3" w:rsidRPr="00550923">
        <w:rPr>
          <w:rFonts w:ascii="Times New Roman" w:hAnsi="Times New Roman" w:cs="Times New Roman"/>
          <w:sz w:val="24"/>
          <w:szCs w:val="24"/>
        </w:rPr>
        <w:t>is</w:t>
      </w:r>
      <w:r w:rsidR="00D37790" w:rsidRPr="00550923">
        <w:rPr>
          <w:rFonts w:ascii="Times New Roman" w:hAnsi="Times New Roman" w:cs="Times New Roman"/>
          <w:sz w:val="24"/>
          <w:szCs w:val="24"/>
        </w:rPr>
        <w:t xml:space="preserve"> the impact of awareness Campaign about Self-medication on social media like </w:t>
      </w:r>
      <w:r w:rsidRPr="00550923">
        <w:rPr>
          <w:rFonts w:ascii="Times New Roman" w:hAnsi="Times New Roman" w:cs="Times New Roman"/>
          <w:sz w:val="24"/>
          <w:szCs w:val="24"/>
        </w:rPr>
        <w:t>Facebook</w:t>
      </w:r>
      <w:r w:rsidR="00D37790" w:rsidRPr="00550923">
        <w:rPr>
          <w:rFonts w:ascii="Times New Roman" w:hAnsi="Times New Roman" w:cs="Times New Roman"/>
          <w:sz w:val="24"/>
          <w:szCs w:val="24"/>
        </w:rPr>
        <w:t xml:space="preserve"> and </w:t>
      </w:r>
      <w:r w:rsidR="00B85058" w:rsidRPr="00550923">
        <w:rPr>
          <w:rFonts w:ascii="Times New Roman" w:hAnsi="Times New Roman" w:cs="Times New Roman"/>
          <w:sz w:val="24"/>
          <w:szCs w:val="24"/>
        </w:rPr>
        <w:t>X?</w:t>
      </w:r>
    </w:p>
    <w:p w14:paraId="591EB420" w14:textId="34006DF3" w:rsidR="00D37790" w:rsidRPr="00550923" w:rsidRDefault="00D37790" w:rsidP="004F405D">
      <w:pPr>
        <w:pStyle w:val="ListParagraph"/>
        <w:numPr>
          <w:ilvl w:val="0"/>
          <w:numId w:val="3"/>
        </w:numPr>
        <w:jc w:val="both"/>
        <w:rPr>
          <w:rFonts w:ascii="Times New Roman" w:hAnsi="Times New Roman" w:cs="Times New Roman"/>
          <w:sz w:val="24"/>
          <w:szCs w:val="24"/>
        </w:rPr>
      </w:pPr>
      <w:r w:rsidRPr="00550923">
        <w:rPr>
          <w:rFonts w:ascii="Times New Roman" w:hAnsi="Times New Roman" w:cs="Times New Roman"/>
          <w:sz w:val="24"/>
          <w:szCs w:val="24"/>
        </w:rPr>
        <w:t xml:space="preserve">How accurate and reliable are information gotten from </w:t>
      </w:r>
      <w:r w:rsidR="000024AA" w:rsidRPr="00550923">
        <w:rPr>
          <w:rFonts w:ascii="Times New Roman" w:hAnsi="Times New Roman" w:cs="Times New Roman"/>
          <w:sz w:val="24"/>
          <w:szCs w:val="24"/>
        </w:rPr>
        <w:t>Facebook</w:t>
      </w:r>
      <w:r w:rsidRPr="00550923">
        <w:rPr>
          <w:rFonts w:ascii="Times New Roman" w:hAnsi="Times New Roman" w:cs="Times New Roman"/>
          <w:sz w:val="24"/>
          <w:szCs w:val="24"/>
        </w:rPr>
        <w:t xml:space="preserve"> and re</w:t>
      </w:r>
      <w:r w:rsidR="00925CF3" w:rsidRPr="00550923">
        <w:rPr>
          <w:rFonts w:ascii="Times New Roman" w:hAnsi="Times New Roman" w:cs="Times New Roman"/>
          <w:sz w:val="24"/>
          <w:szCs w:val="24"/>
        </w:rPr>
        <w:t>liable</w:t>
      </w:r>
      <w:r w:rsidRPr="00550923">
        <w:rPr>
          <w:rFonts w:ascii="Times New Roman" w:hAnsi="Times New Roman" w:cs="Times New Roman"/>
          <w:sz w:val="24"/>
          <w:szCs w:val="24"/>
        </w:rPr>
        <w:t xml:space="preserve"> the dangers Inhere</w:t>
      </w:r>
      <w:r w:rsidR="003831F9" w:rsidRPr="00550923">
        <w:rPr>
          <w:rFonts w:ascii="Times New Roman" w:hAnsi="Times New Roman" w:cs="Times New Roman"/>
          <w:sz w:val="24"/>
          <w:szCs w:val="24"/>
        </w:rPr>
        <w:t>n</w:t>
      </w:r>
      <w:r w:rsidRPr="00550923">
        <w:rPr>
          <w:rFonts w:ascii="Times New Roman" w:hAnsi="Times New Roman" w:cs="Times New Roman"/>
          <w:sz w:val="24"/>
          <w:szCs w:val="24"/>
        </w:rPr>
        <w:t>t in self-medications?</w:t>
      </w:r>
    </w:p>
    <w:p w14:paraId="00B138A3" w14:textId="7AB31F8B" w:rsidR="00D37790" w:rsidRPr="00550923" w:rsidRDefault="00D37790" w:rsidP="004F405D">
      <w:pPr>
        <w:pStyle w:val="ListParagraph"/>
        <w:numPr>
          <w:ilvl w:val="0"/>
          <w:numId w:val="3"/>
        </w:numPr>
        <w:jc w:val="both"/>
        <w:rPr>
          <w:rFonts w:ascii="Times New Roman" w:hAnsi="Times New Roman" w:cs="Times New Roman"/>
          <w:sz w:val="24"/>
          <w:szCs w:val="24"/>
        </w:rPr>
      </w:pPr>
      <w:r w:rsidRPr="00550923">
        <w:rPr>
          <w:rFonts w:ascii="Times New Roman" w:hAnsi="Times New Roman" w:cs="Times New Roman"/>
          <w:sz w:val="24"/>
          <w:szCs w:val="24"/>
        </w:rPr>
        <w:t>How do face book and X handle Influence the “Visibility and awareness Content on self</w:t>
      </w:r>
      <w:r w:rsidR="003831F9" w:rsidRPr="00550923">
        <w:rPr>
          <w:rFonts w:ascii="Times New Roman" w:hAnsi="Times New Roman" w:cs="Times New Roman"/>
          <w:sz w:val="24"/>
          <w:szCs w:val="24"/>
        </w:rPr>
        <w:t>-</w:t>
      </w:r>
      <w:r w:rsidRPr="00550923">
        <w:rPr>
          <w:rFonts w:ascii="Times New Roman" w:hAnsi="Times New Roman" w:cs="Times New Roman"/>
          <w:sz w:val="24"/>
          <w:szCs w:val="24"/>
        </w:rPr>
        <w:t>medication dangers</w:t>
      </w:r>
      <w:r w:rsidR="003831F9" w:rsidRPr="00550923">
        <w:rPr>
          <w:rFonts w:ascii="Times New Roman" w:hAnsi="Times New Roman" w:cs="Times New Roman"/>
          <w:sz w:val="24"/>
          <w:szCs w:val="24"/>
        </w:rPr>
        <w:t>?</w:t>
      </w:r>
    </w:p>
    <w:p w14:paraId="21EF7F74" w14:textId="77777777" w:rsidR="00D37790" w:rsidRPr="00550923" w:rsidRDefault="00D37790" w:rsidP="004F405D">
      <w:pPr>
        <w:jc w:val="both"/>
        <w:rPr>
          <w:rFonts w:ascii="Times New Roman" w:hAnsi="Times New Roman" w:cs="Times New Roman"/>
          <w:b/>
          <w:sz w:val="24"/>
          <w:szCs w:val="24"/>
          <w:lang w:val="en-GB"/>
        </w:rPr>
      </w:pPr>
      <w:r w:rsidRPr="00550923">
        <w:rPr>
          <w:rFonts w:ascii="Times New Roman" w:hAnsi="Times New Roman" w:cs="Times New Roman"/>
          <w:b/>
          <w:sz w:val="24"/>
          <w:szCs w:val="24"/>
          <w:lang w:val="en-GB"/>
        </w:rPr>
        <w:lastRenderedPageBreak/>
        <w:t>1.5 SIGNIFICANCE OF THE STUDY</w:t>
      </w:r>
    </w:p>
    <w:p w14:paraId="7BF94E44"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finding of this study lies in its potential to contribute valuable insights into the interactions of social media platforms, health communications, and public awareness about the dangers associated with self-medication. Public health impact deepens the understanding of the role of Facebook and X in disseminating information about health risks, including adverse reactions, drug interactions, and delayed professional medical intervention, which can have a significant impact on public health outcomes.</w:t>
      </w:r>
    </w:p>
    <w:p w14:paraId="263C91B2"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Globally, self-medication remains a common practice, driven in part by a perceived need to reduce pressure on health services. However, the study aims to assess the role of social media platforms—Facebook and X—in creating awareness about the dangers involved in self-medication. This study can contribute to enhancing digital health literacy by identifying potential misinformation and guiding users toward reliable sources.</w:t>
      </w:r>
    </w:p>
    <w:p w14:paraId="7CAE3167"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Examining the diversity of online health communities and their messaging strategies provides insight into the effectiveness of these communities in raising awareness.</w:t>
      </w:r>
    </w:p>
    <w:p w14:paraId="41AA3128"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This knowledge is essential for shaping interventions that leverage the strengths of social media in curbing the practice of self-medication. The study’s findings can inform health communication strategies on social media, guiding healthcare professionals, organizations, and platforms to craft professional messages that resonate effectively with diverse audiences. The study also brings algorithmic awareness—highlighting how algorithms influence the dissemination of information—and promotes discussions on algorithmic transparency and its implications for health communication strategies.</w:t>
      </w:r>
    </w:p>
    <w:p w14:paraId="52C4BBD4" w14:textId="77777777" w:rsidR="00D056A3"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significance of this study contributes to the decision-making process, refining health communication strategies, addressing false awareness influences within online communities, and informing policy initiatives in the realm of self-medication and health communication on social media</w:t>
      </w:r>
    </w:p>
    <w:p w14:paraId="6CDA8776" w14:textId="51DA252F" w:rsidR="00BC3D9E" w:rsidRPr="00550923" w:rsidRDefault="00DF4EE4"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1.6.</w:t>
      </w:r>
      <w:r w:rsidR="00BC3D9E" w:rsidRPr="00550923">
        <w:rPr>
          <w:rFonts w:ascii="Times New Roman" w:hAnsi="Times New Roman" w:cs="Times New Roman"/>
          <w:b/>
          <w:bCs/>
          <w:sz w:val="24"/>
          <w:szCs w:val="24"/>
          <w:lang w:val="en-GB"/>
        </w:rPr>
        <w:t xml:space="preserve"> SCOPE OF THE STUDY</w:t>
      </w:r>
    </w:p>
    <w:p w14:paraId="168BAE76"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scope of this research work has been narrowed down while focusing on a broad geographical context. Considering the global impact of social media platforms such as Facebook and (former) Twitter, it aims to capture diverse experiences and responses to self-medication awareness campaigns across different regions.</w:t>
      </w:r>
    </w:p>
    <w:p w14:paraId="07B095CD"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Its primary focus is on Facebook and X as the two major social media spaces. The study delves into the specific functionalities, user demographics, content dissemination dynamics, and unique features of each platform—providing a nuanced understanding of their roles in creating awareness about self-medication dangers. This section of the research work will consider demographic variables including educational qualification, gender, age, working experience, and marital status.</w:t>
      </w:r>
    </w:p>
    <w:p w14:paraId="7C4311AF" w14:textId="77777777" w:rsidR="002619CF" w:rsidRPr="00550923" w:rsidRDefault="002619CF" w:rsidP="004F405D">
      <w:pPr>
        <w:jc w:val="both"/>
        <w:rPr>
          <w:rFonts w:ascii="Times New Roman" w:hAnsi="Times New Roman" w:cs="Times New Roman"/>
          <w:b/>
          <w:sz w:val="24"/>
          <w:szCs w:val="24"/>
          <w:lang w:val="en-GB"/>
        </w:rPr>
      </w:pPr>
      <w:r w:rsidRPr="00550923">
        <w:rPr>
          <w:rFonts w:ascii="Times New Roman" w:hAnsi="Times New Roman" w:cs="Times New Roman"/>
          <w:b/>
          <w:sz w:val="24"/>
          <w:szCs w:val="24"/>
          <w:lang w:val="en-GB"/>
        </w:rPr>
        <w:t>1.7 LIMITATIONS OF THE STUDY</w:t>
      </w:r>
    </w:p>
    <w:p w14:paraId="340A4E6D"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It can be difficult to pinpoint exact pathways to curb the dangers inherent in self-medication because the study relies on available sampling and content on Facebook and X. Accessing the </w:t>
      </w:r>
      <w:r w:rsidRPr="00550923">
        <w:rPr>
          <w:rFonts w:ascii="Times New Roman" w:hAnsi="Times New Roman" w:cs="Times New Roman"/>
          <w:sz w:val="24"/>
          <w:szCs w:val="24"/>
          <w:lang w:val="en-GB"/>
        </w:rPr>
        <w:lastRenderedPageBreak/>
        <w:t>accuracy and reliability of information on self-medication dangers depends on the quality of content made available on social media.</w:t>
      </w:r>
    </w:p>
    <w:p w14:paraId="0A6F7C26"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study may encounter challenges in distinguishing between evidence-based information and misinformation, which could affect the overall validity of the findings. Ethical considerations related to user privacy and available information may restrict a more granular exploration of user </w:t>
      </w:r>
      <w:proofErr w:type="spellStart"/>
      <w:r w:rsidRPr="00550923">
        <w:rPr>
          <w:rFonts w:ascii="Times New Roman" w:hAnsi="Times New Roman" w:cs="Times New Roman"/>
          <w:sz w:val="24"/>
          <w:szCs w:val="24"/>
          <w:lang w:val="en-GB"/>
        </w:rPr>
        <w:t>behaviors</w:t>
      </w:r>
      <w:proofErr w:type="spellEnd"/>
      <w:r w:rsidRPr="00550923">
        <w:rPr>
          <w:rFonts w:ascii="Times New Roman" w:hAnsi="Times New Roman" w:cs="Times New Roman"/>
          <w:sz w:val="24"/>
          <w:szCs w:val="24"/>
          <w:lang w:val="en-GB"/>
        </w:rPr>
        <w:t xml:space="preserve"> or interactions within online health communities.</w:t>
      </w:r>
    </w:p>
    <w:p w14:paraId="315CB75F" w14:textId="1AC7838F"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study focuses primarily on Facebook and X; its findings may not be directly applicable to other emerging or region-specific social media platforms, which may have unique dynamics and usage </w:t>
      </w:r>
      <w:proofErr w:type="spellStart"/>
      <w:r w:rsidRPr="00550923">
        <w:rPr>
          <w:rFonts w:ascii="Times New Roman" w:hAnsi="Times New Roman" w:cs="Times New Roman"/>
          <w:sz w:val="24"/>
          <w:szCs w:val="24"/>
          <w:lang w:val="en-GB"/>
        </w:rPr>
        <w:t>behaviors</w:t>
      </w:r>
      <w:proofErr w:type="spellEnd"/>
      <w:r w:rsidRPr="00550923">
        <w:rPr>
          <w:rFonts w:ascii="Times New Roman" w:hAnsi="Times New Roman" w:cs="Times New Roman"/>
          <w:sz w:val="24"/>
          <w:szCs w:val="24"/>
          <w:lang w:val="en-GB"/>
        </w:rPr>
        <w:t xml:space="preserve"> that warrant separate investigation. The findings may also have temporal validity limitations, as social media trends, user </w:t>
      </w:r>
      <w:proofErr w:type="spellStart"/>
      <w:r w:rsidRPr="00550923">
        <w:rPr>
          <w:rFonts w:ascii="Times New Roman" w:hAnsi="Times New Roman" w:cs="Times New Roman"/>
          <w:sz w:val="24"/>
          <w:szCs w:val="24"/>
          <w:lang w:val="en-GB"/>
        </w:rPr>
        <w:t>behaviors</w:t>
      </w:r>
      <w:proofErr w:type="spellEnd"/>
      <w:r w:rsidRPr="00550923">
        <w:rPr>
          <w:rFonts w:ascii="Times New Roman" w:hAnsi="Times New Roman" w:cs="Times New Roman"/>
          <w:sz w:val="24"/>
          <w:szCs w:val="24"/>
          <w:lang w:val="en-GB"/>
        </w:rPr>
        <w:t>, and platform algorithms evolve over time. Consequently, the research work’s insights may have limited shelf life and may require periodic reassessment to maintain relevance.</w:t>
      </w:r>
    </w:p>
    <w:p w14:paraId="4CF37DB8" w14:textId="682C6AAD" w:rsidR="00BC3D9E" w:rsidRPr="00550923" w:rsidRDefault="00280A97"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1.7. </w:t>
      </w:r>
      <w:r w:rsidR="00BC3D9E" w:rsidRPr="00550923">
        <w:rPr>
          <w:rFonts w:ascii="Times New Roman" w:hAnsi="Times New Roman" w:cs="Times New Roman"/>
          <w:b/>
          <w:bCs/>
          <w:sz w:val="24"/>
          <w:szCs w:val="24"/>
          <w:lang w:val="en-GB"/>
        </w:rPr>
        <w:t>DEFINITION OF KEY TERMS</w:t>
      </w:r>
    </w:p>
    <w:p w14:paraId="342ADD40" w14:textId="2C5FA742" w:rsidR="00BC3D9E" w:rsidRPr="00550923" w:rsidRDefault="00E756EA"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 xml:space="preserve">1. </w:t>
      </w:r>
      <w:r w:rsidR="00BC3D9E" w:rsidRPr="00550923">
        <w:rPr>
          <w:rFonts w:ascii="Times New Roman" w:hAnsi="Times New Roman" w:cs="Times New Roman"/>
          <w:b/>
          <w:bCs/>
          <w:sz w:val="24"/>
          <w:szCs w:val="24"/>
          <w:lang w:val="en-GB"/>
        </w:rPr>
        <w:t>Appraisal</w:t>
      </w:r>
      <w:r w:rsidRPr="00550923">
        <w:rPr>
          <w:rFonts w:ascii="Times New Roman" w:hAnsi="Times New Roman" w:cs="Times New Roman"/>
          <w:sz w:val="24"/>
          <w:szCs w:val="24"/>
          <w:lang w:val="en-GB"/>
        </w:rPr>
        <w:t xml:space="preserve">: </w:t>
      </w:r>
      <w:r w:rsidR="00BC3D9E" w:rsidRPr="00550923">
        <w:rPr>
          <w:rFonts w:ascii="Times New Roman" w:hAnsi="Times New Roman" w:cs="Times New Roman"/>
          <w:sz w:val="24"/>
          <w:szCs w:val="24"/>
          <w:lang w:val="en-GB"/>
        </w:rPr>
        <w:t>In the context of this study, appraisal refers to the critical evaluation and assessment of the impact, effectiveness, and significance of the role of Facebook and X in raising awareness about the dangers inherent in self-medication. The study involves a thorough examination and judgment of the contribution made by these social media platforms in disseminating information related to self-medication dangers, encompassing both positive and negative aspects.</w:t>
      </w:r>
    </w:p>
    <w:p w14:paraId="6B76BF2F" w14:textId="50FBA208"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2</w:t>
      </w:r>
      <w:r w:rsidR="00E756EA" w:rsidRPr="00550923">
        <w:rPr>
          <w:rFonts w:ascii="Times New Roman" w:hAnsi="Times New Roman" w:cs="Times New Roman"/>
          <w:b/>
          <w:bCs/>
          <w:sz w:val="24"/>
          <w:szCs w:val="24"/>
          <w:lang w:val="en-GB"/>
        </w:rPr>
        <w:t>.</w:t>
      </w:r>
      <w:r w:rsidRPr="00550923">
        <w:rPr>
          <w:rFonts w:ascii="Times New Roman" w:hAnsi="Times New Roman" w:cs="Times New Roman"/>
          <w:b/>
          <w:bCs/>
          <w:sz w:val="24"/>
          <w:szCs w:val="24"/>
          <w:lang w:val="en-GB"/>
        </w:rPr>
        <w:t xml:space="preserve"> Creation of Awareness</w:t>
      </w:r>
      <w:r w:rsidR="00E756E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 xml:space="preserve">This is the process of making issues, services, or ideas known to a target audience. It refers to how information is shared and disseminated on Facebook and X to enhance public understanding and consciousness regarding the potential risks associated with self-medication. The study focuses on </w:t>
      </w:r>
      <w:proofErr w:type="spellStart"/>
      <w:r w:rsidRPr="00550923">
        <w:rPr>
          <w:rFonts w:ascii="Times New Roman" w:hAnsi="Times New Roman" w:cs="Times New Roman"/>
          <w:sz w:val="24"/>
          <w:szCs w:val="24"/>
          <w:lang w:val="en-GB"/>
        </w:rPr>
        <w:t>analyzing</w:t>
      </w:r>
      <w:proofErr w:type="spellEnd"/>
      <w:r w:rsidRPr="00550923">
        <w:rPr>
          <w:rFonts w:ascii="Times New Roman" w:hAnsi="Times New Roman" w:cs="Times New Roman"/>
          <w:sz w:val="24"/>
          <w:szCs w:val="24"/>
          <w:lang w:val="en-GB"/>
        </w:rPr>
        <w:t xml:space="preserve"> how these platforms contribute to the dissemination of information, aiming to understand the mechanisms through which awareness about self-medication dangers is generated among users.</w:t>
      </w:r>
    </w:p>
    <w:p w14:paraId="45914D3C" w14:textId="0A829B36"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3</w:t>
      </w:r>
      <w:r w:rsidR="00E756EA" w:rsidRPr="00550923">
        <w:rPr>
          <w:rFonts w:ascii="Times New Roman" w:hAnsi="Times New Roman" w:cs="Times New Roman"/>
          <w:b/>
          <w:bCs/>
          <w:sz w:val="24"/>
          <w:szCs w:val="24"/>
          <w:lang w:val="en-GB"/>
        </w:rPr>
        <w:t xml:space="preserve">. </w:t>
      </w:r>
      <w:r w:rsidRPr="00550923">
        <w:rPr>
          <w:rFonts w:ascii="Times New Roman" w:hAnsi="Times New Roman" w:cs="Times New Roman"/>
          <w:b/>
          <w:bCs/>
          <w:sz w:val="24"/>
          <w:szCs w:val="24"/>
          <w:lang w:val="en-GB"/>
        </w:rPr>
        <w:t>Dangers Inherent in Self-Medication</w:t>
      </w:r>
      <w:r w:rsidR="00E756E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This refers to the potential adverse consequences, risks, and harms associated with individuals independently diagnosing and treating their health conditions without professional medical guidance. The study examines and defines the various health risks and challenges linked to self-medication practices, providing a clear understanding of the potential harm individuals may expose themselves to.</w:t>
      </w:r>
    </w:p>
    <w:p w14:paraId="724CC4A5" w14:textId="3D90757A"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4</w:t>
      </w:r>
      <w:r w:rsidR="00301774" w:rsidRPr="00550923">
        <w:rPr>
          <w:rFonts w:ascii="Times New Roman" w:hAnsi="Times New Roman" w:cs="Times New Roman"/>
          <w:b/>
          <w:bCs/>
          <w:sz w:val="24"/>
          <w:szCs w:val="24"/>
          <w:lang w:val="en-GB"/>
        </w:rPr>
        <w:t xml:space="preserve">. </w:t>
      </w:r>
      <w:r w:rsidRPr="00550923">
        <w:rPr>
          <w:rFonts w:ascii="Times New Roman" w:hAnsi="Times New Roman" w:cs="Times New Roman"/>
          <w:b/>
          <w:bCs/>
          <w:sz w:val="24"/>
          <w:szCs w:val="24"/>
          <w:lang w:val="en-GB"/>
        </w:rPr>
        <w:t>Facebook and X (formerly Twitter)</w:t>
      </w:r>
      <w:r w:rsidR="00301774"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Facebook is a widely used social networking platform that enables users to connect with family and colleagues. Launched in 2004, it allows individuals to create personal profiles, share content as posts, photos, and videos, and engage in online interaction through likes, comments, and sharing. It has evolved into a global platform serving as a virtual space for communication, information sharing, and community building. It is central to both personal and professional networking online.</w:t>
      </w:r>
    </w:p>
    <w:p w14:paraId="0620E395"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Twitter, now known as X, with its concise and real-time nature, serves as a platform for the quick dissemination of information. Health professionals, organizations, and advocates utilize X to share succinct messages, links to articles, and awareness campaigns about the risks associated with self-medication. The use of hashtags amplifies the reach of such messages, creating trends that capture widespread attention.</w:t>
      </w:r>
    </w:p>
    <w:p w14:paraId="36C78580"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The platform’s ability to facilitate rapid information sharing makes it an effective tool for reaching a broad audience and sparking conversations. Users can easily share their views by tweeting, retweeting, commenting, and engaging with content—fostering a sense of community awareness about the potential dangers of self-medication. While Facebook and X play crucial roles in raising awareness, the reliability of information on these platforms can vary, and misinformation may spread rapidly. Additionally, the brevity of messages on X may oversimplify complex health issues.</w:t>
      </w:r>
    </w:p>
    <w:p w14:paraId="1F594616" w14:textId="77777777" w:rsidR="00BC3D9E" w:rsidRPr="00550923" w:rsidRDefault="00BC3D9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influence of Facebook and X in creating awareness about the dangers of self-medication is undeniable. These platforms serve as powerful tools for disseminating information, connecting individuals, and fostering discussions around health-related topics. The overall impact is substantial, contributing to a more informed public and potentially reducing the risks associated with self-medication. This study specifically </w:t>
      </w:r>
      <w:proofErr w:type="spellStart"/>
      <w:r w:rsidRPr="00550923">
        <w:rPr>
          <w:rFonts w:ascii="Times New Roman" w:hAnsi="Times New Roman" w:cs="Times New Roman"/>
          <w:sz w:val="24"/>
          <w:szCs w:val="24"/>
          <w:lang w:val="en-GB"/>
        </w:rPr>
        <w:t>centers</w:t>
      </w:r>
      <w:proofErr w:type="spellEnd"/>
      <w:r w:rsidRPr="00550923">
        <w:rPr>
          <w:rFonts w:ascii="Times New Roman" w:hAnsi="Times New Roman" w:cs="Times New Roman"/>
          <w:sz w:val="24"/>
          <w:szCs w:val="24"/>
          <w:lang w:val="en-GB"/>
        </w:rPr>
        <w:t xml:space="preserve"> on these two platforms, recognizing their distinct features and user dynamics. Understanding these roles is essential for assessing the broader impact of social media on awareness regarding self-medication dangers.</w:t>
      </w:r>
    </w:p>
    <w:p w14:paraId="3EE27184" w14:textId="3C664199" w:rsidR="00BC3D9E" w:rsidRPr="00550923" w:rsidRDefault="00BC3D9E" w:rsidP="004F405D">
      <w:pPr>
        <w:pStyle w:val="ListParagraph"/>
        <w:numPr>
          <w:ilvl w:val="0"/>
          <w:numId w:val="6"/>
        </w:num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Self-Medication</w:t>
      </w:r>
      <w:r w:rsidR="00301774"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This refers to the practice where individuals purchase medications or treatments without seeking medical advice or prescriptions.</w:t>
      </w:r>
    </w:p>
    <w:p w14:paraId="67B530B9" w14:textId="5C869303" w:rsidR="00504938" w:rsidRPr="00550923" w:rsidRDefault="00504938" w:rsidP="004F405D">
      <w:pPr>
        <w:jc w:val="both"/>
        <w:rPr>
          <w:rFonts w:ascii="Times New Roman" w:hAnsi="Times New Roman" w:cs="Times New Roman"/>
          <w:sz w:val="24"/>
          <w:szCs w:val="24"/>
        </w:rPr>
      </w:pPr>
    </w:p>
    <w:p w14:paraId="31C2BB46" w14:textId="16973676" w:rsidR="00BD30EE" w:rsidRPr="00550923" w:rsidRDefault="00BD30EE" w:rsidP="004F405D">
      <w:pPr>
        <w:jc w:val="both"/>
        <w:rPr>
          <w:rFonts w:ascii="Times New Roman" w:hAnsi="Times New Roman" w:cs="Times New Roman"/>
          <w:sz w:val="24"/>
          <w:szCs w:val="24"/>
        </w:rPr>
      </w:pPr>
    </w:p>
    <w:p w14:paraId="42111207" w14:textId="23ED631F" w:rsidR="00BD30EE" w:rsidRPr="00550923" w:rsidRDefault="00BD30EE" w:rsidP="004F405D">
      <w:pPr>
        <w:jc w:val="both"/>
        <w:rPr>
          <w:rFonts w:ascii="Times New Roman" w:hAnsi="Times New Roman" w:cs="Times New Roman"/>
          <w:sz w:val="24"/>
          <w:szCs w:val="24"/>
        </w:rPr>
      </w:pPr>
    </w:p>
    <w:p w14:paraId="6500682A" w14:textId="5BA8ED2C" w:rsidR="00BD30EE" w:rsidRPr="00550923" w:rsidRDefault="00BD30EE" w:rsidP="004F405D">
      <w:pPr>
        <w:jc w:val="both"/>
        <w:rPr>
          <w:rFonts w:ascii="Times New Roman" w:hAnsi="Times New Roman" w:cs="Times New Roman"/>
          <w:sz w:val="24"/>
          <w:szCs w:val="24"/>
        </w:rPr>
      </w:pPr>
    </w:p>
    <w:p w14:paraId="7A9F899F" w14:textId="556F9464" w:rsidR="00BD30EE" w:rsidRPr="00550923" w:rsidRDefault="00BD30EE" w:rsidP="004F405D">
      <w:pPr>
        <w:jc w:val="both"/>
        <w:rPr>
          <w:rFonts w:ascii="Times New Roman" w:hAnsi="Times New Roman" w:cs="Times New Roman"/>
          <w:sz w:val="24"/>
          <w:szCs w:val="24"/>
        </w:rPr>
      </w:pPr>
    </w:p>
    <w:p w14:paraId="349CB571" w14:textId="7AE98637" w:rsidR="00BD30EE" w:rsidRPr="00550923" w:rsidRDefault="00BD30EE" w:rsidP="004F405D">
      <w:pPr>
        <w:jc w:val="both"/>
        <w:rPr>
          <w:rFonts w:ascii="Times New Roman" w:hAnsi="Times New Roman" w:cs="Times New Roman"/>
          <w:sz w:val="24"/>
          <w:szCs w:val="24"/>
        </w:rPr>
      </w:pPr>
    </w:p>
    <w:p w14:paraId="6BCEE7D6" w14:textId="7BA0E052" w:rsidR="00BD30EE" w:rsidRPr="00550923" w:rsidRDefault="00BD30EE" w:rsidP="004F405D">
      <w:pPr>
        <w:jc w:val="both"/>
        <w:rPr>
          <w:rFonts w:ascii="Times New Roman" w:hAnsi="Times New Roman" w:cs="Times New Roman"/>
          <w:sz w:val="24"/>
          <w:szCs w:val="24"/>
        </w:rPr>
      </w:pPr>
    </w:p>
    <w:p w14:paraId="65CA9310" w14:textId="2778AE99" w:rsidR="00BD30EE" w:rsidRPr="00550923" w:rsidRDefault="00BD30EE" w:rsidP="004F405D">
      <w:pPr>
        <w:jc w:val="both"/>
        <w:rPr>
          <w:rFonts w:ascii="Times New Roman" w:hAnsi="Times New Roman" w:cs="Times New Roman"/>
          <w:sz w:val="24"/>
          <w:szCs w:val="24"/>
        </w:rPr>
      </w:pPr>
    </w:p>
    <w:p w14:paraId="5BCED8A1" w14:textId="29598968" w:rsidR="00BD30EE" w:rsidRPr="00550923" w:rsidRDefault="00BD30EE" w:rsidP="004F405D">
      <w:pPr>
        <w:jc w:val="both"/>
        <w:rPr>
          <w:rFonts w:ascii="Times New Roman" w:hAnsi="Times New Roman" w:cs="Times New Roman"/>
          <w:sz w:val="24"/>
          <w:szCs w:val="24"/>
        </w:rPr>
      </w:pPr>
    </w:p>
    <w:p w14:paraId="6AF92A5A" w14:textId="73DABB26" w:rsidR="00BD30EE" w:rsidRPr="00550923" w:rsidRDefault="00BD30EE" w:rsidP="004F405D">
      <w:pPr>
        <w:jc w:val="both"/>
        <w:rPr>
          <w:rFonts w:ascii="Times New Roman" w:hAnsi="Times New Roman" w:cs="Times New Roman"/>
          <w:sz w:val="24"/>
          <w:szCs w:val="24"/>
        </w:rPr>
      </w:pPr>
    </w:p>
    <w:p w14:paraId="294A95C5" w14:textId="2D606EE0" w:rsidR="00BD30EE" w:rsidRPr="00550923" w:rsidRDefault="00BD30EE" w:rsidP="004F405D">
      <w:pPr>
        <w:jc w:val="both"/>
        <w:rPr>
          <w:rFonts w:ascii="Times New Roman" w:hAnsi="Times New Roman" w:cs="Times New Roman"/>
          <w:sz w:val="24"/>
          <w:szCs w:val="24"/>
        </w:rPr>
      </w:pPr>
    </w:p>
    <w:p w14:paraId="678A45B7" w14:textId="3EA15C1E" w:rsidR="00BD30EE" w:rsidRPr="00550923" w:rsidRDefault="00BD30EE" w:rsidP="004F405D">
      <w:pPr>
        <w:jc w:val="both"/>
        <w:rPr>
          <w:rFonts w:ascii="Times New Roman" w:hAnsi="Times New Roman" w:cs="Times New Roman"/>
          <w:sz w:val="24"/>
          <w:szCs w:val="24"/>
        </w:rPr>
      </w:pPr>
    </w:p>
    <w:p w14:paraId="4F57AE2F" w14:textId="71C21F42" w:rsidR="00BD30EE" w:rsidRPr="00550923" w:rsidRDefault="00BD30EE" w:rsidP="004F405D">
      <w:pPr>
        <w:jc w:val="both"/>
        <w:rPr>
          <w:rFonts w:ascii="Times New Roman" w:hAnsi="Times New Roman" w:cs="Times New Roman"/>
          <w:sz w:val="24"/>
          <w:szCs w:val="24"/>
        </w:rPr>
      </w:pPr>
    </w:p>
    <w:p w14:paraId="3F360D2E" w14:textId="17A46E43" w:rsidR="00BD30EE" w:rsidRPr="00550923" w:rsidRDefault="00BD30EE" w:rsidP="004F405D">
      <w:pPr>
        <w:jc w:val="both"/>
        <w:rPr>
          <w:rFonts w:ascii="Times New Roman" w:hAnsi="Times New Roman" w:cs="Times New Roman"/>
          <w:sz w:val="24"/>
          <w:szCs w:val="24"/>
        </w:rPr>
      </w:pPr>
    </w:p>
    <w:p w14:paraId="1A26BDEF" w14:textId="5B513923" w:rsidR="00BD30EE" w:rsidRPr="00550923" w:rsidRDefault="00BD30EE" w:rsidP="004F405D">
      <w:pPr>
        <w:jc w:val="both"/>
        <w:rPr>
          <w:rFonts w:ascii="Times New Roman" w:hAnsi="Times New Roman" w:cs="Times New Roman"/>
          <w:sz w:val="24"/>
          <w:szCs w:val="24"/>
        </w:rPr>
      </w:pPr>
    </w:p>
    <w:p w14:paraId="5609E036" w14:textId="53EB520E" w:rsidR="00BD30EE" w:rsidRPr="00550923" w:rsidRDefault="00BD30EE" w:rsidP="004F405D">
      <w:pPr>
        <w:jc w:val="both"/>
        <w:rPr>
          <w:rFonts w:ascii="Times New Roman" w:hAnsi="Times New Roman" w:cs="Times New Roman"/>
          <w:sz w:val="24"/>
          <w:szCs w:val="24"/>
        </w:rPr>
      </w:pPr>
    </w:p>
    <w:p w14:paraId="05B7C625" w14:textId="763931DC" w:rsidR="00BD30EE" w:rsidRPr="00550923" w:rsidRDefault="00BD30EE" w:rsidP="004F405D">
      <w:pPr>
        <w:jc w:val="both"/>
        <w:rPr>
          <w:rFonts w:ascii="Times New Roman" w:hAnsi="Times New Roman" w:cs="Times New Roman"/>
          <w:sz w:val="24"/>
          <w:szCs w:val="24"/>
        </w:rPr>
      </w:pPr>
    </w:p>
    <w:p w14:paraId="0B3ABC83" w14:textId="675E9D2B" w:rsidR="00BD30EE" w:rsidRPr="00550923" w:rsidRDefault="00BD30EE" w:rsidP="004F405D">
      <w:pPr>
        <w:jc w:val="both"/>
        <w:rPr>
          <w:rFonts w:ascii="Times New Roman" w:hAnsi="Times New Roman" w:cs="Times New Roman"/>
          <w:sz w:val="24"/>
          <w:szCs w:val="24"/>
        </w:rPr>
      </w:pPr>
    </w:p>
    <w:p w14:paraId="33C06193" w14:textId="766C0DE7" w:rsidR="00BD30EE" w:rsidRPr="00550923" w:rsidRDefault="00BD30EE" w:rsidP="004F405D">
      <w:pPr>
        <w:jc w:val="both"/>
        <w:rPr>
          <w:rFonts w:ascii="Times New Roman" w:hAnsi="Times New Roman" w:cs="Times New Roman"/>
          <w:sz w:val="24"/>
          <w:szCs w:val="24"/>
        </w:rPr>
      </w:pPr>
    </w:p>
    <w:p w14:paraId="2A5E5E64" w14:textId="0157E565" w:rsidR="00BD30EE" w:rsidRPr="00550923" w:rsidRDefault="00BD30EE" w:rsidP="004F405D">
      <w:pPr>
        <w:jc w:val="both"/>
        <w:rPr>
          <w:rFonts w:ascii="Times New Roman" w:hAnsi="Times New Roman" w:cs="Times New Roman"/>
          <w:sz w:val="24"/>
          <w:szCs w:val="24"/>
        </w:rPr>
      </w:pPr>
    </w:p>
    <w:p w14:paraId="2407F69C" w14:textId="77777777" w:rsidR="00BD30EE" w:rsidRPr="00550923" w:rsidRDefault="00BD30EE" w:rsidP="000E6831">
      <w:pPr>
        <w:jc w:val="center"/>
        <w:rPr>
          <w:rFonts w:ascii="Times New Roman" w:hAnsi="Times New Roman" w:cs="Times New Roman"/>
          <w:sz w:val="24"/>
          <w:szCs w:val="24"/>
        </w:rPr>
      </w:pPr>
    </w:p>
    <w:p w14:paraId="242B93E8" w14:textId="7DD7D871" w:rsidR="008E08F4" w:rsidRPr="00550923" w:rsidRDefault="008E08F4" w:rsidP="000E6831">
      <w:pPr>
        <w:jc w:val="center"/>
        <w:rPr>
          <w:rFonts w:ascii="Times New Roman" w:hAnsi="Times New Roman" w:cs="Times New Roman"/>
          <w:b/>
          <w:bCs/>
          <w:sz w:val="24"/>
          <w:szCs w:val="24"/>
        </w:rPr>
      </w:pPr>
      <w:r w:rsidRPr="00550923">
        <w:rPr>
          <w:rFonts w:ascii="Times New Roman" w:hAnsi="Times New Roman" w:cs="Times New Roman"/>
          <w:b/>
          <w:bCs/>
          <w:sz w:val="24"/>
          <w:szCs w:val="24"/>
        </w:rPr>
        <w:t>CHAPTER TWO</w:t>
      </w:r>
    </w:p>
    <w:p w14:paraId="36D5E80D" w14:textId="77777777" w:rsidR="008E08F4" w:rsidRPr="00550923" w:rsidRDefault="008E08F4" w:rsidP="000E6831">
      <w:pPr>
        <w:jc w:val="center"/>
        <w:rPr>
          <w:rFonts w:ascii="Times New Roman" w:hAnsi="Times New Roman" w:cs="Times New Roman"/>
          <w:b/>
          <w:bCs/>
          <w:sz w:val="24"/>
          <w:szCs w:val="24"/>
        </w:rPr>
      </w:pPr>
      <w:r w:rsidRPr="00550923">
        <w:rPr>
          <w:rFonts w:ascii="Times New Roman" w:hAnsi="Times New Roman" w:cs="Times New Roman"/>
          <w:b/>
          <w:bCs/>
          <w:sz w:val="24"/>
          <w:szCs w:val="24"/>
        </w:rPr>
        <w:t>LITERATURE REVIEW</w:t>
      </w:r>
    </w:p>
    <w:p w14:paraId="4733FA1D" w14:textId="77777777" w:rsidR="008E08F4" w:rsidRPr="00550923" w:rsidRDefault="008E08F4" w:rsidP="004F405D">
      <w:pPr>
        <w:jc w:val="both"/>
        <w:rPr>
          <w:rFonts w:ascii="Times New Roman" w:hAnsi="Times New Roman" w:cs="Times New Roman"/>
          <w:b/>
          <w:bCs/>
          <w:sz w:val="24"/>
          <w:szCs w:val="24"/>
        </w:rPr>
      </w:pPr>
    </w:p>
    <w:p w14:paraId="493EFE88" w14:textId="1A326996" w:rsidR="008E08F4" w:rsidRPr="00550923" w:rsidRDefault="008E08F4" w:rsidP="004F405D">
      <w:pPr>
        <w:jc w:val="both"/>
        <w:rPr>
          <w:rFonts w:ascii="Times New Roman" w:hAnsi="Times New Roman" w:cs="Times New Roman"/>
          <w:b/>
          <w:bCs/>
          <w:sz w:val="24"/>
          <w:szCs w:val="24"/>
        </w:rPr>
      </w:pPr>
      <w:r w:rsidRPr="00550923">
        <w:rPr>
          <w:rFonts w:ascii="Times New Roman" w:hAnsi="Times New Roman" w:cs="Times New Roman"/>
          <w:b/>
          <w:bCs/>
          <w:sz w:val="24"/>
          <w:szCs w:val="24"/>
        </w:rPr>
        <w:t>2.0</w:t>
      </w:r>
      <w:r w:rsidR="009E1B9A" w:rsidRPr="00550923">
        <w:rPr>
          <w:rFonts w:ascii="Times New Roman" w:hAnsi="Times New Roman" w:cs="Times New Roman"/>
          <w:b/>
          <w:bCs/>
          <w:sz w:val="24"/>
          <w:szCs w:val="24"/>
        </w:rPr>
        <w:t xml:space="preserve">. </w:t>
      </w:r>
      <w:r w:rsidRPr="00550923">
        <w:rPr>
          <w:rFonts w:ascii="Times New Roman" w:hAnsi="Times New Roman" w:cs="Times New Roman"/>
          <w:b/>
          <w:bCs/>
          <w:sz w:val="24"/>
          <w:szCs w:val="24"/>
        </w:rPr>
        <w:t>INTRODUCTION</w:t>
      </w:r>
    </w:p>
    <w:p w14:paraId="6C560F01" w14:textId="6E765663" w:rsidR="008E08F4" w:rsidRPr="00550923" w:rsidRDefault="009E1B9A" w:rsidP="004F405D">
      <w:pPr>
        <w:jc w:val="both"/>
        <w:rPr>
          <w:rFonts w:ascii="Times New Roman" w:hAnsi="Times New Roman" w:cs="Times New Roman"/>
          <w:b/>
          <w:bCs/>
          <w:sz w:val="24"/>
          <w:szCs w:val="24"/>
        </w:rPr>
      </w:pPr>
      <w:r w:rsidRPr="00550923">
        <w:rPr>
          <w:rFonts w:ascii="Times New Roman" w:hAnsi="Times New Roman" w:cs="Times New Roman"/>
          <w:b/>
          <w:bCs/>
          <w:sz w:val="24"/>
          <w:szCs w:val="24"/>
        </w:rPr>
        <w:t xml:space="preserve">2.1. </w:t>
      </w:r>
      <w:r w:rsidR="008E08F4" w:rsidRPr="00550923">
        <w:rPr>
          <w:rFonts w:ascii="Times New Roman" w:hAnsi="Times New Roman" w:cs="Times New Roman"/>
          <w:b/>
          <w:bCs/>
          <w:sz w:val="24"/>
          <w:szCs w:val="24"/>
        </w:rPr>
        <w:t>CONCEPTUAL FRAME WORK</w:t>
      </w:r>
    </w:p>
    <w:p w14:paraId="3866F7D3" w14:textId="498B2763" w:rsidR="008E08F4" w:rsidRPr="00550923" w:rsidRDefault="009E1B9A" w:rsidP="004F405D">
      <w:pPr>
        <w:jc w:val="both"/>
        <w:rPr>
          <w:rFonts w:ascii="Times New Roman" w:hAnsi="Times New Roman" w:cs="Times New Roman"/>
          <w:b/>
          <w:sz w:val="24"/>
          <w:szCs w:val="24"/>
          <w:lang w:val="en-GB"/>
        </w:rPr>
      </w:pPr>
      <w:r w:rsidRPr="00550923">
        <w:rPr>
          <w:rFonts w:ascii="Times New Roman" w:hAnsi="Times New Roman" w:cs="Times New Roman"/>
          <w:b/>
          <w:sz w:val="24"/>
          <w:szCs w:val="24"/>
          <w:lang w:val="en-GB"/>
        </w:rPr>
        <w:t xml:space="preserve">2.1.1. </w:t>
      </w:r>
      <w:r w:rsidR="008E08F4" w:rsidRPr="00550923">
        <w:rPr>
          <w:rFonts w:ascii="Times New Roman" w:hAnsi="Times New Roman" w:cs="Times New Roman"/>
          <w:b/>
          <w:sz w:val="24"/>
          <w:szCs w:val="24"/>
          <w:lang w:val="en-GB"/>
        </w:rPr>
        <w:t>CONCEPT OF SOCIAL MEDIA</w:t>
      </w:r>
    </w:p>
    <w:p w14:paraId="613E28DA"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rise of digital and mobile technologies has scaled up everyday interactions for individuals more than ever before, and as such, a new media age was born—one in which interactivity was placed at the </w:t>
      </w:r>
      <w:proofErr w:type="spellStart"/>
      <w:r w:rsidRPr="00550923">
        <w:rPr>
          <w:rFonts w:ascii="Times New Roman" w:hAnsi="Times New Roman" w:cs="Times New Roman"/>
          <w:sz w:val="24"/>
          <w:szCs w:val="24"/>
          <w:lang w:val="en-GB"/>
        </w:rPr>
        <w:t>center</w:t>
      </w:r>
      <w:proofErr w:type="spellEnd"/>
      <w:r w:rsidRPr="00550923">
        <w:rPr>
          <w:rFonts w:ascii="Times New Roman" w:hAnsi="Times New Roman" w:cs="Times New Roman"/>
          <w:sz w:val="24"/>
          <w:szCs w:val="24"/>
          <w:lang w:val="en-GB"/>
        </w:rPr>
        <w:t xml:space="preserve"> of media functions. One individual could now speak to many, and instant feedback became a possibility. Where citizens and consumers used to have limited and somewhat muted voices, they could now share their opinions with large audiences.</w:t>
      </w:r>
    </w:p>
    <w:p w14:paraId="28B20CD0"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low cost and accessibility of new technology have also allowed for more media consumption options than ever before. Instead of relying on just a few outlets, individuals now have the ability to seek information from several sources and engage in dialogue with others via message forums about the posted information. Social media is the term often used to refer to these new forms of media that involve interactive participation.</w:t>
      </w:r>
    </w:p>
    <w:p w14:paraId="51A24454"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Often, the development of media is divided into two different eras: the broadcast age and the interactive age.</w:t>
      </w:r>
    </w:p>
    <w:p w14:paraId="59243044" w14:textId="3747EE58"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In the broadcast age, media were almost exclusively </w:t>
      </w:r>
      <w:r w:rsidR="009E1B9A" w:rsidRPr="00550923">
        <w:rPr>
          <w:rFonts w:ascii="Times New Roman" w:hAnsi="Times New Roman" w:cs="Times New Roman"/>
          <w:sz w:val="24"/>
          <w:szCs w:val="24"/>
          <w:lang w:val="en-GB"/>
        </w:rPr>
        <w:t xml:space="preserve">Centralized </w:t>
      </w:r>
      <w:r w:rsidRPr="00550923">
        <w:rPr>
          <w:rFonts w:ascii="Times New Roman" w:hAnsi="Times New Roman" w:cs="Times New Roman"/>
          <w:sz w:val="24"/>
          <w:szCs w:val="24"/>
          <w:lang w:val="en-GB"/>
        </w:rPr>
        <w:t>where one entity, such as a radio or television station or a production studio, distributed messages to many people. Feedback to media outlets was often indirect, delayed, and impersonal.</w:t>
      </w:r>
    </w:p>
    <w:p w14:paraId="5C5C942B" w14:textId="62E253FE"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Nowadays, social media has become an important part of people’s lives</w:t>
      </w:r>
      <w:r w:rsidR="009E1B9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from shopping to emails, education, and business tools. Social media plays a vital role in transforming people’s lifestyles. Social media includes networking sites like X (formerly Twitter) and Facebook, which are key tools for creating awareness. These platforms have become part of people’s daily routines.</w:t>
      </w:r>
    </w:p>
    <w:p w14:paraId="66AD0BF0"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has been widely defined as a relatively inexpensive and widely accessible electronic tool that facilitates anyone to publish and access information, collaborate on a common effort, network, or build relationships.</w:t>
      </w:r>
    </w:p>
    <w:p w14:paraId="17AFD99F" w14:textId="234817EC"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Social media is a platform for people to share and discuss their issues and opinions. It is a computer-based tool that allows users to exchange information, ideas, images, and videos with each other through a specific network. Although there is no single universally accepted definition of social media, many agree that it is a set of web-based broadcast technologies that enable the </w:t>
      </w:r>
      <w:r w:rsidRPr="00550923">
        <w:rPr>
          <w:rFonts w:ascii="Times New Roman" w:hAnsi="Times New Roman" w:cs="Times New Roman"/>
          <w:sz w:val="24"/>
          <w:szCs w:val="24"/>
          <w:lang w:val="en-GB"/>
        </w:rPr>
        <w:lastRenderedPageBreak/>
        <w:t>democratization of content</w:t>
      </w:r>
      <w:r w:rsidR="009E1B9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giving people the ability to shift from consumers of content to publishers (Peter and Scott-Mike Japan, 2011:5).</w:t>
      </w:r>
    </w:p>
    <w:p w14:paraId="503C5DA9" w14:textId="2A12808B"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has rapidly transformed the way people communicate with each other. Over the past few decades, it has reshaped how individuals and organizations interact. Its multimedia compatibility, such as uploading audio, video, text, and images, has added another dimension</w:t>
      </w:r>
      <w:r w:rsidR="009E1B9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immediate global access</w:t>
      </w:r>
      <w:r w:rsidR="009E1B9A"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to social media, posing a great challenge to traditional and conventional media.</w:t>
      </w:r>
    </w:p>
    <w:p w14:paraId="36E1FF60"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has paved the way for every individual to become a publisher of their ideas and views. However, while it has brought numerous advantages, it has also introduced an equal number of threats.</w:t>
      </w:r>
    </w:p>
    <w:p w14:paraId="170EDDB2" w14:textId="37F5B788"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Nevertheless, social media is a recent</w:t>
      </w:r>
      <w:r w:rsidR="00044E5D" w:rsidRPr="00550923">
        <w:rPr>
          <w:rFonts w:ascii="Times New Roman" w:hAnsi="Times New Roman" w:cs="Times New Roman"/>
          <w:sz w:val="24"/>
          <w:szCs w:val="24"/>
          <w:lang w:val="en-GB"/>
        </w:rPr>
        <w:t xml:space="preserve"> </w:t>
      </w:r>
      <w:r w:rsidR="00DC7187" w:rsidRPr="00550923">
        <w:rPr>
          <w:rFonts w:ascii="Times New Roman" w:hAnsi="Times New Roman" w:cs="Times New Roman"/>
          <w:sz w:val="24"/>
          <w:szCs w:val="24"/>
          <w:lang w:val="en-GB"/>
        </w:rPr>
        <w:t>origin, it</w:t>
      </w:r>
      <w:r w:rsidR="00044E5D" w:rsidRPr="00550923">
        <w:rPr>
          <w:rFonts w:ascii="Times New Roman" w:hAnsi="Times New Roman" w:cs="Times New Roman"/>
          <w:sz w:val="24"/>
          <w:szCs w:val="24"/>
          <w:lang w:val="en-GB"/>
        </w:rPr>
        <w:t xml:space="preserve"> turns to be </w:t>
      </w:r>
      <w:r w:rsidRPr="00550923">
        <w:rPr>
          <w:rFonts w:ascii="Times New Roman" w:hAnsi="Times New Roman" w:cs="Times New Roman"/>
          <w:sz w:val="24"/>
          <w:szCs w:val="24"/>
          <w:lang w:val="en-GB"/>
        </w:rPr>
        <w:t xml:space="preserve">the most effective communication tools in the history of communication. Social </w:t>
      </w:r>
      <w:r w:rsidR="00DC7187" w:rsidRPr="00550923">
        <w:rPr>
          <w:rFonts w:ascii="Times New Roman" w:hAnsi="Times New Roman" w:cs="Times New Roman"/>
          <w:sz w:val="24"/>
          <w:szCs w:val="24"/>
          <w:lang w:val="en-GB"/>
        </w:rPr>
        <w:t>media</w:t>
      </w:r>
      <w:r w:rsidR="001401AF" w:rsidRPr="00550923">
        <w:rPr>
          <w:rFonts w:ascii="Times New Roman" w:hAnsi="Times New Roman" w:cs="Times New Roman"/>
          <w:sz w:val="24"/>
          <w:szCs w:val="24"/>
          <w:lang w:val="en-GB"/>
        </w:rPr>
        <w:t xml:space="preserve"> is not only media</w:t>
      </w:r>
      <w:r w:rsidRPr="00550923">
        <w:rPr>
          <w:rFonts w:ascii="Times New Roman" w:hAnsi="Times New Roman" w:cs="Times New Roman"/>
          <w:sz w:val="24"/>
          <w:szCs w:val="24"/>
          <w:lang w:val="en-GB"/>
        </w:rPr>
        <w:t xml:space="preserve"> of extroverts but also accommodates introverts, </w:t>
      </w:r>
      <w:r w:rsidR="00BB3C78" w:rsidRPr="00550923">
        <w:rPr>
          <w:rFonts w:ascii="Times New Roman" w:hAnsi="Times New Roman" w:cs="Times New Roman"/>
          <w:sz w:val="24"/>
          <w:szCs w:val="24"/>
          <w:lang w:val="en-GB"/>
        </w:rPr>
        <w:t xml:space="preserve">they </w:t>
      </w:r>
      <w:r w:rsidRPr="00550923">
        <w:rPr>
          <w:rFonts w:ascii="Times New Roman" w:hAnsi="Times New Roman" w:cs="Times New Roman"/>
          <w:sz w:val="24"/>
          <w:szCs w:val="24"/>
          <w:lang w:val="en-GB"/>
        </w:rPr>
        <w:t xml:space="preserve">have the freedom to communicate </w:t>
      </w:r>
      <w:r w:rsidR="00BD6D60" w:rsidRPr="00550923">
        <w:rPr>
          <w:rFonts w:ascii="Times New Roman" w:hAnsi="Times New Roman" w:cs="Times New Roman"/>
          <w:sz w:val="24"/>
          <w:szCs w:val="24"/>
          <w:lang w:val="en-GB"/>
        </w:rPr>
        <w:t xml:space="preserve">at ease </w:t>
      </w:r>
      <w:r w:rsidRPr="00550923">
        <w:rPr>
          <w:rFonts w:ascii="Times New Roman" w:hAnsi="Times New Roman" w:cs="Times New Roman"/>
          <w:sz w:val="24"/>
          <w:szCs w:val="24"/>
          <w:lang w:val="en-GB"/>
        </w:rPr>
        <w:t>without directly facing their responders, unlike in face-to-face or traditional interpersonal communication.</w:t>
      </w:r>
    </w:p>
    <w:p w14:paraId="305BA4A5" w14:textId="77777777" w:rsidR="00FA5908" w:rsidRPr="00550923" w:rsidRDefault="00FA590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It is a new medium that offers the audience great entertainment and enables users to access all kinds of multimedia content. It incorporates the qualities of traditional media, with more advanced features added to it.</w:t>
      </w:r>
    </w:p>
    <w:p w14:paraId="293C6C64" w14:textId="075922B3" w:rsidR="00EC2678" w:rsidRPr="00550923" w:rsidRDefault="00EC2678" w:rsidP="004F405D">
      <w:pPr>
        <w:pStyle w:val="ListParagraph"/>
        <w:numPr>
          <w:ilvl w:val="0"/>
          <w:numId w:val="8"/>
        </w:num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Common Functions of Social Media</w:t>
      </w:r>
    </w:p>
    <w:p w14:paraId="0E16FEC4"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has many different functions:</w:t>
      </w:r>
    </w:p>
    <w:p w14:paraId="23384ECA"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Firstly, social media allows people to do identity work, where an individual states who he or she is in a profile. This requires some reflection. As individuals see reactions to their online social presence, they begin to view themselves in a new light and notice that online interaction allows them to be more open about their thoughts, opinions, and inquiries—both for better and for worse.</w:t>
      </w:r>
    </w:p>
    <w:p w14:paraId="42336DF4"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Secondly, social media allows people to tend to their relationships in different ways. Even if popular discourse often demonizes outlets such as Facebook or X (formerly Twitter) as narcissistic and shallow, research shows that they allow people who may not otherwise connect an outlet to interact. People also report meeting some of their best friends and even spouses through computer-mediated communication platforms.</w:t>
      </w:r>
    </w:p>
    <w:p w14:paraId="4A0E09EC"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Thirdly, social media allows people to perform work functions. Sometimes, social media is their work. Other times, people interact with work-related communication using social media platforms.</w:t>
      </w:r>
    </w:p>
    <w:p w14:paraId="179F8C3C"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Fourthly, social media allows people to seek information and share ideas. This information can range from political campaigns to education, entertainment, and commerce.</w:t>
      </w:r>
    </w:p>
    <w:p w14:paraId="5ED3AA0B"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Fifth, in line with information sharing, people can also offer opinions or consider the opinions of others through social media.</w:t>
      </w:r>
    </w:p>
    <w:p w14:paraId="2813FCDA" w14:textId="05A77BD4"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Finally, individuals find social media engaging and entertaining.</w:t>
      </w:r>
    </w:p>
    <w:p w14:paraId="21D7FBE8" w14:textId="706E7AF6" w:rsidR="00EC2678" w:rsidRPr="00550923" w:rsidRDefault="00EC2678" w:rsidP="004F405D">
      <w:pPr>
        <w:pStyle w:val="ListParagraph"/>
        <w:numPr>
          <w:ilvl w:val="0"/>
          <w:numId w:val="8"/>
        </w:num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Key Roles Played by Social Media</w:t>
      </w:r>
    </w:p>
    <w:p w14:paraId="75E7BC69"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Of the roles executed by social media, the following are the most prominent and core key roles played by social media applications. Social media has wide-ranging functions that have become imperative in daily life. Life without social media is beyond imagination and has turned very crucial.</w:t>
      </w:r>
    </w:p>
    <w:p w14:paraId="5633ECC6" w14:textId="0764B0FE"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Communication</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social media is considered the most effective tool for communication among friends, families, colleagues, and communities. With interactive technology involved, this form of communication has the advantage of being easily monitored and adaptable for change initiatives.</w:t>
      </w:r>
    </w:p>
    <w:p w14:paraId="210F3FAC"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Collaboration</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Today, it’s common for most Netizens (internet users in Nigeria and beyond) to engage in social media chats, blogging, and Google Hangouts, etc. One person initiates the communication or conversation by posting—with or without multimedia content. It then circulates within closed or open groups of Netizens, who continue building the conversation through comments. These comments act as feedback or opinions, keeping the conversation dynamic. The entire process is innovative and collaborative in nature.</w:t>
      </w:r>
    </w:p>
    <w:p w14:paraId="610A77DC"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Engagement</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Every employee in an organization can be made equally responsible by engaging them in various ways through social media. This process not only boosts their morale but also helps them feel like part of the team, encouraging more creative and innovative ideas to improve the organization’s overall performance.</w:t>
      </w:r>
    </w:p>
    <w:p w14:paraId="69A50C9C" w14:textId="168883C8"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Educate</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social media plays a major role in educating the masses. It transforms entire organizations or communities into global classrooms. Online classes, sensitization campaigns, and seminars are made possible through social media platforms. People in remote locations can attend an online lecture or class by a knowledgeable expert and feel as if they are in a physical classroom.</w:t>
      </w:r>
    </w:p>
    <w:p w14:paraId="1AC7B533" w14:textId="5BD10CC1"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Entertainment</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social media is the new medium that offers great entertainment to users. It enables access to all sorts of multimedia content, thereby removing the limitations of traditional media. It combines the best qualities of each conventional media format and adds more advanced features.</w:t>
      </w:r>
    </w:p>
    <w:p w14:paraId="7A7F3313" w14:textId="3FC201DD" w:rsidR="00EC2678" w:rsidRPr="00550923" w:rsidRDefault="00EC2678" w:rsidP="004F405D">
      <w:pPr>
        <w:pStyle w:val="ListParagraph"/>
        <w:numPr>
          <w:ilvl w:val="0"/>
          <w:numId w:val="8"/>
        </w:num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Popular Social Media Tools</w:t>
      </w:r>
    </w:p>
    <w:p w14:paraId="7CD76007" w14:textId="77777777" w:rsidR="00EC2678" w:rsidRPr="00550923" w:rsidRDefault="00EC2678"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Social Networking</w:t>
      </w:r>
    </w:p>
    <w:p w14:paraId="6D8BDDC2"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These services allow people, companies, institutions, and government entities to form social relationships and share backgrounds, activities, thoughts, and interests. Examples include:</w:t>
      </w:r>
    </w:p>
    <w:p w14:paraId="29C74700" w14:textId="178695EB"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Facebook</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Th</w:t>
      </w:r>
      <w:r w:rsidR="00B47091" w:rsidRPr="00550923">
        <w:rPr>
          <w:rFonts w:ascii="Times New Roman" w:hAnsi="Times New Roman" w:cs="Times New Roman"/>
          <w:sz w:val="24"/>
          <w:szCs w:val="24"/>
          <w:lang w:val="en-GB"/>
        </w:rPr>
        <w:t>is is the</w:t>
      </w:r>
      <w:r w:rsidRPr="00550923">
        <w:rPr>
          <w:rFonts w:ascii="Times New Roman" w:hAnsi="Times New Roman" w:cs="Times New Roman"/>
          <w:sz w:val="24"/>
          <w:szCs w:val="24"/>
          <w:lang w:val="en-GB"/>
        </w:rPr>
        <w:t xml:space="preserve"> world’s most popular social networking service. Creating an account is easy. Once registered, users can share photos, posts, and other information, connect with others, and receive comments and interactions.</w:t>
      </w:r>
    </w:p>
    <w:p w14:paraId="5CFB97A6" w14:textId="77777777" w:rsidR="00EC2678" w:rsidRPr="00550923" w:rsidRDefault="00EC2678"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Photo and Video Sharing</w:t>
      </w:r>
    </w:p>
    <w:p w14:paraId="3AF5B48A" w14:textId="459404EA"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lastRenderedPageBreak/>
        <w:t>YouTube</w:t>
      </w:r>
      <w:r w:rsidRPr="00550923">
        <w:rPr>
          <w:rFonts w:ascii="Times New Roman" w:hAnsi="Times New Roman" w:cs="Times New Roman"/>
          <w:sz w:val="24"/>
          <w:szCs w:val="24"/>
          <w:lang w:val="en-GB"/>
        </w:rPr>
        <w:t>:</w:t>
      </w:r>
      <w:r w:rsidR="002B62FF" w:rsidRPr="00550923">
        <w:rPr>
          <w:rFonts w:ascii="Times New Roman" w:hAnsi="Times New Roman" w:cs="Times New Roman"/>
          <w:sz w:val="24"/>
          <w:szCs w:val="24"/>
          <w:lang w:val="en-GB"/>
        </w:rPr>
        <w:t xml:space="preserve"> </w:t>
      </w:r>
      <w:r w:rsidR="003777A4" w:rsidRPr="00550923">
        <w:rPr>
          <w:rFonts w:ascii="Times New Roman" w:hAnsi="Times New Roman" w:cs="Times New Roman"/>
          <w:sz w:val="24"/>
          <w:szCs w:val="24"/>
          <w:lang w:val="en-GB"/>
        </w:rPr>
        <w:t>T</w:t>
      </w:r>
      <w:r w:rsidR="000C4AD5" w:rsidRPr="00550923">
        <w:rPr>
          <w:rFonts w:ascii="Times New Roman" w:hAnsi="Times New Roman" w:cs="Times New Roman"/>
          <w:sz w:val="24"/>
          <w:szCs w:val="24"/>
          <w:lang w:val="en-GB"/>
        </w:rPr>
        <w:t>his</w:t>
      </w:r>
      <w:r w:rsidR="003777A4" w:rsidRPr="00550923">
        <w:rPr>
          <w:rFonts w:ascii="Times New Roman" w:hAnsi="Times New Roman" w:cs="Times New Roman"/>
          <w:sz w:val="24"/>
          <w:szCs w:val="24"/>
          <w:lang w:val="en-GB"/>
        </w:rPr>
        <w:t xml:space="preserve"> is o</w:t>
      </w:r>
      <w:r w:rsidRPr="00550923">
        <w:rPr>
          <w:rFonts w:ascii="Times New Roman" w:hAnsi="Times New Roman" w:cs="Times New Roman"/>
          <w:sz w:val="24"/>
          <w:szCs w:val="24"/>
          <w:lang w:val="en-GB"/>
        </w:rPr>
        <w:t>ne of the most popular video-sharing services. It allows users to upload and watch videos. Popular content includes tutorials, instructional videos, and music performances.</w:t>
      </w:r>
    </w:p>
    <w:p w14:paraId="7F1BE7EC" w14:textId="229DF195"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Snapchat</w:t>
      </w:r>
      <w:r w:rsidRPr="00550923">
        <w:rPr>
          <w:rFonts w:ascii="Times New Roman" w:hAnsi="Times New Roman" w:cs="Times New Roman"/>
          <w:sz w:val="24"/>
          <w:szCs w:val="24"/>
          <w:lang w:val="en-GB"/>
        </w:rPr>
        <w:t>:</w:t>
      </w:r>
      <w:r w:rsidR="002B62FF" w:rsidRPr="00550923">
        <w:rPr>
          <w:rFonts w:ascii="Times New Roman" w:hAnsi="Times New Roman" w:cs="Times New Roman"/>
          <w:sz w:val="24"/>
          <w:szCs w:val="24"/>
          <w:lang w:val="en-GB"/>
        </w:rPr>
        <w:t xml:space="preserve"> T</w:t>
      </w:r>
      <w:r w:rsidR="003777A4" w:rsidRPr="00550923">
        <w:rPr>
          <w:rFonts w:ascii="Times New Roman" w:hAnsi="Times New Roman" w:cs="Times New Roman"/>
          <w:sz w:val="24"/>
          <w:szCs w:val="24"/>
          <w:lang w:val="en-GB"/>
        </w:rPr>
        <w:t>hi</w:t>
      </w:r>
      <w:r w:rsidR="002B62FF" w:rsidRPr="00550923">
        <w:rPr>
          <w:rFonts w:ascii="Times New Roman" w:hAnsi="Times New Roman" w:cs="Times New Roman"/>
          <w:sz w:val="24"/>
          <w:szCs w:val="24"/>
          <w:lang w:val="en-GB"/>
        </w:rPr>
        <w:t xml:space="preserve">s is of the </w:t>
      </w:r>
      <w:r w:rsidRPr="00550923">
        <w:rPr>
          <w:rFonts w:ascii="Times New Roman" w:hAnsi="Times New Roman" w:cs="Times New Roman"/>
          <w:sz w:val="24"/>
          <w:szCs w:val="24"/>
          <w:lang w:val="en-GB"/>
        </w:rPr>
        <w:t>mobile-based app that allows users to share photos or short videos known as "Snaps." These snaps disappear from the recipient's device a few seconds after viewing—though screenshots may be taken.</w:t>
      </w:r>
    </w:p>
    <w:p w14:paraId="6C9D481C" w14:textId="77777777" w:rsidR="00EC2678" w:rsidRPr="00550923" w:rsidRDefault="00EC2678"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Blogs</w:t>
      </w:r>
    </w:p>
    <w:p w14:paraId="68E45248"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 blog (short for "weblog") is a webpage containing an individual’s or group’s short, interactive entries of thoughts, opinions, etc., on various topics.</w:t>
      </w:r>
    </w:p>
    <w:p w14:paraId="1A357497" w14:textId="77777777" w:rsidR="00EC2678" w:rsidRPr="00550923" w:rsidRDefault="00EC2678"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Microblogs</w:t>
      </w:r>
    </w:p>
    <w:p w14:paraId="0FC695EE"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Microblogs are a form of blogs that allow users to share short messages, such as a sentence, link, video, or image.</w:t>
      </w:r>
    </w:p>
    <w:p w14:paraId="50729377"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Twitter (now X)</w:t>
      </w:r>
      <w:r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br/>
        <w:t>A popular microblogging platform used by individuals, companies, and government entities to post short messages (called “tweets”) online.</w:t>
      </w:r>
    </w:p>
    <w:p w14:paraId="56902B6C" w14:textId="77777777" w:rsidR="00EC2678" w:rsidRPr="00550923" w:rsidRDefault="00EC2678"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Social Curation</w:t>
      </w:r>
    </w:p>
    <w:p w14:paraId="73DEBD5A" w14:textId="77777777" w:rsidR="00EC2678" w:rsidRPr="00550923" w:rsidRDefault="00EC267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These tools allow users to collect and share content related to a specific topic or area of interest. Examples include:</w:t>
      </w:r>
    </w:p>
    <w:p w14:paraId="43130DD9" w14:textId="77777777" w:rsidR="00EC2678" w:rsidRPr="00550923" w:rsidRDefault="00EC2678" w:rsidP="004F405D">
      <w:pPr>
        <w:numPr>
          <w:ilvl w:val="0"/>
          <w:numId w:val="4"/>
        </w:num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Pinterest</w:t>
      </w:r>
    </w:p>
    <w:p w14:paraId="1B92CEDB" w14:textId="1FA6343F" w:rsidR="00063430" w:rsidRPr="00550923" w:rsidRDefault="00EC2678" w:rsidP="004F405D">
      <w:pPr>
        <w:numPr>
          <w:ilvl w:val="0"/>
          <w:numId w:val="4"/>
        </w:num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Reddit</w:t>
      </w:r>
    </w:p>
    <w:p w14:paraId="12F0814C" w14:textId="77777777" w:rsidR="00063430" w:rsidRPr="00550923" w:rsidRDefault="00063430" w:rsidP="004F405D">
      <w:pPr>
        <w:jc w:val="both"/>
        <w:rPr>
          <w:rFonts w:ascii="Times New Roman" w:hAnsi="Times New Roman" w:cs="Times New Roman"/>
          <w:b/>
          <w:sz w:val="24"/>
          <w:szCs w:val="24"/>
          <w:lang w:val="en-GB"/>
        </w:rPr>
      </w:pPr>
      <w:r w:rsidRPr="00550923">
        <w:rPr>
          <w:rFonts w:ascii="Times New Roman" w:hAnsi="Times New Roman" w:cs="Times New Roman"/>
          <w:b/>
          <w:sz w:val="24"/>
          <w:szCs w:val="24"/>
          <w:lang w:val="en-GB"/>
        </w:rPr>
        <w:t>2.1.2. CONCEPT OF AWARENESS</w:t>
      </w:r>
    </w:p>
    <w:p w14:paraId="2F9CE999"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Awareness is an integral component. According to </w:t>
      </w:r>
      <w:proofErr w:type="spellStart"/>
      <w:r w:rsidRPr="00550923">
        <w:rPr>
          <w:rFonts w:ascii="Times New Roman" w:hAnsi="Times New Roman" w:cs="Times New Roman"/>
          <w:sz w:val="24"/>
          <w:szCs w:val="24"/>
          <w:lang w:val="en-GB"/>
        </w:rPr>
        <w:t>Dourish</w:t>
      </w:r>
      <w:proofErr w:type="spellEnd"/>
      <w:r w:rsidRPr="00550923">
        <w:rPr>
          <w:rFonts w:ascii="Times New Roman" w:hAnsi="Times New Roman" w:cs="Times New Roman"/>
          <w:sz w:val="24"/>
          <w:szCs w:val="24"/>
          <w:lang w:val="en-GB"/>
        </w:rPr>
        <w:t>, awareness is defined as an understanding of the actions of others, which provides a context for your own activity. Awareness is something that keeps springing up, reminding someone of something without actually trying to search for that information. Awareness is the state or ability to perceive, feel, or be conscious of events, objects, or sensory patterns. In this level of consciousness, sense data can be confirmed by an observer without necessarily implying understanding. It is the state of knowing something, such as the awareness that the sun comes up every morning.</w:t>
      </w:r>
    </w:p>
    <w:p w14:paraId="31BA53C5"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Awareness is a relative concept. It may be focused on an internal state such as feeling, or on external events. It is analogous to any sensory perception and is distinguished from observing and perceiving. It is associated with consciousness in the sense that the concept denotes a fundamental aspect such as feeling or intuition that accompanies the experience of phenomena.</w:t>
      </w:r>
    </w:p>
    <w:p w14:paraId="4B5553A4" w14:textId="4324D39C" w:rsidR="004D6143" w:rsidRPr="00550923" w:rsidRDefault="004D6143" w:rsidP="004F405D">
      <w:pPr>
        <w:jc w:val="both"/>
        <w:rPr>
          <w:rFonts w:ascii="Times New Roman" w:hAnsi="Times New Roman" w:cs="Times New Roman"/>
          <w:sz w:val="24"/>
          <w:szCs w:val="24"/>
          <w:lang w:val="en-GB"/>
        </w:rPr>
      </w:pPr>
      <w:proofErr w:type="spellStart"/>
      <w:r w:rsidRPr="00550923">
        <w:rPr>
          <w:rFonts w:ascii="Times New Roman" w:hAnsi="Times New Roman" w:cs="Times New Roman"/>
          <w:sz w:val="24"/>
          <w:szCs w:val="24"/>
          <w:lang w:val="en-GB"/>
        </w:rPr>
        <w:t>Mocenni</w:t>
      </w:r>
      <w:proofErr w:type="spellEnd"/>
      <w:r w:rsidRPr="00550923">
        <w:rPr>
          <w:rFonts w:ascii="Times New Roman" w:hAnsi="Times New Roman" w:cs="Times New Roman"/>
          <w:sz w:val="24"/>
          <w:szCs w:val="24"/>
          <w:lang w:val="en-GB"/>
        </w:rPr>
        <w:t xml:space="preserve"> and </w:t>
      </w:r>
      <w:proofErr w:type="spellStart"/>
      <w:r w:rsidRPr="00550923">
        <w:rPr>
          <w:rFonts w:ascii="Times New Roman" w:hAnsi="Times New Roman" w:cs="Times New Roman"/>
          <w:sz w:val="24"/>
          <w:szCs w:val="24"/>
          <w:lang w:val="en-GB"/>
        </w:rPr>
        <w:t>Bizzarri</w:t>
      </w:r>
      <w:proofErr w:type="spellEnd"/>
      <w:r w:rsidRPr="00550923">
        <w:rPr>
          <w:rFonts w:ascii="Times New Roman" w:hAnsi="Times New Roman" w:cs="Times New Roman"/>
          <w:sz w:val="24"/>
          <w:szCs w:val="24"/>
          <w:lang w:val="en-GB"/>
        </w:rPr>
        <w:t xml:space="preserve"> F. wrote: the awareness literature can be organized around three core concepts. The first is cognitive awareness, which corresponds to the accurate and deep individual understanding of one’s perception and thinking. The second perspective argues that awareness is multilevel, considering both conscious and unconscious states, with an end-stage awareness. The third considers awareness as the recognition of the unfolding feelings of others.</w:t>
      </w:r>
    </w:p>
    <w:p w14:paraId="2376A700" w14:textId="77777777" w:rsidR="004D6143" w:rsidRPr="00550923" w:rsidRDefault="004D6143"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lastRenderedPageBreak/>
        <w:t>2.1.3. ROLE OF SOCIAL MEDIA IN CREATING AWARENESS</w:t>
      </w:r>
    </w:p>
    <w:p w14:paraId="19F17E79"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gives its users the power to build communities and encourages freedom of expression and the right to post on any platform. This can be achieved by sharing images, stories, and videos to raise awareness and facilitate discussion. News or content spreads quickly, and it can take just minutes for a post to go viral.</w:t>
      </w:r>
    </w:p>
    <w:p w14:paraId="608DA8C5"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power of social media for raising awareness cannot be overstated, as seen during the Black Lives Matter protests and riots in 2020. Social media became a powerful tool in this instance. The video footage of George Floyd’s murder spread quickly and caused mass outrage, with subsequent protests being organized via Twitter (now X), Instagram, and others. Similarly, the positive effects of social media were seen in the aftermath of the protests.</w:t>
      </w:r>
    </w:p>
    <w:p w14:paraId="35906BFA"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can inform the masses in less time as it provides wide coverage of information regarding what is happening in any corner of the world. It helps in concept formation in a more concrete manner. It is a catalyst for social change and is useful for interpersonal communication and reinforcing group dynamics.</w:t>
      </w:r>
    </w:p>
    <w:p w14:paraId="75ECC0DC" w14:textId="01E302DE"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influence of attitude is one of the roles social media plays in creating awareness. It gives more realism to phenomena—"</w:t>
      </w:r>
      <w:r w:rsidR="008456AF" w:rsidRPr="00550923">
        <w:rPr>
          <w:rFonts w:ascii="Times New Roman" w:hAnsi="Times New Roman" w:cs="Times New Roman"/>
          <w:sz w:val="24"/>
          <w:szCs w:val="24"/>
          <w:lang w:val="en-GB"/>
        </w:rPr>
        <w:t>phenomenality</w:t>
      </w:r>
      <w:r w:rsidRPr="00550923">
        <w:rPr>
          <w:rFonts w:ascii="Times New Roman" w:hAnsi="Times New Roman" w:cs="Times New Roman"/>
          <w:sz w:val="24"/>
          <w:szCs w:val="24"/>
          <w:lang w:val="en-GB"/>
        </w:rPr>
        <w:t>." Social media offers corrective programs for self-learning and improvement, and people around the world are deriving advantages from it as a powerful tool of communication.</w:t>
      </w:r>
    </w:p>
    <w:p w14:paraId="16AF9D01" w14:textId="77777777" w:rsidR="004D6143" w:rsidRPr="00550923" w:rsidRDefault="004D6143"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2.1.4. CONCEPT OF SELF-MEDICATION</w:t>
      </w:r>
    </w:p>
    <w:p w14:paraId="6A26EFB9"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Self-medication is a practice acknowledged worldwide either as best practice or otherwise in the treatment of certain ailments. The International Pharmaceutical Federation (FIP, 1999) defines self-medication as a practice by which an individual selects and uses medicines to treat symptoms or minor health problems recognized as such by them. When done correctly, self-medication can benefit the individual’s health and is recognized by the WHO as part of self-care (WHO, 1998; WSMI, 2006).</w:t>
      </w:r>
    </w:p>
    <w:p w14:paraId="72C78D88"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This means that while unguided self-medication can be harmful, guided self-medication can be immensely beneficial to health. Self-medication has to meet the intent of self-care, which is defined as the selection and use of medicines by individuals to treat self-recognized illnesses or symptoms (WHO, 1998). It has the approval of WHO for quick and effective relief of minor ailments without medical consultation, especially in underserved, inaccessible rural, or remote areas (</w:t>
      </w:r>
      <w:proofErr w:type="spellStart"/>
      <w:r w:rsidRPr="00550923">
        <w:rPr>
          <w:rFonts w:ascii="Times New Roman" w:hAnsi="Times New Roman" w:cs="Times New Roman"/>
          <w:sz w:val="24"/>
          <w:szCs w:val="24"/>
          <w:lang w:val="en-GB"/>
        </w:rPr>
        <w:t>Praike</w:t>
      </w:r>
      <w:proofErr w:type="spellEnd"/>
      <w:r w:rsidRPr="00550923">
        <w:rPr>
          <w:rFonts w:ascii="Times New Roman" w:hAnsi="Times New Roman" w:cs="Times New Roman"/>
          <w:sz w:val="24"/>
          <w:szCs w:val="24"/>
          <w:lang w:val="en-GB"/>
        </w:rPr>
        <w:t xml:space="preserve"> et al., 2006).</w:t>
      </w:r>
    </w:p>
    <w:p w14:paraId="6C8D87E0" w14:textId="6FF50DC4" w:rsidR="004D6143" w:rsidRPr="00550923" w:rsidRDefault="00623790"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Also</w:t>
      </w:r>
      <w:r w:rsidR="004D6143"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 xml:space="preserve">it has been found that </w:t>
      </w:r>
      <w:r w:rsidR="004D6143" w:rsidRPr="00550923">
        <w:rPr>
          <w:rFonts w:ascii="Times New Roman" w:hAnsi="Times New Roman" w:cs="Times New Roman"/>
          <w:sz w:val="24"/>
          <w:szCs w:val="24"/>
          <w:lang w:val="en-GB"/>
        </w:rPr>
        <w:t>inappropriate self-medication results in wastage of resources, increased resistance of pathogens, and generally entails serious health hazards such as adverse drug reactions, prolonged suffering, and drug dependence (</w:t>
      </w:r>
      <w:proofErr w:type="spellStart"/>
      <w:r w:rsidR="004D6143" w:rsidRPr="00550923">
        <w:rPr>
          <w:rFonts w:ascii="Times New Roman" w:hAnsi="Times New Roman" w:cs="Times New Roman"/>
          <w:sz w:val="24"/>
          <w:szCs w:val="24"/>
          <w:lang w:val="en-GB"/>
        </w:rPr>
        <w:t>Grisster</w:t>
      </w:r>
      <w:proofErr w:type="spellEnd"/>
      <w:r w:rsidR="004D6143" w:rsidRPr="00550923">
        <w:rPr>
          <w:rFonts w:ascii="Times New Roman" w:hAnsi="Times New Roman" w:cs="Times New Roman"/>
          <w:sz w:val="24"/>
          <w:szCs w:val="24"/>
          <w:lang w:val="en-GB"/>
        </w:rPr>
        <w:t xml:space="preserve">, 2000; </w:t>
      </w:r>
      <w:proofErr w:type="spellStart"/>
      <w:r w:rsidR="004D6143" w:rsidRPr="00550923">
        <w:rPr>
          <w:rFonts w:ascii="Times New Roman" w:hAnsi="Times New Roman" w:cs="Times New Roman"/>
          <w:sz w:val="24"/>
          <w:szCs w:val="24"/>
          <w:lang w:val="en-GB"/>
        </w:rPr>
        <w:t>Kiyingi</w:t>
      </w:r>
      <w:proofErr w:type="spellEnd"/>
      <w:r w:rsidR="004D6143" w:rsidRPr="00550923">
        <w:rPr>
          <w:rFonts w:ascii="Times New Roman" w:hAnsi="Times New Roman" w:cs="Times New Roman"/>
          <w:sz w:val="24"/>
          <w:szCs w:val="24"/>
          <w:lang w:val="en-GB"/>
        </w:rPr>
        <w:t>, 1993). On the other hand, if done appropriately, self-medication can readily relieve problems, save time spent waiting to see a doctor, may be economical, and can even save lives in acute conditions. It is now accepted that responsible self-medication can be beneficial for patients, healthcare providers, the pharmaceutical industry, and government (</w:t>
      </w:r>
      <w:proofErr w:type="spellStart"/>
      <w:r w:rsidR="004D6143" w:rsidRPr="00550923">
        <w:rPr>
          <w:rFonts w:ascii="Times New Roman" w:hAnsi="Times New Roman" w:cs="Times New Roman"/>
          <w:sz w:val="24"/>
          <w:szCs w:val="24"/>
          <w:lang w:val="en-GB"/>
        </w:rPr>
        <w:t>Calato</w:t>
      </w:r>
      <w:proofErr w:type="spellEnd"/>
      <w:r w:rsidR="004D6143" w:rsidRPr="00550923">
        <w:rPr>
          <w:rFonts w:ascii="Times New Roman" w:hAnsi="Times New Roman" w:cs="Times New Roman"/>
          <w:sz w:val="24"/>
          <w:szCs w:val="24"/>
          <w:lang w:val="en-GB"/>
        </w:rPr>
        <w:t xml:space="preserve">, </w:t>
      </w:r>
      <w:proofErr w:type="spellStart"/>
      <w:r w:rsidR="004D6143" w:rsidRPr="00550923">
        <w:rPr>
          <w:rFonts w:ascii="Times New Roman" w:hAnsi="Times New Roman" w:cs="Times New Roman"/>
          <w:sz w:val="24"/>
          <w:szCs w:val="24"/>
          <w:lang w:val="en-GB"/>
        </w:rPr>
        <w:t>Galafossi</w:t>
      </w:r>
      <w:proofErr w:type="spellEnd"/>
      <w:r w:rsidR="004D6143" w:rsidRPr="00550923">
        <w:rPr>
          <w:rFonts w:ascii="Times New Roman" w:hAnsi="Times New Roman" w:cs="Times New Roman"/>
          <w:sz w:val="24"/>
          <w:szCs w:val="24"/>
          <w:lang w:val="en-GB"/>
        </w:rPr>
        <w:t xml:space="preserve">, </w:t>
      </w:r>
      <w:proofErr w:type="spellStart"/>
      <w:r w:rsidR="004D6143" w:rsidRPr="00550923">
        <w:rPr>
          <w:rFonts w:ascii="Times New Roman" w:hAnsi="Times New Roman" w:cs="Times New Roman"/>
          <w:sz w:val="24"/>
          <w:szCs w:val="24"/>
          <w:lang w:val="en-GB"/>
        </w:rPr>
        <w:t>Alano</w:t>
      </w:r>
      <w:proofErr w:type="spellEnd"/>
      <w:r w:rsidR="004D6143" w:rsidRPr="00550923">
        <w:rPr>
          <w:rFonts w:ascii="Times New Roman" w:hAnsi="Times New Roman" w:cs="Times New Roman"/>
          <w:sz w:val="24"/>
          <w:szCs w:val="24"/>
          <w:lang w:val="en-GB"/>
        </w:rPr>
        <w:t xml:space="preserve"> &amp; </w:t>
      </w:r>
      <w:proofErr w:type="spellStart"/>
      <w:r w:rsidR="004D6143" w:rsidRPr="00550923">
        <w:rPr>
          <w:rFonts w:ascii="Times New Roman" w:hAnsi="Times New Roman" w:cs="Times New Roman"/>
          <w:sz w:val="24"/>
          <w:szCs w:val="24"/>
          <w:lang w:val="en-GB"/>
        </w:rPr>
        <w:t>Trautmann</w:t>
      </w:r>
      <w:proofErr w:type="spellEnd"/>
      <w:r w:rsidR="004D6143" w:rsidRPr="00550923">
        <w:rPr>
          <w:rFonts w:ascii="Times New Roman" w:hAnsi="Times New Roman" w:cs="Times New Roman"/>
          <w:sz w:val="24"/>
          <w:szCs w:val="24"/>
          <w:lang w:val="en-GB"/>
        </w:rPr>
        <w:t>, 2009). However, it must be accompanied by appropriate health information and sufficient awareness.</w:t>
      </w:r>
    </w:p>
    <w:p w14:paraId="0CA284C1"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Self-medication involves the treatment of self-diagnosed diseases, disorders, or symptoms. It includes the use of medicines not requiring a prescription and which are produced, distributed, and sold to consumers for use on their own initiative. Responsible self-medication can be used to prevent and treat symptoms and ailments that do not need medical consultation or oversight.</w:t>
      </w:r>
    </w:p>
    <w:p w14:paraId="0A1217B8" w14:textId="4F8D81D5"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In Nigeria, some studies have examined the general prevalence of self-medication, but the prevalence among medical undergraduates, particularly concerning antibiotics, has not been thoroughly studied.</w:t>
      </w:r>
    </w:p>
    <w:p w14:paraId="7324B3E6" w14:textId="2E7CF3C2" w:rsidR="004D6143" w:rsidRPr="00550923" w:rsidRDefault="008145AB"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2.1.5. </w:t>
      </w:r>
      <w:r w:rsidR="004D6143" w:rsidRPr="00550923">
        <w:rPr>
          <w:rFonts w:ascii="Times New Roman" w:hAnsi="Times New Roman" w:cs="Times New Roman"/>
          <w:b/>
          <w:bCs/>
          <w:sz w:val="24"/>
          <w:szCs w:val="24"/>
          <w:lang w:val="en-GB"/>
        </w:rPr>
        <w:t>CONSEQUENCES OF SELF-MEDICATION</w:t>
      </w:r>
    </w:p>
    <w:p w14:paraId="62167863"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From daily experiences and documented views, the practice of self-medication has many consequences, outweighing its advantages. It is necessary that efficient and proper knowledge dissemination should be promoted to reduce its unwanted effects on patients.</w:t>
      </w:r>
    </w:p>
    <w:p w14:paraId="1315554B" w14:textId="28D4BBD1"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However, the practice remains a researchable area in order to weigh its advantages and disadvantages</w:t>
      </w:r>
      <w:r w:rsidR="00B91A75"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and, most importantly, to provide knowledge about its reasons, consequences, areas for improvement, and control.</w:t>
      </w:r>
    </w:p>
    <w:p w14:paraId="3475E43B" w14:textId="5888D52A"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Furthermore,</w:t>
      </w:r>
      <w:r w:rsidR="00B91A75" w:rsidRPr="00550923">
        <w:rPr>
          <w:rFonts w:ascii="Times New Roman" w:hAnsi="Times New Roman" w:cs="Times New Roman"/>
          <w:sz w:val="24"/>
          <w:szCs w:val="24"/>
          <w:lang w:val="en-GB"/>
        </w:rPr>
        <w:t xml:space="preserve"> presently </w:t>
      </w:r>
      <w:r w:rsidRPr="00550923">
        <w:rPr>
          <w:rFonts w:ascii="Times New Roman" w:hAnsi="Times New Roman" w:cs="Times New Roman"/>
          <w:sz w:val="24"/>
          <w:szCs w:val="24"/>
          <w:lang w:val="en-GB"/>
        </w:rPr>
        <w:t xml:space="preserve"> in Nigeria, drugs such as antibiotics, analgesics, hormonal drugs, and antihypertensives</w:t>
      </w:r>
      <w:r w:rsidR="00B91A75"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 xml:space="preserve"> which must be prescribed by a physician</w:t>
      </w:r>
      <w:r w:rsidR="00B91A75"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find their way into the hands of consumers without prescriptions. Drug vendors go as far as dispensing them over the counter, against regulations that require such drugs to be sold only by licensed professionals (National March, 6, 2011).</w:t>
      </w:r>
    </w:p>
    <w:p w14:paraId="29C177F0"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consequences of inappropriate self-medication may not be immediate, but when they occur, the effects can be disastrous. Although self-medication is considered a useful tool for treating minor ailments, abuse or inappropriate practices may lead to adverse reactions and serious consequences. Therefore, it is important to understand the prevalence, determinants, and risk factors associated with self-medication practices in various segments of the community to develop appropriate educational, regulatory, and administrative procedures to alleviate public health risks.</w:t>
      </w:r>
    </w:p>
    <w:p w14:paraId="7E22F71E" w14:textId="77777777" w:rsidR="004D6143" w:rsidRPr="00550923" w:rsidRDefault="004D6143"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According to Steward (2014: 403–408), studies have shown that lack of knowledge and information has conditioned many people to take and use medication incorrectly or inappropriately. This leads to loss of drug efficacy and inefficient use of the considerable resources spent on medications annually. This shows that knowledge and information remain indispensable when it comes to drug use.</w:t>
      </w:r>
    </w:p>
    <w:p w14:paraId="67848046" w14:textId="7666B104" w:rsidR="003F63D7" w:rsidRPr="00550923" w:rsidRDefault="008145AB"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2.1.6. </w:t>
      </w:r>
      <w:r w:rsidR="003F63D7" w:rsidRPr="00550923">
        <w:rPr>
          <w:rFonts w:ascii="Times New Roman" w:hAnsi="Times New Roman" w:cs="Times New Roman"/>
          <w:b/>
          <w:bCs/>
          <w:sz w:val="24"/>
          <w:szCs w:val="24"/>
          <w:lang w:val="en-GB"/>
        </w:rPr>
        <w:t>FACTORS INFLUENCING SELF-MEDICATION</w:t>
      </w:r>
    </w:p>
    <w:p w14:paraId="6139FCCE" w14:textId="7777777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As the need for individuals to take greater responsibility for maintaining their own health increases, especially in cases of chronic and recurrent illnesses (not just short-term symptoms), occasional professional advice may still be required. According to findings from various studies conducted in different countries on self-medication practices and their inherent dangers, the most significant factors contributing to self-medication include inadequacies in healthcare facilities and delivery services, including the accessibility of these facilities, cost, waiting time, lack of drugs, and social distance from health workers.</w:t>
      </w:r>
    </w:p>
    <w:p w14:paraId="08A462F3" w14:textId="7777777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Pandey (2010) reported that these inadequacies significantly influence self-medication practices. Verma, Mohan, and Pandey further stated that the majority of professional students had poor knowledge about appropriate self-medication, and their understanding of its benefits and risks was inadequate.</w:t>
      </w:r>
    </w:p>
    <w:p w14:paraId="0AB44D8A" w14:textId="2346363B"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In addition, </w:t>
      </w:r>
      <w:proofErr w:type="spellStart"/>
      <w:r w:rsidRPr="00550923">
        <w:rPr>
          <w:rFonts w:ascii="Times New Roman" w:hAnsi="Times New Roman" w:cs="Times New Roman"/>
          <w:sz w:val="24"/>
          <w:szCs w:val="24"/>
          <w:lang w:val="en-GB"/>
        </w:rPr>
        <w:t>Gwakisa</w:t>
      </w:r>
      <w:proofErr w:type="spellEnd"/>
      <w:r w:rsidRPr="00550923">
        <w:rPr>
          <w:rFonts w:ascii="Times New Roman" w:hAnsi="Times New Roman" w:cs="Times New Roman"/>
          <w:sz w:val="24"/>
          <w:szCs w:val="24"/>
          <w:lang w:val="en-GB"/>
        </w:rPr>
        <w:t xml:space="preserve"> and </w:t>
      </w:r>
      <w:proofErr w:type="spellStart"/>
      <w:r w:rsidRPr="00550923">
        <w:rPr>
          <w:rFonts w:ascii="Times New Roman" w:hAnsi="Times New Roman" w:cs="Times New Roman"/>
          <w:sz w:val="24"/>
          <w:szCs w:val="24"/>
          <w:lang w:val="en-GB"/>
        </w:rPr>
        <w:t>Amuri</w:t>
      </w:r>
      <w:proofErr w:type="spellEnd"/>
      <w:r w:rsidRPr="00550923">
        <w:rPr>
          <w:rFonts w:ascii="Times New Roman" w:hAnsi="Times New Roman" w:cs="Times New Roman"/>
          <w:sz w:val="24"/>
          <w:szCs w:val="24"/>
          <w:lang w:val="en-GB"/>
        </w:rPr>
        <w:t xml:space="preserve"> (2014) asserted that self-medication practices were often due to the shortage of drugs at health facilities, the long distance to health </w:t>
      </w:r>
      <w:r w:rsidR="008827B4" w:rsidRPr="00550923">
        <w:rPr>
          <w:rFonts w:ascii="Times New Roman" w:hAnsi="Times New Roman" w:cs="Times New Roman"/>
          <w:sz w:val="24"/>
          <w:szCs w:val="24"/>
          <w:lang w:val="en-GB"/>
        </w:rPr>
        <w:t>centres</w:t>
      </w:r>
      <w:r w:rsidRPr="00550923">
        <w:rPr>
          <w:rFonts w:ascii="Times New Roman" w:hAnsi="Times New Roman" w:cs="Times New Roman"/>
          <w:sz w:val="24"/>
          <w:szCs w:val="24"/>
          <w:lang w:val="en-GB"/>
        </w:rPr>
        <w:t xml:space="preserve">, the inability to afford healthcare services, and poor access to healthcare </w:t>
      </w:r>
      <w:r w:rsidR="008827B4" w:rsidRPr="00550923">
        <w:rPr>
          <w:rFonts w:ascii="Times New Roman" w:hAnsi="Times New Roman" w:cs="Times New Roman"/>
          <w:sz w:val="24"/>
          <w:szCs w:val="24"/>
          <w:lang w:val="en-GB"/>
        </w:rPr>
        <w:t>delivery among</w:t>
      </w:r>
      <w:r w:rsidRPr="00550923">
        <w:rPr>
          <w:rFonts w:ascii="Times New Roman" w:hAnsi="Times New Roman" w:cs="Times New Roman"/>
          <w:sz w:val="24"/>
          <w:szCs w:val="24"/>
          <w:lang w:val="en-GB"/>
        </w:rPr>
        <w:t xml:space="preserve"> other factors.</w:t>
      </w:r>
    </w:p>
    <w:p w14:paraId="420F4CE6" w14:textId="44F58768" w:rsidR="0001263F" w:rsidRPr="00550923" w:rsidRDefault="008145AB" w:rsidP="004F405D">
      <w:pPr>
        <w:jc w:val="both"/>
        <w:rPr>
          <w:rFonts w:ascii="Times New Roman" w:hAnsi="Times New Roman" w:cs="Times New Roman"/>
          <w:b/>
          <w:sz w:val="24"/>
          <w:szCs w:val="24"/>
          <w:lang w:val="en-GB"/>
        </w:rPr>
      </w:pPr>
      <w:r w:rsidRPr="00550923">
        <w:rPr>
          <w:rFonts w:ascii="Times New Roman" w:hAnsi="Times New Roman" w:cs="Times New Roman"/>
          <w:b/>
          <w:sz w:val="24"/>
          <w:szCs w:val="24"/>
          <w:lang w:val="en-GB"/>
        </w:rPr>
        <w:t>2.1.7.</w:t>
      </w:r>
      <w:r w:rsidR="0001263F" w:rsidRPr="00550923">
        <w:rPr>
          <w:rFonts w:ascii="Times New Roman" w:hAnsi="Times New Roman" w:cs="Times New Roman"/>
          <w:b/>
          <w:sz w:val="24"/>
          <w:szCs w:val="24"/>
          <w:lang w:val="en-GB"/>
        </w:rPr>
        <w:t xml:space="preserve"> SOCIAL MEDIA AND HEALTH COMMUNICATION</w:t>
      </w:r>
    </w:p>
    <w:p w14:paraId="6005DC02" w14:textId="5BDE0DC8" w:rsidR="003F63D7" w:rsidRPr="00550923" w:rsidRDefault="001934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Exploring e</w:t>
      </w:r>
      <w:r w:rsidR="003F63D7" w:rsidRPr="00550923">
        <w:rPr>
          <w:rFonts w:ascii="Times New Roman" w:hAnsi="Times New Roman" w:cs="Times New Roman"/>
          <w:sz w:val="24"/>
          <w:szCs w:val="24"/>
          <w:lang w:val="en-GB"/>
        </w:rPr>
        <w:t>xisting literature shows that social media</w:t>
      </w:r>
      <w:r w:rsidR="00C079B9" w:rsidRPr="00550923">
        <w:rPr>
          <w:rFonts w:ascii="Times New Roman" w:hAnsi="Times New Roman" w:cs="Times New Roman"/>
          <w:sz w:val="24"/>
          <w:szCs w:val="24"/>
          <w:lang w:val="en-GB"/>
        </w:rPr>
        <w:t xml:space="preserve"> </w:t>
      </w:r>
      <w:r w:rsidR="003F63D7" w:rsidRPr="00550923">
        <w:rPr>
          <w:rFonts w:ascii="Times New Roman" w:hAnsi="Times New Roman" w:cs="Times New Roman"/>
          <w:sz w:val="24"/>
          <w:szCs w:val="24"/>
          <w:lang w:val="en-GB"/>
        </w:rPr>
        <w:t>especially platforms like Facebook and X (formerly Twitter)</w:t>
      </w:r>
      <w:r w:rsidR="00C079B9" w:rsidRPr="00550923">
        <w:rPr>
          <w:rFonts w:ascii="Times New Roman" w:hAnsi="Times New Roman" w:cs="Times New Roman"/>
          <w:sz w:val="24"/>
          <w:szCs w:val="24"/>
          <w:lang w:val="en-GB"/>
        </w:rPr>
        <w:t xml:space="preserve"> </w:t>
      </w:r>
      <w:r w:rsidR="003F63D7" w:rsidRPr="00550923">
        <w:rPr>
          <w:rFonts w:ascii="Times New Roman" w:hAnsi="Times New Roman" w:cs="Times New Roman"/>
          <w:sz w:val="24"/>
          <w:szCs w:val="24"/>
          <w:lang w:val="en-GB"/>
        </w:rPr>
        <w:t xml:space="preserve">plays a significant role in health communication and awareness. These platforms are widely used to disseminate health-related content, campaigns, and public health messages, including those related to self-medication, and they influence health-related </w:t>
      </w:r>
      <w:r w:rsidR="00C079B9" w:rsidRPr="00550923">
        <w:rPr>
          <w:rFonts w:ascii="Times New Roman" w:hAnsi="Times New Roman" w:cs="Times New Roman"/>
          <w:sz w:val="24"/>
          <w:szCs w:val="24"/>
          <w:lang w:val="en-GB"/>
        </w:rPr>
        <w:t>behaviours</w:t>
      </w:r>
      <w:r w:rsidR="003F63D7" w:rsidRPr="00550923">
        <w:rPr>
          <w:rFonts w:ascii="Times New Roman" w:hAnsi="Times New Roman" w:cs="Times New Roman"/>
          <w:sz w:val="24"/>
          <w:szCs w:val="24"/>
          <w:lang w:val="en-GB"/>
        </w:rPr>
        <w:t>.</w:t>
      </w:r>
    </w:p>
    <w:p w14:paraId="5BD62B5E" w14:textId="3A9C11F1"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platforms act as dynamic spaces where information can reach a diverse audience rapidly. Facebook, with its massive user base, facilitates the sharing of health-related content through groups, pages, and posts. Users engage in discussions, share personal experiences, and access credible information, contributing to a collective understanding of the risks associated with self-medication. The platform’s multimedia capabilities</w:t>
      </w:r>
      <w:r w:rsidR="00C079B9" w:rsidRPr="00550923">
        <w:rPr>
          <w:rFonts w:ascii="Times New Roman" w:hAnsi="Times New Roman" w:cs="Times New Roman"/>
          <w:sz w:val="24"/>
          <w:szCs w:val="24"/>
          <w:lang w:val="en-GB"/>
        </w:rPr>
        <w:t xml:space="preserve"> </w:t>
      </w:r>
      <w:r w:rsidR="00D02E69" w:rsidRPr="00550923">
        <w:rPr>
          <w:rFonts w:ascii="Times New Roman" w:hAnsi="Times New Roman" w:cs="Times New Roman"/>
          <w:sz w:val="24"/>
          <w:szCs w:val="24"/>
          <w:lang w:val="en-GB"/>
        </w:rPr>
        <w:t>enable</w:t>
      </w:r>
      <w:r w:rsidR="00F73D11" w:rsidRPr="00550923">
        <w:rPr>
          <w:rFonts w:ascii="Times New Roman" w:hAnsi="Times New Roman" w:cs="Times New Roman"/>
          <w:sz w:val="24"/>
          <w:szCs w:val="24"/>
          <w:lang w:val="en-GB"/>
        </w:rPr>
        <w:t xml:space="preserve"> or rather help in the </w:t>
      </w:r>
      <w:r w:rsidR="00205D0F" w:rsidRPr="00550923">
        <w:rPr>
          <w:rFonts w:ascii="Times New Roman" w:hAnsi="Times New Roman" w:cs="Times New Roman"/>
          <w:sz w:val="24"/>
          <w:szCs w:val="24"/>
          <w:lang w:val="en-GB"/>
        </w:rPr>
        <w:t>presentation of information visual</w:t>
      </w:r>
      <w:r w:rsidR="00711F6F" w:rsidRPr="00550923">
        <w:rPr>
          <w:rFonts w:ascii="Times New Roman" w:hAnsi="Times New Roman" w:cs="Times New Roman"/>
          <w:sz w:val="24"/>
          <w:szCs w:val="24"/>
          <w:lang w:val="en-GB"/>
        </w:rPr>
        <w:t>s</w:t>
      </w:r>
      <w:r w:rsidRPr="00550923">
        <w:rPr>
          <w:rFonts w:ascii="Times New Roman" w:hAnsi="Times New Roman" w:cs="Times New Roman"/>
          <w:sz w:val="24"/>
          <w:szCs w:val="24"/>
          <w:lang w:val="en-GB"/>
        </w:rPr>
        <w:t xml:space="preserve"> and </w:t>
      </w:r>
      <w:r w:rsidR="00711F6F" w:rsidRPr="00550923">
        <w:rPr>
          <w:rFonts w:ascii="Times New Roman" w:hAnsi="Times New Roman" w:cs="Times New Roman"/>
          <w:sz w:val="24"/>
          <w:szCs w:val="24"/>
          <w:lang w:val="en-GB"/>
        </w:rPr>
        <w:t>videos, thereby</w:t>
      </w:r>
      <w:r w:rsidR="003836F5" w:rsidRPr="00550923">
        <w:rPr>
          <w:rFonts w:ascii="Times New Roman" w:hAnsi="Times New Roman" w:cs="Times New Roman"/>
          <w:sz w:val="24"/>
          <w:szCs w:val="24"/>
          <w:lang w:val="en-GB"/>
        </w:rPr>
        <w:t xml:space="preserve"> enhancing the education and sensitization</w:t>
      </w:r>
      <w:r w:rsidR="0039362C" w:rsidRPr="00550923">
        <w:rPr>
          <w:rFonts w:ascii="Times New Roman" w:hAnsi="Times New Roman" w:cs="Times New Roman"/>
          <w:sz w:val="24"/>
          <w:szCs w:val="24"/>
          <w:lang w:val="en-GB"/>
        </w:rPr>
        <w:t xml:space="preserve"> aspect</w:t>
      </w:r>
      <w:r w:rsidRPr="00550923">
        <w:rPr>
          <w:rFonts w:ascii="Times New Roman" w:hAnsi="Times New Roman" w:cs="Times New Roman"/>
          <w:sz w:val="24"/>
          <w:szCs w:val="24"/>
          <w:lang w:val="en-GB"/>
        </w:rPr>
        <w:t>.</w:t>
      </w:r>
    </w:p>
    <w:p w14:paraId="7CB3AADD" w14:textId="1BDE20BD" w:rsidR="00660386" w:rsidRPr="00550923" w:rsidRDefault="00E20EB4"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Similarly on X and </w:t>
      </w:r>
      <w:r w:rsidR="00D02E69" w:rsidRPr="00550923">
        <w:rPr>
          <w:rFonts w:ascii="Times New Roman" w:hAnsi="Times New Roman" w:cs="Times New Roman"/>
          <w:sz w:val="24"/>
          <w:szCs w:val="24"/>
        </w:rPr>
        <w:t>Succinct</w:t>
      </w:r>
      <w:r w:rsidRPr="00550923">
        <w:rPr>
          <w:rFonts w:ascii="Times New Roman" w:hAnsi="Times New Roman" w:cs="Times New Roman"/>
          <w:sz w:val="24"/>
          <w:szCs w:val="24"/>
        </w:rPr>
        <w:t xml:space="preserve"> nature which proves effectiveness in delivering Con</w:t>
      </w:r>
      <w:r w:rsidR="00D02E69" w:rsidRPr="00550923">
        <w:rPr>
          <w:rFonts w:ascii="Times New Roman" w:hAnsi="Times New Roman" w:cs="Times New Roman"/>
          <w:sz w:val="24"/>
          <w:szCs w:val="24"/>
        </w:rPr>
        <w:t>cise</w:t>
      </w:r>
      <w:r w:rsidRPr="00550923">
        <w:rPr>
          <w:rFonts w:ascii="Times New Roman" w:hAnsi="Times New Roman" w:cs="Times New Roman"/>
          <w:sz w:val="24"/>
          <w:szCs w:val="24"/>
        </w:rPr>
        <w:t xml:space="preserve"> messages about the dangers of self- Medication. Both Platforms leverage their reach to contribute significantly to the health Communication effort to Curb or Combat the practices of </w:t>
      </w:r>
      <w:r w:rsidR="00057D8C" w:rsidRPr="00550923">
        <w:rPr>
          <w:rFonts w:ascii="Times New Roman" w:hAnsi="Times New Roman" w:cs="Times New Roman"/>
          <w:sz w:val="24"/>
          <w:szCs w:val="24"/>
        </w:rPr>
        <w:t>self-medication</w:t>
      </w:r>
      <w:r w:rsidRPr="00550923">
        <w:rPr>
          <w:rFonts w:ascii="Times New Roman" w:hAnsi="Times New Roman" w:cs="Times New Roman"/>
          <w:sz w:val="24"/>
          <w:szCs w:val="24"/>
        </w:rPr>
        <w:t xml:space="preserve"> the use of </w:t>
      </w:r>
      <w:r w:rsidR="00660386" w:rsidRPr="00550923">
        <w:rPr>
          <w:rFonts w:ascii="Times New Roman" w:hAnsi="Times New Roman" w:cs="Times New Roman"/>
          <w:sz w:val="24"/>
          <w:szCs w:val="24"/>
        </w:rPr>
        <w:t>social media</w:t>
      </w:r>
      <w:r w:rsidR="00E550C0" w:rsidRPr="00550923">
        <w:rPr>
          <w:rFonts w:ascii="Times New Roman" w:hAnsi="Times New Roman" w:cs="Times New Roman"/>
          <w:sz w:val="24"/>
          <w:szCs w:val="24"/>
        </w:rPr>
        <w:t xml:space="preserve"> </w:t>
      </w:r>
      <w:r w:rsidRPr="00550923">
        <w:rPr>
          <w:rFonts w:ascii="Times New Roman" w:hAnsi="Times New Roman" w:cs="Times New Roman"/>
          <w:sz w:val="24"/>
          <w:szCs w:val="24"/>
        </w:rPr>
        <w:t>and It’s Multimedia. Features.</w:t>
      </w:r>
    </w:p>
    <w:p w14:paraId="3D0B938C" w14:textId="112C03BF" w:rsidR="003F63D7" w:rsidRPr="00550923" w:rsidRDefault="008145AB"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2.1.8. </w:t>
      </w:r>
      <w:r w:rsidR="003F63D7" w:rsidRPr="00550923">
        <w:rPr>
          <w:rFonts w:ascii="Times New Roman" w:hAnsi="Times New Roman" w:cs="Times New Roman"/>
          <w:b/>
          <w:bCs/>
          <w:sz w:val="24"/>
          <w:szCs w:val="24"/>
          <w:lang w:val="en-GB"/>
        </w:rPr>
        <w:t>SOCIAL MEDIA AND WAYS TO CURB SELF-MEDICATION PRACTICES</w:t>
      </w:r>
    </w:p>
    <w:p w14:paraId="00284538" w14:textId="60F2FB6F"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Social media serves as a powerful tool for connecting with individuals and organizations in an interactive way that goes beyond the limitations of traditional media. Its vast and innovative technology</w:t>
      </w:r>
      <w:r w:rsidR="00A7656D" w:rsidRPr="00550923">
        <w:rPr>
          <w:rFonts w:ascii="Times New Roman" w:hAnsi="Times New Roman" w:cs="Times New Roman"/>
          <w:sz w:val="24"/>
          <w:szCs w:val="24"/>
          <w:lang w:val="en-GB"/>
        </w:rPr>
        <w:t>.</w:t>
      </w:r>
    </w:p>
    <w:p w14:paraId="6D8C08DC" w14:textId="2AFEB6E8" w:rsidR="004E6E4C" w:rsidRPr="00550923" w:rsidRDefault="002B3B16"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social media has emerged as Powerful tool in </w:t>
      </w:r>
      <w:r w:rsidR="00CF708A" w:rsidRPr="00550923">
        <w:rPr>
          <w:rFonts w:ascii="Times New Roman" w:hAnsi="Times New Roman" w:cs="Times New Roman"/>
          <w:sz w:val="24"/>
          <w:szCs w:val="24"/>
        </w:rPr>
        <w:t>addressing</w:t>
      </w:r>
      <w:r w:rsidRPr="00550923">
        <w:rPr>
          <w:rFonts w:ascii="Times New Roman" w:hAnsi="Times New Roman" w:cs="Times New Roman"/>
          <w:sz w:val="24"/>
          <w:szCs w:val="24"/>
        </w:rPr>
        <w:t xml:space="preserve"> and </w:t>
      </w:r>
      <w:r w:rsidR="004E6E4C" w:rsidRPr="00550923">
        <w:rPr>
          <w:rFonts w:ascii="Times New Roman" w:hAnsi="Times New Roman" w:cs="Times New Roman"/>
          <w:sz w:val="24"/>
          <w:szCs w:val="24"/>
        </w:rPr>
        <w:t>curbing</w:t>
      </w:r>
      <w:r w:rsidRPr="00550923">
        <w:rPr>
          <w:rFonts w:ascii="Times New Roman" w:hAnsi="Times New Roman" w:cs="Times New Roman"/>
          <w:sz w:val="24"/>
          <w:szCs w:val="24"/>
        </w:rPr>
        <w:t xml:space="preserve"> the </w:t>
      </w:r>
      <w:r w:rsidR="00CF708A" w:rsidRPr="00550923">
        <w:rPr>
          <w:rFonts w:ascii="Times New Roman" w:hAnsi="Times New Roman" w:cs="Times New Roman"/>
          <w:sz w:val="24"/>
          <w:szCs w:val="24"/>
        </w:rPr>
        <w:t>uses</w:t>
      </w:r>
      <w:r w:rsidRPr="00550923">
        <w:rPr>
          <w:rFonts w:ascii="Times New Roman" w:hAnsi="Times New Roman" w:cs="Times New Roman"/>
          <w:sz w:val="24"/>
          <w:szCs w:val="24"/>
        </w:rPr>
        <w:t xml:space="preserve"> of Self-medication platform like &amp; and Facebook </w:t>
      </w:r>
      <w:r w:rsidR="00CF708A" w:rsidRPr="00550923">
        <w:rPr>
          <w:rFonts w:ascii="Times New Roman" w:hAnsi="Times New Roman" w:cs="Times New Roman"/>
          <w:sz w:val="24"/>
          <w:szCs w:val="24"/>
        </w:rPr>
        <w:t>facilitate</w:t>
      </w:r>
      <w:r w:rsidRPr="00550923">
        <w:rPr>
          <w:rFonts w:ascii="Times New Roman" w:hAnsi="Times New Roman" w:cs="Times New Roman"/>
          <w:sz w:val="24"/>
          <w:szCs w:val="24"/>
        </w:rPr>
        <w:t xml:space="preserve"> the dissemination of accurate Information, fostering a more informed and responsible approach to </w:t>
      </w:r>
      <w:r w:rsidR="00CF708A" w:rsidRPr="00550923">
        <w:rPr>
          <w:rFonts w:ascii="Times New Roman" w:hAnsi="Times New Roman" w:cs="Times New Roman"/>
          <w:sz w:val="24"/>
          <w:szCs w:val="24"/>
        </w:rPr>
        <w:t>health</w:t>
      </w:r>
      <w:r w:rsidR="004E6E4C" w:rsidRPr="00550923">
        <w:rPr>
          <w:rFonts w:ascii="Times New Roman" w:hAnsi="Times New Roman" w:cs="Times New Roman"/>
          <w:sz w:val="24"/>
          <w:szCs w:val="24"/>
        </w:rPr>
        <w:t>.</w:t>
      </w:r>
    </w:p>
    <w:p w14:paraId="1469EAF2" w14:textId="1CD42BA8" w:rsidR="00A37443" w:rsidRPr="00550923" w:rsidRDefault="002B3B16"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 Through these Channels, health care professionals, Organizations and </w:t>
      </w:r>
      <w:r w:rsidR="00CF708A" w:rsidRPr="00550923">
        <w:rPr>
          <w:rFonts w:ascii="Times New Roman" w:hAnsi="Times New Roman" w:cs="Times New Roman"/>
          <w:sz w:val="24"/>
          <w:szCs w:val="24"/>
        </w:rPr>
        <w:t>influencers</w:t>
      </w:r>
      <w:r w:rsidRPr="00550923">
        <w:rPr>
          <w:rFonts w:ascii="Times New Roman" w:hAnsi="Times New Roman" w:cs="Times New Roman"/>
          <w:sz w:val="24"/>
          <w:szCs w:val="24"/>
        </w:rPr>
        <w:t xml:space="preserve"> Car Sha</w:t>
      </w:r>
      <w:r w:rsidR="004E6E4C" w:rsidRPr="00550923">
        <w:rPr>
          <w:rFonts w:ascii="Times New Roman" w:hAnsi="Times New Roman" w:cs="Times New Roman"/>
          <w:sz w:val="24"/>
          <w:szCs w:val="24"/>
        </w:rPr>
        <w:t>r</w:t>
      </w:r>
      <w:r w:rsidRPr="00550923">
        <w:rPr>
          <w:rFonts w:ascii="Times New Roman" w:hAnsi="Times New Roman" w:cs="Times New Roman"/>
          <w:sz w:val="24"/>
          <w:szCs w:val="24"/>
        </w:rPr>
        <w:t xml:space="preserve">e </w:t>
      </w:r>
      <w:r w:rsidR="00D268DB" w:rsidRPr="00550923">
        <w:rPr>
          <w:rFonts w:ascii="Times New Roman" w:hAnsi="Times New Roman" w:cs="Times New Roman"/>
          <w:sz w:val="24"/>
          <w:szCs w:val="24"/>
        </w:rPr>
        <w:t>authoritative</w:t>
      </w:r>
      <w:r w:rsidRPr="00550923">
        <w:rPr>
          <w:rFonts w:ascii="Times New Roman" w:hAnsi="Times New Roman" w:cs="Times New Roman"/>
          <w:sz w:val="24"/>
          <w:szCs w:val="24"/>
        </w:rPr>
        <w:t xml:space="preserve"> Content, educating User about the risks </w:t>
      </w:r>
      <w:r w:rsidR="00BF7130" w:rsidRPr="00550923">
        <w:rPr>
          <w:rFonts w:ascii="Times New Roman" w:hAnsi="Times New Roman" w:cs="Times New Roman"/>
          <w:sz w:val="24"/>
          <w:szCs w:val="24"/>
        </w:rPr>
        <w:t>associated</w:t>
      </w:r>
      <w:r w:rsidRPr="00550923">
        <w:rPr>
          <w:rFonts w:ascii="Times New Roman" w:hAnsi="Times New Roman" w:cs="Times New Roman"/>
          <w:sz w:val="24"/>
          <w:szCs w:val="24"/>
        </w:rPr>
        <w:t xml:space="preserve"> Javed with self-medication. Engaging past, articles and visuals </w:t>
      </w:r>
      <w:r w:rsidR="00BF7130" w:rsidRPr="00550923">
        <w:rPr>
          <w:rFonts w:ascii="Times New Roman" w:hAnsi="Times New Roman" w:cs="Times New Roman"/>
          <w:sz w:val="24"/>
          <w:szCs w:val="24"/>
        </w:rPr>
        <w:t>Helf</w:t>
      </w:r>
      <w:r w:rsidRPr="00550923">
        <w:rPr>
          <w:rFonts w:ascii="Times New Roman" w:hAnsi="Times New Roman" w:cs="Times New Roman"/>
          <w:sz w:val="24"/>
          <w:szCs w:val="24"/>
        </w:rPr>
        <w:t xml:space="preserve"> in Conveying message I and promoting collective </w:t>
      </w:r>
      <w:r w:rsidR="00BF7130" w:rsidRPr="00550923">
        <w:rPr>
          <w:rFonts w:ascii="Times New Roman" w:hAnsi="Times New Roman" w:cs="Times New Roman"/>
          <w:sz w:val="24"/>
          <w:szCs w:val="24"/>
        </w:rPr>
        <w:t>understand</w:t>
      </w:r>
      <w:r w:rsidRPr="00550923">
        <w:rPr>
          <w:rFonts w:ascii="Times New Roman" w:hAnsi="Times New Roman" w:cs="Times New Roman"/>
          <w:sz w:val="24"/>
          <w:szCs w:val="24"/>
        </w:rPr>
        <w:t xml:space="preserve"> dory of the potential dangers. Moreover, social media provides a Platforms for I information, creating sense of Community around responsible health practices thus Communal aspects encourages Open discussions, allowing users to pe fer advice, </w:t>
      </w:r>
      <w:r w:rsidR="00BF7130" w:rsidRPr="00550923">
        <w:rPr>
          <w:rFonts w:ascii="Times New Roman" w:hAnsi="Times New Roman" w:cs="Times New Roman"/>
          <w:sz w:val="24"/>
          <w:szCs w:val="24"/>
        </w:rPr>
        <w:t>share</w:t>
      </w:r>
      <w:r w:rsidRPr="00550923">
        <w:rPr>
          <w:rFonts w:ascii="Times New Roman" w:hAnsi="Times New Roman" w:cs="Times New Roman"/>
          <w:sz w:val="24"/>
          <w:szCs w:val="24"/>
        </w:rPr>
        <w:t xml:space="preserve"> insights and </w:t>
      </w:r>
      <w:r w:rsidR="00A37443" w:rsidRPr="00550923">
        <w:rPr>
          <w:rFonts w:ascii="Times New Roman" w:hAnsi="Times New Roman" w:cs="Times New Roman"/>
          <w:sz w:val="24"/>
          <w:szCs w:val="24"/>
        </w:rPr>
        <w:t>learn</w:t>
      </w:r>
      <w:r w:rsidRPr="00550923">
        <w:rPr>
          <w:rFonts w:ascii="Times New Roman" w:hAnsi="Times New Roman" w:cs="Times New Roman"/>
          <w:sz w:val="24"/>
          <w:szCs w:val="24"/>
        </w:rPr>
        <w:t xml:space="preserve"> from Other’ experiences, </w:t>
      </w:r>
      <w:r w:rsidR="00C40176" w:rsidRPr="00550923">
        <w:rPr>
          <w:rFonts w:ascii="Times New Roman" w:hAnsi="Times New Roman" w:cs="Times New Roman"/>
          <w:sz w:val="24"/>
          <w:szCs w:val="24"/>
        </w:rPr>
        <w:t>ultimately</w:t>
      </w:r>
      <w:r w:rsidRPr="00550923">
        <w:rPr>
          <w:rFonts w:ascii="Times New Roman" w:hAnsi="Times New Roman" w:cs="Times New Roman"/>
          <w:sz w:val="24"/>
          <w:szCs w:val="24"/>
        </w:rPr>
        <w:t xml:space="preserve"> discouraging Impulsive Self-medication decisions.</w:t>
      </w:r>
    </w:p>
    <w:p w14:paraId="00FF163D" w14:textId="706CAE5C"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X plays a critical role in amplifying key health messages and ensuring important information gains visibility and traction. The interconnected nature of social media networks enables the rapid spread of educational content, contributing to a more health-conscious online community.</w:t>
      </w:r>
    </w:p>
    <w:p w14:paraId="5504CFDE" w14:textId="7777777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However, while social media can be a force for positive change, there is also the risk of misinformation. Users must be encouraged to rely only on reputable sources and professionals for personalized advice. Maintaining the integrity of health-related discussions is essential.</w:t>
      </w:r>
    </w:p>
    <w:p w14:paraId="10C8D2BE" w14:textId="71611453"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As a form of new media, social media is a valuable instrument in the collective effort to curb self-medication. By leveraging its interactive and community-building features, these platforms promote responsible health </w:t>
      </w:r>
      <w:r w:rsidR="00C079B9"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and informed decision-making.</w:t>
      </w:r>
    </w:p>
    <w:p w14:paraId="03496C63" w14:textId="6CA77169" w:rsidR="003F63D7" w:rsidRPr="00550923" w:rsidRDefault="008145AB"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2.1.9. </w:t>
      </w:r>
      <w:r w:rsidR="003F63D7" w:rsidRPr="00550923">
        <w:rPr>
          <w:rFonts w:ascii="Times New Roman" w:hAnsi="Times New Roman" w:cs="Times New Roman"/>
          <w:b/>
          <w:bCs/>
          <w:sz w:val="24"/>
          <w:szCs w:val="24"/>
          <w:lang w:val="en-GB"/>
        </w:rPr>
        <w:t>SELF-MEDICATION AND ITS MENACE: PREVENTION</w:t>
      </w:r>
    </w:p>
    <w:p w14:paraId="32CFCFA2" w14:textId="7777777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Addressing the menace of self-medication requires a multifaceted approach, including education, regulation, and community engagement.</w:t>
      </w:r>
    </w:p>
    <w:p w14:paraId="695D4022" w14:textId="7777777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First, public awareness campaigns through various media platforms are essential. Informative content should highlight the dangers of self-medication and stress the importance of consulting medical professionals for proper diagnosis and treatment.</w:t>
      </w:r>
    </w:p>
    <w:p w14:paraId="397257BB" w14:textId="249133EF" w:rsidR="003F63D7" w:rsidRPr="00550923" w:rsidRDefault="00331A4E"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Regulatory m</w:t>
      </w:r>
      <w:r w:rsidR="003F63D7" w:rsidRPr="00550923">
        <w:rPr>
          <w:rFonts w:ascii="Times New Roman" w:hAnsi="Times New Roman" w:cs="Times New Roman"/>
          <w:sz w:val="24"/>
          <w:szCs w:val="24"/>
          <w:lang w:val="en-GB"/>
        </w:rPr>
        <w:t xml:space="preserve">easures must be taken to control the availability of over-the-counter (OTC) medications and restrict the sale of prescription drugs without proper authorization. Educating healthcare providers to actively engage in patient education is also crucial. By fostering open communication and emphasizing the risks associated with self-diagnosis, healthcare professionals can discourage self-medicating </w:t>
      </w:r>
      <w:r w:rsidR="008B79AF" w:rsidRPr="00550923">
        <w:rPr>
          <w:rFonts w:ascii="Times New Roman" w:hAnsi="Times New Roman" w:cs="Times New Roman"/>
          <w:sz w:val="24"/>
          <w:szCs w:val="24"/>
          <w:lang w:val="en-GB"/>
        </w:rPr>
        <w:t>behaviours</w:t>
      </w:r>
      <w:r w:rsidR="003F63D7" w:rsidRPr="00550923">
        <w:rPr>
          <w:rFonts w:ascii="Times New Roman" w:hAnsi="Times New Roman" w:cs="Times New Roman"/>
          <w:sz w:val="24"/>
          <w:szCs w:val="24"/>
          <w:lang w:val="en-GB"/>
        </w:rPr>
        <w:t>.</w:t>
      </w:r>
    </w:p>
    <w:p w14:paraId="76E85D91" w14:textId="1233DD67" w:rsidR="003F63D7" w:rsidRPr="00550923" w:rsidRDefault="003F63D7"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Promoting regular health check-ups can boost proactive healthcare-seeking </w:t>
      </w:r>
      <w:proofErr w:type="spellStart"/>
      <w:r w:rsidRPr="00550923">
        <w:rPr>
          <w:rFonts w:ascii="Times New Roman" w:hAnsi="Times New Roman" w:cs="Times New Roman"/>
          <w:sz w:val="24"/>
          <w:szCs w:val="24"/>
          <w:lang w:val="en-GB"/>
        </w:rPr>
        <w:t>behavior</w:t>
      </w:r>
      <w:proofErr w:type="spellEnd"/>
      <w:r w:rsidRPr="00550923">
        <w:rPr>
          <w:rFonts w:ascii="Times New Roman" w:hAnsi="Times New Roman" w:cs="Times New Roman"/>
          <w:sz w:val="24"/>
          <w:szCs w:val="24"/>
          <w:lang w:val="en-GB"/>
        </w:rPr>
        <w:t>. Community engagement initiatives—such as workshops and seminars</w:t>
      </w:r>
      <w:r w:rsidR="00C079B9" w:rsidRPr="00550923">
        <w:rPr>
          <w:rFonts w:ascii="Times New Roman" w:hAnsi="Times New Roman" w:cs="Times New Roman"/>
          <w:sz w:val="24"/>
          <w:szCs w:val="24"/>
          <w:lang w:val="en-GB"/>
        </w:rPr>
        <w:t xml:space="preserve"> </w:t>
      </w:r>
      <w:r w:rsidRPr="00550923">
        <w:rPr>
          <w:rFonts w:ascii="Times New Roman" w:hAnsi="Times New Roman" w:cs="Times New Roman"/>
          <w:sz w:val="24"/>
          <w:szCs w:val="24"/>
          <w:lang w:val="en-GB"/>
        </w:rPr>
        <w:t>can create platforms for discussing proper medication practices, including correct dosages and responsible use.</w:t>
      </w:r>
    </w:p>
    <w:p w14:paraId="107064D4" w14:textId="6360ECA7" w:rsidR="00896169" w:rsidRPr="00550923" w:rsidRDefault="008145AB" w:rsidP="004F405D">
      <w:pPr>
        <w:jc w:val="both"/>
        <w:rPr>
          <w:rFonts w:ascii="Times New Roman" w:hAnsi="Times New Roman" w:cs="Times New Roman"/>
          <w:b/>
          <w:bCs/>
          <w:sz w:val="24"/>
          <w:szCs w:val="24"/>
          <w:lang w:val="en-GB"/>
        </w:rPr>
      </w:pPr>
      <w:r w:rsidRPr="00550923">
        <w:rPr>
          <w:rFonts w:ascii="Times New Roman" w:hAnsi="Times New Roman" w:cs="Times New Roman"/>
          <w:b/>
          <w:bCs/>
          <w:sz w:val="24"/>
          <w:szCs w:val="24"/>
          <w:lang w:val="en-GB"/>
        </w:rPr>
        <w:t xml:space="preserve">2.1.10. </w:t>
      </w:r>
      <w:r w:rsidR="003F63D7" w:rsidRPr="00550923">
        <w:rPr>
          <w:rFonts w:ascii="Times New Roman" w:hAnsi="Times New Roman" w:cs="Times New Roman"/>
          <w:b/>
          <w:bCs/>
          <w:sz w:val="24"/>
          <w:szCs w:val="24"/>
          <w:lang w:val="en-GB"/>
        </w:rPr>
        <w:t>SELF-MEDICATION AS A PATHWAY TO DRUG ABUSE</w:t>
      </w:r>
    </w:p>
    <w:p w14:paraId="00F094A9"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There are many terms used synonymously in the field of medicine such as self-medication (SM), drug abuse, drug overuse, substance abuse, and prescription drug abuse. In general, it is a common form of self-care and consists of consuming a product on one’s own initiative in an attempt to relieve perceived symptoms. It is the use of medication without prescription or medical guidance.</w:t>
      </w:r>
    </w:p>
    <w:p w14:paraId="2883D80F"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In simpler terms, drug abuse is a patterned use of a drug in which the user consumes the substance in amounts or with methods that are harmful to themselves or others. Self-medicating is a very common precursor to full addiction, and the habitual use of any addictive substance has been demonstrated to greatly increase the risk of addiction to additional substances due to long-term neurological changes.</w:t>
      </w:r>
    </w:p>
    <w:p w14:paraId="650487EC"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Long-term self-medication can actually be detrimental to your health. It can increase feelings of depression, hopelessness, anxiety, and stress, as well as cause other health issues. To mention but a few, drug and alcohol abuse can damage relationships and disrupt obligations like work or partnership. Self-medicating with prescription or over-the-counter medication or other substances can be dangerous.</w:t>
      </w:r>
    </w:p>
    <w:p w14:paraId="79DF5138"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Before taking medication, it is always best to talk to a medical professional and ensure that the drug is right for you. In some cases, self-medication can even increase an individual’s risk of medical complications that could lead to or result in death.</w:t>
      </w:r>
    </w:p>
    <w:p w14:paraId="073BC9D5"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In some instances, dangerous drug interactions may occur due to incorrect dosage or medication misuse. To minimize its potential risks, it is always important to seek a medical professional to provide an accurate diagnosis and prescribe proper medication.</w:t>
      </w:r>
    </w:p>
    <w:p w14:paraId="1BBAA6DB" w14:textId="77777777" w:rsidR="003963A5" w:rsidRPr="00550923" w:rsidRDefault="003963A5"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To curb the stem from growing into trees that could be dried up, a holistic approach should be taken to curb self-medication practices, including therapy sessions and empowerment by a highly skilled medical consultant for quick recovery.</w:t>
      </w:r>
    </w:p>
    <w:p w14:paraId="1EBACD46" w14:textId="0F1C9BFB"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2.2</w:t>
      </w:r>
      <w:r w:rsidR="0064011B" w:rsidRPr="00550923">
        <w:rPr>
          <w:rFonts w:ascii="Times New Roman" w:hAnsi="Times New Roman" w:cs="Times New Roman"/>
          <w:b/>
          <w:bCs/>
          <w:sz w:val="24"/>
          <w:szCs w:val="24"/>
          <w:lang w:val="en-GB"/>
        </w:rPr>
        <w:t>.</w:t>
      </w:r>
      <w:r w:rsidRPr="00550923">
        <w:rPr>
          <w:rFonts w:ascii="Times New Roman" w:hAnsi="Times New Roman" w:cs="Times New Roman"/>
          <w:b/>
          <w:bCs/>
          <w:sz w:val="24"/>
          <w:szCs w:val="24"/>
          <w:lang w:val="en-GB"/>
        </w:rPr>
        <w:t xml:space="preserve"> THEORETICAL FRAMEWORK</w:t>
      </w:r>
    </w:p>
    <w:p w14:paraId="7F61CB65" w14:textId="07019182"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Theory is a well-substantiated explanation of an aspect of the natural world that can incorporate laws, hypotheses, and facts. In everyday use, the word "theory" often has nearly the opposite meaning, as it is formulated to explain, predict and understand phenomena and, in many cases, to challenge and extend existing knowledge within the limits of critically bounded assumptions or predictions of </w:t>
      </w:r>
      <w:r w:rsidR="00BE7218"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w:t>
      </w:r>
    </w:p>
    <w:p w14:paraId="65C4E124" w14:textId="77777777"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In relation to the above explanation about theory, this research work draws its strength from Two-step Flow Theory and Social Cognitive Theory.</w:t>
      </w:r>
    </w:p>
    <w:p w14:paraId="4CFE213B" w14:textId="77777777"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2.2.1 TWO-STEP FLOW THEORY</w:t>
      </w:r>
    </w:p>
    <w:p w14:paraId="4C4DB7A3" w14:textId="77777777"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concept of Two-step Flow Mass Communication Theory suggests that the flow of information and influence from mass media and online media to their audiences involves two steps: from the media to certain audiences or individuals — that is, the opinion leaders — and then to the public. It is also known as Diffusion of Innovation, which focuses on how new ideas spread through a population. According to the theory, there are different types of adopters: innovator, early adopter, late adopter, and laggard, who have different levels of willingness and ability to adopt new innovations. It was developed by E.T.M. Rogers in 1962.</w:t>
      </w:r>
    </w:p>
    <w:p w14:paraId="5C8AD4EF" w14:textId="77777777"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This mass communication theory could be applied to this research work as it suggests that information flows in two steps: first, from mass media to opinion leaders, and second, from opinion leaders to the general public. For example, if an individual sees a popular pastor tweet about the dangers of self-medication from a verified information source or a concerned opinion leader, they may come to believe that it is a dangerous practice. This theory could be applied to this study by exploring how opinion leaders, such as medical professionals and public health experts, use social media to disseminate information about the dangers inherent in self-medicating to the general public.</w:t>
      </w:r>
    </w:p>
    <w:p w14:paraId="5517C42B" w14:textId="5BFF34A8"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Additionally, the Two-step Flow Theory could also be used to examine how social media can help to create a buzz around the issue, which could encourage individuals to seek out more information and learn more about the dangers of self-medication. In this way, social media could play a role in changing attitudes and </w:t>
      </w:r>
      <w:r w:rsidR="00AD4A4C" w:rsidRPr="00550923">
        <w:rPr>
          <w:rFonts w:ascii="Times New Roman" w:hAnsi="Times New Roman" w:cs="Times New Roman"/>
          <w:sz w:val="24"/>
          <w:szCs w:val="24"/>
          <w:lang w:val="en-GB"/>
        </w:rPr>
        <w:t>behaviours</w:t>
      </w:r>
      <w:r w:rsidRPr="00550923">
        <w:rPr>
          <w:rFonts w:ascii="Times New Roman" w:hAnsi="Times New Roman" w:cs="Times New Roman"/>
          <w:sz w:val="24"/>
          <w:szCs w:val="24"/>
          <w:lang w:val="en-GB"/>
        </w:rPr>
        <w:t xml:space="preserve"> related to self-medication.</w:t>
      </w:r>
    </w:p>
    <w:p w14:paraId="0BCD7C51" w14:textId="5798B1DE"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2.2.2</w:t>
      </w:r>
      <w:r w:rsidR="0064011B" w:rsidRPr="00550923">
        <w:rPr>
          <w:rFonts w:ascii="Times New Roman" w:hAnsi="Times New Roman" w:cs="Times New Roman"/>
          <w:b/>
          <w:bCs/>
          <w:sz w:val="24"/>
          <w:szCs w:val="24"/>
          <w:lang w:val="en-GB"/>
        </w:rPr>
        <w:t>.</w:t>
      </w:r>
      <w:r w:rsidRPr="00550923">
        <w:rPr>
          <w:rFonts w:ascii="Times New Roman" w:hAnsi="Times New Roman" w:cs="Times New Roman"/>
          <w:b/>
          <w:bCs/>
          <w:sz w:val="24"/>
          <w:szCs w:val="24"/>
          <w:lang w:val="en-GB"/>
        </w:rPr>
        <w:t xml:space="preserve"> SOCIAL COGNITIVE THEORY</w:t>
      </w:r>
    </w:p>
    <w:p w14:paraId="6526E8F8" w14:textId="5741D862"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Social Cognitive Theory (SCT) describes the influence of individual experiences, the actions of others, and environmental factors on individual health </w:t>
      </w:r>
      <w:r w:rsidR="00AD4A4C" w:rsidRPr="00550923">
        <w:rPr>
          <w:rFonts w:ascii="Times New Roman" w:hAnsi="Times New Roman" w:cs="Times New Roman"/>
          <w:sz w:val="24"/>
          <w:szCs w:val="24"/>
          <w:lang w:val="en-GB"/>
        </w:rPr>
        <w:t>behaviours</w:t>
      </w:r>
      <w:r w:rsidRPr="00550923">
        <w:rPr>
          <w:rFonts w:ascii="Times New Roman" w:hAnsi="Times New Roman" w:cs="Times New Roman"/>
          <w:sz w:val="24"/>
          <w:szCs w:val="24"/>
          <w:lang w:val="en-GB"/>
        </w:rPr>
        <w:t xml:space="preserve">. It proposes that the same processes emphasize the major role cognition plays in encoding and performing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Social Cognitive Theory, also known as Self-Efficacy Theory (SET), is a subset of Bandura’s (1986). It </w:t>
      </w:r>
      <w:r w:rsidRPr="00550923">
        <w:rPr>
          <w:rFonts w:ascii="Times New Roman" w:hAnsi="Times New Roman" w:cs="Times New Roman"/>
          <w:sz w:val="24"/>
          <w:szCs w:val="24"/>
          <w:lang w:val="en-GB"/>
        </w:rPr>
        <w:lastRenderedPageBreak/>
        <w:t xml:space="preserve">addresses psychological factors and motivations influencing health </w:t>
      </w:r>
      <w:r w:rsidR="00AD4A4C" w:rsidRPr="00550923">
        <w:rPr>
          <w:rFonts w:ascii="Times New Roman" w:hAnsi="Times New Roman" w:cs="Times New Roman"/>
          <w:sz w:val="24"/>
          <w:szCs w:val="24"/>
          <w:lang w:val="en-GB"/>
        </w:rPr>
        <w:t>behaviours</w:t>
      </w:r>
      <w:r w:rsidRPr="00550923">
        <w:rPr>
          <w:rFonts w:ascii="Times New Roman" w:hAnsi="Times New Roman" w:cs="Times New Roman"/>
          <w:sz w:val="24"/>
          <w:szCs w:val="24"/>
          <w:lang w:val="en-GB"/>
        </w:rPr>
        <w:t xml:space="preserve"> and methods to promote sustained, translatable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change. The theory supposes that most human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is learned observationally through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It was developed in 1986, and Bandura’s published second book.</w:t>
      </w:r>
    </w:p>
    <w:p w14:paraId="20C45F1E" w14:textId="465363B2"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In terms of the Social Cognitive Theory, Facebook and X.com play a role in creating awareness about the dangers inherent in self-medication by influencing individuals’ beliefs and </w:t>
      </w:r>
      <w:r w:rsidR="00AD4A4C" w:rsidRPr="00550923">
        <w:rPr>
          <w:rFonts w:ascii="Times New Roman" w:hAnsi="Times New Roman" w:cs="Times New Roman"/>
          <w:sz w:val="24"/>
          <w:szCs w:val="24"/>
          <w:lang w:val="en-GB"/>
        </w:rPr>
        <w:t>behaviours</w:t>
      </w:r>
      <w:r w:rsidRPr="00550923">
        <w:rPr>
          <w:rFonts w:ascii="Times New Roman" w:hAnsi="Times New Roman" w:cs="Times New Roman"/>
          <w:sz w:val="24"/>
          <w:szCs w:val="24"/>
          <w:lang w:val="en-GB"/>
        </w:rPr>
        <w:t>.</w:t>
      </w:r>
    </w:p>
    <w:p w14:paraId="2881C064" w14:textId="7B0E7214" w:rsidR="00C310F8"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theory posits that individuals learn through observation and imitation, and that this learning can be influenced by a variety of factors, including the perceived rewards and cost of a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and the social norms surrounding the </w:t>
      </w:r>
      <w:r w:rsidR="00AD4A4C"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In the case of self-medication, social media spaces like Facebook and X can influence their users about the risks and dangers of self-medication.</w:t>
      </w:r>
    </w:p>
    <w:p w14:paraId="546B9558" w14:textId="0DD97154" w:rsidR="00251E7A" w:rsidRPr="00550923" w:rsidRDefault="00C310F8"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Furthermore, individuals can have access to visuals, which include pictures of individuals who engage in self-medication and how they ended up. Additionally, individuals may perceive social media as a source of information and expertise on the topic of self-medication, which could further influence their beliefs and </w:t>
      </w:r>
      <w:r w:rsidR="00AD4A4C" w:rsidRPr="00550923">
        <w:rPr>
          <w:rFonts w:ascii="Times New Roman" w:hAnsi="Times New Roman" w:cs="Times New Roman"/>
          <w:sz w:val="24"/>
          <w:szCs w:val="24"/>
          <w:lang w:val="en-GB"/>
        </w:rPr>
        <w:t>behaviours</w:t>
      </w:r>
      <w:r w:rsidRPr="00550923">
        <w:rPr>
          <w:rFonts w:ascii="Times New Roman" w:hAnsi="Times New Roman" w:cs="Times New Roman"/>
          <w:sz w:val="24"/>
          <w:szCs w:val="24"/>
          <w:lang w:val="en-GB"/>
        </w:rPr>
        <w:t>. Overall, Social Cognitive Theory provides a useful framework for understanding how social media can influence people's will towards self-medicating.</w:t>
      </w:r>
    </w:p>
    <w:p w14:paraId="01606C9F" w14:textId="77777777" w:rsidR="0003011D" w:rsidRPr="00550923" w:rsidRDefault="00251E7A" w:rsidP="004F405D">
      <w:pPr>
        <w:jc w:val="both"/>
        <w:rPr>
          <w:rFonts w:ascii="Times New Roman" w:hAnsi="Times New Roman" w:cs="Times New Roman"/>
          <w:b/>
          <w:bCs/>
          <w:sz w:val="24"/>
          <w:szCs w:val="24"/>
          <w:lang w:val="en-GB"/>
        </w:rPr>
      </w:pPr>
      <w:r w:rsidRPr="00550923">
        <w:rPr>
          <w:rFonts w:ascii="Times New Roman" w:hAnsi="Times New Roman" w:cs="Times New Roman"/>
          <w:b/>
          <w:sz w:val="24"/>
          <w:szCs w:val="24"/>
          <w:lang w:val="en-GB"/>
        </w:rPr>
        <w:t>2.3 REVIEW OF RELATED STUDIES</w:t>
      </w:r>
    </w:p>
    <w:p w14:paraId="6B33BB5E" w14:textId="77777777" w:rsidR="00251E7A" w:rsidRPr="00550923" w:rsidRDefault="00251E7A" w:rsidP="004F405D">
      <w:pPr>
        <w:jc w:val="both"/>
        <w:rPr>
          <w:rFonts w:ascii="Times New Roman" w:hAnsi="Times New Roman" w:cs="Times New Roman"/>
          <w:sz w:val="24"/>
          <w:szCs w:val="24"/>
          <w:lang w:val="en-GB"/>
        </w:rPr>
      </w:pPr>
      <w:r w:rsidRPr="00550923">
        <w:rPr>
          <w:rFonts w:ascii="Times New Roman" w:hAnsi="Times New Roman" w:cs="Times New Roman"/>
          <w:b/>
          <w:sz w:val="24"/>
          <w:szCs w:val="24"/>
          <w:lang w:val="en-GB"/>
        </w:rPr>
        <w:t xml:space="preserve">Social Media and </w:t>
      </w:r>
      <w:r w:rsidR="0003011D" w:rsidRPr="00550923">
        <w:rPr>
          <w:rFonts w:ascii="Times New Roman" w:hAnsi="Times New Roman" w:cs="Times New Roman"/>
          <w:b/>
          <w:bCs/>
          <w:sz w:val="24"/>
          <w:szCs w:val="24"/>
          <w:lang w:val="en-GB"/>
        </w:rPr>
        <w:t xml:space="preserve">Health </w:t>
      </w:r>
      <w:r w:rsidRPr="00550923">
        <w:rPr>
          <w:rFonts w:ascii="Times New Roman" w:hAnsi="Times New Roman" w:cs="Times New Roman"/>
          <w:b/>
          <w:sz w:val="24"/>
          <w:szCs w:val="24"/>
          <w:lang w:val="en-GB"/>
        </w:rPr>
        <w:t>Awareness</w:t>
      </w:r>
      <w:r w:rsidR="0003011D" w:rsidRPr="00550923">
        <w:rPr>
          <w:rFonts w:ascii="Times New Roman" w:hAnsi="Times New Roman" w:cs="Times New Roman"/>
          <w:sz w:val="24"/>
          <w:szCs w:val="24"/>
          <w:lang w:val="en-GB"/>
        </w:rPr>
        <w:br/>
      </w:r>
      <w:r w:rsidRPr="00550923">
        <w:rPr>
          <w:rFonts w:ascii="Times New Roman" w:hAnsi="Times New Roman" w:cs="Times New Roman"/>
          <w:sz w:val="24"/>
          <w:szCs w:val="24"/>
          <w:lang w:val="en-GB"/>
        </w:rPr>
        <w:t>A study</w:t>
      </w:r>
      <w:r w:rsidR="0003011D" w:rsidRPr="00550923">
        <w:rPr>
          <w:rFonts w:ascii="Times New Roman" w:hAnsi="Times New Roman" w:cs="Times New Roman"/>
          <w:sz w:val="24"/>
          <w:szCs w:val="24"/>
          <w:lang w:val="en-GB"/>
        </w:rPr>
        <w:t xml:space="preserve"> by </w:t>
      </w:r>
      <w:r w:rsidRPr="00550923">
        <w:rPr>
          <w:rFonts w:ascii="Times New Roman" w:hAnsi="Times New Roman" w:cs="Times New Roman"/>
          <w:sz w:val="24"/>
          <w:szCs w:val="24"/>
          <w:lang w:val="en-GB"/>
        </w:rPr>
        <w:t xml:space="preserve">Smith </w:t>
      </w:r>
      <w:r w:rsidR="0003011D" w:rsidRPr="00550923">
        <w:rPr>
          <w:rFonts w:ascii="Times New Roman" w:hAnsi="Times New Roman" w:cs="Times New Roman"/>
          <w:sz w:val="24"/>
          <w:szCs w:val="24"/>
          <w:lang w:val="en-GB"/>
        </w:rPr>
        <w:t>et</w:t>
      </w:r>
      <w:r w:rsidRPr="00550923">
        <w:rPr>
          <w:rFonts w:ascii="Times New Roman" w:hAnsi="Times New Roman" w:cs="Times New Roman"/>
          <w:sz w:val="24"/>
          <w:szCs w:val="24"/>
          <w:lang w:val="en-GB"/>
        </w:rPr>
        <w:t xml:space="preserve"> al</w:t>
      </w:r>
      <w:r w:rsidR="0003011D" w:rsidRPr="00550923">
        <w:rPr>
          <w:rFonts w:ascii="Times New Roman" w:hAnsi="Times New Roman" w:cs="Times New Roman"/>
          <w:sz w:val="24"/>
          <w:szCs w:val="24"/>
          <w:lang w:val="en-GB"/>
        </w:rPr>
        <w:t>.</w:t>
      </w:r>
      <w:r w:rsidRPr="00550923">
        <w:rPr>
          <w:rFonts w:ascii="Times New Roman" w:hAnsi="Times New Roman" w:cs="Times New Roman"/>
          <w:sz w:val="24"/>
          <w:szCs w:val="24"/>
          <w:lang w:val="en-GB"/>
        </w:rPr>
        <w:t xml:space="preserve"> (2021) delved </w:t>
      </w:r>
      <w:r w:rsidR="0003011D" w:rsidRPr="00550923">
        <w:rPr>
          <w:rFonts w:ascii="Times New Roman" w:hAnsi="Times New Roman" w:cs="Times New Roman"/>
          <w:sz w:val="24"/>
          <w:szCs w:val="24"/>
          <w:lang w:val="en-GB"/>
        </w:rPr>
        <w:t>into the role of Facebook and X in promoting health awareness concerning the dangers of self-medication. The researchers found that these platforms provided a dynamic space for health organizations to share content. Using posts, videos, and interactive campaigns, these tools allowed users to engage with the content in meaningful ways, such as commenting or sharing posts with their own networks. This interactive nature fostered a sense of community, and health experts on Facebook and X were able to reach a broad audience, particularly those who might not have otherwise sought medical advice. As a result, the study concluded that these platforms were highly effective in increasing awareness about self-medication, especially among younger demographics who are active online</w:t>
      </w:r>
      <w:r w:rsidRPr="00550923">
        <w:rPr>
          <w:rFonts w:ascii="Times New Roman" w:hAnsi="Times New Roman" w:cs="Times New Roman"/>
          <w:sz w:val="24"/>
          <w:szCs w:val="24"/>
          <w:lang w:val="en-GB"/>
        </w:rPr>
        <w:t>.</w:t>
      </w:r>
    </w:p>
    <w:p w14:paraId="3AA7FA6A"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Impact of Facebook Campaigns on Self-Medication Awareness</w:t>
      </w:r>
      <w:r w:rsidRPr="00550923">
        <w:rPr>
          <w:rFonts w:ascii="Times New Roman" w:hAnsi="Times New Roman" w:cs="Times New Roman"/>
          <w:sz w:val="24"/>
          <w:szCs w:val="24"/>
          <w:lang w:val="en-GB"/>
        </w:rPr>
        <w:br/>
        <w:t xml:space="preserve">Adebayo </w:t>
      </w:r>
      <w:proofErr w:type="spellStart"/>
      <w:r w:rsidRPr="00550923">
        <w:rPr>
          <w:rFonts w:ascii="Times New Roman" w:hAnsi="Times New Roman" w:cs="Times New Roman"/>
          <w:sz w:val="24"/>
          <w:szCs w:val="24"/>
          <w:lang w:val="en-GB"/>
        </w:rPr>
        <w:t>Adebayo</w:t>
      </w:r>
      <w:proofErr w:type="spellEnd"/>
      <w:r w:rsidRPr="00550923">
        <w:rPr>
          <w:rFonts w:ascii="Times New Roman" w:hAnsi="Times New Roman" w:cs="Times New Roman"/>
          <w:sz w:val="24"/>
          <w:szCs w:val="24"/>
          <w:lang w:val="en-GB"/>
        </w:rPr>
        <w:t xml:space="preserve"> and </w:t>
      </w:r>
      <w:proofErr w:type="spellStart"/>
      <w:r w:rsidRPr="00550923">
        <w:rPr>
          <w:rFonts w:ascii="Times New Roman" w:hAnsi="Times New Roman" w:cs="Times New Roman"/>
          <w:sz w:val="24"/>
          <w:szCs w:val="24"/>
          <w:lang w:val="en-GB"/>
        </w:rPr>
        <w:t>Olumonsequan</w:t>
      </w:r>
      <w:proofErr w:type="spellEnd"/>
      <w:r w:rsidRPr="00550923">
        <w:rPr>
          <w:rFonts w:ascii="Times New Roman" w:hAnsi="Times New Roman" w:cs="Times New Roman"/>
          <w:sz w:val="24"/>
          <w:szCs w:val="24"/>
          <w:lang w:val="en-GB"/>
        </w:rPr>
        <w:t xml:space="preserve"> </w:t>
      </w:r>
      <w:proofErr w:type="spellStart"/>
      <w:r w:rsidRPr="00550923">
        <w:rPr>
          <w:rFonts w:ascii="Times New Roman" w:hAnsi="Times New Roman" w:cs="Times New Roman"/>
          <w:sz w:val="24"/>
          <w:szCs w:val="24"/>
          <w:lang w:val="en-GB"/>
        </w:rPr>
        <w:t>Oluwaseman</w:t>
      </w:r>
      <w:proofErr w:type="spellEnd"/>
      <w:r w:rsidRPr="00550923">
        <w:rPr>
          <w:rFonts w:ascii="Times New Roman" w:hAnsi="Times New Roman" w:cs="Times New Roman"/>
          <w:sz w:val="24"/>
          <w:szCs w:val="24"/>
          <w:lang w:val="en-GB"/>
        </w:rPr>
        <w:t xml:space="preserve"> (2022) focused on specific Facebook campaigns designed to address the dangers of self-medication. The study revealed that visual content, such as infographics, short videos, and success stories, played a crucial role in engaging the audience. These posts made it easier for users to understand the risks associated with self-medication. Facebook groups and pages dedicated to related topics also facilitated discussions where individuals could ask questions, share personal experiences, and receive feedback from medical professionals. This form of communication was essential in changing perceptions and encouraging people to seek professional help rather than resort to self-medication. The study highlighted the importance of building trust with followers, which was accomplished by providing accurate and timely health information.</w:t>
      </w:r>
    </w:p>
    <w:p w14:paraId="593E7DDD"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Social Media as a Tool for Health Communication</w:t>
      </w:r>
      <w:r w:rsidRPr="00550923">
        <w:rPr>
          <w:rFonts w:ascii="Times New Roman" w:hAnsi="Times New Roman" w:cs="Times New Roman"/>
          <w:sz w:val="24"/>
          <w:szCs w:val="24"/>
          <w:lang w:val="en-GB"/>
        </w:rPr>
        <w:br/>
        <w:t xml:space="preserve">Johnson et al. (2020) explored how X, with its rapid-fire nature, served as a tool for health communication on topics like the dangers of self-medication. Despite the limitation of character </w:t>
      </w:r>
      <w:r w:rsidRPr="00550923">
        <w:rPr>
          <w:rFonts w:ascii="Times New Roman" w:hAnsi="Times New Roman" w:cs="Times New Roman"/>
          <w:sz w:val="24"/>
          <w:szCs w:val="24"/>
          <w:lang w:val="en-GB"/>
        </w:rPr>
        <w:lastRenderedPageBreak/>
        <w:t xml:space="preserve">count, it forces users to </w:t>
      </w:r>
      <w:proofErr w:type="spellStart"/>
      <w:r w:rsidRPr="00550923">
        <w:rPr>
          <w:rFonts w:ascii="Times New Roman" w:hAnsi="Times New Roman" w:cs="Times New Roman"/>
          <w:sz w:val="24"/>
          <w:szCs w:val="24"/>
          <w:lang w:val="en-GB"/>
        </w:rPr>
        <w:t>distill</w:t>
      </w:r>
      <w:proofErr w:type="spellEnd"/>
      <w:r w:rsidRPr="00550923">
        <w:rPr>
          <w:rFonts w:ascii="Times New Roman" w:hAnsi="Times New Roman" w:cs="Times New Roman"/>
          <w:sz w:val="24"/>
          <w:szCs w:val="24"/>
          <w:lang w:val="en-GB"/>
        </w:rPr>
        <w:t xml:space="preserve"> complex health messages into concise, digestible chunks. The study found that hashtags related to health awareness, such as </w:t>
      </w:r>
      <w:r w:rsidRPr="00550923">
        <w:rPr>
          <w:rFonts w:ascii="Times New Roman" w:hAnsi="Times New Roman" w:cs="Times New Roman"/>
          <w:b/>
          <w:bCs/>
          <w:sz w:val="24"/>
          <w:szCs w:val="24"/>
          <w:lang w:val="en-GB"/>
        </w:rPr>
        <w:t>#SelfMedicationAwareness</w:t>
      </w:r>
      <w:r w:rsidRPr="00550923">
        <w:rPr>
          <w:rFonts w:ascii="Times New Roman" w:hAnsi="Times New Roman" w:cs="Times New Roman"/>
          <w:sz w:val="24"/>
          <w:szCs w:val="24"/>
          <w:lang w:val="en-GB"/>
        </w:rPr>
        <w:t xml:space="preserve"> or </w:t>
      </w:r>
      <w:r w:rsidRPr="00550923">
        <w:rPr>
          <w:rFonts w:ascii="Times New Roman" w:hAnsi="Times New Roman" w:cs="Times New Roman"/>
          <w:b/>
          <w:bCs/>
          <w:sz w:val="24"/>
          <w:szCs w:val="24"/>
          <w:lang w:val="en-GB"/>
        </w:rPr>
        <w:t>#HealthTips</w:t>
      </w:r>
      <w:r w:rsidRPr="00550923">
        <w:rPr>
          <w:rFonts w:ascii="Times New Roman" w:hAnsi="Times New Roman" w:cs="Times New Roman"/>
          <w:sz w:val="24"/>
          <w:szCs w:val="24"/>
          <w:lang w:val="en-GB"/>
        </w:rPr>
        <w:t>, played a vital role in spreading information and encouraging discussions.</w:t>
      </w:r>
    </w:p>
    <w:p w14:paraId="4D6F5A74"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The Role of Social Media in Health Education</w:t>
      </w:r>
      <w:r w:rsidRPr="00550923">
        <w:rPr>
          <w:rFonts w:ascii="Times New Roman" w:hAnsi="Times New Roman" w:cs="Times New Roman"/>
          <w:sz w:val="24"/>
          <w:szCs w:val="24"/>
          <w:lang w:val="en-GB"/>
        </w:rPr>
        <w:br/>
        <w:t xml:space="preserve">In a 2021 study by Kane and </w:t>
      </w:r>
      <w:proofErr w:type="spellStart"/>
      <w:r w:rsidRPr="00550923">
        <w:rPr>
          <w:rFonts w:ascii="Times New Roman" w:hAnsi="Times New Roman" w:cs="Times New Roman"/>
          <w:sz w:val="24"/>
          <w:szCs w:val="24"/>
          <w:lang w:val="en-GB"/>
        </w:rPr>
        <w:t>Olagemi</w:t>
      </w:r>
      <w:proofErr w:type="spellEnd"/>
      <w:r w:rsidRPr="00550923">
        <w:rPr>
          <w:rFonts w:ascii="Times New Roman" w:hAnsi="Times New Roman" w:cs="Times New Roman"/>
          <w:sz w:val="24"/>
          <w:szCs w:val="24"/>
          <w:lang w:val="en-GB"/>
        </w:rPr>
        <w:t>, the authors examined how both Facebook and X were used to educate the public about the dangers of self-medication. The research emphasized the importance of regular and consistent posting. Health organizations found that maintaining an active presence on both platforms helped keep the conversation around self-medication at the forefront of users’ minds. While Facebook allowed for detailed posts and discussions, X’s fast-paced environment required health messages to be short but impactful. The study noted that the use of expert opinions, live chats, and Q&amp;A sessions helped enhance the credibility of the information, which led to increased trust and engagement from users. However, both platforms also carried the risk of spreading misleading information, making it crucial for health professionals to actively participate in these conversations.</w:t>
      </w:r>
    </w:p>
    <w:p w14:paraId="43EE05CF"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Effectiveness of Facebook Groups in Spreading Health Information</w:t>
      </w:r>
      <w:r w:rsidRPr="00550923">
        <w:rPr>
          <w:rFonts w:ascii="Times New Roman" w:hAnsi="Times New Roman" w:cs="Times New Roman"/>
          <w:sz w:val="24"/>
          <w:szCs w:val="24"/>
          <w:lang w:val="en-GB"/>
        </w:rPr>
        <w:br/>
      </w:r>
      <w:proofErr w:type="spellStart"/>
      <w:r w:rsidRPr="00550923">
        <w:rPr>
          <w:rFonts w:ascii="Times New Roman" w:hAnsi="Times New Roman" w:cs="Times New Roman"/>
          <w:sz w:val="24"/>
          <w:szCs w:val="24"/>
          <w:lang w:val="en-GB"/>
        </w:rPr>
        <w:t>Adetisi</w:t>
      </w:r>
      <w:proofErr w:type="spellEnd"/>
      <w:r w:rsidRPr="00550923">
        <w:rPr>
          <w:rFonts w:ascii="Times New Roman" w:hAnsi="Times New Roman" w:cs="Times New Roman"/>
          <w:sz w:val="24"/>
          <w:szCs w:val="24"/>
          <w:lang w:val="en-GB"/>
        </w:rPr>
        <w:t xml:space="preserve"> (2022) conducted a study on the role of Facebook groups in raising awareness about self-medication risks. The study found that people were more likely to engage with content in these groups because they felt a sense of community and solidarity. This group dynamic created a more receptive environment for health messages.</w:t>
      </w:r>
    </w:p>
    <w:p w14:paraId="1D619EBB"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 xml:space="preserve">Influence of Twitter on Health </w:t>
      </w:r>
      <w:proofErr w:type="spellStart"/>
      <w:r w:rsidRPr="00550923">
        <w:rPr>
          <w:rFonts w:ascii="Times New Roman" w:hAnsi="Times New Roman" w:cs="Times New Roman"/>
          <w:b/>
          <w:bCs/>
          <w:sz w:val="24"/>
          <w:szCs w:val="24"/>
          <w:lang w:val="en-GB"/>
        </w:rPr>
        <w:t>Behavior</w:t>
      </w:r>
      <w:proofErr w:type="spellEnd"/>
      <w:r w:rsidRPr="00550923">
        <w:rPr>
          <w:rFonts w:ascii="Times New Roman" w:hAnsi="Times New Roman" w:cs="Times New Roman"/>
          <w:b/>
          <w:bCs/>
          <w:sz w:val="24"/>
          <w:szCs w:val="24"/>
          <w:lang w:val="en-GB"/>
        </w:rPr>
        <w:t xml:space="preserve"> Change</w:t>
      </w:r>
      <w:r w:rsidRPr="00550923">
        <w:rPr>
          <w:rFonts w:ascii="Times New Roman" w:hAnsi="Times New Roman" w:cs="Times New Roman"/>
          <w:sz w:val="24"/>
          <w:szCs w:val="24"/>
          <w:lang w:val="en-GB"/>
        </w:rPr>
        <w:br/>
        <w:t xml:space="preserve">A study by Okafor et al. (2023) looked at the impact of health influencers on X in raising awareness about self-medication. The study found that influencers, especially those with a large following, played a crucial role in shaping health </w:t>
      </w:r>
      <w:proofErr w:type="spellStart"/>
      <w:r w:rsidRPr="00550923">
        <w:rPr>
          <w:rFonts w:ascii="Times New Roman" w:hAnsi="Times New Roman" w:cs="Times New Roman"/>
          <w:sz w:val="24"/>
          <w:szCs w:val="24"/>
          <w:lang w:val="en-GB"/>
        </w:rPr>
        <w:t>behaviors</w:t>
      </w:r>
      <w:proofErr w:type="spellEnd"/>
      <w:r w:rsidRPr="00550923">
        <w:rPr>
          <w:rFonts w:ascii="Times New Roman" w:hAnsi="Times New Roman" w:cs="Times New Roman"/>
          <w:sz w:val="24"/>
          <w:szCs w:val="24"/>
          <w:lang w:val="en-GB"/>
        </w:rPr>
        <w:t>. By sharing personal stories or expert advice in their tweets, influencers were able to spark conversations and drive home the message about the dangers of self-medication. X could be a powerful tool for changing public attitudes, especially when influencers used clear and relatable language. The study also highlighted the need for influencers to be careful about the accuracy of the information they share.</w:t>
      </w:r>
    </w:p>
    <w:p w14:paraId="45133F2E"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User Engagement and Health Education on Facebook</w:t>
      </w:r>
      <w:r w:rsidRPr="00550923">
        <w:rPr>
          <w:rFonts w:ascii="Times New Roman" w:hAnsi="Times New Roman" w:cs="Times New Roman"/>
          <w:sz w:val="24"/>
          <w:szCs w:val="24"/>
          <w:lang w:val="en-GB"/>
        </w:rPr>
        <w:br/>
        <w:t>Research by Nwachukwu and Obasi (2021) explored how user engagement on Facebook pages influenced health education about self-medication. The study found that Facebook’s algorithm promoted posts that generated high levels of interaction, such as likes, shares, and comments. Health-related posts with high engagement were shown to reach a wider audience, thereby increasing awareness of self-medication risks.</w:t>
      </w:r>
    </w:p>
    <w:p w14:paraId="0E6B99FC"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Comparing Facebook and X in Health Campaigns</w:t>
      </w:r>
      <w:r w:rsidRPr="00550923">
        <w:rPr>
          <w:rFonts w:ascii="Times New Roman" w:hAnsi="Times New Roman" w:cs="Times New Roman"/>
          <w:sz w:val="24"/>
          <w:szCs w:val="24"/>
          <w:lang w:val="en-GB"/>
        </w:rPr>
        <w:br/>
        <w:t>Bello and Chukwu (2020) compared the effectiveness of Facebook and X in promoting health messages related to self-medication. The study found that both platforms had unique strengths. Facebook’s ability to support long-form posts, detailed articles, and multimedia content made it ideal for educating users in depth. X, on the other hand, was more effective in creating a sense of urgency due to its real-time nature. Twitter’s quick updates allowed health organizations to respond promptly to emerging trends and urgent health issues. The research concluded that both platforms had their advantages, and a combined strategy using both Facebook for detailed information and X for quick, attention-grabbing messages was the most effective approach.</w:t>
      </w:r>
    </w:p>
    <w:p w14:paraId="50FF1CF5" w14:textId="77777777" w:rsidR="0003011D" w:rsidRPr="00550923" w:rsidRDefault="0003011D"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lastRenderedPageBreak/>
        <w:t>Social Media Use in African Countries to Combat Self-Medication</w:t>
      </w:r>
      <w:r w:rsidRPr="00550923">
        <w:rPr>
          <w:rFonts w:ascii="Times New Roman" w:hAnsi="Times New Roman" w:cs="Times New Roman"/>
          <w:sz w:val="24"/>
          <w:szCs w:val="24"/>
          <w:lang w:val="en-GB"/>
        </w:rPr>
        <w:br/>
        <w:t xml:space="preserve">In a 2022 study by Mensah and </w:t>
      </w:r>
      <w:proofErr w:type="spellStart"/>
      <w:r w:rsidRPr="00550923">
        <w:rPr>
          <w:rFonts w:ascii="Times New Roman" w:hAnsi="Times New Roman" w:cs="Times New Roman"/>
          <w:sz w:val="24"/>
          <w:szCs w:val="24"/>
          <w:lang w:val="en-GB"/>
        </w:rPr>
        <w:t>Abiok</w:t>
      </w:r>
      <w:proofErr w:type="spellEnd"/>
      <w:r w:rsidRPr="00550923">
        <w:rPr>
          <w:rFonts w:ascii="Times New Roman" w:hAnsi="Times New Roman" w:cs="Times New Roman"/>
          <w:sz w:val="24"/>
          <w:szCs w:val="24"/>
          <w:lang w:val="en-GB"/>
        </w:rPr>
        <w:t>, the authors looked at how Facebook and X were used in African countries to combat self-medication. The study found that social media platforms were instrumental in spreading awareness, particularly in areas with limited healthcare resources. Facebook’s ability to host longer content and facilitate group discussions helped bridge the gap between healthcare providers and the public. X’s fast-paced nature allowed health organizations to respond to self-medication trends in real-time, which was crucial in fast-moving situations. The study highlighted that the platforms provided an alternative source of health education, especially for younger populations who were more likely to engage with social media.</w:t>
      </w:r>
    </w:p>
    <w:p w14:paraId="2C7CFDF3" w14:textId="636C2429" w:rsidR="0055418F" w:rsidRPr="00550923" w:rsidRDefault="0055418F" w:rsidP="004F405D">
      <w:pPr>
        <w:jc w:val="both"/>
        <w:rPr>
          <w:rFonts w:ascii="Times New Roman" w:hAnsi="Times New Roman" w:cs="Times New Roman"/>
          <w:sz w:val="24"/>
          <w:szCs w:val="24"/>
        </w:rPr>
      </w:pPr>
    </w:p>
    <w:p w14:paraId="46B42B3C" w14:textId="08EB7DAF" w:rsidR="00A351DA" w:rsidRPr="00550923" w:rsidRDefault="00A351DA" w:rsidP="004F405D">
      <w:pPr>
        <w:jc w:val="both"/>
        <w:rPr>
          <w:rFonts w:ascii="Times New Roman" w:hAnsi="Times New Roman" w:cs="Times New Roman"/>
          <w:sz w:val="24"/>
          <w:szCs w:val="24"/>
        </w:rPr>
      </w:pPr>
    </w:p>
    <w:p w14:paraId="4D4150BB" w14:textId="5DC2EB93" w:rsidR="00A351DA" w:rsidRPr="00550923" w:rsidRDefault="00A351DA" w:rsidP="004F405D">
      <w:pPr>
        <w:jc w:val="both"/>
        <w:rPr>
          <w:rFonts w:ascii="Times New Roman" w:hAnsi="Times New Roman" w:cs="Times New Roman"/>
          <w:sz w:val="24"/>
          <w:szCs w:val="24"/>
        </w:rPr>
      </w:pPr>
    </w:p>
    <w:p w14:paraId="19D457D9" w14:textId="023AD376" w:rsidR="00A351DA" w:rsidRPr="00550923" w:rsidRDefault="00A351DA" w:rsidP="004F405D">
      <w:pPr>
        <w:jc w:val="both"/>
        <w:rPr>
          <w:rFonts w:ascii="Times New Roman" w:hAnsi="Times New Roman" w:cs="Times New Roman"/>
          <w:sz w:val="24"/>
          <w:szCs w:val="24"/>
        </w:rPr>
      </w:pPr>
    </w:p>
    <w:p w14:paraId="25CF0F1D" w14:textId="13839CB0" w:rsidR="00A351DA" w:rsidRPr="00550923" w:rsidRDefault="00A351DA" w:rsidP="004F405D">
      <w:pPr>
        <w:jc w:val="both"/>
        <w:rPr>
          <w:rFonts w:ascii="Times New Roman" w:hAnsi="Times New Roman" w:cs="Times New Roman"/>
          <w:sz w:val="24"/>
          <w:szCs w:val="24"/>
        </w:rPr>
      </w:pPr>
    </w:p>
    <w:p w14:paraId="3B1ECB8D" w14:textId="2773C23B" w:rsidR="00A351DA" w:rsidRPr="00550923" w:rsidRDefault="00A351DA" w:rsidP="004F405D">
      <w:pPr>
        <w:jc w:val="both"/>
        <w:rPr>
          <w:rFonts w:ascii="Times New Roman" w:hAnsi="Times New Roman" w:cs="Times New Roman"/>
          <w:sz w:val="24"/>
          <w:szCs w:val="24"/>
        </w:rPr>
      </w:pPr>
    </w:p>
    <w:p w14:paraId="1EEF1B64" w14:textId="55FA8985" w:rsidR="00A351DA" w:rsidRPr="00550923" w:rsidRDefault="00A351DA" w:rsidP="004F405D">
      <w:pPr>
        <w:jc w:val="both"/>
        <w:rPr>
          <w:rFonts w:ascii="Times New Roman" w:hAnsi="Times New Roman" w:cs="Times New Roman"/>
          <w:sz w:val="24"/>
          <w:szCs w:val="24"/>
        </w:rPr>
      </w:pPr>
    </w:p>
    <w:p w14:paraId="077A8405" w14:textId="022758FC" w:rsidR="00A351DA" w:rsidRPr="00550923" w:rsidRDefault="00A351DA" w:rsidP="004F405D">
      <w:pPr>
        <w:jc w:val="both"/>
        <w:rPr>
          <w:rFonts w:ascii="Times New Roman" w:hAnsi="Times New Roman" w:cs="Times New Roman"/>
          <w:sz w:val="24"/>
          <w:szCs w:val="24"/>
        </w:rPr>
      </w:pPr>
    </w:p>
    <w:p w14:paraId="3A8D729F" w14:textId="5F7304A5" w:rsidR="00A351DA" w:rsidRPr="00550923" w:rsidRDefault="00A351DA" w:rsidP="004F405D">
      <w:pPr>
        <w:jc w:val="both"/>
        <w:rPr>
          <w:rFonts w:ascii="Times New Roman" w:hAnsi="Times New Roman" w:cs="Times New Roman"/>
          <w:sz w:val="24"/>
          <w:szCs w:val="24"/>
        </w:rPr>
      </w:pPr>
    </w:p>
    <w:p w14:paraId="5A861857" w14:textId="656098BF" w:rsidR="00A351DA" w:rsidRPr="00550923" w:rsidRDefault="00A351DA" w:rsidP="004F405D">
      <w:pPr>
        <w:jc w:val="both"/>
        <w:rPr>
          <w:rFonts w:ascii="Times New Roman" w:hAnsi="Times New Roman" w:cs="Times New Roman"/>
          <w:sz w:val="24"/>
          <w:szCs w:val="24"/>
        </w:rPr>
      </w:pPr>
    </w:p>
    <w:p w14:paraId="45D0BABE" w14:textId="7398DF51" w:rsidR="00A351DA" w:rsidRPr="00550923" w:rsidRDefault="00A351DA" w:rsidP="004F405D">
      <w:pPr>
        <w:jc w:val="both"/>
        <w:rPr>
          <w:rFonts w:ascii="Times New Roman" w:hAnsi="Times New Roman" w:cs="Times New Roman"/>
          <w:sz w:val="24"/>
          <w:szCs w:val="24"/>
        </w:rPr>
      </w:pPr>
    </w:p>
    <w:p w14:paraId="4ABC0D87" w14:textId="2B5FCB7C" w:rsidR="00A351DA" w:rsidRPr="00550923" w:rsidRDefault="00A351DA" w:rsidP="004F405D">
      <w:pPr>
        <w:jc w:val="both"/>
        <w:rPr>
          <w:rFonts w:ascii="Times New Roman" w:hAnsi="Times New Roman" w:cs="Times New Roman"/>
          <w:sz w:val="24"/>
          <w:szCs w:val="24"/>
        </w:rPr>
      </w:pPr>
    </w:p>
    <w:p w14:paraId="150E2CEA" w14:textId="5BDDD0D1" w:rsidR="00A351DA" w:rsidRPr="00550923" w:rsidRDefault="00A351DA" w:rsidP="004F405D">
      <w:pPr>
        <w:jc w:val="both"/>
        <w:rPr>
          <w:rFonts w:ascii="Times New Roman" w:hAnsi="Times New Roman" w:cs="Times New Roman"/>
          <w:sz w:val="24"/>
          <w:szCs w:val="24"/>
        </w:rPr>
      </w:pPr>
    </w:p>
    <w:p w14:paraId="67A0CA86" w14:textId="1E866666" w:rsidR="00A351DA" w:rsidRPr="00550923" w:rsidRDefault="00A351DA" w:rsidP="004F405D">
      <w:pPr>
        <w:jc w:val="both"/>
        <w:rPr>
          <w:rFonts w:ascii="Times New Roman" w:hAnsi="Times New Roman" w:cs="Times New Roman"/>
          <w:sz w:val="24"/>
          <w:szCs w:val="24"/>
        </w:rPr>
      </w:pPr>
    </w:p>
    <w:p w14:paraId="25132A3A" w14:textId="6B47BE5F" w:rsidR="00A351DA" w:rsidRPr="00550923" w:rsidRDefault="00A351DA" w:rsidP="004F405D">
      <w:pPr>
        <w:jc w:val="both"/>
        <w:rPr>
          <w:rFonts w:ascii="Times New Roman" w:hAnsi="Times New Roman" w:cs="Times New Roman"/>
          <w:sz w:val="24"/>
          <w:szCs w:val="24"/>
        </w:rPr>
      </w:pPr>
    </w:p>
    <w:p w14:paraId="3A5F3168" w14:textId="70F73606" w:rsidR="00A351DA" w:rsidRPr="00550923" w:rsidRDefault="00A351DA" w:rsidP="004F405D">
      <w:pPr>
        <w:jc w:val="both"/>
        <w:rPr>
          <w:rFonts w:ascii="Times New Roman" w:hAnsi="Times New Roman" w:cs="Times New Roman"/>
          <w:sz w:val="24"/>
          <w:szCs w:val="24"/>
        </w:rPr>
      </w:pPr>
    </w:p>
    <w:p w14:paraId="56E07CD0" w14:textId="467FC54F" w:rsidR="00A351DA" w:rsidRPr="00550923" w:rsidRDefault="00A351DA" w:rsidP="004F405D">
      <w:pPr>
        <w:jc w:val="both"/>
        <w:rPr>
          <w:rFonts w:ascii="Times New Roman" w:hAnsi="Times New Roman" w:cs="Times New Roman"/>
          <w:sz w:val="24"/>
          <w:szCs w:val="24"/>
        </w:rPr>
      </w:pPr>
      <w:r w:rsidRPr="00550923">
        <w:rPr>
          <w:rFonts w:ascii="Times New Roman" w:hAnsi="Times New Roman" w:cs="Times New Roman"/>
          <w:sz w:val="24"/>
          <w:szCs w:val="24"/>
        </w:rPr>
        <w:t xml:space="preserve">…. </w:t>
      </w:r>
    </w:p>
    <w:p w14:paraId="2EC1535F" w14:textId="49A83E06" w:rsidR="00A351DA" w:rsidRPr="00550923" w:rsidRDefault="00A351DA" w:rsidP="004F405D">
      <w:pPr>
        <w:jc w:val="both"/>
        <w:rPr>
          <w:rFonts w:ascii="Times New Roman" w:hAnsi="Times New Roman" w:cs="Times New Roman"/>
          <w:sz w:val="24"/>
          <w:szCs w:val="24"/>
        </w:rPr>
      </w:pPr>
    </w:p>
    <w:p w14:paraId="56605634" w14:textId="48D7E38E" w:rsidR="00A351DA" w:rsidRPr="00550923" w:rsidRDefault="00A351DA" w:rsidP="004F405D">
      <w:pPr>
        <w:jc w:val="both"/>
        <w:rPr>
          <w:rFonts w:ascii="Times New Roman" w:hAnsi="Times New Roman" w:cs="Times New Roman"/>
          <w:sz w:val="24"/>
          <w:szCs w:val="24"/>
        </w:rPr>
      </w:pPr>
    </w:p>
    <w:p w14:paraId="1D41902F" w14:textId="77452D7E" w:rsidR="00A351DA" w:rsidRPr="00550923" w:rsidRDefault="00A351DA" w:rsidP="004F405D">
      <w:pPr>
        <w:jc w:val="both"/>
        <w:rPr>
          <w:rFonts w:ascii="Times New Roman" w:hAnsi="Times New Roman" w:cs="Times New Roman"/>
          <w:sz w:val="24"/>
          <w:szCs w:val="24"/>
        </w:rPr>
      </w:pPr>
    </w:p>
    <w:p w14:paraId="33EF337C" w14:textId="7A96E77F" w:rsidR="00A351DA" w:rsidRPr="00550923" w:rsidRDefault="00A351DA" w:rsidP="004F405D">
      <w:pPr>
        <w:jc w:val="both"/>
        <w:rPr>
          <w:rFonts w:ascii="Times New Roman" w:hAnsi="Times New Roman" w:cs="Times New Roman"/>
          <w:sz w:val="24"/>
          <w:szCs w:val="24"/>
        </w:rPr>
      </w:pPr>
    </w:p>
    <w:p w14:paraId="0A3BEFF9" w14:textId="3871C83F" w:rsidR="00A351DA" w:rsidRPr="00550923" w:rsidRDefault="00A351DA" w:rsidP="004F405D">
      <w:pPr>
        <w:jc w:val="both"/>
        <w:rPr>
          <w:rFonts w:ascii="Times New Roman" w:hAnsi="Times New Roman" w:cs="Times New Roman"/>
          <w:sz w:val="24"/>
          <w:szCs w:val="24"/>
        </w:rPr>
      </w:pPr>
    </w:p>
    <w:p w14:paraId="001BF9D9" w14:textId="4C4CAEF5" w:rsidR="00A351DA" w:rsidRPr="00550923" w:rsidRDefault="00A351DA" w:rsidP="004F405D">
      <w:pPr>
        <w:jc w:val="both"/>
        <w:rPr>
          <w:rFonts w:ascii="Times New Roman" w:hAnsi="Times New Roman" w:cs="Times New Roman"/>
          <w:sz w:val="24"/>
          <w:szCs w:val="24"/>
        </w:rPr>
      </w:pPr>
    </w:p>
    <w:p w14:paraId="34E0BE87" w14:textId="2CFA1AE2" w:rsidR="00A351DA" w:rsidRPr="00550923" w:rsidRDefault="00A351DA" w:rsidP="004F405D">
      <w:pPr>
        <w:jc w:val="both"/>
        <w:rPr>
          <w:rFonts w:ascii="Times New Roman" w:hAnsi="Times New Roman" w:cs="Times New Roman"/>
          <w:sz w:val="24"/>
          <w:szCs w:val="24"/>
        </w:rPr>
      </w:pPr>
    </w:p>
    <w:p w14:paraId="5C565203" w14:textId="77777777" w:rsidR="00A351DA" w:rsidRPr="00550923" w:rsidRDefault="00A351DA" w:rsidP="004F405D">
      <w:pPr>
        <w:jc w:val="both"/>
        <w:rPr>
          <w:rFonts w:ascii="Times New Roman" w:hAnsi="Times New Roman" w:cs="Times New Roman"/>
          <w:sz w:val="24"/>
          <w:szCs w:val="24"/>
        </w:rPr>
      </w:pPr>
    </w:p>
    <w:p w14:paraId="005947E3" w14:textId="77777777" w:rsidR="0055418F" w:rsidRPr="00550923" w:rsidRDefault="0055418F" w:rsidP="000E6831">
      <w:pPr>
        <w:jc w:val="center"/>
        <w:rPr>
          <w:rFonts w:ascii="Times New Roman" w:hAnsi="Times New Roman" w:cs="Times New Roman"/>
          <w:sz w:val="24"/>
          <w:szCs w:val="24"/>
          <w:lang w:val="en-GB"/>
        </w:rPr>
      </w:pPr>
      <w:r w:rsidRPr="00550923">
        <w:rPr>
          <w:rFonts w:ascii="Times New Roman" w:hAnsi="Times New Roman" w:cs="Times New Roman"/>
          <w:b/>
          <w:sz w:val="24"/>
          <w:szCs w:val="24"/>
          <w:lang w:val="en-GB"/>
        </w:rPr>
        <w:t>CHAPTER THREE</w:t>
      </w:r>
    </w:p>
    <w:p w14:paraId="7C2773E0" w14:textId="77777777" w:rsidR="00383C7B" w:rsidRPr="00550923" w:rsidRDefault="00383C7B" w:rsidP="000E6831">
      <w:pPr>
        <w:jc w:val="center"/>
        <w:rPr>
          <w:rFonts w:ascii="Times New Roman" w:hAnsi="Times New Roman" w:cs="Times New Roman"/>
          <w:sz w:val="24"/>
          <w:szCs w:val="24"/>
          <w:lang w:val="en-GB"/>
        </w:rPr>
      </w:pPr>
      <w:r w:rsidRPr="00550923">
        <w:rPr>
          <w:rFonts w:ascii="Times New Roman" w:hAnsi="Times New Roman" w:cs="Times New Roman"/>
          <w:b/>
          <w:bCs/>
          <w:sz w:val="24"/>
          <w:szCs w:val="24"/>
          <w:lang w:val="en-GB"/>
        </w:rPr>
        <w:t>RESEARCH METHODOLOGY</w:t>
      </w:r>
    </w:p>
    <w:p w14:paraId="4E0C3389" w14:textId="61028FF4"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 xml:space="preserve">3.0 </w:t>
      </w:r>
      <w:r w:rsidR="00E1754D" w:rsidRPr="00550923">
        <w:rPr>
          <w:rFonts w:ascii="Times New Roman" w:hAnsi="Times New Roman" w:cs="Times New Roman"/>
          <w:sz w:val="24"/>
          <w:szCs w:val="24"/>
          <w:lang w:val="en-GB"/>
        </w:rPr>
        <w:t xml:space="preserve"> </w:t>
      </w:r>
      <w:r w:rsidRPr="00550923">
        <w:rPr>
          <w:rFonts w:ascii="Times New Roman" w:hAnsi="Times New Roman" w:cs="Times New Roman"/>
          <w:b/>
          <w:bCs/>
          <w:sz w:val="24"/>
          <w:szCs w:val="24"/>
          <w:lang w:val="en-GB"/>
        </w:rPr>
        <w:t>Introduction</w:t>
      </w:r>
    </w:p>
    <w:p w14:paraId="4521E097"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Research methodology is a way of explaining how a researcher intends to carry out their research. It is a logical, systematic plan to resolve a research problem. A methodology details a researcher’s approach to the research to ensure reliable, valid results that address their aims and objectives. According to </w:t>
      </w:r>
      <w:proofErr w:type="spellStart"/>
      <w:r w:rsidRPr="00550923">
        <w:rPr>
          <w:rFonts w:ascii="Times New Roman" w:hAnsi="Times New Roman" w:cs="Times New Roman"/>
          <w:sz w:val="24"/>
          <w:szCs w:val="24"/>
          <w:lang w:val="en-GB"/>
        </w:rPr>
        <w:t>McCombes</w:t>
      </w:r>
      <w:proofErr w:type="spellEnd"/>
      <w:r w:rsidRPr="00550923">
        <w:rPr>
          <w:rFonts w:ascii="Times New Roman" w:hAnsi="Times New Roman" w:cs="Times New Roman"/>
          <w:sz w:val="24"/>
          <w:szCs w:val="24"/>
          <w:lang w:val="en-GB"/>
        </w:rPr>
        <w:t xml:space="preserve"> (2019), research is a process of systematic inquiry or investigation about a given phenomenon for critical information gathering, analysis, and interpretation.</w:t>
      </w:r>
    </w:p>
    <w:p w14:paraId="3FB1E82F"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This research study was designed to appraise Facebook and X as social media spaces in the creation of awareness about the dangers inherent in self-medication. It is mainly anchored on a research methodology to help achieve the aim and objectives of the study.</w:t>
      </w:r>
    </w:p>
    <w:p w14:paraId="553F20F3" w14:textId="6DB74296"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Research methodology is central to research and forms the building block of every study. Therefore, this chapter presents the following for this study: research design, population of the study, sample size, sampling techniques, validity and reliability of research instruments, data collection methods, and method of data analysis.</w:t>
      </w:r>
    </w:p>
    <w:p w14:paraId="71DFF592" w14:textId="77777777" w:rsidR="00BD6807" w:rsidRPr="00550923" w:rsidRDefault="00BD6807" w:rsidP="004F405D">
      <w:pPr>
        <w:jc w:val="both"/>
        <w:rPr>
          <w:rFonts w:ascii="Times New Roman" w:hAnsi="Times New Roman" w:cs="Times New Roman"/>
          <w:sz w:val="24"/>
          <w:szCs w:val="24"/>
          <w:lang w:val="en-GB"/>
        </w:rPr>
      </w:pPr>
      <w:r w:rsidRPr="00550923">
        <w:rPr>
          <w:rFonts w:ascii="Times New Roman" w:hAnsi="Times New Roman" w:cs="Times New Roman"/>
          <w:b/>
          <w:sz w:val="24"/>
          <w:szCs w:val="24"/>
          <w:lang w:val="en-GB"/>
        </w:rPr>
        <w:t>3.1 RESEARCH DESIGN</w:t>
      </w:r>
    </w:p>
    <w:p w14:paraId="37DCE670" w14:textId="66280DC4"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Research design is a plan for a study that provides the framework for the investigation. According to John Creswell (2014), research design outlines the procedures and methods for collecting and </w:t>
      </w:r>
      <w:r w:rsidR="002B25CB" w:rsidRPr="00550923">
        <w:rPr>
          <w:rFonts w:ascii="Times New Roman" w:hAnsi="Times New Roman" w:cs="Times New Roman"/>
          <w:sz w:val="24"/>
          <w:szCs w:val="24"/>
          <w:lang w:val="en-GB"/>
        </w:rPr>
        <w:t>analysing</w:t>
      </w:r>
      <w:r w:rsidRPr="00550923">
        <w:rPr>
          <w:rFonts w:ascii="Times New Roman" w:hAnsi="Times New Roman" w:cs="Times New Roman"/>
          <w:sz w:val="24"/>
          <w:szCs w:val="24"/>
          <w:lang w:val="en-GB"/>
        </w:rPr>
        <w:t xml:space="preserve"> data. Kothari (2004) defines research design as a strategy for collecting and </w:t>
      </w:r>
      <w:r w:rsidR="002B25CB" w:rsidRPr="00550923">
        <w:rPr>
          <w:rFonts w:ascii="Times New Roman" w:hAnsi="Times New Roman" w:cs="Times New Roman"/>
          <w:sz w:val="24"/>
          <w:szCs w:val="24"/>
          <w:lang w:val="en-GB"/>
        </w:rPr>
        <w:t>analysing</w:t>
      </w:r>
      <w:r w:rsidRPr="00550923">
        <w:rPr>
          <w:rFonts w:ascii="Times New Roman" w:hAnsi="Times New Roman" w:cs="Times New Roman"/>
          <w:sz w:val="24"/>
          <w:szCs w:val="24"/>
          <w:lang w:val="en-GB"/>
        </w:rPr>
        <w:t xml:space="preserve"> data to answer research questions.</w:t>
      </w:r>
    </w:p>
    <w:p w14:paraId="66F5FF4D" w14:textId="73347C88"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This study will adopt a descriptive survey research design to evaluate the role of Facebook and X (formerly Twitter) in creating awareness about the dangers of self-medication. This design is ideal for understanding how these platforms influence knowledge and </w:t>
      </w:r>
      <w:r w:rsidR="002B25CB" w:rsidRPr="00550923">
        <w:rPr>
          <w:rFonts w:ascii="Times New Roman" w:hAnsi="Times New Roman" w:cs="Times New Roman"/>
          <w:sz w:val="24"/>
          <w:szCs w:val="24"/>
          <w:lang w:val="en-GB"/>
        </w:rPr>
        <w:t>behaviour</w:t>
      </w:r>
      <w:r w:rsidRPr="00550923">
        <w:rPr>
          <w:rFonts w:ascii="Times New Roman" w:hAnsi="Times New Roman" w:cs="Times New Roman"/>
          <w:sz w:val="24"/>
          <w:szCs w:val="24"/>
          <w:lang w:val="en-GB"/>
        </w:rPr>
        <w:t xml:space="preserve"> among the target population. Descriptive surveys enable researchers to collect data systematically from a large number of respondents, facilitating an in-depth exploration of their awareness levels and engagement with health-related information.</w:t>
      </w:r>
    </w:p>
    <w:p w14:paraId="06500C0F" w14:textId="77777777" w:rsidR="00BD6807" w:rsidRPr="00550923" w:rsidRDefault="00BD6807" w:rsidP="004F405D">
      <w:pPr>
        <w:jc w:val="both"/>
        <w:rPr>
          <w:rFonts w:ascii="Times New Roman" w:hAnsi="Times New Roman" w:cs="Times New Roman"/>
          <w:sz w:val="24"/>
          <w:szCs w:val="24"/>
          <w:lang w:val="en-GB"/>
        </w:rPr>
      </w:pPr>
      <w:r w:rsidRPr="00550923">
        <w:rPr>
          <w:rFonts w:ascii="Times New Roman" w:hAnsi="Times New Roman" w:cs="Times New Roman"/>
          <w:b/>
          <w:sz w:val="24"/>
          <w:szCs w:val="24"/>
          <w:lang w:val="en-GB"/>
        </w:rPr>
        <w:t>3.2 POPULATION OF THE STUDY</w:t>
      </w:r>
    </w:p>
    <w:p w14:paraId="2C226A89" w14:textId="4058CA56"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According to Creswell (2018), focusing on a specific and relevant population ensures the validity of the research findings. The population for this study will comprise students of Kwara State Polytechnic, Ilorin, Kwara State. This institution is selected due to its large student population, diverse demographics, and high level of social media usage. The study targets students across various departments and academic levels, focusing on those aged 18–35, as this age group represents the most active users of platforms like Facebook and X.</w:t>
      </w:r>
    </w:p>
    <w:p w14:paraId="3F5DCBDB" w14:textId="58EE64B6"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 xml:space="preserve">3.3 SAMPLE SIZE AND SAMPLING </w:t>
      </w:r>
      <w:r w:rsidR="000E6831">
        <w:rPr>
          <w:rFonts w:ascii="Times New Roman" w:hAnsi="Times New Roman" w:cs="Times New Roman"/>
          <w:b/>
          <w:bCs/>
          <w:sz w:val="24"/>
          <w:szCs w:val="24"/>
          <w:lang w:val="en-GB"/>
        </w:rPr>
        <w:t>TECHNIQUE</w:t>
      </w:r>
    </w:p>
    <w:p w14:paraId="37C94F05" w14:textId="54DCA165"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lastRenderedPageBreak/>
        <w:t xml:space="preserve">A sample size of </w:t>
      </w:r>
      <w:r w:rsidR="00C97C3D" w:rsidRPr="00550923">
        <w:rPr>
          <w:rFonts w:ascii="Times New Roman" w:hAnsi="Times New Roman" w:cs="Times New Roman"/>
          <w:sz w:val="24"/>
          <w:szCs w:val="24"/>
          <w:lang w:val="en-GB"/>
        </w:rPr>
        <w:t>1</w:t>
      </w:r>
      <w:r w:rsidRPr="00550923">
        <w:rPr>
          <w:rFonts w:ascii="Times New Roman" w:hAnsi="Times New Roman" w:cs="Times New Roman"/>
          <w:sz w:val="24"/>
          <w:szCs w:val="24"/>
          <w:lang w:val="en-GB"/>
        </w:rPr>
        <w:t>00 respondents will be selected, based on Cochran’s formula, to ensure a statistically significant representation of the population. The study will employ a stratified sampling technique, dividing the student population into strata based on their academic levels (ND1, ND2, HND1, HND2) and departments. Within each stratum, simple random sampling will be used to select participants. This approach aligns with Babbie (2020), who emphasized the importance of stratified sampling in achieving a balanced and representative sample in survey research.</w:t>
      </w:r>
    </w:p>
    <w:p w14:paraId="40E93D5F"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3.4 RESEARCH INSTRUMENT</w:t>
      </w:r>
    </w:p>
    <w:p w14:paraId="4EE43516"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A structured questionnaire will serve as the primary instrument for data collection. The questionnaire will be divided into several sections to gather comprehensive information.</w:t>
      </w:r>
    </w:p>
    <w:p w14:paraId="23D56316" w14:textId="77777777" w:rsidR="00383C7B" w:rsidRPr="00550923" w:rsidRDefault="00383C7B" w:rsidP="004F405D">
      <w:pPr>
        <w:numPr>
          <w:ilvl w:val="0"/>
          <w:numId w:val="5"/>
        </w:num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first section will capture demographic details such as age, gender, and academic level.</w:t>
      </w:r>
    </w:p>
    <w:p w14:paraId="4C471184" w14:textId="77777777" w:rsidR="00383C7B" w:rsidRPr="00550923" w:rsidRDefault="00383C7B" w:rsidP="004F405D">
      <w:pPr>
        <w:numPr>
          <w:ilvl w:val="0"/>
          <w:numId w:val="5"/>
        </w:num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second section will focus on social media usage, particularly the frequency of engagement with Facebook and X.</w:t>
      </w:r>
    </w:p>
    <w:p w14:paraId="5D77DC94" w14:textId="77777777" w:rsidR="00383C7B" w:rsidRPr="00550923" w:rsidRDefault="00383C7B" w:rsidP="004F405D">
      <w:pPr>
        <w:numPr>
          <w:ilvl w:val="0"/>
          <w:numId w:val="5"/>
        </w:num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third section will assess the respondents' exposure to health awareness campaigns about self-medication.</w:t>
      </w:r>
    </w:p>
    <w:p w14:paraId="5A55FB9F" w14:textId="77777777" w:rsidR="00383C7B" w:rsidRPr="00550923" w:rsidRDefault="00383C7B" w:rsidP="004F405D">
      <w:pPr>
        <w:numPr>
          <w:ilvl w:val="0"/>
          <w:numId w:val="5"/>
        </w:num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fourth section will evaluate the perceived effectiveness of these platforms in disseminating information on the dangers of self-medication.</w:t>
      </w:r>
    </w:p>
    <w:p w14:paraId="2FA2E525" w14:textId="76926443" w:rsidR="00383C7B" w:rsidRPr="00550923" w:rsidRDefault="00383C7B" w:rsidP="004F405D">
      <w:pPr>
        <w:numPr>
          <w:ilvl w:val="0"/>
          <w:numId w:val="5"/>
        </w:num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Lastly, the questionnaire will include a section on </w:t>
      </w:r>
      <w:r w:rsidR="008C1536" w:rsidRPr="00550923">
        <w:rPr>
          <w:rFonts w:ascii="Times New Roman" w:hAnsi="Times New Roman" w:cs="Times New Roman"/>
          <w:sz w:val="24"/>
          <w:szCs w:val="24"/>
          <w:lang w:val="en-GB"/>
        </w:rPr>
        <w:t>behavioural</w:t>
      </w:r>
      <w:r w:rsidRPr="00550923">
        <w:rPr>
          <w:rFonts w:ascii="Times New Roman" w:hAnsi="Times New Roman" w:cs="Times New Roman"/>
          <w:sz w:val="24"/>
          <w:szCs w:val="24"/>
          <w:lang w:val="en-GB"/>
        </w:rPr>
        <w:t xml:space="preserve"> influence, examining how the awareness created has impacted the respondents’ attitudes and practices regarding self-medication.</w:t>
      </w:r>
    </w:p>
    <w:p w14:paraId="2DD29B53" w14:textId="4B7E0312"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Both closed-ended (e.g., Likert scale and multiple-choice) and open-ended questions will be included to capture both quantitative and qualitative data.</w:t>
      </w:r>
    </w:p>
    <w:p w14:paraId="039D91BA" w14:textId="77777777" w:rsidR="00C02B5B" w:rsidRPr="00550923" w:rsidRDefault="00C02B5B" w:rsidP="004F405D">
      <w:pPr>
        <w:jc w:val="both"/>
        <w:rPr>
          <w:rFonts w:ascii="Times New Roman" w:hAnsi="Times New Roman" w:cs="Times New Roman"/>
          <w:sz w:val="24"/>
          <w:szCs w:val="24"/>
          <w:lang w:val="en-GB"/>
        </w:rPr>
      </w:pPr>
      <w:r w:rsidRPr="00550923">
        <w:rPr>
          <w:rFonts w:ascii="Times New Roman" w:hAnsi="Times New Roman" w:cs="Times New Roman"/>
          <w:b/>
          <w:sz w:val="24"/>
          <w:szCs w:val="24"/>
          <w:lang w:val="en-GB"/>
        </w:rPr>
        <w:t>3.5 VALIDITY OF THE RESEARCH INSTRUMENT</w:t>
      </w:r>
    </w:p>
    <w:p w14:paraId="4EEC467D"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This stage discusses how well a method measures something and refers to the accuracy of a measure to know whether the results truly represent what they are supposed to measure. Validity refers to a study’s accuracy. A study’s validity can be tested many times and yield the same result each time, and yet the result could still be wrong or inaccurate if not truly reflective of the concept measured.</w:t>
      </w:r>
    </w:p>
    <w:p w14:paraId="493744E4" w14:textId="6E210E65"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The essence of validating the field instrument is to generate reliable data and adjust ambiguities identified during the pre-test phase. After all necessary corrections have been made, the actual field study begins. The lead questions included: "Have you heard of self-medication before?" and "From which source did you hear about self-medication?" Other requests focused on knowledge about self-medication campaigns or public awareness in school, reasons for indulging in self-medication, and media credibility.</w:t>
      </w:r>
    </w:p>
    <w:p w14:paraId="685ACD45" w14:textId="77777777" w:rsidR="00C02B5B" w:rsidRPr="00550923" w:rsidRDefault="00C02B5B" w:rsidP="004F405D">
      <w:pPr>
        <w:jc w:val="both"/>
        <w:rPr>
          <w:rFonts w:ascii="Times New Roman" w:hAnsi="Times New Roman" w:cs="Times New Roman"/>
          <w:sz w:val="24"/>
          <w:szCs w:val="24"/>
          <w:lang w:val="en-GB"/>
        </w:rPr>
      </w:pPr>
      <w:r w:rsidRPr="00550923">
        <w:rPr>
          <w:rFonts w:ascii="Times New Roman" w:hAnsi="Times New Roman" w:cs="Times New Roman"/>
          <w:b/>
          <w:sz w:val="24"/>
          <w:szCs w:val="24"/>
          <w:lang w:val="en-GB"/>
        </w:rPr>
        <w:t>3.6 DATA COLLECTION METHOD</w:t>
      </w:r>
    </w:p>
    <w:p w14:paraId="7E81C63A"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This refers to the methodology of gathering, estimating, and investigating precise experience using approved research standards and procedures. A researcher constructs their hypothesis based on </w:t>
      </w:r>
      <w:r w:rsidRPr="00550923">
        <w:rPr>
          <w:rFonts w:ascii="Times New Roman" w:hAnsi="Times New Roman" w:cs="Times New Roman"/>
          <w:sz w:val="24"/>
          <w:szCs w:val="24"/>
          <w:lang w:val="en-GB"/>
        </w:rPr>
        <w:lastRenderedPageBreak/>
        <w:t>gathering informational data. It is an established systematic fashion that enables one to answer stated research questions, test hypotheses, and extrapolate outcomes.</w:t>
      </w:r>
    </w:p>
    <w:p w14:paraId="042396B4" w14:textId="1EBDCEB5"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primary data collection technique used in this study is the survey method. Questionnaires will be adopted as a means of data gathering for the topic: </w:t>
      </w:r>
      <w:r w:rsidRPr="00550923">
        <w:rPr>
          <w:rFonts w:ascii="Times New Roman" w:hAnsi="Times New Roman" w:cs="Times New Roman"/>
          <w:i/>
          <w:iCs/>
          <w:sz w:val="24"/>
          <w:szCs w:val="24"/>
          <w:lang w:val="en-GB"/>
        </w:rPr>
        <w:t>An Appraisal of the Use of Facebook and X in the Creation of Awareness about the Dangers Inherent in Self-Medication.</w:t>
      </w:r>
      <w:r w:rsidRPr="00550923">
        <w:rPr>
          <w:rFonts w:ascii="Times New Roman" w:hAnsi="Times New Roman" w:cs="Times New Roman"/>
          <w:sz w:val="24"/>
          <w:szCs w:val="24"/>
          <w:lang w:val="en-GB"/>
        </w:rPr>
        <w:t xml:space="preserve"> The questionnaire will be distributed by hand across four institutes using random sampling that cuts across eight departments of the institution.</w:t>
      </w:r>
    </w:p>
    <w:p w14:paraId="645939C6" w14:textId="7777777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b/>
          <w:bCs/>
          <w:sz w:val="24"/>
          <w:szCs w:val="24"/>
          <w:lang w:val="en-GB"/>
        </w:rPr>
        <w:t>3.7 METHOD OF DATA ANALYSIS</w:t>
      </w:r>
    </w:p>
    <w:p w14:paraId="4E0A5E95" w14:textId="20FE0367" w:rsidR="00383C7B" w:rsidRPr="00550923"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Data analysis is simply the process of converting gathered data into meaningful information. Different techniques such as </w:t>
      </w:r>
      <w:r w:rsidR="007B4163" w:rsidRPr="00550923">
        <w:rPr>
          <w:rFonts w:ascii="Times New Roman" w:hAnsi="Times New Roman" w:cs="Times New Roman"/>
          <w:sz w:val="24"/>
          <w:szCs w:val="24"/>
          <w:lang w:val="en-GB"/>
        </w:rPr>
        <w:t>modelling</w:t>
      </w:r>
      <w:r w:rsidRPr="00550923">
        <w:rPr>
          <w:rFonts w:ascii="Times New Roman" w:hAnsi="Times New Roman" w:cs="Times New Roman"/>
          <w:sz w:val="24"/>
          <w:szCs w:val="24"/>
          <w:lang w:val="en-GB"/>
        </w:rPr>
        <w:t xml:space="preserve"> are used to detect trends, relationships, and conclusions, which address decision-making processes. This involves systematically applying statistical and logical techniques to describe, illustrate, condense, evaluate, and interpret data.</w:t>
      </w:r>
    </w:p>
    <w:p w14:paraId="7EDB6B6B" w14:textId="53001F7A" w:rsidR="00383C7B" w:rsidRDefault="00383C7B" w:rsidP="004F405D">
      <w:pPr>
        <w:jc w:val="both"/>
        <w:rPr>
          <w:rFonts w:ascii="Times New Roman" w:hAnsi="Times New Roman" w:cs="Times New Roman"/>
          <w:sz w:val="24"/>
          <w:szCs w:val="24"/>
          <w:lang w:val="en-GB"/>
        </w:rPr>
      </w:pPr>
      <w:r w:rsidRPr="00550923">
        <w:rPr>
          <w:rFonts w:ascii="Times New Roman" w:hAnsi="Times New Roman" w:cs="Times New Roman"/>
          <w:sz w:val="24"/>
          <w:szCs w:val="24"/>
          <w:lang w:val="en-GB"/>
        </w:rPr>
        <w:t xml:space="preserve">The information gathered from the returned questionnaires needs to be </w:t>
      </w:r>
      <w:r w:rsidR="007B4163" w:rsidRPr="00550923">
        <w:rPr>
          <w:rFonts w:ascii="Times New Roman" w:hAnsi="Times New Roman" w:cs="Times New Roman"/>
          <w:sz w:val="24"/>
          <w:szCs w:val="24"/>
          <w:lang w:val="en-GB"/>
        </w:rPr>
        <w:t>analysed</w:t>
      </w:r>
      <w:r w:rsidRPr="00550923">
        <w:rPr>
          <w:rFonts w:ascii="Times New Roman" w:hAnsi="Times New Roman" w:cs="Times New Roman"/>
          <w:sz w:val="24"/>
          <w:szCs w:val="24"/>
          <w:lang w:val="en-GB"/>
        </w:rPr>
        <w:t xml:space="preserve"> in order to obtain frequencies, percentages, and statistical measurements upon which presentation, analysis, and interpretations will be made.</w:t>
      </w:r>
    </w:p>
    <w:p w14:paraId="5E2DDD0D" w14:textId="77777777" w:rsidR="007A2E19" w:rsidRDefault="007A2E19" w:rsidP="004F405D">
      <w:pPr>
        <w:jc w:val="both"/>
        <w:rPr>
          <w:rFonts w:ascii="Times New Roman" w:hAnsi="Times New Roman" w:cs="Times New Roman"/>
          <w:sz w:val="24"/>
          <w:szCs w:val="24"/>
          <w:lang w:val="en-GB"/>
        </w:rPr>
      </w:pPr>
    </w:p>
    <w:p w14:paraId="52F3271D" w14:textId="77777777" w:rsidR="007A2E19" w:rsidRDefault="007A2E19" w:rsidP="004F405D">
      <w:pPr>
        <w:jc w:val="both"/>
        <w:rPr>
          <w:rFonts w:ascii="Times New Roman" w:hAnsi="Times New Roman" w:cs="Times New Roman"/>
          <w:sz w:val="24"/>
          <w:szCs w:val="24"/>
          <w:lang w:val="en-GB"/>
        </w:rPr>
      </w:pPr>
    </w:p>
    <w:p w14:paraId="3C07D736" w14:textId="77777777" w:rsidR="007A2E19" w:rsidRDefault="007A2E19" w:rsidP="004F405D">
      <w:pPr>
        <w:jc w:val="both"/>
        <w:rPr>
          <w:rFonts w:ascii="Times New Roman" w:hAnsi="Times New Roman" w:cs="Times New Roman"/>
          <w:sz w:val="24"/>
          <w:szCs w:val="24"/>
          <w:lang w:val="en-GB"/>
        </w:rPr>
      </w:pPr>
    </w:p>
    <w:p w14:paraId="60CD6869" w14:textId="77777777" w:rsidR="007A2E19" w:rsidRDefault="007A2E19" w:rsidP="004F405D">
      <w:pPr>
        <w:jc w:val="both"/>
        <w:rPr>
          <w:rFonts w:ascii="Times New Roman" w:hAnsi="Times New Roman" w:cs="Times New Roman"/>
          <w:sz w:val="24"/>
          <w:szCs w:val="24"/>
          <w:lang w:val="en-GB"/>
        </w:rPr>
      </w:pPr>
    </w:p>
    <w:p w14:paraId="7287B54B" w14:textId="77777777" w:rsidR="007A2E19" w:rsidRDefault="007A2E19" w:rsidP="004F405D">
      <w:pPr>
        <w:jc w:val="both"/>
        <w:rPr>
          <w:rFonts w:ascii="Times New Roman" w:hAnsi="Times New Roman" w:cs="Times New Roman"/>
          <w:sz w:val="24"/>
          <w:szCs w:val="24"/>
          <w:lang w:val="en-GB"/>
        </w:rPr>
      </w:pPr>
    </w:p>
    <w:p w14:paraId="31B88FAA" w14:textId="77777777" w:rsidR="007A2E19" w:rsidRDefault="007A2E19" w:rsidP="004F405D">
      <w:pPr>
        <w:jc w:val="both"/>
        <w:rPr>
          <w:rFonts w:ascii="Times New Roman" w:hAnsi="Times New Roman" w:cs="Times New Roman"/>
          <w:sz w:val="24"/>
          <w:szCs w:val="24"/>
          <w:lang w:val="en-GB"/>
        </w:rPr>
      </w:pPr>
    </w:p>
    <w:p w14:paraId="22EBE3A1" w14:textId="77777777" w:rsidR="007A2E19" w:rsidRDefault="007A2E19" w:rsidP="004F405D">
      <w:pPr>
        <w:jc w:val="both"/>
        <w:rPr>
          <w:rFonts w:ascii="Times New Roman" w:hAnsi="Times New Roman" w:cs="Times New Roman"/>
          <w:sz w:val="24"/>
          <w:szCs w:val="24"/>
          <w:lang w:val="en-GB"/>
        </w:rPr>
      </w:pPr>
    </w:p>
    <w:p w14:paraId="60FAF182" w14:textId="77777777" w:rsidR="007A2E19" w:rsidRDefault="007A2E19" w:rsidP="004F405D">
      <w:pPr>
        <w:jc w:val="both"/>
        <w:rPr>
          <w:rFonts w:ascii="Times New Roman" w:hAnsi="Times New Roman" w:cs="Times New Roman"/>
          <w:sz w:val="24"/>
          <w:szCs w:val="24"/>
          <w:lang w:val="en-GB"/>
        </w:rPr>
      </w:pPr>
    </w:p>
    <w:p w14:paraId="7D5475D5" w14:textId="77777777" w:rsidR="007A2E19" w:rsidRDefault="007A2E19" w:rsidP="004F405D">
      <w:pPr>
        <w:jc w:val="both"/>
        <w:rPr>
          <w:rFonts w:ascii="Times New Roman" w:hAnsi="Times New Roman" w:cs="Times New Roman"/>
          <w:sz w:val="24"/>
          <w:szCs w:val="24"/>
          <w:lang w:val="en-GB"/>
        </w:rPr>
      </w:pPr>
    </w:p>
    <w:p w14:paraId="30835343" w14:textId="77777777" w:rsidR="007A2E19" w:rsidRDefault="007A2E19" w:rsidP="004F405D">
      <w:pPr>
        <w:jc w:val="both"/>
        <w:rPr>
          <w:rFonts w:ascii="Times New Roman" w:hAnsi="Times New Roman" w:cs="Times New Roman"/>
          <w:sz w:val="24"/>
          <w:szCs w:val="24"/>
          <w:lang w:val="en-GB"/>
        </w:rPr>
      </w:pPr>
    </w:p>
    <w:p w14:paraId="4DB17723" w14:textId="77777777" w:rsidR="007A2E19" w:rsidRDefault="007A2E19" w:rsidP="004F405D">
      <w:pPr>
        <w:jc w:val="both"/>
        <w:rPr>
          <w:rFonts w:ascii="Times New Roman" w:hAnsi="Times New Roman" w:cs="Times New Roman"/>
          <w:sz w:val="24"/>
          <w:szCs w:val="24"/>
          <w:lang w:val="en-GB"/>
        </w:rPr>
      </w:pPr>
    </w:p>
    <w:p w14:paraId="6E9B9E93" w14:textId="77777777" w:rsidR="007A2E19" w:rsidRDefault="007A2E19" w:rsidP="004F405D">
      <w:pPr>
        <w:jc w:val="both"/>
        <w:rPr>
          <w:rFonts w:ascii="Times New Roman" w:hAnsi="Times New Roman" w:cs="Times New Roman"/>
          <w:sz w:val="24"/>
          <w:szCs w:val="24"/>
          <w:lang w:val="en-GB"/>
        </w:rPr>
      </w:pPr>
    </w:p>
    <w:p w14:paraId="4563E029" w14:textId="77777777" w:rsidR="007A2E19" w:rsidRDefault="007A2E19" w:rsidP="004F405D">
      <w:pPr>
        <w:jc w:val="both"/>
        <w:rPr>
          <w:rFonts w:ascii="Times New Roman" w:hAnsi="Times New Roman" w:cs="Times New Roman"/>
          <w:sz w:val="24"/>
          <w:szCs w:val="24"/>
          <w:lang w:val="en-GB"/>
        </w:rPr>
      </w:pPr>
    </w:p>
    <w:p w14:paraId="196BD109" w14:textId="77777777" w:rsidR="007A2E19" w:rsidRDefault="007A2E19" w:rsidP="004F405D">
      <w:pPr>
        <w:jc w:val="both"/>
        <w:rPr>
          <w:rFonts w:ascii="Times New Roman" w:hAnsi="Times New Roman" w:cs="Times New Roman"/>
          <w:sz w:val="24"/>
          <w:szCs w:val="24"/>
          <w:lang w:val="en-GB"/>
        </w:rPr>
      </w:pPr>
    </w:p>
    <w:p w14:paraId="021150CC" w14:textId="77777777" w:rsidR="007A2E19" w:rsidRDefault="007A2E19" w:rsidP="004F405D">
      <w:pPr>
        <w:jc w:val="both"/>
        <w:rPr>
          <w:rFonts w:ascii="Times New Roman" w:hAnsi="Times New Roman" w:cs="Times New Roman"/>
          <w:sz w:val="24"/>
          <w:szCs w:val="24"/>
          <w:lang w:val="en-GB"/>
        </w:rPr>
      </w:pPr>
    </w:p>
    <w:p w14:paraId="7D345380" w14:textId="77777777" w:rsidR="007A2E19" w:rsidRDefault="007A2E19" w:rsidP="004F405D">
      <w:pPr>
        <w:jc w:val="both"/>
        <w:rPr>
          <w:rFonts w:ascii="Times New Roman" w:hAnsi="Times New Roman" w:cs="Times New Roman"/>
          <w:sz w:val="24"/>
          <w:szCs w:val="24"/>
          <w:lang w:val="en-GB"/>
        </w:rPr>
      </w:pPr>
    </w:p>
    <w:p w14:paraId="0962229A" w14:textId="77777777" w:rsidR="007A2E19" w:rsidRDefault="007A2E19" w:rsidP="004F405D">
      <w:pPr>
        <w:jc w:val="both"/>
        <w:rPr>
          <w:rFonts w:ascii="Times New Roman" w:hAnsi="Times New Roman" w:cs="Times New Roman"/>
          <w:sz w:val="24"/>
          <w:szCs w:val="24"/>
          <w:lang w:val="en-GB"/>
        </w:rPr>
      </w:pPr>
    </w:p>
    <w:p w14:paraId="3A7934C8" w14:textId="77777777" w:rsidR="003012BD" w:rsidRDefault="003012BD" w:rsidP="005514CF">
      <w:pPr>
        <w:jc w:val="center"/>
        <w:rPr>
          <w:rFonts w:ascii="Times New Roman" w:hAnsi="Times New Roman"/>
          <w:b/>
          <w:bCs/>
        </w:rPr>
      </w:pPr>
      <w:r>
        <w:rPr>
          <w:rFonts w:ascii="Times New Roman" w:hAnsi="Times New Roman"/>
          <w:b/>
          <w:bCs/>
        </w:rPr>
        <w:t>CHAPTER FOUR</w:t>
      </w:r>
    </w:p>
    <w:p w14:paraId="56EAC0E9" w14:textId="77777777" w:rsidR="003012BD" w:rsidRDefault="003012BD" w:rsidP="005514CF">
      <w:pPr>
        <w:jc w:val="center"/>
      </w:pPr>
      <w:r>
        <w:rPr>
          <w:rFonts w:ascii="Times New Roman" w:hAnsi="Times New Roman"/>
          <w:b/>
          <w:bCs/>
        </w:rPr>
        <w:lastRenderedPageBreak/>
        <w:t>DATA PRESENTATION AND ANALYSIS</w:t>
      </w:r>
    </w:p>
    <w:p w14:paraId="06F785D6" w14:textId="77777777" w:rsidR="003012BD" w:rsidRDefault="003012BD" w:rsidP="005514CF">
      <w:pPr>
        <w:jc w:val="both"/>
        <w:rPr>
          <w:rFonts w:ascii="Times New Roman" w:hAnsi="Times New Roman"/>
          <w:b/>
          <w:bCs/>
        </w:rPr>
      </w:pPr>
      <w:r>
        <w:rPr>
          <w:rFonts w:ascii="Times New Roman" w:hAnsi="Times New Roman"/>
          <w:b/>
          <w:bCs/>
        </w:rPr>
        <w:t>4.0 Introduction</w:t>
      </w:r>
    </w:p>
    <w:p w14:paraId="60D61864" w14:textId="77777777" w:rsidR="003012BD" w:rsidRDefault="003012BD" w:rsidP="005514CF">
      <w:pPr>
        <w:jc w:val="both"/>
        <w:rPr>
          <w:rFonts w:ascii="Times New Roman" w:hAnsi="Times New Roman"/>
        </w:rPr>
      </w:pPr>
      <w:r>
        <w:rPr>
          <w:rFonts w:ascii="Times New Roman" w:hAnsi="Times New Roman"/>
        </w:rPr>
        <w:t xml:space="preserve">This research employed the survey design and a quantitative approach, using a structured questionnaire as the instrument for data collection. The instrument was designed to measure respondents' views on the topic of the study. The respondents comprised students of </w:t>
      </w:r>
      <w:proofErr w:type="spellStart"/>
      <w:r>
        <w:rPr>
          <w:rFonts w:ascii="Times New Roman" w:hAnsi="Times New Roman"/>
        </w:rPr>
        <w:t>Kwara</w:t>
      </w:r>
      <w:proofErr w:type="spellEnd"/>
      <w:r>
        <w:rPr>
          <w:rFonts w:ascii="Times New Roman" w:hAnsi="Times New Roman"/>
        </w:rPr>
        <w:t xml:space="preserve"> State Polytechnic, Ilorin. The questionnaire was developed based on the research topic titled:</w:t>
      </w:r>
      <w:r>
        <w:rPr>
          <w:rFonts w:ascii="Times New Roman" w:hAnsi="Times New Roman"/>
        </w:rPr>
        <w:br/>
        <w:t>"</w:t>
      </w:r>
      <w:r w:rsidRPr="001A001D">
        <w:rPr>
          <w:rFonts w:ascii="Times New Roman" w:hAnsi="Times New Roman"/>
        </w:rPr>
        <w:t xml:space="preserve">Audience perception on the role of radio media campaign against self meditation among residents of </w:t>
      </w:r>
      <w:proofErr w:type="spellStart"/>
      <w:r w:rsidRPr="001A001D">
        <w:rPr>
          <w:rFonts w:ascii="Times New Roman" w:hAnsi="Times New Roman"/>
        </w:rPr>
        <w:t>ilorin</w:t>
      </w:r>
      <w:proofErr w:type="spellEnd"/>
      <w:r w:rsidRPr="001A001D">
        <w:rPr>
          <w:rFonts w:ascii="Times New Roman" w:hAnsi="Times New Roman"/>
        </w:rPr>
        <w:t xml:space="preserve"> (a case study of diamond FM)</w:t>
      </w:r>
    </w:p>
    <w:p w14:paraId="10729045" w14:textId="77777777" w:rsidR="003012BD" w:rsidRDefault="003012BD" w:rsidP="005514CF">
      <w:pPr>
        <w:jc w:val="both"/>
        <w:rPr>
          <w:rFonts w:ascii="Times New Roman" w:hAnsi="Times New Roman"/>
          <w:b/>
          <w:bCs/>
        </w:rPr>
      </w:pPr>
      <w:r>
        <w:rPr>
          <w:rFonts w:ascii="Times New Roman" w:hAnsi="Times New Roman"/>
          <w:b/>
          <w:bCs/>
        </w:rPr>
        <w:t>4.1 Data Presentation</w:t>
      </w:r>
    </w:p>
    <w:p w14:paraId="161555AD" w14:textId="77777777" w:rsidR="003012BD" w:rsidRDefault="003012BD" w:rsidP="005514CF">
      <w:pPr>
        <w:jc w:val="both"/>
        <w:rPr>
          <w:rFonts w:ascii="Times New Roman" w:hAnsi="Times New Roman"/>
        </w:rPr>
      </w:pPr>
      <w:r>
        <w:rPr>
          <w:rFonts w:ascii="Times New Roman" w:hAnsi="Times New Roman"/>
        </w:rPr>
        <w:t>This chapter presents the analysis and interpretation of data gathered through the administration of questionnaires. All the questionnaires distributed were completed and returned, resulting in a 100% response rate. The questionnaire was divided into two sections (Section A and B), each designed to gather relevant data for the study.</w:t>
      </w:r>
    </w:p>
    <w:p w14:paraId="4B848093" w14:textId="77777777" w:rsidR="003012BD" w:rsidRDefault="003012BD" w:rsidP="005514CF">
      <w:pPr>
        <w:jc w:val="both"/>
        <w:rPr>
          <w:rFonts w:ascii="Times New Roman" w:hAnsi="Times New Roman"/>
          <w:b/>
          <w:bCs/>
        </w:rPr>
      </w:pPr>
      <w:r>
        <w:rPr>
          <w:rFonts w:ascii="Times New Roman" w:hAnsi="Times New Roman"/>
          <w:b/>
          <w:bCs/>
        </w:rPr>
        <w:t>SECTION A: DEMOGRAPHIC DATA</w:t>
      </w:r>
    </w:p>
    <w:p w14:paraId="3545601E" w14:textId="77777777" w:rsidR="003012BD" w:rsidRDefault="003012BD" w:rsidP="005514CF">
      <w:pPr>
        <w:jc w:val="both"/>
        <w:rPr>
          <w:rFonts w:ascii="Times New Roman" w:hAnsi="Times New Roman"/>
          <w:b/>
          <w:bCs/>
        </w:rPr>
      </w:pPr>
      <w:r>
        <w:rPr>
          <w:rFonts w:ascii="Times New Roman" w:hAnsi="Times New Roman"/>
          <w:b/>
          <w:bCs/>
        </w:rPr>
        <w:t>Table 1: Gender of Respondents</w:t>
      </w:r>
    </w:p>
    <w:tbl>
      <w:tblPr>
        <w:tblW w:w="4906" w:type="dxa"/>
        <w:tblCellMar>
          <w:left w:w="10" w:type="dxa"/>
          <w:right w:w="10" w:type="dxa"/>
        </w:tblCellMar>
        <w:tblLook w:val="0000" w:firstRow="0" w:lastRow="0" w:firstColumn="0" w:lastColumn="0" w:noHBand="0" w:noVBand="0"/>
      </w:tblPr>
      <w:tblGrid>
        <w:gridCol w:w="1796"/>
        <w:gridCol w:w="1305"/>
        <w:gridCol w:w="1805"/>
      </w:tblGrid>
      <w:tr w:rsidR="003012BD" w14:paraId="3B6C05C8" w14:textId="77777777" w:rsidTr="005514CF">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3B23" w14:textId="77777777" w:rsidR="003012BD" w:rsidRDefault="003012BD" w:rsidP="005514CF">
            <w:pPr>
              <w:spacing w:after="0"/>
              <w:jc w:val="both"/>
              <w:rPr>
                <w:rFonts w:ascii="Times New Roman" w:hAnsi="Times New Roman"/>
                <w:b/>
                <w:bCs/>
              </w:rPr>
            </w:pPr>
            <w:r>
              <w:rPr>
                <w:rFonts w:ascii="Times New Roman" w:hAnsi="Times New Roman"/>
                <w:b/>
                <w:bCs/>
              </w:rPr>
              <w:t>Gender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7832"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DEC4"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5BD5C586" w14:textId="77777777" w:rsidTr="005514CF">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97CF" w14:textId="77777777" w:rsidR="003012BD" w:rsidRDefault="003012BD" w:rsidP="005514CF">
            <w:pPr>
              <w:spacing w:after="0"/>
              <w:jc w:val="both"/>
              <w:rPr>
                <w:rFonts w:ascii="Times New Roman" w:hAnsi="Times New Roman"/>
              </w:rPr>
            </w:pPr>
            <w:r>
              <w:rPr>
                <w:rFonts w:ascii="Times New Roman" w:hAnsi="Times New Roman"/>
              </w:rPr>
              <w:t>Female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AA4FB" w14:textId="77777777" w:rsidR="003012BD" w:rsidRDefault="003012BD" w:rsidP="005514CF">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27A5" w14:textId="77777777" w:rsidR="003012BD" w:rsidRDefault="003012BD" w:rsidP="005514CF">
            <w:pPr>
              <w:spacing w:after="0"/>
              <w:jc w:val="both"/>
              <w:rPr>
                <w:rFonts w:ascii="Times New Roman" w:hAnsi="Times New Roman"/>
              </w:rPr>
            </w:pPr>
            <w:r>
              <w:rPr>
                <w:rFonts w:ascii="Times New Roman" w:hAnsi="Times New Roman"/>
              </w:rPr>
              <w:t>40.0%</w:t>
            </w:r>
          </w:p>
        </w:tc>
      </w:tr>
      <w:tr w:rsidR="003012BD" w14:paraId="6B233F30" w14:textId="77777777" w:rsidTr="005514CF">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84B1" w14:textId="77777777" w:rsidR="003012BD" w:rsidRDefault="003012BD" w:rsidP="005514CF">
            <w:pPr>
              <w:spacing w:after="0"/>
              <w:jc w:val="both"/>
              <w:rPr>
                <w:rFonts w:ascii="Times New Roman" w:hAnsi="Times New Roman"/>
              </w:rPr>
            </w:pPr>
            <w:r>
              <w:rPr>
                <w:rFonts w:ascii="Times New Roman" w:hAnsi="Times New Roman"/>
              </w:rPr>
              <w:t>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3A11" w14:textId="77777777" w:rsidR="003012BD" w:rsidRDefault="003012BD" w:rsidP="005514CF">
            <w:pPr>
              <w:spacing w:after="0"/>
              <w:jc w:val="both"/>
              <w:rPr>
                <w:rFonts w:ascii="Times New Roman" w:hAnsi="Times New Roman"/>
              </w:rPr>
            </w:pPr>
            <w:r>
              <w:rPr>
                <w:rFonts w:ascii="Times New Roman" w:hAnsi="Times New Roman"/>
              </w:rPr>
              <w:t>60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267C1" w14:textId="77777777" w:rsidR="003012BD" w:rsidRDefault="003012BD" w:rsidP="005514CF">
            <w:pPr>
              <w:spacing w:after="0"/>
              <w:jc w:val="both"/>
              <w:rPr>
                <w:rFonts w:ascii="Times New Roman" w:hAnsi="Times New Roman"/>
              </w:rPr>
            </w:pPr>
            <w:r>
              <w:rPr>
                <w:rFonts w:ascii="Times New Roman" w:hAnsi="Times New Roman"/>
              </w:rPr>
              <w:t>60.0%</w:t>
            </w:r>
          </w:p>
        </w:tc>
      </w:tr>
      <w:tr w:rsidR="003012BD" w14:paraId="24A14A03" w14:textId="77777777" w:rsidTr="005514CF">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BF9BE" w14:textId="77777777" w:rsidR="003012BD" w:rsidRDefault="003012BD" w:rsidP="005514CF">
            <w:pPr>
              <w:spacing w:after="0"/>
              <w:jc w:val="both"/>
              <w:rPr>
                <w:rFonts w:ascii="Times New Roman" w:hAnsi="Times New Roman"/>
              </w:rPr>
            </w:pPr>
            <w:r>
              <w:rPr>
                <w:rFonts w:ascii="Times New Roman" w:hAnsi="Times New Roman"/>
              </w:rPr>
              <w:t>Prefer not to say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B7AE" w14:textId="77777777" w:rsidR="003012BD" w:rsidRDefault="003012BD" w:rsidP="005514CF">
            <w:pPr>
              <w:spacing w:after="0"/>
              <w:jc w:val="both"/>
              <w:rPr>
                <w:rFonts w:ascii="Times New Roman" w:hAnsi="Times New Roman"/>
              </w:rPr>
            </w:pPr>
            <w:r>
              <w:rPr>
                <w:rFonts w:ascii="Times New Roman" w:hAnsi="Times New Roman"/>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56E5" w14:textId="77777777" w:rsidR="003012BD" w:rsidRDefault="003012BD" w:rsidP="005514CF">
            <w:pPr>
              <w:spacing w:after="0"/>
              <w:jc w:val="both"/>
              <w:rPr>
                <w:rFonts w:ascii="Times New Roman" w:hAnsi="Times New Roman"/>
              </w:rPr>
            </w:pPr>
            <w:r>
              <w:rPr>
                <w:rFonts w:ascii="Times New Roman" w:hAnsi="Times New Roman"/>
              </w:rPr>
              <w:t>0.0%</w:t>
            </w:r>
          </w:p>
        </w:tc>
      </w:tr>
      <w:tr w:rsidR="003012BD" w14:paraId="2640FB9E" w14:textId="77777777" w:rsidTr="005514CF">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1F1E"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AD6B"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D4D0" w14:textId="77777777" w:rsidR="003012BD" w:rsidRDefault="003012BD" w:rsidP="005514CF">
            <w:pPr>
              <w:spacing w:after="0"/>
              <w:jc w:val="both"/>
            </w:pPr>
            <w:r>
              <w:rPr>
                <w:rFonts w:ascii="Times New Roman" w:hAnsi="Times New Roman"/>
                <w:b/>
                <w:bCs/>
              </w:rPr>
              <w:t>100.0%</w:t>
            </w:r>
          </w:p>
        </w:tc>
      </w:tr>
    </w:tbl>
    <w:p w14:paraId="26019DE3" w14:textId="77777777" w:rsidR="003012BD" w:rsidRDefault="003012BD" w:rsidP="005514CF">
      <w:pPr>
        <w:jc w:val="both"/>
        <w:rPr>
          <w:rFonts w:ascii="Times New Roman" w:hAnsi="Times New Roman"/>
        </w:rPr>
      </w:pPr>
      <w:r>
        <w:rPr>
          <w:rFonts w:ascii="Times New Roman" w:hAnsi="Times New Roman"/>
        </w:rPr>
        <w:t>The table above shows that 60 respondents (60%) are male, while 40 respondents (40%) are female. None of the respondents selected the "Prefer not to say" option.</w:t>
      </w:r>
    </w:p>
    <w:p w14:paraId="2712DDDD" w14:textId="77777777" w:rsidR="003012BD" w:rsidRDefault="003012BD" w:rsidP="005514CF">
      <w:pPr>
        <w:jc w:val="both"/>
        <w:rPr>
          <w:rFonts w:ascii="Times New Roman" w:hAnsi="Times New Roman"/>
          <w:b/>
          <w:bCs/>
        </w:rPr>
      </w:pPr>
      <w:r>
        <w:rPr>
          <w:rFonts w:ascii="Times New Roman" w:hAnsi="Times New Roman"/>
          <w:b/>
          <w:bCs/>
        </w:rPr>
        <w:t>Table 2: Age of Respondents</w:t>
      </w:r>
    </w:p>
    <w:tbl>
      <w:tblPr>
        <w:tblW w:w="4606" w:type="dxa"/>
        <w:tblCellMar>
          <w:left w:w="10" w:type="dxa"/>
          <w:right w:w="10" w:type="dxa"/>
        </w:tblCellMar>
        <w:tblLook w:val="0000" w:firstRow="0" w:lastRow="0" w:firstColumn="0" w:lastColumn="0" w:noHBand="0" w:noVBand="0"/>
      </w:tblPr>
      <w:tblGrid>
        <w:gridCol w:w="1496"/>
        <w:gridCol w:w="1305"/>
        <w:gridCol w:w="1805"/>
      </w:tblGrid>
      <w:tr w:rsidR="003012BD" w14:paraId="3F6986E2" w14:textId="77777777" w:rsidTr="005514CF">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3D4E" w14:textId="77777777" w:rsidR="003012BD" w:rsidRDefault="003012BD" w:rsidP="005514CF">
            <w:pPr>
              <w:spacing w:after="0"/>
              <w:jc w:val="both"/>
              <w:rPr>
                <w:rFonts w:ascii="Times New Roman" w:hAnsi="Times New Roman"/>
                <w:b/>
                <w:bCs/>
              </w:rPr>
            </w:pPr>
            <w:r>
              <w:rPr>
                <w:rFonts w:ascii="Times New Roman" w:hAnsi="Times New Roman"/>
                <w:b/>
                <w:bCs/>
              </w:rPr>
              <w:t>Age Range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AA0E4"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B3694"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527CF1F4" w14:textId="77777777" w:rsidTr="005514CF">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7201" w14:textId="77777777" w:rsidR="003012BD" w:rsidRDefault="003012BD" w:rsidP="005514CF">
            <w:pPr>
              <w:spacing w:after="0"/>
              <w:jc w:val="both"/>
              <w:rPr>
                <w:rFonts w:ascii="Times New Roman" w:hAnsi="Times New Roman"/>
              </w:rPr>
            </w:pPr>
            <w:r>
              <w:rPr>
                <w:rFonts w:ascii="Times New Roman" w:hAnsi="Times New Roman"/>
              </w:rPr>
              <w:t>16–25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6B67" w14:textId="77777777" w:rsidR="003012BD" w:rsidRDefault="003012BD" w:rsidP="005514CF">
            <w:pPr>
              <w:spacing w:after="0"/>
              <w:jc w:val="both"/>
              <w:rPr>
                <w:rFonts w:ascii="Times New Roman" w:hAnsi="Times New Roman"/>
              </w:rPr>
            </w:pPr>
            <w:r>
              <w:rPr>
                <w:rFonts w:ascii="Times New Roman" w:hAnsi="Times New Roman"/>
              </w:rPr>
              <w:t>56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1C7F" w14:textId="77777777" w:rsidR="003012BD" w:rsidRDefault="003012BD" w:rsidP="005514CF">
            <w:pPr>
              <w:spacing w:after="0"/>
              <w:jc w:val="both"/>
              <w:rPr>
                <w:rFonts w:ascii="Times New Roman" w:hAnsi="Times New Roman"/>
              </w:rPr>
            </w:pPr>
            <w:r>
              <w:rPr>
                <w:rFonts w:ascii="Times New Roman" w:hAnsi="Times New Roman"/>
              </w:rPr>
              <w:t>56.0%</w:t>
            </w:r>
          </w:p>
        </w:tc>
      </w:tr>
      <w:tr w:rsidR="003012BD" w14:paraId="4651A9CC" w14:textId="77777777" w:rsidTr="005514CF">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F1DD" w14:textId="77777777" w:rsidR="003012BD" w:rsidRDefault="003012BD" w:rsidP="005514CF">
            <w:pPr>
              <w:spacing w:after="0"/>
              <w:jc w:val="both"/>
              <w:rPr>
                <w:rFonts w:ascii="Times New Roman" w:hAnsi="Times New Roman"/>
              </w:rPr>
            </w:pPr>
            <w:r>
              <w:rPr>
                <w:rFonts w:ascii="Times New Roman" w:hAnsi="Times New Roman"/>
              </w:rPr>
              <w:t>26–35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650F" w14:textId="77777777" w:rsidR="003012BD" w:rsidRDefault="003012BD" w:rsidP="005514CF">
            <w:pPr>
              <w:spacing w:after="0"/>
              <w:jc w:val="both"/>
              <w:rPr>
                <w:rFonts w:ascii="Times New Roman" w:hAnsi="Times New Roman"/>
              </w:rPr>
            </w:pPr>
            <w:r>
              <w:rPr>
                <w:rFonts w:ascii="Times New Roman" w:hAnsi="Times New Roman"/>
              </w:rPr>
              <w:t>42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A5A7" w14:textId="77777777" w:rsidR="003012BD" w:rsidRDefault="003012BD" w:rsidP="005514CF">
            <w:pPr>
              <w:spacing w:after="0"/>
              <w:jc w:val="both"/>
              <w:rPr>
                <w:rFonts w:ascii="Times New Roman" w:hAnsi="Times New Roman"/>
              </w:rPr>
            </w:pPr>
            <w:r>
              <w:rPr>
                <w:rFonts w:ascii="Times New Roman" w:hAnsi="Times New Roman"/>
              </w:rPr>
              <w:t>42.0%</w:t>
            </w:r>
          </w:p>
        </w:tc>
      </w:tr>
      <w:tr w:rsidR="003012BD" w14:paraId="5CADC669" w14:textId="77777777" w:rsidTr="005514CF">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BE71" w14:textId="77777777" w:rsidR="003012BD" w:rsidRDefault="003012BD" w:rsidP="005514CF">
            <w:pPr>
              <w:spacing w:after="0"/>
              <w:jc w:val="both"/>
              <w:rPr>
                <w:rFonts w:ascii="Times New Roman" w:hAnsi="Times New Roman"/>
              </w:rPr>
            </w:pPr>
            <w:r>
              <w:rPr>
                <w:rFonts w:ascii="Times New Roman" w:hAnsi="Times New Roman"/>
              </w:rPr>
              <w:t>36 and above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CBE4" w14:textId="77777777" w:rsidR="003012BD" w:rsidRDefault="003012BD" w:rsidP="005514CF">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D7AD" w14:textId="77777777" w:rsidR="003012BD" w:rsidRDefault="003012BD" w:rsidP="005514CF">
            <w:pPr>
              <w:spacing w:after="0"/>
              <w:jc w:val="both"/>
              <w:rPr>
                <w:rFonts w:ascii="Times New Roman" w:hAnsi="Times New Roman"/>
              </w:rPr>
            </w:pPr>
            <w:r>
              <w:rPr>
                <w:rFonts w:ascii="Times New Roman" w:hAnsi="Times New Roman"/>
              </w:rPr>
              <w:t>2.0%</w:t>
            </w:r>
          </w:p>
        </w:tc>
      </w:tr>
      <w:tr w:rsidR="003012BD" w14:paraId="61652512" w14:textId="77777777" w:rsidTr="005514CF">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9DB0"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1FDD"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1A3C" w14:textId="77777777" w:rsidR="003012BD" w:rsidRDefault="003012BD" w:rsidP="005514CF">
            <w:pPr>
              <w:spacing w:after="0"/>
              <w:jc w:val="both"/>
            </w:pPr>
            <w:r>
              <w:rPr>
                <w:rFonts w:ascii="Times New Roman" w:hAnsi="Times New Roman"/>
                <w:b/>
                <w:bCs/>
              </w:rPr>
              <w:t>100.0%</w:t>
            </w:r>
          </w:p>
        </w:tc>
      </w:tr>
    </w:tbl>
    <w:p w14:paraId="004C115F" w14:textId="77777777" w:rsidR="003012BD" w:rsidRDefault="003012BD" w:rsidP="005514CF">
      <w:pPr>
        <w:jc w:val="both"/>
        <w:rPr>
          <w:rFonts w:ascii="Times New Roman" w:hAnsi="Times New Roman"/>
        </w:rPr>
      </w:pPr>
      <w:r>
        <w:rPr>
          <w:rFonts w:ascii="Times New Roman" w:hAnsi="Times New Roman"/>
        </w:rPr>
        <w:t>The table shows that the majority of respondents (56%) are between the ages of 16 and 25, while 42% are between 26 and 35, and only 2% are aged 36 and above.</w:t>
      </w:r>
    </w:p>
    <w:p w14:paraId="0143096F" w14:textId="77777777" w:rsidR="003012BD" w:rsidRDefault="003012BD" w:rsidP="005514CF">
      <w:pPr>
        <w:jc w:val="both"/>
        <w:rPr>
          <w:rFonts w:ascii="Times New Roman" w:hAnsi="Times New Roman"/>
        </w:rPr>
      </w:pPr>
      <w:r>
        <w:rPr>
          <w:rFonts w:ascii="Times New Roman" w:hAnsi="Times New Roman"/>
        </w:rPr>
        <w:t>Table 3: Educational Level of Respondents</w:t>
      </w:r>
    </w:p>
    <w:tbl>
      <w:tblPr>
        <w:tblW w:w="5000" w:type="dxa"/>
        <w:tblCellMar>
          <w:left w:w="10" w:type="dxa"/>
          <w:right w:w="10" w:type="dxa"/>
        </w:tblCellMar>
        <w:tblLook w:val="0000" w:firstRow="0" w:lastRow="0" w:firstColumn="0" w:lastColumn="0" w:noHBand="0" w:noVBand="0"/>
      </w:tblPr>
      <w:tblGrid>
        <w:gridCol w:w="1890"/>
        <w:gridCol w:w="1305"/>
        <w:gridCol w:w="1805"/>
      </w:tblGrid>
      <w:tr w:rsidR="003012BD" w14:paraId="5EC87640"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A957" w14:textId="77777777" w:rsidR="003012BD" w:rsidRDefault="003012BD" w:rsidP="005514CF">
            <w:pPr>
              <w:spacing w:after="0"/>
              <w:jc w:val="both"/>
              <w:rPr>
                <w:rFonts w:ascii="Times New Roman" w:hAnsi="Times New Roman"/>
                <w:b/>
                <w:bCs/>
              </w:rPr>
            </w:pPr>
            <w:r>
              <w:rPr>
                <w:rFonts w:ascii="Times New Roman" w:hAnsi="Times New Roman"/>
                <w:b/>
                <w:bCs/>
              </w:rPr>
              <w:t>Education Level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316F"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1850"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73B21E4"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5023" w14:textId="77777777" w:rsidR="003012BD" w:rsidRDefault="003012BD" w:rsidP="005514CF">
            <w:pPr>
              <w:spacing w:after="0"/>
              <w:jc w:val="both"/>
              <w:rPr>
                <w:rFonts w:ascii="Times New Roman" w:hAnsi="Times New Roman"/>
              </w:rPr>
            </w:pPr>
            <w:r>
              <w:rPr>
                <w:rFonts w:ascii="Times New Roman" w:hAnsi="Times New Roman"/>
              </w:rPr>
              <w:t>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3538"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6B67" w14:textId="77777777" w:rsidR="003012BD" w:rsidRDefault="003012BD" w:rsidP="005514CF">
            <w:pPr>
              <w:spacing w:after="0"/>
              <w:jc w:val="both"/>
              <w:rPr>
                <w:rFonts w:ascii="Times New Roman" w:hAnsi="Times New Roman"/>
              </w:rPr>
            </w:pPr>
            <w:r>
              <w:rPr>
                <w:rFonts w:ascii="Times New Roman" w:hAnsi="Times New Roman"/>
              </w:rPr>
              <w:t>6.0%</w:t>
            </w:r>
          </w:p>
        </w:tc>
      </w:tr>
      <w:tr w:rsidR="003012BD" w14:paraId="1AAB3838"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E8A5" w14:textId="77777777" w:rsidR="003012BD" w:rsidRDefault="003012BD" w:rsidP="005514CF">
            <w:pPr>
              <w:spacing w:after="0"/>
              <w:jc w:val="both"/>
              <w:rPr>
                <w:rFonts w:ascii="Times New Roman" w:hAnsi="Times New Roman"/>
              </w:rPr>
            </w:pPr>
            <w:r>
              <w:rPr>
                <w:rFonts w:ascii="Times New Roman" w:hAnsi="Times New Roman"/>
              </w:rPr>
              <w:t>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B9FE"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F3A7" w14:textId="77777777" w:rsidR="003012BD" w:rsidRDefault="003012BD" w:rsidP="005514CF">
            <w:pPr>
              <w:spacing w:after="0"/>
              <w:jc w:val="both"/>
              <w:rPr>
                <w:rFonts w:ascii="Times New Roman" w:hAnsi="Times New Roman"/>
              </w:rPr>
            </w:pPr>
            <w:r>
              <w:rPr>
                <w:rFonts w:ascii="Times New Roman" w:hAnsi="Times New Roman"/>
              </w:rPr>
              <w:t>9.0%</w:t>
            </w:r>
          </w:p>
        </w:tc>
      </w:tr>
      <w:tr w:rsidR="003012BD" w14:paraId="70E91985"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7B36" w14:textId="77777777" w:rsidR="003012BD" w:rsidRDefault="003012BD" w:rsidP="005514CF">
            <w:pPr>
              <w:spacing w:after="0"/>
              <w:jc w:val="both"/>
              <w:rPr>
                <w:rFonts w:ascii="Times New Roman" w:hAnsi="Times New Roman"/>
              </w:rPr>
            </w:pPr>
            <w:r>
              <w:rPr>
                <w:rFonts w:ascii="Times New Roman" w:hAnsi="Times New Roman"/>
              </w:rPr>
              <w:t>HND1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894E"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F4222" w14:textId="77777777" w:rsidR="003012BD" w:rsidRDefault="003012BD" w:rsidP="005514CF">
            <w:pPr>
              <w:spacing w:after="0"/>
              <w:jc w:val="both"/>
              <w:rPr>
                <w:rFonts w:ascii="Times New Roman" w:hAnsi="Times New Roman"/>
              </w:rPr>
            </w:pPr>
            <w:r>
              <w:rPr>
                <w:rFonts w:ascii="Times New Roman" w:hAnsi="Times New Roman"/>
              </w:rPr>
              <w:t>14.0%</w:t>
            </w:r>
          </w:p>
        </w:tc>
      </w:tr>
      <w:tr w:rsidR="003012BD" w14:paraId="54883DD5"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F73B" w14:textId="77777777" w:rsidR="003012BD" w:rsidRDefault="003012BD" w:rsidP="005514CF">
            <w:pPr>
              <w:spacing w:after="0"/>
              <w:jc w:val="both"/>
              <w:rPr>
                <w:rFonts w:ascii="Times New Roman" w:hAnsi="Times New Roman"/>
              </w:rPr>
            </w:pPr>
            <w:r>
              <w:rPr>
                <w:rFonts w:ascii="Times New Roman" w:hAnsi="Times New Roman"/>
              </w:rPr>
              <w:t>HND2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6C46" w14:textId="77777777" w:rsidR="003012BD" w:rsidRDefault="003012BD" w:rsidP="005514CF">
            <w:pPr>
              <w:spacing w:after="0"/>
              <w:jc w:val="both"/>
              <w:rPr>
                <w:rFonts w:ascii="Times New Roman" w:hAnsi="Times New Roman"/>
              </w:rPr>
            </w:pPr>
            <w:r>
              <w:rPr>
                <w:rFonts w:ascii="Times New Roman" w:hAnsi="Times New Roman"/>
              </w:rPr>
              <w:t>71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8B1A" w14:textId="77777777" w:rsidR="003012BD" w:rsidRDefault="003012BD" w:rsidP="005514CF">
            <w:pPr>
              <w:spacing w:after="0"/>
              <w:jc w:val="both"/>
              <w:rPr>
                <w:rFonts w:ascii="Times New Roman" w:hAnsi="Times New Roman"/>
              </w:rPr>
            </w:pPr>
            <w:r>
              <w:rPr>
                <w:rFonts w:ascii="Times New Roman" w:hAnsi="Times New Roman"/>
              </w:rPr>
              <w:t>71.0%</w:t>
            </w:r>
          </w:p>
        </w:tc>
      </w:tr>
      <w:tr w:rsidR="003012BD" w14:paraId="12797B16" w14:textId="77777777" w:rsidTr="005514CF">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08F9"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DDD9"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99D0" w14:textId="77777777" w:rsidR="003012BD" w:rsidRDefault="003012BD" w:rsidP="005514CF">
            <w:pPr>
              <w:spacing w:after="0"/>
              <w:jc w:val="both"/>
            </w:pPr>
            <w:r>
              <w:rPr>
                <w:rFonts w:ascii="Times New Roman" w:hAnsi="Times New Roman"/>
                <w:b/>
                <w:bCs/>
              </w:rPr>
              <w:t>100.0%</w:t>
            </w:r>
          </w:p>
        </w:tc>
      </w:tr>
    </w:tbl>
    <w:p w14:paraId="5973A926" w14:textId="77777777" w:rsidR="003012BD" w:rsidRDefault="003012BD" w:rsidP="005514CF">
      <w:pPr>
        <w:jc w:val="both"/>
        <w:rPr>
          <w:rFonts w:ascii="Times New Roman" w:hAnsi="Times New Roman"/>
        </w:rPr>
      </w:pPr>
      <w:r>
        <w:rPr>
          <w:rFonts w:ascii="Times New Roman" w:hAnsi="Times New Roman"/>
        </w:rPr>
        <w:br/>
        <w:t>This table shows that 6% of respondents are in ND1, 9% are in ND2, 14% are in HND1, and the majority (71%) are in HND2.</w:t>
      </w:r>
    </w:p>
    <w:p w14:paraId="452CEC73" w14:textId="77777777" w:rsidR="003012BD" w:rsidRDefault="003012BD" w:rsidP="005514CF">
      <w:pPr>
        <w:jc w:val="both"/>
        <w:rPr>
          <w:rFonts w:ascii="Times New Roman" w:hAnsi="Times New Roman"/>
          <w:b/>
          <w:bCs/>
        </w:rPr>
      </w:pPr>
      <w:r>
        <w:rPr>
          <w:rFonts w:ascii="Times New Roman" w:hAnsi="Times New Roman"/>
          <w:b/>
          <w:bCs/>
        </w:rPr>
        <w:t>Table 4: Marital Status of Respondents</w:t>
      </w:r>
    </w:p>
    <w:tbl>
      <w:tblPr>
        <w:tblW w:w="4813" w:type="dxa"/>
        <w:tblCellMar>
          <w:left w:w="10" w:type="dxa"/>
          <w:right w:w="10" w:type="dxa"/>
        </w:tblCellMar>
        <w:tblLook w:val="0000" w:firstRow="0" w:lastRow="0" w:firstColumn="0" w:lastColumn="0" w:noHBand="0" w:noVBand="0"/>
      </w:tblPr>
      <w:tblGrid>
        <w:gridCol w:w="1703"/>
        <w:gridCol w:w="1305"/>
        <w:gridCol w:w="1805"/>
      </w:tblGrid>
      <w:tr w:rsidR="003012BD" w14:paraId="1AC80BBE"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C2DA" w14:textId="77777777" w:rsidR="003012BD" w:rsidRDefault="003012BD" w:rsidP="005514CF">
            <w:pPr>
              <w:spacing w:after="0"/>
              <w:jc w:val="both"/>
              <w:rPr>
                <w:rFonts w:ascii="Times New Roman" w:hAnsi="Times New Roman"/>
                <w:b/>
                <w:bCs/>
              </w:rPr>
            </w:pPr>
            <w:r>
              <w:rPr>
                <w:rFonts w:ascii="Times New Roman" w:hAnsi="Times New Roman"/>
                <w:b/>
                <w:bCs/>
              </w:rPr>
              <w:lastRenderedPageBreak/>
              <w:t>Marital Status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258B"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4B78"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A640F84"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74700" w14:textId="77777777" w:rsidR="003012BD" w:rsidRDefault="003012BD" w:rsidP="005514CF">
            <w:pPr>
              <w:spacing w:after="0"/>
              <w:jc w:val="both"/>
              <w:rPr>
                <w:rFonts w:ascii="Times New Roman" w:hAnsi="Times New Roman"/>
              </w:rPr>
            </w:pPr>
            <w:r>
              <w:rPr>
                <w:rFonts w:ascii="Times New Roman" w:hAnsi="Times New Roman"/>
              </w:rPr>
              <w:t>Single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B8FB7" w14:textId="77777777" w:rsidR="003012BD" w:rsidRDefault="003012BD" w:rsidP="005514CF">
            <w:pPr>
              <w:spacing w:after="0"/>
              <w:jc w:val="both"/>
              <w:rPr>
                <w:rFonts w:ascii="Times New Roman" w:hAnsi="Times New Roman"/>
              </w:rPr>
            </w:pPr>
            <w:r>
              <w:rPr>
                <w:rFonts w:ascii="Times New Roman" w:hAnsi="Times New Roman"/>
              </w:rPr>
              <w:t>78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023F" w14:textId="77777777" w:rsidR="003012BD" w:rsidRDefault="003012BD" w:rsidP="005514CF">
            <w:pPr>
              <w:spacing w:after="0"/>
              <w:jc w:val="both"/>
              <w:rPr>
                <w:rFonts w:ascii="Times New Roman" w:hAnsi="Times New Roman"/>
              </w:rPr>
            </w:pPr>
            <w:r>
              <w:rPr>
                <w:rFonts w:ascii="Times New Roman" w:hAnsi="Times New Roman"/>
              </w:rPr>
              <w:t>78.0%</w:t>
            </w:r>
          </w:p>
        </w:tc>
      </w:tr>
      <w:tr w:rsidR="003012BD" w14:paraId="189C25B0"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129E" w14:textId="77777777" w:rsidR="003012BD" w:rsidRDefault="003012BD" w:rsidP="005514CF">
            <w:pPr>
              <w:spacing w:after="0"/>
              <w:jc w:val="both"/>
              <w:rPr>
                <w:rFonts w:ascii="Times New Roman" w:hAnsi="Times New Roman"/>
              </w:rPr>
            </w:pPr>
            <w:r>
              <w:rPr>
                <w:rFonts w:ascii="Times New Roman" w:hAnsi="Times New Roman"/>
              </w:rPr>
              <w:t>Engaged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252C" w14:textId="77777777" w:rsidR="003012BD" w:rsidRDefault="003012BD" w:rsidP="005514CF">
            <w:pPr>
              <w:spacing w:after="0"/>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C06E" w14:textId="77777777" w:rsidR="003012BD" w:rsidRDefault="003012BD" w:rsidP="005514CF">
            <w:pPr>
              <w:spacing w:after="0"/>
              <w:jc w:val="both"/>
              <w:rPr>
                <w:rFonts w:ascii="Times New Roman" w:hAnsi="Times New Roman"/>
              </w:rPr>
            </w:pPr>
            <w:r>
              <w:rPr>
                <w:rFonts w:ascii="Times New Roman" w:hAnsi="Times New Roman"/>
              </w:rPr>
              <w:t>4.0%</w:t>
            </w:r>
          </w:p>
        </w:tc>
      </w:tr>
      <w:tr w:rsidR="003012BD" w14:paraId="59D9F049"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8FBA" w14:textId="77777777" w:rsidR="003012BD" w:rsidRDefault="003012BD" w:rsidP="005514CF">
            <w:pPr>
              <w:spacing w:after="0"/>
              <w:jc w:val="both"/>
              <w:rPr>
                <w:rFonts w:ascii="Times New Roman" w:hAnsi="Times New Roman"/>
              </w:rPr>
            </w:pPr>
            <w:r>
              <w:rPr>
                <w:rFonts w:ascii="Times New Roman" w:hAnsi="Times New Roman"/>
              </w:rPr>
              <w:t>Married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B4A6" w14:textId="77777777" w:rsidR="003012BD" w:rsidRDefault="003012BD" w:rsidP="005514CF">
            <w:pPr>
              <w:spacing w:after="0"/>
              <w:jc w:val="both"/>
              <w:rPr>
                <w:rFonts w:ascii="Times New Roman" w:hAnsi="Times New Roman"/>
              </w:rPr>
            </w:pPr>
            <w:r>
              <w:rPr>
                <w:rFonts w:ascii="Times New Roman" w:hAnsi="Times New Roman"/>
              </w:rPr>
              <w:t>18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3B98" w14:textId="77777777" w:rsidR="003012BD" w:rsidRDefault="003012BD" w:rsidP="005514CF">
            <w:pPr>
              <w:spacing w:after="0"/>
              <w:jc w:val="both"/>
              <w:rPr>
                <w:rFonts w:ascii="Times New Roman" w:hAnsi="Times New Roman"/>
              </w:rPr>
            </w:pPr>
            <w:r>
              <w:rPr>
                <w:rFonts w:ascii="Times New Roman" w:hAnsi="Times New Roman"/>
              </w:rPr>
              <w:t>18.0%</w:t>
            </w:r>
          </w:p>
        </w:tc>
      </w:tr>
      <w:tr w:rsidR="003012BD" w14:paraId="2ECCBF7E"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17F5" w14:textId="77777777" w:rsidR="003012BD" w:rsidRDefault="003012BD" w:rsidP="005514CF">
            <w:pPr>
              <w:spacing w:after="0"/>
              <w:jc w:val="both"/>
              <w:rPr>
                <w:rFonts w:ascii="Times New Roman" w:hAnsi="Times New Roman"/>
              </w:rPr>
            </w:pPr>
            <w:r>
              <w:rPr>
                <w:rFonts w:ascii="Times New Roman" w:hAnsi="Times New Roman"/>
              </w:rPr>
              <w:t>Divorced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DA04" w14:textId="77777777" w:rsidR="003012BD" w:rsidRDefault="003012BD" w:rsidP="005514CF">
            <w:pPr>
              <w:spacing w:after="0"/>
              <w:jc w:val="both"/>
              <w:rPr>
                <w:rFonts w:ascii="Times New Roman" w:hAnsi="Times New Roman"/>
              </w:rPr>
            </w:pPr>
            <w:r>
              <w:rPr>
                <w:rFonts w:ascii="Times New Roman" w:hAnsi="Times New Roman"/>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36DEB" w14:textId="77777777" w:rsidR="003012BD" w:rsidRDefault="003012BD" w:rsidP="005514CF">
            <w:pPr>
              <w:spacing w:after="0"/>
              <w:jc w:val="both"/>
              <w:rPr>
                <w:rFonts w:ascii="Times New Roman" w:hAnsi="Times New Roman"/>
              </w:rPr>
            </w:pPr>
            <w:r>
              <w:rPr>
                <w:rFonts w:ascii="Times New Roman" w:hAnsi="Times New Roman"/>
              </w:rPr>
              <w:t>0.0%</w:t>
            </w:r>
          </w:p>
        </w:tc>
      </w:tr>
      <w:tr w:rsidR="003012BD" w14:paraId="794A7B01" w14:textId="77777777" w:rsidTr="005514C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122C"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142E"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D54B" w14:textId="77777777" w:rsidR="003012BD" w:rsidRDefault="003012BD" w:rsidP="005514CF">
            <w:pPr>
              <w:spacing w:after="0"/>
              <w:jc w:val="both"/>
            </w:pPr>
            <w:r>
              <w:rPr>
                <w:rFonts w:ascii="Times New Roman" w:hAnsi="Times New Roman"/>
                <w:b/>
                <w:bCs/>
              </w:rPr>
              <w:t>100.0%</w:t>
            </w:r>
          </w:p>
        </w:tc>
      </w:tr>
    </w:tbl>
    <w:p w14:paraId="395DD09F" w14:textId="77777777" w:rsidR="003012BD" w:rsidRDefault="003012BD" w:rsidP="005514CF">
      <w:pPr>
        <w:jc w:val="both"/>
      </w:pPr>
      <w:r>
        <w:rPr>
          <w:rFonts w:ascii="Times New Roman" w:hAnsi="Times New Roman"/>
        </w:rPr>
        <w:br/>
        <w:t xml:space="preserve">From the table above, </w:t>
      </w:r>
      <w:r>
        <w:rPr>
          <w:rFonts w:ascii="Times New Roman" w:hAnsi="Times New Roman"/>
          <w:b/>
          <w:bCs/>
        </w:rPr>
        <w:t>78%</w:t>
      </w:r>
      <w:r>
        <w:rPr>
          <w:rFonts w:ascii="Times New Roman" w:hAnsi="Times New Roman"/>
        </w:rPr>
        <w:t xml:space="preserve"> of the respondents are </w:t>
      </w:r>
      <w:r>
        <w:rPr>
          <w:rFonts w:ascii="Times New Roman" w:hAnsi="Times New Roman"/>
          <w:b/>
          <w:bCs/>
        </w:rPr>
        <w:t>single</w:t>
      </w:r>
      <w:r>
        <w:rPr>
          <w:rFonts w:ascii="Times New Roman" w:hAnsi="Times New Roman"/>
        </w:rPr>
        <w:t xml:space="preserve">, </w:t>
      </w:r>
      <w:r>
        <w:rPr>
          <w:rFonts w:ascii="Times New Roman" w:hAnsi="Times New Roman"/>
          <w:b/>
          <w:bCs/>
        </w:rPr>
        <w:t>4%</w:t>
      </w:r>
      <w:r>
        <w:rPr>
          <w:rFonts w:ascii="Times New Roman" w:hAnsi="Times New Roman"/>
        </w:rPr>
        <w:t xml:space="preserve"> are </w:t>
      </w:r>
      <w:r>
        <w:rPr>
          <w:rFonts w:ascii="Times New Roman" w:hAnsi="Times New Roman"/>
          <w:b/>
          <w:bCs/>
        </w:rPr>
        <w:t>engaged</w:t>
      </w:r>
      <w:r>
        <w:rPr>
          <w:rFonts w:ascii="Times New Roman" w:hAnsi="Times New Roman"/>
        </w:rPr>
        <w:t xml:space="preserve">, </w:t>
      </w:r>
      <w:r>
        <w:rPr>
          <w:rFonts w:ascii="Times New Roman" w:hAnsi="Times New Roman"/>
          <w:b/>
          <w:bCs/>
        </w:rPr>
        <w:t>18%</w:t>
      </w:r>
      <w:r>
        <w:rPr>
          <w:rFonts w:ascii="Times New Roman" w:hAnsi="Times New Roman"/>
        </w:rPr>
        <w:t xml:space="preserve"> are </w:t>
      </w:r>
      <w:r>
        <w:rPr>
          <w:rFonts w:ascii="Times New Roman" w:hAnsi="Times New Roman"/>
          <w:b/>
          <w:bCs/>
        </w:rPr>
        <w:t>married</w:t>
      </w:r>
      <w:r>
        <w:rPr>
          <w:rFonts w:ascii="Times New Roman" w:hAnsi="Times New Roman"/>
        </w:rPr>
        <w:t xml:space="preserve">, and none of the respondents are </w:t>
      </w:r>
      <w:r>
        <w:rPr>
          <w:rFonts w:ascii="Times New Roman" w:hAnsi="Times New Roman"/>
          <w:b/>
          <w:bCs/>
        </w:rPr>
        <w:t>divorced</w:t>
      </w:r>
      <w:r>
        <w:rPr>
          <w:rFonts w:ascii="Times New Roman" w:hAnsi="Times New Roman"/>
        </w:rPr>
        <w:t>.</w:t>
      </w:r>
    </w:p>
    <w:p w14:paraId="5F1935F5" w14:textId="77777777" w:rsidR="003012BD" w:rsidRDefault="003012BD" w:rsidP="005514CF">
      <w:pPr>
        <w:jc w:val="both"/>
        <w:rPr>
          <w:rFonts w:ascii="Times New Roman" w:hAnsi="Times New Roman"/>
          <w:b/>
          <w:bCs/>
        </w:rPr>
      </w:pPr>
      <w:r>
        <w:rPr>
          <w:rFonts w:ascii="Times New Roman" w:hAnsi="Times New Roman"/>
          <w:b/>
          <w:bCs/>
        </w:rPr>
        <w:t>Table 5: Religion of Respondents</w:t>
      </w:r>
    </w:p>
    <w:tbl>
      <w:tblPr>
        <w:tblW w:w="6113" w:type="dxa"/>
        <w:tblCellMar>
          <w:left w:w="10" w:type="dxa"/>
          <w:right w:w="10" w:type="dxa"/>
        </w:tblCellMar>
        <w:tblLook w:val="0000" w:firstRow="0" w:lastRow="0" w:firstColumn="0" w:lastColumn="0" w:noHBand="0" w:noVBand="0"/>
      </w:tblPr>
      <w:tblGrid>
        <w:gridCol w:w="3003"/>
        <w:gridCol w:w="1305"/>
        <w:gridCol w:w="1805"/>
      </w:tblGrid>
      <w:tr w:rsidR="003012BD" w14:paraId="37E2BFCA" w14:textId="77777777" w:rsidTr="005514CF">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DBCE" w14:textId="77777777" w:rsidR="003012BD" w:rsidRDefault="003012BD" w:rsidP="005514CF">
            <w:pPr>
              <w:spacing w:after="0"/>
              <w:jc w:val="both"/>
              <w:rPr>
                <w:rFonts w:ascii="Times New Roman" w:hAnsi="Times New Roman"/>
                <w:b/>
                <w:bCs/>
              </w:rPr>
            </w:pPr>
            <w:r>
              <w:rPr>
                <w:rFonts w:ascii="Times New Roman" w:hAnsi="Times New Roman"/>
                <w:b/>
                <w:bCs/>
              </w:rPr>
              <w:t>Religion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86BF1"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CAEE"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646AE2E5" w14:textId="77777777" w:rsidTr="005514CF">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6C1F" w14:textId="77777777" w:rsidR="003012BD" w:rsidRDefault="003012BD" w:rsidP="005514CF">
            <w:pPr>
              <w:spacing w:after="0"/>
              <w:jc w:val="both"/>
              <w:rPr>
                <w:rFonts w:ascii="Times New Roman" w:hAnsi="Times New Roman"/>
              </w:rPr>
            </w:pPr>
            <w:r>
              <w:rPr>
                <w:rFonts w:ascii="Times New Roman" w:hAnsi="Times New Roman"/>
              </w:rPr>
              <w:t>Islam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9C88" w14:textId="77777777" w:rsidR="003012BD" w:rsidRDefault="003012BD" w:rsidP="005514CF">
            <w:pPr>
              <w:spacing w:after="0"/>
              <w:jc w:val="both"/>
              <w:rPr>
                <w:rFonts w:ascii="Times New Roman" w:hAnsi="Times New Roman"/>
              </w:rPr>
            </w:pPr>
            <w:r>
              <w:rPr>
                <w:rFonts w:ascii="Times New Roman" w:hAnsi="Times New Roman"/>
              </w:rPr>
              <w:t>88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DAE1" w14:textId="77777777" w:rsidR="003012BD" w:rsidRDefault="003012BD" w:rsidP="005514CF">
            <w:pPr>
              <w:spacing w:after="0"/>
              <w:jc w:val="both"/>
              <w:rPr>
                <w:rFonts w:ascii="Times New Roman" w:hAnsi="Times New Roman"/>
              </w:rPr>
            </w:pPr>
            <w:r>
              <w:rPr>
                <w:rFonts w:ascii="Times New Roman" w:hAnsi="Times New Roman"/>
              </w:rPr>
              <w:t>88.0%</w:t>
            </w:r>
          </w:p>
        </w:tc>
      </w:tr>
      <w:tr w:rsidR="003012BD" w14:paraId="029A7EF9" w14:textId="77777777" w:rsidTr="005514CF">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6074" w14:textId="77777777" w:rsidR="003012BD" w:rsidRDefault="003012BD" w:rsidP="005514CF">
            <w:pPr>
              <w:spacing w:after="0"/>
              <w:jc w:val="both"/>
              <w:rPr>
                <w:rFonts w:ascii="Times New Roman" w:hAnsi="Times New Roman"/>
              </w:rPr>
            </w:pPr>
            <w:r>
              <w:rPr>
                <w:rFonts w:ascii="Times New Roman" w:hAnsi="Times New Roman"/>
              </w:rPr>
              <w:t>Christianity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263E" w14:textId="77777777" w:rsidR="003012BD" w:rsidRDefault="003012BD" w:rsidP="005514CF">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0C24" w14:textId="77777777" w:rsidR="003012BD" w:rsidRDefault="003012BD" w:rsidP="005514CF">
            <w:pPr>
              <w:spacing w:after="0"/>
              <w:jc w:val="both"/>
              <w:rPr>
                <w:rFonts w:ascii="Times New Roman" w:hAnsi="Times New Roman"/>
              </w:rPr>
            </w:pPr>
            <w:r>
              <w:rPr>
                <w:rFonts w:ascii="Times New Roman" w:hAnsi="Times New Roman"/>
              </w:rPr>
              <w:t>12.0%</w:t>
            </w:r>
          </w:p>
        </w:tc>
      </w:tr>
      <w:tr w:rsidR="003012BD" w14:paraId="2ADCE116" w14:textId="77777777" w:rsidTr="005514CF">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CB47" w14:textId="77777777" w:rsidR="003012BD" w:rsidRDefault="003012BD" w:rsidP="005514CF">
            <w:pPr>
              <w:spacing w:after="0"/>
              <w:jc w:val="both"/>
              <w:rPr>
                <w:rFonts w:ascii="Times New Roman" w:hAnsi="Times New Roman"/>
              </w:rPr>
            </w:pPr>
            <w:r>
              <w:rPr>
                <w:rFonts w:ascii="Times New Roman" w:hAnsi="Times New Roman"/>
              </w:rPr>
              <w:t>I believe in God, not religion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4652D" w14:textId="77777777" w:rsidR="003012BD" w:rsidRDefault="003012BD" w:rsidP="005514CF">
            <w:pPr>
              <w:spacing w:after="0"/>
              <w:jc w:val="both"/>
              <w:rPr>
                <w:rFonts w:ascii="Times New Roman" w:hAnsi="Times New Roman"/>
              </w:rPr>
            </w:pPr>
            <w:r>
              <w:rPr>
                <w:rFonts w:ascii="Times New Roman" w:hAnsi="Times New Roman"/>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A15A4" w14:textId="77777777" w:rsidR="003012BD" w:rsidRDefault="003012BD" w:rsidP="005514CF">
            <w:pPr>
              <w:spacing w:after="0"/>
              <w:jc w:val="both"/>
              <w:rPr>
                <w:rFonts w:ascii="Times New Roman" w:hAnsi="Times New Roman"/>
              </w:rPr>
            </w:pPr>
            <w:r>
              <w:rPr>
                <w:rFonts w:ascii="Times New Roman" w:hAnsi="Times New Roman"/>
              </w:rPr>
              <w:t>0.0%</w:t>
            </w:r>
          </w:p>
        </w:tc>
      </w:tr>
      <w:tr w:rsidR="003012BD" w14:paraId="705D26E2" w14:textId="77777777" w:rsidTr="005514CF">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3DEC8"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9E08"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9103" w14:textId="77777777" w:rsidR="003012BD" w:rsidRDefault="003012BD" w:rsidP="005514CF">
            <w:pPr>
              <w:spacing w:after="0"/>
              <w:jc w:val="both"/>
            </w:pPr>
            <w:r>
              <w:rPr>
                <w:rFonts w:ascii="Times New Roman" w:hAnsi="Times New Roman"/>
                <w:b/>
                <w:bCs/>
              </w:rPr>
              <w:t>100.0%</w:t>
            </w:r>
          </w:p>
        </w:tc>
      </w:tr>
    </w:tbl>
    <w:p w14:paraId="40A9A39D" w14:textId="77777777" w:rsidR="003012BD" w:rsidRDefault="003012BD" w:rsidP="005514CF">
      <w:pPr>
        <w:jc w:val="both"/>
        <w:rPr>
          <w:rFonts w:ascii="Times New Roman" w:hAnsi="Times New Roman"/>
        </w:rPr>
      </w:pPr>
      <w:r>
        <w:rPr>
          <w:rFonts w:ascii="Times New Roman" w:hAnsi="Times New Roman"/>
        </w:rPr>
        <w:t>The table shows that the majority of the respondents (88%) are Muslims, while 12% are Christians. No respondent selected "I believe in God, not religion."</w:t>
      </w:r>
    </w:p>
    <w:p w14:paraId="46F68D16" w14:textId="77777777" w:rsidR="003012BD" w:rsidRDefault="003012BD" w:rsidP="005514CF">
      <w:pPr>
        <w:jc w:val="both"/>
        <w:rPr>
          <w:rFonts w:ascii="Times New Roman" w:hAnsi="Times New Roman"/>
          <w:b/>
          <w:bCs/>
        </w:rPr>
      </w:pPr>
      <w:r>
        <w:rPr>
          <w:rFonts w:ascii="Times New Roman" w:hAnsi="Times New Roman"/>
          <w:b/>
          <w:bCs/>
        </w:rPr>
        <w:t>Table 6: Occupation of Respondents</w:t>
      </w:r>
    </w:p>
    <w:tbl>
      <w:tblPr>
        <w:tblW w:w="5352" w:type="dxa"/>
        <w:tblCellMar>
          <w:left w:w="10" w:type="dxa"/>
          <w:right w:w="10" w:type="dxa"/>
        </w:tblCellMar>
        <w:tblLook w:val="0000" w:firstRow="0" w:lastRow="0" w:firstColumn="0" w:lastColumn="0" w:noHBand="0" w:noVBand="0"/>
      </w:tblPr>
      <w:tblGrid>
        <w:gridCol w:w="2242"/>
        <w:gridCol w:w="1305"/>
        <w:gridCol w:w="1805"/>
      </w:tblGrid>
      <w:tr w:rsidR="003012BD" w14:paraId="784B274E"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50AB" w14:textId="77777777" w:rsidR="003012BD" w:rsidRDefault="003012BD" w:rsidP="005514CF">
            <w:pPr>
              <w:spacing w:after="0"/>
              <w:jc w:val="both"/>
              <w:rPr>
                <w:rFonts w:ascii="Times New Roman" w:hAnsi="Times New Roman"/>
                <w:b/>
                <w:bCs/>
              </w:rPr>
            </w:pPr>
            <w:r>
              <w:rPr>
                <w:rFonts w:ascii="Times New Roman" w:hAnsi="Times New Roman"/>
                <w:b/>
                <w:bCs/>
              </w:rPr>
              <w:t>Occupation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69B7E"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15DA"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0E939215"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D6BD" w14:textId="77777777" w:rsidR="003012BD" w:rsidRDefault="003012BD" w:rsidP="005514CF">
            <w:pPr>
              <w:spacing w:after="0"/>
              <w:jc w:val="both"/>
              <w:rPr>
                <w:rFonts w:ascii="Times New Roman" w:hAnsi="Times New Roman"/>
              </w:rPr>
            </w:pPr>
            <w:r>
              <w:rPr>
                <w:rFonts w:ascii="Times New Roman" w:hAnsi="Times New Roman"/>
              </w:rPr>
              <w:t>Student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1729" w14:textId="77777777" w:rsidR="003012BD" w:rsidRDefault="003012BD" w:rsidP="005514CF">
            <w:pPr>
              <w:spacing w:after="0"/>
              <w:jc w:val="both"/>
              <w:rPr>
                <w:rFonts w:ascii="Times New Roman" w:hAnsi="Times New Roman"/>
              </w:rPr>
            </w:pPr>
            <w:r>
              <w:rPr>
                <w:rFonts w:ascii="Times New Roman" w:hAnsi="Times New Roman"/>
              </w:rPr>
              <w:t>73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352B" w14:textId="77777777" w:rsidR="003012BD" w:rsidRDefault="003012BD" w:rsidP="005514CF">
            <w:pPr>
              <w:spacing w:after="0"/>
              <w:jc w:val="both"/>
              <w:rPr>
                <w:rFonts w:ascii="Times New Roman" w:hAnsi="Times New Roman"/>
              </w:rPr>
            </w:pPr>
            <w:r>
              <w:rPr>
                <w:rFonts w:ascii="Times New Roman" w:hAnsi="Times New Roman"/>
              </w:rPr>
              <w:t>73.0%</w:t>
            </w:r>
          </w:p>
        </w:tc>
      </w:tr>
      <w:tr w:rsidR="003012BD" w14:paraId="2F2C8DB6"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7F2D7" w14:textId="77777777" w:rsidR="003012BD" w:rsidRDefault="003012BD" w:rsidP="005514CF">
            <w:pPr>
              <w:spacing w:after="0"/>
              <w:jc w:val="both"/>
              <w:rPr>
                <w:rFonts w:ascii="Times New Roman" w:hAnsi="Times New Roman"/>
              </w:rPr>
            </w:pPr>
            <w:r>
              <w:rPr>
                <w:rFonts w:ascii="Times New Roman" w:hAnsi="Times New Roman"/>
              </w:rPr>
              <w:t>Civil Servant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BF953" w14:textId="77777777" w:rsidR="003012BD" w:rsidRDefault="003012BD" w:rsidP="005514CF">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A91D" w14:textId="77777777" w:rsidR="003012BD" w:rsidRDefault="003012BD" w:rsidP="005514CF">
            <w:pPr>
              <w:spacing w:after="0"/>
              <w:jc w:val="both"/>
              <w:rPr>
                <w:rFonts w:ascii="Times New Roman" w:hAnsi="Times New Roman"/>
              </w:rPr>
            </w:pPr>
            <w:r>
              <w:rPr>
                <w:rFonts w:ascii="Times New Roman" w:hAnsi="Times New Roman"/>
              </w:rPr>
              <w:t>20.0%</w:t>
            </w:r>
          </w:p>
        </w:tc>
      </w:tr>
      <w:tr w:rsidR="003012BD" w14:paraId="5996FD79"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403B" w14:textId="77777777" w:rsidR="003012BD" w:rsidRDefault="003012BD" w:rsidP="005514CF">
            <w:pPr>
              <w:spacing w:after="0"/>
              <w:jc w:val="both"/>
              <w:rPr>
                <w:rFonts w:ascii="Times New Roman" w:hAnsi="Times New Roman"/>
              </w:rPr>
            </w:pPr>
            <w:r>
              <w:rPr>
                <w:rFonts w:ascii="Times New Roman" w:hAnsi="Times New Roman"/>
              </w:rPr>
              <w:t>Businessman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DEB5B" w14:textId="77777777" w:rsidR="003012BD" w:rsidRDefault="003012BD" w:rsidP="005514CF">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C652" w14:textId="77777777" w:rsidR="003012BD" w:rsidRDefault="003012BD" w:rsidP="005514CF">
            <w:pPr>
              <w:spacing w:after="0"/>
              <w:jc w:val="both"/>
              <w:rPr>
                <w:rFonts w:ascii="Times New Roman" w:hAnsi="Times New Roman"/>
              </w:rPr>
            </w:pPr>
            <w:r>
              <w:rPr>
                <w:rFonts w:ascii="Times New Roman" w:hAnsi="Times New Roman"/>
              </w:rPr>
              <w:t>2.0%</w:t>
            </w:r>
          </w:p>
        </w:tc>
      </w:tr>
      <w:tr w:rsidR="003012BD" w14:paraId="325F2BE1"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6E1F4" w14:textId="77777777" w:rsidR="003012BD" w:rsidRDefault="003012BD" w:rsidP="005514CF">
            <w:pPr>
              <w:spacing w:after="0"/>
              <w:jc w:val="both"/>
              <w:rPr>
                <w:rFonts w:ascii="Times New Roman" w:hAnsi="Times New Roman"/>
              </w:rPr>
            </w:pPr>
            <w:r>
              <w:rPr>
                <w:rFonts w:ascii="Times New Roman" w:hAnsi="Times New Roman"/>
              </w:rPr>
              <w:t>Soldier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FCB3" w14:textId="77777777" w:rsidR="003012BD" w:rsidRDefault="003012BD" w:rsidP="005514CF">
            <w:pPr>
              <w:spacing w:after="0"/>
              <w:jc w:val="both"/>
              <w:rPr>
                <w:rFonts w:ascii="Times New Roman" w:hAnsi="Times New Roman"/>
              </w:rPr>
            </w:pPr>
            <w:r>
              <w:rPr>
                <w:rFonts w:ascii="Times New Roman" w:hAnsi="Times New Roman"/>
              </w:rPr>
              <w:t>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91534" w14:textId="77777777" w:rsidR="003012BD" w:rsidRDefault="003012BD" w:rsidP="005514CF">
            <w:pPr>
              <w:spacing w:after="0"/>
              <w:jc w:val="both"/>
              <w:rPr>
                <w:rFonts w:ascii="Times New Roman" w:hAnsi="Times New Roman"/>
              </w:rPr>
            </w:pPr>
            <w:r>
              <w:rPr>
                <w:rFonts w:ascii="Times New Roman" w:hAnsi="Times New Roman"/>
              </w:rPr>
              <w:t>1.0%</w:t>
            </w:r>
          </w:p>
        </w:tc>
      </w:tr>
      <w:tr w:rsidR="003012BD" w14:paraId="43483B10"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353A" w14:textId="77777777" w:rsidR="003012BD" w:rsidRDefault="003012BD" w:rsidP="005514CF">
            <w:pPr>
              <w:spacing w:after="0"/>
              <w:jc w:val="both"/>
              <w:rPr>
                <w:rFonts w:ascii="Times New Roman" w:hAnsi="Times New Roman"/>
              </w:rPr>
            </w:pPr>
            <w:r>
              <w:rPr>
                <w:rFonts w:ascii="Times New Roman" w:hAnsi="Times New Roman"/>
              </w:rPr>
              <w:t>Artisan/Entrepreneur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DA76B" w14:textId="77777777" w:rsidR="003012BD" w:rsidRDefault="003012BD" w:rsidP="005514CF">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C9A4D" w14:textId="77777777" w:rsidR="003012BD" w:rsidRDefault="003012BD" w:rsidP="005514CF">
            <w:pPr>
              <w:spacing w:after="0"/>
              <w:jc w:val="both"/>
              <w:rPr>
                <w:rFonts w:ascii="Times New Roman" w:hAnsi="Times New Roman"/>
              </w:rPr>
            </w:pPr>
            <w:r>
              <w:rPr>
                <w:rFonts w:ascii="Times New Roman" w:hAnsi="Times New Roman"/>
              </w:rPr>
              <w:t>2.0%</w:t>
            </w:r>
          </w:p>
        </w:tc>
      </w:tr>
      <w:tr w:rsidR="003012BD" w14:paraId="0C9CB6C8"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EAC67" w14:textId="77777777" w:rsidR="003012BD" w:rsidRDefault="003012BD" w:rsidP="005514CF">
            <w:pPr>
              <w:spacing w:after="0"/>
              <w:jc w:val="both"/>
              <w:rPr>
                <w:rFonts w:ascii="Times New Roman" w:hAnsi="Times New Roman"/>
              </w:rPr>
            </w:pPr>
            <w:r>
              <w:rPr>
                <w:rFonts w:ascii="Times New Roman" w:hAnsi="Times New Roman"/>
              </w:rPr>
              <w:t>Self-employed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D238" w14:textId="77777777" w:rsidR="003012BD" w:rsidRDefault="003012BD" w:rsidP="005514CF">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9047" w14:textId="77777777" w:rsidR="003012BD" w:rsidRDefault="003012BD" w:rsidP="005514CF">
            <w:pPr>
              <w:spacing w:after="0"/>
              <w:jc w:val="both"/>
              <w:rPr>
                <w:rFonts w:ascii="Times New Roman" w:hAnsi="Times New Roman"/>
              </w:rPr>
            </w:pPr>
            <w:r>
              <w:rPr>
                <w:rFonts w:ascii="Times New Roman" w:hAnsi="Times New Roman"/>
              </w:rPr>
              <w:t>2.0%</w:t>
            </w:r>
          </w:p>
        </w:tc>
      </w:tr>
      <w:tr w:rsidR="003012BD" w14:paraId="52B3C669" w14:textId="77777777" w:rsidTr="005514CF">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D8F7"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726B"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41EC" w14:textId="77777777" w:rsidR="003012BD" w:rsidRDefault="003012BD" w:rsidP="005514CF">
            <w:pPr>
              <w:spacing w:after="0"/>
              <w:jc w:val="both"/>
            </w:pPr>
            <w:r>
              <w:rPr>
                <w:rFonts w:ascii="Times New Roman" w:hAnsi="Times New Roman"/>
                <w:b/>
                <w:bCs/>
              </w:rPr>
              <w:t>100.0%</w:t>
            </w:r>
          </w:p>
        </w:tc>
      </w:tr>
    </w:tbl>
    <w:p w14:paraId="55CF9584" w14:textId="77777777" w:rsidR="003012BD" w:rsidRDefault="003012BD" w:rsidP="005514CF">
      <w:pPr>
        <w:jc w:val="both"/>
        <w:rPr>
          <w:rFonts w:ascii="Times New Roman" w:hAnsi="Times New Roman"/>
        </w:rPr>
      </w:pPr>
      <w:r>
        <w:rPr>
          <w:rFonts w:ascii="Times New Roman" w:hAnsi="Times New Roman"/>
        </w:rPr>
        <w:t>According to the data, 73% of respondents are students, followed by 20% who are civil servants. Other occupations include businessmen (2%), artisans/entrepreneurs (2%), self-employed individuals (2%), and a soldier (1%).</w:t>
      </w:r>
    </w:p>
    <w:p w14:paraId="17A7CDF6" w14:textId="77777777" w:rsidR="003012BD" w:rsidRDefault="003012BD" w:rsidP="005514CF">
      <w:pPr>
        <w:jc w:val="both"/>
        <w:rPr>
          <w:rFonts w:ascii="Times New Roman" w:hAnsi="Times New Roman"/>
          <w:b/>
          <w:bCs/>
        </w:rPr>
      </w:pPr>
      <w:r>
        <w:rPr>
          <w:rFonts w:ascii="Times New Roman" w:hAnsi="Times New Roman"/>
          <w:b/>
          <w:bCs/>
        </w:rPr>
        <w:t>Table 7: Have You Come Across Health Awareness Campaigns About the Dangers of Self-Medication on Facebook?</w:t>
      </w:r>
    </w:p>
    <w:tbl>
      <w:tblPr>
        <w:tblW w:w="4287" w:type="dxa"/>
        <w:tblCellMar>
          <w:left w:w="10" w:type="dxa"/>
          <w:right w:w="10" w:type="dxa"/>
        </w:tblCellMar>
        <w:tblLook w:val="0000" w:firstRow="0" w:lastRow="0" w:firstColumn="0" w:lastColumn="0" w:noHBand="0" w:noVBand="0"/>
      </w:tblPr>
      <w:tblGrid>
        <w:gridCol w:w="1177"/>
        <w:gridCol w:w="1305"/>
        <w:gridCol w:w="1805"/>
      </w:tblGrid>
      <w:tr w:rsidR="003012BD" w14:paraId="12275D69"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50427"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FEF8"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4FC7"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568C4DF8"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5000" w14:textId="77777777" w:rsidR="003012BD" w:rsidRDefault="003012BD" w:rsidP="005514CF">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4D515" w14:textId="77777777" w:rsidR="003012BD" w:rsidRDefault="003012BD" w:rsidP="005514CF">
            <w:pPr>
              <w:spacing w:after="0"/>
              <w:jc w:val="both"/>
              <w:rPr>
                <w:rFonts w:ascii="Times New Roman" w:hAnsi="Times New Roman"/>
              </w:rPr>
            </w:pPr>
            <w:r>
              <w:rPr>
                <w:rFonts w:ascii="Times New Roman" w:hAnsi="Times New Roman"/>
              </w:rPr>
              <w:t>76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F729A" w14:textId="77777777" w:rsidR="003012BD" w:rsidRDefault="003012BD" w:rsidP="005514CF">
            <w:pPr>
              <w:spacing w:after="0"/>
              <w:jc w:val="both"/>
              <w:rPr>
                <w:rFonts w:ascii="Times New Roman" w:hAnsi="Times New Roman"/>
              </w:rPr>
            </w:pPr>
            <w:r>
              <w:rPr>
                <w:rFonts w:ascii="Times New Roman" w:hAnsi="Times New Roman"/>
              </w:rPr>
              <w:t>76.0%</w:t>
            </w:r>
          </w:p>
        </w:tc>
      </w:tr>
      <w:tr w:rsidR="003012BD" w14:paraId="118BA376"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FCA2" w14:textId="77777777" w:rsidR="003012BD" w:rsidRDefault="003012BD" w:rsidP="005514CF">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3AF03" w14:textId="77777777" w:rsidR="003012BD" w:rsidRDefault="003012BD" w:rsidP="005514CF">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DEFF7" w14:textId="77777777" w:rsidR="003012BD" w:rsidRDefault="003012BD" w:rsidP="005514CF">
            <w:pPr>
              <w:spacing w:after="0"/>
              <w:jc w:val="both"/>
              <w:rPr>
                <w:rFonts w:ascii="Times New Roman" w:hAnsi="Times New Roman"/>
              </w:rPr>
            </w:pPr>
            <w:r>
              <w:rPr>
                <w:rFonts w:ascii="Times New Roman" w:hAnsi="Times New Roman"/>
              </w:rPr>
              <w:t>15.0%</w:t>
            </w:r>
          </w:p>
        </w:tc>
      </w:tr>
      <w:tr w:rsidR="003012BD" w14:paraId="2AB6FA65"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9958" w14:textId="77777777" w:rsidR="003012BD" w:rsidRDefault="003012BD" w:rsidP="005514CF">
            <w:pPr>
              <w:spacing w:after="0"/>
              <w:jc w:val="both"/>
              <w:rPr>
                <w:rFonts w:ascii="Times New Roman" w:hAnsi="Times New Roman"/>
              </w:rPr>
            </w:pPr>
            <w:r>
              <w:rPr>
                <w:rFonts w:ascii="Times New Roman" w:hAnsi="Times New Roman"/>
              </w:rPr>
              <w:t>Maybe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96A3"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EAF7" w14:textId="77777777" w:rsidR="003012BD" w:rsidRDefault="003012BD" w:rsidP="005514CF">
            <w:pPr>
              <w:spacing w:after="0"/>
              <w:jc w:val="both"/>
              <w:rPr>
                <w:rFonts w:ascii="Times New Roman" w:hAnsi="Times New Roman"/>
              </w:rPr>
            </w:pPr>
            <w:r>
              <w:rPr>
                <w:rFonts w:ascii="Times New Roman" w:hAnsi="Times New Roman"/>
              </w:rPr>
              <w:t>9.0%</w:t>
            </w:r>
          </w:p>
        </w:tc>
      </w:tr>
      <w:tr w:rsidR="003012BD" w14:paraId="470E1132"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C77D"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D53C"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3BEF" w14:textId="77777777" w:rsidR="003012BD" w:rsidRDefault="003012BD" w:rsidP="005514CF">
            <w:pPr>
              <w:spacing w:after="0"/>
              <w:jc w:val="both"/>
            </w:pPr>
            <w:r>
              <w:rPr>
                <w:rFonts w:ascii="Times New Roman" w:hAnsi="Times New Roman"/>
                <w:b/>
                <w:bCs/>
              </w:rPr>
              <w:t>100.0%</w:t>
            </w:r>
          </w:p>
        </w:tc>
      </w:tr>
    </w:tbl>
    <w:p w14:paraId="01B68F0C" w14:textId="77777777" w:rsidR="003012BD" w:rsidRDefault="003012BD" w:rsidP="005514CF">
      <w:pPr>
        <w:jc w:val="both"/>
      </w:pPr>
      <w:r>
        <w:rPr>
          <w:rFonts w:ascii="Times New Roman" w:hAnsi="Times New Roman"/>
        </w:rPr>
        <w:br/>
        <w:t>The table indicates that a majority of the respondents (</w:t>
      </w:r>
      <w:r>
        <w:rPr>
          <w:rFonts w:ascii="Times New Roman" w:hAnsi="Times New Roman"/>
          <w:b/>
          <w:bCs/>
        </w:rPr>
        <w:t>76%</w:t>
      </w:r>
      <w:r>
        <w:rPr>
          <w:rFonts w:ascii="Times New Roman" w:hAnsi="Times New Roman"/>
        </w:rPr>
        <w:t xml:space="preserve">) have come across health awareness campaigns about the dangers of self-medication on Facebook. </w:t>
      </w:r>
      <w:r>
        <w:rPr>
          <w:rFonts w:ascii="Times New Roman" w:hAnsi="Times New Roman"/>
          <w:b/>
          <w:bCs/>
        </w:rPr>
        <w:t>15%</w:t>
      </w:r>
      <w:r>
        <w:rPr>
          <w:rFonts w:ascii="Times New Roman" w:hAnsi="Times New Roman"/>
        </w:rPr>
        <w:t xml:space="preserve"> responded </w:t>
      </w:r>
      <w:r>
        <w:rPr>
          <w:rFonts w:ascii="Times New Roman" w:hAnsi="Times New Roman"/>
          <w:b/>
          <w:bCs/>
        </w:rPr>
        <w:t>No</w:t>
      </w:r>
      <w:r>
        <w:rPr>
          <w:rFonts w:ascii="Times New Roman" w:hAnsi="Times New Roman"/>
        </w:rPr>
        <w:t xml:space="preserve">, while </w:t>
      </w:r>
      <w:r>
        <w:rPr>
          <w:rFonts w:ascii="Times New Roman" w:hAnsi="Times New Roman"/>
          <w:b/>
          <w:bCs/>
        </w:rPr>
        <w:t>9%</w:t>
      </w:r>
      <w:r>
        <w:rPr>
          <w:rFonts w:ascii="Times New Roman" w:hAnsi="Times New Roman"/>
        </w:rPr>
        <w:t xml:space="preserve"> were unsure.</w:t>
      </w:r>
    </w:p>
    <w:p w14:paraId="539A77B4" w14:textId="77777777" w:rsidR="003012BD" w:rsidRDefault="003012BD" w:rsidP="005514CF">
      <w:pPr>
        <w:jc w:val="both"/>
        <w:rPr>
          <w:rFonts w:ascii="Times New Roman" w:hAnsi="Times New Roman"/>
          <w:b/>
          <w:bCs/>
        </w:rPr>
      </w:pPr>
      <w:r>
        <w:rPr>
          <w:rFonts w:ascii="Times New Roman" w:hAnsi="Times New Roman"/>
          <w:b/>
          <w:bCs/>
        </w:rPr>
        <w:t>Table 8: How Frequently Do You Come Across Self-Medication Awareness Posts on Facebook?</w:t>
      </w:r>
    </w:p>
    <w:tbl>
      <w:tblPr>
        <w:tblW w:w="4393" w:type="dxa"/>
        <w:tblCellMar>
          <w:left w:w="10" w:type="dxa"/>
          <w:right w:w="10" w:type="dxa"/>
        </w:tblCellMar>
        <w:tblLook w:val="0000" w:firstRow="0" w:lastRow="0" w:firstColumn="0" w:lastColumn="0" w:noHBand="0" w:noVBand="0"/>
      </w:tblPr>
      <w:tblGrid>
        <w:gridCol w:w="1283"/>
        <w:gridCol w:w="1305"/>
        <w:gridCol w:w="1805"/>
      </w:tblGrid>
      <w:tr w:rsidR="003012BD" w14:paraId="48A7D4D4"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F2502"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AECB"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7F42"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72F05549"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984A" w14:textId="77777777" w:rsidR="003012BD" w:rsidRDefault="003012BD" w:rsidP="005514CF">
            <w:pPr>
              <w:spacing w:after="0"/>
              <w:jc w:val="both"/>
              <w:rPr>
                <w:rFonts w:ascii="Times New Roman" w:hAnsi="Times New Roman"/>
              </w:rPr>
            </w:pPr>
            <w:r>
              <w:rPr>
                <w:rFonts w:ascii="Times New Roman" w:hAnsi="Times New Roman"/>
              </w:rPr>
              <w:t>Always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B2F77" w14:textId="77777777" w:rsidR="003012BD" w:rsidRDefault="003012BD" w:rsidP="005514CF">
            <w:pPr>
              <w:spacing w:after="0"/>
              <w:jc w:val="both"/>
              <w:rPr>
                <w:rFonts w:ascii="Times New Roman" w:hAnsi="Times New Roman"/>
              </w:rPr>
            </w:pPr>
            <w:r>
              <w:rPr>
                <w:rFonts w:ascii="Times New Roman" w:hAnsi="Times New Roman"/>
              </w:rPr>
              <w:t>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8C73D" w14:textId="77777777" w:rsidR="003012BD" w:rsidRDefault="003012BD" w:rsidP="005514CF">
            <w:pPr>
              <w:spacing w:after="0"/>
              <w:jc w:val="both"/>
              <w:rPr>
                <w:rFonts w:ascii="Times New Roman" w:hAnsi="Times New Roman"/>
              </w:rPr>
            </w:pPr>
            <w:r>
              <w:rPr>
                <w:rFonts w:ascii="Times New Roman" w:hAnsi="Times New Roman"/>
              </w:rPr>
              <w:t>22.0%</w:t>
            </w:r>
          </w:p>
        </w:tc>
      </w:tr>
      <w:tr w:rsidR="003012BD" w14:paraId="747B9A4E"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C18A" w14:textId="77777777" w:rsidR="003012BD" w:rsidRDefault="003012BD" w:rsidP="005514CF">
            <w:pPr>
              <w:spacing w:after="0"/>
              <w:jc w:val="both"/>
              <w:rPr>
                <w:rFonts w:ascii="Times New Roman" w:hAnsi="Times New Roman"/>
              </w:rPr>
            </w:pPr>
            <w:r>
              <w:rPr>
                <w:rFonts w:ascii="Times New Roman" w:hAnsi="Times New Roman"/>
              </w:rPr>
              <w:t>Often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93E4" w14:textId="77777777" w:rsidR="003012BD" w:rsidRDefault="003012BD" w:rsidP="005514CF">
            <w:pPr>
              <w:spacing w:after="0"/>
              <w:jc w:val="both"/>
              <w:rPr>
                <w:rFonts w:ascii="Times New Roman" w:hAnsi="Times New Roman"/>
              </w:rPr>
            </w:pPr>
            <w:r>
              <w:rPr>
                <w:rFonts w:ascii="Times New Roman" w:hAnsi="Times New Roman"/>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539F" w14:textId="77777777" w:rsidR="003012BD" w:rsidRDefault="003012BD" w:rsidP="005514CF">
            <w:pPr>
              <w:spacing w:after="0"/>
              <w:jc w:val="both"/>
              <w:rPr>
                <w:rFonts w:ascii="Times New Roman" w:hAnsi="Times New Roman"/>
              </w:rPr>
            </w:pPr>
            <w:r>
              <w:rPr>
                <w:rFonts w:ascii="Times New Roman" w:hAnsi="Times New Roman"/>
              </w:rPr>
              <w:t>27.0%</w:t>
            </w:r>
          </w:p>
        </w:tc>
      </w:tr>
      <w:tr w:rsidR="003012BD" w14:paraId="37685159"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B8E3C" w14:textId="77777777" w:rsidR="003012BD" w:rsidRDefault="003012BD" w:rsidP="005514CF">
            <w:pPr>
              <w:spacing w:after="0"/>
              <w:jc w:val="both"/>
              <w:rPr>
                <w:rFonts w:ascii="Times New Roman" w:hAnsi="Times New Roman"/>
              </w:rPr>
            </w:pPr>
            <w:r>
              <w:rPr>
                <w:rFonts w:ascii="Times New Roman" w:hAnsi="Times New Roman"/>
              </w:rPr>
              <w:lastRenderedPageBreak/>
              <w:t>Sometimes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5CDA" w14:textId="77777777" w:rsidR="003012BD" w:rsidRDefault="003012BD" w:rsidP="005514CF">
            <w:pPr>
              <w:spacing w:after="0"/>
              <w:jc w:val="both"/>
              <w:rPr>
                <w:rFonts w:ascii="Times New Roman" w:hAnsi="Times New Roman"/>
              </w:rPr>
            </w:pPr>
            <w:r>
              <w:rPr>
                <w:rFonts w:ascii="Times New Roman" w:hAnsi="Times New Roman"/>
              </w:rPr>
              <w:t>39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F4DB" w14:textId="77777777" w:rsidR="003012BD" w:rsidRDefault="003012BD" w:rsidP="005514CF">
            <w:pPr>
              <w:spacing w:after="0"/>
              <w:jc w:val="both"/>
              <w:rPr>
                <w:rFonts w:ascii="Times New Roman" w:hAnsi="Times New Roman"/>
              </w:rPr>
            </w:pPr>
            <w:r>
              <w:rPr>
                <w:rFonts w:ascii="Times New Roman" w:hAnsi="Times New Roman"/>
              </w:rPr>
              <w:t>39.0%</w:t>
            </w:r>
          </w:p>
        </w:tc>
      </w:tr>
      <w:tr w:rsidR="003012BD" w14:paraId="30850A91"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8A5D" w14:textId="77777777" w:rsidR="003012BD" w:rsidRDefault="003012BD" w:rsidP="005514CF">
            <w:pPr>
              <w:spacing w:after="0"/>
              <w:jc w:val="both"/>
              <w:rPr>
                <w:rFonts w:ascii="Times New Roman" w:hAnsi="Times New Roman"/>
              </w:rPr>
            </w:pPr>
            <w:r>
              <w:rPr>
                <w:rFonts w:ascii="Times New Roman" w:hAnsi="Times New Roman"/>
              </w:rPr>
              <w:t>Rarely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F31E"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9DDC" w14:textId="77777777" w:rsidR="003012BD" w:rsidRDefault="003012BD" w:rsidP="005514CF">
            <w:pPr>
              <w:spacing w:after="0"/>
              <w:jc w:val="both"/>
              <w:rPr>
                <w:rFonts w:ascii="Times New Roman" w:hAnsi="Times New Roman"/>
              </w:rPr>
            </w:pPr>
            <w:r>
              <w:rPr>
                <w:rFonts w:ascii="Times New Roman" w:hAnsi="Times New Roman"/>
              </w:rPr>
              <w:t>9.0%</w:t>
            </w:r>
          </w:p>
        </w:tc>
      </w:tr>
      <w:tr w:rsidR="003012BD" w14:paraId="3AD46A85"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2A13" w14:textId="77777777" w:rsidR="003012BD" w:rsidRDefault="003012BD" w:rsidP="005514CF">
            <w:pPr>
              <w:spacing w:after="0"/>
              <w:jc w:val="both"/>
              <w:rPr>
                <w:rFonts w:ascii="Times New Roman" w:hAnsi="Times New Roman"/>
              </w:rPr>
            </w:pPr>
            <w:r>
              <w:rPr>
                <w:rFonts w:ascii="Times New Roman" w:hAnsi="Times New Roman"/>
              </w:rPr>
              <w:t>Never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20D17" w14:textId="77777777" w:rsidR="003012BD" w:rsidRDefault="003012BD" w:rsidP="005514CF">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24AA" w14:textId="77777777" w:rsidR="003012BD" w:rsidRDefault="003012BD" w:rsidP="005514CF">
            <w:pPr>
              <w:spacing w:after="0"/>
              <w:jc w:val="both"/>
              <w:rPr>
                <w:rFonts w:ascii="Times New Roman" w:hAnsi="Times New Roman"/>
              </w:rPr>
            </w:pPr>
            <w:r>
              <w:rPr>
                <w:rFonts w:ascii="Times New Roman" w:hAnsi="Times New Roman"/>
              </w:rPr>
              <w:t>3.0%</w:t>
            </w:r>
          </w:p>
        </w:tc>
      </w:tr>
      <w:tr w:rsidR="003012BD" w14:paraId="378C5801" w14:textId="77777777" w:rsidTr="005514CF">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4537"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FABC"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017F" w14:textId="77777777" w:rsidR="003012BD" w:rsidRDefault="003012BD" w:rsidP="005514CF">
            <w:pPr>
              <w:spacing w:after="0"/>
              <w:jc w:val="both"/>
            </w:pPr>
            <w:r>
              <w:rPr>
                <w:rFonts w:ascii="Times New Roman" w:hAnsi="Times New Roman"/>
                <w:b/>
                <w:bCs/>
              </w:rPr>
              <w:t>100.0%</w:t>
            </w:r>
          </w:p>
        </w:tc>
      </w:tr>
    </w:tbl>
    <w:p w14:paraId="1E18E360" w14:textId="77777777" w:rsidR="003012BD" w:rsidRDefault="003012BD" w:rsidP="005514CF">
      <w:pPr>
        <w:jc w:val="both"/>
      </w:pPr>
      <w:r>
        <w:rPr>
          <w:rFonts w:ascii="Times New Roman" w:hAnsi="Times New Roman"/>
        </w:rPr>
        <w:t xml:space="preserve">The data reveals that </w:t>
      </w:r>
      <w:r>
        <w:rPr>
          <w:rFonts w:ascii="Times New Roman" w:hAnsi="Times New Roman"/>
          <w:b/>
          <w:bCs/>
        </w:rPr>
        <w:t>39%</w:t>
      </w:r>
      <w:r>
        <w:rPr>
          <w:rFonts w:ascii="Times New Roman" w:hAnsi="Times New Roman"/>
        </w:rPr>
        <w:t xml:space="preserve"> of respondents </w:t>
      </w:r>
      <w:r>
        <w:rPr>
          <w:rFonts w:ascii="Times New Roman" w:hAnsi="Times New Roman"/>
          <w:b/>
          <w:bCs/>
        </w:rPr>
        <w:t>sometimes</w:t>
      </w:r>
      <w:r>
        <w:rPr>
          <w:rFonts w:ascii="Times New Roman" w:hAnsi="Times New Roman"/>
        </w:rPr>
        <w:t xml:space="preserve"> come across self-medication awareness posts on Facebook, followed by </w:t>
      </w:r>
      <w:r>
        <w:rPr>
          <w:rFonts w:ascii="Times New Roman" w:hAnsi="Times New Roman"/>
          <w:b/>
          <w:bCs/>
        </w:rPr>
        <w:t>27%</w:t>
      </w:r>
      <w:r>
        <w:rPr>
          <w:rFonts w:ascii="Times New Roman" w:hAnsi="Times New Roman"/>
        </w:rPr>
        <w:t xml:space="preserve"> who said </w:t>
      </w:r>
      <w:r>
        <w:rPr>
          <w:rFonts w:ascii="Times New Roman" w:hAnsi="Times New Roman"/>
          <w:b/>
          <w:bCs/>
        </w:rPr>
        <w:t>often</w:t>
      </w:r>
      <w:r>
        <w:rPr>
          <w:rFonts w:ascii="Times New Roman" w:hAnsi="Times New Roman"/>
        </w:rPr>
        <w:t xml:space="preserve">, and </w:t>
      </w:r>
      <w:r>
        <w:rPr>
          <w:rFonts w:ascii="Times New Roman" w:hAnsi="Times New Roman"/>
          <w:b/>
          <w:bCs/>
        </w:rPr>
        <w:t>22%</w:t>
      </w:r>
      <w:r>
        <w:rPr>
          <w:rFonts w:ascii="Times New Roman" w:hAnsi="Times New Roman"/>
        </w:rPr>
        <w:t xml:space="preserve"> who said </w:t>
      </w:r>
      <w:r>
        <w:rPr>
          <w:rFonts w:ascii="Times New Roman" w:hAnsi="Times New Roman"/>
          <w:b/>
          <w:bCs/>
        </w:rPr>
        <w:t>always</w:t>
      </w:r>
      <w:r>
        <w:rPr>
          <w:rFonts w:ascii="Times New Roman" w:hAnsi="Times New Roman"/>
        </w:rPr>
        <w:t xml:space="preserve">. A smaller portion, </w:t>
      </w:r>
      <w:r>
        <w:rPr>
          <w:rFonts w:ascii="Times New Roman" w:hAnsi="Times New Roman"/>
          <w:b/>
          <w:bCs/>
        </w:rPr>
        <w:t>9%</w:t>
      </w:r>
      <w:r>
        <w:rPr>
          <w:rFonts w:ascii="Times New Roman" w:hAnsi="Times New Roman"/>
        </w:rPr>
        <w:t xml:space="preserve">, said </w:t>
      </w:r>
      <w:r>
        <w:rPr>
          <w:rFonts w:ascii="Times New Roman" w:hAnsi="Times New Roman"/>
          <w:b/>
          <w:bCs/>
        </w:rPr>
        <w:t>rarely</w:t>
      </w:r>
      <w:r>
        <w:rPr>
          <w:rFonts w:ascii="Times New Roman" w:hAnsi="Times New Roman"/>
        </w:rPr>
        <w:t xml:space="preserve">, and </w:t>
      </w:r>
      <w:r>
        <w:rPr>
          <w:rFonts w:ascii="Times New Roman" w:hAnsi="Times New Roman"/>
          <w:b/>
          <w:bCs/>
        </w:rPr>
        <w:t>3%</w:t>
      </w:r>
      <w:r>
        <w:rPr>
          <w:rFonts w:ascii="Times New Roman" w:hAnsi="Times New Roman"/>
        </w:rPr>
        <w:t xml:space="preserve"> have </w:t>
      </w:r>
      <w:r>
        <w:rPr>
          <w:rFonts w:ascii="Times New Roman" w:hAnsi="Times New Roman"/>
          <w:b/>
          <w:bCs/>
        </w:rPr>
        <w:t>never</w:t>
      </w:r>
      <w:r>
        <w:rPr>
          <w:rFonts w:ascii="Times New Roman" w:hAnsi="Times New Roman"/>
        </w:rPr>
        <w:t xml:space="preserve"> encountered such posts.</w:t>
      </w:r>
    </w:p>
    <w:p w14:paraId="3BD79884" w14:textId="77777777" w:rsidR="003012BD" w:rsidRDefault="003012BD" w:rsidP="005514CF">
      <w:pPr>
        <w:jc w:val="both"/>
        <w:rPr>
          <w:rFonts w:ascii="Times New Roman" w:hAnsi="Times New Roman"/>
          <w:b/>
          <w:bCs/>
        </w:rPr>
      </w:pPr>
      <w:r>
        <w:rPr>
          <w:rFonts w:ascii="Times New Roman" w:hAnsi="Times New Roman"/>
          <w:b/>
          <w:bCs/>
        </w:rPr>
        <w:t>Table 9: How Frequently Do You Come Across Self-Medication Awareness Posts on 'X' (formerly Twitter)?</w:t>
      </w:r>
    </w:p>
    <w:tbl>
      <w:tblPr>
        <w:tblW w:w="4579" w:type="dxa"/>
        <w:tblCellMar>
          <w:left w:w="10" w:type="dxa"/>
          <w:right w:w="10" w:type="dxa"/>
        </w:tblCellMar>
        <w:tblLook w:val="0000" w:firstRow="0" w:lastRow="0" w:firstColumn="0" w:lastColumn="0" w:noHBand="0" w:noVBand="0"/>
      </w:tblPr>
      <w:tblGrid>
        <w:gridCol w:w="1469"/>
        <w:gridCol w:w="1305"/>
        <w:gridCol w:w="1805"/>
      </w:tblGrid>
      <w:tr w:rsidR="003012BD" w14:paraId="590B4527"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2D419"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9C3F"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FC93"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83A59FB"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DA63" w14:textId="77777777" w:rsidR="003012BD" w:rsidRDefault="003012BD" w:rsidP="005514CF">
            <w:pPr>
              <w:spacing w:after="0"/>
              <w:jc w:val="both"/>
              <w:rPr>
                <w:rFonts w:ascii="Times New Roman" w:hAnsi="Times New Roman"/>
              </w:rPr>
            </w:pPr>
            <w:r>
              <w:rPr>
                <w:rFonts w:ascii="Times New Roman" w:hAnsi="Times New Roman"/>
              </w:rPr>
              <w:t>Never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ECD0C" w14:textId="77777777" w:rsidR="003012BD" w:rsidRDefault="003012BD" w:rsidP="005514CF">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3156" w14:textId="77777777" w:rsidR="003012BD" w:rsidRDefault="003012BD" w:rsidP="005514CF">
            <w:pPr>
              <w:spacing w:after="0"/>
              <w:jc w:val="both"/>
              <w:rPr>
                <w:rFonts w:ascii="Times New Roman" w:hAnsi="Times New Roman"/>
              </w:rPr>
            </w:pPr>
            <w:r>
              <w:rPr>
                <w:rFonts w:ascii="Times New Roman" w:hAnsi="Times New Roman"/>
              </w:rPr>
              <w:t>19.48%</w:t>
            </w:r>
          </w:p>
        </w:tc>
      </w:tr>
      <w:tr w:rsidR="003012BD" w14:paraId="2B7161F3"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AAC54" w14:textId="77777777" w:rsidR="003012BD" w:rsidRDefault="003012BD" w:rsidP="005514CF">
            <w:pPr>
              <w:spacing w:after="0"/>
              <w:jc w:val="both"/>
              <w:rPr>
                <w:rFonts w:ascii="Times New Roman" w:hAnsi="Times New Roman"/>
              </w:rPr>
            </w:pPr>
            <w:r>
              <w:rPr>
                <w:rFonts w:ascii="Times New Roman" w:hAnsi="Times New Roman"/>
              </w:rPr>
              <w:t>Occasionally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EA8F" w14:textId="77777777" w:rsidR="003012BD" w:rsidRDefault="003012BD" w:rsidP="005514CF">
            <w:pPr>
              <w:spacing w:after="0"/>
              <w:jc w:val="both"/>
              <w:rPr>
                <w:rFonts w:ascii="Times New Roman" w:hAnsi="Times New Roman"/>
              </w:rPr>
            </w:pPr>
            <w:r>
              <w:rPr>
                <w:rFonts w:ascii="Times New Roman" w:hAnsi="Times New Roman"/>
              </w:rPr>
              <w:t>28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33D5" w14:textId="77777777" w:rsidR="003012BD" w:rsidRDefault="003012BD" w:rsidP="005514CF">
            <w:pPr>
              <w:spacing w:after="0"/>
              <w:jc w:val="both"/>
              <w:rPr>
                <w:rFonts w:ascii="Times New Roman" w:hAnsi="Times New Roman"/>
              </w:rPr>
            </w:pPr>
            <w:r>
              <w:rPr>
                <w:rFonts w:ascii="Times New Roman" w:hAnsi="Times New Roman"/>
              </w:rPr>
              <w:t>27.29%</w:t>
            </w:r>
          </w:p>
        </w:tc>
      </w:tr>
      <w:tr w:rsidR="003012BD" w14:paraId="12B20994"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6C83" w14:textId="77777777" w:rsidR="003012BD" w:rsidRDefault="003012BD" w:rsidP="005514CF">
            <w:pPr>
              <w:spacing w:after="0"/>
              <w:jc w:val="both"/>
              <w:rPr>
                <w:rFonts w:ascii="Times New Roman" w:hAnsi="Times New Roman"/>
              </w:rPr>
            </w:pPr>
            <w:r>
              <w:rPr>
                <w:rFonts w:ascii="Times New Roman" w:hAnsi="Times New Roman"/>
              </w:rPr>
              <w:t>Sometimes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B122" w14:textId="77777777" w:rsidR="003012BD" w:rsidRDefault="003012BD" w:rsidP="005514CF">
            <w:pPr>
              <w:spacing w:after="0"/>
              <w:jc w:val="both"/>
              <w:rPr>
                <w:rFonts w:ascii="Times New Roman" w:hAnsi="Times New Roman"/>
              </w:rPr>
            </w:pPr>
            <w:r>
              <w:rPr>
                <w:rFonts w:ascii="Times New Roman" w:hAnsi="Times New Roman"/>
              </w:rPr>
              <w:t>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537F" w14:textId="77777777" w:rsidR="003012BD" w:rsidRDefault="003012BD" w:rsidP="005514CF">
            <w:pPr>
              <w:spacing w:after="0"/>
              <w:jc w:val="both"/>
              <w:rPr>
                <w:rFonts w:ascii="Times New Roman" w:hAnsi="Times New Roman"/>
              </w:rPr>
            </w:pPr>
            <w:r>
              <w:rPr>
                <w:rFonts w:ascii="Times New Roman" w:hAnsi="Times New Roman"/>
              </w:rPr>
              <w:t>31.12%</w:t>
            </w:r>
          </w:p>
        </w:tc>
      </w:tr>
      <w:tr w:rsidR="003012BD" w14:paraId="4690F3C0"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2F75" w14:textId="77777777" w:rsidR="003012BD" w:rsidRDefault="003012BD" w:rsidP="005514CF">
            <w:pPr>
              <w:spacing w:after="0"/>
              <w:jc w:val="both"/>
              <w:rPr>
                <w:rFonts w:ascii="Times New Roman" w:hAnsi="Times New Roman"/>
              </w:rPr>
            </w:pPr>
            <w:r>
              <w:rPr>
                <w:rFonts w:ascii="Times New Roman" w:hAnsi="Times New Roman"/>
              </w:rPr>
              <w:t>Often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7A49" w14:textId="77777777" w:rsidR="003012BD" w:rsidRDefault="003012BD" w:rsidP="005514CF">
            <w:pPr>
              <w:spacing w:after="0"/>
              <w:jc w:val="both"/>
              <w:rPr>
                <w:rFonts w:ascii="Times New Roman" w:hAnsi="Times New Roman"/>
              </w:rPr>
            </w:pPr>
            <w:r>
              <w:rPr>
                <w:rFonts w:ascii="Times New Roman" w:hAnsi="Times New Roman"/>
              </w:rPr>
              <w:t>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3A1C" w14:textId="77777777" w:rsidR="003012BD" w:rsidRDefault="003012BD" w:rsidP="005514CF">
            <w:pPr>
              <w:spacing w:after="0"/>
              <w:jc w:val="both"/>
              <w:rPr>
                <w:rFonts w:ascii="Times New Roman" w:hAnsi="Times New Roman"/>
              </w:rPr>
            </w:pPr>
            <w:r>
              <w:rPr>
                <w:rFonts w:ascii="Times New Roman" w:hAnsi="Times New Roman"/>
              </w:rPr>
              <w:t>10.20%</w:t>
            </w:r>
          </w:p>
        </w:tc>
      </w:tr>
      <w:tr w:rsidR="003012BD" w14:paraId="4DD78477"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F3B4" w14:textId="77777777" w:rsidR="003012BD" w:rsidRDefault="003012BD" w:rsidP="005514CF">
            <w:pPr>
              <w:spacing w:after="0"/>
              <w:jc w:val="both"/>
              <w:rPr>
                <w:rFonts w:ascii="Times New Roman" w:hAnsi="Times New Roman"/>
              </w:rPr>
            </w:pPr>
            <w:r>
              <w:rPr>
                <w:rFonts w:ascii="Times New Roman" w:hAnsi="Times New Roman"/>
              </w:rPr>
              <w:t>Always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920E6"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EF99" w14:textId="77777777" w:rsidR="003012BD" w:rsidRDefault="003012BD" w:rsidP="005514CF">
            <w:pPr>
              <w:spacing w:after="0"/>
              <w:jc w:val="both"/>
              <w:rPr>
                <w:rFonts w:ascii="Times New Roman" w:hAnsi="Times New Roman"/>
              </w:rPr>
            </w:pPr>
            <w:r>
              <w:rPr>
                <w:rFonts w:ascii="Times New Roman" w:hAnsi="Times New Roman"/>
              </w:rPr>
              <w:t>8.60%</w:t>
            </w:r>
          </w:p>
        </w:tc>
      </w:tr>
      <w:tr w:rsidR="003012BD" w14:paraId="79E455C0" w14:textId="77777777" w:rsidTr="005514CF">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B8CC"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55B5"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D44C" w14:textId="77777777" w:rsidR="003012BD" w:rsidRDefault="003012BD" w:rsidP="005514CF">
            <w:pPr>
              <w:spacing w:after="0"/>
              <w:jc w:val="both"/>
            </w:pPr>
            <w:r>
              <w:rPr>
                <w:rFonts w:ascii="Times New Roman" w:hAnsi="Times New Roman"/>
                <w:b/>
                <w:bCs/>
              </w:rPr>
              <w:t>100.00%</w:t>
            </w:r>
          </w:p>
        </w:tc>
      </w:tr>
    </w:tbl>
    <w:p w14:paraId="47BAA767" w14:textId="77777777" w:rsidR="003012BD" w:rsidRDefault="003012BD" w:rsidP="005514CF">
      <w:pPr>
        <w:jc w:val="both"/>
      </w:pPr>
      <w:r>
        <w:rPr>
          <w:rFonts w:ascii="Times New Roman" w:hAnsi="Times New Roman"/>
        </w:rPr>
        <w:br/>
        <w:t xml:space="preserve">The table shows that most respondents </w:t>
      </w:r>
      <w:r>
        <w:rPr>
          <w:rFonts w:ascii="Times New Roman" w:hAnsi="Times New Roman"/>
          <w:b/>
          <w:bCs/>
        </w:rPr>
        <w:t>sometimes (31.12%)</w:t>
      </w:r>
      <w:r>
        <w:rPr>
          <w:rFonts w:ascii="Times New Roman" w:hAnsi="Times New Roman"/>
        </w:rPr>
        <w:t xml:space="preserve"> or </w:t>
      </w:r>
      <w:r>
        <w:rPr>
          <w:rFonts w:ascii="Times New Roman" w:hAnsi="Times New Roman"/>
          <w:b/>
          <w:bCs/>
        </w:rPr>
        <w:t>occasionally (27.29%)</w:t>
      </w:r>
      <w:r>
        <w:rPr>
          <w:rFonts w:ascii="Times New Roman" w:hAnsi="Times New Roman"/>
        </w:rPr>
        <w:t xml:space="preserve"> come across self-medication awareness posts on X (formerly Twitter). About </w:t>
      </w:r>
      <w:r>
        <w:rPr>
          <w:rFonts w:ascii="Times New Roman" w:hAnsi="Times New Roman"/>
          <w:b/>
          <w:bCs/>
        </w:rPr>
        <w:t>19.48%</w:t>
      </w:r>
      <w:r>
        <w:rPr>
          <w:rFonts w:ascii="Times New Roman" w:hAnsi="Times New Roman"/>
        </w:rPr>
        <w:t xml:space="preserve"> have </w:t>
      </w:r>
      <w:r>
        <w:rPr>
          <w:rFonts w:ascii="Times New Roman" w:hAnsi="Times New Roman"/>
          <w:b/>
          <w:bCs/>
        </w:rPr>
        <w:t>never</w:t>
      </w:r>
      <w:r>
        <w:rPr>
          <w:rFonts w:ascii="Times New Roman" w:hAnsi="Times New Roman"/>
        </w:rPr>
        <w:t xml:space="preserve"> seen such posts, while fewer respondents reported seeing them </w:t>
      </w:r>
      <w:r>
        <w:rPr>
          <w:rFonts w:ascii="Times New Roman" w:hAnsi="Times New Roman"/>
          <w:b/>
          <w:bCs/>
        </w:rPr>
        <w:t>often (10.2%)</w:t>
      </w:r>
      <w:r>
        <w:rPr>
          <w:rFonts w:ascii="Times New Roman" w:hAnsi="Times New Roman"/>
        </w:rPr>
        <w:t xml:space="preserve"> or </w:t>
      </w:r>
      <w:r>
        <w:rPr>
          <w:rFonts w:ascii="Times New Roman" w:hAnsi="Times New Roman"/>
          <w:b/>
          <w:bCs/>
        </w:rPr>
        <w:t>always (8.6%)</w:t>
      </w:r>
      <w:r>
        <w:rPr>
          <w:rFonts w:ascii="Times New Roman" w:hAnsi="Times New Roman"/>
        </w:rPr>
        <w:t>.</w:t>
      </w:r>
    </w:p>
    <w:p w14:paraId="5EB4EF9C" w14:textId="77777777" w:rsidR="003012BD" w:rsidRDefault="003012BD" w:rsidP="005514CF">
      <w:pPr>
        <w:jc w:val="both"/>
        <w:rPr>
          <w:rFonts w:ascii="Times New Roman" w:hAnsi="Times New Roman"/>
          <w:b/>
          <w:bCs/>
        </w:rPr>
      </w:pPr>
      <w:r>
        <w:rPr>
          <w:rFonts w:ascii="Times New Roman" w:hAnsi="Times New Roman"/>
          <w:b/>
          <w:bCs/>
        </w:rPr>
        <w:t>Table 10: Social Media Influence on Public Awareness About the Dangers of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7EA21DB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921AA"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D697A"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2452"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E626A7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A59E9"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F91E"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B396" w14:textId="77777777" w:rsidR="003012BD" w:rsidRDefault="003012BD" w:rsidP="005514CF">
            <w:pPr>
              <w:spacing w:after="0"/>
              <w:jc w:val="both"/>
              <w:rPr>
                <w:rFonts w:ascii="Times New Roman" w:hAnsi="Times New Roman"/>
              </w:rPr>
            </w:pPr>
            <w:r>
              <w:rPr>
                <w:rFonts w:ascii="Times New Roman" w:hAnsi="Times New Roman"/>
              </w:rPr>
              <w:t>14.00%</w:t>
            </w:r>
          </w:p>
        </w:tc>
      </w:tr>
      <w:tr w:rsidR="003012BD" w14:paraId="5CB652D5"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381"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7166"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1F1C" w14:textId="77777777" w:rsidR="003012BD" w:rsidRDefault="003012BD" w:rsidP="005514CF">
            <w:pPr>
              <w:spacing w:after="0"/>
              <w:jc w:val="both"/>
              <w:rPr>
                <w:rFonts w:ascii="Times New Roman" w:hAnsi="Times New Roman"/>
              </w:rPr>
            </w:pPr>
            <w:r>
              <w:rPr>
                <w:rFonts w:ascii="Times New Roman" w:hAnsi="Times New Roman"/>
              </w:rPr>
              <w:t>6.00%</w:t>
            </w:r>
          </w:p>
        </w:tc>
      </w:tr>
      <w:tr w:rsidR="003012BD" w14:paraId="26DFECF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4912A"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E5A7" w14:textId="77777777" w:rsidR="003012BD" w:rsidRDefault="003012BD" w:rsidP="005514CF">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18FF" w14:textId="77777777" w:rsidR="003012BD" w:rsidRDefault="003012BD" w:rsidP="005514CF">
            <w:pPr>
              <w:spacing w:after="0"/>
              <w:jc w:val="both"/>
              <w:rPr>
                <w:rFonts w:ascii="Times New Roman" w:hAnsi="Times New Roman"/>
              </w:rPr>
            </w:pPr>
            <w:r>
              <w:rPr>
                <w:rFonts w:ascii="Times New Roman" w:hAnsi="Times New Roman"/>
              </w:rPr>
              <w:t>5.00%</w:t>
            </w:r>
          </w:p>
        </w:tc>
      </w:tr>
      <w:tr w:rsidR="003012BD" w14:paraId="4588252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A328"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3728" w14:textId="77777777" w:rsidR="003012BD" w:rsidRDefault="003012BD" w:rsidP="005514CF">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DCAA" w14:textId="77777777" w:rsidR="003012BD" w:rsidRDefault="003012BD" w:rsidP="005514CF">
            <w:pPr>
              <w:spacing w:after="0"/>
              <w:jc w:val="both"/>
              <w:rPr>
                <w:rFonts w:ascii="Times New Roman" w:hAnsi="Times New Roman"/>
              </w:rPr>
            </w:pPr>
            <w:r>
              <w:rPr>
                <w:rFonts w:ascii="Times New Roman" w:hAnsi="Times New Roman"/>
              </w:rPr>
              <w:t>55.00%</w:t>
            </w:r>
          </w:p>
        </w:tc>
      </w:tr>
      <w:tr w:rsidR="003012BD" w14:paraId="29FDD05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EFE9"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16D99" w14:textId="77777777" w:rsidR="003012BD" w:rsidRDefault="003012BD" w:rsidP="005514CF">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6A03" w14:textId="77777777" w:rsidR="003012BD" w:rsidRDefault="003012BD" w:rsidP="005514CF">
            <w:pPr>
              <w:spacing w:after="0"/>
              <w:jc w:val="both"/>
              <w:rPr>
                <w:rFonts w:ascii="Times New Roman" w:hAnsi="Times New Roman"/>
              </w:rPr>
            </w:pPr>
            <w:r>
              <w:rPr>
                <w:rFonts w:ascii="Times New Roman" w:hAnsi="Times New Roman"/>
              </w:rPr>
              <w:t>20.00%</w:t>
            </w:r>
          </w:p>
        </w:tc>
      </w:tr>
      <w:tr w:rsidR="003012BD" w14:paraId="297BFD0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EFAE"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D97A9"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2A19" w14:textId="77777777" w:rsidR="003012BD" w:rsidRDefault="003012BD" w:rsidP="005514CF">
            <w:pPr>
              <w:spacing w:after="0"/>
              <w:jc w:val="both"/>
            </w:pPr>
            <w:r>
              <w:rPr>
                <w:rFonts w:ascii="Times New Roman" w:hAnsi="Times New Roman"/>
                <w:b/>
                <w:bCs/>
              </w:rPr>
              <w:t>100.00%</w:t>
            </w:r>
          </w:p>
        </w:tc>
      </w:tr>
    </w:tbl>
    <w:p w14:paraId="14A64691" w14:textId="77777777" w:rsidR="003012BD" w:rsidRDefault="003012BD" w:rsidP="005514CF">
      <w:pPr>
        <w:jc w:val="both"/>
      </w:pPr>
      <w:r>
        <w:rPr>
          <w:rFonts w:ascii="Times New Roman" w:hAnsi="Times New Roman"/>
        </w:rPr>
        <w:br/>
        <w:t>Majority of respondents (</w:t>
      </w:r>
      <w:r>
        <w:rPr>
          <w:rFonts w:ascii="Times New Roman" w:hAnsi="Times New Roman"/>
          <w:b/>
          <w:bCs/>
        </w:rPr>
        <w:t>75%</w:t>
      </w:r>
      <w:r>
        <w:rPr>
          <w:rFonts w:ascii="Times New Roman" w:hAnsi="Times New Roman"/>
        </w:rPr>
        <w:t xml:space="preserve"> combined) agree (</w:t>
      </w:r>
      <w:r>
        <w:rPr>
          <w:rFonts w:ascii="Times New Roman" w:hAnsi="Times New Roman"/>
          <w:b/>
          <w:bCs/>
        </w:rPr>
        <w:t>55%</w:t>
      </w:r>
      <w:r>
        <w:rPr>
          <w:rFonts w:ascii="Times New Roman" w:hAnsi="Times New Roman"/>
        </w:rPr>
        <w:t>) or strongly agree (</w:t>
      </w:r>
      <w:r>
        <w:rPr>
          <w:rFonts w:ascii="Times New Roman" w:hAnsi="Times New Roman"/>
          <w:b/>
          <w:bCs/>
        </w:rPr>
        <w:t>20%</w:t>
      </w:r>
      <w:r>
        <w:rPr>
          <w:rFonts w:ascii="Times New Roman" w:hAnsi="Times New Roman"/>
        </w:rPr>
        <w:t>) that social media influences public awareness about the dangers of self-medication. A smaller portion disagrees (</w:t>
      </w:r>
      <w:r>
        <w:rPr>
          <w:rFonts w:ascii="Times New Roman" w:hAnsi="Times New Roman"/>
          <w:b/>
          <w:bCs/>
        </w:rPr>
        <w:t>20%</w:t>
      </w:r>
      <w:r>
        <w:rPr>
          <w:rFonts w:ascii="Times New Roman" w:hAnsi="Times New Roman"/>
        </w:rPr>
        <w:t xml:space="preserve"> combined), and </w:t>
      </w:r>
      <w:r>
        <w:rPr>
          <w:rFonts w:ascii="Times New Roman" w:hAnsi="Times New Roman"/>
          <w:b/>
          <w:bCs/>
        </w:rPr>
        <w:t>5%</w:t>
      </w:r>
      <w:r>
        <w:rPr>
          <w:rFonts w:ascii="Times New Roman" w:hAnsi="Times New Roman"/>
        </w:rPr>
        <w:t xml:space="preserve"> are neutral.</w:t>
      </w:r>
    </w:p>
    <w:p w14:paraId="49EDE06C" w14:textId="77777777" w:rsidR="003012BD" w:rsidRDefault="003012BD" w:rsidP="005514CF">
      <w:pPr>
        <w:jc w:val="both"/>
        <w:rPr>
          <w:rFonts w:ascii="Times New Roman" w:hAnsi="Times New Roman"/>
          <w:b/>
          <w:bCs/>
        </w:rPr>
      </w:pPr>
      <w:r>
        <w:rPr>
          <w:rFonts w:ascii="Times New Roman" w:hAnsi="Times New Roman"/>
          <w:b/>
          <w:bCs/>
        </w:rPr>
        <w:t>Table 11: Social Media Can Change Audience Behavior on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6948AF9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6E78"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C644"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DBEC"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4DA14B6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4EC7"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F00DD" w14:textId="77777777" w:rsidR="003012BD" w:rsidRDefault="003012BD" w:rsidP="005514CF">
            <w:pPr>
              <w:spacing w:after="0"/>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C638" w14:textId="77777777" w:rsidR="003012BD" w:rsidRDefault="003012BD" w:rsidP="005514CF">
            <w:pPr>
              <w:spacing w:after="0"/>
              <w:jc w:val="both"/>
              <w:rPr>
                <w:rFonts w:ascii="Times New Roman" w:hAnsi="Times New Roman"/>
              </w:rPr>
            </w:pPr>
            <w:r>
              <w:rPr>
                <w:rFonts w:ascii="Times New Roman" w:hAnsi="Times New Roman"/>
              </w:rPr>
              <w:t>4.0%</w:t>
            </w:r>
          </w:p>
        </w:tc>
      </w:tr>
      <w:tr w:rsidR="003012BD" w14:paraId="1F93493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99D2"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4E57B"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7182" w14:textId="77777777" w:rsidR="003012BD" w:rsidRDefault="003012BD" w:rsidP="005514CF">
            <w:pPr>
              <w:spacing w:after="0"/>
              <w:jc w:val="both"/>
              <w:rPr>
                <w:rFonts w:ascii="Times New Roman" w:hAnsi="Times New Roman"/>
              </w:rPr>
            </w:pPr>
            <w:r>
              <w:rPr>
                <w:rFonts w:ascii="Times New Roman" w:hAnsi="Times New Roman"/>
              </w:rPr>
              <w:t>9.0%</w:t>
            </w:r>
          </w:p>
        </w:tc>
      </w:tr>
      <w:tr w:rsidR="003012BD" w14:paraId="1D61B52C"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A2C8"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D105" w14:textId="77777777" w:rsidR="003012BD" w:rsidRDefault="003012BD" w:rsidP="005514CF">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A6DF" w14:textId="77777777" w:rsidR="003012BD" w:rsidRDefault="003012BD" w:rsidP="005514CF">
            <w:pPr>
              <w:spacing w:after="0"/>
              <w:jc w:val="both"/>
              <w:rPr>
                <w:rFonts w:ascii="Times New Roman" w:hAnsi="Times New Roman"/>
              </w:rPr>
            </w:pPr>
            <w:r>
              <w:rPr>
                <w:rFonts w:ascii="Times New Roman" w:hAnsi="Times New Roman"/>
              </w:rPr>
              <w:t>15.0%</w:t>
            </w:r>
          </w:p>
        </w:tc>
      </w:tr>
      <w:tr w:rsidR="003012BD" w14:paraId="766087E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0BB6"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1DD6" w14:textId="77777777" w:rsidR="003012BD" w:rsidRDefault="003012BD" w:rsidP="005514CF">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09E" w14:textId="77777777" w:rsidR="003012BD" w:rsidRDefault="003012BD" w:rsidP="005514CF">
            <w:pPr>
              <w:spacing w:after="0"/>
              <w:jc w:val="both"/>
              <w:rPr>
                <w:rFonts w:ascii="Times New Roman" w:hAnsi="Times New Roman"/>
              </w:rPr>
            </w:pPr>
            <w:r>
              <w:rPr>
                <w:rFonts w:ascii="Times New Roman" w:hAnsi="Times New Roman"/>
              </w:rPr>
              <w:t>55.0%</w:t>
            </w:r>
          </w:p>
        </w:tc>
      </w:tr>
      <w:tr w:rsidR="003012BD" w14:paraId="7FA6259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8B57"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8942" w14:textId="77777777" w:rsidR="003012BD" w:rsidRDefault="003012BD" w:rsidP="005514CF">
            <w:pPr>
              <w:spacing w:after="0"/>
              <w:jc w:val="both"/>
              <w:rPr>
                <w:rFonts w:ascii="Times New Roman" w:hAnsi="Times New Roman"/>
              </w:rPr>
            </w:pPr>
            <w:r>
              <w:rPr>
                <w:rFonts w:ascii="Times New Roman" w:hAnsi="Times New Roman"/>
              </w:rPr>
              <w:t>17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7E2B" w14:textId="77777777" w:rsidR="003012BD" w:rsidRDefault="003012BD" w:rsidP="005514CF">
            <w:pPr>
              <w:spacing w:after="0"/>
              <w:jc w:val="both"/>
              <w:rPr>
                <w:rFonts w:ascii="Times New Roman" w:hAnsi="Times New Roman"/>
              </w:rPr>
            </w:pPr>
            <w:r>
              <w:rPr>
                <w:rFonts w:ascii="Times New Roman" w:hAnsi="Times New Roman"/>
              </w:rPr>
              <w:t>17.0%</w:t>
            </w:r>
          </w:p>
        </w:tc>
      </w:tr>
      <w:tr w:rsidR="003012BD" w14:paraId="06F7C23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EAC1"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3A52F"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E951" w14:textId="77777777" w:rsidR="003012BD" w:rsidRDefault="003012BD" w:rsidP="005514CF">
            <w:pPr>
              <w:spacing w:after="0"/>
              <w:jc w:val="both"/>
            </w:pPr>
            <w:r>
              <w:rPr>
                <w:rFonts w:ascii="Times New Roman" w:hAnsi="Times New Roman"/>
                <w:b/>
                <w:bCs/>
              </w:rPr>
              <w:t>100.0%</w:t>
            </w:r>
          </w:p>
        </w:tc>
      </w:tr>
    </w:tbl>
    <w:p w14:paraId="69E1655B" w14:textId="77777777" w:rsidR="003012BD" w:rsidRDefault="003012BD" w:rsidP="005514CF">
      <w:pPr>
        <w:jc w:val="both"/>
      </w:pPr>
      <w:r>
        <w:rPr>
          <w:rFonts w:ascii="Times New Roman" w:hAnsi="Times New Roman"/>
        </w:rPr>
        <w:br/>
        <w:t>A majority of respondents (</w:t>
      </w:r>
      <w:r>
        <w:rPr>
          <w:rFonts w:ascii="Times New Roman" w:hAnsi="Times New Roman"/>
          <w:b/>
          <w:bCs/>
        </w:rPr>
        <w:t>72%</w:t>
      </w:r>
      <w:r>
        <w:rPr>
          <w:rFonts w:ascii="Times New Roman" w:hAnsi="Times New Roman"/>
        </w:rPr>
        <w:t xml:space="preserve"> combined) agree (</w:t>
      </w:r>
      <w:r>
        <w:rPr>
          <w:rFonts w:ascii="Times New Roman" w:hAnsi="Times New Roman"/>
          <w:b/>
          <w:bCs/>
        </w:rPr>
        <w:t>55%</w:t>
      </w:r>
      <w:r>
        <w:rPr>
          <w:rFonts w:ascii="Times New Roman" w:hAnsi="Times New Roman"/>
        </w:rPr>
        <w:t>) or strongly agree (</w:t>
      </w:r>
      <w:r>
        <w:rPr>
          <w:rFonts w:ascii="Times New Roman" w:hAnsi="Times New Roman"/>
          <w:b/>
          <w:bCs/>
        </w:rPr>
        <w:t>17%</w:t>
      </w:r>
      <w:r>
        <w:rPr>
          <w:rFonts w:ascii="Times New Roman" w:hAnsi="Times New Roman"/>
        </w:rPr>
        <w:t>) that social media can influence and change audience behavior regarding self-medication. A smaller proportion disagrees (</w:t>
      </w:r>
      <w:r>
        <w:rPr>
          <w:rFonts w:ascii="Times New Roman" w:hAnsi="Times New Roman"/>
          <w:b/>
          <w:bCs/>
        </w:rPr>
        <w:t>13%</w:t>
      </w:r>
      <w:r>
        <w:rPr>
          <w:rFonts w:ascii="Times New Roman" w:hAnsi="Times New Roman"/>
        </w:rPr>
        <w:t xml:space="preserve"> combined) or is neutral (</w:t>
      </w:r>
      <w:r>
        <w:rPr>
          <w:rFonts w:ascii="Times New Roman" w:hAnsi="Times New Roman"/>
          <w:b/>
          <w:bCs/>
        </w:rPr>
        <w:t>15%</w:t>
      </w:r>
      <w:r>
        <w:rPr>
          <w:rFonts w:ascii="Times New Roman" w:hAnsi="Times New Roman"/>
        </w:rPr>
        <w:t>).</w:t>
      </w:r>
    </w:p>
    <w:p w14:paraId="06FA3D90" w14:textId="77777777" w:rsidR="003012BD" w:rsidRDefault="003012BD" w:rsidP="005514CF">
      <w:pPr>
        <w:jc w:val="both"/>
        <w:rPr>
          <w:rFonts w:ascii="Times New Roman" w:hAnsi="Times New Roman"/>
          <w:b/>
          <w:bCs/>
        </w:rPr>
      </w:pPr>
      <w:r>
        <w:rPr>
          <w:rFonts w:ascii="Times New Roman" w:hAnsi="Times New Roman"/>
          <w:b/>
          <w:bCs/>
        </w:rPr>
        <w:lastRenderedPageBreak/>
        <w:t>Table 12: Facebook and X (formerly Twitter) Are Effective Platforms for Conveying Information About the Risks of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241B259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86732"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D79C"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4B79"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1AE94DD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FA61"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43FD"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1834" w14:textId="77777777" w:rsidR="003012BD" w:rsidRDefault="003012BD" w:rsidP="005514CF">
            <w:pPr>
              <w:spacing w:after="0"/>
              <w:jc w:val="both"/>
              <w:rPr>
                <w:rFonts w:ascii="Times New Roman" w:hAnsi="Times New Roman"/>
              </w:rPr>
            </w:pPr>
            <w:r>
              <w:rPr>
                <w:rFonts w:ascii="Times New Roman" w:hAnsi="Times New Roman"/>
              </w:rPr>
              <w:t>6.0%</w:t>
            </w:r>
          </w:p>
        </w:tc>
      </w:tr>
      <w:tr w:rsidR="003012BD" w14:paraId="5300D5E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3D58"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1A74"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CCAE7" w14:textId="77777777" w:rsidR="003012BD" w:rsidRDefault="003012BD" w:rsidP="005514CF">
            <w:pPr>
              <w:spacing w:after="0"/>
              <w:jc w:val="both"/>
              <w:rPr>
                <w:rFonts w:ascii="Times New Roman" w:hAnsi="Times New Roman"/>
              </w:rPr>
            </w:pPr>
            <w:r>
              <w:rPr>
                <w:rFonts w:ascii="Times New Roman" w:hAnsi="Times New Roman"/>
              </w:rPr>
              <w:t>10.0%</w:t>
            </w:r>
          </w:p>
        </w:tc>
      </w:tr>
      <w:tr w:rsidR="003012BD" w14:paraId="32D83C57"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C1FBE"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AA7C5"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120D" w14:textId="77777777" w:rsidR="003012BD" w:rsidRDefault="003012BD" w:rsidP="005514CF">
            <w:pPr>
              <w:spacing w:after="0"/>
              <w:jc w:val="both"/>
              <w:rPr>
                <w:rFonts w:ascii="Times New Roman" w:hAnsi="Times New Roman"/>
              </w:rPr>
            </w:pPr>
            <w:r>
              <w:rPr>
                <w:rFonts w:ascii="Times New Roman" w:hAnsi="Times New Roman"/>
              </w:rPr>
              <w:t>14.0%</w:t>
            </w:r>
          </w:p>
        </w:tc>
      </w:tr>
      <w:tr w:rsidR="003012BD" w14:paraId="37E0771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F9140"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40E35" w14:textId="77777777" w:rsidR="003012BD" w:rsidRDefault="003012BD" w:rsidP="005514CF">
            <w:pPr>
              <w:spacing w:after="0"/>
              <w:jc w:val="both"/>
              <w:rPr>
                <w:rFonts w:ascii="Times New Roman" w:hAnsi="Times New Roman"/>
              </w:rPr>
            </w:pPr>
            <w:r>
              <w:rPr>
                <w:rFonts w:ascii="Times New Roman" w:hAnsi="Times New Roman"/>
              </w:rPr>
              <w:t>49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C571" w14:textId="77777777" w:rsidR="003012BD" w:rsidRDefault="003012BD" w:rsidP="005514CF">
            <w:pPr>
              <w:spacing w:after="0"/>
              <w:jc w:val="both"/>
              <w:rPr>
                <w:rFonts w:ascii="Times New Roman" w:hAnsi="Times New Roman"/>
              </w:rPr>
            </w:pPr>
            <w:r>
              <w:rPr>
                <w:rFonts w:ascii="Times New Roman" w:hAnsi="Times New Roman"/>
              </w:rPr>
              <w:t>49.0%</w:t>
            </w:r>
          </w:p>
        </w:tc>
      </w:tr>
      <w:tr w:rsidR="003012BD" w14:paraId="2D7CD7F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5F23"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A61E" w14:textId="77777777" w:rsidR="003012BD" w:rsidRDefault="003012BD" w:rsidP="005514CF">
            <w:pPr>
              <w:spacing w:after="0"/>
              <w:jc w:val="both"/>
              <w:rPr>
                <w:rFonts w:ascii="Times New Roman" w:hAnsi="Times New Roman"/>
              </w:rPr>
            </w:pPr>
            <w:r>
              <w:rPr>
                <w:rFonts w:ascii="Times New Roman" w:hAnsi="Times New Roman"/>
              </w:rPr>
              <w:t>19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B605" w14:textId="77777777" w:rsidR="003012BD" w:rsidRDefault="003012BD" w:rsidP="005514CF">
            <w:pPr>
              <w:spacing w:after="0"/>
              <w:jc w:val="both"/>
              <w:rPr>
                <w:rFonts w:ascii="Times New Roman" w:hAnsi="Times New Roman"/>
              </w:rPr>
            </w:pPr>
            <w:r>
              <w:rPr>
                <w:rFonts w:ascii="Times New Roman" w:hAnsi="Times New Roman"/>
              </w:rPr>
              <w:t>19.0%</w:t>
            </w:r>
          </w:p>
        </w:tc>
      </w:tr>
      <w:tr w:rsidR="003012BD" w14:paraId="296E0F4C"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621D"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CE66"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ED0E" w14:textId="77777777" w:rsidR="003012BD" w:rsidRDefault="003012BD" w:rsidP="005514CF">
            <w:pPr>
              <w:spacing w:after="0"/>
              <w:jc w:val="both"/>
            </w:pPr>
            <w:r>
              <w:rPr>
                <w:rFonts w:ascii="Times New Roman" w:hAnsi="Times New Roman"/>
                <w:b/>
                <w:bCs/>
              </w:rPr>
              <w:t>100.0%</w:t>
            </w:r>
          </w:p>
        </w:tc>
      </w:tr>
    </w:tbl>
    <w:p w14:paraId="7E4DAEF2" w14:textId="77777777" w:rsidR="003012BD" w:rsidRDefault="003012BD" w:rsidP="005514CF">
      <w:pPr>
        <w:jc w:val="both"/>
      </w:pPr>
      <w:r>
        <w:rPr>
          <w:rFonts w:ascii="Times New Roman" w:hAnsi="Times New Roman"/>
        </w:rPr>
        <w:br/>
        <w:t xml:space="preserve">Almost </w:t>
      </w:r>
      <w:r>
        <w:rPr>
          <w:rFonts w:ascii="Times New Roman" w:hAnsi="Times New Roman"/>
          <w:b/>
          <w:bCs/>
        </w:rPr>
        <w:t>68%</w:t>
      </w:r>
      <w:r>
        <w:rPr>
          <w:rFonts w:ascii="Times New Roman" w:hAnsi="Times New Roman"/>
        </w:rPr>
        <w:t xml:space="preserve"> of respondents agree (</w:t>
      </w:r>
      <w:r>
        <w:rPr>
          <w:rFonts w:ascii="Times New Roman" w:hAnsi="Times New Roman"/>
          <w:b/>
          <w:bCs/>
        </w:rPr>
        <w:t>49%</w:t>
      </w:r>
      <w:r>
        <w:rPr>
          <w:rFonts w:ascii="Times New Roman" w:hAnsi="Times New Roman"/>
        </w:rPr>
        <w:t>) or strongly agree (</w:t>
      </w:r>
      <w:r>
        <w:rPr>
          <w:rFonts w:ascii="Times New Roman" w:hAnsi="Times New Roman"/>
          <w:b/>
          <w:bCs/>
        </w:rPr>
        <w:t>19%</w:t>
      </w:r>
      <w:r>
        <w:rPr>
          <w:rFonts w:ascii="Times New Roman" w:hAnsi="Times New Roman"/>
        </w:rPr>
        <w:t>) that Facebook and X are effective platforms for disseminating information about the risks of self-medication. A smaller group disagrees (</w:t>
      </w:r>
      <w:r>
        <w:rPr>
          <w:rFonts w:ascii="Times New Roman" w:hAnsi="Times New Roman"/>
          <w:b/>
          <w:bCs/>
        </w:rPr>
        <w:t>16%</w:t>
      </w:r>
      <w:r>
        <w:rPr>
          <w:rFonts w:ascii="Times New Roman" w:hAnsi="Times New Roman"/>
        </w:rPr>
        <w:t xml:space="preserve"> combined) or is neutral (</w:t>
      </w:r>
      <w:r>
        <w:rPr>
          <w:rFonts w:ascii="Times New Roman" w:hAnsi="Times New Roman"/>
          <w:b/>
          <w:bCs/>
        </w:rPr>
        <w:t>14%</w:t>
      </w:r>
      <w:r>
        <w:rPr>
          <w:rFonts w:ascii="Times New Roman" w:hAnsi="Times New Roman"/>
        </w:rPr>
        <w:t>).</w:t>
      </w:r>
    </w:p>
    <w:p w14:paraId="053D800A" w14:textId="77777777" w:rsidR="003012BD" w:rsidRDefault="003012BD" w:rsidP="005514CF">
      <w:pPr>
        <w:jc w:val="both"/>
        <w:rPr>
          <w:rFonts w:ascii="Times New Roman" w:hAnsi="Times New Roman"/>
          <w:b/>
          <w:bCs/>
        </w:rPr>
      </w:pPr>
      <w:r>
        <w:rPr>
          <w:rFonts w:ascii="Times New Roman" w:hAnsi="Times New Roman"/>
          <w:b/>
          <w:bCs/>
        </w:rPr>
        <w:t>Table 13: Social Media Platforms Can Be Used to Spread Awareness About the Dangers of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58A229B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B881"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0189"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BA1FC"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49F6252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5F20"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62732"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511A" w14:textId="77777777" w:rsidR="003012BD" w:rsidRDefault="003012BD" w:rsidP="005514CF">
            <w:pPr>
              <w:spacing w:after="0"/>
              <w:jc w:val="both"/>
              <w:rPr>
                <w:rFonts w:ascii="Times New Roman" w:hAnsi="Times New Roman"/>
              </w:rPr>
            </w:pPr>
            <w:r>
              <w:rPr>
                <w:rFonts w:ascii="Times New Roman" w:hAnsi="Times New Roman"/>
              </w:rPr>
              <w:t>7.0%</w:t>
            </w:r>
          </w:p>
        </w:tc>
      </w:tr>
      <w:tr w:rsidR="003012BD" w14:paraId="1E10003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AA7B"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EB94" w14:textId="77777777" w:rsidR="003012BD" w:rsidRDefault="003012BD" w:rsidP="005514CF">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5DC4" w14:textId="77777777" w:rsidR="003012BD" w:rsidRDefault="003012BD" w:rsidP="005514CF">
            <w:pPr>
              <w:spacing w:after="0"/>
              <w:jc w:val="both"/>
              <w:rPr>
                <w:rFonts w:ascii="Times New Roman" w:hAnsi="Times New Roman"/>
              </w:rPr>
            </w:pPr>
            <w:r>
              <w:rPr>
                <w:rFonts w:ascii="Times New Roman" w:hAnsi="Times New Roman"/>
              </w:rPr>
              <w:t>5.0%</w:t>
            </w:r>
          </w:p>
        </w:tc>
      </w:tr>
      <w:tr w:rsidR="003012BD" w14:paraId="4C0435D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634C5"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5923"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58F3" w14:textId="77777777" w:rsidR="003012BD" w:rsidRDefault="003012BD" w:rsidP="005514CF">
            <w:pPr>
              <w:spacing w:after="0"/>
              <w:jc w:val="both"/>
              <w:rPr>
                <w:rFonts w:ascii="Times New Roman" w:hAnsi="Times New Roman"/>
              </w:rPr>
            </w:pPr>
            <w:r>
              <w:rPr>
                <w:rFonts w:ascii="Times New Roman" w:hAnsi="Times New Roman"/>
              </w:rPr>
              <w:t>10.0%</w:t>
            </w:r>
          </w:p>
        </w:tc>
      </w:tr>
      <w:tr w:rsidR="003012BD" w14:paraId="19F2CA3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A76F"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279C" w14:textId="77777777" w:rsidR="003012BD" w:rsidRDefault="003012BD" w:rsidP="005514CF">
            <w:pPr>
              <w:spacing w:after="0"/>
              <w:jc w:val="both"/>
              <w:rPr>
                <w:rFonts w:ascii="Times New Roman" w:hAnsi="Times New Roman"/>
              </w:rPr>
            </w:pPr>
            <w:r>
              <w:rPr>
                <w:rFonts w:ascii="Times New Roman" w:hAnsi="Times New Roman"/>
              </w:rPr>
              <w:t>52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8728" w14:textId="77777777" w:rsidR="003012BD" w:rsidRDefault="003012BD" w:rsidP="005514CF">
            <w:pPr>
              <w:spacing w:after="0"/>
              <w:jc w:val="both"/>
              <w:rPr>
                <w:rFonts w:ascii="Times New Roman" w:hAnsi="Times New Roman"/>
              </w:rPr>
            </w:pPr>
            <w:r>
              <w:rPr>
                <w:rFonts w:ascii="Times New Roman" w:hAnsi="Times New Roman"/>
              </w:rPr>
              <w:t>52.0%</w:t>
            </w:r>
          </w:p>
        </w:tc>
      </w:tr>
      <w:tr w:rsidR="003012BD" w14:paraId="7898FA7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B0A4"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C45B4" w14:textId="77777777" w:rsidR="003012BD" w:rsidRDefault="003012BD" w:rsidP="005514CF">
            <w:pPr>
              <w:spacing w:after="0"/>
              <w:jc w:val="both"/>
              <w:rPr>
                <w:rFonts w:ascii="Times New Roman" w:hAnsi="Times New Roman"/>
              </w:rPr>
            </w:pPr>
            <w:r>
              <w:rPr>
                <w:rFonts w:ascii="Times New Roman" w:hAnsi="Times New Roman"/>
              </w:rPr>
              <w:t>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DC7A" w14:textId="77777777" w:rsidR="003012BD" w:rsidRDefault="003012BD" w:rsidP="005514CF">
            <w:pPr>
              <w:spacing w:after="0"/>
              <w:jc w:val="both"/>
              <w:rPr>
                <w:rFonts w:ascii="Times New Roman" w:hAnsi="Times New Roman"/>
              </w:rPr>
            </w:pPr>
            <w:r>
              <w:rPr>
                <w:rFonts w:ascii="Times New Roman" w:hAnsi="Times New Roman"/>
              </w:rPr>
              <w:t>26.0%</w:t>
            </w:r>
          </w:p>
        </w:tc>
      </w:tr>
      <w:tr w:rsidR="003012BD" w14:paraId="7AA4850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0E95"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6E6"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04F1" w14:textId="77777777" w:rsidR="003012BD" w:rsidRDefault="003012BD" w:rsidP="005514CF">
            <w:pPr>
              <w:spacing w:after="0"/>
              <w:jc w:val="both"/>
            </w:pPr>
            <w:r>
              <w:rPr>
                <w:rFonts w:ascii="Times New Roman" w:hAnsi="Times New Roman"/>
                <w:b/>
                <w:bCs/>
              </w:rPr>
              <w:t>100.0%</w:t>
            </w:r>
          </w:p>
        </w:tc>
      </w:tr>
    </w:tbl>
    <w:p w14:paraId="148FC0D9" w14:textId="77777777" w:rsidR="003012BD" w:rsidRDefault="003012BD" w:rsidP="005514CF">
      <w:pPr>
        <w:jc w:val="both"/>
      </w:pPr>
      <w:r>
        <w:rPr>
          <w:rFonts w:ascii="Times New Roman" w:hAnsi="Times New Roman"/>
          <w:b/>
          <w:bCs/>
        </w:rPr>
        <w:t>Interpretation:</w:t>
      </w:r>
      <w:r>
        <w:rPr>
          <w:rFonts w:ascii="Times New Roman" w:hAnsi="Times New Roman"/>
        </w:rPr>
        <w:br/>
        <w:t>A significant majority of respondents (</w:t>
      </w:r>
      <w:r>
        <w:rPr>
          <w:rFonts w:ascii="Times New Roman" w:hAnsi="Times New Roman"/>
          <w:b/>
          <w:bCs/>
        </w:rPr>
        <w:t>78%</w:t>
      </w:r>
      <w:r>
        <w:rPr>
          <w:rFonts w:ascii="Times New Roman" w:hAnsi="Times New Roman"/>
        </w:rPr>
        <w:t xml:space="preserve"> combined) agree (</w:t>
      </w:r>
      <w:r>
        <w:rPr>
          <w:rFonts w:ascii="Times New Roman" w:hAnsi="Times New Roman"/>
          <w:b/>
          <w:bCs/>
        </w:rPr>
        <w:t>52%</w:t>
      </w:r>
      <w:r>
        <w:rPr>
          <w:rFonts w:ascii="Times New Roman" w:hAnsi="Times New Roman"/>
        </w:rPr>
        <w:t>) or strongly agree (</w:t>
      </w:r>
      <w:r>
        <w:rPr>
          <w:rFonts w:ascii="Times New Roman" w:hAnsi="Times New Roman"/>
          <w:b/>
          <w:bCs/>
        </w:rPr>
        <w:t>26%</w:t>
      </w:r>
      <w:r>
        <w:rPr>
          <w:rFonts w:ascii="Times New Roman" w:hAnsi="Times New Roman"/>
        </w:rPr>
        <w:t>) that social media platforms can be effectively used to raise awareness about the dangers of self-medication. Only a small portion disagrees (</w:t>
      </w:r>
      <w:r>
        <w:rPr>
          <w:rFonts w:ascii="Times New Roman" w:hAnsi="Times New Roman"/>
          <w:b/>
          <w:bCs/>
        </w:rPr>
        <w:t>12%</w:t>
      </w:r>
      <w:r>
        <w:rPr>
          <w:rFonts w:ascii="Times New Roman" w:hAnsi="Times New Roman"/>
        </w:rPr>
        <w:t xml:space="preserve"> combined), while </w:t>
      </w:r>
      <w:r>
        <w:rPr>
          <w:rFonts w:ascii="Times New Roman" w:hAnsi="Times New Roman"/>
          <w:b/>
          <w:bCs/>
        </w:rPr>
        <w:t>10%</w:t>
      </w:r>
      <w:r>
        <w:rPr>
          <w:rFonts w:ascii="Times New Roman" w:hAnsi="Times New Roman"/>
        </w:rPr>
        <w:t xml:space="preserve"> remain neutral.</w:t>
      </w:r>
    </w:p>
    <w:p w14:paraId="69E608F1" w14:textId="77777777" w:rsidR="003012BD" w:rsidRDefault="003012BD" w:rsidP="005514CF">
      <w:pPr>
        <w:jc w:val="both"/>
        <w:rPr>
          <w:rFonts w:ascii="Times New Roman" w:hAnsi="Times New Roman"/>
          <w:b/>
          <w:bCs/>
        </w:rPr>
      </w:pPr>
      <w:r>
        <w:rPr>
          <w:rFonts w:ascii="Times New Roman" w:hAnsi="Times New Roman"/>
          <w:b/>
          <w:bCs/>
        </w:rPr>
        <w:t>Table 14: Verified Accounts of Health Professionals on Social Media Use Their Platforms to Educate the Public on Self-Medication Dangers</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74D6941C"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E3A9"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A9A1"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5A28"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1634DD3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DF5F"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1A41"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E1D0" w14:textId="77777777" w:rsidR="003012BD" w:rsidRDefault="003012BD" w:rsidP="005514CF">
            <w:pPr>
              <w:spacing w:after="0"/>
              <w:jc w:val="both"/>
              <w:rPr>
                <w:rFonts w:ascii="Times New Roman" w:hAnsi="Times New Roman"/>
              </w:rPr>
            </w:pPr>
            <w:r>
              <w:rPr>
                <w:rFonts w:ascii="Times New Roman" w:hAnsi="Times New Roman"/>
              </w:rPr>
              <w:t>10.0%</w:t>
            </w:r>
          </w:p>
        </w:tc>
      </w:tr>
      <w:tr w:rsidR="003012BD" w14:paraId="68EBA40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CCCC"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4F99"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A834" w14:textId="77777777" w:rsidR="003012BD" w:rsidRDefault="003012BD" w:rsidP="005514CF">
            <w:pPr>
              <w:spacing w:after="0"/>
              <w:jc w:val="both"/>
              <w:rPr>
                <w:rFonts w:ascii="Times New Roman" w:hAnsi="Times New Roman"/>
              </w:rPr>
            </w:pPr>
            <w:r>
              <w:rPr>
                <w:rFonts w:ascii="Times New Roman" w:hAnsi="Times New Roman"/>
              </w:rPr>
              <w:t>6.0%</w:t>
            </w:r>
          </w:p>
        </w:tc>
      </w:tr>
      <w:tr w:rsidR="003012BD" w14:paraId="1739F99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E29C"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3F62" w14:textId="77777777" w:rsidR="003012BD" w:rsidRDefault="003012BD" w:rsidP="005514CF">
            <w:pPr>
              <w:spacing w:after="0"/>
              <w:jc w:val="both"/>
              <w:rPr>
                <w:rFonts w:ascii="Times New Roman" w:hAnsi="Times New Roman"/>
              </w:rPr>
            </w:pPr>
            <w:r>
              <w:rPr>
                <w:rFonts w:ascii="Times New Roman" w:hAnsi="Times New Roman"/>
              </w:rPr>
              <w:t>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5BBC" w14:textId="77777777" w:rsidR="003012BD" w:rsidRDefault="003012BD" w:rsidP="005514CF">
            <w:pPr>
              <w:spacing w:after="0"/>
              <w:jc w:val="both"/>
              <w:rPr>
                <w:rFonts w:ascii="Times New Roman" w:hAnsi="Times New Roman"/>
              </w:rPr>
            </w:pPr>
            <w:r>
              <w:rPr>
                <w:rFonts w:ascii="Times New Roman" w:hAnsi="Times New Roman"/>
              </w:rPr>
              <w:t>11.0%</w:t>
            </w:r>
          </w:p>
        </w:tc>
      </w:tr>
      <w:tr w:rsidR="003012BD" w14:paraId="6BEB0D7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E0FB"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C497" w14:textId="77777777" w:rsidR="003012BD" w:rsidRDefault="003012BD" w:rsidP="005514CF">
            <w:pPr>
              <w:spacing w:after="0"/>
              <w:jc w:val="both"/>
              <w:rPr>
                <w:rFonts w:ascii="Times New Roman" w:hAnsi="Times New Roman"/>
              </w:rPr>
            </w:pPr>
            <w:r>
              <w:rPr>
                <w:rFonts w:ascii="Times New Roman" w:hAnsi="Times New Roman"/>
              </w:rPr>
              <w:t>53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B2AA" w14:textId="77777777" w:rsidR="003012BD" w:rsidRDefault="003012BD" w:rsidP="005514CF">
            <w:pPr>
              <w:spacing w:after="0"/>
              <w:jc w:val="both"/>
              <w:rPr>
                <w:rFonts w:ascii="Times New Roman" w:hAnsi="Times New Roman"/>
              </w:rPr>
            </w:pPr>
            <w:r>
              <w:rPr>
                <w:rFonts w:ascii="Times New Roman" w:hAnsi="Times New Roman"/>
              </w:rPr>
              <w:t>53.0%</w:t>
            </w:r>
          </w:p>
        </w:tc>
      </w:tr>
      <w:tr w:rsidR="003012BD" w14:paraId="0D9AFBE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0CEA"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92FC6" w14:textId="77777777" w:rsidR="003012BD" w:rsidRDefault="003012BD" w:rsidP="005514CF">
            <w:pPr>
              <w:spacing w:after="0"/>
              <w:jc w:val="both"/>
              <w:rPr>
                <w:rFonts w:ascii="Times New Roman" w:hAnsi="Times New Roman"/>
              </w:rPr>
            </w:pPr>
            <w:r>
              <w:rPr>
                <w:rFonts w:ascii="Times New Roman" w:hAnsi="Times New Roman"/>
              </w:rPr>
              <w:t>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6C56" w14:textId="77777777" w:rsidR="003012BD" w:rsidRDefault="003012BD" w:rsidP="005514CF">
            <w:pPr>
              <w:spacing w:after="0"/>
              <w:jc w:val="both"/>
              <w:rPr>
                <w:rFonts w:ascii="Times New Roman" w:hAnsi="Times New Roman"/>
              </w:rPr>
            </w:pPr>
            <w:r>
              <w:rPr>
                <w:rFonts w:ascii="Times New Roman" w:hAnsi="Times New Roman"/>
              </w:rPr>
              <w:t>24.0%</w:t>
            </w:r>
          </w:p>
        </w:tc>
      </w:tr>
      <w:tr w:rsidR="003012BD" w14:paraId="371113D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A764"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5736"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68B6" w14:textId="77777777" w:rsidR="003012BD" w:rsidRDefault="003012BD" w:rsidP="005514CF">
            <w:pPr>
              <w:spacing w:after="0"/>
              <w:jc w:val="both"/>
            </w:pPr>
            <w:r>
              <w:rPr>
                <w:rFonts w:ascii="Times New Roman" w:hAnsi="Times New Roman"/>
                <w:b/>
                <w:bCs/>
              </w:rPr>
              <w:t>100.0%</w:t>
            </w:r>
          </w:p>
        </w:tc>
      </w:tr>
    </w:tbl>
    <w:p w14:paraId="2533E7F8" w14:textId="77777777" w:rsidR="003012BD" w:rsidRDefault="003012BD" w:rsidP="005514CF">
      <w:pPr>
        <w:jc w:val="both"/>
      </w:pPr>
      <w:r>
        <w:rPr>
          <w:rFonts w:ascii="Times New Roman" w:hAnsi="Times New Roman"/>
        </w:rPr>
        <w:br/>
        <w:t xml:space="preserve">More than </w:t>
      </w:r>
      <w:r>
        <w:rPr>
          <w:rFonts w:ascii="Times New Roman" w:hAnsi="Times New Roman"/>
          <w:b/>
          <w:bCs/>
        </w:rPr>
        <w:t>77%</w:t>
      </w:r>
      <w:r>
        <w:rPr>
          <w:rFonts w:ascii="Times New Roman" w:hAnsi="Times New Roman"/>
        </w:rPr>
        <w:t xml:space="preserve"> of respondents agree (</w:t>
      </w:r>
      <w:r>
        <w:rPr>
          <w:rFonts w:ascii="Times New Roman" w:hAnsi="Times New Roman"/>
          <w:b/>
          <w:bCs/>
        </w:rPr>
        <w:t>53%</w:t>
      </w:r>
      <w:r>
        <w:rPr>
          <w:rFonts w:ascii="Times New Roman" w:hAnsi="Times New Roman"/>
        </w:rPr>
        <w:t>) or strongly agree (</w:t>
      </w:r>
      <w:r>
        <w:rPr>
          <w:rFonts w:ascii="Times New Roman" w:hAnsi="Times New Roman"/>
          <w:b/>
          <w:bCs/>
        </w:rPr>
        <w:t>24%</w:t>
      </w:r>
      <w:r>
        <w:rPr>
          <w:rFonts w:ascii="Times New Roman" w:hAnsi="Times New Roman"/>
        </w:rPr>
        <w:t xml:space="preserve">) that verified health professionals on social media use their platforms to educate the public about the dangers of self-medication. Meanwhile, </w:t>
      </w:r>
      <w:r>
        <w:rPr>
          <w:rFonts w:ascii="Times New Roman" w:hAnsi="Times New Roman"/>
          <w:b/>
          <w:bCs/>
        </w:rPr>
        <w:t>16%</w:t>
      </w:r>
      <w:r>
        <w:rPr>
          <w:rFonts w:ascii="Times New Roman" w:hAnsi="Times New Roman"/>
        </w:rPr>
        <w:t xml:space="preserve"> disagree, and </w:t>
      </w:r>
      <w:r>
        <w:rPr>
          <w:rFonts w:ascii="Times New Roman" w:hAnsi="Times New Roman"/>
          <w:b/>
          <w:bCs/>
        </w:rPr>
        <w:t>11%</w:t>
      </w:r>
      <w:r>
        <w:rPr>
          <w:rFonts w:ascii="Times New Roman" w:hAnsi="Times New Roman"/>
        </w:rPr>
        <w:t xml:space="preserve"> are neutral.</w:t>
      </w:r>
    </w:p>
    <w:p w14:paraId="5356D109" w14:textId="77777777" w:rsidR="003012BD" w:rsidRDefault="003012BD" w:rsidP="005514CF">
      <w:pPr>
        <w:jc w:val="both"/>
        <w:rPr>
          <w:rFonts w:ascii="Times New Roman" w:hAnsi="Times New Roman"/>
          <w:b/>
          <w:bCs/>
        </w:rPr>
      </w:pPr>
      <w:r>
        <w:rPr>
          <w:rFonts w:ascii="Times New Roman" w:hAnsi="Times New Roman"/>
          <w:b/>
          <w:bCs/>
        </w:rPr>
        <w:t>Table 15: Social Media Messages Should Be Verified for Accuracy of Health-Related Information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0D1FDC9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2C19"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8F28"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9D5D"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F21B5A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E7B9A"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88841" w14:textId="77777777" w:rsidR="003012BD" w:rsidRDefault="003012BD" w:rsidP="005514CF">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0021" w14:textId="77777777" w:rsidR="003012BD" w:rsidRDefault="003012BD" w:rsidP="005514CF">
            <w:pPr>
              <w:spacing w:after="0"/>
              <w:jc w:val="both"/>
              <w:rPr>
                <w:rFonts w:ascii="Times New Roman" w:hAnsi="Times New Roman"/>
              </w:rPr>
            </w:pPr>
            <w:r>
              <w:rPr>
                <w:rFonts w:ascii="Times New Roman" w:hAnsi="Times New Roman"/>
              </w:rPr>
              <w:t>8.0%</w:t>
            </w:r>
          </w:p>
        </w:tc>
      </w:tr>
      <w:tr w:rsidR="003012BD" w14:paraId="0CE5F9F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7BF9"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C1B3"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9305" w14:textId="77777777" w:rsidR="003012BD" w:rsidRDefault="003012BD" w:rsidP="005514CF">
            <w:pPr>
              <w:spacing w:after="0"/>
              <w:jc w:val="both"/>
              <w:rPr>
                <w:rFonts w:ascii="Times New Roman" w:hAnsi="Times New Roman"/>
              </w:rPr>
            </w:pPr>
            <w:r>
              <w:rPr>
                <w:rFonts w:ascii="Times New Roman" w:hAnsi="Times New Roman"/>
              </w:rPr>
              <w:t>6.0%</w:t>
            </w:r>
          </w:p>
        </w:tc>
      </w:tr>
      <w:tr w:rsidR="003012BD" w14:paraId="06125EE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35AD" w14:textId="77777777" w:rsidR="003012BD" w:rsidRDefault="003012BD" w:rsidP="005514CF">
            <w:pPr>
              <w:spacing w:after="0"/>
              <w:jc w:val="both"/>
              <w:rPr>
                <w:rFonts w:ascii="Times New Roman" w:hAnsi="Times New Roman"/>
              </w:rPr>
            </w:pPr>
            <w:r>
              <w:rPr>
                <w:rFonts w:ascii="Times New Roman" w:hAnsi="Times New Roman"/>
              </w:rPr>
              <w:lastRenderedPageBreak/>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14BA" w14:textId="77777777" w:rsidR="003012BD" w:rsidRDefault="003012BD" w:rsidP="005514CF">
            <w:pPr>
              <w:spacing w:after="0"/>
              <w:jc w:val="both"/>
              <w:rPr>
                <w:rFonts w:ascii="Times New Roman" w:hAnsi="Times New Roman"/>
              </w:rPr>
            </w:pPr>
            <w:r>
              <w:rPr>
                <w:rFonts w:ascii="Times New Roman" w:hAnsi="Times New Roman"/>
              </w:rPr>
              <w:t>17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3E62E" w14:textId="77777777" w:rsidR="003012BD" w:rsidRDefault="003012BD" w:rsidP="005514CF">
            <w:pPr>
              <w:spacing w:after="0"/>
              <w:jc w:val="both"/>
              <w:rPr>
                <w:rFonts w:ascii="Times New Roman" w:hAnsi="Times New Roman"/>
              </w:rPr>
            </w:pPr>
            <w:r>
              <w:rPr>
                <w:rFonts w:ascii="Times New Roman" w:hAnsi="Times New Roman"/>
              </w:rPr>
              <w:t>17.0%</w:t>
            </w:r>
          </w:p>
        </w:tc>
      </w:tr>
      <w:tr w:rsidR="003012BD" w14:paraId="5A1FA637"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CF37"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17CC" w14:textId="77777777" w:rsidR="003012BD" w:rsidRDefault="003012BD" w:rsidP="005514CF">
            <w:pPr>
              <w:spacing w:after="0"/>
              <w:jc w:val="both"/>
              <w:rPr>
                <w:rFonts w:ascii="Times New Roman" w:hAnsi="Times New Roman"/>
              </w:rPr>
            </w:pPr>
            <w:r>
              <w:rPr>
                <w:rFonts w:ascii="Times New Roman" w:hAnsi="Times New Roman"/>
              </w:rPr>
              <w:t>51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A409" w14:textId="77777777" w:rsidR="003012BD" w:rsidRDefault="003012BD" w:rsidP="005514CF">
            <w:pPr>
              <w:spacing w:after="0"/>
              <w:jc w:val="both"/>
              <w:rPr>
                <w:rFonts w:ascii="Times New Roman" w:hAnsi="Times New Roman"/>
              </w:rPr>
            </w:pPr>
            <w:r>
              <w:rPr>
                <w:rFonts w:ascii="Times New Roman" w:hAnsi="Times New Roman"/>
              </w:rPr>
              <w:t>51.0%</w:t>
            </w:r>
          </w:p>
        </w:tc>
      </w:tr>
      <w:tr w:rsidR="003012BD" w14:paraId="3110CD9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679F"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F7DC" w14:textId="77777777" w:rsidR="003012BD" w:rsidRDefault="003012BD" w:rsidP="005514CF">
            <w:pPr>
              <w:spacing w:after="0"/>
              <w:jc w:val="both"/>
              <w:rPr>
                <w:rFonts w:ascii="Times New Roman" w:hAnsi="Times New Roman"/>
              </w:rPr>
            </w:pPr>
            <w:r>
              <w:rPr>
                <w:rFonts w:ascii="Times New Roman" w:hAnsi="Times New Roman"/>
              </w:rPr>
              <w:t>18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07622" w14:textId="77777777" w:rsidR="003012BD" w:rsidRDefault="003012BD" w:rsidP="005514CF">
            <w:pPr>
              <w:spacing w:after="0"/>
              <w:jc w:val="both"/>
              <w:rPr>
                <w:rFonts w:ascii="Times New Roman" w:hAnsi="Times New Roman"/>
              </w:rPr>
            </w:pPr>
            <w:r>
              <w:rPr>
                <w:rFonts w:ascii="Times New Roman" w:hAnsi="Times New Roman"/>
              </w:rPr>
              <w:t>18.0%</w:t>
            </w:r>
          </w:p>
        </w:tc>
      </w:tr>
      <w:tr w:rsidR="003012BD" w14:paraId="417A4B9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1DFF"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B62C"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9D9C" w14:textId="77777777" w:rsidR="003012BD" w:rsidRDefault="003012BD" w:rsidP="005514CF">
            <w:pPr>
              <w:spacing w:after="0"/>
              <w:jc w:val="both"/>
            </w:pPr>
            <w:r>
              <w:rPr>
                <w:rFonts w:ascii="Times New Roman" w:hAnsi="Times New Roman"/>
                <w:b/>
                <w:bCs/>
              </w:rPr>
              <w:t>100.0%</w:t>
            </w:r>
          </w:p>
        </w:tc>
      </w:tr>
    </w:tbl>
    <w:p w14:paraId="0BB33C4C" w14:textId="77777777" w:rsidR="003012BD" w:rsidRDefault="003012BD" w:rsidP="005514CF">
      <w:pPr>
        <w:jc w:val="both"/>
      </w:pPr>
      <w:r>
        <w:rPr>
          <w:rFonts w:ascii="Times New Roman" w:hAnsi="Times New Roman"/>
        </w:rPr>
        <w:br/>
        <w:t>A majority of respondents (</w:t>
      </w:r>
      <w:r>
        <w:rPr>
          <w:rFonts w:ascii="Times New Roman" w:hAnsi="Times New Roman"/>
          <w:b/>
          <w:bCs/>
        </w:rPr>
        <w:t>69%</w:t>
      </w:r>
      <w:r>
        <w:rPr>
          <w:rFonts w:ascii="Times New Roman" w:hAnsi="Times New Roman"/>
        </w:rPr>
        <w:t xml:space="preserve"> combined) agree (</w:t>
      </w:r>
      <w:r>
        <w:rPr>
          <w:rFonts w:ascii="Times New Roman" w:hAnsi="Times New Roman"/>
          <w:b/>
          <w:bCs/>
        </w:rPr>
        <w:t>51%</w:t>
      </w:r>
      <w:r>
        <w:rPr>
          <w:rFonts w:ascii="Times New Roman" w:hAnsi="Times New Roman"/>
        </w:rPr>
        <w:t>) or strongly agree (</w:t>
      </w:r>
      <w:r>
        <w:rPr>
          <w:rFonts w:ascii="Times New Roman" w:hAnsi="Times New Roman"/>
          <w:b/>
          <w:bCs/>
        </w:rPr>
        <w:t>18%</w:t>
      </w:r>
      <w:r>
        <w:rPr>
          <w:rFonts w:ascii="Times New Roman" w:hAnsi="Times New Roman"/>
        </w:rPr>
        <w:t xml:space="preserve">) that social media messages related to health should be verified for accuracy. About </w:t>
      </w:r>
      <w:r>
        <w:rPr>
          <w:rFonts w:ascii="Times New Roman" w:hAnsi="Times New Roman"/>
          <w:b/>
          <w:bCs/>
        </w:rPr>
        <w:t>14%</w:t>
      </w:r>
      <w:r>
        <w:rPr>
          <w:rFonts w:ascii="Times New Roman" w:hAnsi="Times New Roman"/>
        </w:rPr>
        <w:t xml:space="preserve"> disagree, and </w:t>
      </w:r>
      <w:r>
        <w:rPr>
          <w:rFonts w:ascii="Times New Roman" w:hAnsi="Times New Roman"/>
          <w:b/>
          <w:bCs/>
        </w:rPr>
        <w:t>17%</w:t>
      </w:r>
      <w:r>
        <w:rPr>
          <w:rFonts w:ascii="Times New Roman" w:hAnsi="Times New Roman"/>
        </w:rPr>
        <w:t xml:space="preserve"> remain neutral.</w:t>
      </w:r>
    </w:p>
    <w:p w14:paraId="761CF1EB" w14:textId="77777777" w:rsidR="003012BD" w:rsidRDefault="003012BD" w:rsidP="005514CF">
      <w:pPr>
        <w:jc w:val="both"/>
        <w:rPr>
          <w:rFonts w:ascii="Times New Roman" w:hAnsi="Times New Roman"/>
          <w:b/>
          <w:bCs/>
        </w:rPr>
      </w:pPr>
      <w:r>
        <w:rPr>
          <w:rFonts w:ascii="Times New Roman" w:hAnsi="Times New Roman"/>
          <w:b/>
          <w:bCs/>
        </w:rPr>
        <w:t>Table 16: Social Media Platforms Like Facebook and X Can Sometimes Share Misleading Information About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4B6E20B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9BB0F"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FD81"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E32D"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0D9C317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17EC"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93D8"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C0E1" w14:textId="77777777" w:rsidR="003012BD" w:rsidRDefault="003012BD" w:rsidP="005514CF">
            <w:pPr>
              <w:spacing w:after="0"/>
              <w:jc w:val="both"/>
              <w:rPr>
                <w:rFonts w:ascii="Times New Roman" w:hAnsi="Times New Roman"/>
              </w:rPr>
            </w:pPr>
            <w:r>
              <w:rPr>
                <w:rFonts w:ascii="Times New Roman" w:hAnsi="Times New Roman"/>
              </w:rPr>
              <w:t>7.0%</w:t>
            </w:r>
          </w:p>
        </w:tc>
      </w:tr>
      <w:tr w:rsidR="003012BD" w14:paraId="212D87A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43EC"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81FC"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84CD" w14:textId="77777777" w:rsidR="003012BD" w:rsidRDefault="003012BD" w:rsidP="005514CF">
            <w:pPr>
              <w:spacing w:after="0"/>
              <w:jc w:val="both"/>
              <w:rPr>
                <w:rFonts w:ascii="Times New Roman" w:hAnsi="Times New Roman"/>
              </w:rPr>
            </w:pPr>
            <w:r>
              <w:rPr>
                <w:rFonts w:ascii="Times New Roman" w:hAnsi="Times New Roman"/>
              </w:rPr>
              <w:t>14.0%</w:t>
            </w:r>
          </w:p>
        </w:tc>
      </w:tr>
      <w:tr w:rsidR="003012BD" w14:paraId="70D84AA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3A67"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83B9" w14:textId="77777777" w:rsidR="003012BD" w:rsidRDefault="003012BD" w:rsidP="005514CF">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FED0" w14:textId="77777777" w:rsidR="003012BD" w:rsidRDefault="003012BD" w:rsidP="005514CF">
            <w:pPr>
              <w:spacing w:after="0"/>
              <w:jc w:val="both"/>
              <w:rPr>
                <w:rFonts w:ascii="Times New Roman" w:hAnsi="Times New Roman"/>
              </w:rPr>
            </w:pPr>
            <w:r>
              <w:rPr>
                <w:rFonts w:ascii="Times New Roman" w:hAnsi="Times New Roman"/>
              </w:rPr>
              <w:t>12.0%</w:t>
            </w:r>
          </w:p>
        </w:tc>
      </w:tr>
      <w:tr w:rsidR="003012BD" w14:paraId="4D57E51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C162"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A8D7" w14:textId="77777777" w:rsidR="003012BD" w:rsidRDefault="003012BD" w:rsidP="005514CF">
            <w:pPr>
              <w:spacing w:after="0"/>
              <w:jc w:val="both"/>
              <w:rPr>
                <w:rFonts w:ascii="Times New Roman" w:hAnsi="Times New Roman"/>
              </w:rPr>
            </w:pPr>
            <w:r>
              <w:rPr>
                <w:rFonts w:ascii="Times New Roman" w:hAnsi="Times New Roman"/>
              </w:rPr>
              <w:t>53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0A95" w14:textId="77777777" w:rsidR="003012BD" w:rsidRDefault="003012BD" w:rsidP="005514CF">
            <w:pPr>
              <w:spacing w:after="0"/>
              <w:jc w:val="both"/>
              <w:rPr>
                <w:rFonts w:ascii="Times New Roman" w:hAnsi="Times New Roman"/>
              </w:rPr>
            </w:pPr>
            <w:r>
              <w:rPr>
                <w:rFonts w:ascii="Times New Roman" w:hAnsi="Times New Roman"/>
              </w:rPr>
              <w:t>53.0%</w:t>
            </w:r>
          </w:p>
        </w:tc>
      </w:tr>
      <w:tr w:rsidR="003012BD" w14:paraId="21DF1E3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CA4C"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993C2"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64A0" w14:textId="77777777" w:rsidR="003012BD" w:rsidRDefault="003012BD" w:rsidP="005514CF">
            <w:pPr>
              <w:spacing w:after="0"/>
              <w:jc w:val="both"/>
              <w:rPr>
                <w:rFonts w:ascii="Times New Roman" w:hAnsi="Times New Roman"/>
              </w:rPr>
            </w:pPr>
            <w:r>
              <w:rPr>
                <w:rFonts w:ascii="Times New Roman" w:hAnsi="Times New Roman"/>
              </w:rPr>
              <w:t>14.0%</w:t>
            </w:r>
          </w:p>
        </w:tc>
      </w:tr>
      <w:tr w:rsidR="003012BD" w14:paraId="554AF26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5138"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8305"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4111" w14:textId="77777777" w:rsidR="003012BD" w:rsidRDefault="003012BD" w:rsidP="005514CF">
            <w:pPr>
              <w:spacing w:after="0"/>
              <w:jc w:val="both"/>
            </w:pPr>
            <w:r>
              <w:rPr>
                <w:rFonts w:ascii="Times New Roman" w:hAnsi="Times New Roman"/>
                <w:b/>
                <w:bCs/>
              </w:rPr>
              <w:t>100.0%</w:t>
            </w:r>
          </w:p>
        </w:tc>
      </w:tr>
    </w:tbl>
    <w:p w14:paraId="37415ED6" w14:textId="77777777" w:rsidR="003012BD" w:rsidRDefault="003012BD" w:rsidP="005514CF">
      <w:pPr>
        <w:jc w:val="both"/>
      </w:pPr>
      <w:r>
        <w:rPr>
          <w:rFonts w:ascii="Times New Roman" w:hAnsi="Times New Roman"/>
        </w:rPr>
        <w:br/>
        <w:t>More than half of respondents (</w:t>
      </w:r>
      <w:r>
        <w:rPr>
          <w:rFonts w:ascii="Times New Roman" w:hAnsi="Times New Roman"/>
          <w:b/>
          <w:bCs/>
        </w:rPr>
        <w:t>67%</w:t>
      </w:r>
      <w:r>
        <w:rPr>
          <w:rFonts w:ascii="Times New Roman" w:hAnsi="Times New Roman"/>
        </w:rPr>
        <w:t xml:space="preserve"> combined) agree (</w:t>
      </w:r>
      <w:r>
        <w:rPr>
          <w:rFonts w:ascii="Times New Roman" w:hAnsi="Times New Roman"/>
          <w:b/>
          <w:bCs/>
        </w:rPr>
        <w:t>53%</w:t>
      </w:r>
      <w:r>
        <w:rPr>
          <w:rFonts w:ascii="Times New Roman" w:hAnsi="Times New Roman"/>
        </w:rPr>
        <w:t>) or strongly agree (</w:t>
      </w:r>
      <w:r>
        <w:rPr>
          <w:rFonts w:ascii="Times New Roman" w:hAnsi="Times New Roman"/>
          <w:b/>
          <w:bCs/>
        </w:rPr>
        <w:t>14%</w:t>
      </w:r>
      <w:r>
        <w:rPr>
          <w:rFonts w:ascii="Times New Roman" w:hAnsi="Times New Roman"/>
        </w:rPr>
        <w:t xml:space="preserve">) that social media platforms sometimes share misleading information about self-medication. About </w:t>
      </w:r>
      <w:r>
        <w:rPr>
          <w:rFonts w:ascii="Times New Roman" w:hAnsi="Times New Roman"/>
          <w:b/>
          <w:bCs/>
        </w:rPr>
        <w:t>21%</w:t>
      </w:r>
      <w:r>
        <w:rPr>
          <w:rFonts w:ascii="Times New Roman" w:hAnsi="Times New Roman"/>
        </w:rPr>
        <w:t xml:space="preserve"> disagree, and </w:t>
      </w:r>
      <w:r>
        <w:rPr>
          <w:rFonts w:ascii="Times New Roman" w:hAnsi="Times New Roman"/>
          <w:b/>
          <w:bCs/>
        </w:rPr>
        <w:t>12%</w:t>
      </w:r>
      <w:r>
        <w:rPr>
          <w:rFonts w:ascii="Times New Roman" w:hAnsi="Times New Roman"/>
        </w:rPr>
        <w:t xml:space="preserve"> are neutral.</w:t>
      </w:r>
    </w:p>
    <w:p w14:paraId="61E00B49" w14:textId="77777777" w:rsidR="003012BD" w:rsidRDefault="003012BD" w:rsidP="005514CF">
      <w:pPr>
        <w:jc w:val="both"/>
        <w:rPr>
          <w:rFonts w:ascii="Times New Roman" w:hAnsi="Times New Roman"/>
          <w:b/>
          <w:bCs/>
        </w:rPr>
      </w:pPr>
      <w:r>
        <w:rPr>
          <w:rFonts w:ascii="Times New Roman" w:hAnsi="Times New Roman"/>
          <w:b/>
          <w:bCs/>
        </w:rPr>
        <w:t>Table 17: Trust is Crucial When Considering Health Information Shared by Friends on Social Media</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77B1D14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DDDA9" w14:textId="77777777" w:rsidR="003012BD" w:rsidRDefault="003012BD" w:rsidP="005514CF">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9D0B"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AA8E"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03271E4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FD90"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7CEB"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03BD" w14:textId="77777777" w:rsidR="003012BD" w:rsidRDefault="003012BD" w:rsidP="005514CF">
            <w:pPr>
              <w:spacing w:after="0"/>
              <w:jc w:val="both"/>
              <w:rPr>
                <w:rFonts w:ascii="Times New Roman" w:hAnsi="Times New Roman"/>
              </w:rPr>
            </w:pPr>
            <w:r>
              <w:rPr>
                <w:rFonts w:ascii="Times New Roman" w:hAnsi="Times New Roman"/>
              </w:rPr>
              <w:t>5.99%</w:t>
            </w:r>
          </w:p>
        </w:tc>
      </w:tr>
      <w:tr w:rsidR="003012BD" w14:paraId="54BB441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B773"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78B8"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EF54" w14:textId="77777777" w:rsidR="003012BD" w:rsidRDefault="003012BD" w:rsidP="005514CF">
            <w:pPr>
              <w:spacing w:after="0"/>
              <w:jc w:val="both"/>
              <w:rPr>
                <w:rFonts w:ascii="Times New Roman" w:hAnsi="Times New Roman"/>
              </w:rPr>
            </w:pPr>
            <w:r>
              <w:rPr>
                <w:rFonts w:ascii="Times New Roman" w:hAnsi="Times New Roman"/>
              </w:rPr>
              <w:t>6.92%</w:t>
            </w:r>
          </w:p>
        </w:tc>
      </w:tr>
      <w:tr w:rsidR="003012BD" w14:paraId="087852D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8A70"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C13A" w14:textId="77777777" w:rsidR="003012BD" w:rsidRDefault="003012BD" w:rsidP="005514CF">
            <w:pPr>
              <w:spacing w:after="0"/>
              <w:jc w:val="both"/>
              <w:rPr>
                <w:rFonts w:ascii="Times New Roman" w:hAnsi="Times New Roman"/>
              </w:rPr>
            </w:pPr>
            <w:r>
              <w:rPr>
                <w:rFonts w:ascii="Times New Roman" w:hAnsi="Times New Roman"/>
              </w:rPr>
              <w:t>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C668" w14:textId="77777777" w:rsidR="003012BD" w:rsidRDefault="003012BD" w:rsidP="005514CF">
            <w:pPr>
              <w:spacing w:after="0"/>
              <w:jc w:val="both"/>
              <w:rPr>
                <w:rFonts w:ascii="Times New Roman" w:hAnsi="Times New Roman"/>
              </w:rPr>
            </w:pPr>
            <w:r>
              <w:rPr>
                <w:rFonts w:ascii="Times New Roman" w:hAnsi="Times New Roman"/>
              </w:rPr>
              <w:t>20.8%</w:t>
            </w:r>
          </w:p>
        </w:tc>
      </w:tr>
      <w:tr w:rsidR="003012BD" w14:paraId="292A915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E810F"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E175" w14:textId="77777777" w:rsidR="003012BD" w:rsidRDefault="003012BD" w:rsidP="005514CF">
            <w:pPr>
              <w:spacing w:after="0"/>
              <w:jc w:val="both"/>
              <w:rPr>
                <w:rFonts w:ascii="Times New Roman" w:hAnsi="Times New Roman"/>
              </w:rPr>
            </w:pPr>
            <w:r>
              <w:rPr>
                <w:rFonts w:ascii="Times New Roman" w:hAnsi="Times New Roman"/>
              </w:rPr>
              <w:t>52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2A82" w14:textId="77777777" w:rsidR="003012BD" w:rsidRDefault="003012BD" w:rsidP="005514CF">
            <w:pPr>
              <w:spacing w:after="0"/>
              <w:jc w:val="both"/>
              <w:rPr>
                <w:rFonts w:ascii="Times New Roman" w:hAnsi="Times New Roman"/>
              </w:rPr>
            </w:pPr>
            <w:r>
              <w:rPr>
                <w:rFonts w:ascii="Times New Roman" w:hAnsi="Times New Roman"/>
              </w:rPr>
              <w:t>51.5%</w:t>
            </w:r>
          </w:p>
        </w:tc>
      </w:tr>
      <w:tr w:rsidR="003012BD" w14:paraId="69C18A8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C2AD"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4687" w14:textId="77777777" w:rsidR="003012BD" w:rsidRDefault="003012BD" w:rsidP="005514CF">
            <w:pPr>
              <w:spacing w:after="0"/>
              <w:jc w:val="both"/>
              <w:rPr>
                <w:rFonts w:ascii="Times New Roman" w:hAnsi="Times New Roman"/>
              </w:rPr>
            </w:pPr>
            <w:r>
              <w:rPr>
                <w:rFonts w:ascii="Times New Roman" w:hAnsi="Times New Roman"/>
              </w:rPr>
              <w:t>16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A786" w14:textId="77777777" w:rsidR="003012BD" w:rsidRDefault="003012BD" w:rsidP="005514CF">
            <w:pPr>
              <w:spacing w:after="0"/>
              <w:jc w:val="both"/>
              <w:rPr>
                <w:rFonts w:ascii="Times New Roman" w:hAnsi="Times New Roman"/>
              </w:rPr>
            </w:pPr>
            <w:r>
              <w:rPr>
                <w:rFonts w:ascii="Times New Roman" w:hAnsi="Times New Roman"/>
              </w:rPr>
              <w:t>15.5%</w:t>
            </w:r>
          </w:p>
        </w:tc>
      </w:tr>
      <w:tr w:rsidR="003012BD" w14:paraId="199EE57C"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6EDB"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8D2B"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7AA5" w14:textId="77777777" w:rsidR="003012BD" w:rsidRDefault="003012BD" w:rsidP="005514CF">
            <w:pPr>
              <w:spacing w:after="0"/>
              <w:jc w:val="both"/>
            </w:pPr>
            <w:r>
              <w:rPr>
                <w:rFonts w:ascii="Times New Roman" w:hAnsi="Times New Roman"/>
                <w:b/>
                <w:bCs/>
              </w:rPr>
              <w:t>100%</w:t>
            </w:r>
          </w:p>
        </w:tc>
      </w:tr>
    </w:tbl>
    <w:p w14:paraId="7FD67BD8" w14:textId="77777777" w:rsidR="003012BD" w:rsidRDefault="003012BD" w:rsidP="005514CF">
      <w:pPr>
        <w:jc w:val="both"/>
        <w:rPr>
          <w:rFonts w:ascii="Times New Roman" w:hAnsi="Times New Roman"/>
        </w:rPr>
      </w:pPr>
      <w:r>
        <w:rPr>
          <w:rFonts w:ascii="Times New Roman" w:hAnsi="Times New Roman"/>
        </w:rPr>
        <w:br/>
        <w:t>Majority (67%) of respondents agree or strongly agree that trust plays a crucial role when considering health information shared by friends on social media, while about 13% disagree, and 21% are neutral.</w:t>
      </w:r>
    </w:p>
    <w:p w14:paraId="6259F757" w14:textId="77777777" w:rsidR="003012BD" w:rsidRDefault="003012BD" w:rsidP="005514CF">
      <w:pPr>
        <w:jc w:val="both"/>
        <w:rPr>
          <w:rFonts w:ascii="Times New Roman" w:hAnsi="Times New Roman"/>
          <w:b/>
          <w:bCs/>
        </w:rPr>
      </w:pPr>
      <w:r>
        <w:rPr>
          <w:rFonts w:ascii="Times New Roman" w:hAnsi="Times New Roman"/>
          <w:b/>
          <w:bCs/>
        </w:rPr>
        <w:t>Table 18: Increasing Awareness About Self-Medication Can Positively Change Audience Behavior and Health Outcomes</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1EEB485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B7C6"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E160"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2ED6E"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47EEAAC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E27D"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B2EC" w14:textId="77777777" w:rsidR="003012BD" w:rsidRDefault="003012BD" w:rsidP="005514CF">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0D596" w14:textId="77777777" w:rsidR="003012BD" w:rsidRDefault="003012BD" w:rsidP="005514CF">
            <w:pPr>
              <w:spacing w:after="0"/>
              <w:jc w:val="both"/>
              <w:rPr>
                <w:rFonts w:ascii="Times New Roman" w:hAnsi="Times New Roman"/>
              </w:rPr>
            </w:pPr>
            <w:r>
              <w:rPr>
                <w:rFonts w:ascii="Times New Roman" w:hAnsi="Times New Roman"/>
              </w:rPr>
              <w:t>7.98%</w:t>
            </w:r>
          </w:p>
        </w:tc>
      </w:tr>
      <w:tr w:rsidR="003012BD" w14:paraId="0BB4ED1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A01CA"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5B07"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01AB" w14:textId="77777777" w:rsidR="003012BD" w:rsidRDefault="003012BD" w:rsidP="005514CF">
            <w:pPr>
              <w:spacing w:after="0"/>
              <w:jc w:val="both"/>
              <w:rPr>
                <w:rFonts w:ascii="Times New Roman" w:hAnsi="Times New Roman"/>
              </w:rPr>
            </w:pPr>
            <w:r>
              <w:rPr>
                <w:rFonts w:ascii="Times New Roman" w:hAnsi="Times New Roman"/>
              </w:rPr>
              <w:t>5.99%</w:t>
            </w:r>
          </w:p>
        </w:tc>
      </w:tr>
      <w:tr w:rsidR="003012BD" w14:paraId="7E8CF56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66E4"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F7C4" w14:textId="77777777" w:rsidR="003012BD" w:rsidRDefault="003012BD" w:rsidP="005514CF">
            <w:pPr>
              <w:spacing w:after="0"/>
              <w:jc w:val="both"/>
              <w:rPr>
                <w:rFonts w:ascii="Times New Roman" w:hAnsi="Times New Roman"/>
              </w:rPr>
            </w:pPr>
            <w:r>
              <w:rPr>
                <w:rFonts w:ascii="Times New Roman" w:hAnsi="Times New Roman"/>
              </w:rPr>
              <w:t>18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0A38" w14:textId="77777777" w:rsidR="003012BD" w:rsidRDefault="003012BD" w:rsidP="005514CF">
            <w:pPr>
              <w:spacing w:after="0"/>
              <w:jc w:val="both"/>
              <w:rPr>
                <w:rFonts w:ascii="Times New Roman" w:hAnsi="Times New Roman"/>
              </w:rPr>
            </w:pPr>
            <w:r>
              <w:rPr>
                <w:rFonts w:ascii="Times New Roman" w:hAnsi="Times New Roman"/>
              </w:rPr>
              <w:t>17.8%</w:t>
            </w:r>
          </w:p>
        </w:tc>
      </w:tr>
      <w:tr w:rsidR="003012BD" w14:paraId="66FEC8D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B827"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53E9" w14:textId="77777777" w:rsidR="003012BD" w:rsidRDefault="003012BD" w:rsidP="005514CF">
            <w:pPr>
              <w:spacing w:after="0"/>
              <w:jc w:val="both"/>
              <w:rPr>
                <w:rFonts w:ascii="Times New Roman" w:hAnsi="Times New Roman"/>
              </w:rPr>
            </w:pPr>
            <w:r>
              <w:rPr>
                <w:rFonts w:ascii="Times New Roman" w:hAnsi="Times New Roman"/>
              </w:rPr>
              <w:t>53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DDC5" w14:textId="77777777" w:rsidR="003012BD" w:rsidRDefault="003012BD" w:rsidP="005514CF">
            <w:pPr>
              <w:spacing w:after="0"/>
              <w:jc w:val="both"/>
              <w:rPr>
                <w:rFonts w:ascii="Times New Roman" w:hAnsi="Times New Roman"/>
              </w:rPr>
            </w:pPr>
            <w:r>
              <w:rPr>
                <w:rFonts w:ascii="Times New Roman" w:hAnsi="Times New Roman"/>
              </w:rPr>
              <w:t>52.5%</w:t>
            </w:r>
          </w:p>
        </w:tc>
      </w:tr>
      <w:tr w:rsidR="003012BD" w14:paraId="6309EA6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774"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A92F" w14:textId="77777777" w:rsidR="003012BD" w:rsidRDefault="003012BD" w:rsidP="005514CF">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36D6F" w14:textId="77777777" w:rsidR="003012BD" w:rsidRDefault="003012BD" w:rsidP="005514CF">
            <w:pPr>
              <w:spacing w:after="0"/>
              <w:jc w:val="both"/>
              <w:rPr>
                <w:rFonts w:ascii="Times New Roman" w:hAnsi="Times New Roman"/>
              </w:rPr>
            </w:pPr>
            <w:r>
              <w:rPr>
                <w:rFonts w:ascii="Times New Roman" w:hAnsi="Times New Roman"/>
              </w:rPr>
              <w:t>14.98%</w:t>
            </w:r>
          </w:p>
        </w:tc>
      </w:tr>
      <w:tr w:rsidR="003012BD" w14:paraId="6B931C4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167C7"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FD48"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91A4" w14:textId="77777777" w:rsidR="003012BD" w:rsidRDefault="003012BD" w:rsidP="005514CF">
            <w:pPr>
              <w:spacing w:after="0"/>
              <w:jc w:val="both"/>
            </w:pPr>
            <w:r>
              <w:rPr>
                <w:rFonts w:ascii="Times New Roman" w:hAnsi="Times New Roman"/>
                <w:b/>
                <w:bCs/>
              </w:rPr>
              <w:t>100%</w:t>
            </w:r>
          </w:p>
        </w:tc>
      </w:tr>
    </w:tbl>
    <w:p w14:paraId="05B12950" w14:textId="77777777" w:rsidR="003012BD" w:rsidRDefault="003012BD" w:rsidP="005514CF">
      <w:pPr>
        <w:jc w:val="both"/>
      </w:pPr>
      <w:r>
        <w:rPr>
          <w:rFonts w:ascii="Times New Roman" w:hAnsi="Times New Roman"/>
          <w:b/>
          <w:bCs/>
        </w:rPr>
        <w:t>Interpretation:</w:t>
      </w:r>
      <w:r>
        <w:rPr>
          <w:rFonts w:ascii="Times New Roman" w:hAnsi="Times New Roman"/>
        </w:rPr>
        <w:br/>
        <w:t>About 67% of respondents agree or strongly agree that increasing awareness about self-medication can positively influence audience behavior and health outcomes. Around 14% disagree, and 18% are neutral.</w:t>
      </w:r>
    </w:p>
    <w:p w14:paraId="788AA139" w14:textId="77777777" w:rsidR="003012BD" w:rsidRDefault="003012BD" w:rsidP="005514CF">
      <w:pPr>
        <w:jc w:val="both"/>
        <w:rPr>
          <w:rFonts w:ascii="Times New Roman" w:hAnsi="Times New Roman"/>
          <w:b/>
          <w:bCs/>
        </w:rPr>
      </w:pPr>
      <w:r>
        <w:rPr>
          <w:rFonts w:ascii="Times New Roman" w:hAnsi="Times New Roman"/>
          <w:b/>
          <w:bCs/>
        </w:rPr>
        <w:lastRenderedPageBreak/>
        <w:t>Table 19: Understanding User Engagement with Self-Medication Content on Social Media Helps Assess Awareness Campaign Effectiveness</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1875DB9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80CA0"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5F52"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A96BF"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75850BE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8D76"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D9C2"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C4EA" w14:textId="77777777" w:rsidR="003012BD" w:rsidRDefault="003012BD" w:rsidP="005514CF">
            <w:pPr>
              <w:spacing w:after="0"/>
              <w:jc w:val="both"/>
              <w:rPr>
                <w:rFonts w:ascii="Times New Roman" w:hAnsi="Times New Roman"/>
              </w:rPr>
            </w:pPr>
            <w:r>
              <w:rPr>
                <w:rFonts w:ascii="Times New Roman" w:hAnsi="Times New Roman"/>
              </w:rPr>
              <w:t>5.99%</w:t>
            </w:r>
          </w:p>
        </w:tc>
      </w:tr>
      <w:tr w:rsidR="003012BD" w14:paraId="225D5E65"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D3A"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53FE"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FA68" w14:textId="77777777" w:rsidR="003012BD" w:rsidRDefault="003012BD" w:rsidP="005514CF">
            <w:pPr>
              <w:spacing w:after="0"/>
              <w:jc w:val="both"/>
              <w:rPr>
                <w:rFonts w:ascii="Times New Roman" w:hAnsi="Times New Roman"/>
              </w:rPr>
            </w:pPr>
            <w:r>
              <w:rPr>
                <w:rFonts w:ascii="Times New Roman" w:hAnsi="Times New Roman"/>
              </w:rPr>
              <w:t>5.99%</w:t>
            </w:r>
          </w:p>
        </w:tc>
      </w:tr>
      <w:tr w:rsidR="003012BD" w14:paraId="13D2F82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10D8"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2B9A" w14:textId="77777777" w:rsidR="003012BD" w:rsidRDefault="003012BD" w:rsidP="005514CF">
            <w:pPr>
              <w:spacing w:after="0"/>
              <w:jc w:val="both"/>
              <w:rPr>
                <w:rFonts w:ascii="Times New Roman" w:hAnsi="Times New Roman"/>
              </w:rPr>
            </w:pPr>
            <w:r>
              <w:rPr>
                <w:rFonts w:ascii="Times New Roman" w:hAnsi="Times New Roman"/>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739C" w14:textId="77777777" w:rsidR="003012BD" w:rsidRDefault="003012BD" w:rsidP="005514CF">
            <w:pPr>
              <w:spacing w:after="0"/>
              <w:jc w:val="both"/>
              <w:rPr>
                <w:rFonts w:ascii="Times New Roman" w:hAnsi="Times New Roman"/>
              </w:rPr>
            </w:pPr>
            <w:r>
              <w:rPr>
                <w:rFonts w:ascii="Times New Roman" w:hAnsi="Times New Roman"/>
              </w:rPr>
              <w:t>26.78%</w:t>
            </w:r>
          </w:p>
        </w:tc>
      </w:tr>
      <w:tr w:rsidR="003012BD" w14:paraId="328B168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806E"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BF66" w14:textId="77777777" w:rsidR="003012BD" w:rsidRDefault="003012BD" w:rsidP="005514CF">
            <w:pPr>
              <w:spacing w:after="0"/>
              <w:jc w:val="both"/>
              <w:rPr>
                <w:rFonts w:ascii="Times New Roman" w:hAnsi="Times New Roman"/>
              </w:rPr>
            </w:pPr>
            <w:r>
              <w:rPr>
                <w:rFonts w:ascii="Times New Roman" w:hAnsi="Times New Roman"/>
              </w:rPr>
              <w:t>52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71D0" w14:textId="77777777" w:rsidR="003012BD" w:rsidRDefault="003012BD" w:rsidP="005514CF">
            <w:pPr>
              <w:spacing w:after="0"/>
              <w:jc w:val="both"/>
              <w:rPr>
                <w:rFonts w:ascii="Times New Roman" w:hAnsi="Times New Roman"/>
              </w:rPr>
            </w:pPr>
            <w:r>
              <w:rPr>
                <w:rFonts w:ascii="Times New Roman" w:hAnsi="Times New Roman"/>
              </w:rPr>
              <w:t>51.58%</w:t>
            </w:r>
          </w:p>
        </w:tc>
      </w:tr>
      <w:tr w:rsidR="003012BD" w14:paraId="6D340B1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E3FB"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CABC"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4AC4" w14:textId="77777777" w:rsidR="003012BD" w:rsidRDefault="003012BD" w:rsidP="005514CF">
            <w:pPr>
              <w:spacing w:after="0"/>
              <w:jc w:val="both"/>
              <w:rPr>
                <w:rFonts w:ascii="Times New Roman" w:hAnsi="Times New Roman"/>
              </w:rPr>
            </w:pPr>
            <w:r>
              <w:rPr>
                <w:rFonts w:ascii="Times New Roman" w:hAnsi="Times New Roman"/>
              </w:rPr>
              <w:t>9.9%</w:t>
            </w:r>
          </w:p>
        </w:tc>
      </w:tr>
      <w:tr w:rsidR="003012BD" w14:paraId="1813137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0238"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CCE0"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77F80" w14:textId="77777777" w:rsidR="003012BD" w:rsidRDefault="003012BD" w:rsidP="005514CF">
            <w:pPr>
              <w:spacing w:after="0"/>
              <w:jc w:val="both"/>
            </w:pPr>
            <w:r>
              <w:rPr>
                <w:rFonts w:ascii="Times New Roman" w:hAnsi="Times New Roman"/>
                <w:b/>
                <w:bCs/>
              </w:rPr>
              <w:t>100%</w:t>
            </w:r>
          </w:p>
        </w:tc>
      </w:tr>
    </w:tbl>
    <w:p w14:paraId="2EDEF382" w14:textId="77777777" w:rsidR="003012BD" w:rsidRDefault="003012BD" w:rsidP="005514CF">
      <w:pPr>
        <w:jc w:val="both"/>
        <w:rPr>
          <w:rFonts w:ascii="Times New Roman" w:hAnsi="Times New Roman"/>
        </w:rPr>
      </w:pPr>
      <w:r>
        <w:rPr>
          <w:rFonts w:ascii="Times New Roman" w:hAnsi="Times New Roman"/>
        </w:rPr>
        <w:br/>
        <w:t>More than 61% of respondents agree or strongly agree that understanding user engagement with self-medication content on social media is important for evaluating the effectiveness of awareness campaigns, while about 12% disagree and 27% are neutral.</w:t>
      </w:r>
    </w:p>
    <w:p w14:paraId="3A3080F1" w14:textId="77777777" w:rsidR="003012BD" w:rsidRDefault="003012BD" w:rsidP="005514CF">
      <w:pPr>
        <w:jc w:val="both"/>
        <w:rPr>
          <w:rFonts w:ascii="Times New Roman" w:hAnsi="Times New Roman"/>
          <w:b/>
          <w:bCs/>
        </w:rPr>
      </w:pPr>
      <w:r>
        <w:rPr>
          <w:rFonts w:ascii="Times New Roman" w:hAnsi="Times New Roman"/>
          <w:b/>
          <w:bCs/>
        </w:rPr>
        <w:t>Table 20: Self-Medication is Dangerous to People's Health</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7400E3D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F78A9" w14:textId="77777777" w:rsidR="003012BD" w:rsidRDefault="003012BD" w:rsidP="005514CF">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4E6CD" w14:textId="77777777" w:rsidR="003012BD" w:rsidRDefault="003012BD" w:rsidP="005514CF">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269B" w14:textId="77777777" w:rsidR="003012BD" w:rsidRDefault="003012BD" w:rsidP="005514CF">
            <w:pPr>
              <w:jc w:val="both"/>
              <w:rPr>
                <w:rFonts w:ascii="Times New Roman" w:hAnsi="Times New Roman"/>
                <w:b/>
                <w:bCs/>
              </w:rPr>
            </w:pPr>
            <w:r>
              <w:rPr>
                <w:rFonts w:ascii="Times New Roman" w:hAnsi="Times New Roman"/>
                <w:b/>
                <w:bCs/>
              </w:rPr>
              <w:t>Percentage (%)</w:t>
            </w:r>
          </w:p>
        </w:tc>
      </w:tr>
      <w:tr w:rsidR="003012BD" w14:paraId="1E83FD1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BA80" w14:textId="77777777" w:rsidR="003012BD" w:rsidRDefault="003012BD" w:rsidP="005514CF">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AE44" w14:textId="77777777" w:rsidR="003012BD" w:rsidRDefault="003012BD" w:rsidP="005514CF">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6AE0" w14:textId="77777777" w:rsidR="003012BD" w:rsidRDefault="003012BD" w:rsidP="005514CF">
            <w:pPr>
              <w:jc w:val="both"/>
              <w:rPr>
                <w:rFonts w:ascii="Times New Roman" w:hAnsi="Times New Roman"/>
              </w:rPr>
            </w:pPr>
            <w:r>
              <w:rPr>
                <w:rFonts w:ascii="Times New Roman" w:hAnsi="Times New Roman"/>
              </w:rPr>
              <w:t>9.29%</w:t>
            </w:r>
          </w:p>
        </w:tc>
      </w:tr>
      <w:tr w:rsidR="003012BD" w14:paraId="060C73D5"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8D3C" w14:textId="77777777" w:rsidR="003012BD" w:rsidRDefault="003012BD" w:rsidP="005514CF">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18E2" w14:textId="77777777" w:rsidR="003012BD" w:rsidRDefault="003012BD" w:rsidP="005514CF">
            <w:pPr>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B40A9" w14:textId="77777777" w:rsidR="003012BD" w:rsidRDefault="003012BD" w:rsidP="005514CF">
            <w:pPr>
              <w:jc w:val="both"/>
              <w:rPr>
                <w:rFonts w:ascii="Times New Roman" w:hAnsi="Times New Roman"/>
              </w:rPr>
            </w:pPr>
            <w:r>
              <w:rPr>
                <w:rFonts w:ascii="Times New Roman" w:hAnsi="Times New Roman"/>
              </w:rPr>
              <w:t>1.86%</w:t>
            </w:r>
          </w:p>
        </w:tc>
      </w:tr>
      <w:tr w:rsidR="003012BD" w14:paraId="3D36A92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5D17" w14:textId="77777777" w:rsidR="003012BD" w:rsidRDefault="003012BD" w:rsidP="005514CF">
            <w:pPr>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035C" w14:textId="77777777" w:rsidR="003012BD" w:rsidRDefault="003012BD" w:rsidP="005514CF">
            <w:pPr>
              <w:jc w:val="both"/>
              <w:rPr>
                <w:rFonts w:ascii="Times New Roman" w:hAnsi="Times New Roman"/>
              </w:rPr>
            </w:pPr>
            <w:r>
              <w:rPr>
                <w:rFonts w:ascii="Times New Roman" w:hAnsi="Times New Roman"/>
              </w:rPr>
              <w:t>17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CF9E" w14:textId="77777777" w:rsidR="003012BD" w:rsidRDefault="003012BD" w:rsidP="005514CF">
            <w:pPr>
              <w:jc w:val="both"/>
              <w:rPr>
                <w:rFonts w:ascii="Times New Roman" w:hAnsi="Times New Roman"/>
              </w:rPr>
            </w:pPr>
            <w:r>
              <w:rPr>
                <w:rFonts w:ascii="Times New Roman" w:hAnsi="Times New Roman"/>
              </w:rPr>
              <w:t>15.88%</w:t>
            </w:r>
          </w:p>
        </w:tc>
      </w:tr>
      <w:tr w:rsidR="003012BD" w14:paraId="55D3F53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42551" w14:textId="77777777" w:rsidR="003012BD" w:rsidRDefault="003012BD" w:rsidP="005514CF">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880B3" w14:textId="77777777" w:rsidR="003012BD" w:rsidRDefault="003012BD" w:rsidP="005514CF">
            <w:pPr>
              <w:jc w:val="both"/>
              <w:rPr>
                <w:rFonts w:ascii="Times New Roman" w:hAnsi="Times New Roman"/>
              </w:rPr>
            </w:pPr>
            <w:r>
              <w:rPr>
                <w:rFonts w:ascii="Times New Roman" w:hAnsi="Times New Roman"/>
              </w:rPr>
              <w:t>38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18A3" w14:textId="77777777" w:rsidR="003012BD" w:rsidRDefault="003012BD" w:rsidP="005514CF">
            <w:pPr>
              <w:jc w:val="both"/>
              <w:rPr>
                <w:rFonts w:ascii="Times New Roman" w:hAnsi="Times New Roman"/>
              </w:rPr>
            </w:pPr>
            <w:r>
              <w:rPr>
                <w:rFonts w:ascii="Times New Roman" w:hAnsi="Times New Roman"/>
              </w:rPr>
              <w:t>35.51%</w:t>
            </w:r>
          </w:p>
        </w:tc>
      </w:tr>
      <w:tr w:rsidR="003012BD" w14:paraId="5277F5C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FEB3" w14:textId="77777777" w:rsidR="003012BD" w:rsidRDefault="003012BD" w:rsidP="005514CF">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F530" w14:textId="77777777" w:rsidR="003012BD" w:rsidRDefault="003012BD" w:rsidP="005514CF">
            <w:pPr>
              <w:jc w:val="both"/>
              <w:rPr>
                <w:rFonts w:ascii="Times New Roman" w:hAnsi="Times New Roman"/>
              </w:rPr>
            </w:pPr>
            <w:r>
              <w:rPr>
                <w:rFonts w:ascii="Times New Roman" w:hAnsi="Times New Roman"/>
              </w:rPr>
              <w:t>33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11C4F" w14:textId="77777777" w:rsidR="003012BD" w:rsidRDefault="003012BD" w:rsidP="005514CF">
            <w:pPr>
              <w:jc w:val="both"/>
              <w:rPr>
                <w:rFonts w:ascii="Times New Roman" w:hAnsi="Times New Roman"/>
              </w:rPr>
            </w:pPr>
            <w:r>
              <w:rPr>
                <w:rFonts w:ascii="Times New Roman" w:hAnsi="Times New Roman"/>
              </w:rPr>
              <w:t>30.84%</w:t>
            </w:r>
          </w:p>
        </w:tc>
      </w:tr>
      <w:tr w:rsidR="003012BD" w14:paraId="2DE664C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2038" w14:textId="77777777" w:rsidR="003012BD" w:rsidRDefault="003012BD" w:rsidP="005514CF">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9FC60" w14:textId="77777777" w:rsidR="003012BD" w:rsidRDefault="003012BD" w:rsidP="005514CF">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3EEA1" w14:textId="77777777" w:rsidR="003012BD" w:rsidRDefault="003012BD" w:rsidP="005514CF">
            <w:pPr>
              <w:jc w:val="both"/>
            </w:pPr>
            <w:r>
              <w:rPr>
                <w:rFonts w:ascii="Times New Roman" w:hAnsi="Times New Roman"/>
                <w:b/>
                <w:bCs/>
              </w:rPr>
              <w:t>100%</w:t>
            </w:r>
          </w:p>
        </w:tc>
      </w:tr>
    </w:tbl>
    <w:p w14:paraId="7AB56C1A" w14:textId="77777777" w:rsidR="003012BD" w:rsidRDefault="003012BD" w:rsidP="005514CF">
      <w:pPr>
        <w:jc w:val="both"/>
        <w:rPr>
          <w:rFonts w:ascii="Times New Roman" w:hAnsi="Times New Roman"/>
        </w:rPr>
      </w:pPr>
      <w:r>
        <w:rPr>
          <w:rFonts w:ascii="Times New Roman" w:hAnsi="Times New Roman"/>
        </w:rPr>
        <w:br/>
        <w:t>A significant majority (66%) of respondents agree or strongly agree that self-medication is dangerous to people's health. Only about 11% disagree, and 16% are neutral.</w:t>
      </w:r>
    </w:p>
    <w:p w14:paraId="1D010FAB" w14:textId="77777777" w:rsidR="003012BD" w:rsidRDefault="003012BD" w:rsidP="005514CF">
      <w:pPr>
        <w:jc w:val="both"/>
        <w:rPr>
          <w:rFonts w:ascii="Times New Roman" w:hAnsi="Times New Roman"/>
          <w:b/>
          <w:bCs/>
        </w:rPr>
      </w:pPr>
      <w:r>
        <w:rPr>
          <w:rFonts w:ascii="Times New Roman" w:hAnsi="Times New Roman"/>
          <w:b/>
          <w:bCs/>
        </w:rPr>
        <w:t>Table 21: Many Nigerians Engage in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270CF8D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CE17"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2052"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CD12"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60D33B4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2182"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4F4C" w14:textId="77777777" w:rsidR="003012BD" w:rsidRDefault="003012BD" w:rsidP="005514CF">
            <w:pPr>
              <w:spacing w:after="0"/>
              <w:jc w:val="both"/>
              <w:rPr>
                <w:rFonts w:ascii="Times New Roman" w:hAnsi="Times New Roman"/>
              </w:rPr>
            </w:pPr>
            <w:r>
              <w:rPr>
                <w:rFonts w:ascii="Times New Roman" w:hAnsi="Times New Roman"/>
              </w:rPr>
              <w:t>37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CCA3" w14:textId="77777777" w:rsidR="003012BD" w:rsidRDefault="003012BD" w:rsidP="005514CF">
            <w:pPr>
              <w:spacing w:after="0"/>
              <w:jc w:val="both"/>
              <w:rPr>
                <w:rFonts w:ascii="Times New Roman" w:hAnsi="Times New Roman"/>
              </w:rPr>
            </w:pPr>
            <w:r>
              <w:rPr>
                <w:rFonts w:ascii="Times New Roman" w:hAnsi="Times New Roman"/>
              </w:rPr>
              <w:t>37%</w:t>
            </w:r>
          </w:p>
        </w:tc>
      </w:tr>
      <w:tr w:rsidR="003012BD" w14:paraId="32E4163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5866F"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04EC" w14:textId="77777777" w:rsidR="003012BD" w:rsidRDefault="003012BD" w:rsidP="005514CF">
            <w:pPr>
              <w:spacing w:after="0"/>
              <w:jc w:val="both"/>
              <w:rPr>
                <w:rFonts w:ascii="Times New Roman" w:hAnsi="Times New Roman"/>
              </w:rPr>
            </w:pPr>
            <w:r>
              <w:rPr>
                <w:rFonts w:ascii="Times New Roman" w:hAnsi="Times New Roman"/>
              </w:rPr>
              <w:t>51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BF34" w14:textId="77777777" w:rsidR="003012BD" w:rsidRDefault="003012BD" w:rsidP="005514CF">
            <w:pPr>
              <w:spacing w:after="0"/>
              <w:jc w:val="both"/>
              <w:rPr>
                <w:rFonts w:ascii="Times New Roman" w:hAnsi="Times New Roman"/>
              </w:rPr>
            </w:pPr>
            <w:r>
              <w:rPr>
                <w:rFonts w:ascii="Times New Roman" w:hAnsi="Times New Roman"/>
              </w:rPr>
              <w:t>51.72%</w:t>
            </w:r>
          </w:p>
        </w:tc>
      </w:tr>
      <w:tr w:rsidR="003012BD" w14:paraId="47C2F95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9A5"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8299" w14:textId="77777777" w:rsidR="003012BD" w:rsidRDefault="003012BD" w:rsidP="005514CF">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F18A" w14:textId="77777777" w:rsidR="003012BD" w:rsidRDefault="003012BD" w:rsidP="005514CF">
            <w:pPr>
              <w:spacing w:after="0"/>
              <w:jc w:val="both"/>
              <w:rPr>
                <w:rFonts w:ascii="Times New Roman" w:hAnsi="Times New Roman"/>
              </w:rPr>
            </w:pPr>
            <w:r>
              <w:rPr>
                <w:rFonts w:ascii="Times New Roman" w:hAnsi="Times New Roman"/>
              </w:rPr>
              <w:t>15.9%</w:t>
            </w:r>
          </w:p>
        </w:tc>
      </w:tr>
      <w:tr w:rsidR="003012BD" w14:paraId="19D22DD4"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B5DA"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37B9"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91A4" w14:textId="77777777" w:rsidR="003012BD" w:rsidRDefault="003012BD" w:rsidP="005514CF">
            <w:pPr>
              <w:spacing w:after="0"/>
              <w:jc w:val="both"/>
              <w:rPr>
                <w:rFonts w:ascii="Times New Roman" w:hAnsi="Times New Roman"/>
              </w:rPr>
            </w:pPr>
            <w:r>
              <w:rPr>
                <w:rFonts w:ascii="Times New Roman" w:hAnsi="Times New Roman"/>
              </w:rPr>
              <w:t>9%</w:t>
            </w:r>
          </w:p>
        </w:tc>
      </w:tr>
      <w:tr w:rsidR="003012BD" w14:paraId="7D16D19F"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CB0D"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E6B92" w14:textId="77777777" w:rsidR="003012BD" w:rsidRDefault="003012BD" w:rsidP="005514CF">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7C36" w14:textId="77777777" w:rsidR="003012BD" w:rsidRDefault="003012BD" w:rsidP="005514CF">
            <w:pPr>
              <w:spacing w:after="0"/>
              <w:jc w:val="both"/>
              <w:rPr>
                <w:rFonts w:ascii="Times New Roman" w:hAnsi="Times New Roman"/>
              </w:rPr>
            </w:pPr>
            <w:r>
              <w:rPr>
                <w:rFonts w:ascii="Times New Roman" w:hAnsi="Times New Roman"/>
              </w:rPr>
              <w:t>3%</w:t>
            </w:r>
          </w:p>
        </w:tc>
      </w:tr>
      <w:tr w:rsidR="003012BD" w14:paraId="29F0711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4AED4"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F4C6"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3037" w14:textId="77777777" w:rsidR="003012BD" w:rsidRDefault="003012BD" w:rsidP="005514CF">
            <w:pPr>
              <w:spacing w:after="0"/>
              <w:jc w:val="both"/>
            </w:pPr>
            <w:r>
              <w:rPr>
                <w:rFonts w:ascii="Times New Roman" w:hAnsi="Times New Roman"/>
                <w:b/>
                <w:bCs/>
              </w:rPr>
              <w:t>100%</w:t>
            </w:r>
          </w:p>
        </w:tc>
      </w:tr>
    </w:tbl>
    <w:p w14:paraId="08305C26" w14:textId="77777777" w:rsidR="003012BD" w:rsidRDefault="003012BD" w:rsidP="005514CF">
      <w:pPr>
        <w:jc w:val="both"/>
      </w:pPr>
      <w:r>
        <w:rPr>
          <w:rFonts w:ascii="Times New Roman" w:hAnsi="Times New Roman"/>
          <w:b/>
          <w:bCs/>
        </w:rPr>
        <w:t>Table 21</w:t>
      </w:r>
      <w:r>
        <w:rPr>
          <w:rFonts w:ascii="Times New Roman" w:hAnsi="Times New Roman"/>
        </w:rPr>
        <w:t xml:space="preserve"> shows that a majority of the respondents (88.72%) agree or strongly agree that many Nigerians engage in self-medication, while about 11% do not share this view. This suggests that self-medication is widely recognized as a common practice in Nigeria</w:t>
      </w:r>
    </w:p>
    <w:p w14:paraId="424BE5E3" w14:textId="77777777" w:rsidR="003012BD" w:rsidRDefault="003012BD" w:rsidP="005514CF">
      <w:pPr>
        <w:jc w:val="both"/>
        <w:rPr>
          <w:rFonts w:ascii="Times New Roman" w:hAnsi="Times New Roman"/>
          <w:b/>
          <w:bCs/>
        </w:rPr>
      </w:pPr>
      <w:r>
        <w:rPr>
          <w:rFonts w:ascii="Times New Roman" w:hAnsi="Times New Roman"/>
          <w:b/>
          <w:bCs/>
        </w:rPr>
        <w:t>Table 22: You Have Engaged in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6D357CF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F0543"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9C656"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B9C4"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C67670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773EF"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762D5" w14:textId="77777777" w:rsidR="003012BD" w:rsidRDefault="003012BD" w:rsidP="005514CF">
            <w:pPr>
              <w:spacing w:after="0"/>
              <w:jc w:val="both"/>
              <w:rPr>
                <w:rFonts w:ascii="Times New Roman" w:hAnsi="Times New Roman"/>
              </w:rPr>
            </w:pPr>
            <w:r>
              <w:rPr>
                <w:rFonts w:ascii="Times New Roman" w:hAnsi="Times New Roman"/>
              </w:rPr>
              <w:t>36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3208" w14:textId="77777777" w:rsidR="003012BD" w:rsidRDefault="003012BD" w:rsidP="005514CF">
            <w:pPr>
              <w:spacing w:after="0"/>
              <w:jc w:val="both"/>
              <w:rPr>
                <w:rFonts w:ascii="Times New Roman" w:hAnsi="Times New Roman"/>
              </w:rPr>
            </w:pPr>
            <w:r>
              <w:rPr>
                <w:rFonts w:ascii="Times New Roman" w:hAnsi="Times New Roman"/>
              </w:rPr>
              <w:t>36%</w:t>
            </w:r>
          </w:p>
        </w:tc>
      </w:tr>
      <w:tr w:rsidR="003012BD" w14:paraId="36E8F37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3BDA"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CD4B" w14:textId="77777777" w:rsidR="003012BD" w:rsidRDefault="003012BD" w:rsidP="005514CF">
            <w:pPr>
              <w:spacing w:after="0"/>
              <w:jc w:val="both"/>
              <w:rPr>
                <w:rFonts w:ascii="Times New Roman" w:hAnsi="Times New Roman"/>
              </w:rPr>
            </w:pPr>
            <w:r>
              <w:rPr>
                <w:rFonts w:ascii="Times New Roman" w:hAnsi="Times New Roman"/>
              </w:rPr>
              <w:t>19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B1CE" w14:textId="77777777" w:rsidR="003012BD" w:rsidRDefault="003012BD" w:rsidP="005514CF">
            <w:pPr>
              <w:spacing w:after="0"/>
              <w:jc w:val="both"/>
              <w:rPr>
                <w:rFonts w:ascii="Times New Roman" w:hAnsi="Times New Roman"/>
              </w:rPr>
            </w:pPr>
            <w:r>
              <w:rPr>
                <w:rFonts w:ascii="Times New Roman" w:hAnsi="Times New Roman"/>
              </w:rPr>
              <w:t>19.9%</w:t>
            </w:r>
          </w:p>
        </w:tc>
      </w:tr>
      <w:tr w:rsidR="003012BD" w14:paraId="2F4E1D5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0EF3" w14:textId="77777777" w:rsidR="003012BD" w:rsidRDefault="003012BD" w:rsidP="005514CF">
            <w:pPr>
              <w:spacing w:after="0"/>
              <w:jc w:val="both"/>
              <w:rPr>
                <w:rFonts w:ascii="Times New Roman" w:hAnsi="Times New Roman"/>
              </w:rPr>
            </w:pPr>
            <w:r>
              <w:rPr>
                <w:rFonts w:ascii="Times New Roman" w:hAnsi="Times New Roman"/>
              </w:rPr>
              <w:lastRenderedPageBreak/>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3746" w14:textId="77777777" w:rsidR="003012BD" w:rsidRDefault="003012BD" w:rsidP="005514CF">
            <w:pPr>
              <w:spacing w:after="0"/>
              <w:jc w:val="both"/>
              <w:rPr>
                <w:rFonts w:ascii="Times New Roman" w:hAnsi="Times New Roman"/>
              </w:rPr>
            </w:pPr>
            <w:r>
              <w:rPr>
                <w:rFonts w:ascii="Times New Roman" w:hAnsi="Times New Roman"/>
              </w:rPr>
              <w:t>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05EB6" w14:textId="77777777" w:rsidR="003012BD" w:rsidRDefault="003012BD" w:rsidP="005514CF">
            <w:pPr>
              <w:spacing w:after="0"/>
              <w:jc w:val="both"/>
              <w:rPr>
                <w:rFonts w:ascii="Times New Roman" w:hAnsi="Times New Roman"/>
              </w:rPr>
            </w:pPr>
            <w:r>
              <w:rPr>
                <w:rFonts w:ascii="Times New Roman" w:hAnsi="Times New Roman"/>
              </w:rPr>
              <w:t>22.9%</w:t>
            </w:r>
          </w:p>
        </w:tc>
      </w:tr>
      <w:tr w:rsidR="003012BD" w14:paraId="65F904B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9FC5"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2A7F" w14:textId="77777777" w:rsidR="003012BD" w:rsidRDefault="003012BD" w:rsidP="005514CF">
            <w:pPr>
              <w:spacing w:after="0"/>
              <w:jc w:val="both"/>
              <w:rPr>
                <w:rFonts w:ascii="Times New Roman" w:hAnsi="Times New Roman"/>
              </w:rPr>
            </w:pPr>
            <w:r>
              <w:rPr>
                <w:rFonts w:ascii="Times New Roman" w:hAnsi="Times New Roman"/>
              </w:rPr>
              <w:t>16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37D" w14:textId="77777777" w:rsidR="003012BD" w:rsidRDefault="003012BD" w:rsidP="005514CF">
            <w:pPr>
              <w:spacing w:after="0"/>
              <w:jc w:val="both"/>
              <w:rPr>
                <w:rFonts w:ascii="Times New Roman" w:hAnsi="Times New Roman"/>
              </w:rPr>
            </w:pPr>
            <w:r>
              <w:rPr>
                <w:rFonts w:ascii="Times New Roman" w:hAnsi="Times New Roman"/>
              </w:rPr>
              <w:t>16.8%</w:t>
            </w:r>
          </w:p>
        </w:tc>
      </w:tr>
      <w:tr w:rsidR="003012BD" w14:paraId="21C9F51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6FD88"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1974"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692F" w14:textId="77777777" w:rsidR="003012BD" w:rsidRDefault="003012BD" w:rsidP="005514CF">
            <w:pPr>
              <w:spacing w:after="0"/>
              <w:jc w:val="both"/>
              <w:rPr>
                <w:rFonts w:ascii="Times New Roman" w:hAnsi="Times New Roman"/>
              </w:rPr>
            </w:pPr>
            <w:r>
              <w:rPr>
                <w:rFonts w:ascii="Times New Roman" w:hAnsi="Times New Roman"/>
              </w:rPr>
              <w:t>7.8%</w:t>
            </w:r>
          </w:p>
        </w:tc>
      </w:tr>
      <w:tr w:rsidR="003012BD" w14:paraId="6FD9AC27"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0BA2"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719FF"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D24CD" w14:textId="77777777" w:rsidR="003012BD" w:rsidRDefault="003012BD" w:rsidP="005514CF">
            <w:pPr>
              <w:spacing w:after="0"/>
              <w:jc w:val="both"/>
            </w:pPr>
            <w:r>
              <w:rPr>
                <w:rFonts w:ascii="Times New Roman" w:hAnsi="Times New Roman"/>
                <w:b/>
                <w:bCs/>
              </w:rPr>
              <w:t>100%</w:t>
            </w:r>
          </w:p>
        </w:tc>
      </w:tr>
    </w:tbl>
    <w:p w14:paraId="0CAE52A6" w14:textId="77777777" w:rsidR="003012BD" w:rsidRDefault="003012BD" w:rsidP="005514CF">
      <w:pPr>
        <w:jc w:val="both"/>
      </w:pPr>
      <w:r>
        <w:rPr>
          <w:rFonts w:ascii="Times New Roman" w:hAnsi="Times New Roman"/>
          <w:b/>
          <w:bCs/>
        </w:rPr>
        <w:t>Table 22</w:t>
      </w:r>
      <w:r>
        <w:rPr>
          <w:rFonts w:ascii="Times New Roman" w:hAnsi="Times New Roman"/>
        </w:rPr>
        <w:t xml:space="preserve"> shows that 36% of the respondents admit to having engaged in self-medication, whereas 23% disagree or strongly disagree with this, and the rest remain neutral. This indicates that a significant portion of the population personally practices self-medication.</w:t>
      </w:r>
    </w:p>
    <w:p w14:paraId="16A57529" w14:textId="77777777" w:rsidR="003012BD" w:rsidRDefault="003012BD" w:rsidP="005514CF">
      <w:pPr>
        <w:jc w:val="both"/>
        <w:rPr>
          <w:rFonts w:ascii="Times New Roman" w:hAnsi="Times New Roman"/>
          <w:b/>
          <w:bCs/>
        </w:rPr>
      </w:pPr>
      <w:r>
        <w:rPr>
          <w:rFonts w:ascii="Times New Roman" w:hAnsi="Times New Roman"/>
          <w:b/>
          <w:bCs/>
        </w:rPr>
        <w:t>Table 23: You Learned About the Dangers of Self-Medication Through Social Media</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1717D21C"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6AFA"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0E4CA"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FC5"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36EB9021"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31F9"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DE0F7" w14:textId="77777777" w:rsidR="003012BD" w:rsidRDefault="003012BD" w:rsidP="005514CF">
            <w:pPr>
              <w:spacing w:after="0"/>
              <w:jc w:val="both"/>
              <w:rPr>
                <w:rFonts w:ascii="Times New Roman" w:hAnsi="Times New Roman"/>
              </w:rPr>
            </w:pPr>
            <w:r>
              <w:rPr>
                <w:rFonts w:ascii="Times New Roman" w:hAnsi="Times New Roman"/>
              </w:rPr>
              <w:t>48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56D3" w14:textId="77777777" w:rsidR="003012BD" w:rsidRDefault="003012BD" w:rsidP="005514CF">
            <w:pPr>
              <w:spacing w:after="0"/>
              <w:jc w:val="both"/>
              <w:rPr>
                <w:rFonts w:ascii="Times New Roman" w:hAnsi="Times New Roman"/>
              </w:rPr>
            </w:pPr>
            <w:r>
              <w:rPr>
                <w:rFonts w:ascii="Times New Roman" w:hAnsi="Times New Roman"/>
              </w:rPr>
              <w:t>48.8%</w:t>
            </w:r>
          </w:p>
        </w:tc>
      </w:tr>
      <w:tr w:rsidR="003012BD" w14:paraId="6A4240A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513AA"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013CA" w14:textId="77777777" w:rsidR="003012BD" w:rsidRDefault="003012BD" w:rsidP="005514CF">
            <w:pPr>
              <w:spacing w:after="0"/>
              <w:jc w:val="both"/>
              <w:rPr>
                <w:rFonts w:ascii="Times New Roman" w:hAnsi="Times New Roman"/>
              </w:rPr>
            </w:pPr>
            <w:r>
              <w:rPr>
                <w:rFonts w:ascii="Times New Roman" w:hAnsi="Times New Roman"/>
              </w:rPr>
              <w:t>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D43F" w14:textId="77777777" w:rsidR="003012BD" w:rsidRDefault="003012BD" w:rsidP="005514CF">
            <w:pPr>
              <w:spacing w:after="0"/>
              <w:jc w:val="both"/>
              <w:rPr>
                <w:rFonts w:ascii="Times New Roman" w:hAnsi="Times New Roman"/>
              </w:rPr>
            </w:pPr>
            <w:r>
              <w:rPr>
                <w:rFonts w:ascii="Times New Roman" w:hAnsi="Times New Roman"/>
              </w:rPr>
              <w:t>24%</w:t>
            </w:r>
          </w:p>
        </w:tc>
      </w:tr>
      <w:tr w:rsidR="003012BD" w14:paraId="5445412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69F8F"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EB79" w14:textId="77777777" w:rsidR="003012BD" w:rsidRDefault="003012BD" w:rsidP="005514CF">
            <w:pPr>
              <w:spacing w:after="0"/>
              <w:jc w:val="both"/>
              <w:rPr>
                <w:rFonts w:ascii="Times New Roman" w:hAnsi="Times New Roman"/>
              </w:rPr>
            </w:pPr>
            <w:r>
              <w:rPr>
                <w:rFonts w:ascii="Times New Roman" w:hAnsi="Times New Roman"/>
              </w:rPr>
              <w:t>18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2F1C" w14:textId="77777777" w:rsidR="003012BD" w:rsidRDefault="003012BD" w:rsidP="005514CF">
            <w:pPr>
              <w:spacing w:after="0"/>
              <w:jc w:val="both"/>
              <w:rPr>
                <w:rFonts w:ascii="Times New Roman" w:hAnsi="Times New Roman"/>
              </w:rPr>
            </w:pPr>
            <w:r>
              <w:rPr>
                <w:rFonts w:ascii="Times New Roman" w:hAnsi="Times New Roman"/>
              </w:rPr>
              <w:t>18%</w:t>
            </w:r>
          </w:p>
        </w:tc>
      </w:tr>
      <w:tr w:rsidR="003012BD" w14:paraId="349F554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4CC9"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B60"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0B33" w14:textId="77777777" w:rsidR="003012BD" w:rsidRDefault="003012BD" w:rsidP="005514CF">
            <w:pPr>
              <w:spacing w:after="0"/>
              <w:jc w:val="both"/>
              <w:rPr>
                <w:rFonts w:ascii="Times New Roman" w:hAnsi="Times New Roman"/>
              </w:rPr>
            </w:pPr>
            <w:r>
              <w:rPr>
                <w:rFonts w:ascii="Times New Roman" w:hAnsi="Times New Roman"/>
              </w:rPr>
              <w:t>10%</w:t>
            </w:r>
          </w:p>
        </w:tc>
      </w:tr>
      <w:tr w:rsidR="003012BD" w14:paraId="12986408"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7602"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7162C" w14:textId="77777777" w:rsidR="003012BD" w:rsidRDefault="003012BD" w:rsidP="005514CF">
            <w:pPr>
              <w:spacing w:after="0"/>
              <w:jc w:val="both"/>
              <w:rPr>
                <w:rFonts w:ascii="Times New Roman" w:hAnsi="Times New Roman"/>
              </w:rPr>
            </w:pPr>
            <w:r>
              <w:rPr>
                <w:rFonts w:ascii="Times New Roman" w:hAnsi="Times New Roman"/>
              </w:rPr>
              <w:t>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81F5" w14:textId="77777777" w:rsidR="003012BD" w:rsidRDefault="003012BD" w:rsidP="005514CF">
            <w:pPr>
              <w:spacing w:after="0"/>
              <w:jc w:val="both"/>
              <w:rPr>
                <w:rFonts w:ascii="Times New Roman" w:hAnsi="Times New Roman"/>
              </w:rPr>
            </w:pPr>
            <w:r>
              <w:rPr>
                <w:rFonts w:ascii="Times New Roman" w:hAnsi="Times New Roman"/>
              </w:rPr>
              <w:t>1.7%</w:t>
            </w:r>
          </w:p>
        </w:tc>
      </w:tr>
      <w:tr w:rsidR="003012BD" w14:paraId="25AF6E7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3A14"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13CB"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1668" w14:textId="77777777" w:rsidR="003012BD" w:rsidRDefault="003012BD" w:rsidP="005514CF">
            <w:pPr>
              <w:spacing w:after="0"/>
              <w:jc w:val="both"/>
            </w:pPr>
            <w:r>
              <w:rPr>
                <w:rFonts w:ascii="Times New Roman" w:hAnsi="Times New Roman"/>
                <w:b/>
                <w:bCs/>
              </w:rPr>
              <w:t>100%</w:t>
            </w:r>
          </w:p>
        </w:tc>
      </w:tr>
    </w:tbl>
    <w:p w14:paraId="562CDD03" w14:textId="77777777" w:rsidR="003012BD" w:rsidRDefault="003012BD" w:rsidP="005514CF">
      <w:pPr>
        <w:jc w:val="both"/>
      </w:pPr>
      <w:r>
        <w:rPr>
          <w:rFonts w:ascii="Times New Roman" w:hAnsi="Times New Roman"/>
          <w:b/>
          <w:bCs/>
        </w:rPr>
        <w:t>Table 23</w:t>
      </w:r>
      <w:r>
        <w:rPr>
          <w:rFonts w:ascii="Times New Roman" w:hAnsi="Times New Roman"/>
        </w:rPr>
        <w:t xml:space="preserve"> shows that nearly half of the respondents (48.8%) agree or strongly agree that they learned about the dangers of self-medication through social media, while around 25% are neutral, and a small minority disagrees. This suggests that social media is an important channel for health education.</w:t>
      </w:r>
    </w:p>
    <w:p w14:paraId="12278E84" w14:textId="77777777" w:rsidR="003012BD" w:rsidRDefault="003012BD" w:rsidP="005514CF">
      <w:pPr>
        <w:jc w:val="both"/>
        <w:rPr>
          <w:rFonts w:ascii="Times New Roman" w:hAnsi="Times New Roman"/>
          <w:b/>
          <w:bCs/>
        </w:rPr>
      </w:pPr>
      <w:r>
        <w:rPr>
          <w:rFonts w:ascii="Times New Roman" w:hAnsi="Times New Roman"/>
          <w:b/>
          <w:bCs/>
        </w:rPr>
        <w:t>Table 24: Social Media is the Best Platform for Spreading Information About the Dangers of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54852E7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09F0"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0791"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152E"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4542011E"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AA9B"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BD33" w14:textId="77777777" w:rsidR="003012BD" w:rsidRDefault="003012BD" w:rsidP="005514CF">
            <w:pPr>
              <w:spacing w:after="0"/>
              <w:jc w:val="both"/>
              <w:rPr>
                <w:rFonts w:ascii="Times New Roman" w:hAnsi="Times New Roman"/>
              </w:rPr>
            </w:pPr>
            <w:r>
              <w:rPr>
                <w:rFonts w:ascii="Times New Roman" w:hAnsi="Times New Roman"/>
              </w:rPr>
              <w:t>49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0C8B" w14:textId="77777777" w:rsidR="003012BD" w:rsidRDefault="003012BD" w:rsidP="005514CF">
            <w:pPr>
              <w:spacing w:after="0"/>
              <w:jc w:val="both"/>
              <w:rPr>
                <w:rFonts w:ascii="Times New Roman" w:hAnsi="Times New Roman"/>
              </w:rPr>
            </w:pPr>
            <w:r>
              <w:rPr>
                <w:rFonts w:ascii="Times New Roman" w:hAnsi="Times New Roman"/>
              </w:rPr>
              <w:t>49.8%</w:t>
            </w:r>
          </w:p>
        </w:tc>
      </w:tr>
      <w:tr w:rsidR="003012BD" w14:paraId="13DFDE8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C6D3"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47D8" w14:textId="77777777" w:rsidR="003012BD" w:rsidRDefault="003012BD" w:rsidP="005514CF">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1657" w14:textId="77777777" w:rsidR="003012BD" w:rsidRDefault="003012BD" w:rsidP="005514CF">
            <w:pPr>
              <w:spacing w:after="0"/>
              <w:jc w:val="both"/>
              <w:rPr>
                <w:rFonts w:ascii="Times New Roman" w:hAnsi="Times New Roman"/>
              </w:rPr>
            </w:pPr>
            <w:r>
              <w:rPr>
                <w:rFonts w:ascii="Times New Roman" w:hAnsi="Times New Roman"/>
              </w:rPr>
              <w:t>15.2%</w:t>
            </w:r>
          </w:p>
        </w:tc>
      </w:tr>
      <w:tr w:rsidR="003012BD" w14:paraId="028F6B6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8922"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97A5" w14:textId="77777777" w:rsidR="003012BD" w:rsidRDefault="003012BD" w:rsidP="005514CF">
            <w:pPr>
              <w:spacing w:after="0"/>
              <w:jc w:val="both"/>
              <w:rPr>
                <w:rFonts w:ascii="Times New Roman" w:hAnsi="Times New Roman"/>
              </w:rPr>
            </w:pPr>
            <w:r>
              <w:rPr>
                <w:rFonts w:ascii="Times New Roman" w:hAnsi="Times New Roman"/>
              </w:rP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7AEB" w14:textId="77777777" w:rsidR="003012BD" w:rsidRDefault="003012BD" w:rsidP="005514CF">
            <w:pPr>
              <w:spacing w:after="0"/>
              <w:jc w:val="both"/>
              <w:rPr>
                <w:rFonts w:ascii="Times New Roman" w:hAnsi="Times New Roman"/>
              </w:rPr>
            </w:pPr>
            <w:r>
              <w:rPr>
                <w:rFonts w:ascii="Times New Roman" w:hAnsi="Times New Roman"/>
              </w:rPr>
              <w:t>9.18%</w:t>
            </w:r>
          </w:p>
        </w:tc>
      </w:tr>
      <w:tr w:rsidR="003012BD" w14:paraId="4FFD334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73231"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665C" w14:textId="77777777" w:rsidR="003012BD" w:rsidRDefault="003012BD" w:rsidP="005514CF">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C98C3" w14:textId="77777777" w:rsidR="003012BD" w:rsidRDefault="003012BD" w:rsidP="005514CF">
            <w:pPr>
              <w:spacing w:after="0"/>
              <w:jc w:val="both"/>
              <w:rPr>
                <w:rFonts w:ascii="Times New Roman" w:hAnsi="Times New Roman"/>
              </w:rPr>
            </w:pPr>
            <w:r>
              <w:rPr>
                <w:rFonts w:ascii="Times New Roman" w:hAnsi="Times New Roman"/>
              </w:rPr>
              <w:t>20.29%</w:t>
            </w:r>
          </w:p>
        </w:tc>
      </w:tr>
      <w:tr w:rsidR="003012BD" w14:paraId="3FE3CDA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EF3C"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979A"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E1BB" w14:textId="77777777" w:rsidR="003012BD" w:rsidRDefault="003012BD" w:rsidP="005514CF">
            <w:pPr>
              <w:spacing w:after="0"/>
              <w:jc w:val="both"/>
              <w:rPr>
                <w:rFonts w:ascii="Times New Roman" w:hAnsi="Times New Roman"/>
              </w:rPr>
            </w:pPr>
            <w:r>
              <w:rPr>
                <w:rFonts w:ascii="Times New Roman" w:hAnsi="Times New Roman"/>
              </w:rPr>
              <w:t>7.1%</w:t>
            </w:r>
          </w:p>
        </w:tc>
      </w:tr>
      <w:tr w:rsidR="003012BD" w14:paraId="4DEBCB2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555C"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62EB"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A990" w14:textId="77777777" w:rsidR="003012BD" w:rsidRDefault="003012BD" w:rsidP="005514CF">
            <w:pPr>
              <w:spacing w:after="0"/>
              <w:jc w:val="both"/>
            </w:pPr>
            <w:r>
              <w:rPr>
                <w:rFonts w:ascii="Times New Roman" w:hAnsi="Times New Roman"/>
                <w:b/>
                <w:bCs/>
              </w:rPr>
              <w:t>100%</w:t>
            </w:r>
          </w:p>
        </w:tc>
      </w:tr>
    </w:tbl>
    <w:p w14:paraId="69DCBEAD" w14:textId="77777777" w:rsidR="003012BD" w:rsidRDefault="003012BD" w:rsidP="005514CF">
      <w:pPr>
        <w:jc w:val="both"/>
      </w:pPr>
      <w:r>
        <w:rPr>
          <w:rFonts w:ascii="Times New Roman" w:hAnsi="Times New Roman"/>
          <w:b/>
          <w:bCs/>
        </w:rPr>
        <w:t>Table 24</w:t>
      </w:r>
      <w:r>
        <w:rPr>
          <w:rFonts w:ascii="Times New Roman" w:hAnsi="Times New Roman"/>
        </w:rPr>
        <w:t xml:space="preserve"> shows that about 70% of respondents agree or strongly agree that social media is the best platform for spreading information about the dangers of self-medication, while 24% are neutral or disagree. This implies social media is perceived as an effective tool for health awareness campaigns.</w:t>
      </w:r>
    </w:p>
    <w:p w14:paraId="548BDF31" w14:textId="77777777" w:rsidR="003012BD" w:rsidRDefault="003012BD" w:rsidP="005514CF">
      <w:pPr>
        <w:jc w:val="both"/>
        <w:rPr>
          <w:rFonts w:ascii="Times New Roman" w:hAnsi="Times New Roman"/>
          <w:b/>
          <w:bCs/>
        </w:rPr>
      </w:pPr>
      <w:r>
        <w:rPr>
          <w:rFonts w:ascii="Times New Roman" w:hAnsi="Times New Roman"/>
          <w:b/>
          <w:bCs/>
        </w:rPr>
        <w:t>Table 25: Most Youths Prefer Social Media Over Traditional Media</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3901069A"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E4DAB"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5E0D"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31D1F"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10206E6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721B3"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D579" w14:textId="77777777" w:rsidR="003012BD" w:rsidRDefault="003012BD" w:rsidP="005514CF">
            <w:pPr>
              <w:spacing w:after="0"/>
              <w:jc w:val="both"/>
              <w:rPr>
                <w:rFonts w:ascii="Times New Roman" w:hAnsi="Times New Roman"/>
              </w:rPr>
            </w:pPr>
            <w:r>
              <w:rPr>
                <w:rFonts w:ascii="Times New Roman" w:hAnsi="Times New Roman"/>
              </w:rPr>
              <w:t>41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7020" w14:textId="77777777" w:rsidR="003012BD" w:rsidRDefault="003012BD" w:rsidP="005514CF">
            <w:pPr>
              <w:spacing w:after="0"/>
              <w:jc w:val="both"/>
              <w:rPr>
                <w:rFonts w:ascii="Times New Roman" w:hAnsi="Times New Roman"/>
              </w:rPr>
            </w:pPr>
            <w:r>
              <w:rPr>
                <w:rFonts w:ascii="Times New Roman" w:hAnsi="Times New Roman"/>
              </w:rPr>
              <w:t>41%</w:t>
            </w:r>
          </w:p>
        </w:tc>
      </w:tr>
      <w:tr w:rsidR="003012BD" w14:paraId="7EB51BB9"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8BCD6"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FE5" w14:textId="77777777" w:rsidR="003012BD" w:rsidRDefault="003012BD" w:rsidP="005514CF">
            <w:pPr>
              <w:spacing w:after="0"/>
              <w:jc w:val="both"/>
              <w:rPr>
                <w:rFonts w:ascii="Times New Roman" w:hAnsi="Times New Roman"/>
              </w:rPr>
            </w:pPr>
            <w:r>
              <w:rPr>
                <w:rFonts w:ascii="Times New Roman" w:hAnsi="Times New Roman"/>
              </w:rPr>
              <w:t>31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3272" w14:textId="77777777" w:rsidR="003012BD" w:rsidRDefault="003012BD" w:rsidP="005514CF">
            <w:pPr>
              <w:spacing w:after="0"/>
              <w:jc w:val="both"/>
              <w:rPr>
                <w:rFonts w:ascii="Times New Roman" w:hAnsi="Times New Roman"/>
              </w:rPr>
            </w:pPr>
            <w:r>
              <w:rPr>
                <w:rFonts w:ascii="Times New Roman" w:hAnsi="Times New Roman"/>
              </w:rPr>
              <w:t>31%</w:t>
            </w:r>
          </w:p>
        </w:tc>
      </w:tr>
      <w:tr w:rsidR="003012BD" w14:paraId="18F940D6"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8005"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0460" w14:textId="77777777" w:rsidR="003012BD" w:rsidRDefault="003012BD" w:rsidP="005514CF">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B86F" w14:textId="77777777" w:rsidR="003012BD" w:rsidRDefault="003012BD" w:rsidP="005514CF">
            <w:pPr>
              <w:spacing w:after="0"/>
              <w:jc w:val="both"/>
              <w:rPr>
                <w:rFonts w:ascii="Times New Roman" w:hAnsi="Times New Roman"/>
              </w:rPr>
            </w:pPr>
            <w:r>
              <w:rPr>
                <w:rFonts w:ascii="Times New Roman" w:hAnsi="Times New Roman"/>
              </w:rPr>
              <w:t>12%</w:t>
            </w:r>
          </w:p>
        </w:tc>
      </w:tr>
      <w:tr w:rsidR="003012BD" w14:paraId="30E5DDF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024C"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EC0E" w14:textId="77777777" w:rsidR="003012BD" w:rsidRDefault="003012BD" w:rsidP="005514CF">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DC1C" w14:textId="77777777" w:rsidR="003012BD" w:rsidRDefault="003012BD" w:rsidP="005514CF">
            <w:pPr>
              <w:spacing w:after="0"/>
              <w:jc w:val="both"/>
              <w:rPr>
                <w:rFonts w:ascii="Times New Roman" w:hAnsi="Times New Roman"/>
              </w:rPr>
            </w:pPr>
            <w:r>
              <w:rPr>
                <w:rFonts w:ascii="Times New Roman" w:hAnsi="Times New Roman"/>
              </w:rPr>
              <w:t>10%</w:t>
            </w:r>
          </w:p>
        </w:tc>
      </w:tr>
      <w:tr w:rsidR="003012BD" w14:paraId="5A1B199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09C3"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38C48" w14:textId="77777777" w:rsidR="003012BD" w:rsidRDefault="003012BD" w:rsidP="005514CF">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9652D" w14:textId="77777777" w:rsidR="003012BD" w:rsidRDefault="003012BD" w:rsidP="005514CF">
            <w:pPr>
              <w:spacing w:after="0"/>
              <w:jc w:val="both"/>
              <w:rPr>
                <w:rFonts w:ascii="Times New Roman" w:hAnsi="Times New Roman"/>
              </w:rPr>
            </w:pPr>
            <w:r>
              <w:rPr>
                <w:rFonts w:ascii="Times New Roman" w:hAnsi="Times New Roman"/>
              </w:rPr>
              <w:t>6.7%</w:t>
            </w:r>
          </w:p>
        </w:tc>
      </w:tr>
      <w:tr w:rsidR="003012BD" w14:paraId="7817279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3A3B"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CAFE"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38C8" w14:textId="77777777" w:rsidR="003012BD" w:rsidRDefault="003012BD" w:rsidP="005514CF">
            <w:pPr>
              <w:spacing w:after="0"/>
              <w:jc w:val="both"/>
            </w:pPr>
            <w:r>
              <w:rPr>
                <w:rFonts w:ascii="Times New Roman" w:hAnsi="Times New Roman"/>
                <w:b/>
                <w:bCs/>
              </w:rPr>
              <w:t>100%</w:t>
            </w:r>
          </w:p>
        </w:tc>
      </w:tr>
    </w:tbl>
    <w:p w14:paraId="2B5600DB" w14:textId="77777777" w:rsidR="003012BD" w:rsidRDefault="003012BD" w:rsidP="005514CF">
      <w:pPr>
        <w:jc w:val="both"/>
      </w:pPr>
      <w:r>
        <w:rPr>
          <w:rFonts w:ascii="Times New Roman" w:hAnsi="Times New Roman"/>
          <w:b/>
          <w:bCs/>
        </w:rPr>
        <w:t>Table 25</w:t>
      </w:r>
      <w:r>
        <w:rPr>
          <w:rFonts w:ascii="Times New Roman" w:hAnsi="Times New Roman"/>
        </w:rPr>
        <w:t xml:space="preserve"> shows that a majority of respondents (72%) agree or strongly agree that youths prefer social media over traditional media, while 22% do not share this opinion. This indicates that social media is the preferred medium among young people for receiving information.</w:t>
      </w:r>
    </w:p>
    <w:p w14:paraId="1D6B8BEE" w14:textId="77777777" w:rsidR="003012BD" w:rsidRDefault="003012BD" w:rsidP="005514CF">
      <w:pPr>
        <w:jc w:val="both"/>
        <w:rPr>
          <w:rFonts w:ascii="Times New Roman" w:hAnsi="Times New Roman"/>
          <w:b/>
          <w:bCs/>
        </w:rPr>
      </w:pPr>
      <w:r>
        <w:rPr>
          <w:rFonts w:ascii="Times New Roman" w:hAnsi="Times New Roman"/>
          <w:b/>
          <w:bCs/>
        </w:rPr>
        <w:t>Table 26: Have You Come Across Health Awareness Campaigns About the Dangers of Self-Medication on X (Formerly Twitter)?</w:t>
      </w:r>
    </w:p>
    <w:tbl>
      <w:tblPr>
        <w:tblW w:w="4287" w:type="dxa"/>
        <w:tblCellMar>
          <w:left w:w="10" w:type="dxa"/>
          <w:right w:w="10" w:type="dxa"/>
        </w:tblCellMar>
        <w:tblLook w:val="0000" w:firstRow="0" w:lastRow="0" w:firstColumn="0" w:lastColumn="0" w:noHBand="0" w:noVBand="0"/>
      </w:tblPr>
      <w:tblGrid>
        <w:gridCol w:w="1177"/>
        <w:gridCol w:w="1305"/>
        <w:gridCol w:w="1805"/>
      </w:tblGrid>
      <w:tr w:rsidR="003012BD" w14:paraId="470FEFFE"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F00B" w14:textId="77777777" w:rsidR="003012BD" w:rsidRDefault="003012BD" w:rsidP="005514CF">
            <w:pPr>
              <w:spacing w:after="0"/>
              <w:jc w:val="both"/>
              <w:rPr>
                <w:rFonts w:ascii="Times New Roman" w:hAnsi="Times New Roman"/>
                <w:b/>
                <w:bCs/>
              </w:rPr>
            </w:pPr>
            <w:r>
              <w:rPr>
                <w:rFonts w:ascii="Times New Roman" w:hAnsi="Times New Roman"/>
                <w:b/>
                <w:bCs/>
              </w:rPr>
              <w:lastRenderedPageBreak/>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B3E1"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AF6F"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3F6C9C7C"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6C5BB" w14:textId="77777777" w:rsidR="003012BD" w:rsidRDefault="003012BD" w:rsidP="005514CF">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455" w14:textId="77777777" w:rsidR="003012BD" w:rsidRDefault="003012BD" w:rsidP="005514CF">
            <w:pPr>
              <w:spacing w:after="0"/>
              <w:jc w:val="both"/>
              <w:rPr>
                <w:rFonts w:ascii="Times New Roman" w:hAnsi="Times New Roman"/>
              </w:rPr>
            </w:pPr>
            <w:r>
              <w:rPr>
                <w:rFonts w:ascii="Times New Roman" w:hAnsi="Times New Roman"/>
              </w:rPr>
              <w:t>59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0311" w14:textId="77777777" w:rsidR="003012BD" w:rsidRDefault="003012BD" w:rsidP="005514CF">
            <w:pPr>
              <w:spacing w:after="0"/>
              <w:jc w:val="both"/>
              <w:rPr>
                <w:rFonts w:ascii="Times New Roman" w:hAnsi="Times New Roman"/>
              </w:rPr>
            </w:pPr>
            <w:r>
              <w:rPr>
                <w:rFonts w:ascii="Times New Roman" w:hAnsi="Times New Roman"/>
              </w:rPr>
              <w:t>57.3%</w:t>
            </w:r>
          </w:p>
        </w:tc>
      </w:tr>
      <w:tr w:rsidR="003012BD" w14:paraId="709451F0"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C1DCF" w14:textId="77777777" w:rsidR="003012BD" w:rsidRDefault="003012BD" w:rsidP="005514CF">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6317" w14:textId="77777777" w:rsidR="003012BD" w:rsidRDefault="003012BD" w:rsidP="005514CF">
            <w:pPr>
              <w:spacing w:after="0"/>
              <w:jc w:val="both"/>
              <w:rPr>
                <w:rFonts w:ascii="Times New Roman" w:hAnsi="Times New Roman"/>
              </w:rPr>
            </w:pPr>
            <w:r>
              <w:rPr>
                <w:rFonts w:ascii="Times New Roman" w:hAnsi="Times New Roman"/>
              </w:rPr>
              <w:t>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61D6" w14:textId="77777777" w:rsidR="003012BD" w:rsidRDefault="003012BD" w:rsidP="005514CF">
            <w:pPr>
              <w:spacing w:after="0"/>
              <w:jc w:val="both"/>
              <w:rPr>
                <w:rFonts w:ascii="Times New Roman" w:hAnsi="Times New Roman"/>
              </w:rPr>
            </w:pPr>
            <w:r>
              <w:rPr>
                <w:rFonts w:ascii="Times New Roman" w:hAnsi="Times New Roman"/>
              </w:rPr>
              <w:t>31.1%</w:t>
            </w:r>
          </w:p>
        </w:tc>
      </w:tr>
      <w:tr w:rsidR="003012BD" w14:paraId="3720811F"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667E" w14:textId="77777777" w:rsidR="003012BD" w:rsidRDefault="003012BD" w:rsidP="005514CF">
            <w:pPr>
              <w:spacing w:after="0"/>
              <w:jc w:val="both"/>
              <w:rPr>
                <w:rFonts w:ascii="Times New Roman" w:hAnsi="Times New Roman"/>
              </w:rPr>
            </w:pPr>
            <w:r>
              <w:rPr>
                <w:rFonts w:ascii="Times New Roman" w:hAnsi="Times New Roman"/>
              </w:rPr>
              <w:t>Maybe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9E75" w14:textId="77777777" w:rsidR="003012BD" w:rsidRDefault="003012BD" w:rsidP="005514CF">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A833" w14:textId="77777777" w:rsidR="003012BD" w:rsidRDefault="003012BD" w:rsidP="005514CF">
            <w:pPr>
              <w:spacing w:after="0"/>
              <w:jc w:val="both"/>
              <w:rPr>
                <w:rFonts w:ascii="Times New Roman" w:hAnsi="Times New Roman"/>
              </w:rPr>
            </w:pPr>
            <w:r>
              <w:rPr>
                <w:rFonts w:ascii="Times New Roman" w:hAnsi="Times New Roman"/>
              </w:rPr>
              <w:t>11.7%</w:t>
            </w:r>
          </w:p>
        </w:tc>
      </w:tr>
      <w:tr w:rsidR="003012BD" w14:paraId="32B9CF7B" w14:textId="77777777" w:rsidTr="005514CF">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5EDF"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27E56"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5D52" w14:textId="77777777" w:rsidR="003012BD" w:rsidRDefault="003012BD" w:rsidP="005514CF">
            <w:pPr>
              <w:spacing w:after="0"/>
              <w:jc w:val="both"/>
            </w:pPr>
            <w:r>
              <w:rPr>
                <w:rFonts w:ascii="Times New Roman" w:hAnsi="Times New Roman"/>
                <w:b/>
                <w:bCs/>
              </w:rPr>
              <w:t>100%</w:t>
            </w:r>
          </w:p>
        </w:tc>
      </w:tr>
    </w:tbl>
    <w:p w14:paraId="1D598078" w14:textId="77777777" w:rsidR="003012BD" w:rsidRDefault="003012BD" w:rsidP="005514CF">
      <w:pPr>
        <w:jc w:val="both"/>
      </w:pPr>
      <w:r>
        <w:rPr>
          <w:rFonts w:ascii="Times New Roman" w:hAnsi="Times New Roman"/>
          <w:b/>
          <w:bCs/>
        </w:rPr>
        <w:t>Table 26</w:t>
      </w:r>
      <w:r>
        <w:rPr>
          <w:rFonts w:ascii="Times New Roman" w:hAnsi="Times New Roman"/>
        </w:rPr>
        <w:t xml:space="preserve"> shows that 57.3% of respondents have come across health awareness campaigns about the dangers of self-medication on X (formerly Twitter), while 31.1% have not, and 11.7% are unsure. This suggests that Twitter is moderately effective as a platform for such campaigns but has room for improvement.</w:t>
      </w:r>
    </w:p>
    <w:p w14:paraId="0DA24CD2" w14:textId="77777777" w:rsidR="003012BD" w:rsidRDefault="003012BD" w:rsidP="005514CF">
      <w:pPr>
        <w:jc w:val="both"/>
        <w:rPr>
          <w:rFonts w:ascii="Times New Roman" w:hAnsi="Times New Roman"/>
          <w:b/>
          <w:bCs/>
        </w:rPr>
      </w:pPr>
      <w:r>
        <w:rPr>
          <w:rFonts w:ascii="Times New Roman" w:hAnsi="Times New Roman"/>
          <w:b/>
          <w:bCs/>
        </w:rPr>
        <w:t>Table 27: Many Nigerians Engage in Self-Medication</w:t>
      </w:r>
    </w:p>
    <w:tbl>
      <w:tblPr>
        <w:tblW w:w="5066" w:type="dxa"/>
        <w:tblCellMar>
          <w:left w:w="10" w:type="dxa"/>
          <w:right w:w="10" w:type="dxa"/>
        </w:tblCellMar>
        <w:tblLook w:val="0000" w:firstRow="0" w:lastRow="0" w:firstColumn="0" w:lastColumn="0" w:noHBand="0" w:noVBand="0"/>
      </w:tblPr>
      <w:tblGrid>
        <w:gridCol w:w="1956"/>
        <w:gridCol w:w="1305"/>
        <w:gridCol w:w="1805"/>
      </w:tblGrid>
      <w:tr w:rsidR="003012BD" w14:paraId="655AF7E2"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C3DF" w14:textId="77777777" w:rsidR="003012BD" w:rsidRDefault="003012BD" w:rsidP="005514CF">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C029A" w14:textId="77777777" w:rsidR="003012BD" w:rsidRDefault="003012BD" w:rsidP="005514CF">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9774" w14:textId="77777777" w:rsidR="003012BD" w:rsidRDefault="003012BD" w:rsidP="005514CF">
            <w:pPr>
              <w:spacing w:after="0"/>
              <w:jc w:val="both"/>
              <w:rPr>
                <w:rFonts w:ascii="Times New Roman" w:hAnsi="Times New Roman"/>
                <w:b/>
                <w:bCs/>
              </w:rPr>
            </w:pPr>
            <w:r>
              <w:rPr>
                <w:rFonts w:ascii="Times New Roman" w:hAnsi="Times New Roman"/>
                <w:b/>
                <w:bCs/>
              </w:rPr>
              <w:t>Percentage (%)</w:t>
            </w:r>
          </w:p>
        </w:tc>
      </w:tr>
      <w:tr w:rsidR="003012BD" w14:paraId="2C19AC4D"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48286" w14:textId="77777777" w:rsidR="003012BD" w:rsidRDefault="003012BD" w:rsidP="005514CF">
            <w:pPr>
              <w:spacing w:after="0"/>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3E52" w14:textId="77777777" w:rsidR="003012BD" w:rsidRDefault="003012BD" w:rsidP="005514CF">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3C281" w14:textId="77777777" w:rsidR="003012BD" w:rsidRDefault="003012BD" w:rsidP="005514CF">
            <w:pPr>
              <w:spacing w:after="0"/>
              <w:jc w:val="both"/>
              <w:rPr>
                <w:rFonts w:ascii="Times New Roman" w:hAnsi="Times New Roman"/>
              </w:rPr>
            </w:pPr>
            <w:r>
              <w:rPr>
                <w:rFonts w:ascii="Times New Roman" w:hAnsi="Times New Roman"/>
              </w:rPr>
              <w:t>51.5%</w:t>
            </w:r>
          </w:p>
        </w:tc>
      </w:tr>
      <w:tr w:rsidR="003012BD" w14:paraId="02D2B75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CCDA" w14:textId="77777777" w:rsidR="003012BD" w:rsidRDefault="003012BD" w:rsidP="005514CF">
            <w:pPr>
              <w:spacing w:after="0"/>
              <w:jc w:val="both"/>
              <w:rPr>
                <w:rFonts w:ascii="Times New Roman" w:hAnsi="Times New Roman"/>
              </w:rPr>
            </w:pPr>
            <w:r>
              <w:rPr>
                <w:rFonts w:ascii="Times New Roman" w:hAnsi="Times New Roman"/>
              </w:rPr>
              <w:t>Neutral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C0F3" w14:textId="77777777" w:rsidR="003012BD" w:rsidRDefault="003012BD" w:rsidP="005514CF">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530EC" w14:textId="77777777" w:rsidR="003012BD" w:rsidRDefault="003012BD" w:rsidP="005514CF">
            <w:pPr>
              <w:spacing w:after="0"/>
              <w:jc w:val="both"/>
              <w:rPr>
                <w:rFonts w:ascii="Times New Roman" w:hAnsi="Times New Roman"/>
              </w:rPr>
            </w:pPr>
            <w:r>
              <w:rPr>
                <w:rFonts w:ascii="Times New Roman" w:hAnsi="Times New Roman"/>
              </w:rPr>
              <w:t>14.49%</w:t>
            </w:r>
          </w:p>
        </w:tc>
      </w:tr>
      <w:tr w:rsidR="003012BD" w14:paraId="26FE6693"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F28EA" w14:textId="77777777" w:rsidR="003012BD" w:rsidRDefault="003012BD" w:rsidP="005514CF">
            <w:pPr>
              <w:spacing w:after="0"/>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8355" w14:textId="77777777" w:rsidR="003012BD" w:rsidRDefault="003012BD" w:rsidP="005514CF">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3B0E" w14:textId="77777777" w:rsidR="003012BD" w:rsidRDefault="003012BD" w:rsidP="005514CF">
            <w:pPr>
              <w:spacing w:after="0"/>
              <w:jc w:val="both"/>
              <w:rPr>
                <w:rFonts w:ascii="Times New Roman" w:hAnsi="Times New Roman"/>
              </w:rPr>
            </w:pPr>
            <w:r>
              <w:rPr>
                <w:rFonts w:ascii="Times New Roman" w:hAnsi="Times New Roman"/>
              </w:rPr>
              <w:t>7.2%</w:t>
            </w:r>
          </w:p>
        </w:tc>
      </w:tr>
      <w:tr w:rsidR="003012BD" w14:paraId="567CC510"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CAC1" w14:textId="77777777" w:rsidR="003012BD" w:rsidRDefault="003012BD" w:rsidP="005514CF">
            <w:pPr>
              <w:spacing w:after="0"/>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C0E2E" w14:textId="77777777" w:rsidR="003012BD" w:rsidRDefault="003012BD" w:rsidP="005514CF">
            <w:pPr>
              <w:spacing w:after="0"/>
              <w:jc w:val="both"/>
              <w:rPr>
                <w:rFonts w:ascii="Times New Roman" w:hAnsi="Times New Roman"/>
              </w:rPr>
            </w:pPr>
            <w:r>
              <w:rPr>
                <w:rFonts w:ascii="Times New Roman" w:hAnsi="Times New Roman"/>
              </w:rPr>
              <w:t>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8B9CC" w14:textId="77777777" w:rsidR="003012BD" w:rsidRDefault="003012BD" w:rsidP="005514CF">
            <w:pPr>
              <w:spacing w:after="0"/>
              <w:jc w:val="both"/>
              <w:rPr>
                <w:rFonts w:ascii="Times New Roman" w:hAnsi="Times New Roman"/>
              </w:rPr>
            </w:pPr>
            <w:r>
              <w:rPr>
                <w:rFonts w:ascii="Times New Roman" w:hAnsi="Times New Roman"/>
              </w:rPr>
              <w:t>21.6%</w:t>
            </w:r>
          </w:p>
        </w:tc>
      </w:tr>
      <w:tr w:rsidR="003012BD" w14:paraId="3ED74A25"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DDB1" w14:textId="77777777" w:rsidR="003012BD" w:rsidRDefault="003012BD" w:rsidP="005514CF">
            <w:pPr>
              <w:spacing w:after="0"/>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91D7" w14:textId="77777777" w:rsidR="003012BD" w:rsidRDefault="003012BD" w:rsidP="005514CF">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8A3F9" w14:textId="77777777" w:rsidR="003012BD" w:rsidRDefault="003012BD" w:rsidP="005514CF">
            <w:pPr>
              <w:spacing w:after="0"/>
              <w:jc w:val="both"/>
              <w:rPr>
                <w:rFonts w:ascii="Times New Roman" w:hAnsi="Times New Roman"/>
              </w:rPr>
            </w:pPr>
            <w:r>
              <w:rPr>
                <w:rFonts w:ascii="Times New Roman" w:hAnsi="Times New Roman"/>
              </w:rPr>
              <w:t>8.29%</w:t>
            </w:r>
          </w:p>
        </w:tc>
      </w:tr>
      <w:tr w:rsidR="003012BD" w14:paraId="05AC5CBB" w14:textId="77777777" w:rsidTr="005514CF">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3A3E" w14:textId="77777777" w:rsidR="003012BD" w:rsidRDefault="003012BD" w:rsidP="005514CF">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3D55" w14:textId="77777777" w:rsidR="003012BD" w:rsidRDefault="003012BD" w:rsidP="005514CF">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B36F" w14:textId="77777777" w:rsidR="003012BD" w:rsidRDefault="003012BD" w:rsidP="005514CF">
            <w:pPr>
              <w:spacing w:after="0"/>
              <w:jc w:val="both"/>
            </w:pPr>
            <w:r>
              <w:rPr>
                <w:rFonts w:ascii="Times New Roman" w:hAnsi="Times New Roman"/>
                <w:b/>
                <w:bCs/>
              </w:rPr>
              <w:t>100%</w:t>
            </w:r>
          </w:p>
        </w:tc>
      </w:tr>
    </w:tbl>
    <w:p w14:paraId="406E1646" w14:textId="77777777" w:rsidR="003012BD" w:rsidRDefault="003012BD" w:rsidP="005514CF">
      <w:pPr>
        <w:jc w:val="both"/>
      </w:pPr>
      <w:r>
        <w:rPr>
          <w:rFonts w:ascii="Times New Roman" w:hAnsi="Times New Roman"/>
          <w:b/>
          <w:bCs/>
        </w:rPr>
        <w:t>Table 27</w:t>
      </w:r>
      <w:r>
        <w:rPr>
          <w:rFonts w:ascii="Times New Roman" w:hAnsi="Times New Roman"/>
        </w:rPr>
        <w:t xml:space="preserve"> shows that 73.1% of respondents agree or strongly agree that many Nigerians engage in self-medication, while 21% do not share this view. This reinforces the perception that self-medication is widespread in the country.</w:t>
      </w:r>
    </w:p>
    <w:p w14:paraId="5A5958F0" w14:textId="77777777" w:rsidR="003012BD" w:rsidRDefault="003012BD" w:rsidP="005514CF">
      <w:pPr>
        <w:jc w:val="both"/>
        <w:rPr>
          <w:rFonts w:ascii="Times New Roman" w:hAnsi="Times New Roman"/>
          <w:b/>
          <w:bCs/>
        </w:rPr>
      </w:pPr>
      <w:r>
        <w:rPr>
          <w:rFonts w:ascii="Times New Roman" w:hAnsi="Times New Roman"/>
          <w:b/>
          <w:bCs/>
        </w:rPr>
        <w:t>4-2 Analysis of Research Questions</w:t>
      </w:r>
    </w:p>
    <w:p w14:paraId="30B5E367" w14:textId="77777777" w:rsidR="003012BD" w:rsidRDefault="003012BD" w:rsidP="005514CF">
      <w:pPr>
        <w:jc w:val="both"/>
      </w:pPr>
      <w:r>
        <w:rPr>
          <w:rFonts w:ascii="Times New Roman" w:hAnsi="Times New Roman"/>
        </w:rPr>
        <w:t xml:space="preserve">This section discusses data collected from the survey on </w:t>
      </w:r>
      <w:r>
        <w:rPr>
          <w:rFonts w:ascii="Times New Roman" w:hAnsi="Times New Roman"/>
          <w:b/>
          <w:bCs/>
        </w:rPr>
        <w:t>"Appraisal of the Role of Facebook and X on the Creation of Awareness about the Dangers Inherent in Self-Medication."</w:t>
      </w:r>
      <w:r>
        <w:rPr>
          <w:rFonts w:ascii="Times New Roman" w:hAnsi="Times New Roman"/>
        </w:rPr>
        <w:t xml:space="preserve"> The data were gathered through a structured questionnaire administered to respondents.</w:t>
      </w:r>
    </w:p>
    <w:p w14:paraId="4CE1B5B1" w14:textId="77777777" w:rsidR="003012BD" w:rsidRDefault="003012BD" w:rsidP="005514CF">
      <w:pPr>
        <w:jc w:val="both"/>
      </w:pPr>
      <w:r>
        <w:rPr>
          <w:rFonts w:ascii="Times New Roman" w:hAnsi="Times New Roman"/>
          <w:b/>
          <w:bCs/>
        </w:rPr>
        <w:t>Research Question One:</w:t>
      </w:r>
      <w:r>
        <w:rPr>
          <w:rFonts w:ascii="Times New Roman" w:hAnsi="Times New Roman"/>
        </w:rPr>
        <w:t xml:space="preserve"> </w:t>
      </w:r>
      <w:r>
        <w:rPr>
          <w:rFonts w:ascii="Times New Roman" w:hAnsi="Times New Roman"/>
          <w:i/>
          <w:iCs/>
        </w:rPr>
        <w:t>What is the impact of awareness campaigns about self-medication on social media platforms like Facebook and X?</w:t>
      </w:r>
    </w:p>
    <w:p w14:paraId="0A0427E3" w14:textId="77777777" w:rsidR="003012BD" w:rsidRDefault="003012BD" w:rsidP="005514CF">
      <w:pPr>
        <w:jc w:val="both"/>
      </w:pPr>
      <w:r>
        <w:rPr>
          <w:rFonts w:ascii="Times New Roman" w:hAnsi="Times New Roman"/>
        </w:rPr>
        <w:t xml:space="preserve">The data in </w:t>
      </w:r>
      <w:r>
        <w:rPr>
          <w:rFonts w:ascii="Times New Roman" w:hAnsi="Times New Roman"/>
          <w:b/>
          <w:bCs/>
        </w:rPr>
        <w:t>Table 8</w:t>
      </w:r>
      <w:r>
        <w:rPr>
          <w:rFonts w:ascii="Times New Roman" w:hAnsi="Times New Roman"/>
        </w:rPr>
        <w:t xml:space="preserve"> address this question. The responses indicate that self-medication awareness campaigns on Facebook and X are considered effective in curbing the continuous practice of self-medication. Specifically, 22% of respondents reported </w:t>
      </w:r>
      <w:r>
        <w:rPr>
          <w:rFonts w:ascii="Times New Roman" w:hAnsi="Times New Roman"/>
          <w:b/>
          <w:bCs/>
        </w:rPr>
        <w:t>always</w:t>
      </w:r>
      <w:r>
        <w:rPr>
          <w:rFonts w:ascii="Times New Roman" w:hAnsi="Times New Roman"/>
        </w:rPr>
        <w:t xml:space="preserve"> coming across these awareness campaigns, while 28% reported doing so </w:t>
      </w:r>
      <w:r>
        <w:rPr>
          <w:rFonts w:ascii="Times New Roman" w:hAnsi="Times New Roman"/>
          <w:b/>
          <w:bCs/>
        </w:rPr>
        <w:t>often</w:t>
      </w:r>
      <w:r>
        <w:rPr>
          <w:rFonts w:ascii="Times New Roman" w:hAnsi="Times New Roman"/>
        </w:rPr>
        <w:t>. This shows that awareness campaigns have a consistent impact and reach on these platforms.</w:t>
      </w:r>
    </w:p>
    <w:p w14:paraId="5C7AE81C" w14:textId="77777777" w:rsidR="003012BD" w:rsidRDefault="003012BD" w:rsidP="005514CF">
      <w:pPr>
        <w:jc w:val="both"/>
      </w:pPr>
      <w:r>
        <w:rPr>
          <w:rFonts w:ascii="Times New Roman" w:hAnsi="Times New Roman"/>
          <w:b/>
          <w:bCs/>
        </w:rPr>
        <w:t>Research Question Two:</w:t>
      </w:r>
      <w:r>
        <w:rPr>
          <w:rFonts w:ascii="Times New Roman" w:hAnsi="Times New Roman"/>
        </w:rPr>
        <w:t xml:space="preserve"> </w:t>
      </w:r>
      <w:r>
        <w:rPr>
          <w:rFonts w:ascii="Times New Roman" w:hAnsi="Times New Roman"/>
          <w:i/>
          <w:iCs/>
        </w:rPr>
        <w:t>How accurate and reliable is the information obtained from Facebook and X regarding the dangers inherent in self-medication?</w:t>
      </w:r>
    </w:p>
    <w:p w14:paraId="7227604C" w14:textId="77777777" w:rsidR="003012BD" w:rsidRDefault="003012BD" w:rsidP="005514CF">
      <w:pPr>
        <w:jc w:val="both"/>
      </w:pPr>
      <w:r>
        <w:rPr>
          <w:rFonts w:ascii="Times New Roman" w:hAnsi="Times New Roman"/>
        </w:rPr>
        <w:t xml:space="preserve">The data in </w:t>
      </w:r>
      <w:r>
        <w:rPr>
          <w:rFonts w:ascii="Times New Roman" w:hAnsi="Times New Roman"/>
          <w:b/>
          <w:bCs/>
        </w:rPr>
        <w:t>Table 10</w:t>
      </w:r>
      <w:r>
        <w:rPr>
          <w:rFonts w:ascii="Times New Roman" w:hAnsi="Times New Roman"/>
        </w:rPr>
        <w:t xml:space="preserve"> respond to this question. Respondents shared their perceptions of the reliability of health-related information on social media. While 14% of respondents </w:t>
      </w:r>
      <w:r>
        <w:rPr>
          <w:rFonts w:ascii="Times New Roman" w:hAnsi="Times New Roman"/>
          <w:b/>
          <w:bCs/>
        </w:rPr>
        <w:t>strongly agree</w:t>
      </w:r>
      <w:r>
        <w:rPr>
          <w:rFonts w:ascii="Times New Roman" w:hAnsi="Times New Roman"/>
        </w:rPr>
        <w:t xml:space="preserve"> that information on these platforms is reliable, 20.9% </w:t>
      </w:r>
      <w:r>
        <w:rPr>
          <w:rFonts w:ascii="Times New Roman" w:hAnsi="Times New Roman"/>
          <w:b/>
          <w:bCs/>
        </w:rPr>
        <w:t>disagree</w:t>
      </w:r>
      <w:r>
        <w:rPr>
          <w:rFonts w:ascii="Times New Roman" w:hAnsi="Times New Roman"/>
        </w:rPr>
        <w:t xml:space="preserve"> with this statement. This suggests that although social media influences public awareness, there are concerns about the accuracy and trustworthiness of health information shared on these platforms</w:t>
      </w:r>
    </w:p>
    <w:p w14:paraId="6BA6338D" w14:textId="77777777" w:rsidR="003012BD" w:rsidRDefault="003012BD" w:rsidP="005514CF">
      <w:pPr>
        <w:jc w:val="both"/>
      </w:pPr>
      <w:r>
        <w:rPr>
          <w:rFonts w:ascii="Times New Roman" w:hAnsi="Times New Roman"/>
          <w:b/>
          <w:bCs/>
        </w:rPr>
        <w:t>Research Question Three:</w:t>
      </w:r>
      <w:r>
        <w:rPr>
          <w:rFonts w:ascii="Times New Roman" w:hAnsi="Times New Roman"/>
        </w:rPr>
        <w:t xml:space="preserve"> </w:t>
      </w:r>
      <w:r>
        <w:rPr>
          <w:rFonts w:ascii="Times New Roman" w:hAnsi="Times New Roman"/>
          <w:i/>
          <w:iCs/>
        </w:rPr>
        <w:t>How do Facebook and X influence the visibility and frequency of content related to the dangers of self-medication?</w:t>
      </w:r>
    </w:p>
    <w:p w14:paraId="62149072" w14:textId="77777777" w:rsidR="003012BD" w:rsidRDefault="003012BD" w:rsidP="005514CF">
      <w:pPr>
        <w:jc w:val="both"/>
      </w:pPr>
      <w:r>
        <w:rPr>
          <w:rFonts w:ascii="Times New Roman" w:hAnsi="Times New Roman"/>
          <w:b/>
          <w:bCs/>
        </w:rPr>
        <w:t>Table 11</w:t>
      </w:r>
      <w:r>
        <w:rPr>
          <w:rFonts w:ascii="Times New Roman" w:hAnsi="Times New Roman"/>
        </w:rPr>
        <w:t xml:space="preserve"> provides insight into this question. The majority of respondents (55%) </w:t>
      </w:r>
      <w:r>
        <w:rPr>
          <w:rFonts w:ascii="Times New Roman" w:hAnsi="Times New Roman"/>
          <w:b/>
          <w:bCs/>
        </w:rPr>
        <w:t>agree</w:t>
      </w:r>
      <w:r>
        <w:rPr>
          <w:rFonts w:ascii="Times New Roman" w:hAnsi="Times New Roman"/>
        </w:rPr>
        <w:t xml:space="preserve"> that social media can change audience behavior related to self-medication, with 17% strongly agreeing. Meanwhile, 15% were neutral, and less than 13% disagreed. These findings indicate that Facebook and X are effective </w:t>
      </w:r>
      <w:r>
        <w:rPr>
          <w:rFonts w:ascii="Times New Roman" w:hAnsi="Times New Roman"/>
        </w:rPr>
        <w:lastRenderedPageBreak/>
        <w:t>platforms for increasing the visibility and frequency of content aimed at modifying behavior concerning self-medication.</w:t>
      </w:r>
    </w:p>
    <w:p w14:paraId="49F658BA" w14:textId="77777777" w:rsidR="003012BD" w:rsidRDefault="003012BD" w:rsidP="005514CF">
      <w:pPr>
        <w:jc w:val="both"/>
        <w:rPr>
          <w:rFonts w:ascii="Times New Roman" w:hAnsi="Times New Roman"/>
          <w:b/>
          <w:bCs/>
        </w:rPr>
      </w:pPr>
      <w:r>
        <w:rPr>
          <w:rFonts w:ascii="Times New Roman" w:hAnsi="Times New Roman"/>
          <w:b/>
          <w:bCs/>
        </w:rPr>
        <w:t>4.3 Discussion of Findings</w:t>
      </w:r>
    </w:p>
    <w:p w14:paraId="0AB6C651" w14:textId="77777777" w:rsidR="003012BD" w:rsidRDefault="003012BD" w:rsidP="005514CF">
      <w:pPr>
        <w:jc w:val="both"/>
        <w:rPr>
          <w:rFonts w:ascii="Times New Roman" w:hAnsi="Times New Roman"/>
        </w:rPr>
      </w:pPr>
      <w:r>
        <w:rPr>
          <w:rFonts w:ascii="Times New Roman" w:hAnsi="Times New Roman"/>
        </w:rPr>
        <w:t>This study has revealed critical insights that can guide interventions leveraging social media as an effective mass communication tool to raise awareness about the dangers of self-medication.</w:t>
      </w:r>
    </w:p>
    <w:p w14:paraId="20E2D6BD" w14:textId="77777777" w:rsidR="003012BD" w:rsidRDefault="003012BD" w:rsidP="005514CF">
      <w:pPr>
        <w:jc w:val="both"/>
        <w:rPr>
          <w:rFonts w:ascii="Times New Roman" w:hAnsi="Times New Roman"/>
        </w:rPr>
      </w:pPr>
      <w:r>
        <w:rPr>
          <w:rFonts w:ascii="Times New Roman" w:hAnsi="Times New Roman"/>
        </w:rPr>
        <w:t>The research confirmed that social media reaches large audiences rapidly and widely, helping to reduce the prevalence of self-medication through targeted campaigns. Platforms like Facebook and X serve as dynamic spaces where information can be shared quickly, engaging diverse audiences beyond the limitations of traditional media.</w:t>
      </w:r>
    </w:p>
    <w:p w14:paraId="3954C4D0" w14:textId="77777777" w:rsidR="003012BD" w:rsidRDefault="003012BD" w:rsidP="005514CF">
      <w:pPr>
        <w:jc w:val="both"/>
        <w:rPr>
          <w:rFonts w:ascii="Times New Roman" w:hAnsi="Times New Roman"/>
        </w:rPr>
      </w:pPr>
      <w:r>
        <w:rPr>
          <w:rFonts w:ascii="Times New Roman" w:hAnsi="Times New Roman"/>
        </w:rPr>
        <w:t>Healthcare professionals actively use social media to educate the public about the risks associated with self-medication. This has contributed to raising awareness about the dangers of improper drug use, including the misuse of prescribed or over-the-counter medications and the potential harmful effects on the body.</w:t>
      </w:r>
    </w:p>
    <w:p w14:paraId="040F233A" w14:textId="77777777" w:rsidR="003012BD" w:rsidRDefault="003012BD" w:rsidP="005514CF">
      <w:pPr>
        <w:jc w:val="both"/>
        <w:rPr>
          <w:rFonts w:ascii="Times New Roman" w:hAnsi="Times New Roman"/>
        </w:rPr>
      </w:pPr>
      <w:r>
        <w:rPr>
          <w:rFonts w:ascii="Times New Roman" w:hAnsi="Times New Roman"/>
        </w:rPr>
        <w:t>Social media empowers users to build communities and connect with groups or organizations for health education, which enhances the effectiveness of awareness campaigns.</w:t>
      </w:r>
    </w:p>
    <w:p w14:paraId="53C71C5F" w14:textId="77777777" w:rsidR="003012BD" w:rsidRDefault="003012BD" w:rsidP="005514CF">
      <w:pPr>
        <w:jc w:val="both"/>
        <w:rPr>
          <w:rFonts w:ascii="Times New Roman" w:hAnsi="Times New Roman"/>
        </w:rPr>
      </w:pPr>
      <w:r>
        <w:rPr>
          <w:rFonts w:ascii="Times New Roman" w:hAnsi="Times New Roman"/>
        </w:rPr>
        <w:t>The appraisal of Facebook and X reveals that these platforms are powerful tools for public health education. Their extensive reach and user engagement enable campaigns to promote informed health decisions and encourage individuals to seek professional medical advice. Effective strategies include partnerships with healthcare professionals, clear and concise messaging, and the creation of engaging visual content.</w:t>
      </w:r>
    </w:p>
    <w:p w14:paraId="18983A1D" w14:textId="77777777" w:rsidR="003012BD" w:rsidRDefault="003012BD" w:rsidP="005514CF">
      <w:pPr>
        <w:jc w:val="both"/>
        <w:rPr>
          <w:rFonts w:ascii="Times New Roman" w:hAnsi="Times New Roman"/>
        </w:rPr>
      </w:pPr>
      <w:r>
        <w:rPr>
          <w:rFonts w:ascii="Times New Roman" w:hAnsi="Times New Roman"/>
        </w:rPr>
        <w:t>Despite challenges such as misinformation and platform regulation, the benefits of leveraging social media for health awareness are significant. Facebook and X can play a vital role in promoting public health and safety, ultimately reducing the risks associated with self-medication.</w:t>
      </w:r>
    </w:p>
    <w:p w14:paraId="22FA1698" w14:textId="77777777" w:rsidR="003012BD" w:rsidRDefault="003012BD" w:rsidP="005514CF">
      <w:pPr>
        <w:jc w:val="both"/>
        <w:rPr>
          <w:rFonts w:ascii="Times New Roman" w:hAnsi="Times New Roman"/>
          <w:b/>
          <w:bCs/>
        </w:rPr>
      </w:pPr>
    </w:p>
    <w:p w14:paraId="6F419790" w14:textId="77777777" w:rsidR="003012BD" w:rsidRDefault="003012BD" w:rsidP="005514CF">
      <w:pPr>
        <w:jc w:val="both"/>
        <w:rPr>
          <w:rFonts w:ascii="Times New Roman" w:hAnsi="Times New Roman"/>
          <w:b/>
          <w:bCs/>
        </w:rPr>
      </w:pPr>
    </w:p>
    <w:p w14:paraId="4260610E" w14:textId="77777777" w:rsidR="003012BD" w:rsidRDefault="003012BD" w:rsidP="005514CF">
      <w:pPr>
        <w:jc w:val="both"/>
        <w:rPr>
          <w:rFonts w:ascii="Times New Roman" w:hAnsi="Times New Roman"/>
          <w:b/>
          <w:bCs/>
        </w:rPr>
      </w:pPr>
    </w:p>
    <w:p w14:paraId="067825BD" w14:textId="77777777" w:rsidR="003012BD" w:rsidRDefault="003012BD" w:rsidP="005514CF">
      <w:pPr>
        <w:jc w:val="both"/>
        <w:rPr>
          <w:rFonts w:ascii="Times New Roman" w:hAnsi="Times New Roman"/>
          <w:b/>
          <w:bCs/>
        </w:rPr>
      </w:pPr>
    </w:p>
    <w:p w14:paraId="4A4C7A5C" w14:textId="77777777" w:rsidR="003012BD" w:rsidRDefault="003012BD" w:rsidP="005514CF">
      <w:pPr>
        <w:jc w:val="both"/>
        <w:rPr>
          <w:rFonts w:ascii="Times New Roman" w:hAnsi="Times New Roman"/>
          <w:b/>
          <w:bCs/>
        </w:rPr>
      </w:pPr>
    </w:p>
    <w:p w14:paraId="6305B195" w14:textId="77777777" w:rsidR="003012BD" w:rsidRDefault="003012BD" w:rsidP="005514CF">
      <w:pPr>
        <w:jc w:val="center"/>
        <w:rPr>
          <w:rFonts w:ascii="Times New Roman" w:hAnsi="Times New Roman"/>
          <w:b/>
          <w:bCs/>
        </w:rPr>
      </w:pPr>
    </w:p>
    <w:p w14:paraId="3261C70B" w14:textId="77777777" w:rsidR="003012BD" w:rsidRDefault="003012BD" w:rsidP="005514CF">
      <w:pPr>
        <w:jc w:val="center"/>
        <w:rPr>
          <w:rFonts w:ascii="Times New Roman" w:hAnsi="Times New Roman"/>
          <w:b/>
          <w:bCs/>
        </w:rPr>
      </w:pPr>
    </w:p>
    <w:p w14:paraId="4A916CBB" w14:textId="77777777" w:rsidR="003012BD" w:rsidRDefault="003012BD" w:rsidP="005514CF">
      <w:pPr>
        <w:jc w:val="center"/>
        <w:rPr>
          <w:rFonts w:ascii="Times New Roman" w:hAnsi="Times New Roman"/>
          <w:b/>
          <w:bCs/>
        </w:rPr>
      </w:pPr>
    </w:p>
    <w:p w14:paraId="0501E3E2" w14:textId="77777777" w:rsidR="003012BD" w:rsidRDefault="003012BD" w:rsidP="005514CF">
      <w:pPr>
        <w:jc w:val="center"/>
        <w:rPr>
          <w:rFonts w:ascii="Times New Roman" w:hAnsi="Times New Roman"/>
          <w:b/>
          <w:bCs/>
        </w:rPr>
      </w:pPr>
    </w:p>
    <w:p w14:paraId="168311F9" w14:textId="77777777" w:rsidR="003012BD" w:rsidRDefault="003012BD" w:rsidP="005514CF">
      <w:pPr>
        <w:jc w:val="center"/>
        <w:rPr>
          <w:rFonts w:ascii="Times New Roman" w:hAnsi="Times New Roman"/>
          <w:b/>
          <w:bCs/>
        </w:rPr>
      </w:pPr>
    </w:p>
    <w:p w14:paraId="09290827" w14:textId="77777777" w:rsidR="003012BD" w:rsidRDefault="003012BD" w:rsidP="005514CF">
      <w:pPr>
        <w:jc w:val="center"/>
        <w:rPr>
          <w:rFonts w:ascii="Times New Roman" w:hAnsi="Times New Roman"/>
          <w:b/>
          <w:bCs/>
        </w:rPr>
      </w:pPr>
    </w:p>
    <w:p w14:paraId="27E7F87E" w14:textId="77777777" w:rsidR="003012BD" w:rsidRDefault="003012BD" w:rsidP="005514CF">
      <w:pPr>
        <w:jc w:val="center"/>
        <w:rPr>
          <w:rFonts w:ascii="Times New Roman" w:hAnsi="Times New Roman"/>
          <w:b/>
          <w:bCs/>
        </w:rPr>
      </w:pPr>
    </w:p>
    <w:p w14:paraId="4690AEC8" w14:textId="77777777" w:rsidR="003012BD" w:rsidRDefault="003012BD" w:rsidP="005514CF">
      <w:pPr>
        <w:jc w:val="center"/>
        <w:rPr>
          <w:rFonts w:ascii="Times New Roman" w:hAnsi="Times New Roman"/>
          <w:b/>
          <w:bCs/>
        </w:rPr>
      </w:pPr>
    </w:p>
    <w:p w14:paraId="063CA72E" w14:textId="77777777" w:rsidR="003012BD" w:rsidRDefault="003012BD" w:rsidP="005514CF">
      <w:pPr>
        <w:jc w:val="center"/>
        <w:rPr>
          <w:rFonts w:ascii="Times New Roman" w:hAnsi="Times New Roman"/>
          <w:b/>
          <w:bCs/>
        </w:rPr>
      </w:pPr>
    </w:p>
    <w:p w14:paraId="72FEE5D3" w14:textId="1FE3EE60" w:rsidR="003012BD" w:rsidRDefault="003012BD" w:rsidP="005514CF">
      <w:pPr>
        <w:jc w:val="center"/>
        <w:rPr>
          <w:rFonts w:ascii="Times New Roman" w:hAnsi="Times New Roman"/>
          <w:b/>
          <w:bCs/>
        </w:rPr>
      </w:pPr>
      <w:r>
        <w:rPr>
          <w:rFonts w:ascii="Times New Roman" w:hAnsi="Times New Roman"/>
          <w:b/>
          <w:bCs/>
        </w:rPr>
        <w:lastRenderedPageBreak/>
        <w:t>CHAPTER FIVE</w:t>
      </w:r>
    </w:p>
    <w:p w14:paraId="37C3B7A7" w14:textId="77777777" w:rsidR="003012BD" w:rsidRDefault="003012BD" w:rsidP="005514CF">
      <w:pPr>
        <w:jc w:val="center"/>
        <w:rPr>
          <w:rFonts w:ascii="Times New Roman" w:hAnsi="Times New Roman"/>
          <w:b/>
          <w:bCs/>
        </w:rPr>
      </w:pPr>
      <w:r>
        <w:rPr>
          <w:rFonts w:ascii="Times New Roman" w:hAnsi="Times New Roman"/>
          <w:b/>
          <w:bCs/>
        </w:rPr>
        <w:t>SUMMARY, CONCLUSION AND RECOMMENDATIONS</w:t>
      </w:r>
    </w:p>
    <w:p w14:paraId="6A696000" w14:textId="77777777" w:rsidR="003012BD" w:rsidRDefault="003012BD" w:rsidP="005514CF">
      <w:pPr>
        <w:jc w:val="both"/>
        <w:rPr>
          <w:rFonts w:ascii="Times New Roman" w:hAnsi="Times New Roman"/>
          <w:b/>
          <w:bCs/>
        </w:rPr>
      </w:pPr>
      <w:r>
        <w:rPr>
          <w:rFonts w:ascii="Times New Roman" w:hAnsi="Times New Roman"/>
          <w:b/>
          <w:bCs/>
        </w:rPr>
        <w:t>5.1 Summary</w:t>
      </w:r>
    </w:p>
    <w:p w14:paraId="6794D423" w14:textId="77777777" w:rsidR="003012BD" w:rsidRDefault="003012BD" w:rsidP="005514CF">
      <w:pPr>
        <w:jc w:val="both"/>
      </w:pPr>
      <w:r>
        <w:rPr>
          <w:rFonts w:ascii="Times New Roman" w:hAnsi="Times New Roman"/>
        </w:rPr>
        <w:t xml:space="preserve">This study focused on appraising the roles of </w:t>
      </w:r>
      <w:r>
        <w:rPr>
          <w:rFonts w:ascii="Times New Roman" w:hAnsi="Times New Roman"/>
          <w:b/>
          <w:bCs/>
        </w:rPr>
        <w:t>Facebook</w:t>
      </w:r>
      <w:r>
        <w:rPr>
          <w:rFonts w:ascii="Times New Roman" w:hAnsi="Times New Roman"/>
        </w:rPr>
        <w:t xml:space="preserve"> and </w:t>
      </w:r>
      <w:r>
        <w:rPr>
          <w:rFonts w:ascii="Times New Roman" w:hAnsi="Times New Roman"/>
          <w:b/>
          <w:bCs/>
        </w:rPr>
        <w:t>X</w:t>
      </w:r>
      <w:r>
        <w:rPr>
          <w:rFonts w:ascii="Times New Roman" w:hAnsi="Times New Roman"/>
        </w:rPr>
        <w:t xml:space="preserve"> (formerly Twitter) in creating awareness about the dangers inherent in self-medication, with particular attention to students and youths, who are frequent users of these social media platforms.</w:t>
      </w:r>
    </w:p>
    <w:p w14:paraId="539B3162" w14:textId="77777777" w:rsidR="003012BD" w:rsidRDefault="003012BD" w:rsidP="005514CF">
      <w:pPr>
        <w:jc w:val="both"/>
        <w:rPr>
          <w:rFonts w:ascii="Times New Roman" w:hAnsi="Times New Roman"/>
        </w:rPr>
      </w:pPr>
      <w:r>
        <w:rPr>
          <w:rFonts w:ascii="Times New Roman" w:hAnsi="Times New Roman"/>
        </w:rPr>
        <w:t>The research was motivated by the increasing rate of self-medication among the population, especially in urban and academic environments where access to health information is often sought online rather than through professional consultation. The study aimed to examine the extent to which Facebook and X disseminate health-related messages, influence awareness levels, and shape public perceptions about the risks associated with self-medication.</w:t>
      </w:r>
    </w:p>
    <w:p w14:paraId="03C2614F" w14:textId="77777777" w:rsidR="003012BD" w:rsidRDefault="003012BD" w:rsidP="005514CF">
      <w:pPr>
        <w:jc w:val="both"/>
        <w:rPr>
          <w:rFonts w:ascii="Times New Roman" w:hAnsi="Times New Roman"/>
        </w:rPr>
      </w:pPr>
      <w:r>
        <w:rPr>
          <w:rFonts w:ascii="Times New Roman" w:hAnsi="Times New Roman"/>
        </w:rPr>
        <w:t>A quantitative method was employed using a structured questionnaire distributed among selected respondents. The findings revealed that a large proportion of participants actively use Facebook and X and frequently engage with content related to health on these platforms. Most respondents acknowledged encountering posts, videos, trends, or discussions warning against the use of non-prescribed drugs or self-treatment, especially for conditions such as infections, malaria, pain relief, and contraceptive use.</w:t>
      </w:r>
    </w:p>
    <w:p w14:paraId="531BCBF8" w14:textId="77777777" w:rsidR="003012BD" w:rsidRDefault="003012BD" w:rsidP="005514CF">
      <w:pPr>
        <w:jc w:val="both"/>
        <w:rPr>
          <w:rFonts w:ascii="Times New Roman" w:hAnsi="Times New Roman"/>
        </w:rPr>
      </w:pPr>
      <w:r>
        <w:rPr>
          <w:rFonts w:ascii="Times New Roman" w:hAnsi="Times New Roman"/>
        </w:rPr>
        <w:t>It was also found that although Facebook and X significantly contributed to increasing awareness, challenges such as misinformation, lack of content verification, and the spread of unprofessional advice persist. However, the study shows that well-structured and verified health messages shared by medical practitioners, health institutions, and credible influencers on these platforms have played a meaningful role in enlightening the public about the dangers of self-medication.</w:t>
      </w:r>
    </w:p>
    <w:p w14:paraId="6C6CD2BE" w14:textId="77777777" w:rsidR="003012BD" w:rsidRDefault="003012BD" w:rsidP="005514CF">
      <w:pPr>
        <w:jc w:val="both"/>
        <w:rPr>
          <w:rFonts w:ascii="Times New Roman" w:hAnsi="Times New Roman"/>
        </w:rPr>
      </w:pPr>
      <w:r>
        <w:rPr>
          <w:rFonts w:ascii="Times New Roman" w:hAnsi="Times New Roman"/>
        </w:rPr>
        <w:t>Ultimately, the study concludes that while Facebook and X are effective tools for public health awareness, their impact is maximized when content is fact-checked, audience engagement is sustained, and partnerships with medical professionals are established to ensure message accuracy and credibility.</w:t>
      </w:r>
    </w:p>
    <w:p w14:paraId="25DDA136" w14:textId="77777777" w:rsidR="003012BD" w:rsidRDefault="003012BD" w:rsidP="005514CF">
      <w:pPr>
        <w:jc w:val="both"/>
        <w:rPr>
          <w:rFonts w:ascii="Times New Roman" w:hAnsi="Times New Roman"/>
          <w:b/>
          <w:bCs/>
        </w:rPr>
      </w:pPr>
      <w:r>
        <w:rPr>
          <w:rFonts w:ascii="Times New Roman" w:hAnsi="Times New Roman"/>
          <w:b/>
          <w:bCs/>
        </w:rPr>
        <w:t>5.2 Recommendations</w:t>
      </w:r>
    </w:p>
    <w:p w14:paraId="427E5488" w14:textId="77777777" w:rsidR="003012BD" w:rsidRDefault="003012BD" w:rsidP="005514CF">
      <w:pPr>
        <w:jc w:val="both"/>
        <w:rPr>
          <w:rFonts w:ascii="Times New Roman" w:hAnsi="Times New Roman"/>
        </w:rPr>
      </w:pPr>
      <w:r>
        <w:rPr>
          <w:rFonts w:ascii="Times New Roman" w:hAnsi="Times New Roman"/>
        </w:rPr>
        <w:t>Based on the findings of this study, the following recommendations are proposed:</w:t>
      </w:r>
    </w:p>
    <w:p w14:paraId="037DBCED"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t>Strengthen Health Communication Strategies on Social Media:</w:t>
      </w:r>
      <w:r>
        <w:rPr>
          <w:rFonts w:ascii="Times New Roman" w:hAnsi="Times New Roman"/>
        </w:rPr>
        <w:t xml:space="preserve"> Government health agencies, NGOs, and educational institutions should invest in creating consistent and engaging health awareness content tailored for platforms like Facebook and X. These posts should highlight the dangers of self-medication and offer safer alternatives such as consulting qualified healthcare providers.</w:t>
      </w:r>
    </w:p>
    <w:p w14:paraId="09C58992"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t>Partner with Health Professionals and Influencers:</w:t>
      </w:r>
      <w:r>
        <w:rPr>
          <w:rFonts w:ascii="Times New Roman" w:hAnsi="Times New Roman"/>
        </w:rPr>
        <w:t xml:space="preserve"> To enhance credibility, social media campaigns should include certified health practitioners and credible influencers who communicate health information in an appealing and trusted manner.</w:t>
      </w:r>
    </w:p>
    <w:p w14:paraId="7A3B65BA"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t>Monitor and Regulate Health Content:</w:t>
      </w:r>
      <w:r>
        <w:rPr>
          <w:rFonts w:ascii="Times New Roman" w:hAnsi="Times New Roman"/>
        </w:rPr>
        <w:t xml:space="preserve"> Social media platforms should introduce stricter regulations and automated checks to flag or remove misleading health-related content. Facebook and X should collaborate closely with health organizations to support verified public health messaging.</w:t>
      </w:r>
    </w:p>
    <w:p w14:paraId="53BA798B"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lastRenderedPageBreak/>
        <w:t>Promote Digital Literacy:</w:t>
      </w:r>
      <w:r>
        <w:rPr>
          <w:rFonts w:ascii="Times New Roman" w:hAnsi="Times New Roman"/>
        </w:rPr>
        <w:t xml:space="preserve"> Institutions should launch campaigns to teach users, especially students, how to distinguish between verified medical information and harmful content. This can help reduce the spread and impact of misinformation about drug use.</w:t>
      </w:r>
    </w:p>
    <w:p w14:paraId="33D5B5C5"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t>Encourage Peer-to-Peer Advocacy:</w:t>
      </w:r>
      <w:r>
        <w:rPr>
          <w:rFonts w:ascii="Times New Roman" w:hAnsi="Times New Roman"/>
        </w:rPr>
        <w:t xml:space="preserve"> Students and young users should be encouraged to share their knowledge about the dangers of self-medication within their networks, creating a ripple effect of awareness among peers.</w:t>
      </w:r>
    </w:p>
    <w:p w14:paraId="28AB0C1A" w14:textId="77777777" w:rsidR="003012BD" w:rsidRDefault="003012BD" w:rsidP="003012BD">
      <w:pPr>
        <w:numPr>
          <w:ilvl w:val="0"/>
          <w:numId w:val="9"/>
        </w:numPr>
        <w:suppressAutoHyphens/>
        <w:autoSpaceDN w:val="0"/>
        <w:spacing w:line="276" w:lineRule="auto"/>
        <w:jc w:val="both"/>
        <w:textAlignment w:val="baseline"/>
      </w:pPr>
      <w:r>
        <w:rPr>
          <w:rFonts w:ascii="Times New Roman" w:hAnsi="Times New Roman"/>
          <w:b/>
          <w:bCs/>
        </w:rPr>
        <w:t>Incorporate Awareness into School Programs:</w:t>
      </w:r>
      <w:r>
        <w:rPr>
          <w:rFonts w:ascii="Times New Roman" w:hAnsi="Times New Roman"/>
        </w:rPr>
        <w:t xml:space="preserve"> Tertiary institutions, including polytechnics, should include health awareness programs in their orientation and general studies sessions, leveraging social media as an educational support tool for continuous learning.</w:t>
      </w:r>
    </w:p>
    <w:p w14:paraId="44FC0A80" w14:textId="77777777" w:rsidR="003012BD" w:rsidRDefault="003012BD" w:rsidP="005514CF">
      <w:pPr>
        <w:jc w:val="both"/>
        <w:rPr>
          <w:rFonts w:ascii="Times New Roman" w:hAnsi="Times New Roman"/>
        </w:rPr>
      </w:pPr>
      <w:r>
        <w:rPr>
          <w:rFonts w:ascii="Times New Roman" w:hAnsi="Times New Roman"/>
        </w:rPr>
        <w:t>By implementing these recommendations, the power of Facebook and X can be harnessed more effectively to combat the growing threat of self-medication among Nigerian youths and beyond.</w:t>
      </w:r>
    </w:p>
    <w:p w14:paraId="142BAE2A" w14:textId="77777777" w:rsidR="003012BD" w:rsidRDefault="003012BD" w:rsidP="005514CF">
      <w:pPr>
        <w:jc w:val="both"/>
        <w:rPr>
          <w:rFonts w:ascii="Times New Roman" w:hAnsi="Times New Roman"/>
          <w:b/>
          <w:bCs/>
        </w:rPr>
      </w:pPr>
      <w:r>
        <w:rPr>
          <w:rFonts w:ascii="Times New Roman" w:hAnsi="Times New Roman"/>
          <w:b/>
          <w:bCs/>
        </w:rPr>
        <w:t>5.3 Conclusion</w:t>
      </w:r>
    </w:p>
    <w:p w14:paraId="6AC536AE" w14:textId="77777777" w:rsidR="003012BD" w:rsidRDefault="003012BD" w:rsidP="005514CF">
      <w:pPr>
        <w:jc w:val="both"/>
        <w:rPr>
          <w:rFonts w:ascii="Times New Roman" w:hAnsi="Times New Roman"/>
        </w:rPr>
      </w:pPr>
      <w:r>
        <w:rPr>
          <w:rFonts w:ascii="Times New Roman" w:hAnsi="Times New Roman"/>
        </w:rPr>
        <w:t>This research concludes that social media platforms, particularly Facebook and X, play a significant role in shaping public awareness and perceptions regarding the dangers of self-medication. As digital platforms become central to information dissemination, their influence on health-related behavior and perceptions is growing rapidly, especially among youths and students.</w:t>
      </w:r>
    </w:p>
    <w:p w14:paraId="2ACF9E9C" w14:textId="77777777" w:rsidR="003012BD" w:rsidRDefault="003012BD" w:rsidP="005514CF">
      <w:pPr>
        <w:jc w:val="both"/>
        <w:rPr>
          <w:rFonts w:ascii="Times New Roman" w:hAnsi="Times New Roman"/>
        </w:rPr>
      </w:pPr>
      <w:r>
        <w:rPr>
          <w:rFonts w:ascii="Times New Roman" w:hAnsi="Times New Roman"/>
        </w:rPr>
        <w:t>The findings indicate that a large portion of users rely on content shared on Facebook and X for health advice and awareness. Many respondents reported that they have changed their views or actions regarding self-medication due to exposure to educational posts, warnings from verified health pages, and engaging public discourse on these platforms. The accessibility, real-time information flow, and ability to foster engagement make these platforms powerful tools in the fight against self-medication.</w:t>
      </w:r>
    </w:p>
    <w:p w14:paraId="7A0481A3" w14:textId="77777777" w:rsidR="003012BD" w:rsidRDefault="003012BD" w:rsidP="005514CF">
      <w:pPr>
        <w:jc w:val="both"/>
        <w:rPr>
          <w:rFonts w:ascii="Times New Roman" w:hAnsi="Times New Roman"/>
        </w:rPr>
      </w:pPr>
      <w:r>
        <w:rPr>
          <w:rFonts w:ascii="Times New Roman" w:hAnsi="Times New Roman"/>
        </w:rPr>
        <w:t>However, the study also identified the double-edged nature of social media. While it enhances awareness, it can also be a conduit for misinformation and unverified medical advice, which may worsen the problem it seeks to address. Therefore, while Facebook and X are invaluable for awareness creation, their effectiveness depends on the credibility of the information shared and the digital literacy of the audience.</w:t>
      </w:r>
    </w:p>
    <w:p w14:paraId="19EE488C" w14:textId="77777777" w:rsidR="003012BD" w:rsidRDefault="003012BD" w:rsidP="005514CF">
      <w:pPr>
        <w:jc w:val="both"/>
        <w:rPr>
          <w:rFonts w:ascii="Times New Roman" w:hAnsi="Times New Roman"/>
        </w:rPr>
      </w:pPr>
      <w:r>
        <w:rPr>
          <w:rFonts w:ascii="Times New Roman" w:hAnsi="Times New Roman"/>
        </w:rPr>
        <w:t>In conclusion, Facebook and X have the potential to positively influence public health, but their role must be guided by responsible content creation, user education, and collaboration with health professionals and institutions.</w:t>
      </w:r>
    </w:p>
    <w:p w14:paraId="1E9B4666" w14:textId="77777777" w:rsidR="003012BD" w:rsidRDefault="003012BD" w:rsidP="005514CF">
      <w:pPr>
        <w:jc w:val="both"/>
        <w:rPr>
          <w:rFonts w:ascii="Times New Roman" w:hAnsi="Times New Roman"/>
          <w:b/>
          <w:bCs/>
        </w:rPr>
      </w:pPr>
    </w:p>
    <w:p w14:paraId="01684847" w14:textId="77777777" w:rsidR="003012BD" w:rsidRDefault="003012BD" w:rsidP="005514CF">
      <w:pPr>
        <w:jc w:val="both"/>
        <w:rPr>
          <w:rFonts w:ascii="Times New Roman" w:hAnsi="Times New Roman"/>
          <w:b/>
          <w:bCs/>
        </w:rPr>
      </w:pPr>
    </w:p>
    <w:p w14:paraId="3B8C9455" w14:textId="77777777" w:rsidR="003012BD" w:rsidRDefault="003012BD" w:rsidP="005514CF">
      <w:pPr>
        <w:jc w:val="both"/>
        <w:rPr>
          <w:rFonts w:ascii="Times New Roman" w:hAnsi="Times New Roman"/>
          <w:b/>
          <w:bCs/>
        </w:rPr>
      </w:pPr>
    </w:p>
    <w:p w14:paraId="357790C3" w14:textId="77777777" w:rsidR="003012BD" w:rsidRDefault="003012BD" w:rsidP="005514CF">
      <w:pPr>
        <w:jc w:val="both"/>
        <w:rPr>
          <w:rFonts w:ascii="Times New Roman" w:hAnsi="Times New Roman"/>
          <w:b/>
          <w:bCs/>
        </w:rPr>
      </w:pPr>
    </w:p>
    <w:p w14:paraId="650FA420" w14:textId="77777777" w:rsidR="003012BD" w:rsidRDefault="003012BD" w:rsidP="005514CF">
      <w:pPr>
        <w:jc w:val="both"/>
        <w:rPr>
          <w:rFonts w:ascii="Times New Roman" w:hAnsi="Times New Roman"/>
          <w:b/>
          <w:bCs/>
        </w:rPr>
      </w:pPr>
    </w:p>
    <w:p w14:paraId="55B3DE9A" w14:textId="77777777" w:rsidR="003012BD" w:rsidRDefault="003012BD" w:rsidP="005514CF">
      <w:pPr>
        <w:jc w:val="both"/>
        <w:rPr>
          <w:rFonts w:ascii="Times New Roman" w:hAnsi="Times New Roman"/>
          <w:b/>
          <w:bCs/>
        </w:rPr>
      </w:pPr>
    </w:p>
    <w:p w14:paraId="03ECD30A" w14:textId="77777777" w:rsidR="003012BD" w:rsidRDefault="003012BD" w:rsidP="005514CF">
      <w:pPr>
        <w:jc w:val="both"/>
        <w:rPr>
          <w:rFonts w:ascii="Times New Roman" w:hAnsi="Times New Roman"/>
          <w:b/>
          <w:bCs/>
        </w:rPr>
      </w:pPr>
    </w:p>
    <w:p w14:paraId="653C2D91" w14:textId="77777777" w:rsidR="003012BD" w:rsidRDefault="003012BD" w:rsidP="005514CF">
      <w:pPr>
        <w:jc w:val="both"/>
        <w:rPr>
          <w:rFonts w:ascii="Times New Roman" w:hAnsi="Times New Roman"/>
          <w:b/>
          <w:bCs/>
        </w:rPr>
      </w:pPr>
    </w:p>
    <w:p w14:paraId="1E1FFA49" w14:textId="77777777" w:rsidR="003012BD" w:rsidRDefault="003012BD" w:rsidP="005514CF">
      <w:pPr>
        <w:jc w:val="both"/>
        <w:rPr>
          <w:rFonts w:ascii="Times New Roman" w:hAnsi="Times New Roman"/>
          <w:b/>
          <w:bCs/>
        </w:rPr>
      </w:pPr>
    </w:p>
    <w:p w14:paraId="6561DFED" w14:textId="6BCC77E2" w:rsidR="003012BD" w:rsidRDefault="003012BD" w:rsidP="00FB17C4">
      <w:pPr>
        <w:jc w:val="center"/>
        <w:rPr>
          <w:rFonts w:ascii="Times New Roman" w:hAnsi="Times New Roman"/>
          <w:b/>
          <w:bCs/>
        </w:rPr>
      </w:pPr>
      <w:r>
        <w:rPr>
          <w:rFonts w:ascii="Times New Roman" w:hAnsi="Times New Roman"/>
          <w:b/>
          <w:bCs/>
        </w:rPr>
        <w:lastRenderedPageBreak/>
        <w:t>REFERENCES</w:t>
      </w:r>
    </w:p>
    <w:p w14:paraId="76D8625B" w14:textId="77777777" w:rsidR="003012BD" w:rsidRDefault="003012BD" w:rsidP="005514CF">
      <w:pPr>
        <w:jc w:val="both"/>
      </w:pPr>
      <w:r>
        <w:rPr>
          <w:rFonts w:ascii="Times New Roman" w:hAnsi="Times New Roman"/>
        </w:rPr>
        <w:t>African Journal of Health Science (</w:t>
      </w:r>
      <w:proofErr w:type="spellStart"/>
      <w:r>
        <w:rPr>
          <w:rFonts w:ascii="Times New Roman" w:hAnsi="Times New Roman"/>
        </w:rPr>
        <w:t>n.d.</w:t>
      </w:r>
      <w:proofErr w:type="spellEnd"/>
      <w:r>
        <w:rPr>
          <w:rFonts w:ascii="Times New Roman" w:hAnsi="Times New Roman"/>
        </w:rPr>
        <w:t xml:space="preserve">). </w:t>
      </w:r>
      <w:r>
        <w:rPr>
          <w:rFonts w:ascii="Times New Roman" w:hAnsi="Times New Roman"/>
          <w:i/>
          <w:iCs/>
        </w:rPr>
        <w:t>Prevalence and determinants of self-medication among Nigerians</w:t>
      </w:r>
      <w:r>
        <w:rPr>
          <w:rFonts w:ascii="Times New Roman" w:hAnsi="Times New Roman"/>
        </w:rPr>
        <w:t xml:space="preserve">. Dr. Peter U. </w:t>
      </w:r>
      <w:proofErr w:type="spellStart"/>
      <w:r>
        <w:rPr>
          <w:rFonts w:ascii="Times New Roman" w:hAnsi="Times New Roman"/>
        </w:rPr>
        <w:t>Bassi</w:t>
      </w:r>
      <w:proofErr w:type="spellEnd"/>
      <w:r>
        <w:rPr>
          <w:rFonts w:ascii="Times New Roman" w:hAnsi="Times New Roman"/>
        </w:rPr>
        <w:t>, Department of Internal Medicine, University of Abuja, Nigeria.</w:t>
      </w:r>
    </w:p>
    <w:p w14:paraId="66424666" w14:textId="77777777" w:rsidR="003012BD" w:rsidRDefault="003012BD" w:rsidP="005514CF">
      <w:pPr>
        <w:jc w:val="both"/>
      </w:pPr>
      <w:proofErr w:type="spellStart"/>
      <w:r>
        <w:rPr>
          <w:rFonts w:ascii="Times New Roman" w:hAnsi="Times New Roman"/>
        </w:rPr>
        <w:t>Behzadifar</w:t>
      </w:r>
      <w:proofErr w:type="spellEnd"/>
      <w:r>
        <w:rPr>
          <w:rFonts w:ascii="Times New Roman" w:hAnsi="Times New Roman"/>
        </w:rPr>
        <w:t xml:space="preserve">, M., </w:t>
      </w:r>
      <w:proofErr w:type="spellStart"/>
      <w:r>
        <w:rPr>
          <w:rFonts w:ascii="Times New Roman" w:hAnsi="Times New Roman"/>
        </w:rPr>
        <w:t>Khesal</w:t>
      </w:r>
      <w:proofErr w:type="spellEnd"/>
      <w:r>
        <w:rPr>
          <w:rFonts w:ascii="Times New Roman" w:hAnsi="Times New Roman"/>
        </w:rPr>
        <w:t xml:space="preserve">, A. A., </w:t>
      </w:r>
      <w:proofErr w:type="spellStart"/>
      <w:r>
        <w:rPr>
          <w:rFonts w:ascii="Times New Roman" w:hAnsi="Times New Roman"/>
        </w:rPr>
        <w:t>Ravaghi</w:t>
      </w:r>
      <w:proofErr w:type="spellEnd"/>
      <w:r>
        <w:rPr>
          <w:rFonts w:ascii="Times New Roman" w:hAnsi="Times New Roman"/>
        </w:rPr>
        <w:t xml:space="preserve">, H. R., &amp; </w:t>
      </w:r>
      <w:proofErr w:type="spellStart"/>
      <w:r>
        <w:rPr>
          <w:rFonts w:ascii="Times New Roman" w:hAnsi="Times New Roman"/>
        </w:rPr>
        <w:t>Sajadi</w:t>
      </w:r>
      <w:proofErr w:type="spellEnd"/>
      <w:r>
        <w:rPr>
          <w:rFonts w:ascii="Times New Roman" w:hAnsi="Times New Roman"/>
        </w:rPr>
        <w:t xml:space="preserve">, H. S. (2020). </w:t>
      </w:r>
      <w:r>
        <w:rPr>
          <w:rFonts w:ascii="Times New Roman" w:hAnsi="Times New Roman"/>
          <w:i/>
          <w:iCs/>
        </w:rPr>
        <w:t>Prevalence of self-medication among university students</w:t>
      </w:r>
      <w:r>
        <w:rPr>
          <w:rFonts w:ascii="Times New Roman" w:hAnsi="Times New Roman"/>
        </w:rPr>
        <w:t>.</w:t>
      </w:r>
    </w:p>
    <w:p w14:paraId="1793B550" w14:textId="77777777" w:rsidR="003012BD" w:rsidRDefault="003012BD" w:rsidP="005514CF">
      <w:pPr>
        <w:jc w:val="both"/>
      </w:pPr>
      <w:proofErr w:type="spellStart"/>
      <w:r>
        <w:rPr>
          <w:rFonts w:ascii="Times New Roman" w:hAnsi="Times New Roman"/>
        </w:rPr>
        <w:t>Bennadi</w:t>
      </w:r>
      <w:proofErr w:type="spellEnd"/>
      <w:r>
        <w:rPr>
          <w:rFonts w:ascii="Times New Roman" w:hAnsi="Times New Roman"/>
        </w:rPr>
        <w:t xml:space="preserve">, D. (2013–2014). </w:t>
      </w:r>
      <w:r>
        <w:rPr>
          <w:rFonts w:ascii="Times New Roman" w:hAnsi="Times New Roman"/>
          <w:i/>
          <w:iCs/>
        </w:rPr>
        <w:t>Self-medication: A current challenge</w:t>
      </w:r>
      <w:r>
        <w:rPr>
          <w:rFonts w:ascii="Times New Roman" w:hAnsi="Times New Roman"/>
        </w:rPr>
        <w:t>. Journal of Basic and Clinical Pharmacy, PubMed Central.</w:t>
      </w:r>
    </w:p>
    <w:p w14:paraId="189F7403" w14:textId="77777777" w:rsidR="003012BD" w:rsidRDefault="003012BD" w:rsidP="005514CF">
      <w:pPr>
        <w:jc w:val="both"/>
      </w:pPr>
      <w:r>
        <w:rPr>
          <w:rFonts w:ascii="Times New Roman" w:hAnsi="Times New Roman"/>
        </w:rPr>
        <w:t xml:space="preserve">Bowen, D., </w:t>
      </w:r>
      <w:proofErr w:type="spellStart"/>
      <w:r>
        <w:rPr>
          <w:rFonts w:ascii="Times New Roman" w:hAnsi="Times New Roman"/>
        </w:rPr>
        <w:t>Kisuule</w:t>
      </w:r>
      <w:proofErr w:type="spellEnd"/>
      <w:r>
        <w:rPr>
          <w:rFonts w:ascii="Times New Roman" w:hAnsi="Times New Roman"/>
        </w:rPr>
        <w:t xml:space="preserve">, G., Ogasawara, H., </w:t>
      </w:r>
      <w:proofErr w:type="spellStart"/>
      <w:r>
        <w:rPr>
          <w:rFonts w:ascii="Times New Roman" w:hAnsi="Times New Roman"/>
        </w:rPr>
        <w:t>Siregar</w:t>
      </w:r>
      <w:proofErr w:type="spellEnd"/>
      <w:r>
        <w:rPr>
          <w:rFonts w:ascii="Times New Roman" w:hAnsi="Times New Roman"/>
        </w:rPr>
        <w:t xml:space="preserve">, C. S., </w:t>
      </w:r>
      <w:proofErr w:type="spellStart"/>
      <w:r>
        <w:rPr>
          <w:rFonts w:ascii="Times New Roman" w:hAnsi="Times New Roman"/>
        </w:rPr>
        <w:t>Lallilam</w:t>
      </w:r>
      <w:proofErr w:type="spellEnd"/>
      <w:r>
        <w:rPr>
          <w:rFonts w:ascii="Times New Roman" w:hAnsi="Times New Roman"/>
        </w:rPr>
        <w:t xml:space="preserve">, G. A., &amp; Hall, C. et al. (2000). </w:t>
      </w:r>
      <w:r>
        <w:rPr>
          <w:rFonts w:ascii="Times New Roman" w:hAnsi="Times New Roman"/>
          <w:i/>
          <w:iCs/>
        </w:rPr>
        <w:t>Guidelines for the regulatory assessment of medical products for use in self-medication</w:t>
      </w:r>
      <w:r>
        <w:rPr>
          <w:rFonts w:ascii="Times New Roman" w:hAnsi="Times New Roman"/>
        </w:rPr>
        <w:t>. WHO/EDM/QSM/100.1. Geneva: World Health Organization.</w:t>
      </w:r>
    </w:p>
    <w:p w14:paraId="3832688A" w14:textId="77777777" w:rsidR="003012BD" w:rsidRDefault="003012BD" w:rsidP="005514CF">
      <w:pPr>
        <w:jc w:val="both"/>
      </w:pPr>
      <w:r>
        <w:rPr>
          <w:rFonts w:ascii="Times New Roman" w:hAnsi="Times New Roman"/>
        </w:rPr>
        <w:t xml:space="preserve">Columbia University Press. Katz, E., &amp; </w:t>
      </w:r>
      <w:proofErr w:type="spellStart"/>
      <w:r>
        <w:rPr>
          <w:rFonts w:ascii="Times New Roman" w:hAnsi="Times New Roman"/>
        </w:rPr>
        <w:t>Lazarsfeld</w:t>
      </w:r>
      <w:proofErr w:type="spellEnd"/>
      <w:r>
        <w:rPr>
          <w:rFonts w:ascii="Times New Roman" w:hAnsi="Times New Roman"/>
        </w:rPr>
        <w:t xml:space="preserve">, P. F. (1955). </w:t>
      </w:r>
      <w:r>
        <w:rPr>
          <w:rFonts w:ascii="Times New Roman" w:hAnsi="Times New Roman"/>
          <w:i/>
          <w:iCs/>
        </w:rPr>
        <w:t>Personal influence: The part played by people in the flow of mass communications</w:t>
      </w:r>
      <w:r>
        <w:rPr>
          <w:rFonts w:ascii="Times New Roman" w:hAnsi="Times New Roman"/>
        </w:rPr>
        <w:t>. New York: The Free Press.</w:t>
      </w:r>
    </w:p>
    <w:p w14:paraId="00E13A9F" w14:textId="77777777" w:rsidR="003012BD" w:rsidRDefault="003012BD" w:rsidP="005514CF">
      <w:pPr>
        <w:jc w:val="both"/>
      </w:pPr>
      <w:r>
        <w:rPr>
          <w:rFonts w:ascii="Times New Roman" w:hAnsi="Times New Roman"/>
        </w:rPr>
        <w:t xml:space="preserve">Folarin, B. (1998/2002). </w:t>
      </w:r>
      <w:r>
        <w:rPr>
          <w:rFonts w:ascii="Times New Roman" w:hAnsi="Times New Roman"/>
          <w:i/>
          <w:iCs/>
        </w:rPr>
        <w:t>Theories of Mass Communication: An Introductory Text</w:t>
      </w:r>
      <w:r>
        <w:rPr>
          <w:rFonts w:ascii="Times New Roman" w:hAnsi="Times New Roman"/>
        </w:rPr>
        <w:t xml:space="preserve">. Ibadan: </w:t>
      </w:r>
      <w:proofErr w:type="spellStart"/>
      <w:r>
        <w:rPr>
          <w:rFonts w:ascii="Times New Roman" w:hAnsi="Times New Roman"/>
        </w:rPr>
        <w:t>Stirling-Horden</w:t>
      </w:r>
      <w:proofErr w:type="spellEnd"/>
      <w:r>
        <w:rPr>
          <w:rFonts w:ascii="Times New Roman" w:hAnsi="Times New Roman"/>
        </w:rPr>
        <w:t xml:space="preserve"> Publishers (Nig.) Ltd.</w:t>
      </w:r>
    </w:p>
    <w:p w14:paraId="5B9299FC" w14:textId="77777777" w:rsidR="003012BD" w:rsidRDefault="003012BD" w:rsidP="005514CF">
      <w:pPr>
        <w:jc w:val="both"/>
      </w:pPr>
      <w:proofErr w:type="spellStart"/>
      <w:r>
        <w:rPr>
          <w:rFonts w:ascii="Times New Roman" w:hAnsi="Times New Roman"/>
        </w:rPr>
        <w:t>Galato</w:t>
      </w:r>
      <w:proofErr w:type="spellEnd"/>
      <w:r>
        <w:rPr>
          <w:rFonts w:ascii="Times New Roman" w:hAnsi="Times New Roman"/>
        </w:rPr>
        <w:t xml:space="preserve">, D., </w:t>
      </w:r>
      <w:proofErr w:type="spellStart"/>
      <w:r>
        <w:rPr>
          <w:rFonts w:ascii="Times New Roman" w:hAnsi="Times New Roman"/>
        </w:rPr>
        <w:t>Galafassi</w:t>
      </w:r>
      <w:proofErr w:type="spellEnd"/>
      <w:r>
        <w:rPr>
          <w:rFonts w:ascii="Times New Roman" w:hAnsi="Times New Roman"/>
        </w:rPr>
        <w:t xml:space="preserve">, L. M., </w:t>
      </w:r>
      <w:proofErr w:type="spellStart"/>
      <w:r>
        <w:rPr>
          <w:rFonts w:ascii="Times New Roman" w:hAnsi="Times New Roman"/>
        </w:rPr>
        <w:t>Alano</w:t>
      </w:r>
      <w:proofErr w:type="spellEnd"/>
      <w:r>
        <w:rPr>
          <w:rFonts w:ascii="Times New Roman" w:hAnsi="Times New Roman"/>
        </w:rPr>
        <w:t xml:space="preserve">, G. M., &amp; </w:t>
      </w:r>
      <w:proofErr w:type="spellStart"/>
      <w:r>
        <w:rPr>
          <w:rFonts w:ascii="Times New Roman" w:hAnsi="Times New Roman"/>
        </w:rPr>
        <w:t>Trauthase</w:t>
      </w:r>
      <w:proofErr w:type="spellEnd"/>
      <w:r>
        <w:rPr>
          <w:rFonts w:ascii="Times New Roman" w:hAnsi="Times New Roman"/>
        </w:rPr>
        <w:t xml:space="preserve">, S. C. (2009). </w:t>
      </w:r>
      <w:r>
        <w:rPr>
          <w:rFonts w:ascii="Times New Roman" w:hAnsi="Times New Roman"/>
          <w:i/>
          <w:iCs/>
        </w:rPr>
        <w:t>Responsible self-medication: Review of the process of pharmaceutical assistance</w:t>
      </w:r>
      <w:r>
        <w:rPr>
          <w:rFonts w:ascii="Times New Roman" w:hAnsi="Times New Roman"/>
        </w:rPr>
        <w:t>. Brazilian Journal of Pharmaceutical Sciences, 45(4).</w:t>
      </w:r>
    </w:p>
    <w:p w14:paraId="222A498B" w14:textId="77777777" w:rsidR="003012BD" w:rsidRDefault="003012BD" w:rsidP="005514CF">
      <w:pPr>
        <w:jc w:val="both"/>
      </w:pPr>
      <w:r>
        <w:rPr>
          <w:rFonts w:ascii="Times New Roman" w:hAnsi="Times New Roman"/>
        </w:rPr>
        <w:t xml:space="preserve">Gateway Foundation (2024). </w:t>
      </w:r>
      <w:r>
        <w:rPr>
          <w:rFonts w:ascii="Times New Roman" w:hAnsi="Times New Roman"/>
          <w:i/>
          <w:iCs/>
        </w:rPr>
        <w:t>Licensed by the State of Illinois: Saving lives from substance abuse</w:t>
      </w:r>
      <w:r>
        <w:rPr>
          <w:rFonts w:ascii="Times New Roman" w:hAnsi="Times New Roman"/>
        </w:rPr>
        <w:t>. Available at: [State source, citation needed].</w:t>
      </w:r>
    </w:p>
    <w:p w14:paraId="4B541523" w14:textId="77777777" w:rsidR="003012BD" w:rsidRDefault="003012BD" w:rsidP="005514CF">
      <w:pPr>
        <w:jc w:val="both"/>
      </w:pPr>
      <w:proofErr w:type="spellStart"/>
      <w:r>
        <w:rPr>
          <w:rFonts w:ascii="Times New Roman" w:hAnsi="Times New Roman"/>
        </w:rPr>
        <w:t>Habeeb</w:t>
      </w:r>
      <w:proofErr w:type="spellEnd"/>
      <w:r>
        <w:rPr>
          <w:rFonts w:ascii="Times New Roman" w:hAnsi="Times New Roman"/>
        </w:rPr>
        <w:t>, G. E., Jr., &amp; Gearhart, J. G. (</w:t>
      </w:r>
      <w:proofErr w:type="spellStart"/>
      <w:r>
        <w:rPr>
          <w:rFonts w:ascii="Times New Roman" w:hAnsi="Times New Roman"/>
        </w:rPr>
        <w:t>n.d.</w:t>
      </w:r>
      <w:proofErr w:type="spellEnd"/>
      <w:r>
        <w:rPr>
          <w:rFonts w:ascii="Times New Roman" w:hAnsi="Times New Roman"/>
        </w:rPr>
        <w:t xml:space="preserve">). </w:t>
      </w:r>
      <w:r>
        <w:rPr>
          <w:rFonts w:ascii="Times New Roman" w:hAnsi="Times New Roman"/>
          <w:i/>
          <w:iCs/>
        </w:rPr>
        <w:t>Common patterns of self-treatment and prevention</w:t>
      </w:r>
      <w:r>
        <w:rPr>
          <w:rFonts w:ascii="Times New Roman" w:hAnsi="Times New Roman"/>
        </w:rPr>
        <w:t>.</w:t>
      </w:r>
    </w:p>
    <w:p w14:paraId="73BBD008" w14:textId="77777777" w:rsidR="003012BD" w:rsidRDefault="003012BD" w:rsidP="005514CF">
      <w:pPr>
        <w:jc w:val="both"/>
      </w:pPr>
      <w:r>
        <w:rPr>
          <w:rFonts w:ascii="Times New Roman" w:hAnsi="Times New Roman"/>
        </w:rPr>
        <w:t xml:space="preserve">Jennifer, A. R., &amp; Belton, J. M. (2013). </w:t>
      </w:r>
      <w:r>
        <w:rPr>
          <w:rFonts w:ascii="Times New Roman" w:hAnsi="Times New Roman"/>
          <w:i/>
          <w:iCs/>
        </w:rPr>
        <w:t>Substance use in response to anxiety disorders</w:t>
      </w:r>
      <w:r>
        <w:rPr>
          <w:rFonts w:ascii="Times New Roman" w:hAnsi="Times New Roman"/>
        </w:rPr>
        <w:t>. In: Principles of Addiction.</w:t>
      </w:r>
    </w:p>
    <w:p w14:paraId="0728A777" w14:textId="77777777" w:rsidR="003012BD" w:rsidRDefault="003012BD" w:rsidP="005514CF">
      <w:pPr>
        <w:jc w:val="both"/>
      </w:pPr>
      <w:proofErr w:type="spellStart"/>
      <w:r>
        <w:rPr>
          <w:rFonts w:ascii="Times New Roman" w:hAnsi="Times New Roman"/>
        </w:rPr>
        <w:t>Lazarsfeld</w:t>
      </w:r>
      <w:proofErr w:type="spellEnd"/>
      <w:r>
        <w:rPr>
          <w:rFonts w:ascii="Times New Roman" w:hAnsi="Times New Roman"/>
        </w:rPr>
        <w:t xml:space="preserve">, P. F., </w:t>
      </w:r>
      <w:proofErr w:type="spellStart"/>
      <w:r>
        <w:rPr>
          <w:rFonts w:ascii="Times New Roman" w:hAnsi="Times New Roman"/>
        </w:rPr>
        <w:t>Berelson</w:t>
      </w:r>
      <w:proofErr w:type="spellEnd"/>
      <w:r>
        <w:rPr>
          <w:rFonts w:ascii="Times New Roman" w:hAnsi="Times New Roman"/>
        </w:rPr>
        <w:t xml:space="preserve">, B., &amp; </w:t>
      </w:r>
      <w:proofErr w:type="spellStart"/>
      <w:r>
        <w:rPr>
          <w:rFonts w:ascii="Times New Roman" w:hAnsi="Times New Roman"/>
        </w:rPr>
        <w:t>Gaudet</w:t>
      </w:r>
      <w:proofErr w:type="spellEnd"/>
      <w:r>
        <w:rPr>
          <w:rFonts w:ascii="Times New Roman" w:hAnsi="Times New Roman"/>
        </w:rPr>
        <w:t xml:space="preserve">, H. (1944). </w:t>
      </w:r>
      <w:r>
        <w:rPr>
          <w:rFonts w:ascii="Times New Roman" w:hAnsi="Times New Roman"/>
          <w:i/>
          <w:iCs/>
        </w:rPr>
        <w:t>The people’s choice: How the voter makes up his mind in a presidential campaign</w:t>
      </w:r>
      <w:r>
        <w:rPr>
          <w:rFonts w:ascii="Times New Roman" w:hAnsi="Times New Roman"/>
        </w:rPr>
        <w:t>. New York: Columbia University Press.</w:t>
      </w:r>
    </w:p>
    <w:p w14:paraId="3DAD2AB7" w14:textId="77777777" w:rsidR="003012BD" w:rsidRDefault="003012BD" w:rsidP="005514CF">
      <w:pPr>
        <w:jc w:val="both"/>
      </w:pPr>
      <w:r>
        <w:rPr>
          <w:rFonts w:ascii="Times New Roman" w:hAnsi="Times New Roman"/>
        </w:rPr>
        <w:t xml:space="preserve">Merton, R. K. (1944). </w:t>
      </w:r>
      <w:r>
        <w:rPr>
          <w:rFonts w:ascii="Times New Roman" w:hAnsi="Times New Roman"/>
          <w:i/>
          <w:iCs/>
        </w:rPr>
        <w:t>Mass communication, popular taste and organized social action</w:t>
      </w:r>
      <w:r>
        <w:rPr>
          <w:rFonts w:ascii="Times New Roman" w:hAnsi="Times New Roman"/>
        </w:rPr>
        <w:t xml:space="preserve">. In: </w:t>
      </w:r>
      <w:r>
        <w:rPr>
          <w:rFonts w:ascii="Times New Roman" w:hAnsi="Times New Roman"/>
          <w:i/>
          <w:iCs/>
        </w:rPr>
        <w:t>The Two-Step Flow Theory</w:t>
      </w:r>
      <w:r>
        <w:rPr>
          <w:rFonts w:ascii="Times New Roman" w:hAnsi="Times New Roman"/>
        </w:rPr>
        <w:t>.</w:t>
      </w:r>
    </w:p>
    <w:p w14:paraId="374C87F2" w14:textId="77777777" w:rsidR="003012BD" w:rsidRDefault="003012BD" w:rsidP="005514CF">
      <w:pPr>
        <w:jc w:val="both"/>
      </w:pPr>
      <w:proofErr w:type="spellStart"/>
      <w:r>
        <w:rPr>
          <w:rFonts w:ascii="Times New Roman" w:hAnsi="Times New Roman"/>
        </w:rPr>
        <w:t>Mohammadi</w:t>
      </w:r>
      <w:proofErr w:type="spellEnd"/>
      <w:r>
        <w:rPr>
          <w:rFonts w:ascii="Times New Roman" w:hAnsi="Times New Roman"/>
        </w:rPr>
        <w:t xml:space="preserve">, E., Wilbur, K., &amp; </w:t>
      </w:r>
      <w:proofErr w:type="spellStart"/>
      <w:r>
        <w:rPr>
          <w:rFonts w:ascii="Times New Roman" w:hAnsi="Times New Roman"/>
        </w:rPr>
        <w:t>Elsalem</w:t>
      </w:r>
      <w:proofErr w:type="spellEnd"/>
      <w:r>
        <w:rPr>
          <w:rFonts w:ascii="Times New Roman" w:hAnsi="Times New Roman"/>
        </w:rPr>
        <w:t xml:space="preserve">, S. (2010). </w:t>
      </w:r>
      <w:r>
        <w:rPr>
          <w:rFonts w:ascii="Times New Roman" w:hAnsi="Times New Roman"/>
          <w:i/>
          <w:iCs/>
        </w:rPr>
        <w:t>Patient perceptions of pharmacists’ roles in self-medication of over-the-counter therapy in Qatar</w:t>
      </w:r>
      <w:r>
        <w:rPr>
          <w:rFonts w:ascii="Times New Roman" w:hAnsi="Times New Roman"/>
        </w:rPr>
        <w:t>. Qatar University College of Pharmacy, Doha.</w:t>
      </w:r>
    </w:p>
    <w:p w14:paraId="0E08241C" w14:textId="77777777" w:rsidR="003012BD" w:rsidRDefault="003012BD" w:rsidP="005514CF">
      <w:pPr>
        <w:jc w:val="both"/>
      </w:pPr>
      <w:r>
        <w:rPr>
          <w:rFonts w:ascii="Times New Roman" w:hAnsi="Times New Roman"/>
        </w:rPr>
        <w:t xml:space="preserve">National Bureau of Statistics (2020). </w:t>
      </w:r>
      <w:r>
        <w:rPr>
          <w:rFonts w:ascii="Times New Roman" w:hAnsi="Times New Roman"/>
          <w:i/>
          <w:iCs/>
        </w:rPr>
        <w:t>Nigeria Demographic and Health Survey</w:t>
      </w:r>
      <w:r>
        <w:rPr>
          <w:rFonts w:ascii="Times New Roman" w:hAnsi="Times New Roman"/>
        </w:rPr>
        <w:t>. Accessed January 17, 2020. Available from: http://pd.usaid.gov/pdf</w:t>
      </w:r>
    </w:p>
    <w:p w14:paraId="695E0DCD" w14:textId="77777777" w:rsidR="003012BD" w:rsidRDefault="003012BD" w:rsidP="005514CF">
      <w:pPr>
        <w:jc w:val="both"/>
      </w:pPr>
      <w:proofErr w:type="spellStart"/>
      <w:r>
        <w:rPr>
          <w:rFonts w:ascii="Times New Roman" w:hAnsi="Times New Roman"/>
        </w:rPr>
        <w:t>Oshikoya</w:t>
      </w:r>
      <w:proofErr w:type="spellEnd"/>
      <w:r>
        <w:rPr>
          <w:rFonts w:ascii="Times New Roman" w:hAnsi="Times New Roman"/>
        </w:rPr>
        <w:t xml:space="preserve">, K. A., </w:t>
      </w:r>
      <w:proofErr w:type="spellStart"/>
      <w:r>
        <w:rPr>
          <w:rFonts w:ascii="Times New Roman" w:hAnsi="Times New Roman"/>
        </w:rPr>
        <w:t>Senbanjo</w:t>
      </w:r>
      <w:proofErr w:type="spellEnd"/>
      <w:r>
        <w:rPr>
          <w:rFonts w:ascii="Times New Roman" w:hAnsi="Times New Roman"/>
        </w:rPr>
        <w:t>, I. O. (</w:t>
      </w:r>
      <w:proofErr w:type="spellStart"/>
      <w:r>
        <w:rPr>
          <w:rFonts w:ascii="Times New Roman" w:hAnsi="Times New Roman"/>
        </w:rPr>
        <w:t>n.d.</w:t>
      </w:r>
      <w:proofErr w:type="spellEnd"/>
      <w:r>
        <w:rPr>
          <w:rFonts w:ascii="Times New Roman" w:hAnsi="Times New Roman"/>
        </w:rPr>
        <w:t xml:space="preserve">). </w:t>
      </w:r>
      <w:r>
        <w:rPr>
          <w:rFonts w:ascii="Times New Roman" w:hAnsi="Times New Roman"/>
          <w:i/>
          <w:iCs/>
        </w:rPr>
        <w:t>Self-medication for infants with colic in Lagos, Nigeria</w:t>
      </w:r>
      <w:r>
        <w:rPr>
          <w:rFonts w:ascii="Times New Roman" w:hAnsi="Times New Roman"/>
        </w:rPr>
        <w:t>.</w:t>
      </w:r>
    </w:p>
    <w:p w14:paraId="58446430" w14:textId="77777777" w:rsidR="003012BD" w:rsidRDefault="003012BD" w:rsidP="005514CF">
      <w:pPr>
        <w:jc w:val="both"/>
      </w:pPr>
      <w:r>
        <w:rPr>
          <w:rFonts w:ascii="Times New Roman" w:hAnsi="Times New Roman"/>
        </w:rPr>
        <w:t xml:space="preserve">Research Department of Public Health Dentistry (2016). </w:t>
      </w:r>
      <w:r>
        <w:rPr>
          <w:rFonts w:ascii="Times New Roman" w:hAnsi="Times New Roman"/>
          <w:i/>
          <w:iCs/>
        </w:rPr>
        <w:t>Self-medication: A hype or a hope</w:t>
      </w:r>
      <w:r>
        <w:rPr>
          <w:rFonts w:ascii="Times New Roman" w:hAnsi="Times New Roman"/>
        </w:rPr>
        <w:t>. Sri Siddhartha Dental College, June 2016.</w:t>
      </w:r>
    </w:p>
    <w:p w14:paraId="52C462CC" w14:textId="77777777" w:rsidR="003012BD" w:rsidRDefault="003012BD" w:rsidP="005514CF">
      <w:pPr>
        <w:jc w:val="both"/>
      </w:pPr>
      <w:r>
        <w:rPr>
          <w:rFonts w:ascii="Times New Roman" w:hAnsi="Times New Roman"/>
        </w:rPr>
        <w:t xml:space="preserve">Robinson, J. A., &amp; Belton, J. M. (2013). </w:t>
      </w:r>
      <w:r>
        <w:rPr>
          <w:rFonts w:ascii="Times New Roman" w:hAnsi="Times New Roman"/>
          <w:i/>
          <w:iCs/>
        </w:rPr>
        <w:t>Principles of Addiction: Neuropathology of drug addiction and substance misuse</w:t>
      </w:r>
      <w:r>
        <w:rPr>
          <w:rFonts w:ascii="Times New Roman" w:hAnsi="Times New Roman"/>
        </w:rPr>
        <w:t>.</w:t>
      </w:r>
    </w:p>
    <w:p w14:paraId="530F1263" w14:textId="77777777" w:rsidR="003012BD" w:rsidRDefault="003012BD" w:rsidP="005514CF">
      <w:pPr>
        <w:jc w:val="both"/>
      </w:pPr>
      <w:r>
        <w:rPr>
          <w:rFonts w:ascii="Times New Roman" w:hAnsi="Times New Roman"/>
        </w:rPr>
        <w:t>Self-medication. (</w:t>
      </w:r>
      <w:proofErr w:type="spellStart"/>
      <w:r>
        <w:rPr>
          <w:rFonts w:ascii="Times New Roman" w:hAnsi="Times New Roman"/>
        </w:rPr>
        <w:t>n.d.</w:t>
      </w:r>
      <w:proofErr w:type="spellEnd"/>
      <w:r>
        <w:rPr>
          <w:rFonts w:ascii="Times New Roman" w:hAnsi="Times New Roman"/>
        </w:rPr>
        <w:t xml:space="preserve">). Available from: </w:t>
      </w:r>
      <w:hyperlink r:id="rId8" w:history="1">
        <w:r>
          <w:rPr>
            <w:rStyle w:val="Hyperlink"/>
            <w:rFonts w:ascii="Times New Roman" w:hAnsi="Times New Roman"/>
          </w:rPr>
          <w:t>https://en.wikipedia.org/wiki/Substance_abuse</w:t>
        </w:r>
      </w:hyperlink>
      <w:r>
        <w:rPr>
          <w:rFonts w:ascii="Times New Roman" w:hAnsi="Times New Roman"/>
        </w:rPr>
        <w:t xml:space="preserve"> (Accessed May 20, 2016).</w:t>
      </w:r>
    </w:p>
    <w:p w14:paraId="0441377C" w14:textId="77777777" w:rsidR="003012BD" w:rsidRDefault="003012BD" w:rsidP="005514CF">
      <w:pPr>
        <w:jc w:val="both"/>
      </w:pPr>
      <w:r>
        <w:rPr>
          <w:rFonts w:ascii="Times New Roman" w:hAnsi="Times New Roman"/>
        </w:rPr>
        <w:lastRenderedPageBreak/>
        <w:t xml:space="preserve">World Health Organization (1998). </w:t>
      </w:r>
      <w:r>
        <w:rPr>
          <w:rFonts w:ascii="Times New Roman" w:hAnsi="Times New Roman"/>
          <w:i/>
          <w:iCs/>
        </w:rPr>
        <w:t>The role of the pharmacist in self-care and self-medication: Report of the 4th WHO Consultative Group on the Role of the Pharmacist</w:t>
      </w:r>
      <w:r>
        <w:rPr>
          <w:rFonts w:ascii="Times New Roman" w:hAnsi="Times New Roman"/>
        </w:rPr>
        <w:t>. Geneva: WHO.</w:t>
      </w:r>
    </w:p>
    <w:p w14:paraId="54FA4984" w14:textId="77777777" w:rsidR="003012BD" w:rsidRDefault="003012BD" w:rsidP="005514CF">
      <w:pPr>
        <w:jc w:val="both"/>
      </w:pPr>
      <w:r>
        <w:rPr>
          <w:rFonts w:ascii="Times New Roman" w:hAnsi="Times New Roman"/>
        </w:rPr>
        <w:t xml:space="preserve">World Health Organization (2000). </w:t>
      </w:r>
      <w:r>
        <w:rPr>
          <w:rFonts w:ascii="Times New Roman" w:hAnsi="Times New Roman"/>
          <w:i/>
          <w:iCs/>
        </w:rPr>
        <w:t>Guidelines for the regulatory assessment of medicinal products for use in self-medication</w:t>
      </w:r>
      <w:r>
        <w:rPr>
          <w:rFonts w:ascii="Times New Roman" w:hAnsi="Times New Roman"/>
        </w:rPr>
        <w:t>. Geneva: WHO.</w:t>
      </w:r>
    </w:p>
    <w:p w14:paraId="20E33302" w14:textId="77777777" w:rsidR="003012BD" w:rsidRDefault="003012BD" w:rsidP="005514CF">
      <w:pPr>
        <w:jc w:val="both"/>
      </w:pPr>
      <w:r>
        <w:rPr>
          <w:rFonts w:ascii="Times New Roman" w:hAnsi="Times New Roman"/>
        </w:rPr>
        <w:t xml:space="preserve">World Health Organization (2020). </w:t>
      </w:r>
      <w:r>
        <w:rPr>
          <w:rFonts w:ascii="Times New Roman" w:hAnsi="Times New Roman"/>
          <w:i/>
          <w:iCs/>
        </w:rPr>
        <w:t>The benefits and risks of self-medication</w:t>
      </w:r>
      <w:r>
        <w:rPr>
          <w:rFonts w:ascii="Times New Roman" w:hAnsi="Times New Roman"/>
        </w:rPr>
        <w:t>. WHO Drug Information.</w:t>
      </w:r>
    </w:p>
    <w:p w14:paraId="47289656" w14:textId="77777777" w:rsidR="003012BD" w:rsidRDefault="003012BD" w:rsidP="005514CF">
      <w:pPr>
        <w:jc w:val="both"/>
      </w:pPr>
      <w:r>
        <w:rPr>
          <w:rFonts w:ascii="Times New Roman" w:hAnsi="Times New Roman"/>
        </w:rPr>
        <w:t xml:space="preserve">World Self-Medication Industry (2016). </w:t>
      </w:r>
      <w:r>
        <w:rPr>
          <w:rFonts w:ascii="Times New Roman" w:hAnsi="Times New Roman"/>
          <w:i/>
          <w:iCs/>
        </w:rPr>
        <w:t>What is self-medication?</w:t>
      </w:r>
      <w:r>
        <w:rPr>
          <w:rFonts w:ascii="Times New Roman" w:hAnsi="Times New Roman"/>
        </w:rPr>
        <w:t xml:space="preserve"> Archived from the original on June 5, 2016. Retrieved May 25, 2016.</w:t>
      </w:r>
    </w:p>
    <w:p w14:paraId="7B1C4D6F" w14:textId="77777777" w:rsidR="003012BD" w:rsidRDefault="003012BD" w:rsidP="005514CF">
      <w:pPr>
        <w:jc w:val="both"/>
      </w:pPr>
      <w:r>
        <w:rPr>
          <w:rFonts w:ascii="Times New Roman" w:hAnsi="Times New Roman"/>
        </w:rPr>
        <w:t xml:space="preserve">Reinhardt, I. N., </w:t>
      </w:r>
      <w:proofErr w:type="spellStart"/>
      <w:r>
        <w:rPr>
          <w:rFonts w:ascii="Times New Roman" w:hAnsi="Times New Roman"/>
        </w:rPr>
        <w:t>Mletzko</w:t>
      </w:r>
      <w:proofErr w:type="spellEnd"/>
      <w:r>
        <w:rPr>
          <w:rFonts w:ascii="Times New Roman" w:hAnsi="Times New Roman"/>
        </w:rPr>
        <w:t xml:space="preserve">, C., </w:t>
      </w:r>
      <w:proofErr w:type="spellStart"/>
      <w:r>
        <w:rPr>
          <w:rFonts w:ascii="Times New Roman" w:hAnsi="Times New Roman"/>
        </w:rPr>
        <w:t>Drachsler</w:t>
      </w:r>
      <w:proofErr w:type="spellEnd"/>
      <w:r>
        <w:rPr>
          <w:rFonts w:ascii="Times New Roman" w:hAnsi="Times New Roman"/>
        </w:rPr>
        <w:t xml:space="preserve">, H., &amp; </w:t>
      </w:r>
      <w:proofErr w:type="spellStart"/>
      <w:r>
        <w:rPr>
          <w:rFonts w:ascii="Times New Roman" w:hAnsi="Times New Roman"/>
        </w:rPr>
        <w:t>Sloep</w:t>
      </w:r>
      <w:proofErr w:type="spellEnd"/>
      <w:r>
        <w:rPr>
          <w:rFonts w:ascii="Times New Roman" w:hAnsi="Times New Roman"/>
        </w:rPr>
        <w:t xml:space="preserve">, P. B. (2012). </w:t>
      </w:r>
      <w:r>
        <w:rPr>
          <w:rFonts w:ascii="Times New Roman" w:hAnsi="Times New Roman"/>
          <w:i/>
          <w:iCs/>
        </w:rPr>
        <w:t>Design and evaluation of a widget-based dashboard for awareness support in networks</w:t>
      </w:r>
      <w:r>
        <w:rPr>
          <w:rFonts w:ascii="Times New Roman" w:hAnsi="Times New Roman"/>
        </w:rPr>
        <w:t>.</w:t>
      </w:r>
    </w:p>
    <w:p w14:paraId="07D3A69F" w14:textId="77777777" w:rsidR="003012BD" w:rsidRDefault="003012BD" w:rsidP="005514CF">
      <w:pPr>
        <w:jc w:val="both"/>
        <w:rPr>
          <w:rFonts w:ascii="Times New Roman" w:hAnsi="Times New Roman"/>
        </w:rPr>
      </w:pPr>
    </w:p>
    <w:p w14:paraId="3EA77D28" w14:textId="77777777" w:rsidR="003012BD" w:rsidRDefault="003012BD" w:rsidP="004F405D">
      <w:pPr>
        <w:jc w:val="both"/>
        <w:rPr>
          <w:rFonts w:ascii="Times New Roman" w:hAnsi="Times New Roman" w:cs="Times New Roman"/>
          <w:sz w:val="24"/>
          <w:szCs w:val="24"/>
          <w:lang w:val="en-GB"/>
        </w:rPr>
      </w:pPr>
    </w:p>
    <w:p w14:paraId="739C771F" w14:textId="77777777" w:rsidR="007A2E19" w:rsidRDefault="007A2E19" w:rsidP="004F405D">
      <w:pPr>
        <w:jc w:val="both"/>
        <w:rPr>
          <w:rFonts w:ascii="Times New Roman" w:hAnsi="Times New Roman" w:cs="Times New Roman"/>
          <w:sz w:val="24"/>
          <w:szCs w:val="24"/>
          <w:lang w:val="en-GB"/>
        </w:rPr>
      </w:pPr>
    </w:p>
    <w:p w14:paraId="215B2B52" w14:textId="77777777" w:rsidR="007A2E19" w:rsidRDefault="007A2E19" w:rsidP="004F405D">
      <w:pPr>
        <w:jc w:val="both"/>
        <w:rPr>
          <w:rFonts w:ascii="Times New Roman" w:hAnsi="Times New Roman" w:cs="Times New Roman"/>
          <w:sz w:val="24"/>
          <w:szCs w:val="24"/>
          <w:lang w:val="en-GB"/>
        </w:rPr>
      </w:pPr>
    </w:p>
    <w:p w14:paraId="42341304" w14:textId="77777777" w:rsidR="007A2E19" w:rsidRDefault="007A2E19" w:rsidP="004F405D">
      <w:pPr>
        <w:jc w:val="both"/>
        <w:rPr>
          <w:rFonts w:ascii="Times New Roman" w:hAnsi="Times New Roman" w:cs="Times New Roman"/>
          <w:sz w:val="24"/>
          <w:szCs w:val="24"/>
          <w:lang w:val="en-GB"/>
        </w:rPr>
      </w:pPr>
    </w:p>
    <w:p w14:paraId="06223600" w14:textId="77777777" w:rsidR="007A2E19" w:rsidRDefault="007A2E19" w:rsidP="004F405D">
      <w:pPr>
        <w:jc w:val="both"/>
        <w:rPr>
          <w:rFonts w:ascii="Times New Roman" w:hAnsi="Times New Roman" w:cs="Times New Roman"/>
          <w:sz w:val="24"/>
          <w:szCs w:val="24"/>
          <w:lang w:val="en-GB"/>
        </w:rPr>
      </w:pPr>
    </w:p>
    <w:p w14:paraId="30E58604" w14:textId="77777777" w:rsidR="007A2E19" w:rsidRDefault="007A2E19" w:rsidP="004F405D">
      <w:pPr>
        <w:jc w:val="both"/>
        <w:rPr>
          <w:rFonts w:ascii="Times New Roman" w:hAnsi="Times New Roman" w:cs="Times New Roman"/>
          <w:sz w:val="24"/>
          <w:szCs w:val="24"/>
          <w:lang w:val="en-GB"/>
        </w:rPr>
      </w:pPr>
    </w:p>
    <w:p w14:paraId="3DDE06B0" w14:textId="77777777" w:rsidR="007A2E19" w:rsidRDefault="007A2E19" w:rsidP="004F405D">
      <w:pPr>
        <w:jc w:val="both"/>
        <w:rPr>
          <w:rFonts w:ascii="Times New Roman" w:hAnsi="Times New Roman" w:cs="Times New Roman"/>
          <w:sz w:val="24"/>
          <w:szCs w:val="24"/>
          <w:lang w:val="en-GB"/>
        </w:rPr>
      </w:pPr>
    </w:p>
    <w:p w14:paraId="43EE7FF7" w14:textId="77777777" w:rsidR="007A2E19" w:rsidRDefault="007A2E19" w:rsidP="004F405D">
      <w:pPr>
        <w:jc w:val="both"/>
        <w:rPr>
          <w:rFonts w:ascii="Times New Roman" w:hAnsi="Times New Roman" w:cs="Times New Roman"/>
          <w:sz w:val="24"/>
          <w:szCs w:val="24"/>
          <w:lang w:val="en-GB"/>
        </w:rPr>
      </w:pPr>
    </w:p>
    <w:p w14:paraId="0B5B1203" w14:textId="77777777" w:rsidR="007A2E19" w:rsidRDefault="007A2E19" w:rsidP="004F405D">
      <w:pPr>
        <w:jc w:val="both"/>
        <w:rPr>
          <w:rFonts w:ascii="Times New Roman" w:hAnsi="Times New Roman" w:cs="Times New Roman"/>
          <w:sz w:val="24"/>
          <w:szCs w:val="24"/>
          <w:lang w:val="en-GB"/>
        </w:rPr>
      </w:pPr>
    </w:p>
    <w:p w14:paraId="77417D61" w14:textId="77777777" w:rsidR="007A2E19" w:rsidRDefault="007A2E19" w:rsidP="004F405D">
      <w:pPr>
        <w:jc w:val="both"/>
        <w:rPr>
          <w:rFonts w:ascii="Times New Roman" w:hAnsi="Times New Roman" w:cs="Times New Roman"/>
          <w:sz w:val="24"/>
          <w:szCs w:val="24"/>
          <w:lang w:val="en-GB"/>
        </w:rPr>
      </w:pPr>
    </w:p>
    <w:p w14:paraId="484874E3" w14:textId="77777777" w:rsidR="007A2E19" w:rsidRDefault="007A2E19" w:rsidP="004F405D">
      <w:pPr>
        <w:jc w:val="both"/>
        <w:rPr>
          <w:rFonts w:ascii="Times New Roman" w:hAnsi="Times New Roman" w:cs="Times New Roman"/>
          <w:sz w:val="24"/>
          <w:szCs w:val="24"/>
          <w:lang w:val="en-GB"/>
        </w:rPr>
      </w:pPr>
    </w:p>
    <w:p w14:paraId="380239E2" w14:textId="77777777" w:rsidR="007A2E19" w:rsidRDefault="007A2E19" w:rsidP="004F405D">
      <w:pPr>
        <w:jc w:val="both"/>
        <w:rPr>
          <w:rFonts w:ascii="Times New Roman" w:hAnsi="Times New Roman" w:cs="Times New Roman"/>
          <w:sz w:val="24"/>
          <w:szCs w:val="24"/>
          <w:lang w:val="en-GB"/>
        </w:rPr>
      </w:pPr>
    </w:p>
    <w:p w14:paraId="0E04D84A" w14:textId="77777777" w:rsidR="007A2E19" w:rsidRDefault="007A2E19" w:rsidP="004F405D">
      <w:pPr>
        <w:jc w:val="both"/>
        <w:rPr>
          <w:rFonts w:ascii="Times New Roman" w:hAnsi="Times New Roman" w:cs="Times New Roman"/>
          <w:sz w:val="24"/>
          <w:szCs w:val="24"/>
          <w:lang w:val="en-GB"/>
        </w:rPr>
      </w:pPr>
    </w:p>
    <w:p w14:paraId="3711FFD4" w14:textId="77777777" w:rsidR="007A2E19" w:rsidRDefault="007A2E19" w:rsidP="004F405D">
      <w:pPr>
        <w:jc w:val="both"/>
        <w:rPr>
          <w:rFonts w:ascii="Times New Roman" w:hAnsi="Times New Roman" w:cs="Times New Roman"/>
          <w:sz w:val="24"/>
          <w:szCs w:val="24"/>
          <w:lang w:val="en-GB"/>
        </w:rPr>
      </w:pPr>
    </w:p>
    <w:p w14:paraId="60B14670" w14:textId="77777777" w:rsidR="007A2E19" w:rsidRDefault="007A2E19" w:rsidP="004F405D">
      <w:pPr>
        <w:jc w:val="both"/>
        <w:rPr>
          <w:rFonts w:ascii="Times New Roman" w:hAnsi="Times New Roman" w:cs="Times New Roman"/>
          <w:sz w:val="24"/>
          <w:szCs w:val="24"/>
          <w:lang w:val="en-GB"/>
        </w:rPr>
      </w:pPr>
    </w:p>
    <w:p w14:paraId="61A39325" w14:textId="77777777" w:rsidR="007A2E19" w:rsidRDefault="007A2E19" w:rsidP="004F405D">
      <w:pPr>
        <w:jc w:val="both"/>
        <w:rPr>
          <w:rFonts w:ascii="Times New Roman" w:hAnsi="Times New Roman" w:cs="Times New Roman"/>
          <w:sz w:val="24"/>
          <w:szCs w:val="24"/>
          <w:lang w:val="en-GB"/>
        </w:rPr>
      </w:pPr>
    </w:p>
    <w:p w14:paraId="45F3353E" w14:textId="77777777" w:rsidR="007A2E19" w:rsidRDefault="007A2E19" w:rsidP="004F405D">
      <w:pPr>
        <w:jc w:val="both"/>
        <w:rPr>
          <w:rFonts w:ascii="Times New Roman" w:hAnsi="Times New Roman" w:cs="Times New Roman"/>
          <w:sz w:val="24"/>
          <w:szCs w:val="24"/>
          <w:lang w:val="en-GB"/>
        </w:rPr>
      </w:pPr>
    </w:p>
    <w:p w14:paraId="3FA7BD10" w14:textId="77777777" w:rsidR="007A2E19" w:rsidRDefault="007A2E19" w:rsidP="004F405D">
      <w:pPr>
        <w:jc w:val="both"/>
        <w:rPr>
          <w:rFonts w:ascii="Times New Roman" w:hAnsi="Times New Roman" w:cs="Times New Roman"/>
          <w:sz w:val="24"/>
          <w:szCs w:val="24"/>
          <w:lang w:val="en-GB"/>
        </w:rPr>
      </w:pPr>
    </w:p>
    <w:p w14:paraId="061B2DCB" w14:textId="77777777" w:rsidR="007A2E19" w:rsidRDefault="007A2E19" w:rsidP="004F405D">
      <w:pPr>
        <w:jc w:val="both"/>
        <w:rPr>
          <w:rFonts w:ascii="Times New Roman" w:hAnsi="Times New Roman" w:cs="Times New Roman"/>
          <w:sz w:val="24"/>
          <w:szCs w:val="24"/>
          <w:lang w:val="en-GB"/>
        </w:rPr>
      </w:pPr>
    </w:p>
    <w:p w14:paraId="4FD4A9C6" w14:textId="77777777" w:rsidR="007A2E19" w:rsidRDefault="007A2E19" w:rsidP="004F405D">
      <w:pPr>
        <w:jc w:val="both"/>
        <w:rPr>
          <w:rFonts w:ascii="Times New Roman" w:hAnsi="Times New Roman" w:cs="Times New Roman"/>
          <w:sz w:val="24"/>
          <w:szCs w:val="24"/>
          <w:lang w:val="en-GB"/>
        </w:rPr>
      </w:pPr>
    </w:p>
    <w:p w14:paraId="1020CD58" w14:textId="77777777" w:rsidR="007A2E19" w:rsidRDefault="007A2E19" w:rsidP="004F405D">
      <w:pPr>
        <w:jc w:val="both"/>
        <w:rPr>
          <w:rFonts w:ascii="Times New Roman" w:hAnsi="Times New Roman" w:cs="Times New Roman"/>
          <w:sz w:val="24"/>
          <w:szCs w:val="24"/>
          <w:lang w:val="en-GB"/>
        </w:rPr>
      </w:pPr>
    </w:p>
    <w:p w14:paraId="69B0662C" w14:textId="77777777" w:rsidR="001E6E12" w:rsidRDefault="001E6E12" w:rsidP="005514CF">
      <w:pPr>
        <w:jc w:val="center"/>
        <w:rPr>
          <w:rFonts w:ascii="Times New Roman" w:hAnsi="Times New Roman"/>
          <w:b/>
          <w:bCs/>
        </w:rPr>
      </w:pPr>
      <w:r>
        <w:rPr>
          <w:rFonts w:ascii="Times New Roman" w:hAnsi="Times New Roman"/>
          <w:b/>
          <w:bCs/>
        </w:rPr>
        <w:lastRenderedPageBreak/>
        <w:t>APPENDIX</w:t>
      </w:r>
    </w:p>
    <w:p w14:paraId="2F4CA151" w14:textId="77777777" w:rsidR="001E6E12" w:rsidRDefault="001E6E12" w:rsidP="005514CF">
      <w:pPr>
        <w:jc w:val="center"/>
      </w:pPr>
      <w:r>
        <w:rPr>
          <w:rFonts w:ascii="Times New Roman" w:hAnsi="Times New Roman"/>
          <w:b/>
          <w:bCs/>
        </w:rPr>
        <w:t>DEPARTMENT OF MASS COMMUNICATION</w:t>
      </w:r>
    </w:p>
    <w:p w14:paraId="29D57984" w14:textId="77777777" w:rsidR="001E6E12" w:rsidRDefault="001E6E12" w:rsidP="005514CF">
      <w:pPr>
        <w:jc w:val="center"/>
      </w:pPr>
      <w:r>
        <w:rPr>
          <w:rFonts w:ascii="Times New Roman" w:hAnsi="Times New Roman"/>
          <w:b/>
          <w:bCs/>
        </w:rPr>
        <w:t>INSTITUTE OF INFORMATION AND COMMUNICATION TECHNOLOGY (IICT)</w:t>
      </w:r>
    </w:p>
    <w:p w14:paraId="7DA395AA" w14:textId="77777777" w:rsidR="001E6E12" w:rsidRDefault="001E6E12" w:rsidP="005514CF">
      <w:pPr>
        <w:jc w:val="center"/>
      </w:pPr>
      <w:r>
        <w:rPr>
          <w:rFonts w:ascii="Times New Roman" w:hAnsi="Times New Roman"/>
          <w:b/>
          <w:bCs/>
        </w:rPr>
        <w:t>KWARA STATE POLYTECHNIC, ILORIN</w:t>
      </w:r>
    </w:p>
    <w:p w14:paraId="07B19D5D" w14:textId="77777777" w:rsidR="001E6E12" w:rsidRDefault="001E6E12" w:rsidP="005514CF">
      <w:pPr>
        <w:jc w:val="both"/>
      </w:pPr>
      <w:r>
        <w:rPr>
          <w:rFonts w:ascii="Times New Roman" w:hAnsi="Times New Roman"/>
          <w:b/>
          <w:bCs/>
        </w:rPr>
        <w:t>Dear Respondent,</w:t>
      </w:r>
    </w:p>
    <w:p w14:paraId="43EE9CFA" w14:textId="77777777" w:rsidR="001E6E12" w:rsidRDefault="001E6E12" w:rsidP="005514CF">
      <w:pPr>
        <w:jc w:val="both"/>
      </w:pPr>
      <w:r>
        <w:rPr>
          <w:rFonts w:ascii="Times New Roman" w:hAnsi="Times New Roman"/>
        </w:rPr>
        <w:t xml:space="preserve">I am </w:t>
      </w:r>
      <w:proofErr w:type="spellStart"/>
      <w:r>
        <w:rPr>
          <w:rFonts w:ascii="Times New Roman" w:hAnsi="Times New Roman"/>
          <w:b/>
          <w:bCs/>
        </w:rPr>
        <w:t>Abdulbaki</w:t>
      </w:r>
      <w:proofErr w:type="spellEnd"/>
      <w:r>
        <w:rPr>
          <w:rFonts w:ascii="Times New Roman" w:hAnsi="Times New Roman"/>
          <w:b/>
          <w:bCs/>
        </w:rPr>
        <w:t xml:space="preserve"> </w:t>
      </w:r>
      <w:proofErr w:type="spellStart"/>
      <w:r>
        <w:rPr>
          <w:rFonts w:ascii="Times New Roman" w:hAnsi="Times New Roman"/>
          <w:b/>
          <w:bCs/>
        </w:rPr>
        <w:t>Shukurat</w:t>
      </w:r>
      <w:proofErr w:type="spellEnd"/>
      <w:r>
        <w:rPr>
          <w:rFonts w:ascii="Times New Roman" w:hAnsi="Times New Roman"/>
          <w:b/>
          <w:bCs/>
        </w:rPr>
        <w:t xml:space="preserve"> </w:t>
      </w:r>
      <w:proofErr w:type="spellStart"/>
      <w:r>
        <w:rPr>
          <w:rFonts w:ascii="Times New Roman" w:hAnsi="Times New Roman"/>
          <w:b/>
          <w:bCs/>
        </w:rPr>
        <w:t>Omolarah</w:t>
      </w:r>
      <w:proofErr w:type="spellEnd"/>
      <w:r>
        <w:rPr>
          <w:rFonts w:ascii="Times New Roman" w:hAnsi="Times New Roman"/>
        </w:rPr>
        <w:t>, a final-year HND student of Mass Communication. I am conducting a research study titled:</w:t>
      </w:r>
    </w:p>
    <w:p w14:paraId="3408F265" w14:textId="77777777" w:rsidR="001E6E12" w:rsidRDefault="001E6E12" w:rsidP="005514CF">
      <w:pPr>
        <w:jc w:val="both"/>
      </w:pPr>
      <w:r>
        <w:rPr>
          <w:rFonts w:ascii="Times New Roman" w:hAnsi="Times New Roman"/>
          <w:i/>
          <w:iCs/>
        </w:rPr>
        <w:t>“Appraisal of the Roles of Facebook and X (formerly Twitter) in Creating Awareness about the Dangers of Self-Medication.”</w:t>
      </w:r>
    </w:p>
    <w:p w14:paraId="5647E2C8" w14:textId="77777777" w:rsidR="001E6E12" w:rsidRDefault="001E6E12" w:rsidP="005514CF">
      <w:pPr>
        <w:jc w:val="both"/>
        <w:rPr>
          <w:rFonts w:ascii="Times New Roman" w:hAnsi="Times New Roman"/>
        </w:rPr>
      </w:pPr>
      <w:r>
        <w:rPr>
          <w:rFonts w:ascii="Times New Roman" w:hAnsi="Times New Roman"/>
        </w:rPr>
        <w:t>This questionnaire is designed solely for academic purposes, and your responses will be treated with strict confidentiality.</w:t>
      </w:r>
    </w:p>
    <w:p w14:paraId="1ED4078C" w14:textId="77777777" w:rsidR="001E6E12" w:rsidRDefault="001E6E12" w:rsidP="005514CF">
      <w:pPr>
        <w:jc w:val="both"/>
      </w:pPr>
      <w:r>
        <w:rPr>
          <w:rFonts w:ascii="Times New Roman" w:hAnsi="Times New Roman"/>
          <w:b/>
          <w:bCs/>
        </w:rPr>
        <w:t>Instructions:</w:t>
      </w:r>
      <w:r>
        <w:rPr>
          <w:rFonts w:ascii="Times New Roman" w:hAnsi="Times New Roman"/>
        </w:rPr>
        <w:br/>
        <w:t>Kindly mark [</w:t>
      </w:r>
      <w:r>
        <w:rPr>
          <w:rFonts w:ascii="Segoe UI Symbol" w:hAnsi="Segoe UI Symbol" w:cs="Segoe UI Symbol"/>
        </w:rPr>
        <w:t>✓</w:t>
      </w:r>
      <w:r>
        <w:rPr>
          <w:rFonts w:ascii="Times New Roman" w:hAnsi="Times New Roman"/>
        </w:rPr>
        <w:t xml:space="preserve">] the option that best represents your opinion. The questionnaire is divided into three sections: </w:t>
      </w:r>
      <w:r>
        <w:rPr>
          <w:rFonts w:ascii="Times New Roman" w:hAnsi="Times New Roman"/>
          <w:b/>
          <w:bCs/>
        </w:rPr>
        <w:t>A (Demographics), B (Platform Exposure), and C (Opinion Statements).</w:t>
      </w:r>
    </w:p>
    <w:p w14:paraId="4732471F" w14:textId="77777777" w:rsidR="001E6E12" w:rsidRDefault="001E6E12" w:rsidP="005514CF">
      <w:pPr>
        <w:jc w:val="both"/>
        <w:rPr>
          <w:rFonts w:ascii="Times New Roman" w:hAnsi="Times New Roman"/>
          <w:b/>
          <w:bCs/>
        </w:rPr>
      </w:pPr>
      <w:r>
        <w:rPr>
          <w:rFonts w:ascii="Times New Roman" w:hAnsi="Times New Roman"/>
          <w:b/>
          <w:bCs/>
        </w:rPr>
        <w:t>Section A: Personal Data of Respondents</w:t>
      </w:r>
    </w:p>
    <w:p w14:paraId="6EDF521E" w14:textId="77777777" w:rsidR="001E6E12" w:rsidRDefault="001E6E12" w:rsidP="005514CF">
      <w:pPr>
        <w:jc w:val="both"/>
      </w:pPr>
      <w:r>
        <w:rPr>
          <w:rFonts w:ascii="Times New Roman" w:hAnsi="Times New Roman"/>
          <w:b/>
          <w:bCs/>
        </w:rPr>
        <w:t>1. Gender:</w:t>
      </w:r>
      <w:r>
        <w:rPr>
          <w:rFonts w:ascii="Times New Roman" w:hAnsi="Times New Roman"/>
        </w:rPr>
        <w:t xml:space="preserve"> [ ] Male</w:t>
      </w:r>
      <w:r>
        <w:rPr>
          <w:rFonts w:ascii="Times New Roman" w:hAnsi="Times New Roman"/>
        </w:rPr>
        <w:t> </w:t>
      </w:r>
      <w:r>
        <w:rPr>
          <w:rFonts w:ascii="Times New Roman" w:hAnsi="Times New Roman"/>
        </w:rPr>
        <w:t> </w:t>
      </w:r>
      <w:r>
        <w:rPr>
          <w:rFonts w:ascii="Times New Roman" w:hAnsi="Times New Roman"/>
        </w:rPr>
        <w:t>[ ] Female</w:t>
      </w:r>
      <w:r>
        <w:rPr>
          <w:rFonts w:ascii="Times New Roman" w:hAnsi="Times New Roman"/>
        </w:rPr>
        <w:t> </w:t>
      </w:r>
      <w:r>
        <w:rPr>
          <w:rFonts w:ascii="Times New Roman" w:hAnsi="Times New Roman"/>
        </w:rPr>
        <w:t> </w:t>
      </w:r>
      <w:r>
        <w:rPr>
          <w:rFonts w:ascii="Times New Roman" w:hAnsi="Times New Roman"/>
        </w:rPr>
        <w:t>[ ] Prefer not to say</w:t>
      </w:r>
      <w:r>
        <w:rPr>
          <w:rFonts w:ascii="Times New Roman" w:hAnsi="Times New Roman"/>
        </w:rPr>
        <w:t> </w:t>
      </w:r>
      <w:r>
        <w:rPr>
          <w:rFonts w:ascii="Times New Roman" w:hAnsi="Times New Roman"/>
        </w:rPr>
        <w:t> </w:t>
      </w:r>
      <w:r>
        <w:rPr>
          <w:rFonts w:ascii="Times New Roman" w:hAnsi="Times New Roman"/>
        </w:rPr>
        <w:t>[ ] Other: _______</w:t>
      </w:r>
    </w:p>
    <w:p w14:paraId="085E2B48" w14:textId="77777777" w:rsidR="001E6E12" w:rsidRDefault="001E6E12" w:rsidP="005514CF">
      <w:pPr>
        <w:jc w:val="both"/>
      </w:pPr>
      <w:r>
        <w:rPr>
          <w:rFonts w:ascii="Times New Roman" w:hAnsi="Times New Roman"/>
          <w:b/>
          <w:bCs/>
        </w:rPr>
        <w:t>2. Age:</w:t>
      </w:r>
      <w:r>
        <w:rPr>
          <w:rFonts w:ascii="Times New Roman" w:hAnsi="Times New Roman"/>
        </w:rPr>
        <w:t xml:space="preserve"> [ ] 16–25 years</w:t>
      </w:r>
      <w:r>
        <w:rPr>
          <w:rFonts w:ascii="Times New Roman" w:hAnsi="Times New Roman"/>
        </w:rPr>
        <w:t> </w:t>
      </w:r>
      <w:r>
        <w:rPr>
          <w:rFonts w:ascii="Times New Roman" w:hAnsi="Times New Roman"/>
        </w:rPr>
        <w:t> </w:t>
      </w:r>
      <w:r>
        <w:rPr>
          <w:rFonts w:ascii="Times New Roman" w:hAnsi="Times New Roman"/>
        </w:rPr>
        <w:t>[ ] 26–35 years</w:t>
      </w:r>
      <w:r>
        <w:rPr>
          <w:rFonts w:ascii="Times New Roman" w:hAnsi="Times New Roman"/>
        </w:rPr>
        <w:t> </w:t>
      </w:r>
      <w:r>
        <w:rPr>
          <w:rFonts w:ascii="Times New Roman" w:hAnsi="Times New Roman"/>
        </w:rPr>
        <w:t> </w:t>
      </w:r>
      <w:r>
        <w:rPr>
          <w:rFonts w:ascii="Times New Roman" w:hAnsi="Times New Roman"/>
        </w:rPr>
        <w:t>[ ] 36 years and above</w:t>
      </w:r>
    </w:p>
    <w:p w14:paraId="1FAF2FAB" w14:textId="77777777" w:rsidR="001E6E12" w:rsidRDefault="001E6E12" w:rsidP="005514CF">
      <w:pPr>
        <w:jc w:val="both"/>
      </w:pPr>
      <w:r>
        <w:rPr>
          <w:rFonts w:ascii="Times New Roman" w:hAnsi="Times New Roman"/>
          <w:b/>
          <w:bCs/>
        </w:rPr>
        <w:t>3. Educational Level:</w:t>
      </w:r>
      <w:r>
        <w:rPr>
          <w:rFonts w:ascii="Times New Roman" w:hAnsi="Times New Roman"/>
        </w:rPr>
        <w:t xml:space="preserve"> [ ] ND I</w:t>
      </w:r>
      <w:r>
        <w:rPr>
          <w:rFonts w:ascii="Times New Roman" w:hAnsi="Times New Roman"/>
        </w:rPr>
        <w:t> </w:t>
      </w:r>
      <w:r>
        <w:rPr>
          <w:rFonts w:ascii="Times New Roman" w:hAnsi="Times New Roman"/>
        </w:rPr>
        <w:t> </w:t>
      </w:r>
      <w:r>
        <w:rPr>
          <w:rFonts w:ascii="Times New Roman" w:hAnsi="Times New Roman"/>
        </w:rPr>
        <w:t>[ ] ND II</w:t>
      </w:r>
      <w:r>
        <w:rPr>
          <w:rFonts w:ascii="Times New Roman" w:hAnsi="Times New Roman"/>
        </w:rPr>
        <w:t> </w:t>
      </w:r>
      <w:r>
        <w:rPr>
          <w:rFonts w:ascii="Times New Roman" w:hAnsi="Times New Roman"/>
        </w:rPr>
        <w:t> </w:t>
      </w:r>
      <w:r>
        <w:rPr>
          <w:rFonts w:ascii="Times New Roman" w:hAnsi="Times New Roman"/>
        </w:rPr>
        <w:t>[ ] HND I</w:t>
      </w:r>
      <w:r>
        <w:rPr>
          <w:rFonts w:ascii="Times New Roman" w:hAnsi="Times New Roman"/>
        </w:rPr>
        <w:t> </w:t>
      </w:r>
      <w:r>
        <w:rPr>
          <w:rFonts w:ascii="Times New Roman" w:hAnsi="Times New Roman"/>
        </w:rPr>
        <w:t> </w:t>
      </w:r>
      <w:r>
        <w:rPr>
          <w:rFonts w:ascii="Times New Roman" w:hAnsi="Times New Roman"/>
        </w:rPr>
        <w:t>[ ] HND II</w:t>
      </w:r>
    </w:p>
    <w:p w14:paraId="1EC463AD" w14:textId="77777777" w:rsidR="001E6E12" w:rsidRDefault="001E6E12" w:rsidP="005514CF">
      <w:pPr>
        <w:jc w:val="both"/>
      </w:pPr>
      <w:r>
        <w:rPr>
          <w:rFonts w:ascii="Times New Roman" w:hAnsi="Times New Roman"/>
          <w:b/>
          <w:bCs/>
        </w:rPr>
        <w:t>4. Marital Status:</w:t>
      </w:r>
      <w:r>
        <w:rPr>
          <w:rFonts w:ascii="Times New Roman" w:hAnsi="Times New Roman"/>
        </w:rPr>
        <w:t xml:space="preserve"> [ ] Single</w:t>
      </w:r>
      <w:r>
        <w:rPr>
          <w:rFonts w:ascii="Times New Roman" w:hAnsi="Times New Roman"/>
        </w:rPr>
        <w:t> </w:t>
      </w:r>
      <w:r>
        <w:rPr>
          <w:rFonts w:ascii="Times New Roman" w:hAnsi="Times New Roman"/>
        </w:rPr>
        <w:t> </w:t>
      </w:r>
      <w:r>
        <w:rPr>
          <w:rFonts w:ascii="Times New Roman" w:hAnsi="Times New Roman"/>
        </w:rPr>
        <w:t>[ ] Engaged</w:t>
      </w:r>
      <w:r>
        <w:rPr>
          <w:rFonts w:ascii="Times New Roman" w:hAnsi="Times New Roman"/>
        </w:rPr>
        <w:t> </w:t>
      </w:r>
      <w:r>
        <w:rPr>
          <w:rFonts w:ascii="Times New Roman" w:hAnsi="Times New Roman"/>
        </w:rPr>
        <w:t> </w:t>
      </w:r>
      <w:r>
        <w:rPr>
          <w:rFonts w:ascii="Times New Roman" w:hAnsi="Times New Roman"/>
        </w:rPr>
        <w:t>[ ] Married</w:t>
      </w:r>
      <w:r>
        <w:rPr>
          <w:rFonts w:ascii="Times New Roman" w:hAnsi="Times New Roman"/>
        </w:rPr>
        <w:t> </w:t>
      </w:r>
      <w:r>
        <w:rPr>
          <w:rFonts w:ascii="Times New Roman" w:hAnsi="Times New Roman"/>
        </w:rPr>
        <w:t> </w:t>
      </w:r>
      <w:r>
        <w:rPr>
          <w:rFonts w:ascii="Times New Roman" w:hAnsi="Times New Roman"/>
        </w:rPr>
        <w:t>[ ] Divorced</w:t>
      </w:r>
      <w:r>
        <w:rPr>
          <w:rFonts w:ascii="Times New Roman" w:hAnsi="Times New Roman"/>
        </w:rPr>
        <w:t> </w:t>
      </w:r>
      <w:r>
        <w:rPr>
          <w:rFonts w:ascii="Times New Roman" w:hAnsi="Times New Roman"/>
        </w:rPr>
        <w:t> </w:t>
      </w:r>
      <w:r>
        <w:rPr>
          <w:rFonts w:ascii="Times New Roman" w:hAnsi="Times New Roman"/>
        </w:rPr>
        <w:t>[ ] Other: _______</w:t>
      </w:r>
    </w:p>
    <w:p w14:paraId="6F30B24C" w14:textId="77777777" w:rsidR="001E6E12" w:rsidRDefault="001E6E12" w:rsidP="005514CF">
      <w:pPr>
        <w:jc w:val="both"/>
      </w:pPr>
      <w:r>
        <w:rPr>
          <w:rFonts w:ascii="Times New Roman" w:hAnsi="Times New Roman"/>
          <w:b/>
          <w:bCs/>
        </w:rPr>
        <w:t>5. Religion:</w:t>
      </w:r>
      <w:r>
        <w:rPr>
          <w:rFonts w:ascii="Times New Roman" w:hAnsi="Times New Roman"/>
        </w:rPr>
        <w:t xml:space="preserve"> [ ] Islam</w:t>
      </w:r>
      <w:r>
        <w:rPr>
          <w:rFonts w:ascii="Times New Roman" w:hAnsi="Times New Roman"/>
        </w:rPr>
        <w:t> </w:t>
      </w:r>
      <w:r>
        <w:rPr>
          <w:rFonts w:ascii="Times New Roman" w:hAnsi="Times New Roman"/>
        </w:rPr>
        <w:t> </w:t>
      </w:r>
      <w:r>
        <w:rPr>
          <w:rFonts w:ascii="Times New Roman" w:hAnsi="Times New Roman"/>
        </w:rPr>
        <w:t>[ ] Christianity</w:t>
      </w:r>
      <w:r>
        <w:rPr>
          <w:rFonts w:ascii="Times New Roman" w:hAnsi="Times New Roman"/>
        </w:rPr>
        <w:t> </w:t>
      </w:r>
      <w:r>
        <w:rPr>
          <w:rFonts w:ascii="Times New Roman" w:hAnsi="Times New Roman"/>
        </w:rPr>
        <w:t> </w:t>
      </w:r>
      <w:r>
        <w:rPr>
          <w:rFonts w:ascii="Times New Roman" w:hAnsi="Times New Roman"/>
        </w:rPr>
        <w:t>[ ] Other: _______</w:t>
      </w:r>
    </w:p>
    <w:p w14:paraId="3A34EE44" w14:textId="77777777" w:rsidR="001E6E12" w:rsidRDefault="001E6E12" w:rsidP="005514CF">
      <w:pPr>
        <w:jc w:val="both"/>
      </w:pPr>
      <w:r>
        <w:rPr>
          <w:rFonts w:ascii="Times New Roman" w:hAnsi="Times New Roman"/>
          <w:b/>
          <w:bCs/>
        </w:rPr>
        <w:t>6. Occupation:</w:t>
      </w:r>
      <w:r>
        <w:rPr>
          <w:rFonts w:ascii="Times New Roman" w:hAnsi="Times New Roman"/>
        </w:rPr>
        <w:t xml:space="preserve"> [ ] Student</w:t>
      </w:r>
      <w:r>
        <w:rPr>
          <w:rFonts w:ascii="Times New Roman" w:hAnsi="Times New Roman"/>
        </w:rPr>
        <w:t> </w:t>
      </w:r>
      <w:r>
        <w:rPr>
          <w:rFonts w:ascii="Times New Roman" w:hAnsi="Times New Roman"/>
        </w:rPr>
        <w:t> </w:t>
      </w:r>
      <w:r>
        <w:rPr>
          <w:rFonts w:ascii="Times New Roman" w:hAnsi="Times New Roman"/>
        </w:rPr>
        <w:t>[ ] Civil Servant</w:t>
      </w:r>
      <w:r>
        <w:rPr>
          <w:rFonts w:ascii="Times New Roman" w:hAnsi="Times New Roman"/>
        </w:rPr>
        <w:t> </w:t>
      </w:r>
      <w:r>
        <w:rPr>
          <w:rFonts w:ascii="Times New Roman" w:hAnsi="Times New Roman"/>
        </w:rPr>
        <w:t> </w:t>
      </w:r>
      <w:r>
        <w:rPr>
          <w:rFonts w:ascii="Times New Roman" w:hAnsi="Times New Roman"/>
        </w:rPr>
        <w:t>[ ] Other: _______</w:t>
      </w:r>
    </w:p>
    <w:p w14:paraId="1BA58CD5" w14:textId="77777777" w:rsidR="001E6E12" w:rsidRDefault="001E6E12" w:rsidP="005514CF">
      <w:pPr>
        <w:jc w:val="both"/>
        <w:rPr>
          <w:rFonts w:ascii="Times New Roman" w:hAnsi="Times New Roman"/>
          <w:b/>
          <w:bCs/>
        </w:rPr>
      </w:pPr>
      <w:r>
        <w:rPr>
          <w:rFonts w:ascii="Times New Roman" w:hAnsi="Times New Roman"/>
          <w:b/>
          <w:bCs/>
        </w:rPr>
        <w:t>Section B: Exposure to Health Campaigns on Social Media</w:t>
      </w:r>
    </w:p>
    <w:p w14:paraId="391890F6" w14:textId="77777777" w:rsidR="001E6E12" w:rsidRDefault="001E6E12" w:rsidP="005514CF">
      <w:pPr>
        <w:jc w:val="both"/>
      </w:pPr>
      <w:r>
        <w:rPr>
          <w:rFonts w:ascii="Times New Roman" w:hAnsi="Times New Roman"/>
          <w:b/>
          <w:bCs/>
        </w:rPr>
        <w:t>7. Have you come across health awareness campaigns on the dangers of self-medication on Facebook?</w:t>
      </w:r>
      <w:r>
        <w:rPr>
          <w:rFonts w:ascii="Times New Roman" w:hAnsi="Times New Roman"/>
        </w:rPr>
        <w:t xml:space="preserve"> [ ] Yes</w:t>
      </w:r>
      <w:r>
        <w:rPr>
          <w:rFonts w:ascii="Times New Roman" w:hAnsi="Times New Roman"/>
        </w:rPr>
        <w:t> </w:t>
      </w:r>
      <w:r>
        <w:rPr>
          <w:rFonts w:ascii="Times New Roman" w:hAnsi="Times New Roman"/>
        </w:rPr>
        <w:t> </w:t>
      </w:r>
      <w:r>
        <w:rPr>
          <w:rFonts w:ascii="Times New Roman" w:hAnsi="Times New Roman"/>
        </w:rPr>
        <w:t>[ ] No</w:t>
      </w:r>
      <w:r>
        <w:rPr>
          <w:rFonts w:ascii="Times New Roman" w:hAnsi="Times New Roman"/>
        </w:rPr>
        <w:t> </w:t>
      </w:r>
      <w:r>
        <w:rPr>
          <w:rFonts w:ascii="Times New Roman" w:hAnsi="Times New Roman"/>
        </w:rPr>
        <w:t> </w:t>
      </w:r>
      <w:r>
        <w:rPr>
          <w:rFonts w:ascii="Times New Roman" w:hAnsi="Times New Roman"/>
        </w:rPr>
        <w:t>[ ] Maybe</w:t>
      </w:r>
    </w:p>
    <w:p w14:paraId="7E7DEF13" w14:textId="77777777" w:rsidR="001E6E12" w:rsidRDefault="001E6E12" w:rsidP="005514CF">
      <w:pPr>
        <w:jc w:val="both"/>
      </w:pPr>
      <w:r>
        <w:rPr>
          <w:rFonts w:ascii="Times New Roman" w:hAnsi="Times New Roman"/>
          <w:b/>
          <w:bCs/>
        </w:rPr>
        <w:t>8. Have you come across such campaigns on X (formerly Twitter)?</w:t>
      </w:r>
      <w:r>
        <w:rPr>
          <w:rFonts w:ascii="Times New Roman" w:hAnsi="Times New Roman"/>
        </w:rPr>
        <w:t xml:space="preserve"> [ ] Yes</w:t>
      </w:r>
      <w:r>
        <w:rPr>
          <w:rFonts w:ascii="Times New Roman" w:hAnsi="Times New Roman"/>
        </w:rPr>
        <w:t> </w:t>
      </w:r>
      <w:r>
        <w:rPr>
          <w:rFonts w:ascii="Times New Roman" w:hAnsi="Times New Roman"/>
        </w:rPr>
        <w:t> </w:t>
      </w:r>
      <w:r>
        <w:rPr>
          <w:rFonts w:ascii="Times New Roman" w:hAnsi="Times New Roman"/>
        </w:rPr>
        <w:t>[ ] No</w:t>
      </w:r>
      <w:r>
        <w:rPr>
          <w:rFonts w:ascii="Times New Roman" w:hAnsi="Times New Roman"/>
        </w:rPr>
        <w:t> </w:t>
      </w:r>
      <w:r>
        <w:rPr>
          <w:rFonts w:ascii="Times New Roman" w:hAnsi="Times New Roman"/>
        </w:rPr>
        <w:t> </w:t>
      </w:r>
      <w:r>
        <w:rPr>
          <w:rFonts w:ascii="Times New Roman" w:hAnsi="Times New Roman"/>
        </w:rPr>
        <w:t>[ ] Maybe</w:t>
      </w:r>
    </w:p>
    <w:p w14:paraId="4049B792" w14:textId="77777777" w:rsidR="001E6E12" w:rsidRDefault="001E6E12" w:rsidP="005514CF">
      <w:pPr>
        <w:jc w:val="both"/>
      </w:pPr>
      <w:r>
        <w:rPr>
          <w:rFonts w:ascii="Times New Roman" w:hAnsi="Times New Roman"/>
          <w:b/>
          <w:bCs/>
        </w:rPr>
        <w:t>9. How frequently do you encounter self-medication awareness posts on Facebook?</w:t>
      </w:r>
      <w:r>
        <w:rPr>
          <w:rFonts w:ascii="Times New Roman" w:hAnsi="Times New Roman"/>
        </w:rPr>
        <w:t xml:space="preserve"> [ ] Always</w:t>
      </w:r>
      <w:r>
        <w:rPr>
          <w:rFonts w:ascii="Times New Roman" w:hAnsi="Times New Roman"/>
        </w:rPr>
        <w:t> </w:t>
      </w:r>
      <w:r>
        <w:rPr>
          <w:rFonts w:ascii="Times New Roman" w:hAnsi="Times New Roman"/>
        </w:rPr>
        <w:t> </w:t>
      </w:r>
      <w:r>
        <w:rPr>
          <w:rFonts w:ascii="Times New Roman" w:hAnsi="Times New Roman"/>
        </w:rPr>
        <w:t>[ ] Often</w:t>
      </w:r>
      <w:r>
        <w:rPr>
          <w:rFonts w:ascii="Times New Roman" w:hAnsi="Times New Roman"/>
        </w:rPr>
        <w:t> </w:t>
      </w:r>
      <w:r>
        <w:rPr>
          <w:rFonts w:ascii="Times New Roman" w:hAnsi="Times New Roman"/>
        </w:rPr>
        <w:t> </w:t>
      </w:r>
      <w:r>
        <w:rPr>
          <w:rFonts w:ascii="Times New Roman" w:hAnsi="Times New Roman"/>
        </w:rPr>
        <w:t>[ ] Sometimes</w:t>
      </w:r>
      <w:r>
        <w:rPr>
          <w:rFonts w:ascii="Times New Roman" w:hAnsi="Times New Roman"/>
        </w:rPr>
        <w:t> </w:t>
      </w:r>
      <w:r>
        <w:rPr>
          <w:rFonts w:ascii="Times New Roman" w:hAnsi="Times New Roman"/>
        </w:rPr>
        <w:t> </w:t>
      </w:r>
      <w:r>
        <w:rPr>
          <w:rFonts w:ascii="Times New Roman" w:hAnsi="Times New Roman"/>
        </w:rPr>
        <w:t>[ ] Rarely</w:t>
      </w:r>
      <w:r>
        <w:rPr>
          <w:rFonts w:ascii="Times New Roman" w:hAnsi="Times New Roman"/>
        </w:rPr>
        <w:t> </w:t>
      </w:r>
      <w:r>
        <w:rPr>
          <w:rFonts w:ascii="Times New Roman" w:hAnsi="Times New Roman"/>
        </w:rPr>
        <w:t> </w:t>
      </w:r>
      <w:r>
        <w:rPr>
          <w:rFonts w:ascii="Times New Roman" w:hAnsi="Times New Roman"/>
        </w:rPr>
        <w:t>[ ] Never</w:t>
      </w:r>
    </w:p>
    <w:p w14:paraId="671425B1" w14:textId="77777777" w:rsidR="001E6E12" w:rsidRDefault="001E6E12" w:rsidP="005514CF">
      <w:pPr>
        <w:jc w:val="both"/>
      </w:pPr>
      <w:r>
        <w:rPr>
          <w:rFonts w:ascii="Times New Roman" w:hAnsi="Times New Roman"/>
          <w:b/>
          <w:bCs/>
        </w:rPr>
        <w:t>10. How frequently do you encounter such posts on X?</w:t>
      </w:r>
      <w:r>
        <w:rPr>
          <w:rFonts w:ascii="Times New Roman" w:hAnsi="Times New Roman"/>
        </w:rPr>
        <w:t xml:space="preserve"> [ ] Always</w:t>
      </w:r>
      <w:r>
        <w:rPr>
          <w:rFonts w:ascii="Times New Roman" w:hAnsi="Times New Roman"/>
        </w:rPr>
        <w:t> </w:t>
      </w:r>
      <w:r>
        <w:rPr>
          <w:rFonts w:ascii="Times New Roman" w:hAnsi="Times New Roman"/>
        </w:rPr>
        <w:t> </w:t>
      </w:r>
      <w:r>
        <w:rPr>
          <w:rFonts w:ascii="Times New Roman" w:hAnsi="Times New Roman"/>
        </w:rPr>
        <w:t>[ ] Often</w:t>
      </w:r>
      <w:r>
        <w:rPr>
          <w:rFonts w:ascii="Times New Roman" w:hAnsi="Times New Roman"/>
        </w:rPr>
        <w:t> </w:t>
      </w:r>
      <w:r>
        <w:rPr>
          <w:rFonts w:ascii="Times New Roman" w:hAnsi="Times New Roman"/>
        </w:rPr>
        <w:t> </w:t>
      </w:r>
      <w:r>
        <w:rPr>
          <w:rFonts w:ascii="Times New Roman" w:hAnsi="Times New Roman"/>
        </w:rPr>
        <w:t>[ ] Sometimes</w:t>
      </w:r>
      <w:r>
        <w:rPr>
          <w:rFonts w:ascii="Times New Roman" w:hAnsi="Times New Roman"/>
        </w:rPr>
        <w:t> </w:t>
      </w:r>
      <w:r>
        <w:rPr>
          <w:rFonts w:ascii="Times New Roman" w:hAnsi="Times New Roman"/>
        </w:rPr>
        <w:t> </w:t>
      </w:r>
      <w:r>
        <w:rPr>
          <w:rFonts w:ascii="Times New Roman" w:hAnsi="Times New Roman"/>
        </w:rPr>
        <w:t>[ ] Occasionally</w:t>
      </w:r>
      <w:r>
        <w:rPr>
          <w:rFonts w:ascii="Times New Roman" w:hAnsi="Times New Roman"/>
        </w:rPr>
        <w:t> </w:t>
      </w:r>
      <w:r>
        <w:rPr>
          <w:rFonts w:ascii="Times New Roman" w:hAnsi="Times New Roman"/>
        </w:rPr>
        <w:t> </w:t>
      </w:r>
      <w:r>
        <w:rPr>
          <w:rFonts w:ascii="Times New Roman" w:hAnsi="Times New Roman"/>
        </w:rPr>
        <w:t>[ ] Never</w:t>
      </w:r>
    </w:p>
    <w:p w14:paraId="0AF6E659" w14:textId="77777777" w:rsidR="001E6E12" w:rsidRDefault="001E6E12" w:rsidP="005514CF">
      <w:pPr>
        <w:jc w:val="both"/>
        <w:rPr>
          <w:rFonts w:ascii="Times New Roman" w:hAnsi="Times New Roman"/>
          <w:b/>
          <w:bCs/>
        </w:rPr>
      </w:pPr>
      <w:r>
        <w:rPr>
          <w:rFonts w:ascii="Times New Roman" w:hAnsi="Times New Roman"/>
          <w:b/>
          <w:bCs/>
        </w:rPr>
        <w:t>Section C: Opinions on Social Media and Self-Medication</w:t>
      </w:r>
    </w:p>
    <w:p w14:paraId="3CEF9F27" w14:textId="77777777" w:rsidR="001E6E12" w:rsidRDefault="001E6E12" w:rsidP="005514CF">
      <w:pPr>
        <w:jc w:val="both"/>
      </w:pPr>
      <w:r>
        <w:rPr>
          <w:rFonts w:ascii="Times New Roman" w:hAnsi="Times New Roman"/>
          <w:b/>
          <w:bCs/>
        </w:rPr>
        <w:t>Key:</w:t>
      </w:r>
      <w:r>
        <w:rPr>
          <w:rFonts w:ascii="Times New Roman" w:hAnsi="Times New Roman"/>
        </w:rPr>
        <w:t xml:space="preserve"> SA = Strongly Agree</w:t>
      </w:r>
      <w:r>
        <w:rPr>
          <w:rFonts w:ascii="Times New Roman" w:hAnsi="Times New Roman"/>
        </w:rPr>
        <w:t> </w:t>
      </w:r>
      <w:r>
        <w:rPr>
          <w:rFonts w:ascii="Times New Roman" w:hAnsi="Times New Roman"/>
        </w:rPr>
        <w:t> </w:t>
      </w:r>
      <w:r>
        <w:rPr>
          <w:rFonts w:ascii="Times New Roman" w:hAnsi="Times New Roman"/>
        </w:rPr>
        <w:t>A = Agree</w:t>
      </w:r>
      <w:r>
        <w:rPr>
          <w:rFonts w:ascii="Times New Roman" w:hAnsi="Times New Roman"/>
        </w:rPr>
        <w:t> </w:t>
      </w:r>
      <w:r>
        <w:rPr>
          <w:rFonts w:ascii="Times New Roman" w:hAnsi="Times New Roman"/>
        </w:rPr>
        <w:t> </w:t>
      </w:r>
      <w:r>
        <w:rPr>
          <w:rFonts w:ascii="Times New Roman" w:hAnsi="Times New Roman"/>
        </w:rPr>
        <w:t>N = Neutral</w:t>
      </w:r>
      <w:r>
        <w:rPr>
          <w:rFonts w:ascii="Times New Roman" w:hAnsi="Times New Roman"/>
        </w:rPr>
        <w:t> </w:t>
      </w:r>
      <w:r>
        <w:rPr>
          <w:rFonts w:ascii="Times New Roman" w:hAnsi="Times New Roman"/>
        </w:rPr>
        <w:t> </w:t>
      </w:r>
      <w:r>
        <w:rPr>
          <w:rFonts w:ascii="Times New Roman" w:hAnsi="Times New Roman"/>
        </w:rPr>
        <w:t>D = Disagree</w:t>
      </w:r>
      <w:r>
        <w:rPr>
          <w:rFonts w:ascii="Times New Roman" w:hAnsi="Times New Roman"/>
        </w:rPr>
        <w:t> </w:t>
      </w:r>
      <w:r>
        <w:rPr>
          <w:rFonts w:ascii="Times New Roman" w:hAnsi="Times New Roman"/>
        </w:rPr>
        <w:t> </w:t>
      </w:r>
      <w:r>
        <w:rPr>
          <w:rFonts w:ascii="Times New Roman" w:hAnsi="Times New Roman"/>
        </w:rPr>
        <w:t>SD = Strongly Disagree</w:t>
      </w:r>
    </w:p>
    <w:tbl>
      <w:tblPr>
        <w:tblW w:w="9016" w:type="dxa"/>
        <w:tblCellMar>
          <w:left w:w="10" w:type="dxa"/>
          <w:right w:w="10" w:type="dxa"/>
        </w:tblCellMar>
        <w:tblLook w:val="0000" w:firstRow="0" w:lastRow="0" w:firstColumn="0" w:lastColumn="0" w:noHBand="0" w:noVBand="0"/>
      </w:tblPr>
      <w:tblGrid>
        <w:gridCol w:w="6707"/>
        <w:gridCol w:w="523"/>
        <w:gridCol w:w="421"/>
        <w:gridCol w:w="421"/>
        <w:gridCol w:w="421"/>
        <w:gridCol w:w="523"/>
      </w:tblGrid>
      <w:tr w:rsidR="001E6E12" w14:paraId="13F0B4DA"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96532" w14:textId="77777777" w:rsidR="001E6E12" w:rsidRDefault="001E6E12" w:rsidP="005514CF">
            <w:pPr>
              <w:spacing w:after="0"/>
              <w:jc w:val="both"/>
              <w:rPr>
                <w:rFonts w:ascii="Times New Roman" w:hAnsi="Times New Roman"/>
                <w:b/>
                <w:bCs/>
              </w:rPr>
            </w:pPr>
            <w:r>
              <w:rPr>
                <w:rFonts w:ascii="Times New Roman" w:hAnsi="Times New Roman"/>
                <w:b/>
                <w:bCs/>
              </w:rPr>
              <w:t>Statements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C1AB0" w14:textId="77777777" w:rsidR="001E6E12" w:rsidRDefault="001E6E12" w:rsidP="005514CF">
            <w:pPr>
              <w:spacing w:after="0"/>
              <w:jc w:val="both"/>
              <w:rPr>
                <w:rFonts w:ascii="Times New Roman" w:hAnsi="Times New Roman"/>
                <w:b/>
                <w:bCs/>
              </w:rPr>
            </w:pPr>
            <w:r>
              <w:rPr>
                <w:rFonts w:ascii="Times New Roman" w:hAnsi="Times New Roman"/>
                <w:b/>
                <w:bCs/>
              </w:rPr>
              <w:t>SA</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9E84" w14:textId="77777777" w:rsidR="001E6E12" w:rsidRDefault="001E6E12" w:rsidP="005514CF">
            <w:pPr>
              <w:spacing w:after="0"/>
              <w:jc w:val="both"/>
              <w:rPr>
                <w:rFonts w:ascii="Times New Roman" w:hAnsi="Times New Roman"/>
                <w:b/>
                <w:bCs/>
              </w:rPr>
            </w:pPr>
            <w:r>
              <w:rPr>
                <w:rFonts w:ascii="Times New Roman" w:hAnsi="Times New Roman"/>
                <w:b/>
                <w:bCs/>
              </w:rPr>
              <w:t>A</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F9DC" w14:textId="77777777" w:rsidR="001E6E12" w:rsidRDefault="001E6E12" w:rsidP="005514CF">
            <w:pPr>
              <w:spacing w:after="0"/>
              <w:jc w:val="both"/>
              <w:rPr>
                <w:rFonts w:ascii="Times New Roman" w:hAnsi="Times New Roman"/>
                <w:b/>
                <w:bCs/>
              </w:rPr>
            </w:pPr>
            <w:r>
              <w:rPr>
                <w:rFonts w:ascii="Times New Roman" w:hAnsi="Times New Roman"/>
                <w:b/>
                <w:bCs/>
              </w:rPr>
              <w:t>N</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2079" w14:textId="77777777" w:rsidR="001E6E12" w:rsidRDefault="001E6E12" w:rsidP="005514CF">
            <w:pPr>
              <w:spacing w:after="0"/>
              <w:jc w:val="both"/>
              <w:rPr>
                <w:rFonts w:ascii="Times New Roman" w:hAnsi="Times New Roman"/>
                <w:b/>
                <w:bCs/>
              </w:rPr>
            </w:pPr>
            <w:r>
              <w:rPr>
                <w:rFonts w:ascii="Times New Roman" w:hAnsi="Times New Roman"/>
                <w:b/>
                <w:bC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D9A99" w14:textId="77777777" w:rsidR="001E6E12" w:rsidRDefault="001E6E12" w:rsidP="005514CF">
            <w:pPr>
              <w:spacing w:after="0"/>
              <w:jc w:val="both"/>
              <w:rPr>
                <w:rFonts w:ascii="Times New Roman" w:hAnsi="Times New Roman"/>
                <w:b/>
                <w:bCs/>
              </w:rPr>
            </w:pPr>
            <w:r>
              <w:rPr>
                <w:rFonts w:ascii="Times New Roman" w:hAnsi="Times New Roman"/>
                <w:b/>
                <w:bCs/>
              </w:rPr>
              <w:t>SD</w:t>
            </w:r>
          </w:p>
        </w:tc>
      </w:tr>
      <w:tr w:rsidR="001E6E12" w14:paraId="652B82F4"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DDCC" w14:textId="77777777" w:rsidR="001E6E12" w:rsidRDefault="001E6E12" w:rsidP="005514CF">
            <w:pPr>
              <w:spacing w:after="0"/>
              <w:jc w:val="both"/>
              <w:rPr>
                <w:rFonts w:ascii="Times New Roman" w:hAnsi="Times New Roman"/>
              </w:rPr>
            </w:pPr>
            <w:r>
              <w:rPr>
                <w:rFonts w:ascii="Times New Roman" w:hAnsi="Times New Roman"/>
              </w:rPr>
              <w:t>1. Social media influences public awareness about the dangers of self-medication.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A35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1E5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2D25D"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CFCB2"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1A5F"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7E73EA36"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BFAE" w14:textId="77777777" w:rsidR="001E6E12" w:rsidRDefault="001E6E12" w:rsidP="005514CF">
            <w:pPr>
              <w:spacing w:after="0"/>
              <w:jc w:val="both"/>
              <w:rPr>
                <w:rFonts w:ascii="Times New Roman" w:hAnsi="Times New Roman"/>
              </w:rPr>
            </w:pPr>
            <w:r>
              <w:rPr>
                <w:rFonts w:ascii="Times New Roman" w:hAnsi="Times New Roman"/>
              </w:rPr>
              <w:lastRenderedPageBreak/>
              <w:t>2. Audience behavior on self-medication can be changed through social media.</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4569"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A6C1"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439C"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7723"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4DC8"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42D7025F"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23C9" w14:textId="77777777" w:rsidR="001E6E12" w:rsidRDefault="001E6E12" w:rsidP="005514CF">
            <w:pPr>
              <w:spacing w:after="0"/>
              <w:jc w:val="both"/>
              <w:rPr>
                <w:rFonts w:ascii="Times New Roman" w:hAnsi="Times New Roman"/>
              </w:rPr>
            </w:pPr>
            <w:r>
              <w:rPr>
                <w:rFonts w:ascii="Times New Roman" w:hAnsi="Times New Roman"/>
              </w:rPr>
              <w:t>3. Facebook and X are effective platforms for conveying health information.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ADC4"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E03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77AC"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C537"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D6FA"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029580A0"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D046" w14:textId="77777777" w:rsidR="001E6E12" w:rsidRDefault="001E6E12" w:rsidP="005514CF">
            <w:pPr>
              <w:spacing w:after="0"/>
              <w:jc w:val="both"/>
              <w:rPr>
                <w:rFonts w:ascii="Times New Roman" w:hAnsi="Times New Roman"/>
              </w:rPr>
            </w:pPr>
            <w:r>
              <w:rPr>
                <w:rFonts w:ascii="Times New Roman" w:hAnsi="Times New Roman"/>
              </w:rPr>
              <w:t>4. Social media can be used to spread awareness about self-medication risks.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FE7F"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2BA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4D2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3C6CF"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AD91"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4A7D6AE8"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31A6" w14:textId="77777777" w:rsidR="001E6E12" w:rsidRDefault="001E6E12" w:rsidP="005514CF">
            <w:pPr>
              <w:spacing w:after="0"/>
              <w:jc w:val="both"/>
              <w:rPr>
                <w:rFonts w:ascii="Times New Roman" w:hAnsi="Times New Roman"/>
              </w:rPr>
            </w:pPr>
            <w:r>
              <w:rPr>
                <w:rFonts w:ascii="Times New Roman" w:hAnsi="Times New Roman"/>
              </w:rPr>
              <w:t>5. Verified health professionals use social media to educate the public.</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177A3"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79E3"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D2DB"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E9C8"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98FC5"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55D56A1A"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2750" w14:textId="77777777" w:rsidR="001E6E12" w:rsidRDefault="001E6E12" w:rsidP="005514CF">
            <w:pPr>
              <w:spacing w:after="0"/>
              <w:jc w:val="both"/>
              <w:rPr>
                <w:rFonts w:ascii="Times New Roman" w:hAnsi="Times New Roman"/>
              </w:rPr>
            </w:pPr>
            <w:r>
              <w:rPr>
                <w:rFonts w:ascii="Times New Roman" w:hAnsi="Times New Roman"/>
              </w:rPr>
              <w:t>6. Health-related information on social media should be verified for accuracy.</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0A85"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05DB8"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27AC"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C46E"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8CB9"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51DFF9ED"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3990" w14:textId="77777777" w:rsidR="001E6E12" w:rsidRDefault="001E6E12" w:rsidP="005514CF">
            <w:pPr>
              <w:spacing w:after="0"/>
              <w:jc w:val="both"/>
              <w:rPr>
                <w:rFonts w:ascii="Times New Roman" w:hAnsi="Times New Roman"/>
              </w:rPr>
            </w:pPr>
            <w:r>
              <w:rPr>
                <w:rFonts w:ascii="Times New Roman" w:hAnsi="Times New Roman"/>
              </w:rPr>
              <w:t>7. Social media sometimes spreads misleading information about self-medication.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4C82"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1986"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2516"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9D20"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B02F"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66554AC4"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E6DF" w14:textId="77777777" w:rsidR="001E6E12" w:rsidRDefault="001E6E12" w:rsidP="005514CF">
            <w:pPr>
              <w:spacing w:after="0"/>
              <w:jc w:val="both"/>
              <w:rPr>
                <w:rFonts w:ascii="Times New Roman" w:hAnsi="Times New Roman"/>
              </w:rPr>
            </w:pPr>
            <w:r>
              <w:rPr>
                <w:rFonts w:ascii="Times New Roman" w:hAnsi="Times New Roman"/>
              </w:rPr>
              <w:t>8. Trust is important when considering health information shared by friends on social media.</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CB076"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623B"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039"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DCC9"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0024E"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2E7CF0B3"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38A3" w14:textId="77777777" w:rsidR="001E6E12" w:rsidRDefault="001E6E12" w:rsidP="005514CF">
            <w:pPr>
              <w:spacing w:after="0"/>
              <w:jc w:val="both"/>
              <w:rPr>
                <w:rFonts w:ascii="Times New Roman" w:hAnsi="Times New Roman"/>
              </w:rPr>
            </w:pPr>
            <w:r>
              <w:rPr>
                <w:rFonts w:ascii="Times New Roman" w:hAnsi="Times New Roman"/>
              </w:rPr>
              <w:t>9. Increased awareness can lead to better health outcomes.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B396"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4A65"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FAC8"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08852"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9E70"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64DABBEE"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DDD8" w14:textId="77777777" w:rsidR="001E6E12" w:rsidRDefault="001E6E12" w:rsidP="005514CF">
            <w:pPr>
              <w:spacing w:after="0"/>
              <w:jc w:val="both"/>
              <w:rPr>
                <w:rFonts w:ascii="Times New Roman" w:hAnsi="Times New Roman"/>
              </w:rPr>
            </w:pPr>
            <w:r>
              <w:rPr>
                <w:rFonts w:ascii="Times New Roman" w:hAnsi="Times New Roman"/>
              </w:rPr>
              <w:t>10. User engagement helps assess campaign effectiveness.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60A4"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3DC2"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0E93"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E1BC"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DC4F"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45FF21D1"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95C5" w14:textId="77777777" w:rsidR="001E6E12" w:rsidRDefault="001E6E12" w:rsidP="005514CF">
            <w:pPr>
              <w:spacing w:after="0"/>
              <w:jc w:val="both"/>
              <w:rPr>
                <w:rFonts w:ascii="Times New Roman" w:hAnsi="Times New Roman"/>
              </w:rPr>
            </w:pPr>
            <w:r>
              <w:rPr>
                <w:rFonts w:ascii="Times New Roman" w:hAnsi="Times New Roman"/>
              </w:rPr>
              <w:t>11. Self-medication is dangerous to one’s health.</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6727"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3309"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C161"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694D"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7840"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46BFFE46"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11E6C" w14:textId="77777777" w:rsidR="001E6E12" w:rsidRDefault="001E6E12" w:rsidP="005514CF">
            <w:pPr>
              <w:spacing w:after="0"/>
              <w:jc w:val="both"/>
              <w:rPr>
                <w:rFonts w:ascii="Times New Roman" w:hAnsi="Times New Roman"/>
              </w:rPr>
            </w:pPr>
            <w:r>
              <w:rPr>
                <w:rFonts w:ascii="Times New Roman" w:hAnsi="Times New Roman"/>
              </w:rPr>
              <w:t>12. Many Nigerians engage in self-medication.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0AB8"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D2DDB"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EB85"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39A9"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FB43"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14877CA3"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A177" w14:textId="77777777" w:rsidR="001E6E12" w:rsidRDefault="001E6E12" w:rsidP="005514CF">
            <w:pPr>
              <w:spacing w:after="0"/>
              <w:jc w:val="both"/>
              <w:rPr>
                <w:rFonts w:ascii="Times New Roman" w:hAnsi="Times New Roman"/>
              </w:rPr>
            </w:pPr>
            <w:r>
              <w:rPr>
                <w:rFonts w:ascii="Times New Roman" w:hAnsi="Times New Roman"/>
              </w:rPr>
              <w:t>13. You have engaged in self-medication several times.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2A7F"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22EE"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C14E"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93B2"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2DCA6"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74EA020A"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32C3" w14:textId="77777777" w:rsidR="001E6E12" w:rsidRDefault="001E6E12" w:rsidP="005514CF">
            <w:pPr>
              <w:spacing w:after="0"/>
              <w:jc w:val="both"/>
              <w:rPr>
                <w:rFonts w:ascii="Times New Roman" w:hAnsi="Times New Roman"/>
              </w:rPr>
            </w:pPr>
            <w:r>
              <w:rPr>
                <w:rFonts w:ascii="Times New Roman" w:hAnsi="Times New Roman"/>
              </w:rPr>
              <w:t>14. You learned about the dangers of self-medication through social media.</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2980"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D1FE"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C37B"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2718"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7C4A"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3D5E3807"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2DB2" w14:textId="77777777" w:rsidR="001E6E12" w:rsidRDefault="001E6E12" w:rsidP="005514CF">
            <w:pPr>
              <w:spacing w:after="0"/>
              <w:jc w:val="both"/>
              <w:rPr>
                <w:rFonts w:ascii="Times New Roman" w:hAnsi="Times New Roman"/>
              </w:rPr>
            </w:pPr>
            <w:r>
              <w:rPr>
                <w:rFonts w:ascii="Times New Roman" w:hAnsi="Times New Roman"/>
              </w:rPr>
              <w:t>15. Social media is the best platform for spreading such information.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ED71"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D17B"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35D2"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A6D6"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28A6" w14:textId="77777777" w:rsidR="001E6E12" w:rsidRDefault="001E6E12" w:rsidP="005514CF">
            <w:pPr>
              <w:spacing w:after="0"/>
              <w:jc w:val="both"/>
              <w:rPr>
                <w:rFonts w:ascii="Times New Roman" w:hAnsi="Times New Roman"/>
              </w:rPr>
            </w:pPr>
            <w:r>
              <w:rPr>
                <w:rFonts w:ascii="Times New Roman" w:hAnsi="Times New Roman"/>
              </w:rPr>
              <w:t>[ ]</w:t>
            </w:r>
          </w:p>
        </w:tc>
      </w:tr>
      <w:tr w:rsidR="001E6E12" w14:paraId="6353B4B1" w14:textId="77777777" w:rsidTr="005514CF">
        <w:tc>
          <w:tcPr>
            <w:tcW w:w="6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84892" w14:textId="77777777" w:rsidR="001E6E12" w:rsidRDefault="001E6E12" w:rsidP="005514CF">
            <w:pPr>
              <w:spacing w:after="0"/>
              <w:jc w:val="both"/>
              <w:rPr>
                <w:rFonts w:ascii="Times New Roman" w:hAnsi="Times New Roman"/>
              </w:rPr>
            </w:pPr>
            <w:r>
              <w:rPr>
                <w:rFonts w:ascii="Times New Roman" w:hAnsi="Times New Roman"/>
              </w:rPr>
              <w:t>16. Most youths prefer social media over traditional media.</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F5B0"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22F3"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9F16" w14:textId="77777777" w:rsidR="001E6E12" w:rsidRDefault="001E6E12" w:rsidP="005514CF">
            <w:pPr>
              <w:spacing w:after="0"/>
              <w:jc w:val="both"/>
              <w:rPr>
                <w:rFonts w:ascii="Times New Roman" w:hAnsi="Times New Roman"/>
              </w:rPr>
            </w:pPr>
            <w:r>
              <w:rPr>
                <w:rFonts w:ascii="Times New Roman" w:hAnsi="Times New Roman"/>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B14E4" w14:textId="77777777" w:rsidR="001E6E12" w:rsidRDefault="001E6E12" w:rsidP="005514CF">
            <w:pPr>
              <w:spacing w:after="0"/>
              <w:jc w:val="both"/>
              <w:rPr>
                <w:rFonts w:ascii="Times New Roman" w:hAnsi="Times New Roman"/>
              </w:rPr>
            </w:pPr>
            <w:r>
              <w:rPr>
                <w:rFonts w:ascii="Times New Roman" w:hAnsi="Times New Roman"/>
              </w:rPr>
              <w:t>[ ]</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3915" w14:textId="77777777" w:rsidR="001E6E12" w:rsidRDefault="001E6E12" w:rsidP="005514CF">
            <w:pPr>
              <w:spacing w:after="0"/>
              <w:jc w:val="both"/>
              <w:rPr>
                <w:rFonts w:ascii="Times New Roman" w:hAnsi="Times New Roman"/>
              </w:rPr>
            </w:pPr>
            <w:r>
              <w:rPr>
                <w:rFonts w:ascii="Times New Roman" w:hAnsi="Times New Roman"/>
              </w:rPr>
              <w:t>[ ]</w:t>
            </w:r>
          </w:p>
        </w:tc>
      </w:tr>
    </w:tbl>
    <w:p w14:paraId="1D47D0E1" w14:textId="77777777" w:rsidR="001E6E12" w:rsidRDefault="001E6E12" w:rsidP="005514CF">
      <w:pPr>
        <w:jc w:val="both"/>
      </w:pPr>
      <w:r>
        <w:rPr>
          <w:rFonts w:ascii="Times New Roman" w:hAnsi="Times New Roman"/>
          <w:noProof/>
        </w:rPr>
        <mc:AlternateContent>
          <mc:Choice Requires="wps">
            <w:drawing>
              <wp:inline distT="0" distB="0" distL="0" distR="0" wp14:anchorId="042972C7" wp14:editId="4524F0D1">
                <wp:extent cx="41614728" cy="1271"/>
                <wp:effectExtent l="0" t="0" r="28572" b="36829"/>
                <wp:docPr id="314955617" name="Horizontal Line 4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0197880" id="Horizontal Line 4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" filled="f" strokecolor="#a0a0a0" strokeweight=".26467mm">
                <v:textbox inset="0,0,0,0"/>
                <w10:anchorlock/>
              </v:rect>
            </w:pict>
          </mc:Fallback>
        </mc:AlternateContent>
      </w:r>
    </w:p>
    <w:p w14:paraId="672514C3" w14:textId="77777777" w:rsidR="001E6E12" w:rsidRDefault="001E6E12" w:rsidP="005514CF">
      <w:pPr>
        <w:jc w:val="both"/>
      </w:pPr>
      <w:r>
        <w:rPr>
          <w:rFonts w:ascii="Times New Roman" w:hAnsi="Times New Roman"/>
          <w:b/>
          <w:bCs/>
        </w:rPr>
        <w:t>Thank you for your time and participation.</w:t>
      </w:r>
    </w:p>
    <w:p w14:paraId="149A728E" w14:textId="77777777" w:rsidR="001E6E12" w:rsidRDefault="001E6E12" w:rsidP="005514CF">
      <w:pPr>
        <w:jc w:val="both"/>
        <w:rPr>
          <w:rFonts w:ascii="Times New Roman" w:hAnsi="Times New Roman"/>
        </w:rPr>
      </w:pPr>
    </w:p>
    <w:p w14:paraId="1FEC8C1B" w14:textId="3776F561" w:rsidR="007A2E19" w:rsidRDefault="007A2E19" w:rsidP="001E6E12">
      <w:pPr>
        <w:rPr>
          <w:rFonts w:ascii="Times New Roman" w:hAnsi="Times New Roman" w:cs="Times New Roman"/>
          <w:b/>
          <w:bCs/>
          <w:sz w:val="24"/>
          <w:szCs w:val="24"/>
          <w:lang w:val="en-GB"/>
        </w:rPr>
      </w:pPr>
    </w:p>
    <w:p w14:paraId="0F4D4342" w14:textId="77777777" w:rsidR="00FB17C4" w:rsidRPr="00FB17C4" w:rsidRDefault="00FB17C4" w:rsidP="00FB17C4">
      <w:pPr>
        <w:rPr>
          <w:rFonts w:ascii="Times New Roman" w:hAnsi="Times New Roman" w:cs="Times New Roman"/>
          <w:b/>
          <w:bCs/>
          <w:sz w:val="24"/>
          <w:szCs w:val="24"/>
          <w:lang w:val="en-GB"/>
        </w:rPr>
      </w:pPr>
    </w:p>
    <w:p w14:paraId="15B104C7" w14:textId="77777777" w:rsidR="007A2E19" w:rsidRDefault="007A2E19" w:rsidP="004F405D">
      <w:pPr>
        <w:jc w:val="both"/>
        <w:rPr>
          <w:rFonts w:ascii="Times New Roman" w:hAnsi="Times New Roman" w:cs="Times New Roman"/>
          <w:sz w:val="24"/>
          <w:szCs w:val="24"/>
          <w:lang w:val="en-GB"/>
        </w:rPr>
      </w:pPr>
    </w:p>
    <w:p w14:paraId="012D5F7F" w14:textId="77777777" w:rsidR="007A2E19" w:rsidRDefault="007A2E19" w:rsidP="004F405D">
      <w:pPr>
        <w:jc w:val="both"/>
        <w:rPr>
          <w:rFonts w:ascii="Times New Roman" w:hAnsi="Times New Roman" w:cs="Times New Roman"/>
          <w:sz w:val="24"/>
          <w:szCs w:val="24"/>
          <w:lang w:val="en-GB"/>
        </w:rPr>
      </w:pPr>
    </w:p>
    <w:p w14:paraId="77276A9A" w14:textId="77777777" w:rsidR="007A2E19" w:rsidRDefault="007A2E19" w:rsidP="004F405D">
      <w:pPr>
        <w:jc w:val="both"/>
        <w:rPr>
          <w:rFonts w:ascii="Times New Roman" w:hAnsi="Times New Roman" w:cs="Times New Roman"/>
          <w:sz w:val="24"/>
          <w:szCs w:val="24"/>
          <w:lang w:val="en-GB"/>
        </w:rPr>
      </w:pPr>
    </w:p>
    <w:p w14:paraId="10541661" w14:textId="77777777" w:rsidR="007A2E19" w:rsidRPr="00550923" w:rsidRDefault="007A2E19" w:rsidP="004F405D">
      <w:pPr>
        <w:jc w:val="both"/>
        <w:rPr>
          <w:rFonts w:ascii="Times New Roman" w:hAnsi="Times New Roman" w:cs="Times New Roman"/>
          <w:sz w:val="24"/>
          <w:szCs w:val="24"/>
          <w:lang w:val="en-GB"/>
        </w:rPr>
      </w:pPr>
    </w:p>
    <w:p w14:paraId="7855F09C" w14:textId="2D1B1FE5" w:rsidR="008419F0" w:rsidRPr="00550923" w:rsidRDefault="008419F0" w:rsidP="004F405D">
      <w:pPr>
        <w:jc w:val="both"/>
        <w:rPr>
          <w:rFonts w:ascii="Times New Roman" w:hAnsi="Times New Roman" w:cs="Times New Roman"/>
          <w:sz w:val="24"/>
          <w:szCs w:val="24"/>
        </w:rPr>
      </w:pPr>
    </w:p>
    <w:sectPr w:rsidR="008419F0" w:rsidRPr="005509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3A50" w14:textId="77777777" w:rsidR="009B499C" w:rsidRDefault="009B499C" w:rsidP="0088137C">
      <w:pPr>
        <w:spacing w:after="0" w:line="240" w:lineRule="auto"/>
      </w:pPr>
      <w:r>
        <w:separator/>
      </w:r>
    </w:p>
  </w:endnote>
  <w:endnote w:type="continuationSeparator" w:id="0">
    <w:p w14:paraId="748ED480" w14:textId="77777777" w:rsidR="009B499C" w:rsidRDefault="009B499C" w:rsidP="0088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30610"/>
      <w:docPartObj>
        <w:docPartGallery w:val="Page Numbers (Bottom of Page)"/>
        <w:docPartUnique/>
      </w:docPartObj>
    </w:sdtPr>
    <w:sdtEndPr>
      <w:rPr>
        <w:noProof/>
      </w:rPr>
    </w:sdtEndPr>
    <w:sdtContent>
      <w:p w14:paraId="45A3E0BC" w14:textId="2CC4870A" w:rsidR="0088137C" w:rsidRDefault="00881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73847" w14:textId="77777777" w:rsidR="0088137C" w:rsidRDefault="00881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EBB3" w14:textId="77777777" w:rsidR="009B499C" w:rsidRDefault="009B499C" w:rsidP="0088137C">
      <w:pPr>
        <w:spacing w:after="0" w:line="240" w:lineRule="auto"/>
      </w:pPr>
      <w:r>
        <w:separator/>
      </w:r>
    </w:p>
  </w:footnote>
  <w:footnote w:type="continuationSeparator" w:id="0">
    <w:p w14:paraId="24E59BFE" w14:textId="77777777" w:rsidR="009B499C" w:rsidRDefault="009B499C" w:rsidP="00881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992"/>
    <w:multiLevelType w:val="hybridMultilevel"/>
    <w:tmpl w:val="2558E6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01751"/>
    <w:multiLevelType w:val="multilevel"/>
    <w:tmpl w:val="83D646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D363647"/>
    <w:multiLevelType w:val="multilevel"/>
    <w:tmpl w:val="E3C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33EBC"/>
    <w:multiLevelType w:val="hybridMultilevel"/>
    <w:tmpl w:val="9B00F310"/>
    <w:lvl w:ilvl="0" w:tplc="FFFFFFFF">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D6651"/>
    <w:multiLevelType w:val="multilevel"/>
    <w:tmpl w:val="144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C06E3"/>
    <w:multiLevelType w:val="hybridMultilevel"/>
    <w:tmpl w:val="4D343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07482"/>
    <w:multiLevelType w:val="hybridMultilevel"/>
    <w:tmpl w:val="1DB058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00386"/>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141B1D"/>
    <w:multiLevelType w:val="multilevel"/>
    <w:tmpl w:val="C33438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7232229">
    <w:abstractNumId w:val="7"/>
  </w:num>
  <w:num w:numId="2" w16cid:durableId="1243418817">
    <w:abstractNumId w:val="8"/>
  </w:num>
  <w:num w:numId="3" w16cid:durableId="2080051127">
    <w:abstractNumId w:val="5"/>
  </w:num>
  <w:num w:numId="4" w16cid:durableId="333456888">
    <w:abstractNumId w:val="2"/>
  </w:num>
  <w:num w:numId="5" w16cid:durableId="1243639944">
    <w:abstractNumId w:val="4"/>
  </w:num>
  <w:num w:numId="6" w16cid:durableId="1653220539">
    <w:abstractNumId w:val="3"/>
  </w:num>
  <w:num w:numId="7" w16cid:durableId="1700009858">
    <w:abstractNumId w:val="0"/>
  </w:num>
  <w:num w:numId="8" w16cid:durableId="1617638440">
    <w:abstractNumId w:val="6"/>
  </w:num>
  <w:num w:numId="9" w16cid:durableId="100061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F0"/>
    <w:rsid w:val="00000227"/>
    <w:rsid w:val="000024AA"/>
    <w:rsid w:val="0001263F"/>
    <w:rsid w:val="000136D0"/>
    <w:rsid w:val="0003011D"/>
    <w:rsid w:val="00033E8D"/>
    <w:rsid w:val="00041EC9"/>
    <w:rsid w:val="00044E5D"/>
    <w:rsid w:val="00057D8C"/>
    <w:rsid w:val="00063430"/>
    <w:rsid w:val="000B59E6"/>
    <w:rsid w:val="000C4AD5"/>
    <w:rsid w:val="000C4C8D"/>
    <w:rsid w:val="000C79E1"/>
    <w:rsid w:val="000E6831"/>
    <w:rsid w:val="000F1F1D"/>
    <w:rsid w:val="0010297F"/>
    <w:rsid w:val="00103309"/>
    <w:rsid w:val="00106128"/>
    <w:rsid w:val="00111343"/>
    <w:rsid w:val="00116CB6"/>
    <w:rsid w:val="00125CAF"/>
    <w:rsid w:val="001401AF"/>
    <w:rsid w:val="00165522"/>
    <w:rsid w:val="001934D7"/>
    <w:rsid w:val="0019762B"/>
    <w:rsid w:val="001B7822"/>
    <w:rsid w:val="001C0D7A"/>
    <w:rsid w:val="001C5462"/>
    <w:rsid w:val="001E6E12"/>
    <w:rsid w:val="001F1D38"/>
    <w:rsid w:val="00205D0F"/>
    <w:rsid w:val="00233BEC"/>
    <w:rsid w:val="0024225E"/>
    <w:rsid w:val="00251E7A"/>
    <w:rsid w:val="002619CF"/>
    <w:rsid w:val="002653E7"/>
    <w:rsid w:val="00267961"/>
    <w:rsid w:val="00274A63"/>
    <w:rsid w:val="00280A97"/>
    <w:rsid w:val="00282875"/>
    <w:rsid w:val="002921CB"/>
    <w:rsid w:val="002B25CB"/>
    <w:rsid w:val="002B3B16"/>
    <w:rsid w:val="002B62FF"/>
    <w:rsid w:val="003012BD"/>
    <w:rsid w:val="00301774"/>
    <w:rsid w:val="00331A4E"/>
    <w:rsid w:val="003515D6"/>
    <w:rsid w:val="003701FC"/>
    <w:rsid w:val="0037227B"/>
    <w:rsid w:val="003777A4"/>
    <w:rsid w:val="003827EF"/>
    <w:rsid w:val="003831F9"/>
    <w:rsid w:val="003836F5"/>
    <w:rsid w:val="00383C7B"/>
    <w:rsid w:val="003846E0"/>
    <w:rsid w:val="0039362C"/>
    <w:rsid w:val="003963A5"/>
    <w:rsid w:val="003A372C"/>
    <w:rsid w:val="003B14B4"/>
    <w:rsid w:val="003B67BF"/>
    <w:rsid w:val="003D0B91"/>
    <w:rsid w:val="003D7397"/>
    <w:rsid w:val="003F63D7"/>
    <w:rsid w:val="00413987"/>
    <w:rsid w:val="00415F08"/>
    <w:rsid w:val="00417F05"/>
    <w:rsid w:val="00431CB8"/>
    <w:rsid w:val="00432E90"/>
    <w:rsid w:val="00435AE9"/>
    <w:rsid w:val="00456BDD"/>
    <w:rsid w:val="00460B99"/>
    <w:rsid w:val="00462E1E"/>
    <w:rsid w:val="004953F9"/>
    <w:rsid w:val="004D6143"/>
    <w:rsid w:val="004E00F7"/>
    <w:rsid w:val="004E1862"/>
    <w:rsid w:val="004E23BA"/>
    <w:rsid w:val="004E6E4C"/>
    <w:rsid w:val="004F405D"/>
    <w:rsid w:val="004F7ED1"/>
    <w:rsid w:val="00504938"/>
    <w:rsid w:val="00511315"/>
    <w:rsid w:val="00550923"/>
    <w:rsid w:val="0055418F"/>
    <w:rsid w:val="005607F7"/>
    <w:rsid w:val="005C473F"/>
    <w:rsid w:val="005F2450"/>
    <w:rsid w:val="006044AA"/>
    <w:rsid w:val="0061235B"/>
    <w:rsid w:val="00615059"/>
    <w:rsid w:val="006167E5"/>
    <w:rsid w:val="00623790"/>
    <w:rsid w:val="0063165A"/>
    <w:rsid w:val="0064011B"/>
    <w:rsid w:val="00660386"/>
    <w:rsid w:val="00666538"/>
    <w:rsid w:val="006829A6"/>
    <w:rsid w:val="006D7AD1"/>
    <w:rsid w:val="006E6B87"/>
    <w:rsid w:val="00700AC0"/>
    <w:rsid w:val="00711F6F"/>
    <w:rsid w:val="007172BE"/>
    <w:rsid w:val="007A2E19"/>
    <w:rsid w:val="007A40C6"/>
    <w:rsid w:val="007B4163"/>
    <w:rsid w:val="007C5911"/>
    <w:rsid w:val="007F51F7"/>
    <w:rsid w:val="008145AB"/>
    <w:rsid w:val="00825370"/>
    <w:rsid w:val="00832938"/>
    <w:rsid w:val="008419F0"/>
    <w:rsid w:val="008456AF"/>
    <w:rsid w:val="00845D63"/>
    <w:rsid w:val="00852845"/>
    <w:rsid w:val="0088137C"/>
    <w:rsid w:val="008827B4"/>
    <w:rsid w:val="00882960"/>
    <w:rsid w:val="00896169"/>
    <w:rsid w:val="008B79AF"/>
    <w:rsid w:val="008C1536"/>
    <w:rsid w:val="008D45B6"/>
    <w:rsid w:val="008E0181"/>
    <w:rsid w:val="008E08F4"/>
    <w:rsid w:val="009040D9"/>
    <w:rsid w:val="00906456"/>
    <w:rsid w:val="00921421"/>
    <w:rsid w:val="00925CF3"/>
    <w:rsid w:val="00931A59"/>
    <w:rsid w:val="00933BC1"/>
    <w:rsid w:val="00936FA3"/>
    <w:rsid w:val="009727EA"/>
    <w:rsid w:val="00986D43"/>
    <w:rsid w:val="009A5D9A"/>
    <w:rsid w:val="009B499C"/>
    <w:rsid w:val="009C3051"/>
    <w:rsid w:val="009D5FBC"/>
    <w:rsid w:val="009E1B9A"/>
    <w:rsid w:val="009E4F1A"/>
    <w:rsid w:val="00A02ED7"/>
    <w:rsid w:val="00A266E4"/>
    <w:rsid w:val="00A351DA"/>
    <w:rsid w:val="00A364E4"/>
    <w:rsid w:val="00A37443"/>
    <w:rsid w:val="00A7178C"/>
    <w:rsid w:val="00A7656D"/>
    <w:rsid w:val="00A77E74"/>
    <w:rsid w:val="00A96D25"/>
    <w:rsid w:val="00AA44DB"/>
    <w:rsid w:val="00AC4F8E"/>
    <w:rsid w:val="00AC62F8"/>
    <w:rsid w:val="00AD06A2"/>
    <w:rsid w:val="00AD4A4C"/>
    <w:rsid w:val="00AF2A1F"/>
    <w:rsid w:val="00B032B0"/>
    <w:rsid w:val="00B27332"/>
    <w:rsid w:val="00B37709"/>
    <w:rsid w:val="00B47091"/>
    <w:rsid w:val="00B520A6"/>
    <w:rsid w:val="00B75CDE"/>
    <w:rsid w:val="00B85058"/>
    <w:rsid w:val="00B91A75"/>
    <w:rsid w:val="00BB2F4F"/>
    <w:rsid w:val="00BB322A"/>
    <w:rsid w:val="00BB3C78"/>
    <w:rsid w:val="00BB5D2F"/>
    <w:rsid w:val="00BC3BC9"/>
    <w:rsid w:val="00BC3D9E"/>
    <w:rsid w:val="00BD30EE"/>
    <w:rsid w:val="00BD6807"/>
    <w:rsid w:val="00BD6D60"/>
    <w:rsid w:val="00BE7218"/>
    <w:rsid w:val="00BF7130"/>
    <w:rsid w:val="00C02B5B"/>
    <w:rsid w:val="00C03D4C"/>
    <w:rsid w:val="00C079B9"/>
    <w:rsid w:val="00C07FBF"/>
    <w:rsid w:val="00C13FA1"/>
    <w:rsid w:val="00C15997"/>
    <w:rsid w:val="00C2336C"/>
    <w:rsid w:val="00C310F8"/>
    <w:rsid w:val="00C40176"/>
    <w:rsid w:val="00C76D0E"/>
    <w:rsid w:val="00C97C3D"/>
    <w:rsid w:val="00CA1E3B"/>
    <w:rsid w:val="00CC70E4"/>
    <w:rsid w:val="00CF13BD"/>
    <w:rsid w:val="00CF637E"/>
    <w:rsid w:val="00CF708A"/>
    <w:rsid w:val="00D0277C"/>
    <w:rsid w:val="00D02E69"/>
    <w:rsid w:val="00D056A3"/>
    <w:rsid w:val="00D06DAC"/>
    <w:rsid w:val="00D26066"/>
    <w:rsid w:val="00D268DB"/>
    <w:rsid w:val="00D32D16"/>
    <w:rsid w:val="00D37790"/>
    <w:rsid w:val="00D431EE"/>
    <w:rsid w:val="00D75B8C"/>
    <w:rsid w:val="00D87767"/>
    <w:rsid w:val="00DC7187"/>
    <w:rsid w:val="00DF4EE4"/>
    <w:rsid w:val="00E0730D"/>
    <w:rsid w:val="00E149F6"/>
    <w:rsid w:val="00E14B8B"/>
    <w:rsid w:val="00E1754D"/>
    <w:rsid w:val="00E20EB4"/>
    <w:rsid w:val="00E265E9"/>
    <w:rsid w:val="00E52E9F"/>
    <w:rsid w:val="00E550C0"/>
    <w:rsid w:val="00E5773B"/>
    <w:rsid w:val="00E633B7"/>
    <w:rsid w:val="00E701E5"/>
    <w:rsid w:val="00E7327F"/>
    <w:rsid w:val="00E756EA"/>
    <w:rsid w:val="00E9222A"/>
    <w:rsid w:val="00EA5ED0"/>
    <w:rsid w:val="00EB5051"/>
    <w:rsid w:val="00EC100D"/>
    <w:rsid w:val="00EC1850"/>
    <w:rsid w:val="00EC2678"/>
    <w:rsid w:val="00ED217C"/>
    <w:rsid w:val="00ED2579"/>
    <w:rsid w:val="00EF31C9"/>
    <w:rsid w:val="00EF3D09"/>
    <w:rsid w:val="00F15602"/>
    <w:rsid w:val="00F24C98"/>
    <w:rsid w:val="00F73D11"/>
    <w:rsid w:val="00F74151"/>
    <w:rsid w:val="00F76D4C"/>
    <w:rsid w:val="00F776A3"/>
    <w:rsid w:val="00F81E98"/>
    <w:rsid w:val="00F86384"/>
    <w:rsid w:val="00FA193A"/>
    <w:rsid w:val="00FA5908"/>
    <w:rsid w:val="00FB11F2"/>
    <w:rsid w:val="00FB17C4"/>
    <w:rsid w:val="00FB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E1B3"/>
  <w15:chartTrackingRefBased/>
  <w15:docId w15:val="{493A37B7-ED0A-8942-BD61-C696F397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9F0"/>
    <w:pPr>
      <w:ind w:left="720"/>
      <w:contextualSpacing/>
    </w:pPr>
  </w:style>
  <w:style w:type="paragraph" w:styleId="Header">
    <w:name w:val="header"/>
    <w:basedOn w:val="Normal"/>
    <w:link w:val="HeaderChar"/>
    <w:uiPriority w:val="99"/>
    <w:unhideWhenUsed/>
    <w:rsid w:val="0088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37C"/>
  </w:style>
  <w:style w:type="paragraph" w:styleId="Footer">
    <w:name w:val="footer"/>
    <w:basedOn w:val="Normal"/>
    <w:link w:val="FooterChar"/>
    <w:uiPriority w:val="99"/>
    <w:unhideWhenUsed/>
    <w:rsid w:val="0088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37C"/>
  </w:style>
  <w:style w:type="character" w:styleId="Hyperlink">
    <w:name w:val="Hyperlink"/>
    <w:basedOn w:val="DefaultParagraphFont"/>
    <w:rsid w:val="003012BD"/>
    <w:rPr>
      <w:color w:val="0563C1"/>
      <w:u w:val="single"/>
    </w:rPr>
  </w:style>
  <w:style w:type="character" w:styleId="UnresolvedMention">
    <w:name w:val="Unresolved Mention"/>
    <w:basedOn w:val="DefaultParagraphFont"/>
    <w:rsid w:val="0030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836">
      <w:bodyDiv w:val="1"/>
      <w:marLeft w:val="0"/>
      <w:marRight w:val="0"/>
      <w:marTop w:val="0"/>
      <w:marBottom w:val="0"/>
      <w:divBdr>
        <w:top w:val="none" w:sz="0" w:space="0" w:color="auto"/>
        <w:left w:val="none" w:sz="0" w:space="0" w:color="auto"/>
        <w:bottom w:val="none" w:sz="0" w:space="0" w:color="auto"/>
        <w:right w:val="none" w:sz="0" w:space="0" w:color="auto"/>
      </w:divBdr>
    </w:div>
    <w:div w:id="54813769">
      <w:bodyDiv w:val="1"/>
      <w:marLeft w:val="0"/>
      <w:marRight w:val="0"/>
      <w:marTop w:val="0"/>
      <w:marBottom w:val="0"/>
      <w:divBdr>
        <w:top w:val="none" w:sz="0" w:space="0" w:color="auto"/>
        <w:left w:val="none" w:sz="0" w:space="0" w:color="auto"/>
        <w:bottom w:val="none" w:sz="0" w:space="0" w:color="auto"/>
        <w:right w:val="none" w:sz="0" w:space="0" w:color="auto"/>
      </w:divBdr>
    </w:div>
    <w:div w:id="189925424">
      <w:bodyDiv w:val="1"/>
      <w:marLeft w:val="0"/>
      <w:marRight w:val="0"/>
      <w:marTop w:val="0"/>
      <w:marBottom w:val="0"/>
      <w:divBdr>
        <w:top w:val="none" w:sz="0" w:space="0" w:color="auto"/>
        <w:left w:val="none" w:sz="0" w:space="0" w:color="auto"/>
        <w:bottom w:val="none" w:sz="0" w:space="0" w:color="auto"/>
        <w:right w:val="none" w:sz="0" w:space="0" w:color="auto"/>
      </w:divBdr>
    </w:div>
    <w:div w:id="485168052">
      <w:bodyDiv w:val="1"/>
      <w:marLeft w:val="0"/>
      <w:marRight w:val="0"/>
      <w:marTop w:val="0"/>
      <w:marBottom w:val="0"/>
      <w:divBdr>
        <w:top w:val="none" w:sz="0" w:space="0" w:color="auto"/>
        <w:left w:val="none" w:sz="0" w:space="0" w:color="auto"/>
        <w:bottom w:val="none" w:sz="0" w:space="0" w:color="auto"/>
        <w:right w:val="none" w:sz="0" w:space="0" w:color="auto"/>
      </w:divBdr>
    </w:div>
    <w:div w:id="495347596">
      <w:bodyDiv w:val="1"/>
      <w:marLeft w:val="0"/>
      <w:marRight w:val="0"/>
      <w:marTop w:val="0"/>
      <w:marBottom w:val="0"/>
      <w:divBdr>
        <w:top w:val="none" w:sz="0" w:space="0" w:color="auto"/>
        <w:left w:val="none" w:sz="0" w:space="0" w:color="auto"/>
        <w:bottom w:val="none" w:sz="0" w:space="0" w:color="auto"/>
        <w:right w:val="none" w:sz="0" w:space="0" w:color="auto"/>
      </w:divBdr>
    </w:div>
    <w:div w:id="564071759">
      <w:bodyDiv w:val="1"/>
      <w:marLeft w:val="0"/>
      <w:marRight w:val="0"/>
      <w:marTop w:val="0"/>
      <w:marBottom w:val="0"/>
      <w:divBdr>
        <w:top w:val="none" w:sz="0" w:space="0" w:color="auto"/>
        <w:left w:val="none" w:sz="0" w:space="0" w:color="auto"/>
        <w:bottom w:val="none" w:sz="0" w:space="0" w:color="auto"/>
        <w:right w:val="none" w:sz="0" w:space="0" w:color="auto"/>
      </w:divBdr>
    </w:div>
    <w:div w:id="608662869">
      <w:bodyDiv w:val="1"/>
      <w:marLeft w:val="0"/>
      <w:marRight w:val="0"/>
      <w:marTop w:val="0"/>
      <w:marBottom w:val="0"/>
      <w:divBdr>
        <w:top w:val="none" w:sz="0" w:space="0" w:color="auto"/>
        <w:left w:val="none" w:sz="0" w:space="0" w:color="auto"/>
        <w:bottom w:val="none" w:sz="0" w:space="0" w:color="auto"/>
        <w:right w:val="none" w:sz="0" w:space="0" w:color="auto"/>
      </w:divBdr>
    </w:div>
    <w:div w:id="689450044">
      <w:bodyDiv w:val="1"/>
      <w:marLeft w:val="0"/>
      <w:marRight w:val="0"/>
      <w:marTop w:val="0"/>
      <w:marBottom w:val="0"/>
      <w:divBdr>
        <w:top w:val="none" w:sz="0" w:space="0" w:color="auto"/>
        <w:left w:val="none" w:sz="0" w:space="0" w:color="auto"/>
        <w:bottom w:val="none" w:sz="0" w:space="0" w:color="auto"/>
        <w:right w:val="none" w:sz="0" w:space="0" w:color="auto"/>
      </w:divBdr>
    </w:div>
    <w:div w:id="889607806">
      <w:bodyDiv w:val="1"/>
      <w:marLeft w:val="0"/>
      <w:marRight w:val="0"/>
      <w:marTop w:val="0"/>
      <w:marBottom w:val="0"/>
      <w:divBdr>
        <w:top w:val="none" w:sz="0" w:space="0" w:color="auto"/>
        <w:left w:val="none" w:sz="0" w:space="0" w:color="auto"/>
        <w:bottom w:val="none" w:sz="0" w:space="0" w:color="auto"/>
        <w:right w:val="none" w:sz="0" w:space="0" w:color="auto"/>
      </w:divBdr>
    </w:div>
    <w:div w:id="1015352723">
      <w:bodyDiv w:val="1"/>
      <w:marLeft w:val="0"/>
      <w:marRight w:val="0"/>
      <w:marTop w:val="0"/>
      <w:marBottom w:val="0"/>
      <w:divBdr>
        <w:top w:val="none" w:sz="0" w:space="0" w:color="auto"/>
        <w:left w:val="none" w:sz="0" w:space="0" w:color="auto"/>
        <w:bottom w:val="none" w:sz="0" w:space="0" w:color="auto"/>
        <w:right w:val="none" w:sz="0" w:space="0" w:color="auto"/>
      </w:divBdr>
    </w:div>
    <w:div w:id="1049569034">
      <w:bodyDiv w:val="1"/>
      <w:marLeft w:val="0"/>
      <w:marRight w:val="0"/>
      <w:marTop w:val="0"/>
      <w:marBottom w:val="0"/>
      <w:divBdr>
        <w:top w:val="none" w:sz="0" w:space="0" w:color="auto"/>
        <w:left w:val="none" w:sz="0" w:space="0" w:color="auto"/>
        <w:bottom w:val="none" w:sz="0" w:space="0" w:color="auto"/>
        <w:right w:val="none" w:sz="0" w:space="0" w:color="auto"/>
      </w:divBdr>
    </w:div>
    <w:div w:id="1061563182">
      <w:bodyDiv w:val="1"/>
      <w:marLeft w:val="0"/>
      <w:marRight w:val="0"/>
      <w:marTop w:val="0"/>
      <w:marBottom w:val="0"/>
      <w:divBdr>
        <w:top w:val="none" w:sz="0" w:space="0" w:color="auto"/>
        <w:left w:val="none" w:sz="0" w:space="0" w:color="auto"/>
        <w:bottom w:val="none" w:sz="0" w:space="0" w:color="auto"/>
        <w:right w:val="none" w:sz="0" w:space="0" w:color="auto"/>
      </w:divBdr>
    </w:div>
    <w:div w:id="1397359208">
      <w:bodyDiv w:val="1"/>
      <w:marLeft w:val="0"/>
      <w:marRight w:val="0"/>
      <w:marTop w:val="0"/>
      <w:marBottom w:val="0"/>
      <w:divBdr>
        <w:top w:val="none" w:sz="0" w:space="0" w:color="auto"/>
        <w:left w:val="none" w:sz="0" w:space="0" w:color="auto"/>
        <w:bottom w:val="none" w:sz="0" w:space="0" w:color="auto"/>
        <w:right w:val="none" w:sz="0" w:space="0" w:color="auto"/>
      </w:divBdr>
    </w:div>
    <w:div w:id="1433429405">
      <w:bodyDiv w:val="1"/>
      <w:marLeft w:val="0"/>
      <w:marRight w:val="0"/>
      <w:marTop w:val="0"/>
      <w:marBottom w:val="0"/>
      <w:divBdr>
        <w:top w:val="none" w:sz="0" w:space="0" w:color="auto"/>
        <w:left w:val="none" w:sz="0" w:space="0" w:color="auto"/>
        <w:bottom w:val="none" w:sz="0" w:space="0" w:color="auto"/>
        <w:right w:val="none" w:sz="0" w:space="0" w:color="auto"/>
      </w:divBdr>
    </w:div>
    <w:div w:id="1642076817">
      <w:bodyDiv w:val="1"/>
      <w:marLeft w:val="0"/>
      <w:marRight w:val="0"/>
      <w:marTop w:val="0"/>
      <w:marBottom w:val="0"/>
      <w:divBdr>
        <w:top w:val="none" w:sz="0" w:space="0" w:color="auto"/>
        <w:left w:val="none" w:sz="0" w:space="0" w:color="auto"/>
        <w:bottom w:val="none" w:sz="0" w:space="0" w:color="auto"/>
        <w:right w:val="none" w:sz="0" w:space="0" w:color="auto"/>
      </w:divBdr>
    </w:div>
    <w:div w:id="1682971417">
      <w:bodyDiv w:val="1"/>
      <w:marLeft w:val="0"/>
      <w:marRight w:val="0"/>
      <w:marTop w:val="0"/>
      <w:marBottom w:val="0"/>
      <w:divBdr>
        <w:top w:val="none" w:sz="0" w:space="0" w:color="auto"/>
        <w:left w:val="none" w:sz="0" w:space="0" w:color="auto"/>
        <w:bottom w:val="none" w:sz="0" w:space="0" w:color="auto"/>
        <w:right w:val="none" w:sz="0" w:space="0" w:color="auto"/>
      </w:divBdr>
    </w:div>
    <w:div w:id="1704751212">
      <w:bodyDiv w:val="1"/>
      <w:marLeft w:val="0"/>
      <w:marRight w:val="0"/>
      <w:marTop w:val="0"/>
      <w:marBottom w:val="0"/>
      <w:divBdr>
        <w:top w:val="none" w:sz="0" w:space="0" w:color="auto"/>
        <w:left w:val="none" w:sz="0" w:space="0" w:color="auto"/>
        <w:bottom w:val="none" w:sz="0" w:space="0" w:color="auto"/>
        <w:right w:val="none" w:sz="0" w:space="0" w:color="auto"/>
      </w:divBdr>
    </w:div>
    <w:div w:id="1720322571">
      <w:bodyDiv w:val="1"/>
      <w:marLeft w:val="0"/>
      <w:marRight w:val="0"/>
      <w:marTop w:val="0"/>
      <w:marBottom w:val="0"/>
      <w:divBdr>
        <w:top w:val="none" w:sz="0" w:space="0" w:color="auto"/>
        <w:left w:val="none" w:sz="0" w:space="0" w:color="auto"/>
        <w:bottom w:val="none" w:sz="0" w:space="0" w:color="auto"/>
        <w:right w:val="none" w:sz="0" w:space="0" w:color="auto"/>
      </w:divBdr>
    </w:div>
    <w:div w:id="1809006285">
      <w:bodyDiv w:val="1"/>
      <w:marLeft w:val="0"/>
      <w:marRight w:val="0"/>
      <w:marTop w:val="0"/>
      <w:marBottom w:val="0"/>
      <w:divBdr>
        <w:top w:val="none" w:sz="0" w:space="0" w:color="auto"/>
        <w:left w:val="none" w:sz="0" w:space="0" w:color="auto"/>
        <w:bottom w:val="none" w:sz="0" w:space="0" w:color="auto"/>
        <w:right w:val="none" w:sz="0" w:space="0" w:color="auto"/>
      </w:divBdr>
    </w:div>
    <w:div w:id="1815635626">
      <w:bodyDiv w:val="1"/>
      <w:marLeft w:val="0"/>
      <w:marRight w:val="0"/>
      <w:marTop w:val="0"/>
      <w:marBottom w:val="0"/>
      <w:divBdr>
        <w:top w:val="none" w:sz="0" w:space="0" w:color="auto"/>
        <w:left w:val="none" w:sz="0" w:space="0" w:color="auto"/>
        <w:bottom w:val="none" w:sz="0" w:space="0" w:color="auto"/>
        <w:right w:val="none" w:sz="0" w:space="0" w:color="auto"/>
      </w:divBdr>
    </w:div>
    <w:div w:id="1861432841">
      <w:bodyDiv w:val="1"/>
      <w:marLeft w:val="0"/>
      <w:marRight w:val="0"/>
      <w:marTop w:val="0"/>
      <w:marBottom w:val="0"/>
      <w:divBdr>
        <w:top w:val="none" w:sz="0" w:space="0" w:color="auto"/>
        <w:left w:val="none" w:sz="0" w:space="0" w:color="auto"/>
        <w:bottom w:val="none" w:sz="0" w:space="0" w:color="auto"/>
        <w:right w:val="none" w:sz="0" w:space="0" w:color="auto"/>
      </w:divBdr>
    </w:div>
    <w:div w:id="1909800338">
      <w:bodyDiv w:val="1"/>
      <w:marLeft w:val="0"/>
      <w:marRight w:val="0"/>
      <w:marTop w:val="0"/>
      <w:marBottom w:val="0"/>
      <w:divBdr>
        <w:top w:val="none" w:sz="0" w:space="0" w:color="auto"/>
        <w:left w:val="none" w:sz="0" w:space="0" w:color="auto"/>
        <w:bottom w:val="none" w:sz="0" w:space="0" w:color="auto"/>
        <w:right w:val="none" w:sz="0" w:space="0" w:color="auto"/>
      </w:divBdr>
    </w:div>
    <w:div w:id="1999649205">
      <w:bodyDiv w:val="1"/>
      <w:marLeft w:val="0"/>
      <w:marRight w:val="0"/>
      <w:marTop w:val="0"/>
      <w:marBottom w:val="0"/>
      <w:divBdr>
        <w:top w:val="none" w:sz="0" w:space="0" w:color="auto"/>
        <w:left w:val="none" w:sz="0" w:space="0" w:color="auto"/>
        <w:bottom w:val="none" w:sz="0" w:space="0" w:color="auto"/>
        <w:right w:val="none" w:sz="0" w:space="0" w:color="auto"/>
      </w:divBdr>
    </w:div>
    <w:div w:id="21084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ubstance_abuse"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13865</Words>
  <Characters>79035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2025-06-10T08:26:00Z</dcterms:created>
  <dcterms:modified xsi:type="dcterms:W3CDTF">2025-06-10T08:26:00Z</dcterms:modified>
</cp:coreProperties>
</file>