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CA" w:rsidRPr="006A4069" w:rsidRDefault="00410ECA" w:rsidP="00410ECA">
      <w:pPr>
        <w:spacing w:line="360" w:lineRule="auto"/>
        <w:jc w:val="center"/>
        <w:rPr>
          <w:rFonts w:asciiTheme="minorBidi" w:hAnsiTheme="minorBidi"/>
          <w:b/>
          <w:sz w:val="28"/>
          <w:szCs w:val="28"/>
        </w:rPr>
      </w:pPr>
      <w:r w:rsidRPr="006A4069">
        <w:rPr>
          <w:rFonts w:asciiTheme="minorBidi" w:hAnsiTheme="minorBidi"/>
          <w:b/>
          <w:sz w:val="28"/>
          <w:szCs w:val="28"/>
        </w:rPr>
        <w:t>LOCAL GOVERNMENT ADMINISTRATION AND CHALLENGES OF RURAL DEVELOPMENT</w:t>
      </w:r>
      <w:r>
        <w:rPr>
          <w:rFonts w:asciiTheme="minorBidi" w:hAnsiTheme="minorBidi"/>
          <w:b/>
          <w:sz w:val="28"/>
          <w:szCs w:val="28"/>
        </w:rPr>
        <w:t>:</w:t>
      </w:r>
    </w:p>
    <w:p w:rsidR="00410ECA" w:rsidRPr="006A4069" w:rsidRDefault="00410ECA" w:rsidP="00410ECA">
      <w:pPr>
        <w:spacing w:line="480" w:lineRule="auto"/>
        <w:jc w:val="center"/>
        <w:rPr>
          <w:rFonts w:asciiTheme="minorBidi" w:hAnsiTheme="minorBidi"/>
          <w:b/>
          <w:sz w:val="28"/>
          <w:szCs w:val="28"/>
        </w:rPr>
      </w:pPr>
      <w:r w:rsidRPr="006A4069">
        <w:rPr>
          <w:rFonts w:asciiTheme="minorBidi" w:hAnsiTheme="minorBidi"/>
          <w:b/>
          <w:sz w:val="28"/>
          <w:szCs w:val="28"/>
        </w:rPr>
        <w:t>STUDY OF ILORIN WEST LOCAL GOVERNMENT AREA,</w:t>
      </w:r>
      <w:r>
        <w:rPr>
          <w:rFonts w:asciiTheme="minorBidi" w:hAnsiTheme="minorBidi"/>
          <w:b/>
          <w:sz w:val="28"/>
          <w:szCs w:val="28"/>
        </w:rPr>
        <w:t xml:space="preserve"> </w:t>
      </w:r>
      <w:r w:rsidRPr="006A4069">
        <w:rPr>
          <w:rFonts w:asciiTheme="minorBidi" w:hAnsiTheme="minorBidi"/>
          <w:b/>
          <w:sz w:val="28"/>
          <w:szCs w:val="28"/>
        </w:rPr>
        <w:t>KWARA STATE</w:t>
      </w:r>
    </w:p>
    <w:p w:rsidR="00410ECA" w:rsidRPr="006A4069" w:rsidRDefault="00410ECA" w:rsidP="00410ECA">
      <w:pPr>
        <w:spacing w:line="480" w:lineRule="auto"/>
        <w:jc w:val="center"/>
        <w:rPr>
          <w:rFonts w:asciiTheme="minorBidi" w:hAnsiTheme="minorBidi"/>
          <w:b/>
          <w:sz w:val="28"/>
          <w:szCs w:val="28"/>
        </w:rPr>
      </w:pPr>
    </w:p>
    <w:p w:rsidR="00410ECA" w:rsidRPr="006A4069" w:rsidRDefault="00410ECA" w:rsidP="00410ECA">
      <w:pPr>
        <w:spacing w:line="480" w:lineRule="auto"/>
        <w:jc w:val="center"/>
        <w:rPr>
          <w:rFonts w:asciiTheme="minorBidi" w:hAnsiTheme="minorBidi"/>
          <w:b/>
          <w:sz w:val="28"/>
          <w:szCs w:val="28"/>
        </w:rPr>
      </w:pPr>
      <w:r w:rsidRPr="006A4069">
        <w:rPr>
          <w:rFonts w:asciiTheme="minorBidi" w:hAnsiTheme="minorBidi"/>
          <w:b/>
          <w:sz w:val="28"/>
          <w:szCs w:val="28"/>
        </w:rPr>
        <w:t>BY</w:t>
      </w:r>
    </w:p>
    <w:p w:rsidR="00410ECA" w:rsidRPr="005B3B00" w:rsidRDefault="00410ECA" w:rsidP="00410ECA">
      <w:pPr>
        <w:pStyle w:val="NoSpacing"/>
        <w:jc w:val="center"/>
        <w:rPr>
          <w:rFonts w:asciiTheme="minorBidi" w:hAnsiTheme="minorBidi"/>
          <w:b/>
          <w:sz w:val="28"/>
          <w:szCs w:val="28"/>
        </w:rPr>
      </w:pPr>
      <w:r w:rsidRPr="0035316D">
        <w:rPr>
          <w:rFonts w:asciiTheme="minorBidi" w:hAnsiTheme="minorBidi"/>
          <w:b/>
          <w:sz w:val="28"/>
          <w:szCs w:val="28"/>
        </w:rPr>
        <w:t>BANKOLE BALIQIS ABIODUN</w:t>
      </w:r>
    </w:p>
    <w:p w:rsidR="00410ECA" w:rsidRPr="006B2E8D" w:rsidRDefault="00410ECA" w:rsidP="00410ECA">
      <w:pPr>
        <w:pStyle w:val="NoSpacing"/>
        <w:jc w:val="center"/>
        <w:rPr>
          <w:rFonts w:asciiTheme="minorBidi" w:hAnsiTheme="minorBidi"/>
          <w:b/>
          <w:sz w:val="28"/>
          <w:szCs w:val="28"/>
        </w:rPr>
      </w:pPr>
      <w:r w:rsidRPr="0035316D">
        <w:rPr>
          <w:rFonts w:ascii="Times New Roman" w:eastAsia="Times New Roman" w:hAnsi="Times New Roman" w:cs="Times New Roman"/>
          <w:b/>
          <w:sz w:val="28"/>
          <w:szCs w:val="28"/>
        </w:rPr>
        <w:t>HND/23/PAD/F</w:t>
      </w:r>
      <w:r w:rsidRPr="006B2E8D">
        <w:rPr>
          <w:rFonts w:ascii="Times New Roman" w:eastAsia="Times New Roman" w:hAnsi="Times New Roman" w:cs="Times New Roman"/>
          <w:b/>
          <w:sz w:val="28"/>
          <w:szCs w:val="28"/>
        </w:rPr>
        <w:t>T/0598</w:t>
      </w:r>
    </w:p>
    <w:p w:rsidR="00410ECA" w:rsidRDefault="00410ECA" w:rsidP="00410ECA">
      <w:pPr>
        <w:spacing w:line="360" w:lineRule="auto"/>
        <w:jc w:val="center"/>
        <w:rPr>
          <w:rFonts w:asciiTheme="minorBidi" w:hAnsiTheme="minorBidi"/>
          <w:b/>
          <w:sz w:val="28"/>
          <w:szCs w:val="28"/>
        </w:rPr>
      </w:pPr>
    </w:p>
    <w:p w:rsidR="00410ECA" w:rsidRPr="006A4069" w:rsidRDefault="00410ECA" w:rsidP="00410ECA">
      <w:pPr>
        <w:spacing w:line="360" w:lineRule="auto"/>
        <w:jc w:val="center"/>
        <w:rPr>
          <w:rFonts w:asciiTheme="minorBidi" w:hAnsiTheme="minorBidi"/>
          <w:b/>
          <w:sz w:val="28"/>
          <w:szCs w:val="28"/>
        </w:rPr>
      </w:pPr>
      <w:r w:rsidRPr="006A4069">
        <w:rPr>
          <w:rFonts w:asciiTheme="minorBidi" w:hAnsiTheme="minorBidi"/>
          <w:b/>
          <w:sz w:val="28"/>
          <w:szCs w:val="28"/>
        </w:rPr>
        <w:t>BEING A RESEARCH PROJECT SUBMITTED TO THE DEPARTMENT OF PUBLIC ADMINISTRATION, INSTITUTE OF FINANCE AND MANAGEMENT STUDIES (IFMS), KWARA STATE POLYTECHNIC, ILORIN.</w:t>
      </w:r>
    </w:p>
    <w:p w:rsidR="00410ECA" w:rsidRPr="006A4069" w:rsidRDefault="00410ECA" w:rsidP="00410ECA">
      <w:pPr>
        <w:spacing w:line="360" w:lineRule="auto"/>
        <w:jc w:val="center"/>
        <w:rPr>
          <w:rFonts w:asciiTheme="minorBidi" w:hAnsiTheme="minorBidi"/>
          <w:b/>
          <w:sz w:val="28"/>
          <w:szCs w:val="28"/>
        </w:rPr>
      </w:pPr>
      <w:r w:rsidRPr="006A4069">
        <w:rPr>
          <w:rFonts w:asciiTheme="minorBidi" w:hAnsiTheme="minorBidi"/>
          <w:b/>
          <w:sz w:val="28"/>
          <w:szCs w:val="28"/>
        </w:rPr>
        <w:t>IN PARTIAL FULFILLMENT OF THE</w:t>
      </w:r>
      <w:r>
        <w:rPr>
          <w:rFonts w:asciiTheme="minorBidi" w:hAnsiTheme="minorBidi"/>
          <w:b/>
          <w:sz w:val="28"/>
          <w:szCs w:val="28"/>
        </w:rPr>
        <w:t xml:space="preserve"> REQUIREMENTS FOR THE AWARD OF HIGHER </w:t>
      </w:r>
      <w:r w:rsidRPr="006A4069">
        <w:rPr>
          <w:rFonts w:asciiTheme="minorBidi" w:hAnsiTheme="minorBidi"/>
          <w:b/>
          <w:sz w:val="28"/>
          <w:szCs w:val="28"/>
        </w:rPr>
        <w:t>NATIONAL DIPLOMA (</w:t>
      </w:r>
      <w:r>
        <w:rPr>
          <w:rFonts w:asciiTheme="minorBidi" w:hAnsiTheme="minorBidi"/>
          <w:b/>
          <w:sz w:val="28"/>
          <w:szCs w:val="28"/>
        </w:rPr>
        <w:t>H</w:t>
      </w:r>
      <w:r w:rsidRPr="006A4069">
        <w:rPr>
          <w:rFonts w:asciiTheme="minorBidi" w:hAnsiTheme="minorBidi"/>
          <w:b/>
          <w:sz w:val="28"/>
          <w:szCs w:val="28"/>
        </w:rPr>
        <w:t>ND) INPUBLIC ADMINISTRATION</w:t>
      </w:r>
    </w:p>
    <w:p w:rsidR="00410ECA" w:rsidRDefault="00410ECA" w:rsidP="00410ECA">
      <w:pPr>
        <w:spacing w:line="480" w:lineRule="auto"/>
        <w:jc w:val="center"/>
        <w:rPr>
          <w:rFonts w:asciiTheme="minorBidi" w:hAnsiTheme="minorBidi"/>
          <w:b/>
          <w:sz w:val="24"/>
          <w:szCs w:val="24"/>
        </w:rPr>
      </w:pP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p>
    <w:p w:rsidR="00410ECA" w:rsidRPr="006A4069" w:rsidRDefault="00410ECA" w:rsidP="00410ECA">
      <w:pPr>
        <w:spacing w:line="480" w:lineRule="auto"/>
        <w:jc w:val="center"/>
        <w:rPr>
          <w:rFonts w:asciiTheme="minorBidi" w:hAnsiTheme="minorBidi"/>
          <w:b/>
          <w:sz w:val="24"/>
          <w:szCs w:val="24"/>
        </w:rPr>
      </w:pPr>
      <w:r>
        <w:rPr>
          <w:rFonts w:asciiTheme="minorBidi" w:hAnsiTheme="minorBidi"/>
          <w:b/>
          <w:sz w:val="24"/>
          <w:szCs w:val="24"/>
        </w:rPr>
        <w:t>MAY,  2025</w:t>
      </w:r>
    </w:p>
    <w:p w:rsidR="00410ECA" w:rsidRDefault="00410ECA" w:rsidP="00410ECA">
      <w:pPr>
        <w:spacing w:after="0" w:line="480" w:lineRule="auto"/>
        <w:jc w:val="center"/>
        <w:rPr>
          <w:rFonts w:ascii="Times New Roman" w:eastAsia="Times New Roman" w:hAnsi="Times New Roman" w:cs="Times New Roman"/>
          <w:b/>
          <w:sz w:val="24"/>
          <w:szCs w:val="24"/>
        </w:rPr>
      </w:pPr>
    </w:p>
    <w:p w:rsidR="00410ECA" w:rsidRPr="0035316D" w:rsidRDefault="00410ECA" w:rsidP="00410ECA">
      <w:pPr>
        <w:spacing w:after="0" w:line="480" w:lineRule="auto"/>
        <w:jc w:val="center"/>
        <w:rPr>
          <w:rFonts w:ascii="Times New Roman" w:eastAsia="Times New Roman" w:hAnsi="Times New Roman" w:cs="Times New Roman"/>
          <w:b/>
          <w:i/>
          <w:sz w:val="26"/>
          <w:szCs w:val="24"/>
        </w:rPr>
      </w:pPr>
      <w:r w:rsidRPr="0035316D">
        <w:rPr>
          <w:rFonts w:ascii="Times New Roman" w:eastAsia="Times New Roman" w:hAnsi="Times New Roman" w:cs="Times New Roman"/>
          <w:b/>
          <w:sz w:val="24"/>
          <w:szCs w:val="24"/>
        </w:rPr>
        <w:lastRenderedPageBreak/>
        <w:t>CERTIFICATION</w:t>
      </w:r>
    </w:p>
    <w:p w:rsidR="00410ECA" w:rsidRPr="0035316D" w:rsidRDefault="00410ECA" w:rsidP="00410ECA">
      <w:pPr>
        <w:spacing w:after="0" w:line="240" w:lineRule="auto"/>
        <w:jc w:val="both"/>
        <w:rPr>
          <w:rFonts w:ascii="Times New Roman" w:eastAsia="Times New Roman" w:hAnsi="Times New Roman" w:cs="Times New Roman"/>
          <w:b/>
          <w:sz w:val="24"/>
          <w:szCs w:val="24"/>
        </w:rPr>
      </w:pPr>
      <w:bookmarkStart w:id="0" w:name="_Hlk166504033"/>
    </w:p>
    <w:p w:rsidR="00410ECA" w:rsidRPr="0035316D" w:rsidRDefault="00410ECA" w:rsidP="00410ECA">
      <w:pPr>
        <w:spacing w:after="0" w:line="480" w:lineRule="auto"/>
        <w:jc w:val="both"/>
        <w:rPr>
          <w:rFonts w:ascii="Times New Roman" w:eastAsia="Times New Roman" w:hAnsi="Times New Roman" w:cs="Times New Roman"/>
          <w:b/>
          <w:sz w:val="24"/>
          <w:szCs w:val="24"/>
        </w:rPr>
      </w:pPr>
      <w:bookmarkStart w:id="1" w:name="_Hlk167214343"/>
      <w:r w:rsidRPr="0035316D">
        <w:rPr>
          <w:rFonts w:ascii="Times New Roman" w:eastAsia="Times New Roman" w:hAnsi="Times New Roman" w:cs="Times New Roman"/>
          <w:sz w:val="24"/>
          <w:szCs w:val="24"/>
        </w:rPr>
        <w:t xml:space="preserve">This is to certify that this project work has been written by </w:t>
      </w:r>
      <w:r w:rsidRPr="0035316D">
        <w:rPr>
          <w:rFonts w:ascii="Times New Roman" w:eastAsia="Times New Roman" w:hAnsi="Times New Roman" w:cs="Times New Roman"/>
          <w:b/>
          <w:sz w:val="24"/>
          <w:szCs w:val="24"/>
        </w:rPr>
        <w:t>BANKOLE BALIQIS ABIODUN</w:t>
      </w:r>
      <w:r w:rsidRPr="0035316D">
        <w:rPr>
          <w:rFonts w:ascii="Times New Roman" w:eastAsia="Times New Roman" w:hAnsi="Times New Roman" w:cs="Times New Roman"/>
          <w:sz w:val="24"/>
          <w:szCs w:val="24"/>
        </w:rPr>
        <w:t xml:space="preserve"> with matriculation number </w:t>
      </w:r>
      <w:r w:rsidRPr="0035316D">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T/0598</w:t>
      </w:r>
      <w:r w:rsidRPr="0035316D">
        <w:rPr>
          <w:rFonts w:ascii="Times New Roman" w:eastAsia="Times New Roman" w:hAnsi="Times New Roman" w:cs="Times New Roman"/>
          <w:b/>
          <w:sz w:val="24"/>
          <w:szCs w:val="24"/>
        </w:rPr>
        <w:t xml:space="preserve"> </w:t>
      </w:r>
      <w:r w:rsidRPr="0035316D">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410ECA" w:rsidRPr="0035316D" w:rsidRDefault="00410ECA" w:rsidP="00410ECA">
      <w:pPr>
        <w:spacing w:after="0" w:line="360" w:lineRule="auto"/>
        <w:rPr>
          <w:rFonts w:ascii="Times New Roman" w:eastAsia="Times New Roman" w:hAnsi="Times New Roman" w:cs="Times New Roman"/>
          <w:sz w:val="24"/>
          <w:szCs w:val="24"/>
        </w:rPr>
      </w:pP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_______________________</w:t>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t>__________________</w:t>
      </w:r>
    </w:p>
    <w:p w:rsidR="00410ECA" w:rsidRPr="0035316D" w:rsidRDefault="00410ECA" w:rsidP="00410ECA">
      <w:pPr>
        <w:spacing w:after="0" w:line="360" w:lineRule="auto"/>
        <w:rPr>
          <w:rFonts w:ascii="Times New Roman" w:eastAsia="Times New Roman" w:hAnsi="Times New Roman" w:cs="Times New Roman"/>
          <w:b/>
          <w:sz w:val="24"/>
          <w:szCs w:val="24"/>
        </w:rPr>
      </w:pPr>
      <w:r w:rsidRPr="0035316D">
        <w:rPr>
          <w:rFonts w:ascii="Times New Roman" w:eastAsia="Calibri" w:hAnsi="Times New Roman" w:cs="Times New Roman"/>
          <w:b/>
          <w:sz w:val="24"/>
          <w:szCs w:val="24"/>
        </w:rPr>
        <w:t>MR. SA’AD A.</w:t>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t>DATE</w:t>
      </w: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(Project supervisor)</w:t>
      </w:r>
    </w:p>
    <w:p w:rsidR="00410ECA" w:rsidRPr="0035316D" w:rsidRDefault="00410ECA" w:rsidP="00410ECA">
      <w:pPr>
        <w:spacing w:after="0" w:line="360" w:lineRule="auto"/>
        <w:rPr>
          <w:rFonts w:ascii="Times New Roman" w:eastAsia="Times New Roman" w:hAnsi="Times New Roman" w:cs="Times New Roman"/>
          <w:sz w:val="24"/>
          <w:szCs w:val="24"/>
        </w:rPr>
      </w:pP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_______________________</w:t>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t>___________________</w:t>
      </w:r>
    </w:p>
    <w:p w:rsidR="00410ECA" w:rsidRPr="0035316D" w:rsidRDefault="00410ECA" w:rsidP="00410ECA">
      <w:pPr>
        <w:spacing w:after="0" w:line="360" w:lineRule="auto"/>
        <w:rPr>
          <w:rFonts w:ascii="Times New Roman" w:eastAsia="Times New Roman" w:hAnsi="Times New Roman" w:cs="Times New Roman"/>
          <w:b/>
          <w:sz w:val="24"/>
          <w:szCs w:val="24"/>
        </w:rPr>
      </w:pPr>
      <w:r w:rsidRPr="0035316D">
        <w:rPr>
          <w:rFonts w:ascii="Times New Roman" w:eastAsia="Times New Roman" w:hAnsi="Times New Roman" w:cs="Times New Roman"/>
          <w:b/>
          <w:sz w:val="24"/>
          <w:szCs w:val="24"/>
        </w:rPr>
        <w:t>MR. OLOWOOKERE A. O</w:t>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t>DATE</w:t>
      </w: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(Project Coordinator)</w:t>
      </w:r>
    </w:p>
    <w:p w:rsidR="00410ECA" w:rsidRPr="0035316D" w:rsidRDefault="00410ECA" w:rsidP="00410ECA">
      <w:pPr>
        <w:spacing w:after="0" w:line="360" w:lineRule="auto"/>
        <w:rPr>
          <w:rFonts w:ascii="Times New Roman" w:eastAsia="Times New Roman" w:hAnsi="Times New Roman" w:cs="Times New Roman"/>
          <w:sz w:val="24"/>
          <w:szCs w:val="24"/>
        </w:rPr>
      </w:pP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______________________</w:t>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t>___________________</w:t>
      </w:r>
    </w:p>
    <w:p w:rsidR="00410ECA" w:rsidRPr="0035316D" w:rsidRDefault="00410ECA" w:rsidP="00410ECA">
      <w:pPr>
        <w:spacing w:after="0" w:line="360" w:lineRule="auto"/>
        <w:rPr>
          <w:rFonts w:ascii="Times New Roman" w:eastAsia="Times New Roman" w:hAnsi="Times New Roman" w:cs="Times New Roman"/>
          <w:b/>
          <w:sz w:val="24"/>
          <w:szCs w:val="24"/>
        </w:rPr>
      </w:pPr>
      <w:r w:rsidRPr="0035316D">
        <w:rPr>
          <w:rFonts w:ascii="Times New Roman" w:eastAsia="Times New Roman" w:hAnsi="Times New Roman" w:cs="Times New Roman"/>
          <w:b/>
          <w:sz w:val="24"/>
          <w:szCs w:val="24"/>
        </w:rPr>
        <w:t>MR. SERIKI I. A</w:t>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r>
      <w:r w:rsidRPr="0035316D">
        <w:rPr>
          <w:rFonts w:ascii="Times New Roman" w:eastAsia="Times New Roman" w:hAnsi="Times New Roman" w:cs="Times New Roman"/>
          <w:b/>
          <w:sz w:val="24"/>
          <w:szCs w:val="24"/>
        </w:rPr>
        <w:tab/>
        <w:t>DATE</w:t>
      </w: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(Head of Department)</w:t>
      </w:r>
      <w:r w:rsidRPr="0035316D">
        <w:rPr>
          <w:rFonts w:ascii="Times New Roman" w:eastAsia="Times New Roman" w:hAnsi="Times New Roman" w:cs="Times New Roman"/>
          <w:sz w:val="24"/>
          <w:szCs w:val="24"/>
        </w:rPr>
        <w:tab/>
      </w:r>
    </w:p>
    <w:p w:rsidR="00410ECA" w:rsidRPr="0035316D" w:rsidRDefault="00410ECA" w:rsidP="00410ECA">
      <w:pPr>
        <w:spacing w:after="0" w:line="360" w:lineRule="auto"/>
        <w:rPr>
          <w:rFonts w:ascii="Times New Roman" w:eastAsia="Times New Roman" w:hAnsi="Times New Roman" w:cs="Times New Roman"/>
          <w:sz w:val="24"/>
          <w:szCs w:val="24"/>
        </w:rPr>
      </w:pPr>
    </w:p>
    <w:p w:rsidR="00410ECA" w:rsidRPr="0035316D" w:rsidRDefault="00410ECA" w:rsidP="00410ECA">
      <w:pPr>
        <w:spacing w:after="0" w:line="360" w:lineRule="auto"/>
        <w:rPr>
          <w:rFonts w:ascii="Times New Roman" w:eastAsia="Times New Roman" w:hAnsi="Times New Roman" w:cs="Times New Roman"/>
          <w:sz w:val="24"/>
          <w:szCs w:val="24"/>
        </w:rPr>
      </w:pPr>
    </w:p>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______________________</w:t>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t>___________________</w:t>
      </w:r>
    </w:p>
    <w:p w:rsidR="00410ECA" w:rsidRPr="0035316D" w:rsidRDefault="00410ECA" w:rsidP="00410ECA">
      <w:pPr>
        <w:spacing w:after="0" w:line="360" w:lineRule="auto"/>
        <w:rPr>
          <w:rFonts w:ascii="Times New Roman" w:eastAsia="Times New Roman" w:hAnsi="Times New Roman" w:cs="Times New Roman"/>
          <w:b/>
          <w:sz w:val="24"/>
          <w:szCs w:val="24"/>
        </w:rPr>
      </w:pPr>
      <w:r w:rsidRPr="0035316D">
        <w:rPr>
          <w:rFonts w:ascii="Times New Roman" w:eastAsia="Times New Roman" w:hAnsi="Times New Roman" w:cs="Times New Roman"/>
          <w:sz w:val="24"/>
          <w:szCs w:val="24"/>
        </w:rPr>
        <w:t>(External Examiner)</w:t>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b/>
          <w:sz w:val="24"/>
          <w:szCs w:val="24"/>
        </w:rPr>
        <w:t>DATE</w:t>
      </w:r>
    </w:p>
    <w:bookmarkEnd w:id="0"/>
    <w:p w:rsidR="00410ECA" w:rsidRPr="0035316D" w:rsidRDefault="00410ECA" w:rsidP="00410ECA">
      <w:pPr>
        <w:spacing w:after="0" w:line="360" w:lineRule="auto"/>
        <w:rPr>
          <w:rFonts w:ascii="Times New Roman" w:eastAsia="Times New Roman" w:hAnsi="Times New Roman" w:cs="Times New Roman"/>
          <w:sz w:val="24"/>
          <w:szCs w:val="24"/>
        </w:rPr>
      </w:pPr>
      <w:r w:rsidRPr="0035316D">
        <w:rPr>
          <w:rFonts w:ascii="Times New Roman" w:eastAsia="Times New Roman" w:hAnsi="Times New Roman" w:cs="Times New Roman"/>
          <w:sz w:val="24"/>
          <w:szCs w:val="24"/>
        </w:rPr>
        <w:tab/>
      </w:r>
      <w:r w:rsidRPr="0035316D">
        <w:rPr>
          <w:rFonts w:ascii="Times New Roman" w:eastAsia="Times New Roman" w:hAnsi="Times New Roman" w:cs="Times New Roman"/>
          <w:sz w:val="24"/>
          <w:szCs w:val="24"/>
        </w:rPr>
        <w:tab/>
      </w:r>
    </w:p>
    <w:p w:rsidR="00410ECA" w:rsidRPr="0035316D" w:rsidRDefault="00410ECA" w:rsidP="00410ECA">
      <w:pPr>
        <w:spacing w:after="0" w:line="240" w:lineRule="auto"/>
        <w:rPr>
          <w:rFonts w:ascii="Times New Roman" w:eastAsia="Times New Roman" w:hAnsi="Times New Roman" w:cs="Times New Roman"/>
          <w:sz w:val="24"/>
          <w:szCs w:val="24"/>
        </w:rPr>
      </w:pPr>
    </w:p>
    <w:p w:rsidR="00410ECA" w:rsidRPr="0035316D" w:rsidRDefault="00410ECA" w:rsidP="00410ECA">
      <w:pPr>
        <w:spacing w:after="0" w:line="240" w:lineRule="auto"/>
        <w:rPr>
          <w:rFonts w:ascii="Times New Roman" w:eastAsia="Times New Roman" w:hAnsi="Times New Roman" w:cs="Times New Roman"/>
          <w:sz w:val="24"/>
          <w:szCs w:val="24"/>
        </w:rPr>
      </w:pPr>
    </w:p>
    <w:p w:rsidR="00410ECA" w:rsidRDefault="00410ECA" w:rsidP="00410ECA">
      <w:pPr>
        <w:spacing w:line="360" w:lineRule="auto"/>
        <w:rPr>
          <w:rFonts w:asciiTheme="minorBidi" w:hAnsiTheme="minorBidi"/>
          <w:b/>
          <w:sz w:val="24"/>
          <w:szCs w:val="24"/>
        </w:rPr>
      </w:pPr>
    </w:p>
    <w:p w:rsidR="00410ECA" w:rsidRPr="006A4069" w:rsidRDefault="00410ECA" w:rsidP="00410ECA">
      <w:pPr>
        <w:spacing w:line="360" w:lineRule="auto"/>
        <w:jc w:val="center"/>
        <w:rPr>
          <w:rFonts w:asciiTheme="minorBidi" w:hAnsiTheme="minorBidi"/>
          <w:b/>
          <w:sz w:val="24"/>
          <w:szCs w:val="24"/>
        </w:rPr>
      </w:pPr>
      <w:r w:rsidRPr="006A4069">
        <w:rPr>
          <w:rFonts w:asciiTheme="minorBidi" w:hAnsiTheme="minorBidi"/>
          <w:b/>
          <w:sz w:val="24"/>
          <w:szCs w:val="24"/>
        </w:rPr>
        <w:lastRenderedPageBreak/>
        <w:t>DEDICATION</w:t>
      </w:r>
    </w:p>
    <w:p w:rsidR="00410ECA" w:rsidRPr="00BE7F4C" w:rsidRDefault="00410ECA" w:rsidP="00410ECA">
      <w:pPr>
        <w:rPr>
          <w:rFonts w:ascii="Times New Roman" w:eastAsia="SimSun" w:hAnsi="Times New Roman" w:cs="Times New Roman"/>
          <w:sz w:val="24"/>
          <w:szCs w:val="24"/>
          <w:lang w:eastAsia="zh-CN"/>
        </w:rPr>
      </w:pPr>
      <w:r w:rsidRPr="00BE7F4C">
        <w:rPr>
          <w:rFonts w:ascii="Times New Roman" w:eastAsia="SimSun" w:hAnsi="Times New Roman" w:cs="Times New Roman"/>
          <w:sz w:val="24"/>
          <w:szCs w:val="24"/>
          <w:lang w:eastAsia="zh-CN"/>
        </w:rPr>
        <w:t>This project is dedicated to Almighty God.</w:t>
      </w:r>
    </w:p>
    <w:p w:rsidR="00410ECA" w:rsidRDefault="00410ECA" w:rsidP="00410ECA">
      <w:pPr>
        <w:rPr>
          <w:rFonts w:asciiTheme="majorBidi" w:hAnsiTheme="majorBidi" w:cstheme="majorBidi"/>
          <w:b/>
          <w:sz w:val="26"/>
          <w:szCs w:val="26"/>
        </w:rPr>
      </w:pPr>
    </w:p>
    <w:p w:rsidR="00410ECA" w:rsidRDefault="00410ECA" w:rsidP="00410EC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10ECA" w:rsidRPr="006A4069" w:rsidRDefault="00410ECA" w:rsidP="00410ECA">
      <w:pPr>
        <w:spacing w:line="360" w:lineRule="auto"/>
        <w:jc w:val="center"/>
        <w:rPr>
          <w:rFonts w:asciiTheme="minorBidi" w:hAnsiTheme="minorBidi"/>
          <w:b/>
          <w:sz w:val="24"/>
          <w:szCs w:val="24"/>
        </w:rPr>
      </w:pPr>
      <w:r w:rsidRPr="006A4069">
        <w:rPr>
          <w:rFonts w:asciiTheme="minorBidi" w:hAnsiTheme="minorBidi"/>
          <w:b/>
          <w:sz w:val="24"/>
          <w:szCs w:val="24"/>
        </w:rPr>
        <w:lastRenderedPageBreak/>
        <w:t>ACKNOWLEDGEMENT</w:t>
      </w:r>
    </w:p>
    <w:p w:rsidR="00410ECA" w:rsidRPr="00FA410D" w:rsidRDefault="00410ECA" w:rsidP="00410ECA">
      <w:pPr>
        <w:spacing w:after="0" w:line="360" w:lineRule="auto"/>
        <w:jc w:val="both"/>
        <w:rPr>
          <w:rFonts w:ascii="Times New Roman" w:eastAsia="Times New Roman" w:hAnsi="Times New Roman" w:cs="Times New Roman"/>
          <w:sz w:val="24"/>
          <w:szCs w:val="24"/>
        </w:rPr>
      </w:pPr>
      <w:r w:rsidRPr="00FA410D">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410ECA" w:rsidRPr="00FA410D" w:rsidRDefault="00410ECA" w:rsidP="00410ECA">
      <w:pPr>
        <w:spacing w:after="0" w:line="360" w:lineRule="auto"/>
        <w:jc w:val="both"/>
        <w:rPr>
          <w:rFonts w:ascii="Times New Roman" w:eastAsia="Times New Roman" w:hAnsi="Times New Roman" w:cs="Times New Roman"/>
          <w:sz w:val="24"/>
          <w:szCs w:val="24"/>
        </w:rPr>
      </w:pPr>
      <w:r w:rsidRPr="00FA410D">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410ECA" w:rsidRPr="00FA410D" w:rsidRDefault="00410ECA" w:rsidP="00410ECA">
      <w:pPr>
        <w:spacing w:after="0" w:line="360" w:lineRule="auto"/>
        <w:jc w:val="both"/>
        <w:rPr>
          <w:rFonts w:ascii="Times New Roman" w:eastAsia="Times New Roman" w:hAnsi="Times New Roman" w:cs="Times New Roman"/>
          <w:sz w:val="24"/>
          <w:szCs w:val="24"/>
        </w:rPr>
      </w:pPr>
      <w:r w:rsidRPr="00FA410D">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Bankole</w:t>
      </w:r>
      <w:r w:rsidRPr="00FA410D">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410ECA" w:rsidRPr="00FA410D" w:rsidRDefault="00410ECA" w:rsidP="00410ECA">
      <w:pPr>
        <w:spacing w:after="0" w:line="360" w:lineRule="auto"/>
        <w:jc w:val="both"/>
        <w:rPr>
          <w:rFonts w:ascii="Times New Roman" w:eastAsia="Times New Roman" w:hAnsi="Times New Roman" w:cs="Times New Roman"/>
          <w:sz w:val="24"/>
          <w:szCs w:val="24"/>
        </w:rPr>
      </w:pPr>
      <w:r w:rsidRPr="00FA410D">
        <w:rPr>
          <w:rFonts w:ascii="Times New Roman" w:eastAsia="Times New Roman" w:hAnsi="Times New Roman" w:cs="Times New Roman"/>
          <w:sz w:val="24"/>
          <w:szCs w:val="24"/>
        </w:rPr>
        <w:t xml:space="preserve">  My heart also felt gratitude to my beloved family and friends for their unwavering support and encouragement.</w:t>
      </w:r>
    </w:p>
    <w:p w:rsidR="00410ECA" w:rsidRDefault="00410ECA" w:rsidP="00410ECA">
      <w:pPr>
        <w:spacing w:after="0" w:line="360" w:lineRule="auto"/>
        <w:jc w:val="both"/>
        <w:rPr>
          <w:rFonts w:ascii="Times New Roman" w:eastAsia="Times New Roman" w:hAnsi="Times New Roman" w:cs="Times New Roman"/>
          <w:sz w:val="24"/>
          <w:szCs w:val="24"/>
        </w:rPr>
      </w:pPr>
      <w:r w:rsidRPr="00FA410D">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Default="00410ECA" w:rsidP="00410ECA">
      <w:pPr>
        <w:spacing w:after="0" w:line="360" w:lineRule="auto"/>
        <w:jc w:val="both"/>
        <w:rPr>
          <w:rFonts w:ascii="Times New Roman" w:eastAsia="Times New Roman" w:hAnsi="Times New Roman" w:cs="Times New Roman"/>
          <w:sz w:val="24"/>
          <w:szCs w:val="24"/>
        </w:rPr>
      </w:pPr>
    </w:p>
    <w:p w:rsidR="00410ECA" w:rsidRPr="00FA410D" w:rsidRDefault="00410ECA" w:rsidP="00410ECA">
      <w:pPr>
        <w:spacing w:after="0" w:line="360" w:lineRule="auto"/>
        <w:jc w:val="both"/>
        <w:rPr>
          <w:rFonts w:ascii="Times New Roman" w:eastAsia="Times New Roman" w:hAnsi="Times New Roman" w:cs="Times New Roman"/>
          <w:sz w:val="24"/>
          <w:szCs w:val="24"/>
        </w:rPr>
      </w:pPr>
    </w:p>
    <w:p w:rsidR="00410ECA" w:rsidRPr="00FA410D" w:rsidRDefault="00410ECA" w:rsidP="00410ECA">
      <w:pPr>
        <w:spacing w:after="0" w:line="240" w:lineRule="auto"/>
        <w:rPr>
          <w:rFonts w:ascii="Times New Roman" w:eastAsia="Times New Roman" w:hAnsi="Times New Roman" w:cs="Times New Roman"/>
          <w:sz w:val="24"/>
          <w:szCs w:val="24"/>
        </w:rPr>
      </w:pPr>
    </w:p>
    <w:p w:rsidR="00410ECA" w:rsidRDefault="00410ECA" w:rsidP="00410ECA">
      <w:pPr>
        <w:rPr>
          <w:rFonts w:ascii="Times New Roman" w:eastAsia="Calibri" w:hAnsi="Times New Roman" w:cs="Times New Roman"/>
          <w:sz w:val="24"/>
          <w:szCs w:val="24"/>
        </w:rPr>
      </w:pPr>
    </w:p>
    <w:p w:rsidR="00410ECA" w:rsidRPr="006A4069" w:rsidRDefault="00410ECA" w:rsidP="00410ECA">
      <w:pPr>
        <w:spacing w:line="360" w:lineRule="auto"/>
        <w:jc w:val="center"/>
        <w:rPr>
          <w:rFonts w:asciiTheme="minorBidi" w:hAnsiTheme="minorBidi"/>
          <w:b/>
          <w:sz w:val="24"/>
          <w:szCs w:val="24"/>
        </w:rPr>
      </w:pPr>
      <w:r w:rsidRPr="006A4069">
        <w:rPr>
          <w:rFonts w:asciiTheme="minorBidi" w:hAnsiTheme="minorBidi"/>
          <w:b/>
          <w:sz w:val="24"/>
          <w:szCs w:val="24"/>
        </w:rPr>
        <w:lastRenderedPageBreak/>
        <w:t>TABLE OF CONTENTS</w:t>
      </w:r>
    </w:p>
    <w:p w:rsidR="00410ECA" w:rsidRPr="007A2C81" w:rsidRDefault="00410ECA" w:rsidP="00410ECA">
      <w:pPr>
        <w:spacing w:line="360" w:lineRule="auto"/>
        <w:rPr>
          <w:rFonts w:asciiTheme="minorBidi" w:hAnsiTheme="minorBidi"/>
          <w:bCs/>
          <w:sz w:val="24"/>
          <w:szCs w:val="24"/>
        </w:rPr>
      </w:pPr>
      <w:r w:rsidRPr="007A2C81">
        <w:rPr>
          <w:rFonts w:asciiTheme="minorBidi" w:hAnsiTheme="minorBidi"/>
          <w:bCs/>
          <w:sz w:val="24"/>
          <w:szCs w:val="24"/>
        </w:rPr>
        <w:t>TITLE PAGE</w:t>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p>
    <w:p w:rsidR="00410ECA" w:rsidRPr="007A2C81" w:rsidRDefault="00410ECA" w:rsidP="00410ECA">
      <w:pPr>
        <w:spacing w:line="360" w:lineRule="auto"/>
        <w:rPr>
          <w:rFonts w:asciiTheme="minorBidi" w:hAnsiTheme="minorBidi"/>
          <w:bCs/>
          <w:sz w:val="24"/>
          <w:szCs w:val="24"/>
        </w:rPr>
      </w:pPr>
      <w:r w:rsidRPr="007A2C81">
        <w:rPr>
          <w:rFonts w:asciiTheme="minorBidi" w:hAnsiTheme="minorBidi"/>
          <w:bCs/>
          <w:sz w:val="24"/>
          <w:szCs w:val="24"/>
        </w:rPr>
        <w:t>CERTIFICATION</w:t>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t>i</w:t>
      </w:r>
    </w:p>
    <w:p w:rsidR="00410ECA" w:rsidRPr="007A2C81" w:rsidRDefault="00410ECA" w:rsidP="00410ECA">
      <w:pPr>
        <w:spacing w:line="360" w:lineRule="auto"/>
        <w:rPr>
          <w:rFonts w:asciiTheme="minorBidi" w:hAnsiTheme="minorBidi"/>
          <w:bCs/>
          <w:sz w:val="24"/>
          <w:szCs w:val="24"/>
        </w:rPr>
      </w:pPr>
      <w:r w:rsidRPr="007A2C81">
        <w:rPr>
          <w:rFonts w:asciiTheme="minorBidi" w:hAnsiTheme="minorBidi"/>
          <w:bCs/>
          <w:sz w:val="24"/>
          <w:szCs w:val="24"/>
        </w:rPr>
        <w:t>DEDICATION</w:t>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t>ii</w:t>
      </w:r>
    </w:p>
    <w:p w:rsidR="00410ECA" w:rsidRPr="007A2C81" w:rsidRDefault="00410ECA" w:rsidP="00410ECA">
      <w:pPr>
        <w:spacing w:line="360" w:lineRule="auto"/>
        <w:rPr>
          <w:rFonts w:asciiTheme="minorBidi" w:hAnsiTheme="minorBidi"/>
          <w:bCs/>
          <w:sz w:val="24"/>
          <w:szCs w:val="24"/>
        </w:rPr>
      </w:pPr>
      <w:r w:rsidRPr="007A2C81">
        <w:rPr>
          <w:rFonts w:asciiTheme="minorBidi" w:hAnsiTheme="minorBidi"/>
          <w:bCs/>
          <w:sz w:val="24"/>
          <w:szCs w:val="24"/>
        </w:rPr>
        <w:t>ACKNOWLEDGEMENT</w:t>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r>
      <w:r w:rsidRPr="007A2C81">
        <w:rPr>
          <w:rFonts w:asciiTheme="minorBidi" w:hAnsiTheme="minorBidi"/>
          <w:bCs/>
          <w:sz w:val="24"/>
          <w:szCs w:val="24"/>
        </w:rPr>
        <w:tab/>
        <w:t>iii</w:t>
      </w:r>
    </w:p>
    <w:p w:rsidR="00410ECA" w:rsidRPr="006A4069" w:rsidRDefault="00410ECA" w:rsidP="00410ECA">
      <w:pPr>
        <w:spacing w:line="360" w:lineRule="auto"/>
        <w:rPr>
          <w:rFonts w:asciiTheme="minorBidi" w:hAnsiTheme="minorBidi"/>
          <w:b/>
          <w:sz w:val="24"/>
          <w:szCs w:val="24"/>
        </w:rPr>
      </w:pPr>
      <w:r w:rsidRPr="007A2C81">
        <w:rPr>
          <w:rFonts w:asciiTheme="minorBidi" w:hAnsiTheme="minorBidi"/>
          <w:bCs/>
          <w:sz w:val="24"/>
          <w:szCs w:val="24"/>
        </w:rPr>
        <w:t>TABLE OF CONTENT</w:t>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sz w:val="24"/>
          <w:szCs w:val="24"/>
        </w:rPr>
        <w:t>iv</w:t>
      </w:r>
    </w:p>
    <w:p w:rsidR="00410ECA" w:rsidRPr="006A4069" w:rsidRDefault="00410ECA" w:rsidP="00410ECA">
      <w:pPr>
        <w:spacing w:line="360" w:lineRule="auto"/>
        <w:rPr>
          <w:rFonts w:asciiTheme="minorBidi" w:hAnsiTheme="minorBidi"/>
          <w:b/>
          <w:sz w:val="24"/>
          <w:szCs w:val="24"/>
        </w:rPr>
      </w:pPr>
      <w:r w:rsidRPr="006A4069">
        <w:rPr>
          <w:rFonts w:asciiTheme="minorBidi" w:hAnsiTheme="minorBidi"/>
          <w:b/>
          <w:sz w:val="24"/>
          <w:szCs w:val="24"/>
        </w:rPr>
        <w:t>CHAPTER ONE</w:t>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p>
    <w:p w:rsidR="00410ECA" w:rsidRPr="006A4069" w:rsidRDefault="00410ECA" w:rsidP="00410ECA">
      <w:pPr>
        <w:spacing w:line="360" w:lineRule="auto"/>
        <w:rPr>
          <w:rFonts w:asciiTheme="minorBidi" w:hAnsiTheme="minorBidi"/>
          <w:b/>
          <w:sz w:val="24"/>
          <w:szCs w:val="24"/>
        </w:rPr>
      </w:pPr>
      <w:r w:rsidRPr="006A4069">
        <w:rPr>
          <w:rFonts w:asciiTheme="minorBidi" w:hAnsiTheme="minorBidi"/>
          <w:b/>
          <w:sz w:val="24"/>
          <w:szCs w:val="24"/>
        </w:rPr>
        <w:t>INTRODUCTION</w:t>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r w:rsidRPr="006A4069">
        <w:rPr>
          <w:rFonts w:asciiTheme="minorBidi" w:hAnsiTheme="minorBidi"/>
          <w:b/>
          <w:sz w:val="24"/>
          <w:szCs w:val="24"/>
        </w:rPr>
        <w:tab/>
      </w:r>
    </w:p>
    <w:p w:rsidR="00410ECA" w:rsidRPr="006A4069" w:rsidRDefault="00410ECA" w:rsidP="00410ECA">
      <w:pPr>
        <w:pStyle w:val="ListParagraph"/>
        <w:numPr>
          <w:ilvl w:val="1"/>
          <w:numId w:val="1"/>
        </w:numPr>
        <w:spacing w:line="360" w:lineRule="auto"/>
        <w:rPr>
          <w:rFonts w:asciiTheme="minorBidi" w:hAnsiTheme="minorBidi"/>
          <w:sz w:val="24"/>
          <w:szCs w:val="24"/>
        </w:rPr>
      </w:pPr>
      <w:r w:rsidRPr="006A4069">
        <w:rPr>
          <w:rFonts w:asciiTheme="minorBidi" w:hAnsiTheme="minorBidi"/>
          <w:sz w:val="24"/>
          <w:szCs w:val="24"/>
        </w:rPr>
        <w:t>Background of the study</w:t>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t>1</w:t>
      </w:r>
    </w:p>
    <w:p w:rsidR="00410ECA" w:rsidRDefault="00410ECA" w:rsidP="00410ECA">
      <w:pPr>
        <w:pStyle w:val="ListParagraph"/>
        <w:numPr>
          <w:ilvl w:val="1"/>
          <w:numId w:val="1"/>
        </w:numPr>
        <w:spacing w:line="360" w:lineRule="auto"/>
        <w:rPr>
          <w:rFonts w:asciiTheme="minorBidi" w:hAnsiTheme="minorBidi"/>
          <w:sz w:val="24"/>
          <w:szCs w:val="24"/>
        </w:rPr>
      </w:pPr>
      <w:r w:rsidRPr="006A4069">
        <w:rPr>
          <w:rFonts w:asciiTheme="minorBidi" w:hAnsiTheme="minorBidi"/>
          <w:sz w:val="24"/>
          <w:szCs w:val="24"/>
        </w:rPr>
        <w:t>Statement of the problem</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2</w:t>
      </w:r>
    </w:p>
    <w:p w:rsidR="00410ECA" w:rsidRPr="006A4069" w:rsidRDefault="00410ECA" w:rsidP="00410ECA">
      <w:pPr>
        <w:pStyle w:val="ListParagraph"/>
        <w:numPr>
          <w:ilvl w:val="1"/>
          <w:numId w:val="1"/>
        </w:numPr>
        <w:spacing w:line="360" w:lineRule="auto"/>
        <w:rPr>
          <w:rFonts w:asciiTheme="minorBidi" w:hAnsiTheme="minorBidi"/>
          <w:sz w:val="24"/>
          <w:szCs w:val="24"/>
        </w:rPr>
      </w:pPr>
      <w:r>
        <w:rPr>
          <w:rFonts w:asciiTheme="minorBidi" w:hAnsiTheme="minorBidi"/>
          <w:sz w:val="24"/>
          <w:szCs w:val="24"/>
        </w:rPr>
        <w:t>Research questions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w:t>
      </w:r>
    </w:p>
    <w:p w:rsidR="00410ECA" w:rsidRDefault="00410ECA" w:rsidP="00410ECA">
      <w:pPr>
        <w:pStyle w:val="ListParagraph"/>
        <w:numPr>
          <w:ilvl w:val="1"/>
          <w:numId w:val="1"/>
        </w:numPr>
        <w:spacing w:line="360" w:lineRule="auto"/>
        <w:rPr>
          <w:rFonts w:asciiTheme="minorBidi" w:hAnsiTheme="minorBidi"/>
          <w:sz w:val="24"/>
          <w:szCs w:val="24"/>
        </w:rPr>
      </w:pPr>
      <w:r>
        <w:rPr>
          <w:rFonts w:asciiTheme="minorBidi" w:hAnsiTheme="minorBidi"/>
          <w:sz w:val="24"/>
          <w:szCs w:val="24"/>
        </w:rPr>
        <w:t>O</w:t>
      </w:r>
      <w:r w:rsidRPr="006A4069">
        <w:rPr>
          <w:rFonts w:asciiTheme="minorBidi" w:hAnsiTheme="minorBidi"/>
          <w:sz w:val="24"/>
          <w:szCs w:val="24"/>
        </w:rPr>
        <w:t>bjectives of the study</w:t>
      </w:r>
      <w:r w:rsidRPr="006A4069">
        <w:rPr>
          <w:rFonts w:asciiTheme="minorBidi" w:hAnsiTheme="minorBidi"/>
          <w:sz w:val="24"/>
          <w:szCs w:val="24"/>
        </w:rPr>
        <w:tab/>
      </w:r>
      <w:r>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Pr>
          <w:rFonts w:asciiTheme="minorBidi" w:hAnsiTheme="minorBidi"/>
          <w:sz w:val="24"/>
          <w:szCs w:val="24"/>
        </w:rPr>
        <w:tab/>
        <w:t>4</w:t>
      </w:r>
    </w:p>
    <w:p w:rsidR="00410ECA" w:rsidRPr="00A34BA3" w:rsidRDefault="00410ECA" w:rsidP="00410ECA">
      <w:pPr>
        <w:pStyle w:val="ListParagraph"/>
        <w:numPr>
          <w:ilvl w:val="1"/>
          <w:numId w:val="1"/>
        </w:numPr>
        <w:spacing w:line="360" w:lineRule="auto"/>
        <w:rPr>
          <w:rFonts w:asciiTheme="minorBidi" w:hAnsiTheme="minorBidi"/>
          <w:sz w:val="24"/>
          <w:szCs w:val="24"/>
        </w:rPr>
      </w:pPr>
      <w:r>
        <w:rPr>
          <w:rFonts w:asciiTheme="minorBidi" w:hAnsiTheme="minorBidi"/>
          <w:sz w:val="24"/>
          <w:szCs w:val="24"/>
        </w:rPr>
        <w:t>Research hypothesis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4</w:t>
      </w:r>
    </w:p>
    <w:p w:rsidR="00410ECA" w:rsidRPr="00A34BA3" w:rsidRDefault="00410ECA" w:rsidP="00410ECA">
      <w:pPr>
        <w:pStyle w:val="ListParagraph"/>
        <w:numPr>
          <w:ilvl w:val="1"/>
          <w:numId w:val="1"/>
        </w:numPr>
        <w:spacing w:line="360" w:lineRule="auto"/>
        <w:rPr>
          <w:rFonts w:asciiTheme="minorBidi" w:hAnsiTheme="minorBidi"/>
          <w:sz w:val="24"/>
          <w:szCs w:val="24"/>
        </w:rPr>
      </w:pPr>
      <w:r w:rsidRPr="006A4069">
        <w:rPr>
          <w:rFonts w:asciiTheme="minorBidi" w:hAnsiTheme="minorBidi"/>
          <w:sz w:val="24"/>
          <w:szCs w:val="24"/>
        </w:rPr>
        <w:t>Scope and limitation of the study</w:t>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Pr>
          <w:rFonts w:asciiTheme="minorBidi" w:hAnsiTheme="minorBidi"/>
          <w:sz w:val="24"/>
          <w:szCs w:val="24"/>
        </w:rPr>
        <w:tab/>
        <w:t>5</w:t>
      </w:r>
    </w:p>
    <w:p w:rsidR="00410ECA" w:rsidRDefault="00410ECA" w:rsidP="00410ECA">
      <w:pPr>
        <w:pStyle w:val="ListParagraph"/>
        <w:numPr>
          <w:ilvl w:val="1"/>
          <w:numId w:val="1"/>
        </w:numPr>
        <w:spacing w:line="360" w:lineRule="auto"/>
        <w:rPr>
          <w:rFonts w:asciiTheme="minorBidi" w:hAnsiTheme="minorBidi"/>
          <w:sz w:val="24"/>
          <w:szCs w:val="24"/>
        </w:rPr>
      </w:pPr>
      <w:r w:rsidRPr="006A4069">
        <w:rPr>
          <w:rFonts w:asciiTheme="minorBidi" w:hAnsiTheme="minorBidi"/>
          <w:sz w:val="24"/>
          <w:szCs w:val="24"/>
        </w:rPr>
        <w:t>Definition of the terms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5</w:t>
      </w:r>
    </w:p>
    <w:p w:rsidR="00410ECA" w:rsidRPr="006A4069" w:rsidRDefault="00410ECA" w:rsidP="00410ECA">
      <w:pPr>
        <w:pStyle w:val="ListParagraph"/>
        <w:numPr>
          <w:ilvl w:val="1"/>
          <w:numId w:val="1"/>
        </w:numPr>
        <w:spacing w:line="360" w:lineRule="auto"/>
        <w:rPr>
          <w:rFonts w:asciiTheme="minorBidi" w:hAnsiTheme="minorBidi"/>
          <w:sz w:val="24"/>
          <w:szCs w:val="24"/>
        </w:rPr>
      </w:pPr>
      <w:r>
        <w:rPr>
          <w:rFonts w:asciiTheme="minorBidi" w:hAnsiTheme="minorBidi"/>
          <w:sz w:val="24"/>
          <w:szCs w:val="24"/>
        </w:rPr>
        <w:t>Historical background of the area of study</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6</w:t>
      </w:r>
    </w:p>
    <w:p w:rsidR="00410ECA" w:rsidRDefault="00410ECA" w:rsidP="00410ECA">
      <w:pPr>
        <w:pStyle w:val="ListParagraph"/>
        <w:spacing w:line="360" w:lineRule="auto"/>
        <w:rPr>
          <w:rFonts w:asciiTheme="minorBidi" w:hAnsiTheme="minorBidi"/>
          <w:sz w:val="24"/>
          <w:szCs w:val="24"/>
        </w:rPr>
      </w:pPr>
      <w:r w:rsidRPr="006A4069">
        <w:rPr>
          <w:rFonts w:asciiTheme="minorBidi" w:hAnsiTheme="minorBidi"/>
          <w:sz w:val="24"/>
          <w:szCs w:val="24"/>
        </w:rPr>
        <w:t>References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8</w:t>
      </w:r>
    </w:p>
    <w:p w:rsidR="00410ECA" w:rsidRDefault="00410ECA" w:rsidP="00410ECA">
      <w:pPr>
        <w:spacing w:line="480" w:lineRule="auto"/>
        <w:rPr>
          <w:rFonts w:asciiTheme="minorBidi" w:hAnsiTheme="minorBidi"/>
          <w:sz w:val="24"/>
          <w:szCs w:val="24"/>
        </w:rPr>
      </w:pPr>
      <w:r w:rsidRPr="006A4069">
        <w:rPr>
          <w:rFonts w:asciiTheme="minorBidi" w:hAnsiTheme="minorBidi"/>
          <w:b/>
          <w:sz w:val="24"/>
          <w:szCs w:val="24"/>
        </w:rPr>
        <w:t>CHAPTER TWO</w:t>
      </w:r>
      <w:r>
        <w:rPr>
          <w:rFonts w:asciiTheme="minorBidi" w:hAnsiTheme="minorBidi"/>
          <w:b/>
          <w:sz w:val="24"/>
          <w:szCs w:val="24"/>
        </w:rPr>
        <w:t>:</w:t>
      </w:r>
      <w:r w:rsidRPr="001477E3">
        <w:rPr>
          <w:rFonts w:ascii="Times New Roman" w:hAnsi="Times New Roman" w:cs="Times New Roman"/>
          <w:b/>
          <w:sz w:val="24"/>
          <w:szCs w:val="24"/>
        </w:rPr>
        <w:t xml:space="preserve"> </w:t>
      </w:r>
      <w:r w:rsidRPr="006D0E16">
        <w:rPr>
          <w:rFonts w:ascii="Times New Roman" w:hAnsi="Times New Roman" w:cs="Times New Roman"/>
          <w:b/>
          <w:sz w:val="24"/>
          <w:szCs w:val="24"/>
        </w:rPr>
        <w:t>LITERATURE REVIEW</w:t>
      </w:r>
    </w:p>
    <w:p w:rsidR="00410ECA" w:rsidRPr="00A34BA3" w:rsidRDefault="00410ECA" w:rsidP="00410ECA">
      <w:pPr>
        <w:spacing w:line="360" w:lineRule="auto"/>
        <w:rPr>
          <w:rFonts w:asciiTheme="minorBidi" w:hAnsiTheme="minorBidi"/>
          <w:b/>
          <w:sz w:val="24"/>
          <w:szCs w:val="24"/>
        </w:rPr>
      </w:pPr>
      <w:r>
        <w:rPr>
          <w:rFonts w:asciiTheme="minorBidi" w:hAnsiTheme="minorBidi"/>
          <w:sz w:val="24"/>
          <w:szCs w:val="24"/>
        </w:rPr>
        <w:t>2.1</w:t>
      </w:r>
      <w:r>
        <w:rPr>
          <w:rFonts w:asciiTheme="minorBidi" w:hAnsiTheme="minorBidi"/>
          <w:sz w:val="24"/>
          <w:szCs w:val="24"/>
        </w:rPr>
        <w:tab/>
        <w:t>C</w:t>
      </w:r>
      <w:r w:rsidRPr="00A34BA3">
        <w:rPr>
          <w:rFonts w:asciiTheme="minorBidi" w:hAnsiTheme="minorBidi"/>
          <w:sz w:val="24"/>
          <w:szCs w:val="24"/>
        </w:rPr>
        <w:t>onceptual framework</w:t>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Pr>
          <w:rFonts w:asciiTheme="minorBidi" w:hAnsiTheme="minorBidi"/>
          <w:sz w:val="24"/>
          <w:szCs w:val="24"/>
        </w:rPr>
        <w:t>9</w:t>
      </w:r>
    </w:p>
    <w:p w:rsidR="00410ECA" w:rsidRDefault="00410ECA" w:rsidP="00410ECA">
      <w:pPr>
        <w:spacing w:line="360" w:lineRule="auto"/>
        <w:rPr>
          <w:rFonts w:asciiTheme="minorBidi" w:hAnsiTheme="minorBidi"/>
          <w:sz w:val="24"/>
          <w:szCs w:val="24"/>
        </w:rPr>
      </w:pPr>
      <w:r>
        <w:rPr>
          <w:rFonts w:asciiTheme="minorBidi" w:hAnsiTheme="minorBidi"/>
          <w:sz w:val="24"/>
          <w:szCs w:val="24"/>
        </w:rPr>
        <w:t>2.2</w:t>
      </w:r>
      <w:r>
        <w:rPr>
          <w:rFonts w:asciiTheme="minorBidi" w:hAnsiTheme="minorBidi"/>
          <w:sz w:val="24"/>
          <w:szCs w:val="24"/>
        </w:rPr>
        <w:tab/>
      </w:r>
      <w:r w:rsidRPr="00A34BA3">
        <w:rPr>
          <w:rFonts w:asciiTheme="minorBidi" w:hAnsiTheme="minorBidi"/>
          <w:sz w:val="24"/>
          <w:szCs w:val="24"/>
        </w:rPr>
        <w:t>Theoretical Frame Work</w:t>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r>
      <w:r w:rsidRPr="00A34BA3">
        <w:rPr>
          <w:rFonts w:asciiTheme="minorBidi" w:hAnsiTheme="minorBidi"/>
          <w:sz w:val="24"/>
          <w:szCs w:val="24"/>
        </w:rPr>
        <w:tab/>
        <w:t>1</w:t>
      </w:r>
      <w:r>
        <w:rPr>
          <w:rFonts w:asciiTheme="minorBidi" w:hAnsiTheme="minorBidi"/>
          <w:sz w:val="24"/>
          <w:szCs w:val="24"/>
        </w:rPr>
        <w:t>0</w:t>
      </w:r>
    </w:p>
    <w:p w:rsidR="00410ECA" w:rsidRPr="006A4069" w:rsidRDefault="00410ECA" w:rsidP="00410ECA">
      <w:pPr>
        <w:spacing w:line="360" w:lineRule="auto"/>
        <w:rPr>
          <w:rFonts w:asciiTheme="minorBidi" w:hAnsiTheme="minorBidi"/>
          <w:sz w:val="24"/>
          <w:szCs w:val="24"/>
        </w:rPr>
      </w:pPr>
      <w:r>
        <w:rPr>
          <w:rFonts w:asciiTheme="minorBidi" w:hAnsiTheme="minorBidi"/>
          <w:sz w:val="24"/>
          <w:szCs w:val="24"/>
        </w:rPr>
        <w:t>2.3</w:t>
      </w:r>
      <w:r>
        <w:rPr>
          <w:rFonts w:asciiTheme="minorBidi" w:hAnsiTheme="minorBidi"/>
          <w:sz w:val="24"/>
          <w:szCs w:val="24"/>
        </w:rPr>
        <w:tab/>
        <w:t>Empirical review</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13</w:t>
      </w:r>
    </w:p>
    <w:p w:rsidR="00410ECA" w:rsidRPr="006A4069" w:rsidRDefault="00410ECA" w:rsidP="00410ECA">
      <w:pPr>
        <w:spacing w:line="360" w:lineRule="auto"/>
        <w:ind w:firstLine="720"/>
        <w:rPr>
          <w:rFonts w:asciiTheme="minorBidi" w:hAnsiTheme="minorBidi"/>
          <w:sz w:val="24"/>
          <w:szCs w:val="24"/>
        </w:rPr>
      </w:pPr>
      <w:r w:rsidRPr="006A4069">
        <w:rPr>
          <w:rFonts w:asciiTheme="minorBidi" w:hAnsiTheme="minorBidi"/>
          <w:sz w:val="24"/>
          <w:szCs w:val="24"/>
        </w:rPr>
        <w:lastRenderedPageBreak/>
        <w:t>References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14</w:t>
      </w:r>
    </w:p>
    <w:p w:rsidR="00410ECA" w:rsidRPr="006A4069" w:rsidRDefault="00410ECA" w:rsidP="00410ECA">
      <w:pPr>
        <w:spacing w:line="360" w:lineRule="auto"/>
        <w:rPr>
          <w:rFonts w:asciiTheme="minorBidi" w:hAnsiTheme="minorBidi"/>
          <w:b/>
          <w:sz w:val="24"/>
          <w:szCs w:val="24"/>
        </w:rPr>
      </w:pPr>
      <w:r w:rsidRPr="006A4069">
        <w:rPr>
          <w:rFonts w:asciiTheme="minorBidi" w:hAnsiTheme="minorBidi"/>
          <w:b/>
          <w:sz w:val="24"/>
          <w:szCs w:val="24"/>
        </w:rPr>
        <w:t>CHAPTER THREE</w:t>
      </w:r>
      <w:r>
        <w:rPr>
          <w:rFonts w:asciiTheme="minorBidi" w:hAnsiTheme="minorBidi"/>
          <w:b/>
          <w:sz w:val="24"/>
          <w:szCs w:val="24"/>
        </w:rPr>
        <w:t xml:space="preserve">: </w:t>
      </w:r>
      <w:r w:rsidRPr="006A4069">
        <w:rPr>
          <w:rFonts w:asciiTheme="minorBidi" w:hAnsiTheme="minorBidi"/>
          <w:b/>
          <w:sz w:val="24"/>
          <w:szCs w:val="24"/>
        </w:rPr>
        <w:t>RESEARCH METHODOLOGY</w:t>
      </w:r>
    </w:p>
    <w:p w:rsidR="00410ECA" w:rsidRDefault="00410ECA" w:rsidP="00410ECA">
      <w:pPr>
        <w:spacing w:line="360" w:lineRule="auto"/>
        <w:rPr>
          <w:rFonts w:asciiTheme="minorBidi" w:hAnsiTheme="minorBidi"/>
          <w:sz w:val="24"/>
          <w:szCs w:val="24"/>
        </w:rPr>
      </w:pPr>
      <w:r w:rsidRPr="006A4069">
        <w:rPr>
          <w:rFonts w:asciiTheme="minorBidi" w:hAnsiTheme="minorBidi"/>
          <w:sz w:val="24"/>
          <w:szCs w:val="24"/>
        </w:rPr>
        <w:t>3.1</w:t>
      </w:r>
      <w:r w:rsidRPr="006A4069">
        <w:rPr>
          <w:rFonts w:asciiTheme="minorBidi" w:hAnsiTheme="minorBidi"/>
          <w:sz w:val="24"/>
          <w:szCs w:val="24"/>
        </w:rPr>
        <w:tab/>
        <w:t>Introduction</w:t>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sidRPr="006A4069">
        <w:rPr>
          <w:rFonts w:asciiTheme="minorBidi" w:hAnsiTheme="minorBidi"/>
          <w:sz w:val="24"/>
          <w:szCs w:val="24"/>
        </w:rPr>
        <w:tab/>
      </w:r>
      <w:r>
        <w:rPr>
          <w:rFonts w:asciiTheme="minorBidi" w:hAnsiTheme="minorBidi"/>
          <w:sz w:val="24"/>
          <w:szCs w:val="24"/>
        </w:rPr>
        <w:t>15</w:t>
      </w:r>
    </w:p>
    <w:p w:rsidR="00410ECA" w:rsidRDefault="00410ECA" w:rsidP="00410ECA">
      <w:pPr>
        <w:spacing w:line="360" w:lineRule="auto"/>
        <w:rPr>
          <w:rFonts w:asciiTheme="minorBidi" w:hAnsiTheme="minorBidi"/>
          <w:sz w:val="24"/>
          <w:szCs w:val="24"/>
        </w:rPr>
      </w:pPr>
      <w:r>
        <w:rPr>
          <w:rFonts w:asciiTheme="minorBidi" w:hAnsiTheme="minorBidi"/>
          <w:sz w:val="24"/>
          <w:szCs w:val="24"/>
        </w:rPr>
        <w:t>3.2</w:t>
      </w:r>
      <w:r>
        <w:rPr>
          <w:rFonts w:asciiTheme="minorBidi" w:hAnsiTheme="minorBidi"/>
          <w:sz w:val="24"/>
          <w:szCs w:val="24"/>
        </w:rPr>
        <w:tab/>
        <w:t>Research design</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15</w:t>
      </w:r>
    </w:p>
    <w:p w:rsidR="00410ECA" w:rsidRPr="00D15833" w:rsidRDefault="00410ECA" w:rsidP="00410ECA">
      <w:pPr>
        <w:spacing w:line="360" w:lineRule="auto"/>
        <w:rPr>
          <w:rFonts w:asciiTheme="minorBidi" w:hAnsiTheme="minorBidi"/>
          <w:sz w:val="24"/>
          <w:szCs w:val="24"/>
        </w:rPr>
      </w:pPr>
      <w:r>
        <w:rPr>
          <w:rFonts w:asciiTheme="minorBidi" w:hAnsiTheme="minorBidi"/>
          <w:sz w:val="24"/>
          <w:szCs w:val="24"/>
        </w:rPr>
        <w:t>3.3</w:t>
      </w:r>
      <w:r>
        <w:rPr>
          <w:rFonts w:asciiTheme="minorBidi" w:hAnsiTheme="minorBidi"/>
          <w:sz w:val="24"/>
          <w:szCs w:val="24"/>
        </w:rPr>
        <w:tab/>
      </w:r>
      <w:r w:rsidRPr="00D15833">
        <w:rPr>
          <w:rFonts w:asciiTheme="minorBidi" w:hAnsiTheme="minorBidi"/>
          <w:sz w:val="24"/>
          <w:szCs w:val="24"/>
        </w:rPr>
        <w:t>Sample and Population of the Study</w:t>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Pr>
          <w:rFonts w:asciiTheme="minorBidi" w:hAnsiTheme="minorBidi"/>
          <w:sz w:val="24"/>
          <w:szCs w:val="24"/>
        </w:rPr>
        <w:t>16</w:t>
      </w:r>
    </w:p>
    <w:p w:rsidR="00410ECA" w:rsidRPr="006A4069" w:rsidRDefault="00410ECA" w:rsidP="00410ECA">
      <w:pPr>
        <w:spacing w:line="360" w:lineRule="auto"/>
        <w:rPr>
          <w:rFonts w:asciiTheme="minorBidi" w:hAnsiTheme="minorBidi"/>
          <w:sz w:val="24"/>
          <w:szCs w:val="24"/>
        </w:rPr>
      </w:pPr>
      <w:r>
        <w:rPr>
          <w:rFonts w:asciiTheme="minorBidi" w:hAnsiTheme="minorBidi"/>
          <w:sz w:val="24"/>
          <w:szCs w:val="24"/>
        </w:rPr>
        <w:t>3.4</w:t>
      </w:r>
      <w:r w:rsidRPr="006A4069">
        <w:rPr>
          <w:rFonts w:asciiTheme="minorBidi" w:hAnsiTheme="minorBidi"/>
          <w:sz w:val="24"/>
          <w:szCs w:val="24"/>
        </w:rPr>
        <w:tab/>
        <w:t>Sources of Data/Collection of Instrument</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16</w:t>
      </w:r>
    </w:p>
    <w:p w:rsidR="00410ECA" w:rsidRPr="006A4069" w:rsidRDefault="00410ECA" w:rsidP="00410ECA">
      <w:pPr>
        <w:spacing w:line="360" w:lineRule="auto"/>
        <w:rPr>
          <w:rFonts w:asciiTheme="minorBidi" w:hAnsiTheme="minorBidi"/>
          <w:sz w:val="24"/>
          <w:szCs w:val="24"/>
        </w:rPr>
      </w:pPr>
      <w:r>
        <w:rPr>
          <w:rFonts w:asciiTheme="minorBidi" w:hAnsiTheme="minorBidi"/>
          <w:sz w:val="24"/>
          <w:szCs w:val="24"/>
        </w:rPr>
        <w:t>3.5</w:t>
      </w:r>
      <w:r>
        <w:rPr>
          <w:rFonts w:asciiTheme="minorBidi" w:hAnsiTheme="minorBidi"/>
          <w:sz w:val="24"/>
          <w:szCs w:val="24"/>
        </w:rPr>
        <w:tab/>
        <w:t>Techniques for</w:t>
      </w:r>
      <w:r w:rsidRPr="006A4069">
        <w:rPr>
          <w:rFonts w:asciiTheme="minorBidi" w:hAnsiTheme="minorBidi"/>
          <w:sz w:val="24"/>
          <w:szCs w:val="24"/>
        </w:rPr>
        <w:t xml:space="preserve"> Data Analysis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16</w:t>
      </w:r>
    </w:p>
    <w:p w:rsidR="00410ECA" w:rsidRPr="00507ADF" w:rsidRDefault="00410ECA" w:rsidP="00410ECA">
      <w:pPr>
        <w:spacing w:line="360" w:lineRule="auto"/>
        <w:ind w:firstLine="720"/>
        <w:rPr>
          <w:rFonts w:asciiTheme="minorBidi" w:hAnsiTheme="minorBidi"/>
          <w:sz w:val="24"/>
          <w:szCs w:val="24"/>
        </w:rPr>
      </w:pPr>
      <w:r w:rsidRPr="006A4069">
        <w:rPr>
          <w:rFonts w:asciiTheme="minorBidi" w:hAnsiTheme="minorBidi"/>
          <w:sz w:val="24"/>
          <w:szCs w:val="24"/>
        </w:rPr>
        <w:t>References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17</w:t>
      </w:r>
    </w:p>
    <w:p w:rsidR="00410ECA" w:rsidRPr="006A4069" w:rsidRDefault="00410ECA" w:rsidP="00410ECA">
      <w:pPr>
        <w:spacing w:line="360" w:lineRule="auto"/>
        <w:rPr>
          <w:rFonts w:asciiTheme="minorBidi" w:hAnsiTheme="minorBidi"/>
          <w:b/>
          <w:sz w:val="24"/>
          <w:szCs w:val="24"/>
        </w:rPr>
      </w:pPr>
      <w:r w:rsidRPr="006A4069">
        <w:rPr>
          <w:rFonts w:asciiTheme="minorBidi" w:hAnsiTheme="minorBidi"/>
          <w:b/>
          <w:sz w:val="24"/>
          <w:szCs w:val="24"/>
        </w:rPr>
        <w:t>CHAPTER FOUR</w:t>
      </w:r>
      <w:r>
        <w:rPr>
          <w:rFonts w:asciiTheme="minorBidi" w:hAnsiTheme="minorBidi"/>
          <w:b/>
          <w:sz w:val="24"/>
          <w:szCs w:val="24"/>
        </w:rPr>
        <w:t xml:space="preserve">: </w:t>
      </w:r>
      <w:r w:rsidRPr="006A4069">
        <w:rPr>
          <w:rFonts w:asciiTheme="minorBidi" w:hAnsiTheme="minorBidi"/>
          <w:b/>
          <w:sz w:val="24"/>
          <w:szCs w:val="24"/>
        </w:rPr>
        <w:t>DATA PRESENTATION, INTERPRETATION AND ANALYSIS</w:t>
      </w:r>
    </w:p>
    <w:p w:rsidR="00410ECA" w:rsidRPr="00D15833" w:rsidRDefault="00410ECA" w:rsidP="00410ECA">
      <w:pPr>
        <w:pStyle w:val="ListParagraph"/>
        <w:numPr>
          <w:ilvl w:val="1"/>
          <w:numId w:val="2"/>
        </w:numPr>
        <w:spacing w:line="360" w:lineRule="auto"/>
        <w:rPr>
          <w:rFonts w:asciiTheme="minorBidi" w:hAnsiTheme="minorBidi"/>
          <w:sz w:val="24"/>
          <w:szCs w:val="24"/>
        </w:rPr>
      </w:pPr>
      <w:r w:rsidRPr="00D15833">
        <w:rPr>
          <w:rFonts w:asciiTheme="minorBidi" w:hAnsiTheme="minorBidi"/>
          <w:sz w:val="24"/>
          <w:szCs w:val="24"/>
        </w:rPr>
        <w:t>Introduction</w:t>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Pr>
          <w:rFonts w:asciiTheme="minorBidi" w:hAnsiTheme="minorBidi"/>
          <w:sz w:val="24"/>
          <w:szCs w:val="24"/>
        </w:rPr>
        <w:t>18</w:t>
      </w:r>
    </w:p>
    <w:p w:rsidR="00410ECA" w:rsidRDefault="00410ECA" w:rsidP="00410ECA">
      <w:pPr>
        <w:pStyle w:val="ListParagraph"/>
        <w:numPr>
          <w:ilvl w:val="1"/>
          <w:numId w:val="2"/>
        </w:numPr>
        <w:spacing w:line="360" w:lineRule="auto"/>
        <w:rPr>
          <w:rFonts w:asciiTheme="minorBidi" w:hAnsiTheme="minorBidi"/>
          <w:sz w:val="24"/>
          <w:szCs w:val="24"/>
        </w:rPr>
      </w:pPr>
      <w:r w:rsidRPr="00D15833">
        <w:rPr>
          <w:rFonts w:asciiTheme="minorBidi" w:hAnsiTheme="minorBidi"/>
          <w:sz w:val="24"/>
          <w:szCs w:val="24"/>
        </w:rPr>
        <w:t>historical background of Ilorin west local government</w:t>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Pr>
          <w:rFonts w:asciiTheme="minorBidi" w:hAnsiTheme="minorBidi"/>
          <w:sz w:val="24"/>
          <w:szCs w:val="24"/>
        </w:rPr>
        <w:t>18</w:t>
      </w:r>
    </w:p>
    <w:p w:rsidR="00410ECA" w:rsidRDefault="00410ECA" w:rsidP="00410ECA">
      <w:pPr>
        <w:pStyle w:val="ListParagraph"/>
        <w:numPr>
          <w:ilvl w:val="1"/>
          <w:numId w:val="2"/>
        </w:numPr>
        <w:spacing w:line="360" w:lineRule="auto"/>
        <w:rPr>
          <w:rFonts w:asciiTheme="minorBidi" w:hAnsiTheme="minorBidi"/>
          <w:sz w:val="24"/>
          <w:szCs w:val="24"/>
        </w:rPr>
      </w:pPr>
      <w:r w:rsidRPr="00D15833">
        <w:rPr>
          <w:rFonts w:asciiTheme="minorBidi" w:hAnsiTheme="minorBidi"/>
          <w:sz w:val="24"/>
          <w:szCs w:val="24"/>
        </w:rPr>
        <w:t>Presentation of Data</w:t>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t>2</w:t>
      </w:r>
      <w:r>
        <w:rPr>
          <w:rFonts w:asciiTheme="minorBidi" w:hAnsiTheme="minorBidi"/>
          <w:sz w:val="24"/>
          <w:szCs w:val="24"/>
        </w:rPr>
        <w:t>0</w:t>
      </w:r>
    </w:p>
    <w:p w:rsidR="00410ECA" w:rsidRPr="00D15833" w:rsidRDefault="00410ECA" w:rsidP="00410ECA">
      <w:pPr>
        <w:pStyle w:val="ListParagraph"/>
        <w:numPr>
          <w:ilvl w:val="1"/>
          <w:numId w:val="2"/>
        </w:numPr>
        <w:spacing w:line="360" w:lineRule="auto"/>
        <w:rPr>
          <w:rFonts w:asciiTheme="minorBidi" w:hAnsiTheme="minorBidi"/>
          <w:sz w:val="24"/>
          <w:szCs w:val="24"/>
        </w:rPr>
      </w:pPr>
      <w:r w:rsidRPr="00D15833">
        <w:rPr>
          <w:rFonts w:asciiTheme="minorBidi" w:hAnsiTheme="minorBidi"/>
          <w:sz w:val="24"/>
          <w:szCs w:val="24"/>
        </w:rPr>
        <w:t>Testing of  Hypothesis</w:t>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sidRPr="00D15833">
        <w:rPr>
          <w:rFonts w:asciiTheme="minorBidi" w:hAnsiTheme="minorBidi"/>
          <w:sz w:val="24"/>
          <w:szCs w:val="24"/>
        </w:rPr>
        <w:tab/>
      </w:r>
      <w:r>
        <w:rPr>
          <w:rFonts w:asciiTheme="minorBidi" w:hAnsiTheme="minorBidi"/>
          <w:sz w:val="24"/>
          <w:szCs w:val="24"/>
        </w:rPr>
        <w:t>32</w:t>
      </w:r>
      <w:r w:rsidRPr="00D15833">
        <w:rPr>
          <w:rFonts w:asciiTheme="minorBidi" w:hAnsiTheme="minorBidi"/>
          <w:sz w:val="24"/>
          <w:szCs w:val="24"/>
        </w:rPr>
        <w:tab/>
      </w:r>
    </w:p>
    <w:p w:rsidR="00410ECA" w:rsidRDefault="00410ECA" w:rsidP="00410ECA">
      <w:pPr>
        <w:pStyle w:val="ListParagraph"/>
        <w:numPr>
          <w:ilvl w:val="1"/>
          <w:numId w:val="2"/>
        </w:numPr>
        <w:spacing w:line="360" w:lineRule="auto"/>
        <w:rPr>
          <w:rFonts w:asciiTheme="minorBidi" w:hAnsiTheme="minorBidi"/>
          <w:sz w:val="24"/>
          <w:szCs w:val="24"/>
        </w:rPr>
      </w:pPr>
      <w:r w:rsidRPr="00507ADF">
        <w:rPr>
          <w:rFonts w:asciiTheme="minorBidi" w:hAnsiTheme="minorBidi"/>
          <w:sz w:val="24"/>
          <w:szCs w:val="24"/>
        </w:rPr>
        <w:t xml:space="preserve">Summary of the </w:t>
      </w:r>
      <w:r>
        <w:rPr>
          <w:rFonts w:asciiTheme="minorBidi" w:hAnsiTheme="minorBidi"/>
          <w:sz w:val="24"/>
          <w:szCs w:val="24"/>
        </w:rPr>
        <w:t>Findings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33</w:t>
      </w:r>
    </w:p>
    <w:p w:rsidR="00410ECA" w:rsidRPr="004E35FD" w:rsidRDefault="00410ECA" w:rsidP="00410ECA">
      <w:pPr>
        <w:pStyle w:val="ListParagraph"/>
        <w:spacing w:line="360" w:lineRule="auto"/>
        <w:rPr>
          <w:rFonts w:asciiTheme="minorBidi" w:hAnsiTheme="minorBidi"/>
          <w:sz w:val="24"/>
          <w:szCs w:val="24"/>
        </w:rPr>
      </w:pPr>
      <w:r w:rsidRPr="00507ADF">
        <w:rPr>
          <w:rFonts w:asciiTheme="minorBidi" w:hAnsiTheme="minorBidi"/>
          <w:sz w:val="24"/>
          <w:szCs w:val="24"/>
        </w:rPr>
        <w:t>Reference</w:t>
      </w:r>
      <w:r>
        <w:rPr>
          <w:rFonts w:asciiTheme="minorBidi" w:hAnsiTheme="minorBidi"/>
          <w:sz w:val="24"/>
          <w:szCs w:val="24"/>
        </w:rPr>
        <w:t>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34</w:t>
      </w:r>
      <w:r w:rsidRPr="00507ADF">
        <w:rPr>
          <w:rFonts w:asciiTheme="minorBidi" w:hAnsiTheme="minorBidi"/>
          <w:sz w:val="24"/>
          <w:szCs w:val="24"/>
        </w:rPr>
        <w:tab/>
      </w:r>
    </w:p>
    <w:p w:rsidR="00410ECA" w:rsidRPr="00CD2FDB" w:rsidRDefault="00410ECA" w:rsidP="00410ECA">
      <w:pPr>
        <w:spacing w:line="360" w:lineRule="auto"/>
        <w:rPr>
          <w:rFonts w:asciiTheme="minorBidi" w:hAnsiTheme="minorBidi"/>
          <w:sz w:val="24"/>
          <w:szCs w:val="24"/>
        </w:rPr>
      </w:pPr>
      <w:r w:rsidRPr="006A4069">
        <w:rPr>
          <w:rFonts w:asciiTheme="minorBidi" w:hAnsiTheme="minorBidi"/>
          <w:b/>
          <w:sz w:val="24"/>
          <w:szCs w:val="24"/>
        </w:rPr>
        <w:t>CHAPTER FIVE</w:t>
      </w:r>
      <w:r>
        <w:rPr>
          <w:rFonts w:asciiTheme="minorBidi" w:hAnsiTheme="minorBidi"/>
          <w:sz w:val="24"/>
          <w:szCs w:val="24"/>
        </w:rPr>
        <w:t>:</w:t>
      </w:r>
      <w:r w:rsidRPr="006A4069">
        <w:rPr>
          <w:rFonts w:asciiTheme="minorBidi" w:hAnsiTheme="minorBidi"/>
          <w:b/>
          <w:sz w:val="24"/>
          <w:szCs w:val="24"/>
        </w:rPr>
        <w:t>SUMMARY, CONCLUSION AND RECOMMENDATION</w:t>
      </w:r>
    </w:p>
    <w:p w:rsidR="00410ECA" w:rsidRPr="006A4069" w:rsidRDefault="00410ECA" w:rsidP="00410ECA">
      <w:pPr>
        <w:pStyle w:val="ListParagraph"/>
        <w:numPr>
          <w:ilvl w:val="1"/>
          <w:numId w:val="3"/>
        </w:numPr>
        <w:spacing w:line="360" w:lineRule="auto"/>
        <w:rPr>
          <w:rFonts w:asciiTheme="minorBidi" w:hAnsiTheme="minorBidi"/>
          <w:sz w:val="24"/>
          <w:szCs w:val="24"/>
        </w:rPr>
      </w:pPr>
      <w:r w:rsidRPr="006A4069">
        <w:rPr>
          <w:rFonts w:asciiTheme="minorBidi" w:hAnsiTheme="minorBidi"/>
          <w:sz w:val="24"/>
          <w:szCs w:val="24"/>
        </w:rPr>
        <w:t>Summary of findings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35</w:t>
      </w:r>
    </w:p>
    <w:p w:rsidR="00410ECA" w:rsidRPr="006A4069" w:rsidRDefault="00410ECA" w:rsidP="00410ECA">
      <w:pPr>
        <w:pStyle w:val="ListParagraph"/>
        <w:numPr>
          <w:ilvl w:val="1"/>
          <w:numId w:val="3"/>
        </w:numPr>
        <w:spacing w:line="360" w:lineRule="auto"/>
        <w:rPr>
          <w:rFonts w:asciiTheme="minorBidi" w:hAnsiTheme="minorBidi"/>
          <w:sz w:val="24"/>
          <w:szCs w:val="24"/>
        </w:rPr>
      </w:pPr>
      <w:r w:rsidRPr="006A4069">
        <w:rPr>
          <w:rFonts w:asciiTheme="minorBidi" w:hAnsiTheme="minorBidi"/>
          <w:sz w:val="24"/>
          <w:szCs w:val="24"/>
        </w:rPr>
        <w:t>Conclusion</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35</w:t>
      </w:r>
    </w:p>
    <w:p w:rsidR="00410ECA" w:rsidRPr="006A4069" w:rsidRDefault="00410ECA" w:rsidP="00410ECA">
      <w:pPr>
        <w:pStyle w:val="ListParagraph"/>
        <w:numPr>
          <w:ilvl w:val="1"/>
          <w:numId w:val="3"/>
        </w:numPr>
        <w:spacing w:line="360" w:lineRule="auto"/>
        <w:rPr>
          <w:rFonts w:asciiTheme="minorBidi" w:hAnsiTheme="minorBidi"/>
          <w:sz w:val="24"/>
          <w:szCs w:val="24"/>
        </w:rPr>
      </w:pPr>
      <w:r w:rsidRPr="006A4069">
        <w:rPr>
          <w:rFonts w:asciiTheme="minorBidi" w:hAnsiTheme="minorBidi"/>
          <w:sz w:val="24"/>
          <w:szCs w:val="24"/>
        </w:rPr>
        <w:t>Recommendations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37</w:t>
      </w:r>
    </w:p>
    <w:p w:rsidR="00410ECA" w:rsidRPr="006A4069" w:rsidRDefault="00410ECA" w:rsidP="00410ECA">
      <w:pPr>
        <w:pStyle w:val="ListParagraph"/>
        <w:spacing w:line="360" w:lineRule="auto"/>
        <w:rPr>
          <w:rFonts w:asciiTheme="minorBidi" w:hAnsiTheme="minorBidi"/>
          <w:sz w:val="24"/>
          <w:szCs w:val="24"/>
        </w:rPr>
      </w:pPr>
      <w:r w:rsidRPr="006A4069">
        <w:rPr>
          <w:rFonts w:asciiTheme="minorBidi" w:hAnsiTheme="minorBidi"/>
          <w:sz w:val="24"/>
          <w:szCs w:val="24"/>
        </w:rPr>
        <w:t>Reference</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39</w:t>
      </w:r>
    </w:p>
    <w:p w:rsidR="00410ECA" w:rsidRPr="006A4069" w:rsidRDefault="00410ECA" w:rsidP="00410ECA">
      <w:pPr>
        <w:pStyle w:val="ListParagraph"/>
        <w:spacing w:line="360" w:lineRule="auto"/>
        <w:rPr>
          <w:rFonts w:asciiTheme="minorBidi" w:hAnsiTheme="minorBidi"/>
          <w:sz w:val="24"/>
          <w:szCs w:val="24"/>
        </w:rPr>
      </w:pPr>
      <w:r w:rsidRPr="006A4069">
        <w:rPr>
          <w:rFonts w:asciiTheme="minorBidi" w:hAnsiTheme="minorBidi"/>
          <w:sz w:val="24"/>
          <w:szCs w:val="24"/>
        </w:rPr>
        <w:t>Bibliography</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40</w:t>
      </w: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CHAPTER ONE</w:t>
      </w: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INTRODUCTION</w:t>
      </w:r>
    </w:p>
    <w:p w:rsidR="00410ECA" w:rsidRPr="006D0E16" w:rsidRDefault="00410ECA" w:rsidP="00410ECA">
      <w:pPr>
        <w:pStyle w:val="ListParagraph"/>
        <w:numPr>
          <w:ilvl w:val="1"/>
          <w:numId w:val="5"/>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BACKGROUND TO THE STUDY</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630"/>
        <w:jc w:val="both"/>
        <w:rPr>
          <w:rFonts w:ascii="Times New Roman" w:hAnsi="Times New Roman" w:cs="Times New Roman"/>
          <w:sz w:val="24"/>
          <w:szCs w:val="24"/>
        </w:rPr>
      </w:pPr>
      <w:r w:rsidRPr="006D0E16">
        <w:rPr>
          <w:rFonts w:ascii="Times New Roman" w:hAnsi="Times New Roman" w:cs="Times New Roman"/>
          <w:sz w:val="24"/>
          <w:szCs w:val="24"/>
        </w:rPr>
        <w:t>Local government administration refers to the management and organization of governmental responsibilities at the local or grassroots level. It involves the delivery of public services, management of local resources, and ensuring the welfare of citizens within a specific locality or jurisdiction. A local government is recognized through its function and the provision make the local government economic development of the people with jurisdiction towards improving the living of the local populace are however the rural dwellers (Kimani, 2020).</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sidRPr="006D0E16">
        <w:rPr>
          <w:rFonts w:ascii="Times New Roman" w:hAnsi="Times New Roman" w:cs="Times New Roman"/>
          <w:sz w:val="24"/>
          <w:szCs w:val="24"/>
        </w:rPr>
        <w:t>The question that readily come to mind why rural development or who should contribute to rural development noticeable, rural development and local government are interwoven, hence hand in hand. Rural development implies on innovation or modernization of sub-towns within the local government which are very far away to the state or regional government. Local government authority under the 1963 republic and constitution were independent bodies created by the regional government. “Local governments were more appendages with little or no authority” for independent action to state administration that created and appointed them.</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lastRenderedPageBreak/>
        <w:t>Rural development for the use in this country should be potential solid foundation on which a nation’s development built. More so, rural development should be seen as the corner stone of development process of any nations.</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sidRPr="006D0E16">
        <w:rPr>
          <w:rFonts w:ascii="Times New Roman" w:hAnsi="Times New Roman" w:cs="Times New Roman"/>
          <w:sz w:val="24"/>
          <w:szCs w:val="24"/>
        </w:rPr>
        <w:t>The raising of the third tier government in it’s to have at least half deterioration living condition in rural areas.</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An effective local government is better placed as a government at the grass not. Reducing the level of rural poverty for the development of rural areas in the worlds of education scheme, involves a through goings transformation of social structure and extensive mobilization and motivation the mass.”</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 xml:space="preserve">However, a government that is far away from the day to day realistic of rural areas unlikely to be equipped with the task of rural development. </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sidRPr="006D0E16">
        <w:rPr>
          <w:rFonts w:ascii="Times New Roman" w:hAnsi="Times New Roman" w:cs="Times New Roman"/>
          <w:sz w:val="24"/>
          <w:szCs w:val="24"/>
        </w:rPr>
        <w:t>Rural development as a part of local government endeavors shall be discussed in subsequent chapters ahead.</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1.2</w:t>
      </w:r>
      <w:r w:rsidRPr="006D0E16">
        <w:rPr>
          <w:rFonts w:ascii="Times New Roman" w:hAnsi="Times New Roman" w:cs="Times New Roman"/>
          <w:b/>
          <w:sz w:val="24"/>
          <w:szCs w:val="24"/>
        </w:rPr>
        <w:tab/>
        <w:t>STATEMENT OF THE PROBLEM</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The purpose of this project is to identify the effect that surface modification on the challenges of rural development in Ilorin west local government area of kwara state. The problem statement will outline the basic facts of the problem matters, and pin point a solution as quickly and directly as possible.</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lastRenderedPageBreak/>
        <w:t>The protocol used by Ilorin west local government and some other local government should be aim at effective and efficient collection of challenges among its people, but the case is different because most of the people either invade and avoid payment of taxation. The process of tax collection should be optimized for resources efficiency but also should be straight forward enough that it can be easily understood by all the citizens of the local government.</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However, Ilorin west local government current system of revenue collection is an inefficient use of the local government time and resources. By wasting employee’sman hours, current way of tax collection make the local government less competitive compare to other local government was by contributing to a slow development of the area.</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The inefficiency of the current way of the area represents a significant financial burden for local government. Based on internal performance tracking data, Ilorin west local government is among which is currently affecting its financial situation because the local government was unable to carry out some certain development that will affecting its citizens positively.</w:t>
      </w:r>
    </w:p>
    <w:p w:rsidR="00410ECA" w:rsidRPr="006D0E16" w:rsidRDefault="00410ECA" w:rsidP="00410ECA">
      <w:pPr>
        <w:pStyle w:val="ListParagraph"/>
        <w:numPr>
          <w:ilvl w:val="1"/>
          <w:numId w:val="8"/>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RESEARCH QUESTIONS</w:t>
      </w:r>
    </w:p>
    <w:p w:rsidR="00410ECA" w:rsidRPr="006D0E16" w:rsidRDefault="00410ECA" w:rsidP="00410ECA">
      <w:pPr>
        <w:pStyle w:val="ListParagraph"/>
        <w:spacing w:after="0" w:line="480" w:lineRule="auto"/>
        <w:jc w:val="both"/>
        <w:rPr>
          <w:rFonts w:asciiTheme="majorBidi" w:hAnsiTheme="majorBidi" w:cstheme="majorBidi"/>
          <w:bCs/>
          <w:color w:val="000000" w:themeColor="text1"/>
          <w:sz w:val="24"/>
          <w:szCs w:val="24"/>
        </w:rPr>
      </w:pPr>
      <w:r w:rsidRPr="006D0E16">
        <w:rPr>
          <w:rFonts w:asciiTheme="majorBidi" w:hAnsiTheme="majorBidi" w:cstheme="majorBidi"/>
          <w:bCs/>
          <w:color w:val="000000" w:themeColor="text1"/>
          <w:sz w:val="24"/>
          <w:szCs w:val="24"/>
        </w:rPr>
        <w:t>The following research questions were raised to guide this study</w:t>
      </w:r>
    </w:p>
    <w:p w:rsidR="00410ECA" w:rsidRPr="006D0E16" w:rsidRDefault="00410ECA" w:rsidP="00410ECA">
      <w:pPr>
        <w:pStyle w:val="ListParagraph"/>
        <w:numPr>
          <w:ilvl w:val="0"/>
          <w:numId w:val="9"/>
        </w:numPr>
        <w:spacing w:after="0" w:line="480" w:lineRule="auto"/>
        <w:ind w:left="0" w:firstLine="0"/>
        <w:jc w:val="both"/>
        <w:rPr>
          <w:rFonts w:asciiTheme="majorBidi" w:hAnsiTheme="majorBidi" w:cstheme="majorBidi"/>
          <w:bCs/>
          <w:color w:val="000000" w:themeColor="text1"/>
          <w:sz w:val="24"/>
          <w:szCs w:val="24"/>
        </w:rPr>
      </w:pPr>
      <w:r w:rsidRPr="006D0E16">
        <w:rPr>
          <w:rFonts w:ascii="Times New Roman" w:hAnsi="Times New Roman" w:cs="Times New Roman"/>
          <w:sz w:val="24"/>
          <w:szCs w:val="24"/>
        </w:rPr>
        <w:t xml:space="preserve">Will Majority of the workers that don’t work in the department of their relevant qualification significantly have </w:t>
      </w:r>
      <w:r w:rsidRPr="006D0E16">
        <w:rPr>
          <w:rFonts w:asciiTheme="minorBidi" w:hAnsiTheme="minorBidi"/>
          <w:sz w:val="24"/>
          <w:szCs w:val="24"/>
        </w:rPr>
        <w:t>administration and challenges in Ilorin west local government?</w:t>
      </w:r>
    </w:p>
    <w:p w:rsidR="00410ECA" w:rsidRPr="006D0E16" w:rsidRDefault="00410ECA" w:rsidP="00410ECA">
      <w:pPr>
        <w:pStyle w:val="ListParagraph"/>
        <w:numPr>
          <w:ilvl w:val="0"/>
          <w:numId w:val="9"/>
        </w:numPr>
        <w:spacing w:after="0" w:line="480" w:lineRule="auto"/>
        <w:ind w:left="0" w:firstLine="0"/>
        <w:jc w:val="both"/>
        <w:rPr>
          <w:rFonts w:asciiTheme="majorBidi" w:hAnsiTheme="majorBidi" w:cstheme="majorBidi"/>
          <w:bCs/>
          <w:color w:val="000000" w:themeColor="text1"/>
          <w:sz w:val="24"/>
          <w:szCs w:val="24"/>
        </w:rPr>
      </w:pPr>
      <w:r w:rsidRPr="006D0E16">
        <w:rPr>
          <w:rFonts w:ascii="Times New Roman" w:hAnsi="Times New Roman" w:cs="Times New Roman"/>
          <w:sz w:val="24"/>
          <w:szCs w:val="24"/>
        </w:rPr>
        <w:lastRenderedPageBreak/>
        <w:t xml:space="preserve">Will Average of the workers in the department of their relevant qualification significantly have </w:t>
      </w:r>
      <w:r w:rsidRPr="006D0E16">
        <w:rPr>
          <w:rFonts w:asciiTheme="minorBidi" w:hAnsiTheme="minorBidi"/>
          <w:sz w:val="24"/>
          <w:szCs w:val="24"/>
        </w:rPr>
        <w:t>administration and challenges in Ilorin west local government?</w:t>
      </w:r>
    </w:p>
    <w:p w:rsidR="00410ECA" w:rsidRPr="006D0E16" w:rsidRDefault="00410ECA" w:rsidP="00410ECA">
      <w:pPr>
        <w:spacing w:after="0" w:line="480" w:lineRule="auto"/>
        <w:jc w:val="both"/>
        <w:rPr>
          <w:rFonts w:asciiTheme="majorBidi" w:hAnsiTheme="majorBidi" w:cstheme="majorBidi"/>
          <w:bCs/>
          <w:color w:val="000000" w:themeColor="text1"/>
          <w:sz w:val="24"/>
          <w:szCs w:val="24"/>
        </w:rPr>
      </w:pPr>
    </w:p>
    <w:p w:rsidR="00410ECA" w:rsidRPr="006D0E16" w:rsidRDefault="00410ECA" w:rsidP="00410ECA">
      <w:pPr>
        <w:pStyle w:val="ListParagraph"/>
        <w:numPr>
          <w:ilvl w:val="1"/>
          <w:numId w:val="8"/>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OBJECTIVES OF THE STUDY</w:t>
      </w:r>
    </w:p>
    <w:p w:rsidR="00410ECA" w:rsidRPr="006D0E16" w:rsidRDefault="00410ECA" w:rsidP="00410ECA">
      <w:pPr>
        <w:pStyle w:val="ListParagraph"/>
        <w:spacing w:line="480" w:lineRule="auto"/>
        <w:jc w:val="both"/>
        <w:rPr>
          <w:rFonts w:asciiTheme="minorBidi" w:hAnsiTheme="minorBidi"/>
          <w:sz w:val="24"/>
          <w:szCs w:val="24"/>
        </w:rPr>
      </w:pPr>
      <w:r w:rsidRPr="006D0E16">
        <w:rPr>
          <w:rFonts w:asciiTheme="majorBidi" w:hAnsiTheme="majorBidi" w:cstheme="majorBidi"/>
          <w:color w:val="000000" w:themeColor="text1"/>
          <w:sz w:val="24"/>
          <w:szCs w:val="24"/>
        </w:rPr>
        <w:t>The main objective of the study is to investigate</w:t>
      </w:r>
      <w:r w:rsidRPr="006D0E16">
        <w:rPr>
          <w:rFonts w:asciiTheme="minorBidi" w:hAnsiTheme="minorBidi"/>
          <w:sz w:val="24"/>
          <w:szCs w:val="24"/>
        </w:rPr>
        <w:t>local government administration and challenges of rural development in Ilorin west local government.</w:t>
      </w:r>
    </w:p>
    <w:p w:rsidR="00410ECA" w:rsidRPr="006D0E16" w:rsidRDefault="00410ECA" w:rsidP="00410ECA">
      <w:pPr>
        <w:pStyle w:val="ListParagraph"/>
        <w:spacing w:line="480" w:lineRule="auto"/>
        <w:jc w:val="both"/>
        <w:rPr>
          <w:rFonts w:ascii="Times New Roman" w:hAnsi="Times New Roman" w:cs="Times New Roman"/>
          <w:b/>
          <w:sz w:val="24"/>
          <w:szCs w:val="24"/>
        </w:rPr>
      </w:pPr>
      <w:r w:rsidRPr="006D0E16">
        <w:rPr>
          <w:rFonts w:asciiTheme="majorBidi" w:hAnsiTheme="majorBidi" w:cstheme="majorBidi"/>
          <w:color w:val="000000" w:themeColor="text1"/>
          <w:sz w:val="24"/>
          <w:szCs w:val="24"/>
        </w:rPr>
        <w:t>The specific objectives are to:</w:t>
      </w:r>
    </w:p>
    <w:p w:rsidR="00410ECA" w:rsidRPr="006D0E16" w:rsidRDefault="00410ECA" w:rsidP="00410ECA">
      <w:pPr>
        <w:pStyle w:val="ListParagraph"/>
        <w:numPr>
          <w:ilvl w:val="0"/>
          <w:numId w:val="6"/>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 know the historical background of Ilorin rest local government</w:t>
      </w:r>
    </w:p>
    <w:p w:rsidR="00410ECA" w:rsidRPr="006D0E16" w:rsidRDefault="00410ECA" w:rsidP="00410ECA">
      <w:pPr>
        <w:pStyle w:val="ListParagraph"/>
        <w:numPr>
          <w:ilvl w:val="0"/>
          <w:numId w:val="6"/>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 know the constraint or problems facing local government in rural development</w:t>
      </w:r>
    </w:p>
    <w:p w:rsidR="00410ECA" w:rsidRPr="006D0E16" w:rsidRDefault="00410ECA" w:rsidP="00410ECA">
      <w:pPr>
        <w:pStyle w:val="ListParagraph"/>
        <w:numPr>
          <w:ilvl w:val="0"/>
          <w:numId w:val="6"/>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 recommend solution to the problems</w:t>
      </w:r>
    </w:p>
    <w:p w:rsidR="00410ECA" w:rsidRPr="006D0E16" w:rsidRDefault="00410ECA" w:rsidP="00410ECA">
      <w:pPr>
        <w:pStyle w:val="ListParagraph"/>
        <w:numPr>
          <w:ilvl w:val="0"/>
          <w:numId w:val="6"/>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 know local government administration services as our agent of communities development.</w:t>
      </w:r>
    </w:p>
    <w:p w:rsidR="00410ECA" w:rsidRPr="006D0E16" w:rsidRDefault="00410ECA" w:rsidP="00410ECA">
      <w:pPr>
        <w:pStyle w:val="ListParagraph"/>
        <w:numPr>
          <w:ilvl w:val="1"/>
          <w:numId w:val="8"/>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RESEARCH HYPOTHESIS</w:t>
      </w:r>
    </w:p>
    <w:p w:rsidR="00410ECA" w:rsidRPr="006D0E16" w:rsidRDefault="00410ECA" w:rsidP="00410ECA">
      <w:pPr>
        <w:pStyle w:val="ListParagraph"/>
        <w:spacing w:after="0" w:line="480" w:lineRule="auto"/>
        <w:ind w:left="360"/>
        <w:jc w:val="both"/>
        <w:rPr>
          <w:rFonts w:asciiTheme="majorBidi" w:hAnsiTheme="majorBidi" w:cstheme="majorBidi"/>
          <w:bCs/>
          <w:color w:val="000000" w:themeColor="text1"/>
          <w:sz w:val="24"/>
          <w:szCs w:val="24"/>
        </w:rPr>
      </w:pPr>
      <w:r w:rsidRPr="006D0E16">
        <w:rPr>
          <w:rFonts w:asciiTheme="majorBidi" w:hAnsiTheme="majorBidi" w:cstheme="majorBidi"/>
          <w:bCs/>
          <w:color w:val="000000" w:themeColor="text1"/>
          <w:sz w:val="24"/>
          <w:szCs w:val="24"/>
        </w:rPr>
        <w:t>The following hypotheses were tested</w:t>
      </w:r>
    </w:p>
    <w:p w:rsidR="00410ECA" w:rsidRPr="006D0E16" w:rsidRDefault="00410ECA" w:rsidP="00410ECA">
      <w:pPr>
        <w:pStyle w:val="ListParagraph"/>
        <w:numPr>
          <w:ilvl w:val="0"/>
          <w:numId w:val="10"/>
        </w:numPr>
        <w:spacing w:after="0" w:line="480" w:lineRule="auto"/>
        <w:jc w:val="both"/>
        <w:rPr>
          <w:rFonts w:asciiTheme="majorBidi" w:hAnsiTheme="majorBidi" w:cstheme="majorBidi"/>
          <w:bCs/>
          <w:color w:val="000000" w:themeColor="text1"/>
          <w:sz w:val="24"/>
          <w:szCs w:val="24"/>
        </w:rPr>
      </w:pPr>
      <w:r w:rsidRPr="006D0E16">
        <w:rPr>
          <w:rFonts w:ascii="Times New Roman" w:hAnsi="Times New Roman" w:cs="Times New Roman"/>
          <w:sz w:val="24"/>
          <w:szCs w:val="24"/>
        </w:rPr>
        <w:t xml:space="preserve">Majority of the workers that don’t work in the department of their relevant qualification will not significantly have </w:t>
      </w:r>
      <w:r w:rsidRPr="006D0E16">
        <w:rPr>
          <w:rFonts w:asciiTheme="minorBidi" w:hAnsiTheme="minorBidi"/>
          <w:sz w:val="24"/>
          <w:szCs w:val="24"/>
        </w:rPr>
        <w:t>administration and challenges in Ilorin west local government?</w:t>
      </w:r>
    </w:p>
    <w:p w:rsidR="00410ECA" w:rsidRPr="006D0E16" w:rsidRDefault="00410ECA" w:rsidP="00410ECA">
      <w:pPr>
        <w:pStyle w:val="ListParagraph"/>
        <w:numPr>
          <w:ilvl w:val="0"/>
          <w:numId w:val="10"/>
        </w:numPr>
        <w:spacing w:after="0" w:line="480" w:lineRule="auto"/>
        <w:jc w:val="both"/>
        <w:rPr>
          <w:rFonts w:asciiTheme="majorBidi" w:hAnsiTheme="majorBidi" w:cstheme="majorBidi"/>
          <w:bCs/>
          <w:color w:val="000000" w:themeColor="text1"/>
          <w:sz w:val="24"/>
          <w:szCs w:val="24"/>
        </w:rPr>
      </w:pPr>
      <w:r w:rsidRPr="006D0E16">
        <w:rPr>
          <w:rFonts w:ascii="Times New Roman" w:hAnsi="Times New Roman" w:cs="Times New Roman"/>
          <w:sz w:val="24"/>
          <w:szCs w:val="24"/>
        </w:rPr>
        <w:t xml:space="preserve">Average of the workers in the department of their relevant qualification will not significantly have </w:t>
      </w:r>
      <w:r w:rsidRPr="006D0E16">
        <w:rPr>
          <w:rFonts w:asciiTheme="minorBidi" w:hAnsiTheme="minorBidi"/>
          <w:sz w:val="24"/>
          <w:szCs w:val="24"/>
        </w:rPr>
        <w:t>administration and challenges in Ilorin west local government?</w:t>
      </w:r>
    </w:p>
    <w:p w:rsidR="00410ECA" w:rsidRDefault="00410ECA" w:rsidP="00410ECA">
      <w:pPr>
        <w:spacing w:line="480" w:lineRule="auto"/>
        <w:jc w:val="both"/>
        <w:rPr>
          <w:rFonts w:ascii="Times New Roman" w:hAnsi="Times New Roman" w:cs="Times New Roman"/>
          <w:b/>
          <w:sz w:val="24"/>
          <w:szCs w:val="24"/>
        </w:rPr>
      </w:pP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lastRenderedPageBreak/>
        <w:t>1.6</w:t>
      </w:r>
      <w:r w:rsidRPr="006D0E16">
        <w:rPr>
          <w:rFonts w:ascii="Times New Roman" w:hAnsi="Times New Roman" w:cs="Times New Roman"/>
          <w:b/>
          <w:sz w:val="24"/>
          <w:szCs w:val="24"/>
        </w:rPr>
        <w:tab/>
        <w:t>SCOPE AND LIMITATION OF THE STUDY</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The scope of this study is the chosen case study Ilorin west local government and its rural environment the topic entails a very wide range, but gracefully limited to a local level. However, there are relevance and similarities in a various local authorities, management principle and organization performance but to major concern is rural development.</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sidRPr="006D0E16">
        <w:rPr>
          <w:rFonts w:ascii="Times New Roman" w:hAnsi="Times New Roman" w:cs="Times New Roman"/>
          <w:sz w:val="24"/>
          <w:szCs w:val="24"/>
        </w:rPr>
        <w:t>Nevertheless, in this research work fact and data are the best and accurate and much relevant to the topic chosen.</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1.7</w:t>
      </w:r>
      <w:r w:rsidRPr="006D0E16">
        <w:rPr>
          <w:rFonts w:ascii="Times New Roman" w:hAnsi="Times New Roman" w:cs="Times New Roman"/>
          <w:b/>
          <w:sz w:val="24"/>
          <w:szCs w:val="24"/>
        </w:rPr>
        <w:tab/>
        <w:t>DEFINITION OF THE TERMS DEVELOPMENT</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Is an approach to solving physical problems originating from physical and non-physical issues? It lays stress on self-half on community programmer concerned as part of general development of the country.</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b/>
          <w:sz w:val="24"/>
          <w:szCs w:val="24"/>
        </w:rPr>
        <w:t>ADMINISTRATION:</w:t>
      </w:r>
      <w:r w:rsidRPr="006D0E16">
        <w:rPr>
          <w:rFonts w:ascii="Times New Roman" w:hAnsi="Times New Roman" w:cs="Times New Roman"/>
          <w:sz w:val="24"/>
          <w:szCs w:val="24"/>
        </w:rPr>
        <w:t xml:space="preserve"> Mean the process or act of organizing the way thing are done.</w:t>
      </w:r>
    </w:p>
    <w:p w:rsidR="00410ECA" w:rsidRPr="006D0E16" w:rsidRDefault="00410ECA" w:rsidP="00410ECA">
      <w:pPr>
        <w:pStyle w:val="ListParagraph"/>
        <w:spacing w:line="480" w:lineRule="auto"/>
        <w:ind w:left="90"/>
        <w:jc w:val="both"/>
        <w:rPr>
          <w:rFonts w:ascii="Times New Roman" w:hAnsi="Times New Roman" w:cs="Times New Roman"/>
          <w:sz w:val="24"/>
          <w:szCs w:val="24"/>
        </w:rPr>
      </w:pPr>
      <w:r w:rsidRPr="006D0E16">
        <w:rPr>
          <w:rFonts w:ascii="Times New Roman" w:hAnsi="Times New Roman" w:cs="Times New Roman"/>
          <w:b/>
          <w:sz w:val="24"/>
          <w:szCs w:val="24"/>
        </w:rPr>
        <w:t>DEVELOPMENT:</w:t>
      </w:r>
      <w:r w:rsidRPr="006D0E16">
        <w:rPr>
          <w:rFonts w:ascii="Times New Roman" w:hAnsi="Times New Roman" w:cs="Times New Roman"/>
          <w:sz w:val="24"/>
          <w:szCs w:val="24"/>
        </w:rPr>
        <w:t xml:space="preserve"> Mean a multi-dimensional re-organization and re-orientation of the entire economic and social system, changes in structures, attitude institution, acceleration of economic growth, redaction of inequality eradication of abject poverty and radical changes in administrative structure.</w:t>
      </w:r>
    </w:p>
    <w:p w:rsidR="00410ECA" w:rsidRPr="006D0E16" w:rsidRDefault="00410ECA" w:rsidP="00410ECA">
      <w:pPr>
        <w:pStyle w:val="ListParagraph"/>
        <w:spacing w:line="480" w:lineRule="auto"/>
        <w:ind w:left="90"/>
        <w:jc w:val="both"/>
        <w:rPr>
          <w:rFonts w:ascii="Times New Roman" w:hAnsi="Times New Roman" w:cs="Times New Roman"/>
          <w:sz w:val="24"/>
          <w:szCs w:val="24"/>
        </w:rPr>
      </w:pPr>
      <w:r w:rsidRPr="006D0E16">
        <w:rPr>
          <w:rFonts w:ascii="Times New Roman" w:hAnsi="Times New Roman" w:cs="Times New Roman"/>
          <w:b/>
          <w:sz w:val="24"/>
          <w:szCs w:val="24"/>
        </w:rPr>
        <w:t>LOCAL GOVERNMENT:</w:t>
      </w:r>
      <w:r w:rsidRPr="006D0E16">
        <w:rPr>
          <w:rFonts w:ascii="Times New Roman" w:hAnsi="Times New Roman" w:cs="Times New Roman"/>
          <w:sz w:val="24"/>
          <w:szCs w:val="24"/>
        </w:rPr>
        <w:t>Means a “government” set up by a central authority or state government as a mean of ensuring effective administration at the grassroots.</w:t>
      </w:r>
    </w:p>
    <w:p w:rsidR="00410ECA" w:rsidRPr="006D0E16" w:rsidRDefault="00410ECA" w:rsidP="00410ECA">
      <w:pPr>
        <w:pStyle w:val="ListParagraph"/>
        <w:spacing w:line="480" w:lineRule="auto"/>
        <w:ind w:left="90"/>
        <w:jc w:val="both"/>
        <w:rPr>
          <w:rFonts w:ascii="Times New Roman" w:hAnsi="Times New Roman" w:cs="Times New Roman"/>
          <w:sz w:val="24"/>
          <w:szCs w:val="24"/>
        </w:rPr>
      </w:pPr>
      <w:r w:rsidRPr="006D0E16">
        <w:rPr>
          <w:rFonts w:ascii="Times New Roman" w:hAnsi="Times New Roman" w:cs="Times New Roman"/>
          <w:b/>
          <w:sz w:val="24"/>
          <w:szCs w:val="24"/>
        </w:rPr>
        <w:lastRenderedPageBreak/>
        <w:t>PUBLIC ADMINISTRATION:</w:t>
      </w:r>
      <w:r w:rsidRPr="006D0E16">
        <w:rPr>
          <w:rFonts w:ascii="Times New Roman" w:hAnsi="Times New Roman" w:cs="Times New Roman"/>
          <w:sz w:val="24"/>
          <w:szCs w:val="24"/>
        </w:rPr>
        <w:t xml:space="preserve"> Is an interdisciplinary study of policy-making and the organization and control of government operations.</w:t>
      </w:r>
    </w:p>
    <w:p w:rsidR="00410ECA" w:rsidRPr="006D0E16" w:rsidRDefault="00410ECA" w:rsidP="00410ECA">
      <w:pPr>
        <w:pStyle w:val="ListParagraph"/>
        <w:spacing w:after="0" w:line="480" w:lineRule="auto"/>
        <w:ind w:hanging="720"/>
        <w:jc w:val="both"/>
        <w:rPr>
          <w:rFonts w:asciiTheme="majorBidi" w:hAnsiTheme="majorBidi" w:cstheme="majorBidi"/>
          <w:color w:val="000000" w:themeColor="text1"/>
          <w:sz w:val="24"/>
          <w:szCs w:val="24"/>
        </w:rPr>
      </w:pPr>
      <w:r w:rsidRPr="006D0E16">
        <w:rPr>
          <w:rFonts w:asciiTheme="majorBidi" w:hAnsiTheme="majorBidi" w:cstheme="majorBidi"/>
          <w:b/>
          <w:color w:val="000000" w:themeColor="text1"/>
          <w:sz w:val="24"/>
          <w:szCs w:val="24"/>
        </w:rPr>
        <w:t>1.8 HISTORICAL BACKGROUND OF THE AREA OF STUDY</w:t>
      </w:r>
    </w:p>
    <w:p w:rsidR="00410ECA" w:rsidRPr="006D0E16"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Babangida administration in 1991, Ilorin local government areas was further divided into Ilorin were and test Ilorin West Local Government Area Ilorin West Local Government is vested with responsibilities to enable it provide the most needed local services.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 xml:space="preserve">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w:t>
      </w:r>
      <w:r w:rsidRPr="006D0E16">
        <w:rPr>
          <w:rFonts w:ascii="Times New Roman" w:hAnsi="Times New Roman" w:cs="Times New Roman"/>
          <w:sz w:val="24"/>
          <w:szCs w:val="24"/>
        </w:rPr>
        <w:lastRenderedPageBreak/>
        <w:t>consisting of a suitable number of a related unit as follow: administration department, finance department, national resources department and medical department.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rPr>
          <w:rFonts w:ascii="Times New Roman" w:hAnsi="Times New Roman" w:cs="Times New Roman"/>
          <w:b/>
          <w:sz w:val="24"/>
          <w:szCs w:val="24"/>
        </w:rPr>
      </w:pPr>
      <w:r w:rsidRPr="006D0E16">
        <w:rPr>
          <w:rFonts w:ascii="Times New Roman" w:hAnsi="Times New Roman" w:cs="Times New Roman"/>
          <w:b/>
          <w:sz w:val="24"/>
          <w:szCs w:val="24"/>
        </w:rPr>
        <w:br w:type="page"/>
      </w:r>
    </w:p>
    <w:p w:rsidR="00410ECA" w:rsidRPr="006D0E16" w:rsidRDefault="00410ECA" w:rsidP="00410ECA">
      <w:pPr>
        <w:pStyle w:val="ListParagraph"/>
        <w:spacing w:line="480" w:lineRule="auto"/>
        <w:ind w:left="90" w:firstLine="270"/>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REFERENCE</w:t>
      </w:r>
    </w:p>
    <w:p w:rsidR="00410ECA" w:rsidRPr="006D0E16" w:rsidRDefault="00410ECA" w:rsidP="00410ECA">
      <w:pPr>
        <w:spacing w:line="24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ADE. O. (1981): Kaduna Essay in Local Government, Kaduna: Dosu Publication</w:t>
      </w:r>
    </w:p>
    <w:p w:rsidR="00410ECA" w:rsidRPr="006D0E16" w:rsidRDefault="00410ECA" w:rsidP="00410ECA">
      <w:pPr>
        <w:spacing w:line="24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ABORISADE. O. (1989): Nigeria Local Government Administrators, Lagos:John West Publishers.</w:t>
      </w:r>
    </w:p>
    <w:p w:rsidR="00410ECA" w:rsidRPr="006D0E16" w:rsidRDefault="00410ECA" w:rsidP="00410ECA">
      <w:pPr>
        <w:spacing w:line="24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Bayedia H.B. (1986): A handbook for Local Government Reform, Ife: O.A.U Press</w:t>
      </w:r>
    </w:p>
    <w:p w:rsidR="00410ECA" w:rsidRPr="006D0E16" w:rsidRDefault="00410ECA" w:rsidP="00410ECA">
      <w:pPr>
        <w:spacing w:line="24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Crowder M. (1972): West African Colonial Rule, Lagos: Macmillan Publishers.</w:t>
      </w:r>
    </w:p>
    <w:p w:rsidR="00410ECA" w:rsidRPr="006D0E16" w:rsidRDefault="00410ECA" w:rsidP="00410ECA">
      <w:pPr>
        <w:pStyle w:val="ListParagraph"/>
        <w:spacing w:line="24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MUHAMMED ABUBAKAR. (2006): An introduction to Local Government  Finance: Ilorin Olad Publishers.</w:t>
      </w:r>
    </w:p>
    <w:p w:rsidR="00410ECA" w:rsidRPr="006D0E16" w:rsidRDefault="00410ECA" w:rsidP="00410ECA">
      <w:pPr>
        <w:spacing w:line="24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NWANKWO. O. (1990): Comprehensive Government, Ibadan, Ibadan Printing Press</w:t>
      </w: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Default="00410ECA" w:rsidP="00410ECA">
      <w:pPr>
        <w:rPr>
          <w:rFonts w:ascii="Times New Roman" w:hAnsi="Times New Roman" w:cs="Times New Roman"/>
          <w:b/>
          <w:sz w:val="24"/>
          <w:szCs w:val="24"/>
        </w:rPr>
      </w:pPr>
      <w:r>
        <w:rPr>
          <w:rFonts w:ascii="Times New Roman" w:hAnsi="Times New Roman" w:cs="Times New Roman"/>
          <w:b/>
          <w:sz w:val="24"/>
          <w:szCs w:val="24"/>
        </w:rPr>
        <w:br w:type="page"/>
      </w:r>
    </w:p>
    <w:p w:rsidR="00410ECA" w:rsidRPr="006D0E16" w:rsidRDefault="00410ECA" w:rsidP="00410ECA">
      <w:pPr>
        <w:pStyle w:val="ListParagraph"/>
        <w:spacing w:line="480" w:lineRule="auto"/>
        <w:ind w:left="90" w:firstLine="270"/>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CHAPTER TWO</w:t>
      </w:r>
    </w:p>
    <w:p w:rsidR="00410ECA" w:rsidRPr="006D0E16" w:rsidRDefault="00410ECA" w:rsidP="00410ECA">
      <w:pPr>
        <w:spacing w:line="480" w:lineRule="auto"/>
        <w:jc w:val="center"/>
        <w:rPr>
          <w:rFonts w:ascii="Times New Roman" w:hAnsi="Times New Roman" w:cs="Times New Roman"/>
          <w:b/>
          <w:sz w:val="24"/>
          <w:szCs w:val="24"/>
        </w:rPr>
      </w:pPr>
      <w:bookmarkStart w:id="2" w:name="_Hlk198563320"/>
      <w:r w:rsidRPr="006D0E16">
        <w:rPr>
          <w:rFonts w:ascii="Times New Roman" w:hAnsi="Times New Roman" w:cs="Times New Roman"/>
          <w:b/>
          <w:sz w:val="24"/>
          <w:szCs w:val="24"/>
        </w:rPr>
        <w:t>LITERATURE REVIEW</w:t>
      </w:r>
    </w:p>
    <w:bookmarkEnd w:id="2"/>
    <w:p w:rsidR="00410ECA" w:rsidRPr="006D0E16" w:rsidRDefault="00410ECA" w:rsidP="00410ECA">
      <w:pPr>
        <w:spacing w:line="480" w:lineRule="auto"/>
        <w:rPr>
          <w:rFonts w:ascii="Times New Roman" w:hAnsi="Times New Roman" w:cs="Times New Roman"/>
          <w:b/>
          <w:sz w:val="24"/>
          <w:szCs w:val="24"/>
        </w:rPr>
      </w:pPr>
      <w:r w:rsidRPr="006D0E16">
        <w:rPr>
          <w:rFonts w:ascii="Times New Roman" w:hAnsi="Times New Roman" w:cs="Times New Roman"/>
          <w:b/>
          <w:sz w:val="24"/>
          <w:szCs w:val="24"/>
        </w:rPr>
        <w:t>2.</w:t>
      </w:r>
      <w:r>
        <w:rPr>
          <w:rFonts w:ascii="Times New Roman" w:hAnsi="Times New Roman" w:cs="Times New Roman"/>
          <w:b/>
          <w:sz w:val="24"/>
          <w:szCs w:val="24"/>
        </w:rPr>
        <w:t>1</w:t>
      </w:r>
      <w:r>
        <w:rPr>
          <w:rFonts w:ascii="Times New Roman" w:hAnsi="Times New Roman" w:cs="Times New Roman"/>
          <w:b/>
          <w:sz w:val="24"/>
          <w:szCs w:val="24"/>
        </w:rPr>
        <w:tab/>
      </w:r>
      <w:r w:rsidRPr="006D0E16">
        <w:rPr>
          <w:rFonts w:ascii="Times New Roman" w:hAnsi="Times New Roman" w:cs="Times New Roman"/>
          <w:b/>
          <w:sz w:val="24"/>
          <w:szCs w:val="24"/>
        </w:rPr>
        <w:t>CONCEPTUAL FRAMEWORK</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The theory of local government according to W.J.MC Kenzie, a British scholar, “there is on theory of local government, there is no normative general theory from which we can revise test table hypothesis about what it is” but contrary to this view, C.S. Whiteker expressed that “no obstacle to analysis will arise, there are universally acceptable function and purposes of democratic demarcation local government.</w:t>
      </w:r>
    </w:p>
    <w:p w:rsidR="00410ECA" w:rsidRPr="006D0E16" w:rsidRDefault="00410ECA" w:rsidP="00410ECA">
      <w:pPr>
        <w:spacing w:line="480" w:lineRule="auto"/>
        <w:ind w:firstLine="360"/>
        <w:jc w:val="both"/>
        <w:rPr>
          <w:rFonts w:ascii="Times New Roman" w:hAnsi="Times New Roman" w:cs="Times New Roman"/>
          <w:b/>
          <w:sz w:val="24"/>
          <w:szCs w:val="24"/>
        </w:rPr>
      </w:pPr>
      <w:r w:rsidRPr="006D0E16">
        <w:rPr>
          <w:rFonts w:ascii="Times New Roman" w:hAnsi="Times New Roman" w:cs="Times New Roman"/>
          <w:sz w:val="24"/>
          <w:szCs w:val="24"/>
        </w:rPr>
        <w:t>According to Akamere (2001) local government is simply and precisely, government at the local level a system of devolution of power to the local authority to provide service of a local nature. It is any autonomous or independent body created by law and charged with the responsibilities of administering and dealing with matter of local importance within a defined area by the laws that created them.</w:t>
      </w:r>
    </w:p>
    <w:p w:rsidR="00410ECA" w:rsidRPr="006D0E16" w:rsidRDefault="00410ECA" w:rsidP="00410ECA">
      <w:pPr>
        <w:spacing w:line="480" w:lineRule="auto"/>
        <w:ind w:firstLine="360"/>
        <w:jc w:val="both"/>
        <w:rPr>
          <w:rFonts w:ascii="Times New Roman" w:hAnsi="Times New Roman" w:cs="Times New Roman"/>
          <w:b/>
          <w:sz w:val="24"/>
          <w:szCs w:val="24"/>
        </w:rPr>
      </w:pPr>
      <w:r w:rsidRPr="006D0E16">
        <w:rPr>
          <w:rFonts w:ascii="Times New Roman" w:hAnsi="Times New Roman" w:cs="Times New Roman"/>
          <w:sz w:val="24"/>
          <w:szCs w:val="24"/>
        </w:rPr>
        <w:t>The difference between the two positions above is that while the formal had emphasized that no theory of local government was yet in existence, the later suggested that what yet in existence universally accepted theory is the theory of local government is derived from previous systematic operations or studies on the basis of which general assumptions are made.</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sidRPr="006D0E16">
        <w:rPr>
          <w:rFonts w:ascii="Times New Roman" w:hAnsi="Times New Roman" w:cs="Times New Roman"/>
          <w:sz w:val="24"/>
          <w:szCs w:val="24"/>
        </w:rPr>
        <w:lastRenderedPageBreak/>
        <w:t>Local government is the lowest tier of government anywhere in the world it has very important of its multi-purpose in terms of carrying out socio-economic service in the local area stimulating and encouraging local initiatives in community work, promoting the democratic process serving as training ground for national political leaders, serving as medium of communication between the people and the his/her tiers of government.</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sidRPr="006D0E16">
        <w:rPr>
          <w:rFonts w:ascii="Times New Roman" w:hAnsi="Times New Roman" w:cs="Times New Roman"/>
          <w:sz w:val="24"/>
          <w:szCs w:val="24"/>
        </w:rPr>
        <w:t>According to Nwankwo (1990)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w:t>
      </w:r>
    </w:p>
    <w:p w:rsidR="00410ECA" w:rsidRPr="005C75C1" w:rsidRDefault="00410ECA" w:rsidP="00410ECA">
      <w:pPr>
        <w:pStyle w:val="ListParagraph"/>
        <w:numPr>
          <w:ilvl w:val="1"/>
          <w:numId w:val="13"/>
        </w:numPr>
        <w:spacing w:line="480" w:lineRule="auto"/>
        <w:jc w:val="both"/>
        <w:rPr>
          <w:rFonts w:ascii="Times New Roman" w:hAnsi="Times New Roman" w:cs="Times New Roman"/>
          <w:b/>
          <w:sz w:val="24"/>
          <w:szCs w:val="24"/>
        </w:rPr>
      </w:pPr>
      <w:r w:rsidRPr="005C75C1">
        <w:rPr>
          <w:rFonts w:ascii="Times New Roman" w:hAnsi="Times New Roman" w:cs="Times New Roman"/>
          <w:b/>
          <w:sz w:val="24"/>
          <w:szCs w:val="24"/>
        </w:rPr>
        <w:t>THEORETICAL FRAME WORK</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Overview of Public Choice Theory:</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Public Choice Theory, developed by economists such as James Buchanan and Gordon Tullock, applies economic principles to political decision-making processes. It focuses on the behavior of public officials and voters within a democratic system, arguing that, just like individuals in markets, politicians, bureaucrats, and voters act in ways that maximize their own self-interest. In the context of local government administration, Public Choice Theory suggests that local government officials and administrators are motivated by personal gain, political power, or career advancement, which may not always align with the best interests of the public.</w:t>
      </w:r>
    </w:p>
    <w:p w:rsidR="00410ECA" w:rsidRPr="006D0E16" w:rsidRDefault="00410ECA" w:rsidP="00410ECA">
      <w:pPr>
        <w:spacing w:line="480" w:lineRule="auto"/>
        <w:ind w:firstLine="360"/>
        <w:jc w:val="both"/>
        <w:rPr>
          <w:rFonts w:ascii="Times New Roman" w:hAnsi="Times New Roman" w:cs="Times New Roman"/>
          <w:b/>
          <w:sz w:val="24"/>
          <w:szCs w:val="24"/>
        </w:rPr>
      </w:pPr>
      <w:r w:rsidRPr="006D0E16">
        <w:rPr>
          <w:rFonts w:ascii="Times New Roman" w:hAnsi="Times New Roman" w:cs="Times New Roman"/>
          <w:b/>
          <w:sz w:val="24"/>
          <w:szCs w:val="24"/>
        </w:rPr>
        <w:lastRenderedPageBreak/>
        <w:t>Key Features of Public Choice Theory in Local Government:</w:t>
      </w:r>
    </w:p>
    <w:p w:rsidR="00410ECA" w:rsidRPr="006D0E16" w:rsidRDefault="00410ECA" w:rsidP="00410ECA">
      <w:pPr>
        <w:pStyle w:val="ListParagraph"/>
        <w:numPr>
          <w:ilvl w:val="0"/>
          <w:numId w:val="12"/>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Rational Self-Interest: Public officials, voters, and bureaucrats are driven by self-interest, seeking personal gains like reelection, higher wages, or political power, rather than by a desire to serve the public good.</w:t>
      </w:r>
    </w:p>
    <w:p w:rsidR="00410ECA" w:rsidRPr="006D0E16" w:rsidRDefault="00410ECA" w:rsidP="00410ECA">
      <w:pPr>
        <w:pStyle w:val="ListParagraph"/>
        <w:numPr>
          <w:ilvl w:val="0"/>
          <w:numId w:val="12"/>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Voter Influence: In local government elections, voters often select officials based on personal or community benefits rather than a broader understanding of policy or governance effectiveness.</w:t>
      </w:r>
    </w:p>
    <w:p w:rsidR="00410ECA" w:rsidRPr="006D0E16" w:rsidRDefault="00410ECA" w:rsidP="00410ECA">
      <w:pPr>
        <w:pStyle w:val="ListParagraph"/>
        <w:numPr>
          <w:ilvl w:val="0"/>
          <w:numId w:val="12"/>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Inefficiencies in Public Services: Public Choice Theory highlights inefficiencies that occur when local governments make decisions based on political considerations rather than economic rationality. It argues that the pursuit of private benefits often leads to the misallocation of resources.</w:t>
      </w:r>
    </w:p>
    <w:p w:rsidR="00410ECA" w:rsidRPr="006D0E16" w:rsidRDefault="00410ECA" w:rsidP="00410ECA">
      <w:pPr>
        <w:spacing w:line="480" w:lineRule="auto"/>
        <w:ind w:left="360"/>
        <w:jc w:val="both"/>
        <w:rPr>
          <w:rFonts w:ascii="Times New Roman" w:hAnsi="Times New Roman" w:cs="Times New Roman"/>
          <w:b/>
          <w:sz w:val="24"/>
          <w:szCs w:val="24"/>
        </w:rPr>
      </w:pPr>
      <w:r w:rsidRPr="006D0E16">
        <w:rPr>
          <w:rFonts w:ascii="Times New Roman" w:hAnsi="Times New Roman" w:cs="Times New Roman"/>
          <w:b/>
          <w:sz w:val="24"/>
          <w:szCs w:val="24"/>
        </w:rPr>
        <w:t>Implications of Public Choice Theory:</w:t>
      </w:r>
    </w:p>
    <w:p w:rsidR="00410ECA" w:rsidRPr="006D0E16" w:rsidRDefault="00410ECA" w:rsidP="00410ECA">
      <w:pPr>
        <w:pStyle w:val="ListParagraph"/>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1.Political Patronage: Local governments may be more likely to engage in patronage or clientelism, where resources and public goods are distributed based on political loyalty rather than need. This can lead to inefficiency and inequality.</w:t>
      </w:r>
    </w:p>
    <w:p w:rsidR="00410ECA" w:rsidRPr="006D0E16" w:rsidRDefault="00410ECA" w:rsidP="00410ECA">
      <w:pPr>
        <w:pStyle w:val="ListParagraph"/>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 Bureaucratic Inefficiencies: Bureaucrats in local governments may not prioritize service delivery but may instead act to maintain their positions or gain benefits for themselves, such as budget increases or power consolidation.</w:t>
      </w:r>
    </w:p>
    <w:p w:rsidR="00410ECA" w:rsidRPr="006D0E16" w:rsidRDefault="00410ECA" w:rsidP="00410ECA">
      <w:pPr>
        <w:pStyle w:val="ListParagraph"/>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3. Corruption: Public officials may engage in corrupt practices, such as embezzling public funds or using public office for personal gains, driven by the incentives described by Public Choice Theory.</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CURRENT TREND IN THINKING</w:t>
      </w: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r w:rsidRPr="006D0E16">
        <w:rPr>
          <w:rFonts w:ascii="Times New Roman" w:hAnsi="Times New Roman" w:cs="Times New Roman"/>
          <w:sz w:val="24"/>
          <w:szCs w:val="24"/>
        </w:rPr>
        <w:t>Democracy is a form of government in which all the people have equal in the decision that affects their lives. It within this premise that local government as a grass root government can help bridge the gap generally existed between the encourage the co-operation and participation of the inhabitant in joint endeavors toward the improvement/development of their conduction of living.</w:t>
      </w: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r w:rsidRPr="006D0E16">
        <w:rPr>
          <w:rFonts w:ascii="Times New Roman" w:hAnsi="Times New Roman" w:cs="Times New Roman"/>
          <w:sz w:val="24"/>
          <w:szCs w:val="24"/>
        </w:rPr>
        <w:t>According to A H Marshall local government administration has three essential characteristics.</w:t>
      </w:r>
    </w:p>
    <w:p w:rsidR="00410ECA" w:rsidRPr="006D0E16" w:rsidRDefault="00410ECA" w:rsidP="00410ECA">
      <w:pPr>
        <w:pStyle w:val="ListParagraph"/>
        <w:numPr>
          <w:ilvl w:val="0"/>
          <w:numId w:val="4"/>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It operates in a restricted geographical areas within a nationor state.</w:t>
      </w:r>
    </w:p>
    <w:p w:rsidR="00410ECA" w:rsidRPr="006D0E16" w:rsidRDefault="00410ECA" w:rsidP="00410ECA">
      <w:pPr>
        <w:pStyle w:val="ListParagraph"/>
        <w:numPr>
          <w:ilvl w:val="0"/>
          <w:numId w:val="4"/>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Local election or selection is done for council members.</w:t>
      </w:r>
    </w:p>
    <w:p w:rsidR="00410ECA" w:rsidRPr="006D0E16" w:rsidRDefault="00410ECA" w:rsidP="00410ECA">
      <w:pPr>
        <w:pStyle w:val="ListParagraph"/>
        <w:numPr>
          <w:ilvl w:val="0"/>
          <w:numId w:val="4"/>
        </w:num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It enjoys a measure of autonomy including power of taxations.</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This definition identified function that are local in character and which therefore should concern only those living in the locality.</w:t>
      </w:r>
    </w:p>
    <w:p w:rsidR="00410ECA" w:rsidRPr="006D0E16" w:rsidRDefault="00410ECA" w:rsidP="00410ECA">
      <w:pPr>
        <w:spacing w:line="480" w:lineRule="auto"/>
        <w:ind w:firstLine="360"/>
        <w:jc w:val="both"/>
        <w:rPr>
          <w:rFonts w:ascii="Times New Roman" w:hAnsi="Times New Roman" w:cs="Times New Roman"/>
          <w:sz w:val="24"/>
          <w:szCs w:val="24"/>
        </w:rPr>
      </w:pPr>
      <w:r w:rsidRPr="006D0E16">
        <w:rPr>
          <w:rFonts w:ascii="Times New Roman" w:hAnsi="Times New Roman" w:cs="Times New Roman"/>
          <w:sz w:val="24"/>
          <w:szCs w:val="24"/>
        </w:rPr>
        <w:t xml:space="preserve">Sen L Gwon define local government administration the breaking down of a state into smeller unit for the purpose of administration, in which the inhabitants of different unit or locality concern play a direct full part, through their elected, nominated reprehensive, who </w:t>
      </w:r>
      <w:r w:rsidRPr="006D0E16">
        <w:rPr>
          <w:rFonts w:ascii="Times New Roman" w:hAnsi="Times New Roman" w:cs="Times New Roman"/>
          <w:sz w:val="24"/>
          <w:szCs w:val="24"/>
        </w:rPr>
        <w:lastRenderedPageBreak/>
        <w:t>exercise power or undertaker functions under the general authority of a nation or state government.</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2.</w:t>
      </w:r>
      <w:r>
        <w:rPr>
          <w:rFonts w:ascii="Times New Roman" w:hAnsi="Times New Roman" w:cs="Times New Roman"/>
          <w:b/>
          <w:sz w:val="24"/>
          <w:szCs w:val="24"/>
        </w:rPr>
        <w:t>3</w:t>
      </w:r>
      <w:r w:rsidRPr="006D0E16">
        <w:rPr>
          <w:rFonts w:ascii="Times New Roman" w:hAnsi="Times New Roman" w:cs="Times New Roman"/>
          <w:b/>
          <w:sz w:val="24"/>
          <w:szCs w:val="24"/>
        </w:rPr>
        <w:t xml:space="preserve"> EMPIRICAL REVIEW</w:t>
      </w: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r w:rsidRPr="006D0E16">
        <w:rPr>
          <w:rFonts w:ascii="Times New Roman" w:hAnsi="Times New Roman" w:cs="Times New Roman"/>
          <w:sz w:val="24"/>
          <w:szCs w:val="24"/>
        </w:rPr>
        <w:t>Local government effectiveness is often dependent on how financial resources are managed. Studies have explored the sources of revenue for local governments (taxation, intergovernmental transfers, and grants), the challenges in revenue collection, and how these funds are allocated to meet local needs. Some empirical studies have focused on the relationship between financial autonomy and the ability of local governments to deliver public services effectively.</w:t>
      </w: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r w:rsidRPr="006D0E16">
        <w:rPr>
          <w:rFonts w:ascii="Times New Roman" w:hAnsi="Times New Roman" w:cs="Times New Roman"/>
          <w:sz w:val="24"/>
          <w:szCs w:val="24"/>
        </w:rPr>
        <w:t>A study in Nigeria examined how local governments' financial reliance on federal allocations (rather than local tax revenues) affects their ability to fund essential services such as education, healthcare, and infrastructure (Akinyele, 2021). Empirical studies on service delivery focus on how local governments manage the delivery of public goods and services, such as healthcare, education, sanitation, and infrastructure. Research often examines the capacity of local governments to address the needs of citizens, especially in marginalized communities.</w:t>
      </w:r>
    </w:p>
    <w:p w:rsidR="00410ECA" w:rsidRPr="005C75C1" w:rsidRDefault="00410ECA" w:rsidP="00410ECA">
      <w:pPr>
        <w:pStyle w:val="ListParagraph"/>
        <w:spacing w:line="480" w:lineRule="auto"/>
        <w:ind w:left="0" w:firstLine="360"/>
        <w:jc w:val="both"/>
        <w:rPr>
          <w:rFonts w:ascii="Times New Roman" w:hAnsi="Times New Roman" w:cs="Times New Roman"/>
          <w:sz w:val="24"/>
          <w:szCs w:val="24"/>
        </w:rPr>
      </w:pPr>
      <w:r w:rsidRPr="006D0E16">
        <w:rPr>
          <w:rFonts w:ascii="Times New Roman" w:hAnsi="Times New Roman" w:cs="Times New Roman"/>
          <w:sz w:val="24"/>
          <w:szCs w:val="24"/>
        </w:rPr>
        <w:t>In another study in Kenya assessed the capacity of local governments to deliver healthcare services and the factors influencing the effectiveness of these services. The research found that lack of training and inadequate funding were key challenges (Kimani, 2020).</w:t>
      </w:r>
    </w:p>
    <w:p w:rsidR="00410ECA" w:rsidRPr="006D0E16" w:rsidRDefault="00410ECA" w:rsidP="00410ECA">
      <w:pPr>
        <w:pStyle w:val="ListParagraph"/>
        <w:spacing w:line="480" w:lineRule="auto"/>
        <w:ind w:left="0" w:firstLine="360"/>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REFERENCES</w:t>
      </w:r>
    </w:p>
    <w:p w:rsidR="00410ECA" w:rsidRPr="006D0E16" w:rsidRDefault="00410ECA" w:rsidP="00410ECA">
      <w:pPr>
        <w:pStyle w:val="ListParagraph"/>
        <w:spacing w:line="36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Akinyele, A. R. (2021). Financial Autonomy and Local Government Development in Nigeria. International Journal of Public Administration, 44(3), 210-220.</w:t>
      </w:r>
    </w:p>
    <w:p w:rsidR="00410ECA" w:rsidRPr="006D0E16" w:rsidRDefault="00410ECA" w:rsidP="00410ECA">
      <w:pPr>
        <w:pStyle w:val="ListParagraph"/>
        <w:spacing w:line="36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BETTO-IMAN I.B. (1996): Local government in Nigeria involving a third tier of government Ibadan: aba associate limited.</w:t>
      </w:r>
    </w:p>
    <w:p w:rsidR="00410ECA" w:rsidRPr="006D0E16" w:rsidRDefault="00410ECA" w:rsidP="00410ECA">
      <w:pPr>
        <w:pStyle w:val="ListParagraph"/>
        <w:spacing w:line="36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GBOYEGA A.  (1987): political values and local government in Nigeria, Lagos: mal house press.</w:t>
      </w:r>
    </w:p>
    <w:p w:rsidR="00410ECA" w:rsidRPr="006D0E16" w:rsidRDefault="00410ECA" w:rsidP="00410ECA">
      <w:pPr>
        <w:pStyle w:val="ListParagraph"/>
        <w:spacing w:line="36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GEORGE O.O. (1991): Principles of local government Lagos: john west publisher.</w:t>
      </w:r>
    </w:p>
    <w:p w:rsidR="00410ECA" w:rsidRPr="006D0E16" w:rsidRDefault="00410ECA" w:rsidP="00410ECA">
      <w:pPr>
        <w:pStyle w:val="ListParagraph"/>
        <w:spacing w:line="36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KWANKWO B.C. (1992): Authority in government markudi: almond publisher.</w:t>
      </w: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p>
    <w:p w:rsidR="00410ECA" w:rsidRPr="006D0E16" w:rsidRDefault="00410ECA" w:rsidP="00410ECA">
      <w:pPr>
        <w:pStyle w:val="ListParagraph"/>
        <w:spacing w:line="480" w:lineRule="auto"/>
        <w:ind w:left="0" w:firstLine="360"/>
        <w:jc w:val="both"/>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sz w:val="24"/>
          <w:szCs w:val="24"/>
        </w:rPr>
      </w:pPr>
    </w:p>
    <w:p w:rsidR="00410ECA" w:rsidRDefault="00410ECA" w:rsidP="00410ECA">
      <w:pPr>
        <w:pStyle w:val="ListParagraph"/>
        <w:spacing w:line="480" w:lineRule="auto"/>
        <w:ind w:left="0" w:firstLine="360"/>
        <w:jc w:val="center"/>
        <w:rPr>
          <w:rFonts w:ascii="Times New Roman" w:hAnsi="Times New Roman" w:cs="Times New Roman"/>
          <w:b/>
          <w:sz w:val="24"/>
          <w:szCs w:val="24"/>
        </w:rPr>
      </w:pPr>
    </w:p>
    <w:p w:rsidR="00410ECA" w:rsidRDefault="00410ECA" w:rsidP="00410ECA">
      <w:pPr>
        <w:pStyle w:val="ListParagraph"/>
        <w:spacing w:line="480" w:lineRule="auto"/>
        <w:ind w:left="0" w:firstLine="360"/>
        <w:jc w:val="center"/>
        <w:rPr>
          <w:rFonts w:ascii="Times New Roman" w:hAnsi="Times New Roman" w:cs="Times New Roman"/>
          <w:b/>
          <w:sz w:val="24"/>
          <w:szCs w:val="24"/>
        </w:rPr>
      </w:pPr>
    </w:p>
    <w:p w:rsidR="00410ECA" w:rsidRDefault="00410ECA" w:rsidP="00410ECA">
      <w:pPr>
        <w:pStyle w:val="ListParagraph"/>
        <w:spacing w:line="480" w:lineRule="auto"/>
        <w:ind w:left="0" w:firstLine="360"/>
        <w:jc w:val="center"/>
        <w:rPr>
          <w:rFonts w:ascii="Times New Roman" w:hAnsi="Times New Roman" w:cs="Times New Roman"/>
          <w:b/>
          <w:sz w:val="24"/>
          <w:szCs w:val="24"/>
        </w:rPr>
      </w:pPr>
    </w:p>
    <w:p w:rsidR="00410ECA" w:rsidRDefault="00410ECA" w:rsidP="00410ECA">
      <w:pPr>
        <w:pStyle w:val="ListParagraph"/>
        <w:spacing w:line="480" w:lineRule="auto"/>
        <w:ind w:left="0" w:firstLine="360"/>
        <w:jc w:val="center"/>
        <w:rPr>
          <w:rFonts w:ascii="Times New Roman" w:hAnsi="Times New Roman" w:cs="Times New Roman"/>
          <w:b/>
          <w:sz w:val="24"/>
          <w:szCs w:val="24"/>
        </w:rPr>
      </w:pPr>
    </w:p>
    <w:p w:rsidR="00410ECA" w:rsidRDefault="00410ECA" w:rsidP="00410ECA">
      <w:pPr>
        <w:pStyle w:val="ListParagraph"/>
        <w:spacing w:line="480" w:lineRule="auto"/>
        <w:ind w:left="0" w:firstLine="360"/>
        <w:jc w:val="center"/>
        <w:rPr>
          <w:rFonts w:ascii="Times New Roman" w:hAnsi="Times New Roman" w:cs="Times New Roman"/>
          <w:b/>
          <w:sz w:val="24"/>
          <w:szCs w:val="24"/>
        </w:rPr>
      </w:pPr>
    </w:p>
    <w:p w:rsidR="00410ECA" w:rsidRPr="006D0E16" w:rsidRDefault="00410ECA" w:rsidP="00410ECA">
      <w:pPr>
        <w:pStyle w:val="ListParagraph"/>
        <w:spacing w:line="480" w:lineRule="auto"/>
        <w:ind w:left="0" w:firstLine="360"/>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CHAPTER THREE</w:t>
      </w: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METHODOLOGY</w:t>
      </w:r>
    </w:p>
    <w:p w:rsidR="00410ECA" w:rsidRPr="006D0E16" w:rsidRDefault="00410ECA" w:rsidP="00410ECA">
      <w:pPr>
        <w:pStyle w:val="ListParagraph"/>
        <w:numPr>
          <w:ilvl w:val="1"/>
          <w:numId w:val="7"/>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INTRODUCTION</w:t>
      </w:r>
    </w:p>
    <w:p w:rsidR="00410ECA" w:rsidRPr="006D0E16"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In this chapter the researcher need to show the method and the sources of data used to carry out the research. The sources of data may be primary or secondary sources while themethod of data analysis may be interview, questionnaire, and document. e.t.c.</w:t>
      </w:r>
    </w:p>
    <w:p w:rsidR="00410ECA" w:rsidRPr="006D0E16"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In the course of this research, the researcher adopted both historical and descriptive methods. Historical methods involve the narrative or description of well interpretation of past events. It let the research have a clear picture of the present based on the past.</w:t>
      </w:r>
    </w:p>
    <w:p w:rsidR="00410ECA" w:rsidRPr="005C75C1"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Descriptive method is an approach which a report thing the way they are: it can also be used by the researcher to identify problems and efforts made to solve such problems which culminate into decision making.</w:t>
      </w:r>
    </w:p>
    <w:p w:rsidR="00410ECA" w:rsidRPr="006D0E16" w:rsidRDefault="00410ECA" w:rsidP="00410ECA">
      <w:pPr>
        <w:spacing w:after="0" w:line="480" w:lineRule="auto"/>
        <w:jc w:val="both"/>
        <w:rPr>
          <w:rFonts w:asciiTheme="majorBidi" w:hAnsiTheme="majorBidi" w:cstheme="majorBidi"/>
          <w:b/>
          <w:bCs/>
          <w:color w:val="000000" w:themeColor="text1"/>
          <w:sz w:val="24"/>
          <w:szCs w:val="24"/>
        </w:rPr>
      </w:pPr>
      <w:r w:rsidRPr="006D0E16">
        <w:rPr>
          <w:rFonts w:asciiTheme="majorBidi" w:hAnsiTheme="majorBidi" w:cstheme="majorBidi"/>
          <w:b/>
          <w:bCs/>
          <w:color w:val="000000" w:themeColor="text1"/>
          <w:sz w:val="24"/>
          <w:szCs w:val="24"/>
        </w:rPr>
        <w:t>3.2 RESEARCH DESIGN</w:t>
      </w:r>
    </w:p>
    <w:p w:rsidR="00410ECA" w:rsidRPr="006D0E16" w:rsidRDefault="00410ECA" w:rsidP="00410ECA">
      <w:pPr>
        <w:spacing w:line="480" w:lineRule="auto"/>
        <w:ind w:firstLine="720"/>
        <w:jc w:val="both"/>
        <w:rPr>
          <w:rFonts w:ascii="Times New Roman" w:hAnsi="Times New Roman" w:cs="Aharoni"/>
          <w:bCs/>
          <w:sz w:val="24"/>
          <w:szCs w:val="24"/>
        </w:rPr>
      </w:pPr>
      <w:r w:rsidRPr="006D0E16">
        <w:rPr>
          <w:rFonts w:asciiTheme="majorBidi" w:hAnsiTheme="majorBidi" w:cstheme="majorBidi"/>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6D0E16">
        <w:rPr>
          <w:rFonts w:asciiTheme="minorBidi" w:hAnsiTheme="minorBidi"/>
          <w:sz w:val="24"/>
          <w:szCs w:val="24"/>
        </w:rPr>
        <w:t>local government administration and challenges of rural development</w:t>
      </w:r>
    </w:p>
    <w:p w:rsidR="00410ECA" w:rsidRPr="006D0E16" w:rsidRDefault="00410ECA" w:rsidP="00410ECA">
      <w:pPr>
        <w:pStyle w:val="ListParagraph"/>
        <w:numPr>
          <w:ilvl w:val="1"/>
          <w:numId w:val="11"/>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SAMPLE AND POPULATION OF STUDY</w:t>
      </w:r>
    </w:p>
    <w:p w:rsidR="00410ECA" w:rsidRPr="006D0E16" w:rsidRDefault="00410ECA" w:rsidP="00410ECA">
      <w:pPr>
        <w:spacing w:line="480" w:lineRule="auto"/>
        <w:ind w:firstLine="720"/>
        <w:jc w:val="both"/>
        <w:rPr>
          <w:rFonts w:ascii="Times New Roman" w:hAnsi="Times New Roman" w:cs="Times New Roman"/>
          <w:b/>
          <w:sz w:val="24"/>
          <w:szCs w:val="24"/>
        </w:rPr>
      </w:pPr>
      <w:r w:rsidRPr="006D0E16">
        <w:rPr>
          <w:rFonts w:ascii="Times New Roman" w:hAnsi="Times New Roman" w:cs="Times New Roman"/>
          <w:sz w:val="24"/>
          <w:szCs w:val="24"/>
        </w:rPr>
        <w:lastRenderedPageBreak/>
        <w:t>Ilorin west local government ofkwara state is selected as a case study among all the local government in Nigeria. The aspect dealt with as the problem of local government administration and possible solution to the problem.</w:t>
      </w:r>
    </w:p>
    <w:p w:rsidR="00410ECA" w:rsidRPr="006D0E16" w:rsidRDefault="00410ECA" w:rsidP="00410ECA">
      <w:pPr>
        <w:pStyle w:val="ListParagraph"/>
        <w:numPr>
          <w:ilvl w:val="1"/>
          <w:numId w:val="11"/>
        </w:num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SOURCES AND METHOD OF DATA COLLECTION</w:t>
      </w:r>
    </w:p>
    <w:p w:rsidR="00410ECA" w:rsidRPr="006D0E16"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In carry out this research work the instruments used are personal interview and documentary method. There was a personal interview with three principal officers at brutes local government was consulted.</w:t>
      </w:r>
    </w:p>
    <w:p w:rsidR="00410ECA" w:rsidRPr="006D0E16"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Some document on revenue, expenditure and manpower of the local government staff. Records book kept by the local government for posting out the skilled personals were also consulted.</w:t>
      </w:r>
    </w:p>
    <w:p w:rsidR="00410ECA" w:rsidRPr="006D0E16" w:rsidRDefault="00410ECA" w:rsidP="00410ECA">
      <w:pPr>
        <w:spacing w:line="480" w:lineRule="auto"/>
        <w:ind w:firstLine="720"/>
        <w:jc w:val="both"/>
        <w:rPr>
          <w:rFonts w:ascii="Times New Roman" w:hAnsi="Times New Roman" w:cs="Times New Roman"/>
          <w:sz w:val="24"/>
          <w:szCs w:val="24"/>
        </w:rPr>
      </w:pPr>
      <w:r w:rsidRPr="006D0E16">
        <w:rPr>
          <w:rFonts w:ascii="Times New Roman" w:hAnsi="Times New Roman" w:cs="Times New Roman"/>
          <w:sz w:val="24"/>
          <w:szCs w:val="24"/>
        </w:rPr>
        <w:t>The researcher used personal interview to obtain comprehensive information necessary the product in the preliminary steps, the research tried to obtain comprehensive information about the problems and people to used as a of information.</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3.5</w:t>
      </w:r>
      <w:r w:rsidRPr="006D0E16">
        <w:rPr>
          <w:rFonts w:ascii="Times New Roman" w:hAnsi="Times New Roman" w:cs="Times New Roman"/>
          <w:b/>
          <w:sz w:val="24"/>
          <w:szCs w:val="24"/>
        </w:rPr>
        <w:tab/>
        <w:t>TECHNIQUES FOR DATA ANALYSIS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b/>
          <w:sz w:val="24"/>
          <w:szCs w:val="24"/>
        </w:rPr>
        <w:tab/>
      </w:r>
      <w:r w:rsidRPr="006D0E16">
        <w:rPr>
          <w:rFonts w:ascii="Times New Roman" w:hAnsi="Times New Roman" w:cs="Times New Roman"/>
          <w:sz w:val="24"/>
          <w:szCs w:val="24"/>
        </w:rPr>
        <w:t>It is essentially descriptive and quantitative frequency table and simple random techniques in used. This is further explain that the method the researcher used in analyzing the data collected for the purpose of the research work can be observed at the frequency table method in which the whole information acquired is been explain  in a tabular forms in other to put more light and to be well.</w:t>
      </w: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REFERENCE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ABORISADE. O. (1989): Nigeria Local Government Reform, Ife, Obafemi Awolowo University Press.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BAYALA H.B (1986): A hand book for local government administrators, Lagos: John West Publishers.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BELLO IMAM I.B. (1996): Local Government in Nigeria involving third tier of government Ibadan, Aba Associate.</w:t>
      </w: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CHAPTER FOUR</w:t>
      </w: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lastRenderedPageBreak/>
        <w:t>PRESENTATION, ANALYSIS AND INTERPRETATION OF DATA</w:t>
      </w:r>
    </w:p>
    <w:p w:rsidR="00410ECA" w:rsidRPr="006D0E16" w:rsidRDefault="00410ECA" w:rsidP="00410ECA">
      <w:pPr>
        <w:spacing w:line="480" w:lineRule="auto"/>
        <w:rPr>
          <w:rFonts w:ascii="Times New Roman" w:hAnsi="Times New Roman" w:cs="Times New Roman"/>
          <w:b/>
          <w:sz w:val="24"/>
          <w:szCs w:val="24"/>
        </w:rPr>
      </w:pPr>
      <w:r w:rsidRPr="006D0E16">
        <w:rPr>
          <w:rFonts w:ascii="Times New Roman" w:hAnsi="Times New Roman" w:cs="Times New Roman"/>
          <w:b/>
          <w:sz w:val="24"/>
          <w:szCs w:val="24"/>
        </w:rPr>
        <w:t>4.1</w:t>
      </w:r>
      <w:r w:rsidRPr="006D0E16">
        <w:rPr>
          <w:rFonts w:ascii="Times New Roman" w:hAnsi="Times New Roman" w:cs="Times New Roman"/>
          <w:b/>
          <w:sz w:val="24"/>
          <w:szCs w:val="24"/>
        </w:rPr>
        <w:tab/>
        <w:t>INTRODUCTION</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This chapter contains the analysis of various data extracted from respondents in the course of undertaking the study data itself was extracted mainly through the application of the self-administered questionnaires.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questionnaire contains a design reflection of the nature of the role of local government in rural development within the study setting that is the Ilorin West Local Government Council. The analysis were illustrated below in the personal characteristics of respondent whose opinions were structured question are arranged in the other section B.</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4.2</w:t>
      </w:r>
      <w:r w:rsidRPr="006D0E16">
        <w:rPr>
          <w:rFonts w:ascii="Times New Roman" w:hAnsi="Times New Roman" w:cs="Times New Roman"/>
          <w:b/>
          <w:sz w:val="24"/>
          <w:szCs w:val="24"/>
        </w:rPr>
        <w:tab/>
        <w:t>HISTORICAL BACKGROUND OF ILORIN WEST LOCAL GOVERNMENT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Babangida administration in 1991, Ilorin local government areas was further divided into Ilorin were and test Ilorin West Local Government Area Ilorin West Local Government is vested with responsibilities to enable it provide the most needed local services.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b/>
        <w:t>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consisting of a suitable number of a related unit as follow: administration department, finance department, national resources department and medical department.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A hamlet or wards consists of a group of households or amenities the objective of most effective’s administrative structure at the grassroot must be ensured through staffing of each local area.</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4.3</w:t>
      </w:r>
      <w:r w:rsidRPr="006D0E16">
        <w:rPr>
          <w:rFonts w:ascii="Times New Roman" w:hAnsi="Times New Roman" w:cs="Times New Roman"/>
          <w:b/>
          <w:sz w:val="24"/>
          <w:szCs w:val="24"/>
        </w:rPr>
        <w:tab/>
        <w:t>DATA PRESENTATION AND ANALYSIS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b/>
        <w:t>For clean interpretation of this research and for easy understanding the questionnaires was concentrated on the roles of local government in community development precisely Ilorin West Local Government.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data collection was due by distribution, so many questionnaires to perspective respondents also receiving some of files with the intents of refreshing relevant and useful information interviews also used which was a substitute for questionnaires, so as to cater for the vehicle in the local government.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Lack of integrity by the tax collectors, many tax collectors lack quality of being homes and upright in character to their job they convert the money fraudulent and embezzled much of the money.</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1: SEX DISTRIBUTION</w:t>
      </w:r>
    </w:p>
    <w:tbl>
      <w:tblPr>
        <w:tblStyle w:val="TableGrid"/>
        <w:tblW w:w="8004" w:type="dxa"/>
        <w:tblLook w:val="04A0" w:firstRow="1" w:lastRow="0" w:firstColumn="1" w:lastColumn="0" w:noHBand="0" w:noVBand="1"/>
      </w:tblPr>
      <w:tblGrid>
        <w:gridCol w:w="2016"/>
        <w:gridCol w:w="2077"/>
        <w:gridCol w:w="2135"/>
        <w:gridCol w:w="1776"/>
      </w:tblGrid>
      <w:tr w:rsidR="00410ECA" w:rsidRPr="006D0E16" w:rsidTr="00D1554A">
        <w:trPr>
          <w:trHeight w:val="552"/>
        </w:trPr>
        <w:tc>
          <w:tcPr>
            <w:tcW w:w="195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ALTERNATIVES</w:t>
            </w:r>
          </w:p>
        </w:tc>
        <w:tc>
          <w:tcPr>
            <w:tcW w:w="21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ISSUES</w:t>
            </w:r>
          </w:p>
        </w:tc>
        <w:tc>
          <w:tcPr>
            <w:tcW w:w="219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RETURN</w:t>
            </w:r>
          </w:p>
        </w:tc>
        <w:tc>
          <w:tcPr>
            <w:tcW w:w="172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w:t>
            </w:r>
          </w:p>
        </w:tc>
      </w:tr>
      <w:tr w:rsidR="00410ECA" w:rsidRPr="006D0E16" w:rsidTr="00D1554A">
        <w:trPr>
          <w:trHeight w:val="527"/>
        </w:trPr>
        <w:tc>
          <w:tcPr>
            <w:tcW w:w="195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Male</w:t>
            </w:r>
          </w:p>
        </w:tc>
        <w:tc>
          <w:tcPr>
            <w:tcW w:w="21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23</w:t>
            </w:r>
          </w:p>
        </w:tc>
        <w:tc>
          <w:tcPr>
            <w:tcW w:w="219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23</w:t>
            </w:r>
          </w:p>
        </w:tc>
        <w:tc>
          <w:tcPr>
            <w:tcW w:w="172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57.5%</w:t>
            </w:r>
          </w:p>
        </w:tc>
      </w:tr>
      <w:tr w:rsidR="00410ECA" w:rsidRPr="006D0E16" w:rsidTr="00D1554A">
        <w:trPr>
          <w:trHeight w:val="552"/>
        </w:trPr>
        <w:tc>
          <w:tcPr>
            <w:tcW w:w="195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Female</w:t>
            </w:r>
          </w:p>
        </w:tc>
        <w:tc>
          <w:tcPr>
            <w:tcW w:w="21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17</w:t>
            </w:r>
          </w:p>
        </w:tc>
        <w:tc>
          <w:tcPr>
            <w:tcW w:w="219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17</w:t>
            </w:r>
          </w:p>
        </w:tc>
        <w:tc>
          <w:tcPr>
            <w:tcW w:w="172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42.5%</w:t>
            </w:r>
          </w:p>
        </w:tc>
      </w:tr>
      <w:tr w:rsidR="00410ECA" w:rsidRPr="006D0E16" w:rsidTr="00D1554A">
        <w:trPr>
          <w:trHeight w:val="552"/>
        </w:trPr>
        <w:tc>
          <w:tcPr>
            <w:tcW w:w="195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1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219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1723"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From the above table, the data shows that the number of the male workers on the researcher’s case study is more than the number of female workers.</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2: AGE DISTRIBUTION OF RESPONDENT</w:t>
      </w:r>
    </w:p>
    <w:tbl>
      <w:tblPr>
        <w:tblStyle w:val="TableGrid"/>
        <w:tblW w:w="7629" w:type="dxa"/>
        <w:tblLook w:val="04A0" w:firstRow="1" w:lastRow="0" w:firstColumn="1" w:lastColumn="0" w:noHBand="0" w:noVBand="1"/>
      </w:tblPr>
      <w:tblGrid>
        <w:gridCol w:w="2016"/>
        <w:gridCol w:w="1895"/>
        <w:gridCol w:w="1942"/>
        <w:gridCol w:w="1776"/>
      </w:tblGrid>
      <w:tr w:rsidR="00410ECA" w:rsidRPr="006D0E16" w:rsidTr="00D1554A">
        <w:trPr>
          <w:trHeight w:val="305"/>
        </w:trPr>
        <w:tc>
          <w:tcPr>
            <w:tcW w:w="1866"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ALTERNATIVES</w:t>
            </w:r>
          </w:p>
        </w:tc>
        <w:tc>
          <w:tcPr>
            <w:tcW w:w="2031"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QUESTION ISSUES</w:t>
            </w:r>
          </w:p>
        </w:tc>
        <w:tc>
          <w:tcPr>
            <w:tcW w:w="2090"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QUESTION RETURN</w:t>
            </w:r>
          </w:p>
        </w:tc>
        <w:tc>
          <w:tcPr>
            <w:tcW w:w="1642"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PERCENTAGE</w:t>
            </w:r>
          </w:p>
        </w:tc>
      </w:tr>
      <w:tr w:rsidR="00410ECA" w:rsidRPr="006D0E16" w:rsidTr="00D1554A">
        <w:trPr>
          <w:trHeight w:val="279"/>
        </w:trPr>
        <w:tc>
          <w:tcPr>
            <w:tcW w:w="1866"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21-30</w:t>
            </w:r>
          </w:p>
        </w:tc>
        <w:tc>
          <w:tcPr>
            <w:tcW w:w="2031"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3</w:t>
            </w:r>
          </w:p>
        </w:tc>
        <w:tc>
          <w:tcPr>
            <w:tcW w:w="2090"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3</w:t>
            </w:r>
          </w:p>
        </w:tc>
        <w:tc>
          <w:tcPr>
            <w:tcW w:w="1642"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7.5%</w:t>
            </w:r>
          </w:p>
        </w:tc>
      </w:tr>
      <w:tr w:rsidR="00410ECA" w:rsidRPr="006D0E16" w:rsidTr="00D1554A">
        <w:trPr>
          <w:trHeight w:val="305"/>
        </w:trPr>
        <w:tc>
          <w:tcPr>
            <w:tcW w:w="1866"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31-40</w:t>
            </w:r>
          </w:p>
        </w:tc>
        <w:tc>
          <w:tcPr>
            <w:tcW w:w="2031"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17</w:t>
            </w:r>
          </w:p>
        </w:tc>
        <w:tc>
          <w:tcPr>
            <w:tcW w:w="2090"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17</w:t>
            </w:r>
          </w:p>
        </w:tc>
        <w:tc>
          <w:tcPr>
            <w:tcW w:w="1642"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42.5%</w:t>
            </w:r>
          </w:p>
        </w:tc>
      </w:tr>
      <w:tr w:rsidR="00410ECA" w:rsidRPr="006D0E16" w:rsidTr="00D1554A">
        <w:trPr>
          <w:trHeight w:val="279"/>
        </w:trPr>
        <w:tc>
          <w:tcPr>
            <w:tcW w:w="1866"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41-50</w:t>
            </w:r>
          </w:p>
        </w:tc>
        <w:tc>
          <w:tcPr>
            <w:tcW w:w="2031"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19</w:t>
            </w:r>
          </w:p>
        </w:tc>
        <w:tc>
          <w:tcPr>
            <w:tcW w:w="2090"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19</w:t>
            </w:r>
          </w:p>
        </w:tc>
        <w:tc>
          <w:tcPr>
            <w:tcW w:w="1642"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47.5%</w:t>
            </w:r>
          </w:p>
        </w:tc>
      </w:tr>
      <w:tr w:rsidR="00410ECA" w:rsidRPr="006D0E16" w:rsidTr="00D1554A">
        <w:trPr>
          <w:trHeight w:val="305"/>
        </w:trPr>
        <w:tc>
          <w:tcPr>
            <w:tcW w:w="1866"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51 and above</w:t>
            </w:r>
          </w:p>
        </w:tc>
        <w:tc>
          <w:tcPr>
            <w:tcW w:w="2031"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1</w:t>
            </w:r>
          </w:p>
        </w:tc>
        <w:tc>
          <w:tcPr>
            <w:tcW w:w="2090"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1</w:t>
            </w:r>
          </w:p>
        </w:tc>
        <w:tc>
          <w:tcPr>
            <w:tcW w:w="1642" w:type="dxa"/>
          </w:tcPr>
          <w:p w:rsidR="00410ECA" w:rsidRPr="006D0E16" w:rsidRDefault="00410ECA" w:rsidP="00D1554A">
            <w:pPr>
              <w:jc w:val="both"/>
              <w:rPr>
                <w:rFonts w:ascii="Times New Roman" w:hAnsi="Times New Roman" w:cs="Times New Roman"/>
                <w:sz w:val="24"/>
                <w:szCs w:val="24"/>
              </w:rPr>
            </w:pPr>
            <w:r w:rsidRPr="006D0E16">
              <w:rPr>
                <w:rFonts w:ascii="Times New Roman" w:hAnsi="Times New Roman" w:cs="Times New Roman"/>
                <w:sz w:val="24"/>
                <w:szCs w:val="24"/>
              </w:rPr>
              <w:t>2.5%</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b/>
          <w:sz w:val="24"/>
          <w:szCs w:val="24"/>
        </w:rPr>
      </w:pP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3: DEPARTMENT DISTRIBUTION OF RESPONDENTS</w:t>
      </w:r>
    </w:p>
    <w:tbl>
      <w:tblPr>
        <w:tblStyle w:val="TableGrid"/>
        <w:tblW w:w="9198" w:type="dxa"/>
        <w:tblInd w:w="-860" w:type="dxa"/>
        <w:tblLook w:val="04A0" w:firstRow="1" w:lastRow="0" w:firstColumn="1" w:lastColumn="0" w:noHBand="0" w:noVBand="1"/>
      </w:tblPr>
      <w:tblGrid>
        <w:gridCol w:w="2316"/>
        <w:gridCol w:w="2390"/>
        <w:gridCol w:w="2456"/>
        <w:gridCol w:w="2036"/>
      </w:tblGrid>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ALTERNATIVES</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ISSUES</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RETURN</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Admin Staff</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12.5%</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Finance and Acct</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Work</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13</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13</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32.5%</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Health</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12.5%</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Agriculture</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7.5%</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Education</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8</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8</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30%</w:t>
            </w:r>
          </w:p>
        </w:tc>
      </w:tr>
      <w:tr w:rsidR="00410ECA" w:rsidRPr="006D0E16" w:rsidTr="00D1554A">
        <w:tc>
          <w:tcPr>
            <w:tcW w:w="231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3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245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2036"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above table shows that the researcher has a tremendous number of respondents in view of this forty (40) responded positively towards the collection of the questionnaires. The reason for the classification of staff in the above table in accordance and respect to their various positions is to know the different views and opinion of the council’s staff holding various position in the organization.</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4: RELIGION DISTRIBUTION OF A RESPONDENT</w:t>
      </w:r>
    </w:p>
    <w:tbl>
      <w:tblPr>
        <w:tblStyle w:val="TableGrid"/>
        <w:tblW w:w="8103" w:type="dxa"/>
        <w:tblLook w:val="04A0" w:firstRow="1" w:lastRow="0" w:firstColumn="1" w:lastColumn="0" w:noHBand="0" w:noVBand="1"/>
      </w:tblPr>
      <w:tblGrid>
        <w:gridCol w:w="2016"/>
        <w:gridCol w:w="2125"/>
        <w:gridCol w:w="2186"/>
        <w:gridCol w:w="1776"/>
      </w:tblGrid>
      <w:tr w:rsidR="00410ECA" w:rsidRPr="006D0E16" w:rsidTr="00D1554A">
        <w:trPr>
          <w:trHeight w:val="539"/>
        </w:trPr>
        <w:tc>
          <w:tcPr>
            <w:tcW w:w="198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ALTERNATIVES</w:t>
            </w:r>
          </w:p>
        </w:tc>
        <w:tc>
          <w:tcPr>
            <w:tcW w:w="2157"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ISSUES</w:t>
            </w:r>
          </w:p>
        </w:tc>
        <w:tc>
          <w:tcPr>
            <w:tcW w:w="222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RETURN</w:t>
            </w:r>
          </w:p>
        </w:tc>
        <w:tc>
          <w:tcPr>
            <w:tcW w:w="174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w:t>
            </w:r>
          </w:p>
        </w:tc>
      </w:tr>
      <w:tr w:rsidR="00410ECA" w:rsidRPr="006D0E16" w:rsidTr="00D1554A">
        <w:trPr>
          <w:trHeight w:val="515"/>
        </w:trPr>
        <w:tc>
          <w:tcPr>
            <w:tcW w:w="198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Muslim</w:t>
            </w:r>
          </w:p>
        </w:tc>
        <w:tc>
          <w:tcPr>
            <w:tcW w:w="2157"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25</w:t>
            </w:r>
          </w:p>
        </w:tc>
        <w:tc>
          <w:tcPr>
            <w:tcW w:w="222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25</w:t>
            </w:r>
          </w:p>
        </w:tc>
        <w:tc>
          <w:tcPr>
            <w:tcW w:w="174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55.55%</w:t>
            </w:r>
          </w:p>
        </w:tc>
      </w:tr>
      <w:tr w:rsidR="00410ECA" w:rsidRPr="006D0E16" w:rsidTr="00D1554A">
        <w:trPr>
          <w:trHeight w:val="539"/>
        </w:trPr>
        <w:tc>
          <w:tcPr>
            <w:tcW w:w="198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Christianity</w:t>
            </w:r>
          </w:p>
        </w:tc>
        <w:tc>
          <w:tcPr>
            <w:tcW w:w="2157"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c>
          <w:tcPr>
            <w:tcW w:w="222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c>
          <w:tcPr>
            <w:tcW w:w="174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33.33%</w:t>
            </w:r>
          </w:p>
        </w:tc>
      </w:tr>
      <w:tr w:rsidR="00410ECA" w:rsidRPr="006D0E16" w:rsidTr="00D1554A">
        <w:trPr>
          <w:trHeight w:val="539"/>
        </w:trPr>
        <w:tc>
          <w:tcPr>
            <w:tcW w:w="198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Pega</w:t>
            </w:r>
          </w:p>
        </w:tc>
        <w:tc>
          <w:tcPr>
            <w:tcW w:w="2157"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222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174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11.11%</w:t>
            </w:r>
          </w:p>
        </w:tc>
      </w:tr>
      <w:tr w:rsidR="00410ECA" w:rsidRPr="006D0E16" w:rsidTr="00D1554A">
        <w:trPr>
          <w:trHeight w:val="539"/>
        </w:trPr>
        <w:tc>
          <w:tcPr>
            <w:tcW w:w="198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157"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22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174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b/>
        <w:t>The table shows that 25 response representing 55.5% of respondent are Muslim, that is there was large number of Muslims in the office while 15 respondent representing 33.33% of respondents are Christian and 5 response representing 11.11% of respondent are paga i.e. their number in the office.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5: MARITAL STATUS</w:t>
      </w:r>
      <w:r w:rsidRPr="006D0E16">
        <w:rPr>
          <w:rFonts w:ascii="Times New Roman" w:hAnsi="Times New Roman" w:cs="Times New Roman"/>
          <w:b/>
          <w:sz w:val="24"/>
          <w:szCs w:val="24"/>
        </w:rPr>
        <w:tab/>
      </w:r>
      <w:r w:rsidRPr="006D0E16">
        <w:rPr>
          <w:rFonts w:ascii="Times New Roman" w:hAnsi="Times New Roman" w:cs="Times New Roman"/>
          <w:b/>
          <w:sz w:val="24"/>
          <w:szCs w:val="24"/>
        </w:rPr>
        <w:tab/>
      </w:r>
      <w:r w:rsidRPr="006D0E16">
        <w:rPr>
          <w:rFonts w:ascii="Times New Roman" w:hAnsi="Times New Roman" w:cs="Times New Roman"/>
          <w:b/>
          <w:sz w:val="24"/>
          <w:szCs w:val="24"/>
        </w:rPr>
        <w:tab/>
      </w:r>
      <w:r w:rsidRPr="006D0E16">
        <w:rPr>
          <w:rFonts w:ascii="Times New Roman" w:hAnsi="Times New Roman" w:cs="Times New Roman"/>
          <w:b/>
          <w:sz w:val="24"/>
          <w:szCs w:val="24"/>
        </w:rPr>
        <w:tab/>
      </w:r>
      <w:r w:rsidRPr="006D0E16">
        <w:rPr>
          <w:rFonts w:ascii="Times New Roman" w:hAnsi="Times New Roman" w:cs="Times New Roman"/>
          <w:b/>
          <w:sz w:val="24"/>
          <w:szCs w:val="24"/>
        </w:rPr>
        <w:tab/>
      </w:r>
      <w:r w:rsidRPr="006D0E16">
        <w:rPr>
          <w:rFonts w:ascii="Times New Roman" w:hAnsi="Times New Roman" w:cs="Times New Roman"/>
          <w:b/>
          <w:sz w:val="24"/>
          <w:szCs w:val="24"/>
        </w:rPr>
        <w:tab/>
      </w:r>
    </w:p>
    <w:tbl>
      <w:tblPr>
        <w:tblStyle w:val="TableGrid"/>
        <w:tblW w:w="8227" w:type="dxa"/>
        <w:tblLook w:val="04A0" w:firstRow="1" w:lastRow="0" w:firstColumn="1" w:lastColumn="0" w:noHBand="0" w:noVBand="1"/>
      </w:tblPr>
      <w:tblGrid>
        <w:gridCol w:w="2016"/>
        <w:gridCol w:w="2186"/>
        <w:gridCol w:w="2249"/>
        <w:gridCol w:w="1776"/>
      </w:tblGrid>
      <w:tr w:rsidR="00410ECA" w:rsidRPr="006D0E16" w:rsidTr="00D1554A">
        <w:trPr>
          <w:trHeight w:val="545"/>
        </w:trPr>
        <w:tc>
          <w:tcPr>
            <w:tcW w:w="201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ALTERNATIVES</w:t>
            </w:r>
          </w:p>
        </w:tc>
        <w:tc>
          <w:tcPr>
            <w:tcW w:w="21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ISSUES</w:t>
            </w:r>
          </w:p>
        </w:tc>
        <w:tc>
          <w:tcPr>
            <w:tcW w:w="225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QUESTION RETURN</w:t>
            </w:r>
          </w:p>
        </w:tc>
        <w:tc>
          <w:tcPr>
            <w:tcW w:w="1771"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w:t>
            </w:r>
          </w:p>
        </w:tc>
      </w:tr>
      <w:tr w:rsidR="00410ECA" w:rsidRPr="006D0E16" w:rsidTr="00D1554A">
        <w:trPr>
          <w:trHeight w:val="521"/>
        </w:trPr>
        <w:tc>
          <w:tcPr>
            <w:tcW w:w="201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Single</w:t>
            </w:r>
          </w:p>
        </w:tc>
        <w:tc>
          <w:tcPr>
            <w:tcW w:w="21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20</w:t>
            </w:r>
          </w:p>
        </w:tc>
        <w:tc>
          <w:tcPr>
            <w:tcW w:w="225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20</w:t>
            </w:r>
          </w:p>
        </w:tc>
        <w:tc>
          <w:tcPr>
            <w:tcW w:w="1771"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33.33%</w:t>
            </w:r>
          </w:p>
        </w:tc>
      </w:tr>
      <w:tr w:rsidR="00410ECA" w:rsidRPr="006D0E16" w:rsidTr="00D1554A">
        <w:trPr>
          <w:trHeight w:val="545"/>
        </w:trPr>
        <w:tc>
          <w:tcPr>
            <w:tcW w:w="201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Married</w:t>
            </w:r>
          </w:p>
        </w:tc>
        <w:tc>
          <w:tcPr>
            <w:tcW w:w="21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225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1771"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41.7%</w:t>
            </w:r>
          </w:p>
        </w:tc>
      </w:tr>
      <w:tr w:rsidR="00410ECA" w:rsidRPr="006D0E16" w:rsidTr="00D1554A">
        <w:trPr>
          <w:trHeight w:val="545"/>
        </w:trPr>
        <w:tc>
          <w:tcPr>
            <w:tcW w:w="201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Widowed</w:t>
            </w:r>
          </w:p>
        </w:tc>
        <w:tc>
          <w:tcPr>
            <w:tcW w:w="21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225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1771"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25%</w:t>
            </w:r>
          </w:p>
        </w:tc>
      </w:tr>
      <w:tr w:rsidR="00410ECA" w:rsidRPr="006D0E16" w:rsidTr="00D1554A">
        <w:trPr>
          <w:trHeight w:val="545"/>
        </w:trPr>
        <w:tc>
          <w:tcPr>
            <w:tcW w:w="201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19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2254"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1771"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table above shows that 20 of response which represent 33.5% of respondent are single and 10 responses which represent 41.7% of the respondent are married, 10 people which represent 10 percent of respondent are widowed i.e. those who have lost their husband.</w:t>
      </w: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Pr="00AD56F8"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1: DO YOU UNDERSTAND CHALLENGES OF RURAL DEVELOPMENT?</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Yes</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12</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Answer</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8</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AD56F8" w:rsidRDefault="00410ECA" w:rsidP="00410ECA">
      <w:pPr>
        <w:pStyle w:val="ListParagraph"/>
        <w:spacing w:line="480" w:lineRule="auto"/>
        <w:ind w:left="0" w:firstLine="360"/>
        <w:jc w:val="both"/>
        <w:rPr>
          <w:rFonts w:ascii="Times New Roman" w:hAnsi="Times New Roman" w:cs="Times New Roman"/>
          <w:sz w:val="24"/>
          <w:szCs w:val="24"/>
        </w:rPr>
      </w:pPr>
      <w:r w:rsidRPr="006D0E16">
        <w:rPr>
          <w:rFonts w:ascii="Times New Roman" w:hAnsi="Times New Roman" w:cs="Times New Roman"/>
          <w:sz w:val="24"/>
          <w:szCs w:val="24"/>
        </w:rPr>
        <w:t>The table above shows that 40% of respondents said there are awareness campaigns while 35% disagree and 15% did not respond.</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2: DO YOU RATE LOCAL GOVERNMENTS HIGH IN TERMS OF COMMUNITY DEVELOPMENT EFFORT?</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Yes</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65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Answer</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Source:Researcher’s Field Survey, 2025</w:t>
      </w:r>
    </w:p>
    <w:p w:rsidR="00410ECA" w:rsidRPr="00AD56F8"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table above shows that 65% respondent rate the local governments high in community development 15% disagree while 5% did not respond.</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1: DO YOU AGREE THAT THE POPULATION RATION IN YOUR LOCAL GOVERNMENT FAVOUR FEMALE THAN MALES</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Yes</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23</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60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Answer</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AD56F8"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b/>
        <w:t>The table above shows that 23 respondent representing 60% agree female respondent population is more 25% disagree while 15% are undecided.</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4: INDIVIDUALS ASSIST IN THE COMMUNITY DEVELOPMENT EFFORTS</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Yes</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12</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Answer</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8</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AD56F8"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table above shows that 50% understand what community is while 25% do not understand and 25% did not response to the questionnaire.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5: WHAT CATEGORY OF PEOPLE PARTICIPATE MORE IN RURAL DEVELOPMENT</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Children</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Young Adult</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Adult</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table shows that out of 40 respondents, 52% respond representing 55% agree that adult participate more while 55% say young adult and 10% children participate more.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6: DOES YOUR LOCAL GOVERNMENT ASSIST IN THE DEVELOPMENT OF YOU COMMUNITY?</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Yes</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tabs>
          <w:tab w:val="left" w:pos="6330"/>
        </w:tabs>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AD56F8"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table indicates that 70% agree that local government assist in community development, while 30% of respondent disagree.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lastRenderedPageBreak/>
        <w:t>TABLE 7: HAS THERE BEEN ANY AWARENESS CAMPAIGN BY LOCAL GOVERNMENT ON THE ROLE OF RURAL DEVELOPMENT GOVERNMENT?</w:t>
      </w:r>
    </w:p>
    <w:tbl>
      <w:tblPr>
        <w:tblStyle w:val="TableGrid"/>
        <w:tblW w:w="0" w:type="auto"/>
        <w:tblLook w:val="04A0" w:firstRow="1" w:lastRow="0" w:firstColumn="1" w:lastColumn="0" w:noHBand="0" w:noVBand="1"/>
      </w:tblPr>
      <w:tblGrid>
        <w:gridCol w:w="2840"/>
        <w:gridCol w:w="2914"/>
        <w:gridCol w:w="2876"/>
      </w:tblGrid>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RESPONSE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QUESTIONNAIRE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Agricultural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70</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Business</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Civil Service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All the above</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p>
        </w:tc>
        <w:tc>
          <w:tcPr>
            <w:tcW w:w="3000" w:type="dxa"/>
          </w:tcPr>
          <w:p w:rsidR="00410ECA" w:rsidRPr="006D0E16" w:rsidRDefault="00410ECA" w:rsidP="00D1554A">
            <w:pPr>
              <w:spacing w:line="480" w:lineRule="auto"/>
              <w:jc w:val="both"/>
              <w:rPr>
                <w:rFonts w:ascii="Times New Roman" w:hAnsi="Times New Roman" w:cs="Times New Roman"/>
                <w:sz w:val="24"/>
                <w:szCs w:val="24"/>
              </w:rPr>
            </w:pPr>
          </w:p>
        </w:tc>
      </w:tr>
      <w:tr w:rsidR="00410ECA" w:rsidRPr="006D0E16" w:rsidTr="00D1554A">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40</w:t>
            </w:r>
          </w:p>
        </w:tc>
        <w:tc>
          <w:tcPr>
            <w:tcW w:w="300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b/>
          <w:sz w:val="24"/>
          <w:szCs w:val="24"/>
        </w:rPr>
        <w:tab/>
      </w:r>
      <w:r w:rsidRPr="006D0E16">
        <w:rPr>
          <w:rFonts w:ascii="Times New Roman" w:hAnsi="Times New Roman" w:cs="Times New Roman"/>
          <w:sz w:val="24"/>
          <w:szCs w:val="24"/>
        </w:rPr>
        <w:t>The above table indicates that 70% of respondents agree that agricultural is the predominant occupation, business and civil service represent 15% and 15% respectively.</w:t>
      </w:r>
    </w:p>
    <w:p w:rsidR="00410ECA" w:rsidRPr="006D0E16" w:rsidRDefault="00410ECA" w:rsidP="00410ECA">
      <w:pPr>
        <w:spacing w:line="480" w:lineRule="auto"/>
        <w:jc w:val="both"/>
        <w:rPr>
          <w:rFonts w:ascii="Times New Roman" w:hAnsi="Times New Roman" w:cs="Times New Roman"/>
          <w:b/>
          <w:sz w:val="24"/>
          <w:szCs w:val="24"/>
        </w:rPr>
      </w:pPr>
    </w:p>
    <w:p w:rsidR="00410ECA" w:rsidRPr="006D0E16" w:rsidRDefault="00410ECA" w:rsidP="00410ECA">
      <w:pPr>
        <w:spacing w:line="480" w:lineRule="auto"/>
        <w:jc w:val="both"/>
        <w:rPr>
          <w:rFonts w:ascii="Times New Roman" w:hAnsi="Times New Roman" w:cs="Times New Roman"/>
          <w:b/>
          <w:sz w:val="24"/>
          <w:szCs w:val="24"/>
        </w:rPr>
      </w:pP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ANALYSIS</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sz w:val="24"/>
          <w:szCs w:val="24"/>
        </w:rPr>
        <w:tab/>
        <w:t xml:space="preserve">The analysis is a bit descriptive and statistical in nature with the use of percentage and table for clarity of analysis. A total 50 questionnaires were sent out of which 45 were </w:t>
      </w:r>
      <w:r w:rsidRPr="006D0E16">
        <w:rPr>
          <w:rFonts w:ascii="Times New Roman" w:hAnsi="Times New Roman" w:cs="Times New Roman"/>
          <w:sz w:val="24"/>
          <w:szCs w:val="24"/>
        </w:rPr>
        <w:lastRenderedPageBreak/>
        <w:t>returned out of the 45 that was received. 12 were filled by senior workers while the remaining 33 were filled by junior workers.</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I: EDUCATIONAL QUALIFICATION OF RESPONSE</w:t>
      </w:r>
    </w:p>
    <w:tbl>
      <w:tblPr>
        <w:tblStyle w:val="TableGrid"/>
        <w:tblW w:w="0" w:type="auto"/>
        <w:tblLook w:val="04A0" w:firstRow="1" w:lastRow="0" w:firstColumn="1" w:lastColumn="0" w:noHBand="0" w:noVBand="1"/>
      </w:tblPr>
      <w:tblGrid>
        <w:gridCol w:w="4033"/>
        <w:gridCol w:w="2329"/>
        <w:gridCol w:w="2268"/>
      </w:tblGrid>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QUALIFICATION</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RESPONSE</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Primary School Certificate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12</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26.67%</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Secondary School Certificate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16</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35.56%</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Diploma Certificate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22.22%</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Degree/HND Certificate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7</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15.55%</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From the above table, it can be seen that 26.67% of respondent have just primary school certificate or its equivalent 35.56%, obtain secondary school certificate only 15.55% acquire university and HND Degree certificate. Because of their educational shortfall, majority could not rise to the rank of decision making in the Ministry. The end result is that they are placed in the middle rank or position added on their educational and job training.</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II: RESPONSE ON WHETHER OR NOT MONEY IS THE ONLY INCENTIVE THAT CAN MOTIVATE WORKERS</w:t>
      </w:r>
    </w:p>
    <w:tbl>
      <w:tblPr>
        <w:tblStyle w:val="TableGrid"/>
        <w:tblW w:w="0" w:type="auto"/>
        <w:tblLook w:val="04A0" w:firstRow="1" w:lastRow="0" w:firstColumn="1" w:lastColumn="0" w:noHBand="0" w:noVBand="1"/>
      </w:tblPr>
      <w:tblGrid>
        <w:gridCol w:w="4033"/>
        <w:gridCol w:w="2329"/>
        <w:gridCol w:w="2268"/>
      </w:tblGrid>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QUALIFICATION</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RESPONSE</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Yes</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43</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95.65%</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4.35%</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above table shows that 4.35% of the respondent indicates that money is not only thing that makes workers to perform better in the job demand. On contrast 95.65% agrees that money enhance high productivity in work place.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III: RESPONSE ON WHAT CRITERIA IS A WORKER PROMOTED IN THE MINISTRY</w:t>
      </w:r>
    </w:p>
    <w:tbl>
      <w:tblPr>
        <w:tblStyle w:val="TableGrid"/>
        <w:tblW w:w="0" w:type="auto"/>
        <w:tblLook w:val="04A0" w:firstRow="1" w:lastRow="0" w:firstColumn="1" w:lastColumn="0" w:noHBand="0" w:noVBand="1"/>
      </w:tblPr>
      <w:tblGrid>
        <w:gridCol w:w="4033"/>
        <w:gridCol w:w="2329"/>
        <w:gridCol w:w="2268"/>
      </w:tblGrid>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QUALIFICATION</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RESPONSE</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Through hard wok</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31</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68.89%</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Length of service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22.22%</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None of the above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8.89%</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AD56F8"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b/>
        <w:t>In the above table 68.89% of the respondents seen promotion based on hard work, 22.22% believed that promotion is done on the length of service, a worker put in and 8.89% indicates that workers promotion is primarily based in other criteria aside hardworking and length of service.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IV: RESPONSE ON WHETHER OR NOT THE ENVIRONMENT THEY ARE WORKING IS CONDUCIVE</w:t>
      </w:r>
    </w:p>
    <w:tbl>
      <w:tblPr>
        <w:tblStyle w:val="TableGrid"/>
        <w:tblW w:w="0" w:type="auto"/>
        <w:tblLook w:val="04A0" w:firstRow="1" w:lastRow="0" w:firstColumn="1" w:lastColumn="0" w:noHBand="0" w:noVBand="1"/>
      </w:tblPr>
      <w:tblGrid>
        <w:gridCol w:w="4033"/>
        <w:gridCol w:w="2329"/>
        <w:gridCol w:w="2268"/>
      </w:tblGrid>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QUALIFICATION</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RESPONSE</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Yes</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33.33%</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30</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66.67%</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AD56F8"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On whether or not the environment is conducive for work, the above table shows that 33.33% of the respondents agreed on the environment thay are working as good while the majority of 66.67% disagreed.</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V: RESPONSE ON SOCIAL AMENITITES AND OTHER EQUIPMENT WILL EITHER OR NOT EHANCE PERFORMANCE IN THE MINITSRY</w:t>
      </w:r>
    </w:p>
    <w:tbl>
      <w:tblPr>
        <w:tblStyle w:val="TableGrid"/>
        <w:tblW w:w="0" w:type="auto"/>
        <w:tblLook w:val="04A0" w:firstRow="1" w:lastRow="0" w:firstColumn="1" w:lastColumn="0" w:noHBand="0" w:noVBand="1"/>
      </w:tblPr>
      <w:tblGrid>
        <w:gridCol w:w="4033"/>
        <w:gridCol w:w="2329"/>
        <w:gridCol w:w="2268"/>
      </w:tblGrid>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QUALIFICATION</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RESPONSE</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Adverse effect</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11.11</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Favourable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37</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82.22</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effect at all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3</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6.67</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From the indication in the table, 82.22% of the sample population holds the view that good working environment with facilities like good accommodation hygiene sanity system, good furniture and fittings, electricity water e.t.c. will enhance high productivity.</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Just 11.11% of sample population hold view that the provision of the facilities mentioned above will have negative effect on their performance. And 55.6% of the sample population also held the view that the provision of the facilities has no effect what so ever no their performance.</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TABLE VI: RESPONSE ON WHY WORKERS ARE COMMITTED TO THE MINITSRY’S JOB</w:t>
      </w:r>
    </w:p>
    <w:tbl>
      <w:tblPr>
        <w:tblStyle w:val="TableGrid"/>
        <w:tblW w:w="0" w:type="auto"/>
        <w:tblLook w:val="04A0" w:firstRow="1" w:lastRow="0" w:firstColumn="1" w:lastColumn="0" w:noHBand="0" w:noVBand="1"/>
      </w:tblPr>
      <w:tblGrid>
        <w:gridCol w:w="4033"/>
        <w:gridCol w:w="2329"/>
        <w:gridCol w:w="2268"/>
      </w:tblGrid>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QUALIFICATION</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 OF RESPONSE</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PERCENTAGE (%)</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Monthly take home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41</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91.12</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Increase productivity</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4.44</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None of the above</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2</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4.44</w:t>
            </w:r>
          </w:p>
        </w:tc>
      </w:tr>
      <w:tr w:rsidR="00410ECA" w:rsidRPr="006D0E16" w:rsidTr="00D1554A">
        <w:tc>
          <w:tcPr>
            <w:tcW w:w="4248"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TOTAL</w:t>
            </w:r>
          </w:p>
        </w:tc>
        <w:tc>
          <w:tcPr>
            <w:tcW w:w="2430"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45</w:t>
            </w:r>
          </w:p>
        </w:tc>
        <w:tc>
          <w:tcPr>
            <w:tcW w:w="2322" w:type="dxa"/>
          </w:tcPr>
          <w:p w:rsidR="00410ECA" w:rsidRPr="006D0E16" w:rsidRDefault="00410ECA" w:rsidP="00D1554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100%</w:t>
            </w:r>
          </w:p>
        </w:tc>
      </w:tr>
    </w:tbl>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Source: Researcher’s Field Survey, 2025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From the above table, it shows that 91.12% of the respondents signify their take home pay as the principal reason while the commitments have for the ministry. While 4.44% of the sample population represent those who are committed on increase productivity.</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Coincidently, 4.4% represent those are nonchalant in attitude whether or not there is increase in whatever productivity, salary e.t.c. they are non concern.</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4.4</w:t>
      </w:r>
      <w:r w:rsidRPr="006D0E16">
        <w:rPr>
          <w:rFonts w:ascii="Times New Roman" w:hAnsi="Times New Roman" w:cs="Times New Roman"/>
          <w:b/>
          <w:sz w:val="24"/>
          <w:szCs w:val="24"/>
        </w:rPr>
        <w:tab/>
        <w:t>TESTING 0F HYPOTHESIS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statistical tool used in the testing of hypothesis is the chi-square test; the result determines the rejection or acceptance of the top hypothesis.</w:t>
      </w:r>
    </w:p>
    <w:p w:rsidR="00410ECA" w:rsidRPr="006D0E16" w:rsidRDefault="00410ECA" w:rsidP="00410ECA">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232410</wp:posOffset>
                </wp:positionV>
                <wp:extent cx="642620" cy="0"/>
                <wp:effectExtent l="9525" t="8890" r="508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845F7" id="_x0000_t32" coordsize="21600,21600" o:spt="32" o:oned="t" path="m,l21600,21600e" filled="f">
                <v:path arrowok="t" fillok="f" o:connecttype="none"/>
                <o:lock v:ext="edit" shapetype="t"/>
              </v:shapetype>
              <v:shape id="Straight Arrow Connector 1" o:spid="_x0000_s1026" type="#_x0000_t32" style="position:absolute;margin-left:23.25pt;margin-top:18.3pt;width:5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TYIw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"/>
            </w:pict>
          </mc:Fallback>
        </mc:AlternateContent>
      </w:r>
      <w:r w:rsidRPr="006D0E16">
        <w:rPr>
          <w:rFonts w:ascii="Times New Roman" w:hAnsi="Times New Roman" w:cs="Times New Roman"/>
          <w:sz w:val="24"/>
          <w:szCs w:val="24"/>
        </w:rPr>
        <w:t>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 xml:space="preserve"> = ∑ (O-E)</w:t>
      </w:r>
      <w:r w:rsidRPr="006D0E16">
        <w:rPr>
          <w:rFonts w:ascii="Times New Roman" w:hAnsi="Times New Roman" w:cs="Times New Roman"/>
          <w:sz w:val="24"/>
          <w:szCs w:val="24"/>
          <w:vertAlign w:val="superscript"/>
        </w:rPr>
        <w:t>2</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 xml:space="preserve">              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Where X = Chi-Square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 = Summation</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lastRenderedPageBreak/>
        <w:tab/>
        <w:t>O = Observed Frequency</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E = Expected Frequency</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Confident delivered = 5% or 0.05</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C = Chi-square calculated value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T = Chi-square table value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Decision rule (i) Accept Hi: if 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C is greater than 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T and r,   reject Ho</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r>
      <w:r w:rsidRPr="006D0E16">
        <w:rPr>
          <w:rFonts w:ascii="Times New Roman" w:hAnsi="Times New Roman" w:cs="Times New Roman"/>
          <w:sz w:val="24"/>
          <w:szCs w:val="24"/>
        </w:rPr>
        <w:tab/>
        <w:t>(ii) Accept Ho: if 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T is greater than 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C and r,  reject Hi</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HYPOTHESIS ONE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Ho: Majority if the workers don’t work in the department of their relevant qualification</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Hi: Average of the workers in the department of their relevant qualification</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Decision = Since 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C &gt; X</w:t>
      </w:r>
      <w:r w:rsidRPr="006D0E16">
        <w:rPr>
          <w:rFonts w:ascii="Times New Roman" w:hAnsi="Times New Roman" w:cs="Times New Roman"/>
          <w:sz w:val="24"/>
          <w:szCs w:val="24"/>
          <w:vertAlign w:val="superscript"/>
        </w:rPr>
        <w:t>2</w:t>
      </w:r>
      <w:r w:rsidRPr="006D0E16">
        <w:rPr>
          <w:rFonts w:ascii="Times New Roman" w:hAnsi="Times New Roman" w:cs="Times New Roman"/>
          <w:sz w:val="24"/>
          <w:szCs w:val="24"/>
        </w:rPr>
        <w:t>T, is accepted and Ho is rejected therefore, it hold that average of the workers work in the department of their relevant qualification.</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4.5</w:t>
      </w:r>
      <w:r w:rsidRPr="006D0E16">
        <w:rPr>
          <w:rFonts w:ascii="Times New Roman" w:hAnsi="Times New Roman" w:cs="Times New Roman"/>
          <w:b/>
          <w:sz w:val="24"/>
          <w:szCs w:val="24"/>
        </w:rPr>
        <w:tab/>
        <w:t>SUMMARY OF THE FINDING</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b/>
          <w:sz w:val="24"/>
          <w:szCs w:val="24"/>
        </w:rPr>
        <w:tab/>
      </w:r>
      <w:r w:rsidRPr="006D0E16">
        <w:rPr>
          <w:rFonts w:ascii="Times New Roman" w:hAnsi="Times New Roman" w:cs="Times New Roman"/>
          <w:sz w:val="24"/>
          <w:szCs w:val="24"/>
        </w:rPr>
        <w:t xml:space="preserve">This chapter consist of Ilorin West Local Government outcome and result of the questionnaires and personal interview between the researchers and the workers of Ilorin West Local Government, it describes and outlays the result of the test of hypothesis been </w:t>
      </w:r>
      <w:r w:rsidRPr="006D0E16">
        <w:rPr>
          <w:rFonts w:ascii="Times New Roman" w:hAnsi="Times New Roman" w:cs="Times New Roman"/>
          <w:sz w:val="24"/>
          <w:szCs w:val="24"/>
        </w:rPr>
        <w:lastRenderedPageBreak/>
        <w:t>carried out from the result of the test of hypothesis to show that the local government does not tap their resources efficiently and effectively.</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It also contains the analysis, brief history of case study, the data analysis, data presentation and testing for hypothesis and shows the area that made up Ilorin West Local Government.</w:t>
      </w: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REFERENCES</w:t>
      </w:r>
    </w:p>
    <w:p w:rsidR="00410ECA" w:rsidRPr="006D0E16" w:rsidRDefault="00410ECA" w:rsidP="00410ECA">
      <w:pPr>
        <w:spacing w:line="480" w:lineRule="auto"/>
        <w:ind w:left="720" w:hanging="720"/>
        <w:rPr>
          <w:rFonts w:ascii="Times New Roman" w:hAnsi="Times New Roman" w:cs="Times New Roman"/>
          <w:sz w:val="24"/>
          <w:szCs w:val="24"/>
        </w:rPr>
      </w:pPr>
      <w:r w:rsidRPr="006D0E16">
        <w:rPr>
          <w:rFonts w:ascii="Times New Roman" w:hAnsi="Times New Roman" w:cs="Times New Roman"/>
          <w:sz w:val="24"/>
          <w:szCs w:val="24"/>
        </w:rPr>
        <w:t>NWANKWO. O. (1990): Comprehensive Government.Ibadan Printing Press.</w:t>
      </w:r>
    </w:p>
    <w:p w:rsidR="00410ECA" w:rsidRPr="006D0E16" w:rsidRDefault="00410ECA" w:rsidP="00410ECA">
      <w:pPr>
        <w:spacing w:line="480" w:lineRule="auto"/>
        <w:ind w:left="720" w:hanging="720"/>
        <w:rPr>
          <w:rFonts w:ascii="Times New Roman" w:hAnsi="Times New Roman" w:cs="Times New Roman"/>
          <w:sz w:val="24"/>
          <w:szCs w:val="24"/>
        </w:rPr>
      </w:pPr>
      <w:r w:rsidRPr="006D0E16">
        <w:rPr>
          <w:rFonts w:ascii="Times New Roman" w:hAnsi="Times New Roman" w:cs="Times New Roman"/>
          <w:sz w:val="24"/>
          <w:szCs w:val="24"/>
        </w:rPr>
        <w:t>KLIANKWO. B.C. (1992):  Authority in GovernmentAlimod Publishers.</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OMOPARIOLA. O. (1993): Financial Management in the NigerianLocal government Lagos,John West Publishers.</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MUHAMMED ABUBAKAR (2006): An introductive to LocalLocal Government Finance, Ilorin, Olad Publishers.</w:t>
      </w: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CHAPTER FIVE</w:t>
      </w:r>
    </w:p>
    <w:p w:rsidR="00410ECA" w:rsidRPr="006D0E16" w:rsidRDefault="00410ECA" w:rsidP="00410ECA">
      <w:pPr>
        <w:spacing w:line="480" w:lineRule="auto"/>
        <w:rPr>
          <w:rFonts w:ascii="Times New Roman" w:hAnsi="Times New Roman" w:cs="Times New Roman"/>
          <w:b/>
          <w:sz w:val="24"/>
          <w:szCs w:val="24"/>
        </w:rPr>
      </w:pPr>
      <w:r w:rsidRPr="006D0E16">
        <w:rPr>
          <w:rFonts w:ascii="Times New Roman" w:hAnsi="Times New Roman" w:cs="Times New Roman"/>
          <w:b/>
          <w:sz w:val="24"/>
          <w:szCs w:val="24"/>
        </w:rPr>
        <w:t xml:space="preserve"> SUMMARY, CONCLUSION AND RECOMMENDATIONS</w:t>
      </w:r>
    </w:p>
    <w:p w:rsidR="00410ECA" w:rsidRPr="006D0E16" w:rsidRDefault="00410ECA" w:rsidP="00410ECA">
      <w:pPr>
        <w:spacing w:line="480" w:lineRule="auto"/>
        <w:rPr>
          <w:rFonts w:ascii="Times New Roman" w:hAnsi="Times New Roman" w:cs="Times New Roman"/>
          <w:b/>
          <w:sz w:val="24"/>
          <w:szCs w:val="24"/>
        </w:rPr>
      </w:pPr>
      <w:r w:rsidRPr="006D0E16">
        <w:rPr>
          <w:rFonts w:ascii="Times New Roman" w:hAnsi="Times New Roman" w:cs="Times New Roman"/>
          <w:b/>
          <w:sz w:val="24"/>
          <w:szCs w:val="24"/>
        </w:rPr>
        <w:t>5.1</w:t>
      </w:r>
      <w:r w:rsidRPr="006D0E16">
        <w:rPr>
          <w:rFonts w:ascii="Times New Roman" w:hAnsi="Times New Roman" w:cs="Times New Roman"/>
          <w:b/>
          <w:sz w:val="24"/>
          <w:szCs w:val="24"/>
        </w:rPr>
        <w:tab/>
        <w:t>SUMMARY OF FINDINGS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 xml:space="preserve">Every local government is faced with development aspect within it geographicalareas, it also sees to the formulation of policies and the implementation of such political and personnel policies. The issue rural development among others can barred road, portable water, electricity, better medical facilities, greater employment opportunities, better education, greater recreational and entertainment facilities, greater exposure of information, greater access to commemoration facilities, greater access to communication facilities, greater access to self-determination opportunities. This all seems reserved to urban dwellers and yet the rural dwellers are also human. However, this inequality must be recessed through the empirical data collected, the study has shown that persistent effort of the local government on the development of these area have improved greatly the standard of living of it’s rural dwellers as can be seen from and can be done </w:t>
      </w:r>
      <w:r w:rsidRPr="006D0E16">
        <w:rPr>
          <w:rFonts w:ascii="Times New Roman" w:hAnsi="Times New Roman" w:cs="Times New Roman"/>
          <w:sz w:val="24"/>
          <w:szCs w:val="24"/>
        </w:rPr>
        <w:lastRenderedPageBreak/>
        <w:t>however, if this and many other local government are given better much more bigger assignment in performing efficiently and effectively.</w:t>
      </w: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5.2</w:t>
      </w:r>
      <w:r w:rsidRPr="006D0E16">
        <w:rPr>
          <w:rFonts w:ascii="Times New Roman" w:hAnsi="Times New Roman" w:cs="Times New Roman"/>
          <w:b/>
          <w:sz w:val="24"/>
          <w:szCs w:val="24"/>
        </w:rPr>
        <w:tab/>
        <w:t>CONCLUSIONS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Some programme of rural development must articulate utilization for energies of the rural population and the resources of their environment such that their output, their productivity and quality of their life can be greatly enhanced conscious and deliberate effort must be made through education and general enlightenment to reduce or eliminate unwanted waste and protect the rural population from destabilizing changes.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 xml:space="preserve">Local government as the matter of emphasis must be seen and treated as the wheel and hub of progressive change and development in rural areas. An important aspect such recognition is also needed to organize the rural populace so that it can serve effectively as monitoring factor to enhance accountability and increase check and balance in the process of development and ensuring optimal utilization of allocated society becomes the greater are the dangers of allocation, the fetching of individual citizen so much that their environment all well being, are being decided by remote and impersonal force which type do not understand and cannot influence. It is only through local government that contacts and confidence between government and citizens can be restores and maintained. Whichever way we look at it, grass root integrated rural development is a fundamental compelling and immediate necessity for us. It is indeed much more than a must, it is our </w:t>
      </w:r>
      <w:r w:rsidRPr="006D0E16">
        <w:rPr>
          <w:rFonts w:ascii="Times New Roman" w:hAnsi="Times New Roman" w:cs="Times New Roman"/>
          <w:sz w:val="24"/>
          <w:szCs w:val="24"/>
        </w:rPr>
        <w:lastRenderedPageBreak/>
        <w:t>immediate future. It is the true socio-foundation on which use can be builds our nation mixture it to a rapid growth.</w:t>
      </w:r>
    </w:p>
    <w:p w:rsidR="00410ECA"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Individually and collectively we can ourselves and our communities they very best place each can possibly be.</w:t>
      </w: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b/>
          <w:sz w:val="24"/>
          <w:szCs w:val="24"/>
        </w:rPr>
      </w:pPr>
      <w:r w:rsidRPr="006D0E16">
        <w:rPr>
          <w:rFonts w:ascii="Times New Roman" w:hAnsi="Times New Roman" w:cs="Times New Roman"/>
          <w:b/>
          <w:sz w:val="24"/>
          <w:szCs w:val="24"/>
        </w:rPr>
        <w:t>5.3</w:t>
      </w:r>
      <w:r w:rsidRPr="006D0E16">
        <w:rPr>
          <w:rFonts w:ascii="Times New Roman" w:hAnsi="Times New Roman" w:cs="Times New Roman"/>
          <w:b/>
          <w:sz w:val="24"/>
          <w:szCs w:val="24"/>
        </w:rPr>
        <w:tab/>
        <w:t>RECOMMENDATIONS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Noted among the numerous data collected is whether there may be problem that confronts rural development. To remedy these problems alternatives strategies relating to pressing situation are placed and examined. However, these already in existences should be properly taken care by the government and local government.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In areas where there is an insufficient finance, the local committee or communities and wealthy individual should make constitution where necessary the government cannot really satisfy the public at once at the same time.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Education health and nutrition of the rural dwellers is rested on the local government and communities. This can be seen by the recent nine (9) years adoption and compulsory education by the Federal Government.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 xml:space="preserve">The boast education in the rural areas romantic was planned now practiced and implemented. Won planning and housing for the rural dwellers have to be reviewed. The </w:t>
      </w:r>
      <w:r w:rsidRPr="006D0E16">
        <w:rPr>
          <w:rFonts w:ascii="Times New Roman" w:hAnsi="Times New Roman" w:cs="Times New Roman"/>
          <w:sz w:val="24"/>
          <w:szCs w:val="24"/>
        </w:rPr>
        <w:lastRenderedPageBreak/>
        <w:t>current status of housing, the traditional pattern of building and have housing have stood the test of time and are generally good materials used in building that attached roofing which is usually not durable.</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All that needs us better utilization of these materials to improve quality of housing durability. A research into local building and modes of traditional architecture is a scene to improving quality of housing in rural areas.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INSTITUTIONAL ASPECT – Traditional, Political, Social, Cultural organization and Institution.</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PHILOSOPHICAL ASPECT – Traditional attitude and Relief, Worms and Values.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CREATIVE ASPECT: Traditional, Oral and in some places written literature, visual and perform arts, sports and recreations.</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ab/>
        <w:t>The following has the outstanding advantages of promoting interest in the problems arising from local administration at grassroot level. Urban development at the expense of rural sector may be socially and politically destabilizing in the future.</w:t>
      </w: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REFERENCE</w:t>
      </w:r>
    </w:p>
    <w:p w:rsidR="00410ECA" w:rsidRPr="006D0E16" w:rsidRDefault="00410ECA" w:rsidP="00410ECA">
      <w:pPr>
        <w:spacing w:line="480" w:lineRule="auto"/>
        <w:rPr>
          <w:rFonts w:ascii="Times New Roman" w:hAnsi="Times New Roman" w:cs="Times New Roman"/>
          <w:sz w:val="24"/>
          <w:szCs w:val="24"/>
        </w:rPr>
      </w:pPr>
      <w:r w:rsidRPr="006D0E16">
        <w:rPr>
          <w:rFonts w:ascii="Times New Roman" w:hAnsi="Times New Roman" w:cs="Times New Roman"/>
          <w:sz w:val="24"/>
          <w:szCs w:val="24"/>
        </w:rPr>
        <w:t>OLADOSU. A. (1981): Kaduna Easy in Local Government</w:t>
      </w:r>
    </w:p>
    <w:p w:rsidR="00410ECA" w:rsidRPr="006D0E16" w:rsidRDefault="00410ECA" w:rsidP="00410ECA">
      <w:pPr>
        <w:spacing w:line="480" w:lineRule="auto"/>
        <w:jc w:val="both"/>
        <w:rPr>
          <w:rFonts w:ascii="Times New Roman" w:hAnsi="Times New Roman" w:cs="Times New Roman"/>
          <w:sz w:val="24"/>
          <w:szCs w:val="24"/>
        </w:rPr>
      </w:pPr>
      <w:r w:rsidRPr="006D0E16">
        <w:rPr>
          <w:rFonts w:ascii="Times New Roman" w:hAnsi="Times New Roman" w:cs="Times New Roman"/>
          <w:sz w:val="24"/>
          <w:szCs w:val="24"/>
        </w:rPr>
        <w:t xml:space="preserve">OMOPARIOLA. O. (1983): Financial Management in the Nigerian Local   Government Lagos, John Publisher. </w:t>
      </w:r>
    </w:p>
    <w:p w:rsidR="00410ECA" w:rsidRPr="006D0E16" w:rsidRDefault="00410ECA" w:rsidP="00410ECA">
      <w:pPr>
        <w:pStyle w:val="ListParagraph"/>
        <w:spacing w:line="480" w:lineRule="auto"/>
        <w:ind w:left="360"/>
        <w:jc w:val="both"/>
        <w:rPr>
          <w:rFonts w:ascii="Times New Roman" w:hAnsi="Times New Roman" w:cs="Times New Roman"/>
          <w:sz w:val="24"/>
          <w:szCs w:val="24"/>
        </w:rPr>
      </w:pPr>
    </w:p>
    <w:p w:rsidR="00410ECA" w:rsidRPr="006D0E16" w:rsidRDefault="00410ECA" w:rsidP="00410ECA">
      <w:pPr>
        <w:pStyle w:val="ListParagraph"/>
        <w:spacing w:line="480" w:lineRule="auto"/>
        <w:ind w:left="1080"/>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jc w:val="both"/>
        <w:rPr>
          <w:rFonts w:ascii="Times New Roman" w:hAnsi="Times New Roman" w:cs="Times New Roman"/>
          <w:sz w:val="24"/>
          <w:szCs w:val="24"/>
        </w:rPr>
      </w:pPr>
    </w:p>
    <w:p w:rsidR="00410ECA" w:rsidRPr="006D0E16" w:rsidRDefault="00410ECA" w:rsidP="00410ECA">
      <w:pPr>
        <w:spacing w:line="480" w:lineRule="auto"/>
        <w:ind w:firstLine="36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Default="00410ECA" w:rsidP="00410ECA">
      <w:pPr>
        <w:pStyle w:val="ListParagraph"/>
        <w:spacing w:line="480" w:lineRule="auto"/>
        <w:ind w:left="90" w:firstLine="270"/>
        <w:jc w:val="both"/>
        <w:rPr>
          <w:rFonts w:ascii="Times New Roman" w:hAnsi="Times New Roman" w:cs="Times New Roman"/>
          <w:sz w:val="24"/>
          <w:szCs w:val="24"/>
        </w:rPr>
      </w:pPr>
    </w:p>
    <w:p w:rsidR="00410ECA"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r>
        <w:rPr>
          <w:rFonts w:ascii="Times New Roman" w:hAnsi="Times New Roman" w:cs="Times New Roman"/>
          <w:sz w:val="24"/>
          <w:szCs w:val="24"/>
        </w:rPr>
        <w:t>s</w:t>
      </w: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pStyle w:val="ListParagraph"/>
        <w:spacing w:line="480" w:lineRule="auto"/>
        <w:ind w:left="90" w:firstLine="270"/>
        <w:jc w:val="both"/>
        <w:rPr>
          <w:rFonts w:ascii="Times New Roman" w:hAnsi="Times New Roman" w:cs="Times New Roman"/>
          <w:sz w:val="24"/>
          <w:szCs w:val="24"/>
        </w:rPr>
      </w:pPr>
    </w:p>
    <w:p w:rsidR="00410ECA" w:rsidRPr="006D0E16" w:rsidRDefault="00410ECA" w:rsidP="00410ECA">
      <w:pPr>
        <w:spacing w:line="480" w:lineRule="auto"/>
        <w:jc w:val="center"/>
        <w:rPr>
          <w:rFonts w:ascii="Times New Roman" w:hAnsi="Times New Roman" w:cs="Times New Roman"/>
          <w:b/>
          <w:sz w:val="24"/>
          <w:szCs w:val="24"/>
        </w:rPr>
      </w:pPr>
      <w:r w:rsidRPr="006D0E16">
        <w:rPr>
          <w:rFonts w:ascii="Times New Roman" w:hAnsi="Times New Roman" w:cs="Times New Roman"/>
          <w:b/>
          <w:sz w:val="24"/>
          <w:szCs w:val="24"/>
        </w:rPr>
        <w:t>BIBLIOGRAHY</w:t>
      </w:r>
    </w:p>
    <w:p w:rsidR="00410ECA" w:rsidRPr="006D0E16" w:rsidRDefault="00410ECA" w:rsidP="00410ECA">
      <w:pPr>
        <w:spacing w:line="480" w:lineRule="auto"/>
        <w:ind w:left="720" w:hanging="720"/>
        <w:rPr>
          <w:rFonts w:ascii="Times New Roman" w:hAnsi="Times New Roman" w:cs="Times New Roman"/>
          <w:b/>
          <w:sz w:val="24"/>
          <w:szCs w:val="24"/>
        </w:rPr>
      </w:pPr>
      <w:r w:rsidRPr="006D0E16">
        <w:rPr>
          <w:rFonts w:ascii="Times New Roman" w:hAnsi="Times New Roman" w:cs="Times New Roman"/>
          <w:sz w:val="24"/>
          <w:szCs w:val="24"/>
        </w:rPr>
        <w:t>ADE. O. (1981): Kaduna Essay in Local Government, Kaduna: DosPublication</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ABORISADE. O. (1989): Nigeria Local Government Administrators, Lagos: John West Publishers.</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Bayedia H.B. (1986): A handbook for Local Government Reform, Ife:</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O.A.U Press.</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BETTO-IMAN I.B. (1996): Local government in Nigeria involving a third tier of government Ibadan: aba associate limited.</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Crowder M. (1972): West African Colonial Rule, Lagos:Macmillan Publishers.</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GEORGE O.O. (1991): Principles of Local Government Lagos: John West Publishers.</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GBOYEGA A.  (1987): Political Values and Local Government in Nigeria, Lagos:Mal House Press.</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lastRenderedPageBreak/>
        <w:t>Kimani, M. (2020). Assessing the Capacity of Local Governments in Healthcare Delivery in Kenya. Journal of Public Health and Governance, 15(2), 134-148.</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 xml:space="preserve">KWANKWO B.C. (1992): Authority in government Markudi: </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 xml:space="preserve">          Almond Publishers.</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NWANKWO. O. (1990): Comprehensive Government, IbadanIbadan Printing Press</w:t>
      </w:r>
    </w:p>
    <w:p w:rsidR="00410ECA" w:rsidRPr="006D0E16" w:rsidRDefault="00410ECA" w:rsidP="00410ECA">
      <w:pPr>
        <w:pStyle w:val="ListParagraph"/>
        <w:spacing w:line="480" w:lineRule="auto"/>
        <w:ind w:hanging="720"/>
        <w:jc w:val="both"/>
        <w:rPr>
          <w:rFonts w:ascii="Times New Roman" w:hAnsi="Times New Roman" w:cs="Times New Roman"/>
          <w:sz w:val="24"/>
          <w:szCs w:val="24"/>
        </w:rPr>
      </w:pPr>
      <w:r w:rsidRPr="006D0E16">
        <w:rPr>
          <w:rFonts w:ascii="Times New Roman" w:hAnsi="Times New Roman" w:cs="Times New Roman"/>
          <w:sz w:val="24"/>
          <w:szCs w:val="24"/>
        </w:rPr>
        <w:t>MUHAMMED ABUBAKAR. (2006): An introduction to Local Government Finance: Ilorin Olad Publishers.</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OMOPARIOLA. O. (1993): Financial Management in the Nigerian</w:t>
      </w:r>
    </w:p>
    <w:p w:rsidR="00410ECA" w:rsidRPr="006D0E16" w:rsidRDefault="00410ECA" w:rsidP="00410ECA">
      <w:pPr>
        <w:spacing w:line="480" w:lineRule="auto"/>
        <w:ind w:left="720" w:hanging="720"/>
        <w:jc w:val="both"/>
        <w:rPr>
          <w:rFonts w:ascii="Times New Roman" w:hAnsi="Times New Roman" w:cs="Times New Roman"/>
          <w:sz w:val="24"/>
          <w:szCs w:val="24"/>
        </w:rPr>
      </w:pPr>
      <w:r w:rsidRPr="006D0E16">
        <w:rPr>
          <w:rFonts w:ascii="Times New Roman" w:hAnsi="Times New Roman" w:cs="Times New Roman"/>
          <w:sz w:val="24"/>
          <w:szCs w:val="24"/>
        </w:rPr>
        <w:t>Local government Lagos,John West Publishers.</w:t>
      </w:r>
    </w:p>
    <w:p w:rsidR="00410ECA" w:rsidRPr="006D0E16" w:rsidRDefault="00410ECA" w:rsidP="00410ECA">
      <w:pPr>
        <w:spacing w:line="480" w:lineRule="auto"/>
        <w:ind w:left="720" w:hanging="720"/>
        <w:rPr>
          <w:rFonts w:ascii="Times New Roman" w:hAnsi="Times New Roman" w:cs="Times New Roman"/>
          <w:b/>
          <w:sz w:val="24"/>
          <w:szCs w:val="24"/>
        </w:rPr>
      </w:pPr>
      <w:r w:rsidRPr="006D0E16">
        <w:rPr>
          <w:rFonts w:ascii="Times New Roman" w:hAnsi="Times New Roman" w:cs="Times New Roman"/>
          <w:sz w:val="24"/>
          <w:szCs w:val="24"/>
        </w:rPr>
        <w:t>OLADOSU. A. (1981): Kaduna Easy in Local Government.</w:t>
      </w:r>
    </w:p>
    <w:p w:rsidR="00DE7DC4" w:rsidRDefault="00DE7DC4">
      <w:bookmarkStart w:id="3" w:name="_GoBack"/>
      <w:bookmarkEnd w:id="3"/>
    </w:p>
    <w:sectPr w:rsidR="00DE7DC4" w:rsidSect="00C97998">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altName w:val="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344363"/>
      <w:docPartObj>
        <w:docPartGallery w:val="Page Numbers (Bottom of Page)"/>
        <w:docPartUnique/>
      </w:docPartObj>
    </w:sdtPr>
    <w:sdtEndPr>
      <w:rPr>
        <w:noProof/>
      </w:rPr>
    </w:sdtEndPr>
    <w:sdtContent>
      <w:p w:rsidR="00C86970" w:rsidRDefault="00410ECA">
        <w:pPr>
          <w:pStyle w:val="Footer"/>
          <w:jc w:val="center"/>
        </w:pPr>
        <w:r>
          <w:fldChar w:fldCharType="begin"/>
        </w:r>
        <w:r>
          <w:instrText xml:space="preserve"> PAGE   \* MERGEFORMAT </w:instrText>
        </w:r>
        <w:r>
          <w:fldChar w:fldCharType="separate"/>
        </w:r>
        <w:r>
          <w:rPr>
            <w:noProof/>
          </w:rPr>
          <w:t>xlviii</w:t>
        </w:r>
        <w:r>
          <w:rPr>
            <w:noProof/>
          </w:rPr>
          <w:fldChar w:fldCharType="end"/>
        </w:r>
      </w:p>
    </w:sdtContent>
  </w:sdt>
  <w:p w:rsidR="00C86970" w:rsidRDefault="00410EC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382C"/>
    <w:multiLevelType w:val="multilevel"/>
    <w:tmpl w:val="4ED0DD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554EE1"/>
    <w:multiLevelType w:val="multilevel"/>
    <w:tmpl w:val="95544750"/>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C7556A"/>
    <w:multiLevelType w:val="multilevel"/>
    <w:tmpl w:val="11EE1E5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046EE7"/>
    <w:multiLevelType w:val="multilevel"/>
    <w:tmpl w:val="C2082B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B741E64"/>
    <w:multiLevelType w:val="multilevel"/>
    <w:tmpl w:val="E4124BAC"/>
    <w:lvl w:ilvl="0">
      <w:start w:val="1"/>
      <w:numFmt w:val="decimal"/>
      <w:lvlText w:val="%1."/>
      <w:lvlJc w:val="left"/>
      <w:pPr>
        <w:ind w:left="720" w:hanging="360"/>
      </w:pPr>
      <w:rPr>
        <w:rFonts w:ascii="Times New Roman" w:hAnsi="Times New Roman" w:cs="Times New Roman" w:hint="default"/>
        <w:color w:val="auto"/>
        <w:sz w:val="28"/>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E7B3109"/>
    <w:multiLevelType w:val="multilevel"/>
    <w:tmpl w:val="DE004B2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F961E00"/>
    <w:multiLevelType w:val="multilevel"/>
    <w:tmpl w:val="3DC8B3E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7055F3B"/>
    <w:multiLevelType w:val="hybridMultilevel"/>
    <w:tmpl w:val="17080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B2694"/>
    <w:multiLevelType w:val="hybridMultilevel"/>
    <w:tmpl w:val="E68AF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72ED9"/>
    <w:multiLevelType w:val="multilevel"/>
    <w:tmpl w:val="C8223406"/>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B1D398B"/>
    <w:multiLevelType w:val="hybridMultilevel"/>
    <w:tmpl w:val="AF12B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7130E"/>
    <w:multiLevelType w:val="multilevel"/>
    <w:tmpl w:val="7EF884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74080F"/>
    <w:multiLevelType w:val="hybridMultilevel"/>
    <w:tmpl w:val="50BA5818"/>
    <w:lvl w:ilvl="0" w:tplc="1E4E1E9A">
      <w:start w:val="1"/>
      <w:numFmt w:val="lowerLetter"/>
      <w:lvlText w:val="%1."/>
      <w:lvlJc w:val="left"/>
      <w:pPr>
        <w:ind w:left="1118" w:hanging="360"/>
      </w:pPr>
      <w:rPr>
        <w:rFonts w:asciiTheme="majorHAnsi" w:eastAsiaTheme="minorHAnsi" w:hAnsiTheme="majorHAnsi" w:cstheme="minorBidi"/>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num w:numId="1">
    <w:abstractNumId w:val="11"/>
  </w:num>
  <w:num w:numId="2">
    <w:abstractNumId w:val="2"/>
  </w:num>
  <w:num w:numId="3">
    <w:abstractNumId w:val="5"/>
  </w:num>
  <w:num w:numId="4">
    <w:abstractNumId w:val="12"/>
  </w:num>
  <w:num w:numId="5">
    <w:abstractNumId w:val="3"/>
  </w:num>
  <w:num w:numId="6">
    <w:abstractNumId w:val="7"/>
  </w:num>
  <w:num w:numId="7">
    <w:abstractNumId w:val="6"/>
  </w:num>
  <w:num w:numId="8">
    <w:abstractNumId w:val="1"/>
  </w:num>
  <w:num w:numId="9">
    <w:abstractNumId w:val="8"/>
  </w:num>
  <w:num w:numId="10">
    <w:abstractNumId w:val="4"/>
  </w:num>
  <w:num w:numId="11">
    <w:abstractNumId w:val="9"/>
  </w:num>
  <w:num w:numId="12">
    <w:abstractNumId w:val="10"/>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CA"/>
    <w:rsid w:val="00410ECA"/>
    <w:rsid w:val="00DE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30CE-9CCF-403E-B1EA-CB6E0999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ECA"/>
    <w:pPr>
      <w:spacing w:after="0" w:line="240" w:lineRule="auto"/>
    </w:pPr>
  </w:style>
  <w:style w:type="paragraph" w:styleId="ListParagraph">
    <w:name w:val="List Paragraph"/>
    <w:basedOn w:val="Normal"/>
    <w:uiPriority w:val="34"/>
    <w:qFormat/>
    <w:rsid w:val="00410ECA"/>
    <w:pPr>
      <w:ind w:left="720"/>
      <w:contextualSpacing/>
    </w:pPr>
  </w:style>
  <w:style w:type="paragraph" w:styleId="Footer">
    <w:name w:val="footer"/>
    <w:basedOn w:val="Normal"/>
    <w:link w:val="FooterChar"/>
    <w:uiPriority w:val="99"/>
    <w:unhideWhenUsed/>
    <w:rsid w:val="00410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ECA"/>
  </w:style>
  <w:style w:type="table" w:styleId="TableGrid">
    <w:name w:val="Table Grid"/>
    <w:basedOn w:val="TableNormal"/>
    <w:uiPriority w:val="59"/>
    <w:rsid w:val="00410E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0E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ECA"/>
  </w:style>
  <w:style w:type="paragraph" w:styleId="BalloonText">
    <w:name w:val="Balloon Text"/>
    <w:basedOn w:val="Normal"/>
    <w:link w:val="BalloonTextChar"/>
    <w:uiPriority w:val="99"/>
    <w:semiHidden/>
    <w:unhideWhenUsed/>
    <w:rsid w:val="00410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6364</Words>
  <Characters>36277</Characters>
  <Application>Microsoft Office Word</Application>
  <DocSecurity>0</DocSecurity>
  <Lines>302</Lines>
  <Paragraphs>85</Paragraphs>
  <ScaleCrop>false</ScaleCrop>
  <Company/>
  <LinksUpToDate>false</LinksUpToDate>
  <CharactersWithSpaces>42556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2025-06-09T08:10:00Z</dcterms:created>
  <dcterms:modified xsi:type="dcterms:W3CDTF">2025-06-09T08:10:00Z</dcterms:modified>
</cp:coreProperties>
</file>