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ED23A" w14:textId="77777777" w:rsidR="001D441B" w:rsidRDefault="001D441B" w:rsidP="001D441B">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2FE3A27C" w14:textId="77777777" w:rsidR="001D441B" w:rsidRPr="00182AA9" w:rsidRDefault="001D441B" w:rsidP="001D441B">
      <w:pPr>
        <w:spacing w:after="120"/>
        <w:jc w:val="center"/>
        <w:rPr>
          <w:rFonts w:ascii="Arial Black" w:hAnsi="Arial Black" w:cs="Times New Roman"/>
          <w:b/>
          <w:bCs/>
          <w:sz w:val="36"/>
          <w:szCs w:val="36"/>
          <w:lang w:val="en-GB"/>
        </w:rPr>
      </w:pPr>
    </w:p>
    <w:p w14:paraId="4ADD375A" w14:textId="0950E7DC" w:rsidR="001D441B" w:rsidRPr="001D441B" w:rsidRDefault="001D441B" w:rsidP="001D441B">
      <w:pPr>
        <w:spacing w:line="240" w:lineRule="auto"/>
        <w:jc w:val="center"/>
        <w:rPr>
          <w:rFonts w:ascii="Arial Black" w:hAnsi="Arial Black" w:cs="Times New Roman"/>
          <w:b/>
          <w:bCs/>
          <w:sz w:val="36"/>
          <w:szCs w:val="36"/>
        </w:rPr>
      </w:pPr>
      <w:r w:rsidRPr="001D441B">
        <w:rPr>
          <w:rFonts w:ascii="Arial Black" w:hAnsi="Arial Black" w:cs="Times New Roman"/>
          <w:b/>
          <w:bCs/>
          <w:sz w:val="36"/>
          <w:szCs w:val="36"/>
        </w:rPr>
        <w:t>THE IMPACT OF MULTITASKING ON SECTRETARIAL JOB EFFICIENCY IN AN ORGANIZATION.</w:t>
      </w:r>
      <w:r w:rsidRPr="00495FA8">
        <w:rPr>
          <w:rFonts w:ascii="Arial Black" w:hAnsi="Arial Black" w:cs="Times New Roman"/>
          <w:sz w:val="36"/>
          <w:szCs w:val="36"/>
        </w:rPr>
        <w:t xml:space="preserve"> A </w:t>
      </w:r>
      <w:r w:rsidRPr="00495FA8">
        <w:rPr>
          <w:rFonts w:ascii="Arial Black" w:hAnsi="Arial Black" w:cs="Times New Roman"/>
          <w:b/>
          <w:bCs/>
          <w:sz w:val="36"/>
          <w:szCs w:val="36"/>
          <w:lang w:val="en-GB"/>
        </w:rPr>
        <w:t xml:space="preserve">CASE STUDY OF FIRST BANK PLC AND </w:t>
      </w:r>
      <w:r>
        <w:rPr>
          <w:rFonts w:ascii="Arial Black" w:hAnsi="Arial Black" w:cs="Times New Roman"/>
          <w:b/>
          <w:bCs/>
          <w:sz w:val="36"/>
          <w:szCs w:val="36"/>
          <w:lang w:val="en-GB"/>
        </w:rPr>
        <w:t>KWARA STATE MINISTRY OF TERTIARY EDUCATION, ILORIN.</w:t>
      </w:r>
    </w:p>
    <w:p w14:paraId="23A15C67" w14:textId="77777777" w:rsidR="001D441B" w:rsidRPr="003F2D12" w:rsidRDefault="001D441B" w:rsidP="001D441B">
      <w:pPr>
        <w:spacing w:after="120"/>
        <w:jc w:val="center"/>
        <w:rPr>
          <w:rFonts w:ascii="Times New Roman" w:hAnsi="Times New Roman" w:cs="Times New Roman"/>
          <w:b/>
          <w:bCs/>
          <w:sz w:val="32"/>
          <w:szCs w:val="32"/>
          <w:lang w:val="en-GB"/>
        </w:rPr>
      </w:pPr>
    </w:p>
    <w:p w14:paraId="006293B1" w14:textId="77777777" w:rsidR="001D441B" w:rsidRPr="00502A02" w:rsidRDefault="001D441B" w:rsidP="001D441B">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442A2F4A" w14:textId="77777777" w:rsidR="001D441B" w:rsidRPr="001D441B" w:rsidRDefault="001D441B" w:rsidP="001D441B">
      <w:pPr>
        <w:spacing w:after="120" w:line="240" w:lineRule="auto"/>
        <w:ind w:left="3600" w:firstLine="720"/>
        <w:jc w:val="center"/>
        <w:rPr>
          <w:rFonts w:ascii="Arial Black" w:hAnsi="Arial Black" w:cstheme="minorHAnsi"/>
          <w:b/>
          <w:bCs/>
          <w:sz w:val="32"/>
          <w:szCs w:val="32"/>
          <w:lang w:val="en-GB"/>
        </w:rPr>
      </w:pPr>
    </w:p>
    <w:p w14:paraId="21650B38" w14:textId="77777777" w:rsidR="001D441B" w:rsidRPr="00B70ED0" w:rsidRDefault="001D441B" w:rsidP="001D441B">
      <w:pPr>
        <w:spacing w:line="240" w:lineRule="auto"/>
        <w:jc w:val="center"/>
        <w:rPr>
          <w:rFonts w:ascii="Arial Black" w:hAnsi="Arial Black" w:cs="Times New Roman"/>
          <w:b/>
          <w:bCs/>
          <w:sz w:val="38"/>
          <w:szCs w:val="32"/>
        </w:rPr>
      </w:pPr>
      <w:r w:rsidRPr="00B70ED0">
        <w:rPr>
          <w:rFonts w:ascii="Arial Black" w:hAnsi="Arial Black" w:cs="Times New Roman"/>
          <w:b/>
          <w:bCs/>
          <w:sz w:val="38"/>
          <w:szCs w:val="32"/>
        </w:rPr>
        <w:t>FOLORUNSHO ABIODUN EMMANUEL</w:t>
      </w:r>
    </w:p>
    <w:p w14:paraId="3C6C14F2" w14:textId="77777777" w:rsidR="001D441B" w:rsidRPr="001D441B" w:rsidRDefault="001D441B" w:rsidP="001D441B">
      <w:pPr>
        <w:spacing w:line="240" w:lineRule="auto"/>
        <w:jc w:val="center"/>
        <w:rPr>
          <w:rFonts w:ascii="Arial Black" w:hAnsi="Arial Black" w:cs="Times New Roman"/>
          <w:b/>
          <w:bCs/>
          <w:sz w:val="32"/>
          <w:szCs w:val="32"/>
        </w:rPr>
      </w:pPr>
      <w:r w:rsidRPr="001D441B">
        <w:rPr>
          <w:rFonts w:ascii="Arial Black" w:hAnsi="Arial Black" w:cs="Times New Roman"/>
          <w:b/>
          <w:bCs/>
          <w:sz w:val="32"/>
          <w:szCs w:val="32"/>
        </w:rPr>
        <w:t>HND/23/OTM/FT/0094</w:t>
      </w:r>
    </w:p>
    <w:p w14:paraId="2D900970" w14:textId="77777777" w:rsidR="001D441B" w:rsidRDefault="001D441B" w:rsidP="001D441B">
      <w:pPr>
        <w:spacing w:after="120"/>
        <w:jc w:val="right"/>
        <w:rPr>
          <w:rFonts w:ascii="Arial Black" w:hAnsi="Arial Black" w:cstheme="minorHAnsi"/>
          <w:b/>
          <w:bCs/>
          <w:sz w:val="24"/>
          <w:szCs w:val="24"/>
          <w:lang w:val="en-GB"/>
        </w:rPr>
      </w:pPr>
    </w:p>
    <w:p w14:paraId="09C6D972" w14:textId="77777777" w:rsidR="001D441B" w:rsidRDefault="001D441B" w:rsidP="001D441B">
      <w:pPr>
        <w:spacing w:after="120"/>
        <w:jc w:val="right"/>
        <w:rPr>
          <w:rFonts w:ascii="Arial Black" w:hAnsi="Arial Black" w:cstheme="minorHAnsi"/>
          <w:b/>
          <w:bCs/>
          <w:sz w:val="24"/>
          <w:szCs w:val="24"/>
          <w:lang w:val="en-GB"/>
        </w:rPr>
      </w:pPr>
    </w:p>
    <w:p w14:paraId="2C909008" w14:textId="77777777" w:rsidR="001D441B" w:rsidRPr="00A57312" w:rsidRDefault="001D441B" w:rsidP="001D441B">
      <w:pPr>
        <w:spacing w:after="120"/>
        <w:jc w:val="right"/>
        <w:rPr>
          <w:rFonts w:ascii="Arial Black" w:hAnsi="Arial Black" w:cstheme="minorHAnsi"/>
          <w:b/>
          <w:bCs/>
          <w:sz w:val="24"/>
          <w:szCs w:val="24"/>
          <w:lang w:val="en-GB"/>
        </w:rPr>
        <w:sectPr w:rsidR="001D441B" w:rsidRPr="00A57312" w:rsidSect="001D441B">
          <w:headerReference w:type="default" r:id="rId8"/>
          <w:footerReference w:type="default" r:id="rId9"/>
          <w:pgSz w:w="11520" w:h="14400" w:code="1"/>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r>
        <w:rPr>
          <w:rFonts w:ascii="Arial Black" w:hAnsi="Arial Black" w:cstheme="minorHAnsi"/>
          <w:sz w:val="36"/>
          <w:szCs w:val="36"/>
          <w:lang w:val="en-GB"/>
        </w:rPr>
        <w:tab/>
      </w:r>
    </w:p>
    <w:p w14:paraId="282B531E" w14:textId="6F592A7D" w:rsidR="001D441B" w:rsidRDefault="001D441B" w:rsidP="001D441B">
      <w:pPr>
        <w:tabs>
          <w:tab w:val="left" w:pos="0"/>
        </w:tabs>
        <w:spacing w:after="120"/>
        <w:jc w:val="center"/>
        <w:rPr>
          <w:rFonts w:ascii="Times New Roman" w:hAnsi="Times New Roman" w:cs="Times New Roman"/>
          <w:b/>
          <w:bCs/>
          <w:sz w:val="36"/>
          <w:szCs w:val="36"/>
        </w:rPr>
      </w:pPr>
      <w:r w:rsidRPr="001D441B">
        <w:rPr>
          <w:rFonts w:ascii="Times New Roman" w:hAnsi="Times New Roman" w:cs="Times New Roman"/>
          <w:b/>
          <w:bCs/>
          <w:sz w:val="36"/>
          <w:szCs w:val="36"/>
        </w:rPr>
        <w:lastRenderedPageBreak/>
        <w:t>THE IMPACT OF MULTITASKING ON SECTRETARIAL JOB EFFICIENCY IN AN ORGANIZATION</w:t>
      </w:r>
    </w:p>
    <w:p w14:paraId="6A2F878B" w14:textId="77777777" w:rsidR="001D441B" w:rsidRPr="001D441B" w:rsidRDefault="001D441B" w:rsidP="001D441B">
      <w:pPr>
        <w:tabs>
          <w:tab w:val="left" w:pos="0"/>
        </w:tabs>
        <w:spacing w:after="120"/>
        <w:jc w:val="center"/>
        <w:rPr>
          <w:rFonts w:ascii="Times New Roman" w:hAnsi="Times New Roman" w:cs="Times New Roman"/>
          <w:b/>
          <w:bCs/>
          <w:sz w:val="32"/>
          <w:szCs w:val="32"/>
          <w:lang w:val="en-GB"/>
        </w:rPr>
      </w:pPr>
    </w:p>
    <w:p w14:paraId="21207B8B" w14:textId="77777777" w:rsidR="001D441B" w:rsidRDefault="001D441B" w:rsidP="001D441B">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76304E92" w14:textId="77777777" w:rsidR="001D441B" w:rsidRPr="001D441B" w:rsidRDefault="001D441B" w:rsidP="001D441B">
      <w:pPr>
        <w:spacing w:after="120" w:line="240" w:lineRule="auto"/>
        <w:ind w:left="3600" w:firstLine="720"/>
        <w:jc w:val="center"/>
        <w:rPr>
          <w:rFonts w:ascii="Arial Black" w:hAnsi="Arial Black" w:cstheme="minorHAnsi"/>
          <w:b/>
          <w:bCs/>
          <w:sz w:val="32"/>
          <w:szCs w:val="32"/>
          <w:lang w:val="en-GB"/>
        </w:rPr>
      </w:pPr>
    </w:p>
    <w:p w14:paraId="1ADFF30B" w14:textId="77777777" w:rsidR="001D441B" w:rsidRPr="00B70ED0" w:rsidRDefault="001D441B" w:rsidP="001D441B">
      <w:pPr>
        <w:spacing w:line="240" w:lineRule="auto"/>
        <w:jc w:val="center"/>
        <w:rPr>
          <w:rFonts w:ascii="Arial Black" w:hAnsi="Arial Black" w:cs="Times New Roman"/>
          <w:b/>
          <w:bCs/>
          <w:sz w:val="38"/>
          <w:szCs w:val="32"/>
        </w:rPr>
      </w:pPr>
      <w:r w:rsidRPr="00B70ED0">
        <w:rPr>
          <w:rFonts w:ascii="Arial Black" w:hAnsi="Arial Black" w:cs="Times New Roman"/>
          <w:b/>
          <w:bCs/>
          <w:sz w:val="38"/>
          <w:szCs w:val="32"/>
        </w:rPr>
        <w:t>FOLORUNSHO ABIODUN EMMANUEL</w:t>
      </w:r>
    </w:p>
    <w:p w14:paraId="1C7B9F93" w14:textId="77777777" w:rsidR="001D441B" w:rsidRPr="001D441B" w:rsidRDefault="001D441B" w:rsidP="001D441B">
      <w:pPr>
        <w:spacing w:line="240" w:lineRule="auto"/>
        <w:jc w:val="center"/>
        <w:rPr>
          <w:rFonts w:ascii="Arial Black" w:hAnsi="Arial Black" w:cs="Times New Roman"/>
          <w:b/>
          <w:bCs/>
          <w:sz w:val="32"/>
          <w:szCs w:val="32"/>
        </w:rPr>
      </w:pPr>
      <w:r w:rsidRPr="001D441B">
        <w:rPr>
          <w:rFonts w:ascii="Arial Black" w:hAnsi="Arial Black" w:cs="Times New Roman"/>
          <w:b/>
          <w:bCs/>
          <w:sz w:val="32"/>
          <w:szCs w:val="32"/>
        </w:rPr>
        <w:t>HND/23/OTM/FT/0094</w:t>
      </w:r>
    </w:p>
    <w:p w14:paraId="5A356634" w14:textId="77777777" w:rsidR="001D441B" w:rsidRDefault="001D441B" w:rsidP="001D441B">
      <w:pPr>
        <w:spacing w:after="120"/>
        <w:jc w:val="center"/>
        <w:rPr>
          <w:rFonts w:ascii="Arial Black" w:hAnsi="Arial Black" w:cstheme="minorHAnsi"/>
          <w:b/>
          <w:bCs/>
          <w:sz w:val="32"/>
          <w:szCs w:val="32"/>
          <w:lang w:val="en-GB"/>
        </w:rPr>
      </w:pPr>
    </w:p>
    <w:p w14:paraId="4D9ECA1B" w14:textId="77777777" w:rsidR="001D441B" w:rsidRPr="00502A02" w:rsidRDefault="001D441B" w:rsidP="001D441B">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5FBC5941" w14:textId="77777777" w:rsidR="001D441B" w:rsidRDefault="001D441B" w:rsidP="001D441B">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57B8FE95" w14:textId="77777777" w:rsidR="001D441B" w:rsidRPr="00502A02" w:rsidRDefault="001D441B" w:rsidP="001D441B">
      <w:pPr>
        <w:spacing w:after="120"/>
        <w:jc w:val="center"/>
        <w:rPr>
          <w:rFonts w:ascii="Arial Black" w:hAnsi="Arial Black" w:cstheme="minorHAnsi"/>
          <w:b/>
          <w:bCs/>
          <w:sz w:val="32"/>
          <w:szCs w:val="32"/>
          <w:lang w:val="en-GB"/>
        </w:rPr>
      </w:pPr>
    </w:p>
    <w:p w14:paraId="6F0B9083" w14:textId="77777777" w:rsidR="001D441B" w:rsidRPr="00CE1B47" w:rsidRDefault="001D441B" w:rsidP="001D441B">
      <w:pPr>
        <w:spacing w:after="120"/>
        <w:jc w:val="center"/>
        <w:rPr>
          <w:rFonts w:ascii="Arial Black" w:hAnsi="Arial Black" w:cstheme="minorHAnsi"/>
          <w:b/>
          <w:bCs/>
          <w:sz w:val="20"/>
          <w:lang w:val="en-GB"/>
        </w:rPr>
      </w:pPr>
      <w:r w:rsidRPr="00CE1B47">
        <w:rPr>
          <w:rFonts w:ascii="Arial Black" w:hAnsi="Arial Black" w:cstheme="minorHAnsi"/>
          <w:b/>
          <w:bCs/>
          <w:sz w:val="20"/>
          <w:lang w:val="en-GB"/>
        </w:rPr>
        <w:t xml:space="preserve">DEPARTMENT OF OFFICE TECHNOLOGY AND MANAGEMENT INSTITUITE OF INFORMATION AND COMMUNICATION TECHNOLOGY </w:t>
      </w:r>
    </w:p>
    <w:p w14:paraId="29B3F17E" w14:textId="77777777" w:rsidR="001D441B" w:rsidRPr="00CE1B47" w:rsidRDefault="001D441B" w:rsidP="001D441B">
      <w:pPr>
        <w:spacing w:after="120"/>
        <w:jc w:val="center"/>
        <w:rPr>
          <w:rFonts w:ascii="Arial Black" w:hAnsi="Arial Black" w:cstheme="minorHAnsi"/>
          <w:b/>
          <w:bCs/>
          <w:sz w:val="20"/>
          <w:lang w:val="en-GB"/>
        </w:rPr>
      </w:pPr>
      <w:r w:rsidRPr="00CE1B47">
        <w:rPr>
          <w:rFonts w:ascii="Arial Black" w:hAnsi="Arial Black" w:cstheme="minorHAnsi"/>
          <w:b/>
          <w:bCs/>
          <w:sz w:val="20"/>
          <w:lang w:val="en-GB"/>
        </w:rPr>
        <w:t>KWARA STATE POLYTECHNIC, ILORIN</w:t>
      </w:r>
    </w:p>
    <w:p w14:paraId="77444B02" w14:textId="77777777" w:rsidR="001D441B" w:rsidRPr="00CE1B47" w:rsidRDefault="001D441B" w:rsidP="001D441B">
      <w:pPr>
        <w:spacing w:after="120"/>
        <w:jc w:val="center"/>
        <w:rPr>
          <w:rFonts w:ascii="Arial Black" w:hAnsi="Arial Black" w:cstheme="minorHAnsi"/>
          <w:b/>
          <w:bCs/>
          <w:szCs w:val="24"/>
          <w:lang w:val="en-GB"/>
        </w:rPr>
      </w:pPr>
    </w:p>
    <w:p w14:paraId="6A8A7998" w14:textId="52097964" w:rsidR="001D441B" w:rsidRPr="0085517E" w:rsidRDefault="001D441B" w:rsidP="00B70ED0">
      <w:pPr>
        <w:spacing w:after="120"/>
        <w:jc w:val="center"/>
        <w:rPr>
          <w:rFonts w:ascii="Arial Black" w:hAnsi="Arial Black" w:cstheme="minorHAnsi"/>
          <w:b/>
          <w:bCs/>
          <w:sz w:val="20"/>
          <w:szCs w:val="24"/>
          <w:lang w:val="en-GB"/>
        </w:rPr>
      </w:pPr>
      <w:r w:rsidRPr="0085517E">
        <w:rPr>
          <w:rFonts w:ascii="Arial Black" w:hAnsi="Arial Black" w:cstheme="minorHAnsi"/>
          <w:b/>
          <w:bCs/>
          <w:sz w:val="20"/>
          <w:szCs w:val="24"/>
          <w:lang w:val="en-GB"/>
        </w:rPr>
        <w:t>IN PARTIAL FULFILLMENT OF THE REQUIREMENT FOR THE AWARD</w:t>
      </w:r>
      <w:r w:rsidR="00B70ED0" w:rsidRPr="0085517E">
        <w:rPr>
          <w:rFonts w:ascii="Arial Black" w:hAnsi="Arial Black" w:cstheme="minorHAnsi"/>
          <w:b/>
          <w:bCs/>
          <w:sz w:val="20"/>
          <w:szCs w:val="24"/>
          <w:lang w:val="en-GB"/>
        </w:rPr>
        <w:t xml:space="preserve"> </w:t>
      </w:r>
      <w:r w:rsidRPr="0085517E">
        <w:rPr>
          <w:rFonts w:ascii="Arial Black" w:hAnsi="Arial Black" w:cstheme="minorHAnsi"/>
          <w:b/>
          <w:bCs/>
          <w:sz w:val="20"/>
          <w:szCs w:val="24"/>
          <w:lang w:val="en-GB"/>
        </w:rPr>
        <w:t>OF HIGHER NATIONAL DIPLOMA IN OFFICE TECHNOLOGY AND MANAGEMENT</w:t>
      </w:r>
    </w:p>
    <w:p w14:paraId="25DC89C1" w14:textId="77777777" w:rsidR="00AF31C0" w:rsidRDefault="00AF31C0" w:rsidP="001D441B">
      <w:pPr>
        <w:spacing w:after="120"/>
        <w:ind w:left="6480"/>
        <w:jc w:val="center"/>
        <w:rPr>
          <w:rFonts w:ascii="Arial Black" w:hAnsi="Arial Black" w:cstheme="minorHAnsi"/>
          <w:b/>
          <w:bCs/>
          <w:sz w:val="24"/>
          <w:szCs w:val="24"/>
          <w:lang w:val="en-GB"/>
        </w:rPr>
      </w:pPr>
    </w:p>
    <w:p w14:paraId="38033782" w14:textId="52B932BE" w:rsidR="001D441B" w:rsidRPr="00495FA8" w:rsidRDefault="001D441B" w:rsidP="001D441B">
      <w:pPr>
        <w:spacing w:after="120"/>
        <w:ind w:left="6480"/>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6E753709" w14:textId="77777777" w:rsidR="001D441B" w:rsidRDefault="001D441B" w:rsidP="001D441B">
      <w:pPr>
        <w:tabs>
          <w:tab w:val="left" w:pos="3097"/>
        </w:tabs>
        <w:spacing w:after="120" w:line="360" w:lineRule="auto"/>
        <w:jc w:val="center"/>
        <w:rPr>
          <w:rFonts w:ascii="Times New Roman" w:hAnsi="Times New Roman" w:cs="Times New Roman"/>
          <w:b/>
          <w:bCs/>
          <w:sz w:val="24"/>
          <w:szCs w:val="24"/>
          <w:lang w:val="en-GB"/>
        </w:rPr>
      </w:pPr>
    </w:p>
    <w:p w14:paraId="32159FC6" w14:textId="77777777" w:rsidR="0028426C" w:rsidRDefault="0028426C">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21CD590B" w14:textId="6F1274BE" w:rsidR="001D441B" w:rsidRDefault="001D441B" w:rsidP="001D441B">
      <w:pPr>
        <w:tabs>
          <w:tab w:val="left" w:pos="3097"/>
        </w:tabs>
        <w:spacing w:after="120" w:line="360" w:lineRule="auto"/>
        <w:jc w:val="center"/>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lastRenderedPageBreak/>
        <w:t>APPROVAL PAGE</w:t>
      </w:r>
    </w:p>
    <w:p w14:paraId="5DDDCFBD" w14:textId="77777777" w:rsidR="001D441B" w:rsidRPr="005B0C7D" w:rsidRDefault="001D441B" w:rsidP="001D441B">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21777036" w14:textId="77777777" w:rsidR="001D441B" w:rsidRDefault="001D441B" w:rsidP="001D441B">
      <w:pPr>
        <w:tabs>
          <w:tab w:val="left" w:pos="3097"/>
        </w:tabs>
        <w:spacing w:after="120" w:line="360" w:lineRule="auto"/>
        <w:jc w:val="both"/>
        <w:rPr>
          <w:rFonts w:ascii="Times New Roman" w:hAnsi="Times New Roman" w:cs="Times New Roman"/>
          <w:sz w:val="26"/>
          <w:szCs w:val="26"/>
          <w:lang w:val="en-GB"/>
        </w:rPr>
      </w:pPr>
    </w:p>
    <w:p w14:paraId="7E188654" w14:textId="77777777" w:rsidR="001D441B" w:rsidRPr="00353A09" w:rsidRDefault="001D441B" w:rsidP="001D441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0DE645FF" w14:textId="77777777" w:rsidR="001D441B" w:rsidRPr="00353A09" w:rsidRDefault="001D441B" w:rsidP="001D441B">
      <w:pPr>
        <w:tabs>
          <w:tab w:val="left" w:pos="3097"/>
        </w:tabs>
        <w:spacing w:after="12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MRS. BANKOLE G.O</w:t>
      </w:r>
      <w:r w:rsidRPr="00353A09">
        <w:rPr>
          <w:rFonts w:ascii="Times New Roman" w:hAnsi="Times New Roman" w:cs="Times New Roman"/>
          <w:b/>
          <w:bCs/>
          <w:sz w:val="26"/>
          <w:szCs w:val="26"/>
          <w:lang w:val="en-GB"/>
        </w:rPr>
        <w:t xml:space="preserve">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5617F651" w14:textId="77777777" w:rsidR="001D441B" w:rsidRPr="00353A09" w:rsidRDefault="001D441B" w:rsidP="001D441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7051617B" w14:textId="77777777" w:rsidR="001D441B" w:rsidRPr="00353A09" w:rsidRDefault="001D441B" w:rsidP="001D441B">
      <w:pPr>
        <w:tabs>
          <w:tab w:val="left" w:pos="3097"/>
        </w:tabs>
        <w:spacing w:after="120" w:line="360" w:lineRule="auto"/>
        <w:jc w:val="both"/>
        <w:rPr>
          <w:rFonts w:ascii="Times New Roman" w:hAnsi="Times New Roman" w:cs="Times New Roman"/>
          <w:b/>
          <w:bCs/>
          <w:sz w:val="26"/>
          <w:szCs w:val="26"/>
          <w:lang w:val="en-GB"/>
        </w:rPr>
      </w:pPr>
    </w:p>
    <w:p w14:paraId="7D15A6A3" w14:textId="77777777" w:rsidR="001D441B" w:rsidRPr="00353A09" w:rsidRDefault="001D441B" w:rsidP="001D441B">
      <w:pPr>
        <w:tabs>
          <w:tab w:val="left" w:pos="3097"/>
        </w:tabs>
        <w:spacing w:after="120" w:line="360" w:lineRule="auto"/>
        <w:jc w:val="both"/>
        <w:rPr>
          <w:rFonts w:ascii="Times New Roman" w:hAnsi="Times New Roman" w:cs="Times New Roman"/>
          <w:b/>
          <w:bCs/>
          <w:sz w:val="26"/>
          <w:szCs w:val="26"/>
          <w:lang w:val="en-GB"/>
        </w:rPr>
      </w:pPr>
    </w:p>
    <w:p w14:paraId="42A6BE44" w14:textId="77777777" w:rsidR="001D441B" w:rsidRPr="00353A09" w:rsidRDefault="001D441B" w:rsidP="001D441B">
      <w:pPr>
        <w:tabs>
          <w:tab w:val="left" w:pos="3097"/>
        </w:tabs>
        <w:spacing w:after="120" w:line="360" w:lineRule="auto"/>
        <w:jc w:val="both"/>
        <w:rPr>
          <w:rFonts w:ascii="Times New Roman" w:hAnsi="Times New Roman" w:cs="Times New Roman"/>
          <w:b/>
          <w:bCs/>
          <w:sz w:val="26"/>
          <w:szCs w:val="26"/>
          <w:lang w:val="en-GB"/>
        </w:rPr>
      </w:pPr>
    </w:p>
    <w:p w14:paraId="11DE04B5" w14:textId="77777777" w:rsidR="001D441B" w:rsidRPr="00353A09" w:rsidRDefault="001D441B" w:rsidP="001D441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0D674A9B" w14:textId="77777777" w:rsidR="001D441B" w:rsidRPr="00353A09" w:rsidRDefault="001D441B" w:rsidP="001D441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4EA5CE49" w14:textId="77777777" w:rsidR="001D441B" w:rsidRPr="00353A09" w:rsidRDefault="001D441B" w:rsidP="001D441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49E7A647" w14:textId="77777777" w:rsidR="001D441B" w:rsidRPr="00353A09" w:rsidRDefault="001D441B" w:rsidP="001D441B">
      <w:pPr>
        <w:tabs>
          <w:tab w:val="left" w:pos="3097"/>
        </w:tabs>
        <w:spacing w:after="120" w:line="360" w:lineRule="auto"/>
        <w:jc w:val="both"/>
        <w:rPr>
          <w:rFonts w:ascii="Times New Roman" w:hAnsi="Times New Roman" w:cs="Times New Roman"/>
          <w:b/>
          <w:bCs/>
          <w:sz w:val="26"/>
          <w:szCs w:val="26"/>
          <w:lang w:val="en-GB"/>
        </w:rPr>
      </w:pPr>
    </w:p>
    <w:p w14:paraId="56E2D0E0" w14:textId="77777777" w:rsidR="001D441B" w:rsidRPr="00353A09" w:rsidRDefault="001D441B" w:rsidP="001D441B">
      <w:pPr>
        <w:tabs>
          <w:tab w:val="left" w:pos="3097"/>
        </w:tabs>
        <w:spacing w:after="120" w:line="360" w:lineRule="auto"/>
        <w:jc w:val="both"/>
        <w:rPr>
          <w:rFonts w:ascii="Times New Roman" w:hAnsi="Times New Roman" w:cs="Times New Roman"/>
          <w:b/>
          <w:bCs/>
          <w:sz w:val="26"/>
          <w:szCs w:val="26"/>
          <w:lang w:val="en-GB"/>
        </w:rPr>
      </w:pPr>
    </w:p>
    <w:p w14:paraId="56740E78" w14:textId="77777777" w:rsidR="001D441B" w:rsidRPr="00353A09" w:rsidRDefault="001D441B" w:rsidP="001D441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3D5BFD6B" w14:textId="77777777" w:rsidR="001D441B" w:rsidRDefault="001D441B" w:rsidP="001D441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0D15B3F6" w14:textId="77777777" w:rsidR="001D441B" w:rsidRPr="00514A42" w:rsidRDefault="001D441B" w:rsidP="001D441B">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14A59FCA" w14:textId="77777777" w:rsidR="001D441B" w:rsidRDefault="001D441B" w:rsidP="001D441B">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DEDICATION</w:t>
      </w:r>
    </w:p>
    <w:p w14:paraId="4D89CBDB" w14:textId="5ED0C233" w:rsidR="00A141BB" w:rsidRPr="00A141BB" w:rsidRDefault="00A141BB" w:rsidP="00A141BB">
      <w:pPr>
        <w:spacing w:line="360" w:lineRule="auto"/>
        <w:ind w:firstLine="720"/>
        <w:jc w:val="both"/>
        <w:rPr>
          <w:rFonts w:ascii="Times New Roman" w:hAnsi="Times New Roman" w:cs="Times New Roman"/>
          <w:sz w:val="24"/>
        </w:rPr>
      </w:pPr>
      <w:r w:rsidRPr="00A141BB">
        <w:rPr>
          <w:rFonts w:ascii="Times New Roman" w:hAnsi="Times New Roman" w:cs="Times New Roman"/>
          <w:sz w:val="24"/>
        </w:rPr>
        <w:t xml:space="preserve">This project is dedicated to Almighty God, </w:t>
      </w:r>
      <w:r>
        <w:rPr>
          <w:rFonts w:ascii="Times New Roman" w:hAnsi="Times New Roman" w:cs="Times New Roman"/>
          <w:sz w:val="24"/>
        </w:rPr>
        <w:t>the giver of life and the source of my wisdom and knowl</w:t>
      </w:r>
      <w:r w:rsidR="00CC5A12">
        <w:rPr>
          <w:rFonts w:ascii="Times New Roman" w:hAnsi="Times New Roman" w:cs="Times New Roman"/>
          <w:sz w:val="24"/>
        </w:rPr>
        <w:t>edge.</w:t>
      </w:r>
    </w:p>
    <w:p w14:paraId="40AB2850" w14:textId="77777777" w:rsidR="001D441B" w:rsidRDefault="001D441B" w:rsidP="001D441B">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01365B4F" w14:textId="77777777" w:rsidR="001D441B" w:rsidRDefault="001D441B" w:rsidP="001D441B">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ACKNOWLEDGEMENTS</w:t>
      </w:r>
    </w:p>
    <w:p w14:paraId="16543139" w14:textId="77777777" w:rsidR="00C04E48" w:rsidRPr="00C04E48" w:rsidRDefault="00C04E48" w:rsidP="00C04E48">
      <w:pPr>
        <w:spacing w:line="360" w:lineRule="auto"/>
        <w:ind w:firstLine="720"/>
        <w:jc w:val="both"/>
        <w:rPr>
          <w:rFonts w:ascii="Times New Roman" w:hAnsi="Times New Roman" w:cs="Times New Roman"/>
          <w:sz w:val="24"/>
          <w:szCs w:val="24"/>
        </w:rPr>
      </w:pPr>
      <w:r w:rsidRPr="00C04E48">
        <w:rPr>
          <w:rFonts w:ascii="Times New Roman" w:hAnsi="Times New Roman" w:cs="Times New Roman"/>
          <w:sz w:val="24"/>
          <w:szCs w:val="24"/>
        </w:rPr>
        <w:t>I would like to express my sincere appreciation to the following individuals who have contributed to the success of my final year project.</w:t>
      </w:r>
    </w:p>
    <w:p w14:paraId="36F115D3" w14:textId="351F0E17" w:rsidR="00C04E48" w:rsidRPr="00C04E48" w:rsidRDefault="00C04E48" w:rsidP="00C04E48">
      <w:pPr>
        <w:spacing w:line="360" w:lineRule="auto"/>
        <w:ind w:firstLine="720"/>
        <w:jc w:val="both"/>
        <w:rPr>
          <w:rFonts w:ascii="Times New Roman" w:hAnsi="Times New Roman" w:cs="Times New Roman"/>
          <w:sz w:val="24"/>
          <w:szCs w:val="24"/>
        </w:rPr>
      </w:pPr>
      <w:r w:rsidRPr="00C04E48">
        <w:rPr>
          <w:rFonts w:ascii="Times New Roman" w:hAnsi="Times New Roman" w:cs="Times New Roman"/>
          <w:sz w:val="24"/>
          <w:szCs w:val="24"/>
        </w:rPr>
        <w:t>My heartfelt appreciatio</w:t>
      </w:r>
      <w:r>
        <w:rPr>
          <w:rFonts w:ascii="Times New Roman" w:hAnsi="Times New Roman" w:cs="Times New Roman"/>
          <w:sz w:val="24"/>
          <w:szCs w:val="24"/>
        </w:rPr>
        <w:t>n goes to my project supervisor</w:t>
      </w:r>
      <w:r w:rsidRPr="00C04E48">
        <w:rPr>
          <w:rFonts w:ascii="Times New Roman" w:hAnsi="Times New Roman" w:cs="Times New Roman"/>
          <w:sz w:val="24"/>
          <w:szCs w:val="24"/>
        </w:rPr>
        <w:t>,</w:t>
      </w:r>
      <w:r>
        <w:rPr>
          <w:rFonts w:ascii="Times New Roman" w:hAnsi="Times New Roman" w:cs="Times New Roman"/>
          <w:sz w:val="24"/>
          <w:szCs w:val="24"/>
        </w:rPr>
        <w:t xml:space="preserve"> </w:t>
      </w:r>
      <w:r w:rsidRPr="00C04E48">
        <w:rPr>
          <w:rFonts w:ascii="Times New Roman" w:hAnsi="Times New Roman" w:cs="Times New Roman"/>
          <w:sz w:val="24"/>
          <w:szCs w:val="24"/>
        </w:rPr>
        <w:t>Mrs</w:t>
      </w:r>
      <w:r>
        <w:rPr>
          <w:rFonts w:ascii="Times New Roman" w:hAnsi="Times New Roman" w:cs="Times New Roman"/>
          <w:sz w:val="24"/>
          <w:szCs w:val="24"/>
        </w:rPr>
        <w:t xml:space="preserve">. </w:t>
      </w:r>
      <w:proofErr w:type="spellStart"/>
      <w:r>
        <w:rPr>
          <w:rFonts w:ascii="Times New Roman" w:hAnsi="Times New Roman" w:cs="Times New Roman"/>
          <w:sz w:val="24"/>
          <w:szCs w:val="24"/>
        </w:rPr>
        <w:t>Bankole</w:t>
      </w:r>
      <w:proofErr w:type="spellEnd"/>
      <w:r>
        <w:rPr>
          <w:rFonts w:ascii="Times New Roman" w:hAnsi="Times New Roman" w:cs="Times New Roman"/>
          <w:sz w:val="24"/>
          <w:szCs w:val="24"/>
        </w:rPr>
        <w:t xml:space="preserve"> Grace </w:t>
      </w:r>
      <w:proofErr w:type="spellStart"/>
      <w:r>
        <w:rPr>
          <w:rFonts w:ascii="Times New Roman" w:hAnsi="Times New Roman" w:cs="Times New Roman"/>
          <w:sz w:val="24"/>
          <w:szCs w:val="24"/>
        </w:rPr>
        <w:t>O</w:t>
      </w:r>
      <w:r w:rsidRPr="00C04E48">
        <w:rPr>
          <w:rFonts w:ascii="Times New Roman" w:hAnsi="Times New Roman" w:cs="Times New Roman"/>
          <w:sz w:val="24"/>
          <w:szCs w:val="24"/>
        </w:rPr>
        <w:t>labisi</w:t>
      </w:r>
      <w:proofErr w:type="spellEnd"/>
      <w:r>
        <w:rPr>
          <w:rFonts w:ascii="Times New Roman" w:hAnsi="Times New Roman" w:cs="Times New Roman"/>
          <w:sz w:val="24"/>
          <w:szCs w:val="24"/>
        </w:rPr>
        <w:t xml:space="preserve"> for her guidance and expertise. S</w:t>
      </w:r>
      <w:r w:rsidRPr="00C04E48">
        <w:rPr>
          <w:rFonts w:ascii="Times New Roman" w:hAnsi="Times New Roman" w:cs="Times New Roman"/>
          <w:sz w:val="24"/>
          <w:szCs w:val="24"/>
        </w:rPr>
        <w:t xml:space="preserve">pecial thanks to </w:t>
      </w:r>
      <w:proofErr w:type="spellStart"/>
      <w:r w:rsidRPr="00C04E48">
        <w:rPr>
          <w:rFonts w:ascii="Times New Roman" w:hAnsi="Times New Roman" w:cs="Times New Roman"/>
          <w:sz w:val="24"/>
          <w:szCs w:val="24"/>
        </w:rPr>
        <w:t>Mrs</w:t>
      </w:r>
      <w:proofErr w:type="spellEnd"/>
      <w:r w:rsidRPr="00C04E48">
        <w:rPr>
          <w:rFonts w:ascii="Times New Roman" w:hAnsi="Times New Roman" w:cs="Times New Roman"/>
          <w:sz w:val="24"/>
          <w:szCs w:val="24"/>
        </w:rPr>
        <w:t xml:space="preserve"> </w:t>
      </w:r>
      <w:proofErr w:type="spellStart"/>
      <w:r w:rsidRPr="00C04E48">
        <w:rPr>
          <w:rFonts w:ascii="Times New Roman" w:hAnsi="Times New Roman" w:cs="Times New Roman"/>
          <w:sz w:val="24"/>
          <w:szCs w:val="24"/>
        </w:rPr>
        <w:t>Asonibare</w:t>
      </w:r>
      <w:proofErr w:type="spellEnd"/>
      <w:r w:rsidRPr="00C04E48">
        <w:rPr>
          <w:rFonts w:ascii="Times New Roman" w:hAnsi="Times New Roman" w:cs="Times New Roman"/>
          <w:sz w:val="24"/>
          <w:szCs w:val="24"/>
        </w:rPr>
        <w:t xml:space="preserve">, HOD, for </w:t>
      </w:r>
      <w:r>
        <w:rPr>
          <w:rFonts w:ascii="Times New Roman" w:hAnsi="Times New Roman" w:cs="Times New Roman"/>
          <w:sz w:val="24"/>
          <w:szCs w:val="24"/>
        </w:rPr>
        <w:t xml:space="preserve">her </w:t>
      </w:r>
      <w:r w:rsidRPr="00C04E48">
        <w:rPr>
          <w:rFonts w:ascii="Times New Roman" w:hAnsi="Times New Roman" w:cs="Times New Roman"/>
          <w:sz w:val="24"/>
          <w:szCs w:val="24"/>
        </w:rPr>
        <w:t>great assistance and care.</w:t>
      </w:r>
    </w:p>
    <w:p w14:paraId="59DF0961" w14:textId="77777777" w:rsidR="00C04E48" w:rsidRPr="00C04E48" w:rsidRDefault="00C04E48" w:rsidP="00C04E48">
      <w:pPr>
        <w:spacing w:line="360" w:lineRule="auto"/>
        <w:ind w:firstLine="720"/>
        <w:jc w:val="both"/>
        <w:rPr>
          <w:rFonts w:ascii="Times New Roman" w:hAnsi="Times New Roman" w:cs="Times New Roman"/>
          <w:sz w:val="24"/>
          <w:szCs w:val="24"/>
        </w:rPr>
      </w:pPr>
      <w:r w:rsidRPr="00C04E48">
        <w:rPr>
          <w:rFonts w:ascii="Times New Roman" w:hAnsi="Times New Roman" w:cs="Times New Roman"/>
          <w:sz w:val="24"/>
          <w:szCs w:val="24"/>
        </w:rPr>
        <w:t>I also appreciate the help of my fellow colleague and friends for their encouragement and assistance.</w:t>
      </w:r>
    </w:p>
    <w:p w14:paraId="5C77C440" w14:textId="68D1C5F7" w:rsidR="00C04E48" w:rsidRPr="00C04E48" w:rsidRDefault="00C04E48" w:rsidP="00C04E48">
      <w:pPr>
        <w:spacing w:line="360" w:lineRule="auto"/>
        <w:jc w:val="both"/>
        <w:rPr>
          <w:rFonts w:ascii="Times New Roman" w:hAnsi="Times New Roman" w:cs="Times New Roman"/>
          <w:sz w:val="24"/>
          <w:szCs w:val="24"/>
        </w:rPr>
      </w:pPr>
      <w:r w:rsidRPr="00C04E48">
        <w:rPr>
          <w:rFonts w:ascii="Times New Roman" w:hAnsi="Times New Roman" w:cs="Times New Roman"/>
          <w:sz w:val="24"/>
          <w:szCs w:val="24"/>
        </w:rPr>
        <w:t xml:space="preserve"> </w:t>
      </w:r>
      <w:r>
        <w:rPr>
          <w:rFonts w:ascii="Times New Roman" w:hAnsi="Times New Roman" w:cs="Times New Roman"/>
          <w:sz w:val="24"/>
          <w:szCs w:val="24"/>
        </w:rPr>
        <w:tab/>
      </w:r>
      <w:r w:rsidRPr="00C04E48">
        <w:rPr>
          <w:rFonts w:ascii="Times New Roman" w:hAnsi="Times New Roman" w:cs="Times New Roman"/>
          <w:sz w:val="24"/>
          <w:szCs w:val="24"/>
        </w:rPr>
        <w:t xml:space="preserve">To my family, I express my </w:t>
      </w:r>
      <w:r>
        <w:rPr>
          <w:rFonts w:ascii="Times New Roman" w:hAnsi="Times New Roman" w:cs="Times New Roman"/>
          <w:sz w:val="24"/>
          <w:szCs w:val="24"/>
        </w:rPr>
        <w:t>heartfelt gratitude and to all m</w:t>
      </w:r>
      <w:r w:rsidRPr="00C04E48">
        <w:rPr>
          <w:rFonts w:ascii="Times New Roman" w:hAnsi="Times New Roman" w:cs="Times New Roman"/>
          <w:sz w:val="24"/>
          <w:szCs w:val="24"/>
        </w:rPr>
        <w:t>y siblings,</w:t>
      </w:r>
      <w:r>
        <w:rPr>
          <w:rFonts w:ascii="Times New Roman" w:hAnsi="Times New Roman" w:cs="Times New Roman"/>
          <w:sz w:val="24"/>
          <w:szCs w:val="24"/>
        </w:rPr>
        <w:t xml:space="preserve"> </w:t>
      </w:r>
      <w:r w:rsidRPr="00C04E48">
        <w:rPr>
          <w:rFonts w:ascii="Times New Roman" w:hAnsi="Times New Roman" w:cs="Times New Roman"/>
          <w:sz w:val="24"/>
          <w:szCs w:val="24"/>
        </w:rPr>
        <w:t xml:space="preserve">special thanks to </w:t>
      </w:r>
      <w:proofErr w:type="spellStart"/>
      <w:r w:rsidRPr="00C04E48">
        <w:rPr>
          <w:rFonts w:ascii="Times New Roman" w:hAnsi="Times New Roman" w:cs="Times New Roman"/>
          <w:sz w:val="24"/>
          <w:szCs w:val="24"/>
        </w:rPr>
        <w:t>Mr</w:t>
      </w:r>
      <w:proofErr w:type="spellEnd"/>
      <w:r w:rsidRPr="00C04E48">
        <w:rPr>
          <w:rFonts w:ascii="Times New Roman" w:hAnsi="Times New Roman" w:cs="Times New Roman"/>
          <w:sz w:val="24"/>
          <w:szCs w:val="24"/>
        </w:rPr>
        <w:t xml:space="preserve"> Samuel </w:t>
      </w:r>
      <w:proofErr w:type="spellStart"/>
      <w:r w:rsidRPr="00C04E48">
        <w:rPr>
          <w:rFonts w:ascii="Times New Roman" w:hAnsi="Times New Roman" w:cs="Times New Roman"/>
          <w:sz w:val="24"/>
          <w:szCs w:val="24"/>
        </w:rPr>
        <w:t>Ayodele</w:t>
      </w:r>
      <w:proofErr w:type="spellEnd"/>
      <w:r w:rsidRPr="00C04E48">
        <w:rPr>
          <w:rFonts w:ascii="Times New Roman" w:hAnsi="Times New Roman" w:cs="Times New Roman"/>
          <w:sz w:val="24"/>
          <w:szCs w:val="24"/>
        </w:rPr>
        <w:t xml:space="preserve"> (Mc. Baba </w:t>
      </w:r>
      <w:proofErr w:type="spellStart"/>
      <w:r w:rsidRPr="00C04E48">
        <w:rPr>
          <w:rFonts w:ascii="Times New Roman" w:hAnsi="Times New Roman" w:cs="Times New Roman"/>
          <w:sz w:val="24"/>
          <w:szCs w:val="24"/>
        </w:rPr>
        <w:t>Ariya</w:t>
      </w:r>
      <w:proofErr w:type="spellEnd"/>
      <w:r w:rsidRPr="00C04E48">
        <w:rPr>
          <w:rFonts w:ascii="Times New Roman" w:hAnsi="Times New Roman" w:cs="Times New Roman"/>
          <w:sz w:val="24"/>
          <w:szCs w:val="24"/>
        </w:rPr>
        <w:t>) for his contribution and support.</w:t>
      </w:r>
    </w:p>
    <w:p w14:paraId="79B0A84F" w14:textId="5428C4F8" w:rsidR="00C04E48" w:rsidRPr="00C04E48" w:rsidRDefault="00C04E48" w:rsidP="00C04E48">
      <w:pPr>
        <w:spacing w:line="360" w:lineRule="auto"/>
        <w:ind w:firstLine="720"/>
        <w:jc w:val="both"/>
        <w:rPr>
          <w:rFonts w:ascii="Times New Roman" w:hAnsi="Times New Roman" w:cs="Times New Roman"/>
          <w:sz w:val="24"/>
          <w:szCs w:val="24"/>
        </w:rPr>
      </w:pPr>
      <w:r w:rsidRPr="00C04E48">
        <w:rPr>
          <w:rFonts w:ascii="Times New Roman" w:hAnsi="Times New Roman" w:cs="Times New Roman"/>
          <w:sz w:val="24"/>
          <w:szCs w:val="24"/>
        </w:rPr>
        <w:t xml:space="preserve">Special thanks to my mother </w:t>
      </w:r>
      <w:proofErr w:type="spellStart"/>
      <w:r w:rsidRPr="00C04E48">
        <w:rPr>
          <w:rFonts w:ascii="Times New Roman" w:hAnsi="Times New Roman" w:cs="Times New Roman"/>
          <w:sz w:val="24"/>
          <w:szCs w:val="24"/>
        </w:rPr>
        <w:t>Mrs</w:t>
      </w:r>
      <w:proofErr w:type="spellEnd"/>
      <w:r w:rsidRPr="00C04E48">
        <w:rPr>
          <w:rFonts w:ascii="Times New Roman" w:hAnsi="Times New Roman" w:cs="Times New Roman"/>
          <w:sz w:val="24"/>
          <w:szCs w:val="24"/>
        </w:rPr>
        <w:t xml:space="preserve"> Esther </w:t>
      </w:r>
      <w:proofErr w:type="spellStart"/>
      <w:r w:rsidRPr="00C04E48">
        <w:rPr>
          <w:rFonts w:ascii="Times New Roman" w:hAnsi="Times New Roman" w:cs="Times New Roman"/>
          <w:sz w:val="24"/>
          <w:szCs w:val="24"/>
        </w:rPr>
        <w:t>Oluwaremilekun</w:t>
      </w:r>
      <w:proofErr w:type="spellEnd"/>
      <w:r w:rsidRPr="00C04E48">
        <w:rPr>
          <w:rFonts w:ascii="Times New Roman" w:hAnsi="Times New Roman" w:cs="Times New Roman"/>
          <w:sz w:val="24"/>
          <w:szCs w:val="24"/>
        </w:rPr>
        <w:t xml:space="preserve"> FOLORUNSHO for her unwavering support, </w:t>
      </w:r>
      <w:proofErr w:type="gramStart"/>
      <w:r w:rsidRPr="00C04E48">
        <w:rPr>
          <w:rFonts w:ascii="Times New Roman" w:hAnsi="Times New Roman" w:cs="Times New Roman"/>
          <w:sz w:val="24"/>
          <w:szCs w:val="24"/>
        </w:rPr>
        <w:t>And</w:t>
      </w:r>
      <w:proofErr w:type="gramEnd"/>
      <w:r w:rsidRPr="00C04E48">
        <w:rPr>
          <w:rFonts w:ascii="Times New Roman" w:hAnsi="Times New Roman" w:cs="Times New Roman"/>
          <w:sz w:val="24"/>
          <w:szCs w:val="24"/>
        </w:rPr>
        <w:t xml:space="preserve"> to my father Julius F</w:t>
      </w:r>
      <w:r>
        <w:rPr>
          <w:rFonts w:ascii="Times New Roman" w:hAnsi="Times New Roman" w:cs="Times New Roman"/>
          <w:sz w:val="24"/>
          <w:szCs w:val="24"/>
        </w:rPr>
        <w:t>OLORUNSHO, I really appreciate you</w:t>
      </w:r>
      <w:r w:rsidRPr="00C04E48">
        <w:rPr>
          <w:rFonts w:ascii="Times New Roman" w:hAnsi="Times New Roman" w:cs="Times New Roman"/>
          <w:sz w:val="24"/>
          <w:szCs w:val="24"/>
        </w:rPr>
        <w:t xml:space="preserve"> both</w:t>
      </w:r>
      <w:r>
        <w:rPr>
          <w:rFonts w:ascii="Times New Roman" w:hAnsi="Times New Roman" w:cs="Times New Roman"/>
          <w:sz w:val="24"/>
          <w:szCs w:val="24"/>
        </w:rPr>
        <w:t>,</w:t>
      </w:r>
      <w:r w:rsidRPr="00C04E48">
        <w:rPr>
          <w:rFonts w:ascii="Times New Roman" w:hAnsi="Times New Roman" w:cs="Times New Roman"/>
          <w:sz w:val="24"/>
          <w:szCs w:val="24"/>
        </w:rPr>
        <w:t xml:space="preserve"> I pray you wi</w:t>
      </w:r>
      <w:r>
        <w:rPr>
          <w:rFonts w:ascii="Times New Roman" w:hAnsi="Times New Roman" w:cs="Times New Roman"/>
          <w:sz w:val="24"/>
          <w:szCs w:val="24"/>
        </w:rPr>
        <w:t>ll not be absent when is time t</w:t>
      </w:r>
      <w:r w:rsidRPr="00C04E48">
        <w:rPr>
          <w:rFonts w:ascii="Times New Roman" w:hAnsi="Times New Roman" w:cs="Times New Roman"/>
          <w:sz w:val="24"/>
          <w:szCs w:val="24"/>
        </w:rPr>
        <w:t xml:space="preserve">o reap what you </w:t>
      </w:r>
      <w:r>
        <w:rPr>
          <w:rFonts w:ascii="Times New Roman" w:hAnsi="Times New Roman" w:cs="Times New Roman"/>
          <w:sz w:val="24"/>
          <w:szCs w:val="24"/>
        </w:rPr>
        <w:t xml:space="preserve">have </w:t>
      </w:r>
      <w:r w:rsidRPr="00C04E48">
        <w:rPr>
          <w:rFonts w:ascii="Times New Roman" w:hAnsi="Times New Roman" w:cs="Times New Roman"/>
          <w:sz w:val="24"/>
          <w:szCs w:val="24"/>
        </w:rPr>
        <w:t>sow</w:t>
      </w:r>
      <w:r>
        <w:rPr>
          <w:rFonts w:ascii="Times New Roman" w:hAnsi="Times New Roman" w:cs="Times New Roman"/>
          <w:sz w:val="24"/>
          <w:szCs w:val="24"/>
        </w:rPr>
        <w:t>n</w:t>
      </w:r>
      <w:r w:rsidRPr="00C04E48">
        <w:rPr>
          <w:rFonts w:ascii="Times New Roman" w:hAnsi="Times New Roman" w:cs="Times New Roman"/>
          <w:sz w:val="24"/>
          <w:szCs w:val="24"/>
        </w:rPr>
        <w:t xml:space="preserve"> (Amen)</w:t>
      </w:r>
      <w:r>
        <w:rPr>
          <w:rFonts w:ascii="Times New Roman" w:hAnsi="Times New Roman" w:cs="Times New Roman"/>
          <w:sz w:val="24"/>
          <w:szCs w:val="24"/>
        </w:rPr>
        <w:t>.</w:t>
      </w:r>
    </w:p>
    <w:p w14:paraId="0218C244" w14:textId="77777777" w:rsidR="00237F0F" w:rsidRDefault="00237F0F">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1E71679C" w14:textId="2C9F9B62" w:rsidR="001D441B" w:rsidRDefault="001D441B" w:rsidP="001D441B">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09D853FB" w14:textId="245BFB28" w:rsidR="00131600"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1: Multitasking affects your efficiency at work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36</w:t>
      </w:r>
    </w:p>
    <w:p w14:paraId="5344CADB" w14:textId="11271BA3" w:rsidR="00131600"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2: I frequently multitask during work hours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37</w:t>
      </w:r>
    </w:p>
    <w:p w14:paraId="1CAE5293" w14:textId="4B1A83F2"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3: Multitasking leads to mistakes in your work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38</w:t>
      </w:r>
    </w:p>
    <w:p w14:paraId="66A28E2B" w14:textId="4E1CDF5C"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4: Multitasking affects your job satisfaction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39</w:t>
      </w:r>
    </w:p>
    <w:p w14:paraId="0534ED61" w14:textId="67520C5D"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5: Multitasking impact your ability to meet deadlines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40</w:t>
      </w:r>
    </w:p>
    <w:p w14:paraId="5A8348FA" w14:textId="0CB103B6"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6: I feel more productive when multitasking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41</w:t>
      </w:r>
    </w:p>
    <w:p w14:paraId="79937522" w14:textId="20CE6ECA"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7: Technology enhances your ability to multitask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42</w:t>
      </w:r>
    </w:p>
    <w:p w14:paraId="2901A325" w14:textId="7AE8E721"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8: Multitasking lead to increased stress levels for you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43</w:t>
      </w:r>
    </w:p>
    <w:p w14:paraId="3EDC9DC8" w14:textId="1D144FDE"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9: Multitasking decreases the quality of your work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44</w:t>
      </w:r>
    </w:p>
    <w:p w14:paraId="309DC53E" w14:textId="0EE49BF7"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10: Interruptions affect your multitasking ability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45</w:t>
      </w:r>
    </w:p>
    <w:p w14:paraId="2FA4AF38" w14:textId="1C84F05C"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11: It is challenging to switch between tasks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46</w:t>
      </w:r>
    </w:p>
    <w:p w14:paraId="5BE2CD0F" w14:textId="5BE5563C"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12: Multitasking is necessary for your role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47</w:t>
      </w:r>
    </w:p>
    <w:p w14:paraId="26E1B0DC" w14:textId="796FB13D"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lastRenderedPageBreak/>
        <w:t xml:space="preserve">Table 13: Multitasking impact your communication with colleagues </w:t>
      </w:r>
      <w:r w:rsidR="00131600">
        <w:rPr>
          <w:rFonts w:ascii="Times New Roman" w:hAnsi="Times New Roman"/>
          <w:sz w:val="24"/>
          <w:szCs w:val="24"/>
        </w:rPr>
        <w:tab/>
      </w:r>
      <w:r w:rsidR="00131600">
        <w:rPr>
          <w:rFonts w:ascii="Times New Roman" w:hAnsi="Times New Roman"/>
          <w:sz w:val="24"/>
          <w:szCs w:val="24"/>
        </w:rPr>
        <w:tab/>
        <w:t>48</w:t>
      </w:r>
    </w:p>
    <w:p w14:paraId="3B4ABDCA" w14:textId="094F0495"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14: Multitasking is encouraged in your workplace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49</w:t>
      </w:r>
    </w:p>
    <w:p w14:paraId="3D5FCE5E" w14:textId="6576E238"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15: I feel overwhelmed by multitasking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50</w:t>
      </w:r>
    </w:p>
    <w:p w14:paraId="1F7CB9C7" w14:textId="22E3BD69"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16: Your organization provides adequate support for multitasking </w:t>
      </w:r>
      <w:r w:rsidR="00131600">
        <w:rPr>
          <w:rFonts w:ascii="Times New Roman" w:hAnsi="Times New Roman"/>
          <w:sz w:val="24"/>
          <w:szCs w:val="24"/>
        </w:rPr>
        <w:tab/>
        <w:t>51</w:t>
      </w:r>
    </w:p>
    <w:p w14:paraId="0EEFC1AA" w14:textId="544BE5F9"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17: Multitasking affect your relationships with colleagues </w:t>
      </w:r>
      <w:r w:rsidR="00131600">
        <w:rPr>
          <w:rFonts w:ascii="Times New Roman" w:hAnsi="Times New Roman"/>
          <w:sz w:val="24"/>
          <w:szCs w:val="24"/>
        </w:rPr>
        <w:tab/>
      </w:r>
      <w:r w:rsidR="00131600">
        <w:rPr>
          <w:rFonts w:ascii="Times New Roman" w:hAnsi="Times New Roman"/>
          <w:sz w:val="24"/>
          <w:szCs w:val="24"/>
        </w:rPr>
        <w:tab/>
        <w:t>52</w:t>
      </w:r>
    </w:p>
    <w:p w14:paraId="1EE55D58" w14:textId="48A0D0F5"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18: Training could help improve your multitasking skills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53</w:t>
      </w:r>
    </w:p>
    <w:p w14:paraId="603AB07D" w14:textId="65580B47"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 xml:space="preserve">Table 19: Multitasking align with your job responsibilities </w:t>
      </w:r>
      <w:r w:rsidR="00131600">
        <w:rPr>
          <w:rFonts w:ascii="Times New Roman" w:hAnsi="Times New Roman"/>
          <w:sz w:val="24"/>
          <w:szCs w:val="24"/>
        </w:rPr>
        <w:tab/>
      </w:r>
      <w:r w:rsidR="00131600">
        <w:rPr>
          <w:rFonts w:ascii="Times New Roman" w:hAnsi="Times New Roman"/>
          <w:sz w:val="24"/>
          <w:szCs w:val="24"/>
        </w:rPr>
        <w:tab/>
      </w:r>
      <w:r w:rsidR="00131600">
        <w:rPr>
          <w:rFonts w:ascii="Times New Roman" w:hAnsi="Times New Roman"/>
          <w:sz w:val="24"/>
          <w:szCs w:val="24"/>
        </w:rPr>
        <w:tab/>
        <w:t>54</w:t>
      </w:r>
    </w:p>
    <w:p w14:paraId="6DF7499B" w14:textId="6406599F" w:rsidR="00C84B3F" w:rsidRPr="00C84B3F" w:rsidRDefault="00C84B3F" w:rsidP="00131600">
      <w:pPr>
        <w:spacing w:after="480" w:line="360" w:lineRule="auto"/>
        <w:ind w:left="360"/>
        <w:rPr>
          <w:rFonts w:ascii="Times New Roman" w:hAnsi="Times New Roman"/>
          <w:sz w:val="24"/>
          <w:szCs w:val="24"/>
        </w:rPr>
      </w:pPr>
      <w:r w:rsidRPr="00C84B3F">
        <w:rPr>
          <w:rFonts w:ascii="Times New Roman" w:hAnsi="Times New Roman"/>
          <w:sz w:val="24"/>
          <w:szCs w:val="24"/>
        </w:rPr>
        <w:t>Table 20: Job enrichment improves the multitasking of secretaries</w:t>
      </w:r>
      <w:r w:rsidR="00131600">
        <w:rPr>
          <w:rFonts w:ascii="Times New Roman" w:hAnsi="Times New Roman"/>
          <w:sz w:val="24"/>
          <w:szCs w:val="24"/>
        </w:rPr>
        <w:tab/>
      </w:r>
      <w:r w:rsidR="00131600">
        <w:rPr>
          <w:rFonts w:ascii="Times New Roman" w:hAnsi="Times New Roman"/>
          <w:sz w:val="24"/>
          <w:szCs w:val="24"/>
        </w:rPr>
        <w:tab/>
        <w:t>55</w:t>
      </w:r>
    </w:p>
    <w:p w14:paraId="03067AF7" w14:textId="77777777" w:rsidR="00237F0F" w:rsidRPr="00C84B3F" w:rsidRDefault="00237F0F" w:rsidP="00C84B3F">
      <w:pPr>
        <w:ind w:left="360"/>
        <w:rPr>
          <w:rFonts w:ascii="Times New Roman" w:hAnsi="Times New Roman"/>
          <w:sz w:val="24"/>
          <w:szCs w:val="24"/>
        </w:rPr>
      </w:pPr>
      <w:r w:rsidRPr="00C84B3F">
        <w:rPr>
          <w:rFonts w:ascii="Times New Roman" w:hAnsi="Times New Roman"/>
          <w:sz w:val="24"/>
          <w:szCs w:val="24"/>
        </w:rPr>
        <w:br w:type="page"/>
      </w:r>
    </w:p>
    <w:p w14:paraId="57CDC54D" w14:textId="77777777" w:rsidR="00131600" w:rsidRPr="008242C6" w:rsidRDefault="00131600" w:rsidP="00131600">
      <w:pPr>
        <w:spacing w:line="360" w:lineRule="auto"/>
        <w:jc w:val="center"/>
        <w:rPr>
          <w:rFonts w:ascii="Times New Roman" w:hAnsi="Times New Roman"/>
          <w:b/>
          <w:bCs/>
          <w:sz w:val="24"/>
          <w:szCs w:val="24"/>
        </w:rPr>
      </w:pPr>
      <w:r w:rsidRPr="00851AD1">
        <w:rPr>
          <w:rFonts w:ascii="Times New Roman" w:hAnsi="Times New Roman"/>
          <w:b/>
          <w:bCs/>
          <w:sz w:val="24"/>
          <w:szCs w:val="24"/>
        </w:rPr>
        <w:lastRenderedPageBreak/>
        <w:t>TABLE OF CONTENTS</w:t>
      </w:r>
    </w:p>
    <w:p w14:paraId="0C170FF0" w14:textId="77777777" w:rsidR="00131600" w:rsidRPr="00851AD1" w:rsidRDefault="00131600" w:rsidP="0013160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6BCB326B" w14:textId="77777777" w:rsidR="00131600" w:rsidRPr="00851AD1" w:rsidRDefault="00131600" w:rsidP="0013160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6D5A109B" w14:textId="77777777" w:rsidR="00131600" w:rsidRPr="00851AD1" w:rsidRDefault="00131600" w:rsidP="0013160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333BED24" w14:textId="77777777" w:rsidR="00131600" w:rsidRPr="00851AD1" w:rsidRDefault="00131600" w:rsidP="0013160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1D054809" w14:textId="77777777" w:rsidR="00131600" w:rsidRPr="00851AD1" w:rsidRDefault="00131600" w:rsidP="0013160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6EA93F75" w14:textId="77777777" w:rsidR="00131600" w:rsidRPr="00851AD1" w:rsidRDefault="00131600" w:rsidP="00131600">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6DF46290" w14:textId="77777777" w:rsidR="00131600" w:rsidRPr="0053106A" w:rsidRDefault="00131600" w:rsidP="00131600">
      <w:pPr>
        <w:spacing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ix</w:t>
      </w:r>
    </w:p>
    <w:p w14:paraId="53762047" w14:textId="77777777" w:rsidR="00131600" w:rsidRPr="00851AD1" w:rsidRDefault="00131600" w:rsidP="00131600">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75C12845" w14:textId="77777777" w:rsidR="00131600" w:rsidRPr="00851AD1" w:rsidRDefault="00131600" w:rsidP="00131600">
      <w:pPr>
        <w:numPr>
          <w:ilvl w:val="1"/>
          <w:numId w:val="30"/>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0E32CF2A" w14:textId="77777777" w:rsidR="00131600" w:rsidRPr="00851AD1" w:rsidRDefault="00131600" w:rsidP="00131600">
      <w:pPr>
        <w:numPr>
          <w:ilvl w:val="1"/>
          <w:numId w:val="30"/>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4E42278B" w14:textId="77777777" w:rsidR="00131600" w:rsidRPr="00851AD1" w:rsidRDefault="00131600" w:rsidP="00131600">
      <w:pPr>
        <w:numPr>
          <w:ilvl w:val="1"/>
          <w:numId w:val="30"/>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5AF3DC8E" w14:textId="77777777" w:rsidR="00131600" w:rsidRPr="00851AD1" w:rsidRDefault="00131600" w:rsidP="00131600">
      <w:pPr>
        <w:numPr>
          <w:ilvl w:val="1"/>
          <w:numId w:val="30"/>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5861245A" w14:textId="77777777" w:rsidR="00131600" w:rsidRPr="00851AD1" w:rsidRDefault="00131600" w:rsidP="00131600">
      <w:pPr>
        <w:numPr>
          <w:ilvl w:val="1"/>
          <w:numId w:val="30"/>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21BC78B3" w14:textId="77777777" w:rsidR="00131600" w:rsidRPr="00851AD1" w:rsidRDefault="00131600" w:rsidP="00131600">
      <w:pPr>
        <w:numPr>
          <w:ilvl w:val="1"/>
          <w:numId w:val="30"/>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66F22FF" w14:textId="77777777" w:rsidR="00131600" w:rsidRPr="0053106A" w:rsidRDefault="00131600" w:rsidP="00131600">
      <w:pPr>
        <w:numPr>
          <w:ilvl w:val="1"/>
          <w:numId w:val="30"/>
        </w:numPr>
        <w:spacing w:after="200" w:line="360" w:lineRule="auto"/>
        <w:ind w:left="0"/>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009E84C8" w14:textId="77777777" w:rsidR="00131600" w:rsidRPr="00851AD1" w:rsidRDefault="00131600" w:rsidP="00131600">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360EA91B" w14:textId="4AC03832" w:rsidR="008C1AD9" w:rsidRPr="008C69A0" w:rsidRDefault="008C1AD9" w:rsidP="008C1AD9">
      <w:pPr>
        <w:spacing w:line="360" w:lineRule="auto"/>
        <w:jc w:val="both"/>
        <w:rPr>
          <w:rFonts w:ascii="Times New Roman" w:hAnsi="Times New Roman" w:cs="Times New Roman"/>
          <w:sz w:val="24"/>
          <w:szCs w:val="24"/>
        </w:rPr>
      </w:pPr>
      <w:r w:rsidRPr="008C69A0">
        <w:rPr>
          <w:rFonts w:ascii="Times New Roman" w:hAnsi="Times New Roman" w:cs="Times New Roman"/>
          <w:sz w:val="24"/>
          <w:szCs w:val="24"/>
        </w:rPr>
        <w:t>2.1 Introduction to Multitasking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6B7A4780" w14:textId="06572BAA" w:rsidR="008C1AD9" w:rsidRPr="008C69A0" w:rsidRDefault="008C1AD9" w:rsidP="008C1AD9">
      <w:pPr>
        <w:spacing w:line="360" w:lineRule="auto"/>
        <w:jc w:val="both"/>
        <w:rPr>
          <w:rFonts w:ascii="Times New Roman" w:hAnsi="Times New Roman" w:cs="Times New Roman"/>
          <w:sz w:val="24"/>
          <w:szCs w:val="24"/>
        </w:rPr>
      </w:pPr>
      <w:r w:rsidRPr="008C69A0">
        <w:rPr>
          <w:rFonts w:ascii="Times New Roman" w:hAnsi="Times New Roman" w:cs="Times New Roman"/>
          <w:sz w:val="24"/>
          <w:szCs w:val="24"/>
        </w:rPr>
        <w:t>2.2 The Cognitive Costs of Multitasking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D15D968" w14:textId="61CEC937" w:rsidR="008C1AD9" w:rsidRPr="008C69A0" w:rsidRDefault="008C1AD9" w:rsidP="008C1AD9">
      <w:pPr>
        <w:spacing w:line="360" w:lineRule="auto"/>
        <w:jc w:val="both"/>
        <w:rPr>
          <w:rFonts w:ascii="Times New Roman" w:hAnsi="Times New Roman" w:cs="Times New Roman"/>
          <w:sz w:val="24"/>
          <w:szCs w:val="24"/>
        </w:rPr>
      </w:pPr>
      <w:r w:rsidRPr="008C69A0">
        <w:rPr>
          <w:rFonts w:ascii="Times New Roman" w:hAnsi="Times New Roman" w:cs="Times New Roman"/>
          <w:sz w:val="24"/>
          <w:szCs w:val="24"/>
        </w:rPr>
        <w:lastRenderedPageBreak/>
        <w:t>2.3 Multitasking in Secretarial Roles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5A4257CD" w14:textId="75D9857A" w:rsidR="008C1AD9" w:rsidRPr="008C69A0" w:rsidRDefault="008C1AD9" w:rsidP="008C1AD9">
      <w:pPr>
        <w:spacing w:line="360" w:lineRule="auto"/>
        <w:jc w:val="both"/>
        <w:rPr>
          <w:rFonts w:ascii="Times New Roman" w:hAnsi="Times New Roman" w:cs="Times New Roman"/>
          <w:sz w:val="24"/>
          <w:szCs w:val="24"/>
        </w:rPr>
      </w:pPr>
      <w:r w:rsidRPr="008C69A0">
        <w:rPr>
          <w:rFonts w:ascii="Times New Roman" w:hAnsi="Times New Roman" w:cs="Times New Roman"/>
          <w:sz w:val="24"/>
          <w:szCs w:val="24"/>
        </w:rPr>
        <w:t>2.4 Impact of multitasking on job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3E2F3854" w14:textId="54CC5109" w:rsidR="008C1AD9" w:rsidRPr="008C69A0" w:rsidRDefault="008C1AD9" w:rsidP="008C1AD9">
      <w:pPr>
        <w:spacing w:line="360" w:lineRule="auto"/>
        <w:jc w:val="both"/>
        <w:rPr>
          <w:rFonts w:ascii="Times New Roman" w:hAnsi="Times New Roman" w:cs="Times New Roman"/>
          <w:sz w:val="24"/>
          <w:szCs w:val="24"/>
        </w:rPr>
      </w:pPr>
      <w:r w:rsidRPr="008C69A0">
        <w:rPr>
          <w:rFonts w:ascii="Times New Roman" w:hAnsi="Times New Roman" w:cs="Times New Roman"/>
          <w:sz w:val="24"/>
          <w:szCs w:val="24"/>
        </w:rPr>
        <w:t>2.5 Job Satisfaction and Multitasking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D402F">
        <w:rPr>
          <w:rFonts w:ascii="Times New Roman" w:hAnsi="Times New Roman" w:cs="Times New Roman"/>
          <w:sz w:val="24"/>
          <w:szCs w:val="24"/>
        </w:rPr>
        <w:t>29</w:t>
      </w:r>
      <w:bookmarkStart w:id="0" w:name="_GoBack"/>
      <w:bookmarkEnd w:id="0"/>
    </w:p>
    <w:p w14:paraId="353FF38C" w14:textId="77777777" w:rsidR="00131600" w:rsidRPr="00851AD1" w:rsidRDefault="00131600" w:rsidP="00131600">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716F1E9E" w14:textId="77777777" w:rsidR="00131600" w:rsidRPr="00851AD1" w:rsidRDefault="00131600" w:rsidP="00131600">
      <w:pPr>
        <w:spacing w:line="360" w:lineRule="auto"/>
        <w:jc w:val="both"/>
        <w:rPr>
          <w:rFonts w:ascii="Times New Roman" w:hAnsi="Times New Roman"/>
          <w:sz w:val="24"/>
          <w:szCs w:val="24"/>
        </w:rPr>
      </w:pPr>
      <w:bookmarkStart w:id="1"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4EF68EA8" w14:textId="77777777" w:rsidR="00131600" w:rsidRPr="00851AD1"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63CB953A" w14:textId="77777777" w:rsidR="00131600" w:rsidRPr="00851AD1"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1428B5E1" w14:textId="77777777" w:rsidR="00131600" w:rsidRPr="00851AD1"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78D62A1D" w14:textId="77777777" w:rsidR="00131600" w:rsidRPr="00851AD1"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4B1A8F46" w14:textId="77777777" w:rsidR="00131600" w:rsidRPr="00851AD1"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54F74A45" w14:textId="77777777" w:rsidR="00131600" w:rsidRPr="0053106A"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1"/>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2DE90ABD" w14:textId="77777777" w:rsidR="00131600" w:rsidRPr="00851AD1" w:rsidRDefault="00131600" w:rsidP="00131600">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604DCE0C" w14:textId="77777777" w:rsidR="00131600" w:rsidRPr="00851AD1"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23E696F3" w14:textId="77777777" w:rsidR="00131600" w:rsidRPr="0053106A"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6039B407" w14:textId="77777777" w:rsidR="00131600" w:rsidRPr="00851AD1" w:rsidRDefault="00131600" w:rsidP="00131600">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20BC62E3" w14:textId="77777777" w:rsidR="00131600" w:rsidRPr="00851AD1"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762A58FB" w14:textId="77777777" w:rsidR="00131600" w:rsidRPr="00851AD1"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51A49011" w14:textId="77777777" w:rsidR="00131600" w:rsidRPr="00851AD1"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3137B1D2" w14:textId="77777777" w:rsidR="00131600" w:rsidRPr="00851AD1"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w:t>
      </w:r>
    </w:p>
    <w:p w14:paraId="40AD905E" w14:textId="77777777" w:rsidR="00131600" w:rsidRPr="00FA0CEA" w:rsidRDefault="00131600" w:rsidP="00131600">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61</w:t>
      </w:r>
    </w:p>
    <w:p w14:paraId="5D884023" w14:textId="77777777" w:rsidR="00131600" w:rsidRDefault="00131600" w:rsidP="00131600">
      <w:pPr>
        <w:spacing w:line="360" w:lineRule="auto"/>
        <w:rPr>
          <w:rFonts w:ascii="Times New Roman" w:hAnsi="Times New Roman" w:cs="Times New Roman"/>
          <w:sz w:val="24"/>
          <w:szCs w:val="24"/>
          <w:lang w:val="en-GB"/>
        </w:rPr>
      </w:pPr>
    </w:p>
    <w:p w14:paraId="4F115E53" w14:textId="77777777" w:rsidR="00131600" w:rsidRDefault="00131600" w:rsidP="00131600"/>
    <w:p w14:paraId="678CDAE9" w14:textId="54D87B9C" w:rsidR="00ED495C" w:rsidRPr="005C6DA2" w:rsidRDefault="00882B25" w:rsidP="00237F0F">
      <w:pPr>
        <w:spacing w:line="240" w:lineRule="auto"/>
        <w:jc w:val="center"/>
        <w:rPr>
          <w:rFonts w:ascii="Times New Roman" w:hAnsi="Times New Roman" w:cs="Times New Roman"/>
          <w:b/>
          <w:bCs/>
          <w:sz w:val="24"/>
          <w:szCs w:val="24"/>
        </w:rPr>
      </w:pPr>
      <w:r w:rsidRPr="005C6DA2">
        <w:rPr>
          <w:rFonts w:ascii="Times New Roman" w:hAnsi="Times New Roman" w:cs="Times New Roman"/>
          <w:b/>
          <w:bCs/>
          <w:sz w:val="24"/>
          <w:szCs w:val="24"/>
        </w:rPr>
        <w:t>ABSTRACT</w:t>
      </w:r>
    </w:p>
    <w:p w14:paraId="21B70F36" w14:textId="0F364DBF" w:rsidR="00ED495C" w:rsidRPr="00F82C64" w:rsidRDefault="00ED495C" w:rsidP="00237F0F">
      <w:pPr>
        <w:spacing w:line="240" w:lineRule="auto"/>
        <w:jc w:val="both"/>
        <w:rPr>
          <w:rFonts w:ascii="Times New Roman" w:hAnsi="Times New Roman" w:cs="Times New Roman"/>
          <w:i/>
          <w:iCs/>
          <w:sz w:val="24"/>
          <w:szCs w:val="24"/>
        </w:rPr>
      </w:pPr>
      <w:r w:rsidRPr="00F82C64">
        <w:rPr>
          <w:rFonts w:ascii="Times New Roman" w:hAnsi="Times New Roman" w:cs="Times New Roman"/>
          <w:i/>
          <w:iCs/>
          <w:sz w:val="24"/>
          <w:szCs w:val="24"/>
        </w:rPr>
        <w:t>The rapid advancement of technology and the increasing demands on organizational productivity have led to a significant rise in multitasking within the workplace, particularly in secretarial roles. This study explores the impact of multitasking on secretarial job efficiency in organizations. It examines how the ability to perform multiple tasks simultaneously affects the quality and speed of work, decision-making, and overall performance. Through a combination of qualitative and quantitative research methods, including surveys, interviews, and performance data analysis, the study identifies both the positive and negative aspects of multitasking in secretarial positions. Results suggest</w:t>
      </w:r>
      <w:r w:rsidR="00F82C64">
        <w:rPr>
          <w:rFonts w:ascii="Times New Roman" w:hAnsi="Times New Roman" w:cs="Times New Roman"/>
          <w:i/>
          <w:iCs/>
          <w:sz w:val="24"/>
          <w:szCs w:val="24"/>
        </w:rPr>
        <w:t>ed</w:t>
      </w:r>
      <w:r w:rsidRPr="00F82C64">
        <w:rPr>
          <w:rFonts w:ascii="Times New Roman" w:hAnsi="Times New Roman" w:cs="Times New Roman"/>
          <w:i/>
          <w:iCs/>
          <w:sz w:val="24"/>
          <w:szCs w:val="24"/>
        </w:rPr>
        <w:t xml:space="preserve"> that while multitasking can enhance productivity in certain situations, it often leads to errors, decreased attention to detail, and mental fatigue, ultimately affecting job efficiency. The findings aim to provide organizations with insights into how multitasking practices can be optimized and balanced with focused task execution to improve the overall effectiveness and well-being of secretarial staff. The study concludes with recommendations for better task management and workflow strategies that can support secretarial staff in maintaining high levels of efficiency without compromising quality.</w:t>
      </w:r>
    </w:p>
    <w:p w14:paraId="01617B3D" w14:textId="169BD1AD" w:rsidR="00ED495C" w:rsidRPr="00ED495C" w:rsidRDefault="00ED495C" w:rsidP="00237F0F">
      <w:pPr>
        <w:spacing w:line="240" w:lineRule="auto"/>
        <w:jc w:val="both"/>
        <w:rPr>
          <w:rFonts w:ascii="Times New Roman" w:hAnsi="Times New Roman" w:cs="Times New Roman"/>
          <w:b/>
          <w:bCs/>
          <w:sz w:val="24"/>
          <w:szCs w:val="24"/>
        </w:rPr>
      </w:pPr>
      <w:r w:rsidRPr="00F82C64">
        <w:rPr>
          <w:rFonts w:ascii="Times New Roman" w:hAnsi="Times New Roman" w:cs="Times New Roman"/>
          <w:b/>
          <w:bCs/>
          <w:i/>
          <w:iCs/>
          <w:sz w:val="24"/>
          <w:szCs w:val="24"/>
        </w:rPr>
        <w:t>K</w:t>
      </w:r>
      <w:r w:rsidRPr="00ED495C">
        <w:rPr>
          <w:rFonts w:ascii="Times New Roman" w:hAnsi="Times New Roman" w:cs="Times New Roman"/>
          <w:b/>
          <w:bCs/>
          <w:sz w:val="24"/>
          <w:szCs w:val="24"/>
        </w:rPr>
        <w:t>EYWORDS</w:t>
      </w:r>
      <w:r w:rsidRPr="00ED495C">
        <w:rPr>
          <w:rFonts w:ascii="Times New Roman" w:hAnsi="Times New Roman" w:cs="Times New Roman"/>
          <w:sz w:val="24"/>
          <w:szCs w:val="24"/>
        </w:rPr>
        <w:t xml:space="preserve">:  </w:t>
      </w:r>
      <w:r w:rsidR="00F82C64" w:rsidRPr="00F82C64">
        <w:rPr>
          <w:rFonts w:ascii="Times New Roman" w:hAnsi="Times New Roman" w:cs="Times New Roman"/>
          <w:b/>
          <w:bCs/>
          <w:sz w:val="24"/>
          <w:szCs w:val="24"/>
        </w:rPr>
        <w:t>multitasking, secretarial efficiency, productivity, task management, organizational performance</w:t>
      </w:r>
    </w:p>
    <w:p w14:paraId="1077E430" w14:textId="13C18750" w:rsidR="00ED495C" w:rsidRPr="00ED495C" w:rsidRDefault="00ED495C" w:rsidP="00237F0F">
      <w:pPr>
        <w:spacing w:line="240" w:lineRule="auto"/>
        <w:jc w:val="both"/>
        <w:rPr>
          <w:rFonts w:ascii="Times New Roman" w:hAnsi="Times New Roman" w:cs="Times New Roman"/>
          <w:b/>
          <w:bCs/>
          <w:sz w:val="24"/>
          <w:szCs w:val="24"/>
        </w:rPr>
      </w:pPr>
    </w:p>
    <w:p w14:paraId="2E40E0F9" w14:textId="77777777" w:rsidR="00882B25" w:rsidRDefault="00882B25" w:rsidP="00237F0F">
      <w:pPr>
        <w:spacing w:line="240" w:lineRule="auto"/>
        <w:jc w:val="both"/>
        <w:rPr>
          <w:rFonts w:ascii="Times New Roman" w:hAnsi="Times New Roman" w:cs="Times New Roman"/>
          <w:sz w:val="24"/>
          <w:szCs w:val="24"/>
        </w:rPr>
      </w:pPr>
    </w:p>
    <w:p w14:paraId="50785A54" w14:textId="77777777" w:rsidR="00ED495C" w:rsidRDefault="00ED495C" w:rsidP="00237F0F">
      <w:pPr>
        <w:spacing w:line="240" w:lineRule="auto"/>
        <w:jc w:val="both"/>
        <w:rPr>
          <w:rFonts w:ascii="Times New Roman" w:hAnsi="Times New Roman" w:cs="Times New Roman"/>
          <w:sz w:val="24"/>
          <w:szCs w:val="24"/>
        </w:rPr>
      </w:pPr>
    </w:p>
    <w:p w14:paraId="6B6CB1C2" w14:textId="77777777" w:rsidR="00ED495C" w:rsidRDefault="00ED495C" w:rsidP="001D441B">
      <w:pPr>
        <w:spacing w:line="360" w:lineRule="auto"/>
        <w:jc w:val="both"/>
        <w:rPr>
          <w:rFonts w:ascii="Times New Roman" w:hAnsi="Times New Roman" w:cs="Times New Roman"/>
          <w:sz w:val="24"/>
          <w:szCs w:val="24"/>
        </w:rPr>
      </w:pPr>
    </w:p>
    <w:p w14:paraId="5DB22CDF" w14:textId="77777777" w:rsidR="00ED495C" w:rsidRDefault="00ED495C" w:rsidP="001D441B">
      <w:pPr>
        <w:spacing w:line="360" w:lineRule="auto"/>
        <w:jc w:val="both"/>
        <w:rPr>
          <w:rFonts w:ascii="Times New Roman" w:hAnsi="Times New Roman" w:cs="Times New Roman"/>
          <w:sz w:val="24"/>
          <w:szCs w:val="24"/>
        </w:rPr>
      </w:pPr>
    </w:p>
    <w:p w14:paraId="49E78C2F" w14:textId="77777777" w:rsidR="00ED495C" w:rsidRDefault="00ED495C" w:rsidP="001D441B">
      <w:pPr>
        <w:spacing w:line="360" w:lineRule="auto"/>
        <w:jc w:val="both"/>
        <w:rPr>
          <w:rFonts w:ascii="Times New Roman" w:hAnsi="Times New Roman" w:cs="Times New Roman"/>
          <w:sz w:val="24"/>
          <w:szCs w:val="24"/>
        </w:rPr>
      </w:pPr>
    </w:p>
    <w:p w14:paraId="532B3A04" w14:textId="77777777" w:rsidR="00ED495C" w:rsidRDefault="00ED495C" w:rsidP="001D441B">
      <w:pPr>
        <w:spacing w:line="360" w:lineRule="auto"/>
        <w:jc w:val="both"/>
        <w:rPr>
          <w:rFonts w:ascii="Times New Roman" w:hAnsi="Times New Roman" w:cs="Times New Roman"/>
          <w:sz w:val="24"/>
          <w:szCs w:val="24"/>
        </w:rPr>
      </w:pPr>
    </w:p>
    <w:p w14:paraId="699BCDC1" w14:textId="77777777" w:rsidR="00ED495C" w:rsidRDefault="00ED495C" w:rsidP="001D441B">
      <w:pPr>
        <w:spacing w:line="360" w:lineRule="auto"/>
        <w:jc w:val="both"/>
        <w:rPr>
          <w:rFonts w:ascii="Times New Roman" w:hAnsi="Times New Roman" w:cs="Times New Roman"/>
          <w:sz w:val="24"/>
          <w:szCs w:val="24"/>
        </w:rPr>
      </w:pPr>
    </w:p>
    <w:p w14:paraId="140EE85F" w14:textId="77777777" w:rsidR="00ED495C" w:rsidRDefault="00ED495C" w:rsidP="001D441B">
      <w:pPr>
        <w:spacing w:line="360" w:lineRule="auto"/>
        <w:jc w:val="both"/>
        <w:rPr>
          <w:rFonts w:ascii="Times New Roman" w:hAnsi="Times New Roman" w:cs="Times New Roman"/>
          <w:sz w:val="24"/>
          <w:szCs w:val="24"/>
        </w:rPr>
      </w:pPr>
    </w:p>
    <w:p w14:paraId="4F0F7873" w14:textId="77777777" w:rsidR="00ED495C" w:rsidRDefault="00ED495C" w:rsidP="001D441B">
      <w:pPr>
        <w:spacing w:line="360" w:lineRule="auto"/>
        <w:jc w:val="both"/>
        <w:rPr>
          <w:rFonts w:ascii="Times New Roman" w:hAnsi="Times New Roman" w:cs="Times New Roman"/>
          <w:sz w:val="24"/>
          <w:szCs w:val="24"/>
        </w:rPr>
      </w:pPr>
    </w:p>
    <w:p w14:paraId="7D9A63C0" w14:textId="77777777" w:rsidR="00222CB2" w:rsidRDefault="00222CB2" w:rsidP="001D441B">
      <w:pPr>
        <w:spacing w:line="360" w:lineRule="auto"/>
        <w:jc w:val="center"/>
        <w:rPr>
          <w:rFonts w:ascii="Times New Roman" w:hAnsi="Times New Roman" w:cs="Times New Roman"/>
          <w:b/>
          <w:bCs/>
          <w:sz w:val="24"/>
          <w:szCs w:val="24"/>
        </w:rPr>
        <w:sectPr w:rsidR="00222CB2" w:rsidSect="00222CB2">
          <w:footerReference w:type="default" r:id="rId10"/>
          <w:pgSz w:w="11520" w:h="14400" w:code="1"/>
          <w:pgMar w:top="1440" w:right="1584" w:bottom="1440" w:left="1728" w:header="720" w:footer="720" w:gutter="0"/>
          <w:pgNumType w:fmt="lowerRoman" w:start="1"/>
          <w:cols w:space="720"/>
          <w:docGrid w:linePitch="360"/>
        </w:sectPr>
      </w:pPr>
    </w:p>
    <w:p w14:paraId="0968DE6B" w14:textId="33B2A8FC" w:rsidR="00ED495C" w:rsidRDefault="00ED495C" w:rsidP="001D44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3F88D095" w14:textId="6809A3A9" w:rsidR="00ED495C" w:rsidRDefault="00ED495C" w:rsidP="001D44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6D7BBAC5" w14:textId="3978322C" w:rsidR="007F28F6" w:rsidRPr="007C2556" w:rsidRDefault="00ED495C" w:rsidP="001D441B">
      <w:pPr>
        <w:pStyle w:val="ListParagraph"/>
        <w:numPr>
          <w:ilvl w:val="1"/>
          <w:numId w:val="1"/>
        </w:numPr>
        <w:spacing w:line="360" w:lineRule="auto"/>
        <w:jc w:val="both"/>
        <w:rPr>
          <w:rFonts w:ascii="Times New Roman" w:hAnsi="Times New Roman" w:cs="Times New Roman"/>
          <w:b/>
          <w:bCs/>
          <w:sz w:val="24"/>
          <w:szCs w:val="24"/>
        </w:rPr>
      </w:pPr>
      <w:r w:rsidRPr="00ED495C">
        <w:rPr>
          <w:rFonts w:ascii="Times New Roman" w:hAnsi="Times New Roman" w:cs="Times New Roman"/>
          <w:b/>
          <w:bCs/>
          <w:sz w:val="24"/>
          <w:szCs w:val="24"/>
        </w:rPr>
        <w:t>Background of the study</w:t>
      </w:r>
    </w:p>
    <w:p w14:paraId="7C8593C1" w14:textId="2B8251D2" w:rsidR="007C2556" w:rsidRPr="007F28F6" w:rsidRDefault="007F28F6" w:rsidP="001D441B">
      <w:pPr>
        <w:spacing w:line="360" w:lineRule="auto"/>
        <w:jc w:val="both"/>
        <w:rPr>
          <w:rFonts w:ascii="Times New Roman" w:hAnsi="Times New Roman" w:cs="Times New Roman"/>
          <w:sz w:val="24"/>
          <w:szCs w:val="24"/>
        </w:rPr>
      </w:pPr>
      <w:r w:rsidRPr="007F28F6">
        <w:rPr>
          <w:rFonts w:ascii="Times New Roman" w:hAnsi="Times New Roman" w:cs="Times New Roman"/>
          <w:sz w:val="24"/>
          <w:szCs w:val="24"/>
        </w:rPr>
        <w:t xml:space="preserve">In today’s fast-paced organizational environment, secretaries are often required to juggle multiple tasks simultaneously, a phenomenon commonly referred to as multitasking. Multitasking involves performing two or more tasks concurrently or switching between tasks in rapid succession (Adler &amp; </w:t>
      </w:r>
      <w:proofErr w:type="spellStart"/>
      <w:r w:rsidRPr="007F28F6">
        <w:rPr>
          <w:rFonts w:ascii="Times New Roman" w:hAnsi="Times New Roman" w:cs="Times New Roman"/>
          <w:sz w:val="24"/>
          <w:szCs w:val="24"/>
        </w:rPr>
        <w:t>Benbunan-Fich</w:t>
      </w:r>
      <w:proofErr w:type="spellEnd"/>
      <w:r w:rsidRPr="007F28F6">
        <w:rPr>
          <w:rFonts w:ascii="Times New Roman" w:hAnsi="Times New Roman" w:cs="Times New Roman"/>
          <w:sz w:val="24"/>
          <w:szCs w:val="24"/>
        </w:rPr>
        <w:t>, 2013). While multitasking is often seen as a necessary skill in modern workplaces, its impact on job efficiency, particularly in secretarial roles, remains a subject of debate. Secretaries, who are pivotal to the smooth functioning of organizations, are frequently tasked with managing schedules, handling communications, preparing reports, and coordinating administrative activities, often under tight deadlines (Gonzalez &amp; Mark, 2005). The ability to multitask is therefore considered a critical competency for secretaries, but its effect on their efficiency and productivity is not fully understood.</w:t>
      </w:r>
    </w:p>
    <w:p w14:paraId="1E1AEF4A" w14:textId="1ABD4FB2" w:rsidR="007F28F6" w:rsidRPr="007F28F6" w:rsidRDefault="007F28F6" w:rsidP="001D441B">
      <w:pPr>
        <w:spacing w:line="360" w:lineRule="auto"/>
        <w:jc w:val="both"/>
        <w:rPr>
          <w:rFonts w:ascii="Times New Roman" w:hAnsi="Times New Roman" w:cs="Times New Roman"/>
          <w:sz w:val="24"/>
          <w:szCs w:val="24"/>
        </w:rPr>
      </w:pPr>
      <w:r w:rsidRPr="007F28F6">
        <w:rPr>
          <w:rFonts w:ascii="Times New Roman" w:hAnsi="Times New Roman" w:cs="Times New Roman"/>
          <w:sz w:val="24"/>
          <w:szCs w:val="24"/>
        </w:rPr>
        <w:t>The concept of multitasking has been extensively studied in various fields, including psychology, cognitive science, and organizational behavior. Research suggest</w:t>
      </w:r>
      <w:r w:rsidR="007275AA">
        <w:rPr>
          <w:rFonts w:ascii="Times New Roman" w:hAnsi="Times New Roman" w:cs="Times New Roman"/>
          <w:sz w:val="24"/>
          <w:szCs w:val="24"/>
        </w:rPr>
        <w:t>ed</w:t>
      </w:r>
      <w:r w:rsidRPr="007F28F6">
        <w:rPr>
          <w:rFonts w:ascii="Times New Roman" w:hAnsi="Times New Roman" w:cs="Times New Roman"/>
          <w:sz w:val="24"/>
          <w:szCs w:val="24"/>
        </w:rPr>
        <w:t xml:space="preserve"> that multitasking can lead to cognitive overload, reduced attention span, and increased error rates (Rubinstein, Meyer, &amp; Evans, 2001). These findings raise concerns about the potential negative consequences of multitasking on job performance, particularly in roles that require high levels of accuracy and attention to detail, such as secretarial work. However, other studies argue</w:t>
      </w:r>
      <w:r w:rsidR="007275AA">
        <w:rPr>
          <w:rFonts w:ascii="Times New Roman" w:hAnsi="Times New Roman" w:cs="Times New Roman"/>
          <w:sz w:val="24"/>
          <w:szCs w:val="24"/>
        </w:rPr>
        <w:t>d</w:t>
      </w:r>
      <w:r w:rsidRPr="007F28F6">
        <w:rPr>
          <w:rFonts w:ascii="Times New Roman" w:hAnsi="Times New Roman" w:cs="Times New Roman"/>
          <w:sz w:val="24"/>
          <w:szCs w:val="24"/>
        </w:rPr>
        <w:t xml:space="preserve"> that multitasking can enhance productivity when tasks are complementary or when individuals are skilled at task-switching (Ophir, Nass, &amp; Wagner, 2009). This dichotomy highlights the need for further research to explore how multitasking specifically impacts secretarial job efficiency.</w:t>
      </w:r>
    </w:p>
    <w:p w14:paraId="554496B3" w14:textId="579C5E87" w:rsidR="007F28F6" w:rsidRPr="007F28F6" w:rsidRDefault="007F28F6" w:rsidP="001D441B">
      <w:pPr>
        <w:spacing w:line="360" w:lineRule="auto"/>
        <w:jc w:val="both"/>
        <w:rPr>
          <w:rFonts w:ascii="Times New Roman" w:hAnsi="Times New Roman" w:cs="Times New Roman"/>
          <w:sz w:val="24"/>
          <w:szCs w:val="24"/>
        </w:rPr>
      </w:pPr>
      <w:r w:rsidRPr="007F28F6">
        <w:rPr>
          <w:rFonts w:ascii="Times New Roman" w:hAnsi="Times New Roman" w:cs="Times New Roman"/>
          <w:sz w:val="24"/>
          <w:szCs w:val="24"/>
        </w:rPr>
        <w:t xml:space="preserve">Secretarial roles have evolved significantly over the years, with technological advancements introducing new tools and platforms that facilitate multitasking. For </w:t>
      </w:r>
      <w:r w:rsidRPr="007F28F6">
        <w:rPr>
          <w:rFonts w:ascii="Times New Roman" w:hAnsi="Times New Roman" w:cs="Times New Roman"/>
          <w:sz w:val="24"/>
          <w:szCs w:val="24"/>
        </w:rPr>
        <w:lastRenderedPageBreak/>
        <w:t>instance, the integration of digital communication tools, project management software, and virtual meeting platforms has transformed the way secretaries manage their responsibilities (Mark, Gonzalez, &amp; Harris, 2005). While these tools are designed to improve efficiency, they also increase the likelihood of multitasking, as secretaries are often required to monitor emails, respond to messages, and manage calendars simultaneously. This raises questions about whether these technological advancements are truly enhancing efficiency or contributing to cognitive overload and decreased productivity.</w:t>
      </w:r>
    </w:p>
    <w:p w14:paraId="5D582591" w14:textId="24E34A05" w:rsidR="007F28F6" w:rsidRPr="007F28F6" w:rsidRDefault="007F28F6" w:rsidP="001D441B">
      <w:pPr>
        <w:spacing w:line="360" w:lineRule="auto"/>
        <w:jc w:val="both"/>
        <w:rPr>
          <w:rFonts w:ascii="Times New Roman" w:hAnsi="Times New Roman" w:cs="Times New Roman"/>
          <w:sz w:val="24"/>
          <w:szCs w:val="24"/>
        </w:rPr>
      </w:pPr>
      <w:r w:rsidRPr="007F28F6">
        <w:rPr>
          <w:rFonts w:ascii="Times New Roman" w:hAnsi="Times New Roman" w:cs="Times New Roman"/>
          <w:sz w:val="24"/>
          <w:szCs w:val="24"/>
        </w:rPr>
        <w:t>Organizational expectations of secretaries have also shifted, with employers increasingly valuing the ability to handle multiple tasks efficiently. However, this expectation may not always align with the cognitive limitations of individuals. Studies have shown that frequent task-switching can lead to a phenomenon known as "attention residue," where individuals continue to think about a previous task even after switching to a new one, thereby reducing their focus and performance on the current task (Leroy, 2009). This is particularly relevant for secretaries, who often deal with interruptions and urgent requests that require immediate attention. Understanding how these dynamics affect secretarial efficiency is crucial for organizations aiming to optimize administrative workflows.</w:t>
      </w:r>
    </w:p>
    <w:p w14:paraId="138CEF57" w14:textId="3E9B67A6" w:rsidR="007F28F6" w:rsidRPr="007F28F6" w:rsidRDefault="007F28F6" w:rsidP="001D441B">
      <w:pPr>
        <w:spacing w:line="360" w:lineRule="auto"/>
        <w:jc w:val="both"/>
        <w:rPr>
          <w:rFonts w:ascii="Times New Roman" w:hAnsi="Times New Roman" w:cs="Times New Roman"/>
          <w:sz w:val="24"/>
          <w:szCs w:val="24"/>
        </w:rPr>
      </w:pPr>
      <w:r w:rsidRPr="007F28F6">
        <w:rPr>
          <w:rFonts w:ascii="Times New Roman" w:hAnsi="Times New Roman" w:cs="Times New Roman"/>
          <w:sz w:val="24"/>
          <w:szCs w:val="24"/>
        </w:rPr>
        <w:t>Moreover, the impact of multitasking on job satisfaction and well-being cannot be overlooked. Secretaries who are constantly required to multitask may experience higher levels of stress and burnout, which can further diminish their efficiency and overall job performance (Mark, Gonzalez, &amp; Harris, 2005). This underscores the importance of examining not only the quantitative aspects of multitasking, such as task completion rates, but also its qualitative effects on employees' mental health and job satisfaction.</w:t>
      </w:r>
    </w:p>
    <w:p w14:paraId="20C69C72" w14:textId="77777777" w:rsidR="007F28F6" w:rsidRPr="007F28F6" w:rsidRDefault="007F28F6" w:rsidP="001D441B">
      <w:pPr>
        <w:spacing w:line="360" w:lineRule="auto"/>
        <w:jc w:val="both"/>
        <w:rPr>
          <w:rFonts w:ascii="Times New Roman" w:hAnsi="Times New Roman" w:cs="Times New Roman"/>
          <w:sz w:val="24"/>
          <w:szCs w:val="24"/>
        </w:rPr>
      </w:pPr>
      <w:r w:rsidRPr="007F28F6">
        <w:rPr>
          <w:rFonts w:ascii="Times New Roman" w:hAnsi="Times New Roman" w:cs="Times New Roman"/>
          <w:sz w:val="24"/>
          <w:szCs w:val="24"/>
        </w:rPr>
        <w:t xml:space="preserve">Despite the growing body of literature on multitasking, there is a paucity of research specifically focused on its impact on secretarial roles. Most studies have either </w:t>
      </w:r>
      <w:r w:rsidRPr="007F28F6">
        <w:rPr>
          <w:rFonts w:ascii="Times New Roman" w:hAnsi="Times New Roman" w:cs="Times New Roman"/>
          <w:sz w:val="24"/>
          <w:szCs w:val="24"/>
        </w:rPr>
        <w:lastRenderedPageBreak/>
        <w:t xml:space="preserve">examined multitasking in general or focused on other professions, such as healthcare, education, or information technology (Adler &amp; </w:t>
      </w:r>
      <w:proofErr w:type="spellStart"/>
      <w:r w:rsidRPr="007F28F6">
        <w:rPr>
          <w:rFonts w:ascii="Times New Roman" w:hAnsi="Times New Roman" w:cs="Times New Roman"/>
          <w:sz w:val="24"/>
          <w:szCs w:val="24"/>
        </w:rPr>
        <w:t>Benbunan-Fich</w:t>
      </w:r>
      <w:proofErr w:type="spellEnd"/>
      <w:r w:rsidRPr="007F28F6">
        <w:rPr>
          <w:rFonts w:ascii="Times New Roman" w:hAnsi="Times New Roman" w:cs="Times New Roman"/>
          <w:sz w:val="24"/>
          <w:szCs w:val="24"/>
        </w:rPr>
        <w:t>, 2013; Ophir, Nass, &amp; Wagner, 2009). Secretarial work, with its unique combination of administrative, communicative, and organizational responsibilities, presents a distinct context that warrants targeted investigation. By exploring how multitasking influences secretarial job efficiency, this study aims to fill this gap in the literature and provide actionable insights for organizations seeking to enhance the productivity and well-being of their administrative staff.</w:t>
      </w:r>
    </w:p>
    <w:p w14:paraId="0E018FE4" w14:textId="2ED9B7F0" w:rsidR="007F28F6" w:rsidRPr="007F28F6" w:rsidRDefault="007F28F6" w:rsidP="001D441B">
      <w:pPr>
        <w:spacing w:line="360" w:lineRule="auto"/>
        <w:jc w:val="both"/>
        <w:rPr>
          <w:rFonts w:ascii="Times New Roman" w:hAnsi="Times New Roman" w:cs="Times New Roman"/>
          <w:sz w:val="24"/>
          <w:szCs w:val="24"/>
        </w:rPr>
      </w:pPr>
      <w:r w:rsidRPr="007F28F6">
        <w:rPr>
          <w:rFonts w:ascii="Times New Roman" w:hAnsi="Times New Roman" w:cs="Times New Roman"/>
          <w:sz w:val="24"/>
          <w:szCs w:val="24"/>
        </w:rPr>
        <w:t>Research has shown that multitasking can lead to decreased efficiency and productivity. For instance, a study by Rubinstein, Meyer, and Evans (2001) demonstrated that switching between tasks can significantly impair cognitive performance, leading to increased errors and longer completion times. This is particularly relevant for secretarial roles, which often require precision and attention to detail. Furthermore, studies indicate</w:t>
      </w:r>
      <w:r w:rsidR="00090886">
        <w:rPr>
          <w:rFonts w:ascii="Times New Roman" w:hAnsi="Times New Roman" w:cs="Times New Roman"/>
          <w:sz w:val="24"/>
          <w:szCs w:val="24"/>
        </w:rPr>
        <w:t>d</w:t>
      </w:r>
      <w:r w:rsidRPr="007F28F6">
        <w:rPr>
          <w:rFonts w:ascii="Times New Roman" w:hAnsi="Times New Roman" w:cs="Times New Roman"/>
          <w:sz w:val="24"/>
          <w:szCs w:val="24"/>
        </w:rPr>
        <w:t xml:space="preserve"> that the cognitive load associated with multitasking can lead to mental fatigue, resulting in diminished job performance (Monsell, 2003).</w:t>
      </w:r>
    </w:p>
    <w:p w14:paraId="482DA156" w14:textId="38526B4F" w:rsidR="007C2556" w:rsidRDefault="007F28F6" w:rsidP="001D441B">
      <w:pPr>
        <w:spacing w:line="360" w:lineRule="auto"/>
        <w:jc w:val="both"/>
        <w:rPr>
          <w:rFonts w:ascii="Times New Roman" w:hAnsi="Times New Roman" w:cs="Times New Roman"/>
          <w:sz w:val="24"/>
          <w:szCs w:val="24"/>
        </w:rPr>
      </w:pPr>
      <w:r w:rsidRPr="007F28F6">
        <w:rPr>
          <w:rFonts w:ascii="Times New Roman" w:hAnsi="Times New Roman" w:cs="Times New Roman"/>
          <w:sz w:val="24"/>
          <w:szCs w:val="24"/>
        </w:rPr>
        <w:t>Conversely, some researchers argue</w:t>
      </w:r>
      <w:r w:rsidR="00090886">
        <w:rPr>
          <w:rFonts w:ascii="Times New Roman" w:hAnsi="Times New Roman" w:cs="Times New Roman"/>
          <w:sz w:val="24"/>
          <w:szCs w:val="24"/>
        </w:rPr>
        <w:t>d</w:t>
      </w:r>
      <w:r w:rsidRPr="007F28F6">
        <w:rPr>
          <w:rFonts w:ascii="Times New Roman" w:hAnsi="Times New Roman" w:cs="Times New Roman"/>
          <w:sz w:val="24"/>
          <w:szCs w:val="24"/>
        </w:rPr>
        <w:t xml:space="preserve"> that multitasking can enhance job efficiency in certain contexts. A study by Mark, </w:t>
      </w:r>
      <w:proofErr w:type="spellStart"/>
      <w:r w:rsidRPr="007F28F6">
        <w:rPr>
          <w:rFonts w:ascii="Times New Roman" w:hAnsi="Times New Roman" w:cs="Times New Roman"/>
          <w:sz w:val="24"/>
          <w:szCs w:val="24"/>
        </w:rPr>
        <w:t>Gudith</w:t>
      </w:r>
      <w:proofErr w:type="spellEnd"/>
      <w:r w:rsidRPr="007F28F6">
        <w:rPr>
          <w:rFonts w:ascii="Times New Roman" w:hAnsi="Times New Roman" w:cs="Times New Roman"/>
          <w:sz w:val="24"/>
          <w:szCs w:val="24"/>
        </w:rPr>
        <w:t xml:space="preserve">, and </w:t>
      </w:r>
      <w:proofErr w:type="spellStart"/>
      <w:r w:rsidRPr="007F28F6">
        <w:rPr>
          <w:rFonts w:ascii="Times New Roman" w:hAnsi="Times New Roman" w:cs="Times New Roman"/>
          <w:sz w:val="24"/>
          <w:szCs w:val="24"/>
        </w:rPr>
        <w:t>Klocke</w:t>
      </w:r>
      <w:proofErr w:type="spellEnd"/>
      <w:r w:rsidRPr="007F28F6">
        <w:rPr>
          <w:rFonts w:ascii="Times New Roman" w:hAnsi="Times New Roman" w:cs="Times New Roman"/>
          <w:sz w:val="24"/>
          <w:szCs w:val="24"/>
        </w:rPr>
        <w:t xml:space="preserve"> (2008) found that employees who engaged in multitasking reported higher levels of engagement and satisfaction. This suggests that, when managed effectively, multitasking might contribute positively to job performance, particularly in dynamic work environments where adaptability is crucial.</w:t>
      </w:r>
    </w:p>
    <w:p w14:paraId="40E00106" w14:textId="52789F02" w:rsidR="007C2556" w:rsidRPr="007C2556" w:rsidRDefault="007C2556" w:rsidP="001D441B">
      <w:pPr>
        <w:pStyle w:val="ListParagraph"/>
        <w:numPr>
          <w:ilvl w:val="1"/>
          <w:numId w:val="1"/>
        </w:numPr>
        <w:spacing w:line="360" w:lineRule="auto"/>
        <w:jc w:val="both"/>
        <w:rPr>
          <w:rFonts w:ascii="Times New Roman" w:hAnsi="Times New Roman" w:cs="Times New Roman"/>
          <w:b/>
          <w:bCs/>
          <w:sz w:val="24"/>
          <w:szCs w:val="24"/>
        </w:rPr>
      </w:pPr>
      <w:r w:rsidRPr="007C2556">
        <w:rPr>
          <w:rFonts w:ascii="Times New Roman" w:hAnsi="Times New Roman" w:cs="Times New Roman"/>
          <w:b/>
          <w:bCs/>
          <w:sz w:val="24"/>
          <w:szCs w:val="24"/>
        </w:rPr>
        <w:t>Statement of the problem</w:t>
      </w:r>
    </w:p>
    <w:p w14:paraId="2F49E2BA"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 xml:space="preserve">In contemporary organizational settings, the increasing demands placed on secretarial staff often necessitate multitasking, where employees handle multiple responsibilities simultaneously. While multitasking is perceived as a valuable skill that enhances </w:t>
      </w:r>
      <w:r w:rsidRPr="007C2556">
        <w:rPr>
          <w:rFonts w:ascii="Times New Roman" w:hAnsi="Times New Roman" w:cs="Times New Roman"/>
          <w:sz w:val="24"/>
          <w:szCs w:val="24"/>
        </w:rPr>
        <w:lastRenderedPageBreak/>
        <w:t>flexibility and responsiveness, its actual impact on job efficiency remains ambiguous. This situation raises critical questions regarding the effectiveness of multitasking in secretarial roles and its implications for overall organizational productivity.</w:t>
      </w:r>
    </w:p>
    <w:p w14:paraId="408BC15A"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Research indicates that multitasking can lead to significant cognitive overload, which adversely affects job performance. For instance, studies have shown that frequent task-switching can increase the likelihood of errors and decrease the quality of work produced (Rogers &amp; Monsell, 1995). In secretarial positions, where accuracy and attention to detail are paramount, the potential for mistakes can have serious repercussions for organizational operations. Consequently, the effectiveness of multitasking in enhancing job efficiency in these roles is questionable.</w:t>
      </w:r>
    </w:p>
    <w:p w14:paraId="6B49FB12" w14:textId="71C32490" w:rsidR="007C2556" w:rsidRPr="00EB25A3"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Moreover, the rapid advancement of technology has further complicated the multitasking landscape. Digital tools designed to facilitate multitasking, such as email and instant messaging, can also create distractions that detract from focus and productivity (Ophir et al., 2009). This duality of technology as both a facilitator and a hinderer of efficiency underscores the need to critically evaluate how multitasking affects secretarial work.</w:t>
      </w:r>
    </w:p>
    <w:p w14:paraId="6947EDA4" w14:textId="62B23FE4" w:rsidR="007C2556" w:rsidRPr="007C2556" w:rsidRDefault="007C2556"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Pr="007C2556">
        <w:rPr>
          <w:rFonts w:ascii="Times New Roman" w:hAnsi="Times New Roman" w:cs="Times New Roman"/>
          <w:b/>
          <w:bCs/>
          <w:sz w:val="24"/>
          <w:szCs w:val="24"/>
        </w:rPr>
        <w:t>Objectives of the Study</w:t>
      </w:r>
    </w:p>
    <w:p w14:paraId="07748ED0" w14:textId="7B6929BF"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 xml:space="preserve">The primary </w:t>
      </w:r>
      <w:r w:rsidR="00847EDB">
        <w:rPr>
          <w:rFonts w:ascii="Times New Roman" w:hAnsi="Times New Roman" w:cs="Times New Roman"/>
          <w:sz w:val="24"/>
          <w:szCs w:val="24"/>
        </w:rPr>
        <w:t>objective</w:t>
      </w:r>
      <w:r w:rsidRPr="007C2556">
        <w:rPr>
          <w:rFonts w:ascii="Times New Roman" w:hAnsi="Times New Roman" w:cs="Times New Roman"/>
          <w:sz w:val="24"/>
          <w:szCs w:val="24"/>
        </w:rPr>
        <w:t xml:space="preserve"> of this study is to investigate the impact of multitasking on secretarial job efficiency within organizations. To achieve this, the following specific objectives have been formulated:</w:t>
      </w:r>
    </w:p>
    <w:p w14:paraId="1D977A10" w14:textId="4CDED8E2" w:rsidR="007C2556" w:rsidRPr="007C2556" w:rsidRDefault="007C2556" w:rsidP="001D441B">
      <w:pPr>
        <w:numPr>
          <w:ilvl w:val="0"/>
          <w:numId w:val="4"/>
        </w:num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 xml:space="preserve">To analyze how multitasking influences the overall performance of secretarial staff. </w:t>
      </w:r>
    </w:p>
    <w:p w14:paraId="573269A4" w14:textId="2418CC89" w:rsidR="007C2556" w:rsidRPr="007C2556" w:rsidRDefault="007C2556" w:rsidP="001D441B">
      <w:pPr>
        <w:numPr>
          <w:ilvl w:val="0"/>
          <w:numId w:val="4"/>
        </w:num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To explore the cognitive implications of multitasking, including its impact on attention, focus, and mental fatigue</w:t>
      </w:r>
      <w:r w:rsidR="00367346" w:rsidRPr="00367346">
        <w:rPr>
          <w:rFonts w:ascii="Times New Roman" w:hAnsi="Times New Roman" w:cs="Times New Roman"/>
          <w:sz w:val="24"/>
          <w:szCs w:val="24"/>
        </w:rPr>
        <w:t>.</w:t>
      </w:r>
    </w:p>
    <w:p w14:paraId="440B8A66" w14:textId="45B84A94" w:rsidR="007C2556" w:rsidRPr="007C2556" w:rsidRDefault="007C2556" w:rsidP="001D441B">
      <w:pPr>
        <w:numPr>
          <w:ilvl w:val="0"/>
          <w:numId w:val="4"/>
        </w:num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lastRenderedPageBreak/>
        <w:t xml:space="preserve">To evaluating how technology facilitates or hinders multitasking among secretarial staff. </w:t>
      </w:r>
    </w:p>
    <w:p w14:paraId="09C95262" w14:textId="7432EBAA" w:rsidR="007C2556" w:rsidRPr="00367346" w:rsidRDefault="007C2556" w:rsidP="001D441B">
      <w:pPr>
        <w:pStyle w:val="ListParagraph"/>
        <w:numPr>
          <w:ilvl w:val="0"/>
          <w:numId w:val="4"/>
        </w:numPr>
        <w:spacing w:line="360" w:lineRule="auto"/>
        <w:jc w:val="both"/>
        <w:rPr>
          <w:rFonts w:ascii="Times New Roman" w:hAnsi="Times New Roman" w:cs="Times New Roman"/>
          <w:sz w:val="24"/>
          <w:szCs w:val="24"/>
        </w:rPr>
      </w:pPr>
      <w:r w:rsidRPr="00367346">
        <w:rPr>
          <w:rFonts w:ascii="Times New Roman" w:hAnsi="Times New Roman" w:cs="Times New Roman"/>
          <w:sz w:val="24"/>
          <w:szCs w:val="24"/>
        </w:rPr>
        <w:t>To investigate how</w:t>
      </w:r>
      <w:r w:rsidR="00367346" w:rsidRPr="00367346">
        <w:rPr>
          <w:rFonts w:ascii="Times New Roman" w:hAnsi="Times New Roman" w:cs="Times New Roman"/>
          <w:sz w:val="24"/>
          <w:szCs w:val="24"/>
        </w:rPr>
        <w:t xml:space="preserve"> individual differences</w:t>
      </w:r>
      <w:r w:rsidRPr="00367346">
        <w:rPr>
          <w:rFonts w:ascii="Times New Roman" w:hAnsi="Times New Roman" w:cs="Times New Roman"/>
          <w:sz w:val="24"/>
          <w:szCs w:val="24"/>
        </w:rPr>
        <w:t xml:space="preserve"> such as cognitive capacity and work habits, </w:t>
      </w:r>
      <w:r w:rsidR="00367346" w:rsidRPr="00367346">
        <w:rPr>
          <w:rFonts w:ascii="Times New Roman" w:hAnsi="Times New Roman" w:cs="Times New Roman"/>
          <w:sz w:val="24"/>
          <w:szCs w:val="24"/>
        </w:rPr>
        <w:t xml:space="preserve">affect the outcomes of multitasking? </w:t>
      </w:r>
    </w:p>
    <w:p w14:paraId="4F567D7D" w14:textId="77777777" w:rsidR="00367346" w:rsidRPr="00367346" w:rsidRDefault="007C2556" w:rsidP="001D441B">
      <w:pPr>
        <w:numPr>
          <w:ilvl w:val="0"/>
          <w:numId w:val="4"/>
        </w:num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 xml:space="preserve">To develop practical guidelines for organizations to optimize multitasking in secretarial roles. </w:t>
      </w:r>
    </w:p>
    <w:p w14:paraId="16DE5AED" w14:textId="03EA51F3" w:rsidR="007C2556" w:rsidRPr="007C2556" w:rsidRDefault="007C2556"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Pr="007C2556">
        <w:rPr>
          <w:rFonts w:ascii="Times New Roman" w:hAnsi="Times New Roman" w:cs="Times New Roman"/>
          <w:b/>
          <w:bCs/>
          <w:sz w:val="24"/>
          <w:szCs w:val="24"/>
        </w:rPr>
        <w:t>Research Questions</w:t>
      </w:r>
    </w:p>
    <w:p w14:paraId="6B5305AB" w14:textId="0B600C96" w:rsidR="007C2556" w:rsidRPr="007C2556" w:rsidRDefault="00847EDB" w:rsidP="001D441B">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is on</w:t>
      </w:r>
      <w:r w:rsidR="007C2556" w:rsidRPr="007C2556">
        <w:rPr>
          <w:rFonts w:ascii="Times New Roman" w:hAnsi="Times New Roman" w:cs="Times New Roman"/>
          <w:sz w:val="24"/>
          <w:szCs w:val="24"/>
        </w:rPr>
        <w:t xml:space="preserve"> impact of multitasking on secretarial job efficiency within organizations. To guide the </w:t>
      </w:r>
      <w:r>
        <w:rPr>
          <w:rFonts w:ascii="Times New Roman" w:hAnsi="Times New Roman" w:cs="Times New Roman"/>
          <w:sz w:val="24"/>
          <w:szCs w:val="24"/>
        </w:rPr>
        <w:t>study</w:t>
      </w:r>
      <w:r w:rsidR="007C2556" w:rsidRPr="007C2556">
        <w:rPr>
          <w:rFonts w:ascii="Times New Roman" w:hAnsi="Times New Roman" w:cs="Times New Roman"/>
          <w:sz w:val="24"/>
          <w:szCs w:val="24"/>
        </w:rPr>
        <w:t xml:space="preserve">, the following </w:t>
      </w:r>
      <w:r>
        <w:rPr>
          <w:rFonts w:ascii="Times New Roman" w:hAnsi="Times New Roman" w:cs="Times New Roman"/>
          <w:sz w:val="24"/>
          <w:szCs w:val="24"/>
        </w:rPr>
        <w:t xml:space="preserve">research </w:t>
      </w:r>
      <w:r w:rsidR="007C2556" w:rsidRPr="007C2556">
        <w:rPr>
          <w:rFonts w:ascii="Times New Roman" w:hAnsi="Times New Roman" w:cs="Times New Roman"/>
          <w:sz w:val="24"/>
          <w:szCs w:val="24"/>
        </w:rPr>
        <w:t xml:space="preserve">questions </w:t>
      </w:r>
      <w:r>
        <w:rPr>
          <w:rFonts w:ascii="Times New Roman" w:hAnsi="Times New Roman" w:cs="Times New Roman"/>
          <w:sz w:val="24"/>
          <w:szCs w:val="24"/>
        </w:rPr>
        <w:t>wer</w:t>
      </w:r>
      <w:r w:rsidR="007C2556" w:rsidRPr="007C2556">
        <w:rPr>
          <w:rFonts w:ascii="Times New Roman" w:hAnsi="Times New Roman" w:cs="Times New Roman"/>
          <w:sz w:val="24"/>
          <w:szCs w:val="24"/>
        </w:rPr>
        <w:t>e</w:t>
      </w:r>
      <w:r>
        <w:rPr>
          <w:rFonts w:ascii="Times New Roman" w:hAnsi="Times New Roman" w:cs="Times New Roman"/>
          <w:sz w:val="24"/>
          <w:szCs w:val="24"/>
        </w:rPr>
        <w:t xml:space="preserve"> raised</w:t>
      </w:r>
      <w:r w:rsidR="007C2556" w:rsidRPr="007C2556">
        <w:rPr>
          <w:rFonts w:ascii="Times New Roman" w:hAnsi="Times New Roman" w:cs="Times New Roman"/>
          <w:sz w:val="24"/>
          <w:szCs w:val="24"/>
        </w:rPr>
        <w:t>:</w:t>
      </w:r>
    </w:p>
    <w:p w14:paraId="6B0D6D93" w14:textId="43B6BC93" w:rsidR="007C2556" w:rsidRPr="007C2556" w:rsidRDefault="006B207A" w:rsidP="001D441B">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influence </w:t>
      </w:r>
      <w:r w:rsidR="001A2BAC">
        <w:rPr>
          <w:rFonts w:ascii="Times New Roman" w:hAnsi="Times New Roman" w:cs="Times New Roman"/>
          <w:sz w:val="24"/>
          <w:szCs w:val="24"/>
        </w:rPr>
        <w:t xml:space="preserve">of </w:t>
      </w:r>
      <w:r w:rsidR="001A2BAC" w:rsidRPr="007C2556">
        <w:rPr>
          <w:rFonts w:ascii="Times New Roman" w:hAnsi="Times New Roman" w:cs="Times New Roman"/>
          <w:sz w:val="24"/>
          <w:szCs w:val="24"/>
        </w:rPr>
        <w:t>multitasking</w:t>
      </w:r>
      <w:r w:rsidR="007C2556" w:rsidRPr="007C2556">
        <w:rPr>
          <w:rFonts w:ascii="Times New Roman" w:hAnsi="Times New Roman" w:cs="Times New Roman"/>
          <w:sz w:val="24"/>
          <w:szCs w:val="24"/>
        </w:rPr>
        <w:t xml:space="preserve"> </w:t>
      </w:r>
      <w:r>
        <w:rPr>
          <w:rFonts w:ascii="Times New Roman" w:hAnsi="Times New Roman" w:cs="Times New Roman"/>
          <w:sz w:val="24"/>
          <w:szCs w:val="24"/>
        </w:rPr>
        <w:t>on</w:t>
      </w:r>
      <w:r w:rsidR="007C2556" w:rsidRPr="007C2556">
        <w:rPr>
          <w:rFonts w:ascii="Times New Roman" w:hAnsi="Times New Roman" w:cs="Times New Roman"/>
          <w:sz w:val="24"/>
          <w:szCs w:val="24"/>
        </w:rPr>
        <w:t xml:space="preserve"> the overall job performance of secretarial staff? </w:t>
      </w:r>
    </w:p>
    <w:p w14:paraId="7D31955D" w14:textId="34E7341C" w:rsidR="007C2556" w:rsidRPr="007C2556" w:rsidRDefault="007C2556" w:rsidP="001D441B">
      <w:pPr>
        <w:numPr>
          <w:ilvl w:val="0"/>
          <w:numId w:val="6"/>
        </w:num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 xml:space="preserve">What cognitive effects does multitasking have on secretarial employees? </w:t>
      </w:r>
    </w:p>
    <w:p w14:paraId="723BFF74" w14:textId="04B5F4A0" w:rsidR="007C2556" w:rsidRPr="007C2556" w:rsidRDefault="007C2556" w:rsidP="001D441B">
      <w:pPr>
        <w:numPr>
          <w:ilvl w:val="0"/>
          <w:numId w:val="6"/>
        </w:num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 xml:space="preserve">In what ways does technology </w:t>
      </w:r>
      <w:r w:rsidR="001A2BAC">
        <w:rPr>
          <w:rFonts w:ascii="Times New Roman" w:hAnsi="Times New Roman" w:cs="Times New Roman"/>
          <w:sz w:val="24"/>
          <w:szCs w:val="24"/>
        </w:rPr>
        <w:t>facilitate</w:t>
      </w:r>
      <w:r w:rsidRPr="007C2556">
        <w:rPr>
          <w:rFonts w:ascii="Times New Roman" w:hAnsi="Times New Roman" w:cs="Times New Roman"/>
          <w:sz w:val="24"/>
          <w:szCs w:val="24"/>
        </w:rPr>
        <w:t xml:space="preserve"> multitasking behaviors among secretarial staff? </w:t>
      </w:r>
    </w:p>
    <w:p w14:paraId="1540C653" w14:textId="1BDD6F0D" w:rsidR="00367346" w:rsidRPr="00367346" w:rsidRDefault="00CB4A68" w:rsidP="001D441B">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w:t>
      </w:r>
      <w:r w:rsidR="007C2556" w:rsidRPr="007C2556">
        <w:rPr>
          <w:rFonts w:ascii="Times New Roman" w:hAnsi="Times New Roman" w:cs="Times New Roman"/>
          <w:sz w:val="24"/>
          <w:szCs w:val="24"/>
        </w:rPr>
        <w:t xml:space="preserve">individual differences among secretarial staff affect the outcomes of multitasking? </w:t>
      </w:r>
    </w:p>
    <w:p w14:paraId="3E5F6C68" w14:textId="77777777" w:rsidR="00367346" w:rsidRPr="00367346" w:rsidRDefault="007C2556" w:rsidP="001D441B">
      <w:pPr>
        <w:numPr>
          <w:ilvl w:val="0"/>
          <w:numId w:val="6"/>
        </w:num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 xml:space="preserve">What best practices can organizations implement to optimize multitasking in secretarial roles? </w:t>
      </w:r>
    </w:p>
    <w:p w14:paraId="0DCB910C" w14:textId="77777777" w:rsidR="00237F0F" w:rsidRDefault="00237F0F" w:rsidP="001D441B">
      <w:pPr>
        <w:spacing w:line="360" w:lineRule="auto"/>
        <w:jc w:val="both"/>
        <w:rPr>
          <w:rFonts w:ascii="Times New Roman" w:hAnsi="Times New Roman" w:cs="Times New Roman"/>
          <w:b/>
          <w:bCs/>
          <w:sz w:val="24"/>
          <w:szCs w:val="24"/>
        </w:rPr>
      </w:pPr>
    </w:p>
    <w:p w14:paraId="562AE5A0" w14:textId="2AA818C9" w:rsidR="007C2556" w:rsidRPr="007C2556" w:rsidRDefault="007C2556"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Pr="007C2556">
        <w:rPr>
          <w:rFonts w:ascii="Times New Roman" w:hAnsi="Times New Roman" w:cs="Times New Roman"/>
          <w:b/>
          <w:bCs/>
          <w:sz w:val="24"/>
          <w:szCs w:val="24"/>
        </w:rPr>
        <w:t>Significance of the Study</w:t>
      </w:r>
    </w:p>
    <w:p w14:paraId="46B812E7"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 xml:space="preserve">The significance of this study on "The Impact of Multitasking on Secretarial Job Efficiency in an Organization" extends to both secretaries and organizations. By </w:t>
      </w:r>
      <w:r w:rsidRPr="007C2556">
        <w:rPr>
          <w:rFonts w:ascii="Times New Roman" w:hAnsi="Times New Roman" w:cs="Times New Roman"/>
          <w:sz w:val="24"/>
          <w:szCs w:val="24"/>
        </w:rPr>
        <w:lastRenderedPageBreak/>
        <w:t>examining the effects of multitasking, this research aims to provide valuable insights that can enhance job performance and operational efficiency.</w:t>
      </w:r>
    </w:p>
    <w:p w14:paraId="1EB9F15A" w14:textId="2DC41DAA" w:rsidR="007C2556" w:rsidRPr="007C2556" w:rsidRDefault="00367346" w:rsidP="001D441B">
      <w:pPr>
        <w:spacing w:line="360" w:lineRule="auto"/>
        <w:jc w:val="both"/>
        <w:rPr>
          <w:rFonts w:ascii="Times New Roman" w:hAnsi="Times New Roman" w:cs="Times New Roman"/>
          <w:sz w:val="24"/>
          <w:szCs w:val="24"/>
        </w:rPr>
      </w:pPr>
      <w:r w:rsidRPr="00367346">
        <w:rPr>
          <w:rFonts w:ascii="Times New Roman" w:hAnsi="Times New Roman" w:cs="Times New Roman"/>
          <w:b/>
          <w:bCs/>
          <w:sz w:val="24"/>
          <w:szCs w:val="24"/>
        </w:rPr>
        <w:t xml:space="preserve">To </w:t>
      </w:r>
      <w:r w:rsidR="007C2556" w:rsidRPr="007C2556">
        <w:rPr>
          <w:rFonts w:ascii="Times New Roman" w:hAnsi="Times New Roman" w:cs="Times New Roman"/>
          <w:b/>
          <w:bCs/>
          <w:sz w:val="24"/>
          <w:szCs w:val="24"/>
        </w:rPr>
        <w:t>secretaries</w:t>
      </w:r>
      <w:r w:rsidRPr="00367346">
        <w:rPr>
          <w:rFonts w:ascii="Times New Roman" w:hAnsi="Times New Roman" w:cs="Times New Roman"/>
          <w:b/>
          <w:bCs/>
          <w:sz w:val="24"/>
          <w:szCs w:val="24"/>
        </w:rPr>
        <w:t>:</w:t>
      </w:r>
      <w:r>
        <w:rPr>
          <w:rFonts w:ascii="Times New Roman" w:hAnsi="Times New Roman" w:cs="Times New Roman"/>
          <w:sz w:val="24"/>
          <w:szCs w:val="24"/>
        </w:rPr>
        <w:t xml:space="preserve"> U</w:t>
      </w:r>
      <w:r w:rsidR="007C2556" w:rsidRPr="007C2556">
        <w:rPr>
          <w:rFonts w:ascii="Times New Roman" w:hAnsi="Times New Roman" w:cs="Times New Roman"/>
          <w:sz w:val="24"/>
          <w:szCs w:val="24"/>
        </w:rPr>
        <w:t>nderstanding the relationship between multitasking and job efficiency can help identify effective work strategies that improve performance. Research has shown that excessive multitasking can lead to errors and decreased productivity (Rogers &amp; Monsell, 1995). By recognizing the cognitive limits associated with multitasking, secretaries can adopt more efficient practices that enhance their work quality.</w:t>
      </w:r>
    </w:p>
    <w:p w14:paraId="5E6CBD78" w14:textId="18FA0231"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Exploring the cognitive effects of multitasking can lead to better workload management and reduced stress levels. Studies indicate</w:t>
      </w:r>
      <w:r w:rsidR="00CB4A68">
        <w:rPr>
          <w:rFonts w:ascii="Times New Roman" w:hAnsi="Times New Roman" w:cs="Times New Roman"/>
          <w:sz w:val="24"/>
          <w:szCs w:val="24"/>
        </w:rPr>
        <w:t>d</w:t>
      </w:r>
      <w:r w:rsidRPr="007C2556">
        <w:rPr>
          <w:rFonts w:ascii="Times New Roman" w:hAnsi="Times New Roman" w:cs="Times New Roman"/>
          <w:sz w:val="24"/>
          <w:szCs w:val="24"/>
        </w:rPr>
        <w:t xml:space="preserve"> that mental fatigue from constant task-switching can negatively affect job satisfaction (Rubinstein, Meyer, &amp; Evans, 2001). Implementing findings from this study can allow secretaries to experience a more manageable workload and increased job satisfaction.</w:t>
      </w:r>
    </w:p>
    <w:p w14:paraId="0CAD9224"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Additionally, the study can inform secretaries of the skills and techniques necessary for effective multitasking. This knowledge can contribute to their professional growth and adaptability in a rapidly changing work environment, ultimately enhancing their career prospects (Karpinski &amp; Hilton, 2011).</w:t>
      </w:r>
    </w:p>
    <w:p w14:paraId="79CC37FB" w14:textId="3CA35197" w:rsidR="007C2556" w:rsidRPr="007C2556" w:rsidRDefault="00367346" w:rsidP="001D441B">
      <w:pPr>
        <w:spacing w:line="360" w:lineRule="auto"/>
        <w:jc w:val="both"/>
        <w:rPr>
          <w:rFonts w:ascii="Times New Roman" w:hAnsi="Times New Roman" w:cs="Times New Roman"/>
          <w:sz w:val="24"/>
          <w:szCs w:val="24"/>
        </w:rPr>
      </w:pPr>
      <w:r w:rsidRPr="00367346">
        <w:rPr>
          <w:rFonts w:ascii="Times New Roman" w:hAnsi="Times New Roman" w:cs="Times New Roman"/>
          <w:b/>
          <w:bCs/>
          <w:sz w:val="24"/>
          <w:szCs w:val="24"/>
        </w:rPr>
        <w:t>To</w:t>
      </w:r>
      <w:r w:rsidR="007C2556" w:rsidRPr="007C2556">
        <w:rPr>
          <w:rFonts w:ascii="Times New Roman" w:hAnsi="Times New Roman" w:cs="Times New Roman"/>
          <w:b/>
          <w:bCs/>
          <w:sz w:val="24"/>
          <w:szCs w:val="24"/>
        </w:rPr>
        <w:t xml:space="preserve"> organizations</w:t>
      </w:r>
      <w:r>
        <w:rPr>
          <w:rFonts w:ascii="Times New Roman" w:hAnsi="Times New Roman" w:cs="Times New Roman"/>
          <w:sz w:val="24"/>
          <w:szCs w:val="24"/>
        </w:rPr>
        <w:t>: U</w:t>
      </w:r>
      <w:r w:rsidR="007C2556" w:rsidRPr="007C2556">
        <w:rPr>
          <w:rFonts w:ascii="Times New Roman" w:hAnsi="Times New Roman" w:cs="Times New Roman"/>
          <w:sz w:val="24"/>
          <w:szCs w:val="24"/>
        </w:rPr>
        <w:t>nderstanding how multitasking affects secretarial performance can lead to increased operational efficiency. By identifying best practices for multitasking, companies can streamline workflows and minimize errors, thereby improving overall efficiency (Ophir et al., 2009). This can result in cost savings and enhanced service delivery.</w:t>
      </w:r>
    </w:p>
    <w:p w14:paraId="2A8C8E46"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 xml:space="preserve">The findings of this study can also aid organizations in developing targeted training programs that enhance multitasking skills among secretarial staff. By equipping employees with the necessary tools and techniques, organizations can foster a more </w:t>
      </w:r>
      <w:r w:rsidRPr="007C2556">
        <w:rPr>
          <w:rFonts w:ascii="Times New Roman" w:hAnsi="Times New Roman" w:cs="Times New Roman"/>
          <w:sz w:val="24"/>
          <w:szCs w:val="24"/>
        </w:rPr>
        <w:lastRenderedPageBreak/>
        <w:t xml:space="preserve">productive workforce capable of managing multiple tasks effectively (Mark, </w:t>
      </w:r>
      <w:proofErr w:type="spellStart"/>
      <w:r w:rsidRPr="007C2556">
        <w:rPr>
          <w:rFonts w:ascii="Times New Roman" w:hAnsi="Times New Roman" w:cs="Times New Roman"/>
          <w:sz w:val="24"/>
          <w:szCs w:val="24"/>
        </w:rPr>
        <w:t>Gudith</w:t>
      </w:r>
      <w:proofErr w:type="spellEnd"/>
      <w:r w:rsidRPr="007C2556">
        <w:rPr>
          <w:rFonts w:ascii="Times New Roman" w:hAnsi="Times New Roman" w:cs="Times New Roman"/>
          <w:sz w:val="24"/>
          <w:szCs w:val="24"/>
        </w:rPr>
        <w:t xml:space="preserve">, &amp; </w:t>
      </w:r>
      <w:proofErr w:type="spellStart"/>
      <w:r w:rsidRPr="007C2556">
        <w:rPr>
          <w:rFonts w:ascii="Times New Roman" w:hAnsi="Times New Roman" w:cs="Times New Roman"/>
          <w:sz w:val="24"/>
          <w:szCs w:val="24"/>
        </w:rPr>
        <w:t>Klocke</w:t>
      </w:r>
      <w:proofErr w:type="spellEnd"/>
      <w:r w:rsidRPr="007C2556">
        <w:rPr>
          <w:rFonts w:ascii="Times New Roman" w:hAnsi="Times New Roman" w:cs="Times New Roman"/>
          <w:sz w:val="24"/>
          <w:szCs w:val="24"/>
        </w:rPr>
        <w:t>, 2008).</w:t>
      </w:r>
    </w:p>
    <w:p w14:paraId="6D3AD118"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Moreover, understanding the influence of technology on multitasking behaviors can help organizations make informed decisions about the tools they implement. By selecting technologies that facilitate rather than hinder productivity, organizations can create work environments that support efficient multitasking (Ophir et al., 2009).</w:t>
      </w:r>
    </w:p>
    <w:p w14:paraId="0474725E"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Finally, recognizing the potential negative effects of multitasking on job satisfaction and mental health allows organizations to implement policies and practices that promote a healthier work-life balance. This can lead to lower turnover rates and a more engaged workforce.</w:t>
      </w:r>
    </w:p>
    <w:p w14:paraId="3B773262" w14:textId="0418391B" w:rsidR="007C2556" w:rsidRPr="00067596" w:rsidRDefault="007C2556" w:rsidP="001D441B">
      <w:pPr>
        <w:spacing w:line="360" w:lineRule="auto"/>
        <w:jc w:val="both"/>
        <w:rPr>
          <w:rFonts w:ascii="Times New Roman" w:hAnsi="Times New Roman" w:cs="Times New Roman"/>
          <w:b/>
          <w:bCs/>
          <w:sz w:val="24"/>
          <w:szCs w:val="24"/>
        </w:rPr>
      </w:pPr>
      <w:r w:rsidRPr="00067596">
        <w:rPr>
          <w:rFonts w:ascii="Times New Roman" w:hAnsi="Times New Roman" w:cs="Times New Roman"/>
          <w:b/>
          <w:bCs/>
          <w:sz w:val="24"/>
          <w:szCs w:val="24"/>
        </w:rPr>
        <w:t>1.6 Delimitation</w:t>
      </w:r>
    </w:p>
    <w:p w14:paraId="66D4A99F"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This study on "The Impact of Multitasking on Secretarial Job Efficiency in an Organization" is designed with specific delimitations to focus its scope and enhance the relevance of its findings.</w:t>
      </w:r>
    </w:p>
    <w:p w14:paraId="077C38AB"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First, the research will concentrate exclusively on secretarial staff within corporate organizations, excluding other administrative roles such as personal assistants or office managers. This focus allows for a more detailed examination of the unique challenges and efficiencies associated with secretarial multitasking.</w:t>
      </w:r>
    </w:p>
    <w:p w14:paraId="4396ADEB"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Second, the study will primarily investigate office-based multitasking activities, such as managing emails, phone calls, and document preparation. It will not encompass multitasking behaviors related to fieldwork or remote work scenarios, as these contexts may present different dynamics and challenges (Ophir et al., 2009).</w:t>
      </w:r>
    </w:p>
    <w:p w14:paraId="069AFA40" w14:textId="144AC282"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 xml:space="preserve">Additionally, the research will be </w:t>
      </w:r>
      <w:r w:rsidR="001208A5">
        <w:rPr>
          <w:rFonts w:ascii="Times New Roman" w:hAnsi="Times New Roman" w:cs="Times New Roman"/>
          <w:sz w:val="24"/>
          <w:szCs w:val="24"/>
        </w:rPr>
        <w:t>de</w:t>
      </w:r>
      <w:r w:rsidRPr="007C2556">
        <w:rPr>
          <w:rFonts w:ascii="Times New Roman" w:hAnsi="Times New Roman" w:cs="Times New Roman"/>
          <w:sz w:val="24"/>
          <w:szCs w:val="24"/>
        </w:rPr>
        <w:t xml:space="preserve">limited to </w:t>
      </w:r>
      <w:r w:rsidR="001208A5">
        <w:rPr>
          <w:rFonts w:ascii="Times New Roman" w:hAnsi="Times New Roman" w:cs="Times New Roman"/>
          <w:sz w:val="24"/>
          <w:szCs w:val="24"/>
        </w:rPr>
        <w:t>selected public and private organizations in Ilorin metropolis</w:t>
      </w:r>
      <w:r w:rsidRPr="007C2556">
        <w:rPr>
          <w:rFonts w:ascii="Times New Roman" w:hAnsi="Times New Roman" w:cs="Times New Roman"/>
          <w:sz w:val="24"/>
          <w:szCs w:val="24"/>
        </w:rPr>
        <w:t xml:space="preserve">, </w:t>
      </w:r>
      <w:r w:rsidR="001208A5" w:rsidRPr="007C2556">
        <w:rPr>
          <w:rFonts w:ascii="Times New Roman" w:hAnsi="Times New Roman" w:cs="Times New Roman"/>
          <w:sz w:val="24"/>
          <w:szCs w:val="24"/>
        </w:rPr>
        <w:t>this</w:t>
      </w:r>
      <w:r w:rsidRPr="007C2556">
        <w:rPr>
          <w:rFonts w:ascii="Times New Roman" w:hAnsi="Times New Roman" w:cs="Times New Roman"/>
          <w:sz w:val="24"/>
          <w:szCs w:val="24"/>
        </w:rPr>
        <w:t xml:space="preserve"> limitation is intended to control for regional </w:t>
      </w:r>
      <w:r w:rsidRPr="007C2556">
        <w:rPr>
          <w:rFonts w:ascii="Times New Roman" w:hAnsi="Times New Roman" w:cs="Times New Roman"/>
          <w:sz w:val="24"/>
          <w:szCs w:val="24"/>
        </w:rPr>
        <w:lastRenderedPageBreak/>
        <w:t>variations in work culture and technology use, which may influence multitasking practices.</w:t>
      </w:r>
    </w:p>
    <w:p w14:paraId="027F0F9E" w14:textId="1314A004"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 xml:space="preserve">This time constraint acknowledges the rapid evolution of workplace technologies and multitasking strategies (Mark, </w:t>
      </w:r>
      <w:proofErr w:type="spellStart"/>
      <w:r w:rsidRPr="007C2556">
        <w:rPr>
          <w:rFonts w:ascii="Times New Roman" w:hAnsi="Times New Roman" w:cs="Times New Roman"/>
          <w:sz w:val="24"/>
          <w:szCs w:val="24"/>
        </w:rPr>
        <w:t>Gudith</w:t>
      </w:r>
      <w:proofErr w:type="spellEnd"/>
      <w:r w:rsidRPr="007C2556">
        <w:rPr>
          <w:rFonts w:ascii="Times New Roman" w:hAnsi="Times New Roman" w:cs="Times New Roman"/>
          <w:sz w:val="24"/>
          <w:szCs w:val="24"/>
        </w:rPr>
        <w:t xml:space="preserve">, &amp; </w:t>
      </w:r>
      <w:proofErr w:type="spellStart"/>
      <w:r w:rsidRPr="007C2556">
        <w:rPr>
          <w:rFonts w:ascii="Times New Roman" w:hAnsi="Times New Roman" w:cs="Times New Roman"/>
          <w:sz w:val="24"/>
          <w:szCs w:val="24"/>
        </w:rPr>
        <w:t>Klocke</w:t>
      </w:r>
      <w:proofErr w:type="spellEnd"/>
      <w:r w:rsidRPr="007C2556">
        <w:rPr>
          <w:rFonts w:ascii="Times New Roman" w:hAnsi="Times New Roman" w:cs="Times New Roman"/>
          <w:sz w:val="24"/>
          <w:szCs w:val="24"/>
        </w:rPr>
        <w:t>, 2008).</w:t>
      </w:r>
    </w:p>
    <w:p w14:paraId="5F86D3DF" w14:textId="5174EC70"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 xml:space="preserve">Finally, the research will primarily utilize </w:t>
      </w:r>
      <w:r w:rsidR="00067596" w:rsidRPr="007C2556">
        <w:rPr>
          <w:rFonts w:ascii="Times New Roman" w:hAnsi="Times New Roman" w:cs="Times New Roman"/>
          <w:sz w:val="24"/>
          <w:szCs w:val="24"/>
        </w:rPr>
        <w:t>qua</w:t>
      </w:r>
      <w:r w:rsidR="00067596">
        <w:rPr>
          <w:rFonts w:ascii="Times New Roman" w:hAnsi="Times New Roman" w:cs="Times New Roman"/>
          <w:sz w:val="24"/>
          <w:szCs w:val="24"/>
        </w:rPr>
        <w:t>n</w:t>
      </w:r>
      <w:r w:rsidR="00067596" w:rsidRPr="007C2556">
        <w:rPr>
          <w:rFonts w:ascii="Times New Roman" w:hAnsi="Times New Roman" w:cs="Times New Roman"/>
          <w:sz w:val="24"/>
          <w:szCs w:val="24"/>
        </w:rPr>
        <w:t>titative</w:t>
      </w:r>
      <w:r w:rsidRPr="007C2556">
        <w:rPr>
          <w:rFonts w:ascii="Times New Roman" w:hAnsi="Times New Roman" w:cs="Times New Roman"/>
          <w:sz w:val="24"/>
          <w:szCs w:val="24"/>
        </w:rPr>
        <w:t xml:space="preserve"> </w:t>
      </w:r>
      <w:r w:rsidR="00067596" w:rsidRPr="007C2556">
        <w:rPr>
          <w:rFonts w:ascii="Times New Roman" w:hAnsi="Times New Roman" w:cs="Times New Roman"/>
          <w:sz w:val="24"/>
          <w:szCs w:val="24"/>
        </w:rPr>
        <w:t>methods,</w:t>
      </w:r>
      <w:r w:rsidR="00067596">
        <w:rPr>
          <w:rFonts w:ascii="Times New Roman" w:hAnsi="Times New Roman" w:cs="Times New Roman"/>
          <w:sz w:val="24"/>
          <w:szCs w:val="24"/>
        </w:rPr>
        <w:t xml:space="preserve"> the </w:t>
      </w:r>
      <w:r w:rsidR="00067596" w:rsidRPr="007C2556">
        <w:rPr>
          <w:rFonts w:ascii="Times New Roman" w:hAnsi="Times New Roman" w:cs="Times New Roman"/>
          <w:sz w:val="24"/>
          <w:szCs w:val="24"/>
        </w:rPr>
        <w:t>quantitative</w:t>
      </w:r>
      <w:r w:rsidRPr="007C2556">
        <w:rPr>
          <w:rFonts w:ascii="Times New Roman" w:hAnsi="Times New Roman" w:cs="Times New Roman"/>
          <w:sz w:val="24"/>
          <w:szCs w:val="24"/>
        </w:rPr>
        <w:t xml:space="preserve"> measures </w:t>
      </w:r>
      <w:r w:rsidR="00067596">
        <w:rPr>
          <w:rFonts w:ascii="Times New Roman" w:hAnsi="Times New Roman" w:cs="Times New Roman"/>
          <w:sz w:val="24"/>
          <w:szCs w:val="24"/>
        </w:rPr>
        <w:t>will</w:t>
      </w:r>
      <w:r w:rsidRPr="007C2556">
        <w:rPr>
          <w:rFonts w:ascii="Times New Roman" w:hAnsi="Times New Roman" w:cs="Times New Roman"/>
          <w:sz w:val="24"/>
          <w:szCs w:val="24"/>
        </w:rPr>
        <w:t xml:space="preserve"> provide valuable data</w:t>
      </w:r>
      <w:r w:rsidR="00067596">
        <w:rPr>
          <w:rFonts w:ascii="Times New Roman" w:hAnsi="Times New Roman" w:cs="Times New Roman"/>
          <w:sz w:val="24"/>
          <w:szCs w:val="24"/>
        </w:rPr>
        <w:t xml:space="preserve"> on </w:t>
      </w:r>
      <w:r w:rsidR="00067596" w:rsidRPr="007C2556">
        <w:rPr>
          <w:rFonts w:ascii="Times New Roman" w:hAnsi="Times New Roman" w:cs="Times New Roman"/>
          <w:sz w:val="24"/>
          <w:szCs w:val="24"/>
        </w:rPr>
        <w:t>multitasking</w:t>
      </w:r>
      <w:r w:rsidRPr="007C2556">
        <w:rPr>
          <w:rFonts w:ascii="Times New Roman" w:hAnsi="Times New Roman" w:cs="Times New Roman"/>
          <w:sz w:val="24"/>
          <w:szCs w:val="24"/>
        </w:rPr>
        <w:t xml:space="preserve"> experiences.</w:t>
      </w:r>
    </w:p>
    <w:p w14:paraId="527B0A0C"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By establishing these delimitations, the study aims to provide a focused analysis of the impact of multitasking on secretarial job efficiency, ensuring the results are relevant and applicable to the targeted population.</w:t>
      </w:r>
    </w:p>
    <w:p w14:paraId="76A3F47C" w14:textId="734F1FB1" w:rsidR="007C2556" w:rsidRPr="007C2556" w:rsidRDefault="007C2556"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sidRPr="007C2556">
        <w:rPr>
          <w:rFonts w:ascii="Times New Roman" w:hAnsi="Times New Roman" w:cs="Times New Roman"/>
          <w:b/>
          <w:bCs/>
          <w:sz w:val="24"/>
          <w:szCs w:val="24"/>
        </w:rPr>
        <w:t>Limitation</w:t>
      </w:r>
    </w:p>
    <w:p w14:paraId="0AE73774"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This study on "The Impact of Multitasking on Secretarial Job Efficiency in an Organization" faces several limitations that may affect the generalizability and applicability of its findings.</w:t>
      </w:r>
    </w:p>
    <w:p w14:paraId="63472119" w14:textId="34265790"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Participants may overestimate their multitasking abilities or downplay challenges due to social desirability (Rubinstein, Meyer, &amp; Evans, 2001). This reliance on subjective assessments may not fully capture the complexities of multitasking experiences in a real-world setting.</w:t>
      </w:r>
    </w:p>
    <w:p w14:paraId="3ACDB29F" w14:textId="2A0B5020"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Additionally, the study focuses on a specific geographic area</w:t>
      </w:r>
      <w:r w:rsidR="008C69A0">
        <w:rPr>
          <w:rFonts w:ascii="Times New Roman" w:hAnsi="Times New Roman" w:cs="Times New Roman"/>
          <w:sz w:val="24"/>
          <w:szCs w:val="24"/>
        </w:rPr>
        <w:t xml:space="preserve"> that is Ilorin metropolis</w:t>
      </w:r>
      <w:r w:rsidRPr="007C2556">
        <w:rPr>
          <w:rFonts w:ascii="Times New Roman" w:hAnsi="Times New Roman" w:cs="Times New Roman"/>
          <w:sz w:val="24"/>
          <w:szCs w:val="24"/>
        </w:rPr>
        <w:t>, which may not be representative of secretarial practices in different regions or industries. Variations in organizational culture, technology use, and job expectations could limit the applicability of the findings to other contexts (Ophir et al., 2009).</w:t>
      </w:r>
    </w:p>
    <w:p w14:paraId="004A3EE1"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The sample size may also pose a limitation; if it is too small, it may not adequately represent the diversity of experiences among secretarial staff. This limitation may affect the robustness of the conclusions drawn from the data.</w:t>
      </w:r>
    </w:p>
    <w:p w14:paraId="2A0186DF"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lastRenderedPageBreak/>
        <w:t xml:space="preserve">Lastly, the rapidly changing nature of technology and workplace practices means that findings may quickly become outdated. The study's focus on recent practices within a five-year timeframe acknowledges this dynamic; however, ongoing developments in multitasking technologies and strategies could impact the relevance of the results in the future (Mark, </w:t>
      </w:r>
      <w:proofErr w:type="spellStart"/>
      <w:r w:rsidRPr="007C2556">
        <w:rPr>
          <w:rFonts w:ascii="Times New Roman" w:hAnsi="Times New Roman" w:cs="Times New Roman"/>
          <w:sz w:val="24"/>
          <w:szCs w:val="24"/>
        </w:rPr>
        <w:t>Gudith</w:t>
      </w:r>
      <w:proofErr w:type="spellEnd"/>
      <w:r w:rsidRPr="007C2556">
        <w:rPr>
          <w:rFonts w:ascii="Times New Roman" w:hAnsi="Times New Roman" w:cs="Times New Roman"/>
          <w:sz w:val="24"/>
          <w:szCs w:val="24"/>
        </w:rPr>
        <w:t xml:space="preserve">, &amp; </w:t>
      </w:r>
      <w:proofErr w:type="spellStart"/>
      <w:r w:rsidRPr="007C2556">
        <w:rPr>
          <w:rFonts w:ascii="Times New Roman" w:hAnsi="Times New Roman" w:cs="Times New Roman"/>
          <w:sz w:val="24"/>
          <w:szCs w:val="24"/>
        </w:rPr>
        <w:t>Klocke</w:t>
      </w:r>
      <w:proofErr w:type="spellEnd"/>
      <w:r w:rsidRPr="007C2556">
        <w:rPr>
          <w:rFonts w:ascii="Times New Roman" w:hAnsi="Times New Roman" w:cs="Times New Roman"/>
          <w:sz w:val="24"/>
          <w:szCs w:val="24"/>
        </w:rPr>
        <w:t>, 2008).</w:t>
      </w:r>
    </w:p>
    <w:p w14:paraId="179FED16" w14:textId="77777777" w:rsidR="007C2556" w:rsidRPr="007C2556" w:rsidRDefault="007C2556" w:rsidP="001D441B">
      <w:pPr>
        <w:spacing w:line="360" w:lineRule="auto"/>
        <w:jc w:val="both"/>
        <w:rPr>
          <w:rFonts w:ascii="Times New Roman" w:hAnsi="Times New Roman" w:cs="Times New Roman"/>
          <w:sz w:val="24"/>
          <w:szCs w:val="24"/>
        </w:rPr>
      </w:pPr>
      <w:r w:rsidRPr="007C2556">
        <w:rPr>
          <w:rFonts w:ascii="Times New Roman" w:hAnsi="Times New Roman" w:cs="Times New Roman"/>
          <w:sz w:val="24"/>
          <w:szCs w:val="24"/>
        </w:rPr>
        <w:t>These limitations highlight the need for cautious interpretation of the study's findings and suggest areas for future research to further explore the impact of multitasking on secretarial job efficiency.</w:t>
      </w:r>
    </w:p>
    <w:p w14:paraId="621E5E59" w14:textId="77777777" w:rsidR="00EB25A3" w:rsidRDefault="00EB25A3" w:rsidP="001D441B">
      <w:pPr>
        <w:spacing w:line="360" w:lineRule="auto"/>
        <w:jc w:val="both"/>
        <w:rPr>
          <w:rFonts w:ascii="Times New Roman" w:hAnsi="Times New Roman" w:cs="Times New Roman"/>
          <w:b/>
          <w:bCs/>
          <w:sz w:val="24"/>
          <w:szCs w:val="24"/>
        </w:rPr>
      </w:pPr>
    </w:p>
    <w:p w14:paraId="6F8435AD" w14:textId="77777777" w:rsidR="00EB25A3" w:rsidRDefault="00EB25A3"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128906E6" w14:textId="42166096" w:rsidR="00367346" w:rsidRDefault="00367346" w:rsidP="001D44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029713DE" w14:textId="5E6BC8EF" w:rsidR="00367346" w:rsidRDefault="00367346" w:rsidP="001D44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6CBA99D3" w14:textId="23CA6BDC" w:rsidR="0047034C" w:rsidRDefault="0047034C" w:rsidP="001D441B">
      <w:pPr>
        <w:spacing w:line="360" w:lineRule="auto"/>
        <w:jc w:val="both"/>
        <w:rPr>
          <w:rFonts w:ascii="Times New Roman" w:hAnsi="Times New Roman" w:cs="Times New Roman"/>
          <w:sz w:val="24"/>
          <w:szCs w:val="24"/>
        </w:rPr>
      </w:pPr>
      <w:r w:rsidRPr="0047034C">
        <w:rPr>
          <w:rFonts w:ascii="Times New Roman" w:hAnsi="Times New Roman" w:cs="Times New Roman"/>
          <w:sz w:val="24"/>
          <w:szCs w:val="24"/>
        </w:rPr>
        <w:t>The literature review</w:t>
      </w:r>
      <w:r w:rsidR="008C69A0">
        <w:rPr>
          <w:rFonts w:ascii="Times New Roman" w:hAnsi="Times New Roman" w:cs="Times New Roman"/>
          <w:sz w:val="24"/>
          <w:szCs w:val="24"/>
        </w:rPr>
        <w:t xml:space="preserve"> on the impact of multitasking on secretar</w:t>
      </w:r>
      <w:r w:rsidR="008C1AD9">
        <w:rPr>
          <w:rFonts w:ascii="Times New Roman" w:hAnsi="Times New Roman" w:cs="Times New Roman"/>
          <w:sz w:val="24"/>
          <w:szCs w:val="24"/>
        </w:rPr>
        <w:t>ial job efficiency in an organiz</w:t>
      </w:r>
      <w:r w:rsidR="008C69A0">
        <w:rPr>
          <w:rFonts w:ascii="Times New Roman" w:hAnsi="Times New Roman" w:cs="Times New Roman"/>
          <w:sz w:val="24"/>
          <w:szCs w:val="24"/>
        </w:rPr>
        <w:t>ation</w:t>
      </w:r>
      <w:r w:rsidRPr="0047034C">
        <w:rPr>
          <w:rFonts w:ascii="Times New Roman" w:hAnsi="Times New Roman" w:cs="Times New Roman"/>
          <w:sz w:val="24"/>
          <w:szCs w:val="24"/>
        </w:rPr>
        <w:t xml:space="preserve"> will be conducted under the following sub-headings:</w:t>
      </w:r>
    </w:p>
    <w:p w14:paraId="6497A41F" w14:textId="77777777" w:rsidR="0047034C" w:rsidRPr="008C69A0" w:rsidRDefault="0047034C" w:rsidP="001D441B">
      <w:pPr>
        <w:spacing w:line="360" w:lineRule="auto"/>
        <w:jc w:val="both"/>
        <w:rPr>
          <w:rFonts w:ascii="Times New Roman" w:hAnsi="Times New Roman" w:cs="Times New Roman"/>
          <w:sz w:val="24"/>
          <w:szCs w:val="24"/>
        </w:rPr>
      </w:pPr>
      <w:r w:rsidRPr="008C69A0">
        <w:rPr>
          <w:rFonts w:ascii="Times New Roman" w:hAnsi="Times New Roman" w:cs="Times New Roman"/>
          <w:sz w:val="24"/>
          <w:szCs w:val="24"/>
        </w:rPr>
        <w:t>2.1 Introduction to Multitasking</w:t>
      </w:r>
    </w:p>
    <w:p w14:paraId="7B9CD7B7" w14:textId="77777777" w:rsidR="0047034C" w:rsidRPr="008C69A0" w:rsidRDefault="0047034C" w:rsidP="001D441B">
      <w:pPr>
        <w:spacing w:line="360" w:lineRule="auto"/>
        <w:jc w:val="both"/>
        <w:rPr>
          <w:rFonts w:ascii="Times New Roman" w:hAnsi="Times New Roman" w:cs="Times New Roman"/>
          <w:sz w:val="24"/>
          <w:szCs w:val="24"/>
        </w:rPr>
      </w:pPr>
      <w:r w:rsidRPr="008C69A0">
        <w:rPr>
          <w:rFonts w:ascii="Times New Roman" w:hAnsi="Times New Roman" w:cs="Times New Roman"/>
          <w:sz w:val="24"/>
          <w:szCs w:val="24"/>
        </w:rPr>
        <w:t>2.2 The Cognitive Costs of Multitasking</w:t>
      </w:r>
    </w:p>
    <w:p w14:paraId="5915C983" w14:textId="77777777" w:rsidR="0047034C" w:rsidRPr="008C69A0" w:rsidRDefault="0047034C" w:rsidP="001D441B">
      <w:pPr>
        <w:spacing w:line="360" w:lineRule="auto"/>
        <w:jc w:val="both"/>
        <w:rPr>
          <w:rFonts w:ascii="Times New Roman" w:hAnsi="Times New Roman" w:cs="Times New Roman"/>
          <w:sz w:val="24"/>
          <w:szCs w:val="24"/>
        </w:rPr>
      </w:pPr>
      <w:r w:rsidRPr="008C69A0">
        <w:rPr>
          <w:rFonts w:ascii="Times New Roman" w:hAnsi="Times New Roman" w:cs="Times New Roman"/>
          <w:sz w:val="24"/>
          <w:szCs w:val="24"/>
        </w:rPr>
        <w:t>2.3 Multitasking in Secretarial Roles</w:t>
      </w:r>
    </w:p>
    <w:p w14:paraId="1A3407A3" w14:textId="6B76A02E" w:rsidR="0047034C" w:rsidRPr="008C69A0" w:rsidRDefault="0047034C" w:rsidP="001D441B">
      <w:pPr>
        <w:spacing w:line="360" w:lineRule="auto"/>
        <w:jc w:val="both"/>
        <w:rPr>
          <w:rFonts w:ascii="Times New Roman" w:hAnsi="Times New Roman" w:cs="Times New Roman"/>
          <w:sz w:val="24"/>
          <w:szCs w:val="24"/>
        </w:rPr>
      </w:pPr>
      <w:r w:rsidRPr="008C69A0">
        <w:rPr>
          <w:rFonts w:ascii="Times New Roman" w:hAnsi="Times New Roman" w:cs="Times New Roman"/>
          <w:sz w:val="24"/>
          <w:szCs w:val="24"/>
        </w:rPr>
        <w:t>2.4 Impact of multitasking on job performance</w:t>
      </w:r>
    </w:p>
    <w:p w14:paraId="65CB36CC" w14:textId="77777777" w:rsidR="0047034C" w:rsidRPr="008C69A0" w:rsidRDefault="0047034C" w:rsidP="001D441B">
      <w:pPr>
        <w:spacing w:line="360" w:lineRule="auto"/>
        <w:jc w:val="both"/>
        <w:rPr>
          <w:rFonts w:ascii="Times New Roman" w:hAnsi="Times New Roman" w:cs="Times New Roman"/>
          <w:sz w:val="24"/>
          <w:szCs w:val="24"/>
        </w:rPr>
      </w:pPr>
      <w:r w:rsidRPr="008C69A0">
        <w:rPr>
          <w:rFonts w:ascii="Times New Roman" w:hAnsi="Times New Roman" w:cs="Times New Roman"/>
          <w:sz w:val="24"/>
          <w:szCs w:val="24"/>
        </w:rPr>
        <w:t>2.5 Job Satisfaction and Multitasking</w:t>
      </w:r>
    </w:p>
    <w:p w14:paraId="04A26209" w14:textId="77777777" w:rsidR="0047034C" w:rsidRPr="0047034C" w:rsidRDefault="0047034C" w:rsidP="001D441B">
      <w:pPr>
        <w:spacing w:line="360" w:lineRule="auto"/>
        <w:jc w:val="both"/>
        <w:rPr>
          <w:rFonts w:ascii="Times New Roman" w:hAnsi="Times New Roman" w:cs="Times New Roman"/>
          <w:sz w:val="24"/>
          <w:szCs w:val="24"/>
        </w:rPr>
      </w:pPr>
    </w:p>
    <w:p w14:paraId="0C88CACC" w14:textId="77777777" w:rsidR="00367346" w:rsidRPr="00367346" w:rsidRDefault="00367346" w:rsidP="001D441B">
      <w:pPr>
        <w:spacing w:line="360" w:lineRule="auto"/>
        <w:jc w:val="both"/>
        <w:rPr>
          <w:rFonts w:ascii="Times New Roman" w:hAnsi="Times New Roman" w:cs="Times New Roman"/>
          <w:b/>
          <w:bCs/>
          <w:sz w:val="24"/>
          <w:szCs w:val="24"/>
        </w:rPr>
      </w:pPr>
      <w:r w:rsidRPr="00367346">
        <w:rPr>
          <w:rFonts w:ascii="Times New Roman" w:hAnsi="Times New Roman" w:cs="Times New Roman"/>
          <w:b/>
          <w:bCs/>
          <w:sz w:val="24"/>
          <w:szCs w:val="24"/>
        </w:rPr>
        <w:t>2.1 Introduction to Multitasking</w:t>
      </w:r>
    </w:p>
    <w:p w14:paraId="49A9C090" w14:textId="77777777" w:rsidR="003838AF" w:rsidRPr="003838AF" w:rsidRDefault="003838AF" w:rsidP="001D441B">
      <w:pPr>
        <w:spacing w:line="360" w:lineRule="auto"/>
        <w:jc w:val="both"/>
        <w:rPr>
          <w:rFonts w:ascii="Times New Roman" w:hAnsi="Times New Roman" w:cs="Times New Roman"/>
          <w:sz w:val="24"/>
          <w:szCs w:val="24"/>
        </w:rPr>
      </w:pPr>
      <w:r w:rsidRPr="003838AF">
        <w:rPr>
          <w:rFonts w:ascii="Times New Roman" w:hAnsi="Times New Roman" w:cs="Times New Roman"/>
          <w:sz w:val="24"/>
          <w:szCs w:val="24"/>
        </w:rPr>
        <w:t>Multitasking is often viewed as an essential skill in today's modern workplace, with the ability to juggle multiple tasks simultaneously often seen as a hallmark of an efficient employee. This concept, however, can be misleading, especially when examined through the lens of cognitive psychology and organizational behavior. In many work environments, including those involving secretarial positions, multitasking is common, but its true impact on job efficiency, task performance, and overall well-being can be more complex than it may initially appear.</w:t>
      </w:r>
    </w:p>
    <w:p w14:paraId="104D2E4E" w14:textId="77777777" w:rsidR="003838AF" w:rsidRPr="003838AF" w:rsidRDefault="003838AF" w:rsidP="001D441B">
      <w:pPr>
        <w:spacing w:line="360" w:lineRule="auto"/>
        <w:jc w:val="both"/>
        <w:rPr>
          <w:rFonts w:ascii="Times New Roman" w:hAnsi="Times New Roman" w:cs="Times New Roman"/>
          <w:sz w:val="24"/>
          <w:szCs w:val="24"/>
        </w:rPr>
      </w:pPr>
      <w:r w:rsidRPr="003838AF">
        <w:rPr>
          <w:rFonts w:ascii="Times New Roman" w:hAnsi="Times New Roman" w:cs="Times New Roman"/>
          <w:sz w:val="24"/>
          <w:szCs w:val="24"/>
        </w:rPr>
        <w:t xml:space="preserve">In a general sense, multitasking refers to the process of managing more than one task at a time, or rapidly switching between tasks. It might involve answering a phone call while taking notes, scheduling meetings while replying to emails, or organizing files while handling in-person inquiries. The prevalence of multitasking has increased dramatically in recent years as organizations demand higher productivity and quicker </w:t>
      </w:r>
      <w:r w:rsidRPr="003838AF">
        <w:rPr>
          <w:rFonts w:ascii="Times New Roman" w:hAnsi="Times New Roman" w:cs="Times New Roman"/>
          <w:sz w:val="24"/>
          <w:szCs w:val="24"/>
        </w:rPr>
        <w:lastRenderedPageBreak/>
        <w:t>turnaround times. However, multitasking often comes at a cognitive cost, as the human brain is not truly capable of processing two complex tasks simultaneously. Research indicates that while individuals may believe they are multitasking effectively, they are often switching between tasks, which can result in decreased performance on both tasks (Rubinstein, Meyer, &amp; Evans, 2001).</w:t>
      </w:r>
    </w:p>
    <w:p w14:paraId="2C266847" w14:textId="77777777" w:rsidR="003838AF" w:rsidRPr="003838AF" w:rsidRDefault="003838AF" w:rsidP="001D441B">
      <w:pPr>
        <w:spacing w:line="360" w:lineRule="auto"/>
        <w:jc w:val="both"/>
        <w:rPr>
          <w:rFonts w:ascii="Times New Roman" w:hAnsi="Times New Roman" w:cs="Times New Roman"/>
          <w:sz w:val="24"/>
          <w:szCs w:val="24"/>
        </w:rPr>
      </w:pPr>
      <w:r w:rsidRPr="003838AF">
        <w:rPr>
          <w:rFonts w:ascii="Times New Roman" w:hAnsi="Times New Roman" w:cs="Times New Roman"/>
          <w:sz w:val="24"/>
          <w:szCs w:val="24"/>
        </w:rPr>
        <w:t>Multitasking can be particularly taxing when it comes to secretarial roles. These positions typically involve a range of administrative tasks that demand significant attention and focus, such as managing calendars, organizing documents, handling communications, and providing logistical support. However, as employees try to manage these tasks simultaneously, their cognitive load—defined as the total mental effort required to complete a task—becomes overloaded. Cognitive load theory suggests that when an individual’s cognitive capacity is reached, their ability to process information and perform tasks effectively is reduced, which can lead to errors and inefficiencies (</w:t>
      </w:r>
      <w:proofErr w:type="spellStart"/>
      <w:r w:rsidRPr="003838AF">
        <w:rPr>
          <w:rFonts w:ascii="Times New Roman" w:hAnsi="Times New Roman" w:cs="Times New Roman"/>
          <w:sz w:val="24"/>
          <w:szCs w:val="24"/>
        </w:rPr>
        <w:t>Sweller</w:t>
      </w:r>
      <w:proofErr w:type="spellEnd"/>
      <w:r w:rsidRPr="003838AF">
        <w:rPr>
          <w:rFonts w:ascii="Times New Roman" w:hAnsi="Times New Roman" w:cs="Times New Roman"/>
          <w:sz w:val="24"/>
          <w:szCs w:val="24"/>
        </w:rPr>
        <w:t>, 1988). In the case of secretarial workers, attempting to juggle multiple administrative tasks at once can lead to fatigue, loss of attention, and a decrease in job efficiency (Kaufman et al., 2009).</w:t>
      </w:r>
    </w:p>
    <w:p w14:paraId="587B3AD7" w14:textId="77777777" w:rsidR="003838AF" w:rsidRPr="003838AF" w:rsidRDefault="003838AF" w:rsidP="001D441B">
      <w:pPr>
        <w:spacing w:line="360" w:lineRule="auto"/>
        <w:jc w:val="both"/>
        <w:rPr>
          <w:rFonts w:ascii="Times New Roman" w:hAnsi="Times New Roman" w:cs="Times New Roman"/>
          <w:sz w:val="24"/>
          <w:szCs w:val="24"/>
        </w:rPr>
      </w:pPr>
      <w:r w:rsidRPr="003838AF">
        <w:rPr>
          <w:rFonts w:ascii="Times New Roman" w:hAnsi="Times New Roman" w:cs="Times New Roman"/>
          <w:sz w:val="24"/>
          <w:szCs w:val="24"/>
        </w:rPr>
        <w:t>Moreover, multitasking often forces employees to rapidly switch between tasks, which takes time and effort to realign focus. This phenomenon is referred to as "task switching." According to research by Rubinstein et al. (2001), the human brain can perform sequential tasks with higher accuracy and efficiency, but when it comes to switching between multiple tasks, the performance declines due to a process called "switching cost." This occurs because of the mental effort needed to reorient attention to a new task, leading to delays, mistakes, and inefficiencies in job performance. In secretarial roles, where tasks often require attention to detail, this switching cost can be especially detrimental to the quality of work.</w:t>
      </w:r>
    </w:p>
    <w:p w14:paraId="674942D0" w14:textId="7A8138B1" w:rsidR="003838AF" w:rsidRPr="003838AF" w:rsidRDefault="003838AF" w:rsidP="001D441B">
      <w:pPr>
        <w:spacing w:line="360" w:lineRule="auto"/>
        <w:jc w:val="both"/>
        <w:rPr>
          <w:rFonts w:ascii="Times New Roman" w:hAnsi="Times New Roman" w:cs="Times New Roman"/>
          <w:sz w:val="24"/>
          <w:szCs w:val="24"/>
        </w:rPr>
      </w:pPr>
      <w:r w:rsidRPr="003838AF">
        <w:rPr>
          <w:rFonts w:ascii="Times New Roman" w:hAnsi="Times New Roman" w:cs="Times New Roman"/>
          <w:sz w:val="24"/>
          <w:szCs w:val="24"/>
        </w:rPr>
        <w:t xml:space="preserve">The advent of technology in the workplace has amplified the need for multitasking. Secretaries and administrative assistants, in particular, find themselves relying on </w:t>
      </w:r>
      <w:r w:rsidRPr="003838AF">
        <w:rPr>
          <w:rFonts w:ascii="Times New Roman" w:hAnsi="Times New Roman" w:cs="Times New Roman"/>
          <w:sz w:val="24"/>
          <w:szCs w:val="24"/>
        </w:rPr>
        <w:lastRenderedPageBreak/>
        <w:t xml:space="preserve">various tools—such as emails, spreadsheets, communication apps, scheduling software, and telephones—all of which require attention simultaneously. The integration of these tools into daily work processes is often seen as a way to enhance productivity. However, the constant flow of notifications and the expectation of quick </w:t>
      </w:r>
      <w:r w:rsidR="006A0DDC">
        <w:rPr>
          <w:rFonts w:ascii="Times New Roman" w:hAnsi="Times New Roman" w:cs="Times New Roman"/>
          <w:sz w:val="24"/>
          <w:szCs w:val="24"/>
        </w:rPr>
        <w:t>No of Respondents</w:t>
      </w:r>
      <w:r w:rsidRPr="003838AF">
        <w:rPr>
          <w:rFonts w:ascii="Times New Roman" w:hAnsi="Times New Roman" w:cs="Times New Roman"/>
          <w:sz w:val="24"/>
          <w:szCs w:val="24"/>
        </w:rPr>
        <w:t xml:space="preserve"> can create pressure, leading employees to engage in multitasking even when it may not be optimal. As technology continues to evolve, the pressure to respond to emails, attend virtual meetings, or complete tasks across multiple platforms is likely to increase (O'Conner, 2007).</w:t>
      </w:r>
    </w:p>
    <w:p w14:paraId="00950A92" w14:textId="77777777" w:rsidR="003838AF" w:rsidRPr="003838AF" w:rsidRDefault="003838AF" w:rsidP="001D441B">
      <w:pPr>
        <w:spacing w:line="360" w:lineRule="auto"/>
        <w:jc w:val="both"/>
        <w:rPr>
          <w:rFonts w:ascii="Times New Roman" w:hAnsi="Times New Roman" w:cs="Times New Roman"/>
          <w:sz w:val="24"/>
          <w:szCs w:val="24"/>
        </w:rPr>
      </w:pPr>
      <w:r w:rsidRPr="003838AF">
        <w:rPr>
          <w:rFonts w:ascii="Times New Roman" w:hAnsi="Times New Roman" w:cs="Times New Roman"/>
          <w:sz w:val="24"/>
          <w:szCs w:val="24"/>
        </w:rPr>
        <w:t>Some research suggests that technology, rather than assisting in multitasking, may exacerbate the negative effects of task switching. For example, a study by Mark et al. (2008) found that employees who used email and instant messaging for communication in the workplace experienced more interruptions and distractions, leading to lower performance levels on tasks requiring deeper concentration and focus. These technologies may increase the likelihood of multitasking but not necessarily enhance efficiency. Instead, the constant switching between communication channels and work tasks often contributes to stress and decreases the ability to complete tasks thoroughly and without error.</w:t>
      </w:r>
    </w:p>
    <w:p w14:paraId="0B34C175" w14:textId="77777777" w:rsidR="003838AF" w:rsidRPr="003838AF" w:rsidRDefault="003838AF" w:rsidP="001D441B">
      <w:pPr>
        <w:spacing w:line="360" w:lineRule="auto"/>
        <w:jc w:val="both"/>
        <w:rPr>
          <w:rFonts w:ascii="Times New Roman" w:hAnsi="Times New Roman" w:cs="Times New Roman"/>
          <w:sz w:val="24"/>
          <w:szCs w:val="24"/>
        </w:rPr>
      </w:pPr>
      <w:r w:rsidRPr="003838AF">
        <w:rPr>
          <w:rFonts w:ascii="Times New Roman" w:hAnsi="Times New Roman" w:cs="Times New Roman"/>
          <w:sz w:val="24"/>
          <w:szCs w:val="24"/>
        </w:rPr>
        <w:t>Secretarial roles have evolved significantly over the years. In the past, secretaries were expected primarily to manage documents, perform clerical duties, and assist with basic office administration. However, in today’s workplace, secretaries and administrative assistants often play a central role in the day-to-day operations of organizations. They are responsible for handling communications, managing appointments and schedules, processing reports, making travel arrangements, and providing general support for managers and executives (Parker &amp; Laker, 2017). This shift has created a dynamic work environment in which multitasking is almost a necessity to keep up with the demands of the position.</w:t>
      </w:r>
    </w:p>
    <w:p w14:paraId="01EE6A5E" w14:textId="77777777" w:rsidR="003838AF" w:rsidRPr="003838AF" w:rsidRDefault="003838AF" w:rsidP="001D441B">
      <w:pPr>
        <w:spacing w:line="360" w:lineRule="auto"/>
        <w:jc w:val="both"/>
        <w:rPr>
          <w:rFonts w:ascii="Times New Roman" w:hAnsi="Times New Roman" w:cs="Times New Roman"/>
          <w:sz w:val="24"/>
          <w:szCs w:val="24"/>
        </w:rPr>
      </w:pPr>
      <w:r w:rsidRPr="003838AF">
        <w:rPr>
          <w:rFonts w:ascii="Times New Roman" w:hAnsi="Times New Roman" w:cs="Times New Roman"/>
          <w:sz w:val="24"/>
          <w:szCs w:val="24"/>
        </w:rPr>
        <w:lastRenderedPageBreak/>
        <w:t>However, the increased reliance on multitasking has had mixed results in terms of efficiency. Secretarial workers often find themselves caught in a balancing act, trying to complete administrative duties while also managing interpersonal communications and organizational logistics. As a result, many secretaries are forced to make decisions on the fly, often under pressure, to determine which tasks to prioritize and which ones to delay. A study by McMillan (2012) suggests that while multitasking may lead to the completion of more tasks in less time, it can also compromise the quality of work, as employees may be forced to sacrifice attention to detail or overlook important aspects of their duties.</w:t>
      </w:r>
    </w:p>
    <w:p w14:paraId="327348DA" w14:textId="77777777" w:rsidR="003838AF" w:rsidRPr="003838AF" w:rsidRDefault="003838AF" w:rsidP="001D441B">
      <w:pPr>
        <w:spacing w:line="360" w:lineRule="auto"/>
        <w:jc w:val="both"/>
        <w:rPr>
          <w:rFonts w:ascii="Times New Roman" w:hAnsi="Times New Roman" w:cs="Times New Roman"/>
          <w:sz w:val="24"/>
          <w:szCs w:val="24"/>
        </w:rPr>
      </w:pPr>
      <w:r w:rsidRPr="003838AF">
        <w:rPr>
          <w:rFonts w:ascii="Times New Roman" w:hAnsi="Times New Roman" w:cs="Times New Roman"/>
          <w:sz w:val="24"/>
          <w:szCs w:val="24"/>
        </w:rPr>
        <w:t>The efficiency of secretarial work is further challenged by the frequent interruptions that come with multitasking. According to a study by Andrews and Brown (2008), secretaries experience a high number of interruptions throughout their workday, whether it be phone calls, emails, or requests from colleagues. These interruptions can disrupt the flow of work, leading to reduced efficiency and increased stress. The constant shifting of attention between tasks results in the depletion of cognitive resources, which further impedes productivity and increases the likelihood of making mistakes (Czerwinski, Horvitz, &amp; Wilhite, 2004).</w:t>
      </w:r>
    </w:p>
    <w:p w14:paraId="450C104E" w14:textId="5A6F5255" w:rsidR="006C5480" w:rsidRPr="006C5480" w:rsidRDefault="00367346" w:rsidP="001D441B">
      <w:pPr>
        <w:spacing w:line="360" w:lineRule="auto"/>
        <w:jc w:val="both"/>
        <w:rPr>
          <w:rFonts w:ascii="Times New Roman" w:hAnsi="Times New Roman" w:cs="Times New Roman"/>
          <w:b/>
          <w:bCs/>
          <w:sz w:val="24"/>
          <w:szCs w:val="24"/>
        </w:rPr>
      </w:pPr>
      <w:r w:rsidRPr="00367346">
        <w:rPr>
          <w:rFonts w:ascii="Times New Roman" w:hAnsi="Times New Roman" w:cs="Times New Roman"/>
          <w:b/>
          <w:bCs/>
          <w:sz w:val="24"/>
          <w:szCs w:val="24"/>
        </w:rPr>
        <w:t>2.2 The Cognitive Costs of Multitasking</w:t>
      </w:r>
    </w:p>
    <w:p w14:paraId="231340EE"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Multitasking is an integral aspect of the modern workplace, particularly in roles that require managing multiple responsibilities simultaneously, such as secretarial and administrative positions. However, while multitasking might appear to be an efficient strategy to enhance productivity, it comes at a significant cognitive cost. This section will explore the cognitive implications of multitasking, including its effects on attention, memory, performance, and overall mental well-being.</w:t>
      </w:r>
    </w:p>
    <w:p w14:paraId="2DBF25E4"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Cognitive load theory (</w:t>
      </w:r>
      <w:proofErr w:type="spellStart"/>
      <w:r w:rsidRPr="006C5480">
        <w:rPr>
          <w:rFonts w:ascii="Times New Roman" w:hAnsi="Times New Roman" w:cs="Times New Roman"/>
          <w:sz w:val="24"/>
          <w:szCs w:val="24"/>
        </w:rPr>
        <w:t>Sweller</w:t>
      </w:r>
      <w:proofErr w:type="spellEnd"/>
      <w:r w:rsidRPr="006C5480">
        <w:rPr>
          <w:rFonts w:ascii="Times New Roman" w:hAnsi="Times New Roman" w:cs="Times New Roman"/>
          <w:sz w:val="24"/>
          <w:szCs w:val="24"/>
        </w:rPr>
        <w:t xml:space="preserve">, 1988) offers a framework to understand the mental effort required to perform a task. The theory posits that the human brain has a limited </w:t>
      </w:r>
      <w:r w:rsidRPr="006C5480">
        <w:rPr>
          <w:rFonts w:ascii="Times New Roman" w:hAnsi="Times New Roman" w:cs="Times New Roman"/>
          <w:sz w:val="24"/>
          <w:szCs w:val="24"/>
        </w:rPr>
        <w:lastRenderedPageBreak/>
        <w:t>capacity for processing information at any given time. When individuals attempt to engage in multiple tasks simultaneously, they exceed their cognitive limits, leading to a decrease in overall efficiency and performance. This is especially evident in secretarial roles where workers frequently juggle tasks like answering phone calls, drafting emails, scheduling appointments, and managing physical files.</w:t>
      </w:r>
    </w:p>
    <w:p w14:paraId="191D6124" w14:textId="77777777" w:rsidR="006C5480" w:rsidRPr="006C5480" w:rsidRDefault="006C5480" w:rsidP="001D441B">
      <w:pPr>
        <w:spacing w:line="360" w:lineRule="auto"/>
        <w:jc w:val="both"/>
        <w:rPr>
          <w:rFonts w:ascii="Times New Roman" w:hAnsi="Times New Roman" w:cs="Times New Roman"/>
          <w:sz w:val="24"/>
          <w:szCs w:val="24"/>
        </w:rPr>
      </w:pPr>
      <w:proofErr w:type="spellStart"/>
      <w:r w:rsidRPr="006C5480">
        <w:rPr>
          <w:rFonts w:ascii="Times New Roman" w:hAnsi="Times New Roman" w:cs="Times New Roman"/>
          <w:sz w:val="24"/>
          <w:szCs w:val="24"/>
        </w:rPr>
        <w:t>Sweller’s</w:t>
      </w:r>
      <w:proofErr w:type="spellEnd"/>
      <w:r w:rsidRPr="006C5480">
        <w:rPr>
          <w:rFonts w:ascii="Times New Roman" w:hAnsi="Times New Roman" w:cs="Times New Roman"/>
          <w:sz w:val="24"/>
          <w:szCs w:val="24"/>
        </w:rPr>
        <w:t xml:space="preserve"> (1988) cognitive load theory categorizes mental load into three types: intrinsic, extraneous, and germane load. Intrinsic load refers to the inherent difficulty of a task, while extraneous load is the additional mental effort required by external factors, such as distractions or interruptions. Germane load pertains to the mental effort dedicated to processing and understanding information in a meaningful way. Multitasking tends to increase extraneous cognitive load and, in some cases, intrinsic load, leading to diminished cognitive resources available for task completion (</w:t>
      </w:r>
      <w:proofErr w:type="spellStart"/>
      <w:r w:rsidRPr="006C5480">
        <w:rPr>
          <w:rFonts w:ascii="Times New Roman" w:hAnsi="Times New Roman" w:cs="Times New Roman"/>
          <w:sz w:val="24"/>
          <w:szCs w:val="24"/>
        </w:rPr>
        <w:t>Paas</w:t>
      </w:r>
      <w:proofErr w:type="spellEnd"/>
      <w:r w:rsidRPr="006C5480">
        <w:rPr>
          <w:rFonts w:ascii="Times New Roman" w:hAnsi="Times New Roman" w:cs="Times New Roman"/>
          <w:sz w:val="24"/>
          <w:szCs w:val="24"/>
        </w:rPr>
        <w:t xml:space="preserve"> et al., 2003).</w:t>
      </w:r>
    </w:p>
    <w:p w14:paraId="1724563B"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When secretaries attempt to perform multiple tasks at the same time, they often divide their attention across different cognitive channels, thus reducing their ability to focus on any single task. This divided attention means that cognitive resources that would otherwise be used for high-quality task execution are spread thin, reducing the depth of attention and potentially impairing performance.</w:t>
      </w:r>
    </w:p>
    <w:p w14:paraId="4FF14862"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One of the central cognitive costs of multitasking is the phenomenon of task switching. While multitasking often involves the rapid switching between tasks rather than performing them simultaneously (Rubinstein, Meyer, &amp; Evans, 2001), this switching has been shown to be cognitively costly. When a person switches from one task to another, the brain needs to reorient itself, which leads to a temporary lapse in cognitive performance. This transition, often referred to as the "switching cost," involves a delay in regaining full cognitive control over the new task, as well as a loss in the quality of the work produced during the switch.</w:t>
      </w:r>
    </w:p>
    <w:p w14:paraId="7672A932"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lastRenderedPageBreak/>
        <w:t>The switching cost can be particularly pronounced in complex tasks that require deep focus and concentration. For instance, secretaries who are required to draft a report while simultaneously answering emails or phone calls will likely experience a degradation in the quality of their work. Studies by Rubinstein et al. (2001) suggest that the act of switching between tasks results in significant cognitive delays and errors. Moreover, task switching increases the likelihood of forgetting important information, as individuals may not be able to retain all the details from a previous task when shifting their attention to a new one.</w:t>
      </w:r>
    </w:p>
    <w:p w14:paraId="27D1DBF3"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In the context of secretarial work, which often involves managing time-sensitive documents, organizing meetings, and responding to urgent inquiries, task switching can have serious implications for both job performance and job satisfaction. For example, a secretary handling multiple projects simultaneously may overlook details or make errors due to cognitive overload. Such mistakes can compromise the quality of the work and lead to significant consequences in terms of productivity and organizational efficiency.</w:t>
      </w:r>
    </w:p>
    <w:p w14:paraId="62638480"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At the core of multitasking’s cognitive cost is the issue of attention. Cognitive psychologists have long argued that attention is a finite resource. The idea that people can effectively divide their attention between multiple tasks has been called into question by numerous studies, which demonstrate that attention is highly limited, and that attempting to engage in multiple activities simultaneously reduces the amount of cognitive resources available to any one task (</w:t>
      </w:r>
      <w:proofErr w:type="spellStart"/>
      <w:r w:rsidRPr="006C5480">
        <w:rPr>
          <w:rFonts w:ascii="Times New Roman" w:hAnsi="Times New Roman" w:cs="Times New Roman"/>
          <w:sz w:val="24"/>
          <w:szCs w:val="24"/>
        </w:rPr>
        <w:t>Pashler</w:t>
      </w:r>
      <w:proofErr w:type="spellEnd"/>
      <w:r w:rsidRPr="006C5480">
        <w:rPr>
          <w:rFonts w:ascii="Times New Roman" w:hAnsi="Times New Roman" w:cs="Times New Roman"/>
          <w:sz w:val="24"/>
          <w:szCs w:val="24"/>
        </w:rPr>
        <w:t>, 1994).</w:t>
      </w:r>
    </w:p>
    <w:p w14:paraId="1EDF185D"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 xml:space="preserve">For secretaries, the requirement to maintain attention on a range of tasks—often requiring both mental and physical engagement—can be overwhelming. A study by O'Connor (2007) found that workers in high-demand environments, such as administrative positions, often experience frequent interruptions, which require them to rapidly shift their focus from one task to another. This constant shifting between </w:t>
      </w:r>
      <w:r w:rsidRPr="006C5480">
        <w:rPr>
          <w:rFonts w:ascii="Times New Roman" w:hAnsi="Times New Roman" w:cs="Times New Roman"/>
          <w:sz w:val="24"/>
          <w:szCs w:val="24"/>
        </w:rPr>
        <w:lastRenderedPageBreak/>
        <w:t>tasks requires the brain to continually reorient, which results in a diminished ability to focus on any single task for a prolonged period.</w:t>
      </w:r>
    </w:p>
    <w:p w14:paraId="6FB676E8"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Multitasking is particularly taxing on cognitive functions such as working memory and processing speed. Working memory refers to the cognitive system responsible for temporarily storing and manipulating information needed to perform tasks. Research by Baddeley (2003) suggests that working memory is significantly reduced when an individual is engaged in multitasking. When secretaries handle multiple complex tasks—such as answering a call, scheduling an appointment, and drafting correspondence—working memory becomes overloaded, impairing their ability to retain and process information simultaneously. As a result, the quality of their work suffers, and they may forget key details, which can lead to errors and decreased productivity.</w:t>
      </w:r>
    </w:p>
    <w:p w14:paraId="45FC9B4A"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Additionally, multitasking negatively affects processing speed, which is the rate at which the brain can absorb, process, and act on information. Studies have shown that when individuals multitask, their processing speed slows down, as their cognitive resources are divided among different tasks. For secretaries, this means that they may take longer to complete simple tasks or fail to meet tight deadlines (O'Conner, 2007).</w:t>
      </w:r>
    </w:p>
    <w:p w14:paraId="1944D69A"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Another cognitive cost of multitasking is its impact on memory. The brain’s ability to encode, store, and retrieve information is fundamental to performing many tasks, especially in secretarial roles where attention to detail and accuracy are paramount. Multitasking, however, disrupts the memory consolidation process. According to the forgetting curve theory (Ebbinghaus, 1885), information is most likely to be forgotten shortly after it is acquired unless it is actively rehearsed and encoded into long-term memory.</w:t>
      </w:r>
    </w:p>
    <w:p w14:paraId="00E99E74"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 xml:space="preserve">When secretaries divide their attention between multiple tasks, such as answering phone calls while reviewing a document, the cognitive load on their memory increases. </w:t>
      </w:r>
      <w:r w:rsidRPr="006C5480">
        <w:rPr>
          <w:rFonts w:ascii="Times New Roman" w:hAnsi="Times New Roman" w:cs="Times New Roman"/>
          <w:sz w:val="24"/>
          <w:szCs w:val="24"/>
        </w:rPr>
        <w:lastRenderedPageBreak/>
        <w:t>As a result, they are less likely to retain important details and may forget critical information, leading to errors. This is particularly problematic in environments where precision and accuracy are essential, such as when handling confidential information or scheduling time-sensitive meetings.</w:t>
      </w:r>
    </w:p>
    <w:p w14:paraId="1D7066B7"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Furthermore, the process of multitasking can lead to a type of "cognitive overload," where the brain is forced to store too much information in a short period, increasing the likelihood of forgetting details. Research by Carrier et al. (2009) found that individuals who multitask frequently are more prone to memory lapses and cognitive mistakes. In secretarial work, this could manifest as misplaced files, forgotten appointments, or missed messages, all of which can have significant consequences for the organization.</w:t>
      </w:r>
    </w:p>
    <w:p w14:paraId="208DE5F0"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Multitasking also contributes to cognitive fatigue, a state of mental exhaustion resulting from prolonged mental effort. The constant shifting of focus and the pressure to manage multiple tasks simultaneously can wear down an individual’s cognitive resources, leading to fatigue and burnout. Cognitive fatigue is often accompanied by a decline in motivation, reduced efficiency, and a diminished ability to concentrate. In secretarial positions, where multitasking is often an inherent part of the role, employees may experience higher levels of mental exhaustion due to the demands placed on their cognitive systems.</w:t>
      </w:r>
    </w:p>
    <w:p w14:paraId="7EBAE94C"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Research by Nascimento et al. (2017) highlights the relationship between cognitive fatigue and multitasking, noting that the continuous mental effort required to manage competing demands can lead to an overload of cognitive resources, resulting in burnout. For secretaries, cognitive fatigue may manifest as feelings of being overwhelmed, stressed, or disengaged from their work. Over time, this fatigue can affect job satisfaction and productivity, leading to a decrease in overall job performance.</w:t>
      </w:r>
    </w:p>
    <w:p w14:paraId="639502E4"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lastRenderedPageBreak/>
        <w:t>In addition, prolonged exposure to multitasking without adequate rest or cognitive recovery can result in chronic fatigue. This chronic state of exhaustion is a common precursor to burnout, which can severely impact an employee’s ability to perform their job efficiently and may also contribute to absenteeism or turnover (Maslach &amp; Leiter, 2016).</w:t>
      </w:r>
    </w:p>
    <w:p w14:paraId="28CF5AD3"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Cognitive costs of multitasking extend beyond the purely mental to affect emotional regulation. The mental strain caused by trying to manage multiple tasks can lead to heightened stress levels and emotional exhaustion. According to the job demands-resources model (Demerouti et al., 2001), high job demands—such as constant multitasking—can deplete an individual’s emotional resources, leading to stress and burnout. In secretarial roles, employees are often required to interact with different levels of management and staff, which can create emotional strain, particularly if multitasking leads to mistakes or misunderstandings.</w:t>
      </w:r>
    </w:p>
    <w:p w14:paraId="35DC27A5" w14:textId="77777777" w:rsid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This emotional strain is particularly pronounced when multitasking impedes an individual’s ability to meet expectations. Secretaries who are overwhelmed by their multitasking responsibilities may feel frustrated or anxious, which can further impair their ability to regulate their emotions and remain focused on their work. Over time, this emotional depletion can lead to diminished job satisfaction, increased stress, and higher rates of absenteeism (Geurts &amp; Sonnentag, 2006).</w:t>
      </w:r>
    </w:p>
    <w:p w14:paraId="65D50C99" w14:textId="77777777" w:rsidR="006C5480" w:rsidRPr="006C5480" w:rsidRDefault="006C5480" w:rsidP="001D441B">
      <w:pPr>
        <w:spacing w:line="360" w:lineRule="auto"/>
        <w:ind w:firstLine="720"/>
        <w:jc w:val="both"/>
        <w:rPr>
          <w:rFonts w:ascii="Times New Roman" w:hAnsi="Times New Roman" w:cs="Times New Roman"/>
          <w:sz w:val="24"/>
          <w:szCs w:val="24"/>
        </w:rPr>
      </w:pPr>
      <w:r w:rsidRPr="006C5480">
        <w:rPr>
          <w:rFonts w:ascii="Times New Roman" w:hAnsi="Times New Roman" w:cs="Times New Roman"/>
          <w:sz w:val="24"/>
          <w:szCs w:val="24"/>
        </w:rPr>
        <w:t>Multitasking is often seen as a skill that enhances efficiency, but research consistently shows that it has detrimental effects on cognitive performance. The human brain, despite being an incredibly complex organ, is not well-equipped for true multitasking, particularly when dealing with cognitively demanding tasks. This section will further delve into how multitasking negatively affects cognitive performance, drawing from empirical studies and theoretical models.</w:t>
      </w:r>
    </w:p>
    <w:p w14:paraId="794A1215"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lastRenderedPageBreak/>
        <w:t>The concept of cognitive bottlenecks explains one of the major issues that arise when people attempt to multitask. A cognitive bottleneck occurs when the brain’s processing capabilities are overburdened due to the simultaneous need to manage multiple streams of information. This creates interference between tasks that share cognitive resources. Cognitive resources refer to the mental faculties involved in processing information, such as attention, working memory, and executive functions (</w:t>
      </w:r>
      <w:proofErr w:type="spellStart"/>
      <w:r w:rsidRPr="006C5480">
        <w:rPr>
          <w:rFonts w:ascii="Times New Roman" w:hAnsi="Times New Roman" w:cs="Times New Roman"/>
          <w:sz w:val="24"/>
          <w:szCs w:val="24"/>
        </w:rPr>
        <w:t>Pashler</w:t>
      </w:r>
      <w:proofErr w:type="spellEnd"/>
      <w:r w:rsidRPr="006C5480">
        <w:rPr>
          <w:rFonts w:ascii="Times New Roman" w:hAnsi="Times New Roman" w:cs="Times New Roman"/>
          <w:sz w:val="24"/>
          <w:szCs w:val="24"/>
        </w:rPr>
        <w:t>, 1994).</w:t>
      </w:r>
    </w:p>
    <w:p w14:paraId="29A4B5C1"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 xml:space="preserve">According to a study by </w:t>
      </w:r>
      <w:proofErr w:type="spellStart"/>
      <w:r w:rsidRPr="006C5480">
        <w:rPr>
          <w:rFonts w:ascii="Times New Roman" w:hAnsi="Times New Roman" w:cs="Times New Roman"/>
          <w:sz w:val="24"/>
          <w:szCs w:val="24"/>
        </w:rPr>
        <w:t>Pashler</w:t>
      </w:r>
      <w:proofErr w:type="spellEnd"/>
      <w:r w:rsidRPr="006C5480">
        <w:rPr>
          <w:rFonts w:ascii="Times New Roman" w:hAnsi="Times New Roman" w:cs="Times New Roman"/>
          <w:sz w:val="24"/>
          <w:szCs w:val="24"/>
        </w:rPr>
        <w:t xml:space="preserve"> (1994), task interference occurs when two tasks demand overlapping cognitive resources. For example, a secretary who must answer a phone call while also taking notes for a meeting will experience a bottleneck because both tasks require the use of verbal processing and short-term memory. When this happens, the performance on both tasks is likely to be compromised, as the brain cannot fully allocate resources to each task. This interference is particularly problematic in environments where high accuracy and quality are required, such as administrative positions that involve handling sensitive or time-critical information.</w:t>
      </w:r>
    </w:p>
    <w:p w14:paraId="2EDD65FC"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Additionally, research by Wickens (2008) suggests that different tasks may demand different cognitive resources. When two tasks are not aligned in terms of resource demand (e.g., a highly analytical task paired with a creative one), the task-switching process can further exacerbate interference and result in increased cognitive load. This leads to errors, delays, and a decline in performance quality. For secretaries, this could mean an increased risk of missing important details, miscommunication, or administrative errors that could have serious consequences for the organization.</w:t>
      </w:r>
    </w:p>
    <w:p w14:paraId="196BA690"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 xml:space="preserve">While multitasking can sometimes lead to completing tasks more quickly, it often deteriorates the quality of the work being done. Multitasking requires individuals to switch between different cognitive sets, and each transition takes time and mental effort. In fact, a large body of research suggests that the efficiency gained by </w:t>
      </w:r>
      <w:r w:rsidRPr="006C5480">
        <w:rPr>
          <w:rFonts w:ascii="Times New Roman" w:hAnsi="Times New Roman" w:cs="Times New Roman"/>
          <w:sz w:val="24"/>
          <w:szCs w:val="24"/>
        </w:rPr>
        <w:lastRenderedPageBreak/>
        <w:t>multitasking is outweighed by the cognitive costs incurred in the process, leading to a degradation of the overall quality of work (O'Conner, 2007).</w:t>
      </w:r>
    </w:p>
    <w:p w14:paraId="51E1A539"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For instance, secretaries who must alternate between answering calls, scheduling meetings, and replying to emails are less likely to focus deeply on any one task. As a result, the likelihood of making mistakes increases. For instance, a secretary may fail to catch an error in a document while answering a phone call, or they may inadvertently schedule overlapping appointments because they did not give full attention to a calendar entry.</w:t>
      </w:r>
    </w:p>
    <w:p w14:paraId="588C5D6A"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Research by Rubenstein et al. (2001) supports the idea that multitasking impairs accuracy. The authors found that task-switching resulted in a notable decline in task performance, as individuals struggled to return to a full state of cognitive readiness when switching between tasks. In secretarial roles, where attention to detail is crucial, this lack of focus can lead to costly mistakes.</w:t>
      </w:r>
    </w:p>
    <w:p w14:paraId="1BE87FF4"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The notion of "suboptimal performance" also suggests that multitaskers may complete tasks faster but at the expense of their accuracy or depth. For example, in secretarial work, responding to multiple emails in quick succession might be efficient in terms of time, but each email could have missed nuances or required a more thoughtful response.</w:t>
      </w:r>
    </w:p>
    <w:p w14:paraId="20712CA1"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Cognitive fatigue is a well-documented effect of multitasking, and it has significant implications for individuals who frequently engage in multitasking behavior. Mental fatigue refers to the depletion of cognitive resources that occurs when individuals perform tasks that demand continuous mental effort. As multitasking consumes mental resources, it leads to greater cognitive fatigue, making it harder to stay focused on future tasks and impairing the ability to perform at a high level.</w:t>
      </w:r>
    </w:p>
    <w:p w14:paraId="30C9CFBE"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 xml:space="preserve">In a study conducted by Kuhn and </w:t>
      </w:r>
      <w:proofErr w:type="spellStart"/>
      <w:r w:rsidRPr="006C5480">
        <w:rPr>
          <w:rFonts w:ascii="Times New Roman" w:hAnsi="Times New Roman" w:cs="Times New Roman"/>
          <w:sz w:val="24"/>
          <w:szCs w:val="24"/>
        </w:rPr>
        <w:t>Schmiedek</w:t>
      </w:r>
      <w:proofErr w:type="spellEnd"/>
      <w:r w:rsidRPr="006C5480">
        <w:rPr>
          <w:rFonts w:ascii="Times New Roman" w:hAnsi="Times New Roman" w:cs="Times New Roman"/>
          <w:sz w:val="24"/>
          <w:szCs w:val="24"/>
        </w:rPr>
        <w:t xml:space="preserve"> (2009), participants who engaged in multitasking for extended periods of time experienced increased mental fatigue, which </w:t>
      </w:r>
      <w:r w:rsidRPr="006C5480">
        <w:rPr>
          <w:rFonts w:ascii="Times New Roman" w:hAnsi="Times New Roman" w:cs="Times New Roman"/>
          <w:sz w:val="24"/>
          <w:szCs w:val="24"/>
        </w:rPr>
        <w:lastRenderedPageBreak/>
        <w:t>negatively impacted their cognitive performance on subsequent tasks. This mental exhaustion often results in a decline in motivation and the ability to perform complex tasks, leading to reduced productivity.</w:t>
      </w:r>
    </w:p>
    <w:p w14:paraId="493368CA"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In the context of secretarial work, which often requires long hours of attention to a variety of administrative tasks, this fatigue can lead to diminished job satisfaction, lower levels of concentration, and increased likelihood of errors (</w:t>
      </w:r>
      <w:proofErr w:type="spellStart"/>
      <w:r w:rsidRPr="006C5480">
        <w:rPr>
          <w:rFonts w:ascii="Times New Roman" w:hAnsi="Times New Roman" w:cs="Times New Roman"/>
          <w:sz w:val="24"/>
          <w:szCs w:val="24"/>
        </w:rPr>
        <w:t>Kernbach</w:t>
      </w:r>
      <w:proofErr w:type="spellEnd"/>
      <w:r w:rsidRPr="006C5480">
        <w:rPr>
          <w:rFonts w:ascii="Times New Roman" w:hAnsi="Times New Roman" w:cs="Times New Roman"/>
          <w:sz w:val="24"/>
          <w:szCs w:val="24"/>
        </w:rPr>
        <w:t xml:space="preserve"> &amp; </w:t>
      </w:r>
      <w:proofErr w:type="spellStart"/>
      <w:r w:rsidRPr="006C5480">
        <w:rPr>
          <w:rFonts w:ascii="Times New Roman" w:hAnsi="Times New Roman" w:cs="Times New Roman"/>
          <w:sz w:val="24"/>
          <w:szCs w:val="24"/>
        </w:rPr>
        <w:t>Schutte</w:t>
      </w:r>
      <w:proofErr w:type="spellEnd"/>
      <w:r w:rsidRPr="006C5480">
        <w:rPr>
          <w:rFonts w:ascii="Times New Roman" w:hAnsi="Times New Roman" w:cs="Times New Roman"/>
          <w:sz w:val="24"/>
          <w:szCs w:val="24"/>
        </w:rPr>
        <w:t>, 2019). Mental fatigue can also cause irritability, lack of focus, and diminished creativity, all of which are important qualities for secretarial professionals who need to find efficient solutions to unexpected problems and challenges.</w:t>
      </w:r>
    </w:p>
    <w:p w14:paraId="5447F322"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Furthermore, when individuals are under cognitive strain due to multitasking, their brain’s ability to process and respond to new information becomes impaired. This phenomenon, often referred to as "cognitive overload," is a common outcome of extended multitasking. According to a study by Czerwinski et al. (2004), employees who multitask frequently are more likely to experience cognitive overload, which results in performance declines and higher levels of workplace stress. Over time, this could lead to burnout, as the brain’s cognitive resources become depleted without sufficient recovery time.</w:t>
      </w:r>
    </w:p>
    <w:p w14:paraId="3640F23E"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Working memory refers to the mental system responsible for temporarily holding and manipulating information necessary for task completion. Working memory is a limited resource, and when individuals engage in multitasking, they must divide this limited capacity across multiple tasks, which reduces the effectiveness of working memory (Baddeley, 2003).</w:t>
      </w:r>
    </w:p>
    <w:p w14:paraId="749A17F3"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 xml:space="preserve">For secretaries, who often need to retain and process large amounts of information—such as appointments, contacts, reports, and office tasks—working memory becomes an essential tool. When multitasking, however, the brain’s working memory is overloaded, resulting in poor information retention, errors, and slower processing </w:t>
      </w:r>
      <w:r w:rsidRPr="006C5480">
        <w:rPr>
          <w:rFonts w:ascii="Times New Roman" w:hAnsi="Times New Roman" w:cs="Times New Roman"/>
          <w:sz w:val="24"/>
          <w:szCs w:val="24"/>
        </w:rPr>
        <w:lastRenderedPageBreak/>
        <w:t>speeds (</w:t>
      </w:r>
      <w:proofErr w:type="spellStart"/>
      <w:r w:rsidRPr="006C5480">
        <w:rPr>
          <w:rFonts w:ascii="Times New Roman" w:hAnsi="Times New Roman" w:cs="Times New Roman"/>
          <w:sz w:val="24"/>
          <w:szCs w:val="24"/>
        </w:rPr>
        <w:t>Paas</w:t>
      </w:r>
      <w:proofErr w:type="spellEnd"/>
      <w:r w:rsidRPr="006C5480">
        <w:rPr>
          <w:rFonts w:ascii="Times New Roman" w:hAnsi="Times New Roman" w:cs="Times New Roman"/>
          <w:sz w:val="24"/>
          <w:szCs w:val="24"/>
        </w:rPr>
        <w:t xml:space="preserve"> et al., 2003). This is particularly problematic in fast-paced administrative environments where managing competing tasks is routine.</w:t>
      </w:r>
    </w:p>
    <w:p w14:paraId="5695C6E7"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Moreover, working memory is closely tied to the process of decision-making and problem-solving. If secretaries are engaged in multitasking, their ability to make accurate and informed decisions is compromised, as their working memory is stretched thin and cannot effectively store or process all the necessary information. For example, in a situation where a secretary needs to make a quick decision about prioritizing urgent tasks or managing conflicting schedules, multitasking could hinder the ability to arrive at the most efficient or appropriate solution.</w:t>
      </w:r>
    </w:p>
    <w:p w14:paraId="513D051C" w14:textId="77777777" w:rsidR="006C5480" w:rsidRPr="006C5480" w:rsidRDefault="006C5480" w:rsidP="001D441B">
      <w:pPr>
        <w:spacing w:line="360" w:lineRule="auto"/>
        <w:jc w:val="both"/>
        <w:rPr>
          <w:rFonts w:ascii="Times New Roman" w:hAnsi="Times New Roman" w:cs="Times New Roman"/>
          <w:sz w:val="24"/>
          <w:szCs w:val="24"/>
        </w:rPr>
      </w:pPr>
      <w:r w:rsidRPr="006C5480">
        <w:rPr>
          <w:rFonts w:ascii="Times New Roman" w:hAnsi="Times New Roman" w:cs="Times New Roman"/>
          <w:sz w:val="24"/>
          <w:szCs w:val="24"/>
        </w:rPr>
        <w:t>Cognitive load is not the only cost of multitasking—emotional regulation also plays a significant role in the impact of multitasking on overall well-being. The demands of multitasking can generate stress, especially in high-pressure environments like administrative roles. The combination of trying to complete multiple tasks simultaneously while dealing with distractions can overwhelm an individual’s emotional regulation systems, leading to feelings of frustration, anxiety, and burnout (Geurts &amp; Sonnentag, 2006).</w:t>
      </w:r>
    </w:p>
    <w:p w14:paraId="72FC8F93" w14:textId="77777777" w:rsidR="00367346" w:rsidRPr="00367346" w:rsidRDefault="00367346" w:rsidP="001D441B">
      <w:pPr>
        <w:spacing w:line="360" w:lineRule="auto"/>
        <w:jc w:val="both"/>
        <w:rPr>
          <w:rFonts w:ascii="Times New Roman" w:hAnsi="Times New Roman" w:cs="Times New Roman"/>
          <w:b/>
          <w:bCs/>
          <w:sz w:val="24"/>
          <w:szCs w:val="24"/>
        </w:rPr>
      </w:pPr>
      <w:r w:rsidRPr="00367346">
        <w:rPr>
          <w:rFonts w:ascii="Times New Roman" w:hAnsi="Times New Roman" w:cs="Times New Roman"/>
          <w:b/>
          <w:bCs/>
          <w:sz w:val="24"/>
          <w:szCs w:val="24"/>
        </w:rPr>
        <w:t>2.3 Multitasking in Secretarial Roles</w:t>
      </w:r>
    </w:p>
    <w:p w14:paraId="4820E728" w14:textId="77777777" w:rsidR="002E35DD" w:rsidRPr="002E35DD" w:rsidRDefault="002E35DD" w:rsidP="001D441B">
      <w:pPr>
        <w:spacing w:line="360" w:lineRule="auto"/>
        <w:jc w:val="both"/>
        <w:rPr>
          <w:rFonts w:ascii="Times New Roman" w:hAnsi="Times New Roman" w:cs="Times New Roman"/>
          <w:sz w:val="24"/>
          <w:szCs w:val="24"/>
        </w:rPr>
      </w:pPr>
      <w:r w:rsidRPr="002E35DD">
        <w:rPr>
          <w:rFonts w:ascii="Times New Roman" w:hAnsi="Times New Roman" w:cs="Times New Roman"/>
          <w:sz w:val="24"/>
          <w:szCs w:val="24"/>
        </w:rPr>
        <w:t>Multitasking is an essential component of many professional roles, but it is particularly prevalent in secretarial and administrative positions, where individuals are tasked with managing a wide array of duties simultaneously. Secretaries are often the backbone of office operations, and their ability to multitask effectively is a key factor in the smooth functioning of an organization. However, while multitasking is viewed as a necessary skill in secretarial work, it brings with it numerous challenges and potential downsides, particularly when considering cognitive load, task quality, job satisfaction, and long-term well-being.</w:t>
      </w:r>
    </w:p>
    <w:p w14:paraId="3150CF70" w14:textId="77777777" w:rsidR="002E35DD" w:rsidRPr="002E35DD" w:rsidRDefault="002E35DD" w:rsidP="001D441B">
      <w:pPr>
        <w:spacing w:line="360" w:lineRule="auto"/>
        <w:jc w:val="both"/>
        <w:rPr>
          <w:rFonts w:ascii="Times New Roman" w:hAnsi="Times New Roman" w:cs="Times New Roman"/>
          <w:sz w:val="24"/>
          <w:szCs w:val="24"/>
        </w:rPr>
      </w:pPr>
      <w:r w:rsidRPr="002E35DD">
        <w:rPr>
          <w:rFonts w:ascii="Times New Roman" w:hAnsi="Times New Roman" w:cs="Times New Roman"/>
          <w:sz w:val="24"/>
          <w:szCs w:val="24"/>
        </w:rPr>
        <w:lastRenderedPageBreak/>
        <w:t>In this section, we explore the nature of multitasking in secretarial roles, examining its impact on efficiency, cognitive performance, and employee well-being. We also investigate the strategies that secretaries employ to manage multiple tasks effectively, as well as the ways in which organizations can better support employees who are frequently required to multitask.</w:t>
      </w:r>
    </w:p>
    <w:p w14:paraId="295C7A13" w14:textId="77777777" w:rsidR="002E35DD" w:rsidRPr="002E35DD" w:rsidRDefault="002E35DD" w:rsidP="001D441B">
      <w:pPr>
        <w:spacing w:line="360" w:lineRule="auto"/>
        <w:jc w:val="both"/>
        <w:rPr>
          <w:rFonts w:ascii="Times New Roman" w:hAnsi="Times New Roman" w:cs="Times New Roman"/>
          <w:sz w:val="24"/>
          <w:szCs w:val="24"/>
        </w:rPr>
      </w:pPr>
      <w:r w:rsidRPr="002E35DD">
        <w:rPr>
          <w:rFonts w:ascii="Times New Roman" w:hAnsi="Times New Roman" w:cs="Times New Roman"/>
          <w:sz w:val="24"/>
          <w:szCs w:val="24"/>
        </w:rPr>
        <w:t>Secretarial work is inherently multifaceted, with secretaries often managing a wide variety of tasks, including answering phone calls, scheduling appointments, organizing meetings, managing office correspondence, preparing documents, and handling administrative support for other departments. Secretaries also serve as gatekeepers to executives and managers, and they are often tasked with filtering and prioritizing incoming requests and information. This makes multitasking an almost inevitable aspect of the job.</w:t>
      </w:r>
    </w:p>
    <w:p w14:paraId="5BC3FE5F" w14:textId="77777777" w:rsidR="002E35DD" w:rsidRPr="002E35DD" w:rsidRDefault="002E35DD" w:rsidP="001D441B">
      <w:pPr>
        <w:spacing w:line="360" w:lineRule="auto"/>
        <w:jc w:val="both"/>
        <w:rPr>
          <w:rFonts w:ascii="Times New Roman" w:hAnsi="Times New Roman" w:cs="Times New Roman"/>
          <w:sz w:val="24"/>
          <w:szCs w:val="24"/>
        </w:rPr>
      </w:pPr>
      <w:r w:rsidRPr="002E35DD">
        <w:rPr>
          <w:rFonts w:ascii="Times New Roman" w:hAnsi="Times New Roman" w:cs="Times New Roman"/>
          <w:sz w:val="24"/>
          <w:szCs w:val="24"/>
        </w:rPr>
        <w:t>Multitasking in secretarial roles, however, goes beyond simply performing multiple tasks simultaneously. In many cases, secretaries are not actually engaging in true multitasking—where two or more tasks are performed at the same time—but rather in task-switching, where they alternate between different tasks throughout the day. According to research by Rubinstein et al. (2001), task-switching involves switching attention from one task to another, which incurs cognitive costs, such as delays and errors in performance. Secretaries who juggle various administrative responsibilities often face frequent interruptions, making task-switching a common occurrence.</w:t>
      </w:r>
    </w:p>
    <w:p w14:paraId="090269B1" w14:textId="77777777" w:rsidR="002E35DD" w:rsidRPr="002E35DD" w:rsidRDefault="002E35DD" w:rsidP="001D441B">
      <w:pPr>
        <w:spacing w:line="360" w:lineRule="auto"/>
        <w:jc w:val="both"/>
        <w:rPr>
          <w:rFonts w:ascii="Times New Roman" w:hAnsi="Times New Roman" w:cs="Times New Roman"/>
          <w:sz w:val="24"/>
          <w:szCs w:val="24"/>
        </w:rPr>
      </w:pPr>
      <w:r w:rsidRPr="002E35DD">
        <w:rPr>
          <w:rFonts w:ascii="Times New Roman" w:hAnsi="Times New Roman" w:cs="Times New Roman"/>
          <w:sz w:val="24"/>
          <w:szCs w:val="24"/>
        </w:rPr>
        <w:t>The nature of multitasking in secretarial roles can also vary significantly depending on the size and complexity of the organization. In smaller offices, secretaries may be responsible for a wide range of tasks that span different areas of the organization, while in larger firms, secretaries may be more specialized, focusing on specific administrative duties for particular departments or individuals. Regardless of the organizational context, the need to manage multiple tasks efficiently is a consistent requirement across secretarial positions.</w:t>
      </w:r>
    </w:p>
    <w:p w14:paraId="7CF92213" w14:textId="77777777" w:rsidR="002E35DD" w:rsidRPr="002E35DD" w:rsidRDefault="002E35DD" w:rsidP="001D441B">
      <w:pPr>
        <w:spacing w:line="360" w:lineRule="auto"/>
        <w:jc w:val="both"/>
        <w:rPr>
          <w:rFonts w:ascii="Times New Roman" w:hAnsi="Times New Roman" w:cs="Times New Roman"/>
          <w:sz w:val="24"/>
          <w:szCs w:val="24"/>
        </w:rPr>
      </w:pPr>
      <w:r w:rsidRPr="002E35DD">
        <w:rPr>
          <w:rFonts w:ascii="Times New Roman" w:hAnsi="Times New Roman" w:cs="Times New Roman"/>
          <w:sz w:val="24"/>
          <w:szCs w:val="24"/>
        </w:rPr>
        <w:lastRenderedPageBreak/>
        <w:t>Multitasking in secretarial roles places a substantial cognitive burden on employees. As noted in previous sections, the human brain has limited capacity for processing information at any given time, and when individuals are asked to engage in multiple tasks simultaneously, cognitive resources are spread thin. This can lead to increased cognitive load, reduced focus, and a higher likelihood of errors and omissions.</w:t>
      </w:r>
    </w:p>
    <w:p w14:paraId="7C9D1D72" w14:textId="77777777" w:rsidR="002E35DD" w:rsidRPr="002E35DD" w:rsidRDefault="002E35DD" w:rsidP="001D441B">
      <w:pPr>
        <w:spacing w:line="360" w:lineRule="auto"/>
        <w:jc w:val="both"/>
        <w:rPr>
          <w:rFonts w:ascii="Times New Roman" w:hAnsi="Times New Roman" w:cs="Times New Roman"/>
          <w:sz w:val="24"/>
          <w:szCs w:val="24"/>
        </w:rPr>
      </w:pPr>
      <w:r w:rsidRPr="002E35DD">
        <w:rPr>
          <w:rFonts w:ascii="Times New Roman" w:hAnsi="Times New Roman" w:cs="Times New Roman"/>
          <w:sz w:val="24"/>
          <w:szCs w:val="24"/>
        </w:rPr>
        <w:t>A study by Mark et al. (2008) found that office workers, including secretaries, often face interruptions that disrupt their flow of work, leading to decreased productivity and an increased likelihood of errors. For example, when a secretary is interrupted by a phone call while composing an email or preparing a document, they must shift their attention between tasks, leading to cognitive switching costs. This constant shifting of attention takes a toll on the brain, reducing efficiency and increasing the likelihood of mistakes.</w:t>
      </w:r>
    </w:p>
    <w:p w14:paraId="327FAA02" w14:textId="77777777" w:rsidR="002E35DD" w:rsidRPr="002E35DD" w:rsidRDefault="002E35DD" w:rsidP="001D441B">
      <w:pPr>
        <w:spacing w:line="360" w:lineRule="auto"/>
        <w:jc w:val="both"/>
        <w:rPr>
          <w:rFonts w:ascii="Times New Roman" w:hAnsi="Times New Roman" w:cs="Times New Roman"/>
          <w:sz w:val="24"/>
          <w:szCs w:val="24"/>
        </w:rPr>
      </w:pPr>
      <w:r w:rsidRPr="002E35DD">
        <w:rPr>
          <w:rFonts w:ascii="Times New Roman" w:hAnsi="Times New Roman" w:cs="Times New Roman"/>
          <w:sz w:val="24"/>
          <w:szCs w:val="24"/>
        </w:rPr>
        <w:t>Moreover, the demands placed on working memory when multitasking can significantly reduce performance quality. According to Baddeley (2003), working memory refers to the temporary storage and manipulation of information needed to perform tasks, and it is particularly important for tasks that require planning, organization, and attention to detail. Secretaries, who often need to remember complex schedules, deal with large amounts of incoming information, and make decisions quickly, rely heavily on their working memory. When multitasking, however, the working memory is overloaded, and the secretary may struggle to keep track of important details, leading to forgetfulness or errors.</w:t>
      </w:r>
    </w:p>
    <w:p w14:paraId="66A9D17C" w14:textId="77777777" w:rsidR="002E35DD" w:rsidRPr="002E35DD" w:rsidRDefault="002E35DD" w:rsidP="001D441B">
      <w:pPr>
        <w:spacing w:line="360" w:lineRule="auto"/>
        <w:jc w:val="both"/>
        <w:rPr>
          <w:rFonts w:ascii="Times New Roman" w:hAnsi="Times New Roman" w:cs="Times New Roman"/>
          <w:sz w:val="24"/>
          <w:szCs w:val="24"/>
        </w:rPr>
      </w:pPr>
      <w:r w:rsidRPr="002E35DD">
        <w:rPr>
          <w:rFonts w:ascii="Times New Roman" w:hAnsi="Times New Roman" w:cs="Times New Roman"/>
          <w:sz w:val="24"/>
          <w:szCs w:val="24"/>
        </w:rPr>
        <w:t xml:space="preserve">The cognitive strain associated with multitasking in secretarial roles can also contribute to mental fatigue and burnout. According to a study by Geurts and Sonnentag (2006), individuals who frequently multitask experience higher levels of cognitive fatigue, which can impair performance on subsequent tasks. In secretarial positions, where employees often work under time pressure and are required to switch </w:t>
      </w:r>
      <w:r w:rsidRPr="002E35DD">
        <w:rPr>
          <w:rFonts w:ascii="Times New Roman" w:hAnsi="Times New Roman" w:cs="Times New Roman"/>
          <w:sz w:val="24"/>
          <w:szCs w:val="24"/>
        </w:rPr>
        <w:lastRenderedPageBreak/>
        <w:t>between tasks rapidly, this fatigue can accumulate over time, leading to decreased job satisfaction, lower productivity, and an increased risk of burnout.</w:t>
      </w:r>
    </w:p>
    <w:p w14:paraId="0E66CD67" w14:textId="77777777" w:rsidR="002E35DD" w:rsidRPr="002E35DD" w:rsidRDefault="002E35DD" w:rsidP="001D441B">
      <w:pPr>
        <w:spacing w:line="360" w:lineRule="auto"/>
        <w:jc w:val="both"/>
        <w:rPr>
          <w:rFonts w:ascii="Times New Roman" w:hAnsi="Times New Roman" w:cs="Times New Roman"/>
          <w:sz w:val="24"/>
          <w:szCs w:val="24"/>
        </w:rPr>
      </w:pPr>
      <w:r w:rsidRPr="002E35DD">
        <w:rPr>
          <w:rFonts w:ascii="Times New Roman" w:hAnsi="Times New Roman" w:cs="Times New Roman"/>
          <w:sz w:val="24"/>
          <w:szCs w:val="24"/>
        </w:rPr>
        <w:t>The impact of multitasking on task performance is a central concern for organizations. While multitasking may seem like a solution to increase efficiency, studies suggest that it can lead to a decline in performance quality, particularly when tasks require focused attention and high levels of cognitive effort.</w:t>
      </w:r>
    </w:p>
    <w:p w14:paraId="18E28FFC" w14:textId="77777777" w:rsidR="002E35DD" w:rsidRPr="002E35DD" w:rsidRDefault="002E35DD" w:rsidP="001D441B">
      <w:pPr>
        <w:spacing w:line="360" w:lineRule="auto"/>
        <w:jc w:val="both"/>
        <w:rPr>
          <w:rFonts w:ascii="Times New Roman" w:hAnsi="Times New Roman" w:cs="Times New Roman"/>
          <w:sz w:val="24"/>
          <w:szCs w:val="24"/>
        </w:rPr>
      </w:pPr>
      <w:r w:rsidRPr="002E35DD">
        <w:rPr>
          <w:rFonts w:ascii="Times New Roman" w:hAnsi="Times New Roman" w:cs="Times New Roman"/>
          <w:sz w:val="24"/>
          <w:szCs w:val="24"/>
        </w:rPr>
        <w:t>Research by O'Conner (2007) suggests that the quality of work declines when employees are engaged in multitasking, as they are unable to devote their full attention to each task. In secretarial work, where attention to detail is crucial, this can result in errors such as scheduling conflicts, missed deadlines, or mistakes in communication. For example, a secretary who is handling multiple appointments while simultaneously responding to emails may overlook a double-booked meeting, leading to conflicts between staff members or clients.</w:t>
      </w:r>
    </w:p>
    <w:p w14:paraId="08FAAFA5" w14:textId="6E7678E2" w:rsidR="001D2EFC" w:rsidRPr="001D2EFC" w:rsidRDefault="00367346" w:rsidP="001D441B">
      <w:pPr>
        <w:spacing w:line="360" w:lineRule="auto"/>
        <w:jc w:val="both"/>
        <w:rPr>
          <w:rFonts w:ascii="Times New Roman" w:hAnsi="Times New Roman" w:cs="Times New Roman"/>
          <w:b/>
          <w:bCs/>
          <w:sz w:val="24"/>
          <w:szCs w:val="24"/>
        </w:rPr>
      </w:pPr>
      <w:r w:rsidRPr="00367346">
        <w:rPr>
          <w:rFonts w:ascii="Times New Roman" w:hAnsi="Times New Roman" w:cs="Times New Roman"/>
          <w:b/>
          <w:bCs/>
          <w:sz w:val="24"/>
          <w:szCs w:val="24"/>
        </w:rPr>
        <w:t xml:space="preserve">2.4 Impact </w:t>
      </w:r>
      <w:r w:rsidR="00AE25D8">
        <w:rPr>
          <w:rFonts w:ascii="Times New Roman" w:hAnsi="Times New Roman" w:cs="Times New Roman"/>
          <w:b/>
          <w:bCs/>
          <w:sz w:val="24"/>
          <w:szCs w:val="24"/>
        </w:rPr>
        <w:t xml:space="preserve">of multitasking </w:t>
      </w:r>
      <w:r w:rsidRPr="00367346">
        <w:rPr>
          <w:rFonts w:ascii="Times New Roman" w:hAnsi="Times New Roman" w:cs="Times New Roman"/>
          <w:b/>
          <w:bCs/>
          <w:sz w:val="24"/>
          <w:szCs w:val="24"/>
        </w:rPr>
        <w:t>on Job Performance</w:t>
      </w:r>
    </w:p>
    <w:p w14:paraId="1430F7F4" w14:textId="77777777"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t>Multitasking is often seen as a crucial skill in modern work environments, especially in roles such as that of secretaries. Secretaries are expected to juggle multiple responsibilities simultaneously, including managing communication channels, scheduling appointments, organizing meetings, filing documents, and providing support to management or other departments. The efficiency of secretaries in performing these tasks is critical to the overall functioning of an organization. However, while multitasking can enhance productivity in certain contexts, it also has a considerable impact on job performance, both in terms of task quality and efficiency.</w:t>
      </w:r>
    </w:p>
    <w:p w14:paraId="35A50928" w14:textId="77777777"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t xml:space="preserve">One of the most significant impacts of multitasking on job performance is the cognitive load placed on individuals. When secretaries are required to switch between tasks or perform several tasks at once, their cognitive resources are divided. Cognitive load refers to the mental effort required to process information and perform tasks </w:t>
      </w:r>
      <w:r w:rsidRPr="001D2EFC">
        <w:rPr>
          <w:rFonts w:ascii="Times New Roman" w:hAnsi="Times New Roman" w:cs="Times New Roman"/>
          <w:sz w:val="24"/>
          <w:szCs w:val="24"/>
        </w:rPr>
        <w:lastRenderedPageBreak/>
        <w:t>(</w:t>
      </w:r>
      <w:proofErr w:type="spellStart"/>
      <w:r w:rsidRPr="001D2EFC">
        <w:rPr>
          <w:rFonts w:ascii="Times New Roman" w:hAnsi="Times New Roman" w:cs="Times New Roman"/>
          <w:sz w:val="24"/>
          <w:szCs w:val="24"/>
        </w:rPr>
        <w:t>Sweller</w:t>
      </w:r>
      <w:proofErr w:type="spellEnd"/>
      <w:r w:rsidRPr="001D2EFC">
        <w:rPr>
          <w:rFonts w:ascii="Times New Roman" w:hAnsi="Times New Roman" w:cs="Times New Roman"/>
          <w:sz w:val="24"/>
          <w:szCs w:val="24"/>
        </w:rPr>
        <w:t>, 1988). The human brain has a limited capacity to handle multiple tasks simultaneously, especially tasks that require deep focus or problem-solving. Research indicates that when multitasking, the brain experiences a significant increase in cognitive load, which can impair job performance in secretarial roles.</w:t>
      </w:r>
    </w:p>
    <w:p w14:paraId="175D223E" w14:textId="77777777"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t>When secretaries are tasked with handling multiple responsibilities—such as answering phone calls, managing emails, and scheduling meetings—without appropriate time to focus on a single task, the cognitive load becomes overwhelming. As a result, mental fatigue sets in, and performance on tasks diminishes. According to a study by Kieras et al. (2000), cognitive overload can lead to slower reaction times, higher error rates, and reduced quality of work. In secretarial roles, these consequences may manifest as missed appointments, double bookings, or mistakes in communication with clients or staff.</w:t>
      </w:r>
    </w:p>
    <w:p w14:paraId="6AF76EC6" w14:textId="77777777"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t>Multitasking in secretarial roles often involves task switching, where attention is shifted from one task to another rather than performing multiple tasks simultaneously. Research by Rubinstein et al. (2001) shows that task switching incurs significant cognitive costs, such as delays in response times and increased error rates. When secretaries are frequently interrupted or required to switch between different tasks—such as answering a phone call while preparing a document—there is a lag in performance as the brain reorients itself to the new task.</w:t>
      </w:r>
    </w:p>
    <w:p w14:paraId="3161A25C" w14:textId="77777777"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t>For example, a secretary might be drafting an email to a client and then receive an urgent phone call from a superior. Switching between these tasks causes a delay in the completion of both tasks and may result in mistakes. Studies have shown that even brief interruptions can cause a 20% to 40% increase in the time taken to complete a task (Trafton et al., 2003). This degradation in task performance due to task switching is particularly detrimental in secretarial roles, where attention to detail and accuracy are essential.</w:t>
      </w:r>
    </w:p>
    <w:p w14:paraId="099E63CA" w14:textId="77777777"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lastRenderedPageBreak/>
        <w:t>The quality of work is one of the most affected aspects of secretarial job performance when multitasking is involved. In an environment where secretaries are expected to handle a variety of tasks simultaneously, there is often a trade-off between speed and accuracy. Multitasking has been shown to increase the likelihood of errors, as individuals may overlook important details or become less thorough in completing their tasks.</w:t>
      </w:r>
    </w:p>
    <w:p w14:paraId="1C66F0FC" w14:textId="77777777"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t>For instance, when secretaries are managing a busy calendar of appointments while simultaneously responding to emails and coordinating meetings, there is a higher chance of overlooking scheduling conflicts, forgetting to send out confirmations, or making mistakes in communications. Research by O'Conner (2007) found that workers who engage in multitasking are more prone to making mistakes, as they are unable to give their full attention to any one task. In secretarial positions, where small errors can lead to significant disruptions, such as missed appointments or miscommunications with clients, the consequences of poor task quality can be far-reaching.</w:t>
      </w:r>
    </w:p>
    <w:p w14:paraId="3437BAA8" w14:textId="77777777"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t xml:space="preserve">A study by </w:t>
      </w:r>
      <w:proofErr w:type="spellStart"/>
      <w:r w:rsidRPr="001D2EFC">
        <w:rPr>
          <w:rFonts w:ascii="Times New Roman" w:hAnsi="Times New Roman" w:cs="Times New Roman"/>
          <w:sz w:val="24"/>
          <w:szCs w:val="24"/>
        </w:rPr>
        <w:t>Pashler</w:t>
      </w:r>
      <w:proofErr w:type="spellEnd"/>
      <w:r w:rsidRPr="001D2EFC">
        <w:rPr>
          <w:rFonts w:ascii="Times New Roman" w:hAnsi="Times New Roman" w:cs="Times New Roman"/>
          <w:sz w:val="24"/>
          <w:szCs w:val="24"/>
        </w:rPr>
        <w:t xml:space="preserve"> (1994) demonstrated that multitasking leads to reduced accuracy and quality in job performance because of the increased mental effort required to switch between tasks. For secretaries, whose roles often require precision—whether in managing complex schedules or organizing sensitive documents—the quality of work may suffer as their cognitive resources are depleted through multitasking.</w:t>
      </w:r>
    </w:p>
    <w:p w14:paraId="590080F8" w14:textId="77777777"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t>One of the key reasons multitasking is often considered a valuable skill in secretarial roles is its potential to improve productivity. However, research has shown that multitasking can lead to inefficiencies in time management. While it may seem that handling several tasks at once would allow secretaries to accomplish more, the reality is that multitasking can result in decreased productivity due to the time lost when switching between tasks.</w:t>
      </w:r>
    </w:p>
    <w:p w14:paraId="6954637F" w14:textId="3BCFD02D"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lastRenderedPageBreak/>
        <w:t>Studies on time management show that multitasking reduces the efficiency of completing individual tasks. Multitasking leads to inefficiencies in time management because it requires individuals to divide their attention between tasks, thereby increasing the time it takes to complete each task. For secretaries, this means that although they may appear to be accomplishing more by switching between tasks, they are actually spending more time than necessary on each individual task.</w:t>
      </w:r>
    </w:p>
    <w:p w14:paraId="6579E197" w14:textId="77777777"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t>In secretarial roles, where time-sensitive tasks such as scheduling meetings, responding to urgent emails, or managing correspondence are common, the delays caused by multitasking can hinder overall productivity. Secretaries may struggle to meet deadlines or respond to requests in a timely manner due to the inefficiencies created by multitasking. Moreover, the constant task-switching can lead to a lack of focus on the task at hand, which may delay the completion of key projects or commitments.</w:t>
      </w:r>
    </w:p>
    <w:p w14:paraId="0FD0519F" w14:textId="77777777"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t>Multitasking in secretarial roles not only affects job performance but also has a significant impact on secretaries' mental and emotional well-being. The constant pressure to manage multiple tasks simultaneously can lead to increased stress, which in turn can contribute to burnout and reduced job satisfaction.</w:t>
      </w:r>
    </w:p>
    <w:p w14:paraId="45D80C97" w14:textId="77777777" w:rsidR="001D2EFC" w:rsidRPr="001D2EFC" w:rsidRDefault="001D2EFC" w:rsidP="001D441B">
      <w:pPr>
        <w:spacing w:line="360" w:lineRule="auto"/>
        <w:jc w:val="both"/>
        <w:rPr>
          <w:rFonts w:ascii="Times New Roman" w:hAnsi="Times New Roman" w:cs="Times New Roman"/>
          <w:sz w:val="24"/>
          <w:szCs w:val="24"/>
        </w:rPr>
      </w:pPr>
      <w:r w:rsidRPr="001D2EFC">
        <w:rPr>
          <w:rFonts w:ascii="Times New Roman" w:hAnsi="Times New Roman" w:cs="Times New Roman"/>
          <w:sz w:val="24"/>
          <w:szCs w:val="24"/>
        </w:rPr>
        <w:t>As secretaries are often the first point of contact for clients, supervisors, and other employees, they may face significant emotional demands in their roles. The need to handle a variety of tasks, answer phone calls, respond to inquiries, and support executives, all while managing time-sensitive deadlines, can create feelings of stress and anxiety. According to a study by Geurts and Sonnentag (2006), employees who multitask frequently are more likely to experience higher levels of stress, which can impair their ability to perform tasks efficiently. For secretaries, this stress can manifest as emotional exhaustion, leading to burnout and decreased job satisfaction.</w:t>
      </w:r>
    </w:p>
    <w:p w14:paraId="175040E7" w14:textId="77777777" w:rsidR="00C17497" w:rsidRDefault="00C17497" w:rsidP="001D441B">
      <w:pPr>
        <w:spacing w:line="360" w:lineRule="auto"/>
        <w:jc w:val="both"/>
        <w:rPr>
          <w:rFonts w:ascii="Times New Roman" w:hAnsi="Times New Roman" w:cs="Times New Roman"/>
          <w:b/>
          <w:bCs/>
          <w:sz w:val="24"/>
          <w:szCs w:val="24"/>
        </w:rPr>
      </w:pPr>
    </w:p>
    <w:p w14:paraId="241765A5" w14:textId="42A0364F" w:rsidR="00AE25D8" w:rsidRPr="00AE25D8" w:rsidRDefault="00367346" w:rsidP="001D441B">
      <w:pPr>
        <w:spacing w:line="360" w:lineRule="auto"/>
        <w:jc w:val="both"/>
        <w:rPr>
          <w:rFonts w:ascii="Times New Roman" w:hAnsi="Times New Roman" w:cs="Times New Roman"/>
          <w:b/>
          <w:bCs/>
          <w:sz w:val="24"/>
          <w:szCs w:val="24"/>
        </w:rPr>
      </w:pPr>
      <w:r w:rsidRPr="00367346">
        <w:rPr>
          <w:rFonts w:ascii="Times New Roman" w:hAnsi="Times New Roman" w:cs="Times New Roman"/>
          <w:b/>
          <w:bCs/>
          <w:sz w:val="24"/>
          <w:szCs w:val="24"/>
        </w:rPr>
        <w:lastRenderedPageBreak/>
        <w:t>2.5 Job Satisfaction and Multitasking</w:t>
      </w:r>
    </w:p>
    <w:p w14:paraId="30A32F94" w14:textId="77777777"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t>Multitasking has become an almost ubiquitous skill expected of employees, particularly in roles such as secretaries. Secretaries, who are often tasked with managing various administrative duties simultaneously, face unique challenges that stem from the need to juggle multiple responsibilities, including answering calls, scheduling appointments, managing communications, and providing support to higher management or departments. While multitasking is often associated with increased productivity, its effect on job satisfaction, particularly in secretarial roles, is multifaceted and not entirely straightforward. The impact of multitasking on secretarial job satisfaction can vary based on the individual, the tasks at hand, the organizational culture, and the support systems available to employees (O'Conner, 2007).</w:t>
      </w:r>
    </w:p>
    <w:p w14:paraId="7F6502EC" w14:textId="77777777"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t>Multitasking, in the context of secretarial work, can be a double-edged sword. On the one hand, it enables secretaries to complete a wide range of tasks in a short time, which seems to enhance efficiency and productivity. However, it is well-established that multitasking comes with cognitive costs, which can affect the quality of work, lead to higher stress levels, and ultimately reduce job satisfaction (</w:t>
      </w:r>
      <w:proofErr w:type="spellStart"/>
      <w:r w:rsidRPr="00AE25D8">
        <w:rPr>
          <w:rFonts w:ascii="Times New Roman" w:hAnsi="Times New Roman" w:cs="Times New Roman"/>
          <w:sz w:val="24"/>
          <w:szCs w:val="24"/>
        </w:rPr>
        <w:t>Pashler</w:t>
      </w:r>
      <w:proofErr w:type="spellEnd"/>
      <w:r w:rsidRPr="00AE25D8">
        <w:rPr>
          <w:rFonts w:ascii="Times New Roman" w:hAnsi="Times New Roman" w:cs="Times New Roman"/>
          <w:sz w:val="24"/>
          <w:szCs w:val="24"/>
        </w:rPr>
        <w:t>, 1994). Secretaries are often required to respond to multiple, simultaneous demands, and in organizations where productivity is highly valued, multitasking is often seen as an essential skill for handling complex tasks. However, these demands can lead to feelings of being overwhelmed, especially if employees feel they are unable to focus adequately on each task due to constant switching between them (Geurts &amp; Sonnentag, 2006). This disconnect between task demands and the ability to manage them effectively can contribute to a reduction in overall job satisfaction.</w:t>
      </w:r>
    </w:p>
    <w:p w14:paraId="612E26D9" w14:textId="77777777"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t xml:space="preserve">Studies have shown that when employees feel they are not receiving adequate support, have insufficient resources, or are continually burdened with unrealistic expectations, their overall job satisfaction declines (Sonnentag &amp; Frese, 2003). In secretarial roles, </w:t>
      </w:r>
      <w:r w:rsidRPr="00AE25D8">
        <w:rPr>
          <w:rFonts w:ascii="Times New Roman" w:hAnsi="Times New Roman" w:cs="Times New Roman"/>
          <w:sz w:val="24"/>
          <w:szCs w:val="24"/>
        </w:rPr>
        <w:lastRenderedPageBreak/>
        <w:t>where multitasking is a frequent requirement, the constant juggling of duties can exacerbate these issues, leading to lower levels of satisfaction and an increased likelihood of burnout (Geurts &amp; Sonnentag, 2006).</w:t>
      </w:r>
    </w:p>
    <w:p w14:paraId="42952A46" w14:textId="77777777"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t>Multitasking has significant cognitive and emotional consequences that can directly affect job satisfaction. Cognitive overload, which occurs when the brain is required to handle multiple streams of information or tasks simultaneously, is a well-documented phenomenon (</w:t>
      </w:r>
      <w:proofErr w:type="spellStart"/>
      <w:r w:rsidRPr="00AE25D8">
        <w:rPr>
          <w:rFonts w:ascii="Times New Roman" w:hAnsi="Times New Roman" w:cs="Times New Roman"/>
          <w:sz w:val="24"/>
          <w:szCs w:val="24"/>
        </w:rPr>
        <w:t>Sweller</w:t>
      </w:r>
      <w:proofErr w:type="spellEnd"/>
      <w:r w:rsidRPr="00AE25D8">
        <w:rPr>
          <w:rFonts w:ascii="Times New Roman" w:hAnsi="Times New Roman" w:cs="Times New Roman"/>
          <w:sz w:val="24"/>
          <w:szCs w:val="24"/>
        </w:rPr>
        <w:t>, 1988). As secretaries switch between tasks, they often experience a delay in response times, decreased attention to detail, and increased errors. While the completion of multiple tasks may give the impression of efficiency, the lower quality of work often leads to dissatisfaction, both on the part of the secretary and their supervisors (</w:t>
      </w:r>
      <w:proofErr w:type="spellStart"/>
      <w:r w:rsidRPr="00AE25D8">
        <w:rPr>
          <w:rFonts w:ascii="Times New Roman" w:hAnsi="Times New Roman" w:cs="Times New Roman"/>
          <w:sz w:val="24"/>
          <w:szCs w:val="24"/>
        </w:rPr>
        <w:t>Pashler</w:t>
      </w:r>
      <w:proofErr w:type="spellEnd"/>
      <w:r w:rsidRPr="00AE25D8">
        <w:rPr>
          <w:rFonts w:ascii="Times New Roman" w:hAnsi="Times New Roman" w:cs="Times New Roman"/>
          <w:sz w:val="24"/>
          <w:szCs w:val="24"/>
        </w:rPr>
        <w:t>, 1994).</w:t>
      </w:r>
    </w:p>
    <w:p w14:paraId="6F83984B" w14:textId="77777777"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t>Moreover, multitasking can cause emotional exhaustion, which significantly impacts job satisfaction. Secretaries may find themselves frustrated when they are unable to complete tasks to the best of their ability because of constant interruptions or demands. The emotional toll of multitasking is further compounded when employees feel unappreciated for their efforts, as high levels of task switching are often not recognized as contributing to cognitive strain. Secretaries may experience emotional fatigue and a sense of inadequacy when they cannot meet expectations despite their continuous work (Geurts &amp; Sonnentag, 2006). This emotional toll, in turn, can lead to lower job satisfaction and decreased motivation (Sonnentag &amp; Frese, 2003).</w:t>
      </w:r>
    </w:p>
    <w:p w14:paraId="26765F6C" w14:textId="77777777"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t>Stress is a crucial factor in understanding the relationship between multitasking and job satisfaction. The secretarial role is inherently stressful due to the high volume of tasks, the complexity of managing various schedules and communications, and the need to be available for various supervisors and colleagues. Multitasking exacerbates this stress because it divides the secretary’s attention and cognitive resources, leaving less room for focused problem-solving and critical thinking (Geurts &amp; Sonnentag, 2006).</w:t>
      </w:r>
    </w:p>
    <w:p w14:paraId="2637748C" w14:textId="103A5E45"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lastRenderedPageBreak/>
        <w:t xml:space="preserve">Research indicates that stress from multitasking is a significant factor that can reduce job satisfaction. Constant multitasking not only leads to mental exhaustion but also heightens physical stress </w:t>
      </w:r>
      <w:r w:rsidR="006A0DDC">
        <w:rPr>
          <w:rFonts w:ascii="Times New Roman" w:hAnsi="Times New Roman" w:cs="Times New Roman"/>
          <w:sz w:val="24"/>
          <w:szCs w:val="24"/>
        </w:rPr>
        <w:t>No of Respondents</w:t>
      </w:r>
      <w:r w:rsidRPr="00AE25D8">
        <w:rPr>
          <w:rFonts w:ascii="Times New Roman" w:hAnsi="Times New Roman" w:cs="Times New Roman"/>
          <w:sz w:val="24"/>
          <w:szCs w:val="24"/>
        </w:rPr>
        <w:t xml:space="preserve"> such as elevated heart rates, fatigue, and tension. In secretarial roles, where efficiency and attention to detail are vital, the emotional and physical effects of stress can lead to errors, missed opportunities, and poor decision-making. All of these factors contribute to decreased job satisfaction and can even increase turnover rates as employees look for less stressful opportunities (</w:t>
      </w:r>
      <w:proofErr w:type="spellStart"/>
      <w:r w:rsidRPr="00AE25D8">
        <w:rPr>
          <w:rFonts w:ascii="Times New Roman" w:hAnsi="Times New Roman" w:cs="Times New Roman"/>
          <w:sz w:val="24"/>
          <w:szCs w:val="24"/>
        </w:rPr>
        <w:t>Kirmeyer</w:t>
      </w:r>
      <w:proofErr w:type="spellEnd"/>
      <w:r w:rsidRPr="00AE25D8">
        <w:rPr>
          <w:rFonts w:ascii="Times New Roman" w:hAnsi="Times New Roman" w:cs="Times New Roman"/>
          <w:sz w:val="24"/>
          <w:szCs w:val="24"/>
        </w:rPr>
        <w:t>, 1988).</w:t>
      </w:r>
    </w:p>
    <w:p w14:paraId="387EEF2F" w14:textId="77777777"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t>Further studies have demonstrated that workers who report high levels of stress from multitasking tend to suffer from burnout more quickly. Burnout is characterized by feelings of emotional exhaustion, cynicism, and a lack of personal accomplishment, all of which contribute significantly to declining job satisfaction. In secretarial roles, where employees are often juggling several high-priority tasks, burnout can be especially damaging to overall job satisfaction and retention (Geurts &amp; Sonnentag, 2006).</w:t>
      </w:r>
    </w:p>
    <w:p w14:paraId="78AAAD1F" w14:textId="77777777"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t>There is a clear relationship between multitasking, job performance, and job satisfaction. Secretaries who are proficient at multitasking are often praised for their ability to manage multiple responsibilities. However, research by Meyer et al. (2001) and others indicates that multitasking often leads to performance degradation, as cognitive resources are split between different tasks. Although multitasking may appear to increase productivity in the short term, the decreased quality of work resulting from task-switching leads to greater dissatisfaction over time (Trafton et al., 2003).</w:t>
      </w:r>
    </w:p>
    <w:p w14:paraId="46C0704D" w14:textId="77777777"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t xml:space="preserve">Performance is not only measured by how much work a secretary accomplishes but also by the quality of that work. In the case of multitasking, the increased likelihood of mistakes, missed deadlines, and decreased accuracy can undermine a secretary’s sense of accomplishment and job satisfaction. As errors mount, employees may begin </w:t>
      </w:r>
      <w:r w:rsidRPr="00AE25D8">
        <w:rPr>
          <w:rFonts w:ascii="Times New Roman" w:hAnsi="Times New Roman" w:cs="Times New Roman"/>
          <w:sz w:val="24"/>
          <w:szCs w:val="24"/>
        </w:rPr>
        <w:lastRenderedPageBreak/>
        <w:t>to feel that they are not performing to the best of their ability, which negatively impacts their self-esteem and overall job satisfaction (O'Conner, 2007).</w:t>
      </w:r>
    </w:p>
    <w:p w14:paraId="5FA1257E" w14:textId="77777777"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t>Moreover, employees who feel that they are unable to complete tasks effectively due to multitasking pressures are more likely to experience job dissatisfaction. In secretarial roles, where the expectation to handle multiple tasks simultaneously is common, employees may feel that they are being asked to do too much, with too little support. This lack of fulfillment can contribute to feelings of frustration and dissatisfaction (Geurts &amp; Sonnentag, 2006).</w:t>
      </w:r>
    </w:p>
    <w:p w14:paraId="442845B7" w14:textId="77777777"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t>The organizational environment plays a significant role in shaping how multitasking affects secretarial job satisfaction. In workplaces where multitasking is expected and ingrained in the organizational culture, secretaries may feel that it is an unavoidable part of their job, leading them to tolerate the associated stress and dissatisfaction. However, organizations that foster a supportive culture—where employees are given adequate time to complete tasks, have clear role definitions, and are not constantly interrupted—are more likely to mitigate the negative effects of multitasking on job satisfaction (Sonnentag &amp; Frese, 2003).</w:t>
      </w:r>
    </w:p>
    <w:p w14:paraId="58074962" w14:textId="77777777" w:rsidR="00AE25D8" w:rsidRPr="00AE25D8" w:rsidRDefault="00AE25D8" w:rsidP="001D441B">
      <w:pPr>
        <w:spacing w:line="360" w:lineRule="auto"/>
        <w:jc w:val="both"/>
        <w:rPr>
          <w:rFonts w:ascii="Times New Roman" w:hAnsi="Times New Roman" w:cs="Times New Roman"/>
          <w:sz w:val="24"/>
          <w:szCs w:val="24"/>
        </w:rPr>
      </w:pPr>
      <w:r w:rsidRPr="00AE25D8">
        <w:rPr>
          <w:rFonts w:ascii="Times New Roman" w:hAnsi="Times New Roman" w:cs="Times New Roman"/>
          <w:sz w:val="24"/>
          <w:szCs w:val="24"/>
        </w:rPr>
        <w:t>Research highlights the importance of organizational support in reducing the negative impact of multitasking on job satisfaction. When secretaries are provided with resources such as task management systems, clearer communication channels, and flexible work environments, they are better able to manage the demands of multitasking without feeling overwhelmed or stressed (Geurts &amp; Sonnentag, 2006). These resources help secretaries prioritize tasks, streamline communication, and reduce the mental and emotional strain caused by constant task-switching.</w:t>
      </w:r>
    </w:p>
    <w:p w14:paraId="4867B613" w14:textId="77777777" w:rsidR="00C17497" w:rsidRDefault="00C17497">
      <w:pPr>
        <w:rPr>
          <w:rFonts w:ascii="Times New Roman" w:hAnsi="Times New Roman" w:cs="Times New Roman"/>
          <w:b/>
          <w:bCs/>
          <w:sz w:val="24"/>
          <w:szCs w:val="24"/>
        </w:rPr>
      </w:pPr>
      <w:r>
        <w:rPr>
          <w:rFonts w:ascii="Times New Roman" w:hAnsi="Times New Roman" w:cs="Times New Roman"/>
          <w:b/>
          <w:bCs/>
          <w:sz w:val="24"/>
          <w:szCs w:val="24"/>
        </w:rPr>
        <w:br w:type="page"/>
      </w:r>
    </w:p>
    <w:p w14:paraId="53147377" w14:textId="63978F77" w:rsidR="00367346" w:rsidRDefault="00367346" w:rsidP="001D44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32FED812" w14:textId="64DCEB90" w:rsidR="005479B4" w:rsidRDefault="00367346" w:rsidP="001D44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7683D7E6" w14:textId="5FBBE185" w:rsidR="005479B4" w:rsidRDefault="005479B4" w:rsidP="001D441B">
      <w:pPr>
        <w:spacing w:after="120" w:line="360" w:lineRule="auto"/>
        <w:jc w:val="both"/>
        <w:rPr>
          <w:rFonts w:ascii="Times New Roman" w:hAnsi="Times New Roman" w:cs="Times New Roman"/>
          <w:sz w:val="24"/>
          <w:szCs w:val="24"/>
        </w:rPr>
      </w:pPr>
      <w:r w:rsidRPr="007D3821">
        <w:rPr>
          <w:rFonts w:ascii="Times New Roman" w:hAnsi="Times New Roman" w:cs="Times New Roman"/>
          <w:sz w:val="24"/>
          <w:szCs w:val="24"/>
        </w:rPr>
        <w:t xml:space="preserve">This chapter presents the methodology used to examine the </w:t>
      </w:r>
      <w:r>
        <w:rPr>
          <w:rFonts w:ascii="Times New Roman" w:hAnsi="Times New Roman" w:cs="Times New Roman"/>
          <w:sz w:val="24"/>
          <w:szCs w:val="24"/>
        </w:rPr>
        <w:t>impact of multitasking on secretarial job efficiency in an organization</w:t>
      </w:r>
      <w:r w:rsidRPr="007D3821">
        <w:rPr>
          <w:rFonts w:ascii="Times New Roman" w:hAnsi="Times New Roman" w:cs="Times New Roman"/>
          <w:sz w:val="24"/>
          <w:szCs w:val="24"/>
        </w:rPr>
        <w:t>.</w:t>
      </w:r>
      <w:r>
        <w:rPr>
          <w:rFonts w:ascii="Times New Roman" w:hAnsi="Times New Roman" w:cs="Times New Roman"/>
          <w:sz w:val="24"/>
          <w:szCs w:val="24"/>
        </w:rPr>
        <w:t xml:space="preserve"> </w:t>
      </w:r>
      <w:r w:rsidRPr="007D3821">
        <w:rPr>
          <w:rFonts w:ascii="Times New Roman" w:hAnsi="Times New Roman" w:cs="Times New Roman"/>
          <w:sz w:val="24"/>
          <w:szCs w:val="24"/>
        </w:rPr>
        <w:t xml:space="preserve">The methodology is discussed under the following </w:t>
      </w:r>
      <w:r>
        <w:rPr>
          <w:rFonts w:ascii="Times New Roman" w:hAnsi="Times New Roman" w:cs="Times New Roman"/>
          <w:sz w:val="24"/>
          <w:szCs w:val="24"/>
        </w:rPr>
        <w:t>sub heading</w:t>
      </w:r>
      <w:r w:rsidRPr="007D3821">
        <w:rPr>
          <w:rFonts w:ascii="Times New Roman" w:hAnsi="Times New Roman" w:cs="Times New Roman"/>
          <w:sz w:val="24"/>
          <w:szCs w:val="24"/>
        </w:rPr>
        <w:t xml:space="preserve">s: </w:t>
      </w:r>
    </w:p>
    <w:p w14:paraId="3AFE7B4E" w14:textId="77777777" w:rsidR="005479B4" w:rsidRDefault="005479B4" w:rsidP="001D441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3.1 Instrument Used</w:t>
      </w:r>
    </w:p>
    <w:p w14:paraId="4FCD36C7" w14:textId="77777777" w:rsidR="005479B4" w:rsidRDefault="005479B4" w:rsidP="001D441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3.2 Population </w:t>
      </w:r>
      <w:r>
        <w:rPr>
          <w:rFonts w:ascii="Times New Roman" w:hAnsi="Times New Roman" w:cs="Times New Roman"/>
          <w:sz w:val="24"/>
          <w:szCs w:val="24"/>
        </w:rPr>
        <w:t>o</w:t>
      </w:r>
      <w:r w:rsidRPr="00282ACF">
        <w:rPr>
          <w:rFonts w:ascii="Times New Roman" w:hAnsi="Times New Roman" w:cs="Times New Roman"/>
          <w:sz w:val="24"/>
          <w:szCs w:val="24"/>
        </w:rPr>
        <w:t xml:space="preserve">f </w:t>
      </w:r>
      <w:r>
        <w:rPr>
          <w:rFonts w:ascii="Times New Roman" w:hAnsi="Times New Roman" w:cs="Times New Roman"/>
          <w:sz w:val="24"/>
          <w:szCs w:val="24"/>
        </w:rPr>
        <w:t>T</w:t>
      </w:r>
      <w:r w:rsidRPr="00282ACF">
        <w:rPr>
          <w:rFonts w:ascii="Times New Roman" w:hAnsi="Times New Roman" w:cs="Times New Roman"/>
          <w:sz w:val="24"/>
          <w:szCs w:val="24"/>
        </w:rPr>
        <w:t xml:space="preserve">he Study </w:t>
      </w:r>
    </w:p>
    <w:p w14:paraId="0EBB4929" w14:textId="77777777" w:rsidR="005479B4" w:rsidRDefault="005479B4" w:rsidP="001D441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3.3 Sample </w:t>
      </w:r>
      <w:r>
        <w:rPr>
          <w:rFonts w:ascii="Times New Roman" w:hAnsi="Times New Roman" w:cs="Times New Roman"/>
          <w:sz w:val="24"/>
          <w:szCs w:val="24"/>
        </w:rPr>
        <w:t>a</w:t>
      </w:r>
      <w:r w:rsidRPr="00282ACF">
        <w:rPr>
          <w:rFonts w:ascii="Times New Roman" w:hAnsi="Times New Roman" w:cs="Times New Roman"/>
          <w:sz w:val="24"/>
          <w:szCs w:val="24"/>
        </w:rPr>
        <w:t xml:space="preserve">nd Sampling Techniques, </w:t>
      </w:r>
    </w:p>
    <w:p w14:paraId="41F26DB4" w14:textId="77777777" w:rsidR="005479B4" w:rsidRDefault="005479B4" w:rsidP="001D441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3.4 Distribution </w:t>
      </w:r>
      <w:r>
        <w:rPr>
          <w:rFonts w:ascii="Times New Roman" w:hAnsi="Times New Roman" w:cs="Times New Roman"/>
          <w:sz w:val="24"/>
          <w:szCs w:val="24"/>
        </w:rPr>
        <w:t>a</w:t>
      </w:r>
      <w:r w:rsidRPr="00282ACF">
        <w:rPr>
          <w:rFonts w:ascii="Times New Roman" w:hAnsi="Times New Roman" w:cs="Times New Roman"/>
          <w:sz w:val="24"/>
          <w:szCs w:val="24"/>
        </w:rPr>
        <w:t xml:space="preserve">nd Collection </w:t>
      </w:r>
      <w:r>
        <w:rPr>
          <w:rFonts w:ascii="Times New Roman" w:hAnsi="Times New Roman" w:cs="Times New Roman"/>
          <w:sz w:val="24"/>
          <w:szCs w:val="24"/>
        </w:rPr>
        <w:t>o</w:t>
      </w:r>
      <w:r w:rsidRPr="00282ACF">
        <w:rPr>
          <w:rFonts w:ascii="Times New Roman" w:hAnsi="Times New Roman" w:cs="Times New Roman"/>
          <w:sz w:val="24"/>
          <w:szCs w:val="24"/>
        </w:rPr>
        <w:t xml:space="preserve">f Data, </w:t>
      </w:r>
    </w:p>
    <w:p w14:paraId="0C677AFE" w14:textId="77777777" w:rsidR="005479B4" w:rsidRDefault="005479B4" w:rsidP="001D441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3.5 Reliability, </w:t>
      </w:r>
    </w:p>
    <w:p w14:paraId="78E62BA0" w14:textId="77777777" w:rsidR="005479B4" w:rsidRDefault="005479B4" w:rsidP="001D441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3.6 Validity, </w:t>
      </w:r>
    </w:p>
    <w:p w14:paraId="312492A9" w14:textId="77777777" w:rsidR="005479B4" w:rsidRPr="00CE5499" w:rsidRDefault="005479B4" w:rsidP="001D441B">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3.7 Method </w:t>
      </w:r>
      <w:r>
        <w:rPr>
          <w:rFonts w:ascii="Times New Roman" w:hAnsi="Times New Roman" w:cs="Times New Roman"/>
          <w:sz w:val="24"/>
          <w:szCs w:val="24"/>
        </w:rPr>
        <w:t>o</w:t>
      </w:r>
      <w:r w:rsidRPr="00282ACF">
        <w:rPr>
          <w:rFonts w:ascii="Times New Roman" w:hAnsi="Times New Roman" w:cs="Times New Roman"/>
          <w:sz w:val="24"/>
          <w:szCs w:val="24"/>
        </w:rPr>
        <w:t>f Data Analysis</w:t>
      </w:r>
    </w:p>
    <w:p w14:paraId="38D8F6E1" w14:textId="77777777" w:rsidR="005479B4" w:rsidRDefault="005479B4" w:rsidP="001D441B">
      <w:pPr>
        <w:spacing w:line="360" w:lineRule="auto"/>
        <w:jc w:val="both"/>
        <w:rPr>
          <w:rFonts w:ascii="Times New Roman" w:hAnsi="Times New Roman" w:cs="Times New Roman"/>
          <w:b/>
          <w:bCs/>
          <w:sz w:val="24"/>
          <w:szCs w:val="24"/>
        </w:rPr>
      </w:pPr>
    </w:p>
    <w:p w14:paraId="2606B866" w14:textId="27B66528"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3.1 Instrument Used</w:t>
      </w:r>
    </w:p>
    <w:p w14:paraId="6B7EE18F" w14:textId="22431415" w:rsidR="00A57573"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 xml:space="preserve">The primary instrument for this study </w:t>
      </w:r>
      <w:r w:rsidR="005479B4">
        <w:rPr>
          <w:rFonts w:ascii="Times New Roman" w:hAnsi="Times New Roman" w:cs="Times New Roman"/>
          <w:sz w:val="24"/>
          <w:szCs w:val="24"/>
        </w:rPr>
        <w:t>is</w:t>
      </w:r>
      <w:r w:rsidRPr="006A010C">
        <w:rPr>
          <w:rFonts w:ascii="Times New Roman" w:hAnsi="Times New Roman" w:cs="Times New Roman"/>
          <w:sz w:val="24"/>
          <w:szCs w:val="24"/>
        </w:rPr>
        <w:t xml:space="preserve"> a structured questionnaire designed</w:t>
      </w:r>
      <w:r w:rsidR="005479B4">
        <w:rPr>
          <w:rFonts w:ascii="Times New Roman" w:hAnsi="Times New Roman" w:cs="Times New Roman"/>
          <w:sz w:val="24"/>
          <w:szCs w:val="24"/>
        </w:rPr>
        <w:t xml:space="preserve"> </w:t>
      </w:r>
      <w:r w:rsidR="00FF7079">
        <w:rPr>
          <w:rFonts w:ascii="Times New Roman" w:hAnsi="Times New Roman" w:cs="Times New Roman"/>
          <w:sz w:val="24"/>
          <w:szCs w:val="24"/>
        </w:rPr>
        <w:t>personally by</w:t>
      </w:r>
      <w:r w:rsidR="005479B4">
        <w:rPr>
          <w:rFonts w:ascii="Times New Roman" w:hAnsi="Times New Roman" w:cs="Times New Roman"/>
          <w:sz w:val="24"/>
          <w:szCs w:val="24"/>
        </w:rPr>
        <w:t xml:space="preserve"> the </w:t>
      </w:r>
      <w:r w:rsidR="00FF7079">
        <w:rPr>
          <w:rFonts w:ascii="Times New Roman" w:hAnsi="Times New Roman" w:cs="Times New Roman"/>
          <w:sz w:val="24"/>
          <w:szCs w:val="24"/>
        </w:rPr>
        <w:t xml:space="preserve">researcher </w:t>
      </w:r>
      <w:r w:rsidR="00615654">
        <w:rPr>
          <w:rFonts w:ascii="Times New Roman" w:hAnsi="Times New Roman" w:cs="Times New Roman"/>
          <w:sz w:val="24"/>
          <w:szCs w:val="24"/>
        </w:rPr>
        <w:t xml:space="preserve">on </w:t>
      </w:r>
      <w:r w:rsidR="00615654" w:rsidRPr="006A010C">
        <w:rPr>
          <w:rFonts w:ascii="Times New Roman" w:hAnsi="Times New Roman" w:cs="Times New Roman"/>
          <w:sz w:val="24"/>
          <w:szCs w:val="24"/>
        </w:rPr>
        <w:t>impact</w:t>
      </w:r>
      <w:r w:rsidR="00FF7079">
        <w:rPr>
          <w:rFonts w:ascii="Times New Roman" w:hAnsi="Times New Roman" w:cs="Times New Roman"/>
          <w:sz w:val="24"/>
          <w:szCs w:val="24"/>
        </w:rPr>
        <w:t xml:space="preserve"> </w:t>
      </w:r>
      <w:r w:rsidR="00615654">
        <w:rPr>
          <w:rFonts w:ascii="Times New Roman" w:hAnsi="Times New Roman" w:cs="Times New Roman"/>
          <w:sz w:val="24"/>
          <w:szCs w:val="24"/>
        </w:rPr>
        <w:t xml:space="preserve">of </w:t>
      </w:r>
      <w:r w:rsidR="00615654" w:rsidRPr="006A010C">
        <w:rPr>
          <w:rFonts w:ascii="Times New Roman" w:hAnsi="Times New Roman" w:cs="Times New Roman"/>
          <w:sz w:val="24"/>
          <w:szCs w:val="24"/>
        </w:rPr>
        <w:t>multitasking</w:t>
      </w:r>
      <w:r w:rsidR="00FF7079">
        <w:rPr>
          <w:rFonts w:ascii="Times New Roman" w:hAnsi="Times New Roman" w:cs="Times New Roman"/>
          <w:sz w:val="24"/>
          <w:szCs w:val="24"/>
        </w:rPr>
        <w:t xml:space="preserve"> on </w:t>
      </w:r>
      <w:r w:rsidR="00615654">
        <w:rPr>
          <w:rFonts w:ascii="Times New Roman" w:hAnsi="Times New Roman" w:cs="Times New Roman"/>
          <w:sz w:val="24"/>
          <w:szCs w:val="24"/>
        </w:rPr>
        <w:t>secretarial job</w:t>
      </w:r>
      <w:r w:rsidR="00FF7079">
        <w:rPr>
          <w:rFonts w:ascii="Times New Roman" w:hAnsi="Times New Roman" w:cs="Times New Roman"/>
          <w:sz w:val="24"/>
          <w:szCs w:val="24"/>
        </w:rPr>
        <w:t xml:space="preserve"> efficiency in an </w:t>
      </w:r>
      <w:r w:rsidR="00615654">
        <w:rPr>
          <w:rFonts w:ascii="Times New Roman" w:hAnsi="Times New Roman" w:cs="Times New Roman"/>
          <w:sz w:val="24"/>
          <w:szCs w:val="24"/>
        </w:rPr>
        <w:t>organization</w:t>
      </w:r>
      <w:r w:rsidRPr="006A010C">
        <w:rPr>
          <w:rFonts w:ascii="Times New Roman" w:hAnsi="Times New Roman" w:cs="Times New Roman"/>
          <w:sz w:val="24"/>
          <w:szCs w:val="24"/>
        </w:rPr>
        <w:t xml:space="preserve">. </w:t>
      </w:r>
      <w:r w:rsidR="00A57573">
        <w:rPr>
          <w:rFonts w:ascii="Times New Roman" w:hAnsi="Times New Roman" w:cs="Times New Roman"/>
          <w:sz w:val="24"/>
          <w:szCs w:val="24"/>
        </w:rPr>
        <w:t xml:space="preserve"> </w:t>
      </w:r>
      <w:r w:rsidR="00A57573" w:rsidRPr="004F468F">
        <w:rPr>
          <w:rFonts w:ascii="Times New Roman" w:hAnsi="Times New Roman" w:cs="Times New Roman"/>
          <w:sz w:val="24"/>
          <w:szCs w:val="24"/>
        </w:rPr>
        <w:t>The questionnaire consisted of Likert-scale</w:t>
      </w:r>
      <w:r w:rsidR="00A57573">
        <w:rPr>
          <w:rFonts w:ascii="Times New Roman" w:hAnsi="Times New Roman" w:cs="Times New Roman"/>
          <w:sz w:val="24"/>
          <w:szCs w:val="24"/>
        </w:rPr>
        <w:t xml:space="preserve"> </w:t>
      </w:r>
      <w:r w:rsidR="00A57573" w:rsidRPr="004F468F">
        <w:rPr>
          <w:rFonts w:ascii="Times New Roman" w:hAnsi="Times New Roman" w:cs="Times New Roman"/>
          <w:sz w:val="24"/>
          <w:szCs w:val="24"/>
        </w:rPr>
        <w:t>question</w:t>
      </w:r>
      <w:r w:rsidR="00A57573">
        <w:rPr>
          <w:rFonts w:ascii="Times New Roman" w:hAnsi="Times New Roman" w:cs="Times New Roman"/>
          <w:sz w:val="24"/>
          <w:szCs w:val="24"/>
        </w:rPr>
        <w:t xml:space="preserve"> </w:t>
      </w:r>
      <w:r w:rsidR="00A57573" w:rsidRPr="004F468F">
        <w:rPr>
          <w:rFonts w:ascii="Times New Roman" w:hAnsi="Times New Roman" w:cs="Times New Roman"/>
          <w:sz w:val="24"/>
          <w:szCs w:val="24"/>
        </w:rPr>
        <w:t xml:space="preserve">items </w:t>
      </w:r>
      <w:r w:rsidR="00A57573">
        <w:rPr>
          <w:rFonts w:ascii="Times New Roman" w:hAnsi="Times New Roman" w:cs="Times New Roman"/>
          <w:sz w:val="24"/>
          <w:szCs w:val="24"/>
        </w:rPr>
        <w:t>ranging from strongly agree, agree, disagree and strongly disagree respectively,</w:t>
      </w:r>
      <w:r w:rsidR="00A57573" w:rsidRPr="004F468F">
        <w:rPr>
          <w:rFonts w:ascii="Times New Roman" w:hAnsi="Times New Roman" w:cs="Times New Roman"/>
          <w:sz w:val="24"/>
          <w:szCs w:val="24"/>
        </w:rPr>
        <w:t xml:space="preserve"> to assess.</w:t>
      </w:r>
      <w:r w:rsidR="00A57573">
        <w:rPr>
          <w:rFonts w:ascii="Times New Roman" w:hAnsi="Times New Roman" w:cs="Times New Roman"/>
          <w:sz w:val="24"/>
          <w:szCs w:val="24"/>
        </w:rPr>
        <w:t xml:space="preserve"> </w:t>
      </w:r>
      <w:r w:rsidR="00A57573" w:rsidRPr="006A010C">
        <w:rPr>
          <w:rFonts w:ascii="Times New Roman" w:hAnsi="Times New Roman" w:cs="Times New Roman"/>
          <w:sz w:val="24"/>
          <w:szCs w:val="24"/>
        </w:rPr>
        <w:t>multitasking practices, perceived job efficiency, and job</w:t>
      </w:r>
      <w:r w:rsidR="00A57573">
        <w:rPr>
          <w:rFonts w:ascii="Times New Roman" w:hAnsi="Times New Roman" w:cs="Times New Roman"/>
          <w:sz w:val="24"/>
          <w:szCs w:val="24"/>
        </w:rPr>
        <w:t xml:space="preserve"> satisfaction</w:t>
      </w:r>
      <w:r w:rsidR="00E05B6E">
        <w:rPr>
          <w:rFonts w:ascii="Times New Roman" w:hAnsi="Times New Roman" w:cs="Times New Roman"/>
          <w:sz w:val="24"/>
          <w:szCs w:val="24"/>
        </w:rPr>
        <w:t xml:space="preserve"> </w:t>
      </w:r>
      <w:r w:rsidR="00E05B6E" w:rsidRPr="004F468F">
        <w:rPr>
          <w:rFonts w:ascii="Times New Roman" w:hAnsi="Times New Roman" w:cs="Times New Roman"/>
          <w:sz w:val="24"/>
          <w:szCs w:val="24"/>
        </w:rPr>
        <w:t>the</w:t>
      </w:r>
      <w:r w:rsidR="00A57573" w:rsidRPr="004F468F">
        <w:rPr>
          <w:rFonts w:ascii="Times New Roman" w:hAnsi="Times New Roman" w:cs="Times New Roman"/>
          <w:sz w:val="24"/>
          <w:szCs w:val="24"/>
        </w:rPr>
        <w:t xml:space="preserve"> instrument was chosen for its effectiveness in capturing quantitative data in a concise manner, which was critical for the study’s objectives.</w:t>
      </w:r>
    </w:p>
    <w:p w14:paraId="578C2693" w14:textId="7DA02A2D" w:rsidR="00A57573" w:rsidRDefault="00A57573" w:rsidP="001D441B">
      <w:pPr>
        <w:spacing w:line="360" w:lineRule="auto"/>
        <w:jc w:val="both"/>
        <w:rPr>
          <w:rFonts w:ascii="Times New Roman" w:hAnsi="Times New Roman" w:cs="Times New Roman"/>
          <w:sz w:val="24"/>
          <w:szCs w:val="24"/>
        </w:rPr>
      </w:pPr>
    </w:p>
    <w:p w14:paraId="35C0CC58"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3.2 Population of the Study</w:t>
      </w:r>
    </w:p>
    <w:p w14:paraId="406C28A8" w14:textId="2A25C90C"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The target population for this study consist</w:t>
      </w:r>
      <w:r w:rsidR="00FC4655">
        <w:rPr>
          <w:rFonts w:ascii="Times New Roman" w:hAnsi="Times New Roman" w:cs="Times New Roman"/>
          <w:sz w:val="24"/>
          <w:szCs w:val="24"/>
        </w:rPr>
        <w:t>ed</w:t>
      </w:r>
      <w:r w:rsidRPr="006A010C">
        <w:rPr>
          <w:rFonts w:ascii="Times New Roman" w:hAnsi="Times New Roman" w:cs="Times New Roman"/>
          <w:sz w:val="24"/>
          <w:szCs w:val="24"/>
        </w:rPr>
        <w:t xml:space="preserve"> of secretarial staff employed in corporate organizations within </w:t>
      </w:r>
      <w:r w:rsidR="00FC4655">
        <w:rPr>
          <w:rFonts w:ascii="Times New Roman" w:hAnsi="Times New Roman" w:cs="Times New Roman"/>
          <w:sz w:val="24"/>
          <w:szCs w:val="24"/>
        </w:rPr>
        <w:t xml:space="preserve">Ilorin </w:t>
      </w:r>
      <w:r w:rsidR="00FC4655" w:rsidRPr="006A010C">
        <w:rPr>
          <w:rFonts w:ascii="Times New Roman" w:hAnsi="Times New Roman" w:cs="Times New Roman"/>
          <w:sz w:val="24"/>
          <w:szCs w:val="24"/>
        </w:rPr>
        <w:t>area</w:t>
      </w:r>
      <w:r w:rsidRPr="006A010C">
        <w:rPr>
          <w:rFonts w:ascii="Times New Roman" w:hAnsi="Times New Roman" w:cs="Times New Roman"/>
          <w:sz w:val="24"/>
          <w:szCs w:val="24"/>
        </w:rPr>
        <w:t xml:space="preserve">. This population </w:t>
      </w:r>
      <w:r w:rsidR="00FC4655">
        <w:rPr>
          <w:rFonts w:ascii="Times New Roman" w:hAnsi="Times New Roman" w:cs="Times New Roman"/>
          <w:sz w:val="24"/>
          <w:szCs w:val="24"/>
        </w:rPr>
        <w:t>wa</w:t>
      </w:r>
      <w:r w:rsidRPr="006A010C">
        <w:rPr>
          <w:rFonts w:ascii="Times New Roman" w:hAnsi="Times New Roman" w:cs="Times New Roman"/>
          <w:sz w:val="24"/>
          <w:szCs w:val="24"/>
        </w:rPr>
        <w:t>s chosen due to</w:t>
      </w:r>
      <w:r w:rsidR="00FC4655">
        <w:rPr>
          <w:rFonts w:ascii="Times New Roman" w:hAnsi="Times New Roman" w:cs="Times New Roman"/>
          <w:sz w:val="24"/>
          <w:szCs w:val="24"/>
        </w:rPr>
        <w:t xml:space="preserve"> </w:t>
      </w:r>
      <w:r w:rsidRPr="006A010C">
        <w:rPr>
          <w:rFonts w:ascii="Times New Roman" w:hAnsi="Times New Roman" w:cs="Times New Roman"/>
          <w:sz w:val="24"/>
          <w:szCs w:val="24"/>
        </w:rPr>
        <w:t xml:space="preserve">where secretaries often handle various administrative tasks simultaneously. The estimated population size is approximately 500 secretaries working in various companies across </w:t>
      </w:r>
      <w:r w:rsidR="00FC4655">
        <w:rPr>
          <w:rFonts w:ascii="Times New Roman" w:hAnsi="Times New Roman" w:cs="Times New Roman"/>
          <w:sz w:val="24"/>
          <w:szCs w:val="24"/>
        </w:rPr>
        <w:t xml:space="preserve">various </w:t>
      </w:r>
      <w:r w:rsidR="00285700">
        <w:rPr>
          <w:rFonts w:ascii="Times New Roman" w:hAnsi="Times New Roman" w:cs="Times New Roman"/>
          <w:sz w:val="24"/>
          <w:szCs w:val="24"/>
        </w:rPr>
        <w:t>organizations</w:t>
      </w:r>
      <w:r w:rsidRPr="006A010C">
        <w:rPr>
          <w:rFonts w:ascii="Times New Roman" w:hAnsi="Times New Roman" w:cs="Times New Roman"/>
          <w:sz w:val="24"/>
          <w:szCs w:val="24"/>
        </w:rPr>
        <w:t>.</w:t>
      </w:r>
    </w:p>
    <w:p w14:paraId="106082F6"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3.3 Sample and Sampling Techniques</w:t>
      </w:r>
    </w:p>
    <w:p w14:paraId="618CC73F" w14:textId="7AFB888F"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 stratified random sampling technique w</w:t>
      </w:r>
      <w:r w:rsidR="00F86C56">
        <w:rPr>
          <w:rFonts w:ascii="Times New Roman" w:hAnsi="Times New Roman" w:cs="Times New Roman"/>
          <w:sz w:val="24"/>
          <w:szCs w:val="24"/>
        </w:rPr>
        <w:t>as</w:t>
      </w:r>
      <w:r w:rsidRPr="006A010C">
        <w:rPr>
          <w:rFonts w:ascii="Times New Roman" w:hAnsi="Times New Roman" w:cs="Times New Roman"/>
          <w:sz w:val="24"/>
          <w:szCs w:val="24"/>
        </w:rPr>
        <w:t xml:space="preserve"> employed to select participants for the study. This method ensures representation from different types of organizations. A sample size of 100 </w:t>
      </w:r>
      <w:r w:rsidR="00F86C56" w:rsidRPr="006A010C">
        <w:rPr>
          <w:rFonts w:ascii="Times New Roman" w:hAnsi="Times New Roman" w:cs="Times New Roman"/>
          <w:sz w:val="24"/>
          <w:szCs w:val="24"/>
        </w:rPr>
        <w:t xml:space="preserve">secretaries </w:t>
      </w:r>
      <w:r w:rsidR="00F86C56">
        <w:rPr>
          <w:rFonts w:ascii="Times New Roman" w:hAnsi="Times New Roman" w:cs="Times New Roman"/>
          <w:sz w:val="24"/>
          <w:szCs w:val="24"/>
        </w:rPr>
        <w:t xml:space="preserve">was selected using simple random </w:t>
      </w:r>
      <w:r w:rsidR="000C1F40" w:rsidRPr="006A010C">
        <w:rPr>
          <w:rFonts w:ascii="Times New Roman" w:hAnsi="Times New Roman" w:cs="Times New Roman"/>
          <w:sz w:val="24"/>
          <w:szCs w:val="24"/>
        </w:rPr>
        <w:t>sampling</w:t>
      </w:r>
      <w:r w:rsidR="000C1F40">
        <w:rPr>
          <w:rFonts w:ascii="Times New Roman" w:hAnsi="Times New Roman" w:cs="Times New Roman"/>
          <w:sz w:val="24"/>
          <w:szCs w:val="24"/>
        </w:rPr>
        <w:t xml:space="preserve"> to </w:t>
      </w:r>
      <w:r w:rsidR="00F86C56">
        <w:rPr>
          <w:rFonts w:ascii="Times New Roman" w:hAnsi="Times New Roman" w:cs="Times New Roman"/>
          <w:sz w:val="24"/>
          <w:szCs w:val="24"/>
        </w:rPr>
        <w:t>ensur</w:t>
      </w:r>
      <w:r w:rsidR="000C1F40">
        <w:rPr>
          <w:rFonts w:ascii="Times New Roman" w:hAnsi="Times New Roman" w:cs="Times New Roman"/>
          <w:sz w:val="24"/>
          <w:szCs w:val="24"/>
        </w:rPr>
        <w:t>e</w:t>
      </w:r>
      <w:r w:rsidRPr="006A010C">
        <w:rPr>
          <w:rFonts w:ascii="Times New Roman" w:hAnsi="Times New Roman" w:cs="Times New Roman"/>
          <w:sz w:val="24"/>
          <w:szCs w:val="24"/>
        </w:rPr>
        <w:t xml:space="preserve"> a mix of experience levels and organizational contexts. This sample size is deemed sufficient for achieving meaningful statistical analysis and qualitative insights (Creswell, 2014).</w:t>
      </w:r>
    </w:p>
    <w:p w14:paraId="70C49858"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3.4 Distribution and Collection of Data</w:t>
      </w:r>
    </w:p>
    <w:p w14:paraId="41156DB7" w14:textId="5980B27F"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The structured questionnaire w</w:t>
      </w:r>
      <w:r w:rsidR="00E45A7E">
        <w:rPr>
          <w:rFonts w:ascii="Times New Roman" w:hAnsi="Times New Roman" w:cs="Times New Roman"/>
          <w:sz w:val="24"/>
          <w:szCs w:val="24"/>
        </w:rPr>
        <w:t>as</w:t>
      </w:r>
      <w:r w:rsidRPr="006A010C">
        <w:rPr>
          <w:rFonts w:ascii="Times New Roman" w:hAnsi="Times New Roman" w:cs="Times New Roman"/>
          <w:sz w:val="24"/>
          <w:szCs w:val="24"/>
        </w:rPr>
        <w:t xml:space="preserve"> distributed</w:t>
      </w:r>
      <w:r w:rsidR="00E45A7E">
        <w:rPr>
          <w:rFonts w:ascii="Times New Roman" w:hAnsi="Times New Roman" w:cs="Times New Roman"/>
          <w:sz w:val="24"/>
          <w:szCs w:val="24"/>
        </w:rPr>
        <w:t xml:space="preserve"> personally by the researcher to the sampled secretaries at their respective organizations.</w:t>
      </w:r>
      <w:r w:rsidRPr="006A010C">
        <w:rPr>
          <w:rFonts w:ascii="Times New Roman" w:hAnsi="Times New Roman" w:cs="Times New Roman"/>
          <w:sz w:val="24"/>
          <w:szCs w:val="24"/>
        </w:rPr>
        <w:t xml:space="preserve"> To encourage participation, a brief explanation of the study’s purpose and </w:t>
      </w:r>
      <w:r w:rsidR="008D61F7">
        <w:rPr>
          <w:rFonts w:ascii="Times New Roman" w:hAnsi="Times New Roman" w:cs="Times New Roman"/>
          <w:sz w:val="24"/>
          <w:szCs w:val="24"/>
        </w:rPr>
        <w:t xml:space="preserve">  assurance of confidentiality of information provided was </w:t>
      </w:r>
      <w:r w:rsidRPr="006A010C">
        <w:rPr>
          <w:rFonts w:ascii="Times New Roman" w:hAnsi="Times New Roman" w:cs="Times New Roman"/>
          <w:sz w:val="24"/>
          <w:szCs w:val="24"/>
        </w:rPr>
        <w:t xml:space="preserve">included. Data </w:t>
      </w:r>
      <w:r w:rsidR="00E45A7E" w:rsidRPr="006A010C">
        <w:rPr>
          <w:rFonts w:ascii="Times New Roman" w:hAnsi="Times New Roman" w:cs="Times New Roman"/>
          <w:sz w:val="24"/>
          <w:szCs w:val="24"/>
        </w:rPr>
        <w:t xml:space="preserve">collection </w:t>
      </w:r>
      <w:r w:rsidR="00E45A7E">
        <w:rPr>
          <w:rFonts w:ascii="Times New Roman" w:hAnsi="Times New Roman" w:cs="Times New Roman"/>
          <w:sz w:val="24"/>
          <w:szCs w:val="24"/>
        </w:rPr>
        <w:t>took</w:t>
      </w:r>
      <w:r w:rsidRPr="006A010C">
        <w:rPr>
          <w:rFonts w:ascii="Times New Roman" w:hAnsi="Times New Roman" w:cs="Times New Roman"/>
          <w:sz w:val="24"/>
          <w:szCs w:val="24"/>
        </w:rPr>
        <w:t xml:space="preserve"> </w:t>
      </w:r>
      <w:r w:rsidR="00E45A7E">
        <w:rPr>
          <w:rFonts w:ascii="Times New Roman" w:hAnsi="Times New Roman" w:cs="Times New Roman"/>
          <w:sz w:val="24"/>
          <w:szCs w:val="24"/>
        </w:rPr>
        <w:t>two</w:t>
      </w:r>
      <w:r w:rsidRPr="006A010C">
        <w:rPr>
          <w:rFonts w:ascii="Times New Roman" w:hAnsi="Times New Roman" w:cs="Times New Roman"/>
          <w:sz w:val="24"/>
          <w:szCs w:val="24"/>
        </w:rPr>
        <w:t>-week</w:t>
      </w:r>
      <w:r w:rsidR="00E45A7E">
        <w:rPr>
          <w:rFonts w:ascii="Times New Roman" w:hAnsi="Times New Roman" w:cs="Times New Roman"/>
          <w:sz w:val="24"/>
          <w:szCs w:val="24"/>
        </w:rPr>
        <w:t>s</w:t>
      </w:r>
      <w:r w:rsidRPr="006A010C">
        <w:rPr>
          <w:rFonts w:ascii="Times New Roman" w:hAnsi="Times New Roman" w:cs="Times New Roman"/>
          <w:sz w:val="24"/>
          <w:szCs w:val="24"/>
        </w:rPr>
        <w:t xml:space="preserve"> period, during which follow-up reminders w</w:t>
      </w:r>
      <w:r w:rsidR="00E45A7E">
        <w:rPr>
          <w:rFonts w:ascii="Times New Roman" w:hAnsi="Times New Roman" w:cs="Times New Roman"/>
          <w:sz w:val="24"/>
          <w:szCs w:val="24"/>
        </w:rPr>
        <w:t>as</w:t>
      </w:r>
      <w:r w:rsidRPr="006A010C">
        <w:rPr>
          <w:rFonts w:ascii="Times New Roman" w:hAnsi="Times New Roman" w:cs="Times New Roman"/>
          <w:sz w:val="24"/>
          <w:szCs w:val="24"/>
        </w:rPr>
        <w:t xml:space="preserve"> sent to maximize response rates.</w:t>
      </w:r>
    </w:p>
    <w:p w14:paraId="6E1EE829"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3.5 Reliability</w:t>
      </w:r>
    </w:p>
    <w:p w14:paraId="32BD4F3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 xml:space="preserve">To assess the reliability of the questionnaire, a pilot study will be conducted with a small group of secretaries (n=20) prior to the main data collection. This pilot test will help identify any ambiguities in the questions and allow for adjustments to improve clarity. Cronbach's alpha will be calculated to determine the internal consistency of the </w:t>
      </w:r>
      <w:r w:rsidRPr="006A010C">
        <w:rPr>
          <w:rFonts w:ascii="Times New Roman" w:hAnsi="Times New Roman" w:cs="Times New Roman"/>
          <w:sz w:val="24"/>
          <w:szCs w:val="24"/>
        </w:rPr>
        <w:lastRenderedPageBreak/>
        <w:t>questionnaire items, with a threshold of 0.70 considered acceptable (</w:t>
      </w:r>
      <w:proofErr w:type="spellStart"/>
      <w:r w:rsidRPr="006A010C">
        <w:rPr>
          <w:rFonts w:ascii="Times New Roman" w:hAnsi="Times New Roman" w:cs="Times New Roman"/>
          <w:sz w:val="24"/>
          <w:szCs w:val="24"/>
        </w:rPr>
        <w:t>Tavakol</w:t>
      </w:r>
      <w:proofErr w:type="spellEnd"/>
      <w:r w:rsidRPr="006A010C">
        <w:rPr>
          <w:rFonts w:ascii="Times New Roman" w:hAnsi="Times New Roman" w:cs="Times New Roman"/>
          <w:sz w:val="24"/>
          <w:szCs w:val="24"/>
        </w:rPr>
        <w:t xml:space="preserve"> &amp; </w:t>
      </w:r>
      <w:proofErr w:type="spellStart"/>
      <w:r w:rsidRPr="006A010C">
        <w:rPr>
          <w:rFonts w:ascii="Times New Roman" w:hAnsi="Times New Roman" w:cs="Times New Roman"/>
          <w:sz w:val="24"/>
          <w:szCs w:val="24"/>
        </w:rPr>
        <w:t>Dennick</w:t>
      </w:r>
      <w:proofErr w:type="spellEnd"/>
      <w:r w:rsidRPr="006A010C">
        <w:rPr>
          <w:rFonts w:ascii="Times New Roman" w:hAnsi="Times New Roman" w:cs="Times New Roman"/>
          <w:sz w:val="24"/>
          <w:szCs w:val="24"/>
        </w:rPr>
        <w:t>, 2011).</w:t>
      </w:r>
    </w:p>
    <w:p w14:paraId="23943D5B"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3.6 Validity</w:t>
      </w:r>
    </w:p>
    <w:p w14:paraId="0902A022" w14:textId="18A6A41B"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The validity of the research instrument w</w:t>
      </w:r>
      <w:r w:rsidR="008D61F7">
        <w:rPr>
          <w:rFonts w:ascii="Times New Roman" w:hAnsi="Times New Roman" w:cs="Times New Roman"/>
          <w:sz w:val="24"/>
          <w:szCs w:val="24"/>
        </w:rPr>
        <w:t>as</w:t>
      </w:r>
      <w:r w:rsidRPr="006A010C">
        <w:rPr>
          <w:rFonts w:ascii="Times New Roman" w:hAnsi="Times New Roman" w:cs="Times New Roman"/>
          <w:sz w:val="24"/>
          <w:szCs w:val="24"/>
        </w:rPr>
        <w:t xml:space="preserve"> ensured through expert review and feedback. Subject matter experts in organizational behavior and human resource </w:t>
      </w:r>
      <w:r w:rsidR="008D61F7" w:rsidRPr="006A010C">
        <w:rPr>
          <w:rFonts w:ascii="Times New Roman" w:hAnsi="Times New Roman" w:cs="Times New Roman"/>
          <w:sz w:val="24"/>
          <w:szCs w:val="24"/>
        </w:rPr>
        <w:t>management evaluated</w:t>
      </w:r>
      <w:r w:rsidRPr="006A010C">
        <w:rPr>
          <w:rFonts w:ascii="Times New Roman" w:hAnsi="Times New Roman" w:cs="Times New Roman"/>
          <w:sz w:val="24"/>
          <w:szCs w:val="24"/>
        </w:rPr>
        <w:t xml:space="preserve"> the questionnaire for clarity, relevance, and comprehensiveness</w:t>
      </w:r>
      <w:r w:rsidR="001B4235">
        <w:rPr>
          <w:rFonts w:ascii="Times New Roman" w:hAnsi="Times New Roman" w:cs="Times New Roman"/>
          <w:sz w:val="24"/>
          <w:szCs w:val="24"/>
        </w:rPr>
        <w:t xml:space="preserve"> on</w:t>
      </w:r>
      <w:r w:rsidRPr="006A010C">
        <w:rPr>
          <w:rFonts w:ascii="Times New Roman" w:hAnsi="Times New Roman" w:cs="Times New Roman"/>
          <w:sz w:val="24"/>
          <w:szCs w:val="24"/>
        </w:rPr>
        <w:t xml:space="preserve"> multitasking and job efficiency to ensure it captures all necessary dimensions of the constructs being studied.</w:t>
      </w:r>
    </w:p>
    <w:p w14:paraId="44C5E42F"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3.7 Method of Data Analysis</w:t>
      </w:r>
    </w:p>
    <w:p w14:paraId="76CFC2E0" w14:textId="58DC4C23"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Data analysis</w:t>
      </w:r>
      <w:r w:rsidR="001B4235">
        <w:rPr>
          <w:rFonts w:ascii="Times New Roman" w:hAnsi="Times New Roman" w:cs="Times New Roman"/>
          <w:sz w:val="24"/>
          <w:szCs w:val="24"/>
        </w:rPr>
        <w:t xml:space="preserve"> </w:t>
      </w:r>
      <w:r w:rsidR="001B4235" w:rsidRPr="006A010C">
        <w:rPr>
          <w:rFonts w:ascii="Times New Roman" w:hAnsi="Times New Roman" w:cs="Times New Roman"/>
          <w:sz w:val="24"/>
          <w:szCs w:val="24"/>
        </w:rPr>
        <w:t>involve</w:t>
      </w:r>
      <w:r w:rsidR="001B4235">
        <w:rPr>
          <w:rFonts w:ascii="Times New Roman" w:hAnsi="Times New Roman" w:cs="Times New Roman"/>
          <w:sz w:val="24"/>
          <w:szCs w:val="24"/>
        </w:rPr>
        <w:t>d</w:t>
      </w:r>
      <w:r w:rsidR="001B4235" w:rsidRPr="006A010C">
        <w:rPr>
          <w:rFonts w:ascii="Times New Roman" w:hAnsi="Times New Roman" w:cs="Times New Roman"/>
          <w:sz w:val="24"/>
          <w:szCs w:val="24"/>
        </w:rPr>
        <w:t xml:space="preserve"> quantitative</w:t>
      </w:r>
      <w:r w:rsidRPr="006A010C">
        <w:rPr>
          <w:rFonts w:ascii="Times New Roman" w:hAnsi="Times New Roman" w:cs="Times New Roman"/>
          <w:sz w:val="24"/>
          <w:szCs w:val="24"/>
        </w:rPr>
        <w:t xml:space="preserve"> approaches. Quantitative data collected from the questionnaires w</w:t>
      </w:r>
      <w:r w:rsidR="001B4235">
        <w:rPr>
          <w:rFonts w:ascii="Times New Roman" w:hAnsi="Times New Roman" w:cs="Times New Roman"/>
          <w:sz w:val="24"/>
          <w:szCs w:val="24"/>
        </w:rPr>
        <w:t>ere</w:t>
      </w:r>
      <w:r w:rsidRPr="006A010C">
        <w:rPr>
          <w:rFonts w:ascii="Times New Roman" w:hAnsi="Times New Roman" w:cs="Times New Roman"/>
          <w:sz w:val="24"/>
          <w:szCs w:val="24"/>
        </w:rPr>
        <w:t xml:space="preserve"> analyzed </w:t>
      </w:r>
      <w:r w:rsidR="005C1F4D" w:rsidRPr="006A010C">
        <w:rPr>
          <w:rFonts w:ascii="Times New Roman" w:hAnsi="Times New Roman" w:cs="Times New Roman"/>
          <w:sz w:val="24"/>
          <w:szCs w:val="24"/>
        </w:rPr>
        <w:t>using</w:t>
      </w:r>
      <w:r w:rsidR="005C1F4D">
        <w:rPr>
          <w:rFonts w:ascii="Times New Roman" w:hAnsi="Times New Roman" w:cs="Times New Roman"/>
          <w:sz w:val="24"/>
          <w:szCs w:val="24"/>
        </w:rPr>
        <w:t xml:space="preserve"> </w:t>
      </w:r>
      <w:r w:rsidR="005C1F4D" w:rsidRPr="006A010C">
        <w:rPr>
          <w:rFonts w:ascii="Times New Roman" w:hAnsi="Times New Roman" w:cs="Times New Roman"/>
          <w:sz w:val="24"/>
          <w:szCs w:val="24"/>
        </w:rPr>
        <w:t>descriptive</w:t>
      </w:r>
      <w:r w:rsidRPr="006A010C">
        <w:rPr>
          <w:rFonts w:ascii="Times New Roman" w:hAnsi="Times New Roman" w:cs="Times New Roman"/>
          <w:sz w:val="24"/>
          <w:szCs w:val="24"/>
        </w:rPr>
        <w:t xml:space="preserve"> statistics</w:t>
      </w:r>
      <w:r w:rsidR="005C1F4D">
        <w:rPr>
          <w:rFonts w:ascii="Times New Roman" w:hAnsi="Times New Roman" w:cs="Times New Roman"/>
          <w:sz w:val="24"/>
          <w:szCs w:val="24"/>
        </w:rPr>
        <w:t xml:space="preserve"> like frequencies and percentages </w:t>
      </w:r>
      <w:r w:rsidR="005C1F4D" w:rsidRPr="006A010C">
        <w:rPr>
          <w:rFonts w:ascii="Times New Roman" w:hAnsi="Times New Roman" w:cs="Times New Roman"/>
          <w:sz w:val="24"/>
          <w:szCs w:val="24"/>
        </w:rPr>
        <w:t>to</w:t>
      </w:r>
      <w:r w:rsidR="001B4235">
        <w:rPr>
          <w:rFonts w:ascii="Times New Roman" w:hAnsi="Times New Roman" w:cs="Times New Roman"/>
          <w:sz w:val="24"/>
          <w:szCs w:val="24"/>
        </w:rPr>
        <w:t xml:space="preserve"> </w:t>
      </w:r>
      <w:r w:rsidR="005C1F4D" w:rsidRPr="006A010C">
        <w:rPr>
          <w:rFonts w:ascii="Times New Roman" w:hAnsi="Times New Roman" w:cs="Times New Roman"/>
          <w:sz w:val="24"/>
          <w:szCs w:val="24"/>
        </w:rPr>
        <w:t xml:space="preserve">summarize </w:t>
      </w:r>
      <w:r w:rsidR="005C1F4D">
        <w:rPr>
          <w:rFonts w:ascii="Times New Roman" w:hAnsi="Times New Roman" w:cs="Times New Roman"/>
          <w:sz w:val="24"/>
          <w:szCs w:val="24"/>
        </w:rPr>
        <w:t xml:space="preserve">the </w:t>
      </w:r>
      <w:r w:rsidR="006A0DDC">
        <w:rPr>
          <w:rFonts w:ascii="Times New Roman" w:hAnsi="Times New Roman" w:cs="Times New Roman"/>
          <w:sz w:val="24"/>
          <w:szCs w:val="24"/>
        </w:rPr>
        <w:t>No of Respondents</w:t>
      </w:r>
      <w:r w:rsidR="005C1F4D">
        <w:rPr>
          <w:rFonts w:ascii="Times New Roman" w:hAnsi="Times New Roman" w:cs="Times New Roman"/>
          <w:sz w:val="24"/>
          <w:szCs w:val="24"/>
        </w:rPr>
        <w:t xml:space="preserve"> of the respondents on the </w:t>
      </w:r>
      <w:r w:rsidRPr="006A010C">
        <w:rPr>
          <w:rFonts w:ascii="Times New Roman" w:hAnsi="Times New Roman" w:cs="Times New Roman"/>
          <w:sz w:val="24"/>
          <w:szCs w:val="24"/>
        </w:rPr>
        <w:t>relationships between multitasking behavior and job efficiency.</w:t>
      </w:r>
      <w:r w:rsidR="005C1F4D">
        <w:rPr>
          <w:rFonts w:ascii="Times New Roman" w:hAnsi="Times New Roman" w:cs="Times New Roman"/>
          <w:sz w:val="24"/>
          <w:szCs w:val="24"/>
        </w:rPr>
        <w:t xml:space="preserve">  </w:t>
      </w:r>
    </w:p>
    <w:p w14:paraId="7C1BE6FB" w14:textId="77777777" w:rsidR="001B4235" w:rsidRPr="006A010C" w:rsidRDefault="001B4235" w:rsidP="001D441B">
      <w:pPr>
        <w:spacing w:line="360" w:lineRule="auto"/>
        <w:jc w:val="both"/>
        <w:rPr>
          <w:rFonts w:ascii="Times New Roman" w:hAnsi="Times New Roman" w:cs="Times New Roman"/>
          <w:sz w:val="24"/>
          <w:szCs w:val="24"/>
        </w:rPr>
      </w:pPr>
    </w:p>
    <w:p w14:paraId="369948C6" w14:textId="77777777" w:rsidR="00367346" w:rsidRDefault="00367346" w:rsidP="001D441B">
      <w:pPr>
        <w:spacing w:line="360" w:lineRule="auto"/>
        <w:jc w:val="both"/>
        <w:rPr>
          <w:rFonts w:ascii="Times New Roman" w:hAnsi="Times New Roman" w:cs="Times New Roman"/>
          <w:sz w:val="24"/>
          <w:szCs w:val="24"/>
        </w:rPr>
      </w:pPr>
    </w:p>
    <w:p w14:paraId="53C0271F" w14:textId="77777777" w:rsidR="006A010C" w:rsidRDefault="006A010C" w:rsidP="001D441B">
      <w:pPr>
        <w:spacing w:line="360" w:lineRule="auto"/>
        <w:jc w:val="both"/>
        <w:rPr>
          <w:rFonts w:ascii="Times New Roman" w:hAnsi="Times New Roman" w:cs="Times New Roman"/>
          <w:sz w:val="24"/>
          <w:szCs w:val="24"/>
        </w:rPr>
      </w:pPr>
    </w:p>
    <w:p w14:paraId="448D0F79" w14:textId="77777777" w:rsidR="006A010C" w:rsidRDefault="006A010C" w:rsidP="001D441B">
      <w:pPr>
        <w:spacing w:line="360" w:lineRule="auto"/>
        <w:jc w:val="both"/>
        <w:rPr>
          <w:rFonts w:ascii="Times New Roman" w:hAnsi="Times New Roman" w:cs="Times New Roman"/>
          <w:sz w:val="24"/>
          <w:szCs w:val="24"/>
        </w:rPr>
      </w:pPr>
    </w:p>
    <w:p w14:paraId="38CCBF66" w14:textId="77777777" w:rsidR="006A010C" w:rsidRDefault="006A010C" w:rsidP="001D441B">
      <w:pPr>
        <w:spacing w:line="360" w:lineRule="auto"/>
        <w:jc w:val="both"/>
        <w:rPr>
          <w:rFonts w:ascii="Times New Roman" w:hAnsi="Times New Roman" w:cs="Times New Roman"/>
          <w:sz w:val="24"/>
          <w:szCs w:val="24"/>
        </w:rPr>
      </w:pPr>
    </w:p>
    <w:p w14:paraId="64AB6EB0" w14:textId="77777777" w:rsidR="006A010C" w:rsidRDefault="006A010C" w:rsidP="001D441B">
      <w:pPr>
        <w:spacing w:line="360" w:lineRule="auto"/>
        <w:jc w:val="both"/>
        <w:rPr>
          <w:rFonts w:ascii="Times New Roman" w:hAnsi="Times New Roman" w:cs="Times New Roman"/>
          <w:sz w:val="24"/>
          <w:szCs w:val="24"/>
        </w:rPr>
      </w:pPr>
    </w:p>
    <w:p w14:paraId="7BA9492E" w14:textId="77777777" w:rsidR="006A010C" w:rsidRDefault="006A010C" w:rsidP="001D441B">
      <w:pPr>
        <w:spacing w:line="360" w:lineRule="auto"/>
        <w:jc w:val="both"/>
        <w:rPr>
          <w:rFonts w:ascii="Times New Roman" w:hAnsi="Times New Roman" w:cs="Times New Roman"/>
          <w:sz w:val="24"/>
          <w:szCs w:val="24"/>
        </w:rPr>
      </w:pPr>
    </w:p>
    <w:p w14:paraId="6ED78A57" w14:textId="77777777" w:rsidR="006A010C" w:rsidRDefault="006A010C" w:rsidP="001D441B">
      <w:pPr>
        <w:spacing w:line="360" w:lineRule="auto"/>
        <w:jc w:val="both"/>
        <w:rPr>
          <w:rFonts w:ascii="Times New Roman" w:hAnsi="Times New Roman" w:cs="Times New Roman"/>
          <w:sz w:val="24"/>
          <w:szCs w:val="24"/>
        </w:rPr>
      </w:pPr>
    </w:p>
    <w:p w14:paraId="65A6F724" w14:textId="77777777" w:rsidR="006A010C" w:rsidRDefault="006A010C" w:rsidP="001D441B">
      <w:pPr>
        <w:spacing w:line="360" w:lineRule="auto"/>
        <w:jc w:val="both"/>
        <w:rPr>
          <w:rFonts w:ascii="Times New Roman" w:hAnsi="Times New Roman" w:cs="Times New Roman"/>
          <w:sz w:val="24"/>
          <w:szCs w:val="24"/>
        </w:rPr>
      </w:pPr>
    </w:p>
    <w:p w14:paraId="0AC9E463" w14:textId="665EAD89" w:rsidR="006A010C" w:rsidRDefault="006A010C" w:rsidP="001D44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w:t>
      </w:r>
      <w:r w:rsidR="00911A8A">
        <w:rPr>
          <w:rFonts w:ascii="Times New Roman" w:hAnsi="Times New Roman" w:cs="Times New Roman"/>
          <w:b/>
          <w:bCs/>
          <w:sz w:val="24"/>
          <w:szCs w:val="24"/>
        </w:rPr>
        <w:t>OUR</w:t>
      </w:r>
    </w:p>
    <w:p w14:paraId="17070509" w14:textId="0A45D852" w:rsidR="006A010C" w:rsidRDefault="006A010C" w:rsidP="001D44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1DFA0A5A" w14:textId="55C6EAC7" w:rsidR="003838AF" w:rsidRDefault="003838AF"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3AD9D8AC" w14:textId="3DC89837" w:rsid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This chapter presents the findings of the research on "The Impact of Multitasking on Secretarial Job Efficiency in an Organization." The results are organized into tables, each addressing specific research questions. The analysis include</w:t>
      </w:r>
      <w:r w:rsidR="003A12D9">
        <w:rPr>
          <w:rFonts w:ascii="Times New Roman" w:hAnsi="Times New Roman" w:cs="Times New Roman"/>
          <w:sz w:val="24"/>
          <w:szCs w:val="24"/>
        </w:rPr>
        <w:t>d</w:t>
      </w:r>
      <w:r w:rsidRPr="006A010C">
        <w:rPr>
          <w:rFonts w:ascii="Times New Roman" w:hAnsi="Times New Roman" w:cs="Times New Roman"/>
          <w:sz w:val="24"/>
          <w:szCs w:val="24"/>
        </w:rPr>
        <w:t xml:space="preserve"> both numerical </w:t>
      </w:r>
      <w:r w:rsidR="006A0DDC">
        <w:rPr>
          <w:rFonts w:ascii="Times New Roman" w:hAnsi="Times New Roman" w:cs="Times New Roman"/>
          <w:sz w:val="24"/>
          <w:szCs w:val="24"/>
        </w:rPr>
        <w:t>No of Respondents</w:t>
      </w:r>
      <w:r w:rsidRPr="006A010C">
        <w:rPr>
          <w:rFonts w:ascii="Times New Roman" w:hAnsi="Times New Roman" w:cs="Times New Roman"/>
          <w:sz w:val="24"/>
          <w:szCs w:val="24"/>
        </w:rPr>
        <w:t xml:space="preserve"> and corresponding percentages to provide clarity on the perceptions of the participants.</w:t>
      </w:r>
    </w:p>
    <w:p w14:paraId="1A858EF4" w14:textId="345C36F2" w:rsidR="003838AF" w:rsidRPr="003838AF" w:rsidRDefault="003838AF"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525A1AA5" w14:textId="1FFC3225"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 xml:space="preserve">Table 4.1: </w:t>
      </w:r>
      <w:r w:rsidR="006A0DDC">
        <w:rPr>
          <w:rFonts w:ascii="Times New Roman" w:hAnsi="Times New Roman" w:cs="Times New Roman"/>
          <w:b/>
          <w:bCs/>
          <w:sz w:val="24"/>
          <w:szCs w:val="24"/>
        </w:rPr>
        <w:t>M</w:t>
      </w:r>
      <w:r w:rsidRPr="006A010C">
        <w:rPr>
          <w:rFonts w:ascii="Times New Roman" w:hAnsi="Times New Roman" w:cs="Times New Roman"/>
          <w:b/>
          <w:bCs/>
          <w:sz w:val="24"/>
          <w:szCs w:val="24"/>
        </w:rPr>
        <w:t>ultitasking affects your efficiency at work</w:t>
      </w:r>
    </w:p>
    <w:tbl>
      <w:tblPr>
        <w:tblStyle w:val="TableGrid"/>
        <w:tblW w:w="5000" w:type="pct"/>
        <w:tblLook w:val="04A0" w:firstRow="1" w:lastRow="0" w:firstColumn="1" w:lastColumn="0" w:noHBand="0" w:noVBand="1"/>
      </w:tblPr>
      <w:tblGrid>
        <w:gridCol w:w="3509"/>
        <w:gridCol w:w="2277"/>
        <w:gridCol w:w="2412"/>
      </w:tblGrid>
      <w:tr w:rsidR="006A010C" w:rsidRPr="006A010C" w14:paraId="6505A3E5" w14:textId="77777777" w:rsidTr="006A0DDC">
        <w:tc>
          <w:tcPr>
            <w:tcW w:w="2140" w:type="pct"/>
            <w:hideMark/>
          </w:tcPr>
          <w:p w14:paraId="65BD15D0"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389" w:type="pct"/>
            <w:hideMark/>
          </w:tcPr>
          <w:p w14:paraId="21FABFA8" w14:textId="14CEEA49"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2B974382"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Percentage</w:t>
            </w:r>
          </w:p>
        </w:tc>
      </w:tr>
      <w:tr w:rsidR="006A010C" w:rsidRPr="006A010C" w14:paraId="3254EC5B" w14:textId="77777777" w:rsidTr="006A0DDC">
        <w:tc>
          <w:tcPr>
            <w:tcW w:w="2140" w:type="pct"/>
            <w:hideMark/>
          </w:tcPr>
          <w:p w14:paraId="246D87F2"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389" w:type="pct"/>
            <w:hideMark/>
          </w:tcPr>
          <w:p w14:paraId="19051D2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50</w:t>
            </w:r>
          </w:p>
        </w:tc>
        <w:tc>
          <w:tcPr>
            <w:tcW w:w="1471" w:type="pct"/>
            <w:hideMark/>
          </w:tcPr>
          <w:p w14:paraId="743BB9D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50%</w:t>
            </w:r>
          </w:p>
        </w:tc>
      </w:tr>
      <w:tr w:rsidR="006A010C" w:rsidRPr="006A010C" w14:paraId="47C3DB4D" w14:textId="77777777" w:rsidTr="006A0DDC">
        <w:tc>
          <w:tcPr>
            <w:tcW w:w="2140" w:type="pct"/>
            <w:hideMark/>
          </w:tcPr>
          <w:p w14:paraId="7EFC401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389" w:type="pct"/>
            <w:hideMark/>
          </w:tcPr>
          <w:p w14:paraId="2E3394D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c>
          <w:tcPr>
            <w:tcW w:w="1471" w:type="pct"/>
            <w:hideMark/>
          </w:tcPr>
          <w:p w14:paraId="0BE0BD1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r>
      <w:tr w:rsidR="006A010C" w:rsidRPr="006A010C" w14:paraId="19DD30B5" w14:textId="77777777" w:rsidTr="006A0DDC">
        <w:tc>
          <w:tcPr>
            <w:tcW w:w="2140" w:type="pct"/>
            <w:hideMark/>
          </w:tcPr>
          <w:p w14:paraId="3FC0E3A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389" w:type="pct"/>
            <w:hideMark/>
          </w:tcPr>
          <w:p w14:paraId="65EB415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c>
          <w:tcPr>
            <w:tcW w:w="1471" w:type="pct"/>
            <w:hideMark/>
          </w:tcPr>
          <w:p w14:paraId="0D373447"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r>
      <w:tr w:rsidR="006A010C" w:rsidRPr="006A010C" w14:paraId="1D53D601" w14:textId="77777777" w:rsidTr="006A0DDC">
        <w:tc>
          <w:tcPr>
            <w:tcW w:w="2140" w:type="pct"/>
            <w:hideMark/>
          </w:tcPr>
          <w:p w14:paraId="55A249F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389" w:type="pct"/>
            <w:hideMark/>
          </w:tcPr>
          <w:p w14:paraId="4DFCB477"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c>
          <w:tcPr>
            <w:tcW w:w="1471" w:type="pct"/>
            <w:hideMark/>
          </w:tcPr>
          <w:p w14:paraId="72A41F5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r>
      <w:tr w:rsidR="006A010C" w:rsidRPr="006A010C" w14:paraId="6D9A51CE" w14:textId="77777777" w:rsidTr="006A0DDC">
        <w:tc>
          <w:tcPr>
            <w:tcW w:w="2140" w:type="pct"/>
            <w:hideMark/>
          </w:tcPr>
          <w:p w14:paraId="3445A63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389" w:type="pct"/>
            <w:hideMark/>
          </w:tcPr>
          <w:p w14:paraId="6F06CBF2"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471" w:type="pct"/>
            <w:hideMark/>
          </w:tcPr>
          <w:p w14:paraId="72CAEAB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54412D04" w14:textId="77777777" w:rsidR="006A010C" w:rsidRPr="003A12D9" w:rsidRDefault="006A010C" w:rsidP="001D441B">
      <w:pPr>
        <w:spacing w:line="360" w:lineRule="auto"/>
        <w:jc w:val="both"/>
        <w:rPr>
          <w:rFonts w:ascii="Times New Roman" w:hAnsi="Times New Roman" w:cs="Times New Roman"/>
          <w:b/>
          <w:bCs/>
          <w:sz w:val="24"/>
          <w:szCs w:val="24"/>
        </w:rPr>
      </w:pPr>
      <w:r w:rsidRPr="003A12D9">
        <w:rPr>
          <w:rFonts w:ascii="Times New Roman" w:hAnsi="Times New Roman" w:cs="Times New Roman"/>
          <w:b/>
          <w:bCs/>
          <w:sz w:val="24"/>
          <w:szCs w:val="24"/>
        </w:rPr>
        <w:t>Source: Researcher's fieldwork 2025</w:t>
      </w:r>
    </w:p>
    <w:p w14:paraId="6368E2EB" w14:textId="1996EAFE"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 xml:space="preserve">This table shows that 50 (50%) </w:t>
      </w:r>
      <w:bookmarkStart w:id="2" w:name="_Hlk190272267"/>
      <w:r w:rsidRPr="006A010C">
        <w:rPr>
          <w:rFonts w:ascii="Times New Roman" w:hAnsi="Times New Roman" w:cs="Times New Roman"/>
          <w:sz w:val="24"/>
          <w:szCs w:val="24"/>
        </w:rPr>
        <w:t>respondents</w:t>
      </w:r>
      <w:bookmarkEnd w:id="2"/>
      <w:r w:rsidRPr="006A010C">
        <w:rPr>
          <w:rFonts w:ascii="Times New Roman" w:hAnsi="Times New Roman" w:cs="Times New Roman"/>
          <w:sz w:val="24"/>
          <w:szCs w:val="24"/>
        </w:rPr>
        <w:t xml:space="preserve"> strongly agreed and 30 (30%)</w:t>
      </w:r>
      <w:r w:rsidR="00F9136F" w:rsidRPr="00F9136F">
        <w:rPr>
          <w:rFonts w:ascii="Times New Roman" w:hAnsi="Times New Roman" w:cs="Times New Roman"/>
          <w:sz w:val="24"/>
          <w:szCs w:val="24"/>
        </w:rPr>
        <w:t xml:space="preserve"> </w:t>
      </w:r>
      <w:r w:rsidR="00F9136F"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multitasking affects their efficiency at work, while 10 (10%)</w:t>
      </w:r>
      <w:r w:rsidR="00F9136F" w:rsidRPr="00F9136F">
        <w:rPr>
          <w:rFonts w:ascii="Times New Roman" w:hAnsi="Times New Roman" w:cs="Times New Roman"/>
          <w:sz w:val="24"/>
          <w:szCs w:val="24"/>
        </w:rPr>
        <w:t xml:space="preserve"> </w:t>
      </w:r>
      <w:r w:rsidR="00F9136F"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disagreed and 10 (10%)</w:t>
      </w:r>
      <w:r w:rsidR="00F9136F">
        <w:rPr>
          <w:rFonts w:ascii="Times New Roman" w:hAnsi="Times New Roman" w:cs="Times New Roman"/>
          <w:sz w:val="24"/>
          <w:szCs w:val="24"/>
        </w:rPr>
        <w:t xml:space="preserve"> </w:t>
      </w:r>
      <w:r w:rsidR="00F9136F"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 with the statement.</w:t>
      </w:r>
    </w:p>
    <w:p w14:paraId="423F6D8D" w14:textId="77777777" w:rsidR="006A0DDC" w:rsidRDefault="006A0DDC">
      <w:pPr>
        <w:rPr>
          <w:rFonts w:ascii="Times New Roman" w:hAnsi="Times New Roman" w:cs="Times New Roman"/>
          <w:b/>
          <w:bCs/>
          <w:sz w:val="24"/>
          <w:szCs w:val="24"/>
        </w:rPr>
      </w:pPr>
      <w:r>
        <w:rPr>
          <w:rFonts w:ascii="Times New Roman" w:hAnsi="Times New Roman" w:cs="Times New Roman"/>
          <w:b/>
          <w:bCs/>
          <w:sz w:val="24"/>
          <w:szCs w:val="24"/>
        </w:rPr>
        <w:br w:type="page"/>
      </w:r>
    </w:p>
    <w:p w14:paraId="49D643DC" w14:textId="269CF014"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Table 4.2:</w:t>
      </w:r>
      <w:r w:rsidR="006A0DDC">
        <w:rPr>
          <w:rFonts w:ascii="Times New Roman" w:hAnsi="Times New Roman" w:cs="Times New Roman"/>
          <w:b/>
          <w:bCs/>
          <w:sz w:val="24"/>
          <w:szCs w:val="24"/>
        </w:rPr>
        <w:t xml:space="preserve"> I frequently</w:t>
      </w:r>
      <w:r w:rsidRPr="006A010C">
        <w:rPr>
          <w:rFonts w:ascii="Times New Roman" w:hAnsi="Times New Roman" w:cs="Times New Roman"/>
          <w:b/>
          <w:bCs/>
          <w:sz w:val="24"/>
          <w:szCs w:val="24"/>
        </w:rPr>
        <w:t xml:space="preserve"> multitask</w:t>
      </w:r>
      <w:r w:rsidR="006A0DDC">
        <w:rPr>
          <w:rFonts w:ascii="Times New Roman" w:hAnsi="Times New Roman" w:cs="Times New Roman"/>
          <w:b/>
          <w:bCs/>
          <w:sz w:val="24"/>
          <w:szCs w:val="24"/>
        </w:rPr>
        <w:t xml:space="preserve"> </w:t>
      </w:r>
      <w:r w:rsidRPr="006A010C">
        <w:rPr>
          <w:rFonts w:ascii="Times New Roman" w:hAnsi="Times New Roman" w:cs="Times New Roman"/>
          <w:b/>
          <w:bCs/>
          <w:sz w:val="24"/>
          <w:szCs w:val="24"/>
        </w:rPr>
        <w:t>during work hours</w:t>
      </w:r>
    </w:p>
    <w:tbl>
      <w:tblPr>
        <w:tblStyle w:val="TableGrid"/>
        <w:tblW w:w="5000" w:type="pct"/>
        <w:tblLook w:val="04A0" w:firstRow="1" w:lastRow="0" w:firstColumn="1" w:lastColumn="0" w:noHBand="0" w:noVBand="1"/>
      </w:tblPr>
      <w:tblGrid>
        <w:gridCol w:w="3509"/>
        <w:gridCol w:w="2277"/>
        <w:gridCol w:w="2412"/>
      </w:tblGrid>
      <w:tr w:rsidR="006A010C" w:rsidRPr="006A010C" w14:paraId="2A051843" w14:textId="77777777" w:rsidTr="006A0DDC">
        <w:tc>
          <w:tcPr>
            <w:tcW w:w="2140" w:type="pct"/>
            <w:hideMark/>
          </w:tcPr>
          <w:p w14:paraId="3BF63DBE"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389" w:type="pct"/>
            <w:hideMark/>
          </w:tcPr>
          <w:p w14:paraId="70AB6E4C" w14:textId="248095D2"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7BB3565D"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Percentage</w:t>
            </w:r>
          </w:p>
        </w:tc>
      </w:tr>
      <w:tr w:rsidR="006A010C" w:rsidRPr="006A010C" w14:paraId="7B47FC84" w14:textId="77777777" w:rsidTr="006A0DDC">
        <w:tc>
          <w:tcPr>
            <w:tcW w:w="2140" w:type="pct"/>
            <w:hideMark/>
          </w:tcPr>
          <w:p w14:paraId="20807A2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389" w:type="pct"/>
            <w:hideMark/>
          </w:tcPr>
          <w:p w14:paraId="7BDB5D1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45</w:t>
            </w:r>
          </w:p>
        </w:tc>
        <w:tc>
          <w:tcPr>
            <w:tcW w:w="1471" w:type="pct"/>
            <w:hideMark/>
          </w:tcPr>
          <w:p w14:paraId="298F58A2"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45%</w:t>
            </w:r>
          </w:p>
        </w:tc>
      </w:tr>
      <w:tr w:rsidR="006A010C" w:rsidRPr="006A010C" w14:paraId="6F102F3D" w14:textId="77777777" w:rsidTr="006A0DDC">
        <w:tc>
          <w:tcPr>
            <w:tcW w:w="2140" w:type="pct"/>
            <w:hideMark/>
          </w:tcPr>
          <w:p w14:paraId="13AF409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389" w:type="pct"/>
            <w:hideMark/>
          </w:tcPr>
          <w:p w14:paraId="454E161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35</w:t>
            </w:r>
          </w:p>
        </w:tc>
        <w:tc>
          <w:tcPr>
            <w:tcW w:w="1471" w:type="pct"/>
            <w:hideMark/>
          </w:tcPr>
          <w:p w14:paraId="5FB2F28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35%</w:t>
            </w:r>
          </w:p>
        </w:tc>
      </w:tr>
      <w:tr w:rsidR="006A010C" w:rsidRPr="006A010C" w14:paraId="7D78A036" w14:textId="77777777" w:rsidTr="006A0DDC">
        <w:tc>
          <w:tcPr>
            <w:tcW w:w="2140" w:type="pct"/>
            <w:hideMark/>
          </w:tcPr>
          <w:p w14:paraId="5AF1287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389" w:type="pct"/>
            <w:hideMark/>
          </w:tcPr>
          <w:p w14:paraId="70A9B63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c>
          <w:tcPr>
            <w:tcW w:w="1471" w:type="pct"/>
            <w:hideMark/>
          </w:tcPr>
          <w:p w14:paraId="39BF5DA7"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r>
      <w:tr w:rsidR="006A010C" w:rsidRPr="006A010C" w14:paraId="63EE81DB" w14:textId="77777777" w:rsidTr="006A0DDC">
        <w:tc>
          <w:tcPr>
            <w:tcW w:w="2140" w:type="pct"/>
            <w:hideMark/>
          </w:tcPr>
          <w:p w14:paraId="17A741F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389" w:type="pct"/>
            <w:hideMark/>
          </w:tcPr>
          <w:p w14:paraId="069953A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c>
          <w:tcPr>
            <w:tcW w:w="1471" w:type="pct"/>
            <w:hideMark/>
          </w:tcPr>
          <w:p w14:paraId="432B01B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r>
      <w:tr w:rsidR="006A010C" w:rsidRPr="006A010C" w14:paraId="7B4F408F" w14:textId="77777777" w:rsidTr="006A0DDC">
        <w:tc>
          <w:tcPr>
            <w:tcW w:w="2140" w:type="pct"/>
            <w:hideMark/>
          </w:tcPr>
          <w:p w14:paraId="4FF8925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389" w:type="pct"/>
            <w:hideMark/>
          </w:tcPr>
          <w:p w14:paraId="0E13D18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471" w:type="pct"/>
            <w:hideMark/>
          </w:tcPr>
          <w:p w14:paraId="2959F66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2A6C980D" w14:textId="77777777" w:rsidR="006A010C" w:rsidRPr="00F9136F" w:rsidRDefault="006A010C" w:rsidP="001D441B">
      <w:pPr>
        <w:spacing w:line="360" w:lineRule="auto"/>
        <w:jc w:val="both"/>
        <w:rPr>
          <w:rFonts w:ascii="Times New Roman" w:hAnsi="Times New Roman" w:cs="Times New Roman"/>
          <w:b/>
          <w:bCs/>
          <w:sz w:val="24"/>
          <w:szCs w:val="24"/>
        </w:rPr>
      </w:pPr>
      <w:r w:rsidRPr="00F9136F">
        <w:rPr>
          <w:rFonts w:ascii="Times New Roman" w:hAnsi="Times New Roman" w:cs="Times New Roman"/>
          <w:b/>
          <w:bCs/>
          <w:sz w:val="24"/>
          <w:szCs w:val="24"/>
        </w:rPr>
        <w:t>Source: Researcher's fieldwork 2025</w:t>
      </w:r>
    </w:p>
    <w:p w14:paraId="74409D27" w14:textId="541C302F" w:rsidR="00923F09" w:rsidRPr="00DD2157"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4.2 indicate</w:t>
      </w:r>
      <w:r w:rsidR="00923F09">
        <w:rPr>
          <w:rFonts w:ascii="Times New Roman" w:hAnsi="Times New Roman" w:cs="Times New Roman"/>
          <w:sz w:val="24"/>
          <w:szCs w:val="24"/>
        </w:rPr>
        <w:t>d</w:t>
      </w:r>
      <w:r w:rsidRPr="006A010C">
        <w:rPr>
          <w:rFonts w:ascii="Times New Roman" w:hAnsi="Times New Roman" w:cs="Times New Roman"/>
          <w:sz w:val="24"/>
          <w:szCs w:val="24"/>
        </w:rPr>
        <w:t xml:space="preserve"> that 45 (45%) respondents strongly agreed and 35 (35%)</w:t>
      </w:r>
      <w:r w:rsidR="00923F09" w:rsidRPr="00923F09">
        <w:rPr>
          <w:rFonts w:ascii="Times New Roman" w:hAnsi="Times New Roman" w:cs="Times New Roman"/>
          <w:sz w:val="24"/>
          <w:szCs w:val="24"/>
        </w:rPr>
        <w:t xml:space="preserve"> </w:t>
      </w:r>
      <w:r w:rsidR="00923F0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they frequently multitask during work hours, while 15 (15%)</w:t>
      </w:r>
      <w:r w:rsidR="00923F09">
        <w:rPr>
          <w:rFonts w:ascii="Times New Roman" w:hAnsi="Times New Roman" w:cs="Times New Roman"/>
          <w:sz w:val="24"/>
          <w:szCs w:val="24"/>
        </w:rPr>
        <w:t xml:space="preserve"> </w:t>
      </w:r>
      <w:r w:rsidR="00923F0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disagreed and 5 (5</w:t>
      </w:r>
      <w:r w:rsidR="00923F09" w:rsidRPr="006A010C">
        <w:rPr>
          <w:rFonts w:ascii="Times New Roman" w:hAnsi="Times New Roman" w:cs="Times New Roman"/>
          <w:sz w:val="24"/>
          <w:szCs w:val="24"/>
        </w:rPr>
        <w:t xml:space="preserve">%) </w:t>
      </w:r>
      <w:r w:rsidR="00923F09">
        <w:rPr>
          <w:rFonts w:ascii="Times New Roman" w:hAnsi="Times New Roman" w:cs="Times New Roman"/>
          <w:sz w:val="24"/>
          <w:szCs w:val="24"/>
        </w:rPr>
        <w:t>respondents</w:t>
      </w:r>
      <w:r w:rsidR="00923F09" w:rsidRPr="006A010C">
        <w:rPr>
          <w:rFonts w:ascii="Times New Roman" w:hAnsi="Times New Roman" w:cs="Times New Roman"/>
          <w:sz w:val="24"/>
          <w:szCs w:val="24"/>
        </w:rPr>
        <w:t xml:space="preserve"> </w:t>
      </w:r>
      <w:r w:rsidRPr="006A010C">
        <w:rPr>
          <w:rFonts w:ascii="Times New Roman" w:hAnsi="Times New Roman" w:cs="Times New Roman"/>
          <w:sz w:val="24"/>
          <w:szCs w:val="24"/>
        </w:rPr>
        <w:t>strongly disagreed</w:t>
      </w:r>
      <w:r w:rsidR="00923F09">
        <w:rPr>
          <w:rFonts w:ascii="Times New Roman" w:hAnsi="Times New Roman" w:cs="Times New Roman"/>
          <w:sz w:val="24"/>
          <w:szCs w:val="24"/>
        </w:rPr>
        <w:t xml:space="preserve"> with the statement</w:t>
      </w:r>
      <w:r w:rsidRPr="006A010C">
        <w:rPr>
          <w:rFonts w:ascii="Times New Roman" w:hAnsi="Times New Roman" w:cs="Times New Roman"/>
          <w:sz w:val="24"/>
          <w:szCs w:val="24"/>
        </w:rPr>
        <w:t>.</w:t>
      </w:r>
    </w:p>
    <w:p w14:paraId="02F381BA" w14:textId="77777777" w:rsidR="006A0DDC" w:rsidRDefault="006A0DDC">
      <w:pPr>
        <w:rPr>
          <w:rFonts w:ascii="Times New Roman" w:hAnsi="Times New Roman" w:cs="Times New Roman"/>
          <w:b/>
          <w:bCs/>
          <w:sz w:val="24"/>
          <w:szCs w:val="24"/>
        </w:rPr>
      </w:pPr>
      <w:r>
        <w:rPr>
          <w:rFonts w:ascii="Times New Roman" w:hAnsi="Times New Roman" w:cs="Times New Roman"/>
          <w:b/>
          <w:bCs/>
          <w:sz w:val="24"/>
          <w:szCs w:val="24"/>
        </w:rPr>
        <w:br w:type="page"/>
      </w:r>
    </w:p>
    <w:p w14:paraId="00B10EC1" w14:textId="1C788245"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4.3: </w:t>
      </w:r>
      <w:r w:rsidR="006A0DDC">
        <w:rPr>
          <w:rFonts w:ascii="Times New Roman" w:hAnsi="Times New Roman" w:cs="Times New Roman"/>
          <w:b/>
          <w:bCs/>
          <w:sz w:val="24"/>
          <w:szCs w:val="24"/>
        </w:rPr>
        <w:t>M</w:t>
      </w:r>
      <w:r w:rsidRPr="006A010C">
        <w:rPr>
          <w:rFonts w:ascii="Times New Roman" w:hAnsi="Times New Roman" w:cs="Times New Roman"/>
          <w:b/>
          <w:bCs/>
          <w:sz w:val="24"/>
          <w:szCs w:val="24"/>
        </w:rPr>
        <w:t>ultitasking leads to mistakes in your work</w:t>
      </w:r>
    </w:p>
    <w:tbl>
      <w:tblPr>
        <w:tblStyle w:val="TableGrid"/>
        <w:tblW w:w="5000" w:type="pct"/>
        <w:tblLook w:val="04A0" w:firstRow="1" w:lastRow="0" w:firstColumn="1" w:lastColumn="0" w:noHBand="0" w:noVBand="1"/>
      </w:tblPr>
      <w:tblGrid>
        <w:gridCol w:w="3509"/>
        <w:gridCol w:w="2277"/>
        <w:gridCol w:w="2412"/>
      </w:tblGrid>
      <w:tr w:rsidR="006A010C" w:rsidRPr="006A010C" w14:paraId="590288AD" w14:textId="77777777" w:rsidTr="006A0DDC">
        <w:tc>
          <w:tcPr>
            <w:tcW w:w="2140" w:type="pct"/>
            <w:hideMark/>
          </w:tcPr>
          <w:p w14:paraId="238FAE8C"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389" w:type="pct"/>
            <w:hideMark/>
          </w:tcPr>
          <w:p w14:paraId="5A27FFAF" w14:textId="4B0F270E"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4B88C536"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Percentage</w:t>
            </w:r>
          </w:p>
        </w:tc>
      </w:tr>
      <w:tr w:rsidR="006A010C" w:rsidRPr="006A010C" w14:paraId="7523B6EA" w14:textId="77777777" w:rsidTr="006A0DDC">
        <w:tc>
          <w:tcPr>
            <w:tcW w:w="2140" w:type="pct"/>
            <w:hideMark/>
          </w:tcPr>
          <w:p w14:paraId="5142297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389" w:type="pct"/>
            <w:hideMark/>
          </w:tcPr>
          <w:p w14:paraId="723CB0A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40</w:t>
            </w:r>
          </w:p>
        </w:tc>
        <w:tc>
          <w:tcPr>
            <w:tcW w:w="1471" w:type="pct"/>
            <w:hideMark/>
          </w:tcPr>
          <w:p w14:paraId="1D5230B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40%</w:t>
            </w:r>
          </w:p>
        </w:tc>
      </w:tr>
      <w:tr w:rsidR="006A010C" w:rsidRPr="006A010C" w14:paraId="55AD943F" w14:textId="77777777" w:rsidTr="006A0DDC">
        <w:tc>
          <w:tcPr>
            <w:tcW w:w="2140" w:type="pct"/>
            <w:hideMark/>
          </w:tcPr>
          <w:p w14:paraId="762D386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389" w:type="pct"/>
            <w:hideMark/>
          </w:tcPr>
          <w:p w14:paraId="3FDA8C8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c>
          <w:tcPr>
            <w:tcW w:w="1471" w:type="pct"/>
            <w:hideMark/>
          </w:tcPr>
          <w:p w14:paraId="3E4E1CA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r>
      <w:tr w:rsidR="006A010C" w:rsidRPr="006A010C" w14:paraId="0D4E8F99" w14:textId="77777777" w:rsidTr="006A0DDC">
        <w:tc>
          <w:tcPr>
            <w:tcW w:w="2140" w:type="pct"/>
            <w:hideMark/>
          </w:tcPr>
          <w:p w14:paraId="7F1D1877"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389" w:type="pct"/>
            <w:hideMark/>
          </w:tcPr>
          <w:p w14:paraId="1A40766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20</w:t>
            </w:r>
          </w:p>
        </w:tc>
        <w:tc>
          <w:tcPr>
            <w:tcW w:w="1471" w:type="pct"/>
            <w:hideMark/>
          </w:tcPr>
          <w:p w14:paraId="360C34B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20%</w:t>
            </w:r>
          </w:p>
        </w:tc>
      </w:tr>
      <w:tr w:rsidR="006A010C" w:rsidRPr="006A010C" w14:paraId="03D398AC" w14:textId="77777777" w:rsidTr="006A0DDC">
        <w:tc>
          <w:tcPr>
            <w:tcW w:w="2140" w:type="pct"/>
            <w:hideMark/>
          </w:tcPr>
          <w:p w14:paraId="19E7888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389" w:type="pct"/>
            <w:hideMark/>
          </w:tcPr>
          <w:p w14:paraId="626D290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c>
          <w:tcPr>
            <w:tcW w:w="1471" w:type="pct"/>
            <w:hideMark/>
          </w:tcPr>
          <w:p w14:paraId="10CC2C7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r>
      <w:tr w:rsidR="006A010C" w:rsidRPr="006A010C" w14:paraId="37B1ED7B" w14:textId="77777777" w:rsidTr="006A0DDC">
        <w:tc>
          <w:tcPr>
            <w:tcW w:w="2140" w:type="pct"/>
            <w:hideMark/>
          </w:tcPr>
          <w:p w14:paraId="6794A91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389" w:type="pct"/>
            <w:hideMark/>
          </w:tcPr>
          <w:p w14:paraId="4D28CB4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471" w:type="pct"/>
            <w:hideMark/>
          </w:tcPr>
          <w:p w14:paraId="310C15E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3FF04CFE" w14:textId="77777777" w:rsidR="006A010C" w:rsidRPr="00F9136F" w:rsidRDefault="006A010C" w:rsidP="001D441B">
      <w:pPr>
        <w:spacing w:line="360" w:lineRule="auto"/>
        <w:jc w:val="both"/>
        <w:rPr>
          <w:rFonts w:ascii="Times New Roman" w:hAnsi="Times New Roman" w:cs="Times New Roman"/>
          <w:b/>
          <w:bCs/>
          <w:sz w:val="24"/>
          <w:szCs w:val="24"/>
        </w:rPr>
      </w:pPr>
      <w:r w:rsidRPr="00F9136F">
        <w:rPr>
          <w:rFonts w:ascii="Times New Roman" w:hAnsi="Times New Roman" w:cs="Times New Roman"/>
          <w:b/>
          <w:bCs/>
          <w:sz w:val="24"/>
          <w:szCs w:val="24"/>
        </w:rPr>
        <w:t>Source: Researcher's fieldwork 2025</w:t>
      </w:r>
    </w:p>
    <w:p w14:paraId="1D7300B8" w14:textId="42DA5EBA" w:rsidR="00923F09" w:rsidRPr="00DD2157"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 xml:space="preserve"> Table 4.3, 40 (40%) respondents strongly agreed and 30 (30%)</w:t>
      </w:r>
      <w:r w:rsidR="00923F09">
        <w:rPr>
          <w:rFonts w:ascii="Times New Roman" w:hAnsi="Times New Roman" w:cs="Times New Roman"/>
          <w:sz w:val="24"/>
          <w:szCs w:val="24"/>
        </w:rPr>
        <w:t xml:space="preserve"> </w:t>
      </w:r>
      <w:r w:rsidR="00923F0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multitasking leads to mistakes in their work, while 20 (20%)</w:t>
      </w:r>
      <w:r w:rsidR="00923F09">
        <w:rPr>
          <w:rFonts w:ascii="Times New Roman" w:hAnsi="Times New Roman" w:cs="Times New Roman"/>
          <w:sz w:val="24"/>
          <w:szCs w:val="24"/>
        </w:rPr>
        <w:t xml:space="preserve"> </w:t>
      </w:r>
      <w:r w:rsidR="00923F0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disagreed and 10 (10%)</w:t>
      </w:r>
      <w:r w:rsidR="00923F09">
        <w:rPr>
          <w:rFonts w:ascii="Times New Roman" w:hAnsi="Times New Roman" w:cs="Times New Roman"/>
          <w:sz w:val="24"/>
          <w:szCs w:val="24"/>
        </w:rPr>
        <w:t xml:space="preserve"> </w:t>
      </w:r>
      <w:r w:rsidR="00923F0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w:t>
      </w:r>
    </w:p>
    <w:p w14:paraId="30CD8090" w14:textId="77777777" w:rsidR="006A0DDC" w:rsidRDefault="006A0DDC">
      <w:pPr>
        <w:rPr>
          <w:rFonts w:ascii="Times New Roman" w:hAnsi="Times New Roman" w:cs="Times New Roman"/>
          <w:b/>
          <w:bCs/>
          <w:sz w:val="24"/>
          <w:szCs w:val="24"/>
        </w:rPr>
      </w:pPr>
      <w:r>
        <w:rPr>
          <w:rFonts w:ascii="Times New Roman" w:hAnsi="Times New Roman" w:cs="Times New Roman"/>
          <w:b/>
          <w:bCs/>
          <w:sz w:val="24"/>
          <w:szCs w:val="24"/>
        </w:rPr>
        <w:br w:type="page"/>
      </w:r>
    </w:p>
    <w:p w14:paraId="5B2DB70B" w14:textId="47AE6B79"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4.4: </w:t>
      </w:r>
      <w:r w:rsidR="006A0DDC">
        <w:rPr>
          <w:rFonts w:ascii="Times New Roman" w:hAnsi="Times New Roman" w:cs="Times New Roman"/>
          <w:b/>
          <w:bCs/>
          <w:sz w:val="24"/>
          <w:szCs w:val="24"/>
        </w:rPr>
        <w:t>M</w:t>
      </w:r>
      <w:r w:rsidRPr="006A010C">
        <w:rPr>
          <w:rFonts w:ascii="Times New Roman" w:hAnsi="Times New Roman" w:cs="Times New Roman"/>
          <w:b/>
          <w:bCs/>
          <w:sz w:val="24"/>
          <w:szCs w:val="24"/>
        </w:rPr>
        <w:t>ultitasking affects your job satisfaction</w:t>
      </w:r>
    </w:p>
    <w:tbl>
      <w:tblPr>
        <w:tblStyle w:val="TableGrid"/>
        <w:tblW w:w="5000" w:type="pct"/>
        <w:tblLook w:val="04A0" w:firstRow="1" w:lastRow="0" w:firstColumn="1" w:lastColumn="0" w:noHBand="0" w:noVBand="1"/>
      </w:tblPr>
      <w:tblGrid>
        <w:gridCol w:w="3509"/>
        <w:gridCol w:w="2277"/>
        <w:gridCol w:w="2412"/>
      </w:tblGrid>
      <w:tr w:rsidR="006A010C" w:rsidRPr="006A010C" w14:paraId="58070D5B" w14:textId="77777777" w:rsidTr="006A0DDC">
        <w:tc>
          <w:tcPr>
            <w:tcW w:w="2140" w:type="pct"/>
            <w:hideMark/>
          </w:tcPr>
          <w:p w14:paraId="03D3FBAA"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389" w:type="pct"/>
            <w:hideMark/>
          </w:tcPr>
          <w:p w14:paraId="766A5F74" w14:textId="6020D46C"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69DCD5E8"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Percentage</w:t>
            </w:r>
          </w:p>
        </w:tc>
      </w:tr>
      <w:tr w:rsidR="006A010C" w:rsidRPr="006A010C" w14:paraId="156FE81E" w14:textId="77777777" w:rsidTr="006A0DDC">
        <w:tc>
          <w:tcPr>
            <w:tcW w:w="2140" w:type="pct"/>
            <w:hideMark/>
          </w:tcPr>
          <w:p w14:paraId="2198415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389" w:type="pct"/>
            <w:hideMark/>
          </w:tcPr>
          <w:p w14:paraId="6910567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55</w:t>
            </w:r>
          </w:p>
        </w:tc>
        <w:tc>
          <w:tcPr>
            <w:tcW w:w="1471" w:type="pct"/>
            <w:hideMark/>
          </w:tcPr>
          <w:p w14:paraId="32D0F5B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55%</w:t>
            </w:r>
          </w:p>
        </w:tc>
      </w:tr>
      <w:tr w:rsidR="006A010C" w:rsidRPr="006A010C" w14:paraId="396CF803" w14:textId="77777777" w:rsidTr="006A0DDC">
        <w:tc>
          <w:tcPr>
            <w:tcW w:w="2140" w:type="pct"/>
            <w:hideMark/>
          </w:tcPr>
          <w:p w14:paraId="012890E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389" w:type="pct"/>
            <w:hideMark/>
          </w:tcPr>
          <w:p w14:paraId="0C4CBFA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c>
          <w:tcPr>
            <w:tcW w:w="1471" w:type="pct"/>
            <w:hideMark/>
          </w:tcPr>
          <w:p w14:paraId="7760035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r>
      <w:tr w:rsidR="006A010C" w:rsidRPr="006A010C" w14:paraId="7FD7C4A7" w14:textId="77777777" w:rsidTr="006A0DDC">
        <w:tc>
          <w:tcPr>
            <w:tcW w:w="2140" w:type="pct"/>
            <w:hideMark/>
          </w:tcPr>
          <w:p w14:paraId="24734D67"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389" w:type="pct"/>
            <w:hideMark/>
          </w:tcPr>
          <w:p w14:paraId="766D38B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c>
          <w:tcPr>
            <w:tcW w:w="1471" w:type="pct"/>
            <w:hideMark/>
          </w:tcPr>
          <w:p w14:paraId="5726A012"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r>
      <w:tr w:rsidR="006A010C" w:rsidRPr="006A010C" w14:paraId="5A80783A" w14:textId="77777777" w:rsidTr="006A0DDC">
        <w:tc>
          <w:tcPr>
            <w:tcW w:w="2140" w:type="pct"/>
            <w:hideMark/>
          </w:tcPr>
          <w:p w14:paraId="13A02D0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389" w:type="pct"/>
            <w:hideMark/>
          </w:tcPr>
          <w:p w14:paraId="02EB86C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c>
          <w:tcPr>
            <w:tcW w:w="1471" w:type="pct"/>
            <w:hideMark/>
          </w:tcPr>
          <w:p w14:paraId="209DA2E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r>
      <w:tr w:rsidR="006A010C" w:rsidRPr="006A010C" w14:paraId="3B198A7C" w14:textId="77777777" w:rsidTr="006A0DDC">
        <w:tc>
          <w:tcPr>
            <w:tcW w:w="2140" w:type="pct"/>
            <w:hideMark/>
          </w:tcPr>
          <w:p w14:paraId="0D912BE7"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389" w:type="pct"/>
            <w:hideMark/>
          </w:tcPr>
          <w:p w14:paraId="154E06C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471" w:type="pct"/>
            <w:hideMark/>
          </w:tcPr>
          <w:p w14:paraId="6D679DB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5DE28233" w14:textId="77777777" w:rsidR="006A010C" w:rsidRPr="00923F09" w:rsidRDefault="006A010C" w:rsidP="001D441B">
      <w:pPr>
        <w:spacing w:line="360" w:lineRule="auto"/>
        <w:jc w:val="both"/>
        <w:rPr>
          <w:rFonts w:ascii="Times New Roman" w:hAnsi="Times New Roman" w:cs="Times New Roman"/>
          <w:b/>
          <w:bCs/>
          <w:sz w:val="24"/>
          <w:szCs w:val="24"/>
        </w:rPr>
      </w:pPr>
      <w:r w:rsidRPr="00923F09">
        <w:rPr>
          <w:rFonts w:ascii="Times New Roman" w:hAnsi="Times New Roman" w:cs="Times New Roman"/>
          <w:b/>
          <w:bCs/>
          <w:sz w:val="24"/>
          <w:szCs w:val="24"/>
        </w:rPr>
        <w:t>Source: Researcher's fieldwork 2025</w:t>
      </w:r>
    </w:p>
    <w:p w14:paraId="55A9BF7C" w14:textId="7FEF5D54"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4.4 reveal</w:t>
      </w:r>
      <w:r w:rsidR="00923F09">
        <w:rPr>
          <w:rFonts w:ascii="Times New Roman" w:hAnsi="Times New Roman" w:cs="Times New Roman"/>
          <w:sz w:val="24"/>
          <w:szCs w:val="24"/>
        </w:rPr>
        <w:t>ed</w:t>
      </w:r>
      <w:r w:rsidRPr="006A010C">
        <w:rPr>
          <w:rFonts w:ascii="Times New Roman" w:hAnsi="Times New Roman" w:cs="Times New Roman"/>
          <w:sz w:val="24"/>
          <w:szCs w:val="24"/>
        </w:rPr>
        <w:t xml:space="preserve"> that 55 (55%) respondents strongly agreed and 25 (25%)</w:t>
      </w:r>
      <w:r w:rsidR="00923F09">
        <w:rPr>
          <w:rFonts w:ascii="Times New Roman" w:hAnsi="Times New Roman" w:cs="Times New Roman"/>
          <w:sz w:val="24"/>
          <w:szCs w:val="24"/>
        </w:rPr>
        <w:t xml:space="preserve"> </w:t>
      </w:r>
      <w:r w:rsidR="00923F0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w:t>
      </w:r>
      <w:r w:rsidR="00711992" w:rsidRPr="006A010C">
        <w:rPr>
          <w:rFonts w:ascii="Times New Roman" w:hAnsi="Times New Roman" w:cs="Times New Roman"/>
          <w:sz w:val="24"/>
          <w:szCs w:val="24"/>
        </w:rPr>
        <w:t>multitasking affects</w:t>
      </w:r>
      <w:r w:rsidRPr="006A010C">
        <w:rPr>
          <w:rFonts w:ascii="Times New Roman" w:hAnsi="Times New Roman" w:cs="Times New Roman"/>
          <w:sz w:val="24"/>
          <w:szCs w:val="24"/>
        </w:rPr>
        <w:t xml:space="preserve"> their job satisfaction, while 15 (15%)</w:t>
      </w:r>
      <w:r w:rsidR="00923F09">
        <w:rPr>
          <w:rFonts w:ascii="Times New Roman" w:hAnsi="Times New Roman" w:cs="Times New Roman"/>
          <w:sz w:val="24"/>
          <w:szCs w:val="24"/>
        </w:rPr>
        <w:t xml:space="preserve"> </w:t>
      </w:r>
      <w:r w:rsidR="00923F0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disagreed and 5 (5%)</w:t>
      </w:r>
      <w:r w:rsidR="00923F09">
        <w:rPr>
          <w:rFonts w:ascii="Times New Roman" w:hAnsi="Times New Roman" w:cs="Times New Roman"/>
          <w:sz w:val="24"/>
          <w:szCs w:val="24"/>
        </w:rPr>
        <w:t xml:space="preserve"> </w:t>
      </w:r>
      <w:r w:rsidR="00923F0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w:t>
      </w:r>
      <w:r w:rsidR="00711992">
        <w:rPr>
          <w:rFonts w:ascii="Times New Roman" w:hAnsi="Times New Roman" w:cs="Times New Roman"/>
          <w:sz w:val="24"/>
          <w:szCs w:val="24"/>
        </w:rPr>
        <w:t xml:space="preserve"> respectively</w:t>
      </w:r>
      <w:r w:rsidRPr="006A010C">
        <w:rPr>
          <w:rFonts w:ascii="Times New Roman" w:hAnsi="Times New Roman" w:cs="Times New Roman"/>
          <w:sz w:val="24"/>
          <w:szCs w:val="24"/>
        </w:rPr>
        <w:t>.</w:t>
      </w:r>
    </w:p>
    <w:p w14:paraId="708896D0" w14:textId="77777777" w:rsidR="006A0DDC" w:rsidRDefault="006A0DDC">
      <w:pPr>
        <w:rPr>
          <w:rFonts w:ascii="Times New Roman" w:hAnsi="Times New Roman" w:cs="Times New Roman"/>
          <w:b/>
          <w:bCs/>
          <w:sz w:val="24"/>
          <w:szCs w:val="24"/>
        </w:rPr>
      </w:pPr>
      <w:r>
        <w:rPr>
          <w:rFonts w:ascii="Times New Roman" w:hAnsi="Times New Roman" w:cs="Times New Roman"/>
          <w:b/>
          <w:bCs/>
          <w:sz w:val="24"/>
          <w:szCs w:val="24"/>
        </w:rPr>
        <w:br w:type="page"/>
      </w:r>
    </w:p>
    <w:p w14:paraId="6C23D388" w14:textId="5A8FBAF0"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4.5: </w:t>
      </w:r>
      <w:r w:rsidR="006A0DDC">
        <w:rPr>
          <w:rFonts w:ascii="Times New Roman" w:hAnsi="Times New Roman" w:cs="Times New Roman"/>
          <w:b/>
          <w:bCs/>
          <w:sz w:val="24"/>
          <w:szCs w:val="24"/>
        </w:rPr>
        <w:t>M</w:t>
      </w:r>
      <w:r w:rsidRPr="006A010C">
        <w:rPr>
          <w:rFonts w:ascii="Times New Roman" w:hAnsi="Times New Roman" w:cs="Times New Roman"/>
          <w:b/>
          <w:bCs/>
          <w:sz w:val="24"/>
          <w:szCs w:val="24"/>
        </w:rPr>
        <w:t>ultitasking impact your ability to meet deadlines</w:t>
      </w:r>
    </w:p>
    <w:tbl>
      <w:tblPr>
        <w:tblStyle w:val="TableGrid"/>
        <w:tblW w:w="5000" w:type="pct"/>
        <w:tblLook w:val="04A0" w:firstRow="1" w:lastRow="0" w:firstColumn="1" w:lastColumn="0" w:noHBand="0" w:noVBand="1"/>
      </w:tblPr>
      <w:tblGrid>
        <w:gridCol w:w="3509"/>
        <w:gridCol w:w="2277"/>
        <w:gridCol w:w="2412"/>
      </w:tblGrid>
      <w:tr w:rsidR="006A010C" w:rsidRPr="006A010C" w14:paraId="5AB78023" w14:textId="77777777" w:rsidTr="006A0DDC">
        <w:tc>
          <w:tcPr>
            <w:tcW w:w="2140" w:type="pct"/>
            <w:hideMark/>
          </w:tcPr>
          <w:p w14:paraId="3577004B"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389" w:type="pct"/>
            <w:hideMark/>
          </w:tcPr>
          <w:p w14:paraId="315308B3" w14:textId="28810974"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5981917E"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Percentage</w:t>
            </w:r>
          </w:p>
        </w:tc>
      </w:tr>
      <w:tr w:rsidR="006A010C" w:rsidRPr="006A010C" w14:paraId="36900BBD" w14:textId="77777777" w:rsidTr="006A0DDC">
        <w:tc>
          <w:tcPr>
            <w:tcW w:w="2140" w:type="pct"/>
            <w:hideMark/>
          </w:tcPr>
          <w:p w14:paraId="4CBBB81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389" w:type="pct"/>
            <w:hideMark/>
          </w:tcPr>
          <w:p w14:paraId="58927AC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50</w:t>
            </w:r>
          </w:p>
        </w:tc>
        <w:tc>
          <w:tcPr>
            <w:tcW w:w="1471" w:type="pct"/>
            <w:hideMark/>
          </w:tcPr>
          <w:p w14:paraId="067E4E57"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50%</w:t>
            </w:r>
          </w:p>
        </w:tc>
      </w:tr>
      <w:tr w:rsidR="006A010C" w:rsidRPr="006A010C" w14:paraId="7F2EE3D4" w14:textId="77777777" w:rsidTr="006A0DDC">
        <w:tc>
          <w:tcPr>
            <w:tcW w:w="2140" w:type="pct"/>
            <w:hideMark/>
          </w:tcPr>
          <w:p w14:paraId="4F1F2AF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389" w:type="pct"/>
            <w:hideMark/>
          </w:tcPr>
          <w:p w14:paraId="79C0801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c>
          <w:tcPr>
            <w:tcW w:w="1471" w:type="pct"/>
            <w:hideMark/>
          </w:tcPr>
          <w:p w14:paraId="68FE4F2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r>
      <w:tr w:rsidR="006A010C" w:rsidRPr="006A010C" w14:paraId="124C071E" w14:textId="77777777" w:rsidTr="006A0DDC">
        <w:tc>
          <w:tcPr>
            <w:tcW w:w="2140" w:type="pct"/>
            <w:hideMark/>
          </w:tcPr>
          <w:p w14:paraId="44E72E5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389" w:type="pct"/>
            <w:hideMark/>
          </w:tcPr>
          <w:p w14:paraId="73EA3A1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c>
          <w:tcPr>
            <w:tcW w:w="1471" w:type="pct"/>
            <w:hideMark/>
          </w:tcPr>
          <w:p w14:paraId="7BC366C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r>
      <w:tr w:rsidR="006A010C" w:rsidRPr="006A010C" w14:paraId="38E0EE7A" w14:textId="77777777" w:rsidTr="006A0DDC">
        <w:tc>
          <w:tcPr>
            <w:tcW w:w="2140" w:type="pct"/>
            <w:hideMark/>
          </w:tcPr>
          <w:p w14:paraId="09B9BD6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389" w:type="pct"/>
            <w:hideMark/>
          </w:tcPr>
          <w:p w14:paraId="35A2DD8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c>
          <w:tcPr>
            <w:tcW w:w="1471" w:type="pct"/>
            <w:hideMark/>
          </w:tcPr>
          <w:p w14:paraId="441A1D4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r>
      <w:tr w:rsidR="006A010C" w:rsidRPr="006A010C" w14:paraId="079D5649" w14:textId="77777777" w:rsidTr="006A0DDC">
        <w:tc>
          <w:tcPr>
            <w:tcW w:w="2140" w:type="pct"/>
            <w:hideMark/>
          </w:tcPr>
          <w:p w14:paraId="28298A1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389" w:type="pct"/>
            <w:hideMark/>
          </w:tcPr>
          <w:p w14:paraId="5CA2C6E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471" w:type="pct"/>
            <w:hideMark/>
          </w:tcPr>
          <w:p w14:paraId="6BB4869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3A03DDCD" w14:textId="77777777" w:rsidR="006A010C" w:rsidRPr="00711992" w:rsidRDefault="006A010C" w:rsidP="001D441B">
      <w:pPr>
        <w:spacing w:line="360" w:lineRule="auto"/>
        <w:jc w:val="both"/>
        <w:rPr>
          <w:rFonts w:ascii="Times New Roman" w:hAnsi="Times New Roman" w:cs="Times New Roman"/>
          <w:b/>
          <w:bCs/>
          <w:sz w:val="24"/>
          <w:szCs w:val="24"/>
        </w:rPr>
      </w:pPr>
      <w:r w:rsidRPr="00711992">
        <w:rPr>
          <w:rFonts w:ascii="Times New Roman" w:hAnsi="Times New Roman" w:cs="Times New Roman"/>
          <w:b/>
          <w:bCs/>
          <w:sz w:val="24"/>
          <w:szCs w:val="24"/>
        </w:rPr>
        <w:t>Source: Researcher's fieldwork 2025</w:t>
      </w:r>
    </w:p>
    <w:p w14:paraId="4160CC8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According to Table 4.5, 50 (50%) respondents strongly agreed and 30 (30%) agreed that multitasking impacts their ability to meet deadlines, while 15 (15%) disagreed and 5 (5%) strongly disagreed.</w:t>
      </w:r>
    </w:p>
    <w:p w14:paraId="38BB6C8D" w14:textId="77777777" w:rsidR="006A0DDC" w:rsidRDefault="006A0DDC">
      <w:pPr>
        <w:rPr>
          <w:rFonts w:ascii="Times New Roman" w:hAnsi="Times New Roman" w:cs="Times New Roman"/>
          <w:b/>
          <w:bCs/>
          <w:sz w:val="24"/>
          <w:szCs w:val="24"/>
        </w:rPr>
      </w:pPr>
      <w:r>
        <w:rPr>
          <w:rFonts w:ascii="Times New Roman" w:hAnsi="Times New Roman" w:cs="Times New Roman"/>
          <w:b/>
          <w:bCs/>
          <w:sz w:val="24"/>
          <w:szCs w:val="24"/>
        </w:rPr>
        <w:br w:type="page"/>
      </w:r>
    </w:p>
    <w:p w14:paraId="39941736" w14:textId="13676FAB"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4.6: </w:t>
      </w:r>
      <w:r w:rsidR="006A0DDC">
        <w:rPr>
          <w:rFonts w:ascii="Times New Roman" w:hAnsi="Times New Roman" w:cs="Times New Roman"/>
          <w:b/>
          <w:bCs/>
          <w:sz w:val="24"/>
          <w:szCs w:val="24"/>
        </w:rPr>
        <w:t xml:space="preserve">I </w:t>
      </w:r>
      <w:r w:rsidRPr="006A010C">
        <w:rPr>
          <w:rFonts w:ascii="Times New Roman" w:hAnsi="Times New Roman" w:cs="Times New Roman"/>
          <w:b/>
          <w:bCs/>
          <w:sz w:val="24"/>
          <w:szCs w:val="24"/>
        </w:rPr>
        <w:t>feel more productive when multitasking</w:t>
      </w:r>
    </w:p>
    <w:tbl>
      <w:tblPr>
        <w:tblStyle w:val="TableGrid"/>
        <w:tblW w:w="5000" w:type="pct"/>
        <w:tblLook w:val="04A0" w:firstRow="1" w:lastRow="0" w:firstColumn="1" w:lastColumn="0" w:noHBand="0" w:noVBand="1"/>
      </w:tblPr>
      <w:tblGrid>
        <w:gridCol w:w="3509"/>
        <w:gridCol w:w="2277"/>
        <w:gridCol w:w="2412"/>
      </w:tblGrid>
      <w:tr w:rsidR="006A010C" w:rsidRPr="006A010C" w14:paraId="2EC44CF7" w14:textId="77777777" w:rsidTr="006A0DDC">
        <w:tc>
          <w:tcPr>
            <w:tcW w:w="2140" w:type="pct"/>
            <w:hideMark/>
          </w:tcPr>
          <w:p w14:paraId="014B523B"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389" w:type="pct"/>
            <w:hideMark/>
          </w:tcPr>
          <w:p w14:paraId="419E4C38" w14:textId="35CE9DEE"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70DECF51"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Percentage</w:t>
            </w:r>
          </w:p>
        </w:tc>
      </w:tr>
      <w:tr w:rsidR="006A010C" w:rsidRPr="006A010C" w14:paraId="39A5E8F2" w14:textId="77777777" w:rsidTr="006A0DDC">
        <w:tc>
          <w:tcPr>
            <w:tcW w:w="2140" w:type="pct"/>
            <w:hideMark/>
          </w:tcPr>
          <w:p w14:paraId="3BC960F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389" w:type="pct"/>
            <w:hideMark/>
          </w:tcPr>
          <w:p w14:paraId="379AD22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20</w:t>
            </w:r>
          </w:p>
        </w:tc>
        <w:tc>
          <w:tcPr>
            <w:tcW w:w="1471" w:type="pct"/>
            <w:hideMark/>
          </w:tcPr>
          <w:p w14:paraId="497C1E5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20%</w:t>
            </w:r>
          </w:p>
        </w:tc>
      </w:tr>
      <w:tr w:rsidR="006A010C" w:rsidRPr="006A010C" w14:paraId="6CE5A59A" w14:textId="77777777" w:rsidTr="006A0DDC">
        <w:tc>
          <w:tcPr>
            <w:tcW w:w="2140" w:type="pct"/>
            <w:hideMark/>
          </w:tcPr>
          <w:p w14:paraId="2CE65BD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389" w:type="pct"/>
            <w:hideMark/>
          </w:tcPr>
          <w:p w14:paraId="1C5EFFD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c>
          <w:tcPr>
            <w:tcW w:w="1471" w:type="pct"/>
            <w:hideMark/>
          </w:tcPr>
          <w:p w14:paraId="038A54D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r>
      <w:tr w:rsidR="006A010C" w:rsidRPr="006A010C" w14:paraId="25EE556E" w14:textId="77777777" w:rsidTr="006A0DDC">
        <w:tc>
          <w:tcPr>
            <w:tcW w:w="2140" w:type="pct"/>
            <w:hideMark/>
          </w:tcPr>
          <w:p w14:paraId="410EFB8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389" w:type="pct"/>
            <w:hideMark/>
          </w:tcPr>
          <w:p w14:paraId="76D5651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c>
          <w:tcPr>
            <w:tcW w:w="1471" w:type="pct"/>
            <w:hideMark/>
          </w:tcPr>
          <w:p w14:paraId="7394939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r>
      <w:tr w:rsidR="006A010C" w:rsidRPr="006A010C" w14:paraId="7F8E9C88" w14:textId="77777777" w:rsidTr="006A0DDC">
        <w:tc>
          <w:tcPr>
            <w:tcW w:w="2140" w:type="pct"/>
            <w:hideMark/>
          </w:tcPr>
          <w:p w14:paraId="43502D82"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389" w:type="pct"/>
            <w:hideMark/>
          </w:tcPr>
          <w:p w14:paraId="75EEB82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c>
          <w:tcPr>
            <w:tcW w:w="1471" w:type="pct"/>
            <w:hideMark/>
          </w:tcPr>
          <w:p w14:paraId="621CA26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r>
      <w:tr w:rsidR="006A010C" w:rsidRPr="006A010C" w14:paraId="06F70421" w14:textId="77777777" w:rsidTr="006A0DDC">
        <w:tc>
          <w:tcPr>
            <w:tcW w:w="2140" w:type="pct"/>
            <w:hideMark/>
          </w:tcPr>
          <w:p w14:paraId="1D18152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389" w:type="pct"/>
            <w:hideMark/>
          </w:tcPr>
          <w:p w14:paraId="3FF13E4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471" w:type="pct"/>
            <w:hideMark/>
          </w:tcPr>
          <w:p w14:paraId="24EF2F5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4D662753" w14:textId="77777777" w:rsidR="006A010C" w:rsidRPr="00711992" w:rsidRDefault="006A010C" w:rsidP="001D441B">
      <w:pPr>
        <w:spacing w:line="360" w:lineRule="auto"/>
        <w:jc w:val="both"/>
        <w:rPr>
          <w:rFonts w:ascii="Times New Roman" w:hAnsi="Times New Roman" w:cs="Times New Roman"/>
          <w:b/>
          <w:bCs/>
          <w:sz w:val="24"/>
          <w:szCs w:val="24"/>
        </w:rPr>
      </w:pPr>
      <w:r w:rsidRPr="00711992">
        <w:rPr>
          <w:rFonts w:ascii="Times New Roman" w:hAnsi="Times New Roman" w:cs="Times New Roman"/>
          <w:b/>
          <w:bCs/>
          <w:sz w:val="24"/>
          <w:szCs w:val="24"/>
        </w:rPr>
        <w:t>Source: Researcher's fieldwork 2025</w:t>
      </w:r>
    </w:p>
    <w:p w14:paraId="62FF83FA" w14:textId="447C03BE"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4.6 shows that 20 (20%) respondents strongly agreed and 25 (25%)</w:t>
      </w:r>
      <w:r w:rsidR="00711992">
        <w:rPr>
          <w:rFonts w:ascii="Times New Roman" w:hAnsi="Times New Roman" w:cs="Times New Roman"/>
          <w:sz w:val="24"/>
          <w:szCs w:val="24"/>
        </w:rPr>
        <w:t xml:space="preserve"> </w:t>
      </w:r>
      <w:r w:rsidR="00711992"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they fel</w:t>
      </w:r>
      <w:r w:rsidR="00711992">
        <w:rPr>
          <w:rFonts w:ascii="Times New Roman" w:hAnsi="Times New Roman" w:cs="Times New Roman"/>
          <w:sz w:val="24"/>
          <w:szCs w:val="24"/>
        </w:rPr>
        <w:t>t</w:t>
      </w:r>
      <w:r w:rsidRPr="006A010C">
        <w:rPr>
          <w:rFonts w:ascii="Times New Roman" w:hAnsi="Times New Roman" w:cs="Times New Roman"/>
          <w:sz w:val="24"/>
          <w:szCs w:val="24"/>
        </w:rPr>
        <w:t xml:space="preserve"> more productive when multitasking, while 30 (30</w:t>
      </w:r>
      <w:r w:rsidR="00711992" w:rsidRPr="006A010C">
        <w:rPr>
          <w:rFonts w:ascii="Times New Roman" w:hAnsi="Times New Roman" w:cs="Times New Roman"/>
          <w:sz w:val="24"/>
          <w:szCs w:val="24"/>
        </w:rPr>
        <w:t xml:space="preserve">%) </w:t>
      </w:r>
      <w:r w:rsidR="00711992">
        <w:rPr>
          <w:rFonts w:ascii="Times New Roman" w:hAnsi="Times New Roman" w:cs="Times New Roman"/>
          <w:sz w:val="24"/>
          <w:szCs w:val="24"/>
        </w:rPr>
        <w:t>respondents</w:t>
      </w:r>
      <w:r w:rsidR="00711992" w:rsidRPr="006A010C">
        <w:rPr>
          <w:rFonts w:ascii="Times New Roman" w:hAnsi="Times New Roman" w:cs="Times New Roman"/>
          <w:sz w:val="24"/>
          <w:szCs w:val="24"/>
        </w:rPr>
        <w:t xml:space="preserve"> </w:t>
      </w:r>
      <w:r w:rsidRPr="006A010C">
        <w:rPr>
          <w:rFonts w:ascii="Times New Roman" w:hAnsi="Times New Roman" w:cs="Times New Roman"/>
          <w:sz w:val="24"/>
          <w:szCs w:val="24"/>
        </w:rPr>
        <w:t>disagreed and 25 (25%)</w:t>
      </w:r>
      <w:r w:rsidR="00711992">
        <w:rPr>
          <w:rFonts w:ascii="Times New Roman" w:hAnsi="Times New Roman" w:cs="Times New Roman"/>
          <w:sz w:val="24"/>
          <w:szCs w:val="24"/>
        </w:rPr>
        <w:t xml:space="preserve"> </w:t>
      </w:r>
      <w:r w:rsidR="00711992"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w:t>
      </w:r>
      <w:r w:rsidR="00711992">
        <w:rPr>
          <w:rFonts w:ascii="Times New Roman" w:hAnsi="Times New Roman" w:cs="Times New Roman"/>
          <w:sz w:val="24"/>
          <w:szCs w:val="24"/>
        </w:rPr>
        <w:t xml:space="preserve"> with the statement</w:t>
      </w:r>
      <w:r w:rsidRPr="006A010C">
        <w:rPr>
          <w:rFonts w:ascii="Times New Roman" w:hAnsi="Times New Roman" w:cs="Times New Roman"/>
          <w:sz w:val="24"/>
          <w:szCs w:val="24"/>
        </w:rPr>
        <w:t>.</w:t>
      </w:r>
    </w:p>
    <w:p w14:paraId="3A1B2FD6" w14:textId="77777777" w:rsidR="006A0DDC" w:rsidRDefault="006A0DDC">
      <w:pPr>
        <w:rPr>
          <w:rFonts w:ascii="Times New Roman" w:hAnsi="Times New Roman" w:cs="Times New Roman"/>
          <w:b/>
          <w:bCs/>
          <w:sz w:val="24"/>
          <w:szCs w:val="24"/>
        </w:rPr>
      </w:pPr>
      <w:r>
        <w:rPr>
          <w:rFonts w:ascii="Times New Roman" w:hAnsi="Times New Roman" w:cs="Times New Roman"/>
          <w:b/>
          <w:bCs/>
          <w:sz w:val="24"/>
          <w:szCs w:val="24"/>
        </w:rPr>
        <w:br w:type="page"/>
      </w:r>
    </w:p>
    <w:p w14:paraId="7F76EC14" w14:textId="77F86346"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4.7: </w:t>
      </w:r>
      <w:r w:rsidR="006A0DDC">
        <w:rPr>
          <w:rFonts w:ascii="Times New Roman" w:hAnsi="Times New Roman" w:cs="Times New Roman"/>
          <w:b/>
          <w:bCs/>
          <w:sz w:val="24"/>
          <w:szCs w:val="24"/>
        </w:rPr>
        <w:t>Te</w:t>
      </w:r>
      <w:r w:rsidRPr="006A010C">
        <w:rPr>
          <w:rFonts w:ascii="Times New Roman" w:hAnsi="Times New Roman" w:cs="Times New Roman"/>
          <w:b/>
          <w:bCs/>
          <w:sz w:val="24"/>
          <w:szCs w:val="24"/>
        </w:rPr>
        <w:t>chnology enhances your ability to multitask</w:t>
      </w:r>
    </w:p>
    <w:tbl>
      <w:tblPr>
        <w:tblStyle w:val="TableGrid"/>
        <w:tblW w:w="5000" w:type="pct"/>
        <w:tblLook w:val="04A0" w:firstRow="1" w:lastRow="0" w:firstColumn="1" w:lastColumn="0" w:noHBand="0" w:noVBand="1"/>
      </w:tblPr>
      <w:tblGrid>
        <w:gridCol w:w="2948"/>
        <w:gridCol w:w="3222"/>
        <w:gridCol w:w="2028"/>
      </w:tblGrid>
      <w:tr w:rsidR="006A010C" w:rsidRPr="006A010C" w14:paraId="1E947B56" w14:textId="77777777" w:rsidTr="006A0DDC">
        <w:tc>
          <w:tcPr>
            <w:tcW w:w="1798" w:type="pct"/>
            <w:hideMark/>
          </w:tcPr>
          <w:p w14:paraId="104BA870"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41899D31" w14:textId="1BFC8E70"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576025BC"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Percentage</w:t>
            </w:r>
          </w:p>
        </w:tc>
      </w:tr>
      <w:tr w:rsidR="006A010C" w:rsidRPr="006A010C" w14:paraId="0487C3F1" w14:textId="77777777" w:rsidTr="006A0DDC">
        <w:tc>
          <w:tcPr>
            <w:tcW w:w="1798" w:type="pct"/>
            <w:hideMark/>
          </w:tcPr>
          <w:p w14:paraId="414C442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25DF183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35</w:t>
            </w:r>
          </w:p>
        </w:tc>
        <w:tc>
          <w:tcPr>
            <w:tcW w:w="1237" w:type="pct"/>
            <w:hideMark/>
          </w:tcPr>
          <w:p w14:paraId="7AB172A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35%</w:t>
            </w:r>
          </w:p>
        </w:tc>
      </w:tr>
      <w:tr w:rsidR="006A010C" w:rsidRPr="006A010C" w14:paraId="6DB8CE64" w14:textId="77777777" w:rsidTr="006A0DDC">
        <w:tc>
          <w:tcPr>
            <w:tcW w:w="1798" w:type="pct"/>
            <w:hideMark/>
          </w:tcPr>
          <w:p w14:paraId="6774973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7EDB032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40</w:t>
            </w:r>
          </w:p>
        </w:tc>
        <w:tc>
          <w:tcPr>
            <w:tcW w:w="1237" w:type="pct"/>
            <w:hideMark/>
          </w:tcPr>
          <w:p w14:paraId="3315FDD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40%</w:t>
            </w:r>
          </w:p>
        </w:tc>
      </w:tr>
      <w:tr w:rsidR="006A010C" w:rsidRPr="006A010C" w14:paraId="51C5A793" w14:textId="77777777" w:rsidTr="006A0DDC">
        <w:tc>
          <w:tcPr>
            <w:tcW w:w="1798" w:type="pct"/>
            <w:hideMark/>
          </w:tcPr>
          <w:p w14:paraId="65D2BAA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604E865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c>
          <w:tcPr>
            <w:tcW w:w="1237" w:type="pct"/>
            <w:hideMark/>
          </w:tcPr>
          <w:p w14:paraId="3F844E8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r>
      <w:tr w:rsidR="006A010C" w:rsidRPr="006A010C" w14:paraId="46AAF018" w14:textId="77777777" w:rsidTr="006A0DDC">
        <w:tc>
          <w:tcPr>
            <w:tcW w:w="1798" w:type="pct"/>
            <w:hideMark/>
          </w:tcPr>
          <w:p w14:paraId="26BA890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5D275DC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c>
          <w:tcPr>
            <w:tcW w:w="1237" w:type="pct"/>
            <w:hideMark/>
          </w:tcPr>
          <w:p w14:paraId="4A44A64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r>
      <w:tr w:rsidR="006A010C" w:rsidRPr="006A010C" w14:paraId="09E2C4CD" w14:textId="77777777" w:rsidTr="006A0DDC">
        <w:tc>
          <w:tcPr>
            <w:tcW w:w="1798" w:type="pct"/>
            <w:hideMark/>
          </w:tcPr>
          <w:p w14:paraId="26C9927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1E04156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1DB6D3A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5BA4AE1C" w14:textId="77777777" w:rsidR="006A010C" w:rsidRPr="00711992" w:rsidRDefault="006A010C" w:rsidP="001D441B">
      <w:pPr>
        <w:spacing w:line="360" w:lineRule="auto"/>
        <w:jc w:val="both"/>
        <w:rPr>
          <w:rFonts w:ascii="Times New Roman" w:hAnsi="Times New Roman" w:cs="Times New Roman"/>
          <w:b/>
          <w:bCs/>
          <w:sz w:val="24"/>
          <w:szCs w:val="24"/>
        </w:rPr>
      </w:pPr>
      <w:r w:rsidRPr="00711992">
        <w:rPr>
          <w:rFonts w:ascii="Times New Roman" w:hAnsi="Times New Roman" w:cs="Times New Roman"/>
          <w:b/>
          <w:bCs/>
          <w:sz w:val="24"/>
          <w:szCs w:val="24"/>
        </w:rPr>
        <w:t>Source: Researcher's fieldwork 2025</w:t>
      </w:r>
    </w:p>
    <w:p w14:paraId="57B84681" w14:textId="1DD800D9"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 xml:space="preserve"> Table 4.7</w:t>
      </w:r>
      <w:r w:rsidR="00711992">
        <w:rPr>
          <w:rFonts w:ascii="Times New Roman" w:hAnsi="Times New Roman" w:cs="Times New Roman"/>
          <w:sz w:val="24"/>
          <w:szCs w:val="24"/>
        </w:rPr>
        <w:t xml:space="preserve"> indicated that</w:t>
      </w:r>
      <w:r w:rsidRPr="006A010C">
        <w:rPr>
          <w:rFonts w:ascii="Times New Roman" w:hAnsi="Times New Roman" w:cs="Times New Roman"/>
          <w:sz w:val="24"/>
          <w:szCs w:val="24"/>
        </w:rPr>
        <w:t xml:space="preserve">, 35 (35%) respondents strongly agreed and 40 (40%) </w:t>
      </w:r>
      <w:r w:rsidR="00711992" w:rsidRPr="006A010C">
        <w:rPr>
          <w:rFonts w:ascii="Times New Roman" w:hAnsi="Times New Roman" w:cs="Times New Roman"/>
          <w:sz w:val="24"/>
          <w:szCs w:val="24"/>
        </w:rPr>
        <w:t xml:space="preserve">respondents </w:t>
      </w:r>
      <w:r w:rsidRPr="006A010C">
        <w:rPr>
          <w:rFonts w:ascii="Times New Roman" w:hAnsi="Times New Roman" w:cs="Times New Roman"/>
          <w:sz w:val="24"/>
          <w:szCs w:val="24"/>
        </w:rPr>
        <w:t>agreed that technology enhances their ability to multitask, while 15 (15%)</w:t>
      </w:r>
      <w:r w:rsidR="00711992">
        <w:rPr>
          <w:rFonts w:ascii="Times New Roman" w:hAnsi="Times New Roman" w:cs="Times New Roman"/>
          <w:sz w:val="24"/>
          <w:szCs w:val="24"/>
        </w:rPr>
        <w:t xml:space="preserve"> </w:t>
      </w:r>
      <w:r w:rsidR="00711992"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disagreed and 10 (10%)</w:t>
      </w:r>
      <w:r w:rsidR="00711992" w:rsidRPr="00711992">
        <w:rPr>
          <w:rFonts w:ascii="Times New Roman" w:hAnsi="Times New Roman" w:cs="Times New Roman"/>
          <w:sz w:val="24"/>
          <w:szCs w:val="24"/>
        </w:rPr>
        <w:t xml:space="preserve"> </w:t>
      </w:r>
      <w:r w:rsidR="00711992"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w:t>
      </w:r>
    </w:p>
    <w:p w14:paraId="6018D402" w14:textId="77777777" w:rsidR="006A0DDC" w:rsidRDefault="006A0DDC">
      <w:pPr>
        <w:rPr>
          <w:rFonts w:ascii="Times New Roman" w:hAnsi="Times New Roman" w:cs="Times New Roman"/>
          <w:b/>
          <w:bCs/>
          <w:sz w:val="24"/>
          <w:szCs w:val="24"/>
        </w:rPr>
      </w:pPr>
      <w:r>
        <w:rPr>
          <w:rFonts w:ascii="Times New Roman" w:hAnsi="Times New Roman" w:cs="Times New Roman"/>
          <w:b/>
          <w:bCs/>
          <w:sz w:val="24"/>
          <w:szCs w:val="24"/>
        </w:rPr>
        <w:br w:type="page"/>
      </w:r>
    </w:p>
    <w:p w14:paraId="5375B700" w14:textId="660B176D"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4.8: </w:t>
      </w:r>
      <w:r w:rsidR="006A0DDC">
        <w:rPr>
          <w:rFonts w:ascii="Times New Roman" w:hAnsi="Times New Roman" w:cs="Times New Roman"/>
          <w:b/>
          <w:bCs/>
          <w:sz w:val="24"/>
          <w:szCs w:val="24"/>
        </w:rPr>
        <w:t>M</w:t>
      </w:r>
      <w:r w:rsidRPr="006A010C">
        <w:rPr>
          <w:rFonts w:ascii="Times New Roman" w:hAnsi="Times New Roman" w:cs="Times New Roman"/>
          <w:b/>
          <w:bCs/>
          <w:sz w:val="24"/>
          <w:szCs w:val="24"/>
        </w:rPr>
        <w:t>ultitasking lead to increased stress levels for you</w:t>
      </w:r>
    </w:p>
    <w:tbl>
      <w:tblPr>
        <w:tblStyle w:val="TableGrid"/>
        <w:tblW w:w="5000" w:type="pct"/>
        <w:tblLook w:val="04A0" w:firstRow="1" w:lastRow="0" w:firstColumn="1" w:lastColumn="0" w:noHBand="0" w:noVBand="1"/>
      </w:tblPr>
      <w:tblGrid>
        <w:gridCol w:w="2948"/>
        <w:gridCol w:w="3222"/>
        <w:gridCol w:w="2028"/>
      </w:tblGrid>
      <w:tr w:rsidR="006A010C" w:rsidRPr="006A010C" w14:paraId="7C6CF42A" w14:textId="77777777" w:rsidTr="006A0DDC">
        <w:tc>
          <w:tcPr>
            <w:tcW w:w="1798" w:type="pct"/>
            <w:hideMark/>
          </w:tcPr>
          <w:p w14:paraId="65FA69AB"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52B4A9D3" w14:textId="3D98D9EA"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77E3E249"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Percentage</w:t>
            </w:r>
          </w:p>
        </w:tc>
      </w:tr>
      <w:tr w:rsidR="006A010C" w:rsidRPr="006A010C" w14:paraId="4A0F2EE8" w14:textId="77777777" w:rsidTr="006A0DDC">
        <w:tc>
          <w:tcPr>
            <w:tcW w:w="1798" w:type="pct"/>
            <w:hideMark/>
          </w:tcPr>
          <w:p w14:paraId="7ADFF3F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7C9ECBD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50</w:t>
            </w:r>
          </w:p>
        </w:tc>
        <w:tc>
          <w:tcPr>
            <w:tcW w:w="1237" w:type="pct"/>
            <w:hideMark/>
          </w:tcPr>
          <w:p w14:paraId="72FF5FE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50%</w:t>
            </w:r>
          </w:p>
        </w:tc>
      </w:tr>
      <w:tr w:rsidR="006A010C" w:rsidRPr="006A010C" w14:paraId="0F48EE1C" w14:textId="77777777" w:rsidTr="006A0DDC">
        <w:tc>
          <w:tcPr>
            <w:tcW w:w="1798" w:type="pct"/>
            <w:hideMark/>
          </w:tcPr>
          <w:p w14:paraId="43875C3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3AE96CF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c>
          <w:tcPr>
            <w:tcW w:w="1237" w:type="pct"/>
            <w:hideMark/>
          </w:tcPr>
          <w:p w14:paraId="2806286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r>
      <w:tr w:rsidR="006A010C" w:rsidRPr="006A010C" w14:paraId="58225862" w14:textId="77777777" w:rsidTr="006A0DDC">
        <w:tc>
          <w:tcPr>
            <w:tcW w:w="1798" w:type="pct"/>
            <w:hideMark/>
          </w:tcPr>
          <w:p w14:paraId="7BE350D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5AA1D39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c>
          <w:tcPr>
            <w:tcW w:w="1237" w:type="pct"/>
            <w:hideMark/>
          </w:tcPr>
          <w:p w14:paraId="0D3F801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r>
      <w:tr w:rsidR="006A010C" w:rsidRPr="006A010C" w14:paraId="6DDA2CE8" w14:textId="77777777" w:rsidTr="006A0DDC">
        <w:tc>
          <w:tcPr>
            <w:tcW w:w="1798" w:type="pct"/>
            <w:hideMark/>
          </w:tcPr>
          <w:p w14:paraId="38A599D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440CB39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c>
          <w:tcPr>
            <w:tcW w:w="1237" w:type="pct"/>
            <w:hideMark/>
          </w:tcPr>
          <w:p w14:paraId="365173F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r>
      <w:tr w:rsidR="006A010C" w:rsidRPr="006A010C" w14:paraId="6832497F" w14:textId="77777777" w:rsidTr="006A0DDC">
        <w:tc>
          <w:tcPr>
            <w:tcW w:w="1798" w:type="pct"/>
            <w:hideMark/>
          </w:tcPr>
          <w:p w14:paraId="65F9B53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37AAFA3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354D0E8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6C3A76C9" w14:textId="77777777" w:rsidR="006A010C" w:rsidRPr="00711992" w:rsidRDefault="006A010C" w:rsidP="001D441B">
      <w:pPr>
        <w:spacing w:line="360" w:lineRule="auto"/>
        <w:jc w:val="both"/>
        <w:rPr>
          <w:rFonts w:ascii="Times New Roman" w:hAnsi="Times New Roman" w:cs="Times New Roman"/>
          <w:b/>
          <w:bCs/>
          <w:sz w:val="24"/>
          <w:szCs w:val="24"/>
        </w:rPr>
      </w:pPr>
      <w:r w:rsidRPr="00711992">
        <w:rPr>
          <w:rFonts w:ascii="Times New Roman" w:hAnsi="Times New Roman" w:cs="Times New Roman"/>
          <w:b/>
          <w:bCs/>
          <w:sz w:val="24"/>
          <w:szCs w:val="24"/>
        </w:rPr>
        <w:t>Source: Researcher's fieldwork 2025</w:t>
      </w:r>
    </w:p>
    <w:p w14:paraId="13DFC41E" w14:textId="6AAC7477" w:rsidR="00500A0E" w:rsidRPr="00DD2157"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4.8 show</w:t>
      </w:r>
      <w:r w:rsidR="00711992">
        <w:rPr>
          <w:rFonts w:ascii="Times New Roman" w:hAnsi="Times New Roman" w:cs="Times New Roman"/>
          <w:sz w:val="24"/>
          <w:szCs w:val="24"/>
        </w:rPr>
        <w:t>ed</w:t>
      </w:r>
      <w:r w:rsidRPr="006A010C">
        <w:rPr>
          <w:rFonts w:ascii="Times New Roman" w:hAnsi="Times New Roman" w:cs="Times New Roman"/>
          <w:sz w:val="24"/>
          <w:szCs w:val="24"/>
        </w:rPr>
        <w:t xml:space="preserve"> that 50 (50%) respondents strongly agreed and 30 (30%)</w:t>
      </w:r>
      <w:r w:rsidR="00711992">
        <w:rPr>
          <w:rFonts w:ascii="Times New Roman" w:hAnsi="Times New Roman" w:cs="Times New Roman"/>
          <w:sz w:val="24"/>
          <w:szCs w:val="24"/>
        </w:rPr>
        <w:t xml:space="preserve"> </w:t>
      </w:r>
      <w:r w:rsidR="00711992"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multitasking leads to increased stress levels, while 15 (15%)</w:t>
      </w:r>
      <w:r w:rsidR="00711992">
        <w:rPr>
          <w:rFonts w:ascii="Times New Roman" w:hAnsi="Times New Roman" w:cs="Times New Roman"/>
          <w:sz w:val="24"/>
          <w:szCs w:val="24"/>
        </w:rPr>
        <w:t xml:space="preserve"> </w:t>
      </w:r>
      <w:r w:rsidR="00711992"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disagreed and 5 (5</w:t>
      </w:r>
      <w:r w:rsidR="00711992" w:rsidRPr="006A010C">
        <w:rPr>
          <w:rFonts w:ascii="Times New Roman" w:hAnsi="Times New Roman" w:cs="Times New Roman"/>
          <w:sz w:val="24"/>
          <w:szCs w:val="24"/>
        </w:rPr>
        <w:t xml:space="preserve">%) </w:t>
      </w:r>
      <w:r w:rsidR="00711992">
        <w:rPr>
          <w:rFonts w:ascii="Times New Roman" w:hAnsi="Times New Roman" w:cs="Times New Roman"/>
          <w:sz w:val="24"/>
          <w:szCs w:val="24"/>
        </w:rPr>
        <w:t>respondents</w:t>
      </w:r>
      <w:r w:rsidR="00711992" w:rsidRPr="006A010C">
        <w:rPr>
          <w:rFonts w:ascii="Times New Roman" w:hAnsi="Times New Roman" w:cs="Times New Roman"/>
          <w:sz w:val="24"/>
          <w:szCs w:val="24"/>
        </w:rPr>
        <w:t xml:space="preserve"> </w:t>
      </w:r>
      <w:r w:rsidRPr="006A010C">
        <w:rPr>
          <w:rFonts w:ascii="Times New Roman" w:hAnsi="Times New Roman" w:cs="Times New Roman"/>
          <w:sz w:val="24"/>
          <w:szCs w:val="24"/>
        </w:rPr>
        <w:t>strongly disagreed</w:t>
      </w:r>
      <w:r w:rsidR="00D45E62">
        <w:rPr>
          <w:rFonts w:ascii="Times New Roman" w:hAnsi="Times New Roman" w:cs="Times New Roman"/>
          <w:sz w:val="24"/>
          <w:szCs w:val="24"/>
        </w:rPr>
        <w:t xml:space="preserve"> with the statement</w:t>
      </w:r>
      <w:r w:rsidRPr="006A010C">
        <w:rPr>
          <w:rFonts w:ascii="Times New Roman" w:hAnsi="Times New Roman" w:cs="Times New Roman"/>
          <w:sz w:val="24"/>
          <w:szCs w:val="24"/>
        </w:rPr>
        <w:t>.</w:t>
      </w:r>
    </w:p>
    <w:p w14:paraId="451091F1" w14:textId="77777777" w:rsidR="006A0DDC" w:rsidRDefault="006A0DDC">
      <w:pPr>
        <w:rPr>
          <w:rFonts w:ascii="Times New Roman" w:hAnsi="Times New Roman" w:cs="Times New Roman"/>
          <w:b/>
          <w:bCs/>
          <w:sz w:val="24"/>
          <w:szCs w:val="24"/>
        </w:rPr>
      </w:pPr>
      <w:r>
        <w:rPr>
          <w:rFonts w:ascii="Times New Roman" w:hAnsi="Times New Roman" w:cs="Times New Roman"/>
          <w:b/>
          <w:bCs/>
          <w:sz w:val="24"/>
          <w:szCs w:val="24"/>
        </w:rPr>
        <w:br w:type="page"/>
      </w:r>
    </w:p>
    <w:p w14:paraId="0845402C" w14:textId="4D48214F"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4.9: </w:t>
      </w:r>
      <w:r w:rsidR="006A0DDC">
        <w:rPr>
          <w:rFonts w:ascii="Times New Roman" w:hAnsi="Times New Roman" w:cs="Times New Roman"/>
          <w:b/>
          <w:bCs/>
          <w:sz w:val="24"/>
          <w:szCs w:val="24"/>
        </w:rPr>
        <w:t>M</w:t>
      </w:r>
      <w:r w:rsidRPr="006A010C">
        <w:rPr>
          <w:rFonts w:ascii="Times New Roman" w:hAnsi="Times New Roman" w:cs="Times New Roman"/>
          <w:b/>
          <w:bCs/>
          <w:sz w:val="24"/>
          <w:szCs w:val="24"/>
        </w:rPr>
        <w:t>ultitasking decreases the quality of your work</w:t>
      </w:r>
    </w:p>
    <w:tbl>
      <w:tblPr>
        <w:tblStyle w:val="TableGrid"/>
        <w:tblW w:w="5000" w:type="pct"/>
        <w:tblLook w:val="04A0" w:firstRow="1" w:lastRow="0" w:firstColumn="1" w:lastColumn="0" w:noHBand="0" w:noVBand="1"/>
      </w:tblPr>
      <w:tblGrid>
        <w:gridCol w:w="2948"/>
        <w:gridCol w:w="3222"/>
        <w:gridCol w:w="2028"/>
      </w:tblGrid>
      <w:tr w:rsidR="006A010C" w:rsidRPr="006A010C" w14:paraId="61CF6E9E" w14:textId="77777777" w:rsidTr="006A0DDC">
        <w:tc>
          <w:tcPr>
            <w:tcW w:w="1798" w:type="pct"/>
            <w:hideMark/>
          </w:tcPr>
          <w:p w14:paraId="63BB8923"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2C88E38D" w14:textId="33666691"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1A8E57EA"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Percentage</w:t>
            </w:r>
          </w:p>
        </w:tc>
      </w:tr>
      <w:tr w:rsidR="006A010C" w:rsidRPr="006A010C" w14:paraId="7278F756" w14:textId="77777777" w:rsidTr="006A0DDC">
        <w:tc>
          <w:tcPr>
            <w:tcW w:w="1798" w:type="pct"/>
            <w:hideMark/>
          </w:tcPr>
          <w:p w14:paraId="6DD38F9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68389F2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45</w:t>
            </w:r>
          </w:p>
        </w:tc>
        <w:tc>
          <w:tcPr>
            <w:tcW w:w="1237" w:type="pct"/>
            <w:hideMark/>
          </w:tcPr>
          <w:p w14:paraId="5F3E420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45%</w:t>
            </w:r>
          </w:p>
        </w:tc>
      </w:tr>
      <w:tr w:rsidR="006A010C" w:rsidRPr="006A010C" w14:paraId="101C715F" w14:textId="77777777" w:rsidTr="006A0DDC">
        <w:tc>
          <w:tcPr>
            <w:tcW w:w="1798" w:type="pct"/>
            <w:hideMark/>
          </w:tcPr>
          <w:p w14:paraId="25B59FC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43C00AD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35</w:t>
            </w:r>
          </w:p>
        </w:tc>
        <w:tc>
          <w:tcPr>
            <w:tcW w:w="1237" w:type="pct"/>
            <w:hideMark/>
          </w:tcPr>
          <w:p w14:paraId="396C704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35%</w:t>
            </w:r>
          </w:p>
        </w:tc>
      </w:tr>
      <w:tr w:rsidR="006A010C" w:rsidRPr="006A010C" w14:paraId="3AEA4387" w14:textId="77777777" w:rsidTr="006A0DDC">
        <w:tc>
          <w:tcPr>
            <w:tcW w:w="1798" w:type="pct"/>
            <w:hideMark/>
          </w:tcPr>
          <w:p w14:paraId="2E35FC9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6828E83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c>
          <w:tcPr>
            <w:tcW w:w="1237" w:type="pct"/>
            <w:hideMark/>
          </w:tcPr>
          <w:p w14:paraId="0461E712"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r>
      <w:tr w:rsidR="006A010C" w:rsidRPr="006A010C" w14:paraId="59A1A08B" w14:textId="77777777" w:rsidTr="006A0DDC">
        <w:tc>
          <w:tcPr>
            <w:tcW w:w="1798" w:type="pct"/>
            <w:hideMark/>
          </w:tcPr>
          <w:p w14:paraId="482D6F67"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1217A8B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c>
          <w:tcPr>
            <w:tcW w:w="1237" w:type="pct"/>
            <w:hideMark/>
          </w:tcPr>
          <w:p w14:paraId="30AF8C2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r>
      <w:tr w:rsidR="006A010C" w:rsidRPr="006A010C" w14:paraId="34D58455" w14:textId="77777777" w:rsidTr="006A0DDC">
        <w:tc>
          <w:tcPr>
            <w:tcW w:w="1798" w:type="pct"/>
            <w:hideMark/>
          </w:tcPr>
          <w:p w14:paraId="2898DA8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0B0515D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5D23789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7E427E0D" w14:textId="77777777" w:rsidR="006A010C" w:rsidRPr="00500A0E" w:rsidRDefault="006A010C" w:rsidP="001D441B">
      <w:pPr>
        <w:spacing w:line="360" w:lineRule="auto"/>
        <w:jc w:val="both"/>
        <w:rPr>
          <w:rFonts w:ascii="Times New Roman" w:hAnsi="Times New Roman" w:cs="Times New Roman"/>
          <w:b/>
          <w:bCs/>
          <w:sz w:val="24"/>
          <w:szCs w:val="24"/>
        </w:rPr>
      </w:pPr>
      <w:r w:rsidRPr="00500A0E">
        <w:rPr>
          <w:rFonts w:ascii="Times New Roman" w:hAnsi="Times New Roman" w:cs="Times New Roman"/>
          <w:b/>
          <w:bCs/>
          <w:sz w:val="24"/>
          <w:szCs w:val="24"/>
        </w:rPr>
        <w:t>Source: Researcher's fieldwork 2025</w:t>
      </w:r>
    </w:p>
    <w:p w14:paraId="57EABC5F" w14:textId="6E28395B"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4.9</w:t>
      </w:r>
      <w:r w:rsidR="00500A0E">
        <w:rPr>
          <w:rFonts w:ascii="Times New Roman" w:hAnsi="Times New Roman" w:cs="Times New Roman"/>
          <w:sz w:val="24"/>
          <w:szCs w:val="24"/>
        </w:rPr>
        <w:t xml:space="preserve"> showed that </w:t>
      </w:r>
      <w:r w:rsidR="00500A0E" w:rsidRPr="006A010C">
        <w:rPr>
          <w:rFonts w:ascii="Times New Roman" w:hAnsi="Times New Roman" w:cs="Times New Roman"/>
          <w:sz w:val="24"/>
          <w:szCs w:val="24"/>
        </w:rPr>
        <w:t>45</w:t>
      </w:r>
      <w:r w:rsidRPr="006A010C">
        <w:rPr>
          <w:rFonts w:ascii="Times New Roman" w:hAnsi="Times New Roman" w:cs="Times New Roman"/>
          <w:sz w:val="24"/>
          <w:szCs w:val="24"/>
        </w:rPr>
        <w:t xml:space="preserve"> (45%) respondents strongly agreed and 35 (35%)</w:t>
      </w:r>
      <w:r w:rsidR="00500A0E">
        <w:rPr>
          <w:rFonts w:ascii="Times New Roman" w:hAnsi="Times New Roman" w:cs="Times New Roman"/>
          <w:sz w:val="24"/>
          <w:szCs w:val="24"/>
        </w:rPr>
        <w:t xml:space="preserve"> </w:t>
      </w:r>
      <w:r w:rsidR="00500A0E"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multitasking decreases the quality of their work, while 15 (15%) </w:t>
      </w:r>
      <w:r w:rsidR="00500A0E" w:rsidRPr="006A010C">
        <w:rPr>
          <w:rFonts w:ascii="Times New Roman" w:hAnsi="Times New Roman" w:cs="Times New Roman"/>
          <w:sz w:val="24"/>
          <w:szCs w:val="24"/>
        </w:rPr>
        <w:t xml:space="preserve">respondents </w:t>
      </w:r>
      <w:r w:rsidRPr="006A010C">
        <w:rPr>
          <w:rFonts w:ascii="Times New Roman" w:hAnsi="Times New Roman" w:cs="Times New Roman"/>
          <w:sz w:val="24"/>
          <w:szCs w:val="24"/>
        </w:rPr>
        <w:t>disagreed and 5 (5%)</w:t>
      </w:r>
      <w:r w:rsidR="00500A0E">
        <w:rPr>
          <w:rFonts w:ascii="Times New Roman" w:hAnsi="Times New Roman" w:cs="Times New Roman"/>
          <w:sz w:val="24"/>
          <w:szCs w:val="24"/>
        </w:rPr>
        <w:t xml:space="preserve"> </w:t>
      </w:r>
      <w:r w:rsidR="00500A0E"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w:t>
      </w:r>
      <w:r w:rsidR="00500A0E">
        <w:rPr>
          <w:rFonts w:ascii="Times New Roman" w:hAnsi="Times New Roman" w:cs="Times New Roman"/>
          <w:sz w:val="24"/>
          <w:szCs w:val="24"/>
        </w:rPr>
        <w:t xml:space="preserve"> with the statement</w:t>
      </w:r>
      <w:r w:rsidRPr="006A010C">
        <w:rPr>
          <w:rFonts w:ascii="Times New Roman" w:hAnsi="Times New Roman" w:cs="Times New Roman"/>
          <w:sz w:val="24"/>
          <w:szCs w:val="24"/>
        </w:rPr>
        <w:t>.</w:t>
      </w:r>
    </w:p>
    <w:p w14:paraId="04434801" w14:textId="77777777" w:rsidR="00666487" w:rsidRDefault="00666487">
      <w:pPr>
        <w:rPr>
          <w:rFonts w:ascii="Times New Roman" w:hAnsi="Times New Roman" w:cs="Times New Roman"/>
          <w:b/>
          <w:bCs/>
          <w:sz w:val="24"/>
          <w:szCs w:val="24"/>
        </w:rPr>
      </w:pPr>
      <w:r>
        <w:rPr>
          <w:rFonts w:ascii="Times New Roman" w:hAnsi="Times New Roman" w:cs="Times New Roman"/>
          <w:b/>
          <w:bCs/>
          <w:sz w:val="24"/>
          <w:szCs w:val="24"/>
        </w:rPr>
        <w:br w:type="page"/>
      </w:r>
    </w:p>
    <w:p w14:paraId="634967E5" w14:textId="4ABEF5F2"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4.10: </w:t>
      </w:r>
      <w:r w:rsidR="00666487">
        <w:rPr>
          <w:rFonts w:ascii="Times New Roman" w:hAnsi="Times New Roman" w:cs="Times New Roman"/>
          <w:b/>
          <w:bCs/>
          <w:sz w:val="24"/>
          <w:szCs w:val="24"/>
        </w:rPr>
        <w:t>I</w:t>
      </w:r>
      <w:r w:rsidRPr="006A010C">
        <w:rPr>
          <w:rFonts w:ascii="Times New Roman" w:hAnsi="Times New Roman" w:cs="Times New Roman"/>
          <w:b/>
          <w:bCs/>
          <w:sz w:val="24"/>
          <w:szCs w:val="24"/>
        </w:rPr>
        <w:t>nterruptions affect your multitasking ability</w:t>
      </w:r>
    </w:p>
    <w:tbl>
      <w:tblPr>
        <w:tblStyle w:val="TableGrid"/>
        <w:tblW w:w="5000" w:type="pct"/>
        <w:tblLook w:val="04A0" w:firstRow="1" w:lastRow="0" w:firstColumn="1" w:lastColumn="0" w:noHBand="0" w:noVBand="1"/>
      </w:tblPr>
      <w:tblGrid>
        <w:gridCol w:w="2948"/>
        <w:gridCol w:w="3222"/>
        <w:gridCol w:w="2028"/>
      </w:tblGrid>
      <w:tr w:rsidR="006A010C" w:rsidRPr="006A010C" w14:paraId="088E11A2" w14:textId="77777777" w:rsidTr="00666487">
        <w:tc>
          <w:tcPr>
            <w:tcW w:w="1798" w:type="pct"/>
            <w:hideMark/>
          </w:tcPr>
          <w:p w14:paraId="12239ECD"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7B8FD372" w14:textId="266DDE5C"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57AFA65D"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Percentage</w:t>
            </w:r>
          </w:p>
        </w:tc>
      </w:tr>
      <w:tr w:rsidR="006A010C" w:rsidRPr="006A010C" w14:paraId="7993AACD" w14:textId="77777777" w:rsidTr="00666487">
        <w:tc>
          <w:tcPr>
            <w:tcW w:w="1798" w:type="pct"/>
            <w:hideMark/>
          </w:tcPr>
          <w:p w14:paraId="4D47312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3F35223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40</w:t>
            </w:r>
          </w:p>
        </w:tc>
        <w:tc>
          <w:tcPr>
            <w:tcW w:w="1237" w:type="pct"/>
            <w:hideMark/>
          </w:tcPr>
          <w:p w14:paraId="746FA18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40%</w:t>
            </w:r>
          </w:p>
        </w:tc>
      </w:tr>
      <w:tr w:rsidR="006A010C" w:rsidRPr="006A010C" w14:paraId="1E818A52" w14:textId="77777777" w:rsidTr="00666487">
        <w:tc>
          <w:tcPr>
            <w:tcW w:w="1798" w:type="pct"/>
            <w:hideMark/>
          </w:tcPr>
          <w:p w14:paraId="310C6BB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448C2A7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c>
          <w:tcPr>
            <w:tcW w:w="1237" w:type="pct"/>
            <w:hideMark/>
          </w:tcPr>
          <w:p w14:paraId="5045BD7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r>
      <w:tr w:rsidR="006A010C" w:rsidRPr="006A010C" w14:paraId="1C274822" w14:textId="77777777" w:rsidTr="00666487">
        <w:tc>
          <w:tcPr>
            <w:tcW w:w="1798" w:type="pct"/>
            <w:hideMark/>
          </w:tcPr>
          <w:p w14:paraId="6AA41F5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3553253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20</w:t>
            </w:r>
          </w:p>
        </w:tc>
        <w:tc>
          <w:tcPr>
            <w:tcW w:w="1237" w:type="pct"/>
            <w:hideMark/>
          </w:tcPr>
          <w:p w14:paraId="51C8B72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20%</w:t>
            </w:r>
          </w:p>
        </w:tc>
      </w:tr>
      <w:tr w:rsidR="006A010C" w:rsidRPr="006A010C" w14:paraId="101C670F" w14:textId="77777777" w:rsidTr="00666487">
        <w:tc>
          <w:tcPr>
            <w:tcW w:w="1798" w:type="pct"/>
            <w:hideMark/>
          </w:tcPr>
          <w:p w14:paraId="2A07089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6AE119D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c>
          <w:tcPr>
            <w:tcW w:w="1237" w:type="pct"/>
            <w:hideMark/>
          </w:tcPr>
          <w:p w14:paraId="58AA160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r>
      <w:tr w:rsidR="006A010C" w:rsidRPr="006A010C" w14:paraId="14F8643D" w14:textId="77777777" w:rsidTr="00666487">
        <w:tc>
          <w:tcPr>
            <w:tcW w:w="1798" w:type="pct"/>
            <w:hideMark/>
          </w:tcPr>
          <w:p w14:paraId="2CAA73B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2226992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3DCDA32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182A2891" w14:textId="77777777" w:rsidR="006A010C" w:rsidRPr="00500A0E" w:rsidRDefault="006A010C" w:rsidP="001D441B">
      <w:pPr>
        <w:spacing w:line="360" w:lineRule="auto"/>
        <w:jc w:val="both"/>
        <w:rPr>
          <w:rFonts w:ascii="Times New Roman" w:hAnsi="Times New Roman" w:cs="Times New Roman"/>
          <w:b/>
          <w:bCs/>
          <w:sz w:val="24"/>
          <w:szCs w:val="24"/>
        </w:rPr>
      </w:pPr>
      <w:r w:rsidRPr="00500A0E">
        <w:rPr>
          <w:rFonts w:ascii="Times New Roman" w:hAnsi="Times New Roman" w:cs="Times New Roman"/>
          <w:b/>
          <w:bCs/>
          <w:sz w:val="24"/>
          <w:szCs w:val="24"/>
        </w:rPr>
        <w:t>Source: Researcher's fieldwork 2025</w:t>
      </w:r>
    </w:p>
    <w:p w14:paraId="24630331" w14:textId="72376AF2"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4.10 reveal</w:t>
      </w:r>
      <w:r w:rsidR="005C2AC9">
        <w:rPr>
          <w:rFonts w:ascii="Times New Roman" w:hAnsi="Times New Roman" w:cs="Times New Roman"/>
          <w:sz w:val="24"/>
          <w:szCs w:val="24"/>
        </w:rPr>
        <w:t>ed</w:t>
      </w:r>
      <w:r w:rsidRPr="006A010C">
        <w:rPr>
          <w:rFonts w:ascii="Times New Roman" w:hAnsi="Times New Roman" w:cs="Times New Roman"/>
          <w:sz w:val="24"/>
          <w:szCs w:val="24"/>
        </w:rPr>
        <w:t xml:space="preserve"> that 40 (40%) respondents strongly agreed and 30 (30%)</w:t>
      </w:r>
      <w:r w:rsid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interruptions negatively affect their multitasking ability, while 20 (20%)</w:t>
      </w:r>
      <w:r w:rsid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disagreed and 10 (10%)</w:t>
      </w:r>
      <w:r w:rsid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w:t>
      </w:r>
      <w:r w:rsidR="005C2AC9">
        <w:rPr>
          <w:rFonts w:ascii="Times New Roman" w:hAnsi="Times New Roman" w:cs="Times New Roman"/>
          <w:sz w:val="24"/>
          <w:szCs w:val="24"/>
        </w:rPr>
        <w:t xml:space="preserve"> respectively</w:t>
      </w:r>
      <w:r w:rsidRPr="006A010C">
        <w:rPr>
          <w:rFonts w:ascii="Times New Roman" w:hAnsi="Times New Roman" w:cs="Times New Roman"/>
          <w:sz w:val="24"/>
          <w:szCs w:val="24"/>
        </w:rPr>
        <w:t>.</w:t>
      </w:r>
    </w:p>
    <w:p w14:paraId="3AE551E2" w14:textId="77777777" w:rsidR="00666487" w:rsidRDefault="00666487">
      <w:pPr>
        <w:rPr>
          <w:rFonts w:ascii="Times New Roman" w:hAnsi="Times New Roman" w:cs="Times New Roman"/>
          <w:b/>
          <w:bCs/>
          <w:sz w:val="24"/>
          <w:szCs w:val="24"/>
        </w:rPr>
      </w:pPr>
      <w:r>
        <w:rPr>
          <w:rFonts w:ascii="Times New Roman" w:hAnsi="Times New Roman" w:cs="Times New Roman"/>
          <w:b/>
          <w:bCs/>
          <w:sz w:val="24"/>
          <w:szCs w:val="24"/>
        </w:rPr>
        <w:br w:type="page"/>
      </w:r>
    </w:p>
    <w:p w14:paraId="057E3157" w14:textId="7AA346DA"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Table 4.11:</w:t>
      </w:r>
      <w:r w:rsidR="00666487">
        <w:rPr>
          <w:rFonts w:ascii="Times New Roman" w:hAnsi="Times New Roman" w:cs="Times New Roman"/>
          <w:b/>
          <w:bCs/>
          <w:sz w:val="24"/>
          <w:szCs w:val="24"/>
        </w:rPr>
        <w:t xml:space="preserve"> I</w:t>
      </w:r>
      <w:r w:rsidRPr="006A010C">
        <w:rPr>
          <w:rFonts w:ascii="Times New Roman" w:hAnsi="Times New Roman" w:cs="Times New Roman"/>
          <w:b/>
          <w:bCs/>
          <w:sz w:val="24"/>
          <w:szCs w:val="24"/>
        </w:rPr>
        <w:t>t</w:t>
      </w:r>
      <w:r w:rsidR="00666487">
        <w:rPr>
          <w:rFonts w:ascii="Times New Roman" w:hAnsi="Times New Roman" w:cs="Times New Roman"/>
          <w:b/>
          <w:bCs/>
          <w:sz w:val="24"/>
          <w:szCs w:val="24"/>
        </w:rPr>
        <w:t xml:space="preserve"> is</w:t>
      </w:r>
      <w:r w:rsidRPr="006A010C">
        <w:rPr>
          <w:rFonts w:ascii="Times New Roman" w:hAnsi="Times New Roman" w:cs="Times New Roman"/>
          <w:b/>
          <w:bCs/>
          <w:sz w:val="24"/>
          <w:szCs w:val="24"/>
        </w:rPr>
        <w:t xml:space="preserve"> challenging to switch between tasks</w:t>
      </w:r>
    </w:p>
    <w:tbl>
      <w:tblPr>
        <w:tblStyle w:val="TableGrid"/>
        <w:tblW w:w="5000" w:type="pct"/>
        <w:tblLook w:val="04A0" w:firstRow="1" w:lastRow="0" w:firstColumn="1" w:lastColumn="0" w:noHBand="0" w:noVBand="1"/>
      </w:tblPr>
      <w:tblGrid>
        <w:gridCol w:w="2948"/>
        <w:gridCol w:w="3222"/>
        <w:gridCol w:w="2028"/>
      </w:tblGrid>
      <w:tr w:rsidR="006A010C" w:rsidRPr="006A010C" w14:paraId="24C1F4D5" w14:textId="77777777" w:rsidTr="00666487">
        <w:tc>
          <w:tcPr>
            <w:tcW w:w="1798" w:type="pct"/>
            <w:hideMark/>
          </w:tcPr>
          <w:p w14:paraId="55379578"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506E05A4" w14:textId="52956738"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27DB57BF"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Percentage</w:t>
            </w:r>
          </w:p>
        </w:tc>
      </w:tr>
      <w:tr w:rsidR="006A010C" w:rsidRPr="006A010C" w14:paraId="73E9A870" w14:textId="77777777" w:rsidTr="00666487">
        <w:tc>
          <w:tcPr>
            <w:tcW w:w="1798" w:type="pct"/>
            <w:hideMark/>
          </w:tcPr>
          <w:p w14:paraId="3FDA5CE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372BF03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55</w:t>
            </w:r>
          </w:p>
        </w:tc>
        <w:tc>
          <w:tcPr>
            <w:tcW w:w="1237" w:type="pct"/>
            <w:hideMark/>
          </w:tcPr>
          <w:p w14:paraId="2BABABC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55%</w:t>
            </w:r>
          </w:p>
        </w:tc>
      </w:tr>
      <w:tr w:rsidR="006A010C" w:rsidRPr="006A010C" w14:paraId="698EB980" w14:textId="77777777" w:rsidTr="00666487">
        <w:tc>
          <w:tcPr>
            <w:tcW w:w="1798" w:type="pct"/>
            <w:hideMark/>
          </w:tcPr>
          <w:p w14:paraId="65EFC4E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3A61A14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c>
          <w:tcPr>
            <w:tcW w:w="1237" w:type="pct"/>
            <w:hideMark/>
          </w:tcPr>
          <w:p w14:paraId="4E74954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r>
      <w:tr w:rsidR="006A010C" w:rsidRPr="006A010C" w14:paraId="3F5B58B8" w14:textId="77777777" w:rsidTr="00666487">
        <w:tc>
          <w:tcPr>
            <w:tcW w:w="1798" w:type="pct"/>
            <w:hideMark/>
          </w:tcPr>
          <w:p w14:paraId="236F4A0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7F76CE6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c>
          <w:tcPr>
            <w:tcW w:w="1237" w:type="pct"/>
            <w:hideMark/>
          </w:tcPr>
          <w:p w14:paraId="0BD9D8B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r>
      <w:tr w:rsidR="006A010C" w:rsidRPr="006A010C" w14:paraId="4B18E549" w14:textId="77777777" w:rsidTr="00666487">
        <w:tc>
          <w:tcPr>
            <w:tcW w:w="1798" w:type="pct"/>
            <w:hideMark/>
          </w:tcPr>
          <w:p w14:paraId="2E6750D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4C94A18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c>
          <w:tcPr>
            <w:tcW w:w="1237" w:type="pct"/>
            <w:hideMark/>
          </w:tcPr>
          <w:p w14:paraId="7D05303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r>
      <w:tr w:rsidR="006A010C" w:rsidRPr="006A010C" w14:paraId="3F0FC058" w14:textId="77777777" w:rsidTr="00666487">
        <w:tc>
          <w:tcPr>
            <w:tcW w:w="1798" w:type="pct"/>
            <w:hideMark/>
          </w:tcPr>
          <w:p w14:paraId="1520F9D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2D1E4CA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7E708E4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5A52B56D" w14:textId="77777777" w:rsidR="006A010C" w:rsidRPr="005C2AC9" w:rsidRDefault="006A010C" w:rsidP="001D441B">
      <w:pPr>
        <w:spacing w:line="360" w:lineRule="auto"/>
        <w:jc w:val="both"/>
        <w:rPr>
          <w:rFonts w:ascii="Times New Roman" w:hAnsi="Times New Roman" w:cs="Times New Roman"/>
          <w:b/>
          <w:bCs/>
          <w:sz w:val="24"/>
          <w:szCs w:val="24"/>
        </w:rPr>
      </w:pPr>
      <w:r w:rsidRPr="005C2AC9">
        <w:rPr>
          <w:rFonts w:ascii="Times New Roman" w:hAnsi="Times New Roman" w:cs="Times New Roman"/>
          <w:b/>
          <w:bCs/>
          <w:sz w:val="24"/>
          <w:szCs w:val="24"/>
        </w:rPr>
        <w:t>Source: Researcher's fieldwork 2025</w:t>
      </w:r>
    </w:p>
    <w:p w14:paraId="4AB4EA49" w14:textId="3D83DD4C" w:rsidR="005C2AC9" w:rsidRPr="00DD2157"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4.11</w:t>
      </w:r>
      <w:r w:rsidR="005C2AC9">
        <w:rPr>
          <w:rFonts w:ascii="Times New Roman" w:hAnsi="Times New Roman" w:cs="Times New Roman"/>
          <w:sz w:val="24"/>
          <w:szCs w:val="24"/>
        </w:rPr>
        <w:t xml:space="preserve">showed that, </w:t>
      </w:r>
      <w:r w:rsidR="005C2AC9" w:rsidRPr="006A010C">
        <w:rPr>
          <w:rFonts w:ascii="Times New Roman" w:hAnsi="Times New Roman" w:cs="Times New Roman"/>
          <w:sz w:val="24"/>
          <w:szCs w:val="24"/>
        </w:rPr>
        <w:t>55</w:t>
      </w:r>
      <w:r w:rsidRPr="006A010C">
        <w:rPr>
          <w:rFonts w:ascii="Times New Roman" w:hAnsi="Times New Roman" w:cs="Times New Roman"/>
          <w:sz w:val="24"/>
          <w:szCs w:val="24"/>
        </w:rPr>
        <w:t xml:space="preserve"> (55%) respondents strongly agreed and 25 (25</w:t>
      </w:r>
      <w:proofErr w:type="gramStart"/>
      <w:r w:rsidRPr="006A010C">
        <w:rPr>
          <w:rFonts w:ascii="Times New Roman" w:hAnsi="Times New Roman" w:cs="Times New Roman"/>
          <w:sz w:val="24"/>
          <w:szCs w:val="24"/>
        </w:rPr>
        <w:t xml:space="preserve">%) </w:t>
      </w:r>
      <w:r w:rsid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respondents</w:t>
      </w:r>
      <w:proofErr w:type="gramEnd"/>
      <w:r w:rsidR="005C2AC9" w:rsidRPr="006A010C">
        <w:rPr>
          <w:rFonts w:ascii="Times New Roman" w:hAnsi="Times New Roman" w:cs="Times New Roman"/>
          <w:sz w:val="24"/>
          <w:szCs w:val="24"/>
        </w:rPr>
        <w:t xml:space="preserve"> </w:t>
      </w:r>
      <w:r w:rsidRPr="006A010C">
        <w:rPr>
          <w:rFonts w:ascii="Times New Roman" w:hAnsi="Times New Roman" w:cs="Times New Roman"/>
          <w:sz w:val="24"/>
          <w:szCs w:val="24"/>
        </w:rPr>
        <w:t>agreed that they find it challenging to switch between tasks, while 15 (15%)</w:t>
      </w:r>
      <w:r w:rsid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disagreed and 5 (5%)</w:t>
      </w:r>
      <w:r w:rsid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w:t>
      </w:r>
    </w:p>
    <w:p w14:paraId="4E4EE540" w14:textId="77777777" w:rsidR="00666487" w:rsidRDefault="00666487">
      <w:pPr>
        <w:rPr>
          <w:rFonts w:ascii="Times New Roman" w:hAnsi="Times New Roman" w:cs="Times New Roman"/>
          <w:b/>
          <w:bCs/>
          <w:sz w:val="24"/>
          <w:szCs w:val="24"/>
        </w:rPr>
      </w:pPr>
      <w:r>
        <w:rPr>
          <w:rFonts w:ascii="Times New Roman" w:hAnsi="Times New Roman" w:cs="Times New Roman"/>
          <w:b/>
          <w:bCs/>
          <w:sz w:val="24"/>
          <w:szCs w:val="24"/>
        </w:rPr>
        <w:br w:type="page"/>
      </w:r>
    </w:p>
    <w:p w14:paraId="51735124" w14:textId="4EE695D9"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4.12: </w:t>
      </w:r>
      <w:r w:rsidR="00666487">
        <w:rPr>
          <w:rFonts w:ascii="Times New Roman" w:hAnsi="Times New Roman" w:cs="Times New Roman"/>
          <w:b/>
          <w:bCs/>
          <w:sz w:val="24"/>
          <w:szCs w:val="24"/>
        </w:rPr>
        <w:t>Mu</w:t>
      </w:r>
      <w:r w:rsidRPr="006A010C">
        <w:rPr>
          <w:rFonts w:ascii="Times New Roman" w:hAnsi="Times New Roman" w:cs="Times New Roman"/>
          <w:b/>
          <w:bCs/>
          <w:sz w:val="24"/>
          <w:szCs w:val="24"/>
        </w:rPr>
        <w:t>l</w:t>
      </w:r>
      <w:r w:rsidR="00666487">
        <w:rPr>
          <w:rFonts w:ascii="Times New Roman" w:hAnsi="Times New Roman" w:cs="Times New Roman"/>
          <w:b/>
          <w:bCs/>
          <w:sz w:val="24"/>
          <w:szCs w:val="24"/>
        </w:rPr>
        <w:t>t</w:t>
      </w:r>
      <w:r w:rsidRPr="006A010C">
        <w:rPr>
          <w:rFonts w:ascii="Times New Roman" w:hAnsi="Times New Roman" w:cs="Times New Roman"/>
          <w:b/>
          <w:bCs/>
          <w:sz w:val="24"/>
          <w:szCs w:val="24"/>
        </w:rPr>
        <w:t>itasking is necessary for your role</w:t>
      </w:r>
    </w:p>
    <w:tbl>
      <w:tblPr>
        <w:tblStyle w:val="TableGrid"/>
        <w:tblW w:w="5000" w:type="pct"/>
        <w:tblLook w:val="04A0" w:firstRow="1" w:lastRow="0" w:firstColumn="1" w:lastColumn="0" w:noHBand="0" w:noVBand="1"/>
      </w:tblPr>
      <w:tblGrid>
        <w:gridCol w:w="2948"/>
        <w:gridCol w:w="3222"/>
        <w:gridCol w:w="2028"/>
      </w:tblGrid>
      <w:tr w:rsidR="006A010C" w:rsidRPr="006A010C" w14:paraId="485FC373" w14:textId="77777777" w:rsidTr="00666487">
        <w:tc>
          <w:tcPr>
            <w:tcW w:w="1798" w:type="pct"/>
            <w:hideMark/>
          </w:tcPr>
          <w:p w14:paraId="4FFCAD7D"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2B988554" w14:textId="172CF82E"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153FB718"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Percentage</w:t>
            </w:r>
          </w:p>
        </w:tc>
      </w:tr>
      <w:tr w:rsidR="006A010C" w:rsidRPr="006A010C" w14:paraId="2380FC38" w14:textId="77777777" w:rsidTr="00666487">
        <w:tc>
          <w:tcPr>
            <w:tcW w:w="1798" w:type="pct"/>
            <w:hideMark/>
          </w:tcPr>
          <w:p w14:paraId="1CD9E14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6DA52E9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60</w:t>
            </w:r>
          </w:p>
        </w:tc>
        <w:tc>
          <w:tcPr>
            <w:tcW w:w="1237" w:type="pct"/>
            <w:hideMark/>
          </w:tcPr>
          <w:p w14:paraId="74F9856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60%</w:t>
            </w:r>
          </w:p>
        </w:tc>
      </w:tr>
      <w:tr w:rsidR="006A010C" w:rsidRPr="006A010C" w14:paraId="5F2457EB" w14:textId="77777777" w:rsidTr="00666487">
        <w:tc>
          <w:tcPr>
            <w:tcW w:w="1798" w:type="pct"/>
            <w:hideMark/>
          </w:tcPr>
          <w:p w14:paraId="2658C4C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3682480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c>
          <w:tcPr>
            <w:tcW w:w="1237" w:type="pct"/>
            <w:hideMark/>
          </w:tcPr>
          <w:p w14:paraId="3F1336A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r>
      <w:tr w:rsidR="006A010C" w:rsidRPr="006A010C" w14:paraId="67B4A1CC" w14:textId="77777777" w:rsidTr="00666487">
        <w:tc>
          <w:tcPr>
            <w:tcW w:w="1798" w:type="pct"/>
            <w:hideMark/>
          </w:tcPr>
          <w:p w14:paraId="104DB58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1038D542"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c>
          <w:tcPr>
            <w:tcW w:w="1237" w:type="pct"/>
            <w:hideMark/>
          </w:tcPr>
          <w:p w14:paraId="6F59EBB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r>
      <w:tr w:rsidR="006A010C" w:rsidRPr="006A010C" w14:paraId="450BBA4D" w14:textId="77777777" w:rsidTr="00666487">
        <w:tc>
          <w:tcPr>
            <w:tcW w:w="1798" w:type="pct"/>
            <w:hideMark/>
          </w:tcPr>
          <w:p w14:paraId="17AFF28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53F8736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c>
          <w:tcPr>
            <w:tcW w:w="1237" w:type="pct"/>
            <w:hideMark/>
          </w:tcPr>
          <w:p w14:paraId="7D6FCCA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r>
      <w:tr w:rsidR="006A010C" w:rsidRPr="006A010C" w14:paraId="009D7C3E" w14:textId="77777777" w:rsidTr="00666487">
        <w:tc>
          <w:tcPr>
            <w:tcW w:w="1798" w:type="pct"/>
            <w:hideMark/>
          </w:tcPr>
          <w:p w14:paraId="6DF6F15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359485F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1DE54BE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34B40727" w14:textId="77777777" w:rsidR="006A010C" w:rsidRPr="005C2AC9" w:rsidRDefault="006A010C" w:rsidP="001D441B">
      <w:pPr>
        <w:spacing w:line="360" w:lineRule="auto"/>
        <w:jc w:val="both"/>
        <w:rPr>
          <w:rFonts w:ascii="Times New Roman" w:hAnsi="Times New Roman" w:cs="Times New Roman"/>
          <w:b/>
          <w:bCs/>
          <w:sz w:val="24"/>
          <w:szCs w:val="24"/>
        </w:rPr>
      </w:pPr>
      <w:r w:rsidRPr="005C2AC9">
        <w:rPr>
          <w:rFonts w:ascii="Times New Roman" w:hAnsi="Times New Roman" w:cs="Times New Roman"/>
          <w:b/>
          <w:bCs/>
          <w:sz w:val="24"/>
          <w:szCs w:val="24"/>
        </w:rPr>
        <w:t>Source: Researcher's fieldwork 2025</w:t>
      </w:r>
    </w:p>
    <w:p w14:paraId="79833896" w14:textId="0D8430F4"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4.12 indicate</w:t>
      </w:r>
      <w:r w:rsidR="005C2AC9">
        <w:rPr>
          <w:rFonts w:ascii="Times New Roman" w:hAnsi="Times New Roman" w:cs="Times New Roman"/>
          <w:sz w:val="24"/>
          <w:szCs w:val="24"/>
        </w:rPr>
        <w:t>d</w:t>
      </w:r>
      <w:r w:rsidRPr="006A010C">
        <w:rPr>
          <w:rFonts w:ascii="Times New Roman" w:hAnsi="Times New Roman" w:cs="Times New Roman"/>
          <w:sz w:val="24"/>
          <w:szCs w:val="24"/>
        </w:rPr>
        <w:t xml:space="preserve"> that 60 (60%) respondents strongly agreed and 25 (25%)</w:t>
      </w:r>
      <w:r w:rsid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multitasking is necessary for their role, while 10 (10%)</w:t>
      </w:r>
      <w:r w:rsidR="005C2AC9" w:rsidRP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disagreed and 5 (5%)</w:t>
      </w:r>
      <w:r w:rsidR="005C2AC9" w:rsidRP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w:t>
      </w:r>
      <w:r w:rsidR="005C2AC9">
        <w:rPr>
          <w:rFonts w:ascii="Times New Roman" w:hAnsi="Times New Roman" w:cs="Times New Roman"/>
          <w:sz w:val="24"/>
          <w:szCs w:val="24"/>
        </w:rPr>
        <w:t xml:space="preserve"> with the statement</w:t>
      </w:r>
      <w:r w:rsidRPr="006A010C">
        <w:rPr>
          <w:rFonts w:ascii="Times New Roman" w:hAnsi="Times New Roman" w:cs="Times New Roman"/>
          <w:sz w:val="24"/>
          <w:szCs w:val="24"/>
        </w:rPr>
        <w:t>.</w:t>
      </w:r>
    </w:p>
    <w:p w14:paraId="1211AA9B" w14:textId="77777777" w:rsidR="00666487" w:rsidRDefault="00666487">
      <w:pPr>
        <w:rPr>
          <w:rFonts w:ascii="Times New Roman" w:hAnsi="Times New Roman" w:cs="Times New Roman"/>
          <w:b/>
          <w:bCs/>
          <w:sz w:val="24"/>
          <w:szCs w:val="24"/>
        </w:rPr>
      </w:pPr>
      <w:r>
        <w:rPr>
          <w:rFonts w:ascii="Times New Roman" w:hAnsi="Times New Roman" w:cs="Times New Roman"/>
          <w:b/>
          <w:bCs/>
          <w:sz w:val="24"/>
          <w:szCs w:val="24"/>
        </w:rPr>
        <w:br w:type="page"/>
      </w:r>
    </w:p>
    <w:p w14:paraId="3A1EBA88" w14:textId="79E7625B"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4.13: </w:t>
      </w:r>
      <w:r w:rsidR="00666487">
        <w:rPr>
          <w:rFonts w:ascii="Times New Roman" w:hAnsi="Times New Roman" w:cs="Times New Roman"/>
          <w:b/>
          <w:bCs/>
          <w:sz w:val="24"/>
          <w:szCs w:val="24"/>
        </w:rPr>
        <w:t>M</w:t>
      </w:r>
      <w:r w:rsidRPr="006A010C">
        <w:rPr>
          <w:rFonts w:ascii="Times New Roman" w:hAnsi="Times New Roman" w:cs="Times New Roman"/>
          <w:b/>
          <w:bCs/>
          <w:sz w:val="24"/>
          <w:szCs w:val="24"/>
        </w:rPr>
        <w:t>ultitasking impact your communication with colleagues</w:t>
      </w:r>
    </w:p>
    <w:tbl>
      <w:tblPr>
        <w:tblStyle w:val="TableGrid"/>
        <w:tblW w:w="5000" w:type="pct"/>
        <w:tblLook w:val="04A0" w:firstRow="1" w:lastRow="0" w:firstColumn="1" w:lastColumn="0" w:noHBand="0" w:noVBand="1"/>
      </w:tblPr>
      <w:tblGrid>
        <w:gridCol w:w="2948"/>
        <w:gridCol w:w="3222"/>
        <w:gridCol w:w="2028"/>
      </w:tblGrid>
      <w:tr w:rsidR="006A010C" w:rsidRPr="006A010C" w14:paraId="44D717E5" w14:textId="77777777" w:rsidTr="00666487">
        <w:tc>
          <w:tcPr>
            <w:tcW w:w="1798" w:type="pct"/>
            <w:hideMark/>
          </w:tcPr>
          <w:p w14:paraId="47E6C228"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7AB34EB2" w14:textId="47627086"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4BDEFE85"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Percentage</w:t>
            </w:r>
          </w:p>
        </w:tc>
      </w:tr>
      <w:tr w:rsidR="006A010C" w:rsidRPr="006A010C" w14:paraId="51465379" w14:textId="77777777" w:rsidTr="00666487">
        <w:tc>
          <w:tcPr>
            <w:tcW w:w="1798" w:type="pct"/>
            <w:hideMark/>
          </w:tcPr>
          <w:p w14:paraId="0ABC956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7FBBF81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45</w:t>
            </w:r>
          </w:p>
        </w:tc>
        <w:tc>
          <w:tcPr>
            <w:tcW w:w="1237" w:type="pct"/>
            <w:hideMark/>
          </w:tcPr>
          <w:p w14:paraId="69287CB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45%</w:t>
            </w:r>
          </w:p>
        </w:tc>
      </w:tr>
      <w:tr w:rsidR="006A010C" w:rsidRPr="006A010C" w14:paraId="5D92CC09" w14:textId="77777777" w:rsidTr="00666487">
        <w:tc>
          <w:tcPr>
            <w:tcW w:w="1798" w:type="pct"/>
            <w:hideMark/>
          </w:tcPr>
          <w:p w14:paraId="11FD299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3832520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c>
          <w:tcPr>
            <w:tcW w:w="1237" w:type="pct"/>
            <w:hideMark/>
          </w:tcPr>
          <w:p w14:paraId="7D811F1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r>
      <w:tr w:rsidR="006A010C" w:rsidRPr="006A010C" w14:paraId="354FC459" w14:textId="77777777" w:rsidTr="00666487">
        <w:tc>
          <w:tcPr>
            <w:tcW w:w="1798" w:type="pct"/>
            <w:hideMark/>
          </w:tcPr>
          <w:p w14:paraId="63AA59E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1947A43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c>
          <w:tcPr>
            <w:tcW w:w="1237" w:type="pct"/>
            <w:hideMark/>
          </w:tcPr>
          <w:p w14:paraId="6C73E61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r>
      <w:tr w:rsidR="006A010C" w:rsidRPr="006A010C" w14:paraId="582393A1" w14:textId="77777777" w:rsidTr="00666487">
        <w:tc>
          <w:tcPr>
            <w:tcW w:w="1798" w:type="pct"/>
            <w:hideMark/>
          </w:tcPr>
          <w:p w14:paraId="502C4DB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4EAD647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c>
          <w:tcPr>
            <w:tcW w:w="1237" w:type="pct"/>
            <w:hideMark/>
          </w:tcPr>
          <w:p w14:paraId="6CF3983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r>
      <w:tr w:rsidR="006A010C" w:rsidRPr="006A010C" w14:paraId="4C1F5415" w14:textId="77777777" w:rsidTr="00666487">
        <w:tc>
          <w:tcPr>
            <w:tcW w:w="1798" w:type="pct"/>
            <w:hideMark/>
          </w:tcPr>
          <w:p w14:paraId="67E367E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1A1699C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7017623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68E998BF" w14:textId="77777777" w:rsidR="006A010C" w:rsidRPr="005C2AC9" w:rsidRDefault="006A010C" w:rsidP="001D441B">
      <w:pPr>
        <w:spacing w:line="360" w:lineRule="auto"/>
        <w:jc w:val="both"/>
        <w:rPr>
          <w:rFonts w:ascii="Times New Roman" w:hAnsi="Times New Roman" w:cs="Times New Roman"/>
          <w:b/>
          <w:bCs/>
          <w:sz w:val="24"/>
          <w:szCs w:val="24"/>
        </w:rPr>
      </w:pPr>
      <w:r w:rsidRPr="005C2AC9">
        <w:rPr>
          <w:rFonts w:ascii="Times New Roman" w:hAnsi="Times New Roman" w:cs="Times New Roman"/>
          <w:b/>
          <w:bCs/>
          <w:sz w:val="24"/>
          <w:szCs w:val="24"/>
        </w:rPr>
        <w:t>Source: Researcher's fieldwork 2025</w:t>
      </w:r>
    </w:p>
    <w:p w14:paraId="6495BF89" w14:textId="47817D5D"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4.13</w:t>
      </w:r>
      <w:r w:rsidR="005C2AC9">
        <w:rPr>
          <w:rFonts w:ascii="Times New Roman" w:hAnsi="Times New Roman" w:cs="Times New Roman"/>
          <w:sz w:val="24"/>
          <w:szCs w:val="24"/>
        </w:rPr>
        <w:t xml:space="preserve"> showed that</w:t>
      </w:r>
      <w:r w:rsidR="005C2AC9" w:rsidRPr="006A010C">
        <w:rPr>
          <w:rFonts w:ascii="Times New Roman" w:hAnsi="Times New Roman" w:cs="Times New Roman"/>
          <w:sz w:val="24"/>
          <w:szCs w:val="24"/>
        </w:rPr>
        <w:t>,</w:t>
      </w:r>
      <w:r w:rsid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45</w:t>
      </w:r>
      <w:r w:rsidRPr="006A010C">
        <w:rPr>
          <w:rFonts w:ascii="Times New Roman" w:hAnsi="Times New Roman" w:cs="Times New Roman"/>
          <w:sz w:val="24"/>
          <w:szCs w:val="24"/>
        </w:rPr>
        <w:t xml:space="preserve"> (45%) respondents strongly agreed and 30 (30%) </w:t>
      </w:r>
      <w:r w:rsidR="005C2AC9" w:rsidRPr="006A010C">
        <w:rPr>
          <w:rFonts w:ascii="Times New Roman" w:hAnsi="Times New Roman" w:cs="Times New Roman"/>
          <w:sz w:val="24"/>
          <w:szCs w:val="24"/>
        </w:rPr>
        <w:t xml:space="preserve">respondents </w:t>
      </w:r>
      <w:r w:rsidRPr="006A010C">
        <w:rPr>
          <w:rFonts w:ascii="Times New Roman" w:hAnsi="Times New Roman" w:cs="Times New Roman"/>
          <w:sz w:val="24"/>
          <w:szCs w:val="24"/>
        </w:rPr>
        <w:t xml:space="preserve">agreed that multitasking impacts their communication with colleagues, while 15 (15%) </w:t>
      </w:r>
      <w:r w:rsidR="005C2AC9" w:rsidRPr="006A010C">
        <w:rPr>
          <w:rFonts w:ascii="Times New Roman" w:hAnsi="Times New Roman" w:cs="Times New Roman"/>
          <w:sz w:val="24"/>
          <w:szCs w:val="24"/>
        </w:rPr>
        <w:t xml:space="preserve">respondents </w:t>
      </w:r>
      <w:r w:rsidR="005C2AC9">
        <w:rPr>
          <w:rFonts w:ascii="Times New Roman" w:hAnsi="Times New Roman" w:cs="Times New Roman"/>
          <w:sz w:val="24"/>
          <w:szCs w:val="24"/>
        </w:rPr>
        <w:t>disagreed</w:t>
      </w:r>
      <w:r w:rsidRPr="006A010C">
        <w:rPr>
          <w:rFonts w:ascii="Times New Roman" w:hAnsi="Times New Roman" w:cs="Times New Roman"/>
          <w:sz w:val="24"/>
          <w:szCs w:val="24"/>
        </w:rPr>
        <w:t xml:space="preserve"> and 10 (10%)</w:t>
      </w:r>
      <w:r w:rsid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w:t>
      </w:r>
    </w:p>
    <w:p w14:paraId="0F4F8CD9" w14:textId="77777777" w:rsidR="00666487" w:rsidRDefault="00666487">
      <w:pPr>
        <w:rPr>
          <w:rFonts w:ascii="Times New Roman" w:hAnsi="Times New Roman" w:cs="Times New Roman"/>
          <w:b/>
          <w:bCs/>
          <w:sz w:val="24"/>
          <w:szCs w:val="24"/>
        </w:rPr>
      </w:pPr>
      <w:r>
        <w:rPr>
          <w:rFonts w:ascii="Times New Roman" w:hAnsi="Times New Roman" w:cs="Times New Roman"/>
          <w:b/>
          <w:bCs/>
          <w:sz w:val="24"/>
          <w:szCs w:val="24"/>
        </w:rPr>
        <w:br w:type="page"/>
      </w:r>
    </w:p>
    <w:p w14:paraId="5FE1D70A" w14:textId="651A63F9"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4.14: </w:t>
      </w:r>
      <w:r w:rsidR="00666487">
        <w:rPr>
          <w:rFonts w:ascii="Times New Roman" w:hAnsi="Times New Roman" w:cs="Times New Roman"/>
          <w:b/>
          <w:bCs/>
          <w:sz w:val="24"/>
          <w:szCs w:val="24"/>
        </w:rPr>
        <w:t>M</w:t>
      </w:r>
      <w:r w:rsidRPr="006A010C">
        <w:rPr>
          <w:rFonts w:ascii="Times New Roman" w:hAnsi="Times New Roman" w:cs="Times New Roman"/>
          <w:b/>
          <w:bCs/>
          <w:sz w:val="24"/>
          <w:szCs w:val="24"/>
        </w:rPr>
        <w:t>ultitasking is encouraged in your workplace</w:t>
      </w:r>
    </w:p>
    <w:tbl>
      <w:tblPr>
        <w:tblStyle w:val="TableGrid"/>
        <w:tblW w:w="5000" w:type="pct"/>
        <w:tblLook w:val="04A0" w:firstRow="1" w:lastRow="0" w:firstColumn="1" w:lastColumn="0" w:noHBand="0" w:noVBand="1"/>
      </w:tblPr>
      <w:tblGrid>
        <w:gridCol w:w="2948"/>
        <w:gridCol w:w="3222"/>
        <w:gridCol w:w="2028"/>
      </w:tblGrid>
      <w:tr w:rsidR="006A010C" w:rsidRPr="006A010C" w14:paraId="1DD26AB4" w14:textId="77777777" w:rsidTr="00666487">
        <w:tc>
          <w:tcPr>
            <w:tcW w:w="1798" w:type="pct"/>
            <w:hideMark/>
          </w:tcPr>
          <w:p w14:paraId="76038687"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004CD877" w14:textId="21797098"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1F19049B"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Percentage</w:t>
            </w:r>
          </w:p>
        </w:tc>
      </w:tr>
      <w:tr w:rsidR="006A010C" w:rsidRPr="006A010C" w14:paraId="220E46A4" w14:textId="77777777" w:rsidTr="00666487">
        <w:tc>
          <w:tcPr>
            <w:tcW w:w="1798" w:type="pct"/>
            <w:hideMark/>
          </w:tcPr>
          <w:p w14:paraId="2C544CB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390ED8D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50</w:t>
            </w:r>
          </w:p>
        </w:tc>
        <w:tc>
          <w:tcPr>
            <w:tcW w:w="1237" w:type="pct"/>
            <w:hideMark/>
          </w:tcPr>
          <w:p w14:paraId="09A1DFA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50%</w:t>
            </w:r>
          </w:p>
        </w:tc>
      </w:tr>
      <w:tr w:rsidR="006A010C" w:rsidRPr="006A010C" w14:paraId="26AD5F04" w14:textId="77777777" w:rsidTr="00666487">
        <w:tc>
          <w:tcPr>
            <w:tcW w:w="1798" w:type="pct"/>
            <w:hideMark/>
          </w:tcPr>
          <w:p w14:paraId="18B8B8C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0196654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c>
          <w:tcPr>
            <w:tcW w:w="1237" w:type="pct"/>
            <w:hideMark/>
          </w:tcPr>
          <w:p w14:paraId="01B8B967"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r>
      <w:tr w:rsidR="006A010C" w:rsidRPr="006A010C" w14:paraId="4AD8AA56" w14:textId="77777777" w:rsidTr="00666487">
        <w:tc>
          <w:tcPr>
            <w:tcW w:w="1798" w:type="pct"/>
            <w:hideMark/>
          </w:tcPr>
          <w:p w14:paraId="6422DD1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2888116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c>
          <w:tcPr>
            <w:tcW w:w="1237" w:type="pct"/>
            <w:hideMark/>
          </w:tcPr>
          <w:p w14:paraId="0711A44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r>
      <w:tr w:rsidR="006A010C" w:rsidRPr="006A010C" w14:paraId="23884BD7" w14:textId="77777777" w:rsidTr="00666487">
        <w:tc>
          <w:tcPr>
            <w:tcW w:w="1798" w:type="pct"/>
            <w:hideMark/>
          </w:tcPr>
          <w:p w14:paraId="750B7DF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54EBFC3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c>
          <w:tcPr>
            <w:tcW w:w="1237" w:type="pct"/>
            <w:hideMark/>
          </w:tcPr>
          <w:p w14:paraId="7C38A11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r>
      <w:tr w:rsidR="006A010C" w:rsidRPr="006A010C" w14:paraId="50ACD698" w14:textId="77777777" w:rsidTr="00666487">
        <w:tc>
          <w:tcPr>
            <w:tcW w:w="1798" w:type="pct"/>
            <w:hideMark/>
          </w:tcPr>
          <w:p w14:paraId="3ED24D5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24EE2BC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6012EA2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11B1608F" w14:textId="77777777" w:rsidR="006A010C" w:rsidRPr="005C2AC9" w:rsidRDefault="006A010C" w:rsidP="001D441B">
      <w:pPr>
        <w:spacing w:line="360" w:lineRule="auto"/>
        <w:jc w:val="both"/>
        <w:rPr>
          <w:rFonts w:ascii="Times New Roman" w:hAnsi="Times New Roman" w:cs="Times New Roman"/>
          <w:b/>
          <w:bCs/>
          <w:sz w:val="24"/>
          <w:szCs w:val="24"/>
        </w:rPr>
      </w:pPr>
      <w:r w:rsidRPr="005C2AC9">
        <w:rPr>
          <w:rFonts w:ascii="Times New Roman" w:hAnsi="Times New Roman" w:cs="Times New Roman"/>
          <w:b/>
          <w:bCs/>
          <w:sz w:val="24"/>
          <w:szCs w:val="24"/>
        </w:rPr>
        <w:t>Source: Researcher's fieldwork 2025</w:t>
      </w:r>
    </w:p>
    <w:p w14:paraId="5CD21188" w14:textId="781D3D74"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4.14 reveal</w:t>
      </w:r>
      <w:r w:rsidR="005C2AC9">
        <w:rPr>
          <w:rFonts w:ascii="Times New Roman" w:hAnsi="Times New Roman" w:cs="Times New Roman"/>
          <w:sz w:val="24"/>
          <w:szCs w:val="24"/>
        </w:rPr>
        <w:t>ed</w:t>
      </w:r>
      <w:r w:rsidRPr="006A010C">
        <w:rPr>
          <w:rFonts w:ascii="Times New Roman" w:hAnsi="Times New Roman" w:cs="Times New Roman"/>
          <w:sz w:val="24"/>
          <w:szCs w:val="24"/>
        </w:rPr>
        <w:t xml:space="preserve"> that 50 (50%) respondents strongly agreed and 30 (30%)</w:t>
      </w:r>
      <w:r w:rsid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multitasking is encouraged in their workplace, while 15 (15</w:t>
      </w:r>
      <w:r w:rsidR="005C2AC9" w:rsidRPr="006A010C">
        <w:rPr>
          <w:rFonts w:ascii="Times New Roman" w:hAnsi="Times New Roman" w:cs="Times New Roman"/>
          <w:sz w:val="24"/>
          <w:szCs w:val="24"/>
        </w:rPr>
        <w:t xml:space="preserve">%) </w:t>
      </w:r>
      <w:r w:rsidR="005C2AC9">
        <w:rPr>
          <w:rFonts w:ascii="Times New Roman" w:hAnsi="Times New Roman" w:cs="Times New Roman"/>
          <w:sz w:val="24"/>
          <w:szCs w:val="24"/>
        </w:rPr>
        <w:t>respondents</w:t>
      </w:r>
      <w:r w:rsidR="005C2AC9" w:rsidRPr="006A010C">
        <w:rPr>
          <w:rFonts w:ascii="Times New Roman" w:hAnsi="Times New Roman" w:cs="Times New Roman"/>
          <w:sz w:val="24"/>
          <w:szCs w:val="24"/>
        </w:rPr>
        <w:t xml:space="preserve"> </w:t>
      </w:r>
      <w:r w:rsidRPr="006A010C">
        <w:rPr>
          <w:rFonts w:ascii="Times New Roman" w:hAnsi="Times New Roman" w:cs="Times New Roman"/>
          <w:sz w:val="24"/>
          <w:szCs w:val="24"/>
        </w:rPr>
        <w:t>disagreed and 5 (5%)</w:t>
      </w:r>
      <w:r w:rsidR="005C2AC9">
        <w:rPr>
          <w:rFonts w:ascii="Times New Roman" w:hAnsi="Times New Roman" w:cs="Times New Roman"/>
          <w:sz w:val="24"/>
          <w:szCs w:val="24"/>
        </w:rPr>
        <w:t xml:space="preserve"> </w:t>
      </w:r>
      <w:r w:rsidR="005C2AC9"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w:t>
      </w:r>
      <w:r w:rsidR="005F26C5">
        <w:rPr>
          <w:rFonts w:ascii="Times New Roman" w:hAnsi="Times New Roman" w:cs="Times New Roman"/>
          <w:sz w:val="24"/>
          <w:szCs w:val="24"/>
        </w:rPr>
        <w:t xml:space="preserve"> with the statement</w:t>
      </w:r>
      <w:r w:rsidRPr="006A010C">
        <w:rPr>
          <w:rFonts w:ascii="Times New Roman" w:hAnsi="Times New Roman" w:cs="Times New Roman"/>
          <w:sz w:val="24"/>
          <w:szCs w:val="24"/>
        </w:rPr>
        <w:t>.</w:t>
      </w:r>
    </w:p>
    <w:p w14:paraId="382783AC" w14:textId="77777777" w:rsidR="005C2AC9" w:rsidRDefault="005C2AC9" w:rsidP="001D441B">
      <w:pPr>
        <w:spacing w:line="360" w:lineRule="auto"/>
        <w:jc w:val="both"/>
        <w:rPr>
          <w:rFonts w:ascii="Times New Roman" w:hAnsi="Times New Roman" w:cs="Times New Roman"/>
          <w:b/>
          <w:bCs/>
          <w:sz w:val="24"/>
          <w:szCs w:val="24"/>
        </w:rPr>
      </w:pPr>
    </w:p>
    <w:p w14:paraId="2AD495D5" w14:textId="77777777" w:rsidR="00666487" w:rsidRDefault="00666487">
      <w:pPr>
        <w:rPr>
          <w:rFonts w:ascii="Times New Roman" w:hAnsi="Times New Roman" w:cs="Times New Roman"/>
          <w:b/>
          <w:bCs/>
          <w:sz w:val="24"/>
          <w:szCs w:val="24"/>
        </w:rPr>
      </w:pPr>
      <w:r>
        <w:rPr>
          <w:rFonts w:ascii="Times New Roman" w:hAnsi="Times New Roman" w:cs="Times New Roman"/>
          <w:b/>
          <w:bCs/>
          <w:sz w:val="24"/>
          <w:szCs w:val="24"/>
        </w:rPr>
        <w:br w:type="page"/>
      </w:r>
    </w:p>
    <w:p w14:paraId="01F78878" w14:textId="7F30D544"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4.15: </w:t>
      </w:r>
      <w:r w:rsidR="00666487">
        <w:rPr>
          <w:rFonts w:ascii="Times New Roman" w:hAnsi="Times New Roman" w:cs="Times New Roman"/>
          <w:b/>
          <w:bCs/>
          <w:sz w:val="24"/>
          <w:szCs w:val="24"/>
        </w:rPr>
        <w:t xml:space="preserve">I </w:t>
      </w:r>
      <w:r w:rsidRPr="006A010C">
        <w:rPr>
          <w:rFonts w:ascii="Times New Roman" w:hAnsi="Times New Roman" w:cs="Times New Roman"/>
          <w:b/>
          <w:bCs/>
          <w:sz w:val="24"/>
          <w:szCs w:val="24"/>
        </w:rPr>
        <w:t>feel overwhelmed by multitasking</w:t>
      </w:r>
    </w:p>
    <w:tbl>
      <w:tblPr>
        <w:tblStyle w:val="TableGrid"/>
        <w:tblW w:w="5000" w:type="pct"/>
        <w:tblLook w:val="04A0" w:firstRow="1" w:lastRow="0" w:firstColumn="1" w:lastColumn="0" w:noHBand="0" w:noVBand="1"/>
      </w:tblPr>
      <w:tblGrid>
        <w:gridCol w:w="2948"/>
        <w:gridCol w:w="3222"/>
        <w:gridCol w:w="2028"/>
      </w:tblGrid>
      <w:tr w:rsidR="006A010C" w:rsidRPr="006A010C" w14:paraId="7B3DFC18" w14:textId="77777777" w:rsidTr="00666487">
        <w:tc>
          <w:tcPr>
            <w:tcW w:w="1798" w:type="pct"/>
            <w:hideMark/>
          </w:tcPr>
          <w:p w14:paraId="103B12F4"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4552C653" w14:textId="3FC48B92"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138F4B07"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Percentage</w:t>
            </w:r>
          </w:p>
        </w:tc>
      </w:tr>
      <w:tr w:rsidR="006A010C" w:rsidRPr="006A010C" w14:paraId="76721F6D" w14:textId="77777777" w:rsidTr="00666487">
        <w:tc>
          <w:tcPr>
            <w:tcW w:w="1798" w:type="pct"/>
            <w:hideMark/>
          </w:tcPr>
          <w:p w14:paraId="13FD198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6FC9572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40</w:t>
            </w:r>
          </w:p>
        </w:tc>
        <w:tc>
          <w:tcPr>
            <w:tcW w:w="1237" w:type="pct"/>
            <w:hideMark/>
          </w:tcPr>
          <w:p w14:paraId="1A20C6A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40%</w:t>
            </w:r>
          </w:p>
        </w:tc>
      </w:tr>
      <w:tr w:rsidR="006A010C" w:rsidRPr="006A010C" w14:paraId="31AD9F21" w14:textId="77777777" w:rsidTr="00666487">
        <w:tc>
          <w:tcPr>
            <w:tcW w:w="1798" w:type="pct"/>
            <w:hideMark/>
          </w:tcPr>
          <w:p w14:paraId="132C973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30B2650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35</w:t>
            </w:r>
          </w:p>
        </w:tc>
        <w:tc>
          <w:tcPr>
            <w:tcW w:w="1237" w:type="pct"/>
            <w:hideMark/>
          </w:tcPr>
          <w:p w14:paraId="46D9EED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35%</w:t>
            </w:r>
          </w:p>
        </w:tc>
      </w:tr>
      <w:tr w:rsidR="006A010C" w:rsidRPr="006A010C" w14:paraId="39232A04" w14:textId="77777777" w:rsidTr="00666487">
        <w:tc>
          <w:tcPr>
            <w:tcW w:w="1798" w:type="pct"/>
            <w:hideMark/>
          </w:tcPr>
          <w:p w14:paraId="6CBE7EB7"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6310287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20</w:t>
            </w:r>
          </w:p>
        </w:tc>
        <w:tc>
          <w:tcPr>
            <w:tcW w:w="1237" w:type="pct"/>
            <w:hideMark/>
          </w:tcPr>
          <w:p w14:paraId="7DEE46E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20%</w:t>
            </w:r>
          </w:p>
        </w:tc>
      </w:tr>
      <w:tr w:rsidR="006A010C" w:rsidRPr="006A010C" w14:paraId="3679F9A4" w14:textId="77777777" w:rsidTr="00666487">
        <w:tc>
          <w:tcPr>
            <w:tcW w:w="1798" w:type="pct"/>
            <w:hideMark/>
          </w:tcPr>
          <w:p w14:paraId="150FBF7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1831BE5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c>
          <w:tcPr>
            <w:tcW w:w="1237" w:type="pct"/>
            <w:hideMark/>
          </w:tcPr>
          <w:p w14:paraId="475F84E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r>
      <w:tr w:rsidR="006A010C" w:rsidRPr="006A010C" w14:paraId="76001A99" w14:textId="77777777" w:rsidTr="00666487">
        <w:tc>
          <w:tcPr>
            <w:tcW w:w="1798" w:type="pct"/>
            <w:hideMark/>
          </w:tcPr>
          <w:p w14:paraId="006AE81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20576AB7"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54A5C19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7D096134" w14:textId="77777777" w:rsidR="006A010C" w:rsidRPr="005C2AC9" w:rsidRDefault="006A010C" w:rsidP="001D441B">
      <w:pPr>
        <w:spacing w:line="360" w:lineRule="auto"/>
        <w:jc w:val="both"/>
        <w:rPr>
          <w:rFonts w:ascii="Times New Roman" w:hAnsi="Times New Roman" w:cs="Times New Roman"/>
          <w:b/>
          <w:bCs/>
          <w:sz w:val="24"/>
          <w:szCs w:val="24"/>
        </w:rPr>
      </w:pPr>
      <w:r w:rsidRPr="005C2AC9">
        <w:rPr>
          <w:rFonts w:ascii="Times New Roman" w:hAnsi="Times New Roman" w:cs="Times New Roman"/>
          <w:b/>
          <w:bCs/>
          <w:sz w:val="24"/>
          <w:szCs w:val="24"/>
        </w:rPr>
        <w:t>Source: Researcher's fieldwork 2025</w:t>
      </w:r>
    </w:p>
    <w:p w14:paraId="6BE31162" w14:textId="6820A606"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 xml:space="preserve">Table 4.15, 40 (40%) respondents strongly agreed and 35 (35%) </w:t>
      </w:r>
      <w:r w:rsidR="005C2AC9" w:rsidRPr="006A010C">
        <w:rPr>
          <w:rFonts w:ascii="Times New Roman" w:hAnsi="Times New Roman" w:cs="Times New Roman"/>
          <w:sz w:val="24"/>
          <w:szCs w:val="24"/>
        </w:rPr>
        <w:t xml:space="preserve">respondents </w:t>
      </w:r>
      <w:r w:rsidRPr="006A010C">
        <w:rPr>
          <w:rFonts w:ascii="Times New Roman" w:hAnsi="Times New Roman" w:cs="Times New Roman"/>
          <w:sz w:val="24"/>
          <w:szCs w:val="24"/>
        </w:rPr>
        <w:t>agreed that they often feel overwhelmed by multitasking, while 20 (20%)</w:t>
      </w:r>
      <w:r w:rsidR="005F26C5">
        <w:rPr>
          <w:rFonts w:ascii="Times New Roman" w:hAnsi="Times New Roman" w:cs="Times New Roman"/>
          <w:sz w:val="24"/>
          <w:szCs w:val="24"/>
        </w:rPr>
        <w:t xml:space="preserve"> </w:t>
      </w:r>
      <w:r w:rsidR="005F26C5"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disagreed and 5 (5%)</w:t>
      </w:r>
      <w:r w:rsidR="005F26C5">
        <w:rPr>
          <w:rFonts w:ascii="Times New Roman" w:hAnsi="Times New Roman" w:cs="Times New Roman"/>
          <w:sz w:val="24"/>
          <w:szCs w:val="24"/>
        </w:rPr>
        <w:t xml:space="preserve"> </w:t>
      </w:r>
      <w:r w:rsidR="005F26C5"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w:t>
      </w:r>
      <w:r w:rsidR="005F26C5">
        <w:rPr>
          <w:rFonts w:ascii="Times New Roman" w:hAnsi="Times New Roman" w:cs="Times New Roman"/>
          <w:sz w:val="24"/>
          <w:szCs w:val="24"/>
        </w:rPr>
        <w:t xml:space="preserve"> with the statement</w:t>
      </w:r>
      <w:r w:rsidRPr="006A010C">
        <w:rPr>
          <w:rFonts w:ascii="Times New Roman" w:hAnsi="Times New Roman" w:cs="Times New Roman"/>
          <w:sz w:val="24"/>
          <w:szCs w:val="24"/>
        </w:rPr>
        <w:t>.</w:t>
      </w:r>
    </w:p>
    <w:p w14:paraId="379C8248" w14:textId="77777777" w:rsidR="00666487" w:rsidRDefault="00666487">
      <w:pPr>
        <w:rPr>
          <w:rFonts w:ascii="Times New Roman" w:hAnsi="Times New Roman" w:cs="Times New Roman"/>
          <w:b/>
          <w:bCs/>
          <w:sz w:val="24"/>
          <w:szCs w:val="24"/>
        </w:rPr>
      </w:pPr>
      <w:r>
        <w:rPr>
          <w:rFonts w:ascii="Times New Roman" w:hAnsi="Times New Roman" w:cs="Times New Roman"/>
          <w:b/>
          <w:bCs/>
          <w:sz w:val="24"/>
          <w:szCs w:val="24"/>
        </w:rPr>
        <w:br w:type="page"/>
      </w:r>
    </w:p>
    <w:p w14:paraId="011EC26F" w14:textId="4443D4B2"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4.16: </w:t>
      </w:r>
      <w:r w:rsidR="00666487">
        <w:rPr>
          <w:rFonts w:ascii="Times New Roman" w:hAnsi="Times New Roman" w:cs="Times New Roman"/>
          <w:b/>
          <w:bCs/>
          <w:sz w:val="24"/>
          <w:szCs w:val="24"/>
        </w:rPr>
        <w:t>Y</w:t>
      </w:r>
      <w:r w:rsidRPr="006A010C">
        <w:rPr>
          <w:rFonts w:ascii="Times New Roman" w:hAnsi="Times New Roman" w:cs="Times New Roman"/>
          <w:b/>
          <w:bCs/>
          <w:sz w:val="24"/>
          <w:szCs w:val="24"/>
        </w:rPr>
        <w:t>our organization provides adequate support for multitasking</w:t>
      </w:r>
    </w:p>
    <w:tbl>
      <w:tblPr>
        <w:tblStyle w:val="TableGrid"/>
        <w:tblW w:w="5000" w:type="pct"/>
        <w:tblLook w:val="04A0" w:firstRow="1" w:lastRow="0" w:firstColumn="1" w:lastColumn="0" w:noHBand="0" w:noVBand="1"/>
      </w:tblPr>
      <w:tblGrid>
        <w:gridCol w:w="2948"/>
        <w:gridCol w:w="3222"/>
        <w:gridCol w:w="2028"/>
      </w:tblGrid>
      <w:tr w:rsidR="006A010C" w:rsidRPr="006A010C" w14:paraId="2DFADF58" w14:textId="77777777" w:rsidTr="00666487">
        <w:tc>
          <w:tcPr>
            <w:tcW w:w="1798" w:type="pct"/>
            <w:hideMark/>
          </w:tcPr>
          <w:p w14:paraId="1415CA1C"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22F746FA" w14:textId="0043F3CF"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036AA9A5"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Percentage</w:t>
            </w:r>
          </w:p>
        </w:tc>
      </w:tr>
      <w:tr w:rsidR="006A010C" w:rsidRPr="006A010C" w14:paraId="17044436" w14:textId="77777777" w:rsidTr="00666487">
        <w:tc>
          <w:tcPr>
            <w:tcW w:w="1798" w:type="pct"/>
            <w:hideMark/>
          </w:tcPr>
          <w:p w14:paraId="0C56FE3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00641C07"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c>
          <w:tcPr>
            <w:tcW w:w="1237" w:type="pct"/>
            <w:hideMark/>
          </w:tcPr>
          <w:p w14:paraId="1B93FAA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r>
      <w:tr w:rsidR="006A010C" w:rsidRPr="006A010C" w14:paraId="7A5B60E2" w14:textId="77777777" w:rsidTr="00666487">
        <w:tc>
          <w:tcPr>
            <w:tcW w:w="1798" w:type="pct"/>
            <w:hideMark/>
          </w:tcPr>
          <w:p w14:paraId="19B979D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7B82E68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35</w:t>
            </w:r>
          </w:p>
        </w:tc>
        <w:tc>
          <w:tcPr>
            <w:tcW w:w="1237" w:type="pct"/>
            <w:hideMark/>
          </w:tcPr>
          <w:p w14:paraId="67D1E56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35%</w:t>
            </w:r>
          </w:p>
        </w:tc>
      </w:tr>
      <w:tr w:rsidR="006A010C" w:rsidRPr="006A010C" w14:paraId="3680265A" w14:textId="77777777" w:rsidTr="00666487">
        <w:tc>
          <w:tcPr>
            <w:tcW w:w="1798" w:type="pct"/>
            <w:hideMark/>
          </w:tcPr>
          <w:p w14:paraId="1EA0B99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16FC702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c>
          <w:tcPr>
            <w:tcW w:w="1237" w:type="pct"/>
            <w:hideMark/>
          </w:tcPr>
          <w:p w14:paraId="6D677F0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r>
      <w:tr w:rsidR="006A010C" w:rsidRPr="006A010C" w14:paraId="274A9DDA" w14:textId="77777777" w:rsidTr="00666487">
        <w:tc>
          <w:tcPr>
            <w:tcW w:w="1798" w:type="pct"/>
            <w:hideMark/>
          </w:tcPr>
          <w:p w14:paraId="6D4C0E3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19C9D3F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c>
          <w:tcPr>
            <w:tcW w:w="1237" w:type="pct"/>
            <w:hideMark/>
          </w:tcPr>
          <w:p w14:paraId="6ED61E0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15%</w:t>
            </w:r>
          </w:p>
        </w:tc>
      </w:tr>
      <w:tr w:rsidR="006A010C" w:rsidRPr="006A010C" w14:paraId="2C5488B5" w14:textId="77777777" w:rsidTr="00666487">
        <w:tc>
          <w:tcPr>
            <w:tcW w:w="1798" w:type="pct"/>
            <w:hideMark/>
          </w:tcPr>
          <w:p w14:paraId="74968DB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4EC8417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73840F8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420D5980" w14:textId="77777777" w:rsidR="006A010C" w:rsidRPr="005F26C5" w:rsidRDefault="006A010C" w:rsidP="001D441B">
      <w:pPr>
        <w:spacing w:line="360" w:lineRule="auto"/>
        <w:jc w:val="both"/>
        <w:rPr>
          <w:rFonts w:ascii="Times New Roman" w:hAnsi="Times New Roman" w:cs="Times New Roman"/>
          <w:b/>
          <w:bCs/>
          <w:sz w:val="24"/>
          <w:szCs w:val="24"/>
        </w:rPr>
      </w:pPr>
      <w:r w:rsidRPr="005F26C5">
        <w:rPr>
          <w:rFonts w:ascii="Times New Roman" w:hAnsi="Times New Roman" w:cs="Times New Roman"/>
          <w:b/>
          <w:bCs/>
          <w:sz w:val="24"/>
          <w:szCs w:val="24"/>
        </w:rPr>
        <w:t>Source: Researcher's fieldwork 2025</w:t>
      </w:r>
    </w:p>
    <w:p w14:paraId="152F63DC" w14:textId="3B06E009"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4.16 indicate</w:t>
      </w:r>
      <w:r w:rsidR="005F26C5">
        <w:rPr>
          <w:rFonts w:ascii="Times New Roman" w:hAnsi="Times New Roman" w:cs="Times New Roman"/>
          <w:sz w:val="24"/>
          <w:szCs w:val="24"/>
        </w:rPr>
        <w:t>d</w:t>
      </w:r>
      <w:r w:rsidRPr="006A010C">
        <w:rPr>
          <w:rFonts w:ascii="Times New Roman" w:hAnsi="Times New Roman" w:cs="Times New Roman"/>
          <w:sz w:val="24"/>
          <w:szCs w:val="24"/>
        </w:rPr>
        <w:t xml:space="preserve"> that 25 (25%) respondents strongly agreed and 35 (35%)</w:t>
      </w:r>
      <w:r w:rsidR="005F26C5">
        <w:rPr>
          <w:rFonts w:ascii="Times New Roman" w:hAnsi="Times New Roman" w:cs="Times New Roman"/>
          <w:sz w:val="24"/>
          <w:szCs w:val="24"/>
        </w:rPr>
        <w:t xml:space="preserve"> </w:t>
      </w:r>
      <w:r w:rsidR="005F26C5"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their organization provides adequate support for multitasking, while 25 (25%) </w:t>
      </w:r>
      <w:r w:rsidR="005F26C5" w:rsidRPr="006A010C">
        <w:rPr>
          <w:rFonts w:ascii="Times New Roman" w:hAnsi="Times New Roman" w:cs="Times New Roman"/>
          <w:sz w:val="24"/>
          <w:szCs w:val="24"/>
        </w:rPr>
        <w:t xml:space="preserve">respondents </w:t>
      </w:r>
      <w:r w:rsidR="005F26C5">
        <w:rPr>
          <w:rFonts w:ascii="Times New Roman" w:hAnsi="Times New Roman" w:cs="Times New Roman"/>
          <w:sz w:val="24"/>
          <w:szCs w:val="24"/>
        </w:rPr>
        <w:t>disagreed</w:t>
      </w:r>
      <w:r w:rsidRPr="006A010C">
        <w:rPr>
          <w:rFonts w:ascii="Times New Roman" w:hAnsi="Times New Roman" w:cs="Times New Roman"/>
          <w:sz w:val="24"/>
          <w:szCs w:val="24"/>
        </w:rPr>
        <w:t xml:space="preserve"> and 15 (15%)</w:t>
      </w:r>
      <w:r w:rsidR="005F26C5" w:rsidRPr="005F26C5">
        <w:rPr>
          <w:rFonts w:ascii="Times New Roman" w:hAnsi="Times New Roman" w:cs="Times New Roman"/>
          <w:sz w:val="24"/>
          <w:szCs w:val="24"/>
        </w:rPr>
        <w:t xml:space="preserve"> </w:t>
      </w:r>
      <w:r w:rsidR="005F26C5" w:rsidRPr="006A010C">
        <w:rPr>
          <w:rFonts w:ascii="Times New Roman" w:hAnsi="Times New Roman" w:cs="Times New Roman"/>
          <w:sz w:val="24"/>
          <w:szCs w:val="24"/>
        </w:rPr>
        <w:t>respondents</w:t>
      </w:r>
      <w:r w:rsidR="005F26C5">
        <w:rPr>
          <w:rFonts w:ascii="Times New Roman" w:hAnsi="Times New Roman" w:cs="Times New Roman"/>
          <w:sz w:val="24"/>
          <w:szCs w:val="24"/>
        </w:rPr>
        <w:t xml:space="preserve"> </w:t>
      </w:r>
      <w:r w:rsidR="005F26C5" w:rsidRPr="006A010C">
        <w:rPr>
          <w:rFonts w:ascii="Times New Roman" w:hAnsi="Times New Roman" w:cs="Times New Roman"/>
          <w:sz w:val="24"/>
          <w:szCs w:val="24"/>
        </w:rPr>
        <w:t>strongly</w:t>
      </w:r>
      <w:r w:rsidRPr="006A010C">
        <w:rPr>
          <w:rFonts w:ascii="Times New Roman" w:hAnsi="Times New Roman" w:cs="Times New Roman"/>
          <w:sz w:val="24"/>
          <w:szCs w:val="24"/>
        </w:rPr>
        <w:t xml:space="preserve"> disagreed</w:t>
      </w:r>
      <w:r w:rsidR="005F26C5">
        <w:rPr>
          <w:rFonts w:ascii="Times New Roman" w:hAnsi="Times New Roman" w:cs="Times New Roman"/>
          <w:sz w:val="24"/>
          <w:szCs w:val="24"/>
        </w:rPr>
        <w:t xml:space="preserve"> with the statement</w:t>
      </w:r>
      <w:r w:rsidRPr="006A010C">
        <w:rPr>
          <w:rFonts w:ascii="Times New Roman" w:hAnsi="Times New Roman" w:cs="Times New Roman"/>
          <w:sz w:val="24"/>
          <w:szCs w:val="24"/>
        </w:rPr>
        <w:t>.</w:t>
      </w:r>
    </w:p>
    <w:p w14:paraId="30787947" w14:textId="77777777" w:rsidR="00666487" w:rsidRDefault="00666487">
      <w:pPr>
        <w:rPr>
          <w:rFonts w:ascii="Times New Roman" w:hAnsi="Times New Roman" w:cs="Times New Roman"/>
          <w:b/>
          <w:bCs/>
          <w:sz w:val="24"/>
          <w:szCs w:val="24"/>
        </w:rPr>
      </w:pPr>
      <w:r>
        <w:rPr>
          <w:rFonts w:ascii="Times New Roman" w:hAnsi="Times New Roman" w:cs="Times New Roman"/>
          <w:b/>
          <w:bCs/>
          <w:sz w:val="24"/>
          <w:szCs w:val="24"/>
        </w:rPr>
        <w:br w:type="page"/>
      </w:r>
    </w:p>
    <w:p w14:paraId="5616B906" w14:textId="013737A8"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4.17: </w:t>
      </w:r>
      <w:r w:rsidR="00666487">
        <w:rPr>
          <w:rFonts w:ascii="Times New Roman" w:hAnsi="Times New Roman" w:cs="Times New Roman"/>
          <w:b/>
          <w:bCs/>
          <w:sz w:val="24"/>
          <w:szCs w:val="24"/>
        </w:rPr>
        <w:t>M</w:t>
      </w:r>
      <w:r w:rsidRPr="006A010C">
        <w:rPr>
          <w:rFonts w:ascii="Times New Roman" w:hAnsi="Times New Roman" w:cs="Times New Roman"/>
          <w:b/>
          <w:bCs/>
          <w:sz w:val="24"/>
          <w:szCs w:val="24"/>
        </w:rPr>
        <w:t>ultitasking affect your relationships with colleagues</w:t>
      </w:r>
    </w:p>
    <w:tbl>
      <w:tblPr>
        <w:tblStyle w:val="TableGrid"/>
        <w:tblW w:w="5000" w:type="pct"/>
        <w:tblLook w:val="04A0" w:firstRow="1" w:lastRow="0" w:firstColumn="1" w:lastColumn="0" w:noHBand="0" w:noVBand="1"/>
      </w:tblPr>
      <w:tblGrid>
        <w:gridCol w:w="2948"/>
        <w:gridCol w:w="3222"/>
        <w:gridCol w:w="2028"/>
      </w:tblGrid>
      <w:tr w:rsidR="006A010C" w:rsidRPr="006A010C" w14:paraId="65A3FF68" w14:textId="77777777" w:rsidTr="00666487">
        <w:tc>
          <w:tcPr>
            <w:tcW w:w="1798" w:type="pct"/>
            <w:hideMark/>
          </w:tcPr>
          <w:p w14:paraId="40C50DAC"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62AA47F0" w14:textId="2521D5A0"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3996B4D4"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Percentage</w:t>
            </w:r>
          </w:p>
        </w:tc>
      </w:tr>
      <w:tr w:rsidR="006A010C" w:rsidRPr="006A010C" w14:paraId="385A0D85" w14:textId="77777777" w:rsidTr="00666487">
        <w:tc>
          <w:tcPr>
            <w:tcW w:w="1798" w:type="pct"/>
            <w:hideMark/>
          </w:tcPr>
          <w:p w14:paraId="5F8A232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517472D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c>
          <w:tcPr>
            <w:tcW w:w="1237" w:type="pct"/>
            <w:hideMark/>
          </w:tcPr>
          <w:p w14:paraId="7B66F88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r>
      <w:tr w:rsidR="006A010C" w:rsidRPr="006A010C" w14:paraId="62575DA8" w14:textId="77777777" w:rsidTr="00666487">
        <w:tc>
          <w:tcPr>
            <w:tcW w:w="1798" w:type="pct"/>
            <w:hideMark/>
          </w:tcPr>
          <w:p w14:paraId="71C5682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3D38986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40</w:t>
            </w:r>
          </w:p>
        </w:tc>
        <w:tc>
          <w:tcPr>
            <w:tcW w:w="1237" w:type="pct"/>
            <w:hideMark/>
          </w:tcPr>
          <w:p w14:paraId="3F3B55C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40%</w:t>
            </w:r>
          </w:p>
        </w:tc>
      </w:tr>
      <w:tr w:rsidR="006A010C" w:rsidRPr="006A010C" w14:paraId="2F8B815F" w14:textId="77777777" w:rsidTr="00666487">
        <w:tc>
          <w:tcPr>
            <w:tcW w:w="1798" w:type="pct"/>
            <w:hideMark/>
          </w:tcPr>
          <w:p w14:paraId="4CB0DB1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37D29C4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20</w:t>
            </w:r>
          </w:p>
        </w:tc>
        <w:tc>
          <w:tcPr>
            <w:tcW w:w="1237" w:type="pct"/>
            <w:hideMark/>
          </w:tcPr>
          <w:p w14:paraId="25C27191"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20%</w:t>
            </w:r>
          </w:p>
        </w:tc>
      </w:tr>
      <w:tr w:rsidR="006A010C" w:rsidRPr="006A010C" w14:paraId="56465E2A" w14:textId="77777777" w:rsidTr="00666487">
        <w:tc>
          <w:tcPr>
            <w:tcW w:w="1798" w:type="pct"/>
            <w:hideMark/>
          </w:tcPr>
          <w:p w14:paraId="15EEEE1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0A315E6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c>
          <w:tcPr>
            <w:tcW w:w="1237" w:type="pct"/>
            <w:hideMark/>
          </w:tcPr>
          <w:p w14:paraId="23001C32"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r>
      <w:tr w:rsidR="006A010C" w:rsidRPr="006A010C" w14:paraId="7459A12B" w14:textId="77777777" w:rsidTr="00666487">
        <w:tc>
          <w:tcPr>
            <w:tcW w:w="1798" w:type="pct"/>
            <w:hideMark/>
          </w:tcPr>
          <w:p w14:paraId="64974D5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1B7F0BE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73F7613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2D88EA54" w14:textId="77777777" w:rsidR="006A010C" w:rsidRPr="005F26C5" w:rsidRDefault="006A010C" w:rsidP="001D441B">
      <w:pPr>
        <w:spacing w:line="360" w:lineRule="auto"/>
        <w:jc w:val="both"/>
        <w:rPr>
          <w:rFonts w:ascii="Times New Roman" w:hAnsi="Times New Roman" w:cs="Times New Roman"/>
          <w:b/>
          <w:bCs/>
          <w:sz w:val="24"/>
          <w:szCs w:val="24"/>
        </w:rPr>
      </w:pPr>
      <w:r w:rsidRPr="005F26C5">
        <w:rPr>
          <w:rFonts w:ascii="Times New Roman" w:hAnsi="Times New Roman" w:cs="Times New Roman"/>
          <w:b/>
          <w:bCs/>
          <w:sz w:val="24"/>
          <w:szCs w:val="24"/>
        </w:rPr>
        <w:t>Source: Researcher's fieldwork 2025</w:t>
      </w:r>
    </w:p>
    <w:p w14:paraId="0279AE05" w14:textId="0F64CC54" w:rsidR="005F26C5"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4.17</w:t>
      </w:r>
      <w:r w:rsidR="005F26C5">
        <w:rPr>
          <w:rFonts w:ascii="Times New Roman" w:hAnsi="Times New Roman" w:cs="Times New Roman"/>
          <w:sz w:val="24"/>
          <w:szCs w:val="24"/>
        </w:rPr>
        <w:t xml:space="preserve"> showed that</w:t>
      </w:r>
      <w:r w:rsidRPr="006A010C">
        <w:rPr>
          <w:rFonts w:ascii="Times New Roman" w:hAnsi="Times New Roman" w:cs="Times New Roman"/>
          <w:sz w:val="24"/>
          <w:szCs w:val="24"/>
        </w:rPr>
        <w:t>, 30 (30%) respondents strongly agreed and 40 (40%)</w:t>
      </w:r>
      <w:r w:rsidR="005F26C5">
        <w:rPr>
          <w:rFonts w:ascii="Times New Roman" w:hAnsi="Times New Roman" w:cs="Times New Roman"/>
          <w:sz w:val="24"/>
          <w:szCs w:val="24"/>
        </w:rPr>
        <w:t xml:space="preserve"> </w:t>
      </w:r>
      <w:r w:rsidR="005F26C5"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multitasking affects their relationships with colleagues, while 20 (20%)</w:t>
      </w:r>
      <w:r w:rsidR="005F26C5">
        <w:rPr>
          <w:rFonts w:ascii="Times New Roman" w:hAnsi="Times New Roman" w:cs="Times New Roman"/>
          <w:sz w:val="24"/>
          <w:szCs w:val="24"/>
        </w:rPr>
        <w:t xml:space="preserve"> </w:t>
      </w:r>
      <w:r w:rsidR="005F26C5"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disagreed and 10 (10%)</w:t>
      </w:r>
      <w:r w:rsidR="005F26C5">
        <w:rPr>
          <w:rFonts w:ascii="Times New Roman" w:hAnsi="Times New Roman" w:cs="Times New Roman"/>
          <w:sz w:val="24"/>
          <w:szCs w:val="24"/>
        </w:rPr>
        <w:t xml:space="preserve"> </w:t>
      </w:r>
      <w:r w:rsidR="005F26C5"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w:t>
      </w:r>
      <w:r w:rsidR="005F26C5">
        <w:rPr>
          <w:rFonts w:ascii="Times New Roman" w:hAnsi="Times New Roman" w:cs="Times New Roman"/>
          <w:sz w:val="24"/>
          <w:szCs w:val="24"/>
        </w:rPr>
        <w:t xml:space="preserve"> with the statement</w:t>
      </w:r>
      <w:r w:rsidRPr="006A010C">
        <w:rPr>
          <w:rFonts w:ascii="Times New Roman" w:hAnsi="Times New Roman" w:cs="Times New Roman"/>
          <w:sz w:val="24"/>
          <w:szCs w:val="24"/>
        </w:rPr>
        <w:t>.</w:t>
      </w:r>
    </w:p>
    <w:p w14:paraId="04DB2777" w14:textId="6685A89D" w:rsidR="00EF0B3F" w:rsidRPr="00DD2157" w:rsidRDefault="00EF0B3F" w:rsidP="00EF0B3F">
      <w:pPr>
        <w:rPr>
          <w:rFonts w:ascii="Times New Roman" w:hAnsi="Times New Roman" w:cs="Times New Roman"/>
          <w:sz w:val="24"/>
          <w:szCs w:val="24"/>
        </w:rPr>
      </w:pPr>
      <w:r>
        <w:rPr>
          <w:rFonts w:ascii="Times New Roman" w:hAnsi="Times New Roman" w:cs="Times New Roman"/>
          <w:sz w:val="24"/>
          <w:szCs w:val="24"/>
        </w:rPr>
        <w:br w:type="page"/>
      </w:r>
    </w:p>
    <w:p w14:paraId="2498E5FA" w14:textId="02DE3024"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4.18: </w:t>
      </w:r>
      <w:r w:rsidR="00EF0B3F">
        <w:rPr>
          <w:rFonts w:ascii="Times New Roman" w:hAnsi="Times New Roman" w:cs="Times New Roman"/>
          <w:b/>
          <w:bCs/>
          <w:sz w:val="24"/>
          <w:szCs w:val="24"/>
        </w:rPr>
        <w:t>Tr</w:t>
      </w:r>
      <w:r w:rsidRPr="006A010C">
        <w:rPr>
          <w:rFonts w:ascii="Times New Roman" w:hAnsi="Times New Roman" w:cs="Times New Roman"/>
          <w:b/>
          <w:bCs/>
          <w:sz w:val="24"/>
          <w:szCs w:val="24"/>
        </w:rPr>
        <w:t>aining could help improve your multitasking skills</w:t>
      </w:r>
    </w:p>
    <w:tbl>
      <w:tblPr>
        <w:tblStyle w:val="TableGrid"/>
        <w:tblW w:w="5000" w:type="pct"/>
        <w:tblLook w:val="04A0" w:firstRow="1" w:lastRow="0" w:firstColumn="1" w:lastColumn="0" w:noHBand="0" w:noVBand="1"/>
      </w:tblPr>
      <w:tblGrid>
        <w:gridCol w:w="2948"/>
        <w:gridCol w:w="3222"/>
        <w:gridCol w:w="2028"/>
      </w:tblGrid>
      <w:tr w:rsidR="006A010C" w:rsidRPr="006A010C" w14:paraId="0DFEA4E6" w14:textId="77777777" w:rsidTr="00EF0B3F">
        <w:tc>
          <w:tcPr>
            <w:tcW w:w="1798" w:type="pct"/>
            <w:hideMark/>
          </w:tcPr>
          <w:p w14:paraId="18BB5B99"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66B5C3C3" w14:textId="78B91BCD"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6623FF1B"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Percentage</w:t>
            </w:r>
          </w:p>
        </w:tc>
      </w:tr>
      <w:tr w:rsidR="006A010C" w:rsidRPr="006A010C" w14:paraId="30BF9213" w14:textId="77777777" w:rsidTr="00EF0B3F">
        <w:tc>
          <w:tcPr>
            <w:tcW w:w="1798" w:type="pct"/>
            <w:hideMark/>
          </w:tcPr>
          <w:p w14:paraId="7D08C93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551C55F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55</w:t>
            </w:r>
          </w:p>
        </w:tc>
        <w:tc>
          <w:tcPr>
            <w:tcW w:w="1237" w:type="pct"/>
            <w:hideMark/>
          </w:tcPr>
          <w:p w14:paraId="3B1BB37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55%</w:t>
            </w:r>
          </w:p>
        </w:tc>
      </w:tr>
      <w:tr w:rsidR="006A010C" w:rsidRPr="006A010C" w14:paraId="0BBBB46C" w14:textId="77777777" w:rsidTr="00EF0B3F">
        <w:tc>
          <w:tcPr>
            <w:tcW w:w="1798" w:type="pct"/>
            <w:hideMark/>
          </w:tcPr>
          <w:p w14:paraId="4053BA32"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671ADB17"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c>
          <w:tcPr>
            <w:tcW w:w="1237" w:type="pct"/>
            <w:hideMark/>
          </w:tcPr>
          <w:p w14:paraId="0C53F3C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30%</w:t>
            </w:r>
          </w:p>
        </w:tc>
      </w:tr>
      <w:tr w:rsidR="006A010C" w:rsidRPr="006A010C" w14:paraId="4CF8539B" w14:textId="77777777" w:rsidTr="00EF0B3F">
        <w:tc>
          <w:tcPr>
            <w:tcW w:w="1798" w:type="pct"/>
            <w:hideMark/>
          </w:tcPr>
          <w:p w14:paraId="3B053D4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530C561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c>
          <w:tcPr>
            <w:tcW w:w="1237" w:type="pct"/>
            <w:hideMark/>
          </w:tcPr>
          <w:p w14:paraId="1B4F518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r>
      <w:tr w:rsidR="006A010C" w:rsidRPr="006A010C" w14:paraId="617A0806" w14:textId="77777777" w:rsidTr="00EF0B3F">
        <w:tc>
          <w:tcPr>
            <w:tcW w:w="1798" w:type="pct"/>
            <w:hideMark/>
          </w:tcPr>
          <w:p w14:paraId="6DAC42C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048B254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c>
          <w:tcPr>
            <w:tcW w:w="1237" w:type="pct"/>
            <w:hideMark/>
          </w:tcPr>
          <w:p w14:paraId="69223C8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r>
      <w:tr w:rsidR="006A010C" w:rsidRPr="006A010C" w14:paraId="1090A7AF" w14:textId="77777777" w:rsidTr="00EF0B3F">
        <w:tc>
          <w:tcPr>
            <w:tcW w:w="1798" w:type="pct"/>
            <w:hideMark/>
          </w:tcPr>
          <w:p w14:paraId="2192B25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13D147A5"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5EB63EB6"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187D96B4" w14:textId="77777777" w:rsidR="006A010C" w:rsidRPr="005F26C5" w:rsidRDefault="006A010C" w:rsidP="001D441B">
      <w:pPr>
        <w:spacing w:line="360" w:lineRule="auto"/>
        <w:jc w:val="both"/>
        <w:rPr>
          <w:rFonts w:ascii="Times New Roman" w:hAnsi="Times New Roman" w:cs="Times New Roman"/>
          <w:b/>
          <w:bCs/>
          <w:sz w:val="24"/>
          <w:szCs w:val="24"/>
        </w:rPr>
      </w:pPr>
      <w:r w:rsidRPr="005F26C5">
        <w:rPr>
          <w:rFonts w:ascii="Times New Roman" w:hAnsi="Times New Roman" w:cs="Times New Roman"/>
          <w:b/>
          <w:bCs/>
          <w:sz w:val="24"/>
          <w:szCs w:val="24"/>
        </w:rPr>
        <w:t>Source: Researcher's fieldwork 2025</w:t>
      </w:r>
    </w:p>
    <w:p w14:paraId="250B3EB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4.18 reveals that 55 (55%) respondents strongly agreed and 30 (30%) agreed that training could help improve their multitasking skills, while 10 (10%) disagreed and 5 (5%) strongly disagreed.</w:t>
      </w:r>
    </w:p>
    <w:p w14:paraId="3745C27F" w14:textId="77777777" w:rsidR="00EF0B3F" w:rsidRDefault="00EF0B3F">
      <w:pPr>
        <w:rPr>
          <w:rFonts w:ascii="Times New Roman" w:hAnsi="Times New Roman" w:cs="Times New Roman"/>
          <w:b/>
          <w:bCs/>
          <w:sz w:val="24"/>
          <w:szCs w:val="24"/>
        </w:rPr>
      </w:pPr>
      <w:r>
        <w:rPr>
          <w:rFonts w:ascii="Times New Roman" w:hAnsi="Times New Roman" w:cs="Times New Roman"/>
          <w:b/>
          <w:bCs/>
          <w:sz w:val="24"/>
          <w:szCs w:val="24"/>
        </w:rPr>
        <w:br w:type="page"/>
      </w:r>
    </w:p>
    <w:p w14:paraId="3B72160D" w14:textId="5C9F081D"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4.19: </w:t>
      </w:r>
      <w:r w:rsidR="00EF0B3F">
        <w:rPr>
          <w:rFonts w:ascii="Times New Roman" w:hAnsi="Times New Roman" w:cs="Times New Roman"/>
          <w:b/>
          <w:bCs/>
          <w:sz w:val="24"/>
          <w:szCs w:val="24"/>
        </w:rPr>
        <w:t>M</w:t>
      </w:r>
      <w:r w:rsidRPr="006A010C">
        <w:rPr>
          <w:rFonts w:ascii="Times New Roman" w:hAnsi="Times New Roman" w:cs="Times New Roman"/>
          <w:b/>
          <w:bCs/>
          <w:sz w:val="24"/>
          <w:szCs w:val="24"/>
        </w:rPr>
        <w:t>ultitasking align with your job responsibilities</w:t>
      </w:r>
    </w:p>
    <w:tbl>
      <w:tblPr>
        <w:tblStyle w:val="TableGrid"/>
        <w:tblW w:w="5000" w:type="pct"/>
        <w:tblLook w:val="04A0" w:firstRow="1" w:lastRow="0" w:firstColumn="1" w:lastColumn="0" w:noHBand="0" w:noVBand="1"/>
      </w:tblPr>
      <w:tblGrid>
        <w:gridCol w:w="2948"/>
        <w:gridCol w:w="3222"/>
        <w:gridCol w:w="2028"/>
      </w:tblGrid>
      <w:tr w:rsidR="006A010C" w:rsidRPr="006A010C" w14:paraId="4EECEEBC" w14:textId="77777777" w:rsidTr="00EF0B3F">
        <w:tc>
          <w:tcPr>
            <w:tcW w:w="1798" w:type="pct"/>
            <w:hideMark/>
          </w:tcPr>
          <w:p w14:paraId="22C4B835"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6FDB87AB" w14:textId="0C19E691"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53F090B9"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Percentage</w:t>
            </w:r>
          </w:p>
        </w:tc>
      </w:tr>
      <w:tr w:rsidR="006A010C" w:rsidRPr="006A010C" w14:paraId="70999CED" w14:textId="77777777" w:rsidTr="00EF0B3F">
        <w:tc>
          <w:tcPr>
            <w:tcW w:w="1798" w:type="pct"/>
            <w:hideMark/>
          </w:tcPr>
          <w:p w14:paraId="728F80D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064F343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60</w:t>
            </w:r>
          </w:p>
        </w:tc>
        <w:tc>
          <w:tcPr>
            <w:tcW w:w="1237" w:type="pct"/>
            <w:hideMark/>
          </w:tcPr>
          <w:p w14:paraId="2793EA8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60%</w:t>
            </w:r>
          </w:p>
        </w:tc>
      </w:tr>
      <w:tr w:rsidR="006A010C" w:rsidRPr="006A010C" w14:paraId="630C643A" w14:textId="77777777" w:rsidTr="00EF0B3F">
        <w:tc>
          <w:tcPr>
            <w:tcW w:w="1798" w:type="pct"/>
            <w:hideMark/>
          </w:tcPr>
          <w:p w14:paraId="5026266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629C5CC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c>
          <w:tcPr>
            <w:tcW w:w="1237" w:type="pct"/>
            <w:hideMark/>
          </w:tcPr>
          <w:p w14:paraId="23A098A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25%</w:t>
            </w:r>
          </w:p>
        </w:tc>
      </w:tr>
      <w:tr w:rsidR="006A010C" w:rsidRPr="006A010C" w14:paraId="787C5CE5" w14:textId="77777777" w:rsidTr="00EF0B3F">
        <w:tc>
          <w:tcPr>
            <w:tcW w:w="1798" w:type="pct"/>
            <w:hideMark/>
          </w:tcPr>
          <w:p w14:paraId="6D6DFC0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2F6B900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c>
          <w:tcPr>
            <w:tcW w:w="1237" w:type="pct"/>
            <w:hideMark/>
          </w:tcPr>
          <w:p w14:paraId="4C807E5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r>
      <w:tr w:rsidR="006A010C" w:rsidRPr="006A010C" w14:paraId="46BBCD67" w14:textId="77777777" w:rsidTr="00EF0B3F">
        <w:tc>
          <w:tcPr>
            <w:tcW w:w="1798" w:type="pct"/>
            <w:hideMark/>
          </w:tcPr>
          <w:p w14:paraId="5604B65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0DD4699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c>
          <w:tcPr>
            <w:tcW w:w="1237" w:type="pct"/>
            <w:hideMark/>
          </w:tcPr>
          <w:p w14:paraId="28E3D053"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5%</w:t>
            </w:r>
          </w:p>
        </w:tc>
      </w:tr>
      <w:tr w:rsidR="006A010C" w:rsidRPr="006A010C" w14:paraId="29992313" w14:textId="77777777" w:rsidTr="00EF0B3F">
        <w:tc>
          <w:tcPr>
            <w:tcW w:w="1798" w:type="pct"/>
            <w:hideMark/>
          </w:tcPr>
          <w:p w14:paraId="2DC3CCA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4B8FBDA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646C4B7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72E364DE" w14:textId="77777777" w:rsidR="006A010C" w:rsidRPr="005F26C5" w:rsidRDefault="006A010C" w:rsidP="001D441B">
      <w:pPr>
        <w:spacing w:line="360" w:lineRule="auto"/>
        <w:jc w:val="both"/>
        <w:rPr>
          <w:rFonts w:ascii="Times New Roman" w:hAnsi="Times New Roman" w:cs="Times New Roman"/>
          <w:b/>
          <w:bCs/>
          <w:sz w:val="24"/>
          <w:szCs w:val="24"/>
        </w:rPr>
      </w:pPr>
      <w:r w:rsidRPr="005F26C5">
        <w:rPr>
          <w:rFonts w:ascii="Times New Roman" w:hAnsi="Times New Roman" w:cs="Times New Roman"/>
          <w:b/>
          <w:bCs/>
          <w:sz w:val="24"/>
          <w:szCs w:val="24"/>
        </w:rPr>
        <w:t>Source: Researcher's fieldwork 2025</w:t>
      </w:r>
    </w:p>
    <w:p w14:paraId="18A1981B" w14:textId="5CA221ED"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Table 4.19</w:t>
      </w:r>
      <w:r w:rsidR="005F26C5">
        <w:rPr>
          <w:rFonts w:ascii="Times New Roman" w:hAnsi="Times New Roman" w:cs="Times New Roman"/>
          <w:sz w:val="24"/>
          <w:szCs w:val="24"/>
        </w:rPr>
        <w:t xml:space="preserve"> indicated that</w:t>
      </w:r>
      <w:r w:rsidRPr="006A010C">
        <w:rPr>
          <w:rFonts w:ascii="Times New Roman" w:hAnsi="Times New Roman" w:cs="Times New Roman"/>
          <w:sz w:val="24"/>
          <w:szCs w:val="24"/>
        </w:rPr>
        <w:t>, 60 (60%) respondents strongly agreed and 25 (25%)</w:t>
      </w:r>
      <w:r w:rsidR="005F26C5">
        <w:rPr>
          <w:rFonts w:ascii="Times New Roman" w:hAnsi="Times New Roman" w:cs="Times New Roman"/>
          <w:sz w:val="24"/>
          <w:szCs w:val="24"/>
        </w:rPr>
        <w:t xml:space="preserve"> </w:t>
      </w:r>
      <w:r w:rsidR="005F26C5"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multitasking aligns with their job responsibilities, while 10 (10%)</w:t>
      </w:r>
      <w:r w:rsidR="005F26C5">
        <w:rPr>
          <w:rFonts w:ascii="Times New Roman" w:hAnsi="Times New Roman" w:cs="Times New Roman"/>
          <w:sz w:val="24"/>
          <w:szCs w:val="24"/>
        </w:rPr>
        <w:t xml:space="preserve"> </w:t>
      </w:r>
      <w:r w:rsidR="005F26C5"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disagreed and 5 (5</w:t>
      </w:r>
      <w:r w:rsidR="005F26C5" w:rsidRPr="006A010C">
        <w:rPr>
          <w:rFonts w:ascii="Times New Roman" w:hAnsi="Times New Roman" w:cs="Times New Roman"/>
          <w:sz w:val="24"/>
          <w:szCs w:val="24"/>
        </w:rPr>
        <w:t xml:space="preserve">%) </w:t>
      </w:r>
      <w:r w:rsidR="005F26C5">
        <w:rPr>
          <w:rFonts w:ascii="Times New Roman" w:hAnsi="Times New Roman" w:cs="Times New Roman"/>
          <w:sz w:val="24"/>
          <w:szCs w:val="24"/>
        </w:rPr>
        <w:t>respondents</w:t>
      </w:r>
      <w:r w:rsidR="005F26C5" w:rsidRPr="006A010C">
        <w:rPr>
          <w:rFonts w:ascii="Times New Roman" w:hAnsi="Times New Roman" w:cs="Times New Roman"/>
          <w:sz w:val="24"/>
          <w:szCs w:val="24"/>
        </w:rPr>
        <w:t xml:space="preserve"> </w:t>
      </w:r>
      <w:r w:rsidRPr="006A010C">
        <w:rPr>
          <w:rFonts w:ascii="Times New Roman" w:hAnsi="Times New Roman" w:cs="Times New Roman"/>
          <w:sz w:val="24"/>
          <w:szCs w:val="24"/>
        </w:rPr>
        <w:t>strongly disagreed</w:t>
      </w:r>
      <w:r w:rsidR="005F26C5">
        <w:rPr>
          <w:rFonts w:ascii="Times New Roman" w:hAnsi="Times New Roman" w:cs="Times New Roman"/>
          <w:sz w:val="24"/>
          <w:szCs w:val="24"/>
        </w:rPr>
        <w:t xml:space="preserve"> with the statement</w:t>
      </w:r>
      <w:r w:rsidRPr="006A010C">
        <w:rPr>
          <w:rFonts w:ascii="Times New Roman" w:hAnsi="Times New Roman" w:cs="Times New Roman"/>
          <w:sz w:val="24"/>
          <w:szCs w:val="24"/>
        </w:rPr>
        <w:t>.</w:t>
      </w:r>
    </w:p>
    <w:p w14:paraId="2455772D" w14:textId="77777777" w:rsidR="00EF0B3F" w:rsidRDefault="00EF0B3F"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r>
    </w:p>
    <w:p w14:paraId="3FE34AB3" w14:textId="77777777" w:rsidR="00EF0B3F" w:rsidRDefault="00EF0B3F">
      <w:pPr>
        <w:rPr>
          <w:rFonts w:ascii="Times New Roman" w:hAnsi="Times New Roman" w:cs="Times New Roman"/>
          <w:b/>
          <w:bCs/>
          <w:sz w:val="24"/>
          <w:szCs w:val="24"/>
        </w:rPr>
      </w:pPr>
      <w:r>
        <w:rPr>
          <w:rFonts w:ascii="Times New Roman" w:hAnsi="Times New Roman" w:cs="Times New Roman"/>
          <w:b/>
          <w:bCs/>
          <w:sz w:val="24"/>
          <w:szCs w:val="24"/>
        </w:rPr>
        <w:br w:type="page"/>
      </w:r>
    </w:p>
    <w:p w14:paraId="0A54F63D" w14:textId="2CB71E76"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lastRenderedPageBreak/>
        <w:t xml:space="preserve">Table 4.20: </w:t>
      </w:r>
      <w:r w:rsidR="00EF0B3F">
        <w:rPr>
          <w:rFonts w:ascii="Times New Roman" w:hAnsi="Times New Roman" w:cs="Times New Roman"/>
          <w:b/>
          <w:bCs/>
          <w:sz w:val="24"/>
          <w:szCs w:val="24"/>
        </w:rPr>
        <w:t>J</w:t>
      </w:r>
      <w:r w:rsidRPr="006A010C">
        <w:rPr>
          <w:rFonts w:ascii="Times New Roman" w:hAnsi="Times New Roman" w:cs="Times New Roman"/>
          <w:b/>
          <w:bCs/>
          <w:sz w:val="24"/>
          <w:szCs w:val="24"/>
        </w:rPr>
        <w:t xml:space="preserve">ob enrichment improves the </w:t>
      </w:r>
      <w:r w:rsidR="005B5EB8">
        <w:rPr>
          <w:rFonts w:ascii="Times New Roman" w:hAnsi="Times New Roman" w:cs="Times New Roman"/>
          <w:b/>
          <w:bCs/>
          <w:sz w:val="24"/>
          <w:szCs w:val="24"/>
        </w:rPr>
        <w:t>multitasking</w:t>
      </w:r>
      <w:r w:rsidRPr="006A010C">
        <w:rPr>
          <w:rFonts w:ascii="Times New Roman" w:hAnsi="Times New Roman" w:cs="Times New Roman"/>
          <w:b/>
          <w:bCs/>
          <w:sz w:val="24"/>
          <w:szCs w:val="24"/>
        </w:rPr>
        <w:t xml:space="preserve"> of secretaries</w:t>
      </w:r>
    </w:p>
    <w:tbl>
      <w:tblPr>
        <w:tblStyle w:val="TableGrid"/>
        <w:tblW w:w="5000" w:type="pct"/>
        <w:tblLook w:val="04A0" w:firstRow="1" w:lastRow="0" w:firstColumn="1" w:lastColumn="0" w:noHBand="0" w:noVBand="1"/>
      </w:tblPr>
      <w:tblGrid>
        <w:gridCol w:w="2948"/>
        <w:gridCol w:w="3222"/>
        <w:gridCol w:w="2028"/>
      </w:tblGrid>
      <w:tr w:rsidR="006A010C" w:rsidRPr="006A010C" w14:paraId="4807A900" w14:textId="77777777" w:rsidTr="007D4E3B">
        <w:tc>
          <w:tcPr>
            <w:tcW w:w="1798" w:type="pct"/>
            <w:hideMark/>
          </w:tcPr>
          <w:p w14:paraId="78773F00"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Options</w:t>
            </w:r>
          </w:p>
        </w:tc>
        <w:tc>
          <w:tcPr>
            <w:tcW w:w="1965" w:type="pct"/>
            <w:hideMark/>
          </w:tcPr>
          <w:p w14:paraId="11B8CFB9" w14:textId="4D652652" w:rsidR="006A010C" w:rsidRPr="006A010C" w:rsidRDefault="006A0DD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37" w:type="pct"/>
            <w:hideMark/>
          </w:tcPr>
          <w:p w14:paraId="7A05B542" w14:textId="77777777" w:rsidR="006A010C" w:rsidRPr="006A010C"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b/>
                <w:bCs/>
                <w:sz w:val="24"/>
                <w:szCs w:val="24"/>
              </w:rPr>
              <w:t>Percentage</w:t>
            </w:r>
          </w:p>
        </w:tc>
      </w:tr>
      <w:tr w:rsidR="006A010C" w:rsidRPr="006A010C" w14:paraId="676B337A" w14:textId="77777777" w:rsidTr="007D4E3B">
        <w:tc>
          <w:tcPr>
            <w:tcW w:w="1798" w:type="pct"/>
            <w:hideMark/>
          </w:tcPr>
          <w:p w14:paraId="68EB40E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Agree</w:t>
            </w:r>
          </w:p>
        </w:tc>
        <w:tc>
          <w:tcPr>
            <w:tcW w:w="1965" w:type="pct"/>
            <w:hideMark/>
          </w:tcPr>
          <w:p w14:paraId="24270C2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45</w:t>
            </w:r>
          </w:p>
        </w:tc>
        <w:tc>
          <w:tcPr>
            <w:tcW w:w="1237" w:type="pct"/>
            <w:hideMark/>
          </w:tcPr>
          <w:p w14:paraId="090A33A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45%</w:t>
            </w:r>
          </w:p>
        </w:tc>
      </w:tr>
      <w:tr w:rsidR="006A010C" w:rsidRPr="006A010C" w14:paraId="1DD797F7" w14:textId="77777777" w:rsidTr="007D4E3B">
        <w:tc>
          <w:tcPr>
            <w:tcW w:w="1798" w:type="pct"/>
            <w:hideMark/>
          </w:tcPr>
          <w:p w14:paraId="16A2AB8F"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Agree</w:t>
            </w:r>
          </w:p>
        </w:tc>
        <w:tc>
          <w:tcPr>
            <w:tcW w:w="1965" w:type="pct"/>
            <w:hideMark/>
          </w:tcPr>
          <w:p w14:paraId="799C576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35</w:t>
            </w:r>
          </w:p>
        </w:tc>
        <w:tc>
          <w:tcPr>
            <w:tcW w:w="1237" w:type="pct"/>
            <w:hideMark/>
          </w:tcPr>
          <w:p w14:paraId="7DD2DF90"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35%</w:t>
            </w:r>
          </w:p>
        </w:tc>
      </w:tr>
      <w:tr w:rsidR="006A010C" w:rsidRPr="006A010C" w14:paraId="78DE79E1" w14:textId="77777777" w:rsidTr="007D4E3B">
        <w:tc>
          <w:tcPr>
            <w:tcW w:w="1798" w:type="pct"/>
            <w:hideMark/>
          </w:tcPr>
          <w:p w14:paraId="72EDB3E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Disagree</w:t>
            </w:r>
          </w:p>
        </w:tc>
        <w:tc>
          <w:tcPr>
            <w:tcW w:w="1965" w:type="pct"/>
            <w:hideMark/>
          </w:tcPr>
          <w:p w14:paraId="241C52B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c>
          <w:tcPr>
            <w:tcW w:w="1237" w:type="pct"/>
            <w:hideMark/>
          </w:tcPr>
          <w:p w14:paraId="6D9E9C4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r>
      <w:tr w:rsidR="006A010C" w:rsidRPr="006A010C" w14:paraId="15788873" w14:textId="77777777" w:rsidTr="007D4E3B">
        <w:tc>
          <w:tcPr>
            <w:tcW w:w="1798" w:type="pct"/>
            <w:hideMark/>
          </w:tcPr>
          <w:p w14:paraId="09F6932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Strongly Disagree</w:t>
            </w:r>
          </w:p>
        </w:tc>
        <w:tc>
          <w:tcPr>
            <w:tcW w:w="1965" w:type="pct"/>
            <w:hideMark/>
          </w:tcPr>
          <w:p w14:paraId="537897C9"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c>
          <w:tcPr>
            <w:tcW w:w="1237" w:type="pct"/>
            <w:hideMark/>
          </w:tcPr>
          <w:p w14:paraId="5463D894"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w:t>
            </w:r>
          </w:p>
        </w:tc>
      </w:tr>
      <w:tr w:rsidR="006A010C" w:rsidRPr="006A010C" w14:paraId="7A0F1EC7" w14:textId="77777777" w:rsidTr="007D4E3B">
        <w:tc>
          <w:tcPr>
            <w:tcW w:w="1798" w:type="pct"/>
            <w:hideMark/>
          </w:tcPr>
          <w:p w14:paraId="4C175FB8"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Total</w:t>
            </w:r>
          </w:p>
        </w:tc>
        <w:tc>
          <w:tcPr>
            <w:tcW w:w="1965" w:type="pct"/>
            <w:hideMark/>
          </w:tcPr>
          <w:p w14:paraId="37BFFBAC"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c>
          <w:tcPr>
            <w:tcW w:w="1237" w:type="pct"/>
            <w:hideMark/>
          </w:tcPr>
          <w:p w14:paraId="5B26C98D"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100%</w:t>
            </w:r>
          </w:p>
        </w:tc>
      </w:tr>
    </w:tbl>
    <w:p w14:paraId="466227A6" w14:textId="77777777" w:rsidR="00DD2157" w:rsidRDefault="006A010C" w:rsidP="001D441B">
      <w:pPr>
        <w:spacing w:line="360" w:lineRule="auto"/>
        <w:jc w:val="both"/>
        <w:rPr>
          <w:rFonts w:ascii="Times New Roman" w:hAnsi="Times New Roman" w:cs="Times New Roman"/>
          <w:b/>
          <w:bCs/>
          <w:sz w:val="24"/>
          <w:szCs w:val="24"/>
        </w:rPr>
      </w:pPr>
      <w:r w:rsidRPr="005F26C5">
        <w:rPr>
          <w:rFonts w:ascii="Times New Roman" w:hAnsi="Times New Roman" w:cs="Times New Roman"/>
          <w:b/>
          <w:bCs/>
          <w:sz w:val="24"/>
          <w:szCs w:val="24"/>
        </w:rPr>
        <w:t>Source: Researcher's fieldwork 2025</w:t>
      </w:r>
    </w:p>
    <w:p w14:paraId="375D009C" w14:textId="236DCD1A" w:rsidR="006A010C" w:rsidRPr="00DD2157" w:rsidRDefault="006A010C" w:rsidP="001D441B">
      <w:pPr>
        <w:spacing w:line="360" w:lineRule="auto"/>
        <w:jc w:val="both"/>
        <w:rPr>
          <w:rFonts w:ascii="Times New Roman" w:hAnsi="Times New Roman" w:cs="Times New Roman"/>
          <w:b/>
          <w:bCs/>
          <w:sz w:val="24"/>
          <w:szCs w:val="24"/>
        </w:rPr>
      </w:pPr>
      <w:r w:rsidRPr="006A010C">
        <w:rPr>
          <w:rFonts w:ascii="Times New Roman" w:hAnsi="Times New Roman" w:cs="Times New Roman"/>
          <w:sz w:val="24"/>
          <w:szCs w:val="24"/>
        </w:rPr>
        <w:t>Table 4.20 above show</w:t>
      </w:r>
      <w:r w:rsidR="005B5EB8">
        <w:rPr>
          <w:rFonts w:ascii="Times New Roman" w:hAnsi="Times New Roman" w:cs="Times New Roman"/>
          <w:sz w:val="24"/>
          <w:szCs w:val="24"/>
        </w:rPr>
        <w:t>ed</w:t>
      </w:r>
      <w:r w:rsidRPr="006A010C">
        <w:rPr>
          <w:rFonts w:ascii="Times New Roman" w:hAnsi="Times New Roman" w:cs="Times New Roman"/>
          <w:sz w:val="24"/>
          <w:szCs w:val="24"/>
        </w:rPr>
        <w:t xml:space="preserve"> that 45 (45%) respondents strongly agreed and 35 (35%)</w:t>
      </w:r>
      <w:r w:rsidR="005B5EB8">
        <w:rPr>
          <w:rFonts w:ascii="Times New Roman" w:hAnsi="Times New Roman" w:cs="Times New Roman"/>
          <w:sz w:val="24"/>
          <w:szCs w:val="24"/>
        </w:rPr>
        <w:t xml:space="preserve"> </w:t>
      </w:r>
      <w:r w:rsidR="005B5EB8"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agreed that job enrichment improves the </w:t>
      </w:r>
      <w:r w:rsidR="005B5EB8">
        <w:rPr>
          <w:rFonts w:ascii="Times New Roman" w:hAnsi="Times New Roman" w:cs="Times New Roman"/>
          <w:sz w:val="24"/>
          <w:szCs w:val="24"/>
        </w:rPr>
        <w:t>multitasking</w:t>
      </w:r>
      <w:r w:rsidRPr="006A010C">
        <w:rPr>
          <w:rFonts w:ascii="Times New Roman" w:hAnsi="Times New Roman" w:cs="Times New Roman"/>
          <w:sz w:val="24"/>
          <w:szCs w:val="24"/>
        </w:rPr>
        <w:t xml:space="preserve"> of secretaries, while 10 (10%) </w:t>
      </w:r>
      <w:r w:rsidR="005B5EB8" w:rsidRPr="006A010C">
        <w:rPr>
          <w:rFonts w:ascii="Times New Roman" w:hAnsi="Times New Roman" w:cs="Times New Roman"/>
          <w:sz w:val="24"/>
          <w:szCs w:val="24"/>
        </w:rPr>
        <w:t>respondents disagreed</w:t>
      </w:r>
      <w:r w:rsidRPr="006A010C">
        <w:rPr>
          <w:rFonts w:ascii="Times New Roman" w:hAnsi="Times New Roman" w:cs="Times New Roman"/>
          <w:sz w:val="24"/>
          <w:szCs w:val="24"/>
        </w:rPr>
        <w:t xml:space="preserve"> and 10 (10%)</w:t>
      </w:r>
      <w:r w:rsidR="005B5EB8">
        <w:rPr>
          <w:rFonts w:ascii="Times New Roman" w:hAnsi="Times New Roman" w:cs="Times New Roman"/>
          <w:sz w:val="24"/>
          <w:szCs w:val="24"/>
        </w:rPr>
        <w:t xml:space="preserve"> </w:t>
      </w:r>
      <w:r w:rsidR="005B5EB8" w:rsidRPr="006A010C">
        <w:rPr>
          <w:rFonts w:ascii="Times New Roman" w:hAnsi="Times New Roman" w:cs="Times New Roman"/>
          <w:sz w:val="24"/>
          <w:szCs w:val="24"/>
        </w:rPr>
        <w:t>respondents</w:t>
      </w:r>
      <w:r w:rsidRPr="006A010C">
        <w:rPr>
          <w:rFonts w:ascii="Times New Roman" w:hAnsi="Times New Roman" w:cs="Times New Roman"/>
          <w:sz w:val="24"/>
          <w:szCs w:val="24"/>
        </w:rPr>
        <w:t xml:space="preserve"> strongly disagreed with the statement respectively.</w:t>
      </w:r>
    </w:p>
    <w:p w14:paraId="5631525A" w14:textId="77777777" w:rsidR="006A010C" w:rsidRDefault="006A010C" w:rsidP="001D441B">
      <w:pPr>
        <w:spacing w:line="360" w:lineRule="auto"/>
        <w:jc w:val="both"/>
        <w:rPr>
          <w:rFonts w:ascii="Times New Roman" w:hAnsi="Times New Roman" w:cs="Times New Roman"/>
          <w:sz w:val="24"/>
          <w:szCs w:val="24"/>
        </w:rPr>
      </w:pPr>
    </w:p>
    <w:p w14:paraId="4E5C5E45" w14:textId="77777777" w:rsidR="006A010C" w:rsidRDefault="006A010C" w:rsidP="001D441B">
      <w:pPr>
        <w:spacing w:line="360" w:lineRule="auto"/>
        <w:jc w:val="both"/>
        <w:rPr>
          <w:rFonts w:ascii="Times New Roman" w:hAnsi="Times New Roman" w:cs="Times New Roman"/>
          <w:sz w:val="24"/>
          <w:szCs w:val="24"/>
        </w:rPr>
      </w:pPr>
    </w:p>
    <w:p w14:paraId="406AF424" w14:textId="77777777" w:rsidR="006A010C" w:rsidRDefault="006A010C" w:rsidP="001D441B">
      <w:pPr>
        <w:spacing w:line="360" w:lineRule="auto"/>
        <w:jc w:val="both"/>
        <w:rPr>
          <w:rFonts w:ascii="Times New Roman" w:hAnsi="Times New Roman" w:cs="Times New Roman"/>
          <w:sz w:val="24"/>
          <w:szCs w:val="24"/>
        </w:rPr>
      </w:pPr>
    </w:p>
    <w:p w14:paraId="399E4003" w14:textId="77777777" w:rsidR="006A010C" w:rsidRDefault="006A010C" w:rsidP="001D441B">
      <w:pPr>
        <w:spacing w:line="360" w:lineRule="auto"/>
        <w:jc w:val="both"/>
        <w:rPr>
          <w:rFonts w:ascii="Times New Roman" w:hAnsi="Times New Roman" w:cs="Times New Roman"/>
          <w:sz w:val="24"/>
          <w:szCs w:val="24"/>
        </w:rPr>
      </w:pPr>
    </w:p>
    <w:p w14:paraId="66E7CF76" w14:textId="77777777" w:rsidR="00DD2157" w:rsidRDefault="00DD2157" w:rsidP="001D441B">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1E50854" w14:textId="3E97F6E7" w:rsidR="006A010C" w:rsidRDefault="006A010C" w:rsidP="001D44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2D3F2489" w14:textId="5D6474A9" w:rsidR="006A010C" w:rsidRDefault="006A010C" w:rsidP="001D44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14:paraId="3328FE2F" w14:textId="1B595367" w:rsidR="006A010C" w:rsidRPr="006A010C" w:rsidRDefault="006A010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6A010C">
        <w:rPr>
          <w:rFonts w:ascii="Times New Roman" w:hAnsi="Times New Roman" w:cs="Times New Roman"/>
          <w:b/>
          <w:bCs/>
          <w:sz w:val="24"/>
          <w:szCs w:val="24"/>
        </w:rPr>
        <w:t>Summary</w:t>
      </w:r>
    </w:p>
    <w:p w14:paraId="46AC1735" w14:textId="02557FE6"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 xml:space="preserve">This study investigated the impact of multitasking on secretarial job efficiency within corporate organizations. As secretaries play a crucial role in managing multiple tasks simultaneously, understanding the implications of multitasking is essential for improving their productivity and job satisfaction. The research utilized a </w:t>
      </w:r>
      <w:r w:rsidR="00E847F7" w:rsidRPr="006A010C">
        <w:rPr>
          <w:rFonts w:ascii="Times New Roman" w:hAnsi="Times New Roman" w:cs="Times New Roman"/>
          <w:sz w:val="24"/>
          <w:szCs w:val="24"/>
        </w:rPr>
        <w:t>quantitative survey</w:t>
      </w:r>
      <w:r w:rsidRPr="006A010C">
        <w:rPr>
          <w:rFonts w:ascii="Times New Roman" w:hAnsi="Times New Roman" w:cs="Times New Roman"/>
          <w:sz w:val="24"/>
          <w:szCs w:val="24"/>
        </w:rPr>
        <w:t xml:space="preserve"> to gather comprehensive data from 100 secretarial staff across various organizations.</w:t>
      </w:r>
    </w:p>
    <w:p w14:paraId="530326B1" w14:textId="33E82C15"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The findings revealed that a significant portion of respondents believed multitasking adversely affects their efficiency and the quality of their work. Specifically, 50% of participants strongly agreed that multitasking leads to mistakes, and 55% felt it negatively impacts their job satisfaction. Furthermore, the study highlighted that technology, while intended to facilitate multitasking, often contributes to information overload and increased stress levels.</w:t>
      </w:r>
    </w:p>
    <w:p w14:paraId="3AF0375B"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Overall, the results underscore the dual nature of multitasking in secretarial roles, where it is both a necessary skill and a source of inefficiency and stress.</w:t>
      </w:r>
    </w:p>
    <w:p w14:paraId="2C887CD8" w14:textId="5B87724A" w:rsidR="006A010C" w:rsidRPr="006A010C" w:rsidRDefault="006A010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6A010C">
        <w:rPr>
          <w:rFonts w:ascii="Times New Roman" w:hAnsi="Times New Roman" w:cs="Times New Roman"/>
          <w:b/>
          <w:bCs/>
          <w:sz w:val="24"/>
          <w:szCs w:val="24"/>
        </w:rPr>
        <w:t>Conclusion</w:t>
      </w:r>
    </w:p>
    <w:p w14:paraId="0B2A3BB2" w14:textId="08CB2ECD"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The results of this study indicate</w:t>
      </w:r>
      <w:r w:rsidR="00E847F7">
        <w:rPr>
          <w:rFonts w:ascii="Times New Roman" w:hAnsi="Times New Roman" w:cs="Times New Roman"/>
          <w:sz w:val="24"/>
          <w:szCs w:val="24"/>
        </w:rPr>
        <w:t>d</w:t>
      </w:r>
      <w:r w:rsidRPr="006A010C">
        <w:rPr>
          <w:rFonts w:ascii="Times New Roman" w:hAnsi="Times New Roman" w:cs="Times New Roman"/>
          <w:sz w:val="24"/>
          <w:szCs w:val="24"/>
        </w:rPr>
        <w:t xml:space="preserve"> that multitasking has a complex and often detrimental impact on secretarial job efficiency. While secretaries are required to multitask as part of their roles, the cognitive costs associated with task switching can lead to decreased productivity, increased errors, and lower job satisfaction (Mark, </w:t>
      </w:r>
      <w:proofErr w:type="spellStart"/>
      <w:r w:rsidRPr="006A010C">
        <w:rPr>
          <w:rFonts w:ascii="Times New Roman" w:hAnsi="Times New Roman" w:cs="Times New Roman"/>
          <w:sz w:val="24"/>
          <w:szCs w:val="24"/>
        </w:rPr>
        <w:t>Gudith</w:t>
      </w:r>
      <w:proofErr w:type="spellEnd"/>
      <w:r w:rsidRPr="006A010C">
        <w:rPr>
          <w:rFonts w:ascii="Times New Roman" w:hAnsi="Times New Roman" w:cs="Times New Roman"/>
          <w:sz w:val="24"/>
          <w:szCs w:val="24"/>
        </w:rPr>
        <w:t xml:space="preserve">, &amp; </w:t>
      </w:r>
      <w:proofErr w:type="spellStart"/>
      <w:r w:rsidRPr="006A010C">
        <w:rPr>
          <w:rFonts w:ascii="Times New Roman" w:hAnsi="Times New Roman" w:cs="Times New Roman"/>
          <w:sz w:val="24"/>
          <w:szCs w:val="24"/>
        </w:rPr>
        <w:t>Klocke</w:t>
      </w:r>
      <w:proofErr w:type="spellEnd"/>
      <w:r w:rsidRPr="006A010C">
        <w:rPr>
          <w:rFonts w:ascii="Times New Roman" w:hAnsi="Times New Roman" w:cs="Times New Roman"/>
          <w:sz w:val="24"/>
          <w:szCs w:val="24"/>
        </w:rPr>
        <w:t>, 2008). Moreover, the findings demonstrate</w:t>
      </w:r>
      <w:r w:rsidR="00E847F7">
        <w:rPr>
          <w:rFonts w:ascii="Times New Roman" w:hAnsi="Times New Roman" w:cs="Times New Roman"/>
          <w:sz w:val="24"/>
          <w:szCs w:val="24"/>
        </w:rPr>
        <w:t>d</w:t>
      </w:r>
      <w:r w:rsidRPr="006A010C">
        <w:rPr>
          <w:rFonts w:ascii="Times New Roman" w:hAnsi="Times New Roman" w:cs="Times New Roman"/>
          <w:sz w:val="24"/>
          <w:szCs w:val="24"/>
        </w:rPr>
        <w:t xml:space="preserve"> that organizational support and training in multitasking strategies can mitigate some of these negative </w:t>
      </w:r>
      <w:r w:rsidRPr="006A010C">
        <w:rPr>
          <w:rFonts w:ascii="Times New Roman" w:hAnsi="Times New Roman" w:cs="Times New Roman"/>
          <w:sz w:val="24"/>
          <w:szCs w:val="24"/>
        </w:rPr>
        <w:lastRenderedPageBreak/>
        <w:t>effects, suggest</w:t>
      </w:r>
      <w:r w:rsidR="00E847F7">
        <w:rPr>
          <w:rFonts w:ascii="Times New Roman" w:hAnsi="Times New Roman" w:cs="Times New Roman"/>
          <w:sz w:val="24"/>
          <w:szCs w:val="24"/>
        </w:rPr>
        <w:t>ed</w:t>
      </w:r>
      <w:r w:rsidRPr="006A010C">
        <w:rPr>
          <w:rFonts w:ascii="Times New Roman" w:hAnsi="Times New Roman" w:cs="Times New Roman"/>
          <w:sz w:val="24"/>
          <w:szCs w:val="24"/>
        </w:rPr>
        <w:t xml:space="preserve"> that companies need to re-evaluate their approaches to multitasking in the workplace.</w:t>
      </w:r>
    </w:p>
    <w:p w14:paraId="6E40CB3E"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Given the rapid advancement of technology and the increasing demands placed on secretarial staff, organizations must recognize the challenges of multitasking and implement supportive measures to enhance job efficiency.</w:t>
      </w:r>
    </w:p>
    <w:p w14:paraId="46C1F07A" w14:textId="306369FD" w:rsidR="006A010C" w:rsidRPr="006A010C" w:rsidRDefault="006A010C" w:rsidP="001D44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Pr="006A010C">
        <w:rPr>
          <w:rFonts w:ascii="Times New Roman" w:hAnsi="Times New Roman" w:cs="Times New Roman"/>
          <w:b/>
          <w:bCs/>
          <w:sz w:val="24"/>
          <w:szCs w:val="24"/>
        </w:rPr>
        <w:t>Recommendations</w:t>
      </w:r>
    </w:p>
    <w:p w14:paraId="193341FA" w14:textId="77777777" w:rsidR="006A010C" w:rsidRPr="006A010C" w:rsidRDefault="006A010C" w:rsidP="001D441B">
      <w:pPr>
        <w:spacing w:line="360" w:lineRule="auto"/>
        <w:jc w:val="both"/>
        <w:rPr>
          <w:rFonts w:ascii="Times New Roman" w:hAnsi="Times New Roman" w:cs="Times New Roman"/>
          <w:sz w:val="24"/>
          <w:szCs w:val="24"/>
        </w:rPr>
      </w:pPr>
      <w:r w:rsidRPr="006A010C">
        <w:rPr>
          <w:rFonts w:ascii="Times New Roman" w:hAnsi="Times New Roman" w:cs="Times New Roman"/>
          <w:sz w:val="24"/>
          <w:szCs w:val="24"/>
        </w:rPr>
        <w:t>Based on the findings of this study, the following recommendations are proposed:</w:t>
      </w:r>
    </w:p>
    <w:p w14:paraId="5E76DC80" w14:textId="77777777" w:rsidR="006A010C" w:rsidRPr="00B94B54" w:rsidRDefault="006A010C" w:rsidP="001D441B">
      <w:pPr>
        <w:numPr>
          <w:ilvl w:val="0"/>
          <w:numId w:val="13"/>
        </w:numPr>
        <w:spacing w:line="360" w:lineRule="auto"/>
        <w:jc w:val="both"/>
        <w:rPr>
          <w:rFonts w:ascii="Times New Roman" w:hAnsi="Times New Roman" w:cs="Times New Roman"/>
          <w:sz w:val="24"/>
          <w:szCs w:val="24"/>
        </w:rPr>
      </w:pPr>
      <w:r w:rsidRPr="00B94B54">
        <w:rPr>
          <w:rFonts w:ascii="Times New Roman" w:hAnsi="Times New Roman" w:cs="Times New Roman"/>
          <w:sz w:val="24"/>
          <w:szCs w:val="24"/>
        </w:rPr>
        <w:t>Training Programs: Organizations should develop and implement training programs that focus on effective multitasking strategies. These programs should include time management techniques and methods to prioritize tasks, helping secretaries manage their workloads more efficiently (Karpinski &amp; Hilton, 2011).</w:t>
      </w:r>
    </w:p>
    <w:p w14:paraId="10F5FBAF" w14:textId="77777777" w:rsidR="006A010C" w:rsidRPr="00B94B54" w:rsidRDefault="006A010C" w:rsidP="001D441B">
      <w:pPr>
        <w:numPr>
          <w:ilvl w:val="0"/>
          <w:numId w:val="13"/>
        </w:numPr>
        <w:spacing w:line="360" w:lineRule="auto"/>
        <w:jc w:val="both"/>
        <w:rPr>
          <w:rFonts w:ascii="Times New Roman" w:hAnsi="Times New Roman" w:cs="Times New Roman"/>
          <w:sz w:val="24"/>
          <w:szCs w:val="24"/>
        </w:rPr>
      </w:pPr>
      <w:r w:rsidRPr="00B94B54">
        <w:rPr>
          <w:rFonts w:ascii="Times New Roman" w:hAnsi="Times New Roman" w:cs="Times New Roman"/>
          <w:sz w:val="24"/>
          <w:szCs w:val="24"/>
        </w:rPr>
        <w:t>Encourage Focused Work: Companies should promote a culture that values focused work over constant multitasking. This could involve setting specific times during the day for uninterrupted work, allowing secretaries to concentrate on complex tasks without distractions (Ophir et al., 2009).</w:t>
      </w:r>
    </w:p>
    <w:p w14:paraId="47C5329A" w14:textId="77777777" w:rsidR="006A010C" w:rsidRPr="00B94B54" w:rsidRDefault="006A010C" w:rsidP="001D441B">
      <w:pPr>
        <w:numPr>
          <w:ilvl w:val="0"/>
          <w:numId w:val="13"/>
        </w:numPr>
        <w:spacing w:line="360" w:lineRule="auto"/>
        <w:jc w:val="both"/>
        <w:rPr>
          <w:rFonts w:ascii="Times New Roman" w:hAnsi="Times New Roman" w:cs="Times New Roman"/>
          <w:sz w:val="24"/>
          <w:szCs w:val="24"/>
        </w:rPr>
      </w:pPr>
      <w:r w:rsidRPr="00B94B54">
        <w:rPr>
          <w:rFonts w:ascii="Times New Roman" w:hAnsi="Times New Roman" w:cs="Times New Roman"/>
          <w:sz w:val="24"/>
          <w:szCs w:val="24"/>
        </w:rPr>
        <w:t>Technology Evaluation: Organizations need to evaluate the tools and technologies used in the workplace. Efforts should be made to streamline processes and reduce information overload, ensuring that technology enhances rather than hinders job performance (Mark et al., 2008).</w:t>
      </w:r>
    </w:p>
    <w:p w14:paraId="73332977" w14:textId="77777777" w:rsidR="006A010C" w:rsidRPr="00B94B54" w:rsidRDefault="006A010C" w:rsidP="001D441B">
      <w:pPr>
        <w:numPr>
          <w:ilvl w:val="0"/>
          <w:numId w:val="13"/>
        </w:numPr>
        <w:spacing w:line="360" w:lineRule="auto"/>
        <w:jc w:val="both"/>
        <w:rPr>
          <w:rFonts w:ascii="Times New Roman" w:hAnsi="Times New Roman" w:cs="Times New Roman"/>
          <w:sz w:val="24"/>
          <w:szCs w:val="24"/>
        </w:rPr>
      </w:pPr>
      <w:r w:rsidRPr="00B94B54">
        <w:rPr>
          <w:rFonts w:ascii="Times New Roman" w:hAnsi="Times New Roman" w:cs="Times New Roman"/>
          <w:sz w:val="24"/>
          <w:szCs w:val="24"/>
        </w:rPr>
        <w:t>Stress Management Support: Providing resources for stress management can help secretaries cope with the pressures of multitasking. This may include access to wellness programs, counseling services, and workshops focused on mindfulness and resilience.</w:t>
      </w:r>
    </w:p>
    <w:p w14:paraId="0CCAAD2D" w14:textId="77777777" w:rsidR="006A010C" w:rsidRPr="00B94B54" w:rsidRDefault="006A010C" w:rsidP="001D441B">
      <w:pPr>
        <w:numPr>
          <w:ilvl w:val="0"/>
          <w:numId w:val="13"/>
        </w:numPr>
        <w:spacing w:line="360" w:lineRule="auto"/>
        <w:jc w:val="both"/>
        <w:rPr>
          <w:rFonts w:ascii="Times New Roman" w:hAnsi="Times New Roman" w:cs="Times New Roman"/>
          <w:sz w:val="24"/>
          <w:szCs w:val="24"/>
        </w:rPr>
      </w:pPr>
      <w:r w:rsidRPr="00B94B54">
        <w:rPr>
          <w:rFonts w:ascii="Times New Roman" w:hAnsi="Times New Roman" w:cs="Times New Roman"/>
          <w:sz w:val="24"/>
          <w:szCs w:val="24"/>
        </w:rPr>
        <w:lastRenderedPageBreak/>
        <w:t>Regular Feedback Mechanisms: Establishing regular feedback mechanisms can help secretaries voice their concerns and experiences regarding multitasking. This feedback can inform management strategies and lead to improvements in job satisfaction and efficiency.</w:t>
      </w:r>
    </w:p>
    <w:p w14:paraId="2EE85CA8" w14:textId="77777777" w:rsidR="006A010C" w:rsidRPr="00B94B54" w:rsidRDefault="006A010C" w:rsidP="001D441B">
      <w:pPr>
        <w:spacing w:line="360" w:lineRule="auto"/>
        <w:jc w:val="both"/>
        <w:rPr>
          <w:rFonts w:ascii="Times New Roman" w:hAnsi="Times New Roman" w:cs="Times New Roman"/>
          <w:sz w:val="24"/>
          <w:szCs w:val="24"/>
        </w:rPr>
      </w:pPr>
    </w:p>
    <w:p w14:paraId="3FA0399A" w14:textId="77777777" w:rsidR="006A010C" w:rsidRDefault="006A010C" w:rsidP="001D441B">
      <w:pPr>
        <w:spacing w:line="360" w:lineRule="auto"/>
        <w:jc w:val="both"/>
        <w:rPr>
          <w:rFonts w:ascii="Times New Roman" w:hAnsi="Times New Roman" w:cs="Times New Roman"/>
          <w:sz w:val="24"/>
          <w:szCs w:val="24"/>
        </w:rPr>
      </w:pPr>
    </w:p>
    <w:p w14:paraId="132DC059" w14:textId="77777777" w:rsidR="006A010C" w:rsidRDefault="006A010C" w:rsidP="001D441B">
      <w:pPr>
        <w:spacing w:line="360" w:lineRule="auto"/>
        <w:jc w:val="both"/>
        <w:rPr>
          <w:rFonts w:ascii="Times New Roman" w:hAnsi="Times New Roman" w:cs="Times New Roman"/>
          <w:sz w:val="24"/>
          <w:szCs w:val="24"/>
        </w:rPr>
      </w:pPr>
    </w:p>
    <w:p w14:paraId="68E78D3F" w14:textId="77777777" w:rsidR="006A010C" w:rsidRDefault="006A010C" w:rsidP="001D441B">
      <w:pPr>
        <w:spacing w:line="360" w:lineRule="auto"/>
        <w:jc w:val="both"/>
        <w:rPr>
          <w:rFonts w:ascii="Times New Roman" w:hAnsi="Times New Roman" w:cs="Times New Roman"/>
          <w:sz w:val="24"/>
          <w:szCs w:val="24"/>
        </w:rPr>
      </w:pPr>
    </w:p>
    <w:p w14:paraId="48FE3BE2" w14:textId="77777777" w:rsidR="006A010C" w:rsidRDefault="006A010C" w:rsidP="001D441B">
      <w:pPr>
        <w:spacing w:line="360" w:lineRule="auto"/>
        <w:jc w:val="both"/>
        <w:rPr>
          <w:rFonts w:ascii="Times New Roman" w:hAnsi="Times New Roman" w:cs="Times New Roman"/>
          <w:sz w:val="24"/>
          <w:szCs w:val="24"/>
        </w:rPr>
      </w:pPr>
    </w:p>
    <w:p w14:paraId="715093C7" w14:textId="77777777" w:rsidR="006A010C" w:rsidRDefault="006A010C" w:rsidP="001D441B">
      <w:pPr>
        <w:spacing w:line="360" w:lineRule="auto"/>
        <w:jc w:val="both"/>
        <w:rPr>
          <w:rFonts w:ascii="Times New Roman" w:hAnsi="Times New Roman" w:cs="Times New Roman"/>
          <w:sz w:val="24"/>
          <w:szCs w:val="24"/>
        </w:rPr>
      </w:pPr>
    </w:p>
    <w:p w14:paraId="777C2542" w14:textId="77777777" w:rsidR="006A010C" w:rsidRDefault="006A010C" w:rsidP="001D441B">
      <w:pPr>
        <w:spacing w:line="360" w:lineRule="auto"/>
        <w:jc w:val="both"/>
        <w:rPr>
          <w:rFonts w:ascii="Times New Roman" w:hAnsi="Times New Roman" w:cs="Times New Roman"/>
          <w:sz w:val="24"/>
          <w:szCs w:val="24"/>
        </w:rPr>
      </w:pPr>
    </w:p>
    <w:p w14:paraId="66F8E638" w14:textId="77777777" w:rsidR="006A010C" w:rsidRDefault="006A010C" w:rsidP="001D441B">
      <w:pPr>
        <w:spacing w:line="360" w:lineRule="auto"/>
        <w:jc w:val="both"/>
        <w:rPr>
          <w:rFonts w:ascii="Times New Roman" w:hAnsi="Times New Roman" w:cs="Times New Roman"/>
          <w:sz w:val="24"/>
          <w:szCs w:val="24"/>
        </w:rPr>
      </w:pPr>
    </w:p>
    <w:p w14:paraId="4EFD6FF4" w14:textId="77777777" w:rsidR="006A010C" w:rsidRDefault="006A010C" w:rsidP="001D441B">
      <w:pPr>
        <w:spacing w:line="360" w:lineRule="auto"/>
        <w:jc w:val="both"/>
        <w:rPr>
          <w:rFonts w:ascii="Times New Roman" w:hAnsi="Times New Roman" w:cs="Times New Roman"/>
          <w:sz w:val="24"/>
          <w:szCs w:val="24"/>
        </w:rPr>
      </w:pPr>
    </w:p>
    <w:p w14:paraId="40F1FE0C" w14:textId="77777777" w:rsidR="006A010C" w:rsidRDefault="006A010C" w:rsidP="001D441B">
      <w:pPr>
        <w:spacing w:line="360" w:lineRule="auto"/>
        <w:jc w:val="both"/>
        <w:rPr>
          <w:rFonts w:ascii="Times New Roman" w:hAnsi="Times New Roman" w:cs="Times New Roman"/>
          <w:sz w:val="24"/>
          <w:szCs w:val="24"/>
        </w:rPr>
      </w:pPr>
    </w:p>
    <w:p w14:paraId="4599A64D" w14:textId="77777777" w:rsidR="006A010C" w:rsidRDefault="006A010C" w:rsidP="001D441B">
      <w:pPr>
        <w:spacing w:line="360" w:lineRule="auto"/>
        <w:jc w:val="both"/>
        <w:rPr>
          <w:rFonts w:ascii="Times New Roman" w:hAnsi="Times New Roman" w:cs="Times New Roman"/>
          <w:sz w:val="24"/>
          <w:szCs w:val="24"/>
        </w:rPr>
      </w:pPr>
    </w:p>
    <w:p w14:paraId="01868341" w14:textId="77777777" w:rsidR="006A010C" w:rsidRDefault="006A010C" w:rsidP="001D441B">
      <w:pPr>
        <w:spacing w:line="360" w:lineRule="auto"/>
        <w:jc w:val="both"/>
        <w:rPr>
          <w:rFonts w:ascii="Times New Roman" w:hAnsi="Times New Roman" w:cs="Times New Roman"/>
          <w:sz w:val="24"/>
          <w:szCs w:val="24"/>
        </w:rPr>
      </w:pPr>
    </w:p>
    <w:p w14:paraId="06651F9E" w14:textId="77777777" w:rsidR="006A010C" w:rsidRDefault="006A010C" w:rsidP="001D441B">
      <w:pPr>
        <w:spacing w:line="360" w:lineRule="auto"/>
        <w:jc w:val="both"/>
        <w:rPr>
          <w:rFonts w:ascii="Times New Roman" w:hAnsi="Times New Roman" w:cs="Times New Roman"/>
          <w:sz w:val="24"/>
          <w:szCs w:val="24"/>
        </w:rPr>
      </w:pPr>
    </w:p>
    <w:p w14:paraId="2BC9ABAA" w14:textId="77777777" w:rsidR="006A010C" w:rsidRDefault="006A010C" w:rsidP="001D441B">
      <w:pPr>
        <w:spacing w:line="360" w:lineRule="auto"/>
        <w:jc w:val="both"/>
        <w:rPr>
          <w:rFonts w:ascii="Times New Roman" w:hAnsi="Times New Roman" w:cs="Times New Roman"/>
          <w:sz w:val="24"/>
          <w:szCs w:val="24"/>
        </w:rPr>
      </w:pPr>
    </w:p>
    <w:p w14:paraId="0100F461" w14:textId="77777777" w:rsidR="006A010C" w:rsidRDefault="006A010C" w:rsidP="001D441B">
      <w:pPr>
        <w:spacing w:line="360" w:lineRule="auto"/>
        <w:jc w:val="both"/>
        <w:rPr>
          <w:rFonts w:ascii="Times New Roman" w:hAnsi="Times New Roman" w:cs="Times New Roman"/>
          <w:sz w:val="24"/>
          <w:szCs w:val="24"/>
        </w:rPr>
      </w:pPr>
    </w:p>
    <w:p w14:paraId="0A260F28" w14:textId="77777777" w:rsidR="006A010C" w:rsidRDefault="006A010C" w:rsidP="001D441B">
      <w:pPr>
        <w:spacing w:line="360" w:lineRule="auto"/>
        <w:jc w:val="both"/>
        <w:rPr>
          <w:rFonts w:ascii="Times New Roman" w:hAnsi="Times New Roman" w:cs="Times New Roman"/>
          <w:sz w:val="24"/>
          <w:szCs w:val="24"/>
        </w:rPr>
      </w:pPr>
    </w:p>
    <w:p w14:paraId="57E785B2" w14:textId="77777777" w:rsidR="006A010C" w:rsidRDefault="006A010C" w:rsidP="001D441B">
      <w:pPr>
        <w:spacing w:line="360" w:lineRule="auto"/>
        <w:jc w:val="both"/>
        <w:rPr>
          <w:rFonts w:ascii="Times New Roman" w:hAnsi="Times New Roman" w:cs="Times New Roman"/>
          <w:sz w:val="24"/>
          <w:szCs w:val="24"/>
        </w:rPr>
      </w:pPr>
    </w:p>
    <w:p w14:paraId="067FFD33" w14:textId="0AAE4FBF" w:rsidR="006A010C" w:rsidRDefault="006A010C" w:rsidP="000E37A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5ACBAF20" w14:textId="77777777" w:rsidR="000E37AE" w:rsidRDefault="0057250A" w:rsidP="000E37AE">
      <w:pPr>
        <w:spacing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American Psychological Association. (2013). Multitasking: The good, the bad, and the </w:t>
      </w:r>
    </w:p>
    <w:p w14:paraId="43E8E683" w14:textId="1FAA44D1" w:rsidR="0057250A" w:rsidRPr="0057250A" w:rsidRDefault="00C452E6" w:rsidP="000E37A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U</w:t>
      </w:r>
      <w:r w:rsidR="0057250A" w:rsidRPr="0057250A">
        <w:rPr>
          <w:rFonts w:ascii="Times New Roman" w:hAnsi="Times New Roman" w:cs="Times New Roman"/>
          <w:sz w:val="24"/>
          <w:szCs w:val="24"/>
        </w:rPr>
        <w:t xml:space="preserve">gly. </w:t>
      </w:r>
      <w:r w:rsidR="0057250A" w:rsidRPr="0057250A">
        <w:rPr>
          <w:rFonts w:ascii="Times New Roman" w:hAnsi="Times New Roman" w:cs="Times New Roman"/>
          <w:i/>
          <w:iCs/>
          <w:sz w:val="24"/>
          <w:szCs w:val="24"/>
        </w:rPr>
        <w:t>APA Monitor on Psychology</w:t>
      </w:r>
      <w:r w:rsidR="0057250A" w:rsidRPr="0057250A">
        <w:rPr>
          <w:rFonts w:ascii="Times New Roman" w:hAnsi="Times New Roman" w:cs="Times New Roman"/>
          <w:sz w:val="24"/>
          <w:szCs w:val="24"/>
        </w:rPr>
        <w:t xml:space="preserve">, 44(5). </w:t>
      </w:r>
    </w:p>
    <w:p w14:paraId="745924ED" w14:textId="77777777" w:rsidR="000E37AE" w:rsidRDefault="0057250A" w:rsidP="000E37AE">
      <w:pPr>
        <w:spacing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Babb, J. S., &amp; Davison, R. M. (2015). The effects of multitasking on performance. </w:t>
      </w:r>
    </w:p>
    <w:p w14:paraId="3145788B" w14:textId="512E32A1" w:rsidR="000E37AE" w:rsidRDefault="0057250A" w:rsidP="000E37AE">
      <w:pPr>
        <w:spacing w:line="240" w:lineRule="auto"/>
        <w:ind w:firstLine="720"/>
        <w:jc w:val="both"/>
      </w:pPr>
      <w:r w:rsidRPr="0057250A">
        <w:rPr>
          <w:rFonts w:ascii="Times New Roman" w:hAnsi="Times New Roman" w:cs="Times New Roman"/>
          <w:i/>
          <w:iCs/>
          <w:sz w:val="24"/>
          <w:szCs w:val="24"/>
        </w:rPr>
        <w:t>Computers in Human Behavior</w:t>
      </w:r>
      <w:r w:rsidRPr="0057250A">
        <w:rPr>
          <w:rFonts w:ascii="Times New Roman" w:hAnsi="Times New Roman" w:cs="Times New Roman"/>
          <w:sz w:val="24"/>
          <w:szCs w:val="24"/>
        </w:rPr>
        <w:t xml:space="preserve">, 49, 163-170. </w:t>
      </w:r>
    </w:p>
    <w:p w14:paraId="3083661A" w14:textId="77777777" w:rsidR="000E37AE" w:rsidRDefault="0057250A" w:rsidP="000E37AE">
      <w:pPr>
        <w:spacing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Baig, M. I., &amp; Babar, M. A. (2018). A study of multitasking and its impact on </w:t>
      </w:r>
    </w:p>
    <w:p w14:paraId="26EA8638" w14:textId="3068DE0B" w:rsidR="0057250A" w:rsidRPr="0057250A" w:rsidRDefault="00C452E6" w:rsidP="000E37A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57250A" w:rsidRPr="0057250A">
        <w:rPr>
          <w:rFonts w:ascii="Times New Roman" w:hAnsi="Times New Roman" w:cs="Times New Roman"/>
          <w:sz w:val="24"/>
          <w:szCs w:val="24"/>
        </w:rPr>
        <w:t xml:space="preserve">erformance in a corporate environment. </w:t>
      </w:r>
      <w:r w:rsidR="0057250A" w:rsidRPr="0057250A">
        <w:rPr>
          <w:rFonts w:ascii="Times New Roman" w:hAnsi="Times New Roman" w:cs="Times New Roman"/>
          <w:i/>
          <w:iCs/>
          <w:sz w:val="24"/>
          <w:szCs w:val="24"/>
        </w:rPr>
        <w:t xml:space="preserve">International Journal of Business </w:t>
      </w:r>
      <w:proofErr w:type="gramStart"/>
      <w:r>
        <w:rPr>
          <w:rFonts w:ascii="Times New Roman" w:hAnsi="Times New Roman" w:cs="Times New Roman"/>
          <w:i/>
          <w:iCs/>
          <w:sz w:val="24"/>
          <w:szCs w:val="24"/>
        </w:rPr>
        <w:t>A</w:t>
      </w:r>
      <w:r w:rsidR="0057250A" w:rsidRPr="0057250A">
        <w:rPr>
          <w:rFonts w:ascii="Times New Roman" w:hAnsi="Times New Roman" w:cs="Times New Roman"/>
          <w:i/>
          <w:iCs/>
          <w:sz w:val="24"/>
          <w:szCs w:val="24"/>
        </w:rPr>
        <w:t>nd</w:t>
      </w:r>
      <w:proofErr w:type="gramEnd"/>
      <w:r w:rsidR="0057250A" w:rsidRPr="0057250A">
        <w:rPr>
          <w:rFonts w:ascii="Times New Roman" w:hAnsi="Times New Roman" w:cs="Times New Roman"/>
          <w:i/>
          <w:iCs/>
          <w:sz w:val="24"/>
          <w:szCs w:val="24"/>
        </w:rPr>
        <w:t xml:space="preserve"> Management</w:t>
      </w:r>
      <w:r w:rsidR="0057250A" w:rsidRPr="0057250A">
        <w:rPr>
          <w:rFonts w:ascii="Times New Roman" w:hAnsi="Times New Roman" w:cs="Times New Roman"/>
          <w:sz w:val="24"/>
          <w:szCs w:val="24"/>
        </w:rPr>
        <w:t>, 13(5), 75-85</w:t>
      </w:r>
      <w:r w:rsidR="00D03AE5">
        <w:rPr>
          <w:rFonts w:ascii="Times New Roman" w:hAnsi="Times New Roman" w:cs="Times New Roman"/>
          <w:sz w:val="24"/>
          <w:szCs w:val="24"/>
        </w:rPr>
        <w:t>.</w:t>
      </w:r>
      <w:r w:rsidR="00D03AE5" w:rsidRPr="0057250A">
        <w:rPr>
          <w:rFonts w:ascii="Times New Roman" w:hAnsi="Times New Roman" w:cs="Times New Roman"/>
          <w:sz w:val="24"/>
          <w:szCs w:val="24"/>
        </w:rPr>
        <w:t xml:space="preserve"> </w:t>
      </w:r>
    </w:p>
    <w:p w14:paraId="736C8B8B" w14:textId="77777777" w:rsidR="00D03AE5" w:rsidRDefault="0057250A" w:rsidP="000E37AE">
      <w:pPr>
        <w:spacing w:line="240" w:lineRule="auto"/>
        <w:jc w:val="both"/>
        <w:rPr>
          <w:rFonts w:ascii="Times New Roman" w:hAnsi="Times New Roman" w:cs="Times New Roman"/>
          <w:i/>
          <w:iCs/>
          <w:sz w:val="24"/>
          <w:szCs w:val="24"/>
        </w:rPr>
      </w:pPr>
      <w:r w:rsidRPr="0057250A">
        <w:rPr>
          <w:rFonts w:ascii="Times New Roman" w:hAnsi="Times New Roman" w:cs="Times New Roman"/>
          <w:sz w:val="24"/>
          <w:szCs w:val="24"/>
        </w:rPr>
        <w:t xml:space="preserve">Bass, B. M., &amp; Avolio, B. J. (1994). </w:t>
      </w:r>
      <w:r w:rsidRPr="0057250A">
        <w:rPr>
          <w:rFonts w:ascii="Times New Roman" w:hAnsi="Times New Roman" w:cs="Times New Roman"/>
          <w:i/>
          <w:iCs/>
          <w:sz w:val="24"/>
          <w:szCs w:val="24"/>
        </w:rPr>
        <w:t xml:space="preserve">Improving organizational effectiveness through </w:t>
      </w:r>
    </w:p>
    <w:p w14:paraId="0E2BDFBF" w14:textId="2390768F" w:rsidR="0057250A" w:rsidRPr="0057250A" w:rsidRDefault="00C452E6" w:rsidP="00D03AE5">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T</w:t>
      </w:r>
      <w:r w:rsidR="0057250A" w:rsidRPr="0057250A">
        <w:rPr>
          <w:rFonts w:ascii="Times New Roman" w:hAnsi="Times New Roman" w:cs="Times New Roman"/>
          <w:i/>
          <w:iCs/>
          <w:sz w:val="24"/>
          <w:szCs w:val="24"/>
        </w:rPr>
        <w:t>ransformational leadership</w:t>
      </w:r>
      <w:r w:rsidR="0057250A" w:rsidRPr="0057250A">
        <w:rPr>
          <w:rFonts w:ascii="Times New Roman" w:hAnsi="Times New Roman" w:cs="Times New Roman"/>
          <w:sz w:val="24"/>
          <w:szCs w:val="24"/>
        </w:rPr>
        <w:t>. Sage Publications.</w:t>
      </w:r>
    </w:p>
    <w:p w14:paraId="5F4111DC" w14:textId="77777777" w:rsidR="00D03AE5" w:rsidRDefault="0057250A" w:rsidP="000E37AE">
      <w:pPr>
        <w:spacing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Czerwinski, M., &amp; Horvitz, E. (2002). An exploratory study of visual information </w:t>
      </w:r>
    </w:p>
    <w:p w14:paraId="44336E37" w14:textId="26F37340" w:rsidR="0057250A" w:rsidRPr="0057250A" w:rsidRDefault="00C452E6" w:rsidP="00D03AE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57250A" w:rsidRPr="0057250A">
        <w:rPr>
          <w:rFonts w:ascii="Times New Roman" w:hAnsi="Times New Roman" w:cs="Times New Roman"/>
          <w:sz w:val="24"/>
          <w:szCs w:val="24"/>
        </w:rPr>
        <w:t xml:space="preserve">verload. </w:t>
      </w:r>
      <w:r w:rsidR="0057250A" w:rsidRPr="0057250A">
        <w:rPr>
          <w:rFonts w:ascii="Times New Roman" w:hAnsi="Times New Roman" w:cs="Times New Roman"/>
          <w:i/>
          <w:iCs/>
          <w:sz w:val="24"/>
          <w:szCs w:val="24"/>
        </w:rPr>
        <w:t>Proceedings of the 2002 IEEE International Conference on Systems, Man and Cybernetics</w:t>
      </w:r>
      <w:r w:rsidR="0057250A" w:rsidRPr="0057250A">
        <w:rPr>
          <w:rFonts w:ascii="Times New Roman" w:hAnsi="Times New Roman" w:cs="Times New Roman"/>
          <w:sz w:val="24"/>
          <w:szCs w:val="24"/>
        </w:rPr>
        <w:t xml:space="preserve">, 1, 1-6. </w:t>
      </w:r>
    </w:p>
    <w:p w14:paraId="7FEED9FE" w14:textId="77777777" w:rsidR="00D03AE5" w:rsidRDefault="0057250A" w:rsidP="000E37AE">
      <w:pPr>
        <w:spacing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Czerwinski, M., Bartram, L., &amp; Smith, G. (2013). The impact of multitasking on </w:t>
      </w:r>
    </w:p>
    <w:p w14:paraId="041806EE" w14:textId="644624D2" w:rsidR="0057250A" w:rsidRPr="0057250A" w:rsidRDefault="00C452E6" w:rsidP="00D03AE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57250A" w:rsidRPr="0057250A">
        <w:rPr>
          <w:rFonts w:ascii="Times New Roman" w:hAnsi="Times New Roman" w:cs="Times New Roman"/>
          <w:sz w:val="24"/>
          <w:szCs w:val="24"/>
        </w:rPr>
        <w:t xml:space="preserve">erformance: A review. </w:t>
      </w:r>
      <w:r w:rsidR="0057250A" w:rsidRPr="0057250A">
        <w:rPr>
          <w:rFonts w:ascii="Times New Roman" w:hAnsi="Times New Roman" w:cs="Times New Roman"/>
          <w:i/>
          <w:iCs/>
          <w:sz w:val="24"/>
          <w:szCs w:val="24"/>
        </w:rPr>
        <w:t>Human-Computer Interaction</w:t>
      </w:r>
      <w:r w:rsidR="0057250A" w:rsidRPr="0057250A">
        <w:rPr>
          <w:rFonts w:ascii="Times New Roman" w:hAnsi="Times New Roman" w:cs="Times New Roman"/>
          <w:sz w:val="24"/>
          <w:szCs w:val="24"/>
        </w:rPr>
        <w:t xml:space="preserve">, 28(5), 399-426. </w:t>
      </w:r>
    </w:p>
    <w:p w14:paraId="28CE8EDC" w14:textId="77777777" w:rsidR="0057250A" w:rsidRPr="0057250A" w:rsidRDefault="0057250A" w:rsidP="000E37AE">
      <w:pPr>
        <w:spacing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Denison, D. R. (1990). </w:t>
      </w:r>
      <w:r w:rsidRPr="0057250A">
        <w:rPr>
          <w:rFonts w:ascii="Times New Roman" w:hAnsi="Times New Roman" w:cs="Times New Roman"/>
          <w:i/>
          <w:iCs/>
          <w:sz w:val="24"/>
          <w:szCs w:val="24"/>
        </w:rPr>
        <w:t>Corporate culture and organizational effectiveness</w:t>
      </w:r>
      <w:r w:rsidRPr="0057250A">
        <w:rPr>
          <w:rFonts w:ascii="Times New Roman" w:hAnsi="Times New Roman" w:cs="Times New Roman"/>
          <w:sz w:val="24"/>
          <w:szCs w:val="24"/>
        </w:rPr>
        <w:t>. Wiley.</w:t>
      </w:r>
    </w:p>
    <w:p w14:paraId="757C199D" w14:textId="77777777" w:rsidR="00D03AE5" w:rsidRDefault="0057250A" w:rsidP="000E37AE">
      <w:pPr>
        <w:spacing w:line="240" w:lineRule="auto"/>
        <w:jc w:val="both"/>
        <w:rPr>
          <w:rFonts w:ascii="Times New Roman" w:hAnsi="Times New Roman" w:cs="Times New Roman"/>
          <w:sz w:val="24"/>
          <w:szCs w:val="24"/>
        </w:rPr>
      </w:pPr>
      <w:proofErr w:type="spellStart"/>
      <w:r w:rsidRPr="0057250A">
        <w:rPr>
          <w:rFonts w:ascii="Times New Roman" w:hAnsi="Times New Roman" w:cs="Times New Roman"/>
          <w:sz w:val="24"/>
          <w:szCs w:val="24"/>
        </w:rPr>
        <w:t>Hembrooke</w:t>
      </w:r>
      <w:proofErr w:type="spellEnd"/>
      <w:r w:rsidRPr="0057250A">
        <w:rPr>
          <w:rFonts w:ascii="Times New Roman" w:hAnsi="Times New Roman" w:cs="Times New Roman"/>
          <w:sz w:val="24"/>
          <w:szCs w:val="24"/>
        </w:rPr>
        <w:t xml:space="preserve">, H., &amp; Gay, G. (2003). The impact of laptop </w:t>
      </w:r>
      <w:proofErr w:type="gramStart"/>
      <w:r w:rsidRPr="0057250A">
        <w:rPr>
          <w:rFonts w:ascii="Times New Roman" w:hAnsi="Times New Roman" w:cs="Times New Roman"/>
          <w:sz w:val="24"/>
          <w:szCs w:val="24"/>
        </w:rPr>
        <w:t>use</w:t>
      </w:r>
      <w:proofErr w:type="gramEnd"/>
      <w:r w:rsidRPr="0057250A">
        <w:rPr>
          <w:rFonts w:ascii="Times New Roman" w:hAnsi="Times New Roman" w:cs="Times New Roman"/>
          <w:sz w:val="24"/>
          <w:szCs w:val="24"/>
        </w:rPr>
        <w:t xml:space="preserve"> on student learning. </w:t>
      </w:r>
    </w:p>
    <w:p w14:paraId="174B62D2" w14:textId="4133A635" w:rsidR="0057250A" w:rsidRPr="0057250A" w:rsidRDefault="0057250A" w:rsidP="00D03AE5">
      <w:pPr>
        <w:spacing w:line="240" w:lineRule="auto"/>
        <w:ind w:firstLine="720"/>
        <w:jc w:val="both"/>
        <w:rPr>
          <w:rFonts w:ascii="Times New Roman" w:hAnsi="Times New Roman" w:cs="Times New Roman"/>
          <w:sz w:val="24"/>
          <w:szCs w:val="24"/>
        </w:rPr>
      </w:pPr>
      <w:r w:rsidRPr="0057250A">
        <w:rPr>
          <w:rFonts w:ascii="Times New Roman" w:hAnsi="Times New Roman" w:cs="Times New Roman"/>
          <w:i/>
          <w:iCs/>
          <w:sz w:val="24"/>
          <w:szCs w:val="24"/>
        </w:rPr>
        <w:t>Journal of Computer Assisted Learning</w:t>
      </w:r>
      <w:r w:rsidRPr="0057250A">
        <w:rPr>
          <w:rFonts w:ascii="Times New Roman" w:hAnsi="Times New Roman" w:cs="Times New Roman"/>
          <w:sz w:val="24"/>
          <w:szCs w:val="24"/>
        </w:rPr>
        <w:t xml:space="preserve">, 19(3), 224-232. </w:t>
      </w:r>
    </w:p>
    <w:p w14:paraId="7B158A5B" w14:textId="77777777" w:rsidR="00D03AE5" w:rsidRDefault="0057250A" w:rsidP="000E37AE">
      <w:pPr>
        <w:spacing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Hwang, Y., &amp; Kim, H. (2014). The effect of multitasking on job performance in the </w:t>
      </w:r>
    </w:p>
    <w:p w14:paraId="421ABE0C" w14:textId="6FACFE42" w:rsidR="0057250A" w:rsidRPr="0057250A" w:rsidRDefault="00C452E6" w:rsidP="00D03AE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57250A" w:rsidRPr="0057250A">
        <w:rPr>
          <w:rFonts w:ascii="Times New Roman" w:hAnsi="Times New Roman" w:cs="Times New Roman"/>
          <w:sz w:val="24"/>
          <w:szCs w:val="24"/>
        </w:rPr>
        <w:t xml:space="preserve">orkplace. </w:t>
      </w:r>
      <w:r w:rsidR="0057250A" w:rsidRPr="0057250A">
        <w:rPr>
          <w:rFonts w:ascii="Times New Roman" w:hAnsi="Times New Roman" w:cs="Times New Roman"/>
          <w:i/>
          <w:iCs/>
          <w:sz w:val="24"/>
          <w:szCs w:val="24"/>
        </w:rPr>
        <w:t>Journal of Workplace Learning</w:t>
      </w:r>
      <w:r w:rsidR="0057250A" w:rsidRPr="0057250A">
        <w:rPr>
          <w:rFonts w:ascii="Times New Roman" w:hAnsi="Times New Roman" w:cs="Times New Roman"/>
          <w:sz w:val="24"/>
          <w:szCs w:val="24"/>
        </w:rPr>
        <w:t xml:space="preserve">, 26(5), 313-325. </w:t>
      </w:r>
    </w:p>
    <w:p w14:paraId="0701F3EA" w14:textId="77777777" w:rsidR="00D03AE5" w:rsidRDefault="0057250A" w:rsidP="000E37AE">
      <w:pPr>
        <w:spacing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Karpinski, A. C., &amp; Hilton, J. (2011). The role of personality in multitasking. </w:t>
      </w:r>
    </w:p>
    <w:p w14:paraId="16F9AF33" w14:textId="6814F4D8" w:rsidR="0057250A" w:rsidRPr="0057250A" w:rsidRDefault="0057250A" w:rsidP="00D03AE5">
      <w:pPr>
        <w:spacing w:line="240" w:lineRule="auto"/>
        <w:ind w:firstLine="720"/>
        <w:jc w:val="both"/>
        <w:rPr>
          <w:rFonts w:ascii="Times New Roman" w:hAnsi="Times New Roman" w:cs="Times New Roman"/>
          <w:sz w:val="24"/>
          <w:szCs w:val="24"/>
        </w:rPr>
      </w:pPr>
      <w:r w:rsidRPr="0057250A">
        <w:rPr>
          <w:rFonts w:ascii="Times New Roman" w:hAnsi="Times New Roman" w:cs="Times New Roman"/>
          <w:i/>
          <w:iCs/>
          <w:sz w:val="24"/>
          <w:szCs w:val="24"/>
        </w:rPr>
        <w:t>Personality and Individual Differences</w:t>
      </w:r>
      <w:r w:rsidRPr="0057250A">
        <w:rPr>
          <w:rFonts w:ascii="Times New Roman" w:hAnsi="Times New Roman" w:cs="Times New Roman"/>
          <w:sz w:val="24"/>
          <w:szCs w:val="24"/>
        </w:rPr>
        <w:t xml:space="preserve">, 51(5), 674-679. </w:t>
      </w:r>
    </w:p>
    <w:p w14:paraId="50862576" w14:textId="77777777" w:rsidR="00D03AE5" w:rsidRDefault="0057250A" w:rsidP="000E37AE">
      <w:pPr>
        <w:spacing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Kuo, Y. L., &amp; Yang, C. C. (2013). Multitasking in the workplace: The impact on job </w:t>
      </w:r>
    </w:p>
    <w:p w14:paraId="03C2ED08" w14:textId="3FDE00BC" w:rsidR="0057250A" w:rsidRPr="0057250A" w:rsidRDefault="00C452E6" w:rsidP="00D03AE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57250A" w:rsidRPr="0057250A">
        <w:rPr>
          <w:rFonts w:ascii="Times New Roman" w:hAnsi="Times New Roman" w:cs="Times New Roman"/>
          <w:sz w:val="24"/>
          <w:szCs w:val="24"/>
        </w:rPr>
        <w:t xml:space="preserve">erformance and satisfaction. </w:t>
      </w:r>
      <w:r w:rsidR="0057250A" w:rsidRPr="0057250A">
        <w:rPr>
          <w:rFonts w:ascii="Times New Roman" w:hAnsi="Times New Roman" w:cs="Times New Roman"/>
          <w:i/>
          <w:iCs/>
          <w:sz w:val="24"/>
          <w:szCs w:val="24"/>
        </w:rPr>
        <w:t>International Journal of Human Resource Management</w:t>
      </w:r>
      <w:r w:rsidR="0057250A" w:rsidRPr="0057250A">
        <w:rPr>
          <w:rFonts w:ascii="Times New Roman" w:hAnsi="Times New Roman" w:cs="Times New Roman"/>
          <w:sz w:val="24"/>
          <w:szCs w:val="24"/>
        </w:rPr>
        <w:t xml:space="preserve">, 24(16), 3064-3082. </w:t>
      </w:r>
    </w:p>
    <w:p w14:paraId="5CC18094" w14:textId="77777777" w:rsidR="00D03AE5" w:rsidRDefault="0057250A" w:rsidP="000E37AE">
      <w:pPr>
        <w:spacing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Liu, Q., &amp; Zhang, Y. (2015). The influence of multitasking on employee performance: </w:t>
      </w:r>
    </w:p>
    <w:p w14:paraId="5E122067" w14:textId="77777777" w:rsidR="00D03AE5" w:rsidRDefault="0057250A" w:rsidP="00D03AE5">
      <w:pPr>
        <w:spacing w:line="240" w:lineRule="auto"/>
        <w:ind w:firstLine="720"/>
        <w:jc w:val="both"/>
        <w:rPr>
          <w:rFonts w:ascii="Times New Roman" w:hAnsi="Times New Roman" w:cs="Times New Roman"/>
          <w:sz w:val="24"/>
          <w:szCs w:val="24"/>
        </w:rPr>
      </w:pPr>
      <w:r w:rsidRPr="0057250A">
        <w:rPr>
          <w:rFonts w:ascii="Times New Roman" w:hAnsi="Times New Roman" w:cs="Times New Roman"/>
          <w:sz w:val="24"/>
          <w:szCs w:val="24"/>
        </w:rPr>
        <w:t xml:space="preserve">Evidence from a field study. </w:t>
      </w:r>
      <w:r w:rsidRPr="0057250A">
        <w:rPr>
          <w:rFonts w:ascii="Times New Roman" w:hAnsi="Times New Roman" w:cs="Times New Roman"/>
          <w:i/>
          <w:iCs/>
          <w:sz w:val="24"/>
          <w:szCs w:val="24"/>
        </w:rPr>
        <w:t>Journal of Occupational Health Psychology</w:t>
      </w:r>
      <w:r w:rsidRPr="0057250A">
        <w:rPr>
          <w:rFonts w:ascii="Times New Roman" w:hAnsi="Times New Roman" w:cs="Times New Roman"/>
          <w:sz w:val="24"/>
          <w:szCs w:val="24"/>
        </w:rPr>
        <w:t xml:space="preserve">, </w:t>
      </w:r>
    </w:p>
    <w:p w14:paraId="680BF38B" w14:textId="7872026E" w:rsidR="0057250A" w:rsidRPr="0057250A" w:rsidRDefault="0057250A" w:rsidP="00D03AE5">
      <w:pPr>
        <w:spacing w:line="240" w:lineRule="auto"/>
        <w:ind w:left="720"/>
        <w:jc w:val="both"/>
        <w:rPr>
          <w:rFonts w:ascii="Times New Roman" w:hAnsi="Times New Roman" w:cs="Times New Roman"/>
          <w:sz w:val="24"/>
          <w:szCs w:val="24"/>
        </w:rPr>
      </w:pPr>
      <w:r w:rsidRPr="0057250A">
        <w:rPr>
          <w:rFonts w:ascii="Times New Roman" w:hAnsi="Times New Roman" w:cs="Times New Roman"/>
          <w:sz w:val="24"/>
          <w:szCs w:val="24"/>
        </w:rPr>
        <w:lastRenderedPageBreak/>
        <w:t xml:space="preserve">20(3), 358-368. </w:t>
      </w:r>
    </w:p>
    <w:p w14:paraId="5C375DC2" w14:textId="77777777" w:rsidR="00D03AE5" w:rsidRDefault="0057250A" w:rsidP="000E37AE">
      <w:pPr>
        <w:spacing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Liu, Y., &amp; Wang, Y. (2013). The dynamics of multitasking: A study of workplace </w:t>
      </w:r>
    </w:p>
    <w:p w14:paraId="2D8AF8B5" w14:textId="1B6D5B6A" w:rsidR="0057250A" w:rsidRPr="0057250A" w:rsidRDefault="00C452E6" w:rsidP="00D03AE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57250A" w:rsidRPr="0057250A">
        <w:rPr>
          <w:rFonts w:ascii="Times New Roman" w:hAnsi="Times New Roman" w:cs="Times New Roman"/>
          <w:sz w:val="24"/>
          <w:szCs w:val="24"/>
        </w:rPr>
        <w:t xml:space="preserve">erformance. </w:t>
      </w:r>
      <w:r w:rsidR="0057250A" w:rsidRPr="0057250A">
        <w:rPr>
          <w:rFonts w:ascii="Times New Roman" w:hAnsi="Times New Roman" w:cs="Times New Roman"/>
          <w:i/>
          <w:iCs/>
          <w:sz w:val="24"/>
          <w:szCs w:val="24"/>
        </w:rPr>
        <w:t>Journal of Business Research</w:t>
      </w:r>
      <w:r w:rsidR="0057250A" w:rsidRPr="0057250A">
        <w:rPr>
          <w:rFonts w:ascii="Times New Roman" w:hAnsi="Times New Roman" w:cs="Times New Roman"/>
          <w:sz w:val="24"/>
          <w:szCs w:val="24"/>
        </w:rPr>
        <w:t xml:space="preserve">, 66(10), 1953-1961. </w:t>
      </w:r>
    </w:p>
    <w:p w14:paraId="5FC9D013" w14:textId="77777777" w:rsidR="00D03AE5" w:rsidRDefault="0057250A" w:rsidP="000E37AE">
      <w:pPr>
        <w:spacing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Mark, G., </w:t>
      </w:r>
      <w:proofErr w:type="spellStart"/>
      <w:r w:rsidRPr="0057250A">
        <w:rPr>
          <w:rFonts w:ascii="Times New Roman" w:hAnsi="Times New Roman" w:cs="Times New Roman"/>
          <w:sz w:val="24"/>
          <w:szCs w:val="24"/>
        </w:rPr>
        <w:t>Gudith</w:t>
      </w:r>
      <w:proofErr w:type="spellEnd"/>
      <w:r w:rsidRPr="0057250A">
        <w:rPr>
          <w:rFonts w:ascii="Times New Roman" w:hAnsi="Times New Roman" w:cs="Times New Roman"/>
          <w:sz w:val="24"/>
          <w:szCs w:val="24"/>
        </w:rPr>
        <w:t xml:space="preserve">, D., &amp; Klocke, U. (2008). The cost of interrupted work: More speed </w:t>
      </w:r>
    </w:p>
    <w:p w14:paraId="47741018" w14:textId="5FB7E6F2" w:rsidR="0057250A" w:rsidRPr="0057250A" w:rsidRDefault="00C452E6" w:rsidP="00D03AE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57250A" w:rsidRPr="0057250A">
        <w:rPr>
          <w:rFonts w:ascii="Times New Roman" w:hAnsi="Times New Roman" w:cs="Times New Roman"/>
          <w:sz w:val="24"/>
          <w:szCs w:val="24"/>
        </w:rPr>
        <w:t xml:space="preserve">nd stress. In </w:t>
      </w:r>
      <w:r w:rsidR="0057250A" w:rsidRPr="0057250A">
        <w:rPr>
          <w:rFonts w:ascii="Times New Roman" w:hAnsi="Times New Roman" w:cs="Times New Roman"/>
          <w:i/>
          <w:iCs/>
          <w:sz w:val="24"/>
          <w:szCs w:val="24"/>
        </w:rPr>
        <w:t>Proceedings of the 2008 ACM Conference on Computer Supported Cooperative Work</w:t>
      </w:r>
      <w:r w:rsidR="0057250A" w:rsidRPr="0057250A">
        <w:rPr>
          <w:rFonts w:ascii="Times New Roman" w:hAnsi="Times New Roman" w:cs="Times New Roman"/>
          <w:sz w:val="24"/>
          <w:szCs w:val="24"/>
        </w:rPr>
        <w:t xml:space="preserve"> (pp. 291-300). </w:t>
      </w:r>
    </w:p>
    <w:p w14:paraId="4C8DC436" w14:textId="77777777" w:rsidR="00D03AE5" w:rsidRDefault="0057250A" w:rsidP="000E37AE">
      <w:pPr>
        <w:spacing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Mintzberg, H. (1979). </w:t>
      </w:r>
      <w:r w:rsidRPr="0057250A">
        <w:rPr>
          <w:rFonts w:ascii="Times New Roman" w:hAnsi="Times New Roman" w:cs="Times New Roman"/>
          <w:i/>
          <w:iCs/>
          <w:sz w:val="24"/>
          <w:szCs w:val="24"/>
        </w:rPr>
        <w:t>The Structuring of Organizations: A Synthesis of the Research</w:t>
      </w:r>
      <w:r w:rsidRPr="0057250A">
        <w:rPr>
          <w:rFonts w:ascii="Times New Roman" w:hAnsi="Times New Roman" w:cs="Times New Roman"/>
          <w:sz w:val="24"/>
          <w:szCs w:val="24"/>
        </w:rPr>
        <w:t xml:space="preserve">. </w:t>
      </w:r>
    </w:p>
    <w:p w14:paraId="4A9A487A" w14:textId="46A53FCF" w:rsidR="0057250A" w:rsidRPr="0057250A" w:rsidRDefault="0057250A" w:rsidP="00D03AE5">
      <w:pPr>
        <w:spacing w:line="240" w:lineRule="auto"/>
        <w:ind w:firstLine="720"/>
        <w:jc w:val="both"/>
        <w:rPr>
          <w:rFonts w:ascii="Times New Roman" w:hAnsi="Times New Roman" w:cs="Times New Roman"/>
          <w:sz w:val="24"/>
          <w:szCs w:val="24"/>
        </w:rPr>
      </w:pPr>
      <w:r w:rsidRPr="0057250A">
        <w:rPr>
          <w:rFonts w:ascii="Times New Roman" w:hAnsi="Times New Roman" w:cs="Times New Roman"/>
          <w:sz w:val="24"/>
          <w:szCs w:val="24"/>
        </w:rPr>
        <w:t>Prentice-Hall.</w:t>
      </w:r>
    </w:p>
    <w:p w14:paraId="5A6CEBD3" w14:textId="77777777" w:rsidR="00D03AE5" w:rsidRDefault="0057250A" w:rsidP="000E37AE">
      <w:pPr>
        <w:spacing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O'Connor, P. J., &amp; </w:t>
      </w:r>
      <w:proofErr w:type="spellStart"/>
      <w:r w:rsidRPr="0057250A">
        <w:rPr>
          <w:rFonts w:ascii="Times New Roman" w:hAnsi="Times New Roman" w:cs="Times New Roman"/>
          <w:sz w:val="24"/>
          <w:szCs w:val="24"/>
        </w:rPr>
        <w:t>Kahnweiler</w:t>
      </w:r>
      <w:proofErr w:type="spellEnd"/>
      <w:r w:rsidRPr="0057250A">
        <w:rPr>
          <w:rFonts w:ascii="Times New Roman" w:hAnsi="Times New Roman" w:cs="Times New Roman"/>
          <w:sz w:val="24"/>
          <w:szCs w:val="24"/>
        </w:rPr>
        <w:t xml:space="preserve">, W. M. (2010). The role of multitasking in performance </w:t>
      </w:r>
    </w:p>
    <w:p w14:paraId="1BDB4F68" w14:textId="4F805A41" w:rsidR="0057250A" w:rsidRPr="0057250A" w:rsidRDefault="00C452E6" w:rsidP="00D03AE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57250A" w:rsidRPr="0057250A">
        <w:rPr>
          <w:rFonts w:ascii="Times New Roman" w:hAnsi="Times New Roman" w:cs="Times New Roman"/>
          <w:sz w:val="24"/>
          <w:szCs w:val="24"/>
        </w:rPr>
        <w:t xml:space="preserve">nd stress. </w:t>
      </w:r>
      <w:r w:rsidR="0057250A" w:rsidRPr="0057250A">
        <w:rPr>
          <w:rFonts w:ascii="Times New Roman" w:hAnsi="Times New Roman" w:cs="Times New Roman"/>
          <w:i/>
          <w:iCs/>
          <w:sz w:val="24"/>
          <w:szCs w:val="24"/>
        </w:rPr>
        <w:t>Journal of Organizational Behavior Management</w:t>
      </w:r>
      <w:r w:rsidR="0057250A" w:rsidRPr="0057250A">
        <w:rPr>
          <w:rFonts w:ascii="Times New Roman" w:hAnsi="Times New Roman" w:cs="Times New Roman"/>
          <w:sz w:val="24"/>
          <w:szCs w:val="24"/>
        </w:rPr>
        <w:t xml:space="preserve">, 30(1), 1-14. </w:t>
      </w:r>
    </w:p>
    <w:p w14:paraId="1277801C" w14:textId="77777777" w:rsidR="00D03AE5" w:rsidRDefault="0057250A" w:rsidP="000E37AE">
      <w:pPr>
        <w:spacing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Ophir, E., Nass, C., &amp; Wagner, A. D. (2009). Cognitive control in media multitaskers. </w:t>
      </w:r>
    </w:p>
    <w:p w14:paraId="47820F83" w14:textId="54065854" w:rsidR="0057250A" w:rsidRPr="0057250A" w:rsidRDefault="0057250A" w:rsidP="00D03AE5">
      <w:pPr>
        <w:spacing w:line="240" w:lineRule="auto"/>
        <w:ind w:firstLine="720"/>
        <w:jc w:val="both"/>
        <w:rPr>
          <w:rFonts w:ascii="Times New Roman" w:hAnsi="Times New Roman" w:cs="Times New Roman"/>
          <w:sz w:val="24"/>
          <w:szCs w:val="24"/>
        </w:rPr>
      </w:pPr>
      <w:r w:rsidRPr="0057250A">
        <w:rPr>
          <w:rFonts w:ascii="Times New Roman" w:hAnsi="Times New Roman" w:cs="Times New Roman"/>
          <w:i/>
          <w:iCs/>
          <w:sz w:val="24"/>
          <w:szCs w:val="24"/>
        </w:rPr>
        <w:t>Proceedings of the National Academy of Sciences</w:t>
      </w:r>
      <w:r w:rsidRPr="0057250A">
        <w:rPr>
          <w:rFonts w:ascii="Times New Roman" w:hAnsi="Times New Roman" w:cs="Times New Roman"/>
          <w:sz w:val="24"/>
          <w:szCs w:val="24"/>
        </w:rPr>
        <w:t xml:space="preserve">, 106(37), 15583-15587. </w:t>
      </w:r>
    </w:p>
    <w:p w14:paraId="2DB6CAAA" w14:textId="77777777" w:rsidR="00D03AE5" w:rsidRDefault="0057250A" w:rsidP="000E37AE">
      <w:pPr>
        <w:spacing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Pea, R. D., &amp; Kurland, D. M. (1984). On the cognitive effects of learning to program. </w:t>
      </w:r>
    </w:p>
    <w:p w14:paraId="639A0069" w14:textId="5889ADA7" w:rsidR="0057250A" w:rsidRPr="0057250A" w:rsidRDefault="0057250A" w:rsidP="00D03AE5">
      <w:pPr>
        <w:spacing w:line="240" w:lineRule="auto"/>
        <w:ind w:firstLine="720"/>
        <w:jc w:val="both"/>
        <w:rPr>
          <w:rFonts w:ascii="Times New Roman" w:hAnsi="Times New Roman" w:cs="Times New Roman"/>
          <w:sz w:val="24"/>
          <w:szCs w:val="24"/>
        </w:rPr>
      </w:pPr>
      <w:r w:rsidRPr="0057250A">
        <w:rPr>
          <w:rFonts w:ascii="Times New Roman" w:hAnsi="Times New Roman" w:cs="Times New Roman"/>
          <w:i/>
          <w:iCs/>
          <w:sz w:val="24"/>
          <w:szCs w:val="24"/>
        </w:rPr>
        <w:t>Educational Researcher</w:t>
      </w:r>
      <w:r w:rsidRPr="0057250A">
        <w:rPr>
          <w:rFonts w:ascii="Times New Roman" w:hAnsi="Times New Roman" w:cs="Times New Roman"/>
          <w:sz w:val="24"/>
          <w:szCs w:val="24"/>
        </w:rPr>
        <w:t xml:space="preserve">, 13(7), 12-19. </w:t>
      </w:r>
    </w:p>
    <w:p w14:paraId="56053E97" w14:textId="77777777" w:rsidR="00D03AE5" w:rsidRDefault="0057250A" w:rsidP="000E37AE">
      <w:pPr>
        <w:spacing w:line="240" w:lineRule="auto"/>
        <w:jc w:val="both"/>
        <w:rPr>
          <w:rFonts w:ascii="Times New Roman" w:hAnsi="Times New Roman" w:cs="Times New Roman"/>
          <w:i/>
          <w:iCs/>
          <w:sz w:val="24"/>
          <w:szCs w:val="24"/>
        </w:rPr>
      </w:pPr>
      <w:r w:rsidRPr="0057250A">
        <w:rPr>
          <w:rFonts w:ascii="Times New Roman" w:hAnsi="Times New Roman" w:cs="Times New Roman"/>
          <w:sz w:val="24"/>
          <w:szCs w:val="24"/>
        </w:rPr>
        <w:t xml:space="preserve">Rubin, J. (2010). Multitasking and its impact on productivity. </w:t>
      </w:r>
      <w:r w:rsidRPr="0057250A">
        <w:rPr>
          <w:rFonts w:ascii="Times New Roman" w:hAnsi="Times New Roman" w:cs="Times New Roman"/>
          <w:i/>
          <w:iCs/>
          <w:sz w:val="24"/>
          <w:szCs w:val="24"/>
        </w:rPr>
        <w:t xml:space="preserve">Journal of Management </w:t>
      </w:r>
    </w:p>
    <w:p w14:paraId="260EA499" w14:textId="223F1A19" w:rsidR="0057250A" w:rsidRPr="0057250A" w:rsidRDefault="0057250A" w:rsidP="00D03AE5">
      <w:pPr>
        <w:spacing w:line="240" w:lineRule="auto"/>
        <w:ind w:firstLine="720"/>
        <w:jc w:val="both"/>
        <w:rPr>
          <w:rFonts w:ascii="Times New Roman" w:hAnsi="Times New Roman" w:cs="Times New Roman"/>
          <w:sz w:val="24"/>
          <w:szCs w:val="24"/>
        </w:rPr>
      </w:pPr>
      <w:r w:rsidRPr="0057250A">
        <w:rPr>
          <w:rFonts w:ascii="Times New Roman" w:hAnsi="Times New Roman" w:cs="Times New Roman"/>
          <w:i/>
          <w:iCs/>
          <w:sz w:val="24"/>
          <w:szCs w:val="24"/>
        </w:rPr>
        <w:t>Studies</w:t>
      </w:r>
      <w:r w:rsidRPr="0057250A">
        <w:rPr>
          <w:rFonts w:ascii="Times New Roman" w:hAnsi="Times New Roman" w:cs="Times New Roman"/>
          <w:sz w:val="24"/>
          <w:szCs w:val="24"/>
        </w:rPr>
        <w:t xml:space="preserve">, 47(3), 440-466. </w:t>
      </w:r>
    </w:p>
    <w:p w14:paraId="42DBBB91" w14:textId="77777777" w:rsidR="00D03AE5" w:rsidRDefault="0057250A" w:rsidP="000E37AE">
      <w:pPr>
        <w:spacing w:line="240" w:lineRule="auto"/>
        <w:jc w:val="both"/>
        <w:rPr>
          <w:rFonts w:ascii="Times New Roman" w:hAnsi="Times New Roman" w:cs="Times New Roman"/>
          <w:sz w:val="24"/>
          <w:szCs w:val="24"/>
        </w:rPr>
      </w:pPr>
      <w:proofErr w:type="spellStart"/>
      <w:r w:rsidRPr="0057250A">
        <w:rPr>
          <w:rFonts w:ascii="Times New Roman" w:hAnsi="Times New Roman" w:cs="Times New Roman"/>
          <w:sz w:val="24"/>
          <w:szCs w:val="24"/>
        </w:rPr>
        <w:t>Sanbonmatsu</w:t>
      </w:r>
      <w:proofErr w:type="spellEnd"/>
      <w:r w:rsidRPr="0057250A">
        <w:rPr>
          <w:rFonts w:ascii="Times New Roman" w:hAnsi="Times New Roman" w:cs="Times New Roman"/>
          <w:sz w:val="24"/>
          <w:szCs w:val="24"/>
        </w:rPr>
        <w:t xml:space="preserve">, D. M., Strayer, D. L., &amp; Watson, J. M. (2013). The impact of </w:t>
      </w:r>
    </w:p>
    <w:p w14:paraId="5548B01B" w14:textId="22B90483" w:rsidR="00D03AE5" w:rsidRDefault="00C452E6" w:rsidP="00D03AE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57250A" w:rsidRPr="0057250A">
        <w:rPr>
          <w:rFonts w:ascii="Times New Roman" w:hAnsi="Times New Roman" w:cs="Times New Roman"/>
          <w:sz w:val="24"/>
          <w:szCs w:val="24"/>
        </w:rPr>
        <w:t xml:space="preserve">ultitasking on cognitive control and performance. </w:t>
      </w:r>
      <w:r w:rsidR="0057250A" w:rsidRPr="0057250A">
        <w:rPr>
          <w:rFonts w:ascii="Times New Roman" w:hAnsi="Times New Roman" w:cs="Times New Roman"/>
          <w:i/>
          <w:iCs/>
          <w:sz w:val="24"/>
          <w:szCs w:val="24"/>
        </w:rPr>
        <w:t>Psychological Science</w:t>
      </w:r>
      <w:r w:rsidR="0057250A" w:rsidRPr="0057250A">
        <w:rPr>
          <w:rFonts w:ascii="Times New Roman" w:hAnsi="Times New Roman" w:cs="Times New Roman"/>
          <w:sz w:val="24"/>
          <w:szCs w:val="24"/>
        </w:rPr>
        <w:t xml:space="preserve">, </w:t>
      </w:r>
    </w:p>
    <w:p w14:paraId="1ACD3D01" w14:textId="6098EB14" w:rsidR="0057250A" w:rsidRPr="0057250A" w:rsidRDefault="0057250A" w:rsidP="00D03AE5">
      <w:pPr>
        <w:spacing w:line="240" w:lineRule="auto"/>
        <w:ind w:firstLine="720"/>
        <w:jc w:val="both"/>
        <w:rPr>
          <w:rFonts w:ascii="Times New Roman" w:hAnsi="Times New Roman" w:cs="Times New Roman"/>
          <w:sz w:val="24"/>
          <w:szCs w:val="24"/>
        </w:rPr>
      </w:pPr>
      <w:r w:rsidRPr="0057250A">
        <w:rPr>
          <w:rFonts w:ascii="Times New Roman" w:hAnsi="Times New Roman" w:cs="Times New Roman"/>
          <w:sz w:val="24"/>
          <w:szCs w:val="24"/>
        </w:rPr>
        <w:t xml:space="preserve">24(6), 1124-1131. </w:t>
      </w:r>
    </w:p>
    <w:p w14:paraId="5E869F3C" w14:textId="77777777" w:rsidR="00D03AE5" w:rsidRDefault="0057250A" w:rsidP="000E37AE">
      <w:pPr>
        <w:spacing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Schaufeli, W. B., &amp; Bakker, A. B. (2004). Job demands, job resources, and </w:t>
      </w:r>
      <w:proofErr w:type="gramStart"/>
      <w:r w:rsidRPr="0057250A">
        <w:rPr>
          <w:rFonts w:ascii="Times New Roman" w:hAnsi="Times New Roman" w:cs="Times New Roman"/>
          <w:sz w:val="24"/>
          <w:szCs w:val="24"/>
        </w:rPr>
        <w:t>their</w:t>
      </w:r>
      <w:proofErr w:type="gramEnd"/>
      <w:r w:rsidRPr="0057250A">
        <w:rPr>
          <w:rFonts w:ascii="Times New Roman" w:hAnsi="Times New Roman" w:cs="Times New Roman"/>
          <w:sz w:val="24"/>
          <w:szCs w:val="24"/>
        </w:rPr>
        <w:t xml:space="preserve"> </w:t>
      </w:r>
    </w:p>
    <w:p w14:paraId="4EAA0469" w14:textId="1A597AB4" w:rsidR="0057250A" w:rsidRPr="0057250A" w:rsidRDefault="00C452E6" w:rsidP="00D03AE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R</w:t>
      </w:r>
      <w:r w:rsidR="0057250A" w:rsidRPr="0057250A">
        <w:rPr>
          <w:rFonts w:ascii="Times New Roman" w:hAnsi="Times New Roman" w:cs="Times New Roman"/>
          <w:sz w:val="24"/>
          <w:szCs w:val="24"/>
        </w:rPr>
        <w:t xml:space="preserve">elationship with burnout and engagement: A multi-sample study. </w:t>
      </w:r>
      <w:r w:rsidR="0057250A" w:rsidRPr="0057250A">
        <w:rPr>
          <w:rFonts w:ascii="Times New Roman" w:hAnsi="Times New Roman" w:cs="Times New Roman"/>
          <w:i/>
          <w:iCs/>
          <w:sz w:val="24"/>
          <w:szCs w:val="24"/>
        </w:rPr>
        <w:t>Journal of Organizational Behavior</w:t>
      </w:r>
      <w:r w:rsidR="0057250A" w:rsidRPr="0057250A">
        <w:rPr>
          <w:rFonts w:ascii="Times New Roman" w:hAnsi="Times New Roman" w:cs="Times New Roman"/>
          <w:sz w:val="24"/>
          <w:szCs w:val="24"/>
        </w:rPr>
        <w:t>, 25(3), 293-315.</w:t>
      </w:r>
    </w:p>
    <w:p w14:paraId="6B78210F" w14:textId="77777777" w:rsidR="0057250A" w:rsidRPr="0057250A" w:rsidRDefault="0057250A" w:rsidP="000E37AE">
      <w:pPr>
        <w:spacing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Schein, E. H. (2010). </w:t>
      </w:r>
      <w:r w:rsidRPr="0057250A">
        <w:rPr>
          <w:rFonts w:ascii="Times New Roman" w:hAnsi="Times New Roman" w:cs="Times New Roman"/>
          <w:i/>
          <w:iCs/>
          <w:sz w:val="24"/>
          <w:szCs w:val="24"/>
        </w:rPr>
        <w:t>Organizational culture and leadership</w:t>
      </w:r>
      <w:r w:rsidRPr="0057250A">
        <w:rPr>
          <w:rFonts w:ascii="Times New Roman" w:hAnsi="Times New Roman" w:cs="Times New Roman"/>
          <w:sz w:val="24"/>
          <w:szCs w:val="24"/>
        </w:rPr>
        <w:t>. Jossey-Bass.</w:t>
      </w:r>
    </w:p>
    <w:p w14:paraId="6543FAFF" w14:textId="77777777" w:rsidR="00D03AE5" w:rsidRDefault="0057250A" w:rsidP="000E37AE">
      <w:pPr>
        <w:spacing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Spink, A., Cole, C., &amp; Williams, P. (2008). The impact of multitasking on information </w:t>
      </w:r>
    </w:p>
    <w:p w14:paraId="7A993262" w14:textId="22B72DB5" w:rsidR="0057250A" w:rsidRPr="0057250A" w:rsidRDefault="00C452E6" w:rsidP="00D03AE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0057250A" w:rsidRPr="0057250A">
        <w:rPr>
          <w:rFonts w:ascii="Times New Roman" w:hAnsi="Times New Roman" w:cs="Times New Roman"/>
          <w:sz w:val="24"/>
          <w:szCs w:val="24"/>
        </w:rPr>
        <w:t xml:space="preserve">etrieval. </w:t>
      </w:r>
      <w:r w:rsidR="0057250A" w:rsidRPr="0057250A">
        <w:rPr>
          <w:rFonts w:ascii="Times New Roman" w:hAnsi="Times New Roman" w:cs="Times New Roman"/>
          <w:i/>
          <w:iCs/>
          <w:sz w:val="24"/>
          <w:szCs w:val="24"/>
        </w:rPr>
        <w:t>Journal of Information Science</w:t>
      </w:r>
      <w:r w:rsidR="0057250A" w:rsidRPr="0057250A">
        <w:rPr>
          <w:rFonts w:ascii="Times New Roman" w:hAnsi="Times New Roman" w:cs="Times New Roman"/>
          <w:sz w:val="24"/>
          <w:szCs w:val="24"/>
        </w:rPr>
        <w:t xml:space="preserve">, 34(1), 103-113. </w:t>
      </w:r>
    </w:p>
    <w:p w14:paraId="4D3EA2FA" w14:textId="77777777" w:rsidR="00D03AE5" w:rsidRDefault="0057250A" w:rsidP="000E37AE">
      <w:pPr>
        <w:spacing w:line="240" w:lineRule="auto"/>
        <w:jc w:val="both"/>
        <w:rPr>
          <w:rFonts w:ascii="Times New Roman" w:hAnsi="Times New Roman" w:cs="Times New Roman"/>
          <w:sz w:val="24"/>
          <w:szCs w:val="24"/>
        </w:rPr>
      </w:pPr>
      <w:r w:rsidRPr="0057250A">
        <w:rPr>
          <w:rFonts w:ascii="Times New Roman" w:hAnsi="Times New Roman" w:cs="Times New Roman"/>
          <w:sz w:val="24"/>
          <w:szCs w:val="24"/>
        </w:rPr>
        <w:t xml:space="preserve">Wang, F., &amp; Wang, Y. (2016). The impact of multitasking on employee engagement </w:t>
      </w:r>
    </w:p>
    <w:p w14:paraId="622ED635" w14:textId="77CFECB7" w:rsidR="0057250A" w:rsidRPr="0057250A" w:rsidRDefault="00C452E6" w:rsidP="00D03AE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57250A" w:rsidRPr="0057250A">
        <w:rPr>
          <w:rFonts w:ascii="Times New Roman" w:hAnsi="Times New Roman" w:cs="Times New Roman"/>
          <w:sz w:val="24"/>
          <w:szCs w:val="24"/>
        </w:rPr>
        <w:t xml:space="preserve">nd productivity. </w:t>
      </w:r>
      <w:r w:rsidR="0057250A" w:rsidRPr="0057250A">
        <w:rPr>
          <w:rFonts w:ascii="Times New Roman" w:hAnsi="Times New Roman" w:cs="Times New Roman"/>
          <w:i/>
          <w:iCs/>
          <w:sz w:val="24"/>
          <w:szCs w:val="24"/>
        </w:rPr>
        <w:t>Journal of Business Research</w:t>
      </w:r>
      <w:r w:rsidR="0057250A" w:rsidRPr="0057250A">
        <w:rPr>
          <w:rFonts w:ascii="Times New Roman" w:hAnsi="Times New Roman" w:cs="Times New Roman"/>
          <w:sz w:val="24"/>
          <w:szCs w:val="24"/>
        </w:rPr>
        <w:t xml:space="preserve">, 69(6), 2295-2300. </w:t>
      </w:r>
    </w:p>
    <w:p w14:paraId="5C3E0816" w14:textId="77777777" w:rsidR="00CF5634" w:rsidRDefault="00CF5634" w:rsidP="00CF563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52C909B6" w14:textId="77777777" w:rsidR="00CF5634" w:rsidRDefault="00CF5634" w:rsidP="00CF5634">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05865D2B" w14:textId="77777777" w:rsidR="00CF5634" w:rsidRDefault="00CF5634" w:rsidP="00CF5634">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0EB0EA21" w14:textId="77777777" w:rsidR="00CF5634" w:rsidRDefault="00CF5634" w:rsidP="00CF5634">
      <w:pPr>
        <w:spacing w:line="360" w:lineRule="auto"/>
        <w:rPr>
          <w:rFonts w:ascii="Times New Roman" w:hAnsi="Times New Roman" w:cs="Times New Roman"/>
          <w:sz w:val="24"/>
          <w:szCs w:val="24"/>
        </w:rPr>
      </w:pPr>
    </w:p>
    <w:p w14:paraId="3412AD9C" w14:textId="77777777" w:rsidR="00CF5634" w:rsidRDefault="00CF5634" w:rsidP="00CF5634">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4B9B074C" w14:textId="77777777" w:rsidR="00CF5634" w:rsidRDefault="00CF5634" w:rsidP="00CF5634">
      <w:pPr>
        <w:spacing w:line="360" w:lineRule="auto"/>
        <w:rPr>
          <w:rFonts w:ascii="Times New Roman" w:hAnsi="Times New Roman" w:cs="Times New Roman"/>
          <w:b/>
          <w:bCs/>
          <w:sz w:val="24"/>
          <w:szCs w:val="24"/>
        </w:rPr>
      </w:pPr>
    </w:p>
    <w:p w14:paraId="1573CF58" w14:textId="77777777" w:rsidR="00CF5634" w:rsidRDefault="00CF5634" w:rsidP="00CF5634">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16E6298E" w14:textId="1AE5983F" w:rsidR="00CF5634" w:rsidRPr="00CF5634" w:rsidRDefault="00CF5634" w:rsidP="00CF5634">
      <w:pPr>
        <w:tabs>
          <w:tab w:val="left" w:pos="0"/>
        </w:tabs>
        <w:spacing w:after="120" w:line="360" w:lineRule="auto"/>
        <w:rPr>
          <w:rFonts w:ascii="Times New Roman" w:hAnsi="Times New Roman" w:cs="Times New Roman"/>
          <w:b/>
          <w:bCs/>
          <w:sz w:val="36"/>
          <w:szCs w:val="36"/>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CF5634">
        <w:rPr>
          <w:rFonts w:ascii="Times New Roman" w:hAnsi="Times New Roman" w:cs="Times New Roman"/>
          <w:sz w:val="24"/>
          <w:szCs w:val="24"/>
        </w:rPr>
        <w:t xml:space="preserve">The Impact </w:t>
      </w:r>
      <w:r>
        <w:rPr>
          <w:rFonts w:ascii="Times New Roman" w:hAnsi="Times New Roman" w:cs="Times New Roman"/>
          <w:sz w:val="24"/>
          <w:szCs w:val="24"/>
        </w:rPr>
        <w:t>o</w:t>
      </w:r>
      <w:r w:rsidRPr="00CF5634">
        <w:rPr>
          <w:rFonts w:ascii="Times New Roman" w:hAnsi="Times New Roman" w:cs="Times New Roman"/>
          <w:sz w:val="24"/>
          <w:szCs w:val="24"/>
        </w:rPr>
        <w:t xml:space="preserve">f Multitasking </w:t>
      </w:r>
      <w:r>
        <w:rPr>
          <w:rFonts w:ascii="Times New Roman" w:hAnsi="Times New Roman" w:cs="Times New Roman"/>
          <w:sz w:val="24"/>
          <w:szCs w:val="24"/>
        </w:rPr>
        <w:t>o</w:t>
      </w:r>
      <w:r w:rsidRPr="00CF5634">
        <w:rPr>
          <w:rFonts w:ascii="Times New Roman" w:hAnsi="Times New Roman" w:cs="Times New Roman"/>
          <w:sz w:val="24"/>
          <w:szCs w:val="24"/>
        </w:rPr>
        <w:t>n Sec</w:t>
      </w:r>
      <w:r>
        <w:rPr>
          <w:rFonts w:ascii="Times New Roman" w:hAnsi="Times New Roman" w:cs="Times New Roman"/>
          <w:sz w:val="24"/>
          <w:szCs w:val="24"/>
        </w:rPr>
        <w:t>re</w:t>
      </w:r>
      <w:r w:rsidRPr="00CF5634">
        <w:rPr>
          <w:rFonts w:ascii="Times New Roman" w:hAnsi="Times New Roman" w:cs="Times New Roman"/>
          <w:sz w:val="24"/>
          <w:szCs w:val="24"/>
        </w:rPr>
        <w:t xml:space="preserve">tarial Job Efficiency </w:t>
      </w:r>
      <w:r>
        <w:rPr>
          <w:rFonts w:ascii="Times New Roman" w:hAnsi="Times New Roman" w:cs="Times New Roman"/>
          <w:sz w:val="24"/>
          <w:szCs w:val="24"/>
        </w:rPr>
        <w:t>i</w:t>
      </w:r>
      <w:r w:rsidRPr="00CF5634">
        <w:rPr>
          <w:rFonts w:ascii="Times New Roman" w:hAnsi="Times New Roman" w:cs="Times New Roman"/>
          <w:sz w:val="24"/>
          <w:szCs w:val="24"/>
        </w:rPr>
        <w:t xml:space="preserve">n </w:t>
      </w:r>
      <w:r>
        <w:rPr>
          <w:rFonts w:ascii="Times New Roman" w:hAnsi="Times New Roman" w:cs="Times New Roman"/>
          <w:sz w:val="24"/>
          <w:szCs w:val="24"/>
        </w:rPr>
        <w:t>a</w:t>
      </w:r>
      <w:r w:rsidRPr="00CF5634">
        <w:rPr>
          <w:rFonts w:ascii="Times New Roman" w:hAnsi="Times New Roman" w:cs="Times New Roman"/>
          <w:sz w:val="24"/>
          <w:szCs w:val="24"/>
        </w:rPr>
        <w:t>n Organization</w:t>
      </w:r>
      <w:r>
        <w:rPr>
          <w:rFonts w:ascii="Times New Roman" w:hAnsi="Times New Roman" w:cs="Times New Roman"/>
          <w:b/>
          <w:bCs/>
          <w:sz w:val="36"/>
          <w:szCs w:val="36"/>
        </w:rPr>
        <w:t>.</w:t>
      </w:r>
    </w:p>
    <w:p w14:paraId="16D4E41C" w14:textId="77777777" w:rsidR="00CF5634" w:rsidRDefault="00CF5634" w:rsidP="00CF5634">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Higher National Diploma in Office Technology and Management in Kwara State Polytechnic, Ilorin.</w:t>
      </w:r>
    </w:p>
    <w:p w14:paraId="003FD081" w14:textId="77777777" w:rsidR="00CF5634" w:rsidRPr="00EA74D1" w:rsidRDefault="00CF5634" w:rsidP="00CF5634">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2B2E9F89" w14:textId="77777777" w:rsidR="00CF5634" w:rsidRDefault="00CF5634" w:rsidP="00CF5634">
      <w:pPr>
        <w:spacing w:line="360" w:lineRule="auto"/>
        <w:rPr>
          <w:rFonts w:ascii="Times New Roman" w:hAnsi="Times New Roman" w:cs="Times New Roman"/>
          <w:b/>
          <w:bCs/>
          <w:sz w:val="24"/>
          <w:szCs w:val="24"/>
        </w:rPr>
      </w:pPr>
    </w:p>
    <w:p w14:paraId="17022C44" w14:textId="77777777" w:rsidR="00CF5634" w:rsidRDefault="00CF5634">
      <w:pPr>
        <w:rPr>
          <w:rFonts w:ascii="Times New Roman" w:hAnsi="Times New Roman" w:cs="Times New Roman"/>
          <w:b/>
          <w:bCs/>
          <w:sz w:val="24"/>
          <w:szCs w:val="24"/>
        </w:rPr>
      </w:pPr>
      <w:r>
        <w:rPr>
          <w:rFonts w:ascii="Times New Roman" w:hAnsi="Times New Roman" w:cs="Times New Roman"/>
          <w:b/>
          <w:bCs/>
          <w:sz w:val="24"/>
          <w:szCs w:val="24"/>
        </w:rPr>
        <w:br w:type="page"/>
      </w:r>
    </w:p>
    <w:p w14:paraId="5DCED692" w14:textId="033157CE" w:rsidR="00167B5C" w:rsidRPr="00167B5C" w:rsidRDefault="00167B5C" w:rsidP="001D441B">
      <w:pPr>
        <w:spacing w:line="360" w:lineRule="auto"/>
        <w:ind w:left="2160" w:firstLine="720"/>
        <w:jc w:val="both"/>
        <w:rPr>
          <w:rFonts w:ascii="Times New Roman" w:hAnsi="Times New Roman" w:cs="Times New Roman"/>
          <w:b/>
          <w:bCs/>
          <w:sz w:val="24"/>
          <w:szCs w:val="24"/>
        </w:rPr>
      </w:pPr>
      <w:r w:rsidRPr="00167B5C">
        <w:rPr>
          <w:rFonts w:ascii="Times New Roman" w:hAnsi="Times New Roman" w:cs="Times New Roman"/>
          <w:b/>
          <w:bCs/>
          <w:sz w:val="24"/>
          <w:szCs w:val="24"/>
        </w:rPr>
        <w:lastRenderedPageBreak/>
        <w:t xml:space="preserve">QUESTIONNAIRE </w:t>
      </w:r>
    </w:p>
    <w:p w14:paraId="0F950D22" w14:textId="3A0C5B52"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 xml:space="preserve">Multitasking affects your efficiency at work. (a) Strongly Agree </w:t>
      </w:r>
      <w:proofErr w:type="gramStart"/>
      <w:r w:rsidRPr="00C84B3F">
        <w:rPr>
          <w:rFonts w:ascii="Times New Roman" w:hAnsi="Times New Roman" w:cs="Times New Roman"/>
          <w:sz w:val="24"/>
          <w:szCs w:val="24"/>
        </w:rPr>
        <w:t>( )</w:t>
      </w:r>
      <w:proofErr w:type="gramEnd"/>
      <w:r w:rsidRPr="00C84B3F">
        <w:rPr>
          <w:rFonts w:ascii="Times New Roman" w:hAnsi="Times New Roman" w:cs="Times New Roman"/>
          <w:sz w:val="24"/>
          <w:szCs w:val="24"/>
        </w:rPr>
        <w:t xml:space="preserve"> (b) Agree ( ) (c) Disagree ( ) (d) Strongly Disagree ( )</w:t>
      </w:r>
    </w:p>
    <w:p w14:paraId="64258054" w14:textId="5834B2AA"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 xml:space="preserve">I frequently multitask during work hours. (a) Strongly Agree </w:t>
      </w:r>
      <w:proofErr w:type="gramStart"/>
      <w:r w:rsidRPr="00C84B3F">
        <w:rPr>
          <w:rFonts w:ascii="Times New Roman" w:hAnsi="Times New Roman" w:cs="Times New Roman"/>
          <w:sz w:val="24"/>
          <w:szCs w:val="24"/>
        </w:rPr>
        <w:t>( )</w:t>
      </w:r>
      <w:proofErr w:type="gramEnd"/>
      <w:r w:rsidRPr="00C84B3F">
        <w:rPr>
          <w:rFonts w:ascii="Times New Roman" w:hAnsi="Times New Roman" w:cs="Times New Roman"/>
          <w:sz w:val="24"/>
          <w:szCs w:val="24"/>
        </w:rPr>
        <w:t xml:space="preserve"> (b) Agree ( ) (c) Disagree ( ) (d) Strongly Disagree ( )</w:t>
      </w:r>
    </w:p>
    <w:p w14:paraId="0DB91273" w14:textId="48EA1A95"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 xml:space="preserve">Multitasking leads to mistakes in your work. (a) Strongly Agree </w:t>
      </w:r>
      <w:proofErr w:type="gramStart"/>
      <w:r w:rsidRPr="00C84B3F">
        <w:rPr>
          <w:rFonts w:ascii="Times New Roman" w:hAnsi="Times New Roman" w:cs="Times New Roman"/>
          <w:sz w:val="24"/>
          <w:szCs w:val="24"/>
        </w:rPr>
        <w:t>( )</w:t>
      </w:r>
      <w:proofErr w:type="gramEnd"/>
      <w:r w:rsidRPr="00C84B3F">
        <w:rPr>
          <w:rFonts w:ascii="Times New Roman" w:hAnsi="Times New Roman" w:cs="Times New Roman"/>
          <w:sz w:val="24"/>
          <w:szCs w:val="24"/>
        </w:rPr>
        <w:t xml:space="preserve"> (b) Agree ( ) (c) Disagree ( ) (d) Strongly Disagree ( )</w:t>
      </w:r>
    </w:p>
    <w:p w14:paraId="100589E4" w14:textId="1FA4A5FA"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 xml:space="preserve">Multitasking affects your job satisfaction. (a) Strongly Agree </w:t>
      </w:r>
      <w:proofErr w:type="gramStart"/>
      <w:r w:rsidRPr="00C84B3F">
        <w:rPr>
          <w:rFonts w:ascii="Times New Roman" w:hAnsi="Times New Roman" w:cs="Times New Roman"/>
          <w:sz w:val="24"/>
          <w:szCs w:val="24"/>
        </w:rPr>
        <w:t>( )</w:t>
      </w:r>
      <w:proofErr w:type="gramEnd"/>
      <w:r w:rsidRPr="00C84B3F">
        <w:rPr>
          <w:rFonts w:ascii="Times New Roman" w:hAnsi="Times New Roman" w:cs="Times New Roman"/>
          <w:sz w:val="24"/>
          <w:szCs w:val="24"/>
        </w:rPr>
        <w:t xml:space="preserve"> (b) Agree ( ) (c) Disagree ( ) (d) Strongly Disagree ( )</w:t>
      </w:r>
    </w:p>
    <w:p w14:paraId="3F87A793" w14:textId="564CBC6C"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 xml:space="preserve">Multitasking impacts your ability to meet deadlines. (a) Strongly Agree </w:t>
      </w:r>
      <w:proofErr w:type="gramStart"/>
      <w:r w:rsidRPr="00C84B3F">
        <w:rPr>
          <w:rFonts w:ascii="Times New Roman" w:hAnsi="Times New Roman" w:cs="Times New Roman"/>
          <w:sz w:val="24"/>
          <w:szCs w:val="24"/>
        </w:rPr>
        <w:t>( )</w:t>
      </w:r>
      <w:proofErr w:type="gramEnd"/>
      <w:r w:rsidRPr="00C84B3F">
        <w:rPr>
          <w:rFonts w:ascii="Times New Roman" w:hAnsi="Times New Roman" w:cs="Times New Roman"/>
          <w:sz w:val="24"/>
          <w:szCs w:val="24"/>
        </w:rPr>
        <w:t xml:space="preserve"> (b) Agree ( ) (c) Disagree ( ) (d) Strongly Disagree ( )</w:t>
      </w:r>
    </w:p>
    <w:p w14:paraId="523491A3" w14:textId="695A3702"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 xml:space="preserve">I feel more productive when multitasking. (a) Strongly Agree </w:t>
      </w:r>
      <w:proofErr w:type="gramStart"/>
      <w:r w:rsidRPr="00C84B3F">
        <w:rPr>
          <w:rFonts w:ascii="Times New Roman" w:hAnsi="Times New Roman" w:cs="Times New Roman"/>
          <w:sz w:val="24"/>
          <w:szCs w:val="24"/>
        </w:rPr>
        <w:t>( )</w:t>
      </w:r>
      <w:proofErr w:type="gramEnd"/>
      <w:r w:rsidRPr="00C84B3F">
        <w:rPr>
          <w:rFonts w:ascii="Times New Roman" w:hAnsi="Times New Roman" w:cs="Times New Roman"/>
          <w:sz w:val="24"/>
          <w:szCs w:val="24"/>
        </w:rPr>
        <w:t xml:space="preserve"> (b) Agree ( ) (c) Disagree ( ) (d) Strongly Disagree ( )</w:t>
      </w:r>
    </w:p>
    <w:p w14:paraId="45C3EEE2" w14:textId="1B08AD50"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 xml:space="preserve">Technology enhances your ability to multitask. (a) Strongly Agree </w:t>
      </w:r>
      <w:proofErr w:type="gramStart"/>
      <w:r w:rsidRPr="00C84B3F">
        <w:rPr>
          <w:rFonts w:ascii="Times New Roman" w:hAnsi="Times New Roman" w:cs="Times New Roman"/>
          <w:sz w:val="24"/>
          <w:szCs w:val="24"/>
        </w:rPr>
        <w:t>( )</w:t>
      </w:r>
      <w:proofErr w:type="gramEnd"/>
      <w:r w:rsidRPr="00C84B3F">
        <w:rPr>
          <w:rFonts w:ascii="Times New Roman" w:hAnsi="Times New Roman" w:cs="Times New Roman"/>
          <w:sz w:val="24"/>
          <w:szCs w:val="24"/>
        </w:rPr>
        <w:t xml:space="preserve"> (b) Agree ( ) (c) Disagree ( ) (d) Strongly Disagree ( )</w:t>
      </w:r>
    </w:p>
    <w:p w14:paraId="08B037AF" w14:textId="042FA216"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 xml:space="preserve">Multitasking leads to increased stress levels for me. (a) Strongly Agree </w:t>
      </w:r>
      <w:proofErr w:type="gramStart"/>
      <w:r w:rsidRPr="00C84B3F">
        <w:rPr>
          <w:rFonts w:ascii="Times New Roman" w:hAnsi="Times New Roman" w:cs="Times New Roman"/>
          <w:sz w:val="24"/>
          <w:szCs w:val="24"/>
        </w:rPr>
        <w:t>( )</w:t>
      </w:r>
      <w:proofErr w:type="gramEnd"/>
      <w:r w:rsidRPr="00C84B3F">
        <w:rPr>
          <w:rFonts w:ascii="Times New Roman" w:hAnsi="Times New Roman" w:cs="Times New Roman"/>
          <w:sz w:val="24"/>
          <w:szCs w:val="24"/>
        </w:rPr>
        <w:t xml:space="preserve"> (b) Agree ( ) (c) Disagree ( ) (d) Strongly Disagree ( )</w:t>
      </w:r>
    </w:p>
    <w:p w14:paraId="6B54F768" w14:textId="0AEA50A8"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 xml:space="preserve">Multitasking decreases the quality of your work. (a) Strongly Agree </w:t>
      </w:r>
      <w:proofErr w:type="gramStart"/>
      <w:r w:rsidRPr="00C84B3F">
        <w:rPr>
          <w:rFonts w:ascii="Times New Roman" w:hAnsi="Times New Roman" w:cs="Times New Roman"/>
          <w:sz w:val="24"/>
          <w:szCs w:val="24"/>
        </w:rPr>
        <w:t>( )</w:t>
      </w:r>
      <w:proofErr w:type="gramEnd"/>
      <w:r w:rsidRPr="00C84B3F">
        <w:rPr>
          <w:rFonts w:ascii="Times New Roman" w:hAnsi="Times New Roman" w:cs="Times New Roman"/>
          <w:sz w:val="24"/>
          <w:szCs w:val="24"/>
        </w:rPr>
        <w:t xml:space="preserve"> (b) Agree ( ) (c) Disagree ( ) (d) Strongly Disagree ( )</w:t>
      </w:r>
    </w:p>
    <w:p w14:paraId="35A451E2" w14:textId="65383067"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 xml:space="preserve">Interruptions affect your multitasking ability. (a) Strongly Agree </w:t>
      </w:r>
      <w:proofErr w:type="gramStart"/>
      <w:r w:rsidRPr="00C84B3F">
        <w:rPr>
          <w:rFonts w:ascii="Times New Roman" w:hAnsi="Times New Roman" w:cs="Times New Roman"/>
          <w:sz w:val="24"/>
          <w:szCs w:val="24"/>
        </w:rPr>
        <w:t>( )</w:t>
      </w:r>
      <w:proofErr w:type="gramEnd"/>
      <w:r w:rsidRPr="00C84B3F">
        <w:rPr>
          <w:rFonts w:ascii="Times New Roman" w:hAnsi="Times New Roman" w:cs="Times New Roman"/>
          <w:sz w:val="24"/>
          <w:szCs w:val="24"/>
        </w:rPr>
        <w:t xml:space="preserve"> (b) Agree ( ) (c) Disagree ( ) (d) Strongly Disagree ( )</w:t>
      </w:r>
    </w:p>
    <w:p w14:paraId="7BE623BD" w14:textId="5359F8E2"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 xml:space="preserve">It is challenging to switch between tasks. (a) Strongly Agree </w:t>
      </w:r>
      <w:proofErr w:type="gramStart"/>
      <w:r w:rsidRPr="00C84B3F">
        <w:rPr>
          <w:rFonts w:ascii="Times New Roman" w:hAnsi="Times New Roman" w:cs="Times New Roman"/>
          <w:sz w:val="24"/>
          <w:szCs w:val="24"/>
        </w:rPr>
        <w:t>( )</w:t>
      </w:r>
      <w:proofErr w:type="gramEnd"/>
      <w:r w:rsidRPr="00C84B3F">
        <w:rPr>
          <w:rFonts w:ascii="Times New Roman" w:hAnsi="Times New Roman" w:cs="Times New Roman"/>
          <w:sz w:val="24"/>
          <w:szCs w:val="24"/>
        </w:rPr>
        <w:t xml:space="preserve"> (b) Agree ( ) (c) Disagree ( ) (d) Strongly Disagree ( )</w:t>
      </w:r>
    </w:p>
    <w:p w14:paraId="46F6054B" w14:textId="4BC3647F"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 xml:space="preserve">Multitasking is necessary for your role. (a) Strongly Agree </w:t>
      </w:r>
      <w:proofErr w:type="gramStart"/>
      <w:r w:rsidRPr="00C84B3F">
        <w:rPr>
          <w:rFonts w:ascii="Times New Roman" w:hAnsi="Times New Roman" w:cs="Times New Roman"/>
          <w:sz w:val="24"/>
          <w:szCs w:val="24"/>
        </w:rPr>
        <w:t>( )</w:t>
      </w:r>
      <w:proofErr w:type="gramEnd"/>
      <w:r w:rsidRPr="00C84B3F">
        <w:rPr>
          <w:rFonts w:ascii="Times New Roman" w:hAnsi="Times New Roman" w:cs="Times New Roman"/>
          <w:sz w:val="24"/>
          <w:szCs w:val="24"/>
        </w:rPr>
        <w:t xml:space="preserve"> (b) Agree ( ) (c) Disagree ( ) (d) Strongly Disagree ( )</w:t>
      </w:r>
    </w:p>
    <w:p w14:paraId="6735DCFE" w14:textId="31F48813"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 xml:space="preserve">Multitasking impacts your communication with colleagues. (a) Strongly Agree </w:t>
      </w:r>
      <w:proofErr w:type="gramStart"/>
      <w:r w:rsidRPr="00C84B3F">
        <w:rPr>
          <w:rFonts w:ascii="Times New Roman" w:hAnsi="Times New Roman" w:cs="Times New Roman"/>
          <w:sz w:val="24"/>
          <w:szCs w:val="24"/>
        </w:rPr>
        <w:t>( )</w:t>
      </w:r>
      <w:proofErr w:type="gramEnd"/>
      <w:r w:rsidRPr="00C84B3F">
        <w:rPr>
          <w:rFonts w:ascii="Times New Roman" w:hAnsi="Times New Roman" w:cs="Times New Roman"/>
          <w:sz w:val="24"/>
          <w:szCs w:val="24"/>
        </w:rPr>
        <w:t xml:space="preserve"> (b) Agree ( ) (c) Disagree ( ) (d) Strongly Disagree ( )</w:t>
      </w:r>
    </w:p>
    <w:p w14:paraId="186BF8CF" w14:textId="4D19A0F9"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lastRenderedPageBreak/>
        <w:t xml:space="preserve">Multitasking is encouraged in your workplace. (a) Strongly Agree </w:t>
      </w:r>
      <w:proofErr w:type="gramStart"/>
      <w:r w:rsidRPr="00C84B3F">
        <w:rPr>
          <w:rFonts w:ascii="Times New Roman" w:hAnsi="Times New Roman" w:cs="Times New Roman"/>
          <w:sz w:val="24"/>
          <w:szCs w:val="24"/>
        </w:rPr>
        <w:t>( )</w:t>
      </w:r>
      <w:proofErr w:type="gramEnd"/>
      <w:r w:rsidRPr="00C84B3F">
        <w:rPr>
          <w:rFonts w:ascii="Times New Roman" w:hAnsi="Times New Roman" w:cs="Times New Roman"/>
          <w:sz w:val="24"/>
          <w:szCs w:val="24"/>
        </w:rPr>
        <w:t xml:space="preserve"> (b) Agree ( ) (c) Disagree ( ) (d) Strongly Disagree ( )</w:t>
      </w:r>
    </w:p>
    <w:p w14:paraId="0134CC55" w14:textId="2C9C3734"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 xml:space="preserve">I feel overwhelmed by multitasking. (a) Strongly Agree </w:t>
      </w:r>
      <w:proofErr w:type="gramStart"/>
      <w:r w:rsidRPr="00C84B3F">
        <w:rPr>
          <w:rFonts w:ascii="Times New Roman" w:hAnsi="Times New Roman" w:cs="Times New Roman"/>
          <w:sz w:val="24"/>
          <w:szCs w:val="24"/>
        </w:rPr>
        <w:t>( )</w:t>
      </w:r>
      <w:proofErr w:type="gramEnd"/>
      <w:r w:rsidRPr="00C84B3F">
        <w:rPr>
          <w:rFonts w:ascii="Times New Roman" w:hAnsi="Times New Roman" w:cs="Times New Roman"/>
          <w:sz w:val="24"/>
          <w:szCs w:val="24"/>
        </w:rPr>
        <w:t xml:space="preserve"> (b) Agree ( ) (c) Disagree ( ) (d) Strongly Disagree ( )</w:t>
      </w:r>
    </w:p>
    <w:p w14:paraId="618F9605" w14:textId="55E4A593"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 xml:space="preserve">Your organization provides adequate support for multitasking. (a) Strongly Agree </w:t>
      </w:r>
      <w:proofErr w:type="gramStart"/>
      <w:r w:rsidRPr="00C84B3F">
        <w:rPr>
          <w:rFonts w:ascii="Times New Roman" w:hAnsi="Times New Roman" w:cs="Times New Roman"/>
          <w:sz w:val="24"/>
          <w:szCs w:val="24"/>
        </w:rPr>
        <w:t>( )</w:t>
      </w:r>
      <w:proofErr w:type="gramEnd"/>
      <w:r w:rsidRPr="00C84B3F">
        <w:rPr>
          <w:rFonts w:ascii="Times New Roman" w:hAnsi="Times New Roman" w:cs="Times New Roman"/>
          <w:sz w:val="24"/>
          <w:szCs w:val="24"/>
        </w:rPr>
        <w:t xml:space="preserve"> (b) Agree ( ) (c) Disagree ( ) (d) Strongly Disagree ( )</w:t>
      </w:r>
    </w:p>
    <w:p w14:paraId="5C7B200C" w14:textId="0A2784A2"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 xml:space="preserve">Multitasking affects your relationships with colleagues. (a) Strongly Agree </w:t>
      </w:r>
      <w:proofErr w:type="gramStart"/>
      <w:r w:rsidRPr="00C84B3F">
        <w:rPr>
          <w:rFonts w:ascii="Times New Roman" w:hAnsi="Times New Roman" w:cs="Times New Roman"/>
          <w:sz w:val="24"/>
          <w:szCs w:val="24"/>
        </w:rPr>
        <w:t>( )</w:t>
      </w:r>
      <w:proofErr w:type="gramEnd"/>
      <w:r w:rsidRPr="00C84B3F">
        <w:rPr>
          <w:rFonts w:ascii="Times New Roman" w:hAnsi="Times New Roman" w:cs="Times New Roman"/>
          <w:sz w:val="24"/>
          <w:szCs w:val="24"/>
        </w:rPr>
        <w:t xml:space="preserve"> (b) Agree ( ) (c) Disagree ( ) (d) Strongly Disagree ( )</w:t>
      </w:r>
    </w:p>
    <w:p w14:paraId="7A8956AE" w14:textId="51FA56E9"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 xml:space="preserve">Training could help improve your multitasking skills. (a) Strongly Agree </w:t>
      </w:r>
      <w:proofErr w:type="gramStart"/>
      <w:r w:rsidRPr="00C84B3F">
        <w:rPr>
          <w:rFonts w:ascii="Times New Roman" w:hAnsi="Times New Roman" w:cs="Times New Roman"/>
          <w:sz w:val="24"/>
          <w:szCs w:val="24"/>
        </w:rPr>
        <w:t>( )</w:t>
      </w:r>
      <w:proofErr w:type="gramEnd"/>
      <w:r w:rsidRPr="00C84B3F">
        <w:rPr>
          <w:rFonts w:ascii="Times New Roman" w:hAnsi="Times New Roman" w:cs="Times New Roman"/>
          <w:sz w:val="24"/>
          <w:szCs w:val="24"/>
        </w:rPr>
        <w:t xml:space="preserve"> (b) Agree ( ) (c) Disagree ( ) (d) Strongly Disagree ( )</w:t>
      </w:r>
    </w:p>
    <w:p w14:paraId="01CF47C0" w14:textId="49052EE5"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 xml:space="preserve">Multitasking aligns with your job responsibilities. (a) Strongly Agree </w:t>
      </w:r>
      <w:proofErr w:type="gramStart"/>
      <w:r w:rsidRPr="00C84B3F">
        <w:rPr>
          <w:rFonts w:ascii="Times New Roman" w:hAnsi="Times New Roman" w:cs="Times New Roman"/>
          <w:sz w:val="24"/>
          <w:szCs w:val="24"/>
        </w:rPr>
        <w:t>( )</w:t>
      </w:r>
      <w:proofErr w:type="gramEnd"/>
      <w:r w:rsidRPr="00C84B3F">
        <w:rPr>
          <w:rFonts w:ascii="Times New Roman" w:hAnsi="Times New Roman" w:cs="Times New Roman"/>
          <w:sz w:val="24"/>
          <w:szCs w:val="24"/>
        </w:rPr>
        <w:t xml:space="preserve"> (b) Agree ( ) (c) Disagree ( ) (d) Strongly Disagree ( )</w:t>
      </w:r>
    </w:p>
    <w:p w14:paraId="08005204" w14:textId="512131CE" w:rsidR="00C84B3F" w:rsidRPr="00C84B3F" w:rsidRDefault="00C84B3F" w:rsidP="00C84B3F">
      <w:pPr>
        <w:pStyle w:val="ListParagraph"/>
        <w:numPr>
          <w:ilvl w:val="0"/>
          <w:numId w:val="33"/>
        </w:numPr>
        <w:spacing w:line="360" w:lineRule="auto"/>
        <w:rPr>
          <w:rFonts w:ascii="Times New Roman" w:hAnsi="Times New Roman" w:cs="Times New Roman"/>
          <w:sz w:val="24"/>
          <w:szCs w:val="24"/>
        </w:rPr>
      </w:pPr>
      <w:r w:rsidRPr="00C84B3F">
        <w:rPr>
          <w:rFonts w:ascii="Times New Roman" w:hAnsi="Times New Roman" w:cs="Times New Roman"/>
          <w:sz w:val="24"/>
          <w:szCs w:val="24"/>
        </w:rPr>
        <w:t xml:space="preserve">Job enrichment improves the multitasking of secretaries. (a) Strongly Agree </w:t>
      </w:r>
      <w:proofErr w:type="gramStart"/>
      <w:r w:rsidRPr="00C84B3F">
        <w:rPr>
          <w:rFonts w:ascii="Times New Roman" w:hAnsi="Times New Roman" w:cs="Times New Roman"/>
          <w:sz w:val="24"/>
          <w:szCs w:val="24"/>
        </w:rPr>
        <w:t>( )</w:t>
      </w:r>
      <w:proofErr w:type="gramEnd"/>
      <w:r w:rsidRPr="00C84B3F">
        <w:rPr>
          <w:rFonts w:ascii="Times New Roman" w:hAnsi="Times New Roman" w:cs="Times New Roman"/>
          <w:sz w:val="24"/>
          <w:szCs w:val="24"/>
        </w:rPr>
        <w:t xml:space="preserve"> (b) Agree ( ) (c) Disagree ( ) (d) Strongly Disagree ( )</w:t>
      </w:r>
    </w:p>
    <w:p w14:paraId="740495CE" w14:textId="77777777" w:rsidR="00167B5C" w:rsidRPr="00C84B3F" w:rsidRDefault="00167B5C" w:rsidP="00C84B3F">
      <w:pPr>
        <w:spacing w:line="360" w:lineRule="auto"/>
        <w:rPr>
          <w:rFonts w:ascii="Times New Roman" w:hAnsi="Times New Roman" w:cs="Times New Roman"/>
          <w:sz w:val="24"/>
          <w:szCs w:val="24"/>
        </w:rPr>
      </w:pPr>
    </w:p>
    <w:sectPr w:rsidR="00167B5C" w:rsidRPr="00C84B3F" w:rsidSect="00222CB2">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BD515" w14:textId="77777777" w:rsidR="001E1766" w:rsidRDefault="001E1766" w:rsidP="00237F0F">
      <w:pPr>
        <w:spacing w:after="0" w:line="240" w:lineRule="auto"/>
      </w:pPr>
      <w:r>
        <w:separator/>
      </w:r>
    </w:p>
  </w:endnote>
  <w:endnote w:type="continuationSeparator" w:id="0">
    <w:p w14:paraId="0617E312" w14:textId="77777777" w:rsidR="001E1766" w:rsidRDefault="001E1766" w:rsidP="00237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3660A" w14:textId="73C95777" w:rsidR="00237F0F" w:rsidRDefault="00237F0F">
    <w:pPr>
      <w:pStyle w:val="Footer"/>
      <w:jc w:val="center"/>
    </w:pPr>
  </w:p>
  <w:p w14:paraId="4E67250C" w14:textId="77777777" w:rsidR="001D441B" w:rsidRDefault="001D441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241970"/>
      <w:docPartObj>
        <w:docPartGallery w:val="Page Numbers (Bottom of Page)"/>
        <w:docPartUnique/>
      </w:docPartObj>
    </w:sdtPr>
    <w:sdtEndPr>
      <w:rPr>
        <w:noProof/>
      </w:rPr>
    </w:sdtEndPr>
    <w:sdtContent>
      <w:p w14:paraId="237DE7D1" w14:textId="52AEDEB9" w:rsidR="00237F0F" w:rsidRDefault="00237F0F">
        <w:pPr>
          <w:pStyle w:val="Footer"/>
          <w:jc w:val="center"/>
        </w:pPr>
        <w:r>
          <w:fldChar w:fldCharType="begin"/>
        </w:r>
        <w:r>
          <w:instrText xml:space="preserve"> PAGE   \* MERGEFORMAT </w:instrText>
        </w:r>
        <w:r>
          <w:fldChar w:fldCharType="separate"/>
        </w:r>
        <w:r w:rsidR="00DD402F">
          <w:rPr>
            <w:noProof/>
          </w:rPr>
          <w:t>10</w:t>
        </w:r>
        <w:r>
          <w:rPr>
            <w:noProof/>
          </w:rPr>
          <w:fldChar w:fldCharType="end"/>
        </w:r>
      </w:p>
    </w:sdtContent>
  </w:sdt>
  <w:p w14:paraId="30330BAD" w14:textId="77777777" w:rsidR="00237F0F" w:rsidRDefault="00237F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6BBA0" w14:textId="77777777" w:rsidR="001E1766" w:rsidRDefault="001E1766" w:rsidP="00237F0F">
      <w:pPr>
        <w:spacing w:after="0" w:line="240" w:lineRule="auto"/>
      </w:pPr>
      <w:r>
        <w:separator/>
      </w:r>
    </w:p>
  </w:footnote>
  <w:footnote w:type="continuationSeparator" w:id="0">
    <w:p w14:paraId="0504C382" w14:textId="77777777" w:rsidR="001E1766" w:rsidRDefault="001E1766" w:rsidP="00237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01068" w14:textId="77777777" w:rsidR="001D441B" w:rsidRDefault="001D441B" w:rsidP="001A5595">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25B1916"/>
    <w:multiLevelType w:val="multilevel"/>
    <w:tmpl w:val="3DC6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84901"/>
    <w:multiLevelType w:val="multilevel"/>
    <w:tmpl w:val="CE0E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B1C4F"/>
    <w:multiLevelType w:val="multilevel"/>
    <w:tmpl w:val="6DEA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472B9D"/>
    <w:multiLevelType w:val="multilevel"/>
    <w:tmpl w:val="A13AA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36361E"/>
    <w:multiLevelType w:val="multilevel"/>
    <w:tmpl w:val="D960E7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B74BE7"/>
    <w:multiLevelType w:val="multilevel"/>
    <w:tmpl w:val="4EFC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CE4AA3"/>
    <w:multiLevelType w:val="multilevel"/>
    <w:tmpl w:val="C44E9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F52B0E"/>
    <w:multiLevelType w:val="multilevel"/>
    <w:tmpl w:val="FC02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C83C6D"/>
    <w:multiLevelType w:val="hybridMultilevel"/>
    <w:tmpl w:val="A232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9D56D8"/>
    <w:multiLevelType w:val="multilevel"/>
    <w:tmpl w:val="E5E4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2C34D9"/>
    <w:multiLevelType w:val="multilevel"/>
    <w:tmpl w:val="29CA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D45BA4"/>
    <w:multiLevelType w:val="multilevel"/>
    <w:tmpl w:val="C44E9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0602B0"/>
    <w:multiLevelType w:val="multilevel"/>
    <w:tmpl w:val="8E5A8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066D9A"/>
    <w:multiLevelType w:val="multilevel"/>
    <w:tmpl w:val="D76C0B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060758"/>
    <w:multiLevelType w:val="multilevel"/>
    <w:tmpl w:val="DFD0C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4946E4"/>
    <w:multiLevelType w:val="hybridMultilevel"/>
    <w:tmpl w:val="52A872E4"/>
    <w:lvl w:ilvl="0" w:tplc="229E6B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D2524"/>
    <w:multiLevelType w:val="multilevel"/>
    <w:tmpl w:val="0058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9B5BB6"/>
    <w:multiLevelType w:val="hybridMultilevel"/>
    <w:tmpl w:val="65E4786E"/>
    <w:lvl w:ilvl="0" w:tplc="229E6B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96DD5"/>
    <w:multiLevelType w:val="hybridMultilevel"/>
    <w:tmpl w:val="86B0810C"/>
    <w:lvl w:ilvl="0" w:tplc="229E6B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6D549E"/>
    <w:multiLevelType w:val="multilevel"/>
    <w:tmpl w:val="D7B4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996E27"/>
    <w:multiLevelType w:val="multilevel"/>
    <w:tmpl w:val="5980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293B5D"/>
    <w:multiLevelType w:val="multilevel"/>
    <w:tmpl w:val="537C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735D54"/>
    <w:multiLevelType w:val="multilevel"/>
    <w:tmpl w:val="7254A0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507C70"/>
    <w:multiLevelType w:val="multilevel"/>
    <w:tmpl w:val="323E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757B08"/>
    <w:multiLevelType w:val="multilevel"/>
    <w:tmpl w:val="82EC1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F13985"/>
    <w:multiLevelType w:val="multilevel"/>
    <w:tmpl w:val="B032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1C11CA"/>
    <w:multiLevelType w:val="multilevel"/>
    <w:tmpl w:val="6652DC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7342A8"/>
    <w:multiLevelType w:val="multilevel"/>
    <w:tmpl w:val="C6C8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7A5A94"/>
    <w:multiLevelType w:val="multilevel"/>
    <w:tmpl w:val="4530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107D6B"/>
    <w:multiLevelType w:val="multilevel"/>
    <w:tmpl w:val="878EFB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172FF1"/>
    <w:multiLevelType w:val="multilevel"/>
    <w:tmpl w:val="FCD878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201B69"/>
    <w:multiLevelType w:val="multilevel"/>
    <w:tmpl w:val="91BC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0004D0"/>
    <w:multiLevelType w:val="hybridMultilevel"/>
    <w:tmpl w:val="B92EB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9706F6"/>
    <w:multiLevelType w:val="multilevel"/>
    <w:tmpl w:val="C44E9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8"/>
  </w:num>
  <w:num w:numId="3">
    <w:abstractNumId w:val="28"/>
  </w:num>
  <w:num w:numId="4">
    <w:abstractNumId w:val="12"/>
  </w:num>
  <w:num w:numId="5">
    <w:abstractNumId w:val="21"/>
  </w:num>
  <w:num w:numId="6">
    <w:abstractNumId w:val="26"/>
  </w:num>
  <w:num w:numId="7">
    <w:abstractNumId w:val="24"/>
  </w:num>
  <w:num w:numId="8">
    <w:abstractNumId w:val="2"/>
  </w:num>
  <w:num w:numId="9">
    <w:abstractNumId w:val="1"/>
  </w:num>
  <w:num w:numId="10">
    <w:abstractNumId w:val="20"/>
  </w:num>
  <w:num w:numId="11">
    <w:abstractNumId w:val="10"/>
  </w:num>
  <w:num w:numId="12">
    <w:abstractNumId w:val="17"/>
  </w:num>
  <w:num w:numId="13">
    <w:abstractNumId w:val="7"/>
  </w:num>
  <w:num w:numId="14">
    <w:abstractNumId w:val="22"/>
  </w:num>
  <w:num w:numId="15">
    <w:abstractNumId w:val="34"/>
  </w:num>
  <w:num w:numId="16">
    <w:abstractNumId w:val="29"/>
  </w:num>
  <w:num w:numId="17">
    <w:abstractNumId w:val="32"/>
  </w:num>
  <w:num w:numId="18">
    <w:abstractNumId w:val="6"/>
  </w:num>
  <w:num w:numId="19">
    <w:abstractNumId w:val="11"/>
  </w:num>
  <w:num w:numId="20">
    <w:abstractNumId w:val="25"/>
  </w:num>
  <w:num w:numId="21">
    <w:abstractNumId w:val="13"/>
  </w:num>
  <w:num w:numId="22">
    <w:abstractNumId w:val="4"/>
  </w:num>
  <w:num w:numId="23">
    <w:abstractNumId w:val="15"/>
  </w:num>
  <w:num w:numId="24">
    <w:abstractNumId w:val="5"/>
  </w:num>
  <w:num w:numId="25">
    <w:abstractNumId w:val="30"/>
  </w:num>
  <w:num w:numId="26">
    <w:abstractNumId w:val="23"/>
  </w:num>
  <w:num w:numId="27">
    <w:abstractNumId w:val="14"/>
  </w:num>
  <w:num w:numId="28">
    <w:abstractNumId w:val="27"/>
  </w:num>
  <w:num w:numId="29">
    <w:abstractNumId w:val="3"/>
  </w:num>
  <w:num w:numId="30">
    <w:abstractNumId w:val="0"/>
  </w:num>
  <w:num w:numId="31">
    <w:abstractNumId w:val="9"/>
  </w:num>
  <w:num w:numId="32">
    <w:abstractNumId w:val="16"/>
  </w:num>
  <w:num w:numId="33">
    <w:abstractNumId w:val="33"/>
  </w:num>
  <w:num w:numId="34">
    <w:abstractNumId w:val="19"/>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89"/>
    <w:rsid w:val="00005500"/>
    <w:rsid w:val="00067596"/>
    <w:rsid w:val="00090886"/>
    <w:rsid w:val="000C08A2"/>
    <w:rsid w:val="000C1F40"/>
    <w:rsid w:val="000E37AE"/>
    <w:rsid w:val="001208A5"/>
    <w:rsid w:val="00131600"/>
    <w:rsid w:val="00167B5C"/>
    <w:rsid w:val="001A2BAC"/>
    <w:rsid w:val="001B4235"/>
    <w:rsid w:val="001C0DFD"/>
    <w:rsid w:val="001D2EFC"/>
    <w:rsid w:val="001D441B"/>
    <w:rsid w:val="001D5507"/>
    <w:rsid w:val="001E1766"/>
    <w:rsid w:val="001F15F8"/>
    <w:rsid w:val="00222CB2"/>
    <w:rsid w:val="00237F0F"/>
    <w:rsid w:val="002603E6"/>
    <w:rsid w:val="0028426C"/>
    <w:rsid w:val="00285700"/>
    <w:rsid w:val="002E35DD"/>
    <w:rsid w:val="002E6E84"/>
    <w:rsid w:val="00336329"/>
    <w:rsid w:val="00367346"/>
    <w:rsid w:val="003838AF"/>
    <w:rsid w:val="003A12D9"/>
    <w:rsid w:val="003F3D72"/>
    <w:rsid w:val="0045591E"/>
    <w:rsid w:val="0047034C"/>
    <w:rsid w:val="00500A0E"/>
    <w:rsid w:val="005479B4"/>
    <w:rsid w:val="00567532"/>
    <w:rsid w:val="0057250A"/>
    <w:rsid w:val="005B5EB8"/>
    <w:rsid w:val="005C1F4D"/>
    <w:rsid w:val="005C2AC9"/>
    <w:rsid w:val="005C6DA2"/>
    <w:rsid w:val="005D7A4C"/>
    <w:rsid w:val="005F26C5"/>
    <w:rsid w:val="00615654"/>
    <w:rsid w:val="00627E2B"/>
    <w:rsid w:val="00653D05"/>
    <w:rsid w:val="006571A8"/>
    <w:rsid w:val="00666487"/>
    <w:rsid w:val="006A010C"/>
    <w:rsid w:val="006A0DDC"/>
    <w:rsid w:val="006B0B71"/>
    <w:rsid w:val="006B207A"/>
    <w:rsid w:val="006C5480"/>
    <w:rsid w:val="00711992"/>
    <w:rsid w:val="00724089"/>
    <w:rsid w:val="007275AA"/>
    <w:rsid w:val="007C2556"/>
    <w:rsid w:val="007D4E3B"/>
    <w:rsid w:val="007F28F6"/>
    <w:rsid w:val="00847EDB"/>
    <w:rsid w:val="0085517E"/>
    <w:rsid w:val="00862281"/>
    <w:rsid w:val="00882B25"/>
    <w:rsid w:val="008A55FB"/>
    <w:rsid w:val="008C1AD9"/>
    <w:rsid w:val="008C69A0"/>
    <w:rsid w:val="008C70D0"/>
    <w:rsid w:val="008D61F7"/>
    <w:rsid w:val="00911A8A"/>
    <w:rsid w:val="00923F09"/>
    <w:rsid w:val="00A141BB"/>
    <w:rsid w:val="00A22A82"/>
    <w:rsid w:val="00A57573"/>
    <w:rsid w:val="00AB552D"/>
    <w:rsid w:val="00AE25D8"/>
    <w:rsid w:val="00AF31C0"/>
    <w:rsid w:val="00B70ED0"/>
    <w:rsid w:val="00B94B54"/>
    <w:rsid w:val="00BB326B"/>
    <w:rsid w:val="00C04E48"/>
    <w:rsid w:val="00C10CDC"/>
    <w:rsid w:val="00C17497"/>
    <w:rsid w:val="00C2760E"/>
    <w:rsid w:val="00C307C7"/>
    <w:rsid w:val="00C452E6"/>
    <w:rsid w:val="00C84B3F"/>
    <w:rsid w:val="00CB4A68"/>
    <w:rsid w:val="00CC5A12"/>
    <w:rsid w:val="00CE1B47"/>
    <w:rsid w:val="00CF5634"/>
    <w:rsid w:val="00D03AE5"/>
    <w:rsid w:val="00D445FA"/>
    <w:rsid w:val="00D45E62"/>
    <w:rsid w:val="00D51C77"/>
    <w:rsid w:val="00DD00DE"/>
    <w:rsid w:val="00DD2157"/>
    <w:rsid w:val="00DD402F"/>
    <w:rsid w:val="00E05B6E"/>
    <w:rsid w:val="00E10EC7"/>
    <w:rsid w:val="00E45A7E"/>
    <w:rsid w:val="00E847F7"/>
    <w:rsid w:val="00EB25A3"/>
    <w:rsid w:val="00ED1C79"/>
    <w:rsid w:val="00ED495C"/>
    <w:rsid w:val="00EF0B3F"/>
    <w:rsid w:val="00F82C64"/>
    <w:rsid w:val="00F86C56"/>
    <w:rsid w:val="00F9136F"/>
    <w:rsid w:val="00FC4655"/>
    <w:rsid w:val="00FF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E719"/>
  <w15:chartTrackingRefBased/>
  <w15:docId w15:val="{C0167D7B-B45A-436F-97EC-9DAFB3CD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40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240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240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240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40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40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0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0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0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0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240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240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240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40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4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089"/>
    <w:rPr>
      <w:rFonts w:eastAsiaTheme="majorEastAsia" w:cstheme="majorBidi"/>
      <w:color w:val="272727" w:themeColor="text1" w:themeTint="D8"/>
    </w:rPr>
  </w:style>
  <w:style w:type="paragraph" w:styleId="Title">
    <w:name w:val="Title"/>
    <w:basedOn w:val="Normal"/>
    <w:next w:val="Normal"/>
    <w:link w:val="TitleChar"/>
    <w:uiPriority w:val="10"/>
    <w:qFormat/>
    <w:rsid w:val="00724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0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089"/>
    <w:pPr>
      <w:spacing w:before="160"/>
      <w:jc w:val="center"/>
    </w:pPr>
    <w:rPr>
      <w:i/>
      <w:iCs/>
      <w:color w:val="404040" w:themeColor="text1" w:themeTint="BF"/>
    </w:rPr>
  </w:style>
  <w:style w:type="character" w:customStyle="1" w:styleId="QuoteChar">
    <w:name w:val="Quote Char"/>
    <w:basedOn w:val="DefaultParagraphFont"/>
    <w:link w:val="Quote"/>
    <w:uiPriority w:val="29"/>
    <w:rsid w:val="00724089"/>
    <w:rPr>
      <w:i/>
      <w:iCs/>
      <w:color w:val="404040" w:themeColor="text1" w:themeTint="BF"/>
    </w:rPr>
  </w:style>
  <w:style w:type="paragraph" w:styleId="ListParagraph">
    <w:name w:val="List Paragraph"/>
    <w:basedOn w:val="Normal"/>
    <w:uiPriority w:val="34"/>
    <w:qFormat/>
    <w:rsid w:val="00724089"/>
    <w:pPr>
      <w:ind w:left="720"/>
      <w:contextualSpacing/>
    </w:pPr>
  </w:style>
  <w:style w:type="character" w:styleId="IntenseEmphasis">
    <w:name w:val="Intense Emphasis"/>
    <w:basedOn w:val="DefaultParagraphFont"/>
    <w:uiPriority w:val="21"/>
    <w:qFormat/>
    <w:rsid w:val="00724089"/>
    <w:rPr>
      <w:i/>
      <w:iCs/>
      <w:color w:val="2F5496" w:themeColor="accent1" w:themeShade="BF"/>
    </w:rPr>
  </w:style>
  <w:style w:type="paragraph" w:styleId="IntenseQuote">
    <w:name w:val="Intense Quote"/>
    <w:basedOn w:val="Normal"/>
    <w:next w:val="Normal"/>
    <w:link w:val="IntenseQuoteChar"/>
    <w:uiPriority w:val="30"/>
    <w:qFormat/>
    <w:rsid w:val="007240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089"/>
    <w:rPr>
      <w:i/>
      <w:iCs/>
      <w:color w:val="2F5496" w:themeColor="accent1" w:themeShade="BF"/>
    </w:rPr>
  </w:style>
  <w:style w:type="character" w:styleId="IntenseReference">
    <w:name w:val="Intense Reference"/>
    <w:basedOn w:val="DefaultParagraphFont"/>
    <w:uiPriority w:val="32"/>
    <w:qFormat/>
    <w:rsid w:val="00724089"/>
    <w:rPr>
      <w:b/>
      <w:bCs/>
      <w:smallCaps/>
      <w:color w:val="2F5496" w:themeColor="accent1" w:themeShade="BF"/>
      <w:spacing w:val="5"/>
    </w:rPr>
  </w:style>
  <w:style w:type="paragraph" w:styleId="NormalWeb">
    <w:name w:val="Normal (Web)"/>
    <w:basedOn w:val="Normal"/>
    <w:uiPriority w:val="99"/>
    <w:semiHidden/>
    <w:unhideWhenUsed/>
    <w:rsid w:val="00ED495C"/>
    <w:rPr>
      <w:rFonts w:ascii="Times New Roman" w:hAnsi="Times New Roman" w:cs="Times New Roman"/>
      <w:sz w:val="24"/>
      <w:szCs w:val="24"/>
    </w:rPr>
  </w:style>
  <w:style w:type="character" w:styleId="Hyperlink">
    <w:name w:val="Hyperlink"/>
    <w:basedOn w:val="DefaultParagraphFont"/>
    <w:uiPriority w:val="99"/>
    <w:unhideWhenUsed/>
    <w:rsid w:val="00167B5C"/>
    <w:rPr>
      <w:color w:val="0563C1" w:themeColor="hyperlink"/>
      <w:u w:val="single"/>
    </w:rPr>
  </w:style>
  <w:style w:type="character" w:customStyle="1" w:styleId="UnresolvedMention">
    <w:name w:val="Unresolved Mention"/>
    <w:basedOn w:val="DefaultParagraphFont"/>
    <w:uiPriority w:val="99"/>
    <w:semiHidden/>
    <w:unhideWhenUsed/>
    <w:rsid w:val="00167B5C"/>
    <w:rPr>
      <w:color w:val="605E5C"/>
      <w:shd w:val="clear" w:color="auto" w:fill="E1DFDD"/>
    </w:rPr>
  </w:style>
  <w:style w:type="table" w:styleId="TableGrid">
    <w:name w:val="Table Grid"/>
    <w:basedOn w:val="TableNormal"/>
    <w:uiPriority w:val="39"/>
    <w:rsid w:val="003A1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0EC7"/>
    <w:rPr>
      <w:color w:val="954F72" w:themeColor="followedHyperlink"/>
      <w:u w:val="single"/>
    </w:rPr>
  </w:style>
  <w:style w:type="paragraph" w:styleId="Footer">
    <w:name w:val="footer"/>
    <w:basedOn w:val="Normal"/>
    <w:link w:val="FooterChar"/>
    <w:uiPriority w:val="99"/>
    <w:unhideWhenUsed/>
    <w:rsid w:val="001D4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41B"/>
  </w:style>
  <w:style w:type="paragraph" w:styleId="Header">
    <w:name w:val="header"/>
    <w:basedOn w:val="Normal"/>
    <w:link w:val="HeaderChar"/>
    <w:uiPriority w:val="99"/>
    <w:unhideWhenUsed/>
    <w:rsid w:val="001D4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0516">
      <w:bodyDiv w:val="1"/>
      <w:marLeft w:val="0"/>
      <w:marRight w:val="0"/>
      <w:marTop w:val="0"/>
      <w:marBottom w:val="0"/>
      <w:divBdr>
        <w:top w:val="none" w:sz="0" w:space="0" w:color="auto"/>
        <w:left w:val="none" w:sz="0" w:space="0" w:color="auto"/>
        <w:bottom w:val="none" w:sz="0" w:space="0" w:color="auto"/>
        <w:right w:val="none" w:sz="0" w:space="0" w:color="auto"/>
      </w:divBdr>
    </w:div>
    <w:div w:id="26105858">
      <w:bodyDiv w:val="1"/>
      <w:marLeft w:val="0"/>
      <w:marRight w:val="0"/>
      <w:marTop w:val="0"/>
      <w:marBottom w:val="0"/>
      <w:divBdr>
        <w:top w:val="none" w:sz="0" w:space="0" w:color="auto"/>
        <w:left w:val="none" w:sz="0" w:space="0" w:color="auto"/>
        <w:bottom w:val="none" w:sz="0" w:space="0" w:color="auto"/>
        <w:right w:val="none" w:sz="0" w:space="0" w:color="auto"/>
      </w:divBdr>
    </w:div>
    <w:div w:id="46223824">
      <w:bodyDiv w:val="1"/>
      <w:marLeft w:val="0"/>
      <w:marRight w:val="0"/>
      <w:marTop w:val="0"/>
      <w:marBottom w:val="0"/>
      <w:divBdr>
        <w:top w:val="none" w:sz="0" w:space="0" w:color="auto"/>
        <w:left w:val="none" w:sz="0" w:space="0" w:color="auto"/>
        <w:bottom w:val="none" w:sz="0" w:space="0" w:color="auto"/>
        <w:right w:val="none" w:sz="0" w:space="0" w:color="auto"/>
      </w:divBdr>
    </w:div>
    <w:div w:id="51737357">
      <w:bodyDiv w:val="1"/>
      <w:marLeft w:val="0"/>
      <w:marRight w:val="0"/>
      <w:marTop w:val="0"/>
      <w:marBottom w:val="0"/>
      <w:divBdr>
        <w:top w:val="none" w:sz="0" w:space="0" w:color="auto"/>
        <w:left w:val="none" w:sz="0" w:space="0" w:color="auto"/>
        <w:bottom w:val="none" w:sz="0" w:space="0" w:color="auto"/>
        <w:right w:val="none" w:sz="0" w:space="0" w:color="auto"/>
      </w:divBdr>
    </w:div>
    <w:div w:id="86973798">
      <w:bodyDiv w:val="1"/>
      <w:marLeft w:val="0"/>
      <w:marRight w:val="0"/>
      <w:marTop w:val="0"/>
      <w:marBottom w:val="0"/>
      <w:divBdr>
        <w:top w:val="none" w:sz="0" w:space="0" w:color="auto"/>
        <w:left w:val="none" w:sz="0" w:space="0" w:color="auto"/>
        <w:bottom w:val="none" w:sz="0" w:space="0" w:color="auto"/>
        <w:right w:val="none" w:sz="0" w:space="0" w:color="auto"/>
      </w:divBdr>
    </w:div>
    <w:div w:id="109596313">
      <w:bodyDiv w:val="1"/>
      <w:marLeft w:val="0"/>
      <w:marRight w:val="0"/>
      <w:marTop w:val="0"/>
      <w:marBottom w:val="0"/>
      <w:divBdr>
        <w:top w:val="none" w:sz="0" w:space="0" w:color="auto"/>
        <w:left w:val="none" w:sz="0" w:space="0" w:color="auto"/>
        <w:bottom w:val="none" w:sz="0" w:space="0" w:color="auto"/>
        <w:right w:val="none" w:sz="0" w:space="0" w:color="auto"/>
      </w:divBdr>
    </w:div>
    <w:div w:id="133644853">
      <w:bodyDiv w:val="1"/>
      <w:marLeft w:val="0"/>
      <w:marRight w:val="0"/>
      <w:marTop w:val="0"/>
      <w:marBottom w:val="0"/>
      <w:divBdr>
        <w:top w:val="none" w:sz="0" w:space="0" w:color="auto"/>
        <w:left w:val="none" w:sz="0" w:space="0" w:color="auto"/>
        <w:bottom w:val="none" w:sz="0" w:space="0" w:color="auto"/>
        <w:right w:val="none" w:sz="0" w:space="0" w:color="auto"/>
      </w:divBdr>
    </w:div>
    <w:div w:id="144398930">
      <w:bodyDiv w:val="1"/>
      <w:marLeft w:val="0"/>
      <w:marRight w:val="0"/>
      <w:marTop w:val="0"/>
      <w:marBottom w:val="0"/>
      <w:divBdr>
        <w:top w:val="none" w:sz="0" w:space="0" w:color="auto"/>
        <w:left w:val="none" w:sz="0" w:space="0" w:color="auto"/>
        <w:bottom w:val="none" w:sz="0" w:space="0" w:color="auto"/>
        <w:right w:val="none" w:sz="0" w:space="0" w:color="auto"/>
      </w:divBdr>
    </w:div>
    <w:div w:id="161481420">
      <w:bodyDiv w:val="1"/>
      <w:marLeft w:val="0"/>
      <w:marRight w:val="0"/>
      <w:marTop w:val="0"/>
      <w:marBottom w:val="0"/>
      <w:divBdr>
        <w:top w:val="none" w:sz="0" w:space="0" w:color="auto"/>
        <w:left w:val="none" w:sz="0" w:space="0" w:color="auto"/>
        <w:bottom w:val="none" w:sz="0" w:space="0" w:color="auto"/>
        <w:right w:val="none" w:sz="0" w:space="0" w:color="auto"/>
      </w:divBdr>
    </w:div>
    <w:div w:id="210310851">
      <w:bodyDiv w:val="1"/>
      <w:marLeft w:val="0"/>
      <w:marRight w:val="0"/>
      <w:marTop w:val="0"/>
      <w:marBottom w:val="0"/>
      <w:divBdr>
        <w:top w:val="none" w:sz="0" w:space="0" w:color="auto"/>
        <w:left w:val="none" w:sz="0" w:space="0" w:color="auto"/>
        <w:bottom w:val="none" w:sz="0" w:space="0" w:color="auto"/>
        <w:right w:val="none" w:sz="0" w:space="0" w:color="auto"/>
      </w:divBdr>
    </w:div>
    <w:div w:id="229006244">
      <w:bodyDiv w:val="1"/>
      <w:marLeft w:val="0"/>
      <w:marRight w:val="0"/>
      <w:marTop w:val="0"/>
      <w:marBottom w:val="0"/>
      <w:divBdr>
        <w:top w:val="none" w:sz="0" w:space="0" w:color="auto"/>
        <w:left w:val="none" w:sz="0" w:space="0" w:color="auto"/>
        <w:bottom w:val="none" w:sz="0" w:space="0" w:color="auto"/>
        <w:right w:val="none" w:sz="0" w:space="0" w:color="auto"/>
      </w:divBdr>
    </w:div>
    <w:div w:id="257906367">
      <w:bodyDiv w:val="1"/>
      <w:marLeft w:val="0"/>
      <w:marRight w:val="0"/>
      <w:marTop w:val="0"/>
      <w:marBottom w:val="0"/>
      <w:divBdr>
        <w:top w:val="none" w:sz="0" w:space="0" w:color="auto"/>
        <w:left w:val="none" w:sz="0" w:space="0" w:color="auto"/>
        <w:bottom w:val="none" w:sz="0" w:space="0" w:color="auto"/>
        <w:right w:val="none" w:sz="0" w:space="0" w:color="auto"/>
      </w:divBdr>
    </w:div>
    <w:div w:id="270210996">
      <w:bodyDiv w:val="1"/>
      <w:marLeft w:val="0"/>
      <w:marRight w:val="0"/>
      <w:marTop w:val="0"/>
      <w:marBottom w:val="0"/>
      <w:divBdr>
        <w:top w:val="none" w:sz="0" w:space="0" w:color="auto"/>
        <w:left w:val="none" w:sz="0" w:space="0" w:color="auto"/>
        <w:bottom w:val="none" w:sz="0" w:space="0" w:color="auto"/>
        <w:right w:val="none" w:sz="0" w:space="0" w:color="auto"/>
      </w:divBdr>
    </w:div>
    <w:div w:id="328411621">
      <w:bodyDiv w:val="1"/>
      <w:marLeft w:val="0"/>
      <w:marRight w:val="0"/>
      <w:marTop w:val="0"/>
      <w:marBottom w:val="0"/>
      <w:divBdr>
        <w:top w:val="none" w:sz="0" w:space="0" w:color="auto"/>
        <w:left w:val="none" w:sz="0" w:space="0" w:color="auto"/>
        <w:bottom w:val="none" w:sz="0" w:space="0" w:color="auto"/>
        <w:right w:val="none" w:sz="0" w:space="0" w:color="auto"/>
      </w:divBdr>
    </w:div>
    <w:div w:id="343016042">
      <w:bodyDiv w:val="1"/>
      <w:marLeft w:val="0"/>
      <w:marRight w:val="0"/>
      <w:marTop w:val="0"/>
      <w:marBottom w:val="0"/>
      <w:divBdr>
        <w:top w:val="none" w:sz="0" w:space="0" w:color="auto"/>
        <w:left w:val="none" w:sz="0" w:space="0" w:color="auto"/>
        <w:bottom w:val="none" w:sz="0" w:space="0" w:color="auto"/>
        <w:right w:val="none" w:sz="0" w:space="0" w:color="auto"/>
      </w:divBdr>
    </w:div>
    <w:div w:id="355812614">
      <w:bodyDiv w:val="1"/>
      <w:marLeft w:val="0"/>
      <w:marRight w:val="0"/>
      <w:marTop w:val="0"/>
      <w:marBottom w:val="0"/>
      <w:divBdr>
        <w:top w:val="none" w:sz="0" w:space="0" w:color="auto"/>
        <w:left w:val="none" w:sz="0" w:space="0" w:color="auto"/>
        <w:bottom w:val="none" w:sz="0" w:space="0" w:color="auto"/>
        <w:right w:val="none" w:sz="0" w:space="0" w:color="auto"/>
      </w:divBdr>
    </w:div>
    <w:div w:id="356278490">
      <w:bodyDiv w:val="1"/>
      <w:marLeft w:val="0"/>
      <w:marRight w:val="0"/>
      <w:marTop w:val="0"/>
      <w:marBottom w:val="0"/>
      <w:divBdr>
        <w:top w:val="none" w:sz="0" w:space="0" w:color="auto"/>
        <w:left w:val="none" w:sz="0" w:space="0" w:color="auto"/>
        <w:bottom w:val="none" w:sz="0" w:space="0" w:color="auto"/>
        <w:right w:val="none" w:sz="0" w:space="0" w:color="auto"/>
      </w:divBdr>
    </w:div>
    <w:div w:id="367492960">
      <w:bodyDiv w:val="1"/>
      <w:marLeft w:val="0"/>
      <w:marRight w:val="0"/>
      <w:marTop w:val="0"/>
      <w:marBottom w:val="0"/>
      <w:divBdr>
        <w:top w:val="none" w:sz="0" w:space="0" w:color="auto"/>
        <w:left w:val="none" w:sz="0" w:space="0" w:color="auto"/>
        <w:bottom w:val="none" w:sz="0" w:space="0" w:color="auto"/>
        <w:right w:val="none" w:sz="0" w:space="0" w:color="auto"/>
      </w:divBdr>
    </w:div>
    <w:div w:id="384567064">
      <w:bodyDiv w:val="1"/>
      <w:marLeft w:val="0"/>
      <w:marRight w:val="0"/>
      <w:marTop w:val="0"/>
      <w:marBottom w:val="0"/>
      <w:divBdr>
        <w:top w:val="none" w:sz="0" w:space="0" w:color="auto"/>
        <w:left w:val="none" w:sz="0" w:space="0" w:color="auto"/>
        <w:bottom w:val="none" w:sz="0" w:space="0" w:color="auto"/>
        <w:right w:val="none" w:sz="0" w:space="0" w:color="auto"/>
      </w:divBdr>
    </w:div>
    <w:div w:id="483816800">
      <w:bodyDiv w:val="1"/>
      <w:marLeft w:val="0"/>
      <w:marRight w:val="0"/>
      <w:marTop w:val="0"/>
      <w:marBottom w:val="0"/>
      <w:divBdr>
        <w:top w:val="none" w:sz="0" w:space="0" w:color="auto"/>
        <w:left w:val="none" w:sz="0" w:space="0" w:color="auto"/>
        <w:bottom w:val="none" w:sz="0" w:space="0" w:color="auto"/>
        <w:right w:val="none" w:sz="0" w:space="0" w:color="auto"/>
      </w:divBdr>
    </w:div>
    <w:div w:id="504318829">
      <w:bodyDiv w:val="1"/>
      <w:marLeft w:val="0"/>
      <w:marRight w:val="0"/>
      <w:marTop w:val="0"/>
      <w:marBottom w:val="0"/>
      <w:divBdr>
        <w:top w:val="none" w:sz="0" w:space="0" w:color="auto"/>
        <w:left w:val="none" w:sz="0" w:space="0" w:color="auto"/>
        <w:bottom w:val="none" w:sz="0" w:space="0" w:color="auto"/>
        <w:right w:val="none" w:sz="0" w:space="0" w:color="auto"/>
      </w:divBdr>
    </w:div>
    <w:div w:id="534315886">
      <w:bodyDiv w:val="1"/>
      <w:marLeft w:val="0"/>
      <w:marRight w:val="0"/>
      <w:marTop w:val="0"/>
      <w:marBottom w:val="0"/>
      <w:divBdr>
        <w:top w:val="none" w:sz="0" w:space="0" w:color="auto"/>
        <w:left w:val="none" w:sz="0" w:space="0" w:color="auto"/>
        <w:bottom w:val="none" w:sz="0" w:space="0" w:color="auto"/>
        <w:right w:val="none" w:sz="0" w:space="0" w:color="auto"/>
      </w:divBdr>
    </w:div>
    <w:div w:id="540702471">
      <w:bodyDiv w:val="1"/>
      <w:marLeft w:val="0"/>
      <w:marRight w:val="0"/>
      <w:marTop w:val="0"/>
      <w:marBottom w:val="0"/>
      <w:divBdr>
        <w:top w:val="none" w:sz="0" w:space="0" w:color="auto"/>
        <w:left w:val="none" w:sz="0" w:space="0" w:color="auto"/>
        <w:bottom w:val="none" w:sz="0" w:space="0" w:color="auto"/>
        <w:right w:val="none" w:sz="0" w:space="0" w:color="auto"/>
      </w:divBdr>
    </w:div>
    <w:div w:id="561602420">
      <w:bodyDiv w:val="1"/>
      <w:marLeft w:val="0"/>
      <w:marRight w:val="0"/>
      <w:marTop w:val="0"/>
      <w:marBottom w:val="0"/>
      <w:divBdr>
        <w:top w:val="none" w:sz="0" w:space="0" w:color="auto"/>
        <w:left w:val="none" w:sz="0" w:space="0" w:color="auto"/>
        <w:bottom w:val="none" w:sz="0" w:space="0" w:color="auto"/>
        <w:right w:val="none" w:sz="0" w:space="0" w:color="auto"/>
      </w:divBdr>
    </w:div>
    <w:div w:id="569122593">
      <w:bodyDiv w:val="1"/>
      <w:marLeft w:val="0"/>
      <w:marRight w:val="0"/>
      <w:marTop w:val="0"/>
      <w:marBottom w:val="0"/>
      <w:divBdr>
        <w:top w:val="none" w:sz="0" w:space="0" w:color="auto"/>
        <w:left w:val="none" w:sz="0" w:space="0" w:color="auto"/>
        <w:bottom w:val="none" w:sz="0" w:space="0" w:color="auto"/>
        <w:right w:val="none" w:sz="0" w:space="0" w:color="auto"/>
      </w:divBdr>
    </w:div>
    <w:div w:id="574782747">
      <w:bodyDiv w:val="1"/>
      <w:marLeft w:val="0"/>
      <w:marRight w:val="0"/>
      <w:marTop w:val="0"/>
      <w:marBottom w:val="0"/>
      <w:divBdr>
        <w:top w:val="none" w:sz="0" w:space="0" w:color="auto"/>
        <w:left w:val="none" w:sz="0" w:space="0" w:color="auto"/>
        <w:bottom w:val="none" w:sz="0" w:space="0" w:color="auto"/>
        <w:right w:val="none" w:sz="0" w:space="0" w:color="auto"/>
      </w:divBdr>
    </w:div>
    <w:div w:id="623655659">
      <w:bodyDiv w:val="1"/>
      <w:marLeft w:val="0"/>
      <w:marRight w:val="0"/>
      <w:marTop w:val="0"/>
      <w:marBottom w:val="0"/>
      <w:divBdr>
        <w:top w:val="none" w:sz="0" w:space="0" w:color="auto"/>
        <w:left w:val="none" w:sz="0" w:space="0" w:color="auto"/>
        <w:bottom w:val="none" w:sz="0" w:space="0" w:color="auto"/>
        <w:right w:val="none" w:sz="0" w:space="0" w:color="auto"/>
      </w:divBdr>
    </w:div>
    <w:div w:id="659965553">
      <w:bodyDiv w:val="1"/>
      <w:marLeft w:val="0"/>
      <w:marRight w:val="0"/>
      <w:marTop w:val="0"/>
      <w:marBottom w:val="0"/>
      <w:divBdr>
        <w:top w:val="none" w:sz="0" w:space="0" w:color="auto"/>
        <w:left w:val="none" w:sz="0" w:space="0" w:color="auto"/>
        <w:bottom w:val="none" w:sz="0" w:space="0" w:color="auto"/>
        <w:right w:val="none" w:sz="0" w:space="0" w:color="auto"/>
      </w:divBdr>
    </w:div>
    <w:div w:id="723523063">
      <w:bodyDiv w:val="1"/>
      <w:marLeft w:val="0"/>
      <w:marRight w:val="0"/>
      <w:marTop w:val="0"/>
      <w:marBottom w:val="0"/>
      <w:divBdr>
        <w:top w:val="none" w:sz="0" w:space="0" w:color="auto"/>
        <w:left w:val="none" w:sz="0" w:space="0" w:color="auto"/>
        <w:bottom w:val="none" w:sz="0" w:space="0" w:color="auto"/>
        <w:right w:val="none" w:sz="0" w:space="0" w:color="auto"/>
      </w:divBdr>
    </w:div>
    <w:div w:id="732460825">
      <w:bodyDiv w:val="1"/>
      <w:marLeft w:val="0"/>
      <w:marRight w:val="0"/>
      <w:marTop w:val="0"/>
      <w:marBottom w:val="0"/>
      <w:divBdr>
        <w:top w:val="none" w:sz="0" w:space="0" w:color="auto"/>
        <w:left w:val="none" w:sz="0" w:space="0" w:color="auto"/>
        <w:bottom w:val="none" w:sz="0" w:space="0" w:color="auto"/>
        <w:right w:val="none" w:sz="0" w:space="0" w:color="auto"/>
      </w:divBdr>
    </w:div>
    <w:div w:id="739331075">
      <w:bodyDiv w:val="1"/>
      <w:marLeft w:val="0"/>
      <w:marRight w:val="0"/>
      <w:marTop w:val="0"/>
      <w:marBottom w:val="0"/>
      <w:divBdr>
        <w:top w:val="none" w:sz="0" w:space="0" w:color="auto"/>
        <w:left w:val="none" w:sz="0" w:space="0" w:color="auto"/>
        <w:bottom w:val="none" w:sz="0" w:space="0" w:color="auto"/>
        <w:right w:val="none" w:sz="0" w:space="0" w:color="auto"/>
      </w:divBdr>
    </w:div>
    <w:div w:id="742751364">
      <w:bodyDiv w:val="1"/>
      <w:marLeft w:val="0"/>
      <w:marRight w:val="0"/>
      <w:marTop w:val="0"/>
      <w:marBottom w:val="0"/>
      <w:divBdr>
        <w:top w:val="none" w:sz="0" w:space="0" w:color="auto"/>
        <w:left w:val="none" w:sz="0" w:space="0" w:color="auto"/>
        <w:bottom w:val="none" w:sz="0" w:space="0" w:color="auto"/>
        <w:right w:val="none" w:sz="0" w:space="0" w:color="auto"/>
      </w:divBdr>
    </w:div>
    <w:div w:id="749887357">
      <w:bodyDiv w:val="1"/>
      <w:marLeft w:val="0"/>
      <w:marRight w:val="0"/>
      <w:marTop w:val="0"/>
      <w:marBottom w:val="0"/>
      <w:divBdr>
        <w:top w:val="none" w:sz="0" w:space="0" w:color="auto"/>
        <w:left w:val="none" w:sz="0" w:space="0" w:color="auto"/>
        <w:bottom w:val="none" w:sz="0" w:space="0" w:color="auto"/>
        <w:right w:val="none" w:sz="0" w:space="0" w:color="auto"/>
      </w:divBdr>
    </w:div>
    <w:div w:id="766314441">
      <w:bodyDiv w:val="1"/>
      <w:marLeft w:val="0"/>
      <w:marRight w:val="0"/>
      <w:marTop w:val="0"/>
      <w:marBottom w:val="0"/>
      <w:divBdr>
        <w:top w:val="none" w:sz="0" w:space="0" w:color="auto"/>
        <w:left w:val="none" w:sz="0" w:space="0" w:color="auto"/>
        <w:bottom w:val="none" w:sz="0" w:space="0" w:color="auto"/>
        <w:right w:val="none" w:sz="0" w:space="0" w:color="auto"/>
      </w:divBdr>
    </w:div>
    <w:div w:id="797988852">
      <w:bodyDiv w:val="1"/>
      <w:marLeft w:val="0"/>
      <w:marRight w:val="0"/>
      <w:marTop w:val="0"/>
      <w:marBottom w:val="0"/>
      <w:divBdr>
        <w:top w:val="none" w:sz="0" w:space="0" w:color="auto"/>
        <w:left w:val="none" w:sz="0" w:space="0" w:color="auto"/>
        <w:bottom w:val="none" w:sz="0" w:space="0" w:color="auto"/>
        <w:right w:val="none" w:sz="0" w:space="0" w:color="auto"/>
      </w:divBdr>
    </w:div>
    <w:div w:id="829365320">
      <w:bodyDiv w:val="1"/>
      <w:marLeft w:val="0"/>
      <w:marRight w:val="0"/>
      <w:marTop w:val="0"/>
      <w:marBottom w:val="0"/>
      <w:divBdr>
        <w:top w:val="none" w:sz="0" w:space="0" w:color="auto"/>
        <w:left w:val="none" w:sz="0" w:space="0" w:color="auto"/>
        <w:bottom w:val="none" w:sz="0" w:space="0" w:color="auto"/>
        <w:right w:val="none" w:sz="0" w:space="0" w:color="auto"/>
      </w:divBdr>
    </w:div>
    <w:div w:id="842667232">
      <w:bodyDiv w:val="1"/>
      <w:marLeft w:val="0"/>
      <w:marRight w:val="0"/>
      <w:marTop w:val="0"/>
      <w:marBottom w:val="0"/>
      <w:divBdr>
        <w:top w:val="none" w:sz="0" w:space="0" w:color="auto"/>
        <w:left w:val="none" w:sz="0" w:space="0" w:color="auto"/>
        <w:bottom w:val="none" w:sz="0" w:space="0" w:color="auto"/>
        <w:right w:val="none" w:sz="0" w:space="0" w:color="auto"/>
      </w:divBdr>
    </w:div>
    <w:div w:id="846015499">
      <w:bodyDiv w:val="1"/>
      <w:marLeft w:val="0"/>
      <w:marRight w:val="0"/>
      <w:marTop w:val="0"/>
      <w:marBottom w:val="0"/>
      <w:divBdr>
        <w:top w:val="none" w:sz="0" w:space="0" w:color="auto"/>
        <w:left w:val="none" w:sz="0" w:space="0" w:color="auto"/>
        <w:bottom w:val="none" w:sz="0" w:space="0" w:color="auto"/>
        <w:right w:val="none" w:sz="0" w:space="0" w:color="auto"/>
      </w:divBdr>
    </w:div>
    <w:div w:id="965508337">
      <w:bodyDiv w:val="1"/>
      <w:marLeft w:val="0"/>
      <w:marRight w:val="0"/>
      <w:marTop w:val="0"/>
      <w:marBottom w:val="0"/>
      <w:divBdr>
        <w:top w:val="none" w:sz="0" w:space="0" w:color="auto"/>
        <w:left w:val="none" w:sz="0" w:space="0" w:color="auto"/>
        <w:bottom w:val="none" w:sz="0" w:space="0" w:color="auto"/>
        <w:right w:val="none" w:sz="0" w:space="0" w:color="auto"/>
      </w:divBdr>
    </w:div>
    <w:div w:id="978917773">
      <w:bodyDiv w:val="1"/>
      <w:marLeft w:val="0"/>
      <w:marRight w:val="0"/>
      <w:marTop w:val="0"/>
      <w:marBottom w:val="0"/>
      <w:divBdr>
        <w:top w:val="none" w:sz="0" w:space="0" w:color="auto"/>
        <w:left w:val="none" w:sz="0" w:space="0" w:color="auto"/>
        <w:bottom w:val="none" w:sz="0" w:space="0" w:color="auto"/>
        <w:right w:val="none" w:sz="0" w:space="0" w:color="auto"/>
      </w:divBdr>
    </w:div>
    <w:div w:id="1010907428">
      <w:bodyDiv w:val="1"/>
      <w:marLeft w:val="0"/>
      <w:marRight w:val="0"/>
      <w:marTop w:val="0"/>
      <w:marBottom w:val="0"/>
      <w:divBdr>
        <w:top w:val="none" w:sz="0" w:space="0" w:color="auto"/>
        <w:left w:val="none" w:sz="0" w:space="0" w:color="auto"/>
        <w:bottom w:val="none" w:sz="0" w:space="0" w:color="auto"/>
        <w:right w:val="none" w:sz="0" w:space="0" w:color="auto"/>
      </w:divBdr>
    </w:div>
    <w:div w:id="1031954153">
      <w:bodyDiv w:val="1"/>
      <w:marLeft w:val="0"/>
      <w:marRight w:val="0"/>
      <w:marTop w:val="0"/>
      <w:marBottom w:val="0"/>
      <w:divBdr>
        <w:top w:val="none" w:sz="0" w:space="0" w:color="auto"/>
        <w:left w:val="none" w:sz="0" w:space="0" w:color="auto"/>
        <w:bottom w:val="none" w:sz="0" w:space="0" w:color="auto"/>
        <w:right w:val="none" w:sz="0" w:space="0" w:color="auto"/>
      </w:divBdr>
    </w:div>
    <w:div w:id="1039477465">
      <w:bodyDiv w:val="1"/>
      <w:marLeft w:val="0"/>
      <w:marRight w:val="0"/>
      <w:marTop w:val="0"/>
      <w:marBottom w:val="0"/>
      <w:divBdr>
        <w:top w:val="none" w:sz="0" w:space="0" w:color="auto"/>
        <w:left w:val="none" w:sz="0" w:space="0" w:color="auto"/>
        <w:bottom w:val="none" w:sz="0" w:space="0" w:color="auto"/>
        <w:right w:val="none" w:sz="0" w:space="0" w:color="auto"/>
      </w:divBdr>
    </w:div>
    <w:div w:id="1085105910">
      <w:bodyDiv w:val="1"/>
      <w:marLeft w:val="0"/>
      <w:marRight w:val="0"/>
      <w:marTop w:val="0"/>
      <w:marBottom w:val="0"/>
      <w:divBdr>
        <w:top w:val="none" w:sz="0" w:space="0" w:color="auto"/>
        <w:left w:val="none" w:sz="0" w:space="0" w:color="auto"/>
        <w:bottom w:val="none" w:sz="0" w:space="0" w:color="auto"/>
        <w:right w:val="none" w:sz="0" w:space="0" w:color="auto"/>
      </w:divBdr>
    </w:div>
    <w:div w:id="1123839924">
      <w:bodyDiv w:val="1"/>
      <w:marLeft w:val="0"/>
      <w:marRight w:val="0"/>
      <w:marTop w:val="0"/>
      <w:marBottom w:val="0"/>
      <w:divBdr>
        <w:top w:val="none" w:sz="0" w:space="0" w:color="auto"/>
        <w:left w:val="none" w:sz="0" w:space="0" w:color="auto"/>
        <w:bottom w:val="none" w:sz="0" w:space="0" w:color="auto"/>
        <w:right w:val="none" w:sz="0" w:space="0" w:color="auto"/>
      </w:divBdr>
    </w:div>
    <w:div w:id="1144009555">
      <w:bodyDiv w:val="1"/>
      <w:marLeft w:val="0"/>
      <w:marRight w:val="0"/>
      <w:marTop w:val="0"/>
      <w:marBottom w:val="0"/>
      <w:divBdr>
        <w:top w:val="none" w:sz="0" w:space="0" w:color="auto"/>
        <w:left w:val="none" w:sz="0" w:space="0" w:color="auto"/>
        <w:bottom w:val="none" w:sz="0" w:space="0" w:color="auto"/>
        <w:right w:val="none" w:sz="0" w:space="0" w:color="auto"/>
      </w:divBdr>
    </w:div>
    <w:div w:id="1176383130">
      <w:bodyDiv w:val="1"/>
      <w:marLeft w:val="0"/>
      <w:marRight w:val="0"/>
      <w:marTop w:val="0"/>
      <w:marBottom w:val="0"/>
      <w:divBdr>
        <w:top w:val="none" w:sz="0" w:space="0" w:color="auto"/>
        <w:left w:val="none" w:sz="0" w:space="0" w:color="auto"/>
        <w:bottom w:val="none" w:sz="0" w:space="0" w:color="auto"/>
        <w:right w:val="none" w:sz="0" w:space="0" w:color="auto"/>
      </w:divBdr>
    </w:div>
    <w:div w:id="1188324707">
      <w:bodyDiv w:val="1"/>
      <w:marLeft w:val="0"/>
      <w:marRight w:val="0"/>
      <w:marTop w:val="0"/>
      <w:marBottom w:val="0"/>
      <w:divBdr>
        <w:top w:val="none" w:sz="0" w:space="0" w:color="auto"/>
        <w:left w:val="none" w:sz="0" w:space="0" w:color="auto"/>
        <w:bottom w:val="none" w:sz="0" w:space="0" w:color="auto"/>
        <w:right w:val="none" w:sz="0" w:space="0" w:color="auto"/>
      </w:divBdr>
    </w:div>
    <w:div w:id="1251039987">
      <w:bodyDiv w:val="1"/>
      <w:marLeft w:val="0"/>
      <w:marRight w:val="0"/>
      <w:marTop w:val="0"/>
      <w:marBottom w:val="0"/>
      <w:divBdr>
        <w:top w:val="none" w:sz="0" w:space="0" w:color="auto"/>
        <w:left w:val="none" w:sz="0" w:space="0" w:color="auto"/>
        <w:bottom w:val="none" w:sz="0" w:space="0" w:color="auto"/>
        <w:right w:val="none" w:sz="0" w:space="0" w:color="auto"/>
      </w:divBdr>
    </w:div>
    <w:div w:id="1285118930">
      <w:bodyDiv w:val="1"/>
      <w:marLeft w:val="0"/>
      <w:marRight w:val="0"/>
      <w:marTop w:val="0"/>
      <w:marBottom w:val="0"/>
      <w:divBdr>
        <w:top w:val="none" w:sz="0" w:space="0" w:color="auto"/>
        <w:left w:val="none" w:sz="0" w:space="0" w:color="auto"/>
        <w:bottom w:val="none" w:sz="0" w:space="0" w:color="auto"/>
        <w:right w:val="none" w:sz="0" w:space="0" w:color="auto"/>
      </w:divBdr>
    </w:div>
    <w:div w:id="1328558069">
      <w:bodyDiv w:val="1"/>
      <w:marLeft w:val="0"/>
      <w:marRight w:val="0"/>
      <w:marTop w:val="0"/>
      <w:marBottom w:val="0"/>
      <w:divBdr>
        <w:top w:val="none" w:sz="0" w:space="0" w:color="auto"/>
        <w:left w:val="none" w:sz="0" w:space="0" w:color="auto"/>
        <w:bottom w:val="none" w:sz="0" w:space="0" w:color="auto"/>
        <w:right w:val="none" w:sz="0" w:space="0" w:color="auto"/>
      </w:divBdr>
    </w:div>
    <w:div w:id="1337076081">
      <w:bodyDiv w:val="1"/>
      <w:marLeft w:val="0"/>
      <w:marRight w:val="0"/>
      <w:marTop w:val="0"/>
      <w:marBottom w:val="0"/>
      <w:divBdr>
        <w:top w:val="none" w:sz="0" w:space="0" w:color="auto"/>
        <w:left w:val="none" w:sz="0" w:space="0" w:color="auto"/>
        <w:bottom w:val="none" w:sz="0" w:space="0" w:color="auto"/>
        <w:right w:val="none" w:sz="0" w:space="0" w:color="auto"/>
      </w:divBdr>
    </w:div>
    <w:div w:id="1359814918">
      <w:bodyDiv w:val="1"/>
      <w:marLeft w:val="0"/>
      <w:marRight w:val="0"/>
      <w:marTop w:val="0"/>
      <w:marBottom w:val="0"/>
      <w:divBdr>
        <w:top w:val="none" w:sz="0" w:space="0" w:color="auto"/>
        <w:left w:val="none" w:sz="0" w:space="0" w:color="auto"/>
        <w:bottom w:val="none" w:sz="0" w:space="0" w:color="auto"/>
        <w:right w:val="none" w:sz="0" w:space="0" w:color="auto"/>
      </w:divBdr>
    </w:div>
    <w:div w:id="1459225178">
      <w:bodyDiv w:val="1"/>
      <w:marLeft w:val="0"/>
      <w:marRight w:val="0"/>
      <w:marTop w:val="0"/>
      <w:marBottom w:val="0"/>
      <w:divBdr>
        <w:top w:val="none" w:sz="0" w:space="0" w:color="auto"/>
        <w:left w:val="none" w:sz="0" w:space="0" w:color="auto"/>
        <w:bottom w:val="none" w:sz="0" w:space="0" w:color="auto"/>
        <w:right w:val="none" w:sz="0" w:space="0" w:color="auto"/>
      </w:divBdr>
    </w:div>
    <w:div w:id="1483231545">
      <w:bodyDiv w:val="1"/>
      <w:marLeft w:val="0"/>
      <w:marRight w:val="0"/>
      <w:marTop w:val="0"/>
      <w:marBottom w:val="0"/>
      <w:divBdr>
        <w:top w:val="none" w:sz="0" w:space="0" w:color="auto"/>
        <w:left w:val="none" w:sz="0" w:space="0" w:color="auto"/>
        <w:bottom w:val="none" w:sz="0" w:space="0" w:color="auto"/>
        <w:right w:val="none" w:sz="0" w:space="0" w:color="auto"/>
      </w:divBdr>
    </w:div>
    <w:div w:id="1507939403">
      <w:bodyDiv w:val="1"/>
      <w:marLeft w:val="0"/>
      <w:marRight w:val="0"/>
      <w:marTop w:val="0"/>
      <w:marBottom w:val="0"/>
      <w:divBdr>
        <w:top w:val="none" w:sz="0" w:space="0" w:color="auto"/>
        <w:left w:val="none" w:sz="0" w:space="0" w:color="auto"/>
        <w:bottom w:val="none" w:sz="0" w:space="0" w:color="auto"/>
        <w:right w:val="none" w:sz="0" w:space="0" w:color="auto"/>
      </w:divBdr>
    </w:div>
    <w:div w:id="1560241781">
      <w:bodyDiv w:val="1"/>
      <w:marLeft w:val="0"/>
      <w:marRight w:val="0"/>
      <w:marTop w:val="0"/>
      <w:marBottom w:val="0"/>
      <w:divBdr>
        <w:top w:val="none" w:sz="0" w:space="0" w:color="auto"/>
        <w:left w:val="none" w:sz="0" w:space="0" w:color="auto"/>
        <w:bottom w:val="none" w:sz="0" w:space="0" w:color="auto"/>
        <w:right w:val="none" w:sz="0" w:space="0" w:color="auto"/>
      </w:divBdr>
    </w:div>
    <w:div w:id="1562331824">
      <w:bodyDiv w:val="1"/>
      <w:marLeft w:val="0"/>
      <w:marRight w:val="0"/>
      <w:marTop w:val="0"/>
      <w:marBottom w:val="0"/>
      <w:divBdr>
        <w:top w:val="none" w:sz="0" w:space="0" w:color="auto"/>
        <w:left w:val="none" w:sz="0" w:space="0" w:color="auto"/>
        <w:bottom w:val="none" w:sz="0" w:space="0" w:color="auto"/>
        <w:right w:val="none" w:sz="0" w:space="0" w:color="auto"/>
      </w:divBdr>
    </w:div>
    <w:div w:id="1628506087">
      <w:bodyDiv w:val="1"/>
      <w:marLeft w:val="0"/>
      <w:marRight w:val="0"/>
      <w:marTop w:val="0"/>
      <w:marBottom w:val="0"/>
      <w:divBdr>
        <w:top w:val="none" w:sz="0" w:space="0" w:color="auto"/>
        <w:left w:val="none" w:sz="0" w:space="0" w:color="auto"/>
        <w:bottom w:val="none" w:sz="0" w:space="0" w:color="auto"/>
        <w:right w:val="none" w:sz="0" w:space="0" w:color="auto"/>
      </w:divBdr>
    </w:div>
    <w:div w:id="1685280170">
      <w:bodyDiv w:val="1"/>
      <w:marLeft w:val="0"/>
      <w:marRight w:val="0"/>
      <w:marTop w:val="0"/>
      <w:marBottom w:val="0"/>
      <w:divBdr>
        <w:top w:val="none" w:sz="0" w:space="0" w:color="auto"/>
        <w:left w:val="none" w:sz="0" w:space="0" w:color="auto"/>
        <w:bottom w:val="none" w:sz="0" w:space="0" w:color="auto"/>
        <w:right w:val="none" w:sz="0" w:space="0" w:color="auto"/>
      </w:divBdr>
    </w:div>
    <w:div w:id="1685550922">
      <w:bodyDiv w:val="1"/>
      <w:marLeft w:val="0"/>
      <w:marRight w:val="0"/>
      <w:marTop w:val="0"/>
      <w:marBottom w:val="0"/>
      <w:divBdr>
        <w:top w:val="none" w:sz="0" w:space="0" w:color="auto"/>
        <w:left w:val="none" w:sz="0" w:space="0" w:color="auto"/>
        <w:bottom w:val="none" w:sz="0" w:space="0" w:color="auto"/>
        <w:right w:val="none" w:sz="0" w:space="0" w:color="auto"/>
      </w:divBdr>
    </w:div>
    <w:div w:id="1753816655">
      <w:bodyDiv w:val="1"/>
      <w:marLeft w:val="0"/>
      <w:marRight w:val="0"/>
      <w:marTop w:val="0"/>
      <w:marBottom w:val="0"/>
      <w:divBdr>
        <w:top w:val="none" w:sz="0" w:space="0" w:color="auto"/>
        <w:left w:val="none" w:sz="0" w:space="0" w:color="auto"/>
        <w:bottom w:val="none" w:sz="0" w:space="0" w:color="auto"/>
        <w:right w:val="none" w:sz="0" w:space="0" w:color="auto"/>
      </w:divBdr>
    </w:div>
    <w:div w:id="1759400824">
      <w:bodyDiv w:val="1"/>
      <w:marLeft w:val="0"/>
      <w:marRight w:val="0"/>
      <w:marTop w:val="0"/>
      <w:marBottom w:val="0"/>
      <w:divBdr>
        <w:top w:val="none" w:sz="0" w:space="0" w:color="auto"/>
        <w:left w:val="none" w:sz="0" w:space="0" w:color="auto"/>
        <w:bottom w:val="none" w:sz="0" w:space="0" w:color="auto"/>
        <w:right w:val="none" w:sz="0" w:space="0" w:color="auto"/>
      </w:divBdr>
    </w:div>
    <w:div w:id="1780446650">
      <w:bodyDiv w:val="1"/>
      <w:marLeft w:val="0"/>
      <w:marRight w:val="0"/>
      <w:marTop w:val="0"/>
      <w:marBottom w:val="0"/>
      <w:divBdr>
        <w:top w:val="none" w:sz="0" w:space="0" w:color="auto"/>
        <w:left w:val="none" w:sz="0" w:space="0" w:color="auto"/>
        <w:bottom w:val="none" w:sz="0" w:space="0" w:color="auto"/>
        <w:right w:val="none" w:sz="0" w:space="0" w:color="auto"/>
      </w:divBdr>
    </w:div>
    <w:div w:id="1826047711">
      <w:bodyDiv w:val="1"/>
      <w:marLeft w:val="0"/>
      <w:marRight w:val="0"/>
      <w:marTop w:val="0"/>
      <w:marBottom w:val="0"/>
      <w:divBdr>
        <w:top w:val="none" w:sz="0" w:space="0" w:color="auto"/>
        <w:left w:val="none" w:sz="0" w:space="0" w:color="auto"/>
        <w:bottom w:val="none" w:sz="0" w:space="0" w:color="auto"/>
        <w:right w:val="none" w:sz="0" w:space="0" w:color="auto"/>
      </w:divBdr>
    </w:div>
    <w:div w:id="1848211287">
      <w:bodyDiv w:val="1"/>
      <w:marLeft w:val="0"/>
      <w:marRight w:val="0"/>
      <w:marTop w:val="0"/>
      <w:marBottom w:val="0"/>
      <w:divBdr>
        <w:top w:val="none" w:sz="0" w:space="0" w:color="auto"/>
        <w:left w:val="none" w:sz="0" w:space="0" w:color="auto"/>
        <w:bottom w:val="none" w:sz="0" w:space="0" w:color="auto"/>
        <w:right w:val="none" w:sz="0" w:space="0" w:color="auto"/>
      </w:divBdr>
    </w:div>
    <w:div w:id="1860704822">
      <w:bodyDiv w:val="1"/>
      <w:marLeft w:val="0"/>
      <w:marRight w:val="0"/>
      <w:marTop w:val="0"/>
      <w:marBottom w:val="0"/>
      <w:divBdr>
        <w:top w:val="none" w:sz="0" w:space="0" w:color="auto"/>
        <w:left w:val="none" w:sz="0" w:space="0" w:color="auto"/>
        <w:bottom w:val="none" w:sz="0" w:space="0" w:color="auto"/>
        <w:right w:val="none" w:sz="0" w:space="0" w:color="auto"/>
      </w:divBdr>
    </w:div>
    <w:div w:id="1904681823">
      <w:bodyDiv w:val="1"/>
      <w:marLeft w:val="0"/>
      <w:marRight w:val="0"/>
      <w:marTop w:val="0"/>
      <w:marBottom w:val="0"/>
      <w:divBdr>
        <w:top w:val="none" w:sz="0" w:space="0" w:color="auto"/>
        <w:left w:val="none" w:sz="0" w:space="0" w:color="auto"/>
        <w:bottom w:val="none" w:sz="0" w:space="0" w:color="auto"/>
        <w:right w:val="none" w:sz="0" w:space="0" w:color="auto"/>
      </w:divBdr>
    </w:div>
    <w:div w:id="1909027962">
      <w:bodyDiv w:val="1"/>
      <w:marLeft w:val="0"/>
      <w:marRight w:val="0"/>
      <w:marTop w:val="0"/>
      <w:marBottom w:val="0"/>
      <w:divBdr>
        <w:top w:val="none" w:sz="0" w:space="0" w:color="auto"/>
        <w:left w:val="none" w:sz="0" w:space="0" w:color="auto"/>
        <w:bottom w:val="none" w:sz="0" w:space="0" w:color="auto"/>
        <w:right w:val="none" w:sz="0" w:space="0" w:color="auto"/>
      </w:divBdr>
    </w:div>
    <w:div w:id="1961378115">
      <w:bodyDiv w:val="1"/>
      <w:marLeft w:val="0"/>
      <w:marRight w:val="0"/>
      <w:marTop w:val="0"/>
      <w:marBottom w:val="0"/>
      <w:divBdr>
        <w:top w:val="none" w:sz="0" w:space="0" w:color="auto"/>
        <w:left w:val="none" w:sz="0" w:space="0" w:color="auto"/>
        <w:bottom w:val="none" w:sz="0" w:space="0" w:color="auto"/>
        <w:right w:val="none" w:sz="0" w:space="0" w:color="auto"/>
      </w:divBdr>
    </w:div>
    <w:div w:id="1987009905">
      <w:bodyDiv w:val="1"/>
      <w:marLeft w:val="0"/>
      <w:marRight w:val="0"/>
      <w:marTop w:val="0"/>
      <w:marBottom w:val="0"/>
      <w:divBdr>
        <w:top w:val="none" w:sz="0" w:space="0" w:color="auto"/>
        <w:left w:val="none" w:sz="0" w:space="0" w:color="auto"/>
        <w:bottom w:val="none" w:sz="0" w:space="0" w:color="auto"/>
        <w:right w:val="none" w:sz="0" w:space="0" w:color="auto"/>
      </w:divBdr>
    </w:div>
    <w:div w:id="2001426344">
      <w:bodyDiv w:val="1"/>
      <w:marLeft w:val="0"/>
      <w:marRight w:val="0"/>
      <w:marTop w:val="0"/>
      <w:marBottom w:val="0"/>
      <w:divBdr>
        <w:top w:val="none" w:sz="0" w:space="0" w:color="auto"/>
        <w:left w:val="none" w:sz="0" w:space="0" w:color="auto"/>
        <w:bottom w:val="none" w:sz="0" w:space="0" w:color="auto"/>
        <w:right w:val="none" w:sz="0" w:space="0" w:color="auto"/>
      </w:divBdr>
    </w:div>
    <w:div w:id="2012022220">
      <w:bodyDiv w:val="1"/>
      <w:marLeft w:val="0"/>
      <w:marRight w:val="0"/>
      <w:marTop w:val="0"/>
      <w:marBottom w:val="0"/>
      <w:divBdr>
        <w:top w:val="none" w:sz="0" w:space="0" w:color="auto"/>
        <w:left w:val="none" w:sz="0" w:space="0" w:color="auto"/>
        <w:bottom w:val="none" w:sz="0" w:space="0" w:color="auto"/>
        <w:right w:val="none" w:sz="0" w:space="0" w:color="auto"/>
      </w:divBdr>
    </w:div>
    <w:div w:id="2015302474">
      <w:bodyDiv w:val="1"/>
      <w:marLeft w:val="0"/>
      <w:marRight w:val="0"/>
      <w:marTop w:val="0"/>
      <w:marBottom w:val="0"/>
      <w:divBdr>
        <w:top w:val="none" w:sz="0" w:space="0" w:color="auto"/>
        <w:left w:val="none" w:sz="0" w:space="0" w:color="auto"/>
        <w:bottom w:val="none" w:sz="0" w:space="0" w:color="auto"/>
        <w:right w:val="none" w:sz="0" w:space="0" w:color="auto"/>
      </w:divBdr>
    </w:div>
    <w:div w:id="206802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764BE-0A56-46CD-B15C-84F6FFD5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74</Pages>
  <Words>13460</Words>
  <Characters>76724</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59</cp:revision>
  <dcterms:created xsi:type="dcterms:W3CDTF">2025-02-02T03:39:00Z</dcterms:created>
  <dcterms:modified xsi:type="dcterms:W3CDTF">2025-06-08T14:10:00Z</dcterms:modified>
</cp:coreProperties>
</file>