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62" w:rsidRPr="00224DDD" w:rsidRDefault="00555862" w:rsidP="00224DDD">
      <w:pPr>
        <w:pStyle w:val="NormalWeb"/>
        <w:spacing w:before="0" w:beforeAutospacing="0" w:after="0" w:afterAutospacing="0" w:line="360" w:lineRule="auto"/>
        <w:jc w:val="center"/>
        <w:rPr>
          <w:rFonts w:ascii="Arial Black" w:hAnsi="Arial Black"/>
          <w:b/>
          <w:color w:val="000000" w:themeColor="text1"/>
          <w:spacing w:val="2"/>
          <w:shd w:val="clear" w:color="auto" w:fill="FFFFFF"/>
        </w:rPr>
      </w:pPr>
      <w:r w:rsidRPr="00224DDD">
        <w:rPr>
          <w:rFonts w:ascii="Arial Black" w:hAnsi="Arial Black"/>
          <w:b/>
          <w:color w:val="000000" w:themeColor="text1"/>
          <w:spacing w:val="2"/>
          <w:shd w:val="clear" w:color="auto" w:fill="FFFFFF"/>
        </w:rPr>
        <w:t>EFFECTS OF E-BANK</w:t>
      </w:r>
      <w:r w:rsidR="00224DDD">
        <w:rPr>
          <w:rFonts w:ascii="Arial Black" w:hAnsi="Arial Black"/>
          <w:b/>
          <w:color w:val="000000" w:themeColor="text1"/>
          <w:spacing w:val="2"/>
          <w:shd w:val="clear" w:color="auto" w:fill="FFFFFF"/>
        </w:rPr>
        <w:t xml:space="preserve">ING ON CUSTOMER SATISFACTION IN </w:t>
      </w:r>
      <w:r w:rsidR="00224DDD" w:rsidRPr="00224DDD">
        <w:rPr>
          <w:rFonts w:ascii="Arial Black" w:hAnsi="Arial Black"/>
          <w:b/>
          <w:color w:val="000000" w:themeColor="text1"/>
          <w:spacing w:val="2"/>
          <w:shd w:val="clear" w:color="auto" w:fill="FFFFFF"/>
        </w:rPr>
        <w:t>NIGERIA DEPOSIT MONEY BANK</w:t>
      </w:r>
      <w:r w:rsidR="00224DDD">
        <w:rPr>
          <w:rFonts w:ascii="Arial Black" w:hAnsi="Arial Black"/>
          <w:b/>
          <w:color w:val="000000" w:themeColor="text1"/>
          <w:spacing w:val="2"/>
          <w:shd w:val="clear" w:color="auto" w:fill="FFFFFF"/>
        </w:rPr>
        <w:t xml:space="preserve">. </w:t>
      </w:r>
      <w:r w:rsidR="00224DDD" w:rsidRPr="00224DDD">
        <w:rPr>
          <w:rFonts w:ascii="Arial Black" w:hAnsi="Arial Black"/>
          <w:b/>
          <w:color w:val="000000" w:themeColor="text1"/>
          <w:spacing w:val="2"/>
          <w:shd w:val="clear" w:color="auto" w:fill="FFFFFF"/>
        </w:rPr>
        <w:t>( A CASE STUDY OF GTBANK)</w:t>
      </w:r>
    </w:p>
    <w:p w:rsidR="00224DDD" w:rsidRDefault="00224DDD" w:rsidP="00224DDD">
      <w:pPr>
        <w:pStyle w:val="NormalWeb"/>
        <w:tabs>
          <w:tab w:val="left" w:pos="540"/>
        </w:tabs>
        <w:spacing w:before="0" w:beforeAutospacing="0" w:after="0" w:afterAutospacing="0" w:line="360" w:lineRule="auto"/>
        <w:jc w:val="center"/>
        <w:rPr>
          <w:b/>
          <w:i/>
          <w:sz w:val="26"/>
          <w:szCs w:val="26"/>
        </w:rPr>
      </w:pPr>
    </w:p>
    <w:p w:rsidR="00555862" w:rsidRPr="00224DDD" w:rsidRDefault="00555862" w:rsidP="00224DDD">
      <w:pPr>
        <w:pStyle w:val="NormalWeb"/>
        <w:tabs>
          <w:tab w:val="left" w:pos="540"/>
        </w:tabs>
        <w:spacing w:before="0" w:beforeAutospacing="0" w:after="0" w:afterAutospacing="0" w:line="360" w:lineRule="auto"/>
        <w:jc w:val="center"/>
        <w:rPr>
          <w:rFonts w:ascii="Arial Black" w:hAnsi="Arial Black"/>
          <w:b/>
          <w:i/>
          <w:sz w:val="36"/>
          <w:szCs w:val="36"/>
        </w:rPr>
      </w:pPr>
      <w:r w:rsidRPr="00224DDD">
        <w:rPr>
          <w:rFonts w:ascii="Arial Black" w:hAnsi="Arial Black"/>
          <w:b/>
          <w:i/>
          <w:sz w:val="36"/>
          <w:szCs w:val="36"/>
        </w:rPr>
        <w:t>By</w:t>
      </w:r>
    </w:p>
    <w:p w:rsidR="00555862" w:rsidRPr="00224DDD" w:rsidRDefault="00555862" w:rsidP="00224DDD">
      <w:pPr>
        <w:shd w:val="clear" w:color="auto" w:fill="FFFFFF"/>
        <w:tabs>
          <w:tab w:val="center" w:pos="4140"/>
        </w:tabs>
        <w:spacing w:after="100" w:afterAutospacing="1" w:line="360" w:lineRule="auto"/>
        <w:outlineLvl w:val="3"/>
        <w:rPr>
          <w:rFonts w:ascii="Arial Black" w:hAnsi="Arial Black"/>
          <w:b/>
          <w:color w:val="000000" w:themeColor="text1"/>
          <w:spacing w:val="2"/>
          <w:sz w:val="26"/>
          <w:szCs w:val="26"/>
        </w:rPr>
      </w:pPr>
      <w:r w:rsidRPr="00224DDD">
        <w:rPr>
          <w:b/>
          <w:color w:val="000000" w:themeColor="text1"/>
          <w:spacing w:val="2"/>
          <w:sz w:val="26"/>
          <w:szCs w:val="26"/>
        </w:rPr>
        <w:tab/>
      </w:r>
      <w:r w:rsidR="00224DDD" w:rsidRPr="00224DDD">
        <w:rPr>
          <w:rFonts w:ascii="Arial Black" w:hAnsi="Arial Black"/>
          <w:b/>
          <w:color w:val="000000" w:themeColor="text1"/>
          <w:spacing w:val="2"/>
          <w:sz w:val="26"/>
          <w:szCs w:val="26"/>
        </w:rPr>
        <w:t xml:space="preserve">OLATINWO ABIMBOLA CHRISTIANAH </w:t>
      </w:r>
    </w:p>
    <w:p w:rsidR="00555862" w:rsidRPr="00224DDD" w:rsidRDefault="00224DDD" w:rsidP="00224DDD">
      <w:pPr>
        <w:pStyle w:val="NormalWeb"/>
        <w:tabs>
          <w:tab w:val="left" w:pos="540"/>
        </w:tabs>
        <w:spacing w:before="0" w:beforeAutospacing="0" w:after="0" w:afterAutospacing="0" w:line="360" w:lineRule="auto"/>
        <w:jc w:val="center"/>
        <w:rPr>
          <w:rFonts w:ascii="Arial Black" w:hAnsi="Arial Black"/>
          <w:b/>
          <w:sz w:val="26"/>
          <w:szCs w:val="26"/>
        </w:rPr>
      </w:pPr>
      <w:r w:rsidRPr="00224DDD">
        <w:rPr>
          <w:rFonts w:ascii="Arial Black" w:hAnsi="Arial Black"/>
          <w:b/>
          <w:sz w:val="26"/>
          <w:szCs w:val="26"/>
        </w:rPr>
        <w:t>ND/23/BFN/FT/0038</w:t>
      </w:r>
    </w:p>
    <w:p w:rsidR="00555862" w:rsidRPr="00224DDD" w:rsidRDefault="00555862" w:rsidP="00224DDD">
      <w:pPr>
        <w:pStyle w:val="NormalWeb"/>
        <w:tabs>
          <w:tab w:val="left" w:pos="540"/>
        </w:tabs>
        <w:spacing w:before="0" w:beforeAutospacing="0" w:after="0" w:afterAutospacing="0" w:line="360" w:lineRule="auto"/>
        <w:ind w:left="360"/>
        <w:jc w:val="center"/>
        <w:rPr>
          <w:rFonts w:ascii="Arial Black" w:hAnsi="Arial Black"/>
          <w:b/>
          <w:sz w:val="26"/>
          <w:szCs w:val="26"/>
        </w:rPr>
      </w:pPr>
    </w:p>
    <w:p w:rsidR="00555862" w:rsidRPr="00224DDD" w:rsidRDefault="00555862" w:rsidP="00224DDD">
      <w:pPr>
        <w:pStyle w:val="NormalWeb"/>
        <w:tabs>
          <w:tab w:val="left" w:pos="540"/>
        </w:tabs>
        <w:spacing w:before="0" w:beforeAutospacing="0" w:after="0" w:afterAutospacing="0" w:line="360" w:lineRule="auto"/>
        <w:ind w:left="360"/>
        <w:jc w:val="center"/>
        <w:rPr>
          <w:b/>
          <w:sz w:val="26"/>
          <w:szCs w:val="26"/>
        </w:rPr>
      </w:pPr>
    </w:p>
    <w:p w:rsidR="00555862" w:rsidRPr="00224DDD" w:rsidRDefault="00555862" w:rsidP="00224DDD">
      <w:pPr>
        <w:pStyle w:val="NormalWeb"/>
        <w:tabs>
          <w:tab w:val="left" w:pos="540"/>
        </w:tabs>
        <w:spacing w:before="0" w:beforeAutospacing="0" w:after="0" w:afterAutospacing="0" w:line="360" w:lineRule="auto"/>
        <w:jc w:val="center"/>
        <w:rPr>
          <w:b/>
          <w:sz w:val="26"/>
          <w:szCs w:val="26"/>
        </w:rPr>
      </w:pPr>
      <w:r w:rsidRPr="00224DDD">
        <w:rPr>
          <w:b/>
          <w:sz w:val="26"/>
          <w:szCs w:val="26"/>
        </w:rPr>
        <w:t>BEING A RESEARCH PROJECT SUBMITTED TO THE DEPARTMENT OF BANKING AND FINANCE,</w:t>
      </w:r>
    </w:p>
    <w:p w:rsidR="00555862" w:rsidRPr="00224DDD" w:rsidRDefault="00555862" w:rsidP="00224DDD">
      <w:pPr>
        <w:pStyle w:val="NormalWeb"/>
        <w:tabs>
          <w:tab w:val="left" w:pos="540"/>
        </w:tabs>
        <w:spacing w:before="0" w:beforeAutospacing="0" w:after="0" w:afterAutospacing="0" w:line="360" w:lineRule="auto"/>
        <w:jc w:val="center"/>
        <w:rPr>
          <w:b/>
          <w:sz w:val="26"/>
          <w:szCs w:val="26"/>
        </w:rPr>
      </w:pPr>
      <w:r w:rsidRPr="00224DDD">
        <w:rPr>
          <w:b/>
          <w:sz w:val="26"/>
          <w:szCs w:val="26"/>
        </w:rPr>
        <w:t>INSTITUTE OF FINANCE AND MANAGEMENT STUDIES,</w:t>
      </w:r>
    </w:p>
    <w:p w:rsidR="00555862" w:rsidRPr="00224DDD" w:rsidRDefault="00555862" w:rsidP="00224DDD">
      <w:pPr>
        <w:pStyle w:val="NormalWeb"/>
        <w:tabs>
          <w:tab w:val="left" w:pos="540"/>
        </w:tabs>
        <w:spacing w:before="0" w:beforeAutospacing="0" w:after="0" w:afterAutospacing="0" w:line="360" w:lineRule="auto"/>
        <w:jc w:val="center"/>
        <w:rPr>
          <w:b/>
          <w:sz w:val="26"/>
          <w:szCs w:val="26"/>
        </w:rPr>
      </w:pPr>
      <w:r w:rsidRPr="00224DDD">
        <w:rPr>
          <w:b/>
          <w:sz w:val="26"/>
          <w:szCs w:val="26"/>
        </w:rPr>
        <w:t>KWARA STATE POLYTECHNIC, ILORIN</w:t>
      </w:r>
    </w:p>
    <w:p w:rsidR="00555862" w:rsidRPr="00224DDD" w:rsidRDefault="00555862" w:rsidP="00224DDD">
      <w:pPr>
        <w:pStyle w:val="NormalWeb"/>
        <w:tabs>
          <w:tab w:val="left" w:pos="540"/>
        </w:tabs>
        <w:spacing w:before="0" w:beforeAutospacing="0" w:after="0" w:afterAutospacing="0" w:line="360" w:lineRule="auto"/>
        <w:jc w:val="center"/>
        <w:rPr>
          <w:b/>
          <w:sz w:val="26"/>
          <w:szCs w:val="26"/>
        </w:rPr>
      </w:pPr>
    </w:p>
    <w:p w:rsidR="00555862" w:rsidRPr="00224DDD" w:rsidRDefault="00555862" w:rsidP="00224DDD">
      <w:pPr>
        <w:pStyle w:val="NormalWeb"/>
        <w:tabs>
          <w:tab w:val="left" w:pos="540"/>
        </w:tabs>
        <w:spacing w:before="0" w:beforeAutospacing="0" w:after="0" w:afterAutospacing="0" w:line="360" w:lineRule="auto"/>
        <w:jc w:val="center"/>
        <w:rPr>
          <w:b/>
          <w:sz w:val="26"/>
          <w:szCs w:val="26"/>
        </w:rPr>
      </w:pPr>
      <w:r w:rsidRPr="00224DDD">
        <w:rPr>
          <w:b/>
          <w:sz w:val="26"/>
          <w:szCs w:val="26"/>
        </w:rPr>
        <w:t xml:space="preserve">IN PARTIAL FULFILLMENT OF THE REQUIREMENTS FOR THE AWARD OF  NATIONAL DIPLOMA (ND) IN BANKING AND FINANCE </w:t>
      </w:r>
    </w:p>
    <w:p w:rsidR="00555862" w:rsidRPr="00224DDD" w:rsidRDefault="00555862" w:rsidP="00224DDD">
      <w:pPr>
        <w:pStyle w:val="NormalWeb"/>
        <w:tabs>
          <w:tab w:val="left" w:pos="540"/>
        </w:tabs>
        <w:spacing w:before="0" w:beforeAutospacing="0" w:after="0" w:afterAutospacing="0" w:line="360" w:lineRule="auto"/>
        <w:jc w:val="center"/>
        <w:rPr>
          <w:b/>
          <w:sz w:val="26"/>
          <w:szCs w:val="26"/>
        </w:rPr>
      </w:pPr>
    </w:p>
    <w:p w:rsidR="00555862" w:rsidRPr="00224DDD" w:rsidRDefault="00555862" w:rsidP="00224DDD">
      <w:pPr>
        <w:pStyle w:val="NormalWeb"/>
        <w:tabs>
          <w:tab w:val="left" w:pos="540"/>
        </w:tabs>
        <w:spacing w:before="0" w:beforeAutospacing="0" w:after="0" w:afterAutospacing="0" w:line="360" w:lineRule="auto"/>
        <w:jc w:val="right"/>
        <w:rPr>
          <w:b/>
          <w:i/>
          <w:sz w:val="26"/>
          <w:szCs w:val="26"/>
        </w:rPr>
      </w:pPr>
      <w:r w:rsidRPr="00224DDD">
        <w:rPr>
          <w:b/>
          <w:sz w:val="26"/>
          <w:szCs w:val="26"/>
        </w:rPr>
        <w:tab/>
      </w:r>
      <w:r w:rsidRPr="00224DDD">
        <w:rPr>
          <w:b/>
          <w:sz w:val="26"/>
          <w:szCs w:val="26"/>
        </w:rPr>
        <w:tab/>
      </w:r>
      <w:r w:rsidRPr="00224DDD">
        <w:rPr>
          <w:b/>
          <w:sz w:val="26"/>
          <w:szCs w:val="26"/>
        </w:rPr>
        <w:tab/>
      </w:r>
      <w:r w:rsidRPr="00224DDD">
        <w:rPr>
          <w:b/>
          <w:sz w:val="26"/>
          <w:szCs w:val="26"/>
        </w:rPr>
        <w:tab/>
      </w:r>
      <w:r w:rsidRPr="00224DDD">
        <w:rPr>
          <w:b/>
          <w:sz w:val="26"/>
          <w:szCs w:val="26"/>
        </w:rPr>
        <w:tab/>
      </w:r>
      <w:r w:rsidRPr="00224DDD">
        <w:rPr>
          <w:b/>
          <w:sz w:val="26"/>
          <w:szCs w:val="26"/>
        </w:rPr>
        <w:tab/>
      </w:r>
      <w:r w:rsidRPr="00224DDD">
        <w:rPr>
          <w:b/>
          <w:sz w:val="26"/>
          <w:szCs w:val="26"/>
        </w:rPr>
        <w:tab/>
      </w:r>
      <w:r w:rsidRPr="00224DDD">
        <w:rPr>
          <w:b/>
          <w:i/>
          <w:sz w:val="26"/>
          <w:szCs w:val="26"/>
        </w:rPr>
        <w:t>JUNE, 20</w:t>
      </w:r>
      <w:r w:rsidR="00224DDD">
        <w:rPr>
          <w:b/>
          <w:i/>
          <w:sz w:val="26"/>
          <w:szCs w:val="26"/>
        </w:rPr>
        <w:t>25</w:t>
      </w:r>
    </w:p>
    <w:p w:rsidR="00555862" w:rsidRPr="00224DDD" w:rsidRDefault="00555862" w:rsidP="00224DDD">
      <w:pPr>
        <w:pStyle w:val="NormalWeb"/>
        <w:tabs>
          <w:tab w:val="left" w:pos="540"/>
        </w:tabs>
        <w:spacing w:before="0" w:beforeAutospacing="0" w:after="0" w:afterAutospacing="0" w:line="360" w:lineRule="auto"/>
        <w:ind w:left="360"/>
        <w:jc w:val="center"/>
        <w:rPr>
          <w:b/>
          <w:sz w:val="26"/>
          <w:szCs w:val="26"/>
        </w:rPr>
      </w:pPr>
      <w:r w:rsidRPr="00224DDD">
        <w:rPr>
          <w:b/>
          <w:sz w:val="26"/>
          <w:szCs w:val="26"/>
        </w:rPr>
        <w:br w:type="page"/>
      </w:r>
      <w:r w:rsidRPr="00224DDD">
        <w:rPr>
          <w:b/>
          <w:sz w:val="26"/>
          <w:szCs w:val="26"/>
        </w:rPr>
        <w:lastRenderedPageBreak/>
        <w:t>CERTIFICATION</w:t>
      </w:r>
    </w:p>
    <w:p w:rsidR="00555862" w:rsidRDefault="00555862" w:rsidP="00224DDD">
      <w:pPr>
        <w:pStyle w:val="NormalWeb"/>
        <w:tabs>
          <w:tab w:val="left" w:pos="540"/>
        </w:tabs>
        <w:spacing w:before="0" w:beforeAutospacing="0" w:after="0" w:afterAutospacing="0" w:line="360" w:lineRule="auto"/>
        <w:jc w:val="both"/>
        <w:rPr>
          <w:sz w:val="26"/>
          <w:szCs w:val="26"/>
        </w:rPr>
      </w:pPr>
      <w:r w:rsidRPr="00224DDD">
        <w:rPr>
          <w:sz w:val="26"/>
          <w:szCs w:val="26"/>
        </w:rPr>
        <w:tab/>
      </w:r>
      <w:r w:rsidRPr="00224DDD">
        <w:rPr>
          <w:sz w:val="26"/>
          <w:szCs w:val="26"/>
        </w:rPr>
        <w:tab/>
        <w:t xml:space="preserve">This is to certify that this research work has been completed, read through and approved as meeting the requirement of the Department of Banking and Finance, Institute of Finance and Management Studies, Kwara State Polytechnic Ilorin in partial fulfillment for the award of National Diploma in Banking and Finance. </w:t>
      </w:r>
    </w:p>
    <w:p w:rsidR="002441A8" w:rsidRPr="00224DDD" w:rsidRDefault="002441A8" w:rsidP="00224DDD">
      <w:pPr>
        <w:pStyle w:val="NormalWeb"/>
        <w:tabs>
          <w:tab w:val="left" w:pos="540"/>
        </w:tabs>
        <w:spacing w:before="0" w:beforeAutospacing="0" w:after="0" w:afterAutospacing="0" w:line="360" w:lineRule="auto"/>
        <w:jc w:val="both"/>
        <w:rPr>
          <w:sz w:val="26"/>
          <w:szCs w:val="26"/>
        </w:rPr>
      </w:pP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r w:rsidRPr="00224DDD">
        <w:rPr>
          <w:b/>
          <w:sz w:val="26"/>
          <w:szCs w:val="26"/>
        </w:rPr>
        <w:t xml:space="preserve">__________________                               </w:t>
      </w:r>
      <w:r w:rsidRPr="00224DDD">
        <w:rPr>
          <w:b/>
          <w:sz w:val="26"/>
          <w:szCs w:val="26"/>
        </w:rPr>
        <w:tab/>
        <w:t xml:space="preserve"> </w:t>
      </w:r>
      <w:r w:rsidR="00A4046C">
        <w:rPr>
          <w:b/>
          <w:sz w:val="26"/>
          <w:szCs w:val="26"/>
        </w:rPr>
        <w:t xml:space="preserve">     </w:t>
      </w:r>
      <w:r w:rsidRPr="00224DDD">
        <w:rPr>
          <w:b/>
          <w:sz w:val="26"/>
          <w:szCs w:val="26"/>
        </w:rPr>
        <w:t xml:space="preserve">  ____________</w:t>
      </w: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r w:rsidRPr="00224DDD">
        <w:rPr>
          <w:b/>
          <w:sz w:val="26"/>
          <w:szCs w:val="26"/>
        </w:rPr>
        <w:t>MRS. OTAYOKHE E.Y</w:t>
      </w:r>
      <w:r w:rsidRPr="00224DDD">
        <w:rPr>
          <w:b/>
          <w:sz w:val="26"/>
          <w:szCs w:val="26"/>
        </w:rPr>
        <w:tab/>
      </w:r>
      <w:r w:rsidRPr="00224DDD">
        <w:rPr>
          <w:b/>
          <w:sz w:val="26"/>
          <w:szCs w:val="26"/>
        </w:rPr>
        <w:tab/>
      </w:r>
      <w:r w:rsidRPr="00224DDD">
        <w:rPr>
          <w:b/>
          <w:sz w:val="26"/>
          <w:szCs w:val="26"/>
        </w:rPr>
        <w:tab/>
      </w:r>
      <w:r w:rsidRPr="00224DDD">
        <w:rPr>
          <w:b/>
          <w:sz w:val="26"/>
          <w:szCs w:val="26"/>
        </w:rPr>
        <w:tab/>
      </w:r>
      <w:r w:rsidR="00A4046C">
        <w:rPr>
          <w:b/>
          <w:sz w:val="26"/>
          <w:szCs w:val="26"/>
        </w:rPr>
        <w:tab/>
        <w:t xml:space="preserve">      </w:t>
      </w:r>
      <w:r w:rsidRPr="00224DDD">
        <w:rPr>
          <w:b/>
          <w:i/>
          <w:sz w:val="26"/>
          <w:szCs w:val="26"/>
        </w:rPr>
        <w:t>Date</w:t>
      </w:r>
    </w:p>
    <w:p w:rsidR="00555862" w:rsidRPr="00224DDD" w:rsidRDefault="00555862" w:rsidP="00224DDD">
      <w:pPr>
        <w:pStyle w:val="NormalWeb"/>
        <w:tabs>
          <w:tab w:val="left" w:pos="540"/>
        </w:tabs>
        <w:spacing w:before="0" w:beforeAutospacing="0" w:after="0" w:afterAutospacing="0" w:line="360" w:lineRule="auto"/>
        <w:jc w:val="both"/>
        <w:rPr>
          <w:b/>
          <w:i/>
          <w:sz w:val="26"/>
          <w:szCs w:val="26"/>
        </w:rPr>
      </w:pPr>
      <w:r w:rsidRPr="00224DDD">
        <w:rPr>
          <w:b/>
          <w:i/>
          <w:sz w:val="26"/>
          <w:szCs w:val="26"/>
        </w:rPr>
        <w:t>Project Supervisor</w:t>
      </w:r>
      <w:r w:rsidRPr="00224DDD">
        <w:rPr>
          <w:b/>
          <w:i/>
          <w:sz w:val="26"/>
          <w:szCs w:val="26"/>
        </w:rPr>
        <w:tab/>
      </w:r>
      <w:r w:rsidRPr="00224DDD">
        <w:rPr>
          <w:b/>
          <w:i/>
          <w:sz w:val="26"/>
          <w:szCs w:val="26"/>
        </w:rPr>
        <w:tab/>
      </w:r>
      <w:r w:rsidRPr="00224DDD">
        <w:rPr>
          <w:b/>
          <w:i/>
          <w:sz w:val="26"/>
          <w:szCs w:val="26"/>
        </w:rPr>
        <w:tab/>
      </w:r>
      <w:r w:rsidRPr="00224DDD">
        <w:rPr>
          <w:b/>
          <w:i/>
          <w:sz w:val="26"/>
          <w:szCs w:val="26"/>
        </w:rPr>
        <w:tab/>
      </w:r>
      <w:r w:rsidRPr="00224DDD">
        <w:rPr>
          <w:b/>
          <w:i/>
          <w:sz w:val="26"/>
          <w:szCs w:val="26"/>
        </w:rPr>
        <w:tab/>
      </w:r>
      <w:r w:rsidRPr="00224DDD">
        <w:rPr>
          <w:b/>
          <w:i/>
          <w:sz w:val="26"/>
          <w:szCs w:val="26"/>
        </w:rPr>
        <w:tab/>
      </w: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r w:rsidRPr="00224DDD">
        <w:rPr>
          <w:b/>
          <w:sz w:val="26"/>
          <w:szCs w:val="26"/>
        </w:rPr>
        <w:t>______________________</w:t>
      </w:r>
      <w:r w:rsidRPr="00224DDD">
        <w:rPr>
          <w:b/>
          <w:sz w:val="26"/>
          <w:szCs w:val="26"/>
        </w:rPr>
        <w:tab/>
      </w:r>
      <w:r w:rsidRPr="00224DDD">
        <w:rPr>
          <w:b/>
          <w:sz w:val="26"/>
          <w:szCs w:val="26"/>
        </w:rPr>
        <w:tab/>
      </w:r>
      <w:r w:rsidRPr="00224DDD">
        <w:rPr>
          <w:b/>
          <w:sz w:val="26"/>
          <w:szCs w:val="26"/>
        </w:rPr>
        <w:tab/>
        <w:t xml:space="preserve">  </w:t>
      </w:r>
      <w:r w:rsidR="00A4046C">
        <w:rPr>
          <w:b/>
          <w:sz w:val="26"/>
          <w:szCs w:val="26"/>
        </w:rPr>
        <w:tab/>
        <w:t xml:space="preserve">    </w:t>
      </w:r>
      <w:r w:rsidRPr="00224DDD">
        <w:rPr>
          <w:b/>
          <w:sz w:val="26"/>
          <w:szCs w:val="26"/>
        </w:rPr>
        <w:t xml:space="preserve">  ____________</w:t>
      </w:r>
      <w:r w:rsidR="00A4046C">
        <w:rPr>
          <w:b/>
          <w:sz w:val="26"/>
          <w:szCs w:val="26"/>
        </w:rPr>
        <w:t>__</w:t>
      </w: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r w:rsidRPr="00224DDD">
        <w:rPr>
          <w:b/>
          <w:sz w:val="26"/>
          <w:szCs w:val="26"/>
        </w:rPr>
        <w:t>MRS. OTAYOKHE E.Y</w:t>
      </w:r>
      <w:r w:rsidRPr="00224DDD">
        <w:rPr>
          <w:b/>
          <w:sz w:val="26"/>
          <w:szCs w:val="26"/>
        </w:rPr>
        <w:tab/>
      </w:r>
      <w:r w:rsidRPr="00224DDD">
        <w:rPr>
          <w:b/>
          <w:sz w:val="26"/>
          <w:szCs w:val="26"/>
        </w:rPr>
        <w:tab/>
      </w:r>
      <w:r w:rsidRPr="00224DDD">
        <w:rPr>
          <w:b/>
          <w:sz w:val="26"/>
          <w:szCs w:val="26"/>
        </w:rPr>
        <w:tab/>
      </w:r>
      <w:r w:rsidRPr="00224DDD">
        <w:rPr>
          <w:b/>
          <w:sz w:val="26"/>
          <w:szCs w:val="26"/>
        </w:rPr>
        <w:tab/>
      </w:r>
      <w:r w:rsidR="00A4046C">
        <w:rPr>
          <w:b/>
          <w:sz w:val="26"/>
          <w:szCs w:val="26"/>
        </w:rPr>
        <w:tab/>
        <w:t xml:space="preserve">      </w:t>
      </w:r>
      <w:r w:rsidRPr="00224DDD">
        <w:rPr>
          <w:b/>
          <w:i/>
          <w:sz w:val="26"/>
          <w:szCs w:val="26"/>
        </w:rPr>
        <w:t>Date</w:t>
      </w:r>
    </w:p>
    <w:p w:rsidR="00555862" w:rsidRDefault="00555862" w:rsidP="00224DDD">
      <w:pPr>
        <w:pStyle w:val="NormalWeb"/>
        <w:tabs>
          <w:tab w:val="left" w:pos="540"/>
        </w:tabs>
        <w:spacing w:before="0" w:beforeAutospacing="0" w:after="0" w:afterAutospacing="0" w:line="360" w:lineRule="auto"/>
        <w:jc w:val="both"/>
        <w:rPr>
          <w:b/>
          <w:sz w:val="26"/>
          <w:szCs w:val="26"/>
        </w:rPr>
      </w:pPr>
      <w:r w:rsidRPr="00224DDD">
        <w:rPr>
          <w:b/>
          <w:i/>
          <w:sz w:val="26"/>
          <w:szCs w:val="26"/>
        </w:rPr>
        <w:t>Project coordinator</w:t>
      </w:r>
      <w:r w:rsidRPr="00224DDD">
        <w:rPr>
          <w:b/>
          <w:i/>
          <w:sz w:val="26"/>
          <w:szCs w:val="26"/>
        </w:rPr>
        <w:tab/>
      </w:r>
      <w:r w:rsidRPr="00224DDD">
        <w:rPr>
          <w:b/>
          <w:i/>
          <w:sz w:val="26"/>
          <w:szCs w:val="26"/>
        </w:rPr>
        <w:tab/>
      </w:r>
      <w:r w:rsidRPr="00224DDD">
        <w:rPr>
          <w:b/>
          <w:i/>
          <w:sz w:val="26"/>
          <w:szCs w:val="26"/>
        </w:rPr>
        <w:tab/>
      </w:r>
      <w:r w:rsidRPr="00224DDD">
        <w:rPr>
          <w:b/>
          <w:i/>
          <w:sz w:val="26"/>
          <w:szCs w:val="26"/>
        </w:rPr>
        <w:tab/>
      </w:r>
    </w:p>
    <w:p w:rsidR="00A4046C" w:rsidRPr="00224DDD" w:rsidRDefault="00A4046C" w:rsidP="00224DDD">
      <w:pPr>
        <w:pStyle w:val="NormalWeb"/>
        <w:tabs>
          <w:tab w:val="left" w:pos="540"/>
        </w:tabs>
        <w:spacing w:before="0" w:beforeAutospacing="0" w:after="0" w:afterAutospacing="0" w:line="360" w:lineRule="auto"/>
        <w:jc w:val="both"/>
        <w:rPr>
          <w:b/>
          <w:sz w:val="26"/>
          <w:szCs w:val="26"/>
        </w:rPr>
      </w:pP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r w:rsidRPr="00224DDD">
        <w:rPr>
          <w:b/>
          <w:sz w:val="26"/>
          <w:szCs w:val="26"/>
        </w:rPr>
        <w:t>______________________</w:t>
      </w:r>
      <w:r w:rsidRPr="00224DDD">
        <w:rPr>
          <w:b/>
          <w:sz w:val="26"/>
          <w:szCs w:val="26"/>
        </w:rPr>
        <w:tab/>
      </w:r>
      <w:r w:rsidRPr="00224DDD">
        <w:rPr>
          <w:b/>
          <w:sz w:val="26"/>
          <w:szCs w:val="26"/>
        </w:rPr>
        <w:tab/>
      </w:r>
      <w:r w:rsidRPr="00224DDD">
        <w:rPr>
          <w:b/>
          <w:sz w:val="26"/>
          <w:szCs w:val="26"/>
        </w:rPr>
        <w:tab/>
      </w:r>
      <w:r w:rsidR="00A4046C">
        <w:rPr>
          <w:b/>
          <w:sz w:val="26"/>
          <w:szCs w:val="26"/>
        </w:rPr>
        <w:tab/>
        <w:t xml:space="preserve">        </w:t>
      </w:r>
      <w:r w:rsidRPr="00224DDD">
        <w:rPr>
          <w:b/>
          <w:sz w:val="26"/>
          <w:szCs w:val="26"/>
        </w:rPr>
        <w:t>_____________</w:t>
      </w:r>
    </w:p>
    <w:p w:rsidR="00555862" w:rsidRPr="00224DDD" w:rsidRDefault="00555862" w:rsidP="00224DDD">
      <w:pPr>
        <w:pStyle w:val="NormalWeb"/>
        <w:tabs>
          <w:tab w:val="left" w:pos="540"/>
        </w:tabs>
        <w:spacing w:before="0" w:beforeAutospacing="0" w:after="0" w:afterAutospacing="0" w:line="360" w:lineRule="auto"/>
        <w:jc w:val="both"/>
        <w:rPr>
          <w:b/>
          <w:i/>
          <w:sz w:val="26"/>
          <w:szCs w:val="26"/>
        </w:rPr>
      </w:pPr>
      <w:r w:rsidRPr="00224DDD">
        <w:rPr>
          <w:b/>
          <w:sz w:val="26"/>
          <w:szCs w:val="26"/>
        </w:rPr>
        <w:t>MR. AJIBOYE W.T</w:t>
      </w:r>
      <w:r w:rsidRPr="00224DDD">
        <w:rPr>
          <w:b/>
          <w:sz w:val="26"/>
          <w:szCs w:val="26"/>
        </w:rPr>
        <w:tab/>
      </w:r>
      <w:r w:rsidRPr="00224DDD">
        <w:rPr>
          <w:b/>
          <w:sz w:val="26"/>
          <w:szCs w:val="26"/>
        </w:rPr>
        <w:tab/>
      </w:r>
      <w:r w:rsidRPr="00224DDD">
        <w:rPr>
          <w:b/>
          <w:sz w:val="26"/>
          <w:szCs w:val="26"/>
        </w:rPr>
        <w:tab/>
      </w:r>
      <w:r w:rsidRPr="00224DDD">
        <w:rPr>
          <w:b/>
          <w:sz w:val="26"/>
          <w:szCs w:val="26"/>
        </w:rPr>
        <w:tab/>
      </w:r>
      <w:r w:rsidR="00A4046C">
        <w:rPr>
          <w:b/>
          <w:sz w:val="26"/>
          <w:szCs w:val="26"/>
        </w:rPr>
        <w:t xml:space="preserve"> </w:t>
      </w:r>
      <w:r w:rsidR="00A4046C">
        <w:rPr>
          <w:b/>
          <w:sz w:val="26"/>
          <w:szCs w:val="26"/>
        </w:rPr>
        <w:tab/>
        <w:t xml:space="preserve">       </w:t>
      </w:r>
      <w:r w:rsidRPr="00224DDD">
        <w:rPr>
          <w:b/>
          <w:i/>
          <w:sz w:val="26"/>
          <w:szCs w:val="26"/>
        </w:rPr>
        <w:t>Date</w:t>
      </w:r>
    </w:p>
    <w:p w:rsidR="00555862" w:rsidRPr="00224DDD" w:rsidRDefault="00555862" w:rsidP="00224DDD">
      <w:pPr>
        <w:spacing w:line="360" w:lineRule="auto"/>
        <w:jc w:val="both"/>
        <w:rPr>
          <w:b/>
          <w:i/>
          <w:sz w:val="26"/>
          <w:szCs w:val="26"/>
        </w:rPr>
      </w:pPr>
      <w:r w:rsidRPr="00224DDD">
        <w:rPr>
          <w:b/>
          <w:i/>
          <w:sz w:val="26"/>
          <w:szCs w:val="26"/>
        </w:rPr>
        <w:t>Head of Department</w:t>
      </w:r>
    </w:p>
    <w:p w:rsidR="00A4046C" w:rsidRDefault="00A4046C" w:rsidP="00224DDD">
      <w:pPr>
        <w:pStyle w:val="NormalWeb"/>
        <w:tabs>
          <w:tab w:val="left" w:pos="540"/>
        </w:tabs>
        <w:spacing w:before="0" w:beforeAutospacing="0" w:after="0" w:afterAutospacing="0" w:line="360" w:lineRule="auto"/>
        <w:jc w:val="both"/>
        <w:rPr>
          <w:b/>
          <w:sz w:val="26"/>
          <w:szCs w:val="26"/>
        </w:rPr>
      </w:pPr>
    </w:p>
    <w:p w:rsidR="00A4046C" w:rsidRDefault="00A4046C" w:rsidP="00224DDD">
      <w:pPr>
        <w:pStyle w:val="NormalWeb"/>
        <w:tabs>
          <w:tab w:val="left" w:pos="540"/>
        </w:tabs>
        <w:spacing w:before="0" w:beforeAutospacing="0" w:after="0" w:afterAutospacing="0" w:line="360" w:lineRule="auto"/>
        <w:jc w:val="both"/>
        <w:rPr>
          <w:b/>
          <w:sz w:val="26"/>
          <w:szCs w:val="26"/>
        </w:rPr>
      </w:pP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r w:rsidRPr="00224DDD">
        <w:rPr>
          <w:b/>
          <w:sz w:val="26"/>
          <w:szCs w:val="26"/>
        </w:rPr>
        <w:t>______________________</w:t>
      </w:r>
      <w:r w:rsidRPr="00224DDD">
        <w:rPr>
          <w:b/>
          <w:sz w:val="26"/>
          <w:szCs w:val="26"/>
        </w:rPr>
        <w:tab/>
      </w:r>
      <w:r w:rsidRPr="00224DDD">
        <w:rPr>
          <w:b/>
          <w:sz w:val="26"/>
          <w:szCs w:val="26"/>
        </w:rPr>
        <w:tab/>
      </w:r>
      <w:r w:rsidRPr="00224DDD">
        <w:rPr>
          <w:b/>
          <w:sz w:val="26"/>
          <w:szCs w:val="26"/>
        </w:rPr>
        <w:tab/>
      </w:r>
      <w:r w:rsidR="00A4046C">
        <w:rPr>
          <w:b/>
          <w:sz w:val="26"/>
          <w:szCs w:val="26"/>
        </w:rPr>
        <w:t xml:space="preserve">   </w:t>
      </w:r>
      <w:r w:rsidR="00A4046C">
        <w:rPr>
          <w:b/>
          <w:sz w:val="26"/>
          <w:szCs w:val="26"/>
        </w:rPr>
        <w:tab/>
        <w:t xml:space="preserve">         </w:t>
      </w:r>
      <w:r w:rsidRPr="00224DDD">
        <w:rPr>
          <w:b/>
          <w:sz w:val="26"/>
          <w:szCs w:val="26"/>
        </w:rPr>
        <w:t>____________</w:t>
      </w:r>
    </w:p>
    <w:p w:rsidR="00555862" w:rsidRPr="00224DDD" w:rsidRDefault="00555862" w:rsidP="00224DDD">
      <w:pPr>
        <w:pStyle w:val="NormalWeb"/>
        <w:tabs>
          <w:tab w:val="left" w:pos="540"/>
        </w:tabs>
        <w:spacing w:before="0" w:beforeAutospacing="0" w:after="0" w:afterAutospacing="0" w:line="360" w:lineRule="auto"/>
        <w:jc w:val="both"/>
        <w:rPr>
          <w:b/>
          <w:sz w:val="26"/>
          <w:szCs w:val="26"/>
        </w:rPr>
      </w:pPr>
      <w:r w:rsidRPr="00224DDD">
        <w:rPr>
          <w:b/>
          <w:sz w:val="26"/>
          <w:szCs w:val="26"/>
        </w:rPr>
        <w:t xml:space="preserve">External </w:t>
      </w:r>
      <w:r w:rsidRPr="00224DDD">
        <w:rPr>
          <w:b/>
          <w:i/>
          <w:sz w:val="26"/>
          <w:szCs w:val="26"/>
        </w:rPr>
        <w:t xml:space="preserve">Examiner </w:t>
      </w:r>
      <w:r w:rsidRPr="00224DDD">
        <w:rPr>
          <w:b/>
          <w:sz w:val="26"/>
          <w:szCs w:val="26"/>
        </w:rPr>
        <w:tab/>
      </w:r>
      <w:r w:rsidRPr="00224DDD">
        <w:rPr>
          <w:b/>
          <w:sz w:val="26"/>
          <w:szCs w:val="26"/>
        </w:rPr>
        <w:tab/>
      </w:r>
      <w:r w:rsidRPr="00224DDD">
        <w:rPr>
          <w:b/>
          <w:sz w:val="26"/>
          <w:szCs w:val="26"/>
        </w:rPr>
        <w:tab/>
      </w:r>
      <w:r w:rsidRPr="00224DDD">
        <w:rPr>
          <w:b/>
          <w:sz w:val="26"/>
          <w:szCs w:val="26"/>
        </w:rPr>
        <w:tab/>
      </w:r>
      <w:r w:rsidRPr="00224DDD">
        <w:rPr>
          <w:b/>
          <w:sz w:val="26"/>
          <w:szCs w:val="26"/>
        </w:rPr>
        <w:tab/>
      </w:r>
      <w:r w:rsidR="00A4046C">
        <w:rPr>
          <w:b/>
          <w:sz w:val="26"/>
          <w:szCs w:val="26"/>
        </w:rPr>
        <w:t xml:space="preserve">       </w:t>
      </w:r>
      <w:r w:rsidRPr="00224DDD">
        <w:rPr>
          <w:b/>
          <w:i/>
          <w:sz w:val="26"/>
          <w:szCs w:val="26"/>
        </w:rPr>
        <w:t>Date</w:t>
      </w:r>
    </w:p>
    <w:p w:rsidR="00555862" w:rsidRPr="00224DDD" w:rsidRDefault="00555862" w:rsidP="00224DDD">
      <w:pPr>
        <w:pStyle w:val="NormalWeb"/>
        <w:tabs>
          <w:tab w:val="left" w:pos="540"/>
        </w:tabs>
        <w:spacing w:before="0" w:beforeAutospacing="0" w:after="0" w:afterAutospacing="0" w:line="360" w:lineRule="auto"/>
        <w:jc w:val="both"/>
        <w:rPr>
          <w:b/>
          <w:i/>
          <w:sz w:val="26"/>
          <w:szCs w:val="26"/>
        </w:rPr>
      </w:pPr>
      <w:r w:rsidRPr="00224DDD">
        <w:rPr>
          <w:b/>
          <w:i/>
          <w:sz w:val="26"/>
          <w:szCs w:val="26"/>
        </w:rPr>
        <w:tab/>
      </w:r>
      <w:r w:rsidRPr="00224DDD">
        <w:rPr>
          <w:b/>
          <w:i/>
          <w:sz w:val="26"/>
          <w:szCs w:val="26"/>
        </w:rPr>
        <w:tab/>
      </w:r>
      <w:r w:rsidRPr="00224DDD">
        <w:rPr>
          <w:b/>
          <w:i/>
          <w:sz w:val="26"/>
          <w:szCs w:val="26"/>
        </w:rPr>
        <w:tab/>
      </w:r>
      <w:r w:rsidRPr="00224DDD">
        <w:rPr>
          <w:b/>
          <w:i/>
          <w:sz w:val="26"/>
          <w:szCs w:val="26"/>
        </w:rPr>
        <w:tab/>
      </w:r>
      <w:r w:rsidRPr="00224DDD">
        <w:rPr>
          <w:b/>
          <w:i/>
          <w:sz w:val="26"/>
          <w:szCs w:val="26"/>
        </w:rPr>
        <w:tab/>
      </w:r>
      <w:r w:rsidRPr="00224DDD">
        <w:rPr>
          <w:b/>
          <w:i/>
          <w:sz w:val="26"/>
          <w:szCs w:val="26"/>
        </w:rPr>
        <w:tab/>
      </w:r>
    </w:p>
    <w:p w:rsidR="00555862" w:rsidRPr="00224DDD" w:rsidRDefault="00555862" w:rsidP="00224DDD">
      <w:pPr>
        <w:spacing w:line="360" w:lineRule="auto"/>
        <w:jc w:val="both"/>
        <w:rPr>
          <w:sz w:val="26"/>
          <w:szCs w:val="26"/>
        </w:rPr>
      </w:pPr>
      <w:r w:rsidRPr="00224DDD">
        <w:rPr>
          <w:b/>
          <w:sz w:val="26"/>
          <w:szCs w:val="26"/>
        </w:rPr>
        <w:br w:type="page"/>
      </w:r>
    </w:p>
    <w:p w:rsidR="00555862" w:rsidRPr="00224DDD" w:rsidRDefault="00555862" w:rsidP="00224DDD">
      <w:pPr>
        <w:spacing w:line="360" w:lineRule="auto"/>
        <w:jc w:val="center"/>
        <w:rPr>
          <w:b/>
          <w:sz w:val="26"/>
          <w:szCs w:val="26"/>
        </w:rPr>
      </w:pPr>
      <w:r w:rsidRPr="00224DDD">
        <w:rPr>
          <w:b/>
          <w:sz w:val="26"/>
          <w:szCs w:val="26"/>
        </w:rPr>
        <w:lastRenderedPageBreak/>
        <w:t>DEDICATION</w:t>
      </w:r>
    </w:p>
    <w:p w:rsidR="00555862" w:rsidRPr="00224DDD" w:rsidRDefault="00555862" w:rsidP="00224DDD">
      <w:pPr>
        <w:spacing w:line="360" w:lineRule="auto"/>
        <w:ind w:firstLine="720"/>
        <w:jc w:val="both"/>
        <w:rPr>
          <w:b/>
          <w:sz w:val="26"/>
          <w:szCs w:val="26"/>
        </w:rPr>
      </w:pPr>
      <w:r w:rsidRPr="00224DDD">
        <w:rPr>
          <w:sz w:val="26"/>
          <w:szCs w:val="26"/>
        </w:rPr>
        <w:t xml:space="preserve">First and foremost, this Project is dedicated to Almighty God for his grace and blessings which have propelled me this far. Secondly, I dedicate this material to my lovely parent </w:t>
      </w:r>
      <w:r w:rsidRPr="00224DDD">
        <w:rPr>
          <w:b/>
          <w:sz w:val="26"/>
          <w:szCs w:val="26"/>
        </w:rPr>
        <w:t xml:space="preserve">MR &amp; MRS </w:t>
      </w:r>
      <w:r w:rsidR="002441A8">
        <w:rPr>
          <w:b/>
          <w:sz w:val="26"/>
          <w:szCs w:val="26"/>
        </w:rPr>
        <w:t>OLATINWO</w:t>
      </w:r>
      <w:r w:rsidRPr="00224DDD">
        <w:rPr>
          <w:sz w:val="26"/>
          <w:szCs w:val="26"/>
        </w:rPr>
        <w:t xml:space="preserve">, May </w:t>
      </w:r>
      <w:r w:rsidRPr="002441A8">
        <w:rPr>
          <w:sz w:val="26"/>
          <w:szCs w:val="26"/>
        </w:rPr>
        <w:t>GOD ALMIGHTY</w:t>
      </w:r>
      <w:r w:rsidRPr="00224DDD">
        <w:rPr>
          <w:b/>
          <w:sz w:val="26"/>
          <w:szCs w:val="26"/>
        </w:rPr>
        <w:t xml:space="preserve"> </w:t>
      </w:r>
      <w:r w:rsidRPr="00224DDD">
        <w:rPr>
          <w:sz w:val="26"/>
          <w:szCs w:val="26"/>
        </w:rPr>
        <w:t xml:space="preserve">continue to reward you of your good work (Amen) </w:t>
      </w:r>
    </w:p>
    <w:p w:rsidR="00555862" w:rsidRPr="00224DDD" w:rsidRDefault="00555862" w:rsidP="00224DDD">
      <w:pPr>
        <w:spacing w:line="360" w:lineRule="auto"/>
        <w:jc w:val="both"/>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Default="00555862" w:rsidP="00224DDD">
      <w:pPr>
        <w:spacing w:line="360" w:lineRule="auto"/>
        <w:jc w:val="center"/>
        <w:rPr>
          <w:b/>
          <w:sz w:val="26"/>
          <w:szCs w:val="26"/>
        </w:rPr>
      </w:pPr>
    </w:p>
    <w:p w:rsidR="002441A8" w:rsidRDefault="002441A8" w:rsidP="00224DDD">
      <w:pPr>
        <w:spacing w:line="360" w:lineRule="auto"/>
        <w:jc w:val="center"/>
        <w:rPr>
          <w:b/>
          <w:sz w:val="26"/>
          <w:szCs w:val="26"/>
        </w:rPr>
      </w:pPr>
    </w:p>
    <w:p w:rsidR="002441A8" w:rsidRDefault="002441A8" w:rsidP="00224DDD">
      <w:pPr>
        <w:spacing w:line="360" w:lineRule="auto"/>
        <w:jc w:val="center"/>
        <w:rPr>
          <w:b/>
          <w:sz w:val="26"/>
          <w:szCs w:val="26"/>
        </w:rPr>
      </w:pPr>
    </w:p>
    <w:p w:rsidR="002441A8" w:rsidRPr="00224DDD" w:rsidRDefault="002441A8"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p>
    <w:p w:rsidR="00555862" w:rsidRPr="00224DDD" w:rsidRDefault="00555862" w:rsidP="00224DDD">
      <w:pPr>
        <w:spacing w:line="360" w:lineRule="auto"/>
        <w:jc w:val="center"/>
        <w:rPr>
          <w:b/>
          <w:sz w:val="26"/>
          <w:szCs w:val="26"/>
        </w:rPr>
      </w:pPr>
      <w:r w:rsidRPr="00224DDD">
        <w:rPr>
          <w:b/>
          <w:sz w:val="26"/>
          <w:szCs w:val="26"/>
        </w:rPr>
        <w:lastRenderedPageBreak/>
        <w:t>ACKNOWLEDGEMENT</w:t>
      </w:r>
    </w:p>
    <w:p w:rsidR="00555862" w:rsidRPr="00224DDD" w:rsidRDefault="00555862" w:rsidP="00224DDD">
      <w:pPr>
        <w:spacing w:line="360" w:lineRule="auto"/>
        <w:ind w:right="180" w:firstLine="720"/>
        <w:jc w:val="both"/>
        <w:rPr>
          <w:sz w:val="26"/>
          <w:szCs w:val="26"/>
        </w:rPr>
      </w:pPr>
      <w:r w:rsidRPr="00224DDD">
        <w:rPr>
          <w:sz w:val="26"/>
          <w:szCs w:val="26"/>
        </w:rPr>
        <w:t xml:space="preserve">I am very grateful to the Almighty God for seeing me through this project work. I wish to express my sincere appreciation to my supervisor, </w:t>
      </w:r>
      <w:r w:rsidRPr="00224DDD">
        <w:rPr>
          <w:b/>
          <w:sz w:val="26"/>
          <w:szCs w:val="26"/>
        </w:rPr>
        <w:t xml:space="preserve">MRS. OTAYOKHE E.Y </w:t>
      </w:r>
      <w:r w:rsidRPr="00224DDD">
        <w:rPr>
          <w:sz w:val="26"/>
          <w:szCs w:val="26"/>
        </w:rPr>
        <w:t>whose guidance, support and corrections has made me come out successfully with this piece of work.</w:t>
      </w:r>
    </w:p>
    <w:p w:rsidR="00555862" w:rsidRPr="00224DDD" w:rsidRDefault="00555862" w:rsidP="00224DDD">
      <w:pPr>
        <w:spacing w:line="360" w:lineRule="auto"/>
        <w:ind w:right="180" w:firstLine="720"/>
        <w:jc w:val="both"/>
        <w:rPr>
          <w:sz w:val="26"/>
          <w:szCs w:val="26"/>
        </w:rPr>
      </w:pPr>
      <w:r w:rsidRPr="00224DDD">
        <w:rPr>
          <w:sz w:val="26"/>
          <w:szCs w:val="26"/>
        </w:rPr>
        <w:t xml:space="preserve">I am highly indebted to my Parent </w:t>
      </w:r>
      <w:r w:rsidRPr="00224DDD">
        <w:rPr>
          <w:b/>
          <w:sz w:val="26"/>
          <w:szCs w:val="26"/>
        </w:rPr>
        <w:t xml:space="preserve">MR &amp; MRS </w:t>
      </w:r>
      <w:r w:rsidR="00447484">
        <w:rPr>
          <w:b/>
          <w:sz w:val="26"/>
          <w:szCs w:val="26"/>
        </w:rPr>
        <w:t>OLATINWO</w:t>
      </w:r>
      <w:r w:rsidRPr="00224DDD">
        <w:rPr>
          <w:b/>
          <w:sz w:val="26"/>
          <w:szCs w:val="26"/>
        </w:rPr>
        <w:t xml:space="preserve"> </w:t>
      </w:r>
      <w:r w:rsidR="00C75AE4">
        <w:rPr>
          <w:b/>
          <w:sz w:val="26"/>
          <w:szCs w:val="26"/>
        </w:rPr>
        <w:t xml:space="preserve">ADEREMI </w:t>
      </w:r>
      <w:r w:rsidRPr="00224DDD">
        <w:rPr>
          <w:sz w:val="26"/>
          <w:szCs w:val="26"/>
        </w:rPr>
        <w:t>for their constant prayers and support which has brought this project work to a successful end, may you reap the fruits of your labor IJN (Amen).</w:t>
      </w:r>
    </w:p>
    <w:p w:rsidR="00555862" w:rsidRPr="00224DDD" w:rsidRDefault="00555862" w:rsidP="00224DDD">
      <w:pPr>
        <w:spacing w:line="360" w:lineRule="auto"/>
        <w:ind w:right="180" w:firstLine="720"/>
        <w:jc w:val="both"/>
        <w:rPr>
          <w:sz w:val="26"/>
          <w:szCs w:val="26"/>
        </w:rPr>
      </w:pPr>
      <w:r w:rsidRPr="00224DDD">
        <w:rPr>
          <w:sz w:val="26"/>
          <w:szCs w:val="26"/>
        </w:rPr>
        <w:t xml:space="preserve">Also I express my profound appreciation to all my lecturers who has been there for me since the inception of this project work, </w:t>
      </w:r>
      <w:r w:rsidRPr="00224DDD">
        <w:rPr>
          <w:b/>
          <w:sz w:val="26"/>
          <w:szCs w:val="26"/>
        </w:rPr>
        <w:t xml:space="preserve">MR AJOBOYE W. T, MRS OTAYOKE E.Y </w:t>
      </w:r>
      <w:r w:rsidRPr="00224DDD">
        <w:rPr>
          <w:sz w:val="26"/>
          <w:szCs w:val="26"/>
        </w:rPr>
        <w:t>and others in the department of banking and finance may God bless you all abundantly.</w:t>
      </w:r>
    </w:p>
    <w:p w:rsidR="00555862" w:rsidRPr="00224DDD" w:rsidRDefault="00555862" w:rsidP="00224DDD">
      <w:pPr>
        <w:spacing w:line="360" w:lineRule="auto"/>
        <w:ind w:right="180" w:firstLine="720"/>
        <w:jc w:val="both"/>
        <w:rPr>
          <w:sz w:val="26"/>
          <w:szCs w:val="26"/>
        </w:rPr>
      </w:pPr>
      <w:r w:rsidRPr="00224DDD">
        <w:rPr>
          <w:sz w:val="26"/>
          <w:szCs w:val="26"/>
        </w:rPr>
        <w:t xml:space="preserve">And my special acknowledgment goes to my sister </w:t>
      </w:r>
      <w:r w:rsidR="00C75AE4">
        <w:rPr>
          <w:b/>
          <w:sz w:val="26"/>
          <w:szCs w:val="26"/>
        </w:rPr>
        <w:t>OLATINWO FERANMI</w:t>
      </w:r>
      <w:r w:rsidR="00C77670">
        <w:rPr>
          <w:b/>
          <w:sz w:val="26"/>
          <w:szCs w:val="26"/>
        </w:rPr>
        <w:t xml:space="preserve"> </w:t>
      </w:r>
      <w:r w:rsidR="00C77670" w:rsidRPr="00C77670">
        <w:rPr>
          <w:sz w:val="26"/>
          <w:szCs w:val="26"/>
        </w:rPr>
        <w:t>and my brother</w:t>
      </w:r>
      <w:r w:rsidR="00C77670">
        <w:rPr>
          <w:sz w:val="26"/>
          <w:szCs w:val="26"/>
        </w:rPr>
        <w:t xml:space="preserve"> </w:t>
      </w:r>
      <w:r w:rsidR="00C77670" w:rsidRPr="00C77670">
        <w:rPr>
          <w:b/>
          <w:sz w:val="26"/>
          <w:szCs w:val="26"/>
        </w:rPr>
        <w:t>OLATINWO VICTOR</w:t>
      </w:r>
      <w:r w:rsidRPr="00224DDD">
        <w:rPr>
          <w:sz w:val="26"/>
          <w:szCs w:val="26"/>
        </w:rPr>
        <w:t xml:space="preserve"> Am also indebted to my intimate friends,  for their word of encouragement and their support in writing this project.</w:t>
      </w:r>
    </w:p>
    <w:p w:rsidR="00555862" w:rsidRPr="00224DDD" w:rsidRDefault="00555862" w:rsidP="00224DDD">
      <w:pPr>
        <w:spacing w:line="360" w:lineRule="auto"/>
        <w:ind w:right="180"/>
        <w:jc w:val="both"/>
        <w:rPr>
          <w:sz w:val="26"/>
          <w:szCs w:val="26"/>
        </w:rPr>
      </w:pPr>
    </w:p>
    <w:p w:rsidR="00555862" w:rsidRPr="00224DDD" w:rsidRDefault="00555862" w:rsidP="00224DDD">
      <w:pPr>
        <w:spacing w:line="360" w:lineRule="auto"/>
        <w:ind w:right="180"/>
        <w:jc w:val="both"/>
        <w:rPr>
          <w:sz w:val="26"/>
          <w:szCs w:val="26"/>
        </w:rPr>
      </w:pPr>
    </w:p>
    <w:p w:rsidR="00555862" w:rsidRPr="00224DDD" w:rsidRDefault="00555862" w:rsidP="00224DDD">
      <w:pPr>
        <w:spacing w:line="360" w:lineRule="auto"/>
        <w:ind w:right="180"/>
        <w:jc w:val="both"/>
        <w:rPr>
          <w:sz w:val="26"/>
          <w:szCs w:val="26"/>
        </w:rPr>
      </w:pPr>
    </w:p>
    <w:p w:rsidR="00555862" w:rsidRPr="00224DDD" w:rsidRDefault="00555862" w:rsidP="00224DDD">
      <w:pPr>
        <w:spacing w:line="360" w:lineRule="auto"/>
        <w:ind w:right="180"/>
        <w:jc w:val="both"/>
        <w:rPr>
          <w:sz w:val="26"/>
          <w:szCs w:val="26"/>
        </w:rPr>
      </w:pPr>
    </w:p>
    <w:p w:rsidR="00555862" w:rsidRPr="00224DDD" w:rsidRDefault="00555862" w:rsidP="00224DDD">
      <w:pPr>
        <w:spacing w:line="360" w:lineRule="auto"/>
        <w:ind w:right="180"/>
        <w:jc w:val="both"/>
        <w:rPr>
          <w:sz w:val="26"/>
          <w:szCs w:val="26"/>
        </w:rPr>
      </w:pPr>
    </w:p>
    <w:p w:rsidR="00555862" w:rsidRPr="00224DDD" w:rsidRDefault="00555862" w:rsidP="00224DDD">
      <w:pPr>
        <w:spacing w:line="360" w:lineRule="auto"/>
        <w:ind w:right="180"/>
        <w:jc w:val="both"/>
        <w:rPr>
          <w:sz w:val="26"/>
          <w:szCs w:val="26"/>
        </w:rPr>
      </w:pPr>
    </w:p>
    <w:p w:rsidR="00555862" w:rsidRPr="00224DDD" w:rsidRDefault="00555862" w:rsidP="00224DDD">
      <w:pPr>
        <w:spacing w:line="360" w:lineRule="auto"/>
        <w:ind w:right="180"/>
        <w:jc w:val="both"/>
        <w:rPr>
          <w:sz w:val="26"/>
          <w:szCs w:val="26"/>
        </w:rPr>
      </w:pPr>
    </w:p>
    <w:p w:rsidR="00555862" w:rsidRDefault="00555862" w:rsidP="00224DDD">
      <w:pPr>
        <w:spacing w:line="360" w:lineRule="auto"/>
        <w:ind w:right="180"/>
        <w:jc w:val="both"/>
        <w:rPr>
          <w:sz w:val="26"/>
          <w:szCs w:val="26"/>
        </w:rPr>
      </w:pPr>
    </w:p>
    <w:p w:rsidR="002441A8" w:rsidRDefault="002441A8" w:rsidP="00224DDD">
      <w:pPr>
        <w:spacing w:line="360" w:lineRule="auto"/>
        <w:ind w:right="180"/>
        <w:jc w:val="both"/>
        <w:rPr>
          <w:sz w:val="26"/>
          <w:szCs w:val="26"/>
        </w:rPr>
      </w:pPr>
    </w:p>
    <w:p w:rsidR="002441A8" w:rsidRPr="00224DDD" w:rsidRDefault="002441A8" w:rsidP="00224DDD">
      <w:pPr>
        <w:spacing w:line="360" w:lineRule="auto"/>
        <w:ind w:right="180"/>
        <w:jc w:val="both"/>
        <w:rPr>
          <w:sz w:val="26"/>
          <w:szCs w:val="26"/>
        </w:rPr>
      </w:pPr>
    </w:p>
    <w:p w:rsidR="00555862" w:rsidRPr="00224DDD" w:rsidRDefault="00555862" w:rsidP="00224DDD">
      <w:pPr>
        <w:spacing w:line="360" w:lineRule="auto"/>
        <w:ind w:right="180"/>
        <w:jc w:val="both"/>
        <w:rPr>
          <w:sz w:val="26"/>
          <w:szCs w:val="26"/>
        </w:rPr>
      </w:pPr>
    </w:p>
    <w:p w:rsidR="00555862" w:rsidRPr="00224DDD" w:rsidRDefault="00555862" w:rsidP="00224DDD">
      <w:pPr>
        <w:spacing w:line="360" w:lineRule="auto"/>
        <w:jc w:val="center"/>
        <w:rPr>
          <w:b/>
          <w:sz w:val="26"/>
          <w:szCs w:val="26"/>
        </w:rPr>
      </w:pPr>
      <w:r w:rsidRPr="00224DDD">
        <w:rPr>
          <w:b/>
          <w:sz w:val="26"/>
          <w:szCs w:val="26"/>
        </w:rPr>
        <w:t>TABLE OF CONTENT</w:t>
      </w:r>
      <w:r w:rsidR="002441A8">
        <w:rPr>
          <w:b/>
          <w:sz w:val="26"/>
          <w:szCs w:val="26"/>
        </w:rPr>
        <w:t>S</w:t>
      </w:r>
    </w:p>
    <w:p w:rsidR="00555862" w:rsidRPr="00224DDD" w:rsidRDefault="00555862" w:rsidP="00224DDD">
      <w:pPr>
        <w:pStyle w:val="NormalWeb"/>
        <w:tabs>
          <w:tab w:val="left" w:pos="360"/>
        </w:tabs>
        <w:spacing w:before="0" w:beforeAutospacing="0" w:after="0" w:afterAutospacing="0" w:line="360" w:lineRule="auto"/>
        <w:jc w:val="both"/>
        <w:rPr>
          <w:sz w:val="26"/>
          <w:szCs w:val="26"/>
        </w:rPr>
      </w:pPr>
      <w:r w:rsidRPr="00224DDD">
        <w:rPr>
          <w:sz w:val="26"/>
          <w:szCs w:val="26"/>
        </w:rPr>
        <w:t>Title Page</w:t>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p>
    <w:p w:rsidR="00555862" w:rsidRPr="00224DDD" w:rsidRDefault="00555862" w:rsidP="00224DDD">
      <w:pPr>
        <w:pStyle w:val="NormalWeb"/>
        <w:tabs>
          <w:tab w:val="left" w:pos="360"/>
        </w:tabs>
        <w:spacing w:before="0" w:beforeAutospacing="0" w:after="0" w:afterAutospacing="0" w:line="360" w:lineRule="auto"/>
        <w:jc w:val="both"/>
        <w:rPr>
          <w:sz w:val="26"/>
          <w:szCs w:val="26"/>
        </w:rPr>
      </w:pPr>
      <w:r w:rsidRPr="00224DDD">
        <w:rPr>
          <w:sz w:val="26"/>
          <w:szCs w:val="26"/>
        </w:rPr>
        <w:t>Certification</w:t>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p>
    <w:p w:rsidR="00555862" w:rsidRPr="00224DDD" w:rsidRDefault="00555862" w:rsidP="00224DDD">
      <w:pPr>
        <w:pStyle w:val="NormalWeb"/>
        <w:tabs>
          <w:tab w:val="left" w:pos="540"/>
        </w:tabs>
        <w:spacing w:before="0" w:beforeAutospacing="0" w:after="0" w:afterAutospacing="0" w:line="360" w:lineRule="auto"/>
        <w:jc w:val="both"/>
        <w:rPr>
          <w:sz w:val="26"/>
          <w:szCs w:val="26"/>
        </w:rPr>
      </w:pPr>
      <w:r w:rsidRPr="00224DDD">
        <w:rPr>
          <w:sz w:val="26"/>
          <w:szCs w:val="26"/>
        </w:rPr>
        <w:t>Dedication</w:t>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p>
    <w:p w:rsidR="00555862" w:rsidRPr="00224DDD" w:rsidRDefault="00555862" w:rsidP="00224DDD">
      <w:pPr>
        <w:pStyle w:val="NormalWeb"/>
        <w:tabs>
          <w:tab w:val="left" w:pos="540"/>
        </w:tabs>
        <w:spacing w:before="0" w:beforeAutospacing="0" w:after="0" w:afterAutospacing="0" w:line="360" w:lineRule="auto"/>
        <w:jc w:val="both"/>
        <w:rPr>
          <w:sz w:val="26"/>
          <w:szCs w:val="26"/>
        </w:rPr>
      </w:pPr>
      <w:r w:rsidRPr="00224DDD">
        <w:rPr>
          <w:sz w:val="26"/>
          <w:szCs w:val="26"/>
        </w:rPr>
        <w:t>Acknowledgements</w:t>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p>
    <w:p w:rsidR="00555862" w:rsidRPr="00224DDD" w:rsidRDefault="00555862" w:rsidP="00224DDD">
      <w:pPr>
        <w:pStyle w:val="NormalWeb"/>
        <w:tabs>
          <w:tab w:val="left" w:pos="540"/>
        </w:tabs>
        <w:spacing w:before="0" w:beforeAutospacing="0" w:after="0" w:afterAutospacing="0" w:line="360" w:lineRule="auto"/>
        <w:jc w:val="both"/>
        <w:rPr>
          <w:sz w:val="26"/>
          <w:szCs w:val="26"/>
        </w:rPr>
      </w:pPr>
      <w:r w:rsidRPr="00224DDD">
        <w:rPr>
          <w:sz w:val="26"/>
          <w:szCs w:val="26"/>
        </w:rPr>
        <w:t>Table of Content</w:t>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r w:rsidRPr="00224DDD">
        <w:rPr>
          <w:sz w:val="26"/>
          <w:szCs w:val="26"/>
        </w:rPr>
        <w:tab/>
      </w:r>
    </w:p>
    <w:p w:rsidR="00555862" w:rsidRPr="00224DDD" w:rsidRDefault="002441A8" w:rsidP="00224DDD">
      <w:pPr>
        <w:spacing w:line="360" w:lineRule="auto"/>
        <w:jc w:val="both"/>
        <w:rPr>
          <w:b/>
          <w:sz w:val="26"/>
          <w:szCs w:val="26"/>
        </w:rPr>
      </w:pPr>
      <w:r>
        <w:rPr>
          <w:b/>
          <w:sz w:val="26"/>
          <w:szCs w:val="26"/>
        </w:rPr>
        <w:t>CHAPTER ONE</w:t>
      </w:r>
      <w:r w:rsidR="00555862" w:rsidRPr="00224DDD">
        <w:rPr>
          <w:b/>
          <w:sz w:val="26"/>
          <w:szCs w:val="26"/>
        </w:rPr>
        <w:tab/>
      </w:r>
      <w:r w:rsidR="00555862" w:rsidRPr="00224DDD">
        <w:rPr>
          <w:b/>
          <w:sz w:val="26"/>
          <w:szCs w:val="26"/>
        </w:rPr>
        <w:tab/>
      </w:r>
      <w:r w:rsidR="00555862" w:rsidRPr="00224DDD">
        <w:rPr>
          <w:b/>
          <w:sz w:val="26"/>
          <w:szCs w:val="26"/>
        </w:rPr>
        <w:tab/>
      </w:r>
      <w:r w:rsidR="00555862" w:rsidRPr="00224DDD">
        <w:rPr>
          <w:b/>
          <w:sz w:val="26"/>
          <w:szCs w:val="26"/>
        </w:rPr>
        <w:tab/>
      </w:r>
      <w:r w:rsidR="00555862" w:rsidRPr="00224DDD">
        <w:rPr>
          <w:b/>
          <w:sz w:val="26"/>
          <w:szCs w:val="26"/>
        </w:rPr>
        <w:tab/>
      </w:r>
      <w:r w:rsidR="00555862" w:rsidRPr="00224DDD">
        <w:rPr>
          <w:b/>
          <w:sz w:val="26"/>
          <w:szCs w:val="26"/>
        </w:rPr>
        <w:tab/>
      </w:r>
      <w:r w:rsidR="00555862" w:rsidRPr="00224DDD">
        <w:rPr>
          <w:b/>
          <w:sz w:val="26"/>
          <w:szCs w:val="26"/>
        </w:rPr>
        <w:tab/>
      </w:r>
    </w:p>
    <w:p w:rsidR="00555862" w:rsidRPr="00224DDD" w:rsidRDefault="00555862" w:rsidP="00224DDD">
      <w:pPr>
        <w:spacing w:line="360" w:lineRule="auto"/>
        <w:jc w:val="both"/>
        <w:rPr>
          <w:bCs/>
          <w:sz w:val="26"/>
          <w:szCs w:val="26"/>
        </w:rPr>
      </w:pPr>
      <w:r w:rsidRPr="00224DDD">
        <w:rPr>
          <w:bCs/>
          <w:sz w:val="26"/>
          <w:szCs w:val="26"/>
        </w:rPr>
        <w:t>1.0</w:t>
      </w:r>
      <w:r w:rsidRPr="00224DDD">
        <w:rPr>
          <w:bCs/>
          <w:sz w:val="26"/>
          <w:szCs w:val="26"/>
        </w:rPr>
        <w:tab/>
        <w:t>Introduction</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1.1</w:t>
      </w:r>
      <w:r w:rsidRPr="00224DDD">
        <w:rPr>
          <w:bCs/>
          <w:sz w:val="26"/>
          <w:szCs w:val="26"/>
        </w:rPr>
        <w:tab/>
        <w:t>Statement of the Problem</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1.2</w:t>
      </w:r>
      <w:r w:rsidRPr="00224DDD">
        <w:rPr>
          <w:bCs/>
          <w:sz w:val="26"/>
          <w:szCs w:val="26"/>
        </w:rPr>
        <w:tab/>
        <w:t>Research Questions</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1.3</w:t>
      </w:r>
      <w:r w:rsidRPr="00224DDD">
        <w:rPr>
          <w:bCs/>
          <w:sz w:val="26"/>
          <w:szCs w:val="26"/>
        </w:rPr>
        <w:tab/>
        <w:t>Objective</w:t>
      </w:r>
      <w:r w:rsidR="002441A8">
        <w:rPr>
          <w:bCs/>
          <w:sz w:val="26"/>
          <w:szCs w:val="26"/>
        </w:rPr>
        <w:t>s</w:t>
      </w:r>
      <w:r w:rsidRPr="00224DDD">
        <w:rPr>
          <w:bCs/>
          <w:sz w:val="26"/>
          <w:szCs w:val="26"/>
        </w:rPr>
        <w:t xml:space="preserve"> of the Study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1.4</w:t>
      </w:r>
      <w:r w:rsidRPr="00224DDD">
        <w:rPr>
          <w:bCs/>
          <w:sz w:val="26"/>
          <w:szCs w:val="26"/>
        </w:rPr>
        <w:tab/>
        <w:t>Research Hypothesis</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1.5</w:t>
      </w:r>
      <w:r w:rsidRPr="00224DDD">
        <w:rPr>
          <w:bCs/>
          <w:sz w:val="26"/>
          <w:szCs w:val="26"/>
        </w:rPr>
        <w:tab/>
        <w:t xml:space="preserve">Significance of the Study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t xml:space="preserve">            </w:t>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1.6</w:t>
      </w:r>
      <w:r w:rsidRPr="00224DDD">
        <w:rPr>
          <w:bCs/>
          <w:sz w:val="26"/>
          <w:szCs w:val="26"/>
        </w:rPr>
        <w:tab/>
        <w:t>Limitation</w:t>
      </w:r>
      <w:r w:rsidR="002441A8">
        <w:rPr>
          <w:bCs/>
          <w:sz w:val="26"/>
          <w:szCs w:val="26"/>
        </w:rPr>
        <w:t>s</w:t>
      </w:r>
      <w:r w:rsidRPr="00224DDD">
        <w:rPr>
          <w:bCs/>
          <w:sz w:val="26"/>
          <w:szCs w:val="26"/>
        </w:rPr>
        <w:t xml:space="preserve"> of the Study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1.7</w:t>
      </w:r>
      <w:r w:rsidRPr="00224DDD">
        <w:rPr>
          <w:bCs/>
          <w:sz w:val="26"/>
          <w:szCs w:val="26"/>
        </w:rPr>
        <w:tab/>
        <w:t xml:space="preserve">Definition of Key Terms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2441A8" w:rsidP="00224DDD">
      <w:pPr>
        <w:autoSpaceDE w:val="0"/>
        <w:autoSpaceDN w:val="0"/>
        <w:adjustRightInd w:val="0"/>
        <w:spacing w:line="360" w:lineRule="auto"/>
        <w:jc w:val="both"/>
        <w:rPr>
          <w:bCs/>
          <w:sz w:val="26"/>
          <w:szCs w:val="26"/>
        </w:rPr>
      </w:pPr>
      <w:r>
        <w:rPr>
          <w:bCs/>
          <w:sz w:val="26"/>
          <w:szCs w:val="26"/>
        </w:rPr>
        <w:t>1.8</w:t>
      </w:r>
      <w:r>
        <w:rPr>
          <w:bCs/>
          <w:sz w:val="26"/>
          <w:szCs w:val="26"/>
        </w:rPr>
        <w:tab/>
        <w:t>Plan</w:t>
      </w:r>
      <w:r w:rsidR="00555862" w:rsidRPr="00224DDD">
        <w:rPr>
          <w:bCs/>
          <w:sz w:val="26"/>
          <w:szCs w:val="26"/>
        </w:rPr>
        <w:t xml:space="preserve"> of the Study </w:t>
      </w:r>
      <w:r w:rsidR="00555862" w:rsidRPr="00224DDD">
        <w:rPr>
          <w:bCs/>
          <w:sz w:val="26"/>
          <w:szCs w:val="26"/>
        </w:rPr>
        <w:tab/>
      </w:r>
      <w:r w:rsidR="00555862" w:rsidRPr="00224DDD">
        <w:rPr>
          <w:bCs/>
          <w:sz w:val="26"/>
          <w:szCs w:val="26"/>
        </w:rPr>
        <w:tab/>
      </w:r>
      <w:r w:rsidR="00555862" w:rsidRPr="00224DDD">
        <w:rPr>
          <w:bCs/>
          <w:sz w:val="26"/>
          <w:szCs w:val="26"/>
        </w:rPr>
        <w:tab/>
      </w:r>
      <w:r w:rsidR="00555862" w:rsidRPr="00224DDD">
        <w:rPr>
          <w:bCs/>
          <w:sz w:val="26"/>
          <w:szCs w:val="26"/>
        </w:rPr>
        <w:tab/>
      </w:r>
      <w:r w:rsidR="00555862" w:rsidRPr="00224DDD">
        <w:rPr>
          <w:bCs/>
          <w:sz w:val="26"/>
          <w:szCs w:val="26"/>
        </w:rPr>
        <w:tab/>
      </w:r>
      <w:r w:rsidR="00555862" w:rsidRPr="00224DDD">
        <w:rPr>
          <w:bCs/>
          <w:sz w:val="26"/>
          <w:szCs w:val="26"/>
        </w:rPr>
        <w:tab/>
      </w:r>
      <w:r w:rsidR="00555862" w:rsidRPr="00224DDD">
        <w:rPr>
          <w:bCs/>
          <w:sz w:val="26"/>
          <w:szCs w:val="26"/>
        </w:rPr>
        <w:tab/>
      </w:r>
    </w:p>
    <w:p w:rsidR="00555862" w:rsidRPr="00224DDD" w:rsidRDefault="002441A8" w:rsidP="00224DDD">
      <w:pPr>
        <w:spacing w:line="360" w:lineRule="auto"/>
        <w:jc w:val="both"/>
        <w:rPr>
          <w:b/>
          <w:sz w:val="26"/>
          <w:szCs w:val="26"/>
        </w:rPr>
      </w:pPr>
      <w:r>
        <w:rPr>
          <w:b/>
          <w:sz w:val="26"/>
          <w:szCs w:val="26"/>
        </w:rPr>
        <w:t>CHAPTER TWO</w:t>
      </w:r>
      <w:r w:rsidR="00555862" w:rsidRPr="00224DDD">
        <w:rPr>
          <w:b/>
          <w:sz w:val="26"/>
          <w:szCs w:val="26"/>
        </w:rPr>
        <w:tab/>
      </w:r>
      <w:r w:rsidR="00555862" w:rsidRPr="00224DDD">
        <w:rPr>
          <w:b/>
          <w:sz w:val="26"/>
          <w:szCs w:val="26"/>
        </w:rPr>
        <w:tab/>
      </w:r>
      <w:r w:rsidR="00555862" w:rsidRPr="00224DDD">
        <w:rPr>
          <w:b/>
          <w:sz w:val="26"/>
          <w:szCs w:val="26"/>
        </w:rPr>
        <w:tab/>
      </w:r>
      <w:r w:rsidR="00555862" w:rsidRPr="00224DDD">
        <w:rPr>
          <w:b/>
          <w:sz w:val="26"/>
          <w:szCs w:val="26"/>
        </w:rPr>
        <w:tab/>
      </w:r>
      <w:r>
        <w:rPr>
          <w:b/>
          <w:sz w:val="26"/>
          <w:szCs w:val="26"/>
        </w:rPr>
        <w:tab/>
      </w:r>
    </w:p>
    <w:p w:rsidR="00555862" w:rsidRPr="00224DDD" w:rsidRDefault="00555862" w:rsidP="00224DDD">
      <w:pPr>
        <w:spacing w:line="360" w:lineRule="auto"/>
        <w:jc w:val="both"/>
        <w:rPr>
          <w:bCs/>
          <w:sz w:val="26"/>
          <w:szCs w:val="26"/>
        </w:rPr>
      </w:pPr>
      <w:r w:rsidRPr="00224DDD">
        <w:rPr>
          <w:bCs/>
          <w:sz w:val="26"/>
          <w:szCs w:val="26"/>
        </w:rPr>
        <w:t>2.0</w:t>
      </w:r>
      <w:r w:rsidRPr="00224DDD">
        <w:rPr>
          <w:bCs/>
          <w:sz w:val="26"/>
          <w:szCs w:val="26"/>
        </w:rPr>
        <w:tab/>
        <w:t>Literature Review</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2.1</w:t>
      </w:r>
      <w:r w:rsidRPr="00224DDD">
        <w:rPr>
          <w:bCs/>
          <w:sz w:val="26"/>
          <w:szCs w:val="26"/>
        </w:rPr>
        <w:tab/>
      </w:r>
      <w:r w:rsidR="002441A8">
        <w:rPr>
          <w:bCs/>
          <w:sz w:val="26"/>
          <w:szCs w:val="26"/>
        </w:rPr>
        <w:t>Conceptual Review</w:t>
      </w:r>
      <w:r w:rsidRPr="00224DDD">
        <w:rPr>
          <w:bCs/>
          <w:sz w:val="26"/>
          <w:szCs w:val="26"/>
        </w:rPr>
        <w:t xml:space="preserve">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2.2</w:t>
      </w:r>
      <w:r w:rsidRPr="00224DDD">
        <w:rPr>
          <w:bCs/>
          <w:sz w:val="26"/>
          <w:szCs w:val="26"/>
        </w:rPr>
        <w:tab/>
        <w:t xml:space="preserve">Theoretical </w:t>
      </w:r>
      <w:r w:rsidR="002441A8">
        <w:rPr>
          <w:bCs/>
          <w:sz w:val="26"/>
          <w:szCs w:val="26"/>
        </w:rPr>
        <w:t>Review</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2.3</w:t>
      </w:r>
      <w:r w:rsidRPr="00224DDD">
        <w:rPr>
          <w:bCs/>
          <w:sz w:val="26"/>
          <w:szCs w:val="26"/>
        </w:rPr>
        <w:tab/>
        <w:t xml:space="preserve">Empirical </w:t>
      </w:r>
      <w:r w:rsidR="002441A8">
        <w:rPr>
          <w:bCs/>
          <w:sz w:val="26"/>
          <w:szCs w:val="26"/>
        </w:rPr>
        <w:t>Review</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b/>
          <w:sz w:val="26"/>
          <w:szCs w:val="26"/>
        </w:rPr>
      </w:pPr>
      <w:r w:rsidRPr="00224DDD">
        <w:rPr>
          <w:b/>
          <w:sz w:val="26"/>
          <w:szCs w:val="26"/>
        </w:rPr>
        <w:t>CHAPTER THR</w:t>
      </w:r>
      <w:r w:rsidR="002441A8">
        <w:rPr>
          <w:b/>
          <w:sz w:val="26"/>
          <w:szCs w:val="26"/>
        </w:rPr>
        <w:t>EE</w:t>
      </w:r>
      <w:r w:rsidRPr="00224DDD">
        <w:rPr>
          <w:b/>
          <w:sz w:val="26"/>
          <w:szCs w:val="26"/>
        </w:rPr>
        <w:tab/>
      </w:r>
    </w:p>
    <w:p w:rsidR="00555862" w:rsidRPr="00224DDD" w:rsidRDefault="00555862" w:rsidP="00224DDD">
      <w:pPr>
        <w:spacing w:line="360" w:lineRule="auto"/>
        <w:jc w:val="both"/>
        <w:rPr>
          <w:bCs/>
          <w:sz w:val="26"/>
          <w:szCs w:val="26"/>
        </w:rPr>
      </w:pPr>
      <w:r w:rsidRPr="00224DDD">
        <w:rPr>
          <w:bCs/>
          <w:sz w:val="26"/>
          <w:szCs w:val="26"/>
        </w:rPr>
        <w:t>3.0</w:t>
      </w:r>
      <w:r w:rsidRPr="00224DDD">
        <w:rPr>
          <w:bCs/>
          <w:sz w:val="26"/>
          <w:szCs w:val="26"/>
        </w:rPr>
        <w:tab/>
        <w:t>Research Methodology</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bCs/>
          <w:sz w:val="26"/>
          <w:szCs w:val="26"/>
        </w:rPr>
      </w:pPr>
      <w:r w:rsidRPr="00224DDD">
        <w:rPr>
          <w:bCs/>
          <w:sz w:val="26"/>
          <w:szCs w:val="26"/>
        </w:rPr>
        <w:t>3.1</w:t>
      </w:r>
      <w:r w:rsidRPr="00224DDD">
        <w:rPr>
          <w:bCs/>
          <w:sz w:val="26"/>
          <w:szCs w:val="26"/>
        </w:rPr>
        <w:tab/>
        <w:t xml:space="preserve">Historical Background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3.2</w:t>
      </w:r>
      <w:r w:rsidRPr="00224DDD">
        <w:rPr>
          <w:bCs/>
          <w:sz w:val="26"/>
          <w:szCs w:val="26"/>
        </w:rPr>
        <w:tab/>
        <w:t xml:space="preserve">Sources of Data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lastRenderedPageBreak/>
        <w:t>3.3</w:t>
      </w:r>
      <w:r w:rsidRPr="00224DDD">
        <w:rPr>
          <w:bCs/>
          <w:sz w:val="26"/>
          <w:szCs w:val="26"/>
        </w:rPr>
        <w:tab/>
        <w:t>Population of the Study</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3.4</w:t>
      </w:r>
      <w:r w:rsidRPr="00224DDD">
        <w:rPr>
          <w:bCs/>
          <w:sz w:val="26"/>
          <w:szCs w:val="26"/>
        </w:rPr>
        <w:tab/>
        <w:t>Sampling size and Techniques</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3.5</w:t>
      </w:r>
      <w:r w:rsidRPr="00224DDD">
        <w:rPr>
          <w:bCs/>
          <w:sz w:val="26"/>
          <w:szCs w:val="26"/>
        </w:rPr>
        <w:tab/>
        <w:t xml:space="preserve">Method of data collection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3.6</w:t>
      </w:r>
      <w:r w:rsidRPr="00224DDD">
        <w:rPr>
          <w:bCs/>
          <w:sz w:val="26"/>
          <w:szCs w:val="26"/>
        </w:rPr>
        <w:tab/>
        <w:t xml:space="preserve">Method data analysis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t xml:space="preserve"> </w:t>
      </w:r>
    </w:p>
    <w:p w:rsidR="00555862" w:rsidRPr="00224DDD" w:rsidRDefault="00555862" w:rsidP="00224DDD">
      <w:pPr>
        <w:autoSpaceDE w:val="0"/>
        <w:autoSpaceDN w:val="0"/>
        <w:adjustRightInd w:val="0"/>
        <w:spacing w:line="360" w:lineRule="auto"/>
        <w:jc w:val="both"/>
        <w:rPr>
          <w:bCs/>
          <w:sz w:val="26"/>
          <w:szCs w:val="26"/>
        </w:rPr>
      </w:pPr>
      <w:r w:rsidRPr="00224DDD">
        <w:rPr>
          <w:bCs/>
          <w:sz w:val="26"/>
          <w:szCs w:val="26"/>
        </w:rPr>
        <w:t>3.4</w:t>
      </w:r>
      <w:r w:rsidRPr="00224DDD">
        <w:rPr>
          <w:bCs/>
          <w:sz w:val="26"/>
          <w:szCs w:val="26"/>
        </w:rPr>
        <w:tab/>
        <w:t>Limitation</w:t>
      </w:r>
      <w:r w:rsidR="002441A8">
        <w:rPr>
          <w:bCs/>
          <w:sz w:val="26"/>
          <w:szCs w:val="26"/>
        </w:rPr>
        <w:t>s</w:t>
      </w:r>
      <w:r w:rsidRPr="00224DDD">
        <w:rPr>
          <w:bCs/>
          <w:sz w:val="26"/>
          <w:szCs w:val="26"/>
        </w:rPr>
        <w:t xml:space="preserve"> of methodology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2441A8" w:rsidP="00224DDD">
      <w:pPr>
        <w:spacing w:line="360" w:lineRule="auto"/>
        <w:jc w:val="both"/>
        <w:rPr>
          <w:b/>
          <w:sz w:val="26"/>
          <w:szCs w:val="26"/>
        </w:rPr>
      </w:pPr>
      <w:r>
        <w:rPr>
          <w:b/>
          <w:sz w:val="26"/>
          <w:szCs w:val="26"/>
        </w:rPr>
        <w:t>CHAPTER FOUR</w:t>
      </w:r>
    </w:p>
    <w:p w:rsidR="00555862" w:rsidRPr="00224DDD" w:rsidRDefault="00555862" w:rsidP="00224DDD">
      <w:pPr>
        <w:spacing w:line="360" w:lineRule="auto"/>
        <w:ind w:left="720" w:hanging="720"/>
        <w:jc w:val="both"/>
        <w:rPr>
          <w:bCs/>
          <w:sz w:val="26"/>
          <w:szCs w:val="26"/>
        </w:rPr>
      </w:pPr>
      <w:r w:rsidRPr="00224DDD">
        <w:rPr>
          <w:bCs/>
          <w:sz w:val="26"/>
          <w:szCs w:val="26"/>
        </w:rPr>
        <w:t>4.0</w:t>
      </w:r>
      <w:r w:rsidRPr="00224DDD">
        <w:rPr>
          <w:bCs/>
          <w:sz w:val="26"/>
          <w:szCs w:val="26"/>
        </w:rPr>
        <w:tab/>
        <w:t>Data Presentation, Analysis and Interpretation of Result</w:t>
      </w:r>
      <w:r w:rsidRPr="00224DDD">
        <w:rPr>
          <w:bCs/>
          <w:sz w:val="26"/>
          <w:szCs w:val="26"/>
        </w:rPr>
        <w:tab/>
      </w:r>
      <w:r w:rsidRPr="00224DDD">
        <w:rPr>
          <w:bCs/>
          <w:sz w:val="26"/>
          <w:szCs w:val="26"/>
        </w:rPr>
        <w:tab/>
      </w:r>
    </w:p>
    <w:p w:rsidR="00555862" w:rsidRPr="00224DDD" w:rsidRDefault="00555862" w:rsidP="00224DDD">
      <w:pPr>
        <w:spacing w:line="360" w:lineRule="auto"/>
        <w:jc w:val="both"/>
        <w:rPr>
          <w:bCs/>
          <w:sz w:val="26"/>
          <w:szCs w:val="26"/>
        </w:rPr>
      </w:pPr>
      <w:r w:rsidRPr="00224DDD">
        <w:rPr>
          <w:bCs/>
          <w:sz w:val="26"/>
          <w:szCs w:val="26"/>
        </w:rPr>
        <w:t>4.1</w:t>
      </w:r>
      <w:r w:rsidRPr="00224DDD">
        <w:rPr>
          <w:bCs/>
          <w:sz w:val="26"/>
          <w:szCs w:val="26"/>
        </w:rPr>
        <w:tab/>
        <w:t>Data Presentation</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bCs/>
          <w:sz w:val="26"/>
          <w:szCs w:val="26"/>
        </w:rPr>
      </w:pPr>
      <w:r w:rsidRPr="00224DDD">
        <w:rPr>
          <w:bCs/>
          <w:sz w:val="26"/>
          <w:szCs w:val="26"/>
        </w:rPr>
        <w:t>4.2</w:t>
      </w:r>
      <w:r w:rsidRPr="00224DDD">
        <w:rPr>
          <w:bCs/>
          <w:sz w:val="26"/>
          <w:szCs w:val="26"/>
        </w:rPr>
        <w:tab/>
        <w:t>Data Analysis</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bCs/>
          <w:sz w:val="26"/>
          <w:szCs w:val="26"/>
        </w:rPr>
      </w:pPr>
      <w:r w:rsidRPr="00224DDD">
        <w:rPr>
          <w:bCs/>
          <w:sz w:val="26"/>
          <w:szCs w:val="26"/>
        </w:rPr>
        <w:t>4.3</w:t>
      </w:r>
      <w:r w:rsidRPr="00224DDD">
        <w:rPr>
          <w:bCs/>
          <w:sz w:val="26"/>
          <w:szCs w:val="26"/>
        </w:rPr>
        <w:tab/>
        <w:t>Interpretation of Results</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2441A8" w:rsidP="00224DDD">
      <w:pPr>
        <w:spacing w:line="360" w:lineRule="auto"/>
        <w:jc w:val="both"/>
        <w:rPr>
          <w:b/>
          <w:sz w:val="26"/>
          <w:szCs w:val="26"/>
        </w:rPr>
      </w:pPr>
      <w:r>
        <w:rPr>
          <w:b/>
          <w:sz w:val="26"/>
          <w:szCs w:val="26"/>
        </w:rPr>
        <w:t>CHAPTER FIVE</w:t>
      </w:r>
      <w:r w:rsidR="00555862" w:rsidRPr="00224DDD">
        <w:rPr>
          <w:b/>
          <w:sz w:val="26"/>
          <w:szCs w:val="26"/>
        </w:rPr>
        <w:tab/>
      </w:r>
      <w:r w:rsidR="00555862" w:rsidRPr="00224DDD">
        <w:rPr>
          <w:b/>
          <w:sz w:val="26"/>
          <w:szCs w:val="26"/>
        </w:rPr>
        <w:tab/>
      </w:r>
      <w:r w:rsidR="00555862" w:rsidRPr="00224DDD">
        <w:rPr>
          <w:b/>
          <w:sz w:val="26"/>
          <w:szCs w:val="26"/>
        </w:rPr>
        <w:tab/>
      </w:r>
    </w:p>
    <w:p w:rsidR="00555862" w:rsidRPr="00224DDD" w:rsidRDefault="00555862" w:rsidP="00224DDD">
      <w:pPr>
        <w:spacing w:line="360" w:lineRule="auto"/>
        <w:jc w:val="both"/>
        <w:rPr>
          <w:b/>
          <w:sz w:val="26"/>
          <w:szCs w:val="26"/>
        </w:rPr>
      </w:pPr>
      <w:r w:rsidRPr="00224DDD">
        <w:rPr>
          <w:bCs/>
          <w:sz w:val="26"/>
          <w:szCs w:val="26"/>
        </w:rPr>
        <w:t>5.0</w:t>
      </w:r>
      <w:r w:rsidRPr="00224DDD">
        <w:rPr>
          <w:bCs/>
          <w:sz w:val="26"/>
          <w:szCs w:val="26"/>
        </w:rPr>
        <w:tab/>
        <w:t>Summary, Conclusion and Recommendations</w:t>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bCs/>
          <w:sz w:val="26"/>
          <w:szCs w:val="26"/>
        </w:rPr>
      </w:pPr>
      <w:r w:rsidRPr="00224DDD">
        <w:rPr>
          <w:bCs/>
          <w:sz w:val="26"/>
          <w:szCs w:val="26"/>
        </w:rPr>
        <w:t>5.1</w:t>
      </w:r>
      <w:r w:rsidRPr="00224DDD">
        <w:rPr>
          <w:bCs/>
          <w:sz w:val="26"/>
          <w:szCs w:val="26"/>
        </w:rPr>
        <w:tab/>
        <w:t xml:space="preserve">Summary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bCs/>
          <w:sz w:val="26"/>
          <w:szCs w:val="26"/>
        </w:rPr>
      </w:pPr>
      <w:r w:rsidRPr="00224DDD">
        <w:rPr>
          <w:bCs/>
          <w:sz w:val="26"/>
          <w:szCs w:val="26"/>
        </w:rPr>
        <w:t>5.2</w:t>
      </w:r>
      <w:r w:rsidRPr="00224DDD">
        <w:rPr>
          <w:bCs/>
          <w:sz w:val="26"/>
          <w:szCs w:val="26"/>
        </w:rPr>
        <w:tab/>
        <w:t xml:space="preserve">Conclusion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bCs/>
          <w:sz w:val="26"/>
          <w:szCs w:val="26"/>
        </w:rPr>
      </w:pPr>
      <w:r w:rsidRPr="00224DDD">
        <w:rPr>
          <w:bCs/>
          <w:sz w:val="26"/>
          <w:szCs w:val="26"/>
        </w:rPr>
        <w:t>5.3</w:t>
      </w:r>
      <w:r w:rsidRPr="00224DDD">
        <w:rPr>
          <w:bCs/>
          <w:sz w:val="26"/>
          <w:szCs w:val="26"/>
        </w:rPr>
        <w:tab/>
        <w:t>Recommendations</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jc w:val="both"/>
        <w:rPr>
          <w:sz w:val="26"/>
          <w:szCs w:val="26"/>
        </w:rPr>
      </w:pPr>
      <w:r w:rsidRPr="00224DDD">
        <w:rPr>
          <w:bCs/>
          <w:sz w:val="26"/>
          <w:szCs w:val="26"/>
        </w:rPr>
        <w:tab/>
        <w:t xml:space="preserve">References </w:t>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r w:rsidRPr="00224DDD">
        <w:rPr>
          <w:bCs/>
          <w:sz w:val="26"/>
          <w:szCs w:val="26"/>
        </w:rPr>
        <w:tab/>
      </w:r>
    </w:p>
    <w:p w:rsidR="00555862" w:rsidRPr="00224DDD" w:rsidRDefault="00555862" w:rsidP="00224DDD">
      <w:pPr>
        <w:spacing w:line="360" w:lineRule="auto"/>
        <w:rPr>
          <w:sz w:val="26"/>
          <w:szCs w:val="26"/>
        </w:rPr>
      </w:pPr>
    </w:p>
    <w:p w:rsidR="00555862" w:rsidRPr="00224DDD" w:rsidRDefault="00555862" w:rsidP="00224DDD">
      <w:pPr>
        <w:spacing w:line="360" w:lineRule="auto"/>
        <w:rPr>
          <w:sz w:val="26"/>
          <w:szCs w:val="26"/>
        </w:rPr>
      </w:pPr>
    </w:p>
    <w:p w:rsidR="00555862" w:rsidRPr="00224DDD" w:rsidRDefault="00555862" w:rsidP="00224DDD">
      <w:pPr>
        <w:spacing w:line="360" w:lineRule="auto"/>
        <w:rPr>
          <w:sz w:val="26"/>
          <w:szCs w:val="26"/>
        </w:rPr>
      </w:pPr>
    </w:p>
    <w:p w:rsidR="00555862" w:rsidRPr="00224DDD" w:rsidRDefault="00555862" w:rsidP="00224DDD">
      <w:pPr>
        <w:spacing w:line="360" w:lineRule="auto"/>
        <w:rPr>
          <w:sz w:val="26"/>
          <w:szCs w:val="26"/>
        </w:rPr>
      </w:pPr>
    </w:p>
    <w:p w:rsidR="00555862" w:rsidRPr="00224DDD" w:rsidRDefault="00555862" w:rsidP="00224DDD">
      <w:pPr>
        <w:spacing w:line="360" w:lineRule="auto"/>
        <w:jc w:val="center"/>
        <w:rPr>
          <w:b/>
          <w:color w:val="000000" w:themeColor="text1"/>
          <w:sz w:val="26"/>
          <w:szCs w:val="26"/>
        </w:rPr>
      </w:pPr>
    </w:p>
    <w:p w:rsidR="00555862" w:rsidRPr="00224DDD" w:rsidRDefault="00555862" w:rsidP="00224DDD">
      <w:pPr>
        <w:spacing w:line="360" w:lineRule="auto"/>
        <w:jc w:val="center"/>
        <w:rPr>
          <w:b/>
          <w:color w:val="000000" w:themeColor="text1"/>
          <w:sz w:val="26"/>
          <w:szCs w:val="26"/>
        </w:rPr>
      </w:pPr>
    </w:p>
    <w:p w:rsidR="00555862" w:rsidRDefault="00555862" w:rsidP="00224DDD">
      <w:pPr>
        <w:spacing w:line="360" w:lineRule="auto"/>
        <w:jc w:val="center"/>
        <w:rPr>
          <w:b/>
          <w:color w:val="000000" w:themeColor="text1"/>
          <w:sz w:val="26"/>
          <w:szCs w:val="26"/>
        </w:rPr>
      </w:pPr>
    </w:p>
    <w:p w:rsidR="002441A8" w:rsidRDefault="002441A8" w:rsidP="00224DDD">
      <w:pPr>
        <w:spacing w:line="360" w:lineRule="auto"/>
        <w:jc w:val="center"/>
        <w:rPr>
          <w:b/>
          <w:color w:val="000000" w:themeColor="text1"/>
          <w:sz w:val="26"/>
          <w:szCs w:val="26"/>
        </w:rPr>
      </w:pPr>
    </w:p>
    <w:p w:rsidR="002441A8" w:rsidRDefault="002441A8" w:rsidP="00224DDD">
      <w:pPr>
        <w:spacing w:line="360" w:lineRule="auto"/>
        <w:jc w:val="center"/>
        <w:rPr>
          <w:b/>
          <w:color w:val="000000" w:themeColor="text1"/>
          <w:sz w:val="26"/>
          <w:szCs w:val="26"/>
        </w:rPr>
      </w:pPr>
    </w:p>
    <w:p w:rsidR="002441A8" w:rsidRDefault="002441A8" w:rsidP="00224DDD">
      <w:pPr>
        <w:spacing w:line="360" w:lineRule="auto"/>
        <w:jc w:val="center"/>
        <w:rPr>
          <w:b/>
          <w:color w:val="000000" w:themeColor="text1"/>
          <w:sz w:val="26"/>
          <w:szCs w:val="26"/>
        </w:rPr>
      </w:pPr>
    </w:p>
    <w:p w:rsidR="00045D88" w:rsidRPr="00224DDD" w:rsidRDefault="00045D88" w:rsidP="00224DDD">
      <w:pPr>
        <w:spacing w:line="360" w:lineRule="auto"/>
        <w:jc w:val="center"/>
        <w:rPr>
          <w:b/>
          <w:color w:val="000000" w:themeColor="text1"/>
          <w:sz w:val="26"/>
          <w:szCs w:val="26"/>
        </w:rPr>
      </w:pPr>
    </w:p>
    <w:p w:rsidR="00BB5438" w:rsidRPr="002441A8" w:rsidRDefault="00BB5438" w:rsidP="002441A8">
      <w:pPr>
        <w:spacing w:line="360" w:lineRule="auto"/>
        <w:jc w:val="center"/>
        <w:rPr>
          <w:b/>
          <w:color w:val="000000" w:themeColor="text1"/>
          <w:sz w:val="26"/>
          <w:szCs w:val="26"/>
        </w:rPr>
      </w:pPr>
      <w:r w:rsidRPr="00224DDD">
        <w:rPr>
          <w:b/>
          <w:color w:val="000000" w:themeColor="text1"/>
          <w:sz w:val="26"/>
          <w:szCs w:val="26"/>
        </w:rPr>
        <w:t>CHAPTER ONE</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1.1</w:t>
      </w:r>
      <w:r w:rsidRPr="00224DDD">
        <w:rPr>
          <w:color w:val="000000" w:themeColor="text1"/>
          <w:sz w:val="26"/>
          <w:szCs w:val="26"/>
        </w:rPr>
        <w:tab/>
      </w:r>
      <w:r w:rsidR="002441A8">
        <w:rPr>
          <w:b/>
          <w:color w:val="000000" w:themeColor="text1"/>
          <w:sz w:val="26"/>
          <w:szCs w:val="26"/>
        </w:rPr>
        <w:t xml:space="preserve">INTRODUCTION </w:t>
      </w:r>
      <w:r w:rsidRPr="00224DDD">
        <w:rPr>
          <w:b/>
          <w:color w:val="000000" w:themeColor="text1"/>
          <w:sz w:val="26"/>
          <w:szCs w:val="26"/>
        </w:rPr>
        <w:t xml:space="preserve"> TO THE STUDY </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ab/>
      </w:r>
      <w:r w:rsidRPr="00224DDD">
        <w:rPr>
          <w:color w:val="000000" w:themeColor="text1"/>
          <w:sz w:val="26"/>
          <w:szCs w:val="26"/>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“One bank will tell you it has transferred your salaries but the supposed recipient bank will tell you it has not received anything leaving you even more confused”, says John, I. (2009). Olekah, J. (2009) while acknowledging the initial hiccups that dogged the system, advises stakeholders against being discouraged as such “teething problems” are normal.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 </w:t>
      </w:r>
      <w:r w:rsidRPr="00224DDD">
        <w:rPr>
          <w:color w:val="000000" w:themeColor="text1"/>
          <w:sz w:val="26"/>
          <w:szCs w:val="26"/>
        </w:rPr>
        <w:tab/>
        <w:t>A banker reported to vanguard annual report that “we should not destroy electronic-banking by looking at the negative aspects; we must strive towards perfecting it”. also says that the volume of data generated by the Government ministry Agencies is much making it a bit difficult for banks to cope,</w:t>
      </w:r>
      <w:r w:rsidR="00045D88">
        <w:rPr>
          <w:color w:val="000000" w:themeColor="text1"/>
          <w:sz w:val="26"/>
          <w:szCs w:val="26"/>
        </w:rPr>
        <w:t xml:space="preserve"> </w:t>
      </w:r>
      <w:r w:rsidRPr="00224DDD">
        <w:rPr>
          <w:color w:val="000000" w:themeColor="text1"/>
          <w:sz w:val="26"/>
          <w:szCs w:val="26"/>
        </w:rPr>
        <w:t xml:space="preserve">a worker says in his report to vanguard annual report on banks and cards that government should have done its home work “very well” before introducing the system, “they </w:t>
      </w:r>
      <w:r w:rsidRPr="00224DDD">
        <w:rPr>
          <w:color w:val="000000" w:themeColor="text1"/>
          <w:sz w:val="26"/>
          <w:szCs w:val="26"/>
        </w:rPr>
        <w:lastRenderedPageBreak/>
        <w:t>plugged us into a system they were not prepared for and the result is untold hardship visited on innocent people”.</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At this juncture, is good to know what e-banking is all about.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According to Clive, (2017), in his Academic dictionary of banking, electronic banking is defined as a form of banking in which funds are transferred through an exchange of electronic signals between financial institutions, rather than an exchange of cash, cheques or other negotiable instruments.</w:t>
      </w:r>
    </w:p>
    <w:p w:rsidR="00482C2F" w:rsidRPr="00224DDD" w:rsidRDefault="00BB5438" w:rsidP="00224DDD">
      <w:pPr>
        <w:spacing w:line="360" w:lineRule="auto"/>
        <w:jc w:val="both"/>
        <w:rPr>
          <w:color w:val="000000" w:themeColor="text1"/>
          <w:sz w:val="26"/>
          <w:szCs w:val="26"/>
        </w:rPr>
      </w:pPr>
      <w:r w:rsidRPr="00224DDD">
        <w:rPr>
          <w:color w:val="000000" w:themeColor="text1"/>
          <w:sz w:val="26"/>
          <w:szCs w:val="26"/>
        </w:rPr>
        <w:tab/>
        <w:t>International Journal of investment and finance, electronic banking is defined as a system by which transactions are settled electronically with the use of electronic gadgets such as ATMs, POS terminals, GSM phones, and V-cards e.t.c. handled by e-holders, bank customers, and stake holders.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  </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1.2 </w:t>
      </w:r>
      <w:r w:rsidRPr="00224DDD">
        <w:rPr>
          <w:b/>
          <w:color w:val="000000" w:themeColor="text1"/>
          <w:sz w:val="26"/>
          <w:szCs w:val="26"/>
        </w:rPr>
        <w:tab/>
        <w:t xml:space="preserve">STATEMENT OF PROBLEMS </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ab/>
      </w:r>
      <w:r w:rsidRPr="00224DDD">
        <w:rPr>
          <w:color w:val="000000" w:themeColor="text1"/>
          <w:sz w:val="26"/>
          <w:szCs w:val="26"/>
        </w:rPr>
        <w:t>As earlier pointed out, there is delay in payment of cheques which lead to the adoption of electronic banking system. Adoption of electronic banking which suppose to ease banking transactions rather resulted to woes to customer. Most people complain of time wasted in banks. This occurs when there is power failure in banks resulting to slow down in operation.</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Another problem that emerged was that banks do not have information backup to fall back on should there be any computer break down.</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ab/>
        <w:t>In investing in electronic banking, the country will need a large amount of financial resource in computer technology, obviously, the resource is in short supply in Nigeria, couple with high level of poverty. For an efficient functioning of electronic payment system, there must be availability of infrastructural facilities such as electricity and telecommunication network, however, power supply fluctuates and there is still constant failure links in networks.</w:t>
      </w:r>
    </w:p>
    <w:p w:rsidR="00B56C22"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Since early 2000s banks have been developing and introducing payment cards for their customers as well as deploy ATM’s cards. Usage was however low due to lack of interconnectivity i.e. switching platform to interconnect the ATM’s for card holders. </w:t>
      </w:r>
    </w:p>
    <w:p w:rsidR="00482C2F" w:rsidRPr="00224DDD" w:rsidRDefault="00482C2F" w:rsidP="00224DDD">
      <w:pPr>
        <w:spacing w:line="360" w:lineRule="auto"/>
        <w:jc w:val="both"/>
        <w:rPr>
          <w:color w:val="000000" w:themeColor="text1"/>
          <w:sz w:val="26"/>
          <w:szCs w:val="26"/>
        </w:rPr>
      </w:pPr>
    </w:p>
    <w:p w:rsidR="00BB5438" w:rsidRPr="00224DDD" w:rsidRDefault="0011195B" w:rsidP="00224DDD">
      <w:pPr>
        <w:spacing w:line="360" w:lineRule="auto"/>
        <w:jc w:val="both"/>
        <w:rPr>
          <w:b/>
          <w:color w:val="000000" w:themeColor="text1"/>
          <w:sz w:val="26"/>
          <w:szCs w:val="26"/>
        </w:rPr>
      </w:pPr>
      <w:r w:rsidRPr="00224DDD">
        <w:rPr>
          <w:b/>
          <w:color w:val="000000" w:themeColor="text1"/>
          <w:sz w:val="26"/>
          <w:szCs w:val="26"/>
        </w:rPr>
        <w:t>1.2</w:t>
      </w:r>
      <w:r w:rsidR="00BB5438" w:rsidRPr="00224DDD">
        <w:rPr>
          <w:b/>
          <w:color w:val="000000" w:themeColor="text1"/>
          <w:sz w:val="26"/>
          <w:szCs w:val="26"/>
        </w:rPr>
        <w:tab/>
        <w:t xml:space="preserve">RESEARCH QUESTIONS </w:t>
      </w:r>
    </w:p>
    <w:p w:rsidR="001975EF" w:rsidRPr="00224DDD" w:rsidRDefault="00BB5438" w:rsidP="00224DDD">
      <w:pPr>
        <w:spacing w:line="360" w:lineRule="auto"/>
        <w:jc w:val="both"/>
        <w:rPr>
          <w:color w:val="000000" w:themeColor="text1"/>
          <w:sz w:val="26"/>
          <w:szCs w:val="26"/>
        </w:rPr>
      </w:pPr>
      <w:r w:rsidRPr="00224DDD">
        <w:rPr>
          <w:color w:val="000000" w:themeColor="text1"/>
          <w:sz w:val="26"/>
          <w:szCs w:val="26"/>
        </w:rPr>
        <w:tab/>
        <w:t>In order to get information from the respondents, the following questions were formulated:</w:t>
      </w:r>
    </w:p>
    <w:p w:rsidR="001975EF" w:rsidRPr="00224DDD" w:rsidRDefault="00BB5438" w:rsidP="00224DDD">
      <w:pPr>
        <w:spacing w:line="360" w:lineRule="auto"/>
        <w:jc w:val="both"/>
        <w:rPr>
          <w:color w:val="000000" w:themeColor="text1"/>
          <w:sz w:val="26"/>
          <w:szCs w:val="26"/>
        </w:rPr>
      </w:pPr>
      <w:r w:rsidRPr="00224DDD">
        <w:rPr>
          <w:color w:val="000000" w:themeColor="text1"/>
          <w:sz w:val="26"/>
          <w:szCs w:val="26"/>
        </w:rPr>
        <w:t>What are the various types of electronic payment and the extent of electronic payment in banking activities?</w:t>
      </w:r>
    </w:p>
    <w:p w:rsidR="00BB5438" w:rsidRPr="00224DDD" w:rsidRDefault="0011195B" w:rsidP="00224DDD">
      <w:pPr>
        <w:pStyle w:val="ListParagraph"/>
        <w:numPr>
          <w:ilvl w:val="0"/>
          <w:numId w:val="4"/>
        </w:numPr>
        <w:spacing w:line="360" w:lineRule="auto"/>
        <w:jc w:val="both"/>
        <w:rPr>
          <w:color w:val="000000" w:themeColor="text1"/>
          <w:sz w:val="26"/>
          <w:szCs w:val="26"/>
        </w:rPr>
      </w:pPr>
      <w:r w:rsidRPr="00224DDD">
        <w:rPr>
          <w:color w:val="000000" w:themeColor="text1"/>
          <w:sz w:val="26"/>
          <w:szCs w:val="26"/>
        </w:rPr>
        <w:t xml:space="preserve">To </w:t>
      </w:r>
      <w:r w:rsidR="00BB5438" w:rsidRPr="00224DDD">
        <w:rPr>
          <w:color w:val="000000" w:themeColor="text1"/>
          <w:sz w:val="26"/>
          <w:szCs w:val="26"/>
        </w:rPr>
        <w:t xml:space="preserve"> what extent can e-banking improve or enhance banking services?</w:t>
      </w:r>
    </w:p>
    <w:p w:rsidR="00BB5438" w:rsidRPr="00224DDD" w:rsidRDefault="00BB5438" w:rsidP="00224DDD">
      <w:pPr>
        <w:pStyle w:val="ListParagraph"/>
        <w:numPr>
          <w:ilvl w:val="0"/>
          <w:numId w:val="4"/>
        </w:numPr>
        <w:spacing w:line="360" w:lineRule="auto"/>
        <w:jc w:val="both"/>
        <w:rPr>
          <w:color w:val="000000" w:themeColor="text1"/>
          <w:sz w:val="26"/>
          <w:szCs w:val="26"/>
        </w:rPr>
      </w:pPr>
      <w:r w:rsidRPr="00224DDD">
        <w:rPr>
          <w:color w:val="000000" w:themeColor="text1"/>
          <w:sz w:val="26"/>
          <w:szCs w:val="26"/>
        </w:rPr>
        <w:t>What are the major problems associated with the development of electronic banking system in Nigerian?</w:t>
      </w:r>
    </w:p>
    <w:p w:rsidR="00BB5438" w:rsidRPr="00224DDD" w:rsidRDefault="00BB5438" w:rsidP="00224DDD">
      <w:pPr>
        <w:pStyle w:val="ListParagraph"/>
        <w:numPr>
          <w:ilvl w:val="0"/>
          <w:numId w:val="4"/>
        </w:numPr>
        <w:spacing w:line="360" w:lineRule="auto"/>
        <w:jc w:val="both"/>
        <w:rPr>
          <w:color w:val="000000" w:themeColor="text1"/>
          <w:sz w:val="26"/>
          <w:szCs w:val="26"/>
        </w:rPr>
      </w:pPr>
      <w:r w:rsidRPr="00224DDD">
        <w:rPr>
          <w:color w:val="000000" w:themeColor="text1"/>
          <w:sz w:val="26"/>
          <w:szCs w:val="26"/>
        </w:rPr>
        <w:t>What are the solutions to the problems associated with the development of e-banking?</w:t>
      </w:r>
    </w:p>
    <w:p w:rsidR="00BB5438" w:rsidRPr="00224DDD" w:rsidRDefault="0011195B" w:rsidP="00224DDD">
      <w:pPr>
        <w:pStyle w:val="ListParagraph"/>
        <w:numPr>
          <w:ilvl w:val="0"/>
          <w:numId w:val="4"/>
        </w:numPr>
        <w:spacing w:line="360" w:lineRule="auto"/>
        <w:jc w:val="both"/>
        <w:rPr>
          <w:color w:val="000000" w:themeColor="text1"/>
          <w:sz w:val="26"/>
          <w:szCs w:val="26"/>
        </w:rPr>
      </w:pPr>
      <w:r w:rsidRPr="00224DDD">
        <w:rPr>
          <w:color w:val="000000" w:themeColor="text1"/>
          <w:sz w:val="26"/>
          <w:szCs w:val="26"/>
        </w:rPr>
        <w:t xml:space="preserve">To </w:t>
      </w:r>
      <w:r w:rsidR="00BB5438" w:rsidRPr="00224DDD">
        <w:rPr>
          <w:color w:val="000000" w:themeColor="text1"/>
          <w:sz w:val="26"/>
          <w:szCs w:val="26"/>
        </w:rPr>
        <w:t>What extent has e-payment affected banking activities?</w:t>
      </w:r>
    </w:p>
    <w:p w:rsidR="00EA3537" w:rsidRPr="00224DDD" w:rsidRDefault="0011195B" w:rsidP="00224DDD">
      <w:pPr>
        <w:spacing w:line="360" w:lineRule="auto"/>
        <w:ind w:firstLine="720"/>
        <w:jc w:val="both"/>
        <w:rPr>
          <w:color w:val="000000" w:themeColor="text1"/>
          <w:sz w:val="26"/>
          <w:szCs w:val="26"/>
        </w:rPr>
      </w:pPr>
      <w:r w:rsidRPr="00224DDD">
        <w:rPr>
          <w:color w:val="000000" w:themeColor="text1"/>
          <w:sz w:val="26"/>
          <w:szCs w:val="26"/>
        </w:rPr>
        <w:t xml:space="preserve">The research </w:t>
      </w:r>
      <w:r w:rsidR="00BB5438" w:rsidRPr="00224DDD">
        <w:rPr>
          <w:color w:val="000000" w:themeColor="text1"/>
          <w:sz w:val="26"/>
          <w:szCs w:val="26"/>
        </w:rPr>
        <w:t xml:space="preserve"> attempt to find answers to these questions in the next chapter. </w:t>
      </w:r>
    </w:p>
    <w:p w:rsidR="00482C2F" w:rsidRPr="00224DDD" w:rsidRDefault="00482C2F" w:rsidP="00224DDD">
      <w:pPr>
        <w:spacing w:line="360" w:lineRule="auto"/>
        <w:ind w:firstLine="720"/>
        <w:jc w:val="both"/>
        <w:rPr>
          <w:color w:val="000000" w:themeColor="text1"/>
          <w:sz w:val="26"/>
          <w:szCs w:val="26"/>
        </w:rPr>
      </w:pPr>
    </w:p>
    <w:p w:rsidR="009D4196" w:rsidRDefault="009D4196" w:rsidP="00224DDD">
      <w:pPr>
        <w:spacing w:line="360" w:lineRule="auto"/>
        <w:jc w:val="both"/>
        <w:rPr>
          <w:b/>
          <w:color w:val="000000" w:themeColor="text1"/>
          <w:sz w:val="26"/>
          <w:szCs w:val="26"/>
        </w:rPr>
      </w:pPr>
    </w:p>
    <w:p w:rsidR="00BB5438" w:rsidRPr="00224DDD" w:rsidRDefault="0011195B" w:rsidP="00224DDD">
      <w:pPr>
        <w:spacing w:line="360" w:lineRule="auto"/>
        <w:jc w:val="both"/>
        <w:rPr>
          <w:b/>
          <w:color w:val="000000" w:themeColor="text1"/>
          <w:sz w:val="26"/>
          <w:szCs w:val="26"/>
        </w:rPr>
      </w:pPr>
      <w:r w:rsidRPr="00224DDD">
        <w:rPr>
          <w:b/>
          <w:color w:val="000000" w:themeColor="text1"/>
          <w:sz w:val="26"/>
          <w:szCs w:val="26"/>
        </w:rPr>
        <w:lastRenderedPageBreak/>
        <w:t>1.3</w:t>
      </w:r>
      <w:r w:rsidR="00BB5438" w:rsidRPr="00224DDD">
        <w:rPr>
          <w:b/>
          <w:color w:val="000000" w:themeColor="text1"/>
          <w:sz w:val="26"/>
          <w:szCs w:val="26"/>
        </w:rPr>
        <w:tab/>
        <w:t xml:space="preserve">OBJECTIVES OF THE STUDY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This research work intends to assess the extent of electronic payment in banking activities as well as identify the various types of electronic banking. The objectives are:</w:t>
      </w:r>
    </w:p>
    <w:p w:rsidR="00BB5438" w:rsidRPr="00224DDD" w:rsidRDefault="0011195B" w:rsidP="00224DDD">
      <w:pPr>
        <w:pStyle w:val="ListParagraph"/>
        <w:numPr>
          <w:ilvl w:val="0"/>
          <w:numId w:val="3"/>
        </w:numPr>
        <w:spacing w:line="360" w:lineRule="auto"/>
        <w:ind w:left="0" w:firstLine="0"/>
        <w:jc w:val="both"/>
        <w:rPr>
          <w:color w:val="000000" w:themeColor="text1"/>
          <w:sz w:val="26"/>
          <w:szCs w:val="26"/>
        </w:rPr>
      </w:pPr>
      <w:r w:rsidRPr="00224DDD">
        <w:rPr>
          <w:color w:val="000000" w:themeColor="text1"/>
          <w:sz w:val="26"/>
          <w:szCs w:val="26"/>
        </w:rPr>
        <w:t>To assess the extent</w:t>
      </w:r>
      <w:r w:rsidR="00BB5438" w:rsidRPr="00224DDD">
        <w:rPr>
          <w:color w:val="000000" w:themeColor="text1"/>
          <w:sz w:val="26"/>
          <w:szCs w:val="26"/>
        </w:rPr>
        <w:t xml:space="preserve"> of electronic payment activities?</w:t>
      </w:r>
    </w:p>
    <w:p w:rsidR="00BB5438" w:rsidRPr="00224DDD" w:rsidRDefault="00BB5438" w:rsidP="00224DDD">
      <w:pPr>
        <w:pStyle w:val="ListParagraph"/>
        <w:numPr>
          <w:ilvl w:val="0"/>
          <w:numId w:val="3"/>
        </w:numPr>
        <w:spacing w:line="360" w:lineRule="auto"/>
        <w:ind w:left="0" w:firstLine="0"/>
        <w:jc w:val="both"/>
        <w:rPr>
          <w:color w:val="000000" w:themeColor="text1"/>
          <w:sz w:val="26"/>
          <w:szCs w:val="26"/>
        </w:rPr>
      </w:pPr>
      <w:r w:rsidRPr="00224DDD">
        <w:rPr>
          <w:color w:val="000000" w:themeColor="text1"/>
          <w:sz w:val="26"/>
          <w:szCs w:val="26"/>
        </w:rPr>
        <w:t xml:space="preserve">To identify the various type of electronic banking </w:t>
      </w:r>
    </w:p>
    <w:p w:rsidR="00BB5438" w:rsidRPr="00224DDD" w:rsidRDefault="00BB5438" w:rsidP="00224DDD">
      <w:pPr>
        <w:pStyle w:val="ListParagraph"/>
        <w:numPr>
          <w:ilvl w:val="0"/>
          <w:numId w:val="3"/>
        </w:numPr>
        <w:spacing w:line="360" w:lineRule="auto"/>
        <w:ind w:left="0" w:firstLine="0"/>
        <w:jc w:val="both"/>
        <w:rPr>
          <w:color w:val="000000" w:themeColor="text1"/>
          <w:sz w:val="26"/>
          <w:szCs w:val="26"/>
        </w:rPr>
      </w:pPr>
      <w:r w:rsidRPr="00224DDD">
        <w:rPr>
          <w:color w:val="000000" w:themeColor="text1"/>
          <w:sz w:val="26"/>
          <w:szCs w:val="26"/>
        </w:rPr>
        <w:t xml:space="preserve">To evaluate the major problems associated with the development of </w:t>
      </w:r>
      <w:r w:rsidR="009D4196">
        <w:rPr>
          <w:color w:val="000000" w:themeColor="text1"/>
          <w:sz w:val="26"/>
          <w:szCs w:val="26"/>
        </w:rPr>
        <w:tab/>
      </w:r>
      <w:r w:rsidRPr="00224DDD">
        <w:rPr>
          <w:color w:val="000000" w:themeColor="text1"/>
          <w:sz w:val="26"/>
          <w:szCs w:val="26"/>
        </w:rPr>
        <w:t>electronic banking system in Nigeria.</w:t>
      </w:r>
    </w:p>
    <w:p w:rsidR="00482C2F" w:rsidRPr="00224DDD" w:rsidRDefault="00BB5438" w:rsidP="00224DDD">
      <w:pPr>
        <w:pStyle w:val="ListParagraph"/>
        <w:numPr>
          <w:ilvl w:val="0"/>
          <w:numId w:val="3"/>
        </w:numPr>
        <w:spacing w:line="360" w:lineRule="auto"/>
        <w:ind w:left="0" w:firstLine="0"/>
        <w:jc w:val="both"/>
        <w:rPr>
          <w:color w:val="000000" w:themeColor="text1"/>
          <w:sz w:val="26"/>
          <w:szCs w:val="26"/>
        </w:rPr>
      </w:pPr>
      <w:r w:rsidRPr="00224DDD">
        <w:rPr>
          <w:color w:val="000000" w:themeColor="text1"/>
          <w:sz w:val="26"/>
          <w:szCs w:val="26"/>
        </w:rPr>
        <w:t>To asse</w:t>
      </w:r>
      <w:r w:rsidR="0011195B" w:rsidRPr="00224DDD">
        <w:rPr>
          <w:color w:val="000000" w:themeColor="text1"/>
          <w:sz w:val="26"/>
          <w:szCs w:val="26"/>
        </w:rPr>
        <w:t>s</w:t>
      </w:r>
      <w:r w:rsidRPr="00224DDD">
        <w:rPr>
          <w:color w:val="000000" w:themeColor="text1"/>
          <w:sz w:val="26"/>
          <w:szCs w:val="26"/>
        </w:rPr>
        <w:t xml:space="preserve">s both conceptual and theoretical framework as well as empirical </w:t>
      </w:r>
      <w:r w:rsidR="009D4196">
        <w:rPr>
          <w:color w:val="000000" w:themeColor="text1"/>
          <w:sz w:val="26"/>
          <w:szCs w:val="26"/>
        </w:rPr>
        <w:tab/>
      </w:r>
      <w:r w:rsidRPr="00224DDD">
        <w:rPr>
          <w:color w:val="000000" w:themeColor="text1"/>
          <w:sz w:val="26"/>
          <w:szCs w:val="26"/>
        </w:rPr>
        <w:t>studies of elect</w:t>
      </w:r>
      <w:r w:rsidR="00482C2F" w:rsidRPr="00224DDD">
        <w:rPr>
          <w:color w:val="000000" w:themeColor="text1"/>
          <w:sz w:val="26"/>
          <w:szCs w:val="26"/>
        </w:rPr>
        <w:t>ronic banking system in Niger</w:t>
      </w:r>
    </w:p>
    <w:p w:rsidR="00482C2F" w:rsidRPr="00224DDD" w:rsidRDefault="00482C2F" w:rsidP="00224DDD">
      <w:pPr>
        <w:pStyle w:val="ListParagraph"/>
        <w:spacing w:line="360" w:lineRule="auto"/>
        <w:ind w:left="0"/>
        <w:jc w:val="both"/>
        <w:rPr>
          <w:color w:val="000000" w:themeColor="text1"/>
          <w:sz w:val="26"/>
          <w:szCs w:val="26"/>
        </w:rPr>
      </w:pPr>
    </w:p>
    <w:p w:rsidR="00BB5438" w:rsidRPr="00224DDD" w:rsidRDefault="0011195B" w:rsidP="00224DDD">
      <w:pPr>
        <w:spacing w:line="360" w:lineRule="auto"/>
        <w:jc w:val="both"/>
        <w:rPr>
          <w:b/>
          <w:color w:val="000000" w:themeColor="text1"/>
          <w:sz w:val="26"/>
          <w:szCs w:val="26"/>
        </w:rPr>
      </w:pPr>
      <w:r w:rsidRPr="00224DDD">
        <w:rPr>
          <w:b/>
          <w:color w:val="000000" w:themeColor="text1"/>
          <w:sz w:val="26"/>
          <w:szCs w:val="26"/>
        </w:rPr>
        <w:t xml:space="preserve">1.4 </w:t>
      </w:r>
      <w:r w:rsidR="00BB5438" w:rsidRPr="00224DDD">
        <w:rPr>
          <w:b/>
          <w:color w:val="000000" w:themeColor="text1"/>
          <w:sz w:val="26"/>
          <w:szCs w:val="26"/>
        </w:rPr>
        <w:tab/>
        <w:t xml:space="preserve">RESEARCH HYPOTHESIS </w:t>
      </w:r>
    </w:p>
    <w:p w:rsidR="009D4196" w:rsidRPr="009D4196" w:rsidRDefault="00BB5438" w:rsidP="009D4196">
      <w:pPr>
        <w:pStyle w:val="NormalWeb"/>
        <w:spacing w:line="360" w:lineRule="auto"/>
        <w:ind w:firstLine="720"/>
        <w:jc w:val="both"/>
        <w:rPr>
          <w:color w:val="000000" w:themeColor="text1"/>
          <w:sz w:val="26"/>
          <w:szCs w:val="26"/>
        </w:rPr>
      </w:pPr>
      <w:r w:rsidRPr="00224DDD">
        <w:rPr>
          <w:color w:val="000000" w:themeColor="text1"/>
          <w:sz w:val="26"/>
          <w:szCs w:val="26"/>
        </w:rPr>
        <w:t>The only hypothesis tested in this paper is to find out whether ATM frauds significantly affect the patronage of banks by those affected.</w:t>
      </w:r>
    </w:p>
    <w:p w:rsidR="009D4196" w:rsidRPr="009D4196" w:rsidRDefault="009D4196" w:rsidP="009D4196">
      <w:pPr>
        <w:pStyle w:val="NormalWeb"/>
        <w:numPr>
          <w:ilvl w:val="0"/>
          <w:numId w:val="7"/>
        </w:numPr>
        <w:spacing w:line="360" w:lineRule="auto"/>
        <w:rPr>
          <w:color w:val="000000" w:themeColor="text1"/>
          <w:sz w:val="26"/>
          <w:szCs w:val="26"/>
        </w:rPr>
      </w:pPr>
      <w:r w:rsidRPr="009D4196">
        <w:rPr>
          <w:b/>
          <w:bCs/>
          <w:color w:val="000000" w:themeColor="text1"/>
          <w:sz w:val="26"/>
          <w:szCs w:val="26"/>
        </w:rPr>
        <w:t>H</w:t>
      </w:r>
      <w:r w:rsidRPr="009D4196">
        <w:rPr>
          <w:rFonts w:ascii="Cambria Math" w:hAnsi="Cambria Math" w:cs="Cambria Math"/>
          <w:b/>
          <w:bCs/>
          <w:color w:val="000000" w:themeColor="text1"/>
          <w:sz w:val="26"/>
          <w:szCs w:val="26"/>
        </w:rPr>
        <w:t>₀₁</w:t>
      </w:r>
      <w:r w:rsidRPr="009D4196">
        <w:rPr>
          <w:b/>
          <w:bCs/>
          <w:color w:val="000000" w:themeColor="text1"/>
          <w:sz w:val="26"/>
          <w:szCs w:val="26"/>
        </w:rPr>
        <w:t>:</w:t>
      </w:r>
      <w:r w:rsidRPr="009D4196">
        <w:rPr>
          <w:color w:val="000000" w:themeColor="text1"/>
          <w:sz w:val="26"/>
          <w:szCs w:val="26"/>
        </w:rPr>
        <w:t xml:space="preserve"> There is no significant relationship between e-banking services and customer satisfaction in GTBank.</w:t>
      </w:r>
    </w:p>
    <w:p w:rsidR="009D4196" w:rsidRPr="009D4196" w:rsidRDefault="009D4196" w:rsidP="009D4196">
      <w:pPr>
        <w:pStyle w:val="NormalWeb"/>
        <w:numPr>
          <w:ilvl w:val="0"/>
          <w:numId w:val="7"/>
        </w:numPr>
        <w:spacing w:line="360" w:lineRule="auto"/>
        <w:rPr>
          <w:color w:val="000000" w:themeColor="text1"/>
          <w:sz w:val="26"/>
          <w:szCs w:val="26"/>
        </w:rPr>
      </w:pPr>
      <w:r w:rsidRPr="009D4196">
        <w:rPr>
          <w:b/>
          <w:bCs/>
          <w:color w:val="000000" w:themeColor="text1"/>
          <w:sz w:val="26"/>
          <w:szCs w:val="26"/>
        </w:rPr>
        <w:t>H</w:t>
      </w:r>
      <w:r w:rsidRPr="009D4196">
        <w:rPr>
          <w:rFonts w:ascii="Cambria Math" w:hAnsi="Cambria Math" w:cs="Cambria Math"/>
          <w:b/>
          <w:bCs/>
          <w:color w:val="000000" w:themeColor="text1"/>
          <w:sz w:val="26"/>
          <w:szCs w:val="26"/>
        </w:rPr>
        <w:t>₁₁</w:t>
      </w:r>
      <w:r w:rsidRPr="009D4196">
        <w:rPr>
          <w:b/>
          <w:bCs/>
          <w:color w:val="000000" w:themeColor="text1"/>
          <w:sz w:val="26"/>
          <w:szCs w:val="26"/>
        </w:rPr>
        <w:t>:</w:t>
      </w:r>
      <w:r w:rsidRPr="009D4196">
        <w:rPr>
          <w:color w:val="000000" w:themeColor="text1"/>
          <w:sz w:val="26"/>
          <w:szCs w:val="26"/>
        </w:rPr>
        <w:t xml:space="preserve"> There is a significant relationship between e-banking services and customer satisfaction in GTBank.</w:t>
      </w:r>
    </w:p>
    <w:p w:rsidR="009D4196" w:rsidRPr="009D4196" w:rsidRDefault="009D4196" w:rsidP="009D4196">
      <w:pPr>
        <w:pStyle w:val="NormalWeb"/>
        <w:numPr>
          <w:ilvl w:val="0"/>
          <w:numId w:val="8"/>
        </w:numPr>
        <w:spacing w:line="360" w:lineRule="auto"/>
        <w:rPr>
          <w:color w:val="000000" w:themeColor="text1"/>
          <w:sz w:val="26"/>
          <w:szCs w:val="26"/>
        </w:rPr>
      </w:pPr>
      <w:r w:rsidRPr="009D4196">
        <w:rPr>
          <w:b/>
          <w:bCs/>
          <w:color w:val="000000" w:themeColor="text1"/>
          <w:sz w:val="26"/>
          <w:szCs w:val="26"/>
        </w:rPr>
        <w:t>H</w:t>
      </w:r>
      <w:r w:rsidRPr="009D4196">
        <w:rPr>
          <w:rFonts w:ascii="Cambria Math" w:hAnsi="Cambria Math" w:cs="Cambria Math"/>
          <w:b/>
          <w:bCs/>
          <w:color w:val="000000" w:themeColor="text1"/>
          <w:sz w:val="26"/>
          <w:szCs w:val="26"/>
        </w:rPr>
        <w:t>₀₂</w:t>
      </w:r>
      <w:r w:rsidRPr="009D4196">
        <w:rPr>
          <w:b/>
          <w:bCs/>
          <w:color w:val="000000" w:themeColor="text1"/>
          <w:sz w:val="26"/>
          <w:szCs w:val="26"/>
        </w:rPr>
        <w:t>:</w:t>
      </w:r>
      <w:r w:rsidRPr="009D4196">
        <w:rPr>
          <w:color w:val="000000" w:themeColor="text1"/>
          <w:sz w:val="26"/>
          <w:szCs w:val="26"/>
        </w:rPr>
        <w:t xml:space="preserve"> Mobile banking services do not significantly affect customer satisfaction in GTBank.</w:t>
      </w:r>
    </w:p>
    <w:p w:rsidR="009D4196" w:rsidRPr="009D4196" w:rsidRDefault="009D4196" w:rsidP="009D4196">
      <w:pPr>
        <w:pStyle w:val="NormalWeb"/>
        <w:numPr>
          <w:ilvl w:val="0"/>
          <w:numId w:val="8"/>
        </w:numPr>
        <w:spacing w:line="360" w:lineRule="auto"/>
        <w:rPr>
          <w:color w:val="000000" w:themeColor="text1"/>
          <w:sz w:val="26"/>
          <w:szCs w:val="26"/>
        </w:rPr>
      </w:pPr>
      <w:r w:rsidRPr="009D4196">
        <w:rPr>
          <w:b/>
          <w:bCs/>
          <w:color w:val="000000" w:themeColor="text1"/>
          <w:sz w:val="26"/>
          <w:szCs w:val="26"/>
        </w:rPr>
        <w:t>H</w:t>
      </w:r>
      <w:r w:rsidRPr="009D4196">
        <w:rPr>
          <w:rFonts w:ascii="Cambria Math" w:hAnsi="Cambria Math" w:cs="Cambria Math"/>
          <w:b/>
          <w:bCs/>
          <w:color w:val="000000" w:themeColor="text1"/>
          <w:sz w:val="26"/>
          <w:szCs w:val="26"/>
        </w:rPr>
        <w:t>₁₂</w:t>
      </w:r>
      <w:r w:rsidRPr="009D4196">
        <w:rPr>
          <w:b/>
          <w:bCs/>
          <w:color w:val="000000" w:themeColor="text1"/>
          <w:sz w:val="26"/>
          <w:szCs w:val="26"/>
        </w:rPr>
        <w:t>:</w:t>
      </w:r>
      <w:r w:rsidRPr="009D4196">
        <w:rPr>
          <w:color w:val="000000" w:themeColor="text1"/>
          <w:sz w:val="26"/>
          <w:szCs w:val="26"/>
        </w:rPr>
        <w:t xml:space="preserve"> Mobile banking services significantly affect customer satisfaction in GTBank.</w:t>
      </w:r>
    </w:p>
    <w:p w:rsidR="009D4196" w:rsidRDefault="009D4196" w:rsidP="00224DDD">
      <w:pPr>
        <w:pStyle w:val="NormalWeb"/>
        <w:spacing w:line="360" w:lineRule="auto"/>
        <w:jc w:val="both"/>
        <w:rPr>
          <w:b/>
          <w:color w:val="000000" w:themeColor="text1"/>
          <w:sz w:val="26"/>
          <w:szCs w:val="26"/>
        </w:rPr>
      </w:pPr>
    </w:p>
    <w:p w:rsidR="00BB5438" w:rsidRPr="00224DDD" w:rsidRDefault="0011195B" w:rsidP="00224DDD">
      <w:pPr>
        <w:pStyle w:val="NormalWeb"/>
        <w:spacing w:line="360" w:lineRule="auto"/>
        <w:jc w:val="both"/>
        <w:rPr>
          <w:color w:val="000000" w:themeColor="text1"/>
          <w:sz w:val="26"/>
          <w:szCs w:val="26"/>
        </w:rPr>
      </w:pPr>
      <w:r w:rsidRPr="00224DDD">
        <w:rPr>
          <w:b/>
          <w:color w:val="000000" w:themeColor="text1"/>
          <w:sz w:val="26"/>
          <w:szCs w:val="26"/>
        </w:rPr>
        <w:lastRenderedPageBreak/>
        <w:t>1.5</w:t>
      </w:r>
      <w:r w:rsidR="00BB5438" w:rsidRPr="00224DDD">
        <w:rPr>
          <w:b/>
          <w:color w:val="000000" w:themeColor="text1"/>
          <w:sz w:val="26"/>
          <w:szCs w:val="26"/>
        </w:rPr>
        <w:tab/>
        <w:t xml:space="preserve">SIGNIFICANCE OF THE STUDY </w:t>
      </w:r>
    </w:p>
    <w:p w:rsidR="00BB5438" w:rsidRPr="00224DDD" w:rsidRDefault="00BB5438" w:rsidP="009D4196">
      <w:pPr>
        <w:spacing w:line="360" w:lineRule="auto"/>
        <w:jc w:val="both"/>
        <w:rPr>
          <w:color w:val="000000" w:themeColor="text1"/>
          <w:sz w:val="26"/>
          <w:szCs w:val="26"/>
        </w:rPr>
      </w:pPr>
      <w:r w:rsidRPr="00224DDD">
        <w:rPr>
          <w:color w:val="000000" w:themeColor="text1"/>
          <w:sz w:val="26"/>
          <w:szCs w:val="26"/>
        </w:rPr>
        <w:t>Electronic banking in our economy today is a welcome development and also its impacts in the society are over-whelming, so this research is significant in so many ways.</w:t>
      </w:r>
      <w:r w:rsidR="009D4196">
        <w:rPr>
          <w:color w:val="000000" w:themeColor="text1"/>
          <w:sz w:val="26"/>
          <w:szCs w:val="26"/>
        </w:rPr>
        <w:t xml:space="preserve"> </w:t>
      </w:r>
      <w:r w:rsidRPr="00224DDD">
        <w:rPr>
          <w:color w:val="000000" w:themeColor="text1"/>
          <w:sz w:val="26"/>
          <w:szCs w:val="26"/>
        </w:rPr>
        <w:t>It will expose the strength and weakness of electronic banking.</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It will motivate banks and other economic agents to computerize their services.</w:t>
      </w:r>
      <w:r w:rsidR="009D4196">
        <w:rPr>
          <w:color w:val="000000" w:themeColor="text1"/>
          <w:sz w:val="26"/>
          <w:szCs w:val="26"/>
        </w:rPr>
        <w:t xml:space="preserve"> </w:t>
      </w:r>
      <w:r w:rsidRPr="00224DDD">
        <w:rPr>
          <w:color w:val="000000" w:themeColor="text1"/>
          <w:sz w:val="26"/>
          <w:szCs w:val="26"/>
        </w:rPr>
        <w:t>Knowledge in the area of electronic banking will be advanced.</w:t>
      </w:r>
      <w:r w:rsidR="009D4196">
        <w:rPr>
          <w:color w:val="000000" w:themeColor="text1"/>
          <w:sz w:val="26"/>
          <w:szCs w:val="26"/>
        </w:rPr>
        <w:t xml:space="preserve"> </w:t>
      </w:r>
      <w:r w:rsidRPr="00224DDD">
        <w:rPr>
          <w:color w:val="000000" w:themeColor="text1"/>
          <w:sz w:val="26"/>
          <w:szCs w:val="26"/>
        </w:rPr>
        <w:t>Apart from contributing to the knowledge of electronic banking, it forms a reference for future research in this area.</w:t>
      </w:r>
    </w:p>
    <w:p w:rsidR="00482C2F" w:rsidRPr="00224DDD" w:rsidRDefault="00482C2F" w:rsidP="00224DDD">
      <w:pPr>
        <w:spacing w:line="360" w:lineRule="auto"/>
        <w:jc w:val="both"/>
        <w:rPr>
          <w:b/>
          <w:color w:val="000000" w:themeColor="text1"/>
          <w:sz w:val="26"/>
          <w:szCs w:val="26"/>
        </w:rPr>
      </w:pPr>
    </w:p>
    <w:p w:rsidR="00BB5438" w:rsidRPr="00224DDD" w:rsidRDefault="0011195B" w:rsidP="00224DDD">
      <w:pPr>
        <w:spacing w:line="360" w:lineRule="auto"/>
        <w:jc w:val="both"/>
        <w:rPr>
          <w:b/>
          <w:color w:val="000000" w:themeColor="text1"/>
          <w:sz w:val="26"/>
          <w:szCs w:val="26"/>
        </w:rPr>
      </w:pPr>
      <w:r w:rsidRPr="00224DDD">
        <w:rPr>
          <w:b/>
          <w:color w:val="000000" w:themeColor="text1"/>
          <w:sz w:val="26"/>
          <w:szCs w:val="26"/>
        </w:rPr>
        <w:t>1.6</w:t>
      </w:r>
      <w:r w:rsidR="00BB5438" w:rsidRPr="00224DDD">
        <w:rPr>
          <w:b/>
          <w:color w:val="000000" w:themeColor="text1"/>
          <w:sz w:val="26"/>
          <w:szCs w:val="26"/>
        </w:rPr>
        <w:tab/>
        <w:t xml:space="preserve">SCOPE </w:t>
      </w:r>
      <w:r w:rsidRPr="00224DDD">
        <w:rPr>
          <w:b/>
          <w:color w:val="000000" w:themeColor="text1"/>
          <w:sz w:val="26"/>
          <w:szCs w:val="26"/>
        </w:rPr>
        <w:t>AND LIMITATION</w:t>
      </w:r>
      <w:r w:rsidR="009D4196">
        <w:rPr>
          <w:b/>
          <w:color w:val="000000" w:themeColor="text1"/>
          <w:sz w:val="26"/>
          <w:szCs w:val="26"/>
        </w:rPr>
        <w:t>S</w:t>
      </w:r>
      <w:r w:rsidRPr="00224DDD">
        <w:rPr>
          <w:b/>
          <w:color w:val="000000" w:themeColor="text1"/>
          <w:sz w:val="26"/>
          <w:szCs w:val="26"/>
        </w:rPr>
        <w:t xml:space="preserve"> </w:t>
      </w:r>
      <w:r w:rsidR="00BB5438" w:rsidRPr="00224DDD">
        <w:rPr>
          <w:b/>
          <w:color w:val="000000" w:themeColor="text1"/>
          <w:sz w:val="26"/>
          <w:szCs w:val="26"/>
        </w:rPr>
        <w:t>OF</w:t>
      </w:r>
      <w:r w:rsidRPr="00224DDD">
        <w:rPr>
          <w:b/>
          <w:color w:val="000000" w:themeColor="text1"/>
          <w:sz w:val="26"/>
          <w:szCs w:val="26"/>
        </w:rPr>
        <w:t xml:space="preserve"> THE </w:t>
      </w:r>
      <w:r w:rsidR="00BB5438" w:rsidRPr="00224DDD">
        <w:rPr>
          <w:b/>
          <w:color w:val="000000" w:themeColor="text1"/>
          <w:sz w:val="26"/>
          <w:szCs w:val="26"/>
        </w:rPr>
        <w:t xml:space="preserve"> STUDY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This research is on economic implication of electronic banking in Nigeria banks and also the various forms of payment and electronic systems used by banks. The researcher will base this work on the entire deposit money banks in Nigeria but to First Bank in particular.</w:t>
      </w:r>
    </w:p>
    <w:p w:rsidR="001975EF" w:rsidRPr="00224DDD" w:rsidRDefault="001975EF" w:rsidP="00224DDD">
      <w:pPr>
        <w:spacing w:line="360" w:lineRule="auto"/>
        <w:ind w:firstLine="720"/>
        <w:jc w:val="both"/>
        <w:rPr>
          <w:color w:val="000000" w:themeColor="text1"/>
          <w:sz w:val="26"/>
          <w:szCs w:val="26"/>
        </w:rPr>
      </w:pPr>
    </w:p>
    <w:p w:rsidR="007149BF" w:rsidRDefault="001975EF" w:rsidP="007149BF">
      <w:pPr>
        <w:spacing w:line="360" w:lineRule="auto"/>
        <w:jc w:val="both"/>
        <w:rPr>
          <w:b/>
          <w:color w:val="000000" w:themeColor="text1"/>
          <w:sz w:val="26"/>
          <w:szCs w:val="26"/>
        </w:rPr>
      </w:pPr>
      <w:r w:rsidRPr="00224DDD">
        <w:rPr>
          <w:b/>
          <w:color w:val="000000" w:themeColor="text1"/>
          <w:sz w:val="26"/>
          <w:szCs w:val="26"/>
        </w:rPr>
        <w:t>1.7 DEFINITION OF THE KEY TERMS</w:t>
      </w:r>
    </w:p>
    <w:p w:rsidR="007149BF" w:rsidRDefault="007149BF" w:rsidP="007149BF">
      <w:pPr>
        <w:spacing w:line="360" w:lineRule="auto"/>
        <w:jc w:val="both"/>
        <w:rPr>
          <w:b/>
          <w:color w:val="000000" w:themeColor="text1"/>
          <w:sz w:val="26"/>
          <w:szCs w:val="26"/>
        </w:rPr>
      </w:pPr>
      <w:r w:rsidRPr="007149BF">
        <w:rPr>
          <w:bCs/>
          <w:color w:val="000000" w:themeColor="text1"/>
          <w:sz w:val="26"/>
          <w:szCs w:val="26"/>
        </w:rPr>
        <w:t xml:space="preserve"> </w:t>
      </w:r>
      <w:r w:rsidRPr="007149BF">
        <w:rPr>
          <w:b/>
          <w:bCs/>
          <w:color w:val="000000" w:themeColor="text1"/>
          <w:sz w:val="26"/>
          <w:szCs w:val="26"/>
        </w:rPr>
        <w:t>E-Banking (Electronic Banking):</w:t>
      </w:r>
      <w:r>
        <w:rPr>
          <w:b/>
          <w:color w:val="000000" w:themeColor="text1"/>
          <w:sz w:val="26"/>
          <w:szCs w:val="26"/>
        </w:rPr>
        <w:t xml:space="preserve"> </w:t>
      </w:r>
      <w:r w:rsidRPr="007149BF">
        <w:rPr>
          <w:color w:val="000000" w:themeColor="text1"/>
          <w:sz w:val="26"/>
          <w:szCs w:val="26"/>
        </w:rPr>
        <w:t>The delivery of banking services through electronic channels such as the internet, mobile applications, ATMs, and point-of-sale terminals. It allows customers to conduct financial transactions without visiting a physical bank branch.</w:t>
      </w:r>
    </w:p>
    <w:p w:rsidR="007149BF" w:rsidRDefault="007149BF" w:rsidP="007149BF">
      <w:pPr>
        <w:spacing w:line="360" w:lineRule="auto"/>
        <w:jc w:val="both"/>
        <w:rPr>
          <w:bCs/>
          <w:color w:val="000000" w:themeColor="text1"/>
          <w:sz w:val="26"/>
          <w:szCs w:val="26"/>
        </w:rPr>
      </w:pPr>
      <w:r w:rsidRPr="007149BF">
        <w:rPr>
          <w:b/>
          <w:bCs/>
          <w:color w:val="000000" w:themeColor="text1"/>
          <w:sz w:val="26"/>
          <w:szCs w:val="26"/>
        </w:rPr>
        <w:t>Customer Satisfaction:</w:t>
      </w:r>
      <w:r>
        <w:rPr>
          <w:b/>
          <w:color w:val="000000" w:themeColor="text1"/>
          <w:sz w:val="26"/>
          <w:szCs w:val="26"/>
        </w:rPr>
        <w:t xml:space="preserve"> </w:t>
      </w:r>
      <w:r w:rsidRPr="007149BF">
        <w:rPr>
          <w:color w:val="000000" w:themeColor="text1"/>
          <w:sz w:val="26"/>
          <w:szCs w:val="26"/>
        </w:rPr>
        <w:t>A measure of how banking services meet or exceed the expectations of customers. It reflects the degree of contentment customers feel about their banking experience, including service quality, ease of use, reliability, and speed.</w:t>
      </w:r>
      <w:r w:rsidRPr="007149BF">
        <w:rPr>
          <w:bCs/>
          <w:color w:val="000000" w:themeColor="text1"/>
          <w:sz w:val="26"/>
          <w:szCs w:val="26"/>
        </w:rPr>
        <w:t xml:space="preserve"> </w:t>
      </w:r>
    </w:p>
    <w:p w:rsidR="007149BF" w:rsidRDefault="007149BF" w:rsidP="007149BF">
      <w:pPr>
        <w:spacing w:line="360" w:lineRule="auto"/>
        <w:jc w:val="both"/>
        <w:rPr>
          <w:b/>
          <w:color w:val="000000" w:themeColor="text1"/>
          <w:sz w:val="26"/>
          <w:szCs w:val="26"/>
        </w:rPr>
      </w:pPr>
      <w:r w:rsidRPr="007149BF">
        <w:rPr>
          <w:b/>
          <w:bCs/>
          <w:color w:val="000000" w:themeColor="text1"/>
          <w:sz w:val="26"/>
          <w:szCs w:val="26"/>
        </w:rPr>
        <w:lastRenderedPageBreak/>
        <w:t>Deposit Money Banks:</w:t>
      </w:r>
      <w:r>
        <w:rPr>
          <w:b/>
          <w:color w:val="000000" w:themeColor="text1"/>
          <w:sz w:val="26"/>
          <w:szCs w:val="26"/>
        </w:rPr>
        <w:t xml:space="preserve"> </w:t>
      </w:r>
      <w:r w:rsidRPr="007149BF">
        <w:rPr>
          <w:color w:val="000000" w:themeColor="text1"/>
          <w:sz w:val="26"/>
          <w:szCs w:val="26"/>
        </w:rPr>
        <w:t>Financial institutions licensed by the Central Bank of Nigeria (CBN) to accept deposits from the public, provide loans, and offer other financial services. GTBank (Guaranty Trust Bank) is one of such banks.</w:t>
      </w:r>
    </w:p>
    <w:p w:rsidR="007149BF" w:rsidRDefault="007149BF" w:rsidP="007149BF">
      <w:pPr>
        <w:spacing w:line="360" w:lineRule="auto"/>
        <w:jc w:val="both"/>
        <w:rPr>
          <w:b/>
          <w:color w:val="000000" w:themeColor="text1"/>
          <w:sz w:val="26"/>
          <w:szCs w:val="26"/>
        </w:rPr>
      </w:pPr>
      <w:r w:rsidRPr="007149BF">
        <w:rPr>
          <w:b/>
          <w:bCs/>
          <w:color w:val="000000" w:themeColor="text1"/>
          <w:sz w:val="26"/>
          <w:szCs w:val="26"/>
        </w:rPr>
        <w:t>GTBank (Guaranty Trust Bank):</w:t>
      </w:r>
      <w:r>
        <w:rPr>
          <w:b/>
          <w:color w:val="000000" w:themeColor="text1"/>
          <w:sz w:val="26"/>
          <w:szCs w:val="26"/>
        </w:rPr>
        <w:t xml:space="preserve"> </w:t>
      </w:r>
      <w:r w:rsidRPr="007149BF">
        <w:rPr>
          <w:color w:val="000000" w:themeColor="text1"/>
          <w:sz w:val="26"/>
          <w:szCs w:val="26"/>
        </w:rPr>
        <w:t>A leading Nigerian commercial bank that offers a wide range of banking services and has invested significantly in digital banking platforms.</w:t>
      </w:r>
    </w:p>
    <w:p w:rsidR="007149BF" w:rsidRDefault="007149BF" w:rsidP="007149BF">
      <w:pPr>
        <w:spacing w:line="360" w:lineRule="auto"/>
        <w:jc w:val="both"/>
        <w:rPr>
          <w:b/>
          <w:color w:val="000000" w:themeColor="text1"/>
          <w:sz w:val="26"/>
          <w:szCs w:val="26"/>
        </w:rPr>
      </w:pPr>
      <w:r w:rsidRPr="007149BF">
        <w:rPr>
          <w:b/>
          <w:bCs/>
          <w:color w:val="000000" w:themeColor="text1"/>
          <w:sz w:val="26"/>
          <w:szCs w:val="26"/>
        </w:rPr>
        <w:t>Mobile Banking:</w:t>
      </w:r>
      <w:r>
        <w:rPr>
          <w:b/>
          <w:color w:val="000000" w:themeColor="text1"/>
          <w:sz w:val="26"/>
          <w:szCs w:val="26"/>
        </w:rPr>
        <w:t xml:space="preserve"> </w:t>
      </w:r>
      <w:r w:rsidRPr="007149BF">
        <w:rPr>
          <w:color w:val="000000" w:themeColor="text1"/>
          <w:sz w:val="26"/>
          <w:szCs w:val="26"/>
        </w:rPr>
        <w:t>Banking services accessible through mobile phones via apps or SMS. It enables customers to check account balances, transfer money, pay bills, and more.</w:t>
      </w:r>
    </w:p>
    <w:p w:rsidR="007149BF" w:rsidRDefault="007149BF" w:rsidP="007149BF">
      <w:pPr>
        <w:spacing w:line="360" w:lineRule="auto"/>
        <w:jc w:val="both"/>
        <w:rPr>
          <w:b/>
          <w:color w:val="000000" w:themeColor="text1"/>
          <w:sz w:val="26"/>
          <w:szCs w:val="26"/>
        </w:rPr>
      </w:pPr>
      <w:r w:rsidRPr="007149BF">
        <w:rPr>
          <w:b/>
          <w:bCs/>
          <w:color w:val="000000" w:themeColor="text1"/>
          <w:sz w:val="26"/>
          <w:szCs w:val="26"/>
        </w:rPr>
        <w:t>Internet Banking:</w:t>
      </w:r>
      <w:r>
        <w:rPr>
          <w:b/>
          <w:color w:val="000000" w:themeColor="text1"/>
          <w:sz w:val="26"/>
          <w:szCs w:val="26"/>
        </w:rPr>
        <w:t xml:space="preserve"> </w:t>
      </w:r>
      <w:r w:rsidRPr="007149BF">
        <w:rPr>
          <w:color w:val="000000" w:themeColor="text1"/>
          <w:sz w:val="26"/>
          <w:szCs w:val="26"/>
        </w:rPr>
        <w:t>Online access to banking services through a bank’s website. Customers can manage accounts, transfer funds, and pay bills using a secure login from a computer or mobile device.</w:t>
      </w:r>
    </w:p>
    <w:p w:rsidR="007149BF" w:rsidRDefault="007149BF" w:rsidP="007149BF">
      <w:pPr>
        <w:spacing w:line="360" w:lineRule="auto"/>
        <w:jc w:val="both"/>
        <w:rPr>
          <w:b/>
          <w:color w:val="000000" w:themeColor="text1"/>
          <w:sz w:val="26"/>
          <w:szCs w:val="26"/>
        </w:rPr>
      </w:pPr>
      <w:r w:rsidRPr="007149BF">
        <w:rPr>
          <w:b/>
          <w:bCs/>
          <w:color w:val="000000" w:themeColor="text1"/>
          <w:sz w:val="26"/>
          <w:szCs w:val="26"/>
        </w:rPr>
        <w:t>ATM (Automated Teller Machine):</w:t>
      </w:r>
      <w:r>
        <w:rPr>
          <w:b/>
          <w:color w:val="000000" w:themeColor="text1"/>
          <w:sz w:val="26"/>
          <w:szCs w:val="26"/>
        </w:rPr>
        <w:t xml:space="preserve"> </w:t>
      </w:r>
      <w:r w:rsidRPr="007149BF">
        <w:rPr>
          <w:color w:val="000000" w:themeColor="text1"/>
          <w:sz w:val="26"/>
          <w:szCs w:val="26"/>
        </w:rPr>
        <w:t>An electronic banking outlet that allows customers to perform financial transactions such as withdrawals, deposits, and balance inquiries without human assistance.</w:t>
      </w:r>
    </w:p>
    <w:p w:rsidR="00EA3537" w:rsidRPr="007149BF" w:rsidRDefault="007149BF" w:rsidP="007149BF">
      <w:pPr>
        <w:spacing w:line="360" w:lineRule="auto"/>
        <w:jc w:val="both"/>
        <w:rPr>
          <w:b/>
          <w:color w:val="000000" w:themeColor="text1"/>
          <w:sz w:val="26"/>
          <w:szCs w:val="26"/>
        </w:rPr>
      </w:pPr>
      <w:r w:rsidRPr="007149BF">
        <w:rPr>
          <w:b/>
          <w:bCs/>
          <w:color w:val="000000" w:themeColor="text1"/>
          <w:sz w:val="26"/>
          <w:szCs w:val="26"/>
        </w:rPr>
        <w:t>Service Quality</w:t>
      </w:r>
      <w:r>
        <w:rPr>
          <w:b/>
          <w:color w:val="000000" w:themeColor="text1"/>
          <w:sz w:val="26"/>
          <w:szCs w:val="26"/>
        </w:rPr>
        <w:t xml:space="preserve"> </w:t>
      </w:r>
      <w:r w:rsidRPr="007149BF">
        <w:rPr>
          <w:color w:val="000000" w:themeColor="text1"/>
          <w:sz w:val="26"/>
          <w:szCs w:val="26"/>
        </w:rPr>
        <w:t>The overall support provided by the bank during electronic transactions, including system reliability, security, responsiveness, and accessibility.</w:t>
      </w:r>
    </w:p>
    <w:p w:rsidR="00BB5438" w:rsidRPr="00224DDD" w:rsidRDefault="001975EF" w:rsidP="00224DDD">
      <w:pPr>
        <w:spacing w:line="360" w:lineRule="auto"/>
        <w:jc w:val="both"/>
        <w:rPr>
          <w:b/>
          <w:color w:val="000000" w:themeColor="text1"/>
          <w:sz w:val="26"/>
          <w:szCs w:val="26"/>
        </w:rPr>
      </w:pPr>
      <w:r w:rsidRPr="00224DDD">
        <w:rPr>
          <w:b/>
          <w:color w:val="000000" w:themeColor="text1"/>
          <w:sz w:val="26"/>
          <w:szCs w:val="26"/>
        </w:rPr>
        <w:t>1.8</w:t>
      </w:r>
      <w:r w:rsidR="00BB5438" w:rsidRPr="00224DDD">
        <w:rPr>
          <w:b/>
          <w:color w:val="000000" w:themeColor="text1"/>
          <w:sz w:val="26"/>
          <w:szCs w:val="26"/>
        </w:rPr>
        <w:t xml:space="preserve">. </w:t>
      </w:r>
      <w:r w:rsidR="00BB5438" w:rsidRPr="00224DDD">
        <w:rPr>
          <w:b/>
          <w:color w:val="000000" w:themeColor="text1"/>
          <w:sz w:val="26"/>
          <w:szCs w:val="26"/>
        </w:rPr>
        <w:tab/>
      </w:r>
      <w:r w:rsidR="0011195B" w:rsidRPr="00224DDD">
        <w:rPr>
          <w:b/>
          <w:color w:val="000000" w:themeColor="text1"/>
          <w:sz w:val="26"/>
          <w:szCs w:val="26"/>
        </w:rPr>
        <w:t>PLAN</w:t>
      </w:r>
      <w:r w:rsidR="00BB5438" w:rsidRPr="00224DDD">
        <w:rPr>
          <w:b/>
          <w:color w:val="000000" w:themeColor="text1"/>
          <w:sz w:val="26"/>
          <w:szCs w:val="26"/>
        </w:rPr>
        <w:t xml:space="preserve"> OF THE STUDY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This project is a research on Appraisal of the Economic Implication of Electronic Banking in Nigeria Banks, a case study of First  Bank Pls. for the purpose of this project work is structured into five (5) chapters and each chapter has its theme, which is discussed below.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Chapter one deals with the effectiveness function of financial systems payment and the important roles Electronic Banking has played in the banking system and in the society (i.e introduction). It also includes background of the </w:t>
      </w:r>
      <w:r w:rsidRPr="00224DDD">
        <w:rPr>
          <w:color w:val="000000" w:themeColor="text1"/>
          <w:sz w:val="26"/>
          <w:szCs w:val="26"/>
        </w:rPr>
        <w:lastRenderedPageBreak/>
        <w:t>study, statement of the problem, Research question, Objective of the study, Research hypothesis, significance of the study, scope of the study, Definition of terms and Organization of the study are discussed extensively.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Chapter two contain literature review of notable who have examined the subject of economic and implication of electronic banking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Chapter three discussion in details the research methodology, sources of data collection, population of the study, sample size, method of data collection instrument and method of data analysis.</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Chapter four of the project examines data presentation, interpretation and analysis on research question.</w:t>
      </w:r>
    </w:p>
    <w:p w:rsidR="00482C2F"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Chapter five terminates this project with the summary, conclusion and recommendations.       </w:t>
      </w: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7149BF" w:rsidRDefault="007149BF" w:rsidP="00224DDD">
      <w:pPr>
        <w:spacing w:line="360" w:lineRule="auto"/>
        <w:ind w:firstLine="720"/>
        <w:jc w:val="center"/>
        <w:rPr>
          <w:b/>
          <w:color w:val="000000" w:themeColor="text1"/>
          <w:sz w:val="26"/>
          <w:szCs w:val="26"/>
        </w:rPr>
      </w:pPr>
    </w:p>
    <w:p w:rsidR="00BB5438" w:rsidRPr="00224DDD" w:rsidRDefault="00BB5438" w:rsidP="00224DDD">
      <w:pPr>
        <w:spacing w:line="360" w:lineRule="auto"/>
        <w:ind w:firstLine="720"/>
        <w:jc w:val="center"/>
        <w:rPr>
          <w:color w:val="000000" w:themeColor="text1"/>
          <w:sz w:val="26"/>
          <w:szCs w:val="26"/>
        </w:rPr>
      </w:pPr>
      <w:r w:rsidRPr="00224DDD">
        <w:rPr>
          <w:b/>
          <w:color w:val="000000" w:themeColor="text1"/>
          <w:sz w:val="26"/>
          <w:szCs w:val="26"/>
        </w:rPr>
        <w:lastRenderedPageBreak/>
        <w:t>CHAPTER TWO</w:t>
      </w:r>
    </w:p>
    <w:p w:rsidR="00482C2F" w:rsidRPr="00224DDD" w:rsidRDefault="00482C2F" w:rsidP="00224DDD">
      <w:pPr>
        <w:spacing w:line="360" w:lineRule="auto"/>
        <w:jc w:val="center"/>
        <w:rPr>
          <w:b/>
          <w:color w:val="000000" w:themeColor="text1"/>
          <w:sz w:val="26"/>
          <w:szCs w:val="26"/>
        </w:rPr>
      </w:pPr>
    </w:p>
    <w:p w:rsidR="00482C2F" w:rsidRPr="00224DDD" w:rsidRDefault="00482C2F" w:rsidP="00224DDD">
      <w:pPr>
        <w:tabs>
          <w:tab w:val="left" w:pos="5586"/>
        </w:tabs>
        <w:spacing w:line="360" w:lineRule="auto"/>
        <w:jc w:val="both"/>
        <w:rPr>
          <w:b/>
          <w:sz w:val="26"/>
          <w:szCs w:val="26"/>
        </w:rPr>
      </w:pPr>
      <w:r w:rsidRPr="00224DDD">
        <w:rPr>
          <w:b/>
          <w:sz w:val="26"/>
          <w:szCs w:val="26"/>
        </w:rPr>
        <w:t>2.0 LITERATURE REVIEW</w:t>
      </w:r>
    </w:p>
    <w:p w:rsidR="00482C2F" w:rsidRPr="00224DDD" w:rsidRDefault="00482C2F" w:rsidP="007149BF">
      <w:pPr>
        <w:spacing w:line="360" w:lineRule="auto"/>
        <w:jc w:val="both"/>
        <w:rPr>
          <w:sz w:val="26"/>
          <w:szCs w:val="26"/>
        </w:rPr>
      </w:pPr>
      <w:r w:rsidRPr="00224DDD">
        <w:rPr>
          <w:sz w:val="26"/>
          <w:szCs w:val="26"/>
        </w:rPr>
        <w:tab/>
        <w:t>This researcher delves into existing literature relevant to electronic banking and customer satisfaction in deposit money banks. It explores the account of previous scholars on topic issues related to the study, such as E-banking, customer satisfaction and major E-banking platforms in Nigeria. A review of empirical studies is also presented on the basis of which a conceptual model was developed for the study.</w:t>
      </w:r>
    </w:p>
    <w:p w:rsidR="00482C2F" w:rsidRPr="00224DDD" w:rsidRDefault="00482C2F" w:rsidP="00224DDD">
      <w:pPr>
        <w:tabs>
          <w:tab w:val="left" w:pos="90"/>
        </w:tabs>
        <w:spacing w:line="360" w:lineRule="auto"/>
        <w:jc w:val="both"/>
        <w:rPr>
          <w:sz w:val="26"/>
          <w:szCs w:val="26"/>
        </w:rPr>
      </w:pPr>
      <w:r w:rsidRPr="00224DDD">
        <w:rPr>
          <w:sz w:val="26"/>
          <w:szCs w:val="26"/>
        </w:rPr>
        <w:tab/>
      </w:r>
      <w:r w:rsidRPr="00224DDD">
        <w:rPr>
          <w:sz w:val="26"/>
          <w:szCs w:val="26"/>
        </w:rPr>
        <w:tab/>
        <w:t xml:space="preserve">Electronic banking (E-banking) is an electronic payment system that enables customers of a bank or other financial institutions to conduct a range of financial transactions through the financial institution's website, short code or mobile application software (Harold &amp; Kumar, 2012). It is typically a part of the core banking system operated by banks and is in contrast to branch banking which was the traditional way customers accessed banking services. It uses computer and electronic technology in place of cheques and other paper transactions. Electronic banking transactions are initiated through devices like debit/credit cards or codes that allows customers, or other authorized users have access to customers' bank account (Jadalla &amp; Al-zawahiri, 2013). Similarly, Jefferson and Hair (2010) maintain that many financial institutions use Automated Teller Machines (ATMs) or debit cards and Personal Identification Numbers (PINs) for this purpose. Some use other types of debit cards that require customers' signature or a scan such as Radio Frequency Identification (RFID) or other forms of contactless technology that scan customers' information without direct contact with customers. Bradley and Patrick (2017) maintain that online banking refers to banking services where </w:t>
      </w:r>
      <w:r w:rsidRPr="00224DDD">
        <w:rPr>
          <w:sz w:val="26"/>
          <w:szCs w:val="26"/>
        </w:rPr>
        <w:lastRenderedPageBreak/>
        <w:t>depositors can manage more aspects of their accounts over the Internet, rather than visiting a branch.</w:t>
      </w:r>
    </w:p>
    <w:p w:rsidR="00482C2F" w:rsidRPr="00224DDD" w:rsidRDefault="00482C2F" w:rsidP="00224DDD">
      <w:pPr>
        <w:tabs>
          <w:tab w:val="left" w:pos="0"/>
        </w:tabs>
        <w:spacing w:line="360" w:lineRule="auto"/>
        <w:jc w:val="both"/>
        <w:rPr>
          <w:sz w:val="26"/>
          <w:szCs w:val="26"/>
        </w:rPr>
      </w:pPr>
      <w:r w:rsidRPr="00224DDD">
        <w:rPr>
          <w:sz w:val="26"/>
          <w:szCs w:val="26"/>
        </w:rPr>
        <w:tab/>
        <w:t>They further assert that online banking typically comprises a secure connection to a customer's bank information through the customer's home computer or another device. It is a computerized service that allows a bank's customers to get online with the bank via telephone lines or other electronic devices to view the status of their account(s) and transaction history.</w:t>
      </w:r>
      <w:r w:rsidR="00C916BF" w:rsidRPr="00224DDD">
        <w:rPr>
          <w:sz w:val="26"/>
          <w:szCs w:val="26"/>
        </w:rPr>
        <w:t>\</w:t>
      </w:r>
    </w:p>
    <w:p w:rsidR="00482C2F" w:rsidRPr="00224DDD" w:rsidRDefault="00482C2F" w:rsidP="00224DDD">
      <w:pPr>
        <w:tabs>
          <w:tab w:val="left" w:pos="5586"/>
        </w:tabs>
        <w:spacing w:line="360" w:lineRule="auto"/>
        <w:jc w:val="both"/>
        <w:rPr>
          <w:sz w:val="26"/>
          <w:szCs w:val="26"/>
        </w:rPr>
      </w:pPr>
    </w:p>
    <w:p w:rsidR="00482C2F" w:rsidRPr="00224DDD" w:rsidRDefault="00482C2F" w:rsidP="007149BF">
      <w:pPr>
        <w:spacing w:line="360" w:lineRule="auto"/>
        <w:jc w:val="both"/>
        <w:rPr>
          <w:b/>
          <w:sz w:val="26"/>
          <w:szCs w:val="26"/>
        </w:rPr>
      </w:pPr>
      <w:r w:rsidRPr="00224DDD">
        <w:rPr>
          <w:b/>
          <w:sz w:val="26"/>
          <w:szCs w:val="26"/>
        </w:rPr>
        <w:t>CUSTOMER SATISFACTION</w:t>
      </w:r>
    </w:p>
    <w:p w:rsidR="00482C2F" w:rsidRPr="00224DDD" w:rsidRDefault="00482C2F" w:rsidP="00224DDD">
      <w:pPr>
        <w:spacing w:line="360" w:lineRule="auto"/>
        <w:jc w:val="both"/>
        <w:rPr>
          <w:sz w:val="26"/>
          <w:szCs w:val="26"/>
        </w:rPr>
      </w:pPr>
      <w:r w:rsidRPr="00224DDD">
        <w:rPr>
          <w:sz w:val="26"/>
          <w:szCs w:val="26"/>
        </w:rPr>
        <w:tab/>
        <w:t>Customers satisfaction 1s the degree to which customers are happy with their purchase or experience With a company (Robertson, 2019). It indicates the    fulfillment that customers derive from doing business with a firm. In other words, it is how happy Customers are With the transaction and overall experience with a company. Customers derive satisfaction from a product or a service based on whether their need is met effortlessly. in a convenient way that makes them loyal to the firm.</w:t>
      </w:r>
    </w:p>
    <w:p w:rsidR="00482C2F" w:rsidRDefault="00482C2F" w:rsidP="007149BF">
      <w:pPr>
        <w:spacing w:line="360" w:lineRule="auto"/>
        <w:jc w:val="both"/>
        <w:rPr>
          <w:sz w:val="26"/>
          <w:szCs w:val="26"/>
        </w:rPr>
      </w:pPr>
      <w:r w:rsidRPr="00224DDD">
        <w:rPr>
          <w:sz w:val="26"/>
          <w:szCs w:val="26"/>
        </w:rPr>
        <w:tab/>
        <w:t xml:space="preserve"> Hence, customers satisfaction is an important step to gain customer loyalty. In the views of Paulet a. (2010), customers satisfaction is a measure of how products and services supplied by a a company meet or surpass customer expectations. It is the number of customers, or percentage of total customers, who se reported experience with a firm, its products, or its services (ratings) exceeds specified satisfaction goals. In a competitive marketplace where businesses compete for customers, customers satisfaction is seen as a key differentiator and increasingly has become a key element of business strategy. According to Bernazzani (2018). customers satisfaction is a metric used to quantify the degree to which a customer is happy with a product, service, or experience. Prakash and </w:t>
      </w:r>
      <w:r w:rsidRPr="00224DDD">
        <w:rPr>
          <w:sz w:val="26"/>
          <w:szCs w:val="26"/>
        </w:rPr>
        <w:lastRenderedPageBreak/>
        <w:t>Mohanty (2012) view customers satistaction as the degree to which products or services provided by a company mect a customer s expectation.</w:t>
      </w:r>
    </w:p>
    <w:p w:rsidR="007149BF" w:rsidRPr="00224DDD" w:rsidRDefault="007149BF" w:rsidP="007149BF">
      <w:pPr>
        <w:spacing w:line="360" w:lineRule="auto"/>
        <w:jc w:val="both"/>
        <w:rPr>
          <w:sz w:val="26"/>
          <w:szCs w:val="26"/>
        </w:rPr>
      </w:pPr>
    </w:p>
    <w:p w:rsidR="00482C2F" w:rsidRPr="00224DDD" w:rsidRDefault="00482C2F" w:rsidP="00224DDD">
      <w:pPr>
        <w:tabs>
          <w:tab w:val="left" w:pos="5586"/>
        </w:tabs>
        <w:spacing w:line="360" w:lineRule="auto"/>
        <w:jc w:val="both"/>
        <w:rPr>
          <w:b/>
          <w:sz w:val="26"/>
          <w:szCs w:val="26"/>
        </w:rPr>
      </w:pPr>
      <w:r w:rsidRPr="00224DDD">
        <w:rPr>
          <w:b/>
          <w:sz w:val="26"/>
          <w:szCs w:val="26"/>
        </w:rPr>
        <w:t>MAJOR ELECTRONIC BANKING PLATFORMS IN NIGERIA</w:t>
      </w:r>
    </w:p>
    <w:p w:rsidR="00482C2F" w:rsidRPr="00224DDD" w:rsidRDefault="00482C2F" w:rsidP="00224DDD">
      <w:pPr>
        <w:tabs>
          <w:tab w:val="left" w:pos="5586"/>
        </w:tabs>
        <w:spacing w:line="360" w:lineRule="auto"/>
        <w:jc w:val="both"/>
        <w:rPr>
          <w:sz w:val="26"/>
          <w:szCs w:val="26"/>
        </w:rPr>
      </w:pPr>
      <w:r w:rsidRPr="00224DDD">
        <w:rPr>
          <w:sz w:val="26"/>
          <w:szCs w:val="26"/>
        </w:rPr>
        <w:t>Automated payment system</w:t>
      </w:r>
    </w:p>
    <w:p w:rsidR="00482C2F" w:rsidRPr="00224DDD" w:rsidRDefault="00482C2F" w:rsidP="007149BF">
      <w:pPr>
        <w:tabs>
          <w:tab w:val="left" w:pos="-90"/>
        </w:tabs>
        <w:spacing w:line="360" w:lineRule="auto"/>
        <w:jc w:val="both"/>
        <w:rPr>
          <w:sz w:val="26"/>
          <w:szCs w:val="26"/>
        </w:rPr>
      </w:pPr>
      <w:r w:rsidRPr="00224DDD">
        <w:rPr>
          <w:sz w:val="26"/>
          <w:szCs w:val="26"/>
        </w:rPr>
        <w:tab/>
        <w:t>Automated payment systemic an innovative banking system that enables customers to make payments for products and services purchased remotely without having to visit a physical bank (Mamudu, 2021). According to Apriglianoet al.(2019), automated payment system is an electronic system that allows customers with a bank account to initiate and execute payment operations via the internet or any other electronic device.</w:t>
      </w:r>
    </w:p>
    <w:p w:rsidR="00482C2F" w:rsidRPr="00224DDD" w:rsidRDefault="00482C2F" w:rsidP="00224DDD">
      <w:pPr>
        <w:tabs>
          <w:tab w:val="left" w:pos="0"/>
        </w:tabs>
        <w:spacing w:line="360" w:lineRule="auto"/>
        <w:jc w:val="both"/>
        <w:rPr>
          <w:sz w:val="26"/>
          <w:szCs w:val="26"/>
        </w:rPr>
      </w:pPr>
      <w:r w:rsidRPr="00224DDD">
        <w:rPr>
          <w:sz w:val="26"/>
          <w:szCs w:val="26"/>
        </w:rPr>
        <w:tab/>
        <w:t>These systems take away the risk of moving physical cash around by customers to meet their needs; instead, they enable customers to make a variety of payments in several currencies to recipients nationally and internationally. Under the spectrum of automated payment systems used by Nigerian commercial banks include ATM (automated teller machine) service, internet mobile payment, POS (point of sale) kiosk, bank card payment, among others. In the view of Nguyen (2020), moving toward the goal of a cashless and digital global economy, financial service institutions around the world are rolling out automated payment systems that enable customers to make payments to whomever in virtually every corner of the world even without leaving their homes.</w:t>
      </w:r>
    </w:p>
    <w:p w:rsidR="00482C2F" w:rsidRPr="00224DDD" w:rsidRDefault="00482C2F" w:rsidP="007149BF">
      <w:pPr>
        <w:tabs>
          <w:tab w:val="left" w:pos="-90"/>
        </w:tabs>
        <w:spacing w:line="360" w:lineRule="auto"/>
        <w:jc w:val="both"/>
        <w:rPr>
          <w:sz w:val="26"/>
          <w:szCs w:val="26"/>
        </w:rPr>
      </w:pPr>
      <w:r w:rsidRPr="00224DDD">
        <w:rPr>
          <w:sz w:val="26"/>
          <w:szCs w:val="26"/>
        </w:rPr>
        <w:tab/>
        <w:t xml:space="preserve">The prominence of automated payment system has resulted in the emergence of several automated payment networks around the globe such as Paypal, WePay, Amazon Pay, Stripe and among others. These companies exist primarily to enable bank customers to make payments to recipients across the world (Nguyen, 2020). In Nigeria, commercial banks have created systems such as </w:t>
      </w:r>
      <w:r w:rsidRPr="00224DDD">
        <w:rPr>
          <w:sz w:val="26"/>
          <w:szCs w:val="26"/>
        </w:rPr>
        <w:lastRenderedPageBreak/>
        <w:t>ATM service, internet mobile systems, POS (Point of sale) kiosks and debit/credit cards designed to enable customers to make automated payments. Through such a system, customers do not have to undergo much stress to make payments for goods and services, thereby enhancing their access to banking services capable of satisfying their banking needs. The foregoing viewpoint suggests that automated payment system enhances customer satisfaction in commercial banks.</w:t>
      </w:r>
    </w:p>
    <w:p w:rsidR="00482C2F" w:rsidRPr="00224DDD" w:rsidRDefault="00482C2F" w:rsidP="00224DDD">
      <w:pPr>
        <w:tabs>
          <w:tab w:val="left" w:pos="5586"/>
        </w:tabs>
        <w:spacing w:line="360" w:lineRule="auto"/>
        <w:jc w:val="both"/>
        <w:rPr>
          <w:sz w:val="26"/>
          <w:szCs w:val="26"/>
        </w:rPr>
      </w:pPr>
      <w:r w:rsidRPr="00224DDD">
        <w:rPr>
          <w:sz w:val="26"/>
          <w:szCs w:val="26"/>
        </w:rPr>
        <w:t>H1: Automated payment system has a significant effect on customer satisfaction in commercial banks.</w:t>
      </w:r>
    </w:p>
    <w:p w:rsidR="00482C2F" w:rsidRPr="00224DDD" w:rsidRDefault="00482C2F" w:rsidP="00224DDD">
      <w:pPr>
        <w:spacing w:line="360" w:lineRule="auto"/>
        <w:jc w:val="both"/>
        <w:rPr>
          <w:sz w:val="26"/>
          <w:szCs w:val="26"/>
        </w:rPr>
      </w:pPr>
      <w:r w:rsidRPr="00224DDD">
        <w:rPr>
          <w:sz w:val="26"/>
          <w:szCs w:val="26"/>
        </w:rPr>
        <w:tab/>
        <w:t>Automated delivery channel Automated delivery channel is a network of electronic modes through which commercial, pbanks deliver banking services to customers regardless of their physical location (Mamadiyarov, 2021). It is an electronic system that enables commercial banks and other financial service institutions to deliver financial services to customers through the internet or other electronic devices such as smartphones, personal computers, tablets and ipads. In the view of Haralayya (2021), automated delivery channels are electronic perform develop by commercial banks to facilitates customer access to banking services remotely in their homes or places of work. This entails that with the aid of automated delivery channels, customers can use their electronic devices such as mobile phones and personal computers to contact banks, carry out transactions and satisfy their banking needs even without physically visiting bank branches. To deliver banking services to customers, Nigerian commercial banks have deployed the following automated delivery channels, among others: internet banking, mobile banking, chat banking, and video banking.</w:t>
      </w:r>
    </w:p>
    <w:p w:rsidR="00482C2F" w:rsidRPr="00224DDD" w:rsidRDefault="00482C2F" w:rsidP="00224DDD">
      <w:pPr>
        <w:tabs>
          <w:tab w:val="left" w:pos="0"/>
        </w:tabs>
        <w:spacing w:line="360" w:lineRule="auto"/>
        <w:jc w:val="both"/>
        <w:rPr>
          <w:sz w:val="26"/>
          <w:szCs w:val="26"/>
        </w:rPr>
      </w:pPr>
      <w:r w:rsidRPr="00224DDD">
        <w:rPr>
          <w:sz w:val="26"/>
          <w:szCs w:val="26"/>
        </w:rPr>
        <w:tab/>
        <w:t>In the face of overpopulation of banking halls increased customer pressure for delay free service access, and developments in modern financial technologies,</w:t>
      </w:r>
    </w:p>
    <w:p w:rsidR="00482C2F" w:rsidRPr="00224DDD" w:rsidRDefault="00482C2F" w:rsidP="00224DDD">
      <w:pPr>
        <w:tabs>
          <w:tab w:val="left" w:pos="5586"/>
        </w:tabs>
        <w:spacing w:line="360" w:lineRule="auto"/>
        <w:jc w:val="both"/>
        <w:rPr>
          <w:sz w:val="26"/>
          <w:szCs w:val="26"/>
        </w:rPr>
      </w:pPr>
      <w:r w:rsidRPr="00224DDD">
        <w:rPr>
          <w:sz w:val="26"/>
          <w:szCs w:val="26"/>
        </w:rPr>
        <w:lastRenderedPageBreak/>
        <w:t>deposit money banks are increasingly automating their processes of banking services delivery to customers (Haralayya, 2021). Instead of requiring customers to physically locate and visit a physical bank branch to carry out financial or non- financial bank transactions, commercial banks are rolling out innovative technologies that enable customers to carry out secure transactions from the comforts of their residences or places of work without</w:t>
      </w:r>
      <w:r w:rsidR="005E053D" w:rsidRPr="00224DDD">
        <w:rPr>
          <w:sz w:val="26"/>
          <w:szCs w:val="26"/>
        </w:rPr>
        <w:t xml:space="preserve"> </w:t>
      </w:r>
      <w:r w:rsidRPr="00224DDD">
        <w:rPr>
          <w:sz w:val="26"/>
          <w:szCs w:val="26"/>
        </w:rPr>
        <w:t>the stress of physical movement. Using these technologies, customers can carry out a whole range of financial and non-financial transactions, such as account enquiry, wireless money transfer, cash withdrawal, utility bills payment and a host of others. As such, automated delivery channels have enabled commercial banks to provide services to customers regardless of their physical location to satisfy their banking needs. The foregoing viewpoint suggests that automated service delivery channels enhance customer satisfaction in commercial banks.</w:t>
      </w:r>
    </w:p>
    <w:p w:rsidR="00482C2F" w:rsidRPr="00224DDD" w:rsidRDefault="00482C2F" w:rsidP="00224DDD">
      <w:pPr>
        <w:spacing w:line="360" w:lineRule="auto"/>
        <w:jc w:val="center"/>
        <w:rPr>
          <w:b/>
          <w:color w:val="000000" w:themeColor="text1"/>
          <w:sz w:val="26"/>
          <w:szCs w:val="26"/>
        </w:rPr>
      </w:pPr>
    </w:p>
    <w:p w:rsidR="00BB5438" w:rsidRPr="00224DDD" w:rsidRDefault="005E053D" w:rsidP="00224DDD">
      <w:pPr>
        <w:spacing w:line="360" w:lineRule="auto"/>
        <w:jc w:val="both"/>
        <w:rPr>
          <w:b/>
          <w:color w:val="000000" w:themeColor="text1"/>
          <w:sz w:val="26"/>
          <w:szCs w:val="26"/>
        </w:rPr>
      </w:pPr>
      <w:r w:rsidRPr="00224DDD">
        <w:rPr>
          <w:b/>
          <w:color w:val="000000" w:themeColor="text1"/>
          <w:sz w:val="26"/>
          <w:szCs w:val="26"/>
        </w:rPr>
        <w:t xml:space="preserve">2.1 </w:t>
      </w:r>
      <w:r w:rsidR="00BB5438" w:rsidRPr="00224DDD">
        <w:rPr>
          <w:b/>
          <w:color w:val="000000" w:themeColor="text1"/>
          <w:sz w:val="26"/>
          <w:szCs w:val="26"/>
        </w:rPr>
        <w:t xml:space="preserve">CONCEPTUAL </w:t>
      </w:r>
      <w:r w:rsidR="007149BF">
        <w:rPr>
          <w:b/>
          <w:color w:val="000000" w:themeColor="text1"/>
          <w:sz w:val="26"/>
          <w:szCs w:val="26"/>
        </w:rPr>
        <w:t>REVIEW</w:t>
      </w:r>
    </w:p>
    <w:p w:rsidR="005E053D" w:rsidRPr="007149BF" w:rsidRDefault="00BB5438" w:rsidP="00224DDD">
      <w:pPr>
        <w:spacing w:line="360" w:lineRule="auto"/>
        <w:jc w:val="both"/>
        <w:rPr>
          <w:color w:val="000000" w:themeColor="text1"/>
          <w:sz w:val="26"/>
          <w:szCs w:val="26"/>
        </w:rPr>
      </w:pPr>
      <w:r w:rsidRPr="00224DDD">
        <w:rPr>
          <w:color w:val="000000" w:themeColor="text1"/>
          <w:sz w:val="26"/>
          <w:szCs w:val="26"/>
        </w:rPr>
        <w:tab/>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TYPE OF ELECTRONIC BANKING</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Electronic banking consists of the followings, mobile banking, internet banking, telephone banking, electronic card etc.</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MOBILE BANKING</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Mobile banking involves the use of mobile phone for settlement of financial transactions, it support person to person transfers with immediate </w:t>
      </w:r>
      <w:r w:rsidRPr="00224DDD">
        <w:rPr>
          <w:color w:val="000000" w:themeColor="text1"/>
          <w:sz w:val="26"/>
          <w:szCs w:val="26"/>
        </w:rPr>
        <w:lastRenderedPageBreak/>
        <w:t>availability of funds for the beneficiary, mobile payments use the card infrastructure for movement of payment  instructions as well as secure SMS messaging for confirmation of receipt to the beneficiary, mobile banking is meant for low value transactions where speed of completing the transaction is key, mobile payment have a  very exciting potential within Nigeria, given the low infrastructure requirements and a rapidly increasing mobile phone penetration. The services covered under this product include account enquiry, funds transfer, recharge phones, changing of passwords and bill payment which are offered by few institution.</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According to the research report on the survey of developments in the e-payments and service products of banks and other financial institutions in Nigeria on 2007 carried out by Alhaji Suleiman and staff of banking operation department of Central bank of Nigeria page 6, it was reported that twenty one institutions offered these service with very low patronage by the customers for funds transfer. Further more recharge phone service was provided by sixteen (16) fell within low and medium range respectively, thus signifying low patronage.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So the analysis above indicated that mobile banking has not really gained recognition among the banking public and is still a far cry from what is expected in terms of its usage.</w:t>
      </w:r>
    </w:p>
    <w:p w:rsidR="005E053D" w:rsidRPr="00224DDD" w:rsidRDefault="005E053D" w:rsidP="00224DDD">
      <w:pPr>
        <w:spacing w:line="360" w:lineRule="auto"/>
        <w:ind w:firstLine="720"/>
        <w:jc w:val="both"/>
        <w:rPr>
          <w:color w:val="000000" w:themeColor="text1"/>
          <w:sz w:val="26"/>
          <w:szCs w:val="26"/>
        </w:rPr>
      </w:pP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INTERNET BANKING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Internet banking involves conducting banking transactions such as account enquiry printing of statement of account; funds transfer payments for goods and services, etc on the internet (World Wide Web) using electronic tools such as the computer without visiting the banking hall. E-commerce is greatly facilitated by internet banking and is mostly used to effect payment, internet banking also uses </w:t>
      </w:r>
      <w:r w:rsidRPr="00224DDD">
        <w:rPr>
          <w:color w:val="000000" w:themeColor="text1"/>
          <w:sz w:val="26"/>
          <w:szCs w:val="26"/>
        </w:rPr>
        <w:lastRenderedPageBreak/>
        <w:t>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websites of the merchants.</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Report by staff of banking operation department of Central Bank of Nigeria in the survey of developments in the E-payments and service products of banks and other financial institutions in Nigeria reported that twenty-four institutions  provided  the  service  of account  enquiry  and the patronage was  somewhat  between  low  and  medium, ten  and  nine  institution had low and medium patronage respectively, while only five recorded high patronage level. Seventeen institutions provided the service of funds transfer in the proportions of Co, 51 and 2, with low, medium and high patronage levels respectively.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In particular, the internet shopping (local) had eight institutions in the proportion of seven in low and one in high patronage levels respectively, the  internet shopping (international) comprised of six institutions only and all were I the low patronage level. The recharge phone class was offered by seven institutions, out of which four two and one were in the low patronage level. The recharge phone class was offered by seven institutions, out of which four two and one were all in the low, medium and high patronage levels, respectively. For viewing and/ or printing of statement twenty institutions offered the service and the distribution was nine, eight change pin class, there were twenty – one institutions in the order of eleven, eighty patronage respectively. Another variation of this category was the bill payments class with eleven institutions with nine and two has low and medium patronage levels.</w:t>
      </w:r>
    </w:p>
    <w:p w:rsidR="005E053D" w:rsidRPr="00224DDD" w:rsidRDefault="005E053D" w:rsidP="00224DDD">
      <w:pPr>
        <w:spacing w:line="360" w:lineRule="auto"/>
        <w:ind w:firstLine="720"/>
        <w:jc w:val="both"/>
        <w:rPr>
          <w:color w:val="000000" w:themeColor="text1"/>
          <w:sz w:val="26"/>
          <w:szCs w:val="26"/>
        </w:rPr>
      </w:pPr>
    </w:p>
    <w:p w:rsidR="000B5036" w:rsidRDefault="000B5036" w:rsidP="00224DDD">
      <w:pPr>
        <w:spacing w:line="360" w:lineRule="auto"/>
        <w:jc w:val="both"/>
        <w:rPr>
          <w:b/>
          <w:color w:val="000000" w:themeColor="text1"/>
          <w:sz w:val="26"/>
          <w:szCs w:val="26"/>
        </w:rPr>
      </w:pP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lastRenderedPageBreak/>
        <w:t xml:space="preserve">TELEPHONE BANKING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These are banking services which a customer of a financial institution can asses using a telephone line as a link to the financial institution’s computer centre. Services rendered through telephone banking include account balance funds transfer, change of pin, and recharge phones and bills payment.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survey carried out by staff of banking operation department of Central Bank of Nigeria page 9 shows that much has not been achieved in telephone banking for now, for example, in the account enquiry  class, only ten institution were involved in the order of seven, two and one  in the range of low, medium and pin (CP) classes  phone (RP), and bill payment (BP) classes had ten institutions offering the services through telephone banking, in funds transfer there were only six institutions involved, four of which were in the low patronage level, while the other one fell within the medium range.</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Change Pin had seven institutions in the proportions of five and two in the levels of low and medium patronage in addition recharged phone services was offered by two with one each having low and medium patronage level, only two institutions offered bill payment and both experienced low patronage.</w:t>
      </w:r>
    </w:p>
    <w:p w:rsidR="005E053D" w:rsidRPr="00224DDD" w:rsidRDefault="005E053D" w:rsidP="00224DDD">
      <w:pPr>
        <w:spacing w:line="360" w:lineRule="auto"/>
        <w:ind w:firstLine="720"/>
        <w:jc w:val="both"/>
        <w:rPr>
          <w:color w:val="000000" w:themeColor="text1"/>
          <w:sz w:val="26"/>
          <w:szCs w:val="26"/>
        </w:rPr>
      </w:pP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ELECTRONIC CARD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An electronic card is a physical plastic card that uniquely identifies the holder and can be used for financial transactions on the internet, automated teller machine (ATM) and point-of sales (Pos) terminal, to authorize payment to the merchant (seller). The various types of electronic cards includes debt, credit cards, releasable cards require visiting  banks for replenishment, debt cards are linked to local bank accounts and offer immediate confirmation of payment while credit  line and can be used for are linked to a credit line and can  be used for accessing </w:t>
      </w:r>
      <w:r w:rsidRPr="00224DDD">
        <w:rPr>
          <w:color w:val="000000" w:themeColor="text1"/>
          <w:sz w:val="26"/>
          <w:szCs w:val="26"/>
        </w:rPr>
        <w:lastRenderedPageBreak/>
        <w:t>local and international networks and were widely accepted in most countries, the underlying infrastructure and operational rules are often provided by global trusted schemes (such as  visa and master card) in addition to local lines. Debit cards are the dominant card mechanism in Nigeria, they are also known as ATM cards and ATM usage is wider than Pos transactions given the current limited deployment of Pos terminals.</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There were five classes of services in this category namely, releasable card, debit card, naira credit card, visa card, master card and other survey carried out by staff of banking operation department of central bank of Nigeria reported that for reload able card, seventeen institutions offered the product, ten of which experienced low patronage while five where within the medium, and two in the high patronage levels respectively.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Twenty three institutions offered debit card, and the patronage was distributed in the proportions of eight five and ten in the low, medium and high patronage levels.</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In the class of naira credit card, sixteen institutions offered the service, four were in the low patronage level, seven fell within medium, while five were in the high patronage class.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Visa card was offered by nine institutions in the proportions of five institutions in the low and four institutions in the high categories.</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master card class was offered by seven institutions, out of which six institutions experienced low patronage and one institution was in the medium patronage level.</w:t>
      </w:r>
    </w:p>
    <w:p w:rsidR="005E053D" w:rsidRPr="00224DDD" w:rsidRDefault="005E053D" w:rsidP="00224DDD">
      <w:pPr>
        <w:spacing w:line="360" w:lineRule="auto"/>
        <w:ind w:firstLine="720"/>
        <w:jc w:val="both"/>
        <w:rPr>
          <w:color w:val="000000" w:themeColor="text1"/>
          <w:sz w:val="26"/>
          <w:szCs w:val="26"/>
        </w:rPr>
      </w:pPr>
    </w:p>
    <w:p w:rsidR="000B5036" w:rsidRDefault="000B5036" w:rsidP="00224DDD">
      <w:pPr>
        <w:spacing w:line="360" w:lineRule="auto"/>
        <w:jc w:val="both"/>
        <w:rPr>
          <w:b/>
          <w:color w:val="000000" w:themeColor="text1"/>
          <w:sz w:val="26"/>
          <w:szCs w:val="26"/>
        </w:rPr>
      </w:pPr>
    </w:p>
    <w:p w:rsidR="000B5036" w:rsidRDefault="000B5036" w:rsidP="00224DDD">
      <w:pPr>
        <w:spacing w:line="360" w:lineRule="auto"/>
        <w:jc w:val="both"/>
        <w:rPr>
          <w:b/>
          <w:color w:val="000000" w:themeColor="text1"/>
          <w:sz w:val="26"/>
          <w:szCs w:val="26"/>
        </w:rPr>
      </w:pPr>
    </w:p>
    <w:p w:rsidR="000B5036" w:rsidRDefault="000B5036" w:rsidP="00224DDD">
      <w:pPr>
        <w:spacing w:line="360" w:lineRule="auto"/>
        <w:jc w:val="both"/>
        <w:rPr>
          <w:b/>
          <w:color w:val="000000" w:themeColor="text1"/>
          <w:sz w:val="26"/>
          <w:szCs w:val="26"/>
        </w:rPr>
      </w:pP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lastRenderedPageBreak/>
        <w:t xml:space="preserve">POSITIVE IMPACT OF ELECTRONIC BANKING IN NIGERIA </w:t>
      </w:r>
    </w:p>
    <w:p w:rsidR="005E053D" w:rsidRPr="00224DDD" w:rsidRDefault="005E053D" w:rsidP="00224DDD">
      <w:pPr>
        <w:spacing w:line="360" w:lineRule="auto"/>
        <w:jc w:val="both"/>
        <w:rPr>
          <w:b/>
          <w:color w:val="000000" w:themeColor="text1"/>
          <w:sz w:val="26"/>
          <w:szCs w:val="26"/>
        </w:rPr>
      </w:pPr>
    </w:p>
    <w:p w:rsidR="00BB5438" w:rsidRPr="00224DDD" w:rsidRDefault="00BB5438" w:rsidP="00224DDD">
      <w:pPr>
        <w:pStyle w:val="ListParagraph"/>
        <w:numPr>
          <w:ilvl w:val="0"/>
          <w:numId w:val="5"/>
        </w:numPr>
        <w:spacing w:line="360" w:lineRule="auto"/>
        <w:jc w:val="both"/>
        <w:rPr>
          <w:color w:val="000000" w:themeColor="text1"/>
          <w:sz w:val="26"/>
          <w:szCs w:val="26"/>
        </w:rPr>
      </w:pPr>
      <w:r w:rsidRPr="00224DDD">
        <w:rPr>
          <w:b/>
          <w:color w:val="000000" w:themeColor="text1"/>
          <w:sz w:val="26"/>
          <w:szCs w:val="26"/>
        </w:rPr>
        <w:t>Speedup Settlement of Transaction:</w:t>
      </w:r>
      <w:r w:rsidRPr="00224DDD">
        <w:rPr>
          <w:color w:val="000000" w:themeColor="text1"/>
          <w:sz w:val="26"/>
          <w:szCs w:val="26"/>
        </w:rPr>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BB5438" w:rsidRPr="00224DDD" w:rsidRDefault="00BB5438" w:rsidP="00224DDD">
      <w:pPr>
        <w:pStyle w:val="ListParagraph"/>
        <w:numPr>
          <w:ilvl w:val="0"/>
          <w:numId w:val="5"/>
        </w:numPr>
        <w:spacing w:line="360" w:lineRule="auto"/>
        <w:jc w:val="both"/>
        <w:rPr>
          <w:color w:val="000000" w:themeColor="text1"/>
          <w:sz w:val="26"/>
          <w:szCs w:val="26"/>
        </w:rPr>
      </w:pPr>
      <w:r w:rsidRPr="00224DDD">
        <w:rPr>
          <w:b/>
          <w:color w:val="000000" w:themeColor="text1"/>
          <w:sz w:val="26"/>
          <w:szCs w:val="26"/>
        </w:rPr>
        <w:t>Reduces the Rate at Which Customers Visit Banks:</w:t>
      </w:r>
      <w:r w:rsidRPr="00224DDD">
        <w:rPr>
          <w:color w:val="000000" w:themeColor="text1"/>
          <w:sz w:val="26"/>
          <w:szCs w:val="26"/>
        </w:rPr>
        <w:t xml:space="preserve"> The introduction of this system has bridge the gap between customer and his bank, where the customer can easily go any branch bank close to him and withdraw money from the ATM’s machine through the help of the inter bank-switch and also safes time energy and reduces stress of the customer. Also customers can make or carryout transaction while at home with the use of telephone.</w:t>
      </w:r>
    </w:p>
    <w:p w:rsidR="00BB5438" w:rsidRPr="00224DDD" w:rsidRDefault="00BB5438" w:rsidP="00224DDD">
      <w:pPr>
        <w:pStyle w:val="ListParagraph"/>
        <w:numPr>
          <w:ilvl w:val="0"/>
          <w:numId w:val="5"/>
        </w:numPr>
        <w:spacing w:line="360" w:lineRule="auto"/>
        <w:jc w:val="both"/>
        <w:rPr>
          <w:color w:val="000000" w:themeColor="text1"/>
          <w:sz w:val="26"/>
          <w:szCs w:val="26"/>
        </w:rPr>
      </w:pPr>
      <w:r w:rsidRPr="00224DDD">
        <w:rPr>
          <w:b/>
          <w:color w:val="000000" w:themeColor="text1"/>
          <w:sz w:val="26"/>
          <w:szCs w:val="26"/>
        </w:rPr>
        <w:t>Move into a Cashless Society:</w:t>
      </w:r>
      <w:r w:rsidRPr="00224DDD">
        <w:rPr>
          <w:color w:val="000000" w:themeColor="text1"/>
          <w:sz w:val="26"/>
          <w:szCs w:val="26"/>
        </w:rPr>
        <w:t xml:space="preserve"> The introduction of the electronic machine has reduced the use of raw cash thereby moving the country into a cashless economy. As</w:t>
      </w:r>
      <w:r w:rsidRPr="00224DDD">
        <w:rPr>
          <w:b/>
          <w:color w:val="000000" w:themeColor="text1"/>
          <w:sz w:val="26"/>
          <w:szCs w:val="26"/>
        </w:rPr>
        <w:t xml:space="preserve"> stipulated</w:t>
      </w:r>
      <w:r w:rsidRPr="00224DDD">
        <w:rPr>
          <w:color w:val="000000" w:themeColor="text1"/>
          <w:sz w:val="26"/>
          <w:szCs w:val="26"/>
        </w:rPr>
        <w:t xml:space="preserve"> by Anyanwaokoro,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BB5438" w:rsidRPr="00224DDD" w:rsidRDefault="00BB5438" w:rsidP="00224DDD">
      <w:pPr>
        <w:pStyle w:val="ListParagraph"/>
        <w:numPr>
          <w:ilvl w:val="0"/>
          <w:numId w:val="5"/>
        </w:numPr>
        <w:spacing w:line="360" w:lineRule="auto"/>
        <w:jc w:val="both"/>
        <w:rPr>
          <w:color w:val="000000" w:themeColor="text1"/>
          <w:sz w:val="26"/>
          <w:szCs w:val="26"/>
        </w:rPr>
      </w:pPr>
      <w:r w:rsidRPr="00224DDD">
        <w:rPr>
          <w:b/>
          <w:color w:val="000000" w:themeColor="text1"/>
          <w:sz w:val="26"/>
          <w:szCs w:val="26"/>
        </w:rPr>
        <w:t>Reduction of Theft:</w:t>
      </w:r>
      <w:r w:rsidRPr="00224DDD">
        <w:rPr>
          <w:color w:val="000000" w:themeColor="text1"/>
          <w:sz w:val="26"/>
          <w:szCs w:val="26"/>
        </w:rPr>
        <w:t xml:space="preserve"> The use of electronic payment system has reduced the rate of theft stealing in the society. The federal government reported to daily champion  on Tuesday, April 21 (2009) that due to endemic corruption in official transaction and incessant robbery attacks on bullion </w:t>
      </w:r>
      <w:r w:rsidRPr="00224DDD">
        <w:rPr>
          <w:color w:val="000000" w:themeColor="text1"/>
          <w:sz w:val="26"/>
          <w:szCs w:val="26"/>
        </w:rPr>
        <w:lastRenderedPageBreak/>
        <w:t>van and bank vaults which made the federal government to direct immediate automation of government fiscal operations through a system known as electronic payment (e-payment).</w:t>
      </w:r>
    </w:p>
    <w:p w:rsidR="00B4675E" w:rsidRPr="00224DDD" w:rsidRDefault="00BB5438" w:rsidP="00224DDD">
      <w:pPr>
        <w:pStyle w:val="ListParagraph"/>
        <w:numPr>
          <w:ilvl w:val="0"/>
          <w:numId w:val="5"/>
        </w:numPr>
        <w:spacing w:line="360" w:lineRule="auto"/>
        <w:jc w:val="both"/>
        <w:rPr>
          <w:color w:val="000000" w:themeColor="text1"/>
          <w:sz w:val="26"/>
          <w:szCs w:val="26"/>
        </w:rPr>
      </w:pPr>
      <w:r w:rsidRPr="00224DDD">
        <w:rPr>
          <w:b/>
          <w:color w:val="000000" w:themeColor="text1"/>
          <w:sz w:val="26"/>
          <w:szCs w:val="26"/>
        </w:rPr>
        <w:t>Clearance of Good:</w:t>
      </w:r>
      <w:r w:rsidRPr="00224DDD">
        <w:rPr>
          <w:color w:val="000000" w:themeColor="text1"/>
          <w:sz w:val="26"/>
          <w:szCs w:val="26"/>
        </w:rPr>
        <w:t xml:space="preserve"> Payment system in the custom areas help in ensuring easy facilitation of clearance of goods by importers, also the money accrue to the government would be paid up electronically thereby making the gathering of revenue very easy and checking of any fraudulent moves as reported by Mumdu H. daily sun, Friday May 21, 2010.</w:t>
      </w:r>
      <w:r w:rsidRPr="00224DDD">
        <w:rPr>
          <w:b/>
          <w:color w:val="000000" w:themeColor="text1"/>
          <w:sz w:val="26"/>
          <w:szCs w:val="26"/>
        </w:rPr>
        <w:t xml:space="preserve"> </w:t>
      </w:r>
      <w:r w:rsidRPr="00224DDD">
        <w:rPr>
          <w:color w:val="000000" w:themeColor="text1"/>
          <w:sz w:val="26"/>
          <w:szCs w:val="26"/>
        </w:rPr>
        <w:t xml:space="preserve">    </w:t>
      </w:r>
    </w:p>
    <w:p w:rsidR="00BB5438" w:rsidRPr="00224DDD" w:rsidRDefault="00BB5438" w:rsidP="00224DDD">
      <w:pPr>
        <w:spacing w:line="360" w:lineRule="auto"/>
        <w:jc w:val="both"/>
        <w:rPr>
          <w:b/>
          <w:color w:val="000000" w:themeColor="text1"/>
          <w:sz w:val="26"/>
          <w:szCs w:val="26"/>
        </w:rPr>
      </w:pPr>
      <w:r w:rsidRPr="00224DDD">
        <w:rPr>
          <w:color w:val="000000" w:themeColor="text1"/>
          <w:sz w:val="26"/>
          <w:szCs w:val="26"/>
        </w:rPr>
        <w:t xml:space="preserve">                                           </w:t>
      </w:r>
    </w:p>
    <w:p w:rsidR="00BB5438" w:rsidRPr="00224DDD" w:rsidRDefault="000B5036" w:rsidP="00224DDD">
      <w:pPr>
        <w:spacing w:line="360" w:lineRule="auto"/>
        <w:jc w:val="both"/>
        <w:rPr>
          <w:b/>
          <w:color w:val="000000" w:themeColor="text1"/>
          <w:sz w:val="26"/>
          <w:szCs w:val="26"/>
        </w:rPr>
      </w:pPr>
      <w:r>
        <w:rPr>
          <w:b/>
          <w:color w:val="000000" w:themeColor="text1"/>
          <w:sz w:val="26"/>
          <w:szCs w:val="26"/>
        </w:rPr>
        <w:t>2.2 THEORETICAL REVIEW</w:t>
      </w:r>
    </w:p>
    <w:p w:rsidR="00BB5438" w:rsidRPr="00224DDD" w:rsidRDefault="00BB5438" w:rsidP="00224DDD">
      <w:pPr>
        <w:spacing w:line="360" w:lineRule="auto"/>
        <w:jc w:val="both"/>
        <w:rPr>
          <w:rStyle w:val="a"/>
          <w:b/>
          <w:color w:val="000000" w:themeColor="text1"/>
          <w:sz w:val="26"/>
          <w:szCs w:val="26"/>
        </w:rPr>
      </w:pPr>
      <w:r w:rsidRPr="00224DDD">
        <w:rPr>
          <w:rStyle w:val="a"/>
          <w:b/>
          <w:color w:val="000000" w:themeColor="text1"/>
          <w:sz w:val="26"/>
          <w:szCs w:val="26"/>
        </w:rPr>
        <w:t xml:space="preserve">TECHNOLOGY ACCEPTANCE MODEL </w:t>
      </w:r>
    </w:p>
    <w:p w:rsidR="00BB5438" w:rsidRPr="00224DDD" w:rsidRDefault="00BB5438" w:rsidP="00224DDD">
      <w:pPr>
        <w:spacing w:line="360" w:lineRule="auto"/>
        <w:ind w:firstLine="720"/>
        <w:jc w:val="both"/>
        <w:rPr>
          <w:rStyle w:val="a"/>
          <w:color w:val="000000" w:themeColor="text1"/>
          <w:sz w:val="26"/>
          <w:szCs w:val="26"/>
        </w:rPr>
      </w:pPr>
      <w:r w:rsidRPr="00224DDD">
        <w:rPr>
          <w:rStyle w:val="a"/>
          <w:color w:val="000000" w:themeColor="text1"/>
          <w:sz w:val="26"/>
          <w:szCs w:val="26"/>
        </w:rPr>
        <w:t xml:space="preserve">Based on the empirical literature, the theoretical framework of this study is Technology Acceptance Model and Diffusion of Innovation (DOI) Theory. Technology Acceptance Model(TAM)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Pikkarainen, Pikkarainen, Karjaluoto andPahnila (2004). </w:t>
      </w:r>
    </w:p>
    <w:p w:rsidR="00B4675E" w:rsidRPr="00224DDD" w:rsidRDefault="00B4675E" w:rsidP="00224DDD">
      <w:pPr>
        <w:spacing w:line="360" w:lineRule="auto"/>
        <w:ind w:firstLine="720"/>
        <w:jc w:val="both"/>
        <w:rPr>
          <w:rStyle w:val="a"/>
          <w:color w:val="000000" w:themeColor="text1"/>
          <w:sz w:val="26"/>
          <w:szCs w:val="26"/>
        </w:rPr>
      </w:pPr>
    </w:p>
    <w:p w:rsidR="00B01BA1" w:rsidRDefault="00B01BA1" w:rsidP="00224DDD">
      <w:pPr>
        <w:spacing w:line="360" w:lineRule="auto"/>
        <w:jc w:val="both"/>
        <w:rPr>
          <w:rStyle w:val="a"/>
          <w:b/>
          <w:color w:val="000000" w:themeColor="text1"/>
          <w:sz w:val="26"/>
          <w:szCs w:val="26"/>
        </w:rPr>
      </w:pPr>
    </w:p>
    <w:p w:rsidR="00BB5438" w:rsidRPr="00224DDD" w:rsidRDefault="00BB5438" w:rsidP="00224DDD">
      <w:pPr>
        <w:spacing w:line="360" w:lineRule="auto"/>
        <w:jc w:val="both"/>
        <w:rPr>
          <w:rStyle w:val="a"/>
          <w:b/>
          <w:color w:val="000000" w:themeColor="text1"/>
          <w:sz w:val="26"/>
          <w:szCs w:val="26"/>
        </w:rPr>
      </w:pPr>
      <w:r w:rsidRPr="00224DDD">
        <w:rPr>
          <w:rStyle w:val="a"/>
          <w:b/>
          <w:color w:val="000000" w:themeColor="text1"/>
          <w:sz w:val="26"/>
          <w:szCs w:val="26"/>
        </w:rPr>
        <w:lastRenderedPageBreak/>
        <w:t>DIFFUSION OF INNOVATION (DOI) THEORY</w:t>
      </w:r>
    </w:p>
    <w:p w:rsidR="00BB5438" w:rsidRPr="00224DDD" w:rsidRDefault="00BB5438" w:rsidP="00224DDD">
      <w:pPr>
        <w:spacing w:line="360" w:lineRule="auto"/>
        <w:ind w:firstLine="720"/>
        <w:jc w:val="both"/>
        <w:rPr>
          <w:rStyle w:val="l6"/>
          <w:color w:val="000000" w:themeColor="text1"/>
          <w:sz w:val="26"/>
          <w:szCs w:val="26"/>
        </w:rPr>
      </w:pPr>
      <w:r w:rsidRPr="00224DDD">
        <w:rPr>
          <w:rStyle w:val="a"/>
          <w:color w:val="000000" w:themeColor="text1"/>
          <w:sz w:val="26"/>
          <w:szCs w:val="26"/>
        </w:rPr>
        <w:t>Diffusion of Innovations theory is a theory that seeks to explain how, why,and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Gabor(2008) among others. The implication of these two theories is that the earlier people of this country accept cashless economy, the earlier it improves business activi</w:t>
      </w:r>
      <w:r w:rsidRPr="00224DDD">
        <w:rPr>
          <w:rStyle w:val="l6"/>
          <w:color w:val="000000" w:themeColor="text1"/>
          <w:sz w:val="26"/>
          <w:szCs w:val="26"/>
        </w:rPr>
        <w:t>ties and in turn encourage economic growth in the Nigeria.</w:t>
      </w:r>
    </w:p>
    <w:p w:rsidR="00B4675E" w:rsidRPr="00224DDD" w:rsidRDefault="00B4675E" w:rsidP="00224DDD">
      <w:pPr>
        <w:spacing w:line="360" w:lineRule="auto"/>
        <w:ind w:firstLine="720"/>
        <w:jc w:val="both"/>
        <w:rPr>
          <w:rStyle w:val="l6"/>
          <w:color w:val="000000" w:themeColor="text1"/>
          <w:sz w:val="26"/>
          <w:szCs w:val="26"/>
        </w:rPr>
      </w:pPr>
    </w:p>
    <w:p w:rsidR="00BB5438" w:rsidRPr="00224DDD" w:rsidRDefault="00BB5438" w:rsidP="00224DDD">
      <w:pPr>
        <w:spacing w:line="360" w:lineRule="auto"/>
        <w:jc w:val="both"/>
        <w:rPr>
          <w:b/>
          <w:sz w:val="26"/>
          <w:szCs w:val="26"/>
        </w:rPr>
      </w:pPr>
      <w:r w:rsidRPr="00224DDD">
        <w:rPr>
          <w:b/>
          <w:sz w:val="26"/>
          <w:szCs w:val="26"/>
        </w:rPr>
        <w:t>STAKEHOLDER THEORY</w:t>
      </w:r>
    </w:p>
    <w:p w:rsidR="00BB5438" w:rsidRPr="00224DDD" w:rsidRDefault="00BB5438" w:rsidP="00224DDD">
      <w:pPr>
        <w:spacing w:line="360" w:lineRule="auto"/>
        <w:ind w:firstLine="720"/>
        <w:jc w:val="both"/>
        <w:rPr>
          <w:sz w:val="26"/>
          <w:szCs w:val="26"/>
        </w:rPr>
      </w:pPr>
      <w:r w:rsidRPr="00224DDD">
        <w:rPr>
          <w:sz w:val="26"/>
          <w:szCs w:val="26"/>
        </w:rPr>
        <w:t>Bever et al (2010) expressed that stakeholder’s theory is a theory of organizational management and business ethics that address morals and values in managing an organization. It originally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BB5438" w:rsidRPr="00224DDD" w:rsidRDefault="00BB5438" w:rsidP="00224DDD">
      <w:pPr>
        <w:spacing w:line="360" w:lineRule="auto"/>
        <w:jc w:val="both"/>
        <w:rPr>
          <w:sz w:val="26"/>
          <w:szCs w:val="26"/>
        </w:rPr>
      </w:pPr>
      <w:r w:rsidRPr="00224DDD">
        <w:rPr>
          <w:sz w:val="26"/>
          <w:szCs w:val="26"/>
        </w:rPr>
        <w:t>In the traditional view of the firm, the shareholders or stockholders are the owners of the company and the firm has a binding fiduciary duty to put their needs first and to increase value for them, (Friedman and Miles, 2002).</w:t>
      </w:r>
    </w:p>
    <w:p w:rsidR="00BB5438" w:rsidRPr="00224DDD" w:rsidRDefault="00BB5438" w:rsidP="00224DDD">
      <w:pPr>
        <w:spacing w:line="360" w:lineRule="auto"/>
        <w:ind w:firstLine="720"/>
        <w:jc w:val="both"/>
        <w:rPr>
          <w:sz w:val="26"/>
          <w:szCs w:val="26"/>
        </w:rPr>
      </w:pPr>
      <w:r w:rsidRPr="00224DDD">
        <w:rPr>
          <w:sz w:val="26"/>
          <w:szCs w:val="26"/>
        </w:rPr>
        <w:t xml:space="preserve">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w:t>
      </w:r>
      <w:r w:rsidRPr="00224DDD">
        <w:rPr>
          <w:sz w:val="26"/>
          <w:szCs w:val="26"/>
        </w:rPr>
        <w:lastRenderedPageBreak/>
        <w:t>duty of management towards these groups (stakeholders) that is, need to ensured and constitute the brain behind this investigation among other things.</w:t>
      </w:r>
    </w:p>
    <w:p w:rsidR="00BB5438" w:rsidRPr="00224DDD" w:rsidRDefault="00BB5438" w:rsidP="00224DDD">
      <w:pPr>
        <w:spacing w:line="360" w:lineRule="auto"/>
        <w:jc w:val="both"/>
        <w:rPr>
          <w:sz w:val="26"/>
          <w:szCs w:val="26"/>
        </w:rPr>
      </w:pPr>
      <w:r w:rsidRPr="00224DDD">
        <w:rPr>
          <w:sz w:val="26"/>
          <w:szCs w:val="26"/>
        </w:rPr>
        <w:t>To this effect, it would be observed that internal audit is built or set up to cater for the interest of the existing and potential stakeholder’s theory and the issue under investigation.</w:t>
      </w:r>
    </w:p>
    <w:p w:rsidR="00B4675E" w:rsidRPr="00224DDD" w:rsidRDefault="00B4675E" w:rsidP="00224DDD">
      <w:pPr>
        <w:spacing w:line="360" w:lineRule="auto"/>
        <w:jc w:val="both"/>
        <w:rPr>
          <w:sz w:val="26"/>
          <w:szCs w:val="26"/>
        </w:rPr>
      </w:pPr>
    </w:p>
    <w:p w:rsidR="00BB5438" w:rsidRPr="00224DDD" w:rsidRDefault="00BB5438" w:rsidP="00224DDD">
      <w:pPr>
        <w:spacing w:line="360" w:lineRule="auto"/>
        <w:jc w:val="both"/>
        <w:rPr>
          <w:b/>
          <w:sz w:val="26"/>
          <w:szCs w:val="26"/>
        </w:rPr>
      </w:pPr>
      <w:r w:rsidRPr="00224DDD">
        <w:rPr>
          <w:b/>
          <w:sz w:val="26"/>
          <w:szCs w:val="26"/>
        </w:rPr>
        <w:t xml:space="preserve">THE DECOMPOSED THEORY OF PLANNED BEHAVIOR: </w:t>
      </w:r>
    </w:p>
    <w:p w:rsidR="00BB5438" w:rsidRPr="00224DDD" w:rsidRDefault="00BB5438" w:rsidP="00224DDD">
      <w:pPr>
        <w:spacing w:after="200" w:line="360" w:lineRule="auto"/>
        <w:ind w:firstLine="720"/>
        <w:jc w:val="both"/>
        <w:rPr>
          <w:sz w:val="26"/>
          <w:szCs w:val="26"/>
        </w:rPr>
      </w:pPr>
      <w:r w:rsidRPr="00224DDD">
        <w:rPr>
          <w:sz w:val="26"/>
          <w:szCs w:val="26"/>
        </w:rPr>
        <w:t>The second reviewed theory is the Decomposed Theory of Planned Behavior (DTPB). The theory was developed by Taylor and Todd (1995) [9].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B4675E" w:rsidRPr="00224DDD" w:rsidRDefault="00B4675E" w:rsidP="00224DDD">
      <w:pPr>
        <w:spacing w:line="360" w:lineRule="auto"/>
        <w:jc w:val="both"/>
        <w:rPr>
          <w:b/>
          <w:bCs/>
          <w:color w:val="000000" w:themeColor="text1"/>
          <w:sz w:val="26"/>
          <w:szCs w:val="26"/>
        </w:rPr>
      </w:pPr>
    </w:p>
    <w:p w:rsidR="00BB5438" w:rsidRPr="00224DDD" w:rsidRDefault="00BB5438" w:rsidP="00224DDD">
      <w:pPr>
        <w:spacing w:line="360" w:lineRule="auto"/>
        <w:jc w:val="both"/>
        <w:rPr>
          <w:b/>
          <w:bCs/>
          <w:color w:val="000000" w:themeColor="text1"/>
          <w:sz w:val="26"/>
          <w:szCs w:val="26"/>
        </w:rPr>
      </w:pPr>
      <w:r w:rsidRPr="00224DDD">
        <w:rPr>
          <w:b/>
          <w:bCs/>
          <w:color w:val="000000" w:themeColor="text1"/>
          <w:sz w:val="26"/>
          <w:szCs w:val="26"/>
        </w:rPr>
        <w:t>2.3</w:t>
      </w:r>
      <w:r w:rsidRPr="00224DDD">
        <w:rPr>
          <w:b/>
          <w:bCs/>
          <w:color w:val="000000" w:themeColor="text1"/>
          <w:sz w:val="26"/>
          <w:szCs w:val="26"/>
        </w:rPr>
        <w:tab/>
        <w:t>EMPIRICAL FRAMEWORK</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Nigeria banking sector, he found out that a bank has an effective banking system which has improved its customer’s relationship and satisfaction.</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Olajide (2012) adopted theories to investigate electronic banking and its effect on banking sector he found out that cashless policy will boost the economy </w:t>
      </w:r>
      <w:r w:rsidRPr="00224DDD">
        <w:rPr>
          <w:color w:val="000000" w:themeColor="text1"/>
          <w:sz w:val="26"/>
          <w:szCs w:val="26"/>
        </w:rPr>
        <w:lastRenderedPageBreak/>
        <w:t>on the long run Zeithami and Gilly (1981) make technology acceptance theory to determine the characteristics affecting the acceptance of relating technologies.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Lee, lee and Schumann (2002) adopted quantitative survey to ascertain the influence to communication source and mode on customer adoption of technological innovations in Nigerian they discovered the older the adopters the lower the rate of technology adoption customers perception of security indicators or giving awareness or notice, that security indicators (S1) are not very effective out alerting and shielding or giving awareness or notice, warning to users from revealing sensitive information to tool e-banking sites in Nigeria.</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Olatokun and Igbindion (2009) make discussion of innovation (VOL) theory to investigate the adoption of Automated Teller Machine in Nigeria, they found out that the constraints relative advantage, complexity, observe ability, compatibility and trialability were positively related to attitude to the purpose of ATM cards in Nigeria.</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James (2012) make statistical package for social science (CPSS) to investigate the acceptance of cashless policy in Nigeria, the result shows that acceptance of e-banking in Nigeria is significantly influenced by Age Educational Background, Income, Perceived Benefits, Perceived Enjoyment, Monrufu and Taibat (2012) adopted qualitative survey to ascertain bankers perceptions of cashless policy in Nigeria, the result suggest that bankers in Nigeria perceive cashless policy as tool for minimizing inconvenience, reducing transaction cost, altering costumers qeeving pattern and saving customers banking time.</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ab/>
      </w:r>
      <w:r w:rsidRPr="00224DDD">
        <w:rPr>
          <w:color w:val="000000" w:themeColor="text1"/>
          <w:sz w:val="26"/>
          <w:szCs w:val="26"/>
        </w:rPr>
        <w:t xml:space="preserve">Ovier (2001) argue that e-banking is a product of e-commerce in the field of banking and financial services. In what can be describe as business – to – consumer (B2C) domain for balance enquiry, request for cheque books, recording stop payment instruction, balance transfer instruction, account opening and other </w:t>
      </w:r>
      <w:r w:rsidRPr="00224DDD">
        <w:rPr>
          <w:color w:val="000000" w:themeColor="text1"/>
          <w:sz w:val="26"/>
          <w:szCs w:val="26"/>
        </w:rPr>
        <w:lastRenderedPageBreak/>
        <w:t>forms of traditional banking services. Banks are also offering payment services on behalf of their customer who stop in different e-shops. Some of these e-banking products that will be discussed in this work are: Telephone and Pc banking products, the cord system, the automated Teller Machine (ATM), cheque.</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(Ovia,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(Ovier, 2001) this is so despite the widely acclaimed benefits of internet banking against the traditional branch banking practice. Part of the reason identified for the inability of banks in Nigeria to tae full advantage of this mode of banking includes lack of adequate operational infrastructure like telecommunication and power, upon which electronic banking generally relies. Due to the inability of the bank to integrate </w:t>
      </w:r>
      <w:r w:rsidRPr="00224DDD">
        <w:rPr>
          <w:color w:val="000000" w:themeColor="text1"/>
          <w:sz w:val="26"/>
          <w:szCs w:val="26"/>
        </w:rPr>
        <w:lastRenderedPageBreak/>
        <w:t>their operates into the internet development process, internet banking can be said to have less in the existing banking structure in the country. Earlier article reason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ED3C2D" w:rsidRDefault="00BB5438" w:rsidP="00ED3C2D">
      <w:pPr>
        <w:spacing w:line="360" w:lineRule="auto"/>
        <w:jc w:val="both"/>
        <w:rPr>
          <w:color w:val="000000" w:themeColor="text1"/>
          <w:sz w:val="26"/>
          <w:szCs w:val="26"/>
        </w:rPr>
      </w:pPr>
      <w:r w:rsidRPr="00224DDD">
        <w:rPr>
          <w:color w:val="000000" w:themeColor="text1"/>
          <w:sz w:val="26"/>
          <w:szCs w:val="26"/>
        </w:rPr>
        <w:tab/>
        <w:t>The advances fee fraud or 419, which is one of the most popular of all internet frauds, has its origin from Nigeria in the 1980s. its development and 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ED3C2D" w:rsidRDefault="00ED3C2D" w:rsidP="00ED3C2D">
      <w:pPr>
        <w:spacing w:line="360" w:lineRule="auto"/>
        <w:jc w:val="both"/>
        <w:rPr>
          <w:color w:val="000000" w:themeColor="text1"/>
          <w:sz w:val="26"/>
          <w:szCs w:val="26"/>
        </w:rPr>
      </w:pPr>
    </w:p>
    <w:p w:rsidR="00BB5438" w:rsidRPr="00ED3C2D" w:rsidRDefault="00BB5438" w:rsidP="00ED3C2D">
      <w:pPr>
        <w:spacing w:line="360" w:lineRule="auto"/>
        <w:jc w:val="center"/>
        <w:rPr>
          <w:color w:val="000000" w:themeColor="text1"/>
          <w:sz w:val="26"/>
          <w:szCs w:val="26"/>
        </w:rPr>
      </w:pPr>
      <w:r w:rsidRPr="00224DDD">
        <w:rPr>
          <w:b/>
          <w:color w:val="000000" w:themeColor="text1"/>
          <w:sz w:val="26"/>
          <w:szCs w:val="26"/>
        </w:rPr>
        <w:lastRenderedPageBreak/>
        <w:t>CHAPTER THREE</w:t>
      </w:r>
    </w:p>
    <w:p w:rsidR="00BB5438" w:rsidRPr="00224DDD" w:rsidRDefault="00ED3C2D" w:rsidP="00224DDD">
      <w:pPr>
        <w:spacing w:line="360" w:lineRule="auto"/>
        <w:jc w:val="both"/>
        <w:rPr>
          <w:b/>
          <w:color w:val="000000" w:themeColor="text1"/>
          <w:sz w:val="26"/>
          <w:szCs w:val="26"/>
        </w:rPr>
      </w:pPr>
      <w:r>
        <w:rPr>
          <w:b/>
          <w:color w:val="000000" w:themeColor="text1"/>
          <w:sz w:val="26"/>
          <w:szCs w:val="26"/>
        </w:rPr>
        <w:t>3.0</w:t>
      </w:r>
      <w:r>
        <w:rPr>
          <w:b/>
          <w:color w:val="000000" w:themeColor="text1"/>
          <w:sz w:val="26"/>
          <w:szCs w:val="26"/>
        </w:rPr>
        <w:tab/>
      </w:r>
      <w:r w:rsidR="00BB5438" w:rsidRPr="00224DDD">
        <w:rPr>
          <w:b/>
          <w:color w:val="000000" w:themeColor="text1"/>
          <w:sz w:val="26"/>
          <w:szCs w:val="26"/>
        </w:rPr>
        <w:t>RESEARCH METHODOLOGY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This chapter contains the methodology adopted in the course of the study to obtained information from the respondents in the population.   </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3.1</w:t>
      </w:r>
      <w:r w:rsidRPr="00224DDD">
        <w:rPr>
          <w:b/>
          <w:color w:val="000000" w:themeColor="text1"/>
          <w:sz w:val="26"/>
          <w:szCs w:val="26"/>
        </w:rPr>
        <w:tab/>
        <w:t xml:space="preserve"> RESEARCH DESIGN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According to the research, this chapter comprises the followings:</w:t>
      </w:r>
    </w:p>
    <w:p w:rsidR="00BB5438" w:rsidRPr="00224DDD" w:rsidRDefault="00BB5438" w:rsidP="00224DDD">
      <w:pPr>
        <w:numPr>
          <w:ilvl w:val="0"/>
          <w:numId w:val="1"/>
        </w:numPr>
        <w:spacing w:line="360" w:lineRule="auto"/>
        <w:ind w:left="0" w:firstLine="0"/>
        <w:jc w:val="both"/>
        <w:rPr>
          <w:color w:val="000000" w:themeColor="text1"/>
          <w:sz w:val="26"/>
          <w:szCs w:val="26"/>
        </w:rPr>
      </w:pPr>
      <w:r w:rsidRPr="00224DDD">
        <w:rPr>
          <w:color w:val="000000" w:themeColor="text1"/>
          <w:sz w:val="26"/>
          <w:szCs w:val="26"/>
        </w:rPr>
        <w:t>Sources of Data collection</w:t>
      </w:r>
    </w:p>
    <w:p w:rsidR="00BB5438" w:rsidRPr="00224DDD" w:rsidRDefault="00BB5438" w:rsidP="00224DDD">
      <w:pPr>
        <w:numPr>
          <w:ilvl w:val="0"/>
          <w:numId w:val="1"/>
        </w:numPr>
        <w:spacing w:line="360" w:lineRule="auto"/>
        <w:ind w:left="0" w:firstLine="0"/>
        <w:jc w:val="both"/>
        <w:rPr>
          <w:color w:val="000000" w:themeColor="text1"/>
          <w:sz w:val="26"/>
          <w:szCs w:val="26"/>
        </w:rPr>
      </w:pPr>
      <w:r w:rsidRPr="00224DDD">
        <w:rPr>
          <w:color w:val="000000" w:themeColor="text1"/>
          <w:sz w:val="26"/>
          <w:szCs w:val="26"/>
        </w:rPr>
        <w:t>Population of the study</w:t>
      </w:r>
    </w:p>
    <w:p w:rsidR="00BB5438" w:rsidRPr="00224DDD" w:rsidRDefault="00BB5438" w:rsidP="00224DDD">
      <w:pPr>
        <w:numPr>
          <w:ilvl w:val="0"/>
          <w:numId w:val="1"/>
        </w:numPr>
        <w:spacing w:line="360" w:lineRule="auto"/>
        <w:ind w:left="0" w:firstLine="0"/>
        <w:jc w:val="both"/>
        <w:rPr>
          <w:color w:val="000000" w:themeColor="text1"/>
          <w:sz w:val="26"/>
          <w:szCs w:val="26"/>
        </w:rPr>
      </w:pPr>
      <w:r w:rsidRPr="00224DDD">
        <w:rPr>
          <w:color w:val="000000" w:themeColor="text1"/>
          <w:sz w:val="26"/>
          <w:szCs w:val="26"/>
        </w:rPr>
        <w:t>Sample size</w:t>
      </w:r>
    </w:p>
    <w:p w:rsidR="00BB5438" w:rsidRPr="00224DDD" w:rsidRDefault="00BB5438" w:rsidP="00224DDD">
      <w:pPr>
        <w:numPr>
          <w:ilvl w:val="0"/>
          <w:numId w:val="1"/>
        </w:numPr>
        <w:spacing w:line="360" w:lineRule="auto"/>
        <w:ind w:left="0" w:firstLine="0"/>
        <w:jc w:val="both"/>
        <w:rPr>
          <w:color w:val="000000" w:themeColor="text1"/>
          <w:sz w:val="26"/>
          <w:szCs w:val="26"/>
        </w:rPr>
      </w:pPr>
      <w:r w:rsidRPr="00224DDD">
        <w:rPr>
          <w:color w:val="000000" w:themeColor="text1"/>
          <w:sz w:val="26"/>
          <w:szCs w:val="26"/>
        </w:rPr>
        <w:t>Methods of data collection investment</w:t>
      </w:r>
    </w:p>
    <w:p w:rsidR="00BB5438" w:rsidRPr="00224DDD" w:rsidRDefault="00BB5438" w:rsidP="00224DDD">
      <w:pPr>
        <w:numPr>
          <w:ilvl w:val="0"/>
          <w:numId w:val="1"/>
        </w:numPr>
        <w:spacing w:line="360" w:lineRule="auto"/>
        <w:ind w:left="0" w:firstLine="0"/>
        <w:jc w:val="both"/>
        <w:rPr>
          <w:color w:val="000000" w:themeColor="text1"/>
          <w:sz w:val="26"/>
          <w:szCs w:val="26"/>
        </w:rPr>
      </w:pPr>
      <w:r w:rsidRPr="00224DDD">
        <w:rPr>
          <w:color w:val="000000" w:themeColor="text1"/>
          <w:sz w:val="26"/>
          <w:szCs w:val="26"/>
        </w:rPr>
        <w:t>Methods of data analysis</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3.2</w:t>
      </w:r>
      <w:r w:rsidRPr="00224DDD">
        <w:rPr>
          <w:b/>
          <w:color w:val="000000" w:themeColor="text1"/>
          <w:sz w:val="26"/>
          <w:szCs w:val="26"/>
        </w:rPr>
        <w:tab/>
        <w:t xml:space="preserve">SOURSES OF DATA COLLECTION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instrument of data collection for this research work was distributed through questionnaires.</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3.3</w:t>
      </w:r>
      <w:r w:rsidRPr="00224DDD">
        <w:rPr>
          <w:b/>
          <w:color w:val="000000" w:themeColor="text1"/>
          <w:sz w:val="26"/>
          <w:szCs w:val="26"/>
        </w:rPr>
        <w:tab/>
        <w:t>POPULATION OF THE STUDY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In this research work the First Bank of Nigeria Plc constituted the population studied however, it was not possible to study the bank entirely, the researcher adopted a survey technique and as such the branch in Ilorin metropolis was selected for the study. A population of one hundred (100) was targeted and studied. </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lastRenderedPageBreak/>
        <w:t>3.4</w:t>
      </w:r>
      <w:r w:rsidRPr="00224DDD">
        <w:rPr>
          <w:b/>
          <w:color w:val="000000" w:themeColor="text1"/>
          <w:sz w:val="26"/>
          <w:szCs w:val="26"/>
        </w:rPr>
        <w:tab/>
        <w:t xml:space="preserve">SAMPLE SIZE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A sample was determined to obtain a broad view on the economic implication of electronic banking from the bank under study based on this the population of one hundred (100) was targeted.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Thus, from the target population the sample size was determined using the formulae below:</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r>
      <w:r w:rsidRPr="00224DDD">
        <w:rPr>
          <w:color w:val="000000" w:themeColor="text1"/>
          <w:sz w:val="26"/>
          <w:szCs w:val="26"/>
        </w:rPr>
        <w:tab/>
        <w:t>n =      N</w:t>
      </w:r>
    </w:p>
    <w:p w:rsidR="00BB5438" w:rsidRPr="00224DDD" w:rsidRDefault="006F752E" w:rsidP="00224DDD">
      <w:pPr>
        <w:spacing w:line="360" w:lineRule="auto"/>
        <w:jc w:val="both"/>
        <w:rPr>
          <w:color w:val="000000" w:themeColor="text1"/>
          <w:sz w:val="26"/>
          <w:szCs w:val="26"/>
        </w:rPr>
      </w:pPr>
      <w:r w:rsidRPr="00224DDD">
        <w:rPr>
          <w:noProof/>
          <w:color w:val="000000" w:themeColor="text1"/>
          <w:sz w:val="26"/>
          <w:szCs w:val="26"/>
        </w:rPr>
        <w:pict>
          <v:line id="_x0000_s1026" style="position:absolute;left:0;text-align:left;z-index:251660288" from="99pt,.55pt" to="126pt,.55pt"/>
        </w:pict>
      </w:r>
      <w:r w:rsidR="00BB5438" w:rsidRPr="00224DDD">
        <w:rPr>
          <w:color w:val="000000" w:themeColor="text1"/>
          <w:sz w:val="26"/>
          <w:szCs w:val="26"/>
        </w:rPr>
        <w:tab/>
        <w:t xml:space="preserve">  </w:t>
      </w:r>
      <w:r w:rsidR="00BB5438" w:rsidRPr="00224DDD">
        <w:rPr>
          <w:color w:val="000000" w:themeColor="text1"/>
          <w:sz w:val="26"/>
          <w:szCs w:val="26"/>
        </w:rPr>
        <w:tab/>
        <w:t xml:space="preserve">        1+n (e)2</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Where n = sample size</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  N = the target population (100)</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  e = margin of error (5%)</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sym w:font="Symbol" w:char="F05C"/>
      </w:r>
      <w:r w:rsidRPr="00224DDD">
        <w:rPr>
          <w:color w:val="000000" w:themeColor="text1"/>
          <w:sz w:val="26"/>
          <w:szCs w:val="26"/>
        </w:rPr>
        <w:t xml:space="preserve"> n =          100</w:t>
      </w:r>
    </w:p>
    <w:p w:rsidR="00BB5438" w:rsidRPr="00224DDD" w:rsidRDefault="006F752E" w:rsidP="00224DDD">
      <w:pPr>
        <w:spacing w:line="360" w:lineRule="auto"/>
        <w:jc w:val="both"/>
        <w:rPr>
          <w:color w:val="000000" w:themeColor="text1"/>
          <w:sz w:val="26"/>
          <w:szCs w:val="26"/>
          <w:vertAlign w:val="superscript"/>
        </w:rPr>
      </w:pPr>
      <w:r w:rsidRPr="00224DDD">
        <w:rPr>
          <w:noProof/>
          <w:color w:val="000000" w:themeColor="text1"/>
          <w:sz w:val="26"/>
          <w:szCs w:val="26"/>
        </w:rPr>
        <w:pict>
          <v:line id="_x0000_s1027" style="position:absolute;left:0;text-align:left;z-index:251661312" from="1in,2.2pt" to="2in,2.2pt"/>
        </w:pict>
      </w:r>
      <w:r w:rsidR="00BB5438" w:rsidRPr="00224DDD">
        <w:rPr>
          <w:color w:val="000000" w:themeColor="text1"/>
          <w:sz w:val="26"/>
          <w:szCs w:val="26"/>
        </w:rPr>
        <w:t xml:space="preserve">         </w:t>
      </w:r>
      <w:r w:rsidR="00BB5438" w:rsidRPr="00224DDD">
        <w:rPr>
          <w:color w:val="000000" w:themeColor="text1"/>
          <w:sz w:val="26"/>
          <w:szCs w:val="26"/>
        </w:rPr>
        <w:tab/>
      </w:r>
      <w:r w:rsidR="00BB5438" w:rsidRPr="00224DDD">
        <w:rPr>
          <w:color w:val="000000" w:themeColor="text1"/>
          <w:sz w:val="26"/>
          <w:szCs w:val="26"/>
        </w:rPr>
        <w:tab/>
        <w:t xml:space="preserve"> 1+100 (0.05)</w:t>
      </w:r>
      <w:r w:rsidR="00BB5438" w:rsidRPr="00224DDD">
        <w:rPr>
          <w:color w:val="000000" w:themeColor="text1"/>
          <w:sz w:val="26"/>
          <w:szCs w:val="26"/>
          <w:vertAlign w:val="superscript"/>
        </w:rPr>
        <w:t>2</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       = 100 </w:t>
      </w:r>
      <w:r w:rsidRPr="00224DDD">
        <w:rPr>
          <w:color w:val="000000" w:themeColor="text1"/>
          <w:sz w:val="26"/>
          <w:szCs w:val="26"/>
        </w:rPr>
        <w:tab/>
        <w:t>=</w:t>
      </w:r>
      <w:r w:rsidRPr="00224DDD">
        <w:rPr>
          <w:color w:val="000000" w:themeColor="text1"/>
          <w:sz w:val="26"/>
          <w:szCs w:val="26"/>
        </w:rPr>
        <w:tab/>
        <w:t xml:space="preserve">100 </w:t>
      </w:r>
      <w:r w:rsidRPr="00224DDD">
        <w:rPr>
          <w:color w:val="000000" w:themeColor="text1"/>
          <w:sz w:val="26"/>
          <w:szCs w:val="26"/>
        </w:rPr>
        <w:tab/>
        <w:t>=80</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 xml:space="preserve">        1+0.25</w:t>
      </w:r>
      <w:r w:rsidRPr="00224DDD">
        <w:rPr>
          <w:color w:val="000000" w:themeColor="text1"/>
          <w:sz w:val="26"/>
          <w:szCs w:val="26"/>
        </w:rPr>
        <w:tab/>
      </w:r>
      <w:r w:rsidRPr="00224DDD">
        <w:rPr>
          <w:color w:val="000000" w:themeColor="text1"/>
          <w:sz w:val="26"/>
          <w:szCs w:val="26"/>
        </w:rPr>
        <w:tab/>
        <w:t>1.25</w:t>
      </w:r>
      <w:r w:rsidRPr="00224DDD">
        <w:rPr>
          <w:color w:val="000000" w:themeColor="text1"/>
          <w:sz w:val="26"/>
          <w:szCs w:val="26"/>
        </w:rPr>
        <w:tab/>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3.5</w:t>
      </w:r>
      <w:r w:rsidRPr="00224DDD">
        <w:rPr>
          <w:color w:val="000000" w:themeColor="text1"/>
          <w:sz w:val="26"/>
          <w:szCs w:val="26"/>
        </w:rPr>
        <w:tab/>
        <w:t xml:space="preserve"> </w:t>
      </w:r>
      <w:r w:rsidRPr="00224DDD">
        <w:rPr>
          <w:b/>
          <w:color w:val="000000" w:themeColor="text1"/>
          <w:sz w:val="26"/>
          <w:szCs w:val="26"/>
        </w:rPr>
        <w:t>METHOD OF DATA COLLECTION INSTRUMENT</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primary and secondary sources of data collected were adopted in this research work.</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Primary Source:</w:t>
      </w:r>
      <w:r w:rsidRPr="00224DDD">
        <w:rPr>
          <w:color w:val="000000" w:themeColor="text1"/>
          <w:sz w:val="26"/>
          <w:szCs w:val="26"/>
        </w:rPr>
        <w:t xml:space="preserve"> Data in the category were collected mainly though visits, personal participation and observation and distribution of questionnaires to the bank under study.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various methods were adopted independently to reduce the incidence of bias or subjective views about the subject on investigation.</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lastRenderedPageBreak/>
        <w:t>Secondary Source:</w:t>
      </w:r>
      <w:r w:rsidRPr="00224DDD">
        <w:rPr>
          <w:color w:val="000000" w:themeColor="text1"/>
          <w:sz w:val="26"/>
          <w:szCs w:val="26"/>
        </w:rPr>
        <w:t xml:space="preserve"> Secondary data in this research work were collected through the review of related literature; the relevant literatures were obtained from books journals, magazines, and newspapers.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3.5</w:t>
      </w:r>
      <w:r w:rsidRPr="00224DDD">
        <w:rPr>
          <w:color w:val="000000" w:themeColor="text1"/>
          <w:sz w:val="26"/>
          <w:szCs w:val="26"/>
        </w:rPr>
        <w:tab/>
      </w:r>
      <w:r w:rsidRPr="00224DDD">
        <w:rPr>
          <w:b/>
          <w:color w:val="000000" w:themeColor="text1"/>
          <w:sz w:val="26"/>
          <w:szCs w:val="26"/>
        </w:rPr>
        <w:t xml:space="preserve">METHOD OF DATA ANALYSIS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To accomplish the research, analysis of the data was of utmost importance since the data collected was in disarray and as such cannot make any meaning to the reader.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3.6</w:t>
      </w:r>
      <w:r w:rsidRPr="00224DDD">
        <w:rPr>
          <w:b/>
          <w:color w:val="000000" w:themeColor="text1"/>
          <w:sz w:val="26"/>
          <w:szCs w:val="26"/>
        </w:rPr>
        <w:tab/>
        <w:t>LIMITATION</w:t>
      </w:r>
      <w:r w:rsidR="00C33F1C">
        <w:rPr>
          <w:b/>
          <w:color w:val="000000" w:themeColor="text1"/>
          <w:sz w:val="26"/>
          <w:szCs w:val="26"/>
        </w:rPr>
        <w:t>S</w:t>
      </w:r>
      <w:r w:rsidRPr="00224DDD">
        <w:rPr>
          <w:b/>
          <w:color w:val="000000" w:themeColor="text1"/>
          <w:sz w:val="26"/>
          <w:szCs w:val="26"/>
        </w:rPr>
        <w:t xml:space="preserve"> OF STUDY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Time is a major factor to the researcher as research of this kind requires enough time in gathering of data, but it was not given to carry out the research, distribution, collection and analysis of questionnaire.</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Also the school system has made it difficult for student to go out in search for information by not granting exeat for student. Some banks hud information </w:t>
      </w:r>
      <w:r w:rsidRPr="00224DDD">
        <w:rPr>
          <w:color w:val="000000" w:themeColor="text1"/>
          <w:sz w:val="26"/>
          <w:szCs w:val="26"/>
        </w:rPr>
        <w:lastRenderedPageBreak/>
        <w:t>from students who desires such information in other to maintain the banks secrecy thereby making it difficult for students to gather information for their research.</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Finally, finance was infact the most limited factor, in spite of this the researcher have to travel out to the sampled organization to interview some of the managers and supervisors.</w:t>
      </w:r>
    </w:p>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p>
    <w:p w:rsidR="00FE3837" w:rsidRPr="00224DDD" w:rsidRDefault="00FE3837" w:rsidP="00224DDD">
      <w:pPr>
        <w:spacing w:line="360" w:lineRule="auto"/>
        <w:jc w:val="both"/>
        <w:rPr>
          <w:b/>
          <w:color w:val="000000" w:themeColor="text1"/>
          <w:sz w:val="26"/>
          <w:szCs w:val="26"/>
        </w:rPr>
      </w:pPr>
    </w:p>
    <w:p w:rsidR="00FE3837" w:rsidRPr="00224DDD" w:rsidRDefault="00FE3837" w:rsidP="00224DDD">
      <w:pPr>
        <w:spacing w:line="360" w:lineRule="auto"/>
        <w:jc w:val="both"/>
        <w:rPr>
          <w:b/>
          <w:color w:val="000000" w:themeColor="text1"/>
          <w:sz w:val="26"/>
          <w:szCs w:val="26"/>
        </w:rPr>
      </w:pPr>
    </w:p>
    <w:p w:rsidR="00FE3837" w:rsidRPr="00224DDD" w:rsidRDefault="00FE3837" w:rsidP="00224DDD">
      <w:pPr>
        <w:spacing w:line="360" w:lineRule="auto"/>
        <w:jc w:val="both"/>
        <w:rPr>
          <w:b/>
          <w:color w:val="000000" w:themeColor="text1"/>
          <w:sz w:val="26"/>
          <w:szCs w:val="26"/>
        </w:rPr>
      </w:pPr>
    </w:p>
    <w:p w:rsidR="00FE3837" w:rsidRPr="00224DDD" w:rsidRDefault="00FE3837"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B4675E" w:rsidRPr="00224DDD" w:rsidRDefault="00B4675E" w:rsidP="00224DDD">
      <w:pPr>
        <w:spacing w:line="360" w:lineRule="auto"/>
        <w:jc w:val="both"/>
        <w:rPr>
          <w:b/>
          <w:color w:val="000000" w:themeColor="text1"/>
          <w:sz w:val="26"/>
          <w:szCs w:val="26"/>
        </w:rPr>
      </w:pPr>
    </w:p>
    <w:p w:rsidR="00C33F1C" w:rsidRDefault="00C33F1C" w:rsidP="00224DDD">
      <w:pPr>
        <w:spacing w:line="360" w:lineRule="auto"/>
        <w:jc w:val="center"/>
        <w:rPr>
          <w:b/>
          <w:color w:val="000000" w:themeColor="text1"/>
          <w:sz w:val="26"/>
          <w:szCs w:val="26"/>
        </w:rPr>
      </w:pPr>
    </w:p>
    <w:p w:rsidR="00BB5438" w:rsidRPr="00224DDD" w:rsidRDefault="00BB5438" w:rsidP="00224DDD">
      <w:pPr>
        <w:spacing w:line="360" w:lineRule="auto"/>
        <w:jc w:val="center"/>
        <w:rPr>
          <w:b/>
          <w:color w:val="000000" w:themeColor="text1"/>
          <w:sz w:val="26"/>
          <w:szCs w:val="26"/>
        </w:rPr>
      </w:pPr>
      <w:r w:rsidRPr="00224DDD">
        <w:rPr>
          <w:b/>
          <w:color w:val="000000" w:themeColor="text1"/>
          <w:sz w:val="26"/>
          <w:szCs w:val="26"/>
        </w:rPr>
        <w:lastRenderedPageBreak/>
        <w:t>CHAPTER FOUR</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DATA </w:t>
      </w:r>
      <w:r w:rsidR="00C33F1C">
        <w:rPr>
          <w:b/>
          <w:color w:val="000000" w:themeColor="text1"/>
          <w:sz w:val="26"/>
          <w:szCs w:val="26"/>
        </w:rPr>
        <w:t xml:space="preserve">PRESENTATION, </w:t>
      </w:r>
      <w:r w:rsidRPr="00224DDD">
        <w:rPr>
          <w:b/>
          <w:color w:val="000000" w:themeColor="text1"/>
          <w:sz w:val="26"/>
          <w:szCs w:val="26"/>
        </w:rPr>
        <w:t xml:space="preserve">ANALYSIS AND </w:t>
      </w:r>
      <w:r w:rsidR="00C33F1C">
        <w:rPr>
          <w:b/>
          <w:color w:val="000000" w:themeColor="text1"/>
          <w:sz w:val="26"/>
          <w:szCs w:val="26"/>
        </w:rPr>
        <w:t>INTERPRETATION OF RESULT.</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4.1</w:t>
      </w:r>
      <w:r w:rsidRPr="00224DDD">
        <w:rPr>
          <w:color w:val="000000" w:themeColor="text1"/>
          <w:sz w:val="26"/>
          <w:szCs w:val="26"/>
        </w:rPr>
        <w:tab/>
      </w:r>
      <w:r w:rsidR="00C33F1C">
        <w:rPr>
          <w:b/>
          <w:color w:val="000000" w:themeColor="text1"/>
          <w:sz w:val="26"/>
          <w:szCs w:val="26"/>
        </w:rPr>
        <w:t>DATA PRESENTATION</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4.2</w:t>
      </w:r>
      <w:r w:rsidRPr="00224DDD">
        <w:rPr>
          <w:color w:val="000000" w:themeColor="text1"/>
          <w:sz w:val="26"/>
          <w:szCs w:val="26"/>
        </w:rPr>
        <w:t xml:space="preserve"> </w:t>
      </w:r>
      <w:r w:rsidRPr="00224DDD">
        <w:rPr>
          <w:color w:val="000000" w:themeColor="text1"/>
          <w:sz w:val="26"/>
          <w:szCs w:val="26"/>
        </w:rPr>
        <w:tab/>
      </w:r>
      <w:r w:rsidRPr="00224DDD">
        <w:rPr>
          <w:b/>
          <w:color w:val="000000" w:themeColor="text1"/>
          <w:sz w:val="26"/>
          <w:szCs w:val="26"/>
        </w:rPr>
        <w:t>DATA ANALYSIS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In all, eighty (80) </w:t>
      </w:r>
      <w:r w:rsidR="00FE3837" w:rsidRPr="00224DDD">
        <w:rPr>
          <w:color w:val="000000" w:themeColor="text1"/>
          <w:sz w:val="26"/>
          <w:szCs w:val="26"/>
        </w:rPr>
        <w:t xml:space="preserve">copies of </w:t>
      </w:r>
      <w:r w:rsidRPr="00224DDD">
        <w:rPr>
          <w:color w:val="000000" w:themeColor="text1"/>
          <w:sz w:val="26"/>
          <w:szCs w:val="26"/>
        </w:rPr>
        <w:t xml:space="preserve">questionnaires were administered seventy </w:t>
      </w:r>
      <w:r w:rsidR="00A37F42" w:rsidRPr="00224DDD">
        <w:rPr>
          <w:color w:val="000000" w:themeColor="text1"/>
          <w:sz w:val="26"/>
          <w:szCs w:val="26"/>
        </w:rPr>
        <w:t xml:space="preserve">of which </w:t>
      </w:r>
      <w:r w:rsidRPr="00224DDD">
        <w:rPr>
          <w:color w:val="000000" w:themeColor="text1"/>
          <w:sz w:val="26"/>
          <w:szCs w:val="26"/>
        </w:rPr>
        <w:t>were returned the seventy questionnaires received formed the basis for our analysis and conclusion.</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OBJECTIVE 1</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t>The extent of automation in the payment system.</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4.1</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Would you say that all the operations of your bank are fully computerized?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712"/>
        <w:gridCol w:w="2712"/>
      </w:tblGrid>
      <w:tr w:rsidR="00BB5438" w:rsidRPr="00224DDD" w:rsidTr="006C6620">
        <w:tc>
          <w:tcPr>
            <w:tcW w:w="224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71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71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Yes</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45</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64</w:t>
            </w:r>
          </w:p>
        </w:tc>
      </w:tr>
      <w:tr w:rsidR="00BB5438" w:rsidRPr="00224DDD" w:rsidTr="006C6620">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25</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36</w:t>
            </w:r>
          </w:p>
        </w:tc>
      </w:tr>
      <w:tr w:rsidR="00BB5438" w:rsidRPr="00224DDD" w:rsidTr="006C6620">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C33F1C" w:rsidP="00224DDD">
      <w:pPr>
        <w:spacing w:line="360" w:lineRule="auto"/>
        <w:jc w:val="both"/>
        <w:rPr>
          <w:b/>
          <w:i/>
          <w:color w:val="000000" w:themeColor="text1"/>
          <w:sz w:val="26"/>
          <w:szCs w:val="26"/>
        </w:rPr>
      </w:pPr>
      <w:r>
        <w:rPr>
          <w:b/>
          <w:i/>
          <w:color w:val="000000" w:themeColor="text1"/>
          <w:sz w:val="26"/>
          <w:szCs w:val="26"/>
        </w:rPr>
        <w:t>Source: Field survey 2025</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From the table, 45 respondents who filled the questionnaires of the bank are fully computerized.</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 xml:space="preserve">Out of the 70% respondents 25 representing 36% did not agree with this, from the above it is clear that a good number of Nigeria banks based their operations on computer technology.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II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4.2</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Does your bank use computer technology in the rendition of banking services?</w:t>
      </w:r>
    </w:p>
    <w:tbl>
      <w:tblPr>
        <w:tblW w:w="72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2712"/>
        <w:gridCol w:w="2172"/>
      </w:tblGrid>
      <w:tr w:rsidR="00BB5438" w:rsidRPr="00224DDD" w:rsidTr="006C6620">
        <w:tc>
          <w:tcPr>
            <w:tcW w:w="2406"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71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17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40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Yes</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17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r w:rsidR="00BB5438" w:rsidRPr="00224DDD" w:rsidTr="006C6620">
        <w:tc>
          <w:tcPr>
            <w:tcW w:w="240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217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r>
      <w:tr w:rsidR="00BB5438" w:rsidRPr="00224DDD" w:rsidTr="006C6620">
        <w:tc>
          <w:tcPr>
            <w:tcW w:w="240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17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BB5438" w:rsidP="00224DDD">
      <w:pPr>
        <w:spacing w:line="360" w:lineRule="auto"/>
        <w:jc w:val="both"/>
        <w:rPr>
          <w:b/>
          <w:i/>
          <w:color w:val="000000" w:themeColor="text1"/>
          <w:sz w:val="26"/>
          <w:szCs w:val="26"/>
        </w:rPr>
      </w:pPr>
      <w:r w:rsidRPr="00224DDD">
        <w:rPr>
          <w:color w:val="000000" w:themeColor="text1"/>
          <w:sz w:val="26"/>
          <w:szCs w:val="26"/>
        </w:rPr>
        <w:t xml:space="preserve"> </w:t>
      </w:r>
      <w:r w:rsidR="00C33F1C">
        <w:rPr>
          <w:b/>
          <w:i/>
          <w:color w:val="000000" w:themeColor="text1"/>
          <w:sz w:val="26"/>
          <w:szCs w:val="26"/>
        </w:rPr>
        <w:t>Source: Field survey 2025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All the respondents shared the same view or agreed that computer technology is used by the bank in the rendition of banking services.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III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4.3</w:t>
      </w:r>
    </w:p>
    <w:p w:rsidR="00B56C22" w:rsidRPr="00224DDD" w:rsidRDefault="00BB5438" w:rsidP="00224DDD">
      <w:pPr>
        <w:spacing w:line="360" w:lineRule="auto"/>
        <w:jc w:val="both"/>
        <w:rPr>
          <w:color w:val="000000" w:themeColor="text1"/>
          <w:sz w:val="26"/>
          <w:szCs w:val="26"/>
        </w:rPr>
      </w:pPr>
      <w:r w:rsidRPr="00224DDD">
        <w:rPr>
          <w:color w:val="000000" w:themeColor="text1"/>
          <w:sz w:val="26"/>
          <w:szCs w:val="26"/>
        </w:rPr>
        <w:t>Does your bank offer computer based payment services (such as smartcard, money transfer internet payment)?</w:t>
      </w:r>
    </w:p>
    <w:p w:rsidR="00B56C22" w:rsidRPr="00224DDD" w:rsidRDefault="00B56C22" w:rsidP="00224DDD">
      <w:pPr>
        <w:spacing w:line="360" w:lineRule="auto"/>
        <w:jc w:val="both"/>
        <w:rPr>
          <w:color w:val="000000" w:themeColor="text1"/>
          <w:sz w:val="26"/>
          <w:szCs w:val="26"/>
        </w:rPr>
      </w:pP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2712"/>
        <w:gridCol w:w="2244"/>
      </w:tblGrid>
      <w:tr w:rsidR="00BB5438" w:rsidRPr="00224DDD" w:rsidTr="006C6620">
        <w:tc>
          <w:tcPr>
            <w:tcW w:w="188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71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24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188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Yes</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60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86</w:t>
            </w:r>
          </w:p>
        </w:tc>
      </w:tr>
      <w:tr w:rsidR="00BB5438" w:rsidRPr="00224DDD" w:rsidTr="006C6620">
        <w:tc>
          <w:tcPr>
            <w:tcW w:w="188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14</w:t>
            </w:r>
          </w:p>
        </w:tc>
      </w:tr>
      <w:tr w:rsidR="00BB5438" w:rsidRPr="00224DDD" w:rsidTr="006C6620">
        <w:tc>
          <w:tcPr>
            <w:tcW w:w="188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BB5438" w:rsidP="00224DDD">
      <w:pPr>
        <w:spacing w:line="360" w:lineRule="auto"/>
        <w:jc w:val="both"/>
        <w:rPr>
          <w:b/>
          <w:i/>
          <w:color w:val="000000" w:themeColor="text1"/>
          <w:sz w:val="26"/>
          <w:szCs w:val="26"/>
        </w:rPr>
      </w:pPr>
      <w:r w:rsidRPr="00224DDD">
        <w:rPr>
          <w:b/>
          <w:i/>
          <w:color w:val="000000" w:themeColor="text1"/>
          <w:sz w:val="26"/>
          <w:szCs w:val="26"/>
        </w:rPr>
        <w:t>Source: Field survey 202</w:t>
      </w:r>
      <w:r w:rsidR="00C33F1C">
        <w:rPr>
          <w:b/>
          <w:i/>
          <w:color w:val="000000" w:themeColor="text1"/>
          <w:sz w:val="26"/>
          <w:szCs w:val="26"/>
        </w:rPr>
        <w:t>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lastRenderedPageBreak/>
        <w:t>With a total of 60 respondents representing 86% saying yes, it is deducible that banks in Nigeria offer one kind of computer based payment services, while 10 respondents representing 14% disagree with it.</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IV</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4.4</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 what extent does your bank use computer technology to offer computer based payment services?</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244"/>
      </w:tblGrid>
      <w:tr w:rsidR="00BB5438" w:rsidRPr="00224DDD" w:rsidTr="006C6620">
        <w:tc>
          <w:tcPr>
            <w:tcW w:w="206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71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24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Large extent</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42</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60</w:t>
            </w:r>
          </w:p>
        </w:tc>
      </w:tr>
      <w:tr w:rsidR="00BB5438" w:rsidRPr="00224DDD" w:rsidTr="006C6620">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Some extent</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28</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40</w:t>
            </w:r>
          </w:p>
        </w:tc>
      </w:tr>
      <w:tr w:rsidR="00BB5438" w:rsidRPr="00224DDD" w:rsidTr="006C6620">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 extent</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r>
      <w:tr w:rsidR="00BB5438" w:rsidRPr="00224DDD" w:rsidTr="006C6620">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C33F1C" w:rsidP="00224DDD">
      <w:pPr>
        <w:spacing w:line="360" w:lineRule="auto"/>
        <w:jc w:val="both"/>
        <w:rPr>
          <w:b/>
          <w:i/>
          <w:color w:val="000000" w:themeColor="text1"/>
          <w:sz w:val="26"/>
          <w:szCs w:val="26"/>
        </w:rPr>
      </w:pPr>
      <w:r>
        <w:rPr>
          <w:b/>
          <w:i/>
          <w:color w:val="000000" w:themeColor="text1"/>
          <w:sz w:val="26"/>
          <w:szCs w:val="26"/>
        </w:rPr>
        <w:t>Source: Field survey 2025</w:t>
      </w:r>
      <w:r w:rsidR="00BB5438" w:rsidRPr="00224DDD">
        <w:rPr>
          <w:b/>
          <w:i/>
          <w:color w:val="000000" w:themeColor="text1"/>
          <w:sz w:val="26"/>
          <w:szCs w:val="26"/>
        </w:rPr>
        <w:t xml:space="preserve">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From the above, 60% of respondents are of the view that computer technology is greatly used in rendition of services while 40% described the use of computer technology in service rendition as some extent.</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OBJECTIVE 2</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major problem associated with the development of electronic momentary transfer system (electronic banking) in the Nigeria economy.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V</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 what extent are the problems hindering electronic payment system?</w:t>
      </w:r>
    </w:p>
    <w:p w:rsidR="00BB5438" w:rsidRPr="00224DDD" w:rsidRDefault="00BB5438" w:rsidP="00224DDD">
      <w:pPr>
        <w:spacing w:line="360" w:lineRule="auto"/>
        <w:jc w:val="both"/>
        <w:rPr>
          <w:color w:val="000000" w:themeColor="text1"/>
          <w:sz w:val="26"/>
          <w:szCs w:val="26"/>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080"/>
        <w:gridCol w:w="1620"/>
        <w:gridCol w:w="900"/>
        <w:gridCol w:w="1080"/>
        <w:gridCol w:w="900"/>
      </w:tblGrid>
      <w:tr w:rsidR="00BB5438" w:rsidRPr="00224DDD" w:rsidTr="006C6620">
        <w:tc>
          <w:tcPr>
            <w:tcW w:w="252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Problem</w:t>
            </w:r>
          </w:p>
        </w:tc>
        <w:tc>
          <w:tcPr>
            <w:tcW w:w="108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Large extent</w:t>
            </w:r>
          </w:p>
        </w:tc>
        <w:tc>
          <w:tcPr>
            <w:tcW w:w="162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Some extent</w:t>
            </w:r>
          </w:p>
        </w:tc>
        <w:tc>
          <w:tcPr>
            <w:tcW w:w="90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Partly</w:t>
            </w:r>
          </w:p>
        </w:tc>
        <w:tc>
          <w:tcPr>
            <w:tcW w:w="108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No extent</w:t>
            </w:r>
          </w:p>
        </w:tc>
        <w:tc>
          <w:tcPr>
            <w:tcW w:w="90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Infrastructure </w:t>
            </w:r>
            <w:r w:rsidRPr="00224DDD">
              <w:rPr>
                <w:color w:val="000000" w:themeColor="text1"/>
                <w:sz w:val="26"/>
                <w:szCs w:val="26"/>
              </w:rPr>
              <w:lastRenderedPageBreak/>
              <w:t xml:space="preserve">deficiencies such as critic power supply and communication link  </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35</w:t>
            </w:r>
          </w:p>
        </w:tc>
        <w:tc>
          <w:tcPr>
            <w:tcW w:w="162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50%</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 xml:space="preserve">Non- provision of adequate security for fraud prevention </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162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15</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21%</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Inadequate skilled managers and requisite tools on end users and client systems</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162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High change or cost for the e-payment terminals </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w:t>
            </w:r>
          </w:p>
        </w:tc>
        <w:tc>
          <w:tcPr>
            <w:tcW w:w="162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14.5%</w:t>
            </w:r>
          </w:p>
        </w:tc>
      </w:tr>
      <w:tr w:rsidR="00BB5438" w:rsidRPr="00224DDD" w:rsidTr="006C6620">
        <w:trPr>
          <w:trHeight w:val="818"/>
        </w:trPr>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Lack of government support on improvement of e-banking</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162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Low level of awareness and over dependence on cash by the public for all types of transactions</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w:t>
            </w:r>
          </w:p>
        </w:tc>
        <w:tc>
          <w:tcPr>
            <w:tcW w:w="162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108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900" w:type="dxa"/>
          </w:tcPr>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14.5%</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108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55</w:t>
            </w:r>
          </w:p>
        </w:tc>
        <w:tc>
          <w:tcPr>
            <w:tcW w:w="1620" w:type="dxa"/>
          </w:tcPr>
          <w:p w:rsidR="00BB5438" w:rsidRPr="00224DDD" w:rsidRDefault="00BB5438" w:rsidP="00224DDD">
            <w:pPr>
              <w:spacing w:line="360" w:lineRule="auto"/>
              <w:jc w:val="both"/>
              <w:rPr>
                <w:color w:val="000000" w:themeColor="text1"/>
                <w:sz w:val="26"/>
                <w:szCs w:val="26"/>
              </w:rPr>
            </w:pPr>
          </w:p>
        </w:tc>
        <w:tc>
          <w:tcPr>
            <w:tcW w:w="900" w:type="dxa"/>
          </w:tcPr>
          <w:p w:rsidR="00BB5438" w:rsidRPr="00224DDD" w:rsidRDefault="00BB5438" w:rsidP="00224DDD">
            <w:pPr>
              <w:spacing w:line="360" w:lineRule="auto"/>
              <w:jc w:val="both"/>
              <w:rPr>
                <w:color w:val="000000" w:themeColor="text1"/>
                <w:sz w:val="26"/>
                <w:szCs w:val="26"/>
              </w:rPr>
            </w:pPr>
          </w:p>
        </w:tc>
        <w:tc>
          <w:tcPr>
            <w:tcW w:w="1080" w:type="dxa"/>
          </w:tcPr>
          <w:p w:rsidR="00BB5438" w:rsidRPr="00224DDD" w:rsidRDefault="00BB5438" w:rsidP="00224DDD">
            <w:pPr>
              <w:spacing w:line="360" w:lineRule="auto"/>
              <w:jc w:val="both"/>
              <w:rPr>
                <w:color w:val="000000" w:themeColor="text1"/>
                <w:sz w:val="26"/>
                <w:szCs w:val="26"/>
              </w:rPr>
            </w:pPr>
          </w:p>
        </w:tc>
        <w:tc>
          <w:tcPr>
            <w:tcW w:w="9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OBJECTIVE 3</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b/>
      </w:r>
      <w:r w:rsidRPr="00224DDD">
        <w:rPr>
          <w:color w:val="000000" w:themeColor="text1"/>
          <w:sz w:val="26"/>
          <w:szCs w:val="26"/>
        </w:rPr>
        <w:tab/>
        <w:t>The effect of electronic banking system on bank’s profitability.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VI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4.6</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Would you say that the rendition of computer based payment services have improved your banks profit level?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064"/>
      </w:tblGrid>
      <w:tr w:rsidR="00BB5438" w:rsidRPr="00224DDD" w:rsidTr="006C6620">
        <w:tc>
          <w:tcPr>
            <w:tcW w:w="206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71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06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Yes</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45</w:t>
            </w:r>
          </w:p>
        </w:tc>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64</w:t>
            </w:r>
          </w:p>
        </w:tc>
      </w:tr>
      <w:tr w:rsidR="00BB5438" w:rsidRPr="00224DDD" w:rsidTr="006C6620">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25</w:t>
            </w:r>
          </w:p>
        </w:tc>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36</w:t>
            </w:r>
          </w:p>
        </w:tc>
      </w:tr>
      <w:tr w:rsidR="00BB5438" w:rsidRPr="00224DDD" w:rsidTr="006C6620">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06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C33F1C" w:rsidP="00224DDD">
      <w:pPr>
        <w:spacing w:line="360" w:lineRule="auto"/>
        <w:jc w:val="both"/>
        <w:rPr>
          <w:b/>
          <w:i/>
          <w:color w:val="000000" w:themeColor="text1"/>
          <w:sz w:val="26"/>
          <w:szCs w:val="26"/>
        </w:rPr>
      </w:pPr>
      <w:r>
        <w:rPr>
          <w:b/>
          <w:i/>
          <w:color w:val="000000" w:themeColor="text1"/>
          <w:sz w:val="26"/>
          <w:szCs w:val="26"/>
        </w:rPr>
        <w:t>Source: Field survey 2025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From the table, 64% of the bank staff of officials who filled the questionnaires believed that the introduction of the computer based payment </w:t>
      </w:r>
      <w:r w:rsidRPr="00224DDD">
        <w:rPr>
          <w:color w:val="000000" w:themeColor="text1"/>
          <w:sz w:val="26"/>
          <w:szCs w:val="26"/>
        </w:rPr>
        <w:lastRenderedPageBreak/>
        <w:t xml:space="preserve">system has improved the profitability of their banks operation. 36% however has a contrary opinion. </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VII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4.7</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 what extent has the introduction of computer based or electronic payment services improved your banks operational efficiency?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2088"/>
      </w:tblGrid>
      <w:tr w:rsidR="00BB5438" w:rsidRPr="00224DDD" w:rsidTr="006C6620">
        <w:tc>
          <w:tcPr>
            <w:tcW w:w="252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52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088"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Large extent</w:t>
            </w:r>
          </w:p>
        </w:tc>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c>
          <w:tcPr>
            <w:tcW w:w="208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Some extent</w:t>
            </w:r>
          </w:p>
        </w:tc>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w:t>
            </w:r>
          </w:p>
        </w:tc>
        <w:tc>
          <w:tcPr>
            <w:tcW w:w="208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Partially</w:t>
            </w:r>
          </w:p>
        </w:tc>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15</w:t>
            </w:r>
          </w:p>
        </w:tc>
        <w:tc>
          <w:tcPr>
            <w:tcW w:w="208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21</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 extent</w:t>
            </w:r>
          </w:p>
        </w:tc>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45</w:t>
            </w:r>
          </w:p>
        </w:tc>
        <w:tc>
          <w:tcPr>
            <w:tcW w:w="208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69</w:t>
            </w:r>
          </w:p>
        </w:tc>
      </w:tr>
      <w:tr w:rsidR="00BB5438" w:rsidRPr="00224DDD" w:rsidTr="006C6620">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52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08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C33F1C" w:rsidP="00224DDD">
      <w:pPr>
        <w:spacing w:line="360" w:lineRule="auto"/>
        <w:jc w:val="both"/>
        <w:rPr>
          <w:b/>
          <w:i/>
          <w:color w:val="000000" w:themeColor="text1"/>
          <w:sz w:val="26"/>
          <w:szCs w:val="26"/>
        </w:rPr>
      </w:pPr>
      <w:r>
        <w:rPr>
          <w:b/>
          <w:i/>
          <w:color w:val="000000" w:themeColor="text1"/>
          <w:sz w:val="26"/>
          <w:szCs w:val="26"/>
        </w:rPr>
        <w:t>Source: Field survey 2025</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OBJECTIVE 4</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impact of various electronic payment systems on banking industry.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VIII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4.8</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Has the introduction of electronic payment products such as smartcard, ATMs, internet payment etc reduced your customer’s strength (financial ability)?</w:t>
      </w:r>
    </w:p>
    <w:p w:rsidR="00B56C22" w:rsidRPr="00224DDD" w:rsidRDefault="00B56C22" w:rsidP="00224DDD">
      <w:pPr>
        <w:spacing w:line="360" w:lineRule="auto"/>
        <w:jc w:val="both"/>
        <w:rPr>
          <w:color w:val="000000" w:themeColor="text1"/>
          <w:sz w:val="26"/>
          <w:szCs w:val="26"/>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716"/>
        <w:gridCol w:w="2712"/>
      </w:tblGrid>
      <w:tr w:rsidR="00BB5438" w:rsidRPr="00224DDD" w:rsidTr="006C6620">
        <w:tc>
          <w:tcPr>
            <w:tcW w:w="180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lastRenderedPageBreak/>
              <w:t xml:space="preserve">Variables </w:t>
            </w:r>
          </w:p>
        </w:tc>
        <w:tc>
          <w:tcPr>
            <w:tcW w:w="1716"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71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18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Yes</w:t>
            </w:r>
          </w:p>
        </w:tc>
        <w:tc>
          <w:tcPr>
            <w:tcW w:w="171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29</w:t>
            </w:r>
          </w:p>
        </w:tc>
      </w:tr>
      <w:tr w:rsidR="00BB5438" w:rsidRPr="00224DDD" w:rsidTr="006C6620">
        <w:tc>
          <w:tcPr>
            <w:tcW w:w="18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w:t>
            </w:r>
          </w:p>
        </w:tc>
        <w:tc>
          <w:tcPr>
            <w:tcW w:w="171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50</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71</w:t>
            </w:r>
          </w:p>
        </w:tc>
      </w:tr>
      <w:tr w:rsidR="00BB5438" w:rsidRPr="00224DDD" w:rsidTr="006C6620">
        <w:tc>
          <w:tcPr>
            <w:tcW w:w="18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171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71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BB5438" w:rsidP="00224DDD">
      <w:pPr>
        <w:spacing w:line="360" w:lineRule="auto"/>
        <w:jc w:val="both"/>
        <w:rPr>
          <w:b/>
          <w:i/>
          <w:color w:val="000000" w:themeColor="text1"/>
          <w:sz w:val="26"/>
          <w:szCs w:val="26"/>
        </w:rPr>
      </w:pPr>
      <w:r w:rsidRPr="00224DDD">
        <w:rPr>
          <w:b/>
          <w:i/>
          <w:color w:val="000000" w:themeColor="text1"/>
          <w:sz w:val="26"/>
          <w:szCs w:val="26"/>
        </w:rPr>
        <w:t>Source: Field sur</w:t>
      </w:r>
      <w:r w:rsidR="00C33F1C">
        <w:rPr>
          <w:b/>
          <w:i/>
          <w:color w:val="000000" w:themeColor="text1"/>
          <w:sz w:val="26"/>
          <w:szCs w:val="26"/>
        </w:rPr>
        <w:t>vey 2025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 Table IX</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4.9</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How would you describe the relationship between your bank and customer since the introduction of the products?</w:t>
      </w: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1"/>
        <w:gridCol w:w="1677"/>
        <w:gridCol w:w="1962"/>
      </w:tblGrid>
      <w:tr w:rsidR="00BB5438" w:rsidRPr="00224DDD" w:rsidTr="006C6620">
        <w:tc>
          <w:tcPr>
            <w:tcW w:w="3741"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1677"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1962"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3741"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Increased customer loyalty Patronage</w:t>
            </w:r>
          </w:p>
        </w:tc>
        <w:tc>
          <w:tcPr>
            <w:tcW w:w="1677"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50</w:t>
            </w:r>
          </w:p>
        </w:tc>
        <w:tc>
          <w:tcPr>
            <w:tcW w:w="196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71</w:t>
            </w:r>
          </w:p>
        </w:tc>
      </w:tr>
      <w:tr w:rsidR="00BB5438" w:rsidRPr="00224DDD" w:rsidTr="006C6620">
        <w:tc>
          <w:tcPr>
            <w:tcW w:w="3741"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 changed improvement</w:t>
            </w:r>
          </w:p>
        </w:tc>
        <w:tc>
          <w:tcPr>
            <w:tcW w:w="1677"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8</w:t>
            </w:r>
          </w:p>
        </w:tc>
        <w:tc>
          <w:tcPr>
            <w:tcW w:w="196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11</w:t>
            </w:r>
          </w:p>
        </w:tc>
      </w:tr>
      <w:tr w:rsidR="00BB5438" w:rsidRPr="00224DDD" w:rsidTr="006C6620">
        <w:tc>
          <w:tcPr>
            <w:tcW w:w="3741"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Decreased customer loyalty </w:t>
            </w:r>
          </w:p>
        </w:tc>
        <w:tc>
          <w:tcPr>
            <w:tcW w:w="1677"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12</w:t>
            </w:r>
          </w:p>
        </w:tc>
        <w:tc>
          <w:tcPr>
            <w:tcW w:w="196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18</w:t>
            </w:r>
          </w:p>
        </w:tc>
      </w:tr>
      <w:tr w:rsidR="00BB5438" w:rsidRPr="00224DDD" w:rsidTr="006C6620">
        <w:tc>
          <w:tcPr>
            <w:tcW w:w="3741"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1677"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1962"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C33F1C" w:rsidP="00224DDD">
      <w:pPr>
        <w:spacing w:line="360" w:lineRule="auto"/>
        <w:ind w:left="720"/>
        <w:jc w:val="both"/>
        <w:rPr>
          <w:b/>
          <w:i/>
          <w:color w:val="000000" w:themeColor="text1"/>
          <w:sz w:val="26"/>
          <w:szCs w:val="26"/>
        </w:rPr>
      </w:pPr>
      <w:r>
        <w:rPr>
          <w:b/>
          <w:i/>
          <w:color w:val="000000" w:themeColor="text1"/>
          <w:sz w:val="26"/>
          <w:szCs w:val="26"/>
        </w:rPr>
        <w:t>Source: Field survey 2025</w:t>
      </w:r>
      <w:r w:rsidR="00BB5438" w:rsidRPr="00224DDD">
        <w:rPr>
          <w:b/>
          <w:i/>
          <w:color w:val="000000" w:themeColor="text1"/>
          <w:sz w:val="26"/>
          <w:szCs w:val="26"/>
        </w:rPr>
        <w:t xml:space="preserve">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w:t>
      </w:r>
      <w:r w:rsidRPr="00224DDD">
        <w:rPr>
          <w:color w:val="000000" w:themeColor="text1"/>
          <w:sz w:val="26"/>
          <w:szCs w:val="26"/>
        </w:rPr>
        <w:lastRenderedPageBreak/>
        <w:t>relationship. While 18% said that customer loyalty has declined towards the banking industry.</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OBJECTIVE 5</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impact of electronic payment system on economic activities in Nigeria.</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4.10</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Do you think the introduction of electronic payment products has increased the level of economic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96"/>
        <w:gridCol w:w="2244"/>
      </w:tblGrid>
      <w:tr w:rsidR="00BB5438" w:rsidRPr="00224DDD" w:rsidTr="006C6620">
        <w:tc>
          <w:tcPr>
            <w:tcW w:w="216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1896"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24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16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Yes</w:t>
            </w:r>
          </w:p>
        </w:tc>
        <w:tc>
          <w:tcPr>
            <w:tcW w:w="189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28.5</w:t>
            </w:r>
          </w:p>
        </w:tc>
      </w:tr>
      <w:tr w:rsidR="00BB5438" w:rsidRPr="00224DDD" w:rsidTr="006C6620">
        <w:tc>
          <w:tcPr>
            <w:tcW w:w="216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w:t>
            </w:r>
          </w:p>
        </w:tc>
        <w:tc>
          <w:tcPr>
            <w:tcW w:w="189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50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71.5</w:t>
            </w:r>
          </w:p>
        </w:tc>
      </w:tr>
      <w:tr w:rsidR="00BB5438" w:rsidRPr="00224DDD" w:rsidTr="006C6620">
        <w:tc>
          <w:tcPr>
            <w:tcW w:w="216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189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C33F1C" w:rsidP="00224DDD">
      <w:pPr>
        <w:spacing w:line="360" w:lineRule="auto"/>
        <w:jc w:val="both"/>
        <w:rPr>
          <w:b/>
          <w:i/>
          <w:color w:val="000000" w:themeColor="text1"/>
          <w:sz w:val="26"/>
          <w:szCs w:val="26"/>
        </w:rPr>
      </w:pPr>
      <w:r>
        <w:rPr>
          <w:b/>
          <w:i/>
          <w:color w:val="000000" w:themeColor="text1"/>
          <w:sz w:val="26"/>
          <w:szCs w:val="26"/>
        </w:rPr>
        <w:t>Source: Field survey 2025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From the above table, it is very clear that electronic payment products have not increased the level of economic activities, 71.5% agree and share this view while only 28.5% had different opinion.</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XI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4.11</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It there price stability since the introduction of electronic payment products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076"/>
        <w:gridCol w:w="2244"/>
      </w:tblGrid>
      <w:tr w:rsidR="00BB5438" w:rsidRPr="00224DDD" w:rsidTr="006C6620">
        <w:tc>
          <w:tcPr>
            <w:tcW w:w="270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076"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244"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7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True</w:t>
            </w:r>
          </w:p>
        </w:tc>
        <w:tc>
          <w:tcPr>
            <w:tcW w:w="207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22</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31</w:t>
            </w:r>
          </w:p>
        </w:tc>
      </w:tr>
      <w:tr w:rsidR="00BB5438" w:rsidRPr="00224DDD" w:rsidTr="006C6620">
        <w:tc>
          <w:tcPr>
            <w:tcW w:w="27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False</w:t>
            </w:r>
          </w:p>
        </w:tc>
        <w:tc>
          <w:tcPr>
            <w:tcW w:w="207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42</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63</w:t>
            </w:r>
          </w:p>
        </w:tc>
      </w:tr>
      <w:tr w:rsidR="00BB5438" w:rsidRPr="00224DDD" w:rsidTr="006C6620">
        <w:tc>
          <w:tcPr>
            <w:tcW w:w="27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 don’t know</w:t>
            </w:r>
          </w:p>
        </w:tc>
        <w:tc>
          <w:tcPr>
            <w:tcW w:w="207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4</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6</w:t>
            </w:r>
          </w:p>
        </w:tc>
      </w:tr>
      <w:tr w:rsidR="00BB5438" w:rsidRPr="00224DDD" w:rsidTr="006C6620">
        <w:tc>
          <w:tcPr>
            <w:tcW w:w="27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076"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244"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BB5438" w:rsidP="00224DDD">
      <w:pPr>
        <w:spacing w:line="360" w:lineRule="auto"/>
        <w:jc w:val="both"/>
        <w:rPr>
          <w:b/>
          <w:i/>
          <w:color w:val="000000" w:themeColor="text1"/>
          <w:sz w:val="26"/>
          <w:szCs w:val="26"/>
        </w:rPr>
      </w:pPr>
      <w:r w:rsidRPr="00224DDD">
        <w:rPr>
          <w:b/>
          <w:i/>
          <w:color w:val="000000" w:themeColor="text1"/>
          <w:sz w:val="26"/>
          <w:szCs w:val="26"/>
        </w:rPr>
        <w:t>Source: Field sur</w:t>
      </w:r>
      <w:r w:rsidR="00C33F1C">
        <w:rPr>
          <w:b/>
          <w:i/>
          <w:color w:val="000000" w:themeColor="text1"/>
          <w:sz w:val="26"/>
          <w:szCs w:val="26"/>
        </w:rPr>
        <w:t>vey 2025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lastRenderedPageBreak/>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XII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Tale 4.12</w:t>
      </w:r>
    </w:p>
    <w:p w:rsidR="00B56C22" w:rsidRPr="00224DDD" w:rsidRDefault="00BB5438" w:rsidP="00224DDD">
      <w:pPr>
        <w:spacing w:line="360" w:lineRule="auto"/>
        <w:jc w:val="both"/>
        <w:rPr>
          <w:color w:val="000000" w:themeColor="text1"/>
          <w:sz w:val="26"/>
          <w:szCs w:val="26"/>
        </w:rPr>
      </w:pPr>
      <w:r w:rsidRPr="00224DDD">
        <w:rPr>
          <w:color w:val="000000" w:themeColor="text1"/>
          <w:sz w:val="26"/>
          <w:szCs w:val="26"/>
        </w:rPr>
        <w:t>Have electronic payment products improved the country’s gross Domestic product (GDP)?</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160"/>
        <w:gridCol w:w="1908"/>
      </w:tblGrid>
      <w:tr w:rsidR="00BB5438" w:rsidRPr="00224DDD" w:rsidTr="006C6620">
        <w:tc>
          <w:tcPr>
            <w:tcW w:w="234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216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1908"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34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True</w:t>
            </w:r>
          </w:p>
        </w:tc>
        <w:tc>
          <w:tcPr>
            <w:tcW w:w="216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15</w:t>
            </w:r>
          </w:p>
        </w:tc>
        <w:tc>
          <w:tcPr>
            <w:tcW w:w="190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21</w:t>
            </w:r>
          </w:p>
        </w:tc>
      </w:tr>
      <w:tr w:rsidR="00BB5438" w:rsidRPr="00224DDD" w:rsidTr="006C6620">
        <w:tc>
          <w:tcPr>
            <w:tcW w:w="234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False</w:t>
            </w:r>
          </w:p>
        </w:tc>
        <w:tc>
          <w:tcPr>
            <w:tcW w:w="216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59</w:t>
            </w:r>
          </w:p>
        </w:tc>
        <w:tc>
          <w:tcPr>
            <w:tcW w:w="190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71</w:t>
            </w:r>
          </w:p>
        </w:tc>
      </w:tr>
      <w:tr w:rsidR="00BB5438" w:rsidRPr="00224DDD" w:rsidTr="006C6620">
        <w:tc>
          <w:tcPr>
            <w:tcW w:w="234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 don’t know</w:t>
            </w:r>
          </w:p>
        </w:tc>
        <w:tc>
          <w:tcPr>
            <w:tcW w:w="216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50</w:t>
            </w:r>
          </w:p>
        </w:tc>
        <w:tc>
          <w:tcPr>
            <w:tcW w:w="190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8</w:t>
            </w:r>
          </w:p>
        </w:tc>
      </w:tr>
      <w:tr w:rsidR="00BB5438" w:rsidRPr="00224DDD" w:rsidTr="006C6620">
        <w:tc>
          <w:tcPr>
            <w:tcW w:w="234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Total</w:t>
            </w:r>
          </w:p>
        </w:tc>
        <w:tc>
          <w:tcPr>
            <w:tcW w:w="216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190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BB5438" w:rsidP="00224DDD">
      <w:pPr>
        <w:spacing w:line="360" w:lineRule="auto"/>
        <w:jc w:val="both"/>
        <w:rPr>
          <w:b/>
          <w:i/>
          <w:color w:val="000000" w:themeColor="text1"/>
          <w:sz w:val="26"/>
          <w:szCs w:val="26"/>
        </w:rPr>
      </w:pPr>
      <w:r w:rsidRPr="00224DDD">
        <w:rPr>
          <w:color w:val="000000" w:themeColor="text1"/>
          <w:sz w:val="26"/>
          <w:szCs w:val="26"/>
        </w:rPr>
        <w:tab/>
      </w:r>
      <w:r w:rsidRPr="00224DDD">
        <w:rPr>
          <w:b/>
          <w:i/>
          <w:color w:val="000000" w:themeColor="text1"/>
          <w:sz w:val="26"/>
          <w:szCs w:val="26"/>
        </w:rPr>
        <w:t>Source: Field sur</w:t>
      </w:r>
      <w:r w:rsidR="00C33F1C">
        <w:rPr>
          <w:b/>
          <w:i/>
          <w:color w:val="000000" w:themeColor="text1"/>
          <w:sz w:val="26"/>
          <w:szCs w:val="26"/>
        </w:rPr>
        <w:t>vey 2025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XIII</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Table 4.13</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The introduction of EMTS has the potential of increasing bank’s deposit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2268"/>
      </w:tblGrid>
      <w:tr w:rsidR="00BB5438" w:rsidRPr="00224DDD" w:rsidTr="006C6620">
        <w:tc>
          <w:tcPr>
            <w:tcW w:w="270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Variables </w:t>
            </w:r>
          </w:p>
        </w:tc>
        <w:tc>
          <w:tcPr>
            <w:tcW w:w="1980"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Frequency</w:t>
            </w:r>
          </w:p>
        </w:tc>
        <w:tc>
          <w:tcPr>
            <w:tcW w:w="2268" w:type="dxa"/>
          </w:tcPr>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Percentage (%)</w:t>
            </w:r>
          </w:p>
        </w:tc>
      </w:tr>
      <w:tr w:rsidR="00BB5438" w:rsidRPr="00224DDD" w:rsidTr="006C6620">
        <w:tc>
          <w:tcPr>
            <w:tcW w:w="27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Yes</w:t>
            </w:r>
          </w:p>
        </w:tc>
        <w:tc>
          <w:tcPr>
            <w:tcW w:w="198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18</w:t>
            </w:r>
          </w:p>
        </w:tc>
        <w:tc>
          <w:tcPr>
            <w:tcW w:w="226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26</w:t>
            </w:r>
          </w:p>
        </w:tc>
      </w:tr>
      <w:tr w:rsidR="00BB5438" w:rsidRPr="00224DDD" w:rsidTr="006C6620">
        <w:tc>
          <w:tcPr>
            <w:tcW w:w="27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No</w:t>
            </w:r>
          </w:p>
        </w:tc>
        <w:tc>
          <w:tcPr>
            <w:tcW w:w="198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52</w:t>
            </w:r>
          </w:p>
        </w:tc>
        <w:tc>
          <w:tcPr>
            <w:tcW w:w="226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74</w:t>
            </w:r>
          </w:p>
        </w:tc>
      </w:tr>
      <w:tr w:rsidR="00BB5438" w:rsidRPr="00224DDD" w:rsidTr="006C6620">
        <w:tc>
          <w:tcPr>
            <w:tcW w:w="270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lastRenderedPageBreak/>
              <w:t>Total</w:t>
            </w:r>
          </w:p>
        </w:tc>
        <w:tc>
          <w:tcPr>
            <w:tcW w:w="1980"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70</w:t>
            </w:r>
          </w:p>
        </w:tc>
        <w:tc>
          <w:tcPr>
            <w:tcW w:w="2268" w:type="dxa"/>
          </w:tcPr>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100</w:t>
            </w:r>
          </w:p>
        </w:tc>
      </w:tr>
    </w:tbl>
    <w:p w:rsidR="00BB5438" w:rsidRPr="00224DDD" w:rsidRDefault="00C33F1C" w:rsidP="00224DDD">
      <w:pPr>
        <w:spacing w:line="360" w:lineRule="auto"/>
        <w:jc w:val="both"/>
        <w:rPr>
          <w:b/>
          <w:i/>
          <w:color w:val="000000" w:themeColor="text1"/>
          <w:sz w:val="26"/>
          <w:szCs w:val="26"/>
        </w:rPr>
      </w:pPr>
      <w:r>
        <w:rPr>
          <w:b/>
          <w:i/>
          <w:color w:val="000000" w:themeColor="text1"/>
          <w:sz w:val="26"/>
          <w:szCs w:val="26"/>
        </w:rPr>
        <w:t>Source: Field survey 2025</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From the table above, 52 respondents who filled the questionnaire and which represents 74% disagree that the introduction of EMTS has the potential of increasing banks deposit base and out of the 70 respondents, 18 representing 26% agree with this.</w:t>
      </w:r>
    </w:p>
    <w:p w:rsidR="00BB5438" w:rsidRPr="00224DDD" w:rsidRDefault="00BB5438" w:rsidP="00224DDD">
      <w:pPr>
        <w:numPr>
          <w:ilvl w:val="1"/>
          <w:numId w:val="2"/>
        </w:numPr>
        <w:spacing w:line="360" w:lineRule="auto"/>
        <w:ind w:left="0" w:firstLine="0"/>
        <w:jc w:val="both"/>
        <w:rPr>
          <w:b/>
          <w:color w:val="000000" w:themeColor="text1"/>
          <w:sz w:val="26"/>
          <w:szCs w:val="26"/>
        </w:rPr>
      </w:pPr>
      <w:r w:rsidRPr="00224DDD">
        <w:rPr>
          <w:b/>
          <w:color w:val="000000" w:themeColor="text1"/>
          <w:sz w:val="26"/>
          <w:szCs w:val="26"/>
        </w:rPr>
        <w:t xml:space="preserve"> FINDINGS</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use of computer technology in service rendition in the banking industry remains indispensable, from the responses obtained from bank official, more than 90 percent of Nigeria banks make use of information technology in offering payment services.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lastRenderedPageBreak/>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However, in spite of these problem banks profit margin has continued to increase, according to our respondents it’s attributed to the introduction of computer based payment services. About 63% of respondents shared this view.</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Equally, 71% of respondents are of the view that EMTS cannot lead to financial disintermediation in the banking industry while only 29% of respondents had a different opinion.</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By implication, the introduction of electronic banking system (EMTS) has generally increased customers loyalty to banks. This view was shared by about 72% of total respondents.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w:t>
      </w:r>
      <w:r w:rsidRPr="00224DDD">
        <w:rPr>
          <w:color w:val="000000" w:themeColor="text1"/>
          <w:sz w:val="26"/>
          <w:szCs w:val="26"/>
        </w:rPr>
        <w:lastRenderedPageBreak/>
        <w:t xml:space="preserve">uncorrelation with economics growth neither does it increase the GDP of a nation. On the average about 75% of respondents had shared this view.     </w:t>
      </w:r>
    </w:p>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both"/>
        <w:rPr>
          <w:color w:val="000000" w:themeColor="text1"/>
          <w:sz w:val="26"/>
          <w:szCs w:val="26"/>
        </w:rPr>
      </w:pPr>
    </w:p>
    <w:p w:rsidR="00BB5438" w:rsidRPr="00224DDD" w:rsidRDefault="00BB5438" w:rsidP="00224DDD">
      <w:pPr>
        <w:spacing w:line="360" w:lineRule="auto"/>
        <w:jc w:val="center"/>
        <w:rPr>
          <w:b/>
          <w:color w:val="000000" w:themeColor="text1"/>
          <w:sz w:val="26"/>
          <w:szCs w:val="26"/>
        </w:rPr>
      </w:pPr>
      <w:r w:rsidRPr="00224DDD">
        <w:rPr>
          <w:b/>
          <w:color w:val="000000" w:themeColor="text1"/>
          <w:sz w:val="26"/>
          <w:szCs w:val="26"/>
        </w:rPr>
        <w:br w:type="page"/>
      </w:r>
      <w:r w:rsidRPr="00224DDD">
        <w:rPr>
          <w:b/>
          <w:color w:val="000000" w:themeColor="text1"/>
          <w:sz w:val="26"/>
          <w:szCs w:val="26"/>
        </w:rPr>
        <w:lastRenderedPageBreak/>
        <w:t>CHAPTER FIVE</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     </w:t>
      </w:r>
      <w:r w:rsidRPr="00224DDD">
        <w:rPr>
          <w:b/>
          <w:color w:val="000000" w:themeColor="text1"/>
          <w:sz w:val="26"/>
          <w:szCs w:val="26"/>
        </w:rPr>
        <w:tab/>
        <w:t xml:space="preserve">  SUMMARY, CONCLUSION AND RECOMENDATIONS </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5.0</w:t>
      </w:r>
      <w:r w:rsidRPr="00224DDD">
        <w:rPr>
          <w:b/>
          <w:color w:val="000000" w:themeColor="text1"/>
          <w:sz w:val="26"/>
          <w:szCs w:val="26"/>
        </w:rPr>
        <w:tab/>
        <w:t xml:space="preserve">INTRODUCTION </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ab/>
      </w:r>
      <w:r w:rsidRPr="00224DDD">
        <w:rPr>
          <w:color w:val="000000" w:themeColor="text1"/>
          <w:sz w:val="26"/>
          <w:szCs w:val="26"/>
        </w:rPr>
        <w:t xml:space="preserve">This chapter is the part of the project work and it is divided into summary, conclusion and recommendations </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5.1</w:t>
      </w:r>
      <w:r w:rsidRPr="00224DDD">
        <w:rPr>
          <w:color w:val="000000" w:themeColor="text1"/>
          <w:sz w:val="26"/>
          <w:szCs w:val="26"/>
        </w:rPr>
        <w:tab/>
      </w:r>
      <w:r w:rsidRPr="00224DDD">
        <w:rPr>
          <w:b/>
          <w:color w:val="000000" w:themeColor="text1"/>
          <w:sz w:val="26"/>
          <w:szCs w:val="26"/>
        </w:rPr>
        <w:t>SUMMARY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However, the introduction of electronic Banking System has also contributed significantly to bank income by way of fee or changes gotten from these services.</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 xml:space="preserve">5.2 </w:t>
      </w:r>
      <w:r w:rsidRPr="00224DDD">
        <w:rPr>
          <w:b/>
          <w:color w:val="000000" w:themeColor="text1"/>
          <w:sz w:val="26"/>
          <w:szCs w:val="26"/>
        </w:rPr>
        <w:tab/>
        <w:t xml:space="preserve">CONCLUSION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 xml:space="preserve">The Nigeria system is as old as the banking industry; this dynamism is manifested by the nature and quality of payment products paraded in the system. </w:t>
      </w:r>
      <w:r w:rsidRPr="00224DDD">
        <w:rPr>
          <w:color w:val="000000" w:themeColor="text1"/>
          <w:sz w:val="26"/>
          <w:szCs w:val="26"/>
        </w:rPr>
        <w:lastRenderedPageBreak/>
        <w:t>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A37F42" w:rsidRPr="00224DDD" w:rsidRDefault="00A37F42" w:rsidP="00224DDD">
      <w:pPr>
        <w:spacing w:line="360" w:lineRule="auto"/>
        <w:jc w:val="both"/>
        <w:rPr>
          <w:b/>
          <w:color w:val="000000" w:themeColor="text1"/>
          <w:sz w:val="26"/>
          <w:szCs w:val="26"/>
        </w:rPr>
      </w:pP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5.3 RECOMENDATIONS</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t>Uninterrupted Power Supply</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BB5438" w:rsidRPr="00224DDD" w:rsidRDefault="00BB5438" w:rsidP="00224DDD">
      <w:pPr>
        <w:spacing w:line="360" w:lineRule="auto"/>
        <w:jc w:val="both"/>
        <w:rPr>
          <w:color w:val="000000" w:themeColor="text1"/>
          <w:sz w:val="26"/>
          <w:szCs w:val="26"/>
        </w:rPr>
      </w:pPr>
      <w:r w:rsidRPr="00224DDD">
        <w:rPr>
          <w:b/>
          <w:color w:val="000000" w:themeColor="text1"/>
          <w:sz w:val="26"/>
          <w:szCs w:val="26"/>
        </w:rPr>
        <w:t>Government Supports</w:t>
      </w:r>
      <w:r w:rsidRPr="00224DDD">
        <w:rPr>
          <w:color w:val="000000" w:themeColor="text1"/>
          <w:sz w:val="26"/>
          <w:szCs w:val="26"/>
        </w:rPr>
        <w:t>:</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In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BB5438" w:rsidRPr="00224DDD" w:rsidRDefault="00BB5438" w:rsidP="00224DDD">
      <w:pPr>
        <w:spacing w:line="360" w:lineRule="auto"/>
        <w:jc w:val="both"/>
        <w:rPr>
          <w:b/>
          <w:color w:val="000000" w:themeColor="text1"/>
          <w:sz w:val="26"/>
          <w:szCs w:val="26"/>
        </w:rPr>
      </w:pPr>
      <w:r w:rsidRPr="00224DDD">
        <w:rPr>
          <w:b/>
          <w:color w:val="000000" w:themeColor="text1"/>
          <w:sz w:val="26"/>
          <w:szCs w:val="26"/>
        </w:rPr>
        <w:lastRenderedPageBreak/>
        <w:t xml:space="preserve">Provision of skilled manpower and computer Wizard in operation of the payment system </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Skilled manpower and computer wizard should be employed by every Bank, in other to stop, prevent fraudulent personal and hackers from manipulating the Banks data and stealing money from the Banks accounts.</w:t>
      </w:r>
    </w:p>
    <w:p w:rsidR="00BB5438" w:rsidRPr="00224DDD" w:rsidRDefault="00BB5438" w:rsidP="00224DDD">
      <w:pPr>
        <w:spacing w:line="360" w:lineRule="auto"/>
        <w:jc w:val="both"/>
        <w:rPr>
          <w:color w:val="000000" w:themeColor="text1"/>
          <w:sz w:val="26"/>
          <w:szCs w:val="26"/>
        </w:rPr>
      </w:pPr>
      <w:r w:rsidRPr="00224DDD">
        <w:rPr>
          <w:color w:val="000000" w:themeColor="text1"/>
          <w:sz w:val="26"/>
          <w:szCs w:val="26"/>
        </w:rPr>
        <w:t>Provision and maintenance of public network, system such as telephone (Nitel) the availability of these basic infrastructures is fundamental to the efficient functioning of the payments system.</w:t>
      </w:r>
    </w:p>
    <w:p w:rsidR="00BB5438"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Failure to maintain these infrastructures implies that the banks must be ready to provide their own communication networks and operate electronic generating sets to ensure reliable power supply.</w:t>
      </w:r>
    </w:p>
    <w:p w:rsidR="00A37F42" w:rsidRPr="00224DDD" w:rsidRDefault="00BB5438" w:rsidP="00224DDD">
      <w:pPr>
        <w:spacing w:line="360" w:lineRule="auto"/>
        <w:ind w:firstLine="720"/>
        <w:jc w:val="both"/>
        <w:rPr>
          <w:color w:val="000000" w:themeColor="text1"/>
          <w:sz w:val="26"/>
          <w:szCs w:val="26"/>
        </w:rPr>
      </w:pPr>
      <w:r w:rsidRPr="00224DDD">
        <w:rPr>
          <w:color w:val="000000" w:themeColor="text1"/>
          <w:sz w:val="26"/>
          <w:szCs w:val="26"/>
        </w:rPr>
        <w:t>Collaboration among banks: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C33F1C" w:rsidRDefault="00C33F1C" w:rsidP="00224DDD">
      <w:pPr>
        <w:spacing w:line="360" w:lineRule="auto"/>
        <w:jc w:val="center"/>
        <w:rPr>
          <w:b/>
          <w:caps/>
          <w:color w:val="000000" w:themeColor="text1"/>
          <w:sz w:val="26"/>
          <w:szCs w:val="26"/>
        </w:rPr>
      </w:pPr>
    </w:p>
    <w:p w:rsidR="00BB5438" w:rsidRPr="00224DDD" w:rsidRDefault="00BB5438" w:rsidP="00224DDD">
      <w:pPr>
        <w:spacing w:line="360" w:lineRule="auto"/>
        <w:jc w:val="center"/>
        <w:rPr>
          <w:b/>
          <w:caps/>
          <w:color w:val="000000" w:themeColor="text1"/>
          <w:sz w:val="26"/>
          <w:szCs w:val="26"/>
        </w:rPr>
      </w:pPr>
      <w:r w:rsidRPr="00224DDD">
        <w:rPr>
          <w:b/>
          <w:caps/>
          <w:color w:val="000000" w:themeColor="text1"/>
          <w:sz w:val="26"/>
          <w:szCs w:val="26"/>
        </w:rPr>
        <w:lastRenderedPageBreak/>
        <w:t>References</w:t>
      </w:r>
    </w:p>
    <w:p w:rsidR="00BB5438" w:rsidRPr="00224DDD" w:rsidRDefault="00BB5438" w:rsidP="00224DDD">
      <w:pPr>
        <w:spacing w:line="360" w:lineRule="auto"/>
        <w:rPr>
          <w:i/>
          <w:color w:val="000000" w:themeColor="text1"/>
          <w:sz w:val="26"/>
          <w:szCs w:val="26"/>
        </w:rPr>
      </w:pPr>
      <w:r w:rsidRPr="00224DDD">
        <w:rPr>
          <w:color w:val="000000" w:themeColor="text1"/>
          <w:sz w:val="26"/>
          <w:szCs w:val="26"/>
        </w:rPr>
        <w:t xml:space="preserve">Anyanwaokoro, M. (2019). </w:t>
      </w:r>
      <w:r w:rsidRPr="00224DDD">
        <w:rPr>
          <w:i/>
          <w:color w:val="000000" w:themeColor="text1"/>
          <w:sz w:val="26"/>
          <w:szCs w:val="26"/>
        </w:rPr>
        <w:t>Theory and Policy of Money and</w:t>
      </w:r>
    </w:p>
    <w:p w:rsidR="00BB5438" w:rsidRPr="00224DDD" w:rsidRDefault="00BB5438" w:rsidP="00224DDD">
      <w:pPr>
        <w:spacing w:line="360" w:lineRule="auto"/>
        <w:ind w:firstLine="720"/>
        <w:rPr>
          <w:color w:val="000000" w:themeColor="text1"/>
          <w:sz w:val="26"/>
          <w:szCs w:val="26"/>
        </w:rPr>
      </w:pPr>
      <w:r w:rsidRPr="00224DDD">
        <w:rPr>
          <w:i/>
          <w:color w:val="000000" w:themeColor="text1"/>
          <w:sz w:val="26"/>
          <w:szCs w:val="26"/>
        </w:rPr>
        <w:t>Banking</w:t>
      </w:r>
      <w:r w:rsidR="001975EF" w:rsidRPr="00224DDD">
        <w:rPr>
          <w:color w:val="000000" w:themeColor="text1"/>
          <w:sz w:val="26"/>
          <w:szCs w:val="26"/>
        </w:rPr>
        <w:t xml:space="preserve">. Enugu, </w:t>
      </w:r>
      <w:r w:rsidRPr="00224DDD">
        <w:rPr>
          <w:color w:val="000000" w:themeColor="text1"/>
          <w:sz w:val="26"/>
          <w:szCs w:val="26"/>
        </w:rPr>
        <w:t>Hossana Publications.</w:t>
      </w:r>
    </w:p>
    <w:p w:rsidR="00BB5438" w:rsidRPr="00224DDD" w:rsidRDefault="00BB5438" w:rsidP="00224DDD">
      <w:pPr>
        <w:spacing w:line="360" w:lineRule="auto"/>
        <w:rPr>
          <w:i/>
          <w:color w:val="000000" w:themeColor="text1"/>
          <w:sz w:val="26"/>
          <w:szCs w:val="26"/>
        </w:rPr>
      </w:pPr>
      <w:r w:rsidRPr="00224DDD">
        <w:rPr>
          <w:color w:val="000000" w:themeColor="text1"/>
          <w:sz w:val="26"/>
          <w:szCs w:val="26"/>
        </w:rPr>
        <w:t xml:space="preserve">Anyanwaokoro, M. (2020). </w:t>
      </w:r>
      <w:r w:rsidRPr="00224DDD">
        <w:rPr>
          <w:i/>
          <w:color w:val="000000" w:themeColor="text1"/>
          <w:sz w:val="26"/>
          <w:szCs w:val="26"/>
        </w:rPr>
        <w:t>Element, Practice and Processes of</w:t>
      </w:r>
    </w:p>
    <w:p w:rsidR="00BB5438" w:rsidRPr="00224DDD" w:rsidRDefault="00BB5438" w:rsidP="00224DDD">
      <w:pPr>
        <w:spacing w:line="360" w:lineRule="auto"/>
        <w:ind w:firstLine="720"/>
        <w:rPr>
          <w:color w:val="000000" w:themeColor="text1"/>
          <w:sz w:val="26"/>
          <w:szCs w:val="26"/>
        </w:rPr>
      </w:pPr>
      <w:r w:rsidRPr="00224DDD">
        <w:rPr>
          <w:i/>
          <w:color w:val="000000" w:themeColor="text1"/>
          <w:sz w:val="26"/>
          <w:szCs w:val="26"/>
        </w:rPr>
        <w:t>Banking  Operations</w:t>
      </w:r>
      <w:r w:rsidRPr="00224DDD">
        <w:rPr>
          <w:color w:val="000000" w:themeColor="text1"/>
          <w:sz w:val="26"/>
          <w:szCs w:val="26"/>
        </w:rPr>
        <w:t>, En</w:t>
      </w:r>
      <w:r w:rsidR="001975EF" w:rsidRPr="00224DDD">
        <w:rPr>
          <w:color w:val="000000" w:themeColor="text1"/>
          <w:sz w:val="26"/>
          <w:szCs w:val="26"/>
        </w:rPr>
        <w:t xml:space="preserve">ugu, </w:t>
      </w:r>
      <w:r w:rsidRPr="00224DDD">
        <w:rPr>
          <w:color w:val="000000" w:themeColor="text1"/>
          <w:sz w:val="26"/>
          <w:szCs w:val="26"/>
        </w:rPr>
        <w:t>Hossana Publication.</w:t>
      </w:r>
    </w:p>
    <w:p w:rsidR="00BB5438" w:rsidRPr="00224DDD" w:rsidRDefault="00BB5438" w:rsidP="00224DDD">
      <w:pPr>
        <w:spacing w:line="360" w:lineRule="auto"/>
        <w:rPr>
          <w:i/>
          <w:color w:val="000000" w:themeColor="text1"/>
          <w:sz w:val="26"/>
          <w:szCs w:val="26"/>
        </w:rPr>
      </w:pPr>
      <w:r w:rsidRPr="00224DDD">
        <w:rPr>
          <w:color w:val="000000" w:themeColor="text1"/>
          <w:sz w:val="26"/>
          <w:szCs w:val="26"/>
        </w:rPr>
        <w:t xml:space="preserve">Anyanwaokoro, M. (2016). </w:t>
      </w:r>
      <w:r w:rsidRPr="00224DDD">
        <w:rPr>
          <w:i/>
          <w:color w:val="000000" w:themeColor="text1"/>
          <w:sz w:val="26"/>
          <w:szCs w:val="26"/>
        </w:rPr>
        <w:t>Nigeria Banking Laws and</w:t>
      </w:r>
    </w:p>
    <w:p w:rsidR="00BB5438" w:rsidRPr="00224DDD" w:rsidRDefault="00BB5438" w:rsidP="00224DDD">
      <w:pPr>
        <w:spacing w:line="360" w:lineRule="auto"/>
        <w:ind w:firstLine="720"/>
        <w:rPr>
          <w:color w:val="000000" w:themeColor="text1"/>
          <w:sz w:val="26"/>
          <w:szCs w:val="26"/>
        </w:rPr>
      </w:pPr>
      <w:r w:rsidRPr="00224DDD">
        <w:rPr>
          <w:i/>
          <w:color w:val="000000" w:themeColor="text1"/>
          <w:sz w:val="26"/>
          <w:szCs w:val="26"/>
        </w:rPr>
        <w:t>Regulations</w:t>
      </w:r>
      <w:r w:rsidR="001975EF" w:rsidRPr="00224DDD">
        <w:rPr>
          <w:color w:val="000000" w:themeColor="text1"/>
          <w:sz w:val="26"/>
          <w:szCs w:val="26"/>
        </w:rPr>
        <w:t xml:space="preserve">,Enugu, </w:t>
      </w:r>
      <w:r w:rsidRPr="00224DDD">
        <w:rPr>
          <w:color w:val="000000" w:themeColor="text1"/>
          <w:sz w:val="26"/>
          <w:szCs w:val="26"/>
        </w:rPr>
        <w:t xml:space="preserve"> Hossana Publication.</w:t>
      </w:r>
    </w:p>
    <w:p w:rsidR="00BB5438" w:rsidRPr="00224DDD" w:rsidRDefault="00BB5438" w:rsidP="00224DDD">
      <w:pPr>
        <w:spacing w:line="360" w:lineRule="auto"/>
        <w:rPr>
          <w:color w:val="000000" w:themeColor="text1"/>
          <w:sz w:val="26"/>
          <w:szCs w:val="26"/>
        </w:rPr>
      </w:pPr>
      <w:r w:rsidRPr="00224DDD">
        <w:rPr>
          <w:color w:val="000000" w:themeColor="text1"/>
          <w:sz w:val="26"/>
          <w:szCs w:val="26"/>
        </w:rPr>
        <w:t>Clive, W. (2017). A</w:t>
      </w:r>
      <w:r w:rsidRPr="00224DDD">
        <w:rPr>
          <w:i/>
          <w:color w:val="000000" w:themeColor="text1"/>
          <w:sz w:val="26"/>
          <w:szCs w:val="26"/>
        </w:rPr>
        <w:t xml:space="preserve">cademics Dictionary of Banking, </w:t>
      </w:r>
      <w:r w:rsidRPr="00224DDD">
        <w:rPr>
          <w:color w:val="000000" w:themeColor="text1"/>
          <w:sz w:val="26"/>
          <w:szCs w:val="26"/>
        </w:rPr>
        <w:t>New Delhi,</w:t>
      </w:r>
    </w:p>
    <w:p w:rsidR="00BB5438" w:rsidRPr="00224DDD" w:rsidRDefault="00BB5438" w:rsidP="00224DDD">
      <w:pPr>
        <w:spacing w:line="360" w:lineRule="auto"/>
        <w:ind w:firstLine="720"/>
        <w:rPr>
          <w:color w:val="000000" w:themeColor="text1"/>
          <w:sz w:val="26"/>
          <w:szCs w:val="26"/>
        </w:rPr>
      </w:pPr>
      <w:r w:rsidRPr="00224DDD">
        <w:rPr>
          <w:color w:val="000000" w:themeColor="text1"/>
          <w:sz w:val="26"/>
          <w:szCs w:val="26"/>
        </w:rPr>
        <w:t>Arrangement Academic New Delhi.</w:t>
      </w:r>
    </w:p>
    <w:p w:rsidR="00BB5438" w:rsidRPr="00224DDD" w:rsidRDefault="00BB5438" w:rsidP="00224DDD">
      <w:pPr>
        <w:spacing w:line="360" w:lineRule="auto"/>
        <w:rPr>
          <w:color w:val="000000" w:themeColor="text1"/>
          <w:sz w:val="26"/>
          <w:szCs w:val="26"/>
        </w:rPr>
      </w:pPr>
      <w:r w:rsidRPr="00224DDD">
        <w:rPr>
          <w:color w:val="000000" w:themeColor="text1"/>
          <w:sz w:val="26"/>
          <w:szCs w:val="26"/>
        </w:rPr>
        <w:t xml:space="preserve">Omotayo, G. (2018). </w:t>
      </w:r>
      <w:r w:rsidRPr="00224DDD">
        <w:rPr>
          <w:i/>
          <w:color w:val="000000" w:themeColor="text1"/>
          <w:sz w:val="26"/>
          <w:szCs w:val="26"/>
        </w:rPr>
        <w:t>A Dictionary of Finance</w:t>
      </w:r>
      <w:r w:rsidRPr="00224DDD">
        <w:rPr>
          <w:color w:val="000000" w:themeColor="text1"/>
          <w:sz w:val="26"/>
          <w:szCs w:val="26"/>
        </w:rPr>
        <w:t>, West Bourme,</w:t>
      </w:r>
    </w:p>
    <w:p w:rsidR="00BB5438" w:rsidRPr="00224DDD" w:rsidRDefault="00BB5438" w:rsidP="00224DDD">
      <w:pPr>
        <w:spacing w:line="360" w:lineRule="auto"/>
        <w:ind w:firstLine="720"/>
        <w:rPr>
          <w:color w:val="000000" w:themeColor="text1"/>
          <w:sz w:val="26"/>
          <w:szCs w:val="26"/>
        </w:rPr>
      </w:pPr>
      <w:r w:rsidRPr="00224DDD">
        <w:rPr>
          <w:color w:val="000000" w:themeColor="text1"/>
          <w:sz w:val="26"/>
          <w:szCs w:val="26"/>
        </w:rPr>
        <w:t>England: West Bourme Business School.</w:t>
      </w:r>
    </w:p>
    <w:p w:rsidR="00BB5438" w:rsidRPr="00224DDD" w:rsidRDefault="00BB5438" w:rsidP="00224DDD">
      <w:pPr>
        <w:spacing w:line="360" w:lineRule="auto"/>
        <w:rPr>
          <w:i/>
          <w:color w:val="000000" w:themeColor="text1"/>
          <w:sz w:val="26"/>
          <w:szCs w:val="26"/>
        </w:rPr>
      </w:pPr>
      <w:r w:rsidRPr="00224DDD">
        <w:rPr>
          <w:color w:val="000000" w:themeColor="text1"/>
          <w:sz w:val="26"/>
          <w:szCs w:val="26"/>
        </w:rPr>
        <w:t xml:space="preserve">Onwurah, A. (2018). </w:t>
      </w:r>
      <w:r w:rsidRPr="00224DDD">
        <w:rPr>
          <w:i/>
          <w:color w:val="000000" w:themeColor="text1"/>
          <w:sz w:val="26"/>
          <w:szCs w:val="26"/>
        </w:rPr>
        <w:t>Introduction to Academics Research</w:t>
      </w:r>
    </w:p>
    <w:p w:rsidR="00BB5438" w:rsidRPr="00224DDD" w:rsidRDefault="00BB5438" w:rsidP="00224DDD">
      <w:pPr>
        <w:spacing w:line="360" w:lineRule="auto"/>
        <w:ind w:left="720"/>
        <w:rPr>
          <w:color w:val="000000" w:themeColor="text1"/>
          <w:sz w:val="26"/>
          <w:szCs w:val="26"/>
        </w:rPr>
      </w:pPr>
      <w:r w:rsidRPr="00224DDD">
        <w:rPr>
          <w:i/>
          <w:color w:val="000000" w:themeColor="text1"/>
          <w:sz w:val="26"/>
          <w:szCs w:val="26"/>
        </w:rPr>
        <w:t>Methods</w:t>
      </w:r>
      <w:r w:rsidR="001975EF" w:rsidRPr="00224DDD">
        <w:rPr>
          <w:color w:val="000000" w:themeColor="text1"/>
          <w:sz w:val="26"/>
          <w:szCs w:val="26"/>
        </w:rPr>
        <w:t xml:space="preserve">, Enugu, </w:t>
      </w:r>
      <w:r w:rsidRPr="00224DDD">
        <w:rPr>
          <w:color w:val="000000" w:themeColor="text1"/>
          <w:sz w:val="26"/>
          <w:szCs w:val="26"/>
        </w:rPr>
        <w:t xml:space="preserve"> Gostak Printing and Pub. Co. Ltd.</w:t>
      </w:r>
    </w:p>
    <w:p w:rsidR="00BB5438" w:rsidRPr="00224DDD" w:rsidRDefault="00BB5438" w:rsidP="00224DDD">
      <w:pPr>
        <w:spacing w:line="360" w:lineRule="auto"/>
        <w:rPr>
          <w:color w:val="000000" w:themeColor="text1"/>
          <w:sz w:val="26"/>
          <w:szCs w:val="26"/>
        </w:rPr>
      </w:pPr>
      <w:r w:rsidRPr="00224DDD">
        <w:rPr>
          <w:color w:val="000000" w:themeColor="text1"/>
          <w:sz w:val="26"/>
          <w:szCs w:val="26"/>
        </w:rPr>
        <w:t xml:space="preserve">Orjih, J. (2016). </w:t>
      </w:r>
      <w:r w:rsidRPr="00224DDD">
        <w:rPr>
          <w:i/>
          <w:color w:val="000000" w:themeColor="text1"/>
          <w:sz w:val="26"/>
          <w:szCs w:val="26"/>
        </w:rPr>
        <w:t>Element of Banking</w:t>
      </w:r>
      <w:r w:rsidRPr="00224DDD">
        <w:rPr>
          <w:color w:val="000000" w:themeColor="text1"/>
          <w:sz w:val="26"/>
          <w:szCs w:val="26"/>
        </w:rPr>
        <w:t>. Enugu, Nigeria: Rock</w:t>
      </w:r>
    </w:p>
    <w:p w:rsidR="00BB5438" w:rsidRPr="00224DDD" w:rsidRDefault="00BB5438" w:rsidP="00224DDD">
      <w:pPr>
        <w:spacing w:line="360" w:lineRule="auto"/>
        <w:ind w:firstLine="720"/>
        <w:rPr>
          <w:color w:val="000000" w:themeColor="text1"/>
          <w:sz w:val="26"/>
          <w:szCs w:val="26"/>
        </w:rPr>
      </w:pPr>
      <w:r w:rsidRPr="00224DDD">
        <w:rPr>
          <w:color w:val="000000" w:themeColor="text1"/>
          <w:sz w:val="26"/>
          <w:szCs w:val="26"/>
        </w:rPr>
        <w:t>Communication Publication.</w:t>
      </w:r>
    </w:p>
    <w:p w:rsidR="00BB5438" w:rsidRPr="00224DDD" w:rsidRDefault="00BB5438" w:rsidP="00224DDD">
      <w:pPr>
        <w:spacing w:line="360" w:lineRule="auto"/>
        <w:rPr>
          <w:color w:val="000000" w:themeColor="text1"/>
          <w:sz w:val="26"/>
          <w:szCs w:val="26"/>
        </w:rPr>
      </w:pPr>
      <w:r w:rsidRPr="00224DDD">
        <w:rPr>
          <w:color w:val="000000" w:themeColor="text1"/>
          <w:sz w:val="26"/>
          <w:szCs w:val="26"/>
        </w:rPr>
        <w:t xml:space="preserve">Orjih, J. (2020). </w:t>
      </w:r>
      <w:r w:rsidRPr="00224DDD">
        <w:rPr>
          <w:i/>
          <w:color w:val="000000" w:themeColor="text1"/>
          <w:sz w:val="26"/>
          <w:szCs w:val="26"/>
        </w:rPr>
        <w:t>Business Research Methodology</w:t>
      </w:r>
      <w:r w:rsidR="001975EF" w:rsidRPr="00224DDD">
        <w:rPr>
          <w:color w:val="000000" w:themeColor="text1"/>
          <w:sz w:val="26"/>
          <w:szCs w:val="26"/>
        </w:rPr>
        <w:t xml:space="preserve">, Enugu, </w:t>
      </w:r>
      <w:r w:rsidRPr="00224DDD">
        <w:rPr>
          <w:color w:val="000000" w:themeColor="text1"/>
          <w:sz w:val="26"/>
          <w:szCs w:val="26"/>
        </w:rPr>
        <w:t xml:space="preserve"> Metteson Publishers.</w:t>
      </w:r>
    </w:p>
    <w:p w:rsidR="00BB5438" w:rsidRPr="00224DDD" w:rsidRDefault="00BB5438" w:rsidP="00224DDD">
      <w:pPr>
        <w:spacing w:line="360" w:lineRule="auto"/>
        <w:rPr>
          <w:b/>
          <w:sz w:val="26"/>
          <w:szCs w:val="26"/>
        </w:rPr>
      </w:pPr>
    </w:p>
    <w:p w:rsidR="00BB5438" w:rsidRPr="00224DDD" w:rsidRDefault="00BB5438" w:rsidP="00224DDD">
      <w:pPr>
        <w:spacing w:line="360" w:lineRule="auto"/>
        <w:rPr>
          <w:b/>
          <w:sz w:val="26"/>
          <w:szCs w:val="26"/>
        </w:rPr>
      </w:pPr>
    </w:p>
    <w:p w:rsidR="00B56C22" w:rsidRPr="00224DDD" w:rsidRDefault="00B56C22" w:rsidP="00224DDD">
      <w:pPr>
        <w:spacing w:line="360" w:lineRule="auto"/>
        <w:jc w:val="both"/>
        <w:rPr>
          <w:b/>
          <w:sz w:val="26"/>
          <w:szCs w:val="26"/>
        </w:rPr>
      </w:pPr>
    </w:p>
    <w:p w:rsidR="006C6620" w:rsidRPr="00224DDD" w:rsidRDefault="006C6620" w:rsidP="00224DDD">
      <w:pPr>
        <w:spacing w:line="360" w:lineRule="auto"/>
        <w:rPr>
          <w:sz w:val="26"/>
          <w:szCs w:val="26"/>
        </w:rPr>
      </w:pPr>
    </w:p>
    <w:sectPr w:rsidR="006C6620" w:rsidRPr="00224DDD" w:rsidSect="00224DDD">
      <w:footerReference w:type="default" r:id="rId8"/>
      <w:pgSz w:w="1224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526" w:rsidRDefault="00315526" w:rsidP="00F2042A">
      <w:r>
        <w:separator/>
      </w:r>
    </w:p>
  </w:endnote>
  <w:endnote w:type="continuationSeparator" w:id="1">
    <w:p w:rsidR="00315526" w:rsidRDefault="00315526" w:rsidP="00F204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9334"/>
      <w:docPartObj>
        <w:docPartGallery w:val="Page Numbers (Bottom of Page)"/>
        <w:docPartUnique/>
      </w:docPartObj>
    </w:sdtPr>
    <w:sdtContent>
      <w:p w:rsidR="00045D88" w:rsidRDefault="00045D88" w:rsidP="006C6620">
        <w:pPr>
          <w:pStyle w:val="Footer"/>
          <w:jc w:val="center"/>
        </w:pPr>
        <w:fldSimple w:instr=" PAGE   \* MERGEFORMAT ">
          <w:r w:rsidR="00C77670">
            <w:rPr>
              <w:noProof/>
            </w:rPr>
            <w:t>4</w:t>
          </w:r>
        </w:fldSimple>
      </w:p>
    </w:sdtContent>
  </w:sdt>
  <w:p w:rsidR="00045D88" w:rsidRPr="00E11FE9" w:rsidRDefault="00045D88" w:rsidP="006C6620">
    <w:pPr>
      <w:pStyle w:val="Footer"/>
      <w:jc w:val="center"/>
      <w:rPr>
        <w:rFonts w:ascii="Monotype Corsiva" w:hAnsi="Monotype Corsiva"/>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526" w:rsidRDefault="00315526" w:rsidP="00F2042A">
      <w:r>
        <w:separator/>
      </w:r>
    </w:p>
  </w:footnote>
  <w:footnote w:type="continuationSeparator" w:id="1">
    <w:p w:rsidR="00315526" w:rsidRDefault="00315526" w:rsidP="00F20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1159"/>
    <w:multiLevelType w:val="hybridMultilevel"/>
    <w:tmpl w:val="A3F8FA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0142C2"/>
    <w:multiLevelType w:val="hybridMultilevel"/>
    <w:tmpl w:val="C12C32A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259F0F82"/>
    <w:multiLevelType w:val="hybridMultilevel"/>
    <w:tmpl w:val="5AE45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AC1973"/>
    <w:multiLevelType w:val="hybridMultilevel"/>
    <w:tmpl w:val="F868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C5273C"/>
    <w:multiLevelType w:val="hybridMultilevel"/>
    <w:tmpl w:val="168E9D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27EFF"/>
    <w:multiLevelType w:val="multilevel"/>
    <w:tmpl w:val="B60C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522C2E"/>
    <w:multiLevelType w:val="multilevel"/>
    <w:tmpl w:val="2620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4"/>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438"/>
    <w:rsid w:val="00045D88"/>
    <w:rsid w:val="000B5036"/>
    <w:rsid w:val="000F3AA7"/>
    <w:rsid w:val="0011195B"/>
    <w:rsid w:val="001975EF"/>
    <w:rsid w:val="00224DDD"/>
    <w:rsid w:val="002441A8"/>
    <w:rsid w:val="002744FE"/>
    <w:rsid w:val="002E5B51"/>
    <w:rsid w:val="00315526"/>
    <w:rsid w:val="00447484"/>
    <w:rsid w:val="00482C2F"/>
    <w:rsid w:val="00485A77"/>
    <w:rsid w:val="00555862"/>
    <w:rsid w:val="005E053D"/>
    <w:rsid w:val="006C65B5"/>
    <w:rsid w:val="006C6620"/>
    <w:rsid w:val="006F752E"/>
    <w:rsid w:val="00702552"/>
    <w:rsid w:val="007149BF"/>
    <w:rsid w:val="007E54E0"/>
    <w:rsid w:val="008006A6"/>
    <w:rsid w:val="00836555"/>
    <w:rsid w:val="008A058F"/>
    <w:rsid w:val="008E7DAC"/>
    <w:rsid w:val="009D4196"/>
    <w:rsid w:val="00A37F42"/>
    <w:rsid w:val="00A4046C"/>
    <w:rsid w:val="00AD65FA"/>
    <w:rsid w:val="00AE6AFB"/>
    <w:rsid w:val="00B01BA1"/>
    <w:rsid w:val="00B4675E"/>
    <w:rsid w:val="00B56C22"/>
    <w:rsid w:val="00BB5438"/>
    <w:rsid w:val="00C017A7"/>
    <w:rsid w:val="00C33F1C"/>
    <w:rsid w:val="00C75AE4"/>
    <w:rsid w:val="00C77670"/>
    <w:rsid w:val="00C916BF"/>
    <w:rsid w:val="00D33030"/>
    <w:rsid w:val="00EA3537"/>
    <w:rsid w:val="00ED3C2D"/>
    <w:rsid w:val="00F2042A"/>
    <w:rsid w:val="00FB6C1D"/>
    <w:rsid w:val="00FC5921"/>
    <w:rsid w:val="00FE3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4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B5438"/>
  </w:style>
  <w:style w:type="character" w:customStyle="1" w:styleId="l6">
    <w:name w:val="l6"/>
    <w:basedOn w:val="DefaultParagraphFont"/>
    <w:rsid w:val="00BB5438"/>
  </w:style>
  <w:style w:type="paragraph" w:styleId="Footer">
    <w:name w:val="footer"/>
    <w:basedOn w:val="Normal"/>
    <w:link w:val="FooterChar"/>
    <w:uiPriority w:val="99"/>
    <w:unhideWhenUsed/>
    <w:rsid w:val="00BB5438"/>
    <w:pPr>
      <w:tabs>
        <w:tab w:val="center" w:pos="4680"/>
        <w:tab w:val="right" w:pos="9360"/>
      </w:tabs>
    </w:pPr>
  </w:style>
  <w:style w:type="character" w:customStyle="1" w:styleId="FooterChar">
    <w:name w:val="Footer Char"/>
    <w:basedOn w:val="DefaultParagraphFont"/>
    <w:link w:val="Footer"/>
    <w:uiPriority w:val="99"/>
    <w:rsid w:val="00BB5438"/>
    <w:rPr>
      <w:rFonts w:ascii="Times New Roman" w:eastAsia="Times New Roman" w:hAnsi="Times New Roman" w:cs="Times New Roman"/>
      <w:sz w:val="24"/>
      <w:szCs w:val="24"/>
    </w:rPr>
  </w:style>
  <w:style w:type="character" w:styleId="Hyperlink">
    <w:name w:val="Hyperlink"/>
    <w:uiPriority w:val="99"/>
    <w:semiHidden/>
    <w:unhideWhenUsed/>
    <w:rsid w:val="00BB5438"/>
    <w:rPr>
      <w:color w:val="0000FF"/>
      <w:u w:val="single"/>
    </w:rPr>
  </w:style>
  <w:style w:type="paragraph" w:styleId="NormalWeb">
    <w:name w:val="Normal (Web)"/>
    <w:basedOn w:val="Normal"/>
    <w:unhideWhenUsed/>
    <w:rsid w:val="00BB5438"/>
    <w:pPr>
      <w:spacing w:before="100" w:beforeAutospacing="1" w:after="100" w:afterAutospacing="1"/>
    </w:pPr>
  </w:style>
  <w:style w:type="paragraph" w:styleId="ListParagraph">
    <w:name w:val="List Paragraph"/>
    <w:basedOn w:val="Normal"/>
    <w:uiPriority w:val="34"/>
    <w:qFormat/>
    <w:rsid w:val="00BB54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FC2EA-9026-4443-9F6E-8F32E6AD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49</Pages>
  <Words>9293</Words>
  <Characters>52974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DREE</dc:creator>
  <cp:lastModifiedBy>AYANFE</cp:lastModifiedBy>
  <cp:revision>11</cp:revision>
  <cp:lastPrinted>2024-06-14T10:32:00Z</cp:lastPrinted>
  <dcterms:created xsi:type="dcterms:W3CDTF">2025-06-07T10:33:00Z</dcterms:created>
  <dcterms:modified xsi:type="dcterms:W3CDTF">2025-06-07T11:17:00Z</dcterms:modified>
</cp:coreProperties>
</file>