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47C" w:rsidRPr="009E547C" w:rsidRDefault="009E547C" w:rsidP="009E547C">
      <w:pPr>
        <w:jc w:val="center"/>
        <w:rPr>
          <w:rFonts w:ascii="Algerian" w:hAnsi="Algerian"/>
          <w:sz w:val="36"/>
          <w:szCs w:val="36"/>
        </w:rPr>
      </w:pPr>
      <w:bookmarkStart w:id="0" w:name="_GoBack"/>
      <w:bookmarkEnd w:id="0"/>
      <w:r>
        <w:rPr>
          <w:rFonts w:ascii="Algerian" w:hAnsi="Algerian"/>
          <w:sz w:val="36"/>
          <w:szCs w:val="36"/>
        </w:rPr>
        <w:t>IMPAC</w:t>
      </w:r>
      <w:r w:rsidRPr="009E547C">
        <w:rPr>
          <w:rFonts w:ascii="Algerian" w:hAnsi="Algerian"/>
          <w:sz w:val="36"/>
          <w:szCs w:val="36"/>
        </w:rPr>
        <w:t>T OF SECURITY PERSONNE</w:t>
      </w:r>
      <w:r>
        <w:rPr>
          <w:rFonts w:ascii="Algerian" w:hAnsi="Algerian"/>
          <w:sz w:val="36"/>
          <w:szCs w:val="36"/>
        </w:rPr>
        <w:t xml:space="preserve">L IN HIGHER INSTITUTION: KWARA </w:t>
      </w:r>
      <w:r w:rsidRPr="009E547C">
        <w:rPr>
          <w:rFonts w:ascii="Algerian" w:hAnsi="Algerian"/>
          <w:sz w:val="36"/>
          <w:szCs w:val="36"/>
        </w:rPr>
        <w:t xml:space="preserve">STATE POLYTECHNICNIN FOCUS. </w:t>
      </w:r>
    </w:p>
    <w:p w:rsidR="009E547C" w:rsidRPr="009E547C" w:rsidRDefault="009E547C" w:rsidP="009E547C">
      <w:pPr>
        <w:jc w:val="center"/>
        <w:rPr>
          <w:sz w:val="32"/>
          <w:szCs w:val="32"/>
        </w:rPr>
      </w:pPr>
    </w:p>
    <w:p w:rsidR="009E547C" w:rsidRPr="009E547C" w:rsidRDefault="009E547C" w:rsidP="009E547C">
      <w:pPr>
        <w:jc w:val="center"/>
        <w:rPr>
          <w:rFonts w:ascii="Brush Script MT" w:hAnsi="Brush Script MT"/>
          <w:sz w:val="48"/>
          <w:szCs w:val="48"/>
        </w:rPr>
      </w:pPr>
      <w:r>
        <w:rPr>
          <w:rFonts w:ascii="Brush Script MT" w:hAnsi="Brush Script MT"/>
          <w:sz w:val="48"/>
          <w:szCs w:val="48"/>
        </w:rPr>
        <w:t>By</w:t>
      </w:r>
    </w:p>
    <w:p w:rsidR="009E547C" w:rsidRPr="009E547C" w:rsidRDefault="009E547C" w:rsidP="009E547C">
      <w:pPr>
        <w:jc w:val="center"/>
        <w:rPr>
          <w:rFonts w:ascii="Arial Black" w:hAnsi="Arial Black"/>
          <w:sz w:val="44"/>
          <w:szCs w:val="44"/>
        </w:rPr>
      </w:pPr>
      <w:r w:rsidRPr="009E547C">
        <w:rPr>
          <w:rFonts w:ascii="Arial Black" w:hAnsi="Arial Black"/>
          <w:sz w:val="44"/>
          <w:szCs w:val="44"/>
        </w:rPr>
        <w:t>TIJANI ROQEEB OPEYEMI</w:t>
      </w:r>
    </w:p>
    <w:p w:rsidR="009E547C" w:rsidRPr="009E547C" w:rsidRDefault="009E547C" w:rsidP="009E547C">
      <w:pPr>
        <w:jc w:val="center"/>
        <w:rPr>
          <w:rFonts w:ascii="Arial Black" w:hAnsi="Arial Black"/>
          <w:sz w:val="44"/>
          <w:szCs w:val="44"/>
        </w:rPr>
      </w:pPr>
      <w:r w:rsidRPr="009E547C">
        <w:rPr>
          <w:rFonts w:ascii="Arial Black" w:hAnsi="Arial Black"/>
          <w:sz w:val="44"/>
          <w:szCs w:val="44"/>
        </w:rPr>
        <w:t>HND/23/PAD/FT/0028</w:t>
      </w:r>
    </w:p>
    <w:p w:rsidR="009E547C" w:rsidRPr="009E547C" w:rsidRDefault="009E547C" w:rsidP="009E547C">
      <w:pPr>
        <w:jc w:val="center"/>
        <w:rPr>
          <w:sz w:val="32"/>
          <w:szCs w:val="32"/>
        </w:rPr>
      </w:pPr>
    </w:p>
    <w:p w:rsidR="009E547C" w:rsidRPr="009E547C" w:rsidRDefault="009E547C" w:rsidP="009E547C">
      <w:pPr>
        <w:jc w:val="center"/>
        <w:rPr>
          <w:sz w:val="32"/>
          <w:szCs w:val="32"/>
        </w:rPr>
      </w:pPr>
      <w:r w:rsidRPr="009E547C">
        <w:rPr>
          <w:sz w:val="32"/>
          <w:szCs w:val="32"/>
        </w:rPr>
        <w:t>BEING A RESEARCH PROJECT SUBMITTED TO THE DEPARTMENT OF PUBLIC ADMINISTRATION, INSTITUTE OF FINANCE AND MANAGEMENT STUDY, KWARA STATE POLYTECHNIC, ILORIN.</w:t>
      </w:r>
    </w:p>
    <w:p w:rsidR="009E547C" w:rsidRPr="009E547C" w:rsidRDefault="009E547C" w:rsidP="009E547C">
      <w:pPr>
        <w:jc w:val="center"/>
        <w:rPr>
          <w:sz w:val="32"/>
          <w:szCs w:val="32"/>
        </w:rPr>
      </w:pPr>
    </w:p>
    <w:p w:rsidR="009E547C" w:rsidRPr="009E547C" w:rsidRDefault="009E547C" w:rsidP="009E547C">
      <w:pPr>
        <w:jc w:val="center"/>
        <w:rPr>
          <w:sz w:val="32"/>
          <w:szCs w:val="32"/>
        </w:rPr>
      </w:pPr>
      <w:r w:rsidRPr="009E547C">
        <w:rPr>
          <w:sz w:val="32"/>
          <w:szCs w:val="32"/>
        </w:rPr>
        <w:t>IN PARTIAL FULFILMENT OF THE REQUIREMENTS FOR THE AWARD OF HIGHER NATIONAL DOIPLOMA (HND) IN PUBLIC ADMINISTRATION</w:t>
      </w:r>
    </w:p>
    <w:p w:rsidR="009E547C" w:rsidRPr="009E547C" w:rsidRDefault="009E547C" w:rsidP="009E547C">
      <w:pPr>
        <w:jc w:val="center"/>
        <w:rPr>
          <w:sz w:val="32"/>
          <w:szCs w:val="32"/>
        </w:rPr>
      </w:pPr>
    </w:p>
    <w:p w:rsidR="00B80184" w:rsidRDefault="009E547C" w:rsidP="009E547C">
      <w:pPr>
        <w:jc w:val="center"/>
        <w:rPr>
          <w:sz w:val="32"/>
          <w:szCs w:val="32"/>
        </w:rPr>
      </w:pPr>
      <w:r w:rsidRPr="009E547C">
        <w:rPr>
          <w:sz w:val="32"/>
          <w:szCs w:val="32"/>
        </w:rPr>
        <w:t>MAY, 2025</w:t>
      </w:r>
    </w:p>
    <w:p w:rsidR="009E547C" w:rsidRDefault="009E547C" w:rsidP="009E547C">
      <w:pPr>
        <w:jc w:val="center"/>
        <w:rPr>
          <w:sz w:val="32"/>
          <w:szCs w:val="32"/>
        </w:rPr>
      </w:pPr>
    </w:p>
    <w:p w:rsidR="009E547C" w:rsidRDefault="009E547C" w:rsidP="009E547C">
      <w:pPr>
        <w:jc w:val="center"/>
        <w:rPr>
          <w:sz w:val="32"/>
          <w:szCs w:val="32"/>
        </w:rPr>
      </w:pPr>
    </w:p>
    <w:p w:rsidR="009E547C" w:rsidRDefault="009E547C" w:rsidP="009E547C">
      <w:pPr>
        <w:jc w:val="center"/>
        <w:rPr>
          <w:sz w:val="32"/>
          <w:szCs w:val="32"/>
        </w:rPr>
      </w:pPr>
    </w:p>
    <w:p w:rsidR="009E547C" w:rsidRDefault="009E547C" w:rsidP="009E547C">
      <w:pPr>
        <w:jc w:val="center"/>
        <w:rPr>
          <w:sz w:val="32"/>
          <w:szCs w:val="32"/>
        </w:rPr>
      </w:pPr>
    </w:p>
    <w:p w:rsidR="009E547C" w:rsidRDefault="009E547C" w:rsidP="009E547C">
      <w:pPr>
        <w:jc w:val="center"/>
        <w:rPr>
          <w:sz w:val="32"/>
          <w:szCs w:val="32"/>
        </w:rPr>
      </w:pPr>
    </w:p>
    <w:p w:rsidR="009E547C" w:rsidRDefault="009E547C" w:rsidP="009E547C">
      <w:pPr>
        <w:jc w:val="center"/>
        <w:rPr>
          <w:sz w:val="32"/>
          <w:szCs w:val="32"/>
        </w:rPr>
      </w:pPr>
    </w:p>
    <w:p w:rsidR="009E547C" w:rsidRDefault="009E547C" w:rsidP="009E547C">
      <w:pPr>
        <w:jc w:val="center"/>
        <w:rPr>
          <w:sz w:val="32"/>
          <w:szCs w:val="32"/>
        </w:rPr>
      </w:pPr>
    </w:p>
    <w:p w:rsidR="009E547C" w:rsidRPr="009E547C" w:rsidRDefault="009E547C" w:rsidP="009E547C">
      <w:pPr>
        <w:jc w:val="center"/>
        <w:rPr>
          <w:sz w:val="40"/>
          <w:szCs w:val="40"/>
        </w:rPr>
      </w:pPr>
      <w:r>
        <w:rPr>
          <w:sz w:val="40"/>
          <w:szCs w:val="40"/>
        </w:rPr>
        <w:lastRenderedPageBreak/>
        <w:t>CERTIFICATION</w:t>
      </w:r>
    </w:p>
    <w:p w:rsidR="009E547C" w:rsidRPr="009E547C" w:rsidRDefault="009E547C" w:rsidP="009E547C">
      <w:pPr>
        <w:jc w:val="center"/>
        <w:rPr>
          <w:sz w:val="32"/>
          <w:szCs w:val="32"/>
        </w:rPr>
      </w:pPr>
      <w:r w:rsidRPr="009E547C">
        <w:rPr>
          <w:sz w:val="32"/>
          <w:szCs w:val="32"/>
        </w:rPr>
        <w:t>This is to certify that this project work has been read and approved by the undersigned on behalf of the Department of Public Administration, Institute of Finance and Management Studies, Kwara State Polytechnic, Ilorin, as meeting the requirement for the award of Higher National Diploma in Public Administration.</w:t>
      </w:r>
    </w:p>
    <w:p w:rsidR="009E547C" w:rsidRDefault="009E547C" w:rsidP="009E547C">
      <w:pPr>
        <w:jc w:val="center"/>
        <w:rPr>
          <w:sz w:val="32"/>
          <w:szCs w:val="32"/>
        </w:rPr>
      </w:pPr>
    </w:p>
    <w:p w:rsidR="009E547C" w:rsidRDefault="009E547C" w:rsidP="009E547C">
      <w:pPr>
        <w:jc w:val="center"/>
        <w:rPr>
          <w:sz w:val="32"/>
          <w:szCs w:val="32"/>
        </w:rPr>
      </w:pPr>
    </w:p>
    <w:p w:rsidR="009E547C" w:rsidRPr="009E547C" w:rsidRDefault="00DA4B74" w:rsidP="009E547C">
      <w:pPr>
        <w:jc w:val="center"/>
        <w:rPr>
          <w:sz w:val="32"/>
          <w:szCs w:val="32"/>
        </w:rPr>
      </w:pPr>
      <w:r>
        <w:rPr>
          <w:noProof/>
          <w:sz w:val="32"/>
          <w:szCs w:val="32"/>
        </w:rPr>
        <mc:AlternateContent>
          <mc:Choice Requires="wps">
            <w:drawing>
              <wp:anchor distT="0" distB="0" distL="114300" distR="114300" simplePos="0" relativeHeight="251661312" behindDoc="0" locked="0" layoutInCell="1" allowOverlap="1" wp14:anchorId="28CCD2D9" wp14:editId="54C1A6F2">
                <wp:simplePos x="0" y="0"/>
                <wp:positionH relativeFrom="column">
                  <wp:posOffset>3620770</wp:posOffset>
                </wp:positionH>
                <wp:positionV relativeFrom="paragraph">
                  <wp:posOffset>201079</wp:posOffset>
                </wp:positionV>
                <wp:extent cx="2541905" cy="19050"/>
                <wp:effectExtent l="19050" t="38100" r="86995" b="114300"/>
                <wp:wrapNone/>
                <wp:docPr id="2" name="Straight Connector 2"/>
                <wp:cNvGraphicFramePr/>
                <a:graphic xmlns:a="http://schemas.openxmlformats.org/drawingml/2006/main">
                  <a:graphicData uri="http://schemas.microsoft.com/office/word/2010/wordprocessingShape">
                    <wps:wsp>
                      <wps:cNvCnPr/>
                      <wps:spPr>
                        <a:xfrm flipV="1">
                          <a:off x="0" y="0"/>
                          <a:ext cx="2541905" cy="19050"/>
                        </a:xfrm>
                        <a:prstGeom prst="line">
                          <a:avLst/>
                        </a:prstGeom>
                        <a:ln>
                          <a:solidFill>
                            <a:schemeClr val="tx1"/>
                          </a:solidFill>
                        </a:ln>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90E291"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1pt,15.85pt" to="485.2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" strokecolor="black [3213]" strokeweight=".5pt">
                <v:stroke joinstyle="miter"/>
                <v:shadow on="t" color="black" opacity="26214f" origin="-.5,-.5" offset=".74836mm,.74836mm"/>
              </v:line>
            </w:pict>
          </mc:Fallback>
        </mc:AlternateContent>
      </w:r>
      <w:r>
        <w:rPr>
          <w:noProof/>
          <w:sz w:val="32"/>
          <w:szCs w:val="32"/>
        </w:rPr>
        <mc:AlternateContent>
          <mc:Choice Requires="wps">
            <w:drawing>
              <wp:anchor distT="0" distB="0" distL="114300" distR="114300" simplePos="0" relativeHeight="251659264" behindDoc="0" locked="0" layoutInCell="1" allowOverlap="1" wp14:anchorId="6685D489" wp14:editId="37377040">
                <wp:simplePos x="0" y="0"/>
                <wp:positionH relativeFrom="column">
                  <wp:posOffset>-454538</wp:posOffset>
                </wp:positionH>
                <wp:positionV relativeFrom="paragraph">
                  <wp:posOffset>295126</wp:posOffset>
                </wp:positionV>
                <wp:extent cx="2541905" cy="19050"/>
                <wp:effectExtent l="19050" t="38100" r="86995" b="114300"/>
                <wp:wrapNone/>
                <wp:docPr id="1" name="Straight Connector 1"/>
                <wp:cNvGraphicFramePr/>
                <a:graphic xmlns:a="http://schemas.openxmlformats.org/drawingml/2006/main">
                  <a:graphicData uri="http://schemas.microsoft.com/office/word/2010/wordprocessingShape">
                    <wps:wsp>
                      <wps:cNvCnPr/>
                      <wps:spPr>
                        <a:xfrm flipV="1">
                          <a:off x="0" y="0"/>
                          <a:ext cx="2541905" cy="19050"/>
                        </a:xfrm>
                        <a:prstGeom prst="line">
                          <a:avLst/>
                        </a:prstGeom>
                        <a:ln>
                          <a:solidFill>
                            <a:schemeClr val="tx1"/>
                          </a:solidFill>
                        </a:ln>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816F42"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pt,23.25pt" to="164.3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" strokecolor="black [3213]" strokeweight=".5pt">
                <v:stroke joinstyle="miter"/>
                <v:shadow on="t" color="black" opacity="26214f" origin="-.5,-.5" offset=".74836mm,.74836mm"/>
              </v:line>
            </w:pict>
          </mc:Fallback>
        </mc:AlternateContent>
      </w:r>
    </w:p>
    <w:p w:rsidR="009E547C" w:rsidRPr="009E547C" w:rsidRDefault="00DA4B74" w:rsidP="009E547C">
      <w:pPr>
        <w:rPr>
          <w:sz w:val="32"/>
          <w:szCs w:val="32"/>
        </w:rPr>
      </w:pPr>
      <w:r>
        <w:rPr>
          <w:sz w:val="32"/>
          <w:szCs w:val="32"/>
        </w:rPr>
        <w:t>Dr. AMIN. A.</w:t>
      </w:r>
      <w:r w:rsidR="009E547C" w:rsidRPr="009E547C">
        <w:rPr>
          <w:sz w:val="32"/>
          <w:szCs w:val="32"/>
        </w:rPr>
        <w:t xml:space="preserve"> </w:t>
      </w:r>
      <w:r>
        <w:rPr>
          <w:sz w:val="32"/>
          <w:szCs w:val="32"/>
        </w:rPr>
        <w:t xml:space="preserve">                                                                               </w:t>
      </w:r>
      <w:r w:rsidR="009E547C" w:rsidRPr="009E547C">
        <w:rPr>
          <w:sz w:val="32"/>
          <w:szCs w:val="32"/>
        </w:rPr>
        <w:t>Date</w:t>
      </w:r>
    </w:p>
    <w:p w:rsidR="009E547C" w:rsidRPr="009E547C" w:rsidRDefault="00DA4B74" w:rsidP="009E547C">
      <w:pPr>
        <w:rPr>
          <w:sz w:val="32"/>
          <w:szCs w:val="32"/>
        </w:rPr>
      </w:pPr>
      <w:r w:rsidRPr="009E547C">
        <w:rPr>
          <w:sz w:val="32"/>
          <w:szCs w:val="32"/>
        </w:rPr>
        <w:t>(Project Supervisor)</w:t>
      </w:r>
      <w:r>
        <w:rPr>
          <w:sz w:val="32"/>
          <w:szCs w:val="32"/>
        </w:rPr>
        <w:t xml:space="preserve">                                                  </w:t>
      </w:r>
    </w:p>
    <w:p w:rsidR="009E547C" w:rsidRPr="009E547C" w:rsidRDefault="009E547C" w:rsidP="009E547C">
      <w:pPr>
        <w:jc w:val="center"/>
        <w:rPr>
          <w:sz w:val="32"/>
          <w:szCs w:val="32"/>
        </w:rPr>
      </w:pPr>
    </w:p>
    <w:p w:rsidR="009E547C" w:rsidRPr="009E547C" w:rsidRDefault="009E547C" w:rsidP="009E547C">
      <w:pPr>
        <w:jc w:val="center"/>
        <w:rPr>
          <w:sz w:val="32"/>
          <w:szCs w:val="32"/>
        </w:rPr>
      </w:pPr>
    </w:p>
    <w:p w:rsidR="009E547C" w:rsidRPr="009E547C" w:rsidRDefault="00DA4B74" w:rsidP="009E547C">
      <w:pPr>
        <w:jc w:val="center"/>
        <w:rPr>
          <w:sz w:val="32"/>
          <w:szCs w:val="32"/>
        </w:rPr>
      </w:pPr>
      <w:r>
        <w:rPr>
          <w:noProof/>
          <w:sz w:val="32"/>
          <w:szCs w:val="32"/>
        </w:rPr>
        <mc:AlternateContent>
          <mc:Choice Requires="wps">
            <w:drawing>
              <wp:anchor distT="0" distB="0" distL="114300" distR="114300" simplePos="0" relativeHeight="251669504" behindDoc="0" locked="0" layoutInCell="1" allowOverlap="1" wp14:anchorId="3C77F4D8" wp14:editId="60F8DE8E">
                <wp:simplePos x="0" y="0"/>
                <wp:positionH relativeFrom="column">
                  <wp:posOffset>-507865</wp:posOffset>
                </wp:positionH>
                <wp:positionV relativeFrom="paragraph">
                  <wp:posOffset>218440</wp:posOffset>
                </wp:positionV>
                <wp:extent cx="2541905" cy="19050"/>
                <wp:effectExtent l="19050" t="38100" r="86995" b="114300"/>
                <wp:wrapNone/>
                <wp:docPr id="6" name="Straight Connector 6"/>
                <wp:cNvGraphicFramePr/>
                <a:graphic xmlns:a="http://schemas.openxmlformats.org/drawingml/2006/main">
                  <a:graphicData uri="http://schemas.microsoft.com/office/word/2010/wordprocessingShape">
                    <wps:wsp>
                      <wps:cNvCnPr/>
                      <wps:spPr>
                        <a:xfrm flipV="1">
                          <a:off x="0" y="0"/>
                          <a:ext cx="2541905" cy="19050"/>
                        </a:xfrm>
                        <a:prstGeom prst="line">
                          <a:avLst/>
                        </a:prstGeom>
                        <a:ln>
                          <a:solidFill>
                            <a:schemeClr val="tx1"/>
                          </a:solidFill>
                        </a:ln>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7A436C" id="Straight Connector 6"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pt,17.2pt" to="160.1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" strokecolor="black [3213]" strokeweight=".5pt">
                <v:stroke joinstyle="miter"/>
                <v:shadow on="t" color="black" opacity="26214f" origin="-.5,-.5" offset=".74836mm,.74836mm"/>
              </v:line>
            </w:pict>
          </mc:Fallback>
        </mc:AlternateContent>
      </w:r>
      <w:r>
        <w:rPr>
          <w:noProof/>
          <w:sz w:val="32"/>
          <w:szCs w:val="32"/>
        </w:rPr>
        <mc:AlternateContent>
          <mc:Choice Requires="wps">
            <w:drawing>
              <wp:anchor distT="0" distB="0" distL="114300" distR="114300" simplePos="0" relativeHeight="251663360" behindDoc="0" locked="0" layoutInCell="1" allowOverlap="1" wp14:anchorId="467ED07E" wp14:editId="0A1142A0">
                <wp:simplePos x="0" y="0"/>
                <wp:positionH relativeFrom="column">
                  <wp:posOffset>3546191</wp:posOffset>
                </wp:positionH>
                <wp:positionV relativeFrom="paragraph">
                  <wp:posOffset>270429</wp:posOffset>
                </wp:positionV>
                <wp:extent cx="2541905" cy="19050"/>
                <wp:effectExtent l="19050" t="38100" r="86995" b="114300"/>
                <wp:wrapNone/>
                <wp:docPr id="3" name="Straight Connector 3"/>
                <wp:cNvGraphicFramePr/>
                <a:graphic xmlns:a="http://schemas.openxmlformats.org/drawingml/2006/main">
                  <a:graphicData uri="http://schemas.microsoft.com/office/word/2010/wordprocessingShape">
                    <wps:wsp>
                      <wps:cNvCnPr/>
                      <wps:spPr>
                        <a:xfrm flipV="1">
                          <a:off x="0" y="0"/>
                          <a:ext cx="2541905" cy="19050"/>
                        </a:xfrm>
                        <a:prstGeom prst="line">
                          <a:avLst/>
                        </a:prstGeom>
                        <a:ln>
                          <a:solidFill>
                            <a:schemeClr val="tx1"/>
                          </a:solidFill>
                        </a:ln>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F51757"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25pt,21.3pt" to="479.4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" strokecolor="black [3213]" strokeweight=".5pt">
                <v:stroke joinstyle="miter"/>
                <v:shadow on="t" color="black" opacity="26214f" origin="-.5,-.5" offset=".74836mm,.74836mm"/>
              </v:line>
            </w:pict>
          </mc:Fallback>
        </mc:AlternateContent>
      </w:r>
    </w:p>
    <w:p w:rsidR="009E547C" w:rsidRDefault="00DA4B74" w:rsidP="00DA4B74">
      <w:pPr>
        <w:rPr>
          <w:sz w:val="32"/>
          <w:szCs w:val="32"/>
        </w:rPr>
      </w:pPr>
      <w:r>
        <w:rPr>
          <w:sz w:val="32"/>
          <w:szCs w:val="32"/>
        </w:rPr>
        <w:t>Chief</w:t>
      </w:r>
      <w:r w:rsidR="009E547C" w:rsidRPr="009E547C">
        <w:rPr>
          <w:sz w:val="32"/>
          <w:szCs w:val="32"/>
        </w:rPr>
        <w:t xml:space="preserve"> OLOWOOKERE, A.O. </w:t>
      </w:r>
      <w:r>
        <w:rPr>
          <w:sz w:val="32"/>
          <w:szCs w:val="32"/>
        </w:rPr>
        <w:t xml:space="preserve">                                                      </w:t>
      </w:r>
      <w:r w:rsidRPr="009E547C">
        <w:rPr>
          <w:sz w:val="32"/>
          <w:szCs w:val="32"/>
        </w:rPr>
        <w:t>Date</w:t>
      </w:r>
    </w:p>
    <w:p w:rsidR="00DA4B74" w:rsidRPr="009E547C" w:rsidRDefault="00DA4B74" w:rsidP="00DA4B74">
      <w:pPr>
        <w:rPr>
          <w:sz w:val="32"/>
          <w:szCs w:val="32"/>
        </w:rPr>
      </w:pPr>
      <w:r w:rsidRPr="009E547C">
        <w:rPr>
          <w:sz w:val="32"/>
          <w:szCs w:val="32"/>
        </w:rPr>
        <w:t>(Project Coordinator)</w:t>
      </w:r>
    </w:p>
    <w:p w:rsidR="00DA4B74" w:rsidRPr="009E547C" w:rsidRDefault="00DA4B74" w:rsidP="009E547C">
      <w:pPr>
        <w:jc w:val="center"/>
        <w:rPr>
          <w:sz w:val="32"/>
          <w:szCs w:val="32"/>
        </w:rPr>
      </w:pPr>
    </w:p>
    <w:p w:rsidR="009E547C" w:rsidRPr="009E547C" w:rsidRDefault="00DA4B74" w:rsidP="00DA4B74">
      <w:pPr>
        <w:rPr>
          <w:sz w:val="32"/>
          <w:szCs w:val="32"/>
        </w:rPr>
      </w:pPr>
      <w:r>
        <w:rPr>
          <w:noProof/>
          <w:sz w:val="32"/>
          <w:szCs w:val="32"/>
        </w:rPr>
        <mc:AlternateContent>
          <mc:Choice Requires="wps">
            <w:drawing>
              <wp:anchor distT="0" distB="0" distL="114300" distR="114300" simplePos="0" relativeHeight="251667456" behindDoc="0" locked="0" layoutInCell="1" allowOverlap="1" wp14:anchorId="6ACA5758" wp14:editId="6F85B48A">
                <wp:simplePos x="0" y="0"/>
                <wp:positionH relativeFrom="column">
                  <wp:posOffset>-405387</wp:posOffset>
                </wp:positionH>
                <wp:positionV relativeFrom="paragraph">
                  <wp:posOffset>275211</wp:posOffset>
                </wp:positionV>
                <wp:extent cx="2541905" cy="19050"/>
                <wp:effectExtent l="19050" t="38100" r="86995" b="114300"/>
                <wp:wrapNone/>
                <wp:docPr id="5" name="Straight Connector 5"/>
                <wp:cNvGraphicFramePr/>
                <a:graphic xmlns:a="http://schemas.openxmlformats.org/drawingml/2006/main">
                  <a:graphicData uri="http://schemas.microsoft.com/office/word/2010/wordprocessingShape">
                    <wps:wsp>
                      <wps:cNvCnPr/>
                      <wps:spPr>
                        <a:xfrm flipV="1">
                          <a:off x="0" y="0"/>
                          <a:ext cx="2541905" cy="19050"/>
                        </a:xfrm>
                        <a:prstGeom prst="line">
                          <a:avLst/>
                        </a:prstGeom>
                        <a:ln>
                          <a:solidFill>
                            <a:schemeClr val="tx1"/>
                          </a:solidFill>
                        </a:ln>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C7DB0" id="Straight Connector 5"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pt,21.65pt" to="168.2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" strokecolor="black [3213]" strokeweight=".5pt">
                <v:stroke joinstyle="miter"/>
                <v:shadow on="t" color="black" opacity="26214f" origin="-.5,-.5" offset=".74836mm,.74836mm"/>
              </v:line>
            </w:pict>
          </mc:Fallback>
        </mc:AlternateContent>
      </w:r>
      <w:r>
        <w:rPr>
          <w:noProof/>
          <w:sz w:val="32"/>
          <w:szCs w:val="32"/>
        </w:rPr>
        <mc:AlternateContent>
          <mc:Choice Requires="wps">
            <w:drawing>
              <wp:anchor distT="0" distB="0" distL="114300" distR="114300" simplePos="0" relativeHeight="251665408" behindDoc="0" locked="0" layoutInCell="1" allowOverlap="1" wp14:anchorId="31BC05EE" wp14:editId="153C3A07">
                <wp:simplePos x="0" y="0"/>
                <wp:positionH relativeFrom="column">
                  <wp:posOffset>3607448</wp:posOffset>
                </wp:positionH>
                <wp:positionV relativeFrom="paragraph">
                  <wp:posOffset>320108</wp:posOffset>
                </wp:positionV>
                <wp:extent cx="2541905" cy="19050"/>
                <wp:effectExtent l="19050" t="38100" r="86995" b="114300"/>
                <wp:wrapNone/>
                <wp:docPr id="4" name="Straight Connector 4"/>
                <wp:cNvGraphicFramePr/>
                <a:graphic xmlns:a="http://schemas.openxmlformats.org/drawingml/2006/main">
                  <a:graphicData uri="http://schemas.microsoft.com/office/word/2010/wordprocessingShape">
                    <wps:wsp>
                      <wps:cNvCnPr/>
                      <wps:spPr>
                        <a:xfrm flipV="1">
                          <a:off x="0" y="0"/>
                          <a:ext cx="2541905" cy="19050"/>
                        </a:xfrm>
                        <a:prstGeom prst="line">
                          <a:avLst/>
                        </a:prstGeom>
                        <a:ln>
                          <a:solidFill>
                            <a:schemeClr val="tx1"/>
                          </a:solidFill>
                        </a:ln>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821606" id="Straight Connector 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05pt,25.2pt" to="484.2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" strokecolor="black [3213]" strokeweight=".5pt">
                <v:stroke joinstyle="miter"/>
                <v:shadow on="t" color="black" opacity="26214f" origin="-.5,-.5" offset=".74836mm,.74836mm"/>
              </v:line>
            </w:pict>
          </mc:Fallback>
        </mc:AlternateContent>
      </w:r>
    </w:p>
    <w:p w:rsidR="009E547C" w:rsidRDefault="00DA4B74" w:rsidP="00DA4B74">
      <w:pPr>
        <w:rPr>
          <w:sz w:val="32"/>
          <w:szCs w:val="32"/>
        </w:rPr>
      </w:pPr>
      <w:r>
        <w:rPr>
          <w:sz w:val="32"/>
          <w:szCs w:val="32"/>
        </w:rPr>
        <w:t>MR. SERIKI</w:t>
      </w:r>
      <w:r w:rsidR="009E547C" w:rsidRPr="009E547C">
        <w:rPr>
          <w:sz w:val="32"/>
          <w:szCs w:val="32"/>
        </w:rPr>
        <w:t>.</w:t>
      </w:r>
      <w:r>
        <w:rPr>
          <w:sz w:val="32"/>
          <w:szCs w:val="32"/>
        </w:rPr>
        <w:t>I.</w:t>
      </w:r>
      <w:r w:rsidR="009E547C" w:rsidRPr="009E547C">
        <w:rPr>
          <w:sz w:val="32"/>
          <w:szCs w:val="32"/>
        </w:rPr>
        <w:t xml:space="preserve">Α. </w:t>
      </w:r>
      <w:r>
        <w:rPr>
          <w:sz w:val="32"/>
          <w:szCs w:val="32"/>
        </w:rPr>
        <w:t xml:space="preserve">                                                                             </w:t>
      </w:r>
      <w:r w:rsidRPr="009E547C">
        <w:rPr>
          <w:sz w:val="32"/>
          <w:szCs w:val="32"/>
        </w:rPr>
        <w:t>Date</w:t>
      </w:r>
    </w:p>
    <w:p w:rsidR="00DA4B74" w:rsidRPr="009E547C" w:rsidRDefault="00DA4B74" w:rsidP="00DA4B74">
      <w:pPr>
        <w:rPr>
          <w:sz w:val="32"/>
          <w:szCs w:val="32"/>
        </w:rPr>
      </w:pPr>
      <w:r w:rsidRPr="009E547C">
        <w:rPr>
          <w:sz w:val="32"/>
          <w:szCs w:val="32"/>
        </w:rPr>
        <w:t>(Head of Department)</w:t>
      </w:r>
    </w:p>
    <w:p w:rsidR="009E547C" w:rsidRPr="009E547C" w:rsidRDefault="009E547C" w:rsidP="009E547C">
      <w:pPr>
        <w:jc w:val="center"/>
        <w:rPr>
          <w:sz w:val="32"/>
          <w:szCs w:val="32"/>
        </w:rPr>
      </w:pPr>
    </w:p>
    <w:p w:rsidR="009E547C" w:rsidRPr="009E547C" w:rsidRDefault="009E547C" w:rsidP="009E547C">
      <w:pPr>
        <w:jc w:val="center"/>
        <w:rPr>
          <w:sz w:val="32"/>
          <w:szCs w:val="32"/>
        </w:rPr>
      </w:pPr>
    </w:p>
    <w:p w:rsidR="00DA4B74" w:rsidRDefault="00DA4B74" w:rsidP="00DA4B74">
      <w:pPr>
        <w:rPr>
          <w:sz w:val="32"/>
          <w:szCs w:val="32"/>
        </w:rPr>
      </w:pPr>
    </w:p>
    <w:p w:rsidR="00DA4B74" w:rsidRPr="00DA4B74" w:rsidRDefault="00DA4B74" w:rsidP="00DA4B74">
      <w:pPr>
        <w:jc w:val="center"/>
        <w:rPr>
          <w:sz w:val="44"/>
          <w:szCs w:val="44"/>
        </w:rPr>
      </w:pPr>
      <w:r w:rsidRPr="00DA4B74">
        <w:rPr>
          <w:sz w:val="44"/>
          <w:szCs w:val="44"/>
        </w:rPr>
        <w:lastRenderedPageBreak/>
        <w:t>DEDICATION</w:t>
      </w:r>
    </w:p>
    <w:p w:rsidR="00DA4B74" w:rsidRPr="00DA4B74" w:rsidRDefault="00DA4B74" w:rsidP="00DA4B74">
      <w:pPr>
        <w:rPr>
          <w:sz w:val="32"/>
          <w:szCs w:val="32"/>
        </w:rPr>
      </w:pPr>
    </w:p>
    <w:p w:rsidR="00DA4B74" w:rsidRDefault="00DA4B74" w:rsidP="00DA4B74">
      <w:pPr>
        <w:rPr>
          <w:sz w:val="32"/>
          <w:szCs w:val="32"/>
        </w:rPr>
      </w:pPr>
      <w:r w:rsidRPr="00DA4B74">
        <w:rPr>
          <w:sz w:val="32"/>
          <w:szCs w:val="32"/>
        </w:rPr>
        <w:t xml:space="preserve">This project </w:t>
      </w:r>
      <w:r>
        <w:rPr>
          <w:sz w:val="32"/>
          <w:szCs w:val="32"/>
        </w:rPr>
        <w:t>is dedicated to the Almighty ALLAH</w:t>
      </w:r>
      <w:r w:rsidRPr="00DA4B74">
        <w:rPr>
          <w:sz w:val="32"/>
          <w:szCs w:val="32"/>
        </w:rPr>
        <w:t>, my family</w:t>
      </w:r>
      <w:r>
        <w:rPr>
          <w:sz w:val="32"/>
          <w:szCs w:val="32"/>
        </w:rPr>
        <w:t xml:space="preserve"> and friends</w:t>
      </w:r>
      <w:r w:rsidRPr="00DA4B74">
        <w:rPr>
          <w:sz w:val="32"/>
          <w:szCs w:val="32"/>
        </w:rPr>
        <w:t xml:space="preserve"> at large who ha</w:t>
      </w:r>
      <w:r>
        <w:rPr>
          <w:sz w:val="32"/>
          <w:szCs w:val="32"/>
        </w:rPr>
        <w:t>s made this project work to be</w:t>
      </w:r>
      <w:r w:rsidRPr="00DA4B74">
        <w:rPr>
          <w:sz w:val="32"/>
          <w:szCs w:val="32"/>
        </w:rPr>
        <w:t xml:space="preserve"> su</w:t>
      </w:r>
      <w:r>
        <w:rPr>
          <w:sz w:val="32"/>
          <w:szCs w:val="32"/>
        </w:rPr>
        <w:t>ccessful.</w:t>
      </w:r>
    </w:p>
    <w:p w:rsidR="00DA4B74" w:rsidRDefault="00DA4B74" w:rsidP="00DA4B74">
      <w:pPr>
        <w:rPr>
          <w:sz w:val="32"/>
          <w:szCs w:val="32"/>
        </w:rPr>
      </w:pPr>
    </w:p>
    <w:p w:rsidR="00DA4B74" w:rsidRDefault="00DA4B74" w:rsidP="00DA4B74">
      <w:pPr>
        <w:rPr>
          <w:sz w:val="32"/>
          <w:szCs w:val="32"/>
        </w:rPr>
      </w:pPr>
    </w:p>
    <w:p w:rsidR="00DA4B74" w:rsidRDefault="00DA4B74" w:rsidP="00DA4B74">
      <w:pPr>
        <w:rPr>
          <w:sz w:val="32"/>
          <w:szCs w:val="32"/>
        </w:rPr>
      </w:pPr>
    </w:p>
    <w:p w:rsidR="00DA4B74" w:rsidRDefault="00DA4B74" w:rsidP="00DA4B74">
      <w:pPr>
        <w:rPr>
          <w:sz w:val="32"/>
          <w:szCs w:val="32"/>
        </w:rPr>
      </w:pPr>
    </w:p>
    <w:p w:rsidR="00DA4B74" w:rsidRDefault="00DA4B74" w:rsidP="00DA4B74">
      <w:pPr>
        <w:rPr>
          <w:sz w:val="32"/>
          <w:szCs w:val="32"/>
        </w:rPr>
      </w:pPr>
    </w:p>
    <w:p w:rsidR="00DA4B74" w:rsidRDefault="00DA4B74" w:rsidP="00DA4B74">
      <w:pPr>
        <w:rPr>
          <w:sz w:val="32"/>
          <w:szCs w:val="32"/>
        </w:rPr>
      </w:pPr>
    </w:p>
    <w:p w:rsidR="00DA4B74" w:rsidRDefault="00DA4B74" w:rsidP="00DA4B74">
      <w:pPr>
        <w:rPr>
          <w:sz w:val="32"/>
          <w:szCs w:val="32"/>
        </w:rPr>
      </w:pPr>
    </w:p>
    <w:p w:rsidR="00DA4B74" w:rsidRDefault="00DA4B74" w:rsidP="00DA4B74">
      <w:pPr>
        <w:rPr>
          <w:sz w:val="32"/>
          <w:szCs w:val="32"/>
        </w:rPr>
      </w:pPr>
    </w:p>
    <w:p w:rsidR="00DA4B74" w:rsidRDefault="00DA4B74" w:rsidP="00DA4B74">
      <w:pPr>
        <w:rPr>
          <w:sz w:val="32"/>
          <w:szCs w:val="32"/>
        </w:rPr>
      </w:pPr>
    </w:p>
    <w:p w:rsidR="00DA4B74" w:rsidRDefault="00DA4B74" w:rsidP="00DA4B74">
      <w:pPr>
        <w:rPr>
          <w:sz w:val="32"/>
          <w:szCs w:val="32"/>
        </w:rPr>
      </w:pPr>
    </w:p>
    <w:p w:rsidR="00DA4B74" w:rsidRDefault="00DA4B74" w:rsidP="00DA4B74">
      <w:pPr>
        <w:rPr>
          <w:sz w:val="32"/>
          <w:szCs w:val="32"/>
        </w:rPr>
      </w:pPr>
    </w:p>
    <w:p w:rsidR="00DA4B74" w:rsidRDefault="00DA4B74" w:rsidP="00DA4B74">
      <w:pPr>
        <w:rPr>
          <w:sz w:val="32"/>
          <w:szCs w:val="32"/>
        </w:rPr>
      </w:pPr>
    </w:p>
    <w:p w:rsidR="00DA4B74" w:rsidRDefault="00DA4B74" w:rsidP="00DA4B74">
      <w:pPr>
        <w:rPr>
          <w:sz w:val="32"/>
          <w:szCs w:val="32"/>
        </w:rPr>
      </w:pPr>
    </w:p>
    <w:p w:rsidR="00DA4B74" w:rsidRDefault="00DA4B74" w:rsidP="00DA4B74">
      <w:pPr>
        <w:rPr>
          <w:sz w:val="32"/>
          <w:szCs w:val="32"/>
        </w:rPr>
      </w:pPr>
    </w:p>
    <w:p w:rsidR="00DA4B74" w:rsidRDefault="00DA4B74" w:rsidP="00DA4B74">
      <w:pPr>
        <w:rPr>
          <w:sz w:val="32"/>
          <w:szCs w:val="32"/>
        </w:rPr>
      </w:pPr>
    </w:p>
    <w:p w:rsidR="00DA4B74" w:rsidRDefault="00DA4B74" w:rsidP="00DA4B74">
      <w:pPr>
        <w:rPr>
          <w:sz w:val="32"/>
          <w:szCs w:val="32"/>
        </w:rPr>
      </w:pPr>
    </w:p>
    <w:p w:rsidR="00DA4B74" w:rsidRDefault="00DA4B74" w:rsidP="00DA4B74">
      <w:pPr>
        <w:rPr>
          <w:sz w:val="32"/>
          <w:szCs w:val="32"/>
        </w:rPr>
      </w:pPr>
    </w:p>
    <w:p w:rsidR="00DA4B74" w:rsidRDefault="00DA4B74" w:rsidP="00DA4B74">
      <w:pPr>
        <w:rPr>
          <w:sz w:val="32"/>
          <w:szCs w:val="32"/>
        </w:rPr>
      </w:pPr>
    </w:p>
    <w:p w:rsidR="00DA4B74" w:rsidRPr="00DA4B74" w:rsidRDefault="00DA4B74" w:rsidP="00DA4B74">
      <w:pPr>
        <w:jc w:val="center"/>
        <w:rPr>
          <w:sz w:val="32"/>
          <w:szCs w:val="32"/>
        </w:rPr>
      </w:pPr>
      <w:r w:rsidRPr="00DA4B74">
        <w:rPr>
          <w:sz w:val="32"/>
          <w:szCs w:val="32"/>
        </w:rPr>
        <w:lastRenderedPageBreak/>
        <w:t>ACKNOWLEDGEMENTS</w:t>
      </w:r>
    </w:p>
    <w:p w:rsidR="00DA4B74" w:rsidRPr="00DA4B74" w:rsidRDefault="00DA4B74" w:rsidP="00DA4B74">
      <w:pPr>
        <w:rPr>
          <w:sz w:val="32"/>
          <w:szCs w:val="32"/>
        </w:rPr>
      </w:pPr>
    </w:p>
    <w:p w:rsidR="00DA4B74" w:rsidRPr="00DA4B74" w:rsidRDefault="00DA4B74" w:rsidP="00DA4B74">
      <w:pPr>
        <w:rPr>
          <w:sz w:val="32"/>
          <w:szCs w:val="32"/>
        </w:rPr>
      </w:pPr>
      <w:r>
        <w:rPr>
          <w:sz w:val="32"/>
          <w:szCs w:val="32"/>
        </w:rPr>
        <w:t xml:space="preserve">I </w:t>
      </w:r>
      <w:r w:rsidRPr="00DA4B74">
        <w:rPr>
          <w:sz w:val="32"/>
          <w:szCs w:val="32"/>
        </w:rPr>
        <w:t>express my profo</w:t>
      </w:r>
      <w:r>
        <w:rPr>
          <w:sz w:val="32"/>
          <w:szCs w:val="32"/>
        </w:rPr>
        <w:t>und</w:t>
      </w:r>
      <w:r w:rsidRPr="00DA4B74">
        <w:rPr>
          <w:sz w:val="32"/>
          <w:szCs w:val="32"/>
        </w:rPr>
        <w:t xml:space="preserve"> and gratitude to Almighty Allah, for His guidance over me right from the </w:t>
      </w:r>
      <w:r w:rsidRPr="00DA4B74">
        <w:rPr>
          <w:sz w:val="32"/>
          <w:szCs w:val="32"/>
        </w:rPr>
        <w:t>commencement</w:t>
      </w:r>
      <w:r w:rsidRPr="00DA4B74">
        <w:rPr>
          <w:sz w:val="32"/>
          <w:szCs w:val="32"/>
        </w:rPr>
        <w:t xml:space="preserve"> of my study to this present time.</w:t>
      </w:r>
    </w:p>
    <w:p w:rsidR="00DA4B74" w:rsidRPr="00DA4B74" w:rsidRDefault="00DA4B74" w:rsidP="00DA4B74">
      <w:pPr>
        <w:rPr>
          <w:sz w:val="32"/>
          <w:szCs w:val="32"/>
        </w:rPr>
      </w:pPr>
    </w:p>
    <w:p w:rsidR="00DA4B74" w:rsidRPr="00DA4B74" w:rsidRDefault="00DA4B74" w:rsidP="00DA4B74">
      <w:pPr>
        <w:rPr>
          <w:sz w:val="32"/>
          <w:szCs w:val="32"/>
        </w:rPr>
      </w:pPr>
      <w:r w:rsidRPr="00DA4B74">
        <w:rPr>
          <w:sz w:val="32"/>
          <w:szCs w:val="32"/>
        </w:rPr>
        <w:t>My thanks also go to my project supervisor, Dr</w:t>
      </w:r>
      <w:r>
        <w:rPr>
          <w:sz w:val="32"/>
          <w:szCs w:val="32"/>
        </w:rPr>
        <w:t>.</w:t>
      </w:r>
      <w:r w:rsidRPr="00DA4B74">
        <w:rPr>
          <w:sz w:val="32"/>
          <w:szCs w:val="32"/>
        </w:rPr>
        <w:t xml:space="preserve"> Amin A. whose untiring support, suggestion and guidance has led me this far and made this project wri</w:t>
      </w:r>
      <w:r>
        <w:rPr>
          <w:sz w:val="32"/>
          <w:szCs w:val="32"/>
        </w:rPr>
        <w:t>ting worthwhile. I appreciate your</w:t>
      </w:r>
      <w:r w:rsidRPr="00DA4B74">
        <w:rPr>
          <w:sz w:val="32"/>
          <w:szCs w:val="32"/>
        </w:rPr>
        <w:t xml:space="preserve"> entire effort sir, may God always strengthen you.</w:t>
      </w:r>
    </w:p>
    <w:p w:rsidR="00DA4B74" w:rsidRPr="00DA4B74" w:rsidRDefault="00DA4B74" w:rsidP="00DA4B74">
      <w:pPr>
        <w:rPr>
          <w:sz w:val="32"/>
          <w:szCs w:val="32"/>
        </w:rPr>
      </w:pPr>
    </w:p>
    <w:p w:rsidR="00DA4B74" w:rsidRPr="00DA4B74" w:rsidRDefault="00DA4B74" w:rsidP="00DA4B74">
      <w:pPr>
        <w:rPr>
          <w:sz w:val="32"/>
          <w:szCs w:val="32"/>
        </w:rPr>
      </w:pPr>
      <w:r w:rsidRPr="00DA4B74">
        <w:rPr>
          <w:sz w:val="32"/>
          <w:szCs w:val="32"/>
        </w:rPr>
        <w:t>Also to my Lecturers whose name are not written. I thank you all and pray that God Almighty will bless you in million fold</w:t>
      </w:r>
    </w:p>
    <w:p w:rsidR="00DA4B74" w:rsidRPr="00DA4B74" w:rsidRDefault="00DA4B74" w:rsidP="00DA4B74">
      <w:pPr>
        <w:rPr>
          <w:sz w:val="32"/>
          <w:szCs w:val="32"/>
        </w:rPr>
      </w:pPr>
    </w:p>
    <w:p w:rsidR="00DA4B74" w:rsidRPr="00DA4B74" w:rsidRDefault="00DA4B74" w:rsidP="00DA4B74">
      <w:pPr>
        <w:rPr>
          <w:sz w:val="32"/>
          <w:szCs w:val="32"/>
        </w:rPr>
      </w:pPr>
      <w:r w:rsidRPr="00DA4B74">
        <w:rPr>
          <w:sz w:val="32"/>
          <w:szCs w:val="32"/>
        </w:rPr>
        <w:t>My special thanks all goes to my parent, Mr</w:t>
      </w:r>
      <w:r>
        <w:rPr>
          <w:sz w:val="32"/>
          <w:szCs w:val="32"/>
        </w:rPr>
        <w:t>.</w:t>
      </w:r>
      <w:r w:rsidRPr="00DA4B74">
        <w:rPr>
          <w:sz w:val="32"/>
          <w:szCs w:val="32"/>
        </w:rPr>
        <w:t xml:space="preserve"> and Mrs</w:t>
      </w:r>
      <w:r>
        <w:rPr>
          <w:sz w:val="32"/>
          <w:szCs w:val="32"/>
        </w:rPr>
        <w:t>.</w:t>
      </w:r>
      <w:r w:rsidRPr="00DA4B74">
        <w:rPr>
          <w:sz w:val="32"/>
          <w:szCs w:val="32"/>
        </w:rPr>
        <w:t xml:space="preserve"> Tijani and sister Kabirat for their support throughout my course of study.</w:t>
      </w:r>
    </w:p>
    <w:p w:rsidR="00DA4B74" w:rsidRPr="00DA4B74" w:rsidRDefault="00DA4B74" w:rsidP="00DA4B74">
      <w:pPr>
        <w:rPr>
          <w:sz w:val="32"/>
          <w:szCs w:val="32"/>
        </w:rPr>
      </w:pPr>
    </w:p>
    <w:p w:rsidR="00DA4B74" w:rsidRPr="00DA4B74" w:rsidRDefault="00DA4B74" w:rsidP="00DA4B74">
      <w:pPr>
        <w:rPr>
          <w:sz w:val="32"/>
          <w:szCs w:val="32"/>
        </w:rPr>
      </w:pPr>
      <w:r w:rsidRPr="00DA4B74">
        <w:rPr>
          <w:sz w:val="32"/>
          <w:szCs w:val="32"/>
        </w:rPr>
        <w:t>My special thanks also go to my Aunty Mrs</w:t>
      </w:r>
      <w:r>
        <w:rPr>
          <w:sz w:val="32"/>
          <w:szCs w:val="32"/>
        </w:rPr>
        <w:t>.</w:t>
      </w:r>
      <w:r w:rsidRPr="00DA4B74">
        <w:rPr>
          <w:sz w:val="32"/>
          <w:szCs w:val="32"/>
        </w:rPr>
        <w:t xml:space="preserve"> Monsurat Olayemi Yusuf and my friends Oyewumi Kehinde Joseph, Adeniran Issac Bright Oluwabukunmi for their untiring support.</w:t>
      </w:r>
    </w:p>
    <w:p w:rsidR="00DA4B74" w:rsidRPr="00DA4B74" w:rsidRDefault="00DA4B74" w:rsidP="00DA4B74">
      <w:pPr>
        <w:rPr>
          <w:sz w:val="32"/>
          <w:szCs w:val="32"/>
        </w:rPr>
      </w:pPr>
    </w:p>
    <w:p w:rsidR="00DA4B74" w:rsidRDefault="00DA4B74" w:rsidP="00DA4B74">
      <w:pPr>
        <w:rPr>
          <w:sz w:val="32"/>
          <w:szCs w:val="32"/>
        </w:rPr>
      </w:pPr>
      <w:r w:rsidRPr="00DA4B74">
        <w:rPr>
          <w:sz w:val="32"/>
          <w:szCs w:val="32"/>
        </w:rPr>
        <w:t xml:space="preserve">Lastly, to all my friends whose name are not included who were always there to gist, play, pray and encourage me, when I think all hope was lost, who stood by me throughout this </w:t>
      </w:r>
      <w:r w:rsidR="00FB4489">
        <w:rPr>
          <w:sz w:val="32"/>
          <w:szCs w:val="32"/>
        </w:rPr>
        <w:t>stu</w:t>
      </w:r>
      <w:r w:rsidRPr="00DA4B74">
        <w:rPr>
          <w:sz w:val="32"/>
          <w:szCs w:val="32"/>
        </w:rPr>
        <w:t>dy. I say God bless you all. I love you all.</w:t>
      </w:r>
      <w:r>
        <w:rPr>
          <w:sz w:val="32"/>
          <w:szCs w:val="32"/>
        </w:rPr>
        <w:t xml:space="preserve"> </w:t>
      </w:r>
    </w:p>
    <w:p w:rsidR="00364870" w:rsidRPr="00364870" w:rsidRDefault="00364870" w:rsidP="00364870">
      <w:pPr>
        <w:rPr>
          <w:sz w:val="32"/>
          <w:szCs w:val="32"/>
        </w:rPr>
      </w:pPr>
      <w:r w:rsidRPr="00364870">
        <w:rPr>
          <w:sz w:val="32"/>
          <w:szCs w:val="32"/>
        </w:rPr>
        <w:lastRenderedPageBreak/>
        <w:t>TABLE OF CONTENTS</w:t>
      </w:r>
    </w:p>
    <w:p w:rsidR="00364870" w:rsidRPr="00364870" w:rsidRDefault="00364870" w:rsidP="00364870">
      <w:pPr>
        <w:rPr>
          <w:sz w:val="32"/>
          <w:szCs w:val="32"/>
        </w:rPr>
      </w:pPr>
      <w:r w:rsidRPr="00364870">
        <w:rPr>
          <w:sz w:val="32"/>
          <w:szCs w:val="32"/>
        </w:rPr>
        <w:t xml:space="preserve">Title Page       </w:t>
      </w:r>
    </w:p>
    <w:p w:rsidR="00364870" w:rsidRPr="00364870" w:rsidRDefault="00364870" w:rsidP="00364870">
      <w:pPr>
        <w:rPr>
          <w:sz w:val="32"/>
          <w:szCs w:val="32"/>
        </w:rPr>
      </w:pPr>
      <w:r w:rsidRPr="00364870">
        <w:rPr>
          <w:sz w:val="32"/>
          <w:szCs w:val="32"/>
        </w:rPr>
        <w:t xml:space="preserve">Certification      </w:t>
      </w:r>
    </w:p>
    <w:p w:rsidR="00364870" w:rsidRPr="00364870" w:rsidRDefault="00364870" w:rsidP="00364870">
      <w:pPr>
        <w:rPr>
          <w:sz w:val="32"/>
          <w:szCs w:val="32"/>
        </w:rPr>
      </w:pPr>
      <w:r w:rsidRPr="00364870">
        <w:rPr>
          <w:sz w:val="32"/>
          <w:szCs w:val="32"/>
        </w:rPr>
        <w:t xml:space="preserve">Dedication       </w:t>
      </w:r>
    </w:p>
    <w:p w:rsidR="00364870" w:rsidRPr="00364870" w:rsidRDefault="00364870" w:rsidP="00364870">
      <w:pPr>
        <w:rPr>
          <w:sz w:val="32"/>
          <w:szCs w:val="32"/>
        </w:rPr>
      </w:pPr>
      <w:r w:rsidRPr="00364870">
        <w:rPr>
          <w:sz w:val="32"/>
          <w:szCs w:val="32"/>
        </w:rPr>
        <w:t xml:space="preserve">Acknowledgement      </w:t>
      </w:r>
    </w:p>
    <w:p w:rsidR="00364870" w:rsidRPr="00364870" w:rsidRDefault="00364870" w:rsidP="00364870">
      <w:pPr>
        <w:rPr>
          <w:sz w:val="32"/>
          <w:szCs w:val="32"/>
        </w:rPr>
      </w:pPr>
      <w:r w:rsidRPr="00364870">
        <w:rPr>
          <w:sz w:val="32"/>
          <w:szCs w:val="32"/>
        </w:rPr>
        <w:t>CHAPTER ONE: INTRODUCTION</w:t>
      </w:r>
    </w:p>
    <w:p w:rsidR="00364870" w:rsidRPr="00364870" w:rsidRDefault="00364870" w:rsidP="00364870">
      <w:pPr>
        <w:rPr>
          <w:sz w:val="32"/>
          <w:szCs w:val="32"/>
        </w:rPr>
      </w:pPr>
      <w:r w:rsidRPr="00364870">
        <w:rPr>
          <w:sz w:val="32"/>
          <w:szCs w:val="32"/>
        </w:rPr>
        <w:t>1.1 Background of the Study</w:t>
      </w:r>
    </w:p>
    <w:p w:rsidR="00364870" w:rsidRPr="00364870" w:rsidRDefault="00364870" w:rsidP="00364870">
      <w:pPr>
        <w:rPr>
          <w:sz w:val="32"/>
          <w:szCs w:val="32"/>
        </w:rPr>
      </w:pPr>
      <w:r w:rsidRPr="00364870">
        <w:rPr>
          <w:sz w:val="32"/>
          <w:szCs w:val="32"/>
        </w:rPr>
        <w:t xml:space="preserve">1.2 Statement of the Problem </w:t>
      </w:r>
    </w:p>
    <w:p w:rsidR="00364870" w:rsidRPr="00364870" w:rsidRDefault="00364870" w:rsidP="00364870">
      <w:pPr>
        <w:rPr>
          <w:sz w:val="32"/>
          <w:szCs w:val="32"/>
        </w:rPr>
      </w:pPr>
      <w:r w:rsidRPr="00364870">
        <w:rPr>
          <w:sz w:val="32"/>
          <w:szCs w:val="32"/>
        </w:rPr>
        <w:t xml:space="preserve">1.3 Research Objective </w:t>
      </w:r>
    </w:p>
    <w:p w:rsidR="00364870" w:rsidRPr="00364870" w:rsidRDefault="00364870" w:rsidP="00364870">
      <w:pPr>
        <w:rPr>
          <w:sz w:val="32"/>
          <w:szCs w:val="32"/>
        </w:rPr>
      </w:pPr>
      <w:r w:rsidRPr="00364870">
        <w:rPr>
          <w:sz w:val="32"/>
          <w:szCs w:val="32"/>
        </w:rPr>
        <w:t xml:space="preserve">1.4 Research Questions </w:t>
      </w:r>
    </w:p>
    <w:p w:rsidR="00364870" w:rsidRPr="00364870" w:rsidRDefault="00364870" w:rsidP="00364870">
      <w:pPr>
        <w:rPr>
          <w:sz w:val="32"/>
          <w:szCs w:val="32"/>
        </w:rPr>
      </w:pPr>
      <w:r w:rsidRPr="00364870">
        <w:rPr>
          <w:sz w:val="32"/>
          <w:szCs w:val="32"/>
        </w:rPr>
        <w:t xml:space="preserve">1.5. Significance of the Study     </w:t>
      </w:r>
    </w:p>
    <w:p w:rsidR="00364870" w:rsidRPr="00364870" w:rsidRDefault="00364870" w:rsidP="00364870">
      <w:pPr>
        <w:rPr>
          <w:sz w:val="32"/>
          <w:szCs w:val="32"/>
        </w:rPr>
      </w:pPr>
      <w:r w:rsidRPr="00364870">
        <w:rPr>
          <w:sz w:val="32"/>
          <w:szCs w:val="32"/>
        </w:rPr>
        <w:t xml:space="preserve">1.6 Scope and Limitation of the Study </w:t>
      </w:r>
    </w:p>
    <w:p w:rsidR="00364870" w:rsidRPr="00364870" w:rsidRDefault="00364870" w:rsidP="00364870">
      <w:pPr>
        <w:rPr>
          <w:sz w:val="32"/>
          <w:szCs w:val="32"/>
        </w:rPr>
      </w:pPr>
      <w:r w:rsidRPr="00364870">
        <w:rPr>
          <w:sz w:val="32"/>
          <w:szCs w:val="32"/>
        </w:rPr>
        <w:t xml:space="preserve">1.7 Definition of Terms   </w:t>
      </w:r>
    </w:p>
    <w:p w:rsidR="00364870" w:rsidRPr="00364870" w:rsidRDefault="00364870" w:rsidP="00364870">
      <w:pPr>
        <w:rPr>
          <w:sz w:val="32"/>
          <w:szCs w:val="32"/>
        </w:rPr>
      </w:pPr>
      <w:r w:rsidRPr="00364870">
        <w:rPr>
          <w:sz w:val="32"/>
          <w:szCs w:val="32"/>
        </w:rPr>
        <w:t>CHAPTER TWO: LITERATURE REVIEW AND THEORITICAL FRAME WORK</w:t>
      </w:r>
    </w:p>
    <w:p w:rsidR="00364870" w:rsidRPr="00364870" w:rsidRDefault="00364870" w:rsidP="00364870">
      <w:pPr>
        <w:rPr>
          <w:sz w:val="32"/>
          <w:szCs w:val="32"/>
        </w:rPr>
      </w:pPr>
      <w:r w:rsidRPr="00364870">
        <w:rPr>
          <w:sz w:val="32"/>
          <w:szCs w:val="32"/>
        </w:rPr>
        <w:t>2.1 Introduction</w:t>
      </w:r>
    </w:p>
    <w:p w:rsidR="00364870" w:rsidRPr="00364870" w:rsidRDefault="00364870" w:rsidP="00364870">
      <w:pPr>
        <w:rPr>
          <w:sz w:val="32"/>
          <w:szCs w:val="32"/>
        </w:rPr>
      </w:pPr>
      <w:r w:rsidRPr="00364870">
        <w:rPr>
          <w:sz w:val="32"/>
          <w:szCs w:val="32"/>
        </w:rPr>
        <w:t>2.1.2 Conceptual Discourse</w:t>
      </w:r>
    </w:p>
    <w:p w:rsidR="00364870" w:rsidRPr="00364870" w:rsidRDefault="00364870" w:rsidP="00364870">
      <w:pPr>
        <w:rPr>
          <w:sz w:val="32"/>
          <w:szCs w:val="32"/>
        </w:rPr>
      </w:pPr>
      <w:r w:rsidRPr="00364870">
        <w:rPr>
          <w:sz w:val="32"/>
          <w:szCs w:val="32"/>
        </w:rPr>
        <w:t>2.2 Theoretical Framework</w:t>
      </w:r>
    </w:p>
    <w:p w:rsidR="00364870" w:rsidRPr="00364870" w:rsidRDefault="00364870" w:rsidP="00364870">
      <w:pPr>
        <w:rPr>
          <w:sz w:val="32"/>
          <w:szCs w:val="32"/>
        </w:rPr>
      </w:pPr>
      <w:r w:rsidRPr="00364870">
        <w:rPr>
          <w:sz w:val="32"/>
          <w:szCs w:val="32"/>
        </w:rPr>
        <w:t xml:space="preserve">CHAPTER THREE: RESEARCH METHODOLOGY </w:t>
      </w:r>
    </w:p>
    <w:p w:rsidR="00364870" w:rsidRPr="00364870" w:rsidRDefault="00364870" w:rsidP="00364870">
      <w:pPr>
        <w:rPr>
          <w:sz w:val="32"/>
          <w:szCs w:val="32"/>
        </w:rPr>
      </w:pPr>
      <w:r w:rsidRPr="00364870">
        <w:rPr>
          <w:sz w:val="32"/>
          <w:szCs w:val="32"/>
        </w:rPr>
        <w:t xml:space="preserve">3.1 Introduction  </w:t>
      </w:r>
    </w:p>
    <w:p w:rsidR="00364870" w:rsidRPr="00364870" w:rsidRDefault="00364870" w:rsidP="00364870">
      <w:pPr>
        <w:rPr>
          <w:sz w:val="32"/>
          <w:szCs w:val="32"/>
        </w:rPr>
      </w:pPr>
      <w:r w:rsidRPr="00364870">
        <w:rPr>
          <w:sz w:val="32"/>
          <w:szCs w:val="32"/>
        </w:rPr>
        <w:t xml:space="preserve">3.2 Research design </w:t>
      </w:r>
    </w:p>
    <w:p w:rsidR="00364870" w:rsidRPr="00364870" w:rsidRDefault="00364870" w:rsidP="00364870">
      <w:pPr>
        <w:rPr>
          <w:sz w:val="32"/>
          <w:szCs w:val="32"/>
        </w:rPr>
      </w:pPr>
      <w:r w:rsidRPr="00364870">
        <w:rPr>
          <w:sz w:val="32"/>
          <w:szCs w:val="32"/>
        </w:rPr>
        <w:t xml:space="preserve">3.3 Sources of Data    </w:t>
      </w:r>
    </w:p>
    <w:p w:rsidR="00364870" w:rsidRPr="00364870" w:rsidRDefault="00364870" w:rsidP="00364870">
      <w:pPr>
        <w:rPr>
          <w:sz w:val="32"/>
          <w:szCs w:val="32"/>
        </w:rPr>
      </w:pPr>
      <w:r w:rsidRPr="00364870">
        <w:rPr>
          <w:sz w:val="32"/>
          <w:szCs w:val="32"/>
        </w:rPr>
        <w:t>3.4 population and sample</w:t>
      </w:r>
    </w:p>
    <w:p w:rsidR="00364870" w:rsidRPr="00364870" w:rsidRDefault="00364870" w:rsidP="00364870">
      <w:pPr>
        <w:rPr>
          <w:sz w:val="32"/>
          <w:szCs w:val="32"/>
        </w:rPr>
      </w:pPr>
      <w:r w:rsidRPr="00364870">
        <w:rPr>
          <w:sz w:val="32"/>
          <w:szCs w:val="32"/>
        </w:rPr>
        <w:lastRenderedPageBreak/>
        <w:t>3.5 validity and reliability</w:t>
      </w:r>
    </w:p>
    <w:p w:rsidR="00364870" w:rsidRPr="00364870" w:rsidRDefault="00364870" w:rsidP="00364870">
      <w:pPr>
        <w:rPr>
          <w:sz w:val="32"/>
          <w:szCs w:val="32"/>
        </w:rPr>
      </w:pPr>
      <w:r w:rsidRPr="00364870">
        <w:rPr>
          <w:sz w:val="32"/>
          <w:szCs w:val="32"/>
        </w:rPr>
        <w:t xml:space="preserve">3.6 Data collection </w:t>
      </w:r>
    </w:p>
    <w:p w:rsidR="00364870" w:rsidRPr="00364870" w:rsidRDefault="00364870" w:rsidP="00364870">
      <w:pPr>
        <w:rPr>
          <w:sz w:val="32"/>
          <w:szCs w:val="32"/>
        </w:rPr>
      </w:pPr>
      <w:r w:rsidRPr="00364870">
        <w:rPr>
          <w:sz w:val="32"/>
          <w:szCs w:val="32"/>
        </w:rPr>
        <w:t>3.7 Data Analysis</w:t>
      </w:r>
    </w:p>
    <w:p w:rsidR="00364870" w:rsidRPr="00364870" w:rsidRDefault="00364870" w:rsidP="00364870">
      <w:pPr>
        <w:rPr>
          <w:sz w:val="32"/>
          <w:szCs w:val="32"/>
        </w:rPr>
      </w:pPr>
      <w:r w:rsidRPr="00364870">
        <w:rPr>
          <w:sz w:val="32"/>
          <w:szCs w:val="32"/>
        </w:rPr>
        <w:t xml:space="preserve">CHAPTER FOUR: DATA PRESENTATION AND ANALYSIS   </w:t>
      </w:r>
    </w:p>
    <w:p w:rsidR="00364870" w:rsidRPr="00364870" w:rsidRDefault="00364870" w:rsidP="00364870">
      <w:pPr>
        <w:rPr>
          <w:sz w:val="32"/>
          <w:szCs w:val="32"/>
        </w:rPr>
      </w:pPr>
      <w:r w:rsidRPr="00364870">
        <w:rPr>
          <w:sz w:val="32"/>
          <w:szCs w:val="32"/>
        </w:rPr>
        <w:t xml:space="preserve">4.1 Introduction    </w:t>
      </w:r>
    </w:p>
    <w:p w:rsidR="00364870" w:rsidRPr="00364870" w:rsidRDefault="00364870" w:rsidP="00364870">
      <w:pPr>
        <w:rPr>
          <w:sz w:val="32"/>
          <w:szCs w:val="32"/>
        </w:rPr>
      </w:pPr>
      <w:r w:rsidRPr="00364870">
        <w:rPr>
          <w:sz w:val="32"/>
          <w:szCs w:val="32"/>
        </w:rPr>
        <w:t>4.2 Presentation of Data and Analysis</w:t>
      </w:r>
    </w:p>
    <w:p w:rsidR="00364870" w:rsidRPr="00364870" w:rsidRDefault="00364870" w:rsidP="00364870">
      <w:pPr>
        <w:rPr>
          <w:sz w:val="32"/>
          <w:szCs w:val="32"/>
        </w:rPr>
      </w:pPr>
      <w:r w:rsidRPr="00364870">
        <w:rPr>
          <w:sz w:val="32"/>
          <w:szCs w:val="32"/>
        </w:rPr>
        <w:t xml:space="preserve">4.3 Discuss of Findings </w:t>
      </w:r>
    </w:p>
    <w:p w:rsidR="00364870" w:rsidRPr="00364870" w:rsidRDefault="00364870" w:rsidP="00364870">
      <w:pPr>
        <w:rPr>
          <w:sz w:val="32"/>
          <w:szCs w:val="32"/>
        </w:rPr>
      </w:pPr>
      <w:r w:rsidRPr="00364870">
        <w:rPr>
          <w:sz w:val="32"/>
          <w:szCs w:val="32"/>
        </w:rPr>
        <w:t xml:space="preserve">CHAPTER FIVE: SUMMARY, CONCLUSION AND RECOMMENDATIONS    </w:t>
      </w:r>
    </w:p>
    <w:p w:rsidR="00364870" w:rsidRPr="00364870" w:rsidRDefault="00364870" w:rsidP="00364870">
      <w:pPr>
        <w:rPr>
          <w:sz w:val="32"/>
          <w:szCs w:val="32"/>
        </w:rPr>
      </w:pPr>
      <w:r w:rsidRPr="00364870">
        <w:rPr>
          <w:sz w:val="32"/>
          <w:szCs w:val="32"/>
        </w:rPr>
        <w:t xml:space="preserve">5.1 Summary </w:t>
      </w:r>
    </w:p>
    <w:p w:rsidR="00364870" w:rsidRPr="00364870" w:rsidRDefault="00364870" w:rsidP="00364870">
      <w:pPr>
        <w:rPr>
          <w:sz w:val="32"/>
          <w:szCs w:val="32"/>
        </w:rPr>
      </w:pPr>
      <w:r w:rsidRPr="00364870">
        <w:rPr>
          <w:sz w:val="32"/>
          <w:szCs w:val="32"/>
        </w:rPr>
        <w:t xml:space="preserve">5.2 Conclusions      </w:t>
      </w:r>
    </w:p>
    <w:p w:rsidR="00364870" w:rsidRPr="00364870" w:rsidRDefault="00364870" w:rsidP="00364870">
      <w:pPr>
        <w:rPr>
          <w:sz w:val="32"/>
          <w:szCs w:val="32"/>
        </w:rPr>
      </w:pPr>
      <w:r w:rsidRPr="00364870">
        <w:rPr>
          <w:sz w:val="32"/>
          <w:szCs w:val="32"/>
        </w:rPr>
        <w:t xml:space="preserve">5.3 Recommendations  </w:t>
      </w:r>
    </w:p>
    <w:p w:rsidR="00364870" w:rsidRPr="00364870" w:rsidRDefault="00364870" w:rsidP="00364870">
      <w:pPr>
        <w:rPr>
          <w:sz w:val="32"/>
          <w:szCs w:val="32"/>
        </w:rPr>
      </w:pPr>
      <w:r w:rsidRPr="00364870">
        <w:rPr>
          <w:sz w:val="32"/>
          <w:szCs w:val="32"/>
        </w:rPr>
        <w:t xml:space="preserve"> Bibliography</w:t>
      </w:r>
    </w:p>
    <w:p w:rsidR="00FB4489" w:rsidRDefault="00FB4489" w:rsidP="00FB4489"/>
    <w:p w:rsidR="00FB4489" w:rsidRDefault="00FB4489" w:rsidP="00DA4B74">
      <w:pPr>
        <w:rPr>
          <w:sz w:val="32"/>
          <w:szCs w:val="32"/>
        </w:rPr>
      </w:pPr>
    </w:p>
    <w:p w:rsidR="00364870" w:rsidRDefault="00364870" w:rsidP="00DA4B74">
      <w:pPr>
        <w:rPr>
          <w:sz w:val="32"/>
          <w:szCs w:val="32"/>
        </w:rPr>
      </w:pPr>
    </w:p>
    <w:p w:rsidR="00364870" w:rsidRDefault="00364870" w:rsidP="00DA4B74">
      <w:pPr>
        <w:rPr>
          <w:sz w:val="32"/>
          <w:szCs w:val="32"/>
        </w:rPr>
      </w:pPr>
    </w:p>
    <w:p w:rsidR="00364870" w:rsidRDefault="00364870" w:rsidP="00DA4B74">
      <w:pPr>
        <w:rPr>
          <w:sz w:val="32"/>
          <w:szCs w:val="32"/>
        </w:rPr>
      </w:pPr>
    </w:p>
    <w:p w:rsidR="00364870" w:rsidRDefault="00364870" w:rsidP="00DA4B74">
      <w:pPr>
        <w:rPr>
          <w:sz w:val="32"/>
          <w:szCs w:val="32"/>
        </w:rPr>
      </w:pPr>
    </w:p>
    <w:p w:rsidR="00364870" w:rsidRDefault="00364870" w:rsidP="00DA4B74">
      <w:pPr>
        <w:rPr>
          <w:sz w:val="32"/>
          <w:szCs w:val="32"/>
        </w:rPr>
      </w:pPr>
    </w:p>
    <w:p w:rsidR="00364870" w:rsidRDefault="00364870" w:rsidP="00DA4B74">
      <w:pPr>
        <w:rPr>
          <w:sz w:val="32"/>
          <w:szCs w:val="32"/>
        </w:rPr>
      </w:pPr>
    </w:p>
    <w:p w:rsidR="00364870" w:rsidRDefault="00364870" w:rsidP="00DA4B74">
      <w:pPr>
        <w:rPr>
          <w:sz w:val="32"/>
          <w:szCs w:val="32"/>
        </w:rPr>
      </w:pPr>
    </w:p>
    <w:p w:rsidR="00364870" w:rsidRDefault="00364870" w:rsidP="00DA4B74">
      <w:pPr>
        <w:rPr>
          <w:sz w:val="32"/>
          <w:szCs w:val="32"/>
        </w:rPr>
      </w:pPr>
    </w:p>
    <w:p w:rsidR="006962BD" w:rsidRDefault="006962BD" w:rsidP="006962BD">
      <w:pPr>
        <w:spacing w:after="0" w:line="240" w:lineRule="auto"/>
        <w:jc w:val="right"/>
      </w:pPr>
      <w:r>
        <w:rPr>
          <w:i/>
          <w:sz w:val="20"/>
        </w:rPr>
        <w:t xml:space="preserve">                                                                                  </w:t>
      </w:r>
      <w:r>
        <w:rPr>
          <w:i/>
          <w:sz w:val="20"/>
        </w:rPr>
        <w:tab/>
        <w:t xml:space="preserve"> </w:t>
      </w:r>
      <w:r>
        <w:rPr>
          <w:i/>
          <w:sz w:val="20"/>
        </w:rPr>
        <w:tab/>
        <w:t xml:space="preserve">  </w:t>
      </w:r>
      <w:r>
        <w:rPr>
          <w:i/>
          <w:sz w:val="20"/>
        </w:rPr>
        <w:tab/>
      </w:r>
      <w:r>
        <w:rPr>
          <w:rFonts w:ascii="Cambria Math" w:eastAsia="Cambria Math" w:hAnsi="Cambria Math" w:cs="Cambria Math"/>
          <w:sz w:val="25"/>
          <w:vertAlign w:val="subscript"/>
        </w:rPr>
        <w:t xml:space="preserve">  </w:t>
      </w:r>
    </w:p>
    <w:p w:rsidR="006962BD" w:rsidRPr="006962BD" w:rsidRDefault="006962BD" w:rsidP="006962BD">
      <w:pPr>
        <w:spacing w:after="375" w:line="240" w:lineRule="auto"/>
        <w:ind w:left="12"/>
        <w:rPr>
          <w:sz w:val="24"/>
          <w:szCs w:val="24"/>
        </w:rPr>
      </w:pPr>
      <w:r w:rsidRPr="006962BD">
        <w:rPr>
          <w:sz w:val="24"/>
          <w:szCs w:val="24"/>
        </w:rPr>
        <w:lastRenderedPageBreak/>
        <w:t xml:space="preserve"> </w:t>
      </w:r>
    </w:p>
    <w:p w:rsidR="006962BD" w:rsidRPr="006962BD" w:rsidRDefault="006962BD" w:rsidP="006962BD">
      <w:pPr>
        <w:spacing w:after="235" w:line="246" w:lineRule="auto"/>
        <w:ind w:left="10"/>
        <w:jc w:val="center"/>
        <w:rPr>
          <w:sz w:val="24"/>
          <w:szCs w:val="24"/>
        </w:rPr>
      </w:pPr>
      <w:r w:rsidRPr="006962BD">
        <w:rPr>
          <w:b/>
          <w:sz w:val="24"/>
          <w:szCs w:val="24"/>
        </w:rPr>
        <w:t xml:space="preserve">CHAPTER ONE </w:t>
      </w:r>
    </w:p>
    <w:p w:rsidR="006962BD" w:rsidRPr="006962BD" w:rsidRDefault="006962BD" w:rsidP="006962BD">
      <w:pPr>
        <w:spacing w:after="232" w:line="246" w:lineRule="auto"/>
        <w:ind w:left="10"/>
        <w:jc w:val="center"/>
        <w:rPr>
          <w:sz w:val="24"/>
          <w:szCs w:val="24"/>
        </w:rPr>
      </w:pPr>
      <w:r w:rsidRPr="006962BD">
        <w:rPr>
          <w:b/>
          <w:sz w:val="24"/>
          <w:szCs w:val="24"/>
        </w:rPr>
        <w:t xml:space="preserve">INTRODUCTION </w:t>
      </w:r>
    </w:p>
    <w:p w:rsidR="006962BD" w:rsidRPr="006962BD" w:rsidRDefault="006962BD" w:rsidP="006962BD">
      <w:pPr>
        <w:pStyle w:val="Heading1"/>
        <w:rPr>
          <w:sz w:val="24"/>
          <w:szCs w:val="24"/>
        </w:rPr>
      </w:pPr>
      <w:r w:rsidRPr="006962BD">
        <w:rPr>
          <w:sz w:val="24"/>
          <w:szCs w:val="24"/>
        </w:rPr>
        <w:t xml:space="preserve">1.1 Background to the Study </w:t>
      </w:r>
    </w:p>
    <w:p w:rsidR="006962BD" w:rsidRPr="006962BD" w:rsidRDefault="006962BD" w:rsidP="006962BD">
      <w:pPr>
        <w:spacing w:after="0" w:line="240" w:lineRule="auto"/>
        <w:ind w:left="10" w:right="23"/>
        <w:jc w:val="right"/>
        <w:rPr>
          <w:sz w:val="24"/>
          <w:szCs w:val="24"/>
        </w:rPr>
      </w:pPr>
      <w:r w:rsidRPr="006962BD">
        <w:rPr>
          <w:sz w:val="24"/>
          <w:szCs w:val="24"/>
        </w:rPr>
        <w:t xml:space="preserve">The Polytechnic is a teaching and learning organization that attracts students, staff and other stakeholders who have one thing or the other to </w:t>
      </w:r>
    </w:p>
    <w:p w:rsidR="006962BD" w:rsidRPr="006962BD" w:rsidRDefault="006962BD" w:rsidP="006962BD">
      <w:pPr>
        <w:spacing w:after="0" w:line="232" w:lineRule="auto"/>
        <w:rPr>
          <w:sz w:val="24"/>
          <w:szCs w:val="24"/>
        </w:rPr>
      </w:pPr>
      <w:proofErr w:type="gramStart"/>
      <w:r w:rsidRPr="006962BD">
        <w:rPr>
          <w:sz w:val="24"/>
          <w:szCs w:val="24"/>
        </w:rPr>
        <w:t>carry</w:t>
      </w:r>
      <w:proofErr w:type="gramEnd"/>
      <w:r w:rsidRPr="006962BD">
        <w:rPr>
          <w:sz w:val="24"/>
          <w:szCs w:val="24"/>
        </w:rPr>
        <w:t xml:space="preserve"> out in the polytechnic environment. The institution comprises both tangible and non-tangible assets. The tangible assets of polytechnic include; the physical structures, textbooks, journals, magazines in the libraries, electronic gadgets such as computers, all stakeholders, and the players involving the regular and occasional visitors to polytechnics. The intangible assets include intellectual property, research data, classified information, integrity, peace of mind, the image of the school etc.  Tari (2004) posits that security aims to ensure the safety and security of staff, students and visitors, protecting the property and assets of the institution, investigating and detecting crime, reducing incidence of reported crimes and the apprehension and prosecution of offenders. </w:t>
      </w:r>
    </w:p>
    <w:p w:rsidR="006962BD" w:rsidRPr="006962BD" w:rsidRDefault="006962BD" w:rsidP="006962BD">
      <w:pPr>
        <w:ind w:left="-3" w:firstLine="720"/>
        <w:rPr>
          <w:sz w:val="24"/>
          <w:szCs w:val="24"/>
        </w:rPr>
      </w:pPr>
      <w:r w:rsidRPr="006962BD">
        <w:rPr>
          <w:sz w:val="24"/>
          <w:szCs w:val="24"/>
        </w:rPr>
        <w:t xml:space="preserve">The quality of higher education is essential for producing quality graduates in the future (Nurin, Puteri, Aina, Nurul and Fadilah, 2022). The National School Board Association (2013) identify the responsibility of all schools to include, giving adequate safety and security against disasters, accidents, and injuries, as well as prepare proactive plans that investigate perceived threats and disasters. As a result, every polytechnic has a wellestablished security unit, whereby security personnel are employed to handle school security and ensure that lives and properties are protected and secured. The security officers are responsible for protecting lives and property, surveillance, gathering and dissemination of security intelligence and so on.  Polytechnic campuses are dynamic environments with constant activity, which require an effective security unit that would address the protection and safeguarding of students, staff, visitors, institutes, property and facilities on campus (Abdullahi and Orukpe, 2016).  </w:t>
      </w:r>
    </w:p>
    <w:p w:rsidR="006962BD" w:rsidRPr="006962BD" w:rsidRDefault="006962BD" w:rsidP="006962BD">
      <w:pPr>
        <w:spacing w:after="192"/>
        <w:ind w:left="-3" w:firstLine="720"/>
        <w:rPr>
          <w:sz w:val="24"/>
          <w:szCs w:val="24"/>
        </w:rPr>
      </w:pPr>
      <w:r w:rsidRPr="006962BD">
        <w:rPr>
          <w:sz w:val="24"/>
          <w:szCs w:val="24"/>
        </w:rPr>
        <w:t xml:space="preserve">Consequently, the national policy on education documents specifies policy goals shall be pursued by higher educational institutions in Nigeria. These include teaching, research and development, vocational training, virile staff development, generation and dissemination of knowledge, a variety of modes of programmes including full-time, part-time, block-release, day release, open distance flexible e-learning, sandwich, etc, access to training funds such as those provided by the Industrial Training Fund (ITF), Students Industrial Work Experience Scheme (SIWES); maintenance of minimum educational standards through appropriate agencies; inter-institutional cooperation, dedicated service to the community through extra-moral and extension services (NCE, 2000). </w:t>
      </w:r>
      <w:r w:rsidRPr="006962BD">
        <w:rPr>
          <w:b/>
          <w:sz w:val="24"/>
          <w:szCs w:val="24"/>
        </w:rPr>
        <w:t>1. 2 Statement of the Problem</w:t>
      </w:r>
      <w:r w:rsidRPr="006962BD">
        <w:rPr>
          <w:sz w:val="24"/>
          <w:szCs w:val="24"/>
        </w:rPr>
        <w:t xml:space="preserve"> </w:t>
      </w:r>
    </w:p>
    <w:p w:rsidR="006962BD" w:rsidRPr="006962BD" w:rsidRDefault="006962BD" w:rsidP="006962BD">
      <w:pPr>
        <w:spacing w:after="0" w:line="240" w:lineRule="auto"/>
        <w:ind w:left="10" w:right="23"/>
        <w:jc w:val="right"/>
        <w:rPr>
          <w:sz w:val="24"/>
          <w:szCs w:val="24"/>
        </w:rPr>
      </w:pPr>
      <w:r w:rsidRPr="006962BD">
        <w:rPr>
          <w:sz w:val="24"/>
          <w:szCs w:val="24"/>
        </w:rPr>
        <w:t xml:space="preserve">Nigerian institutions have been witnessing an upsurge in criminality and security threats. There are reported cases of stealing, raping, killing, </w:t>
      </w:r>
    </w:p>
    <w:p w:rsidR="006962BD" w:rsidRPr="006962BD" w:rsidRDefault="006962BD" w:rsidP="006962BD">
      <w:pPr>
        <w:spacing w:after="194" w:line="232" w:lineRule="auto"/>
        <w:rPr>
          <w:sz w:val="24"/>
          <w:szCs w:val="24"/>
        </w:rPr>
      </w:pPr>
      <w:proofErr w:type="gramStart"/>
      <w:r w:rsidRPr="006962BD">
        <w:rPr>
          <w:sz w:val="24"/>
          <w:szCs w:val="24"/>
        </w:rPr>
        <w:lastRenderedPageBreak/>
        <w:t>kidnapping</w:t>
      </w:r>
      <w:proofErr w:type="gramEnd"/>
      <w:r w:rsidRPr="006962BD">
        <w:rPr>
          <w:sz w:val="24"/>
          <w:szCs w:val="24"/>
        </w:rPr>
        <w:t xml:space="preserve"> and cultism on the campuses that claim human lives. On several occasions, thieves and armed robbers have attacked and stolen properties at students’ hostels, settlers around campuses and staff quarters. Despite the efforts of the Kwara State Government and the Management of Kwara State Polytechnic Ilorin to ensure adequate security within the campus and its environs through the deployment of security personnel from different divisions in the state and the recruited security staff of the Polytechnic Ilorin, the security personnel do not have adequate and regular training to cope with the advanced level of criminality that is on the increase in campus and are therefore unable to operate modern security gadgets with efficiency (Ogwudile, 2020).   </w:t>
      </w:r>
    </w:p>
    <w:p w:rsidR="006962BD" w:rsidRPr="006962BD" w:rsidRDefault="006962BD" w:rsidP="006962BD">
      <w:pPr>
        <w:spacing w:after="0" w:line="240" w:lineRule="auto"/>
        <w:ind w:left="10" w:right="23"/>
        <w:jc w:val="right"/>
        <w:rPr>
          <w:sz w:val="24"/>
          <w:szCs w:val="24"/>
        </w:rPr>
      </w:pPr>
      <w:r w:rsidRPr="006962BD">
        <w:rPr>
          <w:sz w:val="24"/>
          <w:szCs w:val="24"/>
        </w:rPr>
        <w:t xml:space="preserve">The security personnel presumably do not have formal training in security management. Besides, the few who are professionals do not have </w:t>
      </w:r>
    </w:p>
    <w:p w:rsidR="006962BD" w:rsidRPr="006962BD" w:rsidRDefault="006962BD" w:rsidP="006962BD">
      <w:pPr>
        <w:spacing w:after="197"/>
        <w:rPr>
          <w:sz w:val="24"/>
          <w:szCs w:val="24"/>
        </w:rPr>
      </w:pPr>
      <w:proofErr w:type="gramStart"/>
      <w:r w:rsidRPr="006962BD">
        <w:rPr>
          <w:sz w:val="24"/>
          <w:szCs w:val="24"/>
        </w:rPr>
        <w:t>the</w:t>
      </w:r>
      <w:proofErr w:type="gramEnd"/>
      <w:r w:rsidRPr="006962BD">
        <w:rPr>
          <w:sz w:val="24"/>
          <w:szCs w:val="24"/>
        </w:rPr>
        <w:t xml:space="preserve"> opportunity for capacity-building programmes to update their skills and knowledge in crime management. Equally, it is presumably observed that the security personnel lack basic facilities to use and combat crimes and, as such, are easily overwhelmed by the criminals. It is from this premise, the paper will examine the strength of security in Kwara State Polytechnic. Many scholars have worked in security and tertiary institution such as Amoatemaa, Kyeremeh, and Arthur 2017, Badiora, 2017, Oladipo, Awoyinfa and Adefarakan 2018, Enang 2019, Mensahetal 2019)   but much have not been written on the strength of security personnel in Kwara State Polytechnic Ilorin. Therefore, the paper intends to fill the gap. </w:t>
      </w:r>
    </w:p>
    <w:p w:rsidR="006962BD" w:rsidRPr="006962BD" w:rsidRDefault="006962BD" w:rsidP="006962BD">
      <w:pPr>
        <w:pStyle w:val="Heading1"/>
        <w:spacing w:after="192"/>
        <w:rPr>
          <w:sz w:val="24"/>
          <w:szCs w:val="24"/>
        </w:rPr>
      </w:pPr>
      <w:r w:rsidRPr="006962BD">
        <w:rPr>
          <w:sz w:val="24"/>
          <w:szCs w:val="24"/>
        </w:rPr>
        <w:t>1.3. Research Questions</w:t>
      </w:r>
      <w:r w:rsidRPr="006962BD">
        <w:rPr>
          <w:b w:val="0"/>
          <w:sz w:val="24"/>
          <w:szCs w:val="24"/>
        </w:rPr>
        <w:t xml:space="preserve"> </w:t>
      </w:r>
    </w:p>
    <w:p w:rsidR="006962BD" w:rsidRPr="006962BD" w:rsidRDefault="006962BD" w:rsidP="006962BD">
      <w:pPr>
        <w:numPr>
          <w:ilvl w:val="0"/>
          <w:numId w:val="1"/>
        </w:numPr>
        <w:spacing w:after="194" w:line="241" w:lineRule="auto"/>
        <w:ind w:right="1924" w:hanging="127"/>
        <w:jc w:val="both"/>
        <w:rPr>
          <w:sz w:val="24"/>
          <w:szCs w:val="24"/>
        </w:rPr>
      </w:pPr>
      <w:r w:rsidRPr="006962BD">
        <w:rPr>
          <w:sz w:val="24"/>
          <w:szCs w:val="24"/>
        </w:rPr>
        <w:t xml:space="preserve">What are the types of training accrues to security unit in Kwara State Polytechnic Ilorin? </w:t>
      </w:r>
    </w:p>
    <w:p w:rsidR="006962BD" w:rsidRPr="006962BD" w:rsidRDefault="006962BD" w:rsidP="006962BD">
      <w:pPr>
        <w:numPr>
          <w:ilvl w:val="0"/>
          <w:numId w:val="1"/>
        </w:numPr>
        <w:spacing w:after="184" w:line="486" w:lineRule="auto"/>
        <w:ind w:right="1924" w:hanging="127"/>
        <w:jc w:val="both"/>
        <w:rPr>
          <w:sz w:val="24"/>
          <w:szCs w:val="24"/>
        </w:rPr>
      </w:pPr>
      <w:r w:rsidRPr="006962BD">
        <w:rPr>
          <w:sz w:val="24"/>
          <w:szCs w:val="24"/>
        </w:rPr>
        <w:t xml:space="preserve">What is the capacity of security unit in maintaining peace and preventing as well as controlling crime on the campus?  iii. What are the impacts of security in Kwara State Polytechnic Ilorin? </w:t>
      </w:r>
    </w:p>
    <w:p w:rsidR="006962BD" w:rsidRPr="006962BD" w:rsidRDefault="006962BD" w:rsidP="006962BD">
      <w:pPr>
        <w:pStyle w:val="Heading1"/>
        <w:spacing w:after="192"/>
        <w:rPr>
          <w:sz w:val="24"/>
          <w:szCs w:val="24"/>
        </w:rPr>
      </w:pPr>
      <w:r w:rsidRPr="006962BD">
        <w:rPr>
          <w:sz w:val="24"/>
          <w:szCs w:val="24"/>
        </w:rPr>
        <w:t>1.4. Objectives of the Study</w:t>
      </w:r>
      <w:r w:rsidRPr="006962BD">
        <w:rPr>
          <w:b w:val="0"/>
          <w:sz w:val="24"/>
          <w:szCs w:val="24"/>
        </w:rPr>
        <w:t xml:space="preserve"> </w:t>
      </w:r>
    </w:p>
    <w:p w:rsidR="006962BD" w:rsidRPr="006962BD" w:rsidRDefault="006962BD" w:rsidP="006962BD">
      <w:pPr>
        <w:numPr>
          <w:ilvl w:val="0"/>
          <w:numId w:val="2"/>
        </w:numPr>
        <w:spacing w:after="194" w:line="241" w:lineRule="auto"/>
        <w:ind w:right="-15" w:hanging="170"/>
        <w:jc w:val="both"/>
        <w:rPr>
          <w:sz w:val="24"/>
          <w:szCs w:val="24"/>
        </w:rPr>
      </w:pPr>
      <w:r w:rsidRPr="006962BD">
        <w:rPr>
          <w:sz w:val="24"/>
          <w:szCs w:val="24"/>
        </w:rPr>
        <w:t xml:space="preserve">To identify the types of training that accrues to the security unit in Kwara State Polytechnic Ilorin; </w:t>
      </w:r>
    </w:p>
    <w:p w:rsidR="006962BD" w:rsidRPr="006962BD" w:rsidRDefault="006962BD" w:rsidP="006962BD">
      <w:pPr>
        <w:numPr>
          <w:ilvl w:val="0"/>
          <w:numId w:val="2"/>
        </w:numPr>
        <w:spacing w:after="14" w:line="241" w:lineRule="auto"/>
        <w:ind w:right="-15" w:hanging="170"/>
        <w:jc w:val="both"/>
        <w:rPr>
          <w:sz w:val="24"/>
          <w:szCs w:val="24"/>
        </w:rPr>
      </w:pPr>
      <w:r w:rsidRPr="006962BD">
        <w:rPr>
          <w:sz w:val="24"/>
          <w:szCs w:val="24"/>
        </w:rPr>
        <w:t xml:space="preserve">To ascertain the capacity of security in maintaining peace and preventing as well as controlling  </w:t>
      </w:r>
    </w:p>
    <w:p w:rsidR="006962BD" w:rsidRPr="006962BD" w:rsidRDefault="006962BD" w:rsidP="006962BD">
      <w:pPr>
        <w:spacing w:after="252" w:line="240" w:lineRule="auto"/>
        <w:jc w:val="center"/>
        <w:rPr>
          <w:sz w:val="24"/>
          <w:szCs w:val="24"/>
        </w:rPr>
      </w:pPr>
      <w:r w:rsidRPr="006962BD">
        <w:rPr>
          <w:sz w:val="24"/>
          <w:szCs w:val="24"/>
        </w:rPr>
        <w:t xml:space="preserve">1 </w:t>
      </w:r>
    </w:p>
    <w:p w:rsidR="006962BD" w:rsidRPr="006962BD" w:rsidRDefault="006962BD" w:rsidP="006962BD">
      <w:pPr>
        <w:spacing w:after="0" w:line="240" w:lineRule="auto"/>
        <w:ind w:left="12"/>
        <w:rPr>
          <w:sz w:val="24"/>
          <w:szCs w:val="24"/>
        </w:rPr>
      </w:pPr>
      <w:r w:rsidRPr="006962BD">
        <w:rPr>
          <w:sz w:val="24"/>
          <w:szCs w:val="24"/>
        </w:rPr>
        <w:t xml:space="preserve"> </w:t>
      </w:r>
    </w:p>
    <w:p w:rsidR="006962BD" w:rsidRPr="006962BD" w:rsidRDefault="006962BD" w:rsidP="006962BD">
      <w:pPr>
        <w:spacing w:after="184" w:line="486" w:lineRule="auto"/>
        <w:ind w:right="5207"/>
        <w:rPr>
          <w:sz w:val="24"/>
          <w:szCs w:val="24"/>
        </w:rPr>
      </w:pPr>
      <w:r w:rsidRPr="006962BD">
        <w:rPr>
          <w:sz w:val="24"/>
          <w:szCs w:val="24"/>
        </w:rPr>
        <w:lastRenderedPageBreak/>
        <w:t xml:space="preserve">    </w:t>
      </w:r>
      <w:proofErr w:type="gramStart"/>
      <w:r w:rsidRPr="006962BD">
        <w:rPr>
          <w:sz w:val="24"/>
          <w:szCs w:val="24"/>
        </w:rPr>
        <w:t>crime</w:t>
      </w:r>
      <w:proofErr w:type="gramEnd"/>
      <w:r w:rsidRPr="006962BD">
        <w:rPr>
          <w:sz w:val="24"/>
          <w:szCs w:val="24"/>
        </w:rPr>
        <w:t xml:space="preserve"> on the campus; and iii. To examine the impact of security in Kwara State Polytechnic Ilorin. </w:t>
      </w:r>
    </w:p>
    <w:p w:rsidR="006962BD" w:rsidRPr="006962BD" w:rsidRDefault="006962BD" w:rsidP="006962BD">
      <w:pPr>
        <w:pStyle w:val="Heading1"/>
        <w:spacing w:after="192"/>
        <w:rPr>
          <w:sz w:val="24"/>
          <w:szCs w:val="24"/>
        </w:rPr>
      </w:pPr>
      <w:r w:rsidRPr="006962BD">
        <w:rPr>
          <w:sz w:val="24"/>
          <w:szCs w:val="24"/>
        </w:rPr>
        <w:t xml:space="preserve">1.5 Significance of the Study </w:t>
      </w:r>
    </w:p>
    <w:p w:rsidR="006962BD" w:rsidRPr="006962BD" w:rsidRDefault="006962BD" w:rsidP="006962BD">
      <w:pPr>
        <w:ind w:left="742"/>
        <w:rPr>
          <w:sz w:val="24"/>
          <w:szCs w:val="24"/>
        </w:rPr>
      </w:pPr>
      <w:r w:rsidRPr="006962BD">
        <w:rPr>
          <w:sz w:val="24"/>
          <w:szCs w:val="24"/>
        </w:rPr>
        <w:t xml:space="preserve">This study is significant for several reasons. It contributes to the growing body of knowledge on campus security by assessing the capabilities </w:t>
      </w:r>
    </w:p>
    <w:p w:rsidR="006962BD" w:rsidRPr="006962BD" w:rsidRDefault="006962BD" w:rsidP="006962BD">
      <w:pPr>
        <w:rPr>
          <w:sz w:val="24"/>
          <w:szCs w:val="24"/>
        </w:rPr>
      </w:pPr>
      <w:proofErr w:type="gramStart"/>
      <w:r w:rsidRPr="006962BD">
        <w:rPr>
          <w:sz w:val="24"/>
          <w:szCs w:val="24"/>
        </w:rPr>
        <w:t>and</w:t>
      </w:r>
      <w:proofErr w:type="gramEnd"/>
      <w:r w:rsidRPr="006962BD">
        <w:rPr>
          <w:sz w:val="24"/>
          <w:szCs w:val="24"/>
        </w:rPr>
        <w:t xml:space="preserve"> strengths of security personnel in a Nigerian tertiary institution. By focusing on Kwara State Polytechnic, the research provides practical insights into the effectiveness of internal security operations, including response time, crisis management, and preventive measures. The study will serve as a resource for administrators, policymakers, and security management bodies within the education sector to make informed decisions about recruitment, training, and resource allocation for security departments.  </w:t>
      </w:r>
    </w:p>
    <w:p w:rsidR="006962BD" w:rsidRPr="006962BD" w:rsidRDefault="006962BD" w:rsidP="006962BD">
      <w:pPr>
        <w:ind w:left="742"/>
        <w:rPr>
          <w:sz w:val="24"/>
          <w:szCs w:val="24"/>
        </w:rPr>
      </w:pPr>
      <w:r w:rsidRPr="006962BD">
        <w:rPr>
          <w:sz w:val="24"/>
          <w:szCs w:val="24"/>
        </w:rPr>
        <w:t xml:space="preserve">Understanding the strengths of security personnel will help improve safety protocols, reduce crime rates, and enhance the general well-being </w:t>
      </w:r>
    </w:p>
    <w:p w:rsidR="006962BD" w:rsidRPr="006962BD" w:rsidRDefault="006962BD" w:rsidP="006962BD">
      <w:pPr>
        <w:rPr>
          <w:sz w:val="24"/>
          <w:szCs w:val="24"/>
        </w:rPr>
      </w:pPr>
      <w:proofErr w:type="gramStart"/>
      <w:r w:rsidRPr="006962BD">
        <w:rPr>
          <w:sz w:val="24"/>
          <w:szCs w:val="24"/>
        </w:rPr>
        <w:t>of</w:t>
      </w:r>
      <w:proofErr w:type="gramEnd"/>
      <w:r w:rsidRPr="006962BD">
        <w:rPr>
          <w:sz w:val="24"/>
          <w:szCs w:val="24"/>
        </w:rPr>
        <w:t xml:space="preserve"> students and staff. The findings will assist in identifying best practices that can be replicated in other institutions of higher learning across Nigeria and provide a benchmark for future security-related studies. </w:t>
      </w:r>
    </w:p>
    <w:p w:rsidR="006962BD" w:rsidRPr="006962BD" w:rsidRDefault="006962BD" w:rsidP="006962BD">
      <w:pPr>
        <w:pStyle w:val="Heading1"/>
        <w:rPr>
          <w:sz w:val="24"/>
          <w:szCs w:val="24"/>
        </w:rPr>
      </w:pPr>
      <w:r w:rsidRPr="006962BD">
        <w:rPr>
          <w:sz w:val="24"/>
          <w:szCs w:val="24"/>
        </w:rPr>
        <w:t xml:space="preserve">1.6 Scope and Limitations of the Study </w:t>
      </w:r>
    </w:p>
    <w:p w:rsidR="006962BD" w:rsidRPr="006962BD" w:rsidRDefault="006962BD" w:rsidP="006962BD">
      <w:pPr>
        <w:ind w:left="742"/>
        <w:rPr>
          <w:sz w:val="24"/>
          <w:szCs w:val="24"/>
        </w:rPr>
      </w:pPr>
      <w:r w:rsidRPr="006962BD">
        <w:rPr>
          <w:sz w:val="24"/>
          <w:szCs w:val="24"/>
        </w:rPr>
        <w:t xml:space="preserve">The study is confined to an evaluation of the strengths of security personnel at Kwara State Polytechnic, Ilorin. It focuses specifically on areas </w:t>
      </w:r>
    </w:p>
    <w:p w:rsidR="006962BD" w:rsidRPr="006962BD" w:rsidRDefault="006962BD" w:rsidP="006962BD">
      <w:pPr>
        <w:rPr>
          <w:sz w:val="24"/>
          <w:szCs w:val="24"/>
        </w:rPr>
      </w:pPr>
      <w:proofErr w:type="gramStart"/>
      <w:r w:rsidRPr="006962BD">
        <w:rPr>
          <w:sz w:val="24"/>
          <w:szCs w:val="24"/>
        </w:rPr>
        <w:t>such</w:t>
      </w:r>
      <w:proofErr w:type="gramEnd"/>
      <w:r w:rsidRPr="006962BD">
        <w:rPr>
          <w:sz w:val="24"/>
          <w:szCs w:val="24"/>
        </w:rPr>
        <w:t xml:space="preserve"> as training and professionalism, availability of security equipment, patrol and surveillance practices, incident response, and collaboration with external security agencies. The research will collect data from security staff, students, and administrative personnel within the institution. </w:t>
      </w:r>
    </w:p>
    <w:p w:rsidR="006962BD" w:rsidRPr="006962BD" w:rsidRDefault="006962BD" w:rsidP="006962BD">
      <w:pPr>
        <w:ind w:left="742"/>
        <w:rPr>
          <w:sz w:val="24"/>
          <w:szCs w:val="24"/>
        </w:rPr>
      </w:pPr>
      <w:r w:rsidRPr="006962BD">
        <w:rPr>
          <w:sz w:val="24"/>
          <w:szCs w:val="24"/>
        </w:rPr>
        <w:t xml:space="preserve">The study is limited to Kwara State Polytechnic, Ilorin which may restrict the generalizability of the findings to other polytechnics or </w:t>
      </w:r>
    </w:p>
    <w:p w:rsidR="006962BD" w:rsidRPr="006962BD" w:rsidRDefault="006962BD" w:rsidP="006962BD">
      <w:pPr>
        <w:rPr>
          <w:sz w:val="24"/>
          <w:szCs w:val="24"/>
        </w:rPr>
      </w:pPr>
      <w:proofErr w:type="gramStart"/>
      <w:r w:rsidRPr="006962BD">
        <w:rPr>
          <w:sz w:val="24"/>
          <w:szCs w:val="24"/>
        </w:rPr>
        <w:t>universities</w:t>
      </w:r>
      <w:proofErr w:type="gramEnd"/>
      <w:r w:rsidRPr="006962BD">
        <w:rPr>
          <w:sz w:val="24"/>
          <w:szCs w:val="24"/>
        </w:rPr>
        <w:t xml:space="preserve"> in Nigeria. Additionally, access to certain internal documents or sensitive data about the institution's security operations may be restricted due to confidentiality concerns, which could affect the comprehensiveness of the research. There is also the possibility that some respondents may provide biased or incomplete information, either out of fear of reprisal or lack of genuine interest in the study. Furthermore, time and financial constraints may limit the depth of data collection and analysis, potentially impacting the overall scope and richness of the research findings. </w:t>
      </w:r>
    </w:p>
    <w:p w:rsidR="006962BD" w:rsidRPr="006962BD" w:rsidRDefault="006962BD" w:rsidP="006962BD">
      <w:pPr>
        <w:spacing w:after="0" w:line="240" w:lineRule="auto"/>
        <w:ind w:left="732"/>
        <w:rPr>
          <w:sz w:val="24"/>
          <w:szCs w:val="24"/>
        </w:rPr>
      </w:pPr>
      <w:r w:rsidRPr="006962BD">
        <w:rPr>
          <w:sz w:val="24"/>
          <w:szCs w:val="24"/>
        </w:rPr>
        <w:lastRenderedPageBreak/>
        <w:t xml:space="preserve"> </w:t>
      </w:r>
    </w:p>
    <w:p w:rsidR="006962BD" w:rsidRPr="006962BD" w:rsidRDefault="006962BD" w:rsidP="006962BD">
      <w:pPr>
        <w:spacing w:after="0" w:line="240" w:lineRule="auto"/>
        <w:ind w:left="732"/>
        <w:rPr>
          <w:sz w:val="24"/>
          <w:szCs w:val="24"/>
        </w:rPr>
      </w:pPr>
      <w:r w:rsidRPr="006962BD">
        <w:rPr>
          <w:sz w:val="24"/>
          <w:szCs w:val="24"/>
        </w:rPr>
        <w:t xml:space="preserve"> </w:t>
      </w:r>
    </w:p>
    <w:p w:rsidR="006962BD" w:rsidRPr="006962BD" w:rsidRDefault="006962BD" w:rsidP="006962BD">
      <w:pPr>
        <w:spacing w:after="0" w:line="240" w:lineRule="auto"/>
        <w:ind w:left="732"/>
        <w:rPr>
          <w:sz w:val="24"/>
          <w:szCs w:val="24"/>
        </w:rPr>
      </w:pPr>
      <w:r w:rsidRPr="006962BD">
        <w:rPr>
          <w:sz w:val="24"/>
          <w:szCs w:val="24"/>
        </w:rPr>
        <w:t xml:space="preserve"> </w:t>
      </w:r>
    </w:p>
    <w:p w:rsidR="006962BD" w:rsidRPr="006962BD" w:rsidRDefault="006962BD" w:rsidP="006962BD">
      <w:pPr>
        <w:pStyle w:val="Heading1"/>
        <w:rPr>
          <w:sz w:val="24"/>
          <w:szCs w:val="24"/>
        </w:rPr>
      </w:pPr>
      <w:r w:rsidRPr="006962BD">
        <w:rPr>
          <w:sz w:val="24"/>
          <w:szCs w:val="24"/>
        </w:rPr>
        <w:t xml:space="preserve">1.7 Definition of Terms </w:t>
      </w:r>
    </w:p>
    <w:p w:rsidR="006962BD" w:rsidRPr="006962BD" w:rsidRDefault="006962BD" w:rsidP="006962BD">
      <w:pPr>
        <w:spacing w:after="0" w:line="232" w:lineRule="auto"/>
        <w:ind w:right="3193"/>
        <w:rPr>
          <w:sz w:val="24"/>
          <w:szCs w:val="24"/>
        </w:rPr>
      </w:pPr>
      <w:r w:rsidRPr="006962BD">
        <w:rPr>
          <w:sz w:val="24"/>
          <w:szCs w:val="24"/>
        </w:rPr>
        <w:t xml:space="preserve">i. </w:t>
      </w:r>
      <w:r w:rsidRPr="006962BD">
        <w:rPr>
          <w:i/>
          <w:sz w:val="24"/>
          <w:szCs w:val="24"/>
        </w:rPr>
        <w:t>Security Personnel</w:t>
      </w:r>
      <w:r w:rsidRPr="006962BD">
        <w:rPr>
          <w:sz w:val="24"/>
          <w:szCs w:val="24"/>
        </w:rPr>
        <w:t xml:space="preserve">: Individuals employed by an institution to protect life and property, maintain law      and order, and prevent criminal activities on campus. </w:t>
      </w:r>
      <w:r w:rsidRPr="006962BD">
        <w:rPr>
          <w:i/>
          <w:sz w:val="24"/>
          <w:szCs w:val="24"/>
        </w:rPr>
        <w:t>ii. Tertiary Institution:</w:t>
      </w:r>
      <w:r w:rsidRPr="006962BD">
        <w:rPr>
          <w:sz w:val="24"/>
          <w:szCs w:val="24"/>
        </w:rPr>
        <w:t xml:space="preserve"> An educational institution beyond the secondary level, such as a polytechnic,      university, or college. </w:t>
      </w:r>
      <w:proofErr w:type="gramStart"/>
      <w:r w:rsidRPr="006962BD">
        <w:rPr>
          <w:sz w:val="24"/>
          <w:szCs w:val="24"/>
        </w:rPr>
        <w:t>i</w:t>
      </w:r>
      <w:r w:rsidRPr="006962BD">
        <w:rPr>
          <w:i/>
          <w:sz w:val="24"/>
          <w:szCs w:val="24"/>
        </w:rPr>
        <w:t>ii</w:t>
      </w:r>
      <w:proofErr w:type="gramEnd"/>
      <w:r w:rsidRPr="006962BD">
        <w:rPr>
          <w:i/>
          <w:sz w:val="24"/>
          <w:szCs w:val="24"/>
        </w:rPr>
        <w:t>. Kwara State Polytechnic:</w:t>
      </w:r>
      <w:r w:rsidRPr="006962BD">
        <w:rPr>
          <w:sz w:val="24"/>
          <w:szCs w:val="24"/>
        </w:rPr>
        <w:t xml:space="preserve"> A Nigerian tertiary institution located in Ilorin, Kwara State, offering       various diploma and certificate programs. </w:t>
      </w:r>
    </w:p>
    <w:p w:rsidR="006962BD" w:rsidRPr="006962BD" w:rsidRDefault="006962BD" w:rsidP="006962BD">
      <w:pPr>
        <w:numPr>
          <w:ilvl w:val="0"/>
          <w:numId w:val="3"/>
        </w:numPr>
        <w:spacing w:after="14" w:line="241" w:lineRule="auto"/>
        <w:ind w:right="3159" w:hanging="10"/>
        <w:rPr>
          <w:sz w:val="24"/>
          <w:szCs w:val="24"/>
        </w:rPr>
      </w:pPr>
      <w:r w:rsidRPr="006962BD">
        <w:rPr>
          <w:i/>
          <w:sz w:val="24"/>
          <w:szCs w:val="24"/>
        </w:rPr>
        <w:t>Campus Security:</w:t>
      </w:r>
      <w:r w:rsidRPr="006962BD">
        <w:rPr>
          <w:sz w:val="24"/>
          <w:szCs w:val="24"/>
        </w:rPr>
        <w:t xml:space="preserve"> The measures and strategies implemented to protect students, staff, infrastructure,       and resources within a higher institution. </w:t>
      </w:r>
    </w:p>
    <w:p w:rsidR="006962BD" w:rsidRPr="006962BD" w:rsidRDefault="006962BD" w:rsidP="006962BD">
      <w:pPr>
        <w:numPr>
          <w:ilvl w:val="0"/>
          <w:numId w:val="3"/>
        </w:numPr>
        <w:spacing w:after="0" w:line="232" w:lineRule="auto"/>
        <w:ind w:right="3159" w:hanging="10"/>
        <w:rPr>
          <w:sz w:val="24"/>
          <w:szCs w:val="24"/>
        </w:rPr>
      </w:pPr>
      <w:r w:rsidRPr="006962BD">
        <w:rPr>
          <w:i/>
          <w:sz w:val="24"/>
          <w:szCs w:val="24"/>
        </w:rPr>
        <w:t>Strengths:</w:t>
      </w:r>
      <w:r w:rsidRPr="006962BD">
        <w:rPr>
          <w:sz w:val="24"/>
          <w:szCs w:val="24"/>
        </w:rPr>
        <w:t xml:space="preserve"> The positive attributes or competencies of security personnel, including skills, training,     equipment, and operational efficiency. vi. </w:t>
      </w:r>
      <w:r w:rsidRPr="006962BD">
        <w:rPr>
          <w:i/>
          <w:sz w:val="24"/>
          <w:szCs w:val="24"/>
        </w:rPr>
        <w:t>Surveillance:</w:t>
      </w:r>
      <w:r w:rsidRPr="006962BD">
        <w:rPr>
          <w:sz w:val="24"/>
          <w:szCs w:val="24"/>
        </w:rPr>
        <w:t xml:space="preserve"> Monitoring of activities on campus using patrols or technology such as CCTV to deter       and detect security breaches. vii. </w:t>
      </w:r>
      <w:r w:rsidRPr="006962BD">
        <w:rPr>
          <w:i/>
          <w:sz w:val="24"/>
          <w:szCs w:val="24"/>
        </w:rPr>
        <w:t xml:space="preserve">Crisis Management: </w:t>
      </w:r>
      <w:r w:rsidRPr="006962BD">
        <w:rPr>
          <w:sz w:val="24"/>
          <w:szCs w:val="24"/>
        </w:rPr>
        <w:t xml:space="preserve">The strategies and actions taken by security personnel during emergencies or        disruptive incidents. </w:t>
      </w:r>
    </w:p>
    <w:p w:rsidR="006962BD" w:rsidRPr="006962BD" w:rsidRDefault="006962BD" w:rsidP="006962BD">
      <w:pPr>
        <w:spacing w:after="0" w:line="240" w:lineRule="auto"/>
        <w:ind w:left="12"/>
        <w:rPr>
          <w:sz w:val="24"/>
          <w:szCs w:val="24"/>
        </w:rPr>
      </w:pPr>
      <w:r w:rsidRPr="006962BD">
        <w:rPr>
          <w:sz w:val="24"/>
          <w:szCs w:val="24"/>
        </w:rPr>
        <w:t xml:space="preserve"> </w:t>
      </w:r>
    </w:p>
    <w:p w:rsidR="006962BD" w:rsidRPr="006962BD" w:rsidRDefault="006962BD" w:rsidP="006962BD">
      <w:pPr>
        <w:spacing w:after="194" w:line="240" w:lineRule="auto"/>
        <w:jc w:val="center"/>
        <w:rPr>
          <w:sz w:val="24"/>
          <w:szCs w:val="24"/>
        </w:rPr>
      </w:pPr>
      <w:r w:rsidRPr="006962BD">
        <w:rPr>
          <w:b/>
          <w:sz w:val="24"/>
          <w:szCs w:val="24"/>
        </w:rPr>
        <w:t xml:space="preserve"> </w:t>
      </w:r>
    </w:p>
    <w:p w:rsidR="006962BD" w:rsidRPr="006962BD" w:rsidRDefault="006962BD" w:rsidP="006962BD">
      <w:pPr>
        <w:spacing w:after="195" w:line="240" w:lineRule="auto"/>
        <w:jc w:val="center"/>
        <w:rPr>
          <w:sz w:val="24"/>
          <w:szCs w:val="24"/>
        </w:rPr>
      </w:pPr>
      <w:r w:rsidRPr="006962BD">
        <w:rPr>
          <w:b/>
          <w:sz w:val="24"/>
          <w:szCs w:val="24"/>
        </w:rPr>
        <w:t xml:space="preserve"> </w:t>
      </w:r>
    </w:p>
    <w:p w:rsidR="006962BD" w:rsidRPr="006962BD" w:rsidRDefault="006962BD" w:rsidP="006962BD">
      <w:pPr>
        <w:spacing w:after="194" w:line="240" w:lineRule="auto"/>
        <w:jc w:val="center"/>
        <w:rPr>
          <w:sz w:val="24"/>
          <w:szCs w:val="24"/>
        </w:rPr>
      </w:pPr>
      <w:r w:rsidRPr="006962BD">
        <w:rPr>
          <w:b/>
          <w:sz w:val="24"/>
          <w:szCs w:val="24"/>
        </w:rPr>
        <w:t xml:space="preserve"> </w:t>
      </w:r>
    </w:p>
    <w:p w:rsidR="006962BD" w:rsidRPr="006962BD" w:rsidRDefault="006962BD" w:rsidP="006962BD">
      <w:pPr>
        <w:spacing w:after="194" w:line="246" w:lineRule="auto"/>
        <w:ind w:left="10"/>
        <w:jc w:val="center"/>
        <w:rPr>
          <w:sz w:val="24"/>
          <w:szCs w:val="24"/>
        </w:rPr>
      </w:pPr>
      <w:r w:rsidRPr="006962BD">
        <w:rPr>
          <w:b/>
          <w:sz w:val="24"/>
          <w:szCs w:val="24"/>
        </w:rPr>
        <w:t xml:space="preserve">CHAPTER TWO </w:t>
      </w:r>
    </w:p>
    <w:p w:rsidR="006962BD" w:rsidRPr="006962BD" w:rsidRDefault="006962BD" w:rsidP="006962BD">
      <w:pPr>
        <w:spacing w:after="194" w:line="246" w:lineRule="auto"/>
        <w:ind w:left="10"/>
        <w:jc w:val="center"/>
        <w:rPr>
          <w:sz w:val="24"/>
          <w:szCs w:val="24"/>
        </w:rPr>
      </w:pPr>
      <w:r w:rsidRPr="006962BD">
        <w:rPr>
          <w:b/>
          <w:sz w:val="24"/>
          <w:szCs w:val="24"/>
        </w:rPr>
        <w:t>LITERATURE REVIEW AND THEORETICAL FRAMEWORK</w:t>
      </w:r>
      <w:r w:rsidRPr="006962BD">
        <w:rPr>
          <w:sz w:val="24"/>
          <w:szCs w:val="24"/>
        </w:rPr>
        <w:t xml:space="preserve"> </w:t>
      </w:r>
    </w:p>
    <w:p w:rsidR="006962BD" w:rsidRPr="006962BD" w:rsidRDefault="006962BD" w:rsidP="006962BD">
      <w:pPr>
        <w:pStyle w:val="Heading1"/>
        <w:rPr>
          <w:sz w:val="24"/>
          <w:szCs w:val="24"/>
        </w:rPr>
      </w:pPr>
      <w:r w:rsidRPr="006962BD">
        <w:rPr>
          <w:sz w:val="24"/>
          <w:szCs w:val="24"/>
        </w:rPr>
        <w:t xml:space="preserve">2.1. Introduction </w:t>
      </w:r>
    </w:p>
    <w:p w:rsidR="006962BD" w:rsidRPr="006962BD" w:rsidRDefault="006962BD" w:rsidP="006962BD">
      <w:pPr>
        <w:ind w:left="742"/>
        <w:rPr>
          <w:sz w:val="24"/>
          <w:szCs w:val="24"/>
        </w:rPr>
      </w:pPr>
      <w:r w:rsidRPr="006962BD">
        <w:rPr>
          <w:sz w:val="24"/>
          <w:szCs w:val="24"/>
        </w:rPr>
        <w:t xml:space="preserve">This chapter reviews various works of Scholars on education, tertiary, security and personnel. The chapter consists of three sections, namely; </w:t>
      </w:r>
    </w:p>
    <w:p w:rsidR="006962BD" w:rsidRPr="006962BD" w:rsidRDefault="006962BD" w:rsidP="006962BD">
      <w:pPr>
        <w:rPr>
          <w:sz w:val="24"/>
          <w:szCs w:val="24"/>
        </w:rPr>
      </w:pPr>
      <w:proofErr w:type="gramStart"/>
      <w:r w:rsidRPr="006962BD">
        <w:rPr>
          <w:sz w:val="24"/>
          <w:szCs w:val="24"/>
        </w:rPr>
        <w:t>conceptual</w:t>
      </w:r>
      <w:proofErr w:type="gramEnd"/>
      <w:r w:rsidRPr="006962BD">
        <w:rPr>
          <w:sz w:val="24"/>
          <w:szCs w:val="24"/>
        </w:rPr>
        <w:t xml:space="preserve"> and empirical reviews and the theoretical framework. </w:t>
      </w:r>
    </w:p>
    <w:p w:rsidR="006962BD" w:rsidRPr="006962BD" w:rsidRDefault="006962BD" w:rsidP="006962BD">
      <w:pPr>
        <w:pStyle w:val="Heading1"/>
        <w:rPr>
          <w:sz w:val="24"/>
          <w:szCs w:val="24"/>
        </w:rPr>
      </w:pPr>
      <w:r w:rsidRPr="006962BD">
        <w:rPr>
          <w:sz w:val="24"/>
          <w:szCs w:val="24"/>
        </w:rPr>
        <w:t xml:space="preserve">2.2. Conceptual Discourse </w:t>
      </w:r>
    </w:p>
    <w:p w:rsidR="006962BD" w:rsidRPr="006962BD" w:rsidRDefault="006962BD" w:rsidP="006962BD">
      <w:pPr>
        <w:spacing w:after="192" w:line="312" w:lineRule="auto"/>
        <w:rPr>
          <w:sz w:val="24"/>
          <w:szCs w:val="24"/>
        </w:rPr>
      </w:pPr>
      <w:r w:rsidRPr="006962BD">
        <w:rPr>
          <w:b/>
          <w:sz w:val="24"/>
          <w:szCs w:val="24"/>
        </w:rPr>
        <w:t xml:space="preserve">2.2.1. </w:t>
      </w:r>
      <w:r w:rsidRPr="006962BD">
        <w:rPr>
          <w:b/>
          <w:i/>
          <w:sz w:val="24"/>
          <w:szCs w:val="24"/>
        </w:rPr>
        <w:t>Education</w:t>
      </w:r>
      <w:r w:rsidRPr="006962BD">
        <w:rPr>
          <w:i/>
          <w:sz w:val="24"/>
          <w:szCs w:val="24"/>
        </w:rPr>
        <w:t xml:space="preserve"> </w:t>
      </w:r>
    </w:p>
    <w:p w:rsidR="006962BD" w:rsidRPr="006962BD" w:rsidRDefault="006962BD" w:rsidP="006962BD">
      <w:pPr>
        <w:spacing w:after="197"/>
        <w:ind w:left="-3" w:firstLine="720"/>
        <w:rPr>
          <w:sz w:val="24"/>
          <w:szCs w:val="24"/>
        </w:rPr>
      </w:pPr>
      <w:r w:rsidRPr="006962BD">
        <w:rPr>
          <w:sz w:val="24"/>
          <w:szCs w:val="24"/>
        </w:rPr>
        <w:t xml:space="preserve">Education refers to the process through which a person is taught better ways of doing something or a better way of living (BBC English Dictionary). Obasi and Erondu (2003) define it as the process by which an individual acquires or imparts knowledge, facts, skills, experiences, abilities and attitudes necessary for an active and useful life in society.  </w:t>
      </w:r>
    </w:p>
    <w:p w:rsidR="006962BD" w:rsidRPr="006962BD" w:rsidRDefault="006962BD" w:rsidP="006962BD">
      <w:pPr>
        <w:spacing w:after="192" w:line="312" w:lineRule="auto"/>
        <w:rPr>
          <w:sz w:val="24"/>
          <w:szCs w:val="24"/>
        </w:rPr>
      </w:pPr>
      <w:r w:rsidRPr="006962BD">
        <w:rPr>
          <w:b/>
          <w:sz w:val="24"/>
          <w:szCs w:val="24"/>
        </w:rPr>
        <w:lastRenderedPageBreak/>
        <w:t xml:space="preserve">2.2.2. </w:t>
      </w:r>
      <w:r w:rsidRPr="006962BD">
        <w:rPr>
          <w:b/>
          <w:i/>
          <w:sz w:val="24"/>
          <w:szCs w:val="24"/>
        </w:rPr>
        <w:t>Polytechnic Education</w:t>
      </w:r>
      <w:r w:rsidRPr="006962BD">
        <w:rPr>
          <w:i/>
          <w:sz w:val="24"/>
          <w:szCs w:val="24"/>
        </w:rPr>
        <w:t xml:space="preserve"> </w:t>
      </w:r>
    </w:p>
    <w:p w:rsidR="006962BD" w:rsidRPr="006962BD" w:rsidRDefault="006962BD" w:rsidP="006962BD">
      <w:pPr>
        <w:ind w:left="742"/>
        <w:rPr>
          <w:sz w:val="24"/>
          <w:szCs w:val="24"/>
        </w:rPr>
      </w:pPr>
      <w:r w:rsidRPr="006962BD">
        <w:rPr>
          <w:sz w:val="24"/>
          <w:szCs w:val="24"/>
        </w:rPr>
        <w:t xml:space="preserve">Ukpai (2008) posits that polytechnic education is a type of education resulting in the acquisition of practical and useful skills. This type of </w:t>
      </w:r>
    </w:p>
    <w:p w:rsidR="006962BD" w:rsidRPr="006962BD" w:rsidRDefault="006962BD" w:rsidP="006962BD">
      <w:pPr>
        <w:rPr>
          <w:sz w:val="24"/>
          <w:szCs w:val="24"/>
        </w:rPr>
      </w:pPr>
      <w:r w:rsidRPr="006962BD">
        <w:rPr>
          <w:sz w:val="24"/>
          <w:szCs w:val="24"/>
        </w:rPr>
        <w:t xml:space="preserve">education, according to the Federal Republic of Nigeria (FRN), is given after the second six years of formal schooling, (t is the education at the tertiary level represented by 4 in the 6:3:3:4 system of education as stated in the National Policy on Education (NPE). </w:t>
      </w:r>
    </w:p>
    <w:p w:rsidR="006962BD" w:rsidRPr="006962BD" w:rsidRDefault="006962BD" w:rsidP="006962BD">
      <w:pPr>
        <w:spacing w:after="0" w:line="240" w:lineRule="auto"/>
        <w:ind w:left="732"/>
        <w:rPr>
          <w:sz w:val="24"/>
          <w:szCs w:val="24"/>
        </w:rPr>
      </w:pPr>
      <w:r w:rsidRPr="006962BD">
        <w:rPr>
          <w:sz w:val="24"/>
          <w:szCs w:val="24"/>
        </w:rPr>
        <w:t xml:space="preserve">  </w:t>
      </w:r>
    </w:p>
    <w:p w:rsidR="006962BD" w:rsidRPr="006962BD" w:rsidRDefault="006962BD" w:rsidP="006962BD">
      <w:pPr>
        <w:spacing w:after="192" w:line="312" w:lineRule="auto"/>
        <w:rPr>
          <w:sz w:val="24"/>
          <w:szCs w:val="24"/>
        </w:rPr>
      </w:pPr>
      <w:r w:rsidRPr="006962BD">
        <w:rPr>
          <w:b/>
          <w:sz w:val="24"/>
          <w:szCs w:val="24"/>
        </w:rPr>
        <w:t xml:space="preserve">2.2.3. </w:t>
      </w:r>
      <w:r w:rsidRPr="006962BD">
        <w:rPr>
          <w:b/>
          <w:i/>
          <w:sz w:val="24"/>
          <w:szCs w:val="24"/>
        </w:rPr>
        <w:t>Security</w:t>
      </w:r>
      <w:r w:rsidRPr="006962BD">
        <w:rPr>
          <w:sz w:val="24"/>
          <w:szCs w:val="24"/>
        </w:rPr>
        <w:t xml:space="preserve"> </w:t>
      </w:r>
    </w:p>
    <w:p w:rsidR="006962BD" w:rsidRPr="006962BD" w:rsidRDefault="006962BD" w:rsidP="006962BD">
      <w:pPr>
        <w:ind w:left="-3" w:firstLine="720"/>
        <w:rPr>
          <w:sz w:val="24"/>
          <w:szCs w:val="24"/>
        </w:rPr>
      </w:pPr>
      <w:r w:rsidRPr="006962BD">
        <w:rPr>
          <w:sz w:val="24"/>
          <w:szCs w:val="24"/>
        </w:rPr>
        <w:t xml:space="preserve">Oladikpo, Awoyinfa and Adefarakan (2018) define security as the degree of protection against danger, damage, loss, and criminal activity. Brauch (2011) views security as being a political value that has no independent meaning but relates to an individual or societal value system. Omoyibo and Akpomera (2013) view security as a concept that is before the state, and the state exists to provide that concept. Nwagboso (2012) states that security is associated with the lessening of threats to the survival of individuals or groups. Albert (2003) sees security as involving the survival of the state and the protection of individuals and groups within the state. Otto and Ukpere (2012), state that security relates to the presence of peace, safety, happiness and the protection of human and physical resources or the absence of crisis. Akin (2008) defines security as any laid down procedures for the protection of persons and property against hostile persons.  </w:t>
      </w:r>
    </w:p>
    <w:p w:rsidR="006962BD" w:rsidRPr="006962BD" w:rsidRDefault="006962BD" w:rsidP="006962BD">
      <w:pPr>
        <w:ind w:left="742"/>
        <w:rPr>
          <w:sz w:val="24"/>
          <w:szCs w:val="24"/>
        </w:rPr>
      </w:pPr>
      <w:r w:rsidRPr="006962BD">
        <w:rPr>
          <w:sz w:val="24"/>
          <w:szCs w:val="24"/>
        </w:rPr>
        <w:t xml:space="preserve">Lawrence &amp; Nye (1975) cited in Biola and Atu (2022) see security as the absence of serious threats to the basic values that people consider </w:t>
      </w:r>
    </w:p>
    <w:p w:rsidR="006962BD" w:rsidRPr="006962BD" w:rsidRDefault="006962BD" w:rsidP="006962BD">
      <w:pPr>
        <w:rPr>
          <w:sz w:val="24"/>
          <w:szCs w:val="24"/>
        </w:rPr>
      </w:pPr>
      <w:proofErr w:type="gramStart"/>
      <w:r w:rsidRPr="006962BD">
        <w:rPr>
          <w:sz w:val="24"/>
          <w:szCs w:val="24"/>
        </w:rPr>
        <w:t>important</w:t>
      </w:r>
      <w:proofErr w:type="gramEnd"/>
      <w:r w:rsidRPr="006962BD">
        <w:rPr>
          <w:sz w:val="24"/>
          <w:szCs w:val="24"/>
        </w:rPr>
        <w:t xml:space="preserve"> to their survival. According to Onifade, Imhonopi &amp; Urim (2013), security has to do with instituting ways of protecting the lives of the people and their properties from aggressors. Security is about creating a conducive and convenient environment and atmosphere where people can move around within a given natural space or without being intimidated or threatened. Zabadi (2011) emphasizes the indispensability of security to mankind. Omede (2012) posits that security has to do with the ability of a state to deal with any threat to its core.  </w:t>
      </w:r>
    </w:p>
    <w:p w:rsidR="006962BD" w:rsidRPr="006962BD" w:rsidRDefault="006962BD" w:rsidP="006962BD">
      <w:pPr>
        <w:ind w:left="742"/>
        <w:rPr>
          <w:sz w:val="24"/>
          <w:szCs w:val="24"/>
        </w:rPr>
      </w:pPr>
      <w:r w:rsidRPr="006962BD">
        <w:rPr>
          <w:sz w:val="24"/>
          <w:szCs w:val="24"/>
        </w:rPr>
        <w:t xml:space="preserve">Imobighe (2001) cited in Ugo (2022) justified the importance of security to humans and nations when he posits that “without security, the state </w:t>
      </w:r>
    </w:p>
    <w:p w:rsidR="006962BD" w:rsidRPr="006962BD" w:rsidRDefault="006962BD" w:rsidP="006962BD">
      <w:pPr>
        <w:rPr>
          <w:sz w:val="24"/>
          <w:szCs w:val="24"/>
        </w:rPr>
      </w:pPr>
      <w:proofErr w:type="gramStart"/>
      <w:r w:rsidRPr="006962BD">
        <w:rPr>
          <w:sz w:val="24"/>
          <w:szCs w:val="24"/>
        </w:rPr>
        <w:t>is</w:t>
      </w:r>
      <w:proofErr w:type="gramEnd"/>
      <w:r w:rsidRPr="006962BD">
        <w:rPr>
          <w:sz w:val="24"/>
          <w:szCs w:val="24"/>
        </w:rPr>
        <w:t xml:space="preserve"> bound to experience great difficulty in harnessing its human and material resources towards meaning development and the promotion of the general well-being of the people”. Therefore, it is clear that security is vital for development in any human collectivity. Abdullahi and Orukpe (2016) and Enang (2019) observe that theft, cultism, kidnapping, rape, room break-in, office break-in, cell phone snatching, stealing, violent demonstration by students, vandalism and other forms of assaults are major security challenges on campuses. Caleb (2013) notes that cultism has proved to be a major concern for even existing security agencies on campuses. </w:t>
      </w:r>
      <w:r w:rsidRPr="006962BD">
        <w:rPr>
          <w:sz w:val="24"/>
          <w:szCs w:val="24"/>
        </w:rPr>
        <w:lastRenderedPageBreak/>
        <w:t xml:space="preserve">Oladipo, Awoyinfa and Adefarakan (2018) observed that the existence of cultist groups on campus has made life unsafe and scary to both staff and students.  </w:t>
      </w:r>
    </w:p>
    <w:p w:rsidR="006962BD" w:rsidRPr="006962BD" w:rsidRDefault="006962BD" w:rsidP="006962BD">
      <w:pPr>
        <w:ind w:left="742"/>
        <w:rPr>
          <w:sz w:val="24"/>
          <w:szCs w:val="24"/>
        </w:rPr>
      </w:pPr>
      <w:r w:rsidRPr="006962BD">
        <w:rPr>
          <w:sz w:val="24"/>
          <w:szCs w:val="24"/>
        </w:rPr>
        <w:t xml:space="preserve">Oladipoet al. (2018) further enumerate the activities of cultists to include, harassing any non-member who snatches a member’s girlfriend or </w:t>
      </w:r>
    </w:p>
    <w:p w:rsidR="006962BD" w:rsidRPr="006962BD" w:rsidRDefault="006962BD" w:rsidP="006962BD">
      <w:pPr>
        <w:rPr>
          <w:sz w:val="24"/>
          <w:szCs w:val="24"/>
        </w:rPr>
      </w:pPr>
      <w:proofErr w:type="gramStart"/>
      <w:r w:rsidRPr="006962BD">
        <w:rPr>
          <w:sz w:val="24"/>
          <w:szCs w:val="24"/>
        </w:rPr>
        <w:t>sugar</w:t>
      </w:r>
      <w:proofErr w:type="gramEnd"/>
      <w:r w:rsidRPr="006962BD">
        <w:rPr>
          <w:sz w:val="24"/>
          <w:szCs w:val="24"/>
        </w:rPr>
        <w:t xml:space="preserve"> daddy (as in the case of a female cultist), harassing female students who refused their advances, as well as, harassing any lecturer who insists on merit for passing examination. They also engage in factional struggles for supremacy that often result in bloody clashes among cult groups, during which period lives are sometimes lost. Ibrahim (2013) posits that higher institutions of learning which ought to be ideal places for training of the minds have become war zones where cult groups unleash their terror in the community. </w:t>
      </w:r>
    </w:p>
    <w:p w:rsidR="006962BD" w:rsidRPr="006962BD" w:rsidRDefault="006962BD" w:rsidP="006962BD">
      <w:pPr>
        <w:ind w:left="742"/>
        <w:rPr>
          <w:sz w:val="24"/>
          <w:szCs w:val="24"/>
        </w:rPr>
      </w:pPr>
      <w:r w:rsidRPr="006962BD">
        <w:rPr>
          <w:sz w:val="24"/>
          <w:szCs w:val="24"/>
        </w:rPr>
        <w:t xml:space="preserve">Security personnel cannot discharge their duties effectively without adequate facilities. It is also observed that most institutions of learning are </w:t>
      </w:r>
    </w:p>
    <w:p w:rsidR="006962BD" w:rsidRPr="006962BD" w:rsidRDefault="006962BD" w:rsidP="006962BD">
      <w:pPr>
        <w:rPr>
          <w:sz w:val="24"/>
          <w:szCs w:val="24"/>
        </w:rPr>
      </w:pPr>
      <w:proofErr w:type="gramStart"/>
      <w:r w:rsidRPr="006962BD">
        <w:rPr>
          <w:sz w:val="24"/>
          <w:szCs w:val="24"/>
        </w:rPr>
        <w:t>porous</w:t>
      </w:r>
      <w:proofErr w:type="gramEnd"/>
      <w:r w:rsidRPr="006962BD">
        <w:rPr>
          <w:sz w:val="24"/>
          <w:szCs w:val="24"/>
        </w:rPr>
        <w:t xml:space="preserve"> and do not have perimeter fencing, which is critical in preventing access by intruders, securing assets and protecting personnel or buildings. Okebukola cited in Youdeowei and Iruoma, 2015) posits that “no safe school, no future for the world”. He gave three reasons to justify this assertion as follows:  The dream of harnessing the power of education for achieving goals in health, food, employment, enrolment, energy, and security will come to nought; without safe schools, education for all will remain a pipe dream; and quality education yearned by all countries of the world will be hindered.  </w:t>
      </w:r>
    </w:p>
    <w:p w:rsidR="006962BD" w:rsidRPr="006962BD" w:rsidRDefault="006962BD" w:rsidP="006962BD">
      <w:pPr>
        <w:ind w:left="742"/>
        <w:rPr>
          <w:sz w:val="24"/>
          <w:szCs w:val="24"/>
        </w:rPr>
      </w:pPr>
      <w:r w:rsidRPr="006962BD">
        <w:rPr>
          <w:sz w:val="24"/>
          <w:szCs w:val="24"/>
        </w:rPr>
        <w:t xml:space="preserve">Xaba (2014) describes a safe school environment as one that is not dangerous and poses no threats to the physical, emotional, psychosocial and </w:t>
      </w:r>
    </w:p>
    <w:p w:rsidR="006962BD" w:rsidRPr="006962BD" w:rsidRDefault="006962BD" w:rsidP="006962BD">
      <w:pPr>
        <w:rPr>
          <w:sz w:val="24"/>
          <w:szCs w:val="24"/>
        </w:rPr>
      </w:pPr>
      <w:proofErr w:type="gramStart"/>
      <w:r w:rsidRPr="006962BD">
        <w:rPr>
          <w:sz w:val="24"/>
          <w:szCs w:val="24"/>
        </w:rPr>
        <w:t>psychological</w:t>
      </w:r>
      <w:proofErr w:type="gramEnd"/>
      <w:r w:rsidRPr="006962BD">
        <w:rPr>
          <w:sz w:val="24"/>
          <w:szCs w:val="24"/>
        </w:rPr>
        <w:t xml:space="preserve"> well-being of the occupants. Studies by Anderson (2022) and Brown (2019) indicate a positive correlation between participation in security seminars and employee morale and job satisfaction. The opportunity for professional development and the recognition of the importance of security. Dagogo (2005) carried out a study on the role of security agents in curbing crimes in higher institutions in North East Nigeria using four universities and three polytechnics. His study revealed that training and re-training of security personnel significantly affect their level of service delivery. His work is relevant to this study but he fails to address situations in North Central. Odidison (2004) find out in his study on factors responsible for insecurity in Nigerian tertiary institutions. Findings from the study showed that the lack of training of security personnel was one of the factors that significantly accounted for the insecurity in Nigerian institutions.   </w:t>
      </w:r>
    </w:p>
    <w:p w:rsidR="006962BD" w:rsidRPr="006962BD" w:rsidRDefault="006962BD" w:rsidP="006962BD">
      <w:pPr>
        <w:rPr>
          <w:sz w:val="24"/>
          <w:szCs w:val="24"/>
        </w:rPr>
      </w:pPr>
    </w:p>
    <w:p w:rsidR="006962BD" w:rsidRPr="006962BD" w:rsidRDefault="006962BD" w:rsidP="006962BD">
      <w:pPr>
        <w:spacing w:after="0" w:line="240" w:lineRule="auto"/>
        <w:ind w:hanging="7"/>
        <w:rPr>
          <w:sz w:val="24"/>
          <w:szCs w:val="24"/>
        </w:rPr>
      </w:pPr>
      <w:r w:rsidRPr="006962BD">
        <w:rPr>
          <w:sz w:val="24"/>
          <w:szCs w:val="24"/>
        </w:rPr>
        <w:t xml:space="preserve"> 2.3 Theoretical Framework</w:t>
      </w:r>
    </w:p>
    <w:p w:rsidR="006962BD" w:rsidRPr="006962BD" w:rsidRDefault="006962BD" w:rsidP="006962BD">
      <w:pPr>
        <w:spacing w:after="0" w:line="240" w:lineRule="auto"/>
        <w:ind w:hanging="7"/>
        <w:rPr>
          <w:sz w:val="24"/>
          <w:szCs w:val="24"/>
        </w:rPr>
      </w:pPr>
    </w:p>
    <w:p w:rsidR="006962BD" w:rsidRPr="006962BD" w:rsidRDefault="006962BD" w:rsidP="006962BD">
      <w:pPr>
        <w:spacing w:after="0" w:line="240" w:lineRule="auto"/>
        <w:ind w:hanging="7"/>
        <w:rPr>
          <w:sz w:val="24"/>
          <w:szCs w:val="24"/>
        </w:rPr>
      </w:pPr>
      <w:r w:rsidRPr="006962BD">
        <w:rPr>
          <w:sz w:val="24"/>
          <w:szCs w:val="24"/>
        </w:rPr>
        <w:t xml:space="preserve">The study adopts Institutional Security Capability Theory (ISC), developed by Adeyemi and Ojo (2014) as a conceptual model for assessing institutional security systems, especially within the </w:t>
      </w:r>
      <w:r w:rsidRPr="006962BD">
        <w:rPr>
          <w:sz w:val="24"/>
          <w:szCs w:val="24"/>
        </w:rPr>
        <w:lastRenderedPageBreak/>
        <w:t>education sector. The theory posits that the strength and efficiency of security personnel in tertiary institutions are influenced by four interrelated factors personnel competence, institutional support, operational infrastructure, and external collaboration. According to Adeyemi and Ojo (2014), the effectiveness of campus security is determined by the level of training, experience, and professionalism exhibited by security personnel. Furthermore, institutional support expressed through administrative leadership, funding, welfare programs, and policy implementation plays a vital role in boosting morale and operational effectiveness. The theory also highlights the significance of operational infrastructure such as surveillance systems, transport vehicles, communication equipment, and protective tools. In addition, ISCT underscores the importance of extemal collaborations with agencies like the police, civil defense, and local security outfits, which enhance intelligence sharing and coordinated responses to security threats.</w:t>
      </w:r>
    </w:p>
    <w:p w:rsidR="006962BD" w:rsidRPr="006962BD" w:rsidRDefault="006962BD" w:rsidP="006962BD">
      <w:pPr>
        <w:spacing w:after="0" w:line="240" w:lineRule="auto"/>
        <w:ind w:hanging="7"/>
        <w:rPr>
          <w:sz w:val="24"/>
          <w:szCs w:val="24"/>
        </w:rPr>
      </w:pPr>
    </w:p>
    <w:p w:rsidR="006962BD" w:rsidRPr="006962BD" w:rsidRDefault="006962BD" w:rsidP="006962BD">
      <w:pPr>
        <w:spacing w:after="0" w:line="240" w:lineRule="auto"/>
        <w:ind w:hanging="7"/>
        <w:rPr>
          <w:sz w:val="24"/>
          <w:szCs w:val="24"/>
        </w:rPr>
      </w:pPr>
      <w:r w:rsidRPr="006962BD">
        <w:rPr>
          <w:sz w:val="24"/>
          <w:szCs w:val="24"/>
        </w:rPr>
        <w:t>Despite its structured approach, ISCT has certain Imitations. One notable critique is that it places excessive focus on internal institutional factors, often overlooking broader systemic issues such as inadequate government funding, national security lapses, and regulatory inconsistencies that affect the security of tertiary institutions. Moreover, it offers limited consideration of student-driven threats such as cultism, unrest, and politically motivated violence, which are prevalent in Nigerian campuses.</w:t>
      </w:r>
    </w:p>
    <w:p w:rsidR="006962BD" w:rsidRPr="006962BD" w:rsidRDefault="006962BD" w:rsidP="006962BD">
      <w:pPr>
        <w:spacing w:after="0" w:line="240" w:lineRule="auto"/>
        <w:ind w:hanging="7"/>
        <w:rPr>
          <w:sz w:val="24"/>
          <w:szCs w:val="24"/>
        </w:rPr>
      </w:pPr>
      <w:r w:rsidRPr="006962BD">
        <w:rPr>
          <w:sz w:val="24"/>
          <w:szCs w:val="24"/>
        </w:rPr>
        <w:t>The theory also appears static and may not fully account for the evolving nature of threats like cyber insecurity, online radicalization, and social media-driven conflicts. Another limitation lies in the theory's assumption that institutions are consistently proactive and transparent in strengthening their security frameworks, which may not hold true in all contexts, especially in settings affected by corruption or administrative neglect</w:t>
      </w:r>
    </w:p>
    <w:p w:rsidR="006962BD" w:rsidRPr="006962BD" w:rsidRDefault="006962BD" w:rsidP="006962BD">
      <w:pPr>
        <w:spacing w:after="0" w:line="240" w:lineRule="auto"/>
        <w:ind w:hanging="7"/>
        <w:rPr>
          <w:sz w:val="24"/>
          <w:szCs w:val="24"/>
        </w:rPr>
      </w:pPr>
    </w:p>
    <w:p w:rsidR="006962BD" w:rsidRPr="006962BD" w:rsidRDefault="006962BD" w:rsidP="006962BD">
      <w:pPr>
        <w:spacing w:after="0" w:line="240" w:lineRule="auto"/>
        <w:ind w:hanging="7"/>
        <w:rPr>
          <w:sz w:val="24"/>
          <w:szCs w:val="24"/>
        </w:rPr>
      </w:pPr>
      <w:r w:rsidRPr="006962BD">
        <w:rPr>
          <w:sz w:val="24"/>
          <w:szCs w:val="24"/>
        </w:rPr>
        <w:t>Nevertheless, the relevance and applicability of ISCT to this study are significant. The theory aligns directly with the research focus on evaluating the strength and efficiency of security personnel at Kwara State Polytechnic It provides a practical structure for designing research instruments, analyzing data, and interpreting findings. By applying the ISCT framework, the study can assess the adequacy of personnel training, the availability of infrastructure, the level of institutional support, and the strength of external collaborations in ensuring campus security. This offers not only a theoretical guide but also a practical pathway for identifying institutional gaps and recommending improvements.</w:t>
      </w:r>
    </w:p>
    <w:p w:rsidR="006962BD" w:rsidRPr="006962BD" w:rsidRDefault="006962BD" w:rsidP="006962BD">
      <w:pPr>
        <w:spacing w:after="0" w:line="240" w:lineRule="auto"/>
        <w:ind w:hanging="7"/>
        <w:rPr>
          <w:sz w:val="24"/>
          <w:szCs w:val="24"/>
        </w:rPr>
      </w:pPr>
    </w:p>
    <w:p w:rsidR="006962BD" w:rsidRPr="006962BD" w:rsidRDefault="006962BD" w:rsidP="006962BD">
      <w:pPr>
        <w:spacing w:after="0" w:line="240" w:lineRule="auto"/>
        <w:ind w:left="732"/>
        <w:rPr>
          <w:sz w:val="24"/>
          <w:szCs w:val="24"/>
        </w:rPr>
      </w:pPr>
      <w:r w:rsidRPr="006962BD">
        <w:rPr>
          <w:sz w:val="24"/>
          <w:szCs w:val="24"/>
        </w:rPr>
        <w:t xml:space="preserve"> </w:t>
      </w:r>
    </w:p>
    <w:p w:rsidR="006962BD" w:rsidRPr="006962BD" w:rsidRDefault="006962BD" w:rsidP="006962BD">
      <w:pPr>
        <w:spacing w:after="0" w:line="240" w:lineRule="auto"/>
        <w:ind w:left="7" w:hanging="7"/>
        <w:rPr>
          <w:sz w:val="24"/>
          <w:szCs w:val="24"/>
        </w:rPr>
      </w:pPr>
    </w:p>
    <w:p w:rsidR="006962BD" w:rsidRPr="006962BD" w:rsidRDefault="006962BD" w:rsidP="006962BD">
      <w:pPr>
        <w:spacing w:after="0" w:line="246" w:lineRule="auto"/>
        <w:ind w:left="10"/>
        <w:jc w:val="center"/>
        <w:rPr>
          <w:sz w:val="24"/>
          <w:szCs w:val="24"/>
        </w:rPr>
      </w:pPr>
      <w:r w:rsidRPr="006962BD">
        <w:rPr>
          <w:b/>
          <w:sz w:val="24"/>
          <w:szCs w:val="24"/>
        </w:rPr>
        <w:t xml:space="preserve">CHAPTER THREE </w:t>
      </w:r>
    </w:p>
    <w:p w:rsidR="006962BD" w:rsidRPr="006962BD" w:rsidRDefault="006962BD" w:rsidP="006962BD">
      <w:pPr>
        <w:spacing w:after="0" w:line="246" w:lineRule="auto"/>
        <w:ind w:left="10"/>
        <w:jc w:val="center"/>
        <w:rPr>
          <w:sz w:val="24"/>
          <w:szCs w:val="24"/>
        </w:rPr>
      </w:pPr>
      <w:r w:rsidRPr="006962BD">
        <w:rPr>
          <w:b/>
          <w:sz w:val="24"/>
          <w:szCs w:val="24"/>
        </w:rPr>
        <w:t xml:space="preserve">RESEARCH METHODOLOGY </w:t>
      </w:r>
    </w:p>
    <w:p w:rsidR="006962BD" w:rsidRPr="006962BD" w:rsidRDefault="006962BD" w:rsidP="006962BD">
      <w:pPr>
        <w:pStyle w:val="Heading1"/>
        <w:rPr>
          <w:sz w:val="24"/>
          <w:szCs w:val="24"/>
        </w:rPr>
      </w:pPr>
      <w:r w:rsidRPr="006962BD">
        <w:rPr>
          <w:sz w:val="24"/>
          <w:szCs w:val="24"/>
        </w:rPr>
        <w:t xml:space="preserve">3.1. Introduction </w:t>
      </w:r>
    </w:p>
    <w:p w:rsidR="006962BD" w:rsidRPr="006962BD" w:rsidRDefault="006962BD" w:rsidP="006962BD">
      <w:pPr>
        <w:ind w:left="742"/>
        <w:rPr>
          <w:sz w:val="24"/>
          <w:szCs w:val="24"/>
        </w:rPr>
      </w:pPr>
      <w:r w:rsidRPr="006962BD">
        <w:rPr>
          <w:sz w:val="24"/>
          <w:szCs w:val="24"/>
        </w:rPr>
        <w:t xml:space="preserve">This section outlines the research design, data collection methods, </w:t>
      </w:r>
      <w:proofErr w:type="gramStart"/>
      <w:r w:rsidRPr="006962BD">
        <w:rPr>
          <w:sz w:val="24"/>
          <w:szCs w:val="24"/>
        </w:rPr>
        <w:t>sources</w:t>
      </w:r>
      <w:proofErr w:type="gramEnd"/>
      <w:r w:rsidRPr="006962BD">
        <w:rPr>
          <w:sz w:val="24"/>
          <w:szCs w:val="24"/>
        </w:rPr>
        <w:t xml:space="preserve"> of data, population and sample, as well as the methods employed to </w:t>
      </w:r>
    </w:p>
    <w:p w:rsidR="006962BD" w:rsidRPr="006962BD" w:rsidRDefault="006962BD" w:rsidP="006962BD">
      <w:pPr>
        <w:rPr>
          <w:sz w:val="24"/>
          <w:szCs w:val="24"/>
        </w:rPr>
      </w:pPr>
      <w:proofErr w:type="gramStart"/>
      <w:r w:rsidRPr="006962BD">
        <w:rPr>
          <w:sz w:val="24"/>
          <w:szCs w:val="24"/>
        </w:rPr>
        <w:t>ensure</w:t>
      </w:r>
      <w:proofErr w:type="gramEnd"/>
      <w:r w:rsidRPr="006962BD">
        <w:rPr>
          <w:sz w:val="24"/>
          <w:szCs w:val="24"/>
        </w:rPr>
        <w:t xml:space="preserve"> the validity and reliability of the instruments and findings. </w:t>
      </w:r>
    </w:p>
    <w:p w:rsidR="006962BD" w:rsidRPr="006962BD" w:rsidRDefault="006962BD" w:rsidP="006962BD">
      <w:pPr>
        <w:pStyle w:val="Heading1"/>
        <w:rPr>
          <w:sz w:val="24"/>
          <w:szCs w:val="24"/>
        </w:rPr>
      </w:pPr>
      <w:r w:rsidRPr="006962BD">
        <w:rPr>
          <w:sz w:val="24"/>
          <w:szCs w:val="24"/>
        </w:rPr>
        <w:lastRenderedPageBreak/>
        <w:t xml:space="preserve">3.2 Research Design </w:t>
      </w:r>
    </w:p>
    <w:p w:rsidR="006962BD" w:rsidRPr="006962BD" w:rsidRDefault="006962BD" w:rsidP="006962BD">
      <w:pPr>
        <w:ind w:left="742"/>
        <w:rPr>
          <w:sz w:val="24"/>
          <w:szCs w:val="24"/>
        </w:rPr>
      </w:pPr>
      <w:r w:rsidRPr="006962BD">
        <w:rPr>
          <w:sz w:val="24"/>
          <w:szCs w:val="24"/>
        </w:rPr>
        <w:t xml:space="preserve">The study adopted a descriptive survey research design, which is suitable for collecting data on the current status, strengths, and perceptions </w:t>
      </w:r>
    </w:p>
    <w:p w:rsidR="006962BD" w:rsidRPr="006962BD" w:rsidRDefault="006962BD" w:rsidP="006962BD">
      <w:pPr>
        <w:rPr>
          <w:sz w:val="24"/>
          <w:szCs w:val="24"/>
        </w:rPr>
      </w:pPr>
      <w:proofErr w:type="gramStart"/>
      <w:r w:rsidRPr="006962BD">
        <w:rPr>
          <w:sz w:val="24"/>
          <w:szCs w:val="24"/>
        </w:rPr>
        <w:t>regarding</w:t>
      </w:r>
      <w:proofErr w:type="gramEnd"/>
      <w:r w:rsidRPr="006962BD">
        <w:rPr>
          <w:sz w:val="24"/>
          <w:szCs w:val="24"/>
        </w:rPr>
        <w:t xml:space="preserve"> the performance of security personnel in a real-life institutional setting. This design allowed for the collection of both qualitative and quantitative data from a specific population, ensuring a detailed and comprehensive understanding of the issues under investigation. </w:t>
      </w:r>
    </w:p>
    <w:p w:rsidR="006962BD" w:rsidRPr="006962BD" w:rsidRDefault="006962BD" w:rsidP="006962BD">
      <w:pPr>
        <w:pStyle w:val="Heading1"/>
        <w:rPr>
          <w:sz w:val="24"/>
          <w:szCs w:val="24"/>
        </w:rPr>
      </w:pPr>
      <w:r w:rsidRPr="006962BD">
        <w:rPr>
          <w:sz w:val="24"/>
          <w:szCs w:val="24"/>
        </w:rPr>
        <w:t xml:space="preserve">3.3 Sources of Data </w:t>
      </w:r>
    </w:p>
    <w:p w:rsidR="006962BD" w:rsidRPr="006962BD" w:rsidRDefault="006962BD" w:rsidP="006962BD">
      <w:pPr>
        <w:ind w:left="742"/>
        <w:rPr>
          <w:sz w:val="24"/>
          <w:szCs w:val="24"/>
        </w:rPr>
      </w:pPr>
      <w:r w:rsidRPr="006962BD">
        <w:rPr>
          <w:sz w:val="24"/>
          <w:szCs w:val="24"/>
        </w:rPr>
        <w:t xml:space="preserve">The study relied on both primary and secondary sources of data. The primary data were gathered through the administration of structured </w:t>
      </w:r>
    </w:p>
    <w:p w:rsidR="006962BD" w:rsidRPr="006962BD" w:rsidRDefault="006962BD" w:rsidP="006962BD">
      <w:pPr>
        <w:rPr>
          <w:sz w:val="24"/>
          <w:szCs w:val="24"/>
        </w:rPr>
      </w:pPr>
      <w:proofErr w:type="gramStart"/>
      <w:r w:rsidRPr="006962BD">
        <w:rPr>
          <w:sz w:val="24"/>
          <w:szCs w:val="24"/>
        </w:rPr>
        <w:t>questionnaires</w:t>
      </w:r>
      <w:proofErr w:type="gramEnd"/>
      <w:r w:rsidRPr="006962BD">
        <w:rPr>
          <w:sz w:val="24"/>
          <w:szCs w:val="24"/>
        </w:rPr>
        <w:t xml:space="preserve"> to security officers (both junior and senior cadres), and members of the management team of Kwara State Polytechnic, Ilorin. This instrument enabled respondents to freely express their views and experiences regarding the strengths of security personnel, given that the target participants are literate and capable of interpreting the questions independently. </w:t>
      </w:r>
    </w:p>
    <w:p w:rsidR="006962BD" w:rsidRPr="006962BD" w:rsidRDefault="006962BD" w:rsidP="006962BD">
      <w:pPr>
        <w:ind w:left="742"/>
        <w:rPr>
          <w:sz w:val="24"/>
          <w:szCs w:val="24"/>
        </w:rPr>
      </w:pPr>
      <w:r w:rsidRPr="006962BD">
        <w:rPr>
          <w:sz w:val="24"/>
          <w:szCs w:val="24"/>
        </w:rPr>
        <w:t xml:space="preserve">The secondary data were obtained from published and unpublished materials such as textbooks, academic journals, magazines, newspapers, </w:t>
      </w:r>
    </w:p>
    <w:p w:rsidR="006962BD" w:rsidRPr="006962BD" w:rsidRDefault="006962BD" w:rsidP="006962BD">
      <w:pPr>
        <w:rPr>
          <w:sz w:val="24"/>
          <w:szCs w:val="24"/>
        </w:rPr>
      </w:pPr>
      <w:proofErr w:type="gramStart"/>
      <w:r w:rsidRPr="006962BD">
        <w:rPr>
          <w:sz w:val="24"/>
          <w:szCs w:val="24"/>
        </w:rPr>
        <w:t>institutional</w:t>
      </w:r>
      <w:proofErr w:type="gramEnd"/>
      <w:r w:rsidRPr="006962BD">
        <w:rPr>
          <w:sz w:val="24"/>
          <w:szCs w:val="24"/>
        </w:rPr>
        <w:t xml:space="preserve"> records, and other relevant documents. These sources provided context and theoretical grounding for the interpretation of the primary data and supported the triangulation of results. </w:t>
      </w:r>
    </w:p>
    <w:p w:rsidR="006962BD" w:rsidRPr="006962BD" w:rsidRDefault="006962BD" w:rsidP="006962BD">
      <w:pPr>
        <w:pStyle w:val="Heading1"/>
        <w:rPr>
          <w:sz w:val="24"/>
          <w:szCs w:val="24"/>
        </w:rPr>
      </w:pPr>
      <w:r w:rsidRPr="006962BD">
        <w:rPr>
          <w:sz w:val="24"/>
          <w:szCs w:val="24"/>
        </w:rPr>
        <w:t xml:space="preserve">3.4 Population and Sample </w:t>
      </w:r>
    </w:p>
    <w:p w:rsidR="006962BD" w:rsidRPr="006962BD" w:rsidRDefault="006962BD" w:rsidP="006962BD">
      <w:pPr>
        <w:ind w:left="-3" w:firstLine="720"/>
        <w:rPr>
          <w:sz w:val="24"/>
          <w:szCs w:val="24"/>
        </w:rPr>
      </w:pPr>
      <w:r w:rsidRPr="006962BD">
        <w:rPr>
          <w:sz w:val="24"/>
          <w:szCs w:val="24"/>
        </w:rPr>
        <w:t xml:space="preserve">The population for the study is 212 comprised all security personnel and selected members of the management team at Kwara State Polytechnic. Using a purposive sampling technique, respondents were selected based on their direct involvement or oversight of security-related activities within the institution. A sample size (139) that ensured representation across the security department and management hierarchy was chosen to obtain a balanced perspective on the operational strengths of the security team. The questionnaires were administered with the help of two trained research assistants who were briefed on the purpose of the study, the identity of the target respondents, and the appropriate procedures for distributing and retrieving the instruments. </w:t>
      </w:r>
    </w:p>
    <w:p w:rsidR="006962BD" w:rsidRPr="006962BD" w:rsidRDefault="006962BD" w:rsidP="006962BD">
      <w:pPr>
        <w:pStyle w:val="Heading1"/>
        <w:rPr>
          <w:sz w:val="24"/>
          <w:szCs w:val="24"/>
        </w:rPr>
      </w:pPr>
      <w:r w:rsidRPr="006962BD">
        <w:rPr>
          <w:sz w:val="24"/>
          <w:szCs w:val="24"/>
        </w:rPr>
        <w:t xml:space="preserve">3.6 Validity and Reliability of the Instrument </w:t>
      </w:r>
    </w:p>
    <w:p w:rsidR="006962BD" w:rsidRPr="006962BD" w:rsidRDefault="006962BD" w:rsidP="006962BD">
      <w:pPr>
        <w:ind w:left="742"/>
        <w:rPr>
          <w:sz w:val="24"/>
          <w:szCs w:val="24"/>
        </w:rPr>
      </w:pPr>
      <w:r w:rsidRPr="006962BD">
        <w:rPr>
          <w:sz w:val="24"/>
          <w:szCs w:val="24"/>
        </w:rPr>
        <w:t xml:space="preserve">To ensure the validity of the research instrument, the questionnaire was carefully developed based on reviewed literature and expert </w:t>
      </w:r>
    </w:p>
    <w:p w:rsidR="006962BD" w:rsidRPr="006962BD" w:rsidRDefault="006962BD" w:rsidP="006962BD">
      <w:pPr>
        <w:rPr>
          <w:sz w:val="24"/>
          <w:szCs w:val="24"/>
        </w:rPr>
      </w:pPr>
      <w:proofErr w:type="gramStart"/>
      <w:r w:rsidRPr="006962BD">
        <w:rPr>
          <w:sz w:val="24"/>
          <w:szCs w:val="24"/>
        </w:rPr>
        <w:t>consultations</w:t>
      </w:r>
      <w:proofErr w:type="gramEnd"/>
      <w:r w:rsidRPr="006962BD">
        <w:rPr>
          <w:sz w:val="24"/>
          <w:szCs w:val="24"/>
        </w:rPr>
        <w:t xml:space="preserve"> in the field of campus security and institutional management. A draft of the instrument was subjected to face and content validation by university lecturers with expertise in educational management and criminology. For reliability, a pilot test was conducted among a small group of security personnel in a nearby institution not included in the main study. The responses were analyzed using Cronbach’s Alpha to determine internal consistency. The result </w:t>
      </w:r>
      <w:r w:rsidRPr="006962BD">
        <w:rPr>
          <w:sz w:val="24"/>
          <w:szCs w:val="24"/>
        </w:rPr>
        <w:lastRenderedPageBreak/>
        <w:t xml:space="preserve">yielded an acceptable reliability coefficient (above 0.70), indicating that the instrument was reliable for the study. </w:t>
      </w:r>
    </w:p>
    <w:p w:rsidR="006962BD" w:rsidRPr="006962BD" w:rsidRDefault="006962BD" w:rsidP="006962BD">
      <w:pPr>
        <w:pStyle w:val="Heading1"/>
        <w:rPr>
          <w:sz w:val="24"/>
          <w:szCs w:val="24"/>
        </w:rPr>
      </w:pPr>
      <w:proofErr w:type="gramStart"/>
      <w:r w:rsidRPr="006962BD">
        <w:rPr>
          <w:sz w:val="24"/>
          <w:szCs w:val="24"/>
        </w:rPr>
        <w:t>3..7</w:t>
      </w:r>
      <w:proofErr w:type="gramEnd"/>
      <w:r w:rsidRPr="006962BD">
        <w:rPr>
          <w:sz w:val="24"/>
          <w:szCs w:val="24"/>
        </w:rPr>
        <w:t xml:space="preserve"> Data Collection </w:t>
      </w:r>
    </w:p>
    <w:p w:rsidR="006962BD" w:rsidRPr="006962BD" w:rsidRDefault="006962BD" w:rsidP="006962BD">
      <w:pPr>
        <w:ind w:left="742"/>
        <w:rPr>
          <w:sz w:val="24"/>
          <w:szCs w:val="24"/>
        </w:rPr>
      </w:pPr>
      <w:r w:rsidRPr="006962BD">
        <w:rPr>
          <w:sz w:val="24"/>
          <w:szCs w:val="24"/>
        </w:rPr>
        <w:t xml:space="preserve">Primary data were collected using a self-administered questionnaire distributed to targeted respondents. The respondents, being largely literate, </w:t>
      </w:r>
    </w:p>
    <w:p w:rsidR="006962BD" w:rsidRPr="006962BD" w:rsidRDefault="006962BD" w:rsidP="006962BD">
      <w:pPr>
        <w:rPr>
          <w:sz w:val="24"/>
          <w:szCs w:val="24"/>
        </w:rPr>
      </w:pPr>
      <w:proofErr w:type="gramStart"/>
      <w:r w:rsidRPr="006962BD">
        <w:rPr>
          <w:sz w:val="24"/>
          <w:szCs w:val="24"/>
        </w:rPr>
        <w:t>were</w:t>
      </w:r>
      <w:proofErr w:type="gramEnd"/>
      <w:r w:rsidRPr="006962BD">
        <w:rPr>
          <w:sz w:val="24"/>
          <w:szCs w:val="24"/>
        </w:rPr>
        <w:t xml:space="preserve"> able to complete the forms without difficulty. The research assistants, trained for this purpose, played a key role in distributing and retrieving the completed questionnaires. Secondary data were obtained from credible academic and media sources on the topic of security operations in tertiary institutions, ensuring a rich background for comparison and interpretation. </w:t>
      </w:r>
    </w:p>
    <w:p w:rsidR="006962BD" w:rsidRPr="006962BD" w:rsidRDefault="006962BD" w:rsidP="006962BD">
      <w:pPr>
        <w:pStyle w:val="Heading1"/>
        <w:rPr>
          <w:sz w:val="24"/>
          <w:szCs w:val="24"/>
        </w:rPr>
      </w:pPr>
      <w:r w:rsidRPr="006962BD">
        <w:rPr>
          <w:sz w:val="24"/>
          <w:szCs w:val="24"/>
        </w:rPr>
        <w:t xml:space="preserve">3.8 Data Analysis </w:t>
      </w:r>
    </w:p>
    <w:p w:rsidR="006962BD" w:rsidRPr="006962BD" w:rsidRDefault="006962BD" w:rsidP="006962BD">
      <w:pPr>
        <w:ind w:left="742"/>
        <w:rPr>
          <w:sz w:val="24"/>
          <w:szCs w:val="24"/>
        </w:rPr>
      </w:pPr>
      <w:r w:rsidRPr="006962BD">
        <w:rPr>
          <w:sz w:val="24"/>
          <w:szCs w:val="24"/>
        </w:rPr>
        <w:t xml:space="preserve">The collected data were analyzed using both qualitative and quantitative methods. Thematic analysis was used to interpret the transcribed </w:t>
      </w:r>
    </w:p>
    <w:p w:rsidR="006962BD" w:rsidRPr="006962BD" w:rsidRDefault="006962BD" w:rsidP="006962BD">
      <w:pPr>
        <w:rPr>
          <w:sz w:val="24"/>
          <w:szCs w:val="24"/>
        </w:rPr>
      </w:pPr>
      <w:proofErr w:type="gramStart"/>
      <w:r w:rsidRPr="006962BD">
        <w:rPr>
          <w:sz w:val="24"/>
          <w:szCs w:val="24"/>
        </w:rPr>
        <w:t>qualitative</w:t>
      </w:r>
      <w:proofErr w:type="gramEnd"/>
      <w:r w:rsidRPr="006962BD">
        <w:rPr>
          <w:sz w:val="24"/>
          <w:szCs w:val="24"/>
        </w:rPr>
        <w:t xml:space="preserve"> responses and insights obtained from secondary sources. Quantitative data obtained from the questionnaire were processed using the Statistical Package for the Social Sciences (SPSS) version 22. Analytical techniques such as correlation and regression analysis were employed to examine the relationships between variables, and findings were triangulated with researcher observations to enhance the robustness of the conclusions. </w:t>
      </w:r>
    </w:p>
    <w:p w:rsidR="006962BD" w:rsidRPr="006962BD" w:rsidRDefault="006962BD" w:rsidP="006962BD">
      <w:pPr>
        <w:spacing w:after="194" w:line="240" w:lineRule="auto"/>
        <w:ind w:left="12"/>
        <w:rPr>
          <w:sz w:val="24"/>
          <w:szCs w:val="24"/>
        </w:rPr>
      </w:pPr>
      <w:r w:rsidRPr="006962BD">
        <w:rPr>
          <w:b/>
          <w:sz w:val="24"/>
          <w:szCs w:val="24"/>
        </w:rPr>
        <w:t xml:space="preserve"> </w:t>
      </w:r>
    </w:p>
    <w:p w:rsidR="006962BD" w:rsidRPr="006962BD" w:rsidRDefault="006962BD" w:rsidP="006962BD">
      <w:pPr>
        <w:spacing w:after="194" w:line="246" w:lineRule="auto"/>
        <w:ind w:left="10"/>
        <w:jc w:val="center"/>
        <w:rPr>
          <w:sz w:val="24"/>
          <w:szCs w:val="24"/>
        </w:rPr>
      </w:pPr>
      <w:r w:rsidRPr="006962BD">
        <w:rPr>
          <w:b/>
          <w:sz w:val="24"/>
          <w:szCs w:val="24"/>
        </w:rPr>
        <w:t xml:space="preserve">CHAPTER FOUR </w:t>
      </w:r>
    </w:p>
    <w:p w:rsidR="006962BD" w:rsidRPr="006962BD" w:rsidRDefault="006962BD" w:rsidP="006962BD">
      <w:pPr>
        <w:spacing w:after="235" w:line="246" w:lineRule="auto"/>
        <w:ind w:left="10"/>
        <w:jc w:val="center"/>
        <w:rPr>
          <w:sz w:val="24"/>
          <w:szCs w:val="24"/>
        </w:rPr>
      </w:pPr>
      <w:r w:rsidRPr="006962BD">
        <w:rPr>
          <w:b/>
          <w:sz w:val="24"/>
          <w:szCs w:val="24"/>
        </w:rPr>
        <w:t xml:space="preserve">DATA PRESENTATION AND ANALYSIS </w:t>
      </w:r>
    </w:p>
    <w:p w:rsidR="006962BD" w:rsidRPr="006962BD" w:rsidRDefault="006962BD" w:rsidP="006962BD">
      <w:pPr>
        <w:pStyle w:val="Heading1"/>
        <w:spacing w:after="192"/>
        <w:rPr>
          <w:sz w:val="24"/>
          <w:szCs w:val="24"/>
        </w:rPr>
      </w:pPr>
      <w:r w:rsidRPr="006962BD">
        <w:rPr>
          <w:sz w:val="24"/>
          <w:szCs w:val="24"/>
        </w:rPr>
        <w:t xml:space="preserve">4.1 Introduction </w:t>
      </w:r>
    </w:p>
    <w:p w:rsidR="006962BD" w:rsidRPr="006962BD" w:rsidRDefault="006962BD" w:rsidP="006962BD">
      <w:pPr>
        <w:ind w:left="742"/>
        <w:rPr>
          <w:sz w:val="24"/>
          <w:szCs w:val="24"/>
        </w:rPr>
      </w:pPr>
      <w:r w:rsidRPr="006962BD">
        <w:rPr>
          <w:sz w:val="24"/>
          <w:szCs w:val="24"/>
        </w:rPr>
        <w:t xml:space="preserve">This chapter presents and analyzes the data collected from the respondents regarding the strengths of security personnel at Kwara State </w:t>
      </w:r>
    </w:p>
    <w:p w:rsidR="006962BD" w:rsidRPr="006962BD" w:rsidRDefault="006962BD" w:rsidP="006962BD">
      <w:pPr>
        <w:rPr>
          <w:sz w:val="24"/>
          <w:szCs w:val="24"/>
        </w:rPr>
      </w:pPr>
      <w:r w:rsidRPr="006962BD">
        <w:rPr>
          <w:sz w:val="24"/>
          <w:szCs w:val="24"/>
        </w:rPr>
        <w:t xml:space="preserve">Polytechnic, Ilorin. The aim is to evaluate the effectiveness, competence, and operational capabilities of the institution’s security personnel based on responses gathered through questionnaires and supported by researcher observation and relevant literature. The data were systematically organized, coded, and analyzed using the Statistical Package for the Social Sciences (SPSS) version 22. Descriptive statistics such as frequency counts, percentages, and mean scores were used to summarize respondents' demographic characteristics and their responses to various aspects of campus security. Inferential statistical tools, including correlation and regression analyses, were also employed to test the relationships between variables and to draw conclusions from the data. </w:t>
      </w:r>
    </w:p>
    <w:p w:rsidR="006962BD" w:rsidRPr="006962BD" w:rsidRDefault="006962BD" w:rsidP="006962BD">
      <w:pPr>
        <w:ind w:left="742"/>
        <w:rPr>
          <w:sz w:val="24"/>
          <w:szCs w:val="24"/>
        </w:rPr>
      </w:pPr>
      <w:r w:rsidRPr="006962BD">
        <w:rPr>
          <w:sz w:val="24"/>
          <w:szCs w:val="24"/>
        </w:rPr>
        <w:t xml:space="preserve">Furthermore, qualitative data obtained from open-ended questionnaire responses and researcher observations were subjected to thematic </w:t>
      </w:r>
    </w:p>
    <w:p w:rsidR="006962BD" w:rsidRPr="006962BD" w:rsidRDefault="006962BD" w:rsidP="006962BD">
      <w:pPr>
        <w:rPr>
          <w:sz w:val="24"/>
          <w:szCs w:val="24"/>
        </w:rPr>
      </w:pPr>
      <w:proofErr w:type="gramStart"/>
      <w:r w:rsidRPr="006962BD">
        <w:rPr>
          <w:sz w:val="24"/>
          <w:szCs w:val="24"/>
        </w:rPr>
        <w:lastRenderedPageBreak/>
        <w:t>analysis</w:t>
      </w:r>
      <w:proofErr w:type="gramEnd"/>
      <w:r w:rsidRPr="006962BD">
        <w:rPr>
          <w:sz w:val="24"/>
          <w:szCs w:val="24"/>
        </w:rPr>
        <w:t xml:space="preserve">, providing deeper insights into recurring themes related to the strengths and performance of the security personnel. </w:t>
      </w:r>
    </w:p>
    <w:p w:rsidR="006962BD" w:rsidRPr="006962BD" w:rsidRDefault="006962BD" w:rsidP="006962BD">
      <w:pPr>
        <w:spacing w:after="235" w:line="240" w:lineRule="auto"/>
        <w:ind w:left="12"/>
        <w:rPr>
          <w:sz w:val="24"/>
          <w:szCs w:val="24"/>
        </w:rPr>
      </w:pPr>
      <w:r w:rsidRPr="006962BD">
        <w:rPr>
          <w:b/>
          <w:sz w:val="24"/>
          <w:szCs w:val="24"/>
        </w:rPr>
        <w:t xml:space="preserve"> </w:t>
      </w:r>
    </w:p>
    <w:p w:rsidR="006962BD" w:rsidRPr="006962BD" w:rsidRDefault="006962BD" w:rsidP="006962BD">
      <w:pPr>
        <w:spacing w:after="235" w:line="240" w:lineRule="auto"/>
        <w:ind w:left="12"/>
        <w:rPr>
          <w:sz w:val="24"/>
          <w:szCs w:val="24"/>
        </w:rPr>
      </w:pPr>
      <w:r w:rsidRPr="006962BD">
        <w:rPr>
          <w:b/>
          <w:sz w:val="24"/>
          <w:szCs w:val="24"/>
        </w:rPr>
        <w:t xml:space="preserve"> </w:t>
      </w:r>
    </w:p>
    <w:p w:rsidR="006962BD" w:rsidRPr="006962BD" w:rsidRDefault="006962BD" w:rsidP="006962BD">
      <w:pPr>
        <w:pStyle w:val="Heading1"/>
        <w:spacing w:after="192"/>
        <w:rPr>
          <w:sz w:val="24"/>
          <w:szCs w:val="24"/>
        </w:rPr>
      </w:pPr>
      <w:r w:rsidRPr="006962BD">
        <w:rPr>
          <w:sz w:val="24"/>
          <w:szCs w:val="24"/>
        </w:rPr>
        <w:t xml:space="preserve">4.2 Results  </w:t>
      </w:r>
    </w:p>
    <w:p w:rsidR="006962BD" w:rsidRPr="006962BD" w:rsidRDefault="006962BD" w:rsidP="006962BD">
      <w:pPr>
        <w:pStyle w:val="Heading1"/>
        <w:spacing w:after="208"/>
        <w:rPr>
          <w:sz w:val="24"/>
          <w:szCs w:val="24"/>
        </w:rPr>
      </w:pPr>
      <w:r w:rsidRPr="006962BD">
        <w:rPr>
          <w:sz w:val="24"/>
          <w:szCs w:val="24"/>
        </w:rPr>
        <w:t xml:space="preserve">Table 4.1. Demographic Data of the Respondents </w:t>
      </w:r>
    </w:p>
    <w:tbl>
      <w:tblPr>
        <w:tblStyle w:val="TableGrid"/>
        <w:tblW w:w="4381" w:type="dxa"/>
        <w:tblInd w:w="2722" w:type="dxa"/>
        <w:tblCellMar>
          <w:top w:w="0" w:type="dxa"/>
          <w:left w:w="0" w:type="dxa"/>
          <w:bottom w:w="0" w:type="dxa"/>
          <w:right w:w="115" w:type="dxa"/>
        </w:tblCellMar>
        <w:tblLook w:val="04A0" w:firstRow="1" w:lastRow="0" w:firstColumn="1" w:lastColumn="0" w:noHBand="0" w:noVBand="1"/>
      </w:tblPr>
      <w:tblGrid>
        <w:gridCol w:w="3405"/>
        <w:gridCol w:w="1153"/>
        <w:gridCol w:w="858"/>
      </w:tblGrid>
      <w:tr w:rsidR="006962BD" w:rsidRPr="006962BD" w:rsidTr="009E5F69">
        <w:trPr>
          <w:trHeight w:val="403"/>
        </w:trPr>
        <w:tc>
          <w:tcPr>
            <w:tcW w:w="2487" w:type="dxa"/>
            <w:tcBorders>
              <w:top w:val="single" w:sz="4" w:space="0" w:color="000000"/>
              <w:left w:val="single" w:sz="4" w:space="0" w:color="000000"/>
              <w:bottom w:val="single" w:sz="4" w:space="0" w:color="000000"/>
              <w:right w:val="nil"/>
            </w:tcBorders>
          </w:tcPr>
          <w:p w:rsidR="006962BD" w:rsidRPr="006962BD" w:rsidRDefault="006962BD" w:rsidP="009E5F69">
            <w:pPr>
              <w:spacing w:line="276" w:lineRule="auto"/>
              <w:ind w:left="17"/>
              <w:rPr>
                <w:sz w:val="24"/>
                <w:szCs w:val="24"/>
              </w:rPr>
            </w:pPr>
            <w:r w:rsidRPr="006962BD">
              <w:rPr>
                <w:b/>
                <w:sz w:val="24"/>
                <w:szCs w:val="24"/>
              </w:rPr>
              <w:t xml:space="preserve">S/N Items </w:t>
            </w:r>
          </w:p>
        </w:tc>
        <w:tc>
          <w:tcPr>
            <w:tcW w:w="958" w:type="dxa"/>
            <w:tcBorders>
              <w:top w:val="single" w:sz="4" w:space="0" w:color="000000"/>
              <w:left w:val="nil"/>
              <w:bottom w:val="single" w:sz="4" w:space="0" w:color="000000"/>
              <w:right w:val="nil"/>
            </w:tcBorders>
          </w:tcPr>
          <w:p w:rsidR="006962BD" w:rsidRPr="006962BD" w:rsidRDefault="006962BD" w:rsidP="009E5F69">
            <w:pPr>
              <w:spacing w:line="276" w:lineRule="auto"/>
              <w:rPr>
                <w:sz w:val="24"/>
                <w:szCs w:val="24"/>
              </w:rPr>
            </w:pPr>
            <w:r w:rsidRPr="006962BD">
              <w:rPr>
                <w:b/>
                <w:sz w:val="24"/>
                <w:szCs w:val="24"/>
              </w:rPr>
              <w:t xml:space="preserve">Frequency </w:t>
            </w:r>
          </w:p>
        </w:tc>
        <w:tc>
          <w:tcPr>
            <w:tcW w:w="936" w:type="dxa"/>
            <w:tcBorders>
              <w:top w:val="single" w:sz="4" w:space="0" w:color="000000"/>
              <w:left w:val="nil"/>
              <w:bottom w:val="single" w:sz="4" w:space="0" w:color="000000"/>
              <w:right w:val="single" w:sz="4" w:space="0" w:color="000000"/>
            </w:tcBorders>
          </w:tcPr>
          <w:p w:rsidR="006962BD" w:rsidRPr="006962BD" w:rsidRDefault="006962BD" w:rsidP="009E5F69">
            <w:pPr>
              <w:spacing w:line="276" w:lineRule="auto"/>
              <w:rPr>
                <w:sz w:val="24"/>
                <w:szCs w:val="24"/>
              </w:rPr>
            </w:pPr>
            <w:r w:rsidRPr="006962BD">
              <w:rPr>
                <w:b/>
                <w:sz w:val="24"/>
                <w:szCs w:val="24"/>
              </w:rPr>
              <w:t xml:space="preserve">Per cent </w:t>
            </w:r>
          </w:p>
        </w:tc>
      </w:tr>
      <w:tr w:rsidR="006962BD" w:rsidRPr="006962BD" w:rsidTr="009E5F69">
        <w:trPr>
          <w:trHeight w:val="281"/>
        </w:trPr>
        <w:tc>
          <w:tcPr>
            <w:tcW w:w="2487" w:type="dxa"/>
            <w:tcBorders>
              <w:top w:val="single" w:sz="4" w:space="0" w:color="000000"/>
              <w:left w:val="single" w:sz="4" w:space="0" w:color="000000"/>
              <w:bottom w:val="single" w:sz="4" w:space="0" w:color="000000"/>
              <w:right w:val="nil"/>
            </w:tcBorders>
          </w:tcPr>
          <w:p w:rsidR="006962BD" w:rsidRPr="006962BD" w:rsidRDefault="006962BD" w:rsidP="009E5F69">
            <w:pPr>
              <w:spacing w:line="276" w:lineRule="auto"/>
              <w:ind w:left="17"/>
              <w:rPr>
                <w:sz w:val="24"/>
                <w:szCs w:val="24"/>
              </w:rPr>
            </w:pPr>
            <w:r w:rsidRPr="006962BD">
              <w:rPr>
                <w:sz w:val="24"/>
                <w:szCs w:val="24"/>
              </w:rPr>
              <w:t xml:space="preserve">1 </w:t>
            </w:r>
            <w:r w:rsidRPr="006962BD">
              <w:rPr>
                <w:sz w:val="24"/>
                <w:szCs w:val="24"/>
              </w:rPr>
              <w:tab/>
              <w:t xml:space="preserve">Sex </w:t>
            </w:r>
          </w:p>
        </w:tc>
        <w:tc>
          <w:tcPr>
            <w:tcW w:w="958" w:type="dxa"/>
            <w:tcBorders>
              <w:top w:val="single" w:sz="4" w:space="0" w:color="000000"/>
              <w:left w:val="nil"/>
              <w:bottom w:val="single" w:sz="4" w:space="0" w:color="000000"/>
              <w:right w:val="nil"/>
            </w:tcBorders>
          </w:tcPr>
          <w:p w:rsidR="006962BD" w:rsidRPr="006962BD" w:rsidRDefault="006962BD" w:rsidP="009E5F69">
            <w:pPr>
              <w:spacing w:line="276" w:lineRule="auto"/>
              <w:rPr>
                <w:sz w:val="24"/>
                <w:szCs w:val="24"/>
              </w:rPr>
            </w:pPr>
            <w:r w:rsidRPr="006962BD">
              <w:rPr>
                <w:b/>
                <w:sz w:val="24"/>
                <w:szCs w:val="24"/>
              </w:rPr>
              <w:t xml:space="preserve"> </w:t>
            </w:r>
          </w:p>
        </w:tc>
        <w:tc>
          <w:tcPr>
            <w:tcW w:w="936" w:type="dxa"/>
            <w:tcBorders>
              <w:top w:val="single" w:sz="4" w:space="0" w:color="000000"/>
              <w:left w:val="nil"/>
              <w:bottom w:val="single" w:sz="4" w:space="0" w:color="000000"/>
              <w:right w:val="single" w:sz="4" w:space="0" w:color="000000"/>
            </w:tcBorders>
          </w:tcPr>
          <w:p w:rsidR="006962BD" w:rsidRPr="006962BD" w:rsidRDefault="006962BD" w:rsidP="009E5F69">
            <w:pPr>
              <w:spacing w:line="276" w:lineRule="auto"/>
              <w:rPr>
                <w:sz w:val="24"/>
                <w:szCs w:val="24"/>
              </w:rPr>
            </w:pPr>
            <w:r w:rsidRPr="006962BD">
              <w:rPr>
                <w:b/>
                <w:sz w:val="24"/>
                <w:szCs w:val="24"/>
              </w:rPr>
              <w:t xml:space="preserve"> </w:t>
            </w:r>
          </w:p>
        </w:tc>
      </w:tr>
      <w:tr w:rsidR="006962BD" w:rsidRPr="006962BD" w:rsidTr="009E5F69">
        <w:trPr>
          <w:trHeight w:val="841"/>
        </w:trPr>
        <w:tc>
          <w:tcPr>
            <w:tcW w:w="2487" w:type="dxa"/>
            <w:tcBorders>
              <w:top w:val="single" w:sz="4" w:space="0" w:color="000000"/>
              <w:left w:val="single" w:sz="4" w:space="0" w:color="000000"/>
              <w:bottom w:val="single" w:sz="4" w:space="0" w:color="000000"/>
              <w:right w:val="nil"/>
            </w:tcBorders>
          </w:tcPr>
          <w:p w:rsidR="006962BD" w:rsidRPr="006962BD" w:rsidRDefault="006962BD" w:rsidP="009E5F69">
            <w:pPr>
              <w:ind w:left="17"/>
              <w:rPr>
                <w:sz w:val="24"/>
                <w:szCs w:val="24"/>
              </w:rPr>
            </w:pPr>
            <w:r w:rsidRPr="006962BD">
              <w:rPr>
                <w:sz w:val="24"/>
                <w:szCs w:val="24"/>
              </w:rPr>
              <w:t xml:space="preserve"> </w:t>
            </w:r>
            <w:r w:rsidRPr="006962BD">
              <w:rPr>
                <w:sz w:val="24"/>
                <w:szCs w:val="24"/>
              </w:rPr>
              <w:tab/>
              <w:t xml:space="preserve">Male </w:t>
            </w:r>
          </w:p>
          <w:p w:rsidR="006962BD" w:rsidRPr="006962BD" w:rsidRDefault="006962BD" w:rsidP="009E5F69">
            <w:pPr>
              <w:ind w:left="397"/>
              <w:rPr>
                <w:sz w:val="24"/>
                <w:szCs w:val="24"/>
              </w:rPr>
            </w:pPr>
            <w:r w:rsidRPr="006962BD">
              <w:rPr>
                <w:sz w:val="24"/>
                <w:szCs w:val="24"/>
              </w:rPr>
              <w:t xml:space="preserve">Female </w:t>
            </w:r>
          </w:p>
          <w:p w:rsidR="006962BD" w:rsidRPr="006962BD" w:rsidRDefault="006962BD" w:rsidP="009E5F69">
            <w:pPr>
              <w:spacing w:line="276" w:lineRule="auto"/>
              <w:ind w:left="397"/>
              <w:rPr>
                <w:sz w:val="24"/>
                <w:szCs w:val="24"/>
              </w:rPr>
            </w:pPr>
            <w:r w:rsidRPr="006962BD">
              <w:rPr>
                <w:sz w:val="24"/>
                <w:szCs w:val="24"/>
              </w:rPr>
              <w:t xml:space="preserve">Total </w:t>
            </w:r>
          </w:p>
        </w:tc>
        <w:tc>
          <w:tcPr>
            <w:tcW w:w="958"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93 </w:t>
            </w:r>
          </w:p>
          <w:p w:rsidR="006962BD" w:rsidRPr="006962BD" w:rsidRDefault="006962BD" w:rsidP="009E5F69">
            <w:pPr>
              <w:rPr>
                <w:sz w:val="24"/>
                <w:szCs w:val="24"/>
              </w:rPr>
            </w:pPr>
            <w:r w:rsidRPr="006962BD">
              <w:rPr>
                <w:sz w:val="24"/>
                <w:szCs w:val="24"/>
              </w:rPr>
              <w:t xml:space="preserve">46 </w:t>
            </w:r>
          </w:p>
          <w:p w:rsidR="006962BD" w:rsidRPr="006962BD" w:rsidRDefault="006962BD" w:rsidP="009E5F69">
            <w:pPr>
              <w:spacing w:line="276" w:lineRule="auto"/>
              <w:rPr>
                <w:sz w:val="24"/>
                <w:szCs w:val="24"/>
              </w:rPr>
            </w:pPr>
            <w:r w:rsidRPr="006962BD">
              <w:rPr>
                <w:sz w:val="24"/>
                <w:szCs w:val="24"/>
              </w:rPr>
              <w:t xml:space="preserve">139 </w:t>
            </w:r>
          </w:p>
        </w:tc>
        <w:tc>
          <w:tcPr>
            <w:tcW w:w="936" w:type="dxa"/>
            <w:tcBorders>
              <w:top w:val="single" w:sz="4" w:space="0" w:color="000000"/>
              <w:left w:val="nil"/>
              <w:bottom w:val="single" w:sz="4" w:space="0" w:color="000000"/>
              <w:right w:val="single" w:sz="4" w:space="0" w:color="000000"/>
            </w:tcBorders>
          </w:tcPr>
          <w:p w:rsidR="006962BD" w:rsidRPr="006962BD" w:rsidRDefault="006962BD" w:rsidP="009E5F69">
            <w:pPr>
              <w:rPr>
                <w:sz w:val="24"/>
                <w:szCs w:val="24"/>
              </w:rPr>
            </w:pPr>
            <w:r w:rsidRPr="006962BD">
              <w:rPr>
                <w:sz w:val="24"/>
                <w:szCs w:val="24"/>
              </w:rPr>
              <w:t xml:space="preserve"> 66.9%) </w:t>
            </w:r>
          </w:p>
          <w:p w:rsidR="006962BD" w:rsidRPr="006962BD" w:rsidRDefault="006962BD" w:rsidP="009E5F69">
            <w:pPr>
              <w:rPr>
                <w:sz w:val="24"/>
                <w:szCs w:val="24"/>
              </w:rPr>
            </w:pPr>
            <w:r w:rsidRPr="006962BD">
              <w:rPr>
                <w:sz w:val="24"/>
                <w:szCs w:val="24"/>
              </w:rPr>
              <w:t xml:space="preserve"> 31.1%) </w:t>
            </w:r>
          </w:p>
          <w:p w:rsidR="006962BD" w:rsidRPr="006962BD" w:rsidRDefault="006962BD" w:rsidP="009E5F69">
            <w:pPr>
              <w:spacing w:line="276" w:lineRule="auto"/>
              <w:rPr>
                <w:sz w:val="24"/>
                <w:szCs w:val="24"/>
              </w:rPr>
            </w:pPr>
            <w:r w:rsidRPr="006962BD">
              <w:rPr>
                <w:sz w:val="24"/>
                <w:szCs w:val="24"/>
              </w:rPr>
              <w:t xml:space="preserve">100 </w:t>
            </w:r>
          </w:p>
        </w:tc>
      </w:tr>
      <w:tr w:rsidR="006962BD" w:rsidRPr="006962BD" w:rsidTr="009E5F69">
        <w:trPr>
          <w:trHeight w:val="346"/>
        </w:trPr>
        <w:tc>
          <w:tcPr>
            <w:tcW w:w="2487" w:type="dxa"/>
            <w:tcBorders>
              <w:top w:val="single" w:sz="4" w:space="0" w:color="000000"/>
              <w:left w:val="single" w:sz="4" w:space="0" w:color="000000"/>
              <w:bottom w:val="single" w:sz="4" w:space="0" w:color="000000"/>
              <w:right w:val="nil"/>
            </w:tcBorders>
          </w:tcPr>
          <w:p w:rsidR="006962BD" w:rsidRPr="006962BD" w:rsidRDefault="006962BD" w:rsidP="009E5F69">
            <w:pPr>
              <w:spacing w:line="276" w:lineRule="auto"/>
              <w:ind w:left="17"/>
              <w:rPr>
                <w:sz w:val="24"/>
                <w:szCs w:val="24"/>
              </w:rPr>
            </w:pPr>
            <w:r w:rsidRPr="006962BD">
              <w:rPr>
                <w:sz w:val="24"/>
                <w:szCs w:val="24"/>
              </w:rPr>
              <w:t xml:space="preserve">2 </w:t>
            </w:r>
            <w:r w:rsidRPr="006962BD">
              <w:rPr>
                <w:sz w:val="24"/>
                <w:szCs w:val="24"/>
              </w:rPr>
              <w:tab/>
              <w:t xml:space="preserve">Marital Status </w:t>
            </w:r>
          </w:p>
        </w:tc>
        <w:tc>
          <w:tcPr>
            <w:tcW w:w="958" w:type="dxa"/>
            <w:tcBorders>
              <w:top w:val="single" w:sz="4" w:space="0" w:color="000000"/>
              <w:left w:val="nil"/>
              <w:bottom w:val="single" w:sz="4" w:space="0" w:color="000000"/>
              <w:right w:val="nil"/>
            </w:tcBorders>
          </w:tcPr>
          <w:p w:rsidR="006962BD" w:rsidRPr="006962BD" w:rsidRDefault="006962BD" w:rsidP="009E5F69">
            <w:pPr>
              <w:spacing w:line="276" w:lineRule="auto"/>
              <w:rPr>
                <w:sz w:val="24"/>
                <w:szCs w:val="24"/>
              </w:rPr>
            </w:pPr>
            <w:r w:rsidRPr="006962BD">
              <w:rPr>
                <w:sz w:val="24"/>
                <w:szCs w:val="24"/>
              </w:rPr>
              <w:t xml:space="preserve"> </w:t>
            </w:r>
          </w:p>
        </w:tc>
        <w:tc>
          <w:tcPr>
            <w:tcW w:w="936" w:type="dxa"/>
            <w:tcBorders>
              <w:top w:val="single" w:sz="4" w:space="0" w:color="000000"/>
              <w:left w:val="nil"/>
              <w:bottom w:val="single" w:sz="4" w:space="0" w:color="000000"/>
              <w:right w:val="single" w:sz="4" w:space="0" w:color="000000"/>
            </w:tcBorders>
          </w:tcPr>
          <w:p w:rsidR="006962BD" w:rsidRPr="006962BD" w:rsidRDefault="006962BD" w:rsidP="009E5F69">
            <w:pPr>
              <w:spacing w:line="276" w:lineRule="auto"/>
              <w:rPr>
                <w:sz w:val="24"/>
                <w:szCs w:val="24"/>
              </w:rPr>
            </w:pPr>
            <w:r w:rsidRPr="006962BD">
              <w:rPr>
                <w:sz w:val="24"/>
                <w:szCs w:val="24"/>
              </w:rPr>
              <w:t xml:space="preserve"> </w:t>
            </w:r>
          </w:p>
        </w:tc>
      </w:tr>
      <w:tr w:rsidR="006962BD" w:rsidRPr="006962BD" w:rsidTr="009E5F69">
        <w:trPr>
          <w:trHeight w:val="840"/>
        </w:trPr>
        <w:tc>
          <w:tcPr>
            <w:tcW w:w="2487" w:type="dxa"/>
            <w:tcBorders>
              <w:top w:val="single" w:sz="4" w:space="0" w:color="000000"/>
              <w:left w:val="single" w:sz="4" w:space="0" w:color="000000"/>
              <w:bottom w:val="single" w:sz="4" w:space="0" w:color="000000"/>
              <w:right w:val="nil"/>
            </w:tcBorders>
          </w:tcPr>
          <w:p w:rsidR="006962BD" w:rsidRPr="006962BD" w:rsidRDefault="006962BD" w:rsidP="009E5F69">
            <w:pPr>
              <w:ind w:left="17"/>
              <w:rPr>
                <w:sz w:val="24"/>
                <w:szCs w:val="24"/>
              </w:rPr>
            </w:pPr>
            <w:r w:rsidRPr="006962BD">
              <w:rPr>
                <w:sz w:val="24"/>
                <w:szCs w:val="24"/>
              </w:rPr>
              <w:t xml:space="preserve"> </w:t>
            </w:r>
            <w:r w:rsidRPr="006962BD">
              <w:rPr>
                <w:sz w:val="24"/>
                <w:szCs w:val="24"/>
              </w:rPr>
              <w:tab/>
              <w:t xml:space="preserve">Single </w:t>
            </w:r>
          </w:p>
          <w:p w:rsidR="006962BD" w:rsidRPr="006962BD" w:rsidRDefault="006962BD" w:rsidP="009E5F69">
            <w:pPr>
              <w:ind w:left="397"/>
              <w:rPr>
                <w:sz w:val="24"/>
                <w:szCs w:val="24"/>
              </w:rPr>
            </w:pPr>
            <w:r w:rsidRPr="006962BD">
              <w:rPr>
                <w:sz w:val="24"/>
                <w:szCs w:val="24"/>
              </w:rPr>
              <w:t xml:space="preserve">Married </w:t>
            </w:r>
          </w:p>
          <w:p w:rsidR="006962BD" w:rsidRPr="006962BD" w:rsidRDefault="006962BD" w:rsidP="009E5F69">
            <w:pPr>
              <w:spacing w:line="276" w:lineRule="auto"/>
              <w:ind w:left="397"/>
              <w:rPr>
                <w:sz w:val="24"/>
                <w:szCs w:val="24"/>
              </w:rPr>
            </w:pPr>
            <w:r w:rsidRPr="006962BD">
              <w:rPr>
                <w:sz w:val="24"/>
                <w:szCs w:val="24"/>
              </w:rPr>
              <w:t xml:space="preserve">Total </w:t>
            </w:r>
          </w:p>
        </w:tc>
        <w:tc>
          <w:tcPr>
            <w:tcW w:w="958"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73 </w:t>
            </w:r>
          </w:p>
          <w:p w:rsidR="006962BD" w:rsidRPr="006962BD" w:rsidRDefault="006962BD" w:rsidP="009E5F69">
            <w:pPr>
              <w:rPr>
                <w:sz w:val="24"/>
                <w:szCs w:val="24"/>
              </w:rPr>
            </w:pPr>
            <w:r w:rsidRPr="006962BD">
              <w:rPr>
                <w:sz w:val="24"/>
                <w:szCs w:val="24"/>
              </w:rPr>
              <w:t xml:space="preserve">66 </w:t>
            </w:r>
          </w:p>
          <w:p w:rsidR="006962BD" w:rsidRPr="006962BD" w:rsidRDefault="006962BD" w:rsidP="009E5F69">
            <w:pPr>
              <w:spacing w:line="276" w:lineRule="auto"/>
              <w:rPr>
                <w:sz w:val="24"/>
                <w:szCs w:val="24"/>
              </w:rPr>
            </w:pPr>
            <w:r w:rsidRPr="006962BD">
              <w:rPr>
                <w:sz w:val="24"/>
                <w:szCs w:val="24"/>
              </w:rPr>
              <w:t xml:space="preserve">139 </w:t>
            </w:r>
          </w:p>
        </w:tc>
        <w:tc>
          <w:tcPr>
            <w:tcW w:w="936" w:type="dxa"/>
            <w:tcBorders>
              <w:top w:val="single" w:sz="4" w:space="0" w:color="000000"/>
              <w:left w:val="nil"/>
              <w:bottom w:val="single" w:sz="4" w:space="0" w:color="000000"/>
              <w:right w:val="single" w:sz="4" w:space="0" w:color="000000"/>
            </w:tcBorders>
          </w:tcPr>
          <w:p w:rsidR="006962BD" w:rsidRPr="006962BD" w:rsidRDefault="006962BD" w:rsidP="009E5F69">
            <w:pPr>
              <w:rPr>
                <w:sz w:val="24"/>
                <w:szCs w:val="24"/>
              </w:rPr>
            </w:pPr>
            <w:r w:rsidRPr="006962BD">
              <w:rPr>
                <w:sz w:val="24"/>
                <w:szCs w:val="24"/>
              </w:rPr>
              <w:t xml:space="preserve"> 52.5%) </w:t>
            </w:r>
          </w:p>
          <w:p w:rsidR="006962BD" w:rsidRPr="006962BD" w:rsidRDefault="006962BD" w:rsidP="009E5F69">
            <w:pPr>
              <w:rPr>
                <w:sz w:val="24"/>
                <w:szCs w:val="24"/>
              </w:rPr>
            </w:pPr>
            <w:r w:rsidRPr="006962BD">
              <w:rPr>
                <w:sz w:val="24"/>
                <w:szCs w:val="24"/>
              </w:rPr>
              <w:t xml:space="preserve"> 47.5%) </w:t>
            </w:r>
          </w:p>
          <w:p w:rsidR="006962BD" w:rsidRPr="006962BD" w:rsidRDefault="006962BD" w:rsidP="009E5F69">
            <w:pPr>
              <w:spacing w:line="276" w:lineRule="auto"/>
              <w:rPr>
                <w:sz w:val="24"/>
                <w:szCs w:val="24"/>
              </w:rPr>
            </w:pPr>
            <w:r w:rsidRPr="006962BD">
              <w:rPr>
                <w:sz w:val="24"/>
                <w:szCs w:val="24"/>
              </w:rPr>
              <w:t xml:space="preserve">(100%) </w:t>
            </w:r>
          </w:p>
        </w:tc>
      </w:tr>
      <w:tr w:rsidR="006962BD" w:rsidRPr="006962BD" w:rsidTr="009E5F69">
        <w:trPr>
          <w:trHeight w:val="372"/>
        </w:trPr>
        <w:tc>
          <w:tcPr>
            <w:tcW w:w="2487" w:type="dxa"/>
            <w:tcBorders>
              <w:top w:val="single" w:sz="4" w:space="0" w:color="000000"/>
              <w:left w:val="single" w:sz="4" w:space="0" w:color="000000"/>
              <w:bottom w:val="single" w:sz="4" w:space="0" w:color="000000"/>
              <w:right w:val="nil"/>
            </w:tcBorders>
          </w:tcPr>
          <w:p w:rsidR="006962BD" w:rsidRPr="006962BD" w:rsidRDefault="006962BD" w:rsidP="009E5F69">
            <w:pPr>
              <w:spacing w:line="276" w:lineRule="auto"/>
              <w:ind w:left="17"/>
              <w:rPr>
                <w:sz w:val="24"/>
                <w:szCs w:val="24"/>
              </w:rPr>
            </w:pPr>
            <w:r w:rsidRPr="006962BD">
              <w:rPr>
                <w:sz w:val="24"/>
                <w:szCs w:val="24"/>
              </w:rPr>
              <w:t xml:space="preserve">3 </w:t>
            </w:r>
            <w:r w:rsidRPr="006962BD">
              <w:rPr>
                <w:sz w:val="24"/>
                <w:szCs w:val="24"/>
              </w:rPr>
              <w:tab/>
              <w:t xml:space="preserve">Age </w:t>
            </w:r>
          </w:p>
        </w:tc>
        <w:tc>
          <w:tcPr>
            <w:tcW w:w="958" w:type="dxa"/>
            <w:tcBorders>
              <w:top w:val="single" w:sz="4" w:space="0" w:color="000000"/>
              <w:left w:val="nil"/>
              <w:bottom w:val="single" w:sz="4" w:space="0" w:color="000000"/>
              <w:right w:val="nil"/>
            </w:tcBorders>
          </w:tcPr>
          <w:p w:rsidR="006962BD" w:rsidRPr="006962BD" w:rsidRDefault="006962BD" w:rsidP="009E5F69">
            <w:pPr>
              <w:spacing w:line="276" w:lineRule="auto"/>
              <w:rPr>
                <w:sz w:val="24"/>
                <w:szCs w:val="24"/>
              </w:rPr>
            </w:pPr>
            <w:r w:rsidRPr="006962BD">
              <w:rPr>
                <w:sz w:val="24"/>
                <w:szCs w:val="24"/>
              </w:rPr>
              <w:t xml:space="preserve"> </w:t>
            </w:r>
          </w:p>
        </w:tc>
        <w:tc>
          <w:tcPr>
            <w:tcW w:w="936" w:type="dxa"/>
            <w:tcBorders>
              <w:top w:val="single" w:sz="4" w:space="0" w:color="000000"/>
              <w:left w:val="nil"/>
              <w:bottom w:val="single" w:sz="4" w:space="0" w:color="000000"/>
              <w:right w:val="single" w:sz="4" w:space="0" w:color="000000"/>
            </w:tcBorders>
          </w:tcPr>
          <w:p w:rsidR="006962BD" w:rsidRPr="006962BD" w:rsidRDefault="006962BD" w:rsidP="009E5F69">
            <w:pPr>
              <w:spacing w:line="276" w:lineRule="auto"/>
              <w:rPr>
                <w:sz w:val="24"/>
                <w:szCs w:val="24"/>
              </w:rPr>
            </w:pPr>
            <w:r w:rsidRPr="006962BD">
              <w:rPr>
                <w:sz w:val="24"/>
                <w:szCs w:val="24"/>
              </w:rPr>
              <w:t xml:space="preserve"> </w:t>
            </w:r>
          </w:p>
        </w:tc>
      </w:tr>
      <w:tr w:rsidR="006962BD" w:rsidRPr="006962BD" w:rsidTr="009E5F69">
        <w:trPr>
          <w:trHeight w:val="775"/>
        </w:trPr>
        <w:tc>
          <w:tcPr>
            <w:tcW w:w="2487" w:type="dxa"/>
            <w:tcBorders>
              <w:top w:val="single" w:sz="4" w:space="0" w:color="000000"/>
              <w:left w:val="single" w:sz="4" w:space="0" w:color="000000"/>
              <w:bottom w:val="single" w:sz="4" w:space="0" w:color="000000"/>
              <w:right w:val="nil"/>
            </w:tcBorders>
          </w:tcPr>
          <w:p w:rsidR="006962BD" w:rsidRPr="006962BD" w:rsidRDefault="006962BD" w:rsidP="009E5F69">
            <w:pPr>
              <w:ind w:left="17"/>
              <w:rPr>
                <w:sz w:val="24"/>
                <w:szCs w:val="24"/>
              </w:rPr>
            </w:pPr>
            <w:r w:rsidRPr="006962BD">
              <w:rPr>
                <w:sz w:val="24"/>
                <w:szCs w:val="24"/>
              </w:rPr>
              <w:t xml:space="preserve"> </w:t>
            </w:r>
            <w:r w:rsidRPr="006962BD">
              <w:rPr>
                <w:sz w:val="24"/>
                <w:szCs w:val="24"/>
              </w:rPr>
              <w:tab/>
              <w:t xml:space="preserve">18-30 </w:t>
            </w:r>
          </w:p>
          <w:p w:rsidR="006962BD" w:rsidRPr="006962BD" w:rsidRDefault="006962BD" w:rsidP="009E5F69">
            <w:pPr>
              <w:ind w:left="397"/>
              <w:rPr>
                <w:sz w:val="24"/>
                <w:szCs w:val="24"/>
              </w:rPr>
            </w:pPr>
            <w:r w:rsidRPr="006962BD">
              <w:rPr>
                <w:sz w:val="24"/>
                <w:szCs w:val="24"/>
              </w:rPr>
              <w:t xml:space="preserve">31-40 </w:t>
            </w:r>
          </w:p>
          <w:p w:rsidR="006962BD" w:rsidRPr="006962BD" w:rsidRDefault="006962BD" w:rsidP="009E5F69">
            <w:pPr>
              <w:ind w:left="397"/>
              <w:rPr>
                <w:sz w:val="24"/>
                <w:szCs w:val="24"/>
              </w:rPr>
            </w:pPr>
            <w:r w:rsidRPr="006962BD">
              <w:rPr>
                <w:sz w:val="24"/>
                <w:szCs w:val="24"/>
              </w:rPr>
              <w:t xml:space="preserve">41 and above </w:t>
            </w:r>
          </w:p>
          <w:p w:rsidR="006962BD" w:rsidRPr="006962BD" w:rsidRDefault="006962BD" w:rsidP="009E5F69">
            <w:pPr>
              <w:spacing w:line="276" w:lineRule="auto"/>
              <w:ind w:left="397"/>
              <w:rPr>
                <w:sz w:val="24"/>
                <w:szCs w:val="24"/>
              </w:rPr>
            </w:pPr>
            <w:r w:rsidRPr="006962BD">
              <w:rPr>
                <w:sz w:val="24"/>
                <w:szCs w:val="24"/>
              </w:rPr>
              <w:t xml:space="preserve">Total </w:t>
            </w:r>
          </w:p>
        </w:tc>
        <w:tc>
          <w:tcPr>
            <w:tcW w:w="958"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62 </w:t>
            </w:r>
          </w:p>
          <w:p w:rsidR="006962BD" w:rsidRPr="006962BD" w:rsidRDefault="006962BD" w:rsidP="009E5F69">
            <w:pPr>
              <w:rPr>
                <w:sz w:val="24"/>
                <w:szCs w:val="24"/>
              </w:rPr>
            </w:pPr>
            <w:r w:rsidRPr="006962BD">
              <w:rPr>
                <w:sz w:val="24"/>
                <w:szCs w:val="24"/>
              </w:rPr>
              <w:t xml:space="preserve">53 </w:t>
            </w:r>
          </w:p>
          <w:p w:rsidR="006962BD" w:rsidRPr="006962BD" w:rsidRDefault="006962BD" w:rsidP="009E5F69">
            <w:pPr>
              <w:rPr>
                <w:sz w:val="24"/>
                <w:szCs w:val="24"/>
              </w:rPr>
            </w:pPr>
            <w:r w:rsidRPr="006962BD">
              <w:rPr>
                <w:sz w:val="24"/>
                <w:szCs w:val="24"/>
              </w:rPr>
              <w:t xml:space="preserve">24 </w:t>
            </w:r>
          </w:p>
          <w:p w:rsidR="006962BD" w:rsidRPr="006962BD" w:rsidRDefault="006962BD" w:rsidP="009E5F69">
            <w:pPr>
              <w:spacing w:line="276" w:lineRule="auto"/>
              <w:rPr>
                <w:sz w:val="24"/>
                <w:szCs w:val="24"/>
              </w:rPr>
            </w:pPr>
            <w:r w:rsidRPr="006962BD">
              <w:rPr>
                <w:sz w:val="24"/>
                <w:szCs w:val="24"/>
              </w:rPr>
              <w:t xml:space="preserve">139 </w:t>
            </w:r>
          </w:p>
        </w:tc>
        <w:tc>
          <w:tcPr>
            <w:tcW w:w="936" w:type="dxa"/>
            <w:tcBorders>
              <w:top w:val="single" w:sz="4" w:space="0" w:color="000000"/>
              <w:left w:val="nil"/>
              <w:bottom w:val="single" w:sz="4" w:space="0" w:color="000000"/>
              <w:right w:val="single" w:sz="4" w:space="0" w:color="000000"/>
            </w:tcBorders>
          </w:tcPr>
          <w:p w:rsidR="006962BD" w:rsidRPr="006962BD" w:rsidRDefault="006962BD" w:rsidP="009E5F69">
            <w:pPr>
              <w:rPr>
                <w:sz w:val="24"/>
                <w:szCs w:val="24"/>
              </w:rPr>
            </w:pPr>
            <w:r w:rsidRPr="006962BD">
              <w:rPr>
                <w:sz w:val="24"/>
                <w:szCs w:val="24"/>
              </w:rPr>
              <w:t xml:space="preserve">(44.6%) </w:t>
            </w:r>
          </w:p>
          <w:p w:rsidR="006962BD" w:rsidRPr="006962BD" w:rsidRDefault="006962BD" w:rsidP="009E5F69">
            <w:pPr>
              <w:rPr>
                <w:sz w:val="24"/>
                <w:szCs w:val="24"/>
              </w:rPr>
            </w:pPr>
            <w:r w:rsidRPr="006962BD">
              <w:rPr>
                <w:sz w:val="24"/>
                <w:szCs w:val="24"/>
              </w:rPr>
              <w:t xml:space="preserve"> 38.1%) </w:t>
            </w:r>
          </w:p>
          <w:p w:rsidR="006962BD" w:rsidRPr="006962BD" w:rsidRDefault="006962BD" w:rsidP="009E5F69">
            <w:pPr>
              <w:rPr>
                <w:sz w:val="24"/>
                <w:szCs w:val="24"/>
              </w:rPr>
            </w:pPr>
            <w:r w:rsidRPr="006962BD">
              <w:rPr>
                <w:sz w:val="24"/>
                <w:szCs w:val="24"/>
              </w:rPr>
              <w:t xml:space="preserve">(17.3%) </w:t>
            </w:r>
          </w:p>
          <w:p w:rsidR="006962BD" w:rsidRPr="006962BD" w:rsidRDefault="006962BD" w:rsidP="009E5F69">
            <w:pPr>
              <w:spacing w:line="276" w:lineRule="auto"/>
              <w:rPr>
                <w:sz w:val="24"/>
                <w:szCs w:val="24"/>
              </w:rPr>
            </w:pPr>
            <w:r w:rsidRPr="006962BD">
              <w:rPr>
                <w:sz w:val="24"/>
                <w:szCs w:val="24"/>
              </w:rPr>
              <w:t xml:space="preserve">(100%) </w:t>
            </w:r>
          </w:p>
        </w:tc>
      </w:tr>
      <w:tr w:rsidR="006962BD" w:rsidRPr="006962BD" w:rsidTr="009E5F69">
        <w:trPr>
          <w:trHeight w:val="228"/>
        </w:trPr>
        <w:tc>
          <w:tcPr>
            <w:tcW w:w="2487" w:type="dxa"/>
            <w:tcBorders>
              <w:top w:val="single" w:sz="4" w:space="0" w:color="000000"/>
              <w:left w:val="single" w:sz="4" w:space="0" w:color="000000"/>
              <w:bottom w:val="single" w:sz="4" w:space="0" w:color="000000"/>
              <w:right w:val="nil"/>
            </w:tcBorders>
          </w:tcPr>
          <w:p w:rsidR="006962BD" w:rsidRPr="006962BD" w:rsidRDefault="006962BD" w:rsidP="009E5F69">
            <w:pPr>
              <w:spacing w:line="276" w:lineRule="auto"/>
              <w:ind w:left="17"/>
              <w:rPr>
                <w:sz w:val="24"/>
                <w:szCs w:val="24"/>
              </w:rPr>
            </w:pPr>
            <w:r w:rsidRPr="006962BD">
              <w:rPr>
                <w:sz w:val="24"/>
                <w:szCs w:val="24"/>
              </w:rPr>
              <w:t xml:space="preserve">4 </w:t>
            </w:r>
            <w:r w:rsidRPr="006962BD">
              <w:rPr>
                <w:sz w:val="24"/>
                <w:szCs w:val="24"/>
              </w:rPr>
              <w:tab/>
              <w:t xml:space="preserve">Length of Service </w:t>
            </w:r>
          </w:p>
        </w:tc>
        <w:tc>
          <w:tcPr>
            <w:tcW w:w="958" w:type="dxa"/>
            <w:tcBorders>
              <w:top w:val="single" w:sz="4" w:space="0" w:color="000000"/>
              <w:left w:val="nil"/>
              <w:bottom w:val="single" w:sz="4" w:space="0" w:color="000000"/>
              <w:right w:val="nil"/>
            </w:tcBorders>
          </w:tcPr>
          <w:p w:rsidR="006962BD" w:rsidRPr="006962BD" w:rsidRDefault="006962BD" w:rsidP="009E5F69">
            <w:pPr>
              <w:spacing w:line="276" w:lineRule="auto"/>
              <w:rPr>
                <w:sz w:val="24"/>
                <w:szCs w:val="24"/>
              </w:rPr>
            </w:pPr>
            <w:r w:rsidRPr="006962BD">
              <w:rPr>
                <w:sz w:val="24"/>
                <w:szCs w:val="24"/>
              </w:rPr>
              <w:t xml:space="preserve"> </w:t>
            </w:r>
          </w:p>
        </w:tc>
        <w:tc>
          <w:tcPr>
            <w:tcW w:w="936" w:type="dxa"/>
            <w:tcBorders>
              <w:top w:val="single" w:sz="4" w:space="0" w:color="000000"/>
              <w:left w:val="nil"/>
              <w:bottom w:val="single" w:sz="4" w:space="0" w:color="000000"/>
              <w:right w:val="single" w:sz="4" w:space="0" w:color="000000"/>
            </w:tcBorders>
          </w:tcPr>
          <w:p w:rsidR="006962BD" w:rsidRPr="006962BD" w:rsidRDefault="006962BD" w:rsidP="009E5F69">
            <w:pPr>
              <w:spacing w:line="276" w:lineRule="auto"/>
              <w:rPr>
                <w:sz w:val="24"/>
                <w:szCs w:val="24"/>
              </w:rPr>
            </w:pPr>
            <w:r w:rsidRPr="006962BD">
              <w:rPr>
                <w:sz w:val="24"/>
                <w:szCs w:val="24"/>
              </w:rPr>
              <w:t xml:space="preserve"> </w:t>
            </w:r>
          </w:p>
        </w:tc>
      </w:tr>
      <w:tr w:rsidR="006962BD" w:rsidRPr="006962BD" w:rsidTr="009E5F69">
        <w:trPr>
          <w:trHeight w:val="1301"/>
        </w:trPr>
        <w:tc>
          <w:tcPr>
            <w:tcW w:w="2487" w:type="dxa"/>
            <w:tcBorders>
              <w:top w:val="single" w:sz="4" w:space="0" w:color="000000"/>
              <w:left w:val="single" w:sz="4" w:space="0" w:color="000000"/>
              <w:bottom w:val="single" w:sz="4" w:space="0" w:color="000000"/>
              <w:right w:val="nil"/>
            </w:tcBorders>
          </w:tcPr>
          <w:p w:rsidR="006962BD" w:rsidRPr="006962BD" w:rsidRDefault="006962BD" w:rsidP="009E5F69">
            <w:pPr>
              <w:ind w:left="17"/>
              <w:rPr>
                <w:sz w:val="24"/>
                <w:szCs w:val="24"/>
              </w:rPr>
            </w:pPr>
            <w:r w:rsidRPr="006962BD">
              <w:rPr>
                <w:sz w:val="24"/>
                <w:szCs w:val="24"/>
              </w:rPr>
              <w:t xml:space="preserve"> </w:t>
            </w:r>
            <w:r w:rsidRPr="006962BD">
              <w:rPr>
                <w:sz w:val="24"/>
                <w:szCs w:val="24"/>
              </w:rPr>
              <w:tab/>
              <w:t xml:space="preserve">Below 4years </w:t>
            </w:r>
          </w:p>
          <w:p w:rsidR="006962BD" w:rsidRPr="006962BD" w:rsidRDefault="006962BD" w:rsidP="009E5F69">
            <w:pPr>
              <w:ind w:left="397"/>
              <w:rPr>
                <w:sz w:val="24"/>
                <w:szCs w:val="24"/>
              </w:rPr>
            </w:pPr>
            <w:r w:rsidRPr="006962BD">
              <w:rPr>
                <w:sz w:val="24"/>
                <w:szCs w:val="24"/>
              </w:rPr>
              <w:t xml:space="preserve">Between 4 and 9years </w:t>
            </w:r>
          </w:p>
          <w:p w:rsidR="006962BD" w:rsidRPr="006962BD" w:rsidRDefault="006962BD" w:rsidP="009E5F69">
            <w:pPr>
              <w:ind w:left="397"/>
              <w:rPr>
                <w:sz w:val="24"/>
                <w:szCs w:val="24"/>
              </w:rPr>
            </w:pPr>
            <w:r w:rsidRPr="006962BD">
              <w:rPr>
                <w:sz w:val="24"/>
                <w:szCs w:val="24"/>
              </w:rPr>
              <w:t xml:space="preserve">9years and above </w:t>
            </w:r>
          </w:p>
          <w:p w:rsidR="006962BD" w:rsidRPr="006962BD" w:rsidRDefault="006962BD" w:rsidP="009E5F69">
            <w:pPr>
              <w:spacing w:line="276" w:lineRule="auto"/>
              <w:ind w:left="397"/>
              <w:rPr>
                <w:sz w:val="24"/>
                <w:szCs w:val="24"/>
              </w:rPr>
            </w:pPr>
            <w:r w:rsidRPr="006962BD">
              <w:rPr>
                <w:sz w:val="24"/>
                <w:szCs w:val="24"/>
              </w:rPr>
              <w:t xml:space="preserve">Total </w:t>
            </w:r>
          </w:p>
        </w:tc>
        <w:tc>
          <w:tcPr>
            <w:tcW w:w="958"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35 </w:t>
            </w:r>
          </w:p>
          <w:p w:rsidR="006962BD" w:rsidRPr="006962BD" w:rsidRDefault="006962BD" w:rsidP="009E5F69">
            <w:pPr>
              <w:rPr>
                <w:sz w:val="24"/>
                <w:szCs w:val="24"/>
              </w:rPr>
            </w:pPr>
            <w:r w:rsidRPr="006962BD">
              <w:rPr>
                <w:sz w:val="24"/>
                <w:szCs w:val="24"/>
              </w:rPr>
              <w:t xml:space="preserve">64 </w:t>
            </w:r>
          </w:p>
          <w:p w:rsidR="006962BD" w:rsidRPr="006962BD" w:rsidRDefault="006962BD" w:rsidP="009E5F69">
            <w:pPr>
              <w:rPr>
                <w:sz w:val="24"/>
                <w:szCs w:val="24"/>
              </w:rPr>
            </w:pPr>
            <w:r w:rsidRPr="006962BD">
              <w:rPr>
                <w:sz w:val="24"/>
                <w:szCs w:val="24"/>
              </w:rPr>
              <w:t xml:space="preserve">40 </w:t>
            </w:r>
          </w:p>
          <w:p w:rsidR="006962BD" w:rsidRPr="006962BD" w:rsidRDefault="006962BD" w:rsidP="009E5F69">
            <w:pPr>
              <w:spacing w:line="276" w:lineRule="auto"/>
              <w:rPr>
                <w:sz w:val="24"/>
                <w:szCs w:val="24"/>
              </w:rPr>
            </w:pPr>
            <w:r w:rsidRPr="006962BD">
              <w:rPr>
                <w:sz w:val="24"/>
                <w:szCs w:val="24"/>
              </w:rPr>
              <w:t xml:space="preserve">139 </w:t>
            </w:r>
          </w:p>
        </w:tc>
        <w:tc>
          <w:tcPr>
            <w:tcW w:w="936" w:type="dxa"/>
            <w:tcBorders>
              <w:top w:val="single" w:sz="4" w:space="0" w:color="000000"/>
              <w:left w:val="nil"/>
              <w:bottom w:val="single" w:sz="4" w:space="0" w:color="000000"/>
              <w:right w:val="single" w:sz="4" w:space="0" w:color="000000"/>
            </w:tcBorders>
          </w:tcPr>
          <w:p w:rsidR="006962BD" w:rsidRPr="006962BD" w:rsidRDefault="006962BD" w:rsidP="009E5F69">
            <w:pPr>
              <w:rPr>
                <w:sz w:val="24"/>
                <w:szCs w:val="24"/>
              </w:rPr>
            </w:pPr>
            <w:r w:rsidRPr="006962BD">
              <w:rPr>
                <w:sz w:val="24"/>
                <w:szCs w:val="24"/>
              </w:rPr>
              <w:t xml:space="preserve">25.2 </w:t>
            </w:r>
          </w:p>
          <w:p w:rsidR="006962BD" w:rsidRPr="006962BD" w:rsidRDefault="006962BD" w:rsidP="009E5F69">
            <w:pPr>
              <w:rPr>
                <w:sz w:val="24"/>
                <w:szCs w:val="24"/>
              </w:rPr>
            </w:pPr>
            <w:r w:rsidRPr="006962BD">
              <w:rPr>
                <w:sz w:val="24"/>
                <w:szCs w:val="24"/>
              </w:rPr>
              <w:t xml:space="preserve">46 </w:t>
            </w:r>
          </w:p>
          <w:p w:rsidR="006962BD" w:rsidRPr="006962BD" w:rsidRDefault="006962BD" w:rsidP="009E5F69">
            <w:pPr>
              <w:rPr>
                <w:sz w:val="24"/>
                <w:szCs w:val="24"/>
              </w:rPr>
            </w:pPr>
            <w:r w:rsidRPr="006962BD">
              <w:rPr>
                <w:sz w:val="24"/>
                <w:szCs w:val="24"/>
              </w:rPr>
              <w:t xml:space="preserve">28.8 </w:t>
            </w:r>
          </w:p>
          <w:p w:rsidR="006962BD" w:rsidRPr="006962BD" w:rsidRDefault="006962BD" w:rsidP="009E5F69">
            <w:pPr>
              <w:spacing w:line="276" w:lineRule="auto"/>
              <w:rPr>
                <w:sz w:val="24"/>
                <w:szCs w:val="24"/>
              </w:rPr>
            </w:pPr>
            <w:r w:rsidRPr="006962BD">
              <w:rPr>
                <w:sz w:val="24"/>
                <w:szCs w:val="24"/>
              </w:rPr>
              <w:t xml:space="preserve">(100%) </w:t>
            </w:r>
          </w:p>
        </w:tc>
      </w:tr>
      <w:tr w:rsidR="006962BD" w:rsidRPr="006962BD" w:rsidTr="009E5F69">
        <w:trPr>
          <w:trHeight w:val="343"/>
        </w:trPr>
        <w:tc>
          <w:tcPr>
            <w:tcW w:w="2487" w:type="dxa"/>
            <w:tcBorders>
              <w:top w:val="single" w:sz="4" w:space="0" w:color="000000"/>
              <w:left w:val="single" w:sz="4" w:space="0" w:color="000000"/>
              <w:bottom w:val="single" w:sz="4" w:space="0" w:color="000000"/>
              <w:right w:val="nil"/>
            </w:tcBorders>
          </w:tcPr>
          <w:p w:rsidR="006962BD" w:rsidRPr="006962BD" w:rsidRDefault="006962BD" w:rsidP="009E5F69">
            <w:pPr>
              <w:spacing w:line="276" w:lineRule="auto"/>
              <w:ind w:left="17"/>
              <w:rPr>
                <w:sz w:val="24"/>
                <w:szCs w:val="24"/>
              </w:rPr>
            </w:pPr>
            <w:r w:rsidRPr="006962BD">
              <w:rPr>
                <w:sz w:val="24"/>
                <w:szCs w:val="24"/>
              </w:rPr>
              <w:t xml:space="preserve">5 </w:t>
            </w:r>
            <w:r w:rsidRPr="006962BD">
              <w:rPr>
                <w:sz w:val="24"/>
                <w:szCs w:val="24"/>
              </w:rPr>
              <w:tab/>
              <w:t xml:space="preserve">Qualification </w:t>
            </w:r>
          </w:p>
        </w:tc>
        <w:tc>
          <w:tcPr>
            <w:tcW w:w="958" w:type="dxa"/>
            <w:tcBorders>
              <w:top w:val="single" w:sz="4" w:space="0" w:color="000000"/>
              <w:left w:val="nil"/>
              <w:bottom w:val="single" w:sz="4" w:space="0" w:color="000000"/>
              <w:right w:val="nil"/>
            </w:tcBorders>
          </w:tcPr>
          <w:p w:rsidR="006962BD" w:rsidRPr="006962BD" w:rsidRDefault="006962BD" w:rsidP="009E5F69">
            <w:pPr>
              <w:spacing w:line="276" w:lineRule="auto"/>
              <w:rPr>
                <w:sz w:val="24"/>
                <w:szCs w:val="24"/>
              </w:rPr>
            </w:pPr>
            <w:r w:rsidRPr="006962BD">
              <w:rPr>
                <w:sz w:val="24"/>
                <w:szCs w:val="24"/>
              </w:rPr>
              <w:t xml:space="preserve"> </w:t>
            </w:r>
          </w:p>
        </w:tc>
        <w:tc>
          <w:tcPr>
            <w:tcW w:w="936" w:type="dxa"/>
            <w:tcBorders>
              <w:top w:val="single" w:sz="4" w:space="0" w:color="000000"/>
              <w:left w:val="nil"/>
              <w:bottom w:val="single" w:sz="4" w:space="0" w:color="000000"/>
              <w:right w:val="single" w:sz="4" w:space="0" w:color="000000"/>
            </w:tcBorders>
          </w:tcPr>
          <w:p w:rsidR="006962BD" w:rsidRPr="006962BD" w:rsidRDefault="006962BD" w:rsidP="009E5F69">
            <w:pPr>
              <w:spacing w:line="276" w:lineRule="auto"/>
              <w:rPr>
                <w:sz w:val="24"/>
                <w:szCs w:val="24"/>
              </w:rPr>
            </w:pPr>
            <w:r w:rsidRPr="006962BD">
              <w:rPr>
                <w:sz w:val="24"/>
                <w:szCs w:val="24"/>
              </w:rPr>
              <w:t xml:space="preserve"> </w:t>
            </w:r>
          </w:p>
        </w:tc>
      </w:tr>
      <w:tr w:rsidR="006962BD" w:rsidRPr="006962BD" w:rsidTr="009E5F69">
        <w:trPr>
          <w:trHeight w:val="778"/>
        </w:trPr>
        <w:tc>
          <w:tcPr>
            <w:tcW w:w="2487" w:type="dxa"/>
            <w:tcBorders>
              <w:top w:val="single" w:sz="4" w:space="0" w:color="000000"/>
              <w:left w:val="single" w:sz="4" w:space="0" w:color="000000"/>
              <w:bottom w:val="single" w:sz="4" w:space="0" w:color="000000"/>
              <w:right w:val="nil"/>
            </w:tcBorders>
          </w:tcPr>
          <w:p w:rsidR="006962BD" w:rsidRPr="006962BD" w:rsidRDefault="006962BD" w:rsidP="009E5F69">
            <w:pPr>
              <w:ind w:left="17"/>
              <w:rPr>
                <w:sz w:val="24"/>
                <w:szCs w:val="24"/>
              </w:rPr>
            </w:pPr>
            <w:r w:rsidRPr="006962BD">
              <w:rPr>
                <w:sz w:val="24"/>
                <w:szCs w:val="24"/>
              </w:rPr>
              <w:t xml:space="preserve"> </w:t>
            </w:r>
            <w:r w:rsidRPr="006962BD">
              <w:rPr>
                <w:sz w:val="24"/>
                <w:szCs w:val="24"/>
              </w:rPr>
              <w:tab/>
              <w:t xml:space="preserve">Primary/S.S.C.E/Equivalent </w:t>
            </w:r>
          </w:p>
          <w:p w:rsidR="006962BD" w:rsidRPr="006962BD" w:rsidRDefault="006962BD" w:rsidP="009E5F69">
            <w:pPr>
              <w:ind w:left="397"/>
              <w:rPr>
                <w:sz w:val="24"/>
                <w:szCs w:val="24"/>
              </w:rPr>
            </w:pPr>
            <w:r w:rsidRPr="006962BD">
              <w:rPr>
                <w:sz w:val="24"/>
                <w:szCs w:val="24"/>
              </w:rPr>
              <w:t xml:space="preserve">NCE/ND/DIPLOMA </w:t>
            </w:r>
          </w:p>
          <w:p w:rsidR="006962BD" w:rsidRPr="006962BD" w:rsidRDefault="006962BD" w:rsidP="009E5F69">
            <w:pPr>
              <w:ind w:left="397"/>
              <w:rPr>
                <w:sz w:val="24"/>
                <w:szCs w:val="24"/>
              </w:rPr>
            </w:pPr>
            <w:r w:rsidRPr="006962BD">
              <w:rPr>
                <w:sz w:val="24"/>
                <w:szCs w:val="24"/>
              </w:rPr>
              <w:t xml:space="preserve">BA/BSC/HND </w:t>
            </w:r>
          </w:p>
          <w:p w:rsidR="006962BD" w:rsidRPr="006962BD" w:rsidRDefault="006962BD" w:rsidP="009E5F69">
            <w:pPr>
              <w:spacing w:line="276" w:lineRule="auto"/>
              <w:ind w:left="397"/>
              <w:rPr>
                <w:sz w:val="24"/>
                <w:szCs w:val="24"/>
              </w:rPr>
            </w:pPr>
            <w:r w:rsidRPr="006962BD">
              <w:rPr>
                <w:sz w:val="24"/>
                <w:szCs w:val="24"/>
              </w:rPr>
              <w:t xml:space="preserve">Total </w:t>
            </w:r>
          </w:p>
        </w:tc>
        <w:tc>
          <w:tcPr>
            <w:tcW w:w="958"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68 </w:t>
            </w:r>
          </w:p>
          <w:p w:rsidR="006962BD" w:rsidRPr="006962BD" w:rsidRDefault="006962BD" w:rsidP="009E5F69">
            <w:pPr>
              <w:rPr>
                <w:sz w:val="24"/>
                <w:szCs w:val="24"/>
              </w:rPr>
            </w:pPr>
            <w:r w:rsidRPr="006962BD">
              <w:rPr>
                <w:sz w:val="24"/>
                <w:szCs w:val="24"/>
              </w:rPr>
              <w:t xml:space="preserve">47 </w:t>
            </w:r>
          </w:p>
          <w:p w:rsidR="006962BD" w:rsidRPr="006962BD" w:rsidRDefault="006962BD" w:rsidP="009E5F69">
            <w:pPr>
              <w:rPr>
                <w:sz w:val="24"/>
                <w:szCs w:val="24"/>
              </w:rPr>
            </w:pPr>
            <w:r w:rsidRPr="006962BD">
              <w:rPr>
                <w:sz w:val="24"/>
                <w:szCs w:val="24"/>
              </w:rPr>
              <w:t xml:space="preserve">24 </w:t>
            </w:r>
          </w:p>
          <w:p w:rsidR="006962BD" w:rsidRPr="006962BD" w:rsidRDefault="006962BD" w:rsidP="009E5F69">
            <w:pPr>
              <w:spacing w:line="276" w:lineRule="auto"/>
              <w:rPr>
                <w:sz w:val="24"/>
                <w:szCs w:val="24"/>
              </w:rPr>
            </w:pPr>
            <w:r w:rsidRPr="006962BD">
              <w:rPr>
                <w:sz w:val="24"/>
                <w:szCs w:val="24"/>
              </w:rPr>
              <w:t xml:space="preserve">139 </w:t>
            </w:r>
          </w:p>
        </w:tc>
        <w:tc>
          <w:tcPr>
            <w:tcW w:w="936" w:type="dxa"/>
            <w:tcBorders>
              <w:top w:val="single" w:sz="4" w:space="0" w:color="000000"/>
              <w:left w:val="nil"/>
              <w:bottom w:val="single" w:sz="4" w:space="0" w:color="000000"/>
              <w:right w:val="single" w:sz="4" w:space="0" w:color="000000"/>
            </w:tcBorders>
          </w:tcPr>
          <w:p w:rsidR="006962BD" w:rsidRPr="006962BD" w:rsidRDefault="006962BD" w:rsidP="009E5F69">
            <w:pPr>
              <w:rPr>
                <w:sz w:val="24"/>
                <w:szCs w:val="24"/>
              </w:rPr>
            </w:pPr>
            <w:r w:rsidRPr="006962BD">
              <w:rPr>
                <w:sz w:val="24"/>
                <w:szCs w:val="24"/>
              </w:rPr>
              <w:t xml:space="preserve">48.9 </w:t>
            </w:r>
          </w:p>
          <w:p w:rsidR="006962BD" w:rsidRPr="006962BD" w:rsidRDefault="006962BD" w:rsidP="009E5F69">
            <w:pPr>
              <w:rPr>
                <w:sz w:val="24"/>
                <w:szCs w:val="24"/>
              </w:rPr>
            </w:pPr>
            <w:r w:rsidRPr="006962BD">
              <w:rPr>
                <w:sz w:val="24"/>
                <w:szCs w:val="24"/>
              </w:rPr>
              <w:t xml:space="preserve">33.8 </w:t>
            </w:r>
          </w:p>
          <w:p w:rsidR="006962BD" w:rsidRPr="006962BD" w:rsidRDefault="006962BD" w:rsidP="009E5F69">
            <w:pPr>
              <w:rPr>
                <w:sz w:val="24"/>
                <w:szCs w:val="24"/>
              </w:rPr>
            </w:pPr>
            <w:r w:rsidRPr="006962BD">
              <w:rPr>
                <w:sz w:val="24"/>
                <w:szCs w:val="24"/>
              </w:rPr>
              <w:t xml:space="preserve">17.3 </w:t>
            </w:r>
          </w:p>
          <w:p w:rsidR="006962BD" w:rsidRPr="006962BD" w:rsidRDefault="006962BD" w:rsidP="009E5F69">
            <w:pPr>
              <w:spacing w:line="276" w:lineRule="auto"/>
              <w:rPr>
                <w:sz w:val="24"/>
                <w:szCs w:val="24"/>
              </w:rPr>
            </w:pPr>
            <w:r w:rsidRPr="006962BD">
              <w:rPr>
                <w:sz w:val="24"/>
                <w:szCs w:val="24"/>
              </w:rPr>
              <w:t xml:space="preserve">(100%) </w:t>
            </w:r>
          </w:p>
        </w:tc>
      </w:tr>
      <w:tr w:rsidR="006962BD" w:rsidRPr="006962BD" w:rsidTr="009E5F69">
        <w:trPr>
          <w:trHeight w:val="435"/>
        </w:trPr>
        <w:tc>
          <w:tcPr>
            <w:tcW w:w="2487" w:type="dxa"/>
            <w:tcBorders>
              <w:top w:val="single" w:sz="4" w:space="0" w:color="000000"/>
              <w:left w:val="single" w:sz="4" w:space="0" w:color="000000"/>
              <w:bottom w:val="single" w:sz="4" w:space="0" w:color="000000"/>
              <w:right w:val="nil"/>
            </w:tcBorders>
          </w:tcPr>
          <w:p w:rsidR="006962BD" w:rsidRPr="006962BD" w:rsidRDefault="006962BD" w:rsidP="009E5F69">
            <w:pPr>
              <w:spacing w:line="276" w:lineRule="auto"/>
              <w:ind w:left="17"/>
              <w:rPr>
                <w:sz w:val="24"/>
                <w:szCs w:val="24"/>
              </w:rPr>
            </w:pPr>
            <w:r w:rsidRPr="006962BD">
              <w:rPr>
                <w:sz w:val="24"/>
                <w:szCs w:val="24"/>
              </w:rPr>
              <w:t xml:space="preserve">6 </w:t>
            </w:r>
            <w:r w:rsidRPr="006962BD">
              <w:rPr>
                <w:sz w:val="24"/>
                <w:szCs w:val="24"/>
              </w:rPr>
              <w:tab/>
              <w:t xml:space="preserve">Staff  Category </w:t>
            </w:r>
          </w:p>
        </w:tc>
        <w:tc>
          <w:tcPr>
            <w:tcW w:w="958" w:type="dxa"/>
            <w:tcBorders>
              <w:top w:val="single" w:sz="4" w:space="0" w:color="000000"/>
              <w:left w:val="nil"/>
              <w:bottom w:val="single" w:sz="4" w:space="0" w:color="000000"/>
              <w:right w:val="nil"/>
            </w:tcBorders>
          </w:tcPr>
          <w:p w:rsidR="006962BD" w:rsidRPr="006962BD" w:rsidRDefault="006962BD" w:rsidP="009E5F69">
            <w:pPr>
              <w:spacing w:line="276" w:lineRule="auto"/>
              <w:rPr>
                <w:sz w:val="24"/>
                <w:szCs w:val="24"/>
              </w:rPr>
            </w:pPr>
            <w:r w:rsidRPr="006962BD">
              <w:rPr>
                <w:sz w:val="24"/>
                <w:szCs w:val="24"/>
              </w:rPr>
              <w:t xml:space="preserve"> </w:t>
            </w:r>
          </w:p>
        </w:tc>
        <w:tc>
          <w:tcPr>
            <w:tcW w:w="936" w:type="dxa"/>
            <w:tcBorders>
              <w:top w:val="single" w:sz="4" w:space="0" w:color="000000"/>
              <w:left w:val="nil"/>
              <w:bottom w:val="single" w:sz="4" w:space="0" w:color="000000"/>
              <w:right w:val="single" w:sz="4" w:space="0" w:color="000000"/>
            </w:tcBorders>
          </w:tcPr>
          <w:p w:rsidR="006962BD" w:rsidRPr="006962BD" w:rsidRDefault="006962BD" w:rsidP="009E5F69">
            <w:pPr>
              <w:spacing w:line="276" w:lineRule="auto"/>
              <w:rPr>
                <w:sz w:val="24"/>
                <w:szCs w:val="24"/>
              </w:rPr>
            </w:pPr>
            <w:r w:rsidRPr="006962BD">
              <w:rPr>
                <w:sz w:val="24"/>
                <w:szCs w:val="24"/>
              </w:rPr>
              <w:t xml:space="preserve"> </w:t>
            </w:r>
          </w:p>
        </w:tc>
      </w:tr>
      <w:tr w:rsidR="006962BD" w:rsidRPr="006962BD" w:rsidTr="009E5F69">
        <w:trPr>
          <w:trHeight w:val="1279"/>
        </w:trPr>
        <w:tc>
          <w:tcPr>
            <w:tcW w:w="2487" w:type="dxa"/>
            <w:tcBorders>
              <w:top w:val="single" w:sz="4" w:space="0" w:color="000000"/>
              <w:left w:val="single" w:sz="4" w:space="0" w:color="000000"/>
              <w:bottom w:val="single" w:sz="4" w:space="0" w:color="000000"/>
              <w:right w:val="nil"/>
            </w:tcBorders>
          </w:tcPr>
          <w:p w:rsidR="006962BD" w:rsidRPr="006962BD" w:rsidRDefault="006962BD" w:rsidP="009E5F69">
            <w:pPr>
              <w:ind w:left="17"/>
              <w:rPr>
                <w:sz w:val="24"/>
                <w:szCs w:val="24"/>
              </w:rPr>
            </w:pPr>
            <w:r w:rsidRPr="006962BD">
              <w:rPr>
                <w:sz w:val="24"/>
                <w:szCs w:val="24"/>
              </w:rPr>
              <w:lastRenderedPageBreak/>
              <w:t xml:space="preserve"> </w:t>
            </w:r>
            <w:r w:rsidRPr="006962BD">
              <w:rPr>
                <w:sz w:val="24"/>
                <w:szCs w:val="24"/>
              </w:rPr>
              <w:tab/>
              <w:t xml:space="preserve">Senior </w:t>
            </w:r>
          </w:p>
          <w:p w:rsidR="006962BD" w:rsidRPr="006962BD" w:rsidRDefault="006962BD" w:rsidP="009E5F69">
            <w:pPr>
              <w:ind w:left="397"/>
              <w:rPr>
                <w:sz w:val="24"/>
                <w:szCs w:val="24"/>
              </w:rPr>
            </w:pPr>
            <w:r w:rsidRPr="006962BD">
              <w:rPr>
                <w:sz w:val="24"/>
                <w:szCs w:val="24"/>
              </w:rPr>
              <w:t xml:space="preserve">Junior </w:t>
            </w:r>
          </w:p>
          <w:p w:rsidR="006962BD" w:rsidRPr="006962BD" w:rsidRDefault="006962BD" w:rsidP="009E5F69">
            <w:pPr>
              <w:ind w:left="397"/>
              <w:rPr>
                <w:sz w:val="24"/>
                <w:szCs w:val="24"/>
              </w:rPr>
            </w:pPr>
            <w:r w:rsidRPr="006962BD">
              <w:rPr>
                <w:sz w:val="24"/>
                <w:szCs w:val="24"/>
              </w:rPr>
              <w:t xml:space="preserve">Contract </w:t>
            </w:r>
          </w:p>
          <w:p w:rsidR="006962BD" w:rsidRPr="006962BD" w:rsidRDefault="006962BD" w:rsidP="009E5F69">
            <w:pPr>
              <w:spacing w:line="276" w:lineRule="auto"/>
              <w:ind w:left="397"/>
              <w:rPr>
                <w:sz w:val="24"/>
                <w:szCs w:val="24"/>
              </w:rPr>
            </w:pPr>
            <w:r w:rsidRPr="006962BD">
              <w:rPr>
                <w:sz w:val="24"/>
                <w:szCs w:val="24"/>
              </w:rPr>
              <w:t xml:space="preserve">Total </w:t>
            </w:r>
          </w:p>
        </w:tc>
        <w:tc>
          <w:tcPr>
            <w:tcW w:w="958"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24 </w:t>
            </w:r>
          </w:p>
          <w:p w:rsidR="006962BD" w:rsidRPr="006962BD" w:rsidRDefault="006962BD" w:rsidP="009E5F69">
            <w:pPr>
              <w:rPr>
                <w:sz w:val="24"/>
                <w:szCs w:val="24"/>
              </w:rPr>
            </w:pPr>
            <w:r w:rsidRPr="006962BD">
              <w:rPr>
                <w:sz w:val="24"/>
                <w:szCs w:val="24"/>
              </w:rPr>
              <w:t xml:space="preserve">59 </w:t>
            </w:r>
          </w:p>
          <w:p w:rsidR="006962BD" w:rsidRPr="006962BD" w:rsidRDefault="006962BD" w:rsidP="009E5F69">
            <w:pPr>
              <w:rPr>
                <w:sz w:val="24"/>
                <w:szCs w:val="24"/>
              </w:rPr>
            </w:pPr>
            <w:r w:rsidRPr="006962BD">
              <w:rPr>
                <w:sz w:val="24"/>
                <w:szCs w:val="24"/>
              </w:rPr>
              <w:t xml:space="preserve">56 </w:t>
            </w:r>
          </w:p>
          <w:p w:rsidR="006962BD" w:rsidRPr="006962BD" w:rsidRDefault="006962BD" w:rsidP="009E5F69">
            <w:pPr>
              <w:spacing w:line="276" w:lineRule="auto"/>
              <w:rPr>
                <w:sz w:val="24"/>
                <w:szCs w:val="24"/>
              </w:rPr>
            </w:pPr>
            <w:r w:rsidRPr="006962BD">
              <w:rPr>
                <w:sz w:val="24"/>
                <w:szCs w:val="24"/>
              </w:rPr>
              <w:t xml:space="preserve">139 </w:t>
            </w:r>
          </w:p>
        </w:tc>
        <w:tc>
          <w:tcPr>
            <w:tcW w:w="936" w:type="dxa"/>
            <w:tcBorders>
              <w:top w:val="single" w:sz="4" w:space="0" w:color="000000"/>
              <w:left w:val="nil"/>
              <w:bottom w:val="single" w:sz="4" w:space="0" w:color="000000"/>
              <w:right w:val="single" w:sz="4" w:space="0" w:color="000000"/>
            </w:tcBorders>
          </w:tcPr>
          <w:p w:rsidR="006962BD" w:rsidRPr="006962BD" w:rsidRDefault="006962BD" w:rsidP="009E5F69">
            <w:pPr>
              <w:rPr>
                <w:sz w:val="24"/>
                <w:szCs w:val="24"/>
              </w:rPr>
            </w:pPr>
            <w:r w:rsidRPr="006962BD">
              <w:rPr>
                <w:sz w:val="24"/>
                <w:szCs w:val="24"/>
              </w:rPr>
              <w:t xml:space="preserve">17.3 </w:t>
            </w:r>
          </w:p>
          <w:p w:rsidR="006962BD" w:rsidRPr="006962BD" w:rsidRDefault="006962BD" w:rsidP="009E5F69">
            <w:pPr>
              <w:rPr>
                <w:sz w:val="24"/>
                <w:szCs w:val="24"/>
              </w:rPr>
            </w:pPr>
            <w:r w:rsidRPr="006962BD">
              <w:rPr>
                <w:sz w:val="24"/>
                <w:szCs w:val="24"/>
              </w:rPr>
              <w:t xml:space="preserve">42.4 </w:t>
            </w:r>
          </w:p>
          <w:p w:rsidR="006962BD" w:rsidRPr="006962BD" w:rsidRDefault="006962BD" w:rsidP="009E5F69">
            <w:pPr>
              <w:rPr>
                <w:sz w:val="24"/>
                <w:szCs w:val="24"/>
              </w:rPr>
            </w:pPr>
            <w:r w:rsidRPr="006962BD">
              <w:rPr>
                <w:sz w:val="24"/>
                <w:szCs w:val="24"/>
              </w:rPr>
              <w:t xml:space="preserve">40.3 </w:t>
            </w:r>
          </w:p>
          <w:p w:rsidR="006962BD" w:rsidRPr="006962BD" w:rsidRDefault="006962BD" w:rsidP="009E5F69">
            <w:pPr>
              <w:spacing w:line="276" w:lineRule="auto"/>
              <w:rPr>
                <w:sz w:val="24"/>
                <w:szCs w:val="24"/>
              </w:rPr>
            </w:pPr>
            <w:r w:rsidRPr="006962BD">
              <w:rPr>
                <w:sz w:val="24"/>
                <w:szCs w:val="24"/>
              </w:rPr>
              <w:t xml:space="preserve">(100%) </w:t>
            </w:r>
          </w:p>
        </w:tc>
      </w:tr>
    </w:tbl>
    <w:p w:rsidR="006962BD" w:rsidRPr="006962BD" w:rsidRDefault="006962BD" w:rsidP="006962BD">
      <w:pPr>
        <w:spacing w:after="208"/>
        <w:rPr>
          <w:sz w:val="24"/>
          <w:szCs w:val="24"/>
        </w:rPr>
      </w:pPr>
      <w:r w:rsidRPr="006962BD">
        <w:rPr>
          <w:sz w:val="24"/>
          <w:szCs w:val="24"/>
        </w:rPr>
        <w:t xml:space="preserve">                                        Source: Researcher’s Field Survey, 2025 </w:t>
      </w:r>
      <w:r w:rsidRPr="006962BD">
        <w:rPr>
          <w:b/>
          <w:sz w:val="24"/>
          <w:szCs w:val="24"/>
        </w:rPr>
        <w:t xml:space="preserve">Table 4.2. Types of Training </w:t>
      </w:r>
    </w:p>
    <w:tbl>
      <w:tblPr>
        <w:tblStyle w:val="TableGrid"/>
        <w:tblW w:w="8356" w:type="dxa"/>
        <w:tblInd w:w="735" w:type="dxa"/>
        <w:tblCellMar>
          <w:top w:w="0" w:type="dxa"/>
          <w:left w:w="0" w:type="dxa"/>
          <w:bottom w:w="0" w:type="dxa"/>
          <w:right w:w="32" w:type="dxa"/>
        </w:tblCellMar>
        <w:tblLook w:val="04A0" w:firstRow="1" w:lastRow="0" w:firstColumn="1" w:lastColumn="0" w:noHBand="0" w:noVBand="1"/>
      </w:tblPr>
      <w:tblGrid>
        <w:gridCol w:w="540"/>
        <w:gridCol w:w="1337"/>
        <w:gridCol w:w="898"/>
        <w:gridCol w:w="898"/>
        <w:gridCol w:w="1105"/>
        <w:gridCol w:w="817"/>
        <w:gridCol w:w="1058"/>
        <w:gridCol w:w="857"/>
        <w:gridCol w:w="846"/>
      </w:tblGrid>
      <w:tr w:rsidR="006962BD" w:rsidRPr="006962BD" w:rsidTr="009E5F69">
        <w:trPr>
          <w:trHeight w:val="562"/>
        </w:trPr>
        <w:tc>
          <w:tcPr>
            <w:tcW w:w="586" w:type="dxa"/>
            <w:tcBorders>
              <w:top w:val="single" w:sz="4" w:space="0" w:color="000000"/>
              <w:left w:val="single" w:sz="4" w:space="0" w:color="000000"/>
              <w:bottom w:val="single" w:sz="4" w:space="0" w:color="000000"/>
              <w:right w:val="nil"/>
            </w:tcBorders>
          </w:tcPr>
          <w:p w:rsidR="006962BD" w:rsidRPr="006962BD" w:rsidRDefault="006962BD" w:rsidP="009E5F69">
            <w:pPr>
              <w:spacing w:line="276" w:lineRule="auto"/>
              <w:ind w:left="115"/>
              <w:rPr>
                <w:sz w:val="24"/>
                <w:szCs w:val="24"/>
              </w:rPr>
            </w:pPr>
            <w:r w:rsidRPr="006962BD">
              <w:rPr>
                <w:b/>
                <w:sz w:val="24"/>
                <w:szCs w:val="24"/>
              </w:rPr>
              <w:t xml:space="preserve">S|N </w:t>
            </w:r>
          </w:p>
        </w:tc>
        <w:tc>
          <w:tcPr>
            <w:tcW w:w="2127" w:type="dxa"/>
            <w:tcBorders>
              <w:top w:val="single" w:sz="4" w:space="0" w:color="000000"/>
              <w:left w:val="nil"/>
              <w:bottom w:val="single" w:sz="4" w:space="0" w:color="000000"/>
              <w:right w:val="nil"/>
            </w:tcBorders>
          </w:tcPr>
          <w:p w:rsidR="006962BD" w:rsidRPr="006962BD" w:rsidRDefault="006962BD" w:rsidP="009E5F69">
            <w:pPr>
              <w:spacing w:line="276" w:lineRule="auto"/>
              <w:rPr>
                <w:sz w:val="24"/>
                <w:szCs w:val="24"/>
              </w:rPr>
            </w:pPr>
            <w:r w:rsidRPr="006962BD">
              <w:rPr>
                <w:b/>
                <w:sz w:val="24"/>
                <w:szCs w:val="24"/>
              </w:rPr>
              <w:t xml:space="preserve">Items </w:t>
            </w:r>
          </w:p>
        </w:tc>
        <w:tc>
          <w:tcPr>
            <w:tcW w:w="761" w:type="dxa"/>
            <w:tcBorders>
              <w:top w:val="single" w:sz="4" w:space="0" w:color="000000"/>
              <w:left w:val="nil"/>
              <w:bottom w:val="single" w:sz="4" w:space="0" w:color="000000"/>
              <w:right w:val="nil"/>
            </w:tcBorders>
          </w:tcPr>
          <w:p w:rsidR="006962BD" w:rsidRPr="006962BD" w:rsidRDefault="006962BD" w:rsidP="009E5F69">
            <w:pPr>
              <w:spacing w:line="276" w:lineRule="auto"/>
              <w:rPr>
                <w:sz w:val="24"/>
                <w:szCs w:val="24"/>
              </w:rPr>
            </w:pPr>
            <w:r w:rsidRPr="006962BD">
              <w:rPr>
                <w:b/>
                <w:sz w:val="24"/>
                <w:szCs w:val="24"/>
              </w:rPr>
              <w:t xml:space="preserve">Strongly Disagree </w:t>
            </w:r>
          </w:p>
        </w:tc>
        <w:tc>
          <w:tcPr>
            <w:tcW w:w="761"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b/>
                <w:sz w:val="24"/>
                <w:szCs w:val="24"/>
              </w:rPr>
              <w:t xml:space="preserve">Disagree </w:t>
            </w:r>
          </w:p>
          <w:p w:rsidR="006962BD" w:rsidRPr="006962BD" w:rsidRDefault="006962BD" w:rsidP="009E5F69">
            <w:pPr>
              <w:spacing w:line="276" w:lineRule="auto"/>
              <w:rPr>
                <w:sz w:val="24"/>
                <w:szCs w:val="24"/>
              </w:rPr>
            </w:pPr>
            <w:r w:rsidRPr="006962BD">
              <w:rPr>
                <w:b/>
                <w:sz w:val="24"/>
                <w:szCs w:val="24"/>
              </w:rPr>
              <w:t xml:space="preserve"> </w:t>
            </w:r>
          </w:p>
        </w:tc>
        <w:tc>
          <w:tcPr>
            <w:tcW w:w="802"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b/>
                <w:sz w:val="24"/>
                <w:szCs w:val="24"/>
              </w:rPr>
              <w:t xml:space="preserve">Undecided </w:t>
            </w:r>
          </w:p>
          <w:p w:rsidR="006962BD" w:rsidRPr="006962BD" w:rsidRDefault="006962BD" w:rsidP="009E5F69">
            <w:pPr>
              <w:spacing w:line="276" w:lineRule="auto"/>
              <w:rPr>
                <w:sz w:val="24"/>
                <w:szCs w:val="24"/>
              </w:rPr>
            </w:pPr>
            <w:r w:rsidRPr="006962BD">
              <w:rPr>
                <w:b/>
                <w:sz w:val="24"/>
                <w:szCs w:val="24"/>
              </w:rPr>
              <w:t xml:space="preserve"> </w:t>
            </w:r>
          </w:p>
        </w:tc>
        <w:tc>
          <w:tcPr>
            <w:tcW w:w="854" w:type="dxa"/>
            <w:tcBorders>
              <w:top w:val="single" w:sz="4" w:space="0" w:color="000000"/>
              <w:left w:val="nil"/>
              <w:bottom w:val="single" w:sz="4" w:space="0" w:color="000000"/>
              <w:right w:val="nil"/>
            </w:tcBorders>
          </w:tcPr>
          <w:p w:rsidR="006962BD" w:rsidRPr="006962BD" w:rsidRDefault="006962BD" w:rsidP="009E5F69">
            <w:pPr>
              <w:jc w:val="center"/>
              <w:rPr>
                <w:sz w:val="24"/>
                <w:szCs w:val="24"/>
              </w:rPr>
            </w:pPr>
            <w:r w:rsidRPr="006962BD">
              <w:rPr>
                <w:b/>
                <w:sz w:val="24"/>
                <w:szCs w:val="24"/>
              </w:rPr>
              <w:t xml:space="preserve">Agree </w:t>
            </w:r>
          </w:p>
          <w:p w:rsidR="006962BD" w:rsidRPr="006962BD" w:rsidRDefault="006962BD" w:rsidP="009E5F69">
            <w:pPr>
              <w:spacing w:line="276" w:lineRule="auto"/>
              <w:ind w:left="209"/>
              <w:rPr>
                <w:sz w:val="24"/>
                <w:szCs w:val="24"/>
              </w:rPr>
            </w:pPr>
            <w:r w:rsidRPr="006962BD">
              <w:rPr>
                <w:b/>
                <w:sz w:val="24"/>
                <w:szCs w:val="24"/>
              </w:rPr>
              <w:t xml:space="preserve"> </w:t>
            </w:r>
          </w:p>
        </w:tc>
        <w:tc>
          <w:tcPr>
            <w:tcW w:w="907" w:type="dxa"/>
            <w:tcBorders>
              <w:top w:val="single" w:sz="4" w:space="0" w:color="000000"/>
              <w:left w:val="nil"/>
              <w:bottom w:val="single" w:sz="4" w:space="0" w:color="000000"/>
              <w:right w:val="nil"/>
            </w:tcBorders>
          </w:tcPr>
          <w:p w:rsidR="006962BD" w:rsidRPr="006962BD" w:rsidRDefault="006962BD" w:rsidP="009E5F69">
            <w:pPr>
              <w:spacing w:line="276" w:lineRule="auto"/>
              <w:ind w:left="199"/>
              <w:rPr>
                <w:sz w:val="24"/>
                <w:szCs w:val="24"/>
              </w:rPr>
            </w:pPr>
            <w:r w:rsidRPr="006962BD">
              <w:rPr>
                <w:b/>
                <w:sz w:val="24"/>
                <w:szCs w:val="24"/>
              </w:rPr>
              <w:t xml:space="preserve">Strongly Agreed </w:t>
            </w:r>
          </w:p>
        </w:tc>
        <w:tc>
          <w:tcPr>
            <w:tcW w:w="770" w:type="dxa"/>
            <w:tcBorders>
              <w:top w:val="single" w:sz="4" w:space="0" w:color="000000"/>
              <w:left w:val="nil"/>
              <w:bottom w:val="single" w:sz="4" w:space="0" w:color="000000"/>
              <w:right w:val="nil"/>
            </w:tcBorders>
          </w:tcPr>
          <w:p w:rsidR="006962BD" w:rsidRPr="006962BD" w:rsidRDefault="006962BD" w:rsidP="009E5F69">
            <w:pPr>
              <w:spacing w:line="276" w:lineRule="auto"/>
              <w:ind w:left="142"/>
              <w:rPr>
                <w:sz w:val="24"/>
                <w:szCs w:val="24"/>
              </w:rPr>
            </w:pPr>
            <w:r w:rsidRPr="006962BD">
              <w:rPr>
                <w:b/>
                <w:sz w:val="24"/>
                <w:szCs w:val="24"/>
              </w:rPr>
              <w:t xml:space="preserve">Total </w:t>
            </w:r>
          </w:p>
        </w:tc>
        <w:tc>
          <w:tcPr>
            <w:tcW w:w="788" w:type="dxa"/>
            <w:tcBorders>
              <w:top w:val="single" w:sz="4" w:space="0" w:color="000000"/>
              <w:left w:val="nil"/>
              <w:bottom w:val="single" w:sz="4" w:space="0" w:color="000000"/>
              <w:right w:val="single" w:sz="4" w:space="0" w:color="000000"/>
            </w:tcBorders>
          </w:tcPr>
          <w:p w:rsidR="006962BD" w:rsidRPr="006962BD" w:rsidRDefault="006962BD" w:rsidP="009E5F69">
            <w:pPr>
              <w:ind w:left="43"/>
              <w:rPr>
                <w:sz w:val="24"/>
                <w:szCs w:val="24"/>
              </w:rPr>
            </w:pPr>
            <w:r w:rsidRPr="006962BD">
              <w:rPr>
                <w:b/>
                <w:sz w:val="24"/>
                <w:szCs w:val="24"/>
              </w:rPr>
              <w:t xml:space="preserve">Remark </w:t>
            </w:r>
          </w:p>
          <w:p w:rsidR="006962BD" w:rsidRPr="006962BD" w:rsidRDefault="006962BD" w:rsidP="009E5F69">
            <w:pPr>
              <w:spacing w:line="276" w:lineRule="auto"/>
              <w:ind w:left="43"/>
              <w:rPr>
                <w:sz w:val="24"/>
                <w:szCs w:val="24"/>
              </w:rPr>
            </w:pPr>
            <w:r w:rsidRPr="006962BD">
              <w:rPr>
                <w:b/>
                <w:sz w:val="24"/>
                <w:szCs w:val="24"/>
              </w:rPr>
              <w:t xml:space="preserve"> </w:t>
            </w:r>
          </w:p>
        </w:tc>
      </w:tr>
      <w:tr w:rsidR="006962BD" w:rsidRPr="006962BD" w:rsidTr="009E5F69">
        <w:trPr>
          <w:trHeight w:val="590"/>
        </w:trPr>
        <w:tc>
          <w:tcPr>
            <w:tcW w:w="586" w:type="dxa"/>
            <w:tcBorders>
              <w:top w:val="single" w:sz="4" w:space="0" w:color="000000"/>
              <w:left w:val="single" w:sz="4" w:space="0" w:color="000000"/>
              <w:bottom w:val="single" w:sz="4" w:space="0" w:color="000000"/>
              <w:right w:val="nil"/>
            </w:tcBorders>
          </w:tcPr>
          <w:p w:rsidR="006962BD" w:rsidRPr="006962BD" w:rsidRDefault="006962BD" w:rsidP="009E5F69">
            <w:pPr>
              <w:spacing w:line="276" w:lineRule="auto"/>
              <w:ind w:left="115"/>
              <w:rPr>
                <w:sz w:val="24"/>
                <w:szCs w:val="24"/>
              </w:rPr>
            </w:pPr>
            <w:r w:rsidRPr="006962BD">
              <w:rPr>
                <w:sz w:val="24"/>
                <w:szCs w:val="24"/>
              </w:rPr>
              <w:t xml:space="preserve">1 </w:t>
            </w:r>
          </w:p>
        </w:tc>
        <w:tc>
          <w:tcPr>
            <w:tcW w:w="2127"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Orientation. </w:t>
            </w:r>
          </w:p>
          <w:p w:rsidR="006962BD" w:rsidRPr="006962BD" w:rsidRDefault="006962BD" w:rsidP="009E5F69">
            <w:pPr>
              <w:spacing w:line="276" w:lineRule="auto"/>
              <w:rPr>
                <w:sz w:val="24"/>
                <w:szCs w:val="24"/>
              </w:rPr>
            </w:pPr>
            <w:r w:rsidRPr="006962BD">
              <w:rPr>
                <w:sz w:val="24"/>
                <w:szCs w:val="24"/>
              </w:rPr>
              <w:t xml:space="preserve"> </w:t>
            </w:r>
          </w:p>
        </w:tc>
        <w:tc>
          <w:tcPr>
            <w:tcW w:w="761"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2 </w:t>
            </w:r>
          </w:p>
          <w:p w:rsidR="006962BD" w:rsidRPr="006962BD" w:rsidRDefault="006962BD" w:rsidP="009E5F69">
            <w:pPr>
              <w:rPr>
                <w:sz w:val="24"/>
                <w:szCs w:val="24"/>
              </w:rPr>
            </w:pPr>
            <w:r w:rsidRPr="006962BD">
              <w:rPr>
                <w:sz w:val="24"/>
                <w:szCs w:val="24"/>
              </w:rPr>
              <w:t xml:space="preserve">(1.4%) </w:t>
            </w:r>
          </w:p>
          <w:p w:rsidR="006962BD" w:rsidRPr="006962BD" w:rsidRDefault="006962BD" w:rsidP="009E5F69">
            <w:pPr>
              <w:spacing w:line="276" w:lineRule="auto"/>
              <w:rPr>
                <w:sz w:val="24"/>
                <w:szCs w:val="24"/>
              </w:rPr>
            </w:pPr>
            <w:r w:rsidRPr="006962BD">
              <w:rPr>
                <w:sz w:val="24"/>
                <w:szCs w:val="24"/>
              </w:rPr>
              <w:t xml:space="preserve"> </w:t>
            </w:r>
          </w:p>
        </w:tc>
        <w:tc>
          <w:tcPr>
            <w:tcW w:w="761"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4 </w:t>
            </w:r>
          </w:p>
          <w:p w:rsidR="006962BD" w:rsidRPr="006962BD" w:rsidRDefault="006962BD" w:rsidP="009E5F69">
            <w:pPr>
              <w:rPr>
                <w:sz w:val="24"/>
                <w:szCs w:val="24"/>
              </w:rPr>
            </w:pPr>
            <w:r w:rsidRPr="006962BD">
              <w:rPr>
                <w:sz w:val="24"/>
                <w:szCs w:val="24"/>
              </w:rPr>
              <w:t xml:space="preserve">(2.9 %) </w:t>
            </w:r>
          </w:p>
          <w:p w:rsidR="006962BD" w:rsidRPr="006962BD" w:rsidRDefault="006962BD" w:rsidP="009E5F69">
            <w:pPr>
              <w:spacing w:line="276" w:lineRule="auto"/>
              <w:rPr>
                <w:sz w:val="24"/>
                <w:szCs w:val="24"/>
              </w:rPr>
            </w:pPr>
            <w:r w:rsidRPr="006962BD">
              <w:rPr>
                <w:sz w:val="24"/>
                <w:szCs w:val="24"/>
              </w:rPr>
              <w:t xml:space="preserve"> </w:t>
            </w:r>
          </w:p>
        </w:tc>
        <w:tc>
          <w:tcPr>
            <w:tcW w:w="802" w:type="dxa"/>
            <w:tcBorders>
              <w:top w:val="single" w:sz="4" w:space="0" w:color="000000"/>
              <w:left w:val="nil"/>
              <w:bottom w:val="single" w:sz="4" w:space="0" w:color="000000"/>
              <w:right w:val="nil"/>
            </w:tcBorders>
          </w:tcPr>
          <w:p w:rsidR="006962BD" w:rsidRPr="006962BD" w:rsidRDefault="006962BD" w:rsidP="009E5F69">
            <w:pPr>
              <w:spacing w:line="276" w:lineRule="auto"/>
              <w:ind w:right="209"/>
              <w:rPr>
                <w:sz w:val="24"/>
                <w:szCs w:val="24"/>
              </w:rPr>
            </w:pPr>
            <w:r w:rsidRPr="006962BD">
              <w:rPr>
                <w:sz w:val="24"/>
                <w:szCs w:val="24"/>
              </w:rPr>
              <w:t xml:space="preserve">3 (2.2%) </w:t>
            </w:r>
          </w:p>
        </w:tc>
        <w:tc>
          <w:tcPr>
            <w:tcW w:w="854" w:type="dxa"/>
            <w:tcBorders>
              <w:top w:val="single" w:sz="4" w:space="0" w:color="000000"/>
              <w:left w:val="nil"/>
              <w:bottom w:val="single" w:sz="4" w:space="0" w:color="000000"/>
              <w:right w:val="nil"/>
            </w:tcBorders>
          </w:tcPr>
          <w:p w:rsidR="006962BD" w:rsidRPr="006962BD" w:rsidRDefault="006962BD" w:rsidP="009E5F69">
            <w:pPr>
              <w:ind w:left="209"/>
              <w:rPr>
                <w:sz w:val="24"/>
                <w:szCs w:val="24"/>
              </w:rPr>
            </w:pPr>
            <w:r w:rsidRPr="006962BD">
              <w:rPr>
                <w:b/>
                <w:sz w:val="24"/>
                <w:szCs w:val="24"/>
              </w:rPr>
              <w:t xml:space="preserve">96 </w:t>
            </w:r>
          </w:p>
          <w:p w:rsidR="006962BD" w:rsidRPr="006962BD" w:rsidRDefault="006962BD" w:rsidP="009E5F69">
            <w:pPr>
              <w:spacing w:line="276" w:lineRule="auto"/>
              <w:ind w:right="26"/>
              <w:jc w:val="right"/>
              <w:rPr>
                <w:sz w:val="24"/>
                <w:szCs w:val="24"/>
              </w:rPr>
            </w:pPr>
            <w:r w:rsidRPr="006962BD">
              <w:rPr>
                <w:b/>
                <w:sz w:val="24"/>
                <w:szCs w:val="24"/>
              </w:rPr>
              <w:t>(69.1%)</w:t>
            </w:r>
            <w:r w:rsidRPr="006962BD">
              <w:rPr>
                <w:sz w:val="24"/>
                <w:szCs w:val="24"/>
              </w:rPr>
              <w:t xml:space="preserve"> </w:t>
            </w:r>
          </w:p>
        </w:tc>
        <w:tc>
          <w:tcPr>
            <w:tcW w:w="907" w:type="dxa"/>
            <w:tcBorders>
              <w:top w:val="single" w:sz="4" w:space="0" w:color="000000"/>
              <w:left w:val="nil"/>
              <w:bottom w:val="single" w:sz="4" w:space="0" w:color="000000"/>
              <w:right w:val="nil"/>
            </w:tcBorders>
          </w:tcPr>
          <w:p w:rsidR="006962BD" w:rsidRPr="006962BD" w:rsidRDefault="006962BD" w:rsidP="009E5F69">
            <w:pPr>
              <w:ind w:left="199"/>
              <w:rPr>
                <w:sz w:val="24"/>
                <w:szCs w:val="24"/>
              </w:rPr>
            </w:pPr>
            <w:r w:rsidRPr="006962BD">
              <w:rPr>
                <w:sz w:val="24"/>
                <w:szCs w:val="24"/>
              </w:rPr>
              <w:t xml:space="preserve">34 </w:t>
            </w:r>
          </w:p>
          <w:p w:rsidR="006962BD" w:rsidRPr="006962BD" w:rsidRDefault="006962BD" w:rsidP="009E5F69">
            <w:pPr>
              <w:spacing w:line="276" w:lineRule="auto"/>
              <w:jc w:val="center"/>
              <w:rPr>
                <w:sz w:val="24"/>
                <w:szCs w:val="24"/>
              </w:rPr>
            </w:pPr>
            <w:r w:rsidRPr="006962BD">
              <w:rPr>
                <w:sz w:val="24"/>
                <w:szCs w:val="24"/>
              </w:rPr>
              <w:t xml:space="preserve">(24.5%) </w:t>
            </w:r>
          </w:p>
        </w:tc>
        <w:tc>
          <w:tcPr>
            <w:tcW w:w="770" w:type="dxa"/>
            <w:tcBorders>
              <w:top w:val="single" w:sz="4" w:space="0" w:color="000000"/>
              <w:left w:val="nil"/>
              <w:bottom w:val="single" w:sz="4" w:space="0" w:color="000000"/>
              <w:right w:val="nil"/>
            </w:tcBorders>
          </w:tcPr>
          <w:p w:rsidR="006962BD" w:rsidRPr="006962BD" w:rsidRDefault="006962BD" w:rsidP="009E5F69">
            <w:pPr>
              <w:ind w:left="142"/>
              <w:rPr>
                <w:sz w:val="24"/>
                <w:szCs w:val="24"/>
              </w:rPr>
            </w:pPr>
            <w:r w:rsidRPr="006962BD">
              <w:rPr>
                <w:sz w:val="24"/>
                <w:szCs w:val="24"/>
              </w:rPr>
              <w:t xml:space="preserve">139 </w:t>
            </w:r>
          </w:p>
          <w:p w:rsidR="006962BD" w:rsidRPr="006962BD" w:rsidRDefault="006962BD" w:rsidP="009E5F69">
            <w:pPr>
              <w:ind w:left="142"/>
              <w:rPr>
                <w:sz w:val="24"/>
                <w:szCs w:val="24"/>
              </w:rPr>
            </w:pPr>
            <w:r w:rsidRPr="006962BD">
              <w:rPr>
                <w:sz w:val="24"/>
                <w:szCs w:val="24"/>
              </w:rPr>
              <w:t xml:space="preserve">(100%) </w:t>
            </w:r>
          </w:p>
          <w:p w:rsidR="006962BD" w:rsidRPr="006962BD" w:rsidRDefault="006962BD" w:rsidP="009E5F69">
            <w:pPr>
              <w:spacing w:line="276" w:lineRule="auto"/>
              <w:ind w:left="142"/>
              <w:rPr>
                <w:sz w:val="24"/>
                <w:szCs w:val="24"/>
              </w:rPr>
            </w:pPr>
            <w:r w:rsidRPr="006962BD">
              <w:rPr>
                <w:sz w:val="24"/>
                <w:szCs w:val="24"/>
              </w:rPr>
              <w:t xml:space="preserve"> </w:t>
            </w:r>
          </w:p>
        </w:tc>
        <w:tc>
          <w:tcPr>
            <w:tcW w:w="788" w:type="dxa"/>
            <w:tcBorders>
              <w:top w:val="single" w:sz="4" w:space="0" w:color="000000"/>
              <w:left w:val="nil"/>
              <w:bottom w:val="single" w:sz="4" w:space="0" w:color="000000"/>
              <w:right w:val="single" w:sz="4" w:space="0" w:color="000000"/>
            </w:tcBorders>
          </w:tcPr>
          <w:p w:rsidR="006962BD" w:rsidRPr="006962BD" w:rsidRDefault="006962BD" w:rsidP="009E5F69">
            <w:pPr>
              <w:ind w:left="43"/>
              <w:rPr>
                <w:sz w:val="24"/>
                <w:szCs w:val="24"/>
              </w:rPr>
            </w:pPr>
            <w:r w:rsidRPr="006962BD">
              <w:rPr>
                <w:sz w:val="24"/>
                <w:szCs w:val="24"/>
              </w:rPr>
              <w:t xml:space="preserve">Agree </w:t>
            </w:r>
          </w:p>
          <w:p w:rsidR="006962BD" w:rsidRPr="006962BD" w:rsidRDefault="006962BD" w:rsidP="009E5F69">
            <w:pPr>
              <w:spacing w:line="276" w:lineRule="auto"/>
              <w:ind w:left="43"/>
              <w:rPr>
                <w:sz w:val="24"/>
                <w:szCs w:val="24"/>
              </w:rPr>
            </w:pPr>
            <w:r w:rsidRPr="006962BD">
              <w:rPr>
                <w:sz w:val="24"/>
                <w:szCs w:val="24"/>
              </w:rPr>
              <w:t xml:space="preserve"> </w:t>
            </w:r>
          </w:p>
        </w:tc>
      </w:tr>
      <w:tr w:rsidR="006962BD" w:rsidRPr="006962BD" w:rsidTr="009E5F69">
        <w:trPr>
          <w:trHeight w:val="595"/>
        </w:trPr>
        <w:tc>
          <w:tcPr>
            <w:tcW w:w="586" w:type="dxa"/>
            <w:tcBorders>
              <w:top w:val="single" w:sz="4" w:space="0" w:color="000000"/>
              <w:left w:val="single" w:sz="4" w:space="0" w:color="000000"/>
              <w:bottom w:val="single" w:sz="4" w:space="0" w:color="000000"/>
              <w:right w:val="nil"/>
            </w:tcBorders>
          </w:tcPr>
          <w:p w:rsidR="006962BD" w:rsidRPr="006962BD" w:rsidRDefault="006962BD" w:rsidP="009E5F69">
            <w:pPr>
              <w:spacing w:line="276" w:lineRule="auto"/>
              <w:ind w:left="115"/>
              <w:rPr>
                <w:sz w:val="24"/>
                <w:szCs w:val="24"/>
              </w:rPr>
            </w:pPr>
            <w:r w:rsidRPr="006962BD">
              <w:rPr>
                <w:sz w:val="24"/>
                <w:szCs w:val="24"/>
              </w:rPr>
              <w:t xml:space="preserve">2 </w:t>
            </w:r>
          </w:p>
        </w:tc>
        <w:tc>
          <w:tcPr>
            <w:tcW w:w="2127" w:type="dxa"/>
            <w:tcBorders>
              <w:top w:val="single" w:sz="4" w:space="0" w:color="000000"/>
              <w:left w:val="nil"/>
              <w:bottom w:val="single" w:sz="4" w:space="0" w:color="000000"/>
              <w:right w:val="nil"/>
            </w:tcBorders>
          </w:tcPr>
          <w:p w:rsidR="006962BD" w:rsidRPr="006962BD" w:rsidRDefault="006962BD" w:rsidP="009E5F69">
            <w:pPr>
              <w:spacing w:line="276" w:lineRule="auto"/>
              <w:rPr>
                <w:sz w:val="24"/>
                <w:szCs w:val="24"/>
              </w:rPr>
            </w:pPr>
            <w:r w:rsidRPr="006962BD">
              <w:rPr>
                <w:sz w:val="24"/>
                <w:szCs w:val="24"/>
              </w:rPr>
              <w:t xml:space="preserve">Road core. </w:t>
            </w:r>
          </w:p>
        </w:tc>
        <w:tc>
          <w:tcPr>
            <w:tcW w:w="761" w:type="dxa"/>
            <w:tcBorders>
              <w:top w:val="single" w:sz="4" w:space="0" w:color="000000"/>
              <w:left w:val="nil"/>
              <w:bottom w:val="single" w:sz="4" w:space="0" w:color="000000"/>
              <w:right w:val="nil"/>
            </w:tcBorders>
          </w:tcPr>
          <w:p w:rsidR="006962BD" w:rsidRPr="006962BD" w:rsidRDefault="006962BD" w:rsidP="009E5F69">
            <w:pPr>
              <w:spacing w:line="276" w:lineRule="auto"/>
              <w:ind w:right="168"/>
              <w:rPr>
                <w:sz w:val="24"/>
                <w:szCs w:val="24"/>
              </w:rPr>
            </w:pPr>
            <w:r w:rsidRPr="006962BD">
              <w:rPr>
                <w:sz w:val="24"/>
                <w:szCs w:val="24"/>
              </w:rPr>
              <w:t xml:space="preserve">9 (6.5%) </w:t>
            </w:r>
          </w:p>
        </w:tc>
        <w:tc>
          <w:tcPr>
            <w:tcW w:w="761" w:type="dxa"/>
            <w:tcBorders>
              <w:top w:val="single" w:sz="4" w:space="0" w:color="000000"/>
              <w:left w:val="nil"/>
              <w:bottom w:val="single" w:sz="4" w:space="0" w:color="000000"/>
              <w:right w:val="nil"/>
            </w:tcBorders>
          </w:tcPr>
          <w:p w:rsidR="006962BD" w:rsidRPr="006962BD" w:rsidRDefault="006962BD" w:rsidP="009E5F69">
            <w:pPr>
              <w:spacing w:line="276" w:lineRule="auto"/>
              <w:ind w:right="168"/>
              <w:rPr>
                <w:sz w:val="24"/>
                <w:szCs w:val="24"/>
              </w:rPr>
            </w:pPr>
            <w:r w:rsidRPr="006962BD">
              <w:rPr>
                <w:sz w:val="24"/>
                <w:szCs w:val="24"/>
              </w:rPr>
              <w:t xml:space="preserve">4 (2.9%) </w:t>
            </w:r>
          </w:p>
        </w:tc>
        <w:tc>
          <w:tcPr>
            <w:tcW w:w="802"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20 </w:t>
            </w:r>
          </w:p>
          <w:p w:rsidR="006962BD" w:rsidRPr="006962BD" w:rsidRDefault="006962BD" w:rsidP="009E5F69">
            <w:pPr>
              <w:rPr>
                <w:sz w:val="24"/>
                <w:szCs w:val="24"/>
              </w:rPr>
            </w:pPr>
            <w:r w:rsidRPr="006962BD">
              <w:rPr>
                <w:sz w:val="24"/>
                <w:szCs w:val="24"/>
              </w:rPr>
              <w:t xml:space="preserve">(14.4%) </w:t>
            </w:r>
          </w:p>
          <w:p w:rsidR="006962BD" w:rsidRPr="006962BD" w:rsidRDefault="006962BD" w:rsidP="009E5F69">
            <w:pPr>
              <w:spacing w:line="276" w:lineRule="auto"/>
              <w:rPr>
                <w:sz w:val="24"/>
                <w:szCs w:val="24"/>
              </w:rPr>
            </w:pPr>
            <w:r w:rsidRPr="006962BD">
              <w:rPr>
                <w:sz w:val="24"/>
                <w:szCs w:val="24"/>
              </w:rPr>
              <w:t xml:space="preserve"> </w:t>
            </w:r>
          </w:p>
        </w:tc>
        <w:tc>
          <w:tcPr>
            <w:tcW w:w="854" w:type="dxa"/>
            <w:tcBorders>
              <w:top w:val="single" w:sz="4" w:space="0" w:color="000000"/>
              <w:left w:val="nil"/>
              <w:bottom w:val="single" w:sz="4" w:space="0" w:color="000000"/>
              <w:right w:val="nil"/>
            </w:tcBorders>
          </w:tcPr>
          <w:p w:rsidR="006962BD" w:rsidRPr="006962BD" w:rsidRDefault="006962BD" w:rsidP="009E5F69">
            <w:pPr>
              <w:ind w:left="209"/>
              <w:rPr>
                <w:sz w:val="24"/>
                <w:szCs w:val="24"/>
              </w:rPr>
            </w:pPr>
            <w:r w:rsidRPr="006962BD">
              <w:rPr>
                <w:b/>
                <w:sz w:val="24"/>
                <w:szCs w:val="24"/>
              </w:rPr>
              <w:t xml:space="preserve">80 </w:t>
            </w:r>
          </w:p>
          <w:p w:rsidR="006962BD" w:rsidRPr="006962BD" w:rsidRDefault="006962BD" w:rsidP="009E5F69">
            <w:pPr>
              <w:spacing w:line="276" w:lineRule="auto"/>
              <w:ind w:right="26"/>
              <w:jc w:val="right"/>
              <w:rPr>
                <w:sz w:val="24"/>
                <w:szCs w:val="24"/>
              </w:rPr>
            </w:pPr>
            <w:r w:rsidRPr="006962BD">
              <w:rPr>
                <w:b/>
                <w:sz w:val="24"/>
                <w:szCs w:val="24"/>
              </w:rPr>
              <w:t xml:space="preserve">(57.6%) </w:t>
            </w:r>
          </w:p>
        </w:tc>
        <w:tc>
          <w:tcPr>
            <w:tcW w:w="907" w:type="dxa"/>
            <w:tcBorders>
              <w:top w:val="single" w:sz="4" w:space="0" w:color="000000"/>
              <w:left w:val="nil"/>
              <w:bottom w:val="single" w:sz="4" w:space="0" w:color="000000"/>
              <w:right w:val="nil"/>
            </w:tcBorders>
          </w:tcPr>
          <w:p w:rsidR="006962BD" w:rsidRPr="006962BD" w:rsidRDefault="006962BD" w:rsidP="009E5F69">
            <w:pPr>
              <w:ind w:left="199"/>
              <w:rPr>
                <w:sz w:val="24"/>
                <w:szCs w:val="24"/>
              </w:rPr>
            </w:pPr>
            <w:r w:rsidRPr="006962BD">
              <w:rPr>
                <w:sz w:val="24"/>
                <w:szCs w:val="24"/>
              </w:rPr>
              <w:t xml:space="preserve">26 </w:t>
            </w:r>
          </w:p>
          <w:p w:rsidR="006962BD" w:rsidRPr="006962BD" w:rsidRDefault="006962BD" w:rsidP="009E5F69">
            <w:pPr>
              <w:spacing w:line="276" w:lineRule="auto"/>
              <w:jc w:val="center"/>
              <w:rPr>
                <w:sz w:val="24"/>
                <w:szCs w:val="24"/>
              </w:rPr>
            </w:pPr>
            <w:r w:rsidRPr="006962BD">
              <w:rPr>
                <w:sz w:val="24"/>
                <w:szCs w:val="24"/>
              </w:rPr>
              <w:t xml:space="preserve">(18.7%) </w:t>
            </w:r>
          </w:p>
        </w:tc>
        <w:tc>
          <w:tcPr>
            <w:tcW w:w="770" w:type="dxa"/>
            <w:tcBorders>
              <w:top w:val="single" w:sz="4" w:space="0" w:color="000000"/>
              <w:left w:val="nil"/>
              <w:bottom w:val="single" w:sz="4" w:space="0" w:color="000000"/>
              <w:right w:val="nil"/>
            </w:tcBorders>
          </w:tcPr>
          <w:p w:rsidR="006962BD" w:rsidRPr="006962BD" w:rsidRDefault="006962BD" w:rsidP="009E5F69">
            <w:pPr>
              <w:ind w:left="142"/>
              <w:rPr>
                <w:sz w:val="24"/>
                <w:szCs w:val="24"/>
              </w:rPr>
            </w:pPr>
            <w:r w:rsidRPr="006962BD">
              <w:rPr>
                <w:sz w:val="24"/>
                <w:szCs w:val="24"/>
              </w:rPr>
              <w:t xml:space="preserve">139 </w:t>
            </w:r>
          </w:p>
          <w:p w:rsidR="006962BD" w:rsidRPr="006962BD" w:rsidRDefault="006962BD" w:rsidP="009E5F69">
            <w:pPr>
              <w:spacing w:line="276" w:lineRule="auto"/>
              <w:ind w:left="142"/>
              <w:rPr>
                <w:sz w:val="24"/>
                <w:szCs w:val="24"/>
              </w:rPr>
            </w:pPr>
            <w:r w:rsidRPr="006962BD">
              <w:rPr>
                <w:sz w:val="24"/>
                <w:szCs w:val="24"/>
              </w:rPr>
              <w:t xml:space="preserve">(100%) </w:t>
            </w:r>
          </w:p>
        </w:tc>
        <w:tc>
          <w:tcPr>
            <w:tcW w:w="788" w:type="dxa"/>
            <w:tcBorders>
              <w:top w:val="single" w:sz="4" w:space="0" w:color="000000"/>
              <w:left w:val="nil"/>
              <w:bottom w:val="single" w:sz="4" w:space="0" w:color="000000"/>
              <w:right w:val="single" w:sz="4" w:space="0" w:color="000000"/>
            </w:tcBorders>
          </w:tcPr>
          <w:p w:rsidR="006962BD" w:rsidRPr="006962BD" w:rsidRDefault="006962BD" w:rsidP="009E5F69">
            <w:pPr>
              <w:spacing w:line="276" w:lineRule="auto"/>
              <w:ind w:left="43"/>
              <w:rPr>
                <w:sz w:val="24"/>
                <w:szCs w:val="24"/>
              </w:rPr>
            </w:pPr>
            <w:r w:rsidRPr="006962BD">
              <w:rPr>
                <w:sz w:val="24"/>
                <w:szCs w:val="24"/>
              </w:rPr>
              <w:t xml:space="preserve">Agee </w:t>
            </w:r>
          </w:p>
        </w:tc>
      </w:tr>
      <w:tr w:rsidR="006962BD" w:rsidRPr="006962BD" w:rsidTr="009E5F69">
        <w:trPr>
          <w:trHeight w:val="641"/>
        </w:trPr>
        <w:tc>
          <w:tcPr>
            <w:tcW w:w="586" w:type="dxa"/>
            <w:tcBorders>
              <w:top w:val="single" w:sz="4" w:space="0" w:color="000000"/>
              <w:left w:val="single" w:sz="4" w:space="0" w:color="000000"/>
              <w:bottom w:val="single" w:sz="4" w:space="0" w:color="000000"/>
              <w:right w:val="nil"/>
            </w:tcBorders>
          </w:tcPr>
          <w:p w:rsidR="006962BD" w:rsidRPr="006962BD" w:rsidRDefault="006962BD" w:rsidP="009E5F69">
            <w:pPr>
              <w:spacing w:line="276" w:lineRule="auto"/>
              <w:ind w:left="115"/>
              <w:rPr>
                <w:sz w:val="24"/>
                <w:szCs w:val="24"/>
              </w:rPr>
            </w:pPr>
            <w:r w:rsidRPr="006962BD">
              <w:rPr>
                <w:sz w:val="24"/>
                <w:szCs w:val="24"/>
              </w:rPr>
              <w:t xml:space="preserve">3 </w:t>
            </w:r>
          </w:p>
        </w:tc>
        <w:tc>
          <w:tcPr>
            <w:tcW w:w="2127"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Seminar. </w:t>
            </w:r>
          </w:p>
          <w:p w:rsidR="006962BD" w:rsidRPr="006962BD" w:rsidRDefault="006962BD" w:rsidP="009E5F69">
            <w:pPr>
              <w:spacing w:line="276" w:lineRule="auto"/>
              <w:rPr>
                <w:sz w:val="24"/>
                <w:szCs w:val="24"/>
              </w:rPr>
            </w:pPr>
            <w:r w:rsidRPr="006962BD">
              <w:rPr>
                <w:sz w:val="24"/>
                <w:szCs w:val="24"/>
              </w:rPr>
              <w:t xml:space="preserve"> </w:t>
            </w:r>
          </w:p>
        </w:tc>
        <w:tc>
          <w:tcPr>
            <w:tcW w:w="761" w:type="dxa"/>
            <w:tcBorders>
              <w:top w:val="single" w:sz="4" w:space="0" w:color="000000"/>
              <w:left w:val="nil"/>
              <w:bottom w:val="single" w:sz="4" w:space="0" w:color="000000"/>
              <w:right w:val="nil"/>
            </w:tcBorders>
          </w:tcPr>
          <w:p w:rsidR="006962BD" w:rsidRPr="006962BD" w:rsidRDefault="006962BD" w:rsidP="009E5F69">
            <w:pPr>
              <w:spacing w:line="276" w:lineRule="auto"/>
              <w:ind w:right="168"/>
              <w:rPr>
                <w:sz w:val="24"/>
                <w:szCs w:val="24"/>
              </w:rPr>
            </w:pPr>
            <w:r w:rsidRPr="006962BD">
              <w:rPr>
                <w:sz w:val="24"/>
                <w:szCs w:val="24"/>
              </w:rPr>
              <w:t xml:space="preserve">4 (2.9%) </w:t>
            </w:r>
          </w:p>
        </w:tc>
        <w:tc>
          <w:tcPr>
            <w:tcW w:w="761"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43 </w:t>
            </w:r>
          </w:p>
          <w:p w:rsidR="006962BD" w:rsidRPr="006962BD" w:rsidRDefault="006962BD" w:rsidP="009E5F69">
            <w:pPr>
              <w:rPr>
                <w:sz w:val="24"/>
                <w:szCs w:val="24"/>
              </w:rPr>
            </w:pPr>
            <w:r w:rsidRPr="006962BD">
              <w:rPr>
                <w:sz w:val="24"/>
                <w:szCs w:val="24"/>
              </w:rPr>
              <w:t xml:space="preserve">(30.9%) </w:t>
            </w:r>
          </w:p>
          <w:p w:rsidR="006962BD" w:rsidRPr="006962BD" w:rsidRDefault="006962BD" w:rsidP="009E5F69">
            <w:pPr>
              <w:spacing w:line="276" w:lineRule="auto"/>
              <w:rPr>
                <w:sz w:val="24"/>
                <w:szCs w:val="24"/>
              </w:rPr>
            </w:pPr>
            <w:r w:rsidRPr="006962BD">
              <w:rPr>
                <w:sz w:val="24"/>
                <w:szCs w:val="24"/>
              </w:rPr>
              <w:t xml:space="preserve"> </w:t>
            </w:r>
          </w:p>
        </w:tc>
        <w:tc>
          <w:tcPr>
            <w:tcW w:w="802" w:type="dxa"/>
            <w:tcBorders>
              <w:top w:val="single" w:sz="4" w:space="0" w:color="000000"/>
              <w:left w:val="nil"/>
              <w:bottom w:val="single" w:sz="4" w:space="0" w:color="000000"/>
              <w:right w:val="nil"/>
            </w:tcBorders>
          </w:tcPr>
          <w:p w:rsidR="006962BD" w:rsidRPr="006962BD" w:rsidRDefault="006962BD" w:rsidP="009E5F69">
            <w:pPr>
              <w:spacing w:line="276" w:lineRule="auto"/>
              <w:ind w:right="209"/>
              <w:rPr>
                <w:sz w:val="24"/>
                <w:szCs w:val="24"/>
              </w:rPr>
            </w:pPr>
            <w:r w:rsidRPr="006962BD">
              <w:rPr>
                <w:sz w:val="24"/>
                <w:szCs w:val="24"/>
              </w:rPr>
              <w:t xml:space="preserve">4 (2.9%) </w:t>
            </w:r>
          </w:p>
        </w:tc>
        <w:tc>
          <w:tcPr>
            <w:tcW w:w="854" w:type="dxa"/>
            <w:tcBorders>
              <w:top w:val="single" w:sz="4" w:space="0" w:color="000000"/>
              <w:left w:val="nil"/>
              <w:bottom w:val="single" w:sz="4" w:space="0" w:color="000000"/>
              <w:right w:val="nil"/>
            </w:tcBorders>
          </w:tcPr>
          <w:p w:rsidR="006962BD" w:rsidRPr="006962BD" w:rsidRDefault="006962BD" w:rsidP="009E5F69">
            <w:pPr>
              <w:spacing w:line="276" w:lineRule="auto"/>
              <w:ind w:left="209"/>
              <w:rPr>
                <w:sz w:val="24"/>
                <w:szCs w:val="24"/>
              </w:rPr>
            </w:pPr>
            <w:r w:rsidRPr="006962BD">
              <w:rPr>
                <w:b/>
                <w:sz w:val="24"/>
                <w:szCs w:val="24"/>
              </w:rPr>
              <w:t xml:space="preserve">57 (41%) </w:t>
            </w:r>
          </w:p>
        </w:tc>
        <w:tc>
          <w:tcPr>
            <w:tcW w:w="907" w:type="dxa"/>
            <w:tcBorders>
              <w:top w:val="single" w:sz="4" w:space="0" w:color="000000"/>
              <w:left w:val="nil"/>
              <w:bottom w:val="single" w:sz="4" w:space="0" w:color="000000"/>
              <w:right w:val="nil"/>
            </w:tcBorders>
          </w:tcPr>
          <w:p w:rsidR="006962BD" w:rsidRPr="006962BD" w:rsidRDefault="006962BD" w:rsidP="009E5F69">
            <w:pPr>
              <w:ind w:left="199"/>
              <w:rPr>
                <w:sz w:val="24"/>
                <w:szCs w:val="24"/>
              </w:rPr>
            </w:pPr>
            <w:r w:rsidRPr="006962BD">
              <w:rPr>
                <w:sz w:val="24"/>
                <w:szCs w:val="24"/>
              </w:rPr>
              <w:t xml:space="preserve">31 </w:t>
            </w:r>
          </w:p>
          <w:p w:rsidR="006962BD" w:rsidRPr="006962BD" w:rsidRDefault="006962BD" w:rsidP="009E5F69">
            <w:pPr>
              <w:jc w:val="center"/>
              <w:rPr>
                <w:sz w:val="24"/>
                <w:szCs w:val="24"/>
              </w:rPr>
            </w:pPr>
            <w:r w:rsidRPr="006962BD">
              <w:rPr>
                <w:sz w:val="24"/>
                <w:szCs w:val="24"/>
              </w:rPr>
              <w:t xml:space="preserve">(22.3%) </w:t>
            </w:r>
          </w:p>
          <w:p w:rsidR="006962BD" w:rsidRPr="006962BD" w:rsidRDefault="006962BD" w:rsidP="009E5F69">
            <w:pPr>
              <w:spacing w:line="276" w:lineRule="auto"/>
              <w:ind w:left="199"/>
              <w:rPr>
                <w:sz w:val="24"/>
                <w:szCs w:val="24"/>
              </w:rPr>
            </w:pPr>
            <w:r w:rsidRPr="006962BD">
              <w:rPr>
                <w:sz w:val="24"/>
                <w:szCs w:val="24"/>
              </w:rPr>
              <w:t xml:space="preserve"> </w:t>
            </w:r>
          </w:p>
        </w:tc>
        <w:tc>
          <w:tcPr>
            <w:tcW w:w="770" w:type="dxa"/>
            <w:tcBorders>
              <w:top w:val="single" w:sz="4" w:space="0" w:color="000000"/>
              <w:left w:val="nil"/>
              <w:bottom w:val="single" w:sz="4" w:space="0" w:color="000000"/>
              <w:right w:val="nil"/>
            </w:tcBorders>
          </w:tcPr>
          <w:p w:rsidR="006962BD" w:rsidRPr="006962BD" w:rsidRDefault="006962BD" w:rsidP="009E5F69">
            <w:pPr>
              <w:ind w:left="142"/>
              <w:rPr>
                <w:sz w:val="24"/>
                <w:szCs w:val="24"/>
              </w:rPr>
            </w:pPr>
            <w:r w:rsidRPr="006962BD">
              <w:rPr>
                <w:sz w:val="24"/>
                <w:szCs w:val="24"/>
              </w:rPr>
              <w:t xml:space="preserve">139 </w:t>
            </w:r>
          </w:p>
          <w:p w:rsidR="006962BD" w:rsidRPr="006962BD" w:rsidRDefault="006962BD" w:rsidP="009E5F69">
            <w:pPr>
              <w:ind w:left="142"/>
              <w:rPr>
                <w:sz w:val="24"/>
                <w:szCs w:val="24"/>
              </w:rPr>
            </w:pPr>
            <w:r w:rsidRPr="006962BD">
              <w:rPr>
                <w:sz w:val="24"/>
                <w:szCs w:val="24"/>
              </w:rPr>
              <w:t xml:space="preserve">(100%) </w:t>
            </w:r>
          </w:p>
          <w:p w:rsidR="006962BD" w:rsidRPr="006962BD" w:rsidRDefault="006962BD" w:rsidP="009E5F69">
            <w:pPr>
              <w:spacing w:line="276" w:lineRule="auto"/>
              <w:ind w:left="142"/>
              <w:rPr>
                <w:sz w:val="24"/>
                <w:szCs w:val="24"/>
              </w:rPr>
            </w:pPr>
            <w:r w:rsidRPr="006962BD">
              <w:rPr>
                <w:sz w:val="24"/>
                <w:szCs w:val="24"/>
              </w:rPr>
              <w:t xml:space="preserve"> </w:t>
            </w:r>
          </w:p>
        </w:tc>
        <w:tc>
          <w:tcPr>
            <w:tcW w:w="788" w:type="dxa"/>
            <w:tcBorders>
              <w:top w:val="single" w:sz="4" w:space="0" w:color="000000"/>
              <w:left w:val="nil"/>
              <w:bottom w:val="single" w:sz="4" w:space="0" w:color="000000"/>
              <w:right w:val="single" w:sz="4" w:space="0" w:color="000000"/>
            </w:tcBorders>
          </w:tcPr>
          <w:p w:rsidR="006962BD" w:rsidRPr="006962BD" w:rsidRDefault="006962BD" w:rsidP="009E5F69">
            <w:pPr>
              <w:spacing w:line="276" w:lineRule="auto"/>
              <w:ind w:left="43"/>
              <w:rPr>
                <w:sz w:val="24"/>
                <w:szCs w:val="24"/>
              </w:rPr>
            </w:pPr>
            <w:r w:rsidRPr="006962BD">
              <w:rPr>
                <w:sz w:val="24"/>
                <w:szCs w:val="24"/>
              </w:rPr>
              <w:t xml:space="preserve">Agree </w:t>
            </w:r>
          </w:p>
        </w:tc>
      </w:tr>
      <w:tr w:rsidR="006962BD" w:rsidRPr="006962BD" w:rsidTr="009E5F69">
        <w:trPr>
          <w:trHeight w:val="593"/>
        </w:trPr>
        <w:tc>
          <w:tcPr>
            <w:tcW w:w="586" w:type="dxa"/>
            <w:tcBorders>
              <w:top w:val="single" w:sz="4" w:space="0" w:color="000000"/>
              <w:left w:val="single" w:sz="4" w:space="0" w:color="000000"/>
              <w:bottom w:val="single" w:sz="4" w:space="0" w:color="000000"/>
              <w:right w:val="nil"/>
            </w:tcBorders>
          </w:tcPr>
          <w:p w:rsidR="006962BD" w:rsidRPr="006962BD" w:rsidRDefault="006962BD" w:rsidP="009E5F69">
            <w:pPr>
              <w:spacing w:line="276" w:lineRule="auto"/>
              <w:ind w:left="115"/>
              <w:rPr>
                <w:sz w:val="24"/>
                <w:szCs w:val="24"/>
              </w:rPr>
            </w:pPr>
            <w:r w:rsidRPr="006962BD">
              <w:rPr>
                <w:sz w:val="24"/>
                <w:szCs w:val="24"/>
              </w:rPr>
              <w:t xml:space="preserve">4 </w:t>
            </w:r>
          </w:p>
        </w:tc>
        <w:tc>
          <w:tcPr>
            <w:tcW w:w="2127" w:type="dxa"/>
            <w:tcBorders>
              <w:top w:val="single" w:sz="4" w:space="0" w:color="000000"/>
              <w:left w:val="nil"/>
              <w:bottom w:val="single" w:sz="4" w:space="0" w:color="000000"/>
              <w:right w:val="nil"/>
            </w:tcBorders>
          </w:tcPr>
          <w:p w:rsidR="006962BD" w:rsidRPr="006962BD" w:rsidRDefault="006962BD" w:rsidP="009E5F69">
            <w:pPr>
              <w:spacing w:line="276" w:lineRule="auto"/>
              <w:rPr>
                <w:sz w:val="24"/>
                <w:szCs w:val="24"/>
              </w:rPr>
            </w:pPr>
            <w:r w:rsidRPr="006962BD">
              <w:rPr>
                <w:sz w:val="24"/>
                <w:szCs w:val="24"/>
              </w:rPr>
              <w:t xml:space="preserve">Frequent jugging to enhance fitness. </w:t>
            </w:r>
          </w:p>
        </w:tc>
        <w:tc>
          <w:tcPr>
            <w:tcW w:w="761"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1 </w:t>
            </w:r>
          </w:p>
          <w:p w:rsidR="006962BD" w:rsidRPr="006962BD" w:rsidRDefault="006962BD" w:rsidP="009E5F69">
            <w:pPr>
              <w:spacing w:line="276" w:lineRule="auto"/>
              <w:rPr>
                <w:sz w:val="24"/>
                <w:szCs w:val="24"/>
              </w:rPr>
            </w:pPr>
            <w:r w:rsidRPr="006962BD">
              <w:rPr>
                <w:sz w:val="24"/>
                <w:szCs w:val="24"/>
              </w:rPr>
              <w:t xml:space="preserve">(.7%) </w:t>
            </w:r>
          </w:p>
        </w:tc>
        <w:tc>
          <w:tcPr>
            <w:tcW w:w="761"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28 </w:t>
            </w:r>
          </w:p>
          <w:p w:rsidR="006962BD" w:rsidRPr="006962BD" w:rsidRDefault="006962BD" w:rsidP="009E5F69">
            <w:pPr>
              <w:spacing w:line="276" w:lineRule="auto"/>
              <w:rPr>
                <w:sz w:val="24"/>
                <w:szCs w:val="24"/>
              </w:rPr>
            </w:pPr>
            <w:r w:rsidRPr="006962BD">
              <w:rPr>
                <w:sz w:val="24"/>
                <w:szCs w:val="24"/>
              </w:rPr>
              <w:t xml:space="preserve">(20.1%) </w:t>
            </w:r>
          </w:p>
        </w:tc>
        <w:tc>
          <w:tcPr>
            <w:tcW w:w="802"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 </w:t>
            </w:r>
          </w:p>
          <w:p w:rsidR="006962BD" w:rsidRPr="006962BD" w:rsidRDefault="006962BD" w:rsidP="009E5F69">
            <w:pPr>
              <w:spacing w:line="276" w:lineRule="auto"/>
              <w:rPr>
                <w:sz w:val="24"/>
                <w:szCs w:val="24"/>
              </w:rPr>
            </w:pPr>
            <w:r w:rsidRPr="006962BD">
              <w:rPr>
                <w:sz w:val="24"/>
                <w:szCs w:val="24"/>
              </w:rPr>
              <w:t xml:space="preserve"> </w:t>
            </w:r>
          </w:p>
        </w:tc>
        <w:tc>
          <w:tcPr>
            <w:tcW w:w="854" w:type="dxa"/>
            <w:tcBorders>
              <w:top w:val="single" w:sz="4" w:space="0" w:color="000000"/>
              <w:left w:val="nil"/>
              <w:bottom w:val="single" w:sz="4" w:space="0" w:color="000000"/>
              <w:right w:val="nil"/>
            </w:tcBorders>
          </w:tcPr>
          <w:p w:rsidR="006962BD" w:rsidRPr="006962BD" w:rsidRDefault="006962BD" w:rsidP="009E5F69">
            <w:pPr>
              <w:spacing w:line="276" w:lineRule="auto"/>
              <w:ind w:left="209"/>
              <w:rPr>
                <w:sz w:val="24"/>
                <w:szCs w:val="24"/>
              </w:rPr>
            </w:pPr>
            <w:r w:rsidRPr="006962BD">
              <w:rPr>
                <w:b/>
                <w:sz w:val="24"/>
                <w:szCs w:val="24"/>
              </w:rPr>
              <w:t xml:space="preserve">75 (54%) </w:t>
            </w:r>
          </w:p>
        </w:tc>
        <w:tc>
          <w:tcPr>
            <w:tcW w:w="907" w:type="dxa"/>
            <w:tcBorders>
              <w:top w:val="single" w:sz="4" w:space="0" w:color="000000"/>
              <w:left w:val="nil"/>
              <w:bottom w:val="single" w:sz="4" w:space="0" w:color="000000"/>
              <w:right w:val="nil"/>
            </w:tcBorders>
          </w:tcPr>
          <w:p w:rsidR="006962BD" w:rsidRPr="006962BD" w:rsidRDefault="006962BD" w:rsidP="009E5F69">
            <w:pPr>
              <w:ind w:left="199"/>
              <w:rPr>
                <w:sz w:val="24"/>
                <w:szCs w:val="24"/>
              </w:rPr>
            </w:pPr>
            <w:r w:rsidRPr="006962BD">
              <w:rPr>
                <w:sz w:val="24"/>
                <w:szCs w:val="24"/>
              </w:rPr>
              <w:t xml:space="preserve">35 </w:t>
            </w:r>
          </w:p>
          <w:p w:rsidR="006962BD" w:rsidRPr="006962BD" w:rsidRDefault="006962BD" w:rsidP="009E5F69">
            <w:pPr>
              <w:spacing w:line="276" w:lineRule="auto"/>
              <w:jc w:val="center"/>
              <w:rPr>
                <w:sz w:val="24"/>
                <w:szCs w:val="24"/>
              </w:rPr>
            </w:pPr>
            <w:r w:rsidRPr="006962BD">
              <w:rPr>
                <w:sz w:val="24"/>
                <w:szCs w:val="24"/>
              </w:rPr>
              <w:t xml:space="preserve">(25.2%) </w:t>
            </w:r>
          </w:p>
        </w:tc>
        <w:tc>
          <w:tcPr>
            <w:tcW w:w="770" w:type="dxa"/>
            <w:tcBorders>
              <w:top w:val="single" w:sz="4" w:space="0" w:color="000000"/>
              <w:left w:val="nil"/>
              <w:bottom w:val="single" w:sz="4" w:space="0" w:color="000000"/>
              <w:right w:val="nil"/>
            </w:tcBorders>
          </w:tcPr>
          <w:p w:rsidR="006962BD" w:rsidRPr="006962BD" w:rsidRDefault="006962BD" w:rsidP="009E5F69">
            <w:pPr>
              <w:ind w:left="142"/>
              <w:rPr>
                <w:sz w:val="24"/>
                <w:szCs w:val="24"/>
              </w:rPr>
            </w:pPr>
            <w:r w:rsidRPr="006962BD">
              <w:rPr>
                <w:sz w:val="24"/>
                <w:szCs w:val="24"/>
              </w:rPr>
              <w:t xml:space="preserve">139 </w:t>
            </w:r>
          </w:p>
          <w:p w:rsidR="006962BD" w:rsidRPr="006962BD" w:rsidRDefault="006962BD" w:rsidP="009E5F69">
            <w:pPr>
              <w:ind w:left="142"/>
              <w:rPr>
                <w:sz w:val="24"/>
                <w:szCs w:val="24"/>
              </w:rPr>
            </w:pPr>
            <w:r w:rsidRPr="006962BD">
              <w:rPr>
                <w:sz w:val="24"/>
                <w:szCs w:val="24"/>
              </w:rPr>
              <w:t xml:space="preserve">(100%) </w:t>
            </w:r>
          </w:p>
          <w:p w:rsidR="006962BD" w:rsidRPr="006962BD" w:rsidRDefault="006962BD" w:rsidP="009E5F69">
            <w:pPr>
              <w:spacing w:line="276" w:lineRule="auto"/>
              <w:ind w:left="142"/>
              <w:rPr>
                <w:sz w:val="24"/>
                <w:szCs w:val="24"/>
              </w:rPr>
            </w:pPr>
            <w:r w:rsidRPr="006962BD">
              <w:rPr>
                <w:sz w:val="24"/>
                <w:szCs w:val="24"/>
              </w:rPr>
              <w:t xml:space="preserve"> </w:t>
            </w:r>
          </w:p>
        </w:tc>
        <w:tc>
          <w:tcPr>
            <w:tcW w:w="788" w:type="dxa"/>
            <w:tcBorders>
              <w:top w:val="single" w:sz="4" w:space="0" w:color="000000"/>
              <w:left w:val="nil"/>
              <w:bottom w:val="single" w:sz="4" w:space="0" w:color="000000"/>
              <w:right w:val="single" w:sz="4" w:space="0" w:color="000000"/>
            </w:tcBorders>
          </w:tcPr>
          <w:p w:rsidR="006962BD" w:rsidRPr="006962BD" w:rsidRDefault="006962BD" w:rsidP="009E5F69">
            <w:pPr>
              <w:spacing w:line="276" w:lineRule="auto"/>
              <w:ind w:left="43"/>
              <w:rPr>
                <w:sz w:val="24"/>
                <w:szCs w:val="24"/>
              </w:rPr>
            </w:pPr>
            <w:r w:rsidRPr="006962BD">
              <w:rPr>
                <w:sz w:val="24"/>
                <w:szCs w:val="24"/>
              </w:rPr>
              <w:t xml:space="preserve">Agree </w:t>
            </w:r>
          </w:p>
        </w:tc>
      </w:tr>
    </w:tbl>
    <w:p w:rsidR="006962BD" w:rsidRPr="006962BD" w:rsidRDefault="006962BD" w:rsidP="006962BD">
      <w:pPr>
        <w:spacing w:after="196"/>
        <w:rPr>
          <w:sz w:val="24"/>
          <w:szCs w:val="24"/>
        </w:rPr>
      </w:pPr>
      <w:r w:rsidRPr="006962BD">
        <w:rPr>
          <w:sz w:val="24"/>
          <w:szCs w:val="24"/>
        </w:rPr>
        <w:t xml:space="preserve">Source: Researcher’s Field Survey, 2025 </w:t>
      </w:r>
    </w:p>
    <w:p w:rsidR="006962BD" w:rsidRPr="006962BD" w:rsidRDefault="006962BD" w:rsidP="006962BD">
      <w:pPr>
        <w:pStyle w:val="Heading1"/>
        <w:spacing w:after="208"/>
        <w:rPr>
          <w:sz w:val="24"/>
          <w:szCs w:val="24"/>
        </w:rPr>
      </w:pPr>
      <w:r w:rsidRPr="006962BD">
        <w:rPr>
          <w:sz w:val="24"/>
          <w:szCs w:val="24"/>
        </w:rPr>
        <w:t xml:space="preserve">Table 4.3:  Capacity of Security to manage security-related challenges </w:t>
      </w:r>
    </w:p>
    <w:tbl>
      <w:tblPr>
        <w:tblStyle w:val="TableGrid"/>
        <w:tblW w:w="8284" w:type="dxa"/>
        <w:tblInd w:w="771" w:type="dxa"/>
        <w:tblCellMar>
          <w:top w:w="0" w:type="dxa"/>
          <w:left w:w="0" w:type="dxa"/>
          <w:bottom w:w="0" w:type="dxa"/>
          <w:right w:w="44" w:type="dxa"/>
        </w:tblCellMar>
        <w:tblLook w:val="04A0" w:firstRow="1" w:lastRow="0" w:firstColumn="1" w:lastColumn="0" w:noHBand="0" w:noVBand="1"/>
      </w:tblPr>
      <w:tblGrid>
        <w:gridCol w:w="551"/>
        <w:gridCol w:w="1638"/>
        <w:gridCol w:w="787"/>
        <w:gridCol w:w="892"/>
        <w:gridCol w:w="1098"/>
        <w:gridCol w:w="817"/>
        <w:gridCol w:w="868"/>
        <w:gridCol w:w="741"/>
        <w:gridCol w:w="892"/>
      </w:tblGrid>
      <w:tr w:rsidR="006962BD" w:rsidRPr="006962BD" w:rsidTr="009E5F69">
        <w:trPr>
          <w:trHeight w:val="569"/>
        </w:trPr>
        <w:tc>
          <w:tcPr>
            <w:tcW w:w="583" w:type="dxa"/>
            <w:tcBorders>
              <w:top w:val="single" w:sz="4" w:space="0" w:color="000000"/>
              <w:left w:val="single" w:sz="4" w:space="0" w:color="000000"/>
              <w:bottom w:val="single" w:sz="4" w:space="0" w:color="000000"/>
              <w:right w:val="nil"/>
            </w:tcBorders>
          </w:tcPr>
          <w:p w:rsidR="006962BD" w:rsidRPr="006962BD" w:rsidRDefault="006962BD" w:rsidP="009E5F69">
            <w:pPr>
              <w:spacing w:line="276" w:lineRule="auto"/>
              <w:ind w:left="115"/>
              <w:rPr>
                <w:sz w:val="24"/>
                <w:szCs w:val="24"/>
              </w:rPr>
            </w:pPr>
            <w:r w:rsidRPr="006962BD">
              <w:rPr>
                <w:sz w:val="24"/>
                <w:szCs w:val="24"/>
              </w:rPr>
              <w:t xml:space="preserve">S|N </w:t>
            </w:r>
          </w:p>
        </w:tc>
        <w:tc>
          <w:tcPr>
            <w:tcW w:w="2739" w:type="dxa"/>
            <w:gridSpan w:val="2"/>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Items </w:t>
            </w:r>
            <w:r w:rsidRPr="006962BD">
              <w:rPr>
                <w:sz w:val="24"/>
                <w:szCs w:val="24"/>
              </w:rPr>
              <w:tab/>
              <w:t xml:space="preserve">Strongly </w:t>
            </w:r>
          </w:p>
          <w:p w:rsidR="006962BD" w:rsidRPr="006962BD" w:rsidRDefault="006962BD" w:rsidP="009E5F69">
            <w:pPr>
              <w:spacing w:line="276" w:lineRule="auto"/>
              <w:ind w:right="74"/>
              <w:jc w:val="right"/>
              <w:rPr>
                <w:sz w:val="24"/>
                <w:szCs w:val="24"/>
              </w:rPr>
            </w:pPr>
            <w:r w:rsidRPr="006962BD">
              <w:rPr>
                <w:sz w:val="24"/>
                <w:szCs w:val="24"/>
              </w:rPr>
              <w:t xml:space="preserve">Disagree </w:t>
            </w:r>
          </w:p>
        </w:tc>
        <w:tc>
          <w:tcPr>
            <w:tcW w:w="653"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Disagree </w:t>
            </w:r>
          </w:p>
          <w:p w:rsidR="006962BD" w:rsidRPr="006962BD" w:rsidRDefault="006962BD" w:rsidP="009E5F69">
            <w:pPr>
              <w:spacing w:line="276" w:lineRule="auto"/>
              <w:rPr>
                <w:sz w:val="24"/>
                <w:szCs w:val="24"/>
              </w:rPr>
            </w:pPr>
            <w:r w:rsidRPr="006962BD">
              <w:rPr>
                <w:sz w:val="24"/>
                <w:szCs w:val="24"/>
              </w:rPr>
              <w:t xml:space="preserve"> </w:t>
            </w:r>
          </w:p>
        </w:tc>
        <w:tc>
          <w:tcPr>
            <w:tcW w:w="1025" w:type="dxa"/>
            <w:tcBorders>
              <w:top w:val="single" w:sz="4" w:space="0" w:color="000000"/>
              <w:left w:val="nil"/>
              <w:bottom w:val="single" w:sz="4" w:space="0" w:color="000000"/>
              <w:right w:val="nil"/>
            </w:tcBorders>
          </w:tcPr>
          <w:p w:rsidR="006962BD" w:rsidRPr="006962BD" w:rsidRDefault="006962BD" w:rsidP="009E5F69">
            <w:pPr>
              <w:jc w:val="center"/>
              <w:rPr>
                <w:sz w:val="24"/>
                <w:szCs w:val="24"/>
              </w:rPr>
            </w:pPr>
            <w:r w:rsidRPr="006962BD">
              <w:rPr>
                <w:sz w:val="24"/>
                <w:szCs w:val="24"/>
              </w:rPr>
              <w:t xml:space="preserve">Undecided </w:t>
            </w:r>
          </w:p>
          <w:p w:rsidR="006962BD" w:rsidRPr="006962BD" w:rsidRDefault="006962BD" w:rsidP="009E5F69">
            <w:pPr>
              <w:spacing w:line="276" w:lineRule="auto"/>
              <w:ind w:left="156"/>
              <w:rPr>
                <w:sz w:val="24"/>
                <w:szCs w:val="24"/>
              </w:rPr>
            </w:pPr>
            <w:r w:rsidRPr="006962BD">
              <w:rPr>
                <w:sz w:val="24"/>
                <w:szCs w:val="24"/>
              </w:rPr>
              <w:t xml:space="preserve"> </w:t>
            </w:r>
          </w:p>
        </w:tc>
        <w:tc>
          <w:tcPr>
            <w:tcW w:w="854"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Agree </w:t>
            </w:r>
          </w:p>
          <w:p w:rsidR="006962BD" w:rsidRPr="006962BD" w:rsidRDefault="006962BD" w:rsidP="009E5F69">
            <w:pPr>
              <w:spacing w:line="276" w:lineRule="auto"/>
              <w:rPr>
                <w:sz w:val="24"/>
                <w:szCs w:val="24"/>
              </w:rPr>
            </w:pPr>
            <w:r w:rsidRPr="006962BD">
              <w:rPr>
                <w:sz w:val="24"/>
                <w:szCs w:val="24"/>
              </w:rPr>
              <w:t xml:space="preserve"> </w:t>
            </w:r>
          </w:p>
        </w:tc>
        <w:tc>
          <w:tcPr>
            <w:tcW w:w="907" w:type="dxa"/>
            <w:tcBorders>
              <w:top w:val="single" w:sz="4" w:space="0" w:color="000000"/>
              <w:left w:val="nil"/>
              <w:bottom w:val="single" w:sz="4" w:space="0" w:color="000000"/>
              <w:right w:val="nil"/>
            </w:tcBorders>
          </w:tcPr>
          <w:p w:rsidR="006962BD" w:rsidRPr="006962BD" w:rsidRDefault="006962BD" w:rsidP="009E5F69">
            <w:pPr>
              <w:spacing w:line="276" w:lineRule="auto"/>
              <w:rPr>
                <w:sz w:val="24"/>
                <w:szCs w:val="24"/>
              </w:rPr>
            </w:pPr>
            <w:r w:rsidRPr="006962BD">
              <w:rPr>
                <w:sz w:val="24"/>
                <w:szCs w:val="24"/>
              </w:rPr>
              <w:t xml:space="preserve">Strongly Agree </w:t>
            </w:r>
          </w:p>
        </w:tc>
        <w:tc>
          <w:tcPr>
            <w:tcW w:w="770" w:type="dxa"/>
            <w:tcBorders>
              <w:top w:val="single" w:sz="4" w:space="0" w:color="000000"/>
              <w:left w:val="nil"/>
              <w:bottom w:val="single" w:sz="4" w:space="0" w:color="000000"/>
              <w:right w:val="nil"/>
            </w:tcBorders>
          </w:tcPr>
          <w:p w:rsidR="006962BD" w:rsidRPr="006962BD" w:rsidRDefault="006962BD" w:rsidP="009E5F69">
            <w:pPr>
              <w:spacing w:line="276" w:lineRule="auto"/>
              <w:rPr>
                <w:sz w:val="24"/>
                <w:szCs w:val="24"/>
              </w:rPr>
            </w:pPr>
            <w:r w:rsidRPr="006962BD">
              <w:rPr>
                <w:sz w:val="24"/>
                <w:szCs w:val="24"/>
              </w:rPr>
              <w:t xml:space="preserve">Total </w:t>
            </w:r>
          </w:p>
        </w:tc>
        <w:tc>
          <w:tcPr>
            <w:tcW w:w="752" w:type="dxa"/>
            <w:tcBorders>
              <w:top w:val="single" w:sz="4" w:space="0" w:color="000000"/>
              <w:left w:val="nil"/>
              <w:bottom w:val="single" w:sz="4" w:space="0" w:color="000000"/>
              <w:right w:val="single" w:sz="4" w:space="0" w:color="000000"/>
            </w:tcBorders>
          </w:tcPr>
          <w:p w:rsidR="006962BD" w:rsidRPr="006962BD" w:rsidRDefault="006962BD" w:rsidP="009E5F69">
            <w:pPr>
              <w:spacing w:line="276" w:lineRule="auto"/>
              <w:rPr>
                <w:sz w:val="24"/>
                <w:szCs w:val="24"/>
              </w:rPr>
            </w:pPr>
            <w:r w:rsidRPr="006962BD">
              <w:rPr>
                <w:sz w:val="24"/>
                <w:szCs w:val="24"/>
              </w:rPr>
              <w:t xml:space="preserve">Remark </w:t>
            </w:r>
          </w:p>
        </w:tc>
      </w:tr>
      <w:tr w:rsidR="006962BD" w:rsidRPr="006962BD" w:rsidTr="009E5F69">
        <w:trPr>
          <w:trHeight w:val="737"/>
        </w:trPr>
        <w:tc>
          <w:tcPr>
            <w:tcW w:w="583" w:type="dxa"/>
            <w:tcBorders>
              <w:top w:val="single" w:sz="4" w:space="0" w:color="000000"/>
              <w:left w:val="single" w:sz="4" w:space="0" w:color="000000"/>
              <w:bottom w:val="single" w:sz="4" w:space="0" w:color="000000"/>
              <w:right w:val="nil"/>
            </w:tcBorders>
          </w:tcPr>
          <w:p w:rsidR="006962BD" w:rsidRPr="006962BD" w:rsidRDefault="006962BD" w:rsidP="009E5F69">
            <w:pPr>
              <w:spacing w:line="276" w:lineRule="auto"/>
              <w:ind w:left="115"/>
              <w:rPr>
                <w:sz w:val="24"/>
                <w:szCs w:val="24"/>
              </w:rPr>
            </w:pPr>
            <w:r w:rsidRPr="006962BD">
              <w:rPr>
                <w:sz w:val="24"/>
                <w:szCs w:val="24"/>
              </w:rPr>
              <w:t xml:space="preserve">1 </w:t>
            </w:r>
          </w:p>
        </w:tc>
        <w:tc>
          <w:tcPr>
            <w:tcW w:w="2012" w:type="dxa"/>
            <w:tcBorders>
              <w:top w:val="single" w:sz="4" w:space="0" w:color="000000"/>
              <w:left w:val="nil"/>
              <w:bottom w:val="single" w:sz="4" w:space="0" w:color="000000"/>
              <w:right w:val="nil"/>
            </w:tcBorders>
          </w:tcPr>
          <w:p w:rsidR="006962BD" w:rsidRPr="006962BD" w:rsidRDefault="006962BD" w:rsidP="009E5F69">
            <w:pPr>
              <w:spacing w:line="276" w:lineRule="auto"/>
              <w:rPr>
                <w:sz w:val="24"/>
                <w:szCs w:val="24"/>
              </w:rPr>
            </w:pPr>
            <w:r w:rsidRPr="006962BD">
              <w:rPr>
                <w:sz w:val="24"/>
                <w:szCs w:val="24"/>
              </w:rPr>
              <w:t xml:space="preserve">There are sufficient security personnel on the campus. </w:t>
            </w:r>
          </w:p>
        </w:tc>
        <w:tc>
          <w:tcPr>
            <w:tcW w:w="727"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 </w:t>
            </w:r>
          </w:p>
          <w:p w:rsidR="006962BD" w:rsidRPr="006962BD" w:rsidRDefault="006962BD" w:rsidP="009E5F69">
            <w:pPr>
              <w:spacing w:line="276" w:lineRule="auto"/>
              <w:rPr>
                <w:sz w:val="24"/>
                <w:szCs w:val="24"/>
              </w:rPr>
            </w:pPr>
            <w:r w:rsidRPr="006962BD">
              <w:rPr>
                <w:sz w:val="24"/>
                <w:szCs w:val="24"/>
              </w:rPr>
              <w:t xml:space="preserve"> </w:t>
            </w:r>
          </w:p>
        </w:tc>
        <w:tc>
          <w:tcPr>
            <w:tcW w:w="653"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b/>
                <w:sz w:val="24"/>
                <w:szCs w:val="24"/>
              </w:rPr>
              <w:t xml:space="preserve">83 </w:t>
            </w:r>
          </w:p>
          <w:p w:rsidR="006962BD" w:rsidRPr="006962BD" w:rsidRDefault="006962BD" w:rsidP="009E5F69">
            <w:pPr>
              <w:spacing w:line="276" w:lineRule="auto"/>
              <w:rPr>
                <w:sz w:val="24"/>
                <w:szCs w:val="24"/>
              </w:rPr>
            </w:pPr>
            <w:r w:rsidRPr="006962BD">
              <w:rPr>
                <w:b/>
                <w:sz w:val="24"/>
                <w:szCs w:val="24"/>
              </w:rPr>
              <w:t xml:space="preserve">(59.7%) </w:t>
            </w:r>
          </w:p>
        </w:tc>
        <w:tc>
          <w:tcPr>
            <w:tcW w:w="1025" w:type="dxa"/>
            <w:tcBorders>
              <w:top w:val="single" w:sz="4" w:space="0" w:color="000000"/>
              <w:left w:val="nil"/>
              <w:bottom w:val="single" w:sz="4" w:space="0" w:color="000000"/>
              <w:right w:val="nil"/>
            </w:tcBorders>
          </w:tcPr>
          <w:p w:rsidR="006962BD" w:rsidRPr="006962BD" w:rsidRDefault="006962BD" w:rsidP="009E5F69">
            <w:pPr>
              <w:spacing w:line="276" w:lineRule="auto"/>
              <w:ind w:left="156" w:right="264"/>
              <w:rPr>
                <w:sz w:val="24"/>
                <w:szCs w:val="24"/>
              </w:rPr>
            </w:pPr>
            <w:r w:rsidRPr="006962BD">
              <w:rPr>
                <w:sz w:val="24"/>
                <w:szCs w:val="24"/>
              </w:rPr>
              <w:t xml:space="preserve">2 (1.4%) </w:t>
            </w:r>
          </w:p>
        </w:tc>
        <w:tc>
          <w:tcPr>
            <w:tcW w:w="854"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38 </w:t>
            </w:r>
          </w:p>
          <w:p w:rsidR="006962BD" w:rsidRPr="006962BD" w:rsidRDefault="006962BD" w:rsidP="009E5F69">
            <w:pPr>
              <w:spacing w:line="276" w:lineRule="auto"/>
              <w:rPr>
                <w:sz w:val="24"/>
                <w:szCs w:val="24"/>
              </w:rPr>
            </w:pPr>
            <w:r w:rsidRPr="006962BD">
              <w:rPr>
                <w:sz w:val="24"/>
                <w:szCs w:val="24"/>
              </w:rPr>
              <w:t xml:space="preserve">(27.3%) </w:t>
            </w:r>
          </w:p>
        </w:tc>
        <w:tc>
          <w:tcPr>
            <w:tcW w:w="907"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16 </w:t>
            </w:r>
          </w:p>
          <w:p w:rsidR="006962BD" w:rsidRPr="006962BD" w:rsidRDefault="006962BD" w:rsidP="009E5F69">
            <w:pPr>
              <w:spacing w:line="276" w:lineRule="auto"/>
              <w:rPr>
                <w:sz w:val="24"/>
                <w:szCs w:val="24"/>
              </w:rPr>
            </w:pPr>
            <w:r w:rsidRPr="006962BD">
              <w:rPr>
                <w:sz w:val="24"/>
                <w:szCs w:val="24"/>
              </w:rPr>
              <w:t xml:space="preserve">(11.5%) </w:t>
            </w:r>
          </w:p>
        </w:tc>
        <w:tc>
          <w:tcPr>
            <w:tcW w:w="770"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139 </w:t>
            </w:r>
          </w:p>
          <w:p w:rsidR="006962BD" w:rsidRPr="006962BD" w:rsidRDefault="006962BD" w:rsidP="009E5F69">
            <w:pPr>
              <w:spacing w:line="276" w:lineRule="auto"/>
              <w:rPr>
                <w:sz w:val="24"/>
                <w:szCs w:val="24"/>
              </w:rPr>
            </w:pPr>
            <w:r w:rsidRPr="006962BD">
              <w:rPr>
                <w:sz w:val="24"/>
                <w:szCs w:val="24"/>
              </w:rPr>
              <w:t xml:space="preserve">(100%) </w:t>
            </w:r>
          </w:p>
        </w:tc>
        <w:tc>
          <w:tcPr>
            <w:tcW w:w="752" w:type="dxa"/>
            <w:tcBorders>
              <w:top w:val="single" w:sz="4" w:space="0" w:color="000000"/>
              <w:left w:val="nil"/>
              <w:bottom w:val="single" w:sz="4" w:space="0" w:color="000000"/>
              <w:right w:val="single" w:sz="4" w:space="0" w:color="000000"/>
            </w:tcBorders>
          </w:tcPr>
          <w:p w:rsidR="006962BD" w:rsidRPr="006962BD" w:rsidRDefault="006962BD" w:rsidP="009E5F69">
            <w:pPr>
              <w:rPr>
                <w:sz w:val="24"/>
                <w:szCs w:val="24"/>
              </w:rPr>
            </w:pPr>
            <w:r w:rsidRPr="006962BD">
              <w:rPr>
                <w:sz w:val="24"/>
                <w:szCs w:val="24"/>
              </w:rPr>
              <w:t xml:space="preserve">Disagree </w:t>
            </w:r>
          </w:p>
          <w:p w:rsidR="006962BD" w:rsidRPr="006962BD" w:rsidRDefault="006962BD" w:rsidP="009E5F69">
            <w:pPr>
              <w:spacing w:line="276" w:lineRule="auto"/>
              <w:rPr>
                <w:sz w:val="24"/>
                <w:szCs w:val="24"/>
              </w:rPr>
            </w:pPr>
            <w:r w:rsidRPr="006962BD">
              <w:rPr>
                <w:sz w:val="24"/>
                <w:szCs w:val="24"/>
              </w:rPr>
              <w:t xml:space="preserve"> </w:t>
            </w:r>
          </w:p>
        </w:tc>
      </w:tr>
      <w:tr w:rsidR="006962BD" w:rsidRPr="006962BD" w:rsidTr="009E5F69">
        <w:trPr>
          <w:trHeight w:val="982"/>
        </w:trPr>
        <w:tc>
          <w:tcPr>
            <w:tcW w:w="583" w:type="dxa"/>
            <w:tcBorders>
              <w:top w:val="single" w:sz="4" w:space="0" w:color="000000"/>
              <w:left w:val="single" w:sz="4" w:space="0" w:color="000000"/>
              <w:bottom w:val="single" w:sz="4" w:space="0" w:color="000000"/>
              <w:right w:val="nil"/>
            </w:tcBorders>
          </w:tcPr>
          <w:p w:rsidR="006962BD" w:rsidRPr="006962BD" w:rsidRDefault="006962BD" w:rsidP="009E5F69">
            <w:pPr>
              <w:spacing w:line="276" w:lineRule="auto"/>
              <w:ind w:left="115"/>
              <w:rPr>
                <w:sz w:val="24"/>
                <w:szCs w:val="24"/>
              </w:rPr>
            </w:pPr>
            <w:r w:rsidRPr="006962BD">
              <w:rPr>
                <w:sz w:val="24"/>
                <w:szCs w:val="24"/>
              </w:rPr>
              <w:t xml:space="preserve">2 </w:t>
            </w:r>
          </w:p>
        </w:tc>
        <w:tc>
          <w:tcPr>
            <w:tcW w:w="2012" w:type="dxa"/>
            <w:tcBorders>
              <w:top w:val="single" w:sz="4" w:space="0" w:color="000000"/>
              <w:left w:val="nil"/>
              <w:bottom w:val="single" w:sz="4" w:space="0" w:color="000000"/>
              <w:right w:val="nil"/>
            </w:tcBorders>
          </w:tcPr>
          <w:p w:rsidR="006962BD" w:rsidRPr="006962BD" w:rsidRDefault="006962BD" w:rsidP="009E5F69">
            <w:pPr>
              <w:spacing w:line="276" w:lineRule="auto"/>
              <w:ind w:right="108"/>
              <w:rPr>
                <w:sz w:val="24"/>
                <w:szCs w:val="24"/>
              </w:rPr>
            </w:pPr>
            <w:r w:rsidRPr="006962BD">
              <w:rPr>
                <w:sz w:val="24"/>
                <w:szCs w:val="24"/>
              </w:rPr>
              <w:t xml:space="preserve">The security unit is equipped with necessary equipment such as pepe spray and, taser. </w:t>
            </w:r>
          </w:p>
        </w:tc>
        <w:tc>
          <w:tcPr>
            <w:tcW w:w="727" w:type="dxa"/>
            <w:tcBorders>
              <w:top w:val="single" w:sz="4" w:space="0" w:color="000000"/>
              <w:left w:val="nil"/>
              <w:bottom w:val="single" w:sz="4" w:space="0" w:color="000000"/>
              <w:right w:val="nil"/>
            </w:tcBorders>
          </w:tcPr>
          <w:p w:rsidR="006962BD" w:rsidRPr="006962BD" w:rsidRDefault="006962BD" w:rsidP="009E5F69">
            <w:pPr>
              <w:spacing w:line="276" w:lineRule="auto"/>
              <w:ind w:right="122"/>
              <w:rPr>
                <w:sz w:val="24"/>
                <w:szCs w:val="24"/>
              </w:rPr>
            </w:pPr>
            <w:r w:rsidRPr="006962BD">
              <w:rPr>
                <w:sz w:val="24"/>
                <w:szCs w:val="24"/>
              </w:rPr>
              <w:t xml:space="preserve">3 (2.2%) </w:t>
            </w:r>
          </w:p>
        </w:tc>
        <w:tc>
          <w:tcPr>
            <w:tcW w:w="653"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b/>
                <w:sz w:val="24"/>
                <w:szCs w:val="24"/>
              </w:rPr>
              <w:t xml:space="preserve">69 </w:t>
            </w:r>
          </w:p>
          <w:p w:rsidR="006962BD" w:rsidRPr="006962BD" w:rsidRDefault="006962BD" w:rsidP="009E5F69">
            <w:pPr>
              <w:spacing w:line="276" w:lineRule="auto"/>
              <w:rPr>
                <w:sz w:val="24"/>
                <w:szCs w:val="24"/>
              </w:rPr>
            </w:pPr>
            <w:r w:rsidRPr="006962BD">
              <w:rPr>
                <w:b/>
                <w:sz w:val="24"/>
                <w:szCs w:val="24"/>
              </w:rPr>
              <w:t xml:space="preserve">(49.6%) </w:t>
            </w:r>
          </w:p>
        </w:tc>
        <w:tc>
          <w:tcPr>
            <w:tcW w:w="1025" w:type="dxa"/>
            <w:tcBorders>
              <w:top w:val="single" w:sz="4" w:space="0" w:color="000000"/>
              <w:left w:val="nil"/>
              <w:bottom w:val="single" w:sz="4" w:space="0" w:color="000000"/>
              <w:right w:val="nil"/>
            </w:tcBorders>
          </w:tcPr>
          <w:p w:rsidR="006962BD" w:rsidRPr="006962BD" w:rsidRDefault="006962BD" w:rsidP="009E5F69">
            <w:pPr>
              <w:spacing w:line="276" w:lineRule="auto"/>
              <w:ind w:left="156" w:right="384"/>
              <w:rPr>
                <w:sz w:val="24"/>
                <w:szCs w:val="24"/>
              </w:rPr>
            </w:pPr>
            <w:r w:rsidRPr="006962BD">
              <w:rPr>
                <w:sz w:val="24"/>
                <w:szCs w:val="24"/>
              </w:rPr>
              <w:t xml:space="preserve">7 (5%) </w:t>
            </w:r>
          </w:p>
        </w:tc>
        <w:tc>
          <w:tcPr>
            <w:tcW w:w="854"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49 </w:t>
            </w:r>
          </w:p>
          <w:p w:rsidR="006962BD" w:rsidRPr="006962BD" w:rsidRDefault="006962BD" w:rsidP="009E5F69">
            <w:pPr>
              <w:spacing w:line="276" w:lineRule="auto"/>
              <w:rPr>
                <w:sz w:val="24"/>
                <w:szCs w:val="24"/>
              </w:rPr>
            </w:pPr>
            <w:r w:rsidRPr="006962BD">
              <w:rPr>
                <w:sz w:val="24"/>
                <w:szCs w:val="24"/>
              </w:rPr>
              <w:t xml:space="preserve">(35.3%) </w:t>
            </w:r>
          </w:p>
        </w:tc>
        <w:tc>
          <w:tcPr>
            <w:tcW w:w="907"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11 </w:t>
            </w:r>
          </w:p>
          <w:p w:rsidR="006962BD" w:rsidRPr="006962BD" w:rsidRDefault="006962BD" w:rsidP="009E5F69">
            <w:pPr>
              <w:spacing w:line="276" w:lineRule="auto"/>
              <w:rPr>
                <w:sz w:val="24"/>
                <w:szCs w:val="24"/>
              </w:rPr>
            </w:pPr>
            <w:r w:rsidRPr="006962BD">
              <w:rPr>
                <w:sz w:val="24"/>
                <w:szCs w:val="24"/>
              </w:rPr>
              <w:t xml:space="preserve">(7.9%) </w:t>
            </w:r>
          </w:p>
        </w:tc>
        <w:tc>
          <w:tcPr>
            <w:tcW w:w="770"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139 </w:t>
            </w:r>
          </w:p>
          <w:p w:rsidR="006962BD" w:rsidRPr="006962BD" w:rsidRDefault="006962BD" w:rsidP="009E5F69">
            <w:pPr>
              <w:spacing w:line="276" w:lineRule="auto"/>
              <w:rPr>
                <w:sz w:val="24"/>
                <w:szCs w:val="24"/>
              </w:rPr>
            </w:pPr>
            <w:r w:rsidRPr="006962BD">
              <w:rPr>
                <w:sz w:val="24"/>
                <w:szCs w:val="24"/>
              </w:rPr>
              <w:t xml:space="preserve">(100%) </w:t>
            </w:r>
          </w:p>
        </w:tc>
        <w:tc>
          <w:tcPr>
            <w:tcW w:w="752" w:type="dxa"/>
            <w:tcBorders>
              <w:top w:val="single" w:sz="4" w:space="0" w:color="000000"/>
              <w:left w:val="nil"/>
              <w:bottom w:val="single" w:sz="4" w:space="0" w:color="000000"/>
              <w:right w:val="single" w:sz="4" w:space="0" w:color="000000"/>
            </w:tcBorders>
          </w:tcPr>
          <w:p w:rsidR="006962BD" w:rsidRPr="006962BD" w:rsidRDefault="006962BD" w:rsidP="009E5F69">
            <w:pPr>
              <w:rPr>
                <w:sz w:val="24"/>
                <w:szCs w:val="24"/>
              </w:rPr>
            </w:pPr>
            <w:r w:rsidRPr="006962BD">
              <w:rPr>
                <w:sz w:val="24"/>
                <w:szCs w:val="24"/>
              </w:rPr>
              <w:t xml:space="preserve">Disagree </w:t>
            </w:r>
          </w:p>
          <w:p w:rsidR="006962BD" w:rsidRPr="006962BD" w:rsidRDefault="006962BD" w:rsidP="009E5F69">
            <w:pPr>
              <w:spacing w:line="276" w:lineRule="auto"/>
              <w:rPr>
                <w:sz w:val="24"/>
                <w:szCs w:val="24"/>
              </w:rPr>
            </w:pPr>
            <w:r w:rsidRPr="006962BD">
              <w:rPr>
                <w:sz w:val="24"/>
                <w:szCs w:val="24"/>
              </w:rPr>
              <w:t xml:space="preserve"> </w:t>
            </w:r>
          </w:p>
        </w:tc>
      </w:tr>
      <w:tr w:rsidR="006962BD" w:rsidRPr="006962BD" w:rsidTr="009E5F69">
        <w:trPr>
          <w:trHeight w:val="979"/>
        </w:trPr>
        <w:tc>
          <w:tcPr>
            <w:tcW w:w="583" w:type="dxa"/>
            <w:tcBorders>
              <w:top w:val="single" w:sz="4" w:space="0" w:color="000000"/>
              <w:left w:val="single" w:sz="4" w:space="0" w:color="000000"/>
              <w:bottom w:val="single" w:sz="4" w:space="0" w:color="000000"/>
              <w:right w:val="nil"/>
            </w:tcBorders>
          </w:tcPr>
          <w:p w:rsidR="006962BD" w:rsidRPr="006962BD" w:rsidRDefault="006962BD" w:rsidP="009E5F69">
            <w:pPr>
              <w:spacing w:line="276" w:lineRule="auto"/>
              <w:ind w:left="115"/>
              <w:rPr>
                <w:sz w:val="24"/>
                <w:szCs w:val="24"/>
              </w:rPr>
            </w:pPr>
            <w:r w:rsidRPr="006962BD">
              <w:rPr>
                <w:sz w:val="24"/>
                <w:szCs w:val="24"/>
              </w:rPr>
              <w:lastRenderedPageBreak/>
              <w:t xml:space="preserve">3 </w:t>
            </w:r>
          </w:p>
        </w:tc>
        <w:tc>
          <w:tcPr>
            <w:tcW w:w="2012" w:type="dxa"/>
            <w:tcBorders>
              <w:top w:val="single" w:sz="4" w:space="0" w:color="000000"/>
              <w:left w:val="nil"/>
              <w:bottom w:val="single" w:sz="4" w:space="0" w:color="000000"/>
              <w:right w:val="nil"/>
            </w:tcBorders>
          </w:tcPr>
          <w:p w:rsidR="006962BD" w:rsidRPr="006962BD" w:rsidRDefault="006962BD" w:rsidP="009E5F69">
            <w:pPr>
              <w:spacing w:line="276" w:lineRule="auto"/>
              <w:ind w:right="107"/>
              <w:rPr>
                <w:sz w:val="24"/>
                <w:szCs w:val="24"/>
              </w:rPr>
            </w:pPr>
            <w:r w:rsidRPr="006962BD">
              <w:rPr>
                <w:sz w:val="24"/>
                <w:szCs w:val="24"/>
              </w:rPr>
              <w:t xml:space="preserve">The school management has recruited more personnel to enhance security on the campus. </w:t>
            </w:r>
          </w:p>
        </w:tc>
        <w:tc>
          <w:tcPr>
            <w:tcW w:w="727"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1 </w:t>
            </w:r>
          </w:p>
          <w:p w:rsidR="006962BD" w:rsidRPr="006962BD" w:rsidRDefault="006962BD" w:rsidP="009E5F69">
            <w:pPr>
              <w:spacing w:line="276" w:lineRule="auto"/>
              <w:rPr>
                <w:sz w:val="24"/>
                <w:szCs w:val="24"/>
              </w:rPr>
            </w:pPr>
            <w:r w:rsidRPr="006962BD">
              <w:rPr>
                <w:sz w:val="24"/>
                <w:szCs w:val="24"/>
              </w:rPr>
              <w:t xml:space="preserve">(.7%) </w:t>
            </w:r>
          </w:p>
        </w:tc>
        <w:tc>
          <w:tcPr>
            <w:tcW w:w="653" w:type="dxa"/>
            <w:tcBorders>
              <w:top w:val="single" w:sz="4" w:space="0" w:color="000000"/>
              <w:left w:val="nil"/>
              <w:bottom w:val="single" w:sz="4" w:space="0" w:color="000000"/>
              <w:right w:val="nil"/>
            </w:tcBorders>
          </w:tcPr>
          <w:p w:rsidR="006962BD" w:rsidRPr="006962BD" w:rsidRDefault="006962BD" w:rsidP="009E5F69">
            <w:pPr>
              <w:spacing w:line="276" w:lineRule="auto"/>
              <w:ind w:right="168"/>
              <w:rPr>
                <w:sz w:val="24"/>
                <w:szCs w:val="24"/>
              </w:rPr>
            </w:pPr>
            <w:r w:rsidRPr="006962BD">
              <w:rPr>
                <w:sz w:val="24"/>
                <w:szCs w:val="24"/>
              </w:rPr>
              <w:t xml:space="preserve">7 (5%) </w:t>
            </w:r>
          </w:p>
        </w:tc>
        <w:tc>
          <w:tcPr>
            <w:tcW w:w="1025" w:type="dxa"/>
            <w:tcBorders>
              <w:top w:val="single" w:sz="4" w:space="0" w:color="000000"/>
              <w:left w:val="nil"/>
              <w:bottom w:val="single" w:sz="4" w:space="0" w:color="000000"/>
              <w:right w:val="nil"/>
            </w:tcBorders>
          </w:tcPr>
          <w:p w:rsidR="006962BD" w:rsidRPr="006962BD" w:rsidRDefault="006962BD" w:rsidP="009E5F69">
            <w:pPr>
              <w:ind w:left="156"/>
              <w:rPr>
                <w:sz w:val="24"/>
                <w:szCs w:val="24"/>
              </w:rPr>
            </w:pPr>
            <w:r w:rsidRPr="006962BD">
              <w:rPr>
                <w:sz w:val="24"/>
                <w:szCs w:val="24"/>
              </w:rPr>
              <w:t xml:space="preserve">- </w:t>
            </w:r>
          </w:p>
          <w:p w:rsidR="006962BD" w:rsidRPr="006962BD" w:rsidRDefault="006962BD" w:rsidP="009E5F69">
            <w:pPr>
              <w:spacing w:line="276" w:lineRule="auto"/>
              <w:ind w:left="156"/>
              <w:rPr>
                <w:sz w:val="24"/>
                <w:szCs w:val="24"/>
              </w:rPr>
            </w:pPr>
            <w:r w:rsidRPr="006962BD">
              <w:rPr>
                <w:sz w:val="24"/>
                <w:szCs w:val="24"/>
              </w:rPr>
              <w:t xml:space="preserve"> </w:t>
            </w:r>
          </w:p>
        </w:tc>
        <w:tc>
          <w:tcPr>
            <w:tcW w:w="854"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b/>
                <w:sz w:val="24"/>
                <w:szCs w:val="24"/>
              </w:rPr>
              <w:t xml:space="preserve">92 </w:t>
            </w:r>
          </w:p>
          <w:p w:rsidR="006962BD" w:rsidRPr="006962BD" w:rsidRDefault="006962BD" w:rsidP="009E5F69">
            <w:pPr>
              <w:spacing w:line="276" w:lineRule="auto"/>
              <w:rPr>
                <w:sz w:val="24"/>
                <w:szCs w:val="24"/>
              </w:rPr>
            </w:pPr>
            <w:r w:rsidRPr="006962BD">
              <w:rPr>
                <w:b/>
                <w:sz w:val="24"/>
                <w:szCs w:val="24"/>
              </w:rPr>
              <w:t>(66.2%)</w:t>
            </w:r>
            <w:r w:rsidRPr="006962BD">
              <w:rPr>
                <w:sz w:val="24"/>
                <w:szCs w:val="24"/>
              </w:rPr>
              <w:t xml:space="preserve"> </w:t>
            </w:r>
          </w:p>
        </w:tc>
        <w:tc>
          <w:tcPr>
            <w:tcW w:w="907"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39 </w:t>
            </w:r>
          </w:p>
          <w:p w:rsidR="006962BD" w:rsidRPr="006962BD" w:rsidRDefault="006962BD" w:rsidP="009E5F69">
            <w:pPr>
              <w:spacing w:line="276" w:lineRule="auto"/>
              <w:rPr>
                <w:sz w:val="24"/>
                <w:szCs w:val="24"/>
              </w:rPr>
            </w:pPr>
            <w:r w:rsidRPr="006962BD">
              <w:rPr>
                <w:sz w:val="24"/>
                <w:szCs w:val="24"/>
              </w:rPr>
              <w:t xml:space="preserve">(28.1%) </w:t>
            </w:r>
          </w:p>
        </w:tc>
        <w:tc>
          <w:tcPr>
            <w:tcW w:w="770"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139 </w:t>
            </w:r>
          </w:p>
          <w:p w:rsidR="006962BD" w:rsidRPr="006962BD" w:rsidRDefault="006962BD" w:rsidP="009E5F69">
            <w:pPr>
              <w:spacing w:line="276" w:lineRule="auto"/>
              <w:rPr>
                <w:sz w:val="24"/>
                <w:szCs w:val="24"/>
              </w:rPr>
            </w:pPr>
            <w:r w:rsidRPr="006962BD">
              <w:rPr>
                <w:sz w:val="24"/>
                <w:szCs w:val="24"/>
              </w:rPr>
              <w:t xml:space="preserve">(100%) </w:t>
            </w:r>
          </w:p>
        </w:tc>
        <w:tc>
          <w:tcPr>
            <w:tcW w:w="752" w:type="dxa"/>
            <w:tcBorders>
              <w:top w:val="single" w:sz="4" w:space="0" w:color="000000"/>
              <w:left w:val="nil"/>
              <w:bottom w:val="single" w:sz="4" w:space="0" w:color="000000"/>
              <w:right w:val="single" w:sz="4" w:space="0" w:color="000000"/>
            </w:tcBorders>
          </w:tcPr>
          <w:p w:rsidR="006962BD" w:rsidRPr="006962BD" w:rsidRDefault="006962BD" w:rsidP="009E5F69">
            <w:pPr>
              <w:rPr>
                <w:sz w:val="24"/>
                <w:szCs w:val="24"/>
              </w:rPr>
            </w:pPr>
            <w:r w:rsidRPr="006962BD">
              <w:rPr>
                <w:sz w:val="24"/>
                <w:szCs w:val="24"/>
              </w:rPr>
              <w:t xml:space="preserve"> </w:t>
            </w:r>
          </w:p>
          <w:p w:rsidR="006962BD" w:rsidRPr="006962BD" w:rsidRDefault="006962BD" w:rsidP="009E5F69">
            <w:pPr>
              <w:spacing w:line="276" w:lineRule="auto"/>
              <w:rPr>
                <w:sz w:val="24"/>
                <w:szCs w:val="24"/>
              </w:rPr>
            </w:pPr>
            <w:r w:rsidRPr="006962BD">
              <w:rPr>
                <w:sz w:val="24"/>
                <w:szCs w:val="24"/>
              </w:rPr>
              <w:t xml:space="preserve">Agree </w:t>
            </w:r>
          </w:p>
        </w:tc>
      </w:tr>
      <w:tr w:rsidR="006962BD" w:rsidRPr="006962BD" w:rsidTr="009E5F69">
        <w:trPr>
          <w:trHeight w:val="569"/>
        </w:trPr>
        <w:tc>
          <w:tcPr>
            <w:tcW w:w="583" w:type="dxa"/>
            <w:tcBorders>
              <w:top w:val="single" w:sz="4" w:space="0" w:color="000000"/>
              <w:left w:val="single" w:sz="4" w:space="0" w:color="000000"/>
              <w:bottom w:val="single" w:sz="4" w:space="0" w:color="000000"/>
              <w:right w:val="nil"/>
            </w:tcBorders>
          </w:tcPr>
          <w:p w:rsidR="006962BD" w:rsidRPr="006962BD" w:rsidRDefault="006962BD" w:rsidP="009E5F69">
            <w:pPr>
              <w:spacing w:line="276" w:lineRule="auto"/>
              <w:ind w:left="115"/>
              <w:rPr>
                <w:sz w:val="24"/>
                <w:szCs w:val="24"/>
              </w:rPr>
            </w:pPr>
            <w:r w:rsidRPr="006962BD">
              <w:rPr>
                <w:sz w:val="24"/>
                <w:szCs w:val="24"/>
              </w:rPr>
              <w:t xml:space="preserve">4 </w:t>
            </w:r>
          </w:p>
        </w:tc>
        <w:tc>
          <w:tcPr>
            <w:tcW w:w="2012" w:type="dxa"/>
            <w:tcBorders>
              <w:top w:val="single" w:sz="4" w:space="0" w:color="000000"/>
              <w:left w:val="nil"/>
              <w:bottom w:val="single" w:sz="4" w:space="0" w:color="000000"/>
              <w:right w:val="nil"/>
            </w:tcBorders>
          </w:tcPr>
          <w:p w:rsidR="006962BD" w:rsidRPr="006962BD" w:rsidRDefault="006962BD" w:rsidP="009E5F69">
            <w:pPr>
              <w:spacing w:line="276" w:lineRule="auto"/>
              <w:rPr>
                <w:sz w:val="24"/>
                <w:szCs w:val="24"/>
              </w:rPr>
            </w:pPr>
            <w:r w:rsidRPr="006962BD">
              <w:rPr>
                <w:sz w:val="24"/>
                <w:szCs w:val="24"/>
              </w:rPr>
              <w:t xml:space="preserve">The security unit is wellfunded. </w:t>
            </w:r>
          </w:p>
        </w:tc>
        <w:tc>
          <w:tcPr>
            <w:tcW w:w="727"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1 </w:t>
            </w:r>
          </w:p>
          <w:p w:rsidR="006962BD" w:rsidRPr="006962BD" w:rsidRDefault="006962BD" w:rsidP="009E5F69">
            <w:pPr>
              <w:spacing w:line="276" w:lineRule="auto"/>
              <w:rPr>
                <w:sz w:val="24"/>
                <w:szCs w:val="24"/>
              </w:rPr>
            </w:pPr>
            <w:r w:rsidRPr="006962BD">
              <w:rPr>
                <w:sz w:val="24"/>
                <w:szCs w:val="24"/>
              </w:rPr>
              <w:t xml:space="preserve">(.7%) </w:t>
            </w:r>
          </w:p>
        </w:tc>
        <w:tc>
          <w:tcPr>
            <w:tcW w:w="653" w:type="dxa"/>
            <w:tcBorders>
              <w:top w:val="single" w:sz="4" w:space="0" w:color="000000"/>
              <w:left w:val="nil"/>
              <w:bottom w:val="single" w:sz="4" w:space="0" w:color="000000"/>
              <w:right w:val="nil"/>
            </w:tcBorders>
          </w:tcPr>
          <w:p w:rsidR="006962BD" w:rsidRPr="006962BD" w:rsidRDefault="006962BD" w:rsidP="009E5F69">
            <w:pPr>
              <w:spacing w:line="276" w:lineRule="auto"/>
              <w:rPr>
                <w:sz w:val="24"/>
                <w:szCs w:val="24"/>
              </w:rPr>
            </w:pPr>
            <w:r w:rsidRPr="006962BD">
              <w:rPr>
                <w:b/>
                <w:sz w:val="24"/>
                <w:szCs w:val="24"/>
              </w:rPr>
              <w:t xml:space="preserve">75 (54%) </w:t>
            </w:r>
          </w:p>
        </w:tc>
        <w:tc>
          <w:tcPr>
            <w:tcW w:w="1025" w:type="dxa"/>
            <w:tcBorders>
              <w:top w:val="single" w:sz="4" w:space="0" w:color="000000"/>
              <w:left w:val="nil"/>
              <w:bottom w:val="single" w:sz="4" w:space="0" w:color="000000"/>
              <w:right w:val="nil"/>
            </w:tcBorders>
          </w:tcPr>
          <w:p w:rsidR="006962BD" w:rsidRPr="006962BD" w:rsidRDefault="006962BD" w:rsidP="009E5F69">
            <w:pPr>
              <w:spacing w:line="276" w:lineRule="auto"/>
              <w:ind w:left="156" w:right="264"/>
              <w:rPr>
                <w:sz w:val="24"/>
                <w:szCs w:val="24"/>
              </w:rPr>
            </w:pPr>
            <w:r w:rsidRPr="006962BD">
              <w:rPr>
                <w:sz w:val="24"/>
                <w:szCs w:val="24"/>
              </w:rPr>
              <w:t xml:space="preserve">5 (3.6%) </w:t>
            </w:r>
          </w:p>
        </w:tc>
        <w:tc>
          <w:tcPr>
            <w:tcW w:w="854"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45 </w:t>
            </w:r>
          </w:p>
          <w:p w:rsidR="006962BD" w:rsidRPr="006962BD" w:rsidRDefault="006962BD" w:rsidP="009E5F69">
            <w:pPr>
              <w:spacing w:line="276" w:lineRule="auto"/>
              <w:rPr>
                <w:sz w:val="24"/>
                <w:szCs w:val="24"/>
              </w:rPr>
            </w:pPr>
            <w:r w:rsidRPr="006962BD">
              <w:rPr>
                <w:sz w:val="24"/>
                <w:szCs w:val="24"/>
              </w:rPr>
              <w:t xml:space="preserve">(32.4%) </w:t>
            </w:r>
          </w:p>
        </w:tc>
        <w:tc>
          <w:tcPr>
            <w:tcW w:w="907"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13 </w:t>
            </w:r>
          </w:p>
          <w:p w:rsidR="006962BD" w:rsidRPr="006962BD" w:rsidRDefault="006962BD" w:rsidP="009E5F69">
            <w:pPr>
              <w:spacing w:line="276" w:lineRule="auto"/>
              <w:rPr>
                <w:sz w:val="24"/>
                <w:szCs w:val="24"/>
              </w:rPr>
            </w:pPr>
            <w:r w:rsidRPr="006962BD">
              <w:rPr>
                <w:sz w:val="24"/>
                <w:szCs w:val="24"/>
              </w:rPr>
              <w:t xml:space="preserve">(9.4%) </w:t>
            </w:r>
          </w:p>
        </w:tc>
        <w:tc>
          <w:tcPr>
            <w:tcW w:w="770"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139 </w:t>
            </w:r>
          </w:p>
          <w:p w:rsidR="006962BD" w:rsidRPr="006962BD" w:rsidRDefault="006962BD" w:rsidP="009E5F69">
            <w:pPr>
              <w:spacing w:line="276" w:lineRule="auto"/>
              <w:rPr>
                <w:sz w:val="24"/>
                <w:szCs w:val="24"/>
              </w:rPr>
            </w:pPr>
            <w:r w:rsidRPr="006962BD">
              <w:rPr>
                <w:sz w:val="24"/>
                <w:szCs w:val="24"/>
              </w:rPr>
              <w:t xml:space="preserve">(100%) </w:t>
            </w:r>
          </w:p>
        </w:tc>
        <w:tc>
          <w:tcPr>
            <w:tcW w:w="752" w:type="dxa"/>
            <w:tcBorders>
              <w:top w:val="single" w:sz="4" w:space="0" w:color="000000"/>
              <w:left w:val="nil"/>
              <w:bottom w:val="single" w:sz="4" w:space="0" w:color="000000"/>
              <w:right w:val="single" w:sz="4" w:space="0" w:color="000000"/>
            </w:tcBorders>
          </w:tcPr>
          <w:p w:rsidR="006962BD" w:rsidRPr="006962BD" w:rsidRDefault="006962BD" w:rsidP="009E5F69">
            <w:pPr>
              <w:spacing w:line="276" w:lineRule="auto"/>
              <w:rPr>
                <w:sz w:val="24"/>
                <w:szCs w:val="24"/>
              </w:rPr>
            </w:pPr>
            <w:r w:rsidRPr="006962BD">
              <w:rPr>
                <w:sz w:val="24"/>
                <w:szCs w:val="24"/>
              </w:rPr>
              <w:t xml:space="preserve">Disagree </w:t>
            </w:r>
          </w:p>
        </w:tc>
      </w:tr>
    </w:tbl>
    <w:p w:rsidR="006962BD" w:rsidRPr="006962BD" w:rsidRDefault="006962BD" w:rsidP="006962BD">
      <w:pPr>
        <w:spacing w:after="197"/>
        <w:rPr>
          <w:sz w:val="24"/>
          <w:szCs w:val="24"/>
        </w:rPr>
      </w:pPr>
      <w:r w:rsidRPr="006962BD">
        <w:rPr>
          <w:sz w:val="24"/>
          <w:szCs w:val="24"/>
        </w:rPr>
        <w:t xml:space="preserve">Source: Researcher’s Field Survey, 2025 </w:t>
      </w:r>
    </w:p>
    <w:p w:rsidR="006962BD" w:rsidRPr="006962BD" w:rsidRDefault="006962BD" w:rsidP="006962BD">
      <w:pPr>
        <w:pStyle w:val="Heading1"/>
        <w:spacing w:after="208"/>
        <w:rPr>
          <w:sz w:val="24"/>
          <w:szCs w:val="24"/>
        </w:rPr>
      </w:pPr>
      <w:r w:rsidRPr="006962BD">
        <w:rPr>
          <w:sz w:val="24"/>
          <w:szCs w:val="24"/>
        </w:rPr>
        <w:t xml:space="preserve">Table 4: Impact of School Security System </w:t>
      </w:r>
    </w:p>
    <w:tbl>
      <w:tblPr>
        <w:tblStyle w:val="TableGrid"/>
        <w:tblW w:w="8608" w:type="dxa"/>
        <w:tblInd w:w="610" w:type="dxa"/>
        <w:tblCellMar>
          <w:top w:w="0" w:type="dxa"/>
          <w:left w:w="0" w:type="dxa"/>
          <w:bottom w:w="0" w:type="dxa"/>
          <w:right w:w="115" w:type="dxa"/>
        </w:tblCellMar>
        <w:tblLook w:val="04A0" w:firstRow="1" w:lastRow="0" w:firstColumn="1" w:lastColumn="0" w:noHBand="0" w:noVBand="1"/>
      </w:tblPr>
      <w:tblGrid>
        <w:gridCol w:w="378"/>
        <w:gridCol w:w="1494"/>
        <w:gridCol w:w="940"/>
        <w:gridCol w:w="227"/>
        <w:gridCol w:w="1026"/>
        <w:gridCol w:w="1141"/>
        <w:gridCol w:w="60"/>
        <w:gridCol w:w="849"/>
        <w:gridCol w:w="898"/>
        <w:gridCol w:w="53"/>
        <w:gridCol w:w="690"/>
        <w:gridCol w:w="94"/>
        <w:gridCol w:w="890"/>
      </w:tblGrid>
      <w:tr w:rsidR="006962BD" w:rsidRPr="006962BD" w:rsidTr="009E5F69">
        <w:trPr>
          <w:trHeight w:val="912"/>
        </w:trPr>
        <w:tc>
          <w:tcPr>
            <w:tcW w:w="437" w:type="dxa"/>
            <w:tcBorders>
              <w:top w:val="single" w:sz="4" w:space="0" w:color="000000"/>
              <w:left w:val="single" w:sz="4" w:space="0" w:color="000000"/>
              <w:bottom w:val="single" w:sz="4" w:space="0" w:color="000000"/>
              <w:right w:val="nil"/>
            </w:tcBorders>
          </w:tcPr>
          <w:p w:rsidR="006962BD" w:rsidRPr="006962BD" w:rsidRDefault="006962BD" w:rsidP="009E5F69">
            <w:pPr>
              <w:ind w:left="115"/>
              <w:rPr>
                <w:sz w:val="24"/>
                <w:szCs w:val="24"/>
              </w:rPr>
            </w:pPr>
            <w:r w:rsidRPr="006962BD">
              <w:rPr>
                <w:sz w:val="24"/>
                <w:szCs w:val="24"/>
              </w:rPr>
              <w:t>S</w:t>
            </w:r>
          </w:p>
          <w:p w:rsidR="006962BD" w:rsidRPr="006962BD" w:rsidRDefault="006962BD" w:rsidP="009E5F69">
            <w:pPr>
              <w:ind w:left="115"/>
              <w:rPr>
                <w:sz w:val="24"/>
                <w:szCs w:val="24"/>
              </w:rPr>
            </w:pPr>
            <w:r w:rsidRPr="006962BD">
              <w:rPr>
                <w:sz w:val="24"/>
                <w:szCs w:val="24"/>
              </w:rPr>
              <w:t>|</w:t>
            </w:r>
          </w:p>
          <w:p w:rsidR="006962BD" w:rsidRPr="006962BD" w:rsidRDefault="006962BD" w:rsidP="009E5F69">
            <w:pPr>
              <w:spacing w:line="276" w:lineRule="auto"/>
              <w:ind w:left="115"/>
              <w:rPr>
                <w:sz w:val="24"/>
                <w:szCs w:val="24"/>
              </w:rPr>
            </w:pPr>
            <w:r w:rsidRPr="006962BD">
              <w:rPr>
                <w:sz w:val="24"/>
                <w:szCs w:val="24"/>
              </w:rPr>
              <w:t xml:space="preserve">N </w:t>
            </w:r>
          </w:p>
        </w:tc>
        <w:tc>
          <w:tcPr>
            <w:tcW w:w="1574" w:type="dxa"/>
            <w:tcBorders>
              <w:top w:val="single" w:sz="4" w:space="0" w:color="000000"/>
              <w:left w:val="nil"/>
              <w:bottom w:val="single" w:sz="4" w:space="0" w:color="000000"/>
              <w:right w:val="nil"/>
            </w:tcBorders>
          </w:tcPr>
          <w:p w:rsidR="006962BD" w:rsidRPr="006962BD" w:rsidRDefault="006962BD" w:rsidP="009E5F69">
            <w:pPr>
              <w:spacing w:line="276" w:lineRule="auto"/>
              <w:rPr>
                <w:sz w:val="24"/>
                <w:szCs w:val="24"/>
              </w:rPr>
            </w:pPr>
            <w:r w:rsidRPr="006962BD">
              <w:rPr>
                <w:sz w:val="24"/>
                <w:szCs w:val="24"/>
              </w:rPr>
              <w:t xml:space="preserve">Items </w:t>
            </w:r>
          </w:p>
        </w:tc>
        <w:tc>
          <w:tcPr>
            <w:tcW w:w="745"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Strongly </w:t>
            </w:r>
          </w:p>
          <w:p w:rsidR="006962BD" w:rsidRPr="006962BD" w:rsidRDefault="006962BD" w:rsidP="009E5F69">
            <w:pPr>
              <w:rPr>
                <w:sz w:val="24"/>
                <w:szCs w:val="24"/>
              </w:rPr>
            </w:pPr>
            <w:r w:rsidRPr="006962BD">
              <w:rPr>
                <w:sz w:val="24"/>
                <w:szCs w:val="24"/>
              </w:rPr>
              <w:t xml:space="preserve">Disagree </w:t>
            </w:r>
          </w:p>
          <w:p w:rsidR="006962BD" w:rsidRPr="006962BD" w:rsidRDefault="006962BD" w:rsidP="009E5F69">
            <w:pPr>
              <w:spacing w:line="276" w:lineRule="auto"/>
              <w:rPr>
                <w:sz w:val="24"/>
                <w:szCs w:val="24"/>
              </w:rPr>
            </w:pPr>
            <w:r w:rsidRPr="006962BD">
              <w:rPr>
                <w:sz w:val="24"/>
                <w:szCs w:val="24"/>
              </w:rPr>
              <w:t xml:space="preserve"> </w:t>
            </w:r>
          </w:p>
        </w:tc>
        <w:tc>
          <w:tcPr>
            <w:tcW w:w="1380" w:type="dxa"/>
            <w:gridSpan w:val="2"/>
            <w:tcBorders>
              <w:top w:val="single" w:sz="4" w:space="0" w:color="000000"/>
              <w:left w:val="nil"/>
              <w:bottom w:val="single" w:sz="4" w:space="0" w:color="000000"/>
              <w:right w:val="nil"/>
            </w:tcBorders>
          </w:tcPr>
          <w:p w:rsidR="006962BD" w:rsidRPr="006962BD" w:rsidRDefault="006962BD" w:rsidP="009E5F69">
            <w:pPr>
              <w:spacing w:line="276" w:lineRule="auto"/>
              <w:jc w:val="center"/>
              <w:rPr>
                <w:sz w:val="24"/>
                <w:szCs w:val="24"/>
              </w:rPr>
            </w:pPr>
            <w:r w:rsidRPr="006962BD">
              <w:rPr>
                <w:sz w:val="24"/>
                <w:szCs w:val="24"/>
              </w:rPr>
              <w:t xml:space="preserve">Disagree </w:t>
            </w:r>
          </w:p>
        </w:tc>
        <w:tc>
          <w:tcPr>
            <w:tcW w:w="1025"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  Undecided </w:t>
            </w:r>
          </w:p>
          <w:p w:rsidR="006962BD" w:rsidRPr="006962BD" w:rsidRDefault="006962BD" w:rsidP="009E5F69">
            <w:pPr>
              <w:spacing w:line="276" w:lineRule="auto"/>
              <w:rPr>
                <w:sz w:val="24"/>
                <w:szCs w:val="24"/>
              </w:rPr>
            </w:pPr>
            <w:r w:rsidRPr="006962BD">
              <w:rPr>
                <w:sz w:val="24"/>
                <w:szCs w:val="24"/>
              </w:rPr>
              <w:t xml:space="preserve"> </w:t>
            </w:r>
          </w:p>
        </w:tc>
        <w:tc>
          <w:tcPr>
            <w:tcW w:w="854" w:type="dxa"/>
            <w:gridSpan w:val="2"/>
            <w:tcBorders>
              <w:top w:val="single" w:sz="4" w:space="0" w:color="000000"/>
              <w:left w:val="nil"/>
              <w:bottom w:val="single" w:sz="4" w:space="0" w:color="000000"/>
              <w:right w:val="nil"/>
            </w:tcBorders>
          </w:tcPr>
          <w:p w:rsidR="006962BD" w:rsidRPr="006962BD" w:rsidRDefault="006962BD" w:rsidP="009E5F69">
            <w:pPr>
              <w:ind w:left="151"/>
              <w:rPr>
                <w:sz w:val="24"/>
                <w:szCs w:val="24"/>
              </w:rPr>
            </w:pPr>
            <w:r w:rsidRPr="006962BD">
              <w:rPr>
                <w:sz w:val="24"/>
                <w:szCs w:val="24"/>
              </w:rPr>
              <w:t xml:space="preserve">Agree </w:t>
            </w:r>
          </w:p>
          <w:p w:rsidR="006962BD" w:rsidRPr="006962BD" w:rsidRDefault="006962BD" w:rsidP="009E5F69">
            <w:pPr>
              <w:spacing w:line="276" w:lineRule="auto"/>
              <w:ind w:left="151"/>
              <w:rPr>
                <w:sz w:val="24"/>
                <w:szCs w:val="24"/>
              </w:rPr>
            </w:pPr>
            <w:r w:rsidRPr="006962BD">
              <w:rPr>
                <w:sz w:val="24"/>
                <w:szCs w:val="24"/>
              </w:rPr>
              <w:t xml:space="preserve"> </w:t>
            </w:r>
          </w:p>
        </w:tc>
        <w:tc>
          <w:tcPr>
            <w:tcW w:w="907"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Strongly </w:t>
            </w:r>
          </w:p>
          <w:p w:rsidR="006962BD" w:rsidRPr="006962BD" w:rsidRDefault="006962BD" w:rsidP="009E5F69">
            <w:pPr>
              <w:rPr>
                <w:sz w:val="24"/>
                <w:szCs w:val="24"/>
              </w:rPr>
            </w:pPr>
            <w:r w:rsidRPr="006962BD">
              <w:rPr>
                <w:sz w:val="24"/>
                <w:szCs w:val="24"/>
              </w:rPr>
              <w:t xml:space="preserve">Agree </w:t>
            </w:r>
          </w:p>
          <w:p w:rsidR="006962BD" w:rsidRPr="006962BD" w:rsidRDefault="006962BD" w:rsidP="009E5F69">
            <w:pPr>
              <w:spacing w:line="276" w:lineRule="auto"/>
              <w:rPr>
                <w:sz w:val="24"/>
                <w:szCs w:val="24"/>
              </w:rPr>
            </w:pPr>
            <w:r w:rsidRPr="006962BD">
              <w:rPr>
                <w:sz w:val="24"/>
                <w:szCs w:val="24"/>
              </w:rPr>
              <w:t xml:space="preserve"> </w:t>
            </w:r>
          </w:p>
        </w:tc>
        <w:tc>
          <w:tcPr>
            <w:tcW w:w="770" w:type="dxa"/>
            <w:gridSpan w:val="2"/>
            <w:tcBorders>
              <w:top w:val="single" w:sz="4" w:space="0" w:color="000000"/>
              <w:left w:val="nil"/>
              <w:bottom w:val="single" w:sz="4" w:space="0" w:color="000000"/>
              <w:right w:val="nil"/>
            </w:tcBorders>
          </w:tcPr>
          <w:p w:rsidR="006962BD" w:rsidRPr="006962BD" w:rsidRDefault="006962BD" w:rsidP="009E5F69">
            <w:pPr>
              <w:spacing w:line="276" w:lineRule="auto"/>
              <w:ind w:left="50"/>
              <w:rPr>
                <w:sz w:val="24"/>
                <w:szCs w:val="24"/>
              </w:rPr>
            </w:pPr>
            <w:r w:rsidRPr="006962BD">
              <w:rPr>
                <w:sz w:val="24"/>
                <w:szCs w:val="24"/>
              </w:rPr>
              <w:t xml:space="preserve">Total </w:t>
            </w:r>
          </w:p>
        </w:tc>
        <w:tc>
          <w:tcPr>
            <w:tcW w:w="915" w:type="dxa"/>
            <w:gridSpan w:val="2"/>
            <w:tcBorders>
              <w:top w:val="single" w:sz="4" w:space="0" w:color="000000"/>
              <w:left w:val="nil"/>
              <w:bottom w:val="single" w:sz="4" w:space="0" w:color="000000"/>
              <w:right w:val="single" w:sz="4" w:space="0" w:color="000000"/>
            </w:tcBorders>
          </w:tcPr>
          <w:p w:rsidR="006962BD" w:rsidRPr="006962BD" w:rsidRDefault="006962BD" w:rsidP="009E5F69">
            <w:pPr>
              <w:spacing w:line="276" w:lineRule="auto"/>
              <w:ind w:left="130"/>
              <w:rPr>
                <w:sz w:val="24"/>
                <w:szCs w:val="24"/>
              </w:rPr>
            </w:pPr>
            <w:r w:rsidRPr="006962BD">
              <w:rPr>
                <w:sz w:val="24"/>
                <w:szCs w:val="24"/>
              </w:rPr>
              <w:t xml:space="preserve">Remark </w:t>
            </w:r>
          </w:p>
        </w:tc>
      </w:tr>
      <w:tr w:rsidR="006962BD" w:rsidRPr="006962BD" w:rsidTr="009E5F69">
        <w:trPr>
          <w:trHeight w:val="1030"/>
        </w:trPr>
        <w:tc>
          <w:tcPr>
            <w:tcW w:w="437" w:type="dxa"/>
            <w:tcBorders>
              <w:top w:val="single" w:sz="4" w:space="0" w:color="000000"/>
              <w:left w:val="single" w:sz="4" w:space="0" w:color="000000"/>
              <w:bottom w:val="single" w:sz="4" w:space="0" w:color="000000"/>
              <w:right w:val="nil"/>
            </w:tcBorders>
          </w:tcPr>
          <w:p w:rsidR="006962BD" w:rsidRPr="006962BD" w:rsidRDefault="006962BD" w:rsidP="009E5F69">
            <w:pPr>
              <w:spacing w:line="276" w:lineRule="auto"/>
              <w:ind w:left="115"/>
              <w:rPr>
                <w:sz w:val="24"/>
                <w:szCs w:val="24"/>
              </w:rPr>
            </w:pPr>
            <w:r w:rsidRPr="006962BD">
              <w:rPr>
                <w:sz w:val="24"/>
                <w:szCs w:val="24"/>
              </w:rPr>
              <w:t xml:space="preserve">1 </w:t>
            </w:r>
          </w:p>
        </w:tc>
        <w:tc>
          <w:tcPr>
            <w:tcW w:w="1574" w:type="dxa"/>
            <w:tcBorders>
              <w:top w:val="single" w:sz="4" w:space="0" w:color="000000"/>
              <w:left w:val="nil"/>
              <w:bottom w:val="single" w:sz="4" w:space="0" w:color="000000"/>
              <w:right w:val="nil"/>
            </w:tcBorders>
          </w:tcPr>
          <w:p w:rsidR="006962BD" w:rsidRPr="006962BD" w:rsidRDefault="006962BD" w:rsidP="009E5F69">
            <w:pPr>
              <w:spacing w:line="276" w:lineRule="auto"/>
              <w:ind w:right="69"/>
              <w:rPr>
                <w:sz w:val="24"/>
                <w:szCs w:val="24"/>
              </w:rPr>
            </w:pPr>
            <w:r w:rsidRPr="006962BD">
              <w:rPr>
                <w:sz w:val="24"/>
                <w:szCs w:val="24"/>
              </w:rPr>
              <w:t xml:space="preserve">Curbing of cultism operation on the campus </w:t>
            </w:r>
          </w:p>
        </w:tc>
        <w:tc>
          <w:tcPr>
            <w:tcW w:w="1133" w:type="dxa"/>
            <w:gridSpan w:val="2"/>
            <w:tcBorders>
              <w:top w:val="single" w:sz="4" w:space="0" w:color="000000"/>
              <w:left w:val="nil"/>
              <w:bottom w:val="single" w:sz="4" w:space="0" w:color="000000"/>
              <w:right w:val="nil"/>
            </w:tcBorders>
          </w:tcPr>
          <w:p w:rsidR="006962BD" w:rsidRPr="006962BD" w:rsidRDefault="006962BD" w:rsidP="009E5F69">
            <w:pPr>
              <w:spacing w:line="276" w:lineRule="auto"/>
              <w:rPr>
                <w:sz w:val="24"/>
                <w:szCs w:val="24"/>
              </w:rPr>
            </w:pPr>
            <w:r w:rsidRPr="006962BD">
              <w:rPr>
                <w:sz w:val="24"/>
                <w:szCs w:val="24"/>
              </w:rPr>
              <w:t xml:space="preserve">- </w:t>
            </w:r>
          </w:p>
        </w:tc>
        <w:tc>
          <w:tcPr>
            <w:tcW w:w="991" w:type="dxa"/>
            <w:tcBorders>
              <w:top w:val="single" w:sz="4" w:space="0" w:color="000000"/>
              <w:left w:val="nil"/>
              <w:bottom w:val="single" w:sz="4" w:space="0" w:color="000000"/>
              <w:right w:val="nil"/>
            </w:tcBorders>
          </w:tcPr>
          <w:p w:rsidR="006962BD" w:rsidRPr="006962BD" w:rsidRDefault="006962BD" w:rsidP="009E5F69">
            <w:pPr>
              <w:spacing w:line="276" w:lineRule="auto"/>
              <w:ind w:right="307"/>
              <w:rPr>
                <w:sz w:val="24"/>
                <w:szCs w:val="24"/>
              </w:rPr>
            </w:pPr>
            <w:r w:rsidRPr="006962BD">
              <w:rPr>
                <w:sz w:val="24"/>
                <w:szCs w:val="24"/>
              </w:rPr>
              <w:t xml:space="preserve">4 (2.9%) </w:t>
            </w:r>
          </w:p>
        </w:tc>
        <w:tc>
          <w:tcPr>
            <w:tcW w:w="1176" w:type="dxa"/>
            <w:gridSpan w:val="2"/>
            <w:tcBorders>
              <w:top w:val="single" w:sz="4" w:space="0" w:color="000000"/>
              <w:left w:val="nil"/>
              <w:bottom w:val="single" w:sz="4" w:space="0" w:color="000000"/>
              <w:right w:val="nil"/>
            </w:tcBorders>
          </w:tcPr>
          <w:p w:rsidR="006962BD" w:rsidRPr="006962BD" w:rsidRDefault="006962BD" w:rsidP="009E5F69">
            <w:pPr>
              <w:spacing w:line="276" w:lineRule="auto"/>
              <w:ind w:right="492"/>
              <w:rPr>
                <w:sz w:val="24"/>
                <w:szCs w:val="24"/>
              </w:rPr>
            </w:pPr>
            <w:r w:rsidRPr="006962BD">
              <w:rPr>
                <w:sz w:val="24"/>
                <w:szCs w:val="24"/>
              </w:rPr>
              <w:t xml:space="preserve">8 (5.8%) </w:t>
            </w:r>
          </w:p>
        </w:tc>
        <w:tc>
          <w:tcPr>
            <w:tcW w:w="703" w:type="dxa"/>
            <w:tcBorders>
              <w:top w:val="single" w:sz="4" w:space="0" w:color="000000"/>
              <w:left w:val="nil"/>
              <w:bottom w:val="single" w:sz="4" w:space="0" w:color="000000"/>
              <w:right w:val="nil"/>
            </w:tcBorders>
          </w:tcPr>
          <w:p w:rsidR="006962BD" w:rsidRPr="006962BD" w:rsidRDefault="006962BD" w:rsidP="009E5F69">
            <w:pPr>
              <w:spacing w:line="276" w:lineRule="auto"/>
              <w:rPr>
                <w:sz w:val="24"/>
                <w:szCs w:val="24"/>
              </w:rPr>
            </w:pPr>
            <w:r w:rsidRPr="006962BD">
              <w:rPr>
                <w:b/>
                <w:sz w:val="24"/>
                <w:szCs w:val="24"/>
              </w:rPr>
              <w:t xml:space="preserve">89 (64%) </w:t>
            </w:r>
          </w:p>
        </w:tc>
        <w:tc>
          <w:tcPr>
            <w:tcW w:w="958" w:type="dxa"/>
            <w:gridSpan w:val="2"/>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38 </w:t>
            </w:r>
          </w:p>
          <w:p w:rsidR="006962BD" w:rsidRPr="006962BD" w:rsidRDefault="006962BD" w:rsidP="009E5F69">
            <w:pPr>
              <w:spacing w:line="276" w:lineRule="auto"/>
              <w:rPr>
                <w:sz w:val="24"/>
                <w:szCs w:val="24"/>
              </w:rPr>
            </w:pPr>
            <w:r w:rsidRPr="006962BD">
              <w:rPr>
                <w:sz w:val="24"/>
                <w:szCs w:val="24"/>
              </w:rPr>
              <w:t xml:space="preserve">(27.3%) </w:t>
            </w:r>
          </w:p>
        </w:tc>
        <w:tc>
          <w:tcPr>
            <w:tcW w:w="850" w:type="dxa"/>
            <w:gridSpan w:val="2"/>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139 </w:t>
            </w:r>
          </w:p>
          <w:p w:rsidR="006962BD" w:rsidRPr="006962BD" w:rsidRDefault="006962BD" w:rsidP="009E5F69">
            <w:pPr>
              <w:spacing w:line="276" w:lineRule="auto"/>
              <w:rPr>
                <w:sz w:val="24"/>
                <w:szCs w:val="24"/>
              </w:rPr>
            </w:pPr>
            <w:r w:rsidRPr="006962BD">
              <w:rPr>
                <w:sz w:val="24"/>
                <w:szCs w:val="24"/>
              </w:rPr>
              <w:t xml:space="preserve">(100%) </w:t>
            </w:r>
          </w:p>
        </w:tc>
        <w:tc>
          <w:tcPr>
            <w:tcW w:w="785" w:type="dxa"/>
            <w:tcBorders>
              <w:top w:val="single" w:sz="4" w:space="0" w:color="000000"/>
              <w:left w:val="nil"/>
              <w:bottom w:val="single" w:sz="4" w:space="0" w:color="000000"/>
              <w:right w:val="single" w:sz="4" w:space="0" w:color="000000"/>
            </w:tcBorders>
          </w:tcPr>
          <w:p w:rsidR="006962BD" w:rsidRPr="006962BD" w:rsidRDefault="006962BD" w:rsidP="009E5F69">
            <w:pPr>
              <w:rPr>
                <w:sz w:val="24"/>
                <w:szCs w:val="24"/>
              </w:rPr>
            </w:pPr>
            <w:r w:rsidRPr="006962BD">
              <w:rPr>
                <w:sz w:val="24"/>
                <w:szCs w:val="24"/>
              </w:rPr>
              <w:t xml:space="preserve">Agree </w:t>
            </w:r>
          </w:p>
          <w:p w:rsidR="006962BD" w:rsidRPr="006962BD" w:rsidRDefault="006962BD" w:rsidP="009E5F69">
            <w:pPr>
              <w:spacing w:line="276" w:lineRule="auto"/>
              <w:rPr>
                <w:sz w:val="24"/>
                <w:szCs w:val="24"/>
              </w:rPr>
            </w:pPr>
            <w:r w:rsidRPr="006962BD">
              <w:rPr>
                <w:sz w:val="24"/>
                <w:szCs w:val="24"/>
              </w:rPr>
              <w:t xml:space="preserve"> </w:t>
            </w:r>
          </w:p>
        </w:tc>
      </w:tr>
      <w:tr w:rsidR="006962BD" w:rsidRPr="006962BD" w:rsidTr="009E5F69">
        <w:trPr>
          <w:trHeight w:val="1090"/>
        </w:trPr>
        <w:tc>
          <w:tcPr>
            <w:tcW w:w="437" w:type="dxa"/>
            <w:tcBorders>
              <w:top w:val="single" w:sz="4" w:space="0" w:color="000000"/>
              <w:left w:val="single" w:sz="4" w:space="0" w:color="000000"/>
              <w:bottom w:val="single" w:sz="4" w:space="0" w:color="000000"/>
              <w:right w:val="nil"/>
            </w:tcBorders>
          </w:tcPr>
          <w:p w:rsidR="006962BD" w:rsidRPr="006962BD" w:rsidRDefault="006962BD" w:rsidP="009E5F69">
            <w:pPr>
              <w:spacing w:line="276" w:lineRule="auto"/>
              <w:ind w:left="115"/>
              <w:rPr>
                <w:sz w:val="24"/>
                <w:szCs w:val="24"/>
              </w:rPr>
            </w:pPr>
            <w:r w:rsidRPr="006962BD">
              <w:rPr>
                <w:sz w:val="24"/>
                <w:szCs w:val="24"/>
              </w:rPr>
              <w:t xml:space="preserve">2 </w:t>
            </w:r>
          </w:p>
        </w:tc>
        <w:tc>
          <w:tcPr>
            <w:tcW w:w="1574" w:type="dxa"/>
            <w:tcBorders>
              <w:top w:val="single" w:sz="4" w:space="0" w:color="000000"/>
              <w:left w:val="nil"/>
              <w:bottom w:val="single" w:sz="4" w:space="0" w:color="000000"/>
              <w:right w:val="nil"/>
            </w:tcBorders>
          </w:tcPr>
          <w:p w:rsidR="006962BD" w:rsidRPr="006962BD" w:rsidRDefault="006962BD" w:rsidP="009E5F69">
            <w:pPr>
              <w:spacing w:line="276" w:lineRule="auto"/>
              <w:rPr>
                <w:sz w:val="24"/>
                <w:szCs w:val="24"/>
              </w:rPr>
            </w:pPr>
            <w:r w:rsidRPr="006962BD">
              <w:rPr>
                <w:sz w:val="24"/>
                <w:szCs w:val="24"/>
              </w:rPr>
              <w:t xml:space="preserve">There </w:t>
            </w:r>
            <w:r w:rsidRPr="006962BD">
              <w:rPr>
                <w:sz w:val="24"/>
                <w:szCs w:val="24"/>
              </w:rPr>
              <w:tab/>
              <w:t xml:space="preserve">is </w:t>
            </w:r>
            <w:r w:rsidRPr="006962BD">
              <w:rPr>
                <w:sz w:val="24"/>
                <w:szCs w:val="24"/>
              </w:rPr>
              <w:tab/>
              <w:t xml:space="preserve">mutual understanding between </w:t>
            </w:r>
            <w:r w:rsidRPr="006962BD">
              <w:rPr>
                <w:sz w:val="24"/>
                <w:szCs w:val="24"/>
              </w:rPr>
              <w:tab/>
              <w:t xml:space="preserve">students and </w:t>
            </w:r>
            <w:r w:rsidRPr="006962BD">
              <w:rPr>
                <w:sz w:val="24"/>
                <w:szCs w:val="24"/>
              </w:rPr>
              <w:tab/>
              <w:t xml:space="preserve">security officers. </w:t>
            </w:r>
          </w:p>
        </w:tc>
        <w:tc>
          <w:tcPr>
            <w:tcW w:w="1133" w:type="dxa"/>
            <w:gridSpan w:val="2"/>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 </w:t>
            </w:r>
          </w:p>
          <w:p w:rsidR="006962BD" w:rsidRPr="006962BD" w:rsidRDefault="006962BD" w:rsidP="009E5F69">
            <w:pPr>
              <w:spacing w:line="276" w:lineRule="auto"/>
              <w:rPr>
                <w:sz w:val="24"/>
                <w:szCs w:val="24"/>
              </w:rPr>
            </w:pPr>
            <w:r w:rsidRPr="006962BD">
              <w:rPr>
                <w:sz w:val="24"/>
                <w:szCs w:val="24"/>
              </w:rPr>
              <w:t xml:space="preserve"> </w:t>
            </w:r>
          </w:p>
        </w:tc>
        <w:tc>
          <w:tcPr>
            <w:tcW w:w="991" w:type="dxa"/>
            <w:tcBorders>
              <w:top w:val="single" w:sz="4" w:space="0" w:color="000000"/>
              <w:left w:val="nil"/>
              <w:bottom w:val="single" w:sz="4" w:space="0" w:color="000000"/>
              <w:right w:val="nil"/>
            </w:tcBorders>
          </w:tcPr>
          <w:p w:rsidR="006962BD" w:rsidRPr="006962BD" w:rsidRDefault="006962BD" w:rsidP="009E5F69">
            <w:pPr>
              <w:spacing w:line="276" w:lineRule="auto"/>
              <w:rPr>
                <w:sz w:val="24"/>
                <w:szCs w:val="24"/>
              </w:rPr>
            </w:pPr>
            <w:r w:rsidRPr="006962BD">
              <w:rPr>
                <w:sz w:val="24"/>
                <w:szCs w:val="24"/>
              </w:rPr>
              <w:t xml:space="preserve">- </w:t>
            </w:r>
          </w:p>
        </w:tc>
        <w:tc>
          <w:tcPr>
            <w:tcW w:w="1176" w:type="dxa"/>
            <w:gridSpan w:val="2"/>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13 </w:t>
            </w:r>
          </w:p>
          <w:p w:rsidR="006962BD" w:rsidRPr="006962BD" w:rsidRDefault="006962BD" w:rsidP="009E5F69">
            <w:pPr>
              <w:rPr>
                <w:sz w:val="24"/>
                <w:szCs w:val="24"/>
              </w:rPr>
            </w:pPr>
            <w:r w:rsidRPr="006962BD">
              <w:rPr>
                <w:sz w:val="24"/>
                <w:szCs w:val="24"/>
              </w:rPr>
              <w:t xml:space="preserve">(9.4%) </w:t>
            </w:r>
          </w:p>
          <w:p w:rsidR="006962BD" w:rsidRPr="006962BD" w:rsidRDefault="006962BD" w:rsidP="009E5F69">
            <w:pPr>
              <w:spacing w:line="276" w:lineRule="auto"/>
              <w:rPr>
                <w:sz w:val="24"/>
                <w:szCs w:val="24"/>
              </w:rPr>
            </w:pPr>
            <w:r w:rsidRPr="006962BD">
              <w:rPr>
                <w:sz w:val="24"/>
                <w:szCs w:val="24"/>
              </w:rPr>
              <w:t xml:space="preserve"> </w:t>
            </w:r>
          </w:p>
        </w:tc>
        <w:tc>
          <w:tcPr>
            <w:tcW w:w="703"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b/>
                <w:sz w:val="24"/>
                <w:szCs w:val="24"/>
              </w:rPr>
              <w:t xml:space="preserve">97 </w:t>
            </w:r>
          </w:p>
          <w:p w:rsidR="006962BD" w:rsidRPr="006962BD" w:rsidRDefault="006962BD" w:rsidP="009E5F69">
            <w:pPr>
              <w:rPr>
                <w:sz w:val="24"/>
                <w:szCs w:val="24"/>
              </w:rPr>
            </w:pPr>
            <w:r w:rsidRPr="006962BD">
              <w:rPr>
                <w:b/>
                <w:sz w:val="24"/>
                <w:szCs w:val="24"/>
              </w:rPr>
              <w:t xml:space="preserve">(69.8%) </w:t>
            </w:r>
          </w:p>
          <w:p w:rsidR="006962BD" w:rsidRPr="006962BD" w:rsidRDefault="006962BD" w:rsidP="009E5F69">
            <w:pPr>
              <w:spacing w:line="276" w:lineRule="auto"/>
              <w:rPr>
                <w:sz w:val="24"/>
                <w:szCs w:val="24"/>
              </w:rPr>
            </w:pPr>
            <w:r w:rsidRPr="006962BD">
              <w:rPr>
                <w:sz w:val="24"/>
                <w:szCs w:val="24"/>
              </w:rPr>
              <w:t xml:space="preserve"> </w:t>
            </w:r>
          </w:p>
        </w:tc>
        <w:tc>
          <w:tcPr>
            <w:tcW w:w="958" w:type="dxa"/>
            <w:gridSpan w:val="2"/>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29 </w:t>
            </w:r>
          </w:p>
          <w:p w:rsidR="006962BD" w:rsidRPr="006962BD" w:rsidRDefault="006962BD" w:rsidP="009E5F69">
            <w:pPr>
              <w:spacing w:line="276" w:lineRule="auto"/>
              <w:rPr>
                <w:sz w:val="24"/>
                <w:szCs w:val="24"/>
              </w:rPr>
            </w:pPr>
            <w:r w:rsidRPr="006962BD">
              <w:rPr>
                <w:sz w:val="24"/>
                <w:szCs w:val="24"/>
              </w:rPr>
              <w:t xml:space="preserve">(20.9%) </w:t>
            </w:r>
          </w:p>
        </w:tc>
        <w:tc>
          <w:tcPr>
            <w:tcW w:w="850" w:type="dxa"/>
            <w:gridSpan w:val="2"/>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139 </w:t>
            </w:r>
          </w:p>
          <w:p w:rsidR="006962BD" w:rsidRPr="006962BD" w:rsidRDefault="006962BD" w:rsidP="009E5F69">
            <w:pPr>
              <w:rPr>
                <w:sz w:val="24"/>
                <w:szCs w:val="24"/>
              </w:rPr>
            </w:pPr>
            <w:r w:rsidRPr="006962BD">
              <w:rPr>
                <w:sz w:val="24"/>
                <w:szCs w:val="24"/>
              </w:rPr>
              <w:t xml:space="preserve">(100%) </w:t>
            </w:r>
          </w:p>
          <w:p w:rsidR="006962BD" w:rsidRPr="006962BD" w:rsidRDefault="006962BD" w:rsidP="009E5F69">
            <w:pPr>
              <w:spacing w:line="276" w:lineRule="auto"/>
              <w:rPr>
                <w:sz w:val="24"/>
                <w:szCs w:val="24"/>
              </w:rPr>
            </w:pPr>
            <w:r w:rsidRPr="006962BD">
              <w:rPr>
                <w:sz w:val="24"/>
                <w:szCs w:val="24"/>
              </w:rPr>
              <w:t xml:space="preserve"> </w:t>
            </w:r>
          </w:p>
        </w:tc>
        <w:tc>
          <w:tcPr>
            <w:tcW w:w="785" w:type="dxa"/>
            <w:tcBorders>
              <w:top w:val="single" w:sz="4" w:space="0" w:color="000000"/>
              <w:left w:val="nil"/>
              <w:bottom w:val="single" w:sz="4" w:space="0" w:color="000000"/>
              <w:right w:val="single" w:sz="4" w:space="0" w:color="000000"/>
            </w:tcBorders>
          </w:tcPr>
          <w:p w:rsidR="006962BD" w:rsidRPr="006962BD" w:rsidRDefault="006962BD" w:rsidP="009E5F69">
            <w:pPr>
              <w:spacing w:line="276" w:lineRule="auto"/>
              <w:rPr>
                <w:sz w:val="24"/>
                <w:szCs w:val="24"/>
              </w:rPr>
            </w:pPr>
            <w:r w:rsidRPr="006962BD">
              <w:rPr>
                <w:sz w:val="24"/>
                <w:szCs w:val="24"/>
              </w:rPr>
              <w:t xml:space="preserve"> Agree </w:t>
            </w:r>
          </w:p>
        </w:tc>
      </w:tr>
      <w:tr w:rsidR="006962BD" w:rsidRPr="006962BD" w:rsidTr="009E5F69">
        <w:trPr>
          <w:trHeight w:val="2545"/>
        </w:trPr>
        <w:tc>
          <w:tcPr>
            <w:tcW w:w="437" w:type="dxa"/>
            <w:tcBorders>
              <w:top w:val="single" w:sz="4" w:space="0" w:color="000000"/>
              <w:left w:val="single" w:sz="4" w:space="0" w:color="000000"/>
              <w:bottom w:val="single" w:sz="4" w:space="0" w:color="000000"/>
              <w:right w:val="nil"/>
            </w:tcBorders>
          </w:tcPr>
          <w:p w:rsidR="006962BD" w:rsidRPr="006962BD" w:rsidRDefault="006962BD" w:rsidP="009E5F69">
            <w:pPr>
              <w:spacing w:line="276" w:lineRule="auto"/>
              <w:ind w:left="115"/>
              <w:rPr>
                <w:sz w:val="24"/>
                <w:szCs w:val="24"/>
              </w:rPr>
            </w:pPr>
            <w:r w:rsidRPr="006962BD">
              <w:rPr>
                <w:sz w:val="24"/>
                <w:szCs w:val="24"/>
              </w:rPr>
              <w:t xml:space="preserve">3 </w:t>
            </w:r>
          </w:p>
        </w:tc>
        <w:tc>
          <w:tcPr>
            <w:tcW w:w="1574" w:type="dxa"/>
            <w:tcBorders>
              <w:top w:val="single" w:sz="4" w:space="0" w:color="000000"/>
              <w:left w:val="nil"/>
              <w:bottom w:val="single" w:sz="4" w:space="0" w:color="000000"/>
              <w:right w:val="nil"/>
            </w:tcBorders>
          </w:tcPr>
          <w:p w:rsidR="006962BD" w:rsidRPr="006962BD" w:rsidRDefault="006962BD" w:rsidP="009E5F69">
            <w:pPr>
              <w:spacing w:line="276" w:lineRule="auto"/>
              <w:rPr>
                <w:sz w:val="24"/>
                <w:szCs w:val="24"/>
              </w:rPr>
            </w:pPr>
            <w:r w:rsidRPr="006962BD">
              <w:rPr>
                <w:sz w:val="24"/>
                <w:szCs w:val="24"/>
              </w:rPr>
              <w:t xml:space="preserve">The </w:t>
            </w:r>
            <w:r w:rsidRPr="006962BD">
              <w:rPr>
                <w:sz w:val="24"/>
                <w:szCs w:val="24"/>
              </w:rPr>
              <w:tab/>
              <w:t xml:space="preserve">security personnel </w:t>
            </w:r>
            <w:r w:rsidRPr="006962BD">
              <w:rPr>
                <w:sz w:val="24"/>
                <w:szCs w:val="24"/>
              </w:rPr>
              <w:tab/>
              <w:t xml:space="preserve">can maintain </w:t>
            </w:r>
            <w:r w:rsidRPr="006962BD">
              <w:rPr>
                <w:sz w:val="24"/>
                <w:szCs w:val="24"/>
              </w:rPr>
              <w:tab/>
              <w:t xml:space="preserve">good relationships </w:t>
            </w:r>
            <w:r w:rsidRPr="006962BD">
              <w:rPr>
                <w:sz w:val="24"/>
                <w:szCs w:val="24"/>
              </w:rPr>
              <w:lastRenderedPageBreak/>
              <w:tab/>
              <w:t xml:space="preserve">with transporters </w:t>
            </w:r>
            <w:r w:rsidRPr="006962BD">
              <w:rPr>
                <w:sz w:val="24"/>
                <w:szCs w:val="24"/>
              </w:rPr>
              <w:tab/>
              <w:t xml:space="preserve">to ensure the smooth running </w:t>
            </w:r>
            <w:r w:rsidRPr="006962BD">
              <w:rPr>
                <w:sz w:val="24"/>
                <w:szCs w:val="24"/>
              </w:rPr>
              <w:tab/>
              <w:t xml:space="preserve">of academic activities. </w:t>
            </w:r>
          </w:p>
        </w:tc>
        <w:tc>
          <w:tcPr>
            <w:tcW w:w="1133" w:type="dxa"/>
            <w:gridSpan w:val="2"/>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lastRenderedPageBreak/>
              <w:t xml:space="preserve">- </w:t>
            </w:r>
          </w:p>
          <w:p w:rsidR="006962BD" w:rsidRPr="006962BD" w:rsidRDefault="006962BD" w:rsidP="009E5F69">
            <w:pPr>
              <w:rPr>
                <w:sz w:val="24"/>
                <w:szCs w:val="24"/>
              </w:rPr>
            </w:pPr>
            <w:r w:rsidRPr="006962BD">
              <w:rPr>
                <w:sz w:val="24"/>
                <w:szCs w:val="24"/>
              </w:rPr>
              <w:t xml:space="preserve"> </w:t>
            </w:r>
          </w:p>
          <w:p w:rsidR="006962BD" w:rsidRPr="006962BD" w:rsidRDefault="006962BD" w:rsidP="009E5F69">
            <w:pPr>
              <w:rPr>
                <w:sz w:val="24"/>
                <w:szCs w:val="24"/>
              </w:rPr>
            </w:pPr>
            <w:r w:rsidRPr="006962BD">
              <w:rPr>
                <w:sz w:val="24"/>
                <w:szCs w:val="24"/>
              </w:rPr>
              <w:t xml:space="preserve"> </w:t>
            </w:r>
          </w:p>
          <w:p w:rsidR="006962BD" w:rsidRPr="006962BD" w:rsidRDefault="006962BD" w:rsidP="009E5F69">
            <w:pPr>
              <w:rPr>
                <w:sz w:val="24"/>
                <w:szCs w:val="24"/>
              </w:rPr>
            </w:pPr>
            <w:r w:rsidRPr="006962BD">
              <w:rPr>
                <w:sz w:val="24"/>
                <w:szCs w:val="24"/>
              </w:rPr>
              <w:t xml:space="preserve"> </w:t>
            </w:r>
          </w:p>
          <w:p w:rsidR="006962BD" w:rsidRPr="006962BD" w:rsidRDefault="006962BD" w:rsidP="009E5F69">
            <w:pPr>
              <w:spacing w:line="276" w:lineRule="auto"/>
              <w:rPr>
                <w:sz w:val="24"/>
                <w:szCs w:val="24"/>
              </w:rPr>
            </w:pPr>
            <w:r w:rsidRPr="006962BD">
              <w:rPr>
                <w:sz w:val="24"/>
                <w:szCs w:val="24"/>
              </w:rPr>
              <w:t xml:space="preserve"> </w:t>
            </w:r>
          </w:p>
        </w:tc>
        <w:tc>
          <w:tcPr>
            <w:tcW w:w="991"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 </w:t>
            </w:r>
          </w:p>
          <w:p w:rsidR="006962BD" w:rsidRPr="006962BD" w:rsidRDefault="006962BD" w:rsidP="009E5F69">
            <w:pPr>
              <w:rPr>
                <w:sz w:val="24"/>
                <w:szCs w:val="24"/>
              </w:rPr>
            </w:pPr>
            <w:r w:rsidRPr="006962BD">
              <w:rPr>
                <w:sz w:val="24"/>
                <w:szCs w:val="24"/>
              </w:rPr>
              <w:t xml:space="preserve"> </w:t>
            </w:r>
          </w:p>
          <w:p w:rsidR="006962BD" w:rsidRPr="006962BD" w:rsidRDefault="006962BD" w:rsidP="009E5F69">
            <w:pPr>
              <w:rPr>
                <w:sz w:val="24"/>
                <w:szCs w:val="24"/>
              </w:rPr>
            </w:pPr>
            <w:r w:rsidRPr="006962BD">
              <w:rPr>
                <w:sz w:val="24"/>
                <w:szCs w:val="24"/>
              </w:rPr>
              <w:t xml:space="preserve"> </w:t>
            </w:r>
          </w:p>
          <w:p w:rsidR="006962BD" w:rsidRPr="006962BD" w:rsidRDefault="006962BD" w:rsidP="009E5F69">
            <w:pPr>
              <w:rPr>
                <w:sz w:val="24"/>
                <w:szCs w:val="24"/>
              </w:rPr>
            </w:pPr>
            <w:r w:rsidRPr="006962BD">
              <w:rPr>
                <w:sz w:val="24"/>
                <w:szCs w:val="24"/>
              </w:rPr>
              <w:t xml:space="preserve"> </w:t>
            </w:r>
          </w:p>
          <w:p w:rsidR="006962BD" w:rsidRPr="006962BD" w:rsidRDefault="006962BD" w:rsidP="009E5F69">
            <w:pPr>
              <w:spacing w:line="276" w:lineRule="auto"/>
              <w:rPr>
                <w:sz w:val="24"/>
                <w:szCs w:val="24"/>
              </w:rPr>
            </w:pPr>
            <w:r w:rsidRPr="006962BD">
              <w:rPr>
                <w:sz w:val="24"/>
                <w:szCs w:val="24"/>
              </w:rPr>
              <w:t xml:space="preserve"> </w:t>
            </w:r>
          </w:p>
        </w:tc>
        <w:tc>
          <w:tcPr>
            <w:tcW w:w="1176" w:type="dxa"/>
            <w:gridSpan w:val="2"/>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5 </w:t>
            </w:r>
          </w:p>
          <w:p w:rsidR="006962BD" w:rsidRPr="006962BD" w:rsidRDefault="006962BD" w:rsidP="009E5F69">
            <w:pPr>
              <w:rPr>
                <w:sz w:val="24"/>
                <w:szCs w:val="24"/>
              </w:rPr>
            </w:pPr>
            <w:r w:rsidRPr="006962BD">
              <w:rPr>
                <w:sz w:val="24"/>
                <w:szCs w:val="24"/>
              </w:rPr>
              <w:t xml:space="preserve">(3.6%) </w:t>
            </w:r>
          </w:p>
          <w:p w:rsidR="006962BD" w:rsidRPr="006962BD" w:rsidRDefault="006962BD" w:rsidP="009E5F69">
            <w:pPr>
              <w:spacing w:line="276" w:lineRule="auto"/>
              <w:rPr>
                <w:sz w:val="24"/>
                <w:szCs w:val="24"/>
              </w:rPr>
            </w:pPr>
            <w:r w:rsidRPr="006962BD">
              <w:rPr>
                <w:sz w:val="24"/>
                <w:szCs w:val="24"/>
              </w:rPr>
              <w:t xml:space="preserve"> </w:t>
            </w:r>
          </w:p>
        </w:tc>
        <w:tc>
          <w:tcPr>
            <w:tcW w:w="703"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95 </w:t>
            </w:r>
          </w:p>
          <w:p w:rsidR="006962BD" w:rsidRPr="006962BD" w:rsidRDefault="006962BD" w:rsidP="009E5F69">
            <w:pPr>
              <w:rPr>
                <w:sz w:val="24"/>
                <w:szCs w:val="24"/>
              </w:rPr>
            </w:pPr>
            <w:r w:rsidRPr="006962BD">
              <w:rPr>
                <w:sz w:val="24"/>
                <w:szCs w:val="24"/>
              </w:rPr>
              <w:t xml:space="preserve">(69.8%) </w:t>
            </w:r>
          </w:p>
          <w:p w:rsidR="006962BD" w:rsidRPr="006962BD" w:rsidRDefault="006962BD" w:rsidP="009E5F69">
            <w:pPr>
              <w:spacing w:line="276" w:lineRule="auto"/>
              <w:rPr>
                <w:sz w:val="24"/>
                <w:szCs w:val="24"/>
              </w:rPr>
            </w:pPr>
            <w:r w:rsidRPr="006962BD">
              <w:rPr>
                <w:sz w:val="24"/>
                <w:szCs w:val="24"/>
              </w:rPr>
              <w:t xml:space="preserve"> </w:t>
            </w:r>
          </w:p>
        </w:tc>
        <w:tc>
          <w:tcPr>
            <w:tcW w:w="958" w:type="dxa"/>
            <w:gridSpan w:val="2"/>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39 </w:t>
            </w:r>
          </w:p>
          <w:p w:rsidR="006962BD" w:rsidRPr="006962BD" w:rsidRDefault="006962BD" w:rsidP="009E5F69">
            <w:pPr>
              <w:rPr>
                <w:sz w:val="24"/>
                <w:szCs w:val="24"/>
              </w:rPr>
            </w:pPr>
            <w:r w:rsidRPr="006962BD">
              <w:rPr>
                <w:sz w:val="24"/>
                <w:szCs w:val="24"/>
              </w:rPr>
              <w:t xml:space="preserve">(28.1%) </w:t>
            </w:r>
          </w:p>
          <w:p w:rsidR="006962BD" w:rsidRPr="006962BD" w:rsidRDefault="006962BD" w:rsidP="009E5F69">
            <w:pPr>
              <w:spacing w:line="276" w:lineRule="auto"/>
              <w:rPr>
                <w:sz w:val="24"/>
                <w:szCs w:val="24"/>
              </w:rPr>
            </w:pPr>
            <w:r w:rsidRPr="006962BD">
              <w:rPr>
                <w:sz w:val="24"/>
                <w:szCs w:val="24"/>
              </w:rPr>
              <w:t xml:space="preserve"> </w:t>
            </w:r>
          </w:p>
        </w:tc>
        <w:tc>
          <w:tcPr>
            <w:tcW w:w="850" w:type="dxa"/>
            <w:gridSpan w:val="2"/>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139 </w:t>
            </w:r>
          </w:p>
          <w:p w:rsidR="006962BD" w:rsidRPr="006962BD" w:rsidRDefault="006962BD" w:rsidP="009E5F69">
            <w:pPr>
              <w:rPr>
                <w:sz w:val="24"/>
                <w:szCs w:val="24"/>
              </w:rPr>
            </w:pPr>
            <w:r w:rsidRPr="006962BD">
              <w:rPr>
                <w:sz w:val="24"/>
                <w:szCs w:val="24"/>
              </w:rPr>
              <w:t xml:space="preserve">(100%) </w:t>
            </w:r>
          </w:p>
          <w:p w:rsidR="006962BD" w:rsidRPr="006962BD" w:rsidRDefault="006962BD" w:rsidP="009E5F69">
            <w:pPr>
              <w:spacing w:line="276" w:lineRule="auto"/>
              <w:rPr>
                <w:sz w:val="24"/>
                <w:szCs w:val="24"/>
              </w:rPr>
            </w:pPr>
            <w:r w:rsidRPr="006962BD">
              <w:rPr>
                <w:sz w:val="24"/>
                <w:szCs w:val="24"/>
              </w:rPr>
              <w:t xml:space="preserve"> </w:t>
            </w:r>
          </w:p>
        </w:tc>
        <w:tc>
          <w:tcPr>
            <w:tcW w:w="785" w:type="dxa"/>
            <w:tcBorders>
              <w:top w:val="single" w:sz="4" w:space="0" w:color="000000"/>
              <w:left w:val="nil"/>
              <w:bottom w:val="single" w:sz="4" w:space="0" w:color="000000"/>
              <w:right w:val="single" w:sz="4" w:space="0" w:color="000000"/>
            </w:tcBorders>
          </w:tcPr>
          <w:p w:rsidR="006962BD" w:rsidRPr="006962BD" w:rsidRDefault="006962BD" w:rsidP="009E5F69">
            <w:pPr>
              <w:rPr>
                <w:sz w:val="24"/>
                <w:szCs w:val="24"/>
              </w:rPr>
            </w:pPr>
            <w:r w:rsidRPr="006962BD">
              <w:rPr>
                <w:sz w:val="24"/>
                <w:szCs w:val="24"/>
              </w:rPr>
              <w:t xml:space="preserve"> Agree </w:t>
            </w:r>
          </w:p>
          <w:p w:rsidR="006962BD" w:rsidRPr="006962BD" w:rsidRDefault="006962BD" w:rsidP="009E5F69">
            <w:pPr>
              <w:spacing w:line="276" w:lineRule="auto"/>
              <w:rPr>
                <w:sz w:val="24"/>
                <w:szCs w:val="24"/>
              </w:rPr>
            </w:pPr>
            <w:r w:rsidRPr="006962BD">
              <w:rPr>
                <w:sz w:val="24"/>
                <w:szCs w:val="24"/>
              </w:rPr>
              <w:t xml:space="preserve"> </w:t>
            </w:r>
          </w:p>
        </w:tc>
      </w:tr>
      <w:tr w:rsidR="006962BD" w:rsidRPr="006962BD" w:rsidTr="009E5F69">
        <w:trPr>
          <w:trHeight w:val="2554"/>
        </w:trPr>
        <w:tc>
          <w:tcPr>
            <w:tcW w:w="437" w:type="dxa"/>
            <w:tcBorders>
              <w:top w:val="single" w:sz="4" w:space="0" w:color="000000"/>
              <w:left w:val="single" w:sz="4" w:space="0" w:color="000000"/>
              <w:bottom w:val="single" w:sz="4" w:space="0" w:color="000000"/>
              <w:right w:val="nil"/>
            </w:tcBorders>
          </w:tcPr>
          <w:p w:rsidR="006962BD" w:rsidRPr="006962BD" w:rsidRDefault="006962BD" w:rsidP="009E5F69">
            <w:pPr>
              <w:spacing w:line="276" w:lineRule="auto"/>
              <w:ind w:left="115"/>
              <w:rPr>
                <w:sz w:val="24"/>
                <w:szCs w:val="24"/>
              </w:rPr>
            </w:pPr>
            <w:r w:rsidRPr="006962BD">
              <w:rPr>
                <w:sz w:val="24"/>
                <w:szCs w:val="24"/>
              </w:rPr>
              <w:lastRenderedPageBreak/>
              <w:t xml:space="preserve">4 </w:t>
            </w:r>
          </w:p>
        </w:tc>
        <w:tc>
          <w:tcPr>
            <w:tcW w:w="1574" w:type="dxa"/>
            <w:tcBorders>
              <w:top w:val="single" w:sz="4" w:space="0" w:color="000000"/>
              <w:left w:val="nil"/>
              <w:bottom w:val="single" w:sz="4" w:space="0" w:color="000000"/>
              <w:right w:val="nil"/>
            </w:tcBorders>
          </w:tcPr>
          <w:p w:rsidR="006962BD" w:rsidRPr="006962BD" w:rsidRDefault="006962BD" w:rsidP="009E5F69">
            <w:pPr>
              <w:spacing w:line="233" w:lineRule="auto"/>
              <w:ind w:right="3"/>
              <w:rPr>
                <w:sz w:val="24"/>
                <w:szCs w:val="24"/>
              </w:rPr>
            </w:pPr>
            <w:r w:rsidRPr="006962BD">
              <w:rPr>
                <w:sz w:val="24"/>
                <w:szCs w:val="24"/>
              </w:rPr>
              <w:t xml:space="preserve">The </w:t>
            </w:r>
            <w:r w:rsidRPr="006962BD">
              <w:rPr>
                <w:sz w:val="24"/>
                <w:szCs w:val="24"/>
              </w:rPr>
              <w:tab/>
              <w:t xml:space="preserve">security officers have been working effectively to prevent students from leaking exam questions </w:t>
            </w:r>
            <w:r w:rsidRPr="006962BD">
              <w:rPr>
                <w:sz w:val="24"/>
                <w:szCs w:val="24"/>
              </w:rPr>
              <w:tab/>
              <w:t xml:space="preserve">and </w:t>
            </w:r>
          </w:p>
          <w:p w:rsidR="006962BD" w:rsidRPr="006962BD" w:rsidRDefault="006962BD" w:rsidP="009E5F69">
            <w:pPr>
              <w:spacing w:line="276" w:lineRule="auto"/>
              <w:rPr>
                <w:sz w:val="24"/>
                <w:szCs w:val="24"/>
              </w:rPr>
            </w:pPr>
            <w:proofErr w:type="gramStart"/>
            <w:r w:rsidRPr="006962BD">
              <w:rPr>
                <w:sz w:val="24"/>
                <w:szCs w:val="24"/>
              </w:rPr>
              <w:t>examination</w:t>
            </w:r>
            <w:proofErr w:type="gramEnd"/>
            <w:r w:rsidRPr="006962BD">
              <w:rPr>
                <w:sz w:val="24"/>
                <w:szCs w:val="24"/>
              </w:rPr>
              <w:t xml:space="preserve"> malpractice. </w:t>
            </w:r>
          </w:p>
        </w:tc>
        <w:tc>
          <w:tcPr>
            <w:tcW w:w="1133" w:type="dxa"/>
            <w:gridSpan w:val="2"/>
            <w:tcBorders>
              <w:top w:val="single" w:sz="4" w:space="0" w:color="000000"/>
              <w:left w:val="nil"/>
              <w:bottom w:val="single" w:sz="4" w:space="0" w:color="000000"/>
              <w:right w:val="nil"/>
            </w:tcBorders>
          </w:tcPr>
          <w:p w:rsidR="006962BD" w:rsidRPr="006962BD" w:rsidRDefault="006962BD" w:rsidP="009E5F69">
            <w:pPr>
              <w:spacing w:line="276" w:lineRule="auto"/>
              <w:rPr>
                <w:sz w:val="24"/>
                <w:szCs w:val="24"/>
              </w:rPr>
            </w:pPr>
            <w:r w:rsidRPr="006962BD">
              <w:rPr>
                <w:sz w:val="24"/>
                <w:szCs w:val="24"/>
              </w:rPr>
              <w:t xml:space="preserve">- </w:t>
            </w:r>
          </w:p>
        </w:tc>
        <w:tc>
          <w:tcPr>
            <w:tcW w:w="991"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 </w:t>
            </w:r>
          </w:p>
          <w:p w:rsidR="006962BD" w:rsidRPr="006962BD" w:rsidRDefault="006962BD" w:rsidP="009E5F69">
            <w:pPr>
              <w:rPr>
                <w:sz w:val="24"/>
                <w:szCs w:val="24"/>
              </w:rPr>
            </w:pPr>
            <w:r w:rsidRPr="006962BD">
              <w:rPr>
                <w:sz w:val="24"/>
                <w:szCs w:val="24"/>
              </w:rPr>
              <w:t xml:space="preserve"> </w:t>
            </w:r>
          </w:p>
          <w:p w:rsidR="006962BD" w:rsidRPr="006962BD" w:rsidRDefault="006962BD" w:rsidP="009E5F69">
            <w:pPr>
              <w:spacing w:line="276" w:lineRule="auto"/>
              <w:rPr>
                <w:sz w:val="24"/>
                <w:szCs w:val="24"/>
              </w:rPr>
            </w:pPr>
            <w:r w:rsidRPr="006962BD">
              <w:rPr>
                <w:sz w:val="24"/>
                <w:szCs w:val="24"/>
              </w:rPr>
              <w:t xml:space="preserve"> </w:t>
            </w:r>
          </w:p>
        </w:tc>
        <w:tc>
          <w:tcPr>
            <w:tcW w:w="1176" w:type="dxa"/>
            <w:gridSpan w:val="2"/>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13 </w:t>
            </w:r>
          </w:p>
          <w:p w:rsidR="006962BD" w:rsidRPr="006962BD" w:rsidRDefault="006962BD" w:rsidP="009E5F69">
            <w:pPr>
              <w:rPr>
                <w:sz w:val="24"/>
                <w:szCs w:val="24"/>
              </w:rPr>
            </w:pPr>
            <w:r w:rsidRPr="006962BD">
              <w:rPr>
                <w:sz w:val="24"/>
                <w:szCs w:val="24"/>
              </w:rPr>
              <w:t xml:space="preserve">(9.4%) </w:t>
            </w:r>
          </w:p>
          <w:p w:rsidR="006962BD" w:rsidRPr="006962BD" w:rsidRDefault="006962BD" w:rsidP="009E5F69">
            <w:pPr>
              <w:rPr>
                <w:sz w:val="24"/>
                <w:szCs w:val="24"/>
              </w:rPr>
            </w:pPr>
            <w:r w:rsidRPr="006962BD">
              <w:rPr>
                <w:sz w:val="24"/>
                <w:szCs w:val="24"/>
              </w:rPr>
              <w:t xml:space="preserve"> </w:t>
            </w:r>
          </w:p>
          <w:p w:rsidR="006962BD" w:rsidRPr="006962BD" w:rsidRDefault="006962BD" w:rsidP="009E5F69">
            <w:pPr>
              <w:rPr>
                <w:sz w:val="24"/>
                <w:szCs w:val="24"/>
              </w:rPr>
            </w:pPr>
            <w:r w:rsidRPr="006962BD">
              <w:rPr>
                <w:sz w:val="24"/>
                <w:szCs w:val="24"/>
              </w:rPr>
              <w:t xml:space="preserve"> </w:t>
            </w:r>
          </w:p>
          <w:p w:rsidR="006962BD" w:rsidRPr="006962BD" w:rsidRDefault="006962BD" w:rsidP="009E5F69">
            <w:pPr>
              <w:spacing w:line="276" w:lineRule="auto"/>
              <w:rPr>
                <w:sz w:val="24"/>
                <w:szCs w:val="24"/>
              </w:rPr>
            </w:pPr>
            <w:r w:rsidRPr="006962BD">
              <w:rPr>
                <w:sz w:val="24"/>
                <w:szCs w:val="24"/>
              </w:rPr>
              <w:t xml:space="preserve"> </w:t>
            </w:r>
          </w:p>
        </w:tc>
        <w:tc>
          <w:tcPr>
            <w:tcW w:w="703"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b/>
                <w:sz w:val="24"/>
                <w:szCs w:val="24"/>
              </w:rPr>
              <w:t xml:space="preserve">94 </w:t>
            </w:r>
          </w:p>
          <w:p w:rsidR="006962BD" w:rsidRPr="006962BD" w:rsidRDefault="006962BD" w:rsidP="009E5F69">
            <w:pPr>
              <w:rPr>
                <w:sz w:val="24"/>
                <w:szCs w:val="24"/>
              </w:rPr>
            </w:pPr>
            <w:r w:rsidRPr="006962BD">
              <w:rPr>
                <w:b/>
                <w:sz w:val="24"/>
                <w:szCs w:val="24"/>
              </w:rPr>
              <w:t xml:space="preserve">(67.6%) </w:t>
            </w:r>
          </w:p>
          <w:p w:rsidR="006962BD" w:rsidRPr="006962BD" w:rsidRDefault="006962BD" w:rsidP="009E5F69">
            <w:pPr>
              <w:spacing w:line="276" w:lineRule="auto"/>
              <w:rPr>
                <w:sz w:val="24"/>
                <w:szCs w:val="24"/>
              </w:rPr>
            </w:pPr>
            <w:r w:rsidRPr="006962BD">
              <w:rPr>
                <w:sz w:val="24"/>
                <w:szCs w:val="24"/>
              </w:rPr>
              <w:t xml:space="preserve"> </w:t>
            </w:r>
          </w:p>
        </w:tc>
        <w:tc>
          <w:tcPr>
            <w:tcW w:w="958" w:type="dxa"/>
            <w:gridSpan w:val="2"/>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32 </w:t>
            </w:r>
          </w:p>
          <w:p w:rsidR="006962BD" w:rsidRPr="006962BD" w:rsidRDefault="006962BD" w:rsidP="009E5F69">
            <w:pPr>
              <w:rPr>
                <w:sz w:val="24"/>
                <w:szCs w:val="24"/>
              </w:rPr>
            </w:pPr>
            <w:r w:rsidRPr="006962BD">
              <w:rPr>
                <w:sz w:val="24"/>
                <w:szCs w:val="24"/>
              </w:rPr>
              <w:t xml:space="preserve">(23%) </w:t>
            </w:r>
          </w:p>
          <w:p w:rsidR="006962BD" w:rsidRPr="006962BD" w:rsidRDefault="006962BD" w:rsidP="009E5F69">
            <w:pPr>
              <w:spacing w:line="276" w:lineRule="auto"/>
              <w:rPr>
                <w:sz w:val="24"/>
                <w:szCs w:val="24"/>
              </w:rPr>
            </w:pPr>
            <w:r w:rsidRPr="006962BD">
              <w:rPr>
                <w:sz w:val="24"/>
                <w:szCs w:val="24"/>
              </w:rPr>
              <w:t xml:space="preserve"> </w:t>
            </w:r>
          </w:p>
        </w:tc>
        <w:tc>
          <w:tcPr>
            <w:tcW w:w="850" w:type="dxa"/>
            <w:gridSpan w:val="2"/>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139 </w:t>
            </w:r>
          </w:p>
          <w:p w:rsidR="006962BD" w:rsidRPr="006962BD" w:rsidRDefault="006962BD" w:rsidP="009E5F69">
            <w:pPr>
              <w:rPr>
                <w:sz w:val="24"/>
                <w:szCs w:val="24"/>
              </w:rPr>
            </w:pPr>
            <w:r w:rsidRPr="006962BD">
              <w:rPr>
                <w:sz w:val="24"/>
                <w:szCs w:val="24"/>
              </w:rPr>
              <w:t xml:space="preserve">(100%) </w:t>
            </w:r>
          </w:p>
          <w:p w:rsidR="006962BD" w:rsidRPr="006962BD" w:rsidRDefault="006962BD" w:rsidP="009E5F69">
            <w:pPr>
              <w:spacing w:line="276" w:lineRule="auto"/>
              <w:rPr>
                <w:sz w:val="24"/>
                <w:szCs w:val="24"/>
              </w:rPr>
            </w:pPr>
            <w:r w:rsidRPr="006962BD">
              <w:rPr>
                <w:sz w:val="24"/>
                <w:szCs w:val="24"/>
              </w:rPr>
              <w:t xml:space="preserve"> </w:t>
            </w:r>
          </w:p>
        </w:tc>
        <w:tc>
          <w:tcPr>
            <w:tcW w:w="785" w:type="dxa"/>
            <w:tcBorders>
              <w:top w:val="single" w:sz="4" w:space="0" w:color="000000"/>
              <w:left w:val="nil"/>
              <w:bottom w:val="single" w:sz="4" w:space="0" w:color="000000"/>
              <w:right w:val="single" w:sz="4" w:space="0" w:color="000000"/>
            </w:tcBorders>
          </w:tcPr>
          <w:p w:rsidR="006962BD" w:rsidRPr="006962BD" w:rsidRDefault="006962BD" w:rsidP="009E5F69">
            <w:pPr>
              <w:spacing w:line="276" w:lineRule="auto"/>
              <w:rPr>
                <w:sz w:val="24"/>
                <w:szCs w:val="24"/>
              </w:rPr>
            </w:pPr>
            <w:r w:rsidRPr="006962BD">
              <w:rPr>
                <w:sz w:val="24"/>
                <w:szCs w:val="24"/>
              </w:rPr>
              <w:t xml:space="preserve">Agree </w:t>
            </w:r>
          </w:p>
        </w:tc>
      </w:tr>
      <w:tr w:rsidR="006962BD" w:rsidRPr="006962BD" w:rsidTr="009E5F69">
        <w:trPr>
          <w:trHeight w:val="1258"/>
        </w:trPr>
        <w:tc>
          <w:tcPr>
            <w:tcW w:w="437" w:type="dxa"/>
            <w:tcBorders>
              <w:top w:val="single" w:sz="4" w:space="0" w:color="000000"/>
              <w:left w:val="single" w:sz="4" w:space="0" w:color="000000"/>
              <w:bottom w:val="single" w:sz="4" w:space="0" w:color="000000"/>
              <w:right w:val="nil"/>
            </w:tcBorders>
          </w:tcPr>
          <w:p w:rsidR="006962BD" w:rsidRPr="006962BD" w:rsidRDefault="006962BD" w:rsidP="009E5F69">
            <w:pPr>
              <w:spacing w:line="276" w:lineRule="auto"/>
              <w:ind w:left="115"/>
              <w:rPr>
                <w:sz w:val="24"/>
                <w:szCs w:val="24"/>
              </w:rPr>
            </w:pPr>
            <w:r w:rsidRPr="006962BD">
              <w:rPr>
                <w:sz w:val="24"/>
                <w:szCs w:val="24"/>
              </w:rPr>
              <w:t xml:space="preserve">5 </w:t>
            </w:r>
          </w:p>
        </w:tc>
        <w:tc>
          <w:tcPr>
            <w:tcW w:w="1574" w:type="dxa"/>
            <w:tcBorders>
              <w:top w:val="single" w:sz="4" w:space="0" w:color="000000"/>
              <w:left w:val="nil"/>
              <w:bottom w:val="single" w:sz="4" w:space="0" w:color="000000"/>
              <w:right w:val="nil"/>
            </w:tcBorders>
          </w:tcPr>
          <w:p w:rsidR="006962BD" w:rsidRPr="006962BD" w:rsidRDefault="006962BD" w:rsidP="009E5F69">
            <w:pPr>
              <w:spacing w:line="276" w:lineRule="auto"/>
              <w:rPr>
                <w:sz w:val="24"/>
                <w:szCs w:val="24"/>
              </w:rPr>
            </w:pPr>
            <w:r w:rsidRPr="006962BD">
              <w:rPr>
                <w:sz w:val="24"/>
                <w:szCs w:val="24"/>
              </w:rPr>
              <w:t xml:space="preserve">The </w:t>
            </w:r>
            <w:r w:rsidRPr="006962BD">
              <w:rPr>
                <w:sz w:val="24"/>
                <w:szCs w:val="24"/>
              </w:rPr>
              <w:tab/>
              <w:t xml:space="preserve">security officers protect staff and students’ lives and properties. </w:t>
            </w:r>
          </w:p>
        </w:tc>
        <w:tc>
          <w:tcPr>
            <w:tcW w:w="1133" w:type="dxa"/>
            <w:gridSpan w:val="2"/>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3 </w:t>
            </w:r>
          </w:p>
          <w:p w:rsidR="006962BD" w:rsidRPr="006962BD" w:rsidRDefault="006962BD" w:rsidP="009E5F69">
            <w:pPr>
              <w:rPr>
                <w:sz w:val="24"/>
                <w:szCs w:val="24"/>
              </w:rPr>
            </w:pPr>
            <w:r w:rsidRPr="006962BD">
              <w:rPr>
                <w:sz w:val="24"/>
                <w:szCs w:val="24"/>
              </w:rPr>
              <w:t xml:space="preserve">(2.2%) </w:t>
            </w:r>
          </w:p>
          <w:p w:rsidR="006962BD" w:rsidRPr="006962BD" w:rsidRDefault="006962BD" w:rsidP="009E5F69">
            <w:pPr>
              <w:spacing w:line="276" w:lineRule="auto"/>
              <w:rPr>
                <w:sz w:val="24"/>
                <w:szCs w:val="24"/>
              </w:rPr>
            </w:pPr>
            <w:r w:rsidRPr="006962BD">
              <w:rPr>
                <w:sz w:val="24"/>
                <w:szCs w:val="24"/>
              </w:rPr>
              <w:t xml:space="preserve"> </w:t>
            </w:r>
          </w:p>
        </w:tc>
        <w:tc>
          <w:tcPr>
            <w:tcW w:w="991"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1 </w:t>
            </w:r>
          </w:p>
          <w:p w:rsidR="006962BD" w:rsidRPr="006962BD" w:rsidRDefault="006962BD" w:rsidP="009E5F69">
            <w:pPr>
              <w:spacing w:line="276" w:lineRule="auto"/>
              <w:rPr>
                <w:sz w:val="24"/>
                <w:szCs w:val="24"/>
              </w:rPr>
            </w:pPr>
            <w:r w:rsidRPr="006962BD">
              <w:rPr>
                <w:sz w:val="24"/>
                <w:szCs w:val="24"/>
              </w:rPr>
              <w:t xml:space="preserve">(.7%) </w:t>
            </w:r>
          </w:p>
        </w:tc>
        <w:tc>
          <w:tcPr>
            <w:tcW w:w="1176" w:type="dxa"/>
            <w:gridSpan w:val="2"/>
            <w:tcBorders>
              <w:top w:val="single" w:sz="4" w:space="0" w:color="000000"/>
              <w:left w:val="nil"/>
              <w:bottom w:val="single" w:sz="4" w:space="0" w:color="000000"/>
              <w:right w:val="nil"/>
            </w:tcBorders>
          </w:tcPr>
          <w:p w:rsidR="006962BD" w:rsidRPr="006962BD" w:rsidRDefault="006962BD" w:rsidP="009E5F69">
            <w:pPr>
              <w:spacing w:line="276" w:lineRule="auto"/>
              <w:ind w:right="492"/>
              <w:rPr>
                <w:sz w:val="24"/>
                <w:szCs w:val="24"/>
              </w:rPr>
            </w:pPr>
            <w:r w:rsidRPr="006962BD">
              <w:rPr>
                <w:sz w:val="24"/>
                <w:szCs w:val="24"/>
              </w:rPr>
              <w:t xml:space="preserve">4 (2.9%) </w:t>
            </w:r>
          </w:p>
        </w:tc>
        <w:tc>
          <w:tcPr>
            <w:tcW w:w="703"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b/>
                <w:sz w:val="24"/>
                <w:szCs w:val="24"/>
              </w:rPr>
              <w:t xml:space="preserve">88 </w:t>
            </w:r>
          </w:p>
          <w:p w:rsidR="006962BD" w:rsidRPr="006962BD" w:rsidRDefault="006962BD" w:rsidP="009E5F69">
            <w:pPr>
              <w:spacing w:line="276" w:lineRule="auto"/>
              <w:rPr>
                <w:sz w:val="24"/>
                <w:szCs w:val="24"/>
              </w:rPr>
            </w:pPr>
            <w:r w:rsidRPr="006962BD">
              <w:rPr>
                <w:b/>
                <w:sz w:val="24"/>
                <w:szCs w:val="24"/>
              </w:rPr>
              <w:t>(63.3%)</w:t>
            </w:r>
            <w:r w:rsidRPr="006962BD">
              <w:rPr>
                <w:sz w:val="24"/>
                <w:szCs w:val="24"/>
              </w:rPr>
              <w:t xml:space="preserve"> </w:t>
            </w:r>
          </w:p>
        </w:tc>
        <w:tc>
          <w:tcPr>
            <w:tcW w:w="958" w:type="dxa"/>
            <w:gridSpan w:val="2"/>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43 </w:t>
            </w:r>
          </w:p>
          <w:p w:rsidR="006962BD" w:rsidRPr="006962BD" w:rsidRDefault="006962BD" w:rsidP="009E5F69">
            <w:pPr>
              <w:spacing w:line="276" w:lineRule="auto"/>
              <w:rPr>
                <w:sz w:val="24"/>
                <w:szCs w:val="24"/>
              </w:rPr>
            </w:pPr>
            <w:r w:rsidRPr="006962BD">
              <w:rPr>
                <w:sz w:val="24"/>
                <w:szCs w:val="24"/>
              </w:rPr>
              <w:t xml:space="preserve">(30.9%) </w:t>
            </w:r>
          </w:p>
        </w:tc>
        <w:tc>
          <w:tcPr>
            <w:tcW w:w="850" w:type="dxa"/>
            <w:gridSpan w:val="2"/>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139 </w:t>
            </w:r>
          </w:p>
          <w:p w:rsidR="006962BD" w:rsidRPr="006962BD" w:rsidRDefault="006962BD" w:rsidP="009E5F69">
            <w:pPr>
              <w:spacing w:line="276" w:lineRule="auto"/>
              <w:rPr>
                <w:sz w:val="24"/>
                <w:szCs w:val="24"/>
              </w:rPr>
            </w:pPr>
            <w:r w:rsidRPr="006962BD">
              <w:rPr>
                <w:sz w:val="24"/>
                <w:szCs w:val="24"/>
              </w:rPr>
              <w:t xml:space="preserve">(100%) </w:t>
            </w:r>
          </w:p>
        </w:tc>
        <w:tc>
          <w:tcPr>
            <w:tcW w:w="785" w:type="dxa"/>
            <w:tcBorders>
              <w:top w:val="single" w:sz="4" w:space="0" w:color="000000"/>
              <w:left w:val="nil"/>
              <w:bottom w:val="single" w:sz="4" w:space="0" w:color="000000"/>
              <w:right w:val="single" w:sz="4" w:space="0" w:color="000000"/>
            </w:tcBorders>
          </w:tcPr>
          <w:p w:rsidR="006962BD" w:rsidRPr="006962BD" w:rsidRDefault="006962BD" w:rsidP="009E5F69">
            <w:pPr>
              <w:rPr>
                <w:sz w:val="24"/>
                <w:szCs w:val="24"/>
              </w:rPr>
            </w:pPr>
            <w:r w:rsidRPr="006962BD">
              <w:rPr>
                <w:sz w:val="24"/>
                <w:szCs w:val="24"/>
              </w:rPr>
              <w:t xml:space="preserve">Agree </w:t>
            </w:r>
          </w:p>
          <w:p w:rsidR="006962BD" w:rsidRPr="006962BD" w:rsidRDefault="006962BD" w:rsidP="009E5F69">
            <w:pPr>
              <w:spacing w:line="276" w:lineRule="auto"/>
              <w:rPr>
                <w:sz w:val="24"/>
                <w:szCs w:val="24"/>
              </w:rPr>
            </w:pPr>
            <w:r w:rsidRPr="006962BD">
              <w:rPr>
                <w:sz w:val="24"/>
                <w:szCs w:val="24"/>
              </w:rPr>
              <w:t xml:space="preserve"> </w:t>
            </w:r>
          </w:p>
        </w:tc>
      </w:tr>
      <w:tr w:rsidR="006962BD" w:rsidRPr="006962BD" w:rsidTr="009E5F69">
        <w:trPr>
          <w:trHeight w:val="961"/>
        </w:trPr>
        <w:tc>
          <w:tcPr>
            <w:tcW w:w="437" w:type="dxa"/>
            <w:tcBorders>
              <w:top w:val="single" w:sz="4" w:space="0" w:color="000000"/>
              <w:left w:val="single" w:sz="4" w:space="0" w:color="000000"/>
              <w:bottom w:val="single" w:sz="4" w:space="0" w:color="000000"/>
              <w:right w:val="nil"/>
            </w:tcBorders>
          </w:tcPr>
          <w:p w:rsidR="006962BD" w:rsidRPr="006962BD" w:rsidRDefault="006962BD" w:rsidP="009E5F69">
            <w:pPr>
              <w:spacing w:line="276" w:lineRule="auto"/>
              <w:ind w:left="115"/>
              <w:rPr>
                <w:sz w:val="24"/>
                <w:szCs w:val="24"/>
              </w:rPr>
            </w:pPr>
            <w:r w:rsidRPr="006962BD">
              <w:rPr>
                <w:sz w:val="24"/>
                <w:szCs w:val="24"/>
              </w:rPr>
              <w:t xml:space="preserve">6 </w:t>
            </w:r>
          </w:p>
        </w:tc>
        <w:tc>
          <w:tcPr>
            <w:tcW w:w="1574" w:type="dxa"/>
            <w:tcBorders>
              <w:top w:val="single" w:sz="4" w:space="0" w:color="000000"/>
              <w:left w:val="nil"/>
              <w:bottom w:val="single" w:sz="4" w:space="0" w:color="000000"/>
              <w:right w:val="nil"/>
            </w:tcBorders>
          </w:tcPr>
          <w:p w:rsidR="006962BD" w:rsidRPr="006962BD" w:rsidRDefault="006962BD" w:rsidP="009E5F69">
            <w:pPr>
              <w:spacing w:line="276" w:lineRule="auto"/>
              <w:ind w:right="3"/>
              <w:rPr>
                <w:sz w:val="24"/>
                <w:szCs w:val="24"/>
              </w:rPr>
            </w:pPr>
            <w:r w:rsidRPr="006962BD">
              <w:rPr>
                <w:sz w:val="24"/>
                <w:szCs w:val="24"/>
              </w:rPr>
              <w:t xml:space="preserve">The </w:t>
            </w:r>
            <w:r w:rsidRPr="006962BD">
              <w:rPr>
                <w:sz w:val="24"/>
                <w:szCs w:val="24"/>
              </w:rPr>
              <w:tab/>
              <w:t xml:space="preserve">security officers </w:t>
            </w:r>
            <w:r w:rsidRPr="006962BD">
              <w:rPr>
                <w:sz w:val="24"/>
                <w:szCs w:val="24"/>
              </w:rPr>
              <w:tab/>
              <w:t xml:space="preserve">help </w:t>
            </w:r>
            <w:r w:rsidRPr="006962BD">
              <w:rPr>
                <w:sz w:val="24"/>
                <w:szCs w:val="24"/>
              </w:rPr>
              <w:tab/>
              <w:t xml:space="preserve">to prevent kidnapping in the Polytechnic community. </w:t>
            </w:r>
          </w:p>
        </w:tc>
        <w:tc>
          <w:tcPr>
            <w:tcW w:w="1133" w:type="dxa"/>
            <w:gridSpan w:val="2"/>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 </w:t>
            </w:r>
          </w:p>
          <w:p w:rsidR="006962BD" w:rsidRPr="006962BD" w:rsidRDefault="006962BD" w:rsidP="009E5F69">
            <w:pPr>
              <w:spacing w:line="276" w:lineRule="auto"/>
              <w:rPr>
                <w:sz w:val="24"/>
                <w:szCs w:val="24"/>
              </w:rPr>
            </w:pPr>
            <w:r w:rsidRPr="006962BD">
              <w:rPr>
                <w:sz w:val="24"/>
                <w:szCs w:val="24"/>
              </w:rPr>
              <w:t xml:space="preserve"> </w:t>
            </w:r>
          </w:p>
        </w:tc>
        <w:tc>
          <w:tcPr>
            <w:tcW w:w="991" w:type="dxa"/>
            <w:tcBorders>
              <w:top w:val="single" w:sz="4" w:space="0" w:color="000000"/>
              <w:left w:val="nil"/>
              <w:bottom w:val="single" w:sz="4" w:space="0" w:color="000000"/>
              <w:right w:val="nil"/>
            </w:tcBorders>
          </w:tcPr>
          <w:p w:rsidR="006962BD" w:rsidRPr="006962BD" w:rsidRDefault="006962BD" w:rsidP="009E5F69">
            <w:pPr>
              <w:spacing w:line="276" w:lineRule="auto"/>
              <w:ind w:right="307"/>
              <w:rPr>
                <w:sz w:val="24"/>
                <w:szCs w:val="24"/>
              </w:rPr>
            </w:pPr>
            <w:r w:rsidRPr="006962BD">
              <w:rPr>
                <w:sz w:val="24"/>
                <w:szCs w:val="24"/>
              </w:rPr>
              <w:t xml:space="preserve">3 (2.2%) </w:t>
            </w:r>
          </w:p>
        </w:tc>
        <w:tc>
          <w:tcPr>
            <w:tcW w:w="1176" w:type="dxa"/>
            <w:gridSpan w:val="2"/>
            <w:tcBorders>
              <w:top w:val="single" w:sz="4" w:space="0" w:color="000000"/>
              <w:left w:val="nil"/>
              <w:bottom w:val="single" w:sz="4" w:space="0" w:color="000000"/>
              <w:right w:val="nil"/>
            </w:tcBorders>
          </w:tcPr>
          <w:p w:rsidR="006962BD" w:rsidRPr="006962BD" w:rsidRDefault="006962BD" w:rsidP="009E5F69">
            <w:pPr>
              <w:spacing w:line="276" w:lineRule="auto"/>
              <w:ind w:right="492"/>
              <w:rPr>
                <w:sz w:val="24"/>
                <w:szCs w:val="24"/>
              </w:rPr>
            </w:pPr>
            <w:r w:rsidRPr="006962BD">
              <w:rPr>
                <w:sz w:val="24"/>
                <w:szCs w:val="24"/>
              </w:rPr>
              <w:t xml:space="preserve">9 (6.5%) </w:t>
            </w:r>
          </w:p>
        </w:tc>
        <w:tc>
          <w:tcPr>
            <w:tcW w:w="703"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b/>
                <w:sz w:val="24"/>
                <w:szCs w:val="24"/>
              </w:rPr>
              <w:t xml:space="preserve">99 </w:t>
            </w:r>
          </w:p>
          <w:p w:rsidR="006962BD" w:rsidRPr="006962BD" w:rsidRDefault="006962BD" w:rsidP="009E5F69">
            <w:pPr>
              <w:spacing w:line="276" w:lineRule="auto"/>
              <w:rPr>
                <w:sz w:val="24"/>
                <w:szCs w:val="24"/>
              </w:rPr>
            </w:pPr>
            <w:r w:rsidRPr="006962BD">
              <w:rPr>
                <w:b/>
                <w:sz w:val="24"/>
                <w:szCs w:val="24"/>
              </w:rPr>
              <w:t xml:space="preserve">(71.2%) </w:t>
            </w:r>
          </w:p>
        </w:tc>
        <w:tc>
          <w:tcPr>
            <w:tcW w:w="958" w:type="dxa"/>
            <w:gridSpan w:val="2"/>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28 </w:t>
            </w:r>
          </w:p>
          <w:p w:rsidR="006962BD" w:rsidRPr="006962BD" w:rsidRDefault="006962BD" w:rsidP="009E5F69">
            <w:pPr>
              <w:spacing w:line="276" w:lineRule="auto"/>
              <w:rPr>
                <w:sz w:val="24"/>
                <w:szCs w:val="24"/>
              </w:rPr>
            </w:pPr>
            <w:r w:rsidRPr="006962BD">
              <w:rPr>
                <w:sz w:val="24"/>
                <w:szCs w:val="24"/>
              </w:rPr>
              <w:t xml:space="preserve">(20.1%) </w:t>
            </w:r>
          </w:p>
        </w:tc>
        <w:tc>
          <w:tcPr>
            <w:tcW w:w="850" w:type="dxa"/>
            <w:gridSpan w:val="2"/>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139 </w:t>
            </w:r>
          </w:p>
          <w:p w:rsidR="006962BD" w:rsidRPr="006962BD" w:rsidRDefault="006962BD" w:rsidP="009E5F69">
            <w:pPr>
              <w:rPr>
                <w:sz w:val="24"/>
                <w:szCs w:val="24"/>
              </w:rPr>
            </w:pPr>
            <w:r w:rsidRPr="006962BD">
              <w:rPr>
                <w:sz w:val="24"/>
                <w:szCs w:val="24"/>
              </w:rPr>
              <w:t xml:space="preserve">(100%) </w:t>
            </w:r>
          </w:p>
          <w:p w:rsidR="006962BD" w:rsidRPr="006962BD" w:rsidRDefault="006962BD" w:rsidP="009E5F69">
            <w:pPr>
              <w:spacing w:line="276" w:lineRule="auto"/>
              <w:rPr>
                <w:sz w:val="24"/>
                <w:szCs w:val="24"/>
              </w:rPr>
            </w:pPr>
            <w:r w:rsidRPr="006962BD">
              <w:rPr>
                <w:sz w:val="24"/>
                <w:szCs w:val="24"/>
              </w:rPr>
              <w:t xml:space="preserve"> </w:t>
            </w:r>
          </w:p>
        </w:tc>
        <w:tc>
          <w:tcPr>
            <w:tcW w:w="785" w:type="dxa"/>
            <w:tcBorders>
              <w:top w:val="single" w:sz="4" w:space="0" w:color="000000"/>
              <w:left w:val="nil"/>
              <w:bottom w:val="single" w:sz="4" w:space="0" w:color="000000"/>
              <w:right w:val="single" w:sz="4" w:space="0" w:color="000000"/>
            </w:tcBorders>
          </w:tcPr>
          <w:p w:rsidR="006962BD" w:rsidRPr="006962BD" w:rsidRDefault="006962BD" w:rsidP="009E5F69">
            <w:pPr>
              <w:rPr>
                <w:sz w:val="24"/>
                <w:szCs w:val="24"/>
              </w:rPr>
            </w:pPr>
            <w:r w:rsidRPr="006962BD">
              <w:rPr>
                <w:sz w:val="24"/>
                <w:szCs w:val="24"/>
              </w:rPr>
              <w:t xml:space="preserve">Agree </w:t>
            </w:r>
          </w:p>
          <w:p w:rsidR="006962BD" w:rsidRPr="006962BD" w:rsidRDefault="006962BD" w:rsidP="009E5F69">
            <w:pPr>
              <w:spacing w:line="276" w:lineRule="auto"/>
              <w:rPr>
                <w:sz w:val="24"/>
                <w:szCs w:val="24"/>
              </w:rPr>
            </w:pPr>
            <w:r w:rsidRPr="006962BD">
              <w:rPr>
                <w:sz w:val="24"/>
                <w:szCs w:val="24"/>
              </w:rPr>
              <w:t xml:space="preserve"> </w:t>
            </w:r>
          </w:p>
        </w:tc>
      </w:tr>
      <w:tr w:rsidR="006962BD" w:rsidRPr="006962BD" w:rsidTr="009E5F69">
        <w:trPr>
          <w:trHeight w:val="1483"/>
        </w:trPr>
        <w:tc>
          <w:tcPr>
            <w:tcW w:w="437" w:type="dxa"/>
            <w:tcBorders>
              <w:top w:val="single" w:sz="4" w:space="0" w:color="000000"/>
              <w:left w:val="single" w:sz="4" w:space="0" w:color="000000"/>
              <w:bottom w:val="single" w:sz="4" w:space="0" w:color="000000"/>
              <w:right w:val="nil"/>
            </w:tcBorders>
          </w:tcPr>
          <w:p w:rsidR="006962BD" w:rsidRPr="006962BD" w:rsidRDefault="006962BD" w:rsidP="009E5F69">
            <w:pPr>
              <w:spacing w:line="276" w:lineRule="auto"/>
              <w:ind w:left="115"/>
              <w:rPr>
                <w:sz w:val="24"/>
                <w:szCs w:val="24"/>
              </w:rPr>
            </w:pPr>
            <w:r w:rsidRPr="006962BD">
              <w:rPr>
                <w:sz w:val="24"/>
                <w:szCs w:val="24"/>
              </w:rPr>
              <w:lastRenderedPageBreak/>
              <w:t xml:space="preserve">7 </w:t>
            </w:r>
          </w:p>
        </w:tc>
        <w:tc>
          <w:tcPr>
            <w:tcW w:w="1574" w:type="dxa"/>
            <w:tcBorders>
              <w:top w:val="single" w:sz="4" w:space="0" w:color="000000"/>
              <w:left w:val="nil"/>
              <w:bottom w:val="single" w:sz="4" w:space="0" w:color="000000"/>
              <w:right w:val="nil"/>
            </w:tcBorders>
          </w:tcPr>
          <w:p w:rsidR="006962BD" w:rsidRPr="006962BD" w:rsidRDefault="006962BD" w:rsidP="009E5F69">
            <w:pPr>
              <w:spacing w:line="233" w:lineRule="auto"/>
              <w:rPr>
                <w:sz w:val="24"/>
                <w:szCs w:val="24"/>
              </w:rPr>
            </w:pPr>
            <w:r w:rsidRPr="006962BD">
              <w:rPr>
                <w:sz w:val="24"/>
                <w:szCs w:val="24"/>
              </w:rPr>
              <w:t xml:space="preserve">School </w:t>
            </w:r>
            <w:r w:rsidRPr="006962BD">
              <w:rPr>
                <w:sz w:val="24"/>
                <w:szCs w:val="24"/>
              </w:rPr>
              <w:tab/>
              <w:t xml:space="preserve">security plays a giant role in the result| certificate forgery </w:t>
            </w:r>
            <w:r w:rsidRPr="006962BD">
              <w:rPr>
                <w:sz w:val="24"/>
                <w:szCs w:val="24"/>
              </w:rPr>
              <w:tab/>
              <w:t xml:space="preserve">of </w:t>
            </w:r>
            <w:r w:rsidRPr="006962BD">
              <w:rPr>
                <w:sz w:val="24"/>
                <w:szCs w:val="24"/>
              </w:rPr>
              <w:tab/>
              <w:t xml:space="preserve">the </w:t>
            </w:r>
          </w:p>
          <w:p w:rsidR="006962BD" w:rsidRPr="006962BD" w:rsidRDefault="006962BD" w:rsidP="009E5F69">
            <w:pPr>
              <w:spacing w:line="276" w:lineRule="auto"/>
              <w:rPr>
                <w:sz w:val="24"/>
                <w:szCs w:val="24"/>
              </w:rPr>
            </w:pPr>
            <w:r w:rsidRPr="006962BD">
              <w:rPr>
                <w:sz w:val="24"/>
                <w:szCs w:val="24"/>
              </w:rPr>
              <w:t xml:space="preserve">Institution. </w:t>
            </w:r>
          </w:p>
        </w:tc>
        <w:tc>
          <w:tcPr>
            <w:tcW w:w="1133" w:type="dxa"/>
            <w:gridSpan w:val="2"/>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12 </w:t>
            </w:r>
          </w:p>
          <w:p w:rsidR="006962BD" w:rsidRPr="006962BD" w:rsidRDefault="006962BD" w:rsidP="009E5F69">
            <w:pPr>
              <w:rPr>
                <w:sz w:val="24"/>
                <w:szCs w:val="24"/>
              </w:rPr>
            </w:pPr>
            <w:r w:rsidRPr="006962BD">
              <w:rPr>
                <w:sz w:val="24"/>
                <w:szCs w:val="24"/>
              </w:rPr>
              <w:t xml:space="preserve">(8.6%) </w:t>
            </w:r>
          </w:p>
          <w:p w:rsidR="006962BD" w:rsidRPr="006962BD" w:rsidRDefault="006962BD" w:rsidP="009E5F69">
            <w:pPr>
              <w:spacing w:line="276" w:lineRule="auto"/>
              <w:rPr>
                <w:sz w:val="24"/>
                <w:szCs w:val="24"/>
              </w:rPr>
            </w:pPr>
            <w:r w:rsidRPr="006962BD">
              <w:rPr>
                <w:sz w:val="24"/>
                <w:szCs w:val="24"/>
              </w:rPr>
              <w:t xml:space="preserve"> </w:t>
            </w:r>
          </w:p>
        </w:tc>
        <w:tc>
          <w:tcPr>
            <w:tcW w:w="991"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28 </w:t>
            </w:r>
          </w:p>
          <w:p w:rsidR="006962BD" w:rsidRPr="006962BD" w:rsidRDefault="006962BD" w:rsidP="009E5F69">
            <w:pPr>
              <w:spacing w:line="276" w:lineRule="auto"/>
              <w:rPr>
                <w:sz w:val="24"/>
                <w:szCs w:val="24"/>
              </w:rPr>
            </w:pPr>
            <w:r w:rsidRPr="006962BD">
              <w:rPr>
                <w:sz w:val="24"/>
                <w:szCs w:val="24"/>
              </w:rPr>
              <w:t xml:space="preserve">(20.1%) </w:t>
            </w:r>
          </w:p>
        </w:tc>
        <w:tc>
          <w:tcPr>
            <w:tcW w:w="1176" w:type="dxa"/>
            <w:gridSpan w:val="2"/>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4 </w:t>
            </w:r>
          </w:p>
          <w:p w:rsidR="006962BD" w:rsidRPr="006962BD" w:rsidRDefault="006962BD" w:rsidP="009E5F69">
            <w:pPr>
              <w:rPr>
                <w:sz w:val="24"/>
                <w:szCs w:val="24"/>
              </w:rPr>
            </w:pPr>
            <w:r w:rsidRPr="006962BD">
              <w:rPr>
                <w:sz w:val="24"/>
                <w:szCs w:val="24"/>
              </w:rPr>
              <w:t xml:space="preserve">(2.9%) </w:t>
            </w:r>
          </w:p>
          <w:p w:rsidR="006962BD" w:rsidRPr="006962BD" w:rsidRDefault="006962BD" w:rsidP="009E5F69">
            <w:pPr>
              <w:spacing w:line="276" w:lineRule="auto"/>
              <w:rPr>
                <w:sz w:val="24"/>
                <w:szCs w:val="24"/>
              </w:rPr>
            </w:pPr>
            <w:r w:rsidRPr="006962BD">
              <w:rPr>
                <w:sz w:val="24"/>
                <w:szCs w:val="24"/>
              </w:rPr>
              <w:t xml:space="preserve"> </w:t>
            </w:r>
          </w:p>
        </w:tc>
        <w:tc>
          <w:tcPr>
            <w:tcW w:w="703"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b/>
                <w:sz w:val="24"/>
                <w:szCs w:val="24"/>
              </w:rPr>
              <w:t xml:space="preserve">68 </w:t>
            </w:r>
          </w:p>
          <w:p w:rsidR="006962BD" w:rsidRPr="006962BD" w:rsidRDefault="006962BD" w:rsidP="009E5F69">
            <w:pPr>
              <w:rPr>
                <w:sz w:val="24"/>
                <w:szCs w:val="24"/>
              </w:rPr>
            </w:pPr>
            <w:r w:rsidRPr="006962BD">
              <w:rPr>
                <w:b/>
                <w:sz w:val="24"/>
                <w:szCs w:val="24"/>
              </w:rPr>
              <w:t xml:space="preserve">(44.6%) </w:t>
            </w:r>
          </w:p>
          <w:p w:rsidR="006962BD" w:rsidRPr="006962BD" w:rsidRDefault="006962BD" w:rsidP="009E5F69">
            <w:pPr>
              <w:spacing w:line="276" w:lineRule="auto"/>
              <w:rPr>
                <w:sz w:val="24"/>
                <w:szCs w:val="24"/>
              </w:rPr>
            </w:pPr>
            <w:r w:rsidRPr="006962BD">
              <w:rPr>
                <w:sz w:val="24"/>
                <w:szCs w:val="24"/>
              </w:rPr>
              <w:t xml:space="preserve"> </w:t>
            </w:r>
          </w:p>
        </w:tc>
        <w:tc>
          <w:tcPr>
            <w:tcW w:w="958" w:type="dxa"/>
            <w:gridSpan w:val="2"/>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33 </w:t>
            </w:r>
          </w:p>
          <w:p w:rsidR="006962BD" w:rsidRPr="006962BD" w:rsidRDefault="006962BD" w:rsidP="009E5F69">
            <w:pPr>
              <w:rPr>
                <w:sz w:val="24"/>
                <w:szCs w:val="24"/>
              </w:rPr>
            </w:pPr>
            <w:r w:rsidRPr="006962BD">
              <w:rPr>
                <w:sz w:val="24"/>
                <w:szCs w:val="24"/>
              </w:rPr>
              <w:t xml:space="preserve">(23.7%) </w:t>
            </w:r>
          </w:p>
          <w:p w:rsidR="006962BD" w:rsidRPr="006962BD" w:rsidRDefault="006962BD" w:rsidP="009E5F69">
            <w:pPr>
              <w:spacing w:line="276" w:lineRule="auto"/>
              <w:rPr>
                <w:sz w:val="24"/>
                <w:szCs w:val="24"/>
              </w:rPr>
            </w:pPr>
            <w:r w:rsidRPr="006962BD">
              <w:rPr>
                <w:sz w:val="24"/>
                <w:szCs w:val="24"/>
              </w:rPr>
              <w:t xml:space="preserve"> </w:t>
            </w:r>
          </w:p>
        </w:tc>
        <w:tc>
          <w:tcPr>
            <w:tcW w:w="850" w:type="dxa"/>
            <w:gridSpan w:val="2"/>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139 </w:t>
            </w:r>
          </w:p>
          <w:p w:rsidR="006962BD" w:rsidRPr="006962BD" w:rsidRDefault="006962BD" w:rsidP="009E5F69">
            <w:pPr>
              <w:rPr>
                <w:sz w:val="24"/>
                <w:szCs w:val="24"/>
              </w:rPr>
            </w:pPr>
            <w:r w:rsidRPr="006962BD">
              <w:rPr>
                <w:sz w:val="24"/>
                <w:szCs w:val="24"/>
              </w:rPr>
              <w:t xml:space="preserve">(100%) </w:t>
            </w:r>
          </w:p>
          <w:p w:rsidR="006962BD" w:rsidRPr="006962BD" w:rsidRDefault="006962BD" w:rsidP="009E5F69">
            <w:pPr>
              <w:spacing w:line="276" w:lineRule="auto"/>
              <w:rPr>
                <w:sz w:val="24"/>
                <w:szCs w:val="24"/>
              </w:rPr>
            </w:pPr>
            <w:r w:rsidRPr="006962BD">
              <w:rPr>
                <w:sz w:val="24"/>
                <w:szCs w:val="24"/>
              </w:rPr>
              <w:t xml:space="preserve"> </w:t>
            </w:r>
          </w:p>
        </w:tc>
        <w:tc>
          <w:tcPr>
            <w:tcW w:w="785" w:type="dxa"/>
            <w:tcBorders>
              <w:top w:val="single" w:sz="4" w:space="0" w:color="000000"/>
              <w:left w:val="nil"/>
              <w:bottom w:val="single" w:sz="4" w:space="0" w:color="000000"/>
              <w:right w:val="single" w:sz="4" w:space="0" w:color="000000"/>
            </w:tcBorders>
          </w:tcPr>
          <w:p w:rsidR="006962BD" w:rsidRPr="006962BD" w:rsidRDefault="006962BD" w:rsidP="009E5F69">
            <w:pPr>
              <w:rPr>
                <w:sz w:val="24"/>
                <w:szCs w:val="24"/>
              </w:rPr>
            </w:pPr>
            <w:r w:rsidRPr="006962BD">
              <w:rPr>
                <w:sz w:val="24"/>
                <w:szCs w:val="24"/>
              </w:rPr>
              <w:t xml:space="preserve">Agree </w:t>
            </w:r>
          </w:p>
          <w:p w:rsidR="006962BD" w:rsidRPr="006962BD" w:rsidRDefault="006962BD" w:rsidP="009E5F69">
            <w:pPr>
              <w:spacing w:line="276" w:lineRule="auto"/>
              <w:rPr>
                <w:sz w:val="24"/>
                <w:szCs w:val="24"/>
              </w:rPr>
            </w:pPr>
            <w:r w:rsidRPr="006962BD">
              <w:rPr>
                <w:sz w:val="24"/>
                <w:szCs w:val="24"/>
              </w:rPr>
              <w:t xml:space="preserve"> </w:t>
            </w:r>
          </w:p>
        </w:tc>
      </w:tr>
      <w:tr w:rsidR="006962BD" w:rsidRPr="006962BD" w:rsidTr="009E5F69">
        <w:trPr>
          <w:trHeight w:val="1274"/>
        </w:trPr>
        <w:tc>
          <w:tcPr>
            <w:tcW w:w="437" w:type="dxa"/>
            <w:tcBorders>
              <w:top w:val="single" w:sz="4" w:space="0" w:color="000000"/>
              <w:left w:val="single" w:sz="4" w:space="0" w:color="000000"/>
              <w:bottom w:val="single" w:sz="4" w:space="0" w:color="000000"/>
              <w:right w:val="nil"/>
            </w:tcBorders>
          </w:tcPr>
          <w:p w:rsidR="006962BD" w:rsidRPr="006962BD" w:rsidRDefault="006962BD" w:rsidP="009E5F69">
            <w:pPr>
              <w:spacing w:line="276" w:lineRule="auto"/>
              <w:ind w:left="115"/>
              <w:rPr>
                <w:sz w:val="24"/>
                <w:szCs w:val="24"/>
              </w:rPr>
            </w:pPr>
            <w:r w:rsidRPr="006962BD">
              <w:rPr>
                <w:sz w:val="24"/>
                <w:szCs w:val="24"/>
              </w:rPr>
              <w:t xml:space="preserve">8 </w:t>
            </w:r>
          </w:p>
        </w:tc>
        <w:tc>
          <w:tcPr>
            <w:tcW w:w="1574" w:type="dxa"/>
            <w:tcBorders>
              <w:top w:val="single" w:sz="4" w:space="0" w:color="000000"/>
              <w:left w:val="nil"/>
              <w:bottom w:val="single" w:sz="4" w:space="0" w:color="000000"/>
              <w:right w:val="nil"/>
            </w:tcBorders>
          </w:tcPr>
          <w:p w:rsidR="006962BD" w:rsidRPr="006962BD" w:rsidRDefault="006962BD" w:rsidP="009E5F69">
            <w:pPr>
              <w:spacing w:line="276" w:lineRule="auto"/>
              <w:rPr>
                <w:sz w:val="24"/>
                <w:szCs w:val="24"/>
              </w:rPr>
            </w:pPr>
            <w:r w:rsidRPr="006962BD">
              <w:rPr>
                <w:sz w:val="24"/>
                <w:szCs w:val="24"/>
              </w:rPr>
              <w:t xml:space="preserve">The school security collaborates </w:t>
            </w:r>
            <w:r w:rsidRPr="006962BD">
              <w:rPr>
                <w:sz w:val="24"/>
                <w:szCs w:val="24"/>
              </w:rPr>
              <w:tab/>
              <w:t xml:space="preserve">with other </w:t>
            </w:r>
            <w:r w:rsidRPr="006962BD">
              <w:rPr>
                <w:sz w:val="24"/>
                <w:szCs w:val="24"/>
              </w:rPr>
              <w:tab/>
              <w:t xml:space="preserve">security outfits. </w:t>
            </w:r>
          </w:p>
        </w:tc>
        <w:tc>
          <w:tcPr>
            <w:tcW w:w="1133" w:type="dxa"/>
            <w:gridSpan w:val="2"/>
            <w:tcBorders>
              <w:top w:val="single" w:sz="4" w:space="0" w:color="000000"/>
              <w:left w:val="nil"/>
              <w:bottom w:val="single" w:sz="4" w:space="0" w:color="000000"/>
              <w:right w:val="nil"/>
            </w:tcBorders>
          </w:tcPr>
          <w:p w:rsidR="006962BD" w:rsidRPr="006962BD" w:rsidRDefault="006962BD" w:rsidP="009E5F69">
            <w:pPr>
              <w:spacing w:line="276" w:lineRule="auto"/>
              <w:ind w:right="457"/>
              <w:rPr>
                <w:sz w:val="24"/>
                <w:szCs w:val="24"/>
              </w:rPr>
            </w:pPr>
            <w:r w:rsidRPr="006962BD">
              <w:rPr>
                <w:sz w:val="24"/>
                <w:szCs w:val="24"/>
              </w:rPr>
              <w:t xml:space="preserve">3 (2.2%) </w:t>
            </w:r>
          </w:p>
        </w:tc>
        <w:tc>
          <w:tcPr>
            <w:tcW w:w="991" w:type="dxa"/>
            <w:tcBorders>
              <w:top w:val="single" w:sz="4" w:space="0" w:color="000000"/>
              <w:left w:val="nil"/>
              <w:bottom w:val="single" w:sz="4" w:space="0" w:color="000000"/>
              <w:right w:val="nil"/>
            </w:tcBorders>
          </w:tcPr>
          <w:p w:rsidR="006962BD" w:rsidRPr="006962BD" w:rsidRDefault="006962BD" w:rsidP="009E5F69">
            <w:pPr>
              <w:spacing w:line="276" w:lineRule="auto"/>
              <w:ind w:right="315"/>
              <w:rPr>
                <w:sz w:val="24"/>
                <w:szCs w:val="24"/>
              </w:rPr>
            </w:pPr>
            <w:r w:rsidRPr="006962BD">
              <w:rPr>
                <w:sz w:val="24"/>
                <w:szCs w:val="24"/>
              </w:rPr>
              <w:t xml:space="preserve">6 (4.3%) </w:t>
            </w:r>
          </w:p>
        </w:tc>
        <w:tc>
          <w:tcPr>
            <w:tcW w:w="1176" w:type="dxa"/>
            <w:gridSpan w:val="2"/>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10 </w:t>
            </w:r>
          </w:p>
          <w:p w:rsidR="006962BD" w:rsidRPr="006962BD" w:rsidRDefault="006962BD" w:rsidP="009E5F69">
            <w:pPr>
              <w:spacing w:line="276" w:lineRule="auto"/>
              <w:rPr>
                <w:sz w:val="24"/>
                <w:szCs w:val="24"/>
              </w:rPr>
            </w:pPr>
            <w:r w:rsidRPr="006962BD">
              <w:rPr>
                <w:sz w:val="24"/>
                <w:szCs w:val="24"/>
              </w:rPr>
              <w:t xml:space="preserve">(7.2%) </w:t>
            </w:r>
          </w:p>
        </w:tc>
        <w:tc>
          <w:tcPr>
            <w:tcW w:w="703"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b/>
                <w:sz w:val="24"/>
                <w:szCs w:val="24"/>
              </w:rPr>
              <w:t xml:space="preserve">86 </w:t>
            </w:r>
          </w:p>
          <w:p w:rsidR="006962BD" w:rsidRPr="006962BD" w:rsidRDefault="006962BD" w:rsidP="009E5F69">
            <w:pPr>
              <w:spacing w:line="276" w:lineRule="auto"/>
              <w:rPr>
                <w:sz w:val="24"/>
                <w:szCs w:val="24"/>
              </w:rPr>
            </w:pPr>
            <w:r w:rsidRPr="006962BD">
              <w:rPr>
                <w:b/>
                <w:sz w:val="24"/>
                <w:szCs w:val="24"/>
              </w:rPr>
              <w:t xml:space="preserve">(61.9%) </w:t>
            </w:r>
          </w:p>
        </w:tc>
        <w:tc>
          <w:tcPr>
            <w:tcW w:w="958" w:type="dxa"/>
            <w:gridSpan w:val="2"/>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34 </w:t>
            </w:r>
          </w:p>
          <w:p w:rsidR="006962BD" w:rsidRPr="006962BD" w:rsidRDefault="006962BD" w:rsidP="009E5F69">
            <w:pPr>
              <w:spacing w:line="276" w:lineRule="auto"/>
              <w:rPr>
                <w:sz w:val="24"/>
                <w:szCs w:val="24"/>
              </w:rPr>
            </w:pPr>
            <w:r w:rsidRPr="006962BD">
              <w:rPr>
                <w:sz w:val="24"/>
                <w:szCs w:val="24"/>
              </w:rPr>
              <w:t xml:space="preserve">(24.5%) </w:t>
            </w:r>
          </w:p>
        </w:tc>
        <w:tc>
          <w:tcPr>
            <w:tcW w:w="850" w:type="dxa"/>
            <w:gridSpan w:val="2"/>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139 </w:t>
            </w:r>
          </w:p>
          <w:p w:rsidR="006962BD" w:rsidRPr="006962BD" w:rsidRDefault="006962BD" w:rsidP="009E5F69">
            <w:pPr>
              <w:spacing w:line="276" w:lineRule="auto"/>
              <w:rPr>
                <w:sz w:val="24"/>
                <w:szCs w:val="24"/>
              </w:rPr>
            </w:pPr>
            <w:r w:rsidRPr="006962BD">
              <w:rPr>
                <w:sz w:val="24"/>
                <w:szCs w:val="24"/>
              </w:rPr>
              <w:t xml:space="preserve">(100%) </w:t>
            </w:r>
          </w:p>
        </w:tc>
        <w:tc>
          <w:tcPr>
            <w:tcW w:w="785" w:type="dxa"/>
            <w:tcBorders>
              <w:top w:val="single" w:sz="4" w:space="0" w:color="000000"/>
              <w:left w:val="nil"/>
              <w:bottom w:val="single" w:sz="4" w:space="0" w:color="000000"/>
              <w:right w:val="single" w:sz="4" w:space="0" w:color="000000"/>
            </w:tcBorders>
          </w:tcPr>
          <w:p w:rsidR="006962BD" w:rsidRPr="006962BD" w:rsidRDefault="006962BD" w:rsidP="009E5F69">
            <w:pPr>
              <w:rPr>
                <w:sz w:val="24"/>
                <w:szCs w:val="24"/>
              </w:rPr>
            </w:pPr>
            <w:r w:rsidRPr="006962BD">
              <w:rPr>
                <w:sz w:val="24"/>
                <w:szCs w:val="24"/>
              </w:rPr>
              <w:t xml:space="preserve">Agree </w:t>
            </w:r>
          </w:p>
          <w:p w:rsidR="006962BD" w:rsidRPr="006962BD" w:rsidRDefault="006962BD" w:rsidP="009E5F69">
            <w:pPr>
              <w:spacing w:line="276" w:lineRule="auto"/>
              <w:rPr>
                <w:sz w:val="24"/>
                <w:szCs w:val="24"/>
              </w:rPr>
            </w:pPr>
            <w:r w:rsidRPr="006962BD">
              <w:rPr>
                <w:sz w:val="24"/>
                <w:szCs w:val="24"/>
              </w:rPr>
              <w:t xml:space="preserve"> </w:t>
            </w:r>
          </w:p>
        </w:tc>
      </w:tr>
    </w:tbl>
    <w:p w:rsidR="006962BD" w:rsidRPr="006962BD" w:rsidRDefault="006962BD" w:rsidP="006962BD">
      <w:pPr>
        <w:spacing w:after="179" w:line="489" w:lineRule="auto"/>
        <w:ind w:right="7013"/>
        <w:rPr>
          <w:sz w:val="24"/>
          <w:szCs w:val="24"/>
        </w:rPr>
      </w:pPr>
      <w:r w:rsidRPr="006962BD">
        <w:rPr>
          <w:sz w:val="24"/>
          <w:szCs w:val="24"/>
        </w:rPr>
        <w:t xml:space="preserve">Source: Researcher’s Field Survey, 2025 </w:t>
      </w:r>
      <w:r w:rsidRPr="006962BD">
        <w:rPr>
          <w:b/>
          <w:sz w:val="24"/>
          <w:szCs w:val="24"/>
        </w:rPr>
        <w:t xml:space="preserve">4.3 Discussion of Findings  </w:t>
      </w:r>
    </w:p>
    <w:p w:rsidR="006962BD" w:rsidRPr="006962BD" w:rsidRDefault="006962BD" w:rsidP="006962BD">
      <w:pPr>
        <w:spacing w:after="194"/>
        <w:ind w:left="-3" w:firstLine="720"/>
        <w:rPr>
          <w:sz w:val="24"/>
          <w:szCs w:val="24"/>
        </w:rPr>
      </w:pPr>
      <w:r w:rsidRPr="006962BD">
        <w:rPr>
          <w:sz w:val="24"/>
          <w:szCs w:val="24"/>
        </w:rPr>
        <w:t xml:space="preserve">Table 2 shows that the majority of the respondents (69.1%) agreed that the security personnel receive orientation before engaging in any task. The result is similar to Smith and Jones (2018) opined that a well-designed orientation program plays a crucial role in providing security personnel with the necessary knowledge and skills to effectively handle the complexities of their duties. This assertion is consistent with Johnson et al. (2019) underscoring the pivotal significance of orientation in augmenting the overall competence and preparedness of security personnel. It is also in line with Robert (2006) who stated that a well-designed compensation plan gives your organization a competitive advantage. Jennifer and Granger (2021) admitted that administrators design orientation programs with intentionality and specificity to assist in the transition to college. Brown and Wilson (2022) argued that a well-structured orientation program contributes not only to the individual proficiency of security personnel but also fosters a collective sense of organizational cohesion.  </w:t>
      </w:r>
    </w:p>
    <w:p w:rsidR="006962BD" w:rsidRPr="006962BD" w:rsidRDefault="006962BD" w:rsidP="006962BD">
      <w:pPr>
        <w:spacing w:after="194"/>
        <w:ind w:left="-3" w:firstLine="720"/>
        <w:rPr>
          <w:sz w:val="24"/>
          <w:szCs w:val="24"/>
        </w:rPr>
      </w:pPr>
      <w:r w:rsidRPr="006962BD">
        <w:rPr>
          <w:sz w:val="24"/>
          <w:szCs w:val="24"/>
        </w:rPr>
        <w:t xml:space="preserve">The majority of the respondents (57.6%) agreed that security officers on duty participate in road core daily. The result is in line with Smith (2019) and Jones et al. (2020), who indicate that security officers' consistent presence through daily road patrols positively influences community safety and residents' perceptions of security. Smith et al. (2020), the active involvement of security officers in regular road patrols has been associated with </w:t>
      </w:r>
      <w:r w:rsidRPr="006962BD">
        <w:rPr>
          <w:sz w:val="24"/>
          <w:szCs w:val="24"/>
        </w:rPr>
        <w:lastRenderedPageBreak/>
        <w:t xml:space="preserve">heightened situational awareness and a proactive approach to potential security </w:t>
      </w:r>
      <w:proofErr w:type="gramStart"/>
      <w:r w:rsidRPr="006962BD">
        <w:rPr>
          <w:sz w:val="24"/>
          <w:szCs w:val="24"/>
        </w:rPr>
        <w:t>Similarly</w:t>
      </w:r>
      <w:proofErr w:type="gramEnd"/>
      <w:r w:rsidRPr="006962BD">
        <w:rPr>
          <w:sz w:val="24"/>
          <w:szCs w:val="24"/>
        </w:rPr>
        <w:t xml:space="preserve">, threats. The result is also aligned with the previous study by Johnson and Brown (2018), who posited that consistent presence on the road enhances the visibility of security personnel, acting as a deterrent and fostering a sense of community safety.  </w:t>
      </w:r>
    </w:p>
    <w:p w:rsidR="006962BD" w:rsidRPr="006962BD" w:rsidRDefault="006962BD" w:rsidP="006962BD">
      <w:pPr>
        <w:spacing w:after="0" w:line="240" w:lineRule="auto"/>
        <w:ind w:left="10" w:right="23"/>
        <w:jc w:val="right"/>
        <w:rPr>
          <w:sz w:val="24"/>
          <w:szCs w:val="24"/>
        </w:rPr>
      </w:pPr>
      <w:r w:rsidRPr="006962BD">
        <w:rPr>
          <w:sz w:val="24"/>
          <w:szCs w:val="24"/>
        </w:rPr>
        <w:t xml:space="preserve">Equally, the majority of the respondents (41%) agreed that the security personnel attend seminars on security matters. The finding is in line </w:t>
      </w:r>
    </w:p>
    <w:p w:rsidR="006962BD" w:rsidRPr="006962BD" w:rsidRDefault="006962BD" w:rsidP="006962BD">
      <w:pPr>
        <w:spacing w:after="194"/>
        <w:rPr>
          <w:sz w:val="24"/>
          <w:szCs w:val="24"/>
        </w:rPr>
      </w:pPr>
      <w:proofErr w:type="gramStart"/>
      <w:r w:rsidRPr="006962BD">
        <w:rPr>
          <w:sz w:val="24"/>
          <w:szCs w:val="24"/>
        </w:rPr>
        <w:t>with</w:t>
      </w:r>
      <w:proofErr w:type="gramEnd"/>
      <w:r w:rsidRPr="006962BD">
        <w:rPr>
          <w:sz w:val="24"/>
          <w:szCs w:val="24"/>
        </w:rPr>
        <w:t xml:space="preserve"> Brown and Wilson (2020) argued that seminars offer security professionals valuable opportunities for networking and knowledge exchange. The collaborative nature of these events fosters a sense of community among security practitioners, as noted by Smith and Jones (2017). Johnson and Brown (2021) stated that collective engagement in seminars, not only builds professional relationships but also establishes a shared understanding of emerging threats and best practices. Fajana, Owoyemi, Elegbede and Gbajumo-Sheriff, (2011), opined that managers, supervisors and human resources departments are responsible for ensuring that workers are effectively trained.  </w:t>
      </w:r>
    </w:p>
    <w:p w:rsidR="006962BD" w:rsidRPr="006962BD" w:rsidRDefault="006962BD" w:rsidP="006962BD">
      <w:pPr>
        <w:spacing w:after="0" w:line="240" w:lineRule="auto"/>
        <w:ind w:left="10" w:right="23"/>
        <w:jc w:val="right"/>
        <w:rPr>
          <w:sz w:val="24"/>
          <w:szCs w:val="24"/>
        </w:rPr>
      </w:pPr>
      <w:r w:rsidRPr="006962BD">
        <w:rPr>
          <w:sz w:val="24"/>
          <w:szCs w:val="24"/>
        </w:rPr>
        <w:t xml:space="preserve">Anderson and Smith (2018) believe that seminars serve as platforms for disseminating the latest developments in security protocols and </w:t>
      </w:r>
    </w:p>
    <w:p w:rsidR="006962BD" w:rsidRPr="006962BD" w:rsidRDefault="006962BD" w:rsidP="006962BD">
      <w:pPr>
        <w:spacing w:after="194"/>
        <w:rPr>
          <w:sz w:val="24"/>
          <w:szCs w:val="24"/>
        </w:rPr>
      </w:pPr>
      <w:proofErr w:type="gramStart"/>
      <w:r w:rsidRPr="006962BD">
        <w:rPr>
          <w:sz w:val="24"/>
          <w:szCs w:val="24"/>
        </w:rPr>
        <w:t>strategies</w:t>
      </w:r>
      <w:proofErr w:type="gramEnd"/>
      <w:r w:rsidRPr="006962BD">
        <w:rPr>
          <w:sz w:val="24"/>
          <w:szCs w:val="24"/>
        </w:rPr>
        <w:t xml:space="preserve">, contributing significantly to the continuous learning process. Anderson (2022) and Brown (2019) indicated a positive correlation between participation in security seminars and employee morale and job satisfaction. The opportunity for professional development and the recognition of the importance of security. The respondents (54%) also agreed that frequent jugging is done by security officers to enhance their fitness. The result is in line with Athambawa and Jabeer (2017) that physical fitness is considered to be a vital factor in performing any duty. </w:t>
      </w:r>
    </w:p>
    <w:p w:rsidR="006962BD" w:rsidRPr="006962BD" w:rsidRDefault="006962BD" w:rsidP="006962BD">
      <w:pPr>
        <w:spacing w:after="0" w:line="240" w:lineRule="auto"/>
        <w:ind w:left="10" w:right="23"/>
        <w:jc w:val="right"/>
        <w:rPr>
          <w:sz w:val="24"/>
          <w:szCs w:val="24"/>
        </w:rPr>
      </w:pPr>
      <w:r w:rsidRPr="006962BD">
        <w:rPr>
          <w:sz w:val="24"/>
          <w:szCs w:val="24"/>
        </w:rPr>
        <w:t xml:space="preserve">Objective two revealed that the majority of the respondents (59.7%) disagreed that there is sufficient security personnel on the campus. The </w:t>
      </w:r>
    </w:p>
    <w:p w:rsidR="006962BD" w:rsidRPr="006962BD" w:rsidRDefault="006962BD" w:rsidP="006962BD">
      <w:pPr>
        <w:rPr>
          <w:sz w:val="24"/>
          <w:szCs w:val="24"/>
        </w:rPr>
      </w:pPr>
      <w:proofErr w:type="gramStart"/>
      <w:r w:rsidRPr="006962BD">
        <w:rPr>
          <w:sz w:val="24"/>
          <w:szCs w:val="24"/>
        </w:rPr>
        <w:t>result</w:t>
      </w:r>
      <w:proofErr w:type="gramEnd"/>
      <w:r w:rsidRPr="006962BD">
        <w:rPr>
          <w:sz w:val="24"/>
          <w:szCs w:val="24"/>
        </w:rPr>
        <w:t xml:space="preserve"> is similar to Jackson and Bradford (2010) argued that a safe campus involves not just the presence of security personnel but also a sense of security among the campus community. Fisher, Sloan and Wilkins (1999) stated that sufficiency should not only be about response capabilities but also the effectiveness of preventive measures, such as educational programs, training, and community-based initiatives. However, adequate personnel levels could be seen as a proactive measure to ensure compliance and safeguard the well-being of the campus community.  </w:t>
      </w:r>
    </w:p>
    <w:p w:rsidR="006962BD" w:rsidRPr="006962BD" w:rsidRDefault="006962BD" w:rsidP="006962BD">
      <w:pPr>
        <w:ind w:left="742"/>
        <w:rPr>
          <w:sz w:val="24"/>
          <w:szCs w:val="24"/>
        </w:rPr>
      </w:pPr>
      <w:r w:rsidRPr="006962BD">
        <w:rPr>
          <w:sz w:val="24"/>
          <w:szCs w:val="24"/>
        </w:rPr>
        <w:t xml:space="preserve">The respondents (66.2%) agreed that the school management has recruited more personnel to enhance security on the campus agreed.  The </w:t>
      </w:r>
    </w:p>
    <w:p w:rsidR="006962BD" w:rsidRPr="006962BD" w:rsidRDefault="006962BD" w:rsidP="006962BD">
      <w:pPr>
        <w:spacing w:after="194"/>
        <w:rPr>
          <w:sz w:val="24"/>
          <w:szCs w:val="24"/>
        </w:rPr>
      </w:pPr>
      <w:proofErr w:type="gramStart"/>
      <w:r w:rsidRPr="006962BD">
        <w:rPr>
          <w:sz w:val="24"/>
          <w:szCs w:val="24"/>
        </w:rPr>
        <w:t>finding</w:t>
      </w:r>
      <w:proofErr w:type="gramEnd"/>
      <w:r w:rsidRPr="006962BD">
        <w:rPr>
          <w:sz w:val="24"/>
          <w:szCs w:val="24"/>
        </w:rPr>
        <w:t xml:space="preserve"> is similar to the previous study by Smith and Brown (2003) that increased security personnel can act as a deterrent and provide a visible presence, contributing to a safer environment. Miller and Hess (2008) emphasized the need for security personnel to engage with the campus community and that increased personnel can facilitate positive interactions, </w:t>
      </w:r>
      <w:r w:rsidRPr="006962BD">
        <w:rPr>
          <w:sz w:val="24"/>
          <w:szCs w:val="24"/>
        </w:rPr>
        <w:lastRenderedPageBreak/>
        <w:t xml:space="preserve">build trust, and enhance communication between security staff and students. Bryant and Frederick (2009) advocated for sufficient personnel to ensure a prompt and effective response to emergencies or crises on campus and that adequate staffing levels are crucial for managing unforeseen incidents and maintaining the safety of students and staff. </w:t>
      </w:r>
    </w:p>
    <w:p w:rsidR="006962BD" w:rsidRPr="006962BD" w:rsidRDefault="006962BD" w:rsidP="006962BD">
      <w:pPr>
        <w:ind w:left="742"/>
        <w:rPr>
          <w:sz w:val="24"/>
          <w:szCs w:val="24"/>
        </w:rPr>
      </w:pPr>
      <w:r w:rsidRPr="006962BD">
        <w:rPr>
          <w:sz w:val="24"/>
          <w:szCs w:val="24"/>
        </w:rPr>
        <w:t xml:space="preserve">In addition, the respondents (49.6%) disagreed that the security unit is equipped with necessary equipment such as pepper spray and taser. The </w:t>
      </w:r>
    </w:p>
    <w:p w:rsidR="006962BD" w:rsidRPr="006962BD" w:rsidRDefault="006962BD" w:rsidP="006962BD">
      <w:pPr>
        <w:spacing w:after="194"/>
        <w:rPr>
          <w:sz w:val="24"/>
          <w:szCs w:val="24"/>
        </w:rPr>
      </w:pPr>
      <w:proofErr w:type="gramStart"/>
      <w:r w:rsidRPr="006962BD">
        <w:rPr>
          <w:sz w:val="24"/>
          <w:szCs w:val="24"/>
        </w:rPr>
        <w:t>result</w:t>
      </w:r>
      <w:proofErr w:type="gramEnd"/>
      <w:r w:rsidRPr="006962BD">
        <w:rPr>
          <w:sz w:val="24"/>
          <w:szCs w:val="24"/>
        </w:rPr>
        <w:t xml:space="preserve"> is in line with the previous study by, Aper (2005) opined that an individual's job performance behaviour depends on, among other factors a person's ability, the quality of his tools, the quality of his materials, the nature of the work environment and his morale. The respondents (54%) disagreed that the security unit is well funded. The finding is contrary to Oravee and Ahmed (2021) who affirmed that giving attention to the welfare of its workforce through the provision of different socio-economic facilities motivates the workers to put in their best for the realization of the overall interest of the organization. Torjman (2004) states that welfare packages account for the performance of employees besides increasing their happiness and emotional quotient. </w:t>
      </w:r>
    </w:p>
    <w:p w:rsidR="006962BD" w:rsidRPr="006962BD" w:rsidRDefault="006962BD" w:rsidP="006962BD">
      <w:pPr>
        <w:ind w:left="742"/>
        <w:rPr>
          <w:sz w:val="24"/>
          <w:szCs w:val="24"/>
        </w:rPr>
      </w:pPr>
      <w:r w:rsidRPr="006962BD">
        <w:rPr>
          <w:sz w:val="24"/>
          <w:szCs w:val="24"/>
        </w:rPr>
        <w:t xml:space="preserve">Objective three showed that the majority of the respondents (64%) agreed that security personnel have been able to curb cultism operations on </w:t>
      </w:r>
    </w:p>
    <w:p w:rsidR="006962BD" w:rsidRPr="006962BD" w:rsidRDefault="006962BD" w:rsidP="006962BD">
      <w:pPr>
        <w:spacing w:after="194"/>
        <w:rPr>
          <w:sz w:val="24"/>
          <w:szCs w:val="24"/>
        </w:rPr>
      </w:pPr>
      <w:proofErr w:type="gramStart"/>
      <w:r w:rsidRPr="006962BD">
        <w:rPr>
          <w:sz w:val="24"/>
          <w:szCs w:val="24"/>
        </w:rPr>
        <w:t>the</w:t>
      </w:r>
      <w:proofErr w:type="gramEnd"/>
      <w:r w:rsidRPr="006962BD">
        <w:rPr>
          <w:sz w:val="24"/>
          <w:szCs w:val="24"/>
        </w:rPr>
        <w:t xml:space="preserve"> campus and its environs. The result is in line with the previous study by Miller and Hess (2008) said security personnel have established strong ties with the community and actively engage in intelligence gathering, this collaborative approach may contribute to curbing cultism. Fisher and Sloan (2003) supported the idea that effective prevention programs, awareness campaigns, and educational initiatives contribute to reducing the appeal of cultism among students. Manning (2008) argued that the success in curbing cultism may be linked to effective collaboration between campus security personnel and external law enforcement agencies. Keppel and Weis (1995) noted that successful interventions may involve a combination of disciplinary actions, awareness programs, and counselling services.  </w:t>
      </w:r>
    </w:p>
    <w:p w:rsidR="006962BD" w:rsidRPr="006962BD" w:rsidRDefault="006962BD" w:rsidP="006962BD">
      <w:pPr>
        <w:ind w:left="742"/>
        <w:rPr>
          <w:sz w:val="24"/>
          <w:szCs w:val="24"/>
        </w:rPr>
      </w:pPr>
      <w:r w:rsidRPr="006962BD">
        <w:rPr>
          <w:sz w:val="24"/>
          <w:szCs w:val="24"/>
        </w:rPr>
        <w:t xml:space="preserve">The respondents (69.8%) strongly agreed that there is mutual understanding between students and security officers strongly agreed. The finding </w:t>
      </w:r>
    </w:p>
    <w:p w:rsidR="006962BD" w:rsidRPr="006962BD" w:rsidRDefault="006962BD" w:rsidP="006962BD">
      <w:pPr>
        <w:spacing w:after="194"/>
        <w:rPr>
          <w:sz w:val="24"/>
          <w:szCs w:val="24"/>
        </w:rPr>
      </w:pPr>
      <w:proofErr w:type="gramStart"/>
      <w:r w:rsidRPr="006962BD">
        <w:rPr>
          <w:sz w:val="24"/>
          <w:szCs w:val="24"/>
        </w:rPr>
        <w:t>is</w:t>
      </w:r>
      <w:proofErr w:type="gramEnd"/>
      <w:r w:rsidRPr="006962BD">
        <w:rPr>
          <w:sz w:val="24"/>
          <w:szCs w:val="24"/>
        </w:rPr>
        <w:t xml:space="preserve"> similar to Skogan and Hartnett (1997) emphasized the importance of security officers engaging with students in a positive and approachable manner, fostering trust and collaboration. Parker and Decker (2013) argued that student perspectives are considered, fostering a sense of inclusion and shared responsibility for campus safety.  </w:t>
      </w:r>
    </w:p>
    <w:p w:rsidR="006962BD" w:rsidRPr="006962BD" w:rsidRDefault="006962BD" w:rsidP="006962BD">
      <w:pPr>
        <w:ind w:left="742"/>
        <w:rPr>
          <w:sz w:val="24"/>
          <w:szCs w:val="24"/>
        </w:rPr>
      </w:pPr>
      <w:r w:rsidRPr="006962BD">
        <w:rPr>
          <w:sz w:val="24"/>
          <w:szCs w:val="24"/>
        </w:rPr>
        <w:t xml:space="preserve">Miller and Hess (2008) stated that effective communication and transparency in the actions and decision-making processes of security officers </w:t>
      </w:r>
    </w:p>
    <w:p w:rsidR="006962BD" w:rsidRPr="006962BD" w:rsidRDefault="006962BD" w:rsidP="006962BD">
      <w:pPr>
        <w:spacing w:after="194"/>
        <w:rPr>
          <w:sz w:val="24"/>
          <w:szCs w:val="24"/>
        </w:rPr>
      </w:pPr>
      <w:proofErr w:type="gramStart"/>
      <w:r w:rsidRPr="006962BD">
        <w:rPr>
          <w:sz w:val="24"/>
          <w:szCs w:val="24"/>
        </w:rPr>
        <w:t>contribute</w:t>
      </w:r>
      <w:proofErr w:type="gramEnd"/>
      <w:r w:rsidRPr="006962BD">
        <w:rPr>
          <w:sz w:val="24"/>
          <w:szCs w:val="24"/>
        </w:rPr>
        <w:t xml:space="preserve"> to mutual understanding. Hoffman (2013) opined that resolving disputes or misunderstandings between students and security personnel in a way that is fair and respects </w:t>
      </w:r>
      <w:r w:rsidRPr="006962BD">
        <w:rPr>
          <w:sz w:val="24"/>
          <w:szCs w:val="24"/>
        </w:rPr>
        <w:lastRenderedPageBreak/>
        <w:t xml:space="preserve">the rights of all parties. Zimring and Hawkins (1973) stated that involving students in the development and review of campus security policies can contribute to a sense of ownership and understanding. They advocated for collaborative efforts that consider the perspectives and concerns of the student body. Cordner and </w:t>
      </w:r>
      <w:proofErr w:type="gramStart"/>
      <w:r w:rsidRPr="006962BD">
        <w:rPr>
          <w:sz w:val="24"/>
          <w:szCs w:val="24"/>
        </w:rPr>
        <w:t>Cordnerm(</w:t>
      </w:r>
      <w:proofErr w:type="gramEnd"/>
      <w:r w:rsidRPr="006962BD">
        <w:rPr>
          <w:sz w:val="24"/>
          <w:szCs w:val="24"/>
        </w:rPr>
        <w:t xml:space="preserve">2011) emphasized the role of training and education for security officers to enhance their interpersonal skills and cultural competence. This can contribute to a more positive interaction with students. </w:t>
      </w:r>
    </w:p>
    <w:p w:rsidR="006962BD" w:rsidRPr="006962BD" w:rsidRDefault="006962BD" w:rsidP="006962BD">
      <w:pPr>
        <w:ind w:left="-3" w:firstLine="720"/>
        <w:rPr>
          <w:sz w:val="24"/>
          <w:szCs w:val="24"/>
        </w:rPr>
      </w:pPr>
      <w:r w:rsidRPr="006962BD">
        <w:rPr>
          <w:sz w:val="24"/>
          <w:szCs w:val="24"/>
        </w:rPr>
        <w:t xml:space="preserve">More so, the respondents (69.8%) agreed that the security personnel can maintain good relationships with transporters (Bus and Taxi drivers, Keke NAPEP operators) to ensure the smooth running of academic activities. The result is in line with O'Toole and Meier (2004) admitted that the collaboration between security personnel and transporters may extend to event management on campus. Joint planning and coordination contribute to the successful organization of events without disruptions. Cordner and Scarborough (2007) said rules allow security officers to work collaboratively with transporters while ensuring the safety and compliance of all parties. Etzioni (2015).  Stone and Hughes (2002) posited that involving transporters in decision-making processes related to campus security measures can contribute to a sense of shared responsibility.  </w:t>
      </w:r>
    </w:p>
    <w:p w:rsidR="006962BD" w:rsidRPr="006962BD" w:rsidRDefault="006962BD" w:rsidP="006962BD">
      <w:pPr>
        <w:ind w:left="742"/>
        <w:rPr>
          <w:sz w:val="24"/>
          <w:szCs w:val="24"/>
        </w:rPr>
      </w:pPr>
      <w:r w:rsidRPr="006962BD">
        <w:rPr>
          <w:sz w:val="24"/>
          <w:szCs w:val="24"/>
        </w:rPr>
        <w:t xml:space="preserve">The respondents (67.6%) agreed that security officers have been working effectively to prevent students from leakage of exam questions and </w:t>
      </w:r>
    </w:p>
    <w:p w:rsidR="006962BD" w:rsidRPr="006962BD" w:rsidRDefault="006962BD" w:rsidP="006962BD">
      <w:pPr>
        <w:rPr>
          <w:sz w:val="24"/>
          <w:szCs w:val="24"/>
        </w:rPr>
      </w:pPr>
      <w:proofErr w:type="gramStart"/>
      <w:r w:rsidRPr="006962BD">
        <w:rPr>
          <w:sz w:val="24"/>
          <w:szCs w:val="24"/>
        </w:rPr>
        <w:t>examination</w:t>
      </w:r>
      <w:proofErr w:type="gramEnd"/>
      <w:r w:rsidRPr="006962BD">
        <w:rPr>
          <w:sz w:val="24"/>
          <w:szCs w:val="24"/>
        </w:rPr>
        <w:t xml:space="preserve"> malpractice. The finding is similar to the previous study by Burkhardt and Ruohoniemi (2015) highlighted the importance of surveillance and monitoring systems implemented by security officers to prevent unauthorized access to exam materials which include the use of technology such as CCTV cameras or other measures to ensure a controlled testing environment. Bhagwat and Harinarayana (2012) stated the establishment of strict security protocols and procedures for the handling and distribution of exam materials such as secure storage, controlled access, and well-defined processes to minimize the risk of leaks. McCabe, Butterfield and Treviño (2006) admitted security officers play a crucial role in ensuring that only authorized individuals have access to sensitive materials. For instance, strict access controls during the printing, storage, and distribution of exam papers. Lang (2013) advocated for the implementation of educational programs by security officers to promote a culture of academic integrity.  </w:t>
      </w:r>
    </w:p>
    <w:p w:rsidR="006962BD" w:rsidRPr="006962BD" w:rsidRDefault="006962BD" w:rsidP="006962BD">
      <w:pPr>
        <w:ind w:left="742"/>
        <w:rPr>
          <w:sz w:val="24"/>
          <w:szCs w:val="24"/>
        </w:rPr>
      </w:pPr>
      <w:r w:rsidRPr="006962BD">
        <w:rPr>
          <w:sz w:val="24"/>
          <w:szCs w:val="24"/>
        </w:rPr>
        <w:t xml:space="preserve">Furthermore, Bowers (1964) asserted that the collaboration between security officers and educational institutions is crucial and involves sharing </w:t>
      </w:r>
    </w:p>
    <w:p w:rsidR="006962BD" w:rsidRPr="006962BD" w:rsidRDefault="006962BD" w:rsidP="006962BD">
      <w:pPr>
        <w:rPr>
          <w:sz w:val="24"/>
          <w:szCs w:val="24"/>
        </w:rPr>
      </w:pPr>
      <w:proofErr w:type="gramStart"/>
      <w:r w:rsidRPr="006962BD">
        <w:rPr>
          <w:sz w:val="24"/>
          <w:szCs w:val="24"/>
        </w:rPr>
        <w:t>information</w:t>
      </w:r>
      <w:proofErr w:type="gramEnd"/>
      <w:r w:rsidRPr="006962BD">
        <w:rPr>
          <w:sz w:val="24"/>
          <w:szCs w:val="24"/>
        </w:rPr>
        <w:t xml:space="preserve"> and implementing joint strategies to combat exam malpractice effectively. Pierce, Snow, McDaniel and Schleyer (2003) explored the role of technology, such as secure online exam platforms, in preventing exam malpractice. Security officers might be involved in the implementation and monitoring of these technologies to ensure a fair and secure testing environment. Christensen and McCabe (2006) said regular monitoring and evaluation of security protocols can contribute to their effectiveness.  </w:t>
      </w:r>
    </w:p>
    <w:p w:rsidR="006962BD" w:rsidRPr="006962BD" w:rsidRDefault="006962BD" w:rsidP="006962BD">
      <w:pPr>
        <w:ind w:left="742"/>
        <w:rPr>
          <w:sz w:val="24"/>
          <w:szCs w:val="24"/>
        </w:rPr>
      </w:pPr>
      <w:r w:rsidRPr="006962BD">
        <w:rPr>
          <w:sz w:val="24"/>
          <w:szCs w:val="24"/>
        </w:rPr>
        <w:lastRenderedPageBreak/>
        <w:t xml:space="preserve">Findings also showed that the majority of the respondents (63.3%) agreed that security officers protect staff and students’ lives and properties. </w:t>
      </w:r>
    </w:p>
    <w:p w:rsidR="006962BD" w:rsidRPr="006962BD" w:rsidRDefault="006962BD" w:rsidP="006962BD">
      <w:pPr>
        <w:rPr>
          <w:sz w:val="24"/>
          <w:szCs w:val="24"/>
        </w:rPr>
      </w:pPr>
      <w:r w:rsidRPr="006962BD">
        <w:rPr>
          <w:sz w:val="24"/>
          <w:szCs w:val="24"/>
        </w:rPr>
        <w:t xml:space="preserve">The result is similar to Clarke and Eck (2003) the opinion that visible presence of security personnel can act as a deterrent, reducing the likelihood of incidents that could jeopardize the safety of staff and students. Borodzicz (2005) emphasized that well-trained security personnel play a crucial role in coordinating responses to incidents such as natural disasters, accidents, or security threats. Miller and Hess (2008) stated that security officers ensure the overall safety of the campus community. This involves not only responding to incidents but also engaging in community-oriented policing to build trust and prevent issues before they escalate. Levy (2008).  </w:t>
      </w:r>
      <w:proofErr w:type="gramStart"/>
      <w:r w:rsidRPr="006962BD">
        <w:rPr>
          <w:sz w:val="24"/>
          <w:szCs w:val="24"/>
        </w:rPr>
        <w:t>emphasize</w:t>
      </w:r>
      <w:proofErr w:type="gramEnd"/>
      <w:r w:rsidRPr="006962BD">
        <w:rPr>
          <w:sz w:val="24"/>
          <w:szCs w:val="24"/>
        </w:rPr>
        <w:t xml:space="preserve"> the role of security officers in conducting risk assessments and implementing measures to mitigate potential threats. This proactive approach helps prevent security incidents before they occur.  </w:t>
      </w:r>
    </w:p>
    <w:p w:rsidR="006962BD" w:rsidRPr="006962BD" w:rsidRDefault="006962BD" w:rsidP="006962BD">
      <w:pPr>
        <w:ind w:left="-3" w:firstLine="720"/>
        <w:rPr>
          <w:sz w:val="24"/>
          <w:szCs w:val="24"/>
        </w:rPr>
      </w:pPr>
      <w:r w:rsidRPr="006962BD">
        <w:rPr>
          <w:sz w:val="24"/>
          <w:szCs w:val="24"/>
        </w:rPr>
        <w:t xml:space="preserve">The respondents (71.2%) also agreed that security officers help to prevent kidnapping in the Polytechnic community. The result is in line with Sacco and Kennedy (2011) stressed that there is collaboration between campus security and external law enforcement agencies for a more robust and coordinated approach to campus safety. Fennelly (2017) emphasized that technologies help to monitor and restrict unauthorized individuals from entering the premises, reducing the risk of kidnapping. Clarke and Eck (2003) stated that visible security presence can act as a deterrent and increase the likelihood of early detection of suspicious activities.  </w:t>
      </w:r>
    </w:p>
    <w:p w:rsidR="006962BD" w:rsidRPr="006962BD" w:rsidRDefault="006962BD" w:rsidP="006962BD">
      <w:pPr>
        <w:ind w:left="742"/>
        <w:rPr>
          <w:sz w:val="24"/>
          <w:szCs w:val="24"/>
        </w:rPr>
      </w:pPr>
      <w:r w:rsidRPr="006962BD">
        <w:rPr>
          <w:sz w:val="24"/>
          <w:szCs w:val="24"/>
        </w:rPr>
        <w:t xml:space="preserve">Miller and Hess (2008) affirmed that building trust and encouraging the community to share information about potential threats can be vital in </w:t>
      </w:r>
    </w:p>
    <w:p w:rsidR="006962BD" w:rsidRPr="006962BD" w:rsidRDefault="006962BD" w:rsidP="006962BD">
      <w:pPr>
        <w:rPr>
          <w:sz w:val="24"/>
          <w:szCs w:val="24"/>
        </w:rPr>
      </w:pPr>
      <w:proofErr w:type="gramStart"/>
      <w:r w:rsidRPr="006962BD">
        <w:rPr>
          <w:sz w:val="24"/>
          <w:szCs w:val="24"/>
        </w:rPr>
        <w:t>preventing</w:t>
      </w:r>
      <w:proofErr w:type="gramEnd"/>
      <w:r w:rsidRPr="006962BD">
        <w:rPr>
          <w:sz w:val="24"/>
          <w:szCs w:val="24"/>
        </w:rPr>
        <w:t xml:space="preserve"> kidnapping incidents. Borodzicz (2005) argued that adequate preparation ensures a swift and effective response in the event of a kidnapping attempt, minimizing potential harm. Cordner and Shearing (1995) emphasized the need for collaboration between security officers and external law enforcement agencies which includes working together to enhance the capacity to respond to and investigate kidnapping incidents, increasing the chances of successful resolution. Vacca (2009) eemphasized the need for effective communication systems within the Polytechnic community. Security officers should have reliable means of communication to coordinate responses and disseminate information quickly in case of emergencies. </w:t>
      </w:r>
    </w:p>
    <w:p w:rsidR="006962BD" w:rsidRPr="006962BD" w:rsidRDefault="006962BD" w:rsidP="006962BD">
      <w:pPr>
        <w:ind w:left="742"/>
        <w:rPr>
          <w:sz w:val="24"/>
          <w:szCs w:val="24"/>
        </w:rPr>
      </w:pPr>
      <w:r w:rsidRPr="006962BD">
        <w:rPr>
          <w:sz w:val="24"/>
          <w:szCs w:val="24"/>
        </w:rPr>
        <w:t xml:space="preserve">The majority of the respondents (44.6) agreed that school security plays a giant role in result| certificate forgery of the Institution. The result is </w:t>
      </w:r>
    </w:p>
    <w:p w:rsidR="006962BD" w:rsidRPr="006962BD" w:rsidRDefault="006962BD" w:rsidP="006962BD">
      <w:pPr>
        <w:rPr>
          <w:sz w:val="24"/>
          <w:szCs w:val="24"/>
        </w:rPr>
      </w:pPr>
      <w:r w:rsidRPr="006962BD">
        <w:rPr>
          <w:sz w:val="24"/>
          <w:szCs w:val="24"/>
        </w:rPr>
        <w:t xml:space="preserve">in line with the previous study by Gutierrez and Gutierrez-Solana (2009) stated that implementing advanced information security measures helps protect student data and prevents unauthorized access, reducing the likelihood of forgery. Swan, M. (2015) explored the potential of blockchain technology in securing academic credentials. Blockchain can provide a decentralized and tamper-resistant system for recording and verifying academic achievements, </w:t>
      </w:r>
      <w:r w:rsidRPr="006962BD">
        <w:rPr>
          <w:sz w:val="24"/>
          <w:szCs w:val="24"/>
        </w:rPr>
        <w:lastRenderedPageBreak/>
        <w:t xml:space="preserve">making forgery more difficult. Jain, Ross and Prabhakar (2004) opined that biometrics, such as fingerprints or facial recognition can enhance the security of the verification process.  </w:t>
      </w:r>
    </w:p>
    <w:p w:rsidR="006962BD" w:rsidRPr="006962BD" w:rsidRDefault="006962BD" w:rsidP="006962BD">
      <w:pPr>
        <w:ind w:left="742"/>
        <w:rPr>
          <w:sz w:val="24"/>
          <w:szCs w:val="24"/>
        </w:rPr>
      </w:pPr>
      <w:r w:rsidRPr="006962BD">
        <w:rPr>
          <w:sz w:val="24"/>
          <w:szCs w:val="24"/>
        </w:rPr>
        <w:t xml:space="preserve">Vacca (2009) highlighted the significance of establishing audit trails and continuous monitoring of access to academic records. These measures </w:t>
      </w:r>
    </w:p>
    <w:p w:rsidR="006962BD" w:rsidRPr="006962BD" w:rsidRDefault="006962BD" w:rsidP="006962BD">
      <w:pPr>
        <w:rPr>
          <w:sz w:val="24"/>
          <w:szCs w:val="24"/>
        </w:rPr>
      </w:pPr>
      <w:proofErr w:type="gramStart"/>
      <w:r w:rsidRPr="006962BD">
        <w:rPr>
          <w:sz w:val="24"/>
          <w:szCs w:val="24"/>
        </w:rPr>
        <w:t>help</w:t>
      </w:r>
      <w:proofErr w:type="gramEnd"/>
      <w:r w:rsidRPr="006962BD">
        <w:rPr>
          <w:sz w:val="24"/>
          <w:szCs w:val="24"/>
        </w:rPr>
        <w:t xml:space="preserve"> detect and deter unauthorized attempts to manipulate or forge certificates. Tilley (2009) stressed the importance of educating both staff and students about the consequences of forgery and the measures in place to prevent it. He argued that creating awareness about the security features of academic credentials can act as a deterrent. Sacco and Kennedy (2011) argued for close collaboration between school security and law enforcement agencies to investigate and prosecute cases of certificate forgery and that legal consequences can serve as a deterrent to potential offenders.  </w:t>
      </w:r>
    </w:p>
    <w:p w:rsidR="006962BD" w:rsidRPr="006962BD" w:rsidRDefault="006962BD" w:rsidP="006962BD">
      <w:pPr>
        <w:ind w:left="-3" w:firstLine="720"/>
        <w:rPr>
          <w:sz w:val="24"/>
          <w:szCs w:val="24"/>
        </w:rPr>
      </w:pPr>
      <w:r w:rsidRPr="006962BD">
        <w:rPr>
          <w:sz w:val="24"/>
          <w:szCs w:val="24"/>
        </w:rPr>
        <w:t xml:space="preserve">The respondents (61.9%) agreed that the school security has collaboration with other security outfits. The finding is similar to Cordner and Shearing (1995) asserted that working together ensures a more comprehensive approach to security, particularly in situations that may require legal intervention. They added that collaboration with external security outfits allows for a comprehensive assessment of potential threats and the implementation of diverse security measures. Borodzicz (2005) asserted that collaborating with professionals who have specific knowledge in areas such as cyber security, counter-terrorism, or crisis management enhances the overall security infrastructure. Levy (2008) stated that a network of security outfits working together enhances the early detection of potential threats and the swift response to security incidents. Fennelly (2017) admitted that mutual support and resourcesharing among security outfits allows for the greater pooling of resources, both human and technological, strengthening the overall security infrastructure of the school. </w:t>
      </w:r>
    </w:p>
    <w:p w:rsidR="006962BD" w:rsidRPr="006962BD" w:rsidRDefault="006962BD" w:rsidP="006962BD">
      <w:pPr>
        <w:spacing w:after="0" w:line="246" w:lineRule="auto"/>
        <w:ind w:left="10"/>
        <w:jc w:val="center"/>
        <w:rPr>
          <w:sz w:val="24"/>
          <w:szCs w:val="24"/>
        </w:rPr>
      </w:pPr>
      <w:r w:rsidRPr="006962BD">
        <w:rPr>
          <w:b/>
          <w:sz w:val="24"/>
          <w:szCs w:val="24"/>
        </w:rPr>
        <w:t xml:space="preserve">CHAPTER FIVE </w:t>
      </w:r>
    </w:p>
    <w:p w:rsidR="006962BD" w:rsidRPr="006962BD" w:rsidRDefault="006962BD" w:rsidP="006962BD">
      <w:pPr>
        <w:pStyle w:val="Heading1"/>
        <w:spacing w:after="192"/>
        <w:ind w:left="-3" w:right="1452" w:firstLine="2336"/>
        <w:rPr>
          <w:sz w:val="24"/>
          <w:szCs w:val="24"/>
        </w:rPr>
      </w:pPr>
      <w:r w:rsidRPr="006962BD">
        <w:rPr>
          <w:sz w:val="24"/>
          <w:szCs w:val="24"/>
        </w:rPr>
        <w:t xml:space="preserve">SUMMARY OF FINDINGS, CONCLUSION AND RECOMMENDATIOS 5.1 Summary </w:t>
      </w:r>
    </w:p>
    <w:p w:rsidR="006962BD" w:rsidRPr="006962BD" w:rsidRDefault="006962BD" w:rsidP="006962BD">
      <w:pPr>
        <w:ind w:left="742"/>
        <w:rPr>
          <w:sz w:val="24"/>
          <w:szCs w:val="24"/>
        </w:rPr>
      </w:pPr>
      <w:r w:rsidRPr="006962BD">
        <w:rPr>
          <w:sz w:val="24"/>
          <w:szCs w:val="24"/>
        </w:rPr>
        <w:t xml:space="preserve">This study examined the strengths of security personnel at Kwara State Polytechnic, Ilorin, with particular attention to the types of training </w:t>
      </w:r>
    </w:p>
    <w:p w:rsidR="006962BD" w:rsidRPr="006962BD" w:rsidRDefault="006962BD" w:rsidP="006962BD">
      <w:pPr>
        <w:rPr>
          <w:sz w:val="24"/>
          <w:szCs w:val="24"/>
        </w:rPr>
      </w:pPr>
      <w:proofErr w:type="gramStart"/>
      <w:r w:rsidRPr="006962BD">
        <w:rPr>
          <w:sz w:val="24"/>
          <w:szCs w:val="24"/>
        </w:rPr>
        <w:t>received</w:t>
      </w:r>
      <w:proofErr w:type="gramEnd"/>
      <w:r w:rsidRPr="006962BD">
        <w:rPr>
          <w:sz w:val="24"/>
          <w:szCs w:val="24"/>
        </w:rPr>
        <w:t xml:space="preserve">, their operational capacity, overall impact, and the challenges confronting them. The findings reveal that the security personnel are generally effective in maintaining peace and preventing disruptions such as riots within the Polytechnic community. Their presence has contributed to a sense of safety among staff and students. One of the notable findings is the positive impact of the recently recruited security personnel, whose addition has significantly enhanced the institution’s security operations. These new personnel brought improved efficiency and reinforced the overall standard of campus security. Furthermore, the study found that security personnel at the Polytechnic operate with a fair level of autonomy and are empowered to implement and enforce security-related decisions independently. </w:t>
      </w:r>
    </w:p>
    <w:p w:rsidR="006962BD" w:rsidRPr="006962BD" w:rsidRDefault="006962BD" w:rsidP="006962BD">
      <w:pPr>
        <w:ind w:left="742"/>
        <w:rPr>
          <w:sz w:val="24"/>
          <w:szCs w:val="24"/>
        </w:rPr>
      </w:pPr>
      <w:r w:rsidRPr="006962BD">
        <w:rPr>
          <w:sz w:val="24"/>
          <w:szCs w:val="24"/>
        </w:rPr>
        <w:lastRenderedPageBreak/>
        <w:t xml:space="preserve">Despite these strengths, several challenges were identified. Security personnel frequently face harassment and intimidation from both staff and </w:t>
      </w:r>
    </w:p>
    <w:p w:rsidR="006962BD" w:rsidRPr="006962BD" w:rsidRDefault="006962BD" w:rsidP="006962BD">
      <w:pPr>
        <w:rPr>
          <w:sz w:val="24"/>
          <w:szCs w:val="24"/>
        </w:rPr>
      </w:pPr>
      <w:proofErr w:type="gramStart"/>
      <w:r w:rsidRPr="006962BD">
        <w:rPr>
          <w:sz w:val="24"/>
          <w:szCs w:val="24"/>
        </w:rPr>
        <w:t>students</w:t>
      </w:r>
      <w:proofErr w:type="gramEnd"/>
      <w:r w:rsidRPr="006962BD">
        <w:rPr>
          <w:sz w:val="24"/>
          <w:szCs w:val="24"/>
        </w:rPr>
        <w:t xml:space="preserve">, which undermines their authority and operational confidence. In addition, the study found that poor remuneration remains a major demotivating factor, affecting morale and job satisfaction. Lastly, inadequate provision of modern security tools and equipment limits the ability of personnel to respond effectively to emerging security threats. </w:t>
      </w:r>
    </w:p>
    <w:p w:rsidR="006962BD" w:rsidRPr="006962BD" w:rsidRDefault="006962BD" w:rsidP="006962BD">
      <w:pPr>
        <w:pStyle w:val="Heading1"/>
        <w:spacing w:after="192"/>
        <w:rPr>
          <w:sz w:val="24"/>
          <w:szCs w:val="24"/>
        </w:rPr>
      </w:pPr>
      <w:r w:rsidRPr="006962BD">
        <w:rPr>
          <w:sz w:val="24"/>
          <w:szCs w:val="24"/>
        </w:rPr>
        <w:t xml:space="preserve">5.2. Conclusion </w:t>
      </w:r>
      <w:r w:rsidRPr="006962BD">
        <w:rPr>
          <w:sz w:val="24"/>
          <w:szCs w:val="24"/>
        </w:rPr>
        <w:tab/>
      </w:r>
      <w:r w:rsidRPr="006962BD">
        <w:rPr>
          <w:b w:val="0"/>
          <w:sz w:val="24"/>
          <w:szCs w:val="24"/>
        </w:rPr>
        <w:t xml:space="preserve"> </w:t>
      </w:r>
    </w:p>
    <w:p w:rsidR="006962BD" w:rsidRPr="006962BD" w:rsidRDefault="006962BD" w:rsidP="006962BD">
      <w:pPr>
        <w:spacing w:after="197"/>
        <w:rPr>
          <w:sz w:val="24"/>
          <w:szCs w:val="24"/>
        </w:rPr>
      </w:pPr>
      <w:r w:rsidRPr="006962BD">
        <w:rPr>
          <w:b/>
          <w:sz w:val="24"/>
          <w:szCs w:val="24"/>
        </w:rPr>
        <w:t xml:space="preserve"> </w:t>
      </w:r>
      <w:r w:rsidRPr="006962BD">
        <w:rPr>
          <w:sz w:val="24"/>
          <w:szCs w:val="24"/>
        </w:rPr>
        <w:t xml:space="preserve">The paper examined the types of training, capacity of security, impact, and challenges confronting security at Kwara State Polytechnic. The paper concludes that security personnel are working effectively to maintain peace and prevent any form of riot in the Polytechnic community. The newly recruited personnel have complemented and improved the security standard of operation. The security personnel are empowered independently to enforce security decisions. However, security face challenges which include harassment from both staff and students, poor remuneration as well and insufficient tools or equipment to carry out operation efficiently. </w:t>
      </w:r>
    </w:p>
    <w:p w:rsidR="006962BD" w:rsidRPr="006962BD" w:rsidRDefault="006962BD" w:rsidP="006962BD">
      <w:pPr>
        <w:pStyle w:val="Heading1"/>
        <w:spacing w:after="192"/>
        <w:rPr>
          <w:sz w:val="24"/>
          <w:szCs w:val="24"/>
        </w:rPr>
      </w:pPr>
      <w:r w:rsidRPr="006962BD">
        <w:rPr>
          <w:sz w:val="24"/>
          <w:szCs w:val="24"/>
        </w:rPr>
        <w:t>5.3. Recommendations</w:t>
      </w:r>
      <w:r w:rsidRPr="006962BD">
        <w:rPr>
          <w:b w:val="0"/>
          <w:sz w:val="24"/>
          <w:szCs w:val="24"/>
        </w:rPr>
        <w:t xml:space="preserve"> </w:t>
      </w:r>
    </w:p>
    <w:p w:rsidR="006962BD" w:rsidRPr="006962BD" w:rsidRDefault="006962BD" w:rsidP="006962BD">
      <w:pPr>
        <w:spacing w:after="0" w:line="240" w:lineRule="auto"/>
        <w:ind w:left="10" w:right="23"/>
        <w:jc w:val="right"/>
        <w:rPr>
          <w:sz w:val="24"/>
          <w:szCs w:val="24"/>
        </w:rPr>
      </w:pPr>
      <w:r w:rsidRPr="006962BD">
        <w:rPr>
          <w:sz w:val="24"/>
          <w:szCs w:val="24"/>
        </w:rPr>
        <w:t xml:space="preserve">The welfare and remuneration of security personnel should be improved to boost motivation and encourage professional commitment. There </w:t>
      </w:r>
    </w:p>
    <w:p w:rsidR="006962BD" w:rsidRPr="006962BD" w:rsidRDefault="006962BD" w:rsidP="006962BD">
      <w:pPr>
        <w:rPr>
          <w:sz w:val="24"/>
          <w:szCs w:val="24"/>
        </w:rPr>
      </w:pPr>
      <w:proofErr w:type="gramStart"/>
      <w:r w:rsidRPr="006962BD">
        <w:rPr>
          <w:sz w:val="24"/>
          <w:szCs w:val="24"/>
        </w:rPr>
        <w:t>is</w:t>
      </w:r>
      <w:proofErr w:type="gramEnd"/>
      <w:r w:rsidRPr="006962BD">
        <w:rPr>
          <w:sz w:val="24"/>
          <w:szCs w:val="24"/>
        </w:rPr>
        <w:t xml:space="preserve"> a need for the provision of modern security equipment such as communication devices, surveillance systems, patrol vehicles, and protective gear to enable personnel to function effectively. Regular training and capacity-building workshops should be organized to equip officers with up-to-date knowledge and practical skills in areas such as crisis management, conflict resolution, and intelligence gathering. Furthermore, the Polytechnic should carry out regular awareness and sensitization programs to foster mutual respect between security personnel and members of the institution, reducing incidents of harassment. It is also important that institutional support is strengthened to provide a conducive and respectful working environment for security staff. Lastly, greater collaboration with external law enforcement agencies should be pursued to enhance security response capabilities and manage complex threats more effectively. Implementing these recommendations will ensure a more secure and stable academic environment at Kwara State Polytechnic. </w:t>
      </w:r>
    </w:p>
    <w:p w:rsidR="006962BD" w:rsidRPr="006962BD" w:rsidRDefault="006962BD" w:rsidP="006962BD">
      <w:pPr>
        <w:spacing w:after="0" w:line="235" w:lineRule="auto"/>
        <w:ind w:right="9112"/>
        <w:rPr>
          <w:sz w:val="24"/>
          <w:szCs w:val="24"/>
        </w:rPr>
      </w:pPr>
      <w:r w:rsidRPr="006962BD">
        <w:rPr>
          <w:sz w:val="24"/>
          <w:szCs w:val="24"/>
        </w:rPr>
        <w:t xml:space="preserve"> </w:t>
      </w:r>
      <w:r w:rsidRPr="006962BD">
        <w:rPr>
          <w:b/>
          <w:sz w:val="24"/>
          <w:szCs w:val="24"/>
        </w:rPr>
        <w:t xml:space="preserve"> </w:t>
      </w:r>
    </w:p>
    <w:p w:rsidR="006962BD" w:rsidRPr="006962BD" w:rsidRDefault="006962BD" w:rsidP="006962BD">
      <w:pPr>
        <w:spacing w:after="0" w:line="240" w:lineRule="auto"/>
        <w:rPr>
          <w:sz w:val="24"/>
          <w:szCs w:val="24"/>
        </w:rPr>
      </w:pPr>
      <w:r w:rsidRPr="006962BD">
        <w:rPr>
          <w:b/>
          <w:sz w:val="24"/>
          <w:szCs w:val="24"/>
        </w:rPr>
        <w:t xml:space="preserve"> </w:t>
      </w:r>
    </w:p>
    <w:p w:rsidR="006962BD" w:rsidRPr="006962BD" w:rsidRDefault="006962BD" w:rsidP="006962BD">
      <w:pPr>
        <w:spacing w:after="0" w:line="240" w:lineRule="auto"/>
        <w:rPr>
          <w:sz w:val="24"/>
          <w:szCs w:val="24"/>
        </w:rPr>
      </w:pPr>
      <w:r w:rsidRPr="006962BD">
        <w:rPr>
          <w:b/>
          <w:sz w:val="24"/>
          <w:szCs w:val="24"/>
        </w:rPr>
        <w:t xml:space="preserve"> </w:t>
      </w:r>
    </w:p>
    <w:p w:rsidR="006962BD" w:rsidRPr="006962BD" w:rsidRDefault="006962BD" w:rsidP="006962BD">
      <w:pPr>
        <w:spacing w:after="0" w:line="240" w:lineRule="auto"/>
        <w:rPr>
          <w:sz w:val="24"/>
          <w:szCs w:val="24"/>
        </w:rPr>
      </w:pPr>
      <w:r w:rsidRPr="006962BD">
        <w:rPr>
          <w:b/>
          <w:sz w:val="24"/>
          <w:szCs w:val="24"/>
        </w:rPr>
        <w:t xml:space="preserve"> </w:t>
      </w:r>
    </w:p>
    <w:p w:rsidR="006962BD" w:rsidRPr="006962BD" w:rsidRDefault="006962BD" w:rsidP="006962BD">
      <w:pPr>
        <w:spacing w:after="0" w:line="240" w:lineRule="auto"/>
        <w:rPr>
          <w:sz w:val="24"/>
          <w:szCs w:val="24"/>
        </w:rPr>
      </w:pPr>
      <w:r w:rsidRPr="006962BD">
        <w:rPr>
          <w:b/>
          <w:sz w:val="24"/>
          <w:szCs w:val="24"/>
        </w:rPr>
        <w:t xml:space="preserve"> </w:t>
      </w:r>
    </w:p>
    <w:p w:rsidR="006962BD" w:rsidRPr="006962BD" w:rsidRDefault="006962BD" w:rsidP="006962BD">
      <w:pPr>
        <w:spacing w:after="0" w:line="240" w:lineRule="auto"/>
        <w:rPr>
          <w:sz w:val="24"/>
          <w:szCs w:val="24"/>
        </w:rPr>
      </w:pPr>
      <w:r w:rsidRPr="006962BD">
        <w:rPr>
          <w:b/>
          <w:sz w:val="24"/>
          <w:szCs w:val="24"/>
        </w:rPr>
        <w:t xml:space="preserve"> </w:t>
      </w:r>
    </w:p>
    <w:p w:rsidR="006962BD" w:rsidRPr="006962BD" w:rsidRDefault="006962BD" w:rsidP="006962BD">
      <w:pPr>
        <w:spacing w:after="0" w:line="240" w:lineRule="auto"/>
        <w:rPr>
          <w:sz w:val="24"/>
          <w:szCs w:val="24"/>
        </w:rPr>
      </w:pPr>
      <w:r w:rsidRPr="006962BD">
        <w:rPr>
          <w:b/>
          <w:sz w:val="24"/>
          <w:szCs w:val="24"/>
        </w:rPr>
        <w:t xml:space="preserve"> </w:t>
      </w:r>
    </w:p>
    <w:p w:rsidR="006962BD" w:rsidRPr="006962BD" w:rsidRDefault="006962BD" w:rsidP="006962BD">
      <w:pPr>
        <w:spacing w:after="0" w:line="240" w:lineRule="auto"/>
        <w:rPr>
          <w:sz w:val="24"/>
          <w:szCs w:val="24"/>
        </w:rPr>
      </w:pPr>
      <w:r w:rsidRPr="006962BD">
        <w:rPr>
          <w:b/>
          <w:sz w:val="24"/>
          <w:szCs w:val="24"/>
        </w:rPr>
        <w:t xml:space="preserve"> </w:t>
      </w:r>
    </w:p>
    <w:p w:rsidR="006962BD" w:rsidRPr="006962BD" w:rsidRDefault="006962BD" w:rsidP="006962BD">
      <w:pPr>
        <w:spacing w:after="0" w:line="240" w:lineRule="auto"/>
        <w:rPr>
          <w:sz w:val="24"/>
          <w:szCs w:val="24"/>
        </w:rPr>
      </w:pPr>
      <w:r w:rsidRPr="006962BD">
        <w:rPr>
          <w:b/>
          <w:sz w:val="24"/>
          <w:szCs w:val="24"/>
        </w:rPr>
        <w:lastRenderedPageBreak/>
        <w:t xml:space="preserve"> </w:t>
      </w:r>
    </w:p>
    <w:p w:rsidR="006962BD" w:rsidRPr="006962BD" w:rsidRDefault="006962BD" w:rsidP="006962BD">
      <w:pPr>
        <w:spacing w:after="0" w:line="240" w:lineRule="auto"/>
        <w:rPr>
          <w:sz w:val="24"/>
          <w:szCs w:val="24"/>
        </w:rPr>
      </w:pPr>
      <w:r w:rsidRPr="006962BD">
        <w:rPr>
          <w:b/>
          <w:sz w:val="24"/>
          <w:szCs w:val="24"/>
        </w:rPr>
        <w:t xml:space="preserve"> </w:t>
      </w:r>
    </w:p>
    <w:p w:rsidR="006962BD" w:rsidRPr="006962BD" w:rsidRDefault="006962BD" w:rsidP="006962BD">
      <w:pPr>
        <w:spacing w:after="0" w:line="240" w:lineRule="auto"/>
        <w:jc w:val="center"/>
        <w:rPr>
          <w:sz w:val="24"/>
          <w:szCs w:val="24"/>
        </w:rPr>
      </w:pPr>
      <w:r w:rsidRPr="006962BD">
        <w:rPr>
          <w:b/>
          <w:sz w:val="24"/>
          <w:szCs w:val="24"/>
        </w:rPr>
        <w:t xml:space="preserve"> </w:t>
      </w:r>
    </w:p>
    <w:p w:rsidR="006962BD" w:rsidRPr="006962BD" w:rsidRDefault="006962BD" w:rsidP="006962BD">
      <w:pPr>
        <w:spacing w:after="0" w:line="240" w:lineRule="auto"/>
        <w:jc w:val="center"/>
        <w:rPr>
          <w:sz w:val="24"/>
          <w:szCs w:val="24"/>
        </w:rPr>
      </w:pPr>
      <w:r w:rsidRPr="006962BD">
        <w:rPr>
          <w:b/>
          <w:sz w:val="24"/>
          <w:szCs w:val="24"/>
        </w:rPr>
        <w:t xml:space="preserve"> </w:t>
      </w:r>
    </w:p>
    <w:p w:rsidR="006962BD" w:rsidRPr="006962BD" w:rsidRDefault="006962BD" w:rsidP="006962BD">
      <w:pPr>
        <w:spacing w:after="0" w:line="246" w:lineRule="auto"/>
        <w:ind w:left="10"/>
        <w:jc w:val="center"/>
        <w:rPr>
          <w:sz w:val="24"/>
          <w:szCs w:val="24"/>
        </w:rPr>
      </w:pPr>
      <w:r w:rsidRPr="006962BD">
        <w:rPr>
          <w:b/>
          <w:sz w:val="24"/>
          <w:szCs w:val="24"/>
        </w:rPr>
        <w:t xml:space="preserve">REFERENCES </w:t>
      </w:r>
    </w:p>
    <w:p w:rsidR="006962BD" w:rsidRPr="006962BD" w:rsidRDefault="006962BD" w:rsidP="006962BD">
      <w:pPr>
        <w:rPr>
          <w:sz w:val="24"/>
          <w:szCs w:val="24"/>
        </w:rPr>
      </w:pPr>
      <w:r w:rsidRPr="006962BD">
        <w:rPr>
          <w:rFonts w:ascii="Calibri" w:eastAsia="Calibri" w:hAnsi="Calibri" w:cs="Calibri"/>
          <w:noProof/>
          <w:sz w:val="24"/>
          <w:szCs w:val="24"/>
        </w:rPr>
        <mc:AlternateContent>
          <mc:Choice Requires="wpg">
            <w:drawing>
              <wp:anchor distT="0" distB="0" distL="114300" distR="114300" simplePos="0" relativeHeight="251671552" behindDoc="0" locked="0" layoutInCell="1" allowOverlap="1" wp14:anchorId="5E5504F3" wp14:editId="7EABD543">
                <wp:simplePos x="0" y="0"/>
                <wp:positionH relativeFrom="column">
                  <wp:posOffset>3434207</wp:posOffset>
                </wp:positionH>
                <wp:positionV relativeFrom="paragraph">
                  <wp:posOffset>115363</wp:posOffset>
                </wp:positionV>
                <wp:extent cx="32004" cy="115824"/>
                <wp:effectExtent l="0" t="0" r="0" b="0"/>
                <wp:wrapNone/>
                <wp:docPr id="20194" name="Group 20194"/>
                <wp:cNvGraphicFramePr/>
                <a:graphic xmlns:a="http://schemas.openxmlformats.org/drawingml/2006/main">
                  <a:graphicData uri="http://schemas.microsoft.com/office/word/2010/wordprocessingGroup">
                    <wpg:wgp>
                      <wpg:cNvGrpSpPr/>
                      <wpg:grpSpPr>
                        <a:xfrm>
                          <a:off x="0" y="0"/>
                          <a:ext cx="32004" cy="115824"/>
                          <a:chOff x="0" y="0"/>
                          <a:chExt cx="32004" cy="115824"/>
                        </a:xfrm>
                      </wpg:grpSpPr>
                      <wps:wsp>
                        <wps:cNvPr id="22994" name="Shape 2299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2995" name="Shape 2299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2996" name="Shape 22996"/>
                        <wps:cNvSpPr/>
                        <wps:spPr>
                          <a:xfrm>
                            <a:off x="3048" y="0"/>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2997" name="Shape 22997"/>
                        <wps:cNvSpPr/>
                        <wps:spPr>
                          <a:xfrm>
                            <a:off x="289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2998" name="Shape 22998"/>
                        <wps:cNvSpPr/>
                        <wps:spPr>
                          <a:xfrm>
                            <a:off x="289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2999" name="Shape 22999"/>
                        <wps:cNvSpPr/>
                        <wps:spPr>
                          <a:xfrm>
                            <a:off x="0" y="3047"/>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00" name="Shape 23000"/>
                        <wps:cNvSpPr/>
                        <wps:spPr>
                          <a:xfrm>
                            <a:off x="28956" y="3047"/>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01" name="Shape 23001"/>
                        <wps:cNvSpPr/>
                        <wps:spPr>
                          <a:xfrm>
                            <a:off x="0"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02" name="Shape 23002"/>
                        <wps:cNvSpPr/>
                        <wps:spPr>
                          <a:xfrm>
                            <a:off x="0"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03" name="Shape 23003"/>
                        <wps:cNvSpPr/>
                        <wps:spPr>
                          <a:xfrm>
                            <a:off x="3048" y="112776"/>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04" name="Shape 23004"/>
                        <wps:cNvSpPr/>
                        <wps:spPr>
                          <a:xfrm>
                            <a:off x="28956"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05" name="Shape 23005"/>
                        <wps:cNvSpPr/>
                        <wps:spPr>
                          <a:xfrm>
                            <a:off x="28956"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g:wgp>
                  </a:graphicData>
                </a:graphic>
              </wp:anchor>
            </w:drawing>
          </mc:Choice>
          <mc:Fallback>
            <w:pict>
              <v:group w14:anchorId="632517D9" id="Group 20194" o:spid="_x0000_s1026" style="position:absolute;margin-left:270.4pt;margin-top:9.1pt;width:2.5pt;height:9.1pt;z-index:251671552" coordsize="3200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">
                <v:shape id="Shape 22994"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XwvMcA&#10;AADeAAAADwAAAGRycy9kb3ducmV2LnhtbESPQWsCMRSE74X+h/AK3mp2F7G6GqUKQg89tFoo3p7J&#10;c3fp5mVJorvtr28KBY/DzHzDLNeDbcWVfGgcK8jHGQhi7UzDlYKPw+5xBiJEZIOtY1LwTQHWq/u7&#10;JZbG9fxO132sRIJwKFFBHWNXShl0TRbD2HXEyTs7bzEm6StpPPYJbltZZNlUWmw4LdTY0bYm/bW/&#10;WAUno/Xb6Xj0081P3udPHX26V1Jq9DA8L0BEGuIt/N9+MQqKYj6fwN+ddAXk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ql8LzHAAAA3gAAAA8AAAAAAAAAAAAAAAAAmAIAAGRy&#10;cy9kb3ducmV2LnhtbFBLBQYAAAAABAAEAPUAAACMAwAAAAA=&#10;" path="m,l9144,r,9144l,9144,,e" fillcolor="#d9d9e3" stroked="f" strokeweight="0">
                  <v:stroke miterlimit="83231f" joinstyle="miter"/>
                  <v:path arrowok="t" textboxrect="0,0,9144,9144"/>
                </v:shape>
                <v:shape id="Shape 22995" o:spid="_x0000_s1028"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lVJ8cA&#10;AADeAAAADwAAAGRycy9kb3ducmV2LnhtbESPQWsCMRSE74X+h/AK3mp2F7S6GqUKQg89tFoo3p7J&#10;c3fp5mVJorvtr28KBY/DzHzDLNeDbcWVfGgcK8jHGQhi7UzDlYKPw+5xBiJEZIOtY1LwTQHWq/u7&#10;JZbG9fxO132sRIJwKFFBHWNXShl0TRbD2HXEyTs7bzEm6StpPPYJbltZZNlUWmw4LdTY0bYm/bW/&#10;WAUno/Xb6Xj0081P3udPHX26V1Jq9DA8L0BEGuIt/N9+MQqKYj6fwN+ddAXk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pVSfHAAAA3gAAAA8AAAAAAAAAAAAAAAAAmAIAAGRy&#10;cy9kb3ducmV2LnhtbFBLBQYAAAAABAAEAPUAAACMAwAAAAA=&#10;" path="m,l9144,r,9144l,9144,,e" fillcolor="#d9d9e3" stroked="f" strokeweight="0">
                  <v:stroke miterlimit="83231f" joinstyle="miter"/>
                  <v:path arrowok="t" textboxrect="0,0,9144,9144"/>
                </v:shape>
                <v:shape id="Shape 22996" o:spid="_x0000_s1029" style="position:absolute;left:3048;width:25908;height:9144;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Ng7sYA&#10;AADeAAAADwAAAGRycy9kb3ducmV2LnhtbESPT4vCMBTE74LfITxhb5rag6xdoyxbd/G04J+Dx7fJ&#10;sy02L6WJtfrpN4LgcZiZ3zCLVW9r0VHrK8cKppMEBLF2puJCwWH/PX4H4QOywdoxKbiRh9VyOFhg&#10;ZtyVt9TtQiEihH2GCsoQmkxKr0uy6CeuIY7eybUWQ5RtIU2L1wi3tUyTZCYtVhwXSmzoqyR93l2s&#10;AtPpn02o1/lF3/+Ov8XtnuTHXKm3Uf/5ASJQH17hZ3tjFKTpfD6Dx514BeTy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gNg7sYAAADeAAAADwAAAAAAAAAAAAAAAACYAgAAZHJz&#10;L2Rvd25yZXYueG1sUEsFBgAAAAAEAAQA9QAAAIsDAAAAAA==&#10;" path="m,l25908,r,9144l,9144,,e" fillcolor="#d9d9e3" stroked="f" strokeweight="0">
                  <v:stroke miterlimit="83231f" joinstyle="miter"/>
                  <v:path arrowok="t" textboxrect="0,0,25908,9144"/>
                </v:shape>
                <v:shape id="Shape 22997" o:spid="_x0000_s1030" style="position:absolute;left:2895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duy8cA&#10;AADeAAAADwAAAGRycy9kb3ducmV2LnhtbESPQWsCMRSE74L/ITyht5rdPWhdjWILhR56qFoo3p7J&#10;c3dx87IkqbvtrzeFgsdhZr5hVpvBtuJKPjSOFeTTDASxdqbhSsHn4fXxCUSIyAZbx6TghwJs1uPR&#10;Ckvjet7RdR8rkSAcSlRQx9iVUgZdk8UwdR1x8s7OW4xJ+koaj32C21YWWTaTFhtOCzV29FKTvuy/&#10;rYKT0frjdDz62fNv3ufzjr7cOyn1MBm2SxCRhngP/7ffjIKiWCzm8HcnXQG5v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p3bsvHAAAA3gAAAA8AAAAAAAAAAAAAAAAAmAIAAGRy&#10;cy9kb3ducmV2LnhtbFBLBQYAAAAABAAEAPUAAACMAwAAAAA=&#10;" path="m,l9144,r,9144l,9144,,e" fillcolor="#d9d9e3" stroked="f" strokeweight="0">
                  <v:stroke miterlimit="83231f" joinstyle="miter"/>
                  <v:path arrowok="t" textboxrect="0,0,9144,9144"/>
                </v:shape>
                <v:shape id="Shape 22998" o:spid="_x0000_s1031" style="position:absolute;left:2895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6ucQA&#10;AADeAAAADwAAAGRycy9kb3ducmV2LnhtbERPz2vCMBS+D/wfwhO8zbQ9uFmNosLAww6bCuLtmTzb&#10;YvNSksx2++uXw2DHj+/3cj3YVjzIh8axgnyagSDWzjRcKTgd355fQYSIbLB1TAq+KcB6NXpaYmlc&#10;z5/0OMRKpBAOJSqoY+xKKYOuyWKYuo44cTfnLcYEfSWNxz6F21YWWTaTFhtODTV2tKtJ3w9fVsHV&#10;aP1xvVz8bPuT9/lLR2f3TkpNxsNmASLSEP/Ff+69UVAU83nam+6kK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o+rnEAAAA3gAAAA8AAAAAAAAAAAAAAAAAmAIAAGRycy9k&#10;b3ducmV2LnhtbFBLBQYAAAAABAAEAPUAAACJAwAAAAA=&#10;" path="m,l9144,r,9144l,9144,,e" fillcolor="#d9d9e3" stroked="f" strokeweight="0">
                  <v:stroke miterlimit="83231f" joinstyle="miter"/>
                  <v:path arrowok="t" textboxrect="0,0,9144,9144"/>
                </v:shape>
                <v:shape id="Shape 22999" o:spid="_x0000_s1032" style="position:absolute;top:3047;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1qlcUA&#10;AADeAAAADwAAAGRycy9kb3ducmV2LnhtbESP0WrCQBRE3wv9h+UKvtWN26JNdBURCoK+1PgBl+xt&#10;EpO9m2ZXjX/vFoQ+DjNzhlmuB9uKK/W+dqxhOklAEBfO1FxqOOVfb58gfEA22DomDXfysF69viwx&#10;M+7G33Q9hlJECPsMNVQhdJmUvqjIop+4jjh6P663GKLsS2l6vEW4baVKkpm0WHNcqLCjbUVFc7xY&#10;DYem2eU429fDr/lozt27mudbpfV4NGwWIAIN4T/8bO+MBqXSNIW/O/EK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LWqVxQAAAN4AAAAPAAAAAAAAAAAAAAAAAJgCAABkcnMv&#10;ZG93bnJldi54bWxQSwUGAAAAAAQABAD1AAAAigMAAAAA&#10;" path="m,l9144,r,109728l,109728,,e" fillcolor="#d9d9e3" stroked="f" strokeweight="0">
                  <v:stroke miterlimit="83231f" joinstyle="miter"/>
                  <v:path arrowok="t" textboxrect="0,0,9144,109728"/>
                </v:shape>
                <v:shape id="Shape 23000" o:spid="_x0000_s1033" style="position:absolute;left:28956;top:3047;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7mMQA&#10;AADeAAAADwAAAGRycy9kb3ducmV2LnhtbESP32rCMBTG7we+QzjC7mZiO5xUowxhILib2T3AoTk2&#10;tc1JbbJa3365GOzy4/vHb7ufXCdGGkLjWcNyoUAQV940XGv4Lj9e1iBCRDbYeSYNDwqw382etlgY&#10;f+cvGs+xFmmEQ4EabIx9IWWoLDkMC98TJ+/iB4cxyaGWZsB7GnedzJRaSYcNpweLPR0sVe35x2n4&#10;bNtjiatTM93Ma3vt8+ytPGRaP8+n9w2ISFP8D/+1j0ZDliuVABJOQgG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5+5jEAAAA3gAAAA8AAAAAAAAAAAAAAAAAmAIAAGRycy9k&#10;b3ducmV2LnhtbFBLBQYAAAAABAAEAPUAAACJAwAAAAA=&#10;" path="m,l9144,r,109728l,109728,,e" fillcolor="#d9d9e3" stroked="f" strokeweight="0">
                  <v:stroke miterlimit="83231f" joinstyle="miter"/>
                  <v:path arrowok="t" textboxrect="0,0,9144,109728"/>
                </v:shape>
                <v:shape id="Shape 23001" o:spid="_x0000_s1034" style="position:absolute;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xrtMYA&#10;AADeAAAADwAAAGRycy9kb3ducmV2LnhtbESPQWsCMRSE74X+h/AK3mqyClZWo7SFQg8eWhXE2zN5&#10;7i5uXpYkddf++qZQ6HGYmW+Y5XpwrbhSiI1nDcVYgSA23jZcadjv3h7nIGJCtth6Jg03irBe3d8t&#10;sbS+50+6blMlMoRjiRrqlLpSymhqchjHviPO3tkHhynLUEkbsM9w18qJUjPpsOG8UGNHrzWZy/bL&#10;aThZYz5Ox2OYvXwXffHU0cFvSOvRw/C8AJFoSP/hv/a71TCZKlXA7518Be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xrtMYAAADeAAAADwAAAAAAAAAAAAAAAACYAgAAZHJz&#10;L2Rvd25yZXYueG1sUEsFBgAAAAAEAAQA9QAAAIsDAAAAAA==&#10;" path="m,l9144,r,9144l,9144,,e" fillcolor="#d9d9e3" stroked="f" strokeweight="0">
                  <v:stroke miterlimit="83231f" joinstyle="miter"/>
                  <v:path arrowok="t" textboxrect="0,0,9144,9144"/>
                </v:shape>
                <v:shape id="Shape 23002" o:spid="_x0000_s1035" style="position:absolute;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71w8YA&#10;AADeAAAADwAAAGRycy9kb3ducmV2LnhtbESPQUvEMBSE74L/ITzBm5u0wiq12UUFwcMedFeQvb0m&#10;z7bYvJQkbrv+erOw4HGYmW+Yej27QRwoxN6zhmKhQBAbb3tuNXzsXm7uQcSEbHHwTBqOFGG9uryo&#10;sbJ+4nc6bFMrMoRjhRq6lMZKymg6chgXfiTO3pcPDlOWoZU24JThbpClUkvpsOe80OFIzx2Z7+2P&#10;09BYY96a/T4sn36Lqbgb6dNvSOvrq/nxAUSiOf2Hz+1Xq6G8VaqE0518Be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i71w8YAAADeAAAADwAAAAAAAAAAAAAAAACYAgAAZHJz&#10;L2Rvd25yZXYueG1sUEsFBgAAAAAEAAQA9QAAAIsDAAAAAA==&#10;" path="m,l9144,r,9144l,9144,,e" fillcolor="#d9d9e3" stroked="f" strokeweight="0">
                  <v:stroke miterlimit="83231f" joinstyle="miter"/>
                  <v:path arrowok="t" textboxrect="0,0,9144,9144"/>
                </v:shape>
                <v:shape id="Shape 23003" o:spid="_x0000_s1036" style="position:absolute;left:3048;top:112776;width:25908;height:9144;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r75sYA&#10;AADeAAAADwAAAGRycy9kb3ducmV2LnhtbESPQWsCMRSE7wX/Q3iCt5qoUMpqlOKqeBKqHjy+Jq+7&#10;Szcvyyauq7/eFAo9DjPzDbNY9a4WHbWh8qxhMlYgiI23FRcazqft6zuIEJEt1p5Jw50CrJaDlwVm&#10;1t/4k7pjLESCcMhQQxljk0kZTEkOw9g3xMn79q3DmGRbSNviLcFdLadKvUmHFaeFEhtal2R+jlen&#10;wXZmt4/1Jr+ax9flUNwfKr/kWo+G/cccRKQ+/of/2nurYTpTaga/d9IVkMs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lr75sYAAADeAAAADwAAAAAAAAAAAAAAAACYAgAAZHJz&#10;L2Rvd25yZXYueG1sUEsFBgAAAAAEAAQA9QAAAIsDAAAAAA==&#10;" path="m,l25908,r,9144l,9144,,e" fillcolor="#d9d9e3" stroked="f" strokeweight="0">
                  <v:stroke miterlimit="83231f" joinstyle="miter"/>
                  <v:path arrowok="t" textboxrect="0,0,25908,9144"/>
                </v:shape>
                <v:shape id="Shape 23004" o:spid="_x0000_s1037" style="position:absolute;left:28956;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vILMcA&#10;AADeAAAADwAAAGRycy9kb3ducmV2LnhtbESPQUsDMRSE74L/ITzBm022lirbZhdbEDz0oFWQ3l6T&#10;193FzcuSxO7qrzeC4HGYmW+YdT25XpwpxM6zhmKmQBAbbztuNLy9Pt7cg4gJ2WLvmTR8UYS6urxY&#10;Y2n9yC903qdGZAjHEjW0KQ2llNG05DDO/ECcvZMPDlOWoZE24JjhrpdzpZbSYcd5ocWBti2Zj/2n&#10;03C0xjwfD4ew3HwXY3E30LvfkdbXV9PDCkSiKf2H/9pPVsP8VqkF/N7JV0BW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qLyCzHAAAA3gAAAA8AAAAAAAAAAAAAAAAAmAIAAGRy&#10;cy9kb3ducmV2LnhtbFBLBQYAAAAABAAEAPUAAACMAwAAAAA=&#10;" path="m,l9144,r,9144l,9144,,e" fillcolor="#d9d9e3" stroked="f" strokeweight="0">
                  <v:stroke miterlimit="83231f" joinstyle="miter"/>
                  <v:path arrowok="t" textboxrect="0,0,9144,9144"/>
                </v:shape>
                <v:shape id="Shape 23005" o:spid="_x0000_s1038" style="position:absolute;left:28956;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dtt8cA&#10;AADeAAAADwAAAGRycy9kb3ducmV2LnhtbESPQUsDMRSE74L/ITzBm0220irbZhdbEDz0oFWQ3l6T&#10;193FzcuSxO7qrzeC4HGYmW+YdT25XpwpxM6zhmKmQBAbbztuNLy9Pt7cg4gJ2WLvmTR8UYS6urxY&#10;Y2n9yC903qdGZAjHEjW0KQ2llNG05DDO/ECcvZMPDlOWoZE24JjhrpdzpZbSYcd5ocWBti2Zj/2n&#10;03C0xjwfD4ew3HwXY3E30LvfkdbXV9PDCkSiKf2H/9pPVsP8VqkF/N7JV0BW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XHbbfHAAAA3gAAAA8AAAAAAAAAAAAAAAAAmAIAAGRy&#10;cy9kb3ducmV2LnhtbFBLBQYAAAAABAAEAPUAAACMAwAAAAA=&#10;" path="m,l9144,r,9144l,9144,,e" fillcolor="#d9d9e3" stroked="f" strokeweight="0">
                  <v:stroke miterlimit="83231f" joinstyle="miter"/>
                  <v:path arrowok="t" textboxrect="0,0,9144,9144"/>
                </v:shape>
              </v:group>
            </w:pict>
          </mc:Fallback>
        </mc:AlternateContent>
      </w:r>
      <w:r w:rsidRPr="006962BD">
        <w:rPr>
          <w:sz w:val="24"/>
          <w:szCs w:val="24"/>
        </w:rPr>
        <w:t xml:space="preserve">Abdullahi, A., &amp;Orukpe, P. E. (2016). Developing an integrated campus security alerting system. </w:t>
      </w:r>
      <w:r w:rsidRPr="006962BD">
        <w:rPr>
          <w:i/>
          <w:sz w:val="24"/>
          <w:szCs w:val="24"/>
        </w:rPr>
        <w:t>Nigerian Journal of Technology</w:t>
      </w:r>
      <w:r w:rsidRPr="006962BD">
        <w:rPr>
          <w:sz w:val="24"/>
          <w:szCs w:val="24"/>
        </w:rPr>
        <w:t xml:space="preserve">, 35(4), 895-903. Alpert, G. P., &amp; Dunham, R. G. (2004). Understanding police use of force: Officers, suspects, and reciprocity." </w:t>
      </w:r>
      <w:r w:rsidRPr="006962BD">
        <w:rPr>
          <w:i/>
          <w:sz w:val="24"/>
          <w:szCs w:val="24"/>
        </w:rPr>
        <w:t>Cambridge University Press</w:t>
      </w:r>
      <w:r w:rsidRPr="006962BD">
        <w:rPr>
          <w:sz w:val="24"/>
          <w:szCs w:val="24"/>
        </w:rPr>
        <w:t xml:space="preserve">. </w:t>
      </w:r>
    </w:p>
    <w:p w:rsidR="006962BD" w:rsidRPr="006962BD" w:rsidRDefault="006962BD" w:rsidP="006962BD">
      <w:pPr>
        <w:rPr>
          <w:sz w:val="24"/>
          <w:szCs w:val="24"/>
        </w:rPr>
      </w:pPr>
      <w:r w:rsidRPr="006962BD">
        <w:rPr>
          <w:sz w:val="24"/>
          <w:szCs w:val="24"/>
        </w:rPr>
        <w:t xml:space="preserve">Amoatemaa, A. S., Kyeremeh, D. D., &amp; Arthur, Y. D. (2017). Students’ perception of campus safety: A case of Kumasi. </w:t>
      </w:r>
    </w:p>
    <w:p w:rsidR="006962BD" w:rsidRPr="006962BD" w:rsidRDefault="006962BD" w:rsidP="006962BD">
      <w:pPr>
        <w:rPr>
          <w:sz w:val="24"/>
          <w:szCs w:val="24"/>
        </w:rPr>
      </w:pPr>
      <w:r w:rsidRPr="006962BD">
        <w:rPr>
          <w:sz w:val="24"/>
          <w:szCs w:val="24"/>
        </w:rPr>
        <w:t xml:space="preserve">Anderso.N, J. (2018). Advancements in security protocols: The role of seminars. </w:t>
      </w:r>
      <w:r w:rsidRPr="006962BD">
        <w:rPr>
          <w:i/>
          <w:sz w:val="24"/>
          <w:szCs w:val="24"/>
        </w:rPr>
        <w:t>Journal of Security Studies,</w:t>
      </w:r>
      <w:r w:rsidRPr="006962BD">
        <w:rPr>
          <w:sz w:val="24"/>
          <w:szCs w:val="24"/>
        </w:rPr>
        <w:t xml:space="preserve"> 13(2), 89-104. </w:t>
      </w:r>
    </w:p>
    <w:p w:rsidR="006962BD" w:rsidRPr="006962BD" w:rsidRDefault="006962BD" w:rsidP="006962BD">
      <w:pPr>
        <w:rPr>
          <w:sz w:val="24"/>
          <w:szCs w:val="24"/>
        </w:rPr>
      </w:pPr>
      <w:r w:rsidRPr="006962BD">
        <w:rPr>
          <w:sz w:val="24"/>
          <w:szCs w:val="24"/>
        </w:rPr>
        <w:t xml:space="preserve">Anderson, J. (2017). Advancements in Security Protocols. </w:t>
      </w:r>
      <w:r w:rsidRPr="006962BD">
        <w:rPr>
          <w:i/>
          <w:sz w:val="24"/>
          <w:szCs w:val="24"/>
        </w:rPr>
        <w:t>Journal of Security Studies,</w:t>
      </w:r>
      <w:r w:rsidRPr="006962BD">
        <w:rPr>
          <w:sz w:val="24"/>
          <w:szCs w:val="24"/>
        </w:rPr>
        <w:t xml:space="preserve"> 12(3), 45-60. </w:t>
      </w:r>
    </w:p>
    <w:p w:rsidR="006962BD" w:rsidRPr="006962BD" w:rsidRDefault="006962BD" w:rsidP="006962BD">
      <w:pPr>
        <w:rPr>
          <w:sz w:val="24"/>
          <w:szCs w:val="24"/>
        </w:rPr>
      </w:pPr>
      <w:r w:rsidRPr="006962BD">
        <w:rPr>
          <w:sz w:val="24"/>
          <w:szCs w:val="24"/>
        </w:rPr>
        <w:t xml:space="preserve">Athambawa M. R. and Jabeer .A. (2017). Association between the performance of the University security officers and their physical fitness: A case study. </w:t>
      </w:r>
    </w:p>
    <w:p w:rsidR="006962BD" w:rsidRPr="006962BD" w:rsidRDefault="006962BD" w:rsidP="006962BD">
      <w:pPr>
        <w:ind w:left="717" w:hanging="720"/>
        <w:rPr>
          <w:sz w:val="24"/>
          <w:szCs w:val="24"/>
        </w:rPr>
      </w:pPr>
      <w:r w:rsidRPr="006962BD">
        <w:rPr>
          <w:sz w:val="24"/>
          <w:szCs w:val="24"/>
        </w:rPr>
        <w:t xml:space="preserve">Badiora, A. I. (2017). Pattern of crime on campuses: A spatial analysis of crime and concern for safety at a Nigerian university. </w:t>
      </w:r>
      <w:r w:rsidRPr="006962BD">
        <w:rPr>
          <w:i/>
          <w:sz w:val="24"/>
          <w:szCs w:val="24"/>
        </w:rPr>
        <w:t>Journal of Criminology</w:t>
      </w:r>
      <w:r w:rsidRPr="006962BD">
        <w:rPr>
          <w:sz w:val="24"/>
          <w:szCs w:val="24"/>
        </w:rPr>
        <w:t xml:space="preserve">, Special Edition 30 (3), 180-200. </w:t>
      </w:r>
    </w:p>
    <w:p w:rsidR="006962BD" w:rsidRPr="006962BD" w:rsidRDefault="006962BD" w:rsidP="006962BD">
      <w:pPr>
        <w:rPr>
          <w:sz w:val="24"/>
          <w:szCs w:val="24"/>
        </w:rPr>
      </w:pPr>
      <w:r w:rsidRPr="006962BD">
        <w:rPr>
          <w:sz w:val="24"/>
          <w:szCs w:val="24"/>
        </w:rPr>
        <w:t xml:space="preserve">Bennett, T. H. (2014). "Community Policing and Peacekeeping." Routledge. </w:t>
      </w:r>
    </w:p>
    <w:p w:rsidR="006962BD" w:rsidRPr="006962BD" w:rsidRDefault="006962BD" w:rsidP="006962BD">
      <w:pPr>
        <w:rPr>
          <w:sz w:val="24"/>
          <w:szCs w:val="24"/>
        </w:rPr>
      </w:pPr>
      <w:r w:rsidRPr="006962BD">
        <w:rPr>
          <w:sz w:val="24"/>
          <w:szCs w:val="24"/>
        </w:rPr>
        <w:t xml:space="preserve">Bhagwat, R., &amp; Harinarayana, N. S. (2012). E-Governance Security: Issues, Strategies, and Standards." IGI Global. </w:t>
      </w:r>
    </w:p>
    <w:p w:rsidR="006962BD" w:rsidRPr="006962BD" w:rsidRDefault="006962BD" w:rsidP="006962BD">
      <w:pPr>
        <w:ind w:left="717" w:hanging="720"/>
        <w:rPr>
          <w:sz w:val="24"/>
          <w:szCs w:val="24"/>
        </w:rPr>
      </w:pPr>
      <w:r w:rsidRPr="006962BD">
        <w:rPr>
          <w:sz w:val="24"/>
          <w:szCs w:val="24"/>
        </w:rPr>
        <w:t xml:space="preserve">Biola, M. O. &amp; Atu, O. (2022). Security challenges and national development in Nigeria. </w:t>
      </w:r>
      <w:r w:rsidRPr="006962BD">
        <w:rPr>
          <w:i/>
          <w:sz w:val="24"/>
          <w:szCs w:val="24"/>
        </w:rPr>
        <w:t>Journal of Administrative Science</w:t>
      </w:r>
      <w:r w:rsidRPr="006962BD">
        <w:rPr>
          <w:sz w:val="24"/>
          <w:szCs w:val="24"/>
        </w:rPr>
        <w:t xml:space="preserve">, 19(2), 287-303. </w:t>
      </w:r>
      <w:proofErr w:type="gramStart"/>
      <w:r w:rsidRPr="006962BD">
        <w:rPr>
          <w:sz w:val="24"/>
          <w:szCs w:val="24"/>
        </w:rPr>
        <w:t>www.jas@uitm.edu.my .</w:t>
      </w:r>
      <w:proofErr w:type="gramEnd"/>
      <w:r w:rsidRPr="006962BD">
        <w:rPr>
          <w:sz w:val="24"/>
          <w:szCs w:val="24"/>
        </w:rPr>
        <w:t xml:space="preserve"> </w:t>
      </w:r>
    </w:p>
    <w:p w:rsidR="006962BD" w:rsidRPr="006962BD" w:rsidRDefault="006962BD" w:rsidP="006962BD">
      <w:pPr>
        <w:rPr>
          <w:sz w:val="24"/>
          <w:szCs w:val="24"/>
        </w:rPr>
      </w:pPr>
      <w:r w:rsidRPr="006962BD">
        <w:rPr>
          <w:sz w:val="24"/>
          <w:szCs w:val="24"/>
        </w:rPr>
        <w:t xml:space="preserve">Borodzicz, E. P. (2005). Risk, crisis and security management. </w:t>
      </w:r>
      <w:r w:rsidRPr="006962BD">
        <w:rPr>
          <w:i/>
          <w:sz w:val="24"/>
          <w:szCs w:val="24"/>
        </w:rPr>
        <w:t>John Wiley &amp; Sons</w:t>
      </w:r>
      <w:r w:rsidRPr="006962BD">
        <w:rPr>
          <w:sz w:val="24"/>
          <w:szCs w:val="24"/>
        </w:rPr>
        <w:t xml:space="preserve">. </w:t>
      </w:r>
    </w:p>
    <w:p w:rsidR="006962BD" w:rsidRPr="006962BD" w:rsidRDefault="006962BD" w:rsidP="006962BD">
      <w:pPr>
        <w:rPr>
          <w:sz w:val="24"/>
          <w:szCs w:val="24"/>
        </w:rPr>
      </w:pPr>
      <w:r w:rsidRPr="006962BD">
        <w:rPr>
          <w:rFonts w:ascii="Calibri" w:eastAsia="Calibri" w:hAnsi="Calibri" w:cs="Calibri"/>
          <w:noProof/>
          <w:sz w:val="24"/>
          <w:szCs w:val="24"/>
        </w:rPr>
        <mc:AlternateContent>
          <mc:Choice Requires="wpg">
            <w:drawing>
              <wp:anchor distT="0" distB="0" distL="114300" distR="114300" simplePos="0" relativeHeight="251672576" behindDoc="0" locked="0" layoutInCell="1" allowOverlap="1" wp14:anchorId="21215644" wp14:editId="16F729F9">
                <wp:simplePos x="0" y="0"/>
                <wp:positionH relativeFrom="column">
                  <wp:posOffset>3255899</wp:posOffset>
                </wp:positionH>
                <wp:positionV relativeFrom="paragraph">
                  <wp:posOffset>-461</wp:posOffset>
                </wp:positionV>
                <wp:extent cx="32004" cy="115824"/>
                <wp:effectExtent l="0" t="0" r="0" b="0"/>
                <wp:wrapNone/>
                <wp:docPr id="20195" name="Group 20195"/>
                <wp:cNvGraphicFramePr/>
                <a:graphic xmlns:a="http://schemas.openxmlformats.org/drawingml/2006/main">
                  <a:graphicData uri="http://schemas.microsoft.com/office/word/2010/wordprocessingGroup">
                    <wpg:wgp>
                      <wpg:cNvGrpSpPr/>
                      <wpg:grpSpPr>
                        <a:xfrm>
                          <a:off x="0" y="0"/>
                          <a:ext cx="32004" cy="115824"/>
                          <a:chOff x="0" y="0"/>
                          <a:chExt cx="32004" cy="115824"/>
                        </a:xfrm>
                      </wpg:grpSpPr>
                      <wps:wsp>
                        <wps:cNvPr id="23006" name="Shape 2300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07" name="Shape 2300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08" name="Shape 23008"/>
                        <wps:cNvSpPr/>
                        <wps:spPr>
                          <a:xfrm>
                            <a:off x="3048" y="0"/>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09" name="Shape 23009"/>
                        <wps:cNvSpPr/>
                        <wps:spPr>
                          <a:xfrm>
                            <a:off x="289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10" name="Shape 23010"/>
                        <wps:cNvSpPr/>
                        <wps:spPr>
                          <a:xfrm>
                            <a:off x="289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11" name="Shape 23011"/>
                        <wps:cNvSpPr/>
                        <wps:spPr>
                          <a:xfrm>
                            <a:off x="0" y="3048"/>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12" name="Shape 23012"/>
                        <wps:cNvSpPr/>
                        <wps:spPr>
                          <a:xfrm>
                            <a:off x="28956" y="3048"/>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13" name="Shape 23013"/>
                        <wps:cNvSpPr/>
                        <wps:spPr>
                          <a:xfrm>
                            <a:off x="0"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14" name="Shape 23014"/>
                        <wps:cNvSpPr/>
                        <wps:spPr>
                          <a:xfrm>
                            <a:off x="0"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15" name="Shape 23015"/>
                        <wps:cNvSpPr/>
                        <wps:spPr>
                          <a:xfrm>
                            <a:off x="3048" y="112776"/>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16" name="Shape 23016"/>
                        <wps:cNvSpPr/>
                        <wps:spPr>
                          <a:xfrm>
                            <a:off x="28956"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17" name="Shape 23017"/>
                        <wps:cNvSpPr/>
                        <wps:spPr>
                          <a:xfrm>
                            <a:off x="28956"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g:wgp>
                  </a:graphicData>
                </a:graphic>
              </wp:anchor>
            </w:drawing>
          </mc:Choice>
          <mc:Fallback>
            <w:pict>
              <v:group w14:anchorId="3DAE7FFE" id="Group 20195" o:spid="_x0000_s1026" style="position:absolute;margin-left:256.35pt;margin-top:-.05pt;width:2.5pt;height:9.1pt;z-index:251672576" coordsize="3200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">
                <v:shape id="Shape 23006"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XzwMUA&#10;AADeAAAADwAAAGRycy9kb3ducmV2LnhtbESPQWsCMRSE7wX/Q3hCbzW7FqysRtFCwUMPrQri7Zk8&#10;dxc3L0sS3W1/fSMIPQ4z8w0zX/a2ETfyoXasIB9lIIi1MzWXCva7j5cpiBCRDTaOScEPBVguBk9z&#10;LIzr+Jtu21iKBOFQoIIqxraQMuiKLIaRa4mTd3beYkzSl9J47BLcNnKcZRNpsea0UGFL7xXpy/Zq&#10;FZyM1l+n49FP1r95l7+1dHCfpNTzsF/NQETq43/40d4YBePXhIT7nXQF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FfPAxQAAAN4AAAAPAAAAAAAAAAAAAAAAAJgCAABkcnMv&#10;ZG93bnJldi54bWxQSwUGAAAAAAQABAD1AAAAigMAAAAA&#10;" path="m,l9144,r,9144l,9144,,e" fillcolor="#d9d9e3" stroked="f" strokeweight="0">
                  <v:stroke miterlimit="83231f" joinstyle="miter"/>
                  <v:path arrowok="t" textboxrect="0,0,9144,9144"/>
                </v:shape>
                <v:shape id="Shape 23007" o:spid="_x0000_s1028"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lWW8cA&#10;AADeAAAADwAAAGRycy9kb3ducmV2LnhtbESPQWsCMRSE74X+h/AK3mqyCiqrUWyh4MFDawvi7Zk8&#10;dxc3L0uSutv++qZQ6HGYmW+Y1WZwrbhRiI1nDcVYgSA23jZcafh4f3lcgIgJ2WLrmTR8UYTN+v5u&#10;haX1Pb/R7ZAqkSEcS9RQp9SVUkZTk8M49h1x9i4+OExZhkragH2Gu1ZOlJpJhw3nhRo7eq7JXA+f&#10;TsPZGvN6Pp3C7Om76It5R0e/J61HD8N2CSLRkP7Df+2d1TCZKjWH3zv5Cs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pZVlvHAAAA3gAAAA8AAAAAAAAAAAAAAAAAmAIAAGRy&#10;cy9kb3ducmV2LnhtbFBLBQYAAAAABAAEAPUAAACMAwAAAAA=&#10;" path="m,l9144,r,9144l,9144,,e" fillcolor="#d9d9e3" stroked="f" strokeweight="0">
                  <v:stroke miterlimit="83231f" joinstyle="miter"/>
                  <v:path arrowok="t" textboxrect="0,0,9144,9144"/>
                </v:shape>
                <v:shape id="Shape 23008" o:spid="_x0000_s1029" style="position:absolute;left:3048;width:25908;height:9144;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5pl8IA&#10;AADeAAAADwAAAGRycy9kb3ducmV2LnhtbERPz2vCMBS+D/wfwhN2m4kOZFSjiNXhSZh68PhMnm2x&#10;eSlNrNW/fjkMdvz4fs+XvatFR22oPGsYjxQIYuNtxYWG03H78QUiRGSLtWfS8KQAy8XgbY6Z9Q/+&#10;oe4QC5FCOGSooYyxyaQMpiSHYeQb4sRdfeswJtgW0rb4SOGulhOlptJhxamhxIbWJZnb4e402M58&#10;72K9ye/mdTnvi+dL5edc6/dhv5qBiNTHf/Gfe2c1TD6VSnvTnXQF5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mmXwgAAAN4AAAAPAAAAAAAAAAAAAAAAAJgCAABkcnMvZG93&#10;bnJldi54bWxQSwUGAAAAAAQABAD1AAAAhwMAAAAA&#10;" path="m,l25908,r,9144l,9144,,e" fillcolor="#d9d9e3" stroked="f" strokeweight="0">
                  <v:stroke miterlimit="83231f" joinstyle="miter"/>
                  <v:path arrowok="t" textboxrect="0,0,25908,9144"/>
                </v:shape>
                <v:shape id="Shape 23009" o:spid="_x0000_s1030" style="position:absolute;left:2895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pnsscA&#10;AADeAAAADwAAAGRycy9kb3ducmV2LnhtbESPQUsDMRSE74L/ITzBm022QtVts4sKgocebBWkt9fk&#10;dXdx87Iksbv215uC4HGYmW+YVT25XhwpxM6zhmKmQBAbbztuNHy8v9zcg4gJ2WLvmTT8UIS6urxY&#10;YWn9yBs6blMjMoRjiRralIZSymhachhnfiDO3sEHhynL0EgbcMxw18u5UgvpsOO80OJAzy2Zr+23&#10;07C3xrztd7uweDoVY3E30Kdfk9bXV9PjEkSiKf2H/9qvVsP8VqkHON/JV0BW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KZ7LHAAAA3gAAAA8AAAAAAAAAAAAAAAAAmAIAAGRy&#10;cy9kb3ducmV2LnhtbFBLBQYAAAAABAAEAPUAAACMAwAAAAA=&#10;" path="m,l9144,r,9144l,9144,,e" fillcolor="#d9d9e3" stroked="f" strokeweight="0">
                  <v:stroke miterlimit="83231f" joinstyle="miter"/>
                  <v:path arrowok="t" textboxrect="0,0,9144,9144"/>
                </v:shape>
                <v:shape id="Shape 23010" o:spid="_x0000_s1031" style="position:absolute;left:2895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lY8sUA&#10;AADeAAAADwAAAGRycy9kb3ducmV2LnhtbESPy2oCMRSG90LfIZxCd5oZC1pGo9iC0EUX3qC4OybH&#10;mcHJyZBEZ9qnNwvB5c9/45sve9uIG/lQO1aQjzIQxNqZmksFh/16+AEiRGSDjWNS8EcBlouXwRwL&#10;4zre0m0XS5FGOBSooIqxLaQMuiKLYeRa4uSdnbcYk/SlNB67NG4bOc6yibRYc3qosKWvivRld7UK&#10;Tkbrzel49JPP/7zLpy39uh9S6u21X81AROrjM/xofxsF4/csTwAJJ6G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aVjyxQAAAN4AAAAPAAAAAAAAAAAAAAAAAJgCAABkcnMv&#10;ZG93bnJldi54bWxQSwUGAAAAAAQABAD1AAAAigMAAAAA&#10;" path="m,l9144,r,9144l,9144,,e" fillcolor="#d9d9e3" stroked="f" strokeweight="0">
                  <v:stroke miterlimit="83231f" joinstyle="miter"/>
                  <v:path arrowok="t" textboxrect="0,0,9144,9144"/>
                </v:shape>
                <v:shape id="Shape 23011" o:spid="_x0000_s1032" style="position:absolute;top:3048;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zI3sUA&#10;AADeAAAADwAAAGRycy9kb3ducmV2LnhtbESP0YrCMBRE34X9h3AX9s2mraJSjbIIC4K+aP2AS3Nt&#10;a5ubbpPV7t8bQfBxmJkzzGozmFbcqHe1ZQVJFIMgLqyuuVRwzn/GCxDOI2tsLZOCf3KwWX+MVphp&#10;e+cj3U6+FAHCLkMFlfddJqUrKjLoItsRB+9ie4M+yL6Uusd7gJtWpnE8kwZrDgsVdrStqGhOf0bB&#10;oWl2Oc729fCrp821m6TzfJsq9fU5fC9BeBr8O/xq77SCdBInCTzvhCs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rMjexQAAAN4AAAAPAAAAAAAAAAAAAAAAAJgCAABkcnMv&#10;ZG93bnJldi54bWxQSwUGAAAAAAQABAD1AAAAigMAAAAA&#10;" path="m,l9144,r,109728l,109728,,e" fillcolor="#d9d9e3" stroked="f" strokeweight="0">
                  <v:stroke miterlimit="83231f" joinstyle="miter"/>
                  <v:path arrowok="t" textboxrect="0,0,9144,109728"/>
                </v:shape>
                <v:shape id="Shape 23012" o:spid="_x0000_s1033" style="position:absolute;left:28956;top:3048;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5WqcQA&#10;AADeAAAADwAAAGRycy9kb3ducmV2LnhtbESP0YrCMBRE34X9h3AXfNPUKLpUoyzCgqAvWj/g0txt&#10;a5ubbpPV+vdGEHwcZuYMs9r0thFX6nzlWMNknIAgzp2puNBwzn5GXyB8QDbYOCYNd/KwWX8MVpga&#10;d+MjXU+hEBHCPkUNZQhtKqXPS7Lox64ljt6v6yyGKLtCmg5vEW4bqZJkLi1WHBdKbGlbUl6f/q2G&#10;Q13vMpzvq/7PzOpLO1WLbKu0Hn7230sQgfrwDr/aO6NBTZOJguedeAX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VqnEAAAA3gAAAA8AAAAAAAAAAAAAAAAAmAIAAGRycy9k&#10;b3ducmV2LnhtbFBLBQYAAAAABAAEAPUAAACJAwAAAAA=&#10;" path="m,l9144,r,109728l,109728,,e" fillcolor="#d9d9e3" stroked="f" strokeweight="0">
                  <v:stroke miterlimit="83231f" joinstyle="miter"/>
                  <v:path arrowok="t" textboxrect="0,0,9144,109728"/>
                </v:shape>
                <v:shape id="Shape 23013" o:spid="_x0000_s1034" style="position:absolute;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vGhcYA&#10;AADeAAAADwAAAGRycy9kb3ducmV2LnhtbESPQWsCMRSE7wX/Q3iCt5pdBSurUVQoeOihtQXx9kye&#10;u4ublyVJ3W1/fSMIPQ4z8w2zXPe2ETfyoXasIB9nIIi1MzWXCr4+X5/nIEJENtg4JgU/FGC9Gjwt&#10;sTCu4w+6HWIpEoRDgQqqGNtCyqArshjGriVO3sV5izFJX0rjsUtw28hJls2kxZrTQoUt7SrS18O3&#10;VXA2Wr+fTyc/2/7mXf7S0tG9kVKjYb9ZgIjUx//wo703CibTLJ/C/U66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LvGhcYAAADeAAAADwAAAAAAAAAAAAAAAACYAgAAZHJz&#10;L2Rvd25yZXYueG1sUEsFBgAAAAAEAAQA9QAAAIsDAAAAAA==&#10;" path="m,l9144,r,9144l,9144,,e" fillcolor="#d9d9e3" stroked="f" strokeweight="0">
                  <v:stroke miterlimit="83231f" joinstyle="miter"/>
                  <v:path arrowok="t" textboxrect="0,0,9144,9144"/>
                </v:shape>
                <v:shape id="Shape 23014" o:spid="_x0000_s1035" style="position:absolute;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Je8ccA&#10;AADeAAAADwAAAGRycy9kb3ducmV2LnhtbESPQWsCMRSE70L/Q3iCN82uFiurUdpCoYceqi2It2fy&#10;3F3cvCxJ6m799aYg9DjMzDfMatPbRlzIh9qxgnySgSDWztRcKvj+ehsvQISIbLBxTAp+KcBm/TBY&#10;YWFcx1u67GIpEoRDgQqqGNtCyqArshgmriVO3sl5izFJX0rjsUtw28hpls2lxZrTQoUtvVakz7sf&#10;q+BotP48Hg5+/nLNu/yppb37IKVGw/55CSJSH//D9/a7UTCdZfkj/N1JV0C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9SXvHHAAAA3gAAAA8AAAAAAAAAAAAAAAAAmAIAAGRy&#10;cy9kb3ducmV2LnhtbFBLBQYAAAAABAAEAPUAAACMAwAAAAA=&#10;" path="m,l9144,r,9144l,9144,,e" fillcolor="#d9d9e3" stroked="f" strokeweight="0">
                  <v:stroke miterlimit="83231f" joinstyle="miter"/>
                  <v:path arrowok="t" textboxrect="0,0,9144,9144"/>
                </v:shape>
                <v:shape id="Shape 23015" o:spid="_x0000_s1036" style="position:absolute;left:3048;top:112776;width:25908;height:9144;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ZQ1MYA&#10;AADeAAAADwAAAGRycy9kb3ducmV2LnhtbESPQWsCMRSE7wX/Q3hCbzXR0lJWo4irxVOh2oPHZ/Lc&#10;Xdy8LJu4rv76plDwOMzMN8xs0btadNSGyrOG8UiBIDbeVlxo+NlvXj5AhIhssfZMGm4UYDEfPM0w&#10;s/7K39TtYiEShEOGGsoYm0zKYEpyGEa+IU7eybcOY5JtIW2L1wR3tZwo9S4dVpwWSmxoVZI57y5O&#10;g+3M5zbW6/xi7sfDV3G7q/yQa/087JdTEJH6+Aj/t7dWw+RVjd/g7066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yZQ1MYAAADeAAAADwAAAAAAAAAAAAAAAACYAgAAZHJz&#10;L2Rvd25yZXYueG1sUEsFBgAAAAAEAAQA9QAAAIsDAAAAAA==&#10;" path="m,l25908,r,9144l,9144,,e" fillcolor="#d9d9e3" stroked="f" strokeweight="0">
                  <v:stroke miterlimit="83231f" joinstyle="miter"/>
                  <v:path arrowok="t" textboxrect="0,0,25908,9144"/>
                </v:shape>
                <v:shape id="Shape 23016" o:spid="_x0000_s1037" style="position:absolute;left:28956;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xlHccA&#10;AADeAAAADwAAAGRycy9kb3ducmV2LnhtbESPzWrDMBCE74W8g9hAb43sFNzgRglJoZBDD80PlNw2&#10;0tY2tVZGUmK3Tx8FAj0OM/MNM18OthUX8qFxrCCfZCCItTMNVwoO+/enGYgQkQ22jknBLwVYLkYP&#10;cyyN63lLl12sRIJwKFFBHWNXShl0TRbDxHXEyft23mJM0lfSeOwT3LZymmWFtNhwWqixo7ea9M/u&#10;bBWcjNafp+PRF+u/vM9fOvpyH6TU43hYvYKINMT/8L29MQqmz1lewO1OugJyc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DMZR3HAAAA3gAAAA8AAAAAAAAAAAAAAAAAmAIAAGRy&#10;cy9kb3ducmV2LnhtbFBLBQYAAAAABAAEAPUAAACMAwAAAAA=&#10;" path="m,l9144,r,9144l,9144,,e" fillcolor="#d9d9e3" stroked="f" strokeweight="0">
                  <v:stroke miterlimit="83231f" joinstyle="miter"/>
                  <v:path arrowok="t" textboxrect="0,0,9144,9144"/>
                </v:shape>
                <v:shape id="Shape 23017" o:spid="_x0000_s1038" style="position:absolute;left:28956;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DAhsYA&#10;AADeAAAADwAAAGRycy9kb3ducmV2LnhtbESPQWsCMRSE7wX/Q3iCt5pdBS1bo6hQ8OCh2kLx9kxe&#10;dxc3L0uSuqu/vhEKPQ4z8w2zWPW2EVfyoXasIB9nIIi1MzWXCj4/3p5fQISIbLBxTApuFGC1HDwt&#10;sDCu4wNdj7EUCcKhQAVVjG0hZdAVWQxj1xIn79t5izFJX0rjsUtw28hJls2kxZrTQoUtbSvSl+OP&#10;VXA2Wr+fTyc/29zzLp+39OX2pNRo2K9fQUTq43/4r70zCibTLJ/D4066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4DAhsYAAADeAAAADwAAAAAAAAAAAAAAAACYAgAAZHJz&#10;L2Rvd25yZXYueG1sUEsFBgAAAAAEAAQA9QAAAIsDAAAAAA==&#10;" path="m,l9144,r,9144l,9144,,e" fillcolor="#d9d9e3" stroked="f" strokeweight="0">
                  <v:stroke miterlimit="83231f" joinstyle="miter"/>
                  <v:path arrowok="t" textboxrect="0,0,9144,9144"/>
                </v:shape>
              </v:group>
            </w:pict>
          </mc:Fallback>
        </mc:AlternateContent>
      </w:r>
      <w:r w:rsidRPr="006962BD">
        <w:rPr>
          <w:sz w:val="24"/>
          <w:szCs w:val="24"/>
        </w:rPr>
        <w:t xml:space="preserve">Bowers, W. J. (1964). Student Dishonesty and Its Control in College. </w:t>
      </w:r>
      <w:r w:rsidRPr="006962BD">
        <w:rPr>
          <w:i/>
          <w:sz w:val="24"/>
          <w:szCs w:val="24"/>
        </w:rPr>
        <w:t xml:space="preserve">Columbia University, Teachers College Bureau of Publications. </w:t>
      </w:r>
    </w:p>
    <w:p w:rsidR="006962BD" w:rsidRPr="006962BD" w:rsidRDefault="006962BD" w:rsidP="006962BD">
      <w:pPr>
        <w:ind w:left="717" w:hanging="720"/>
        <w:rPr>
          <w:sz w:val="24"/>
          <w:szCs w:val="24"/>
        </w:rPr>
      </w:pPr>
      <w:r w:rsidRPr="006962BD">
        <w:rPr>
          <w:sz w:val="24"/>
          <w:szCs w:val="24"/>
        </w:rPr>
        <w:t xml:space="preserve">Brauch, H. G. (2011). Security threats, challenges, vulnerability, and risks. </w:t>
      </w:r>
      <w:proofErr w:type="gramStart"/>
      <w:r w:rsidRPr="006962BD">
        <w:rPr>
          <w:sz w:val="24"/>
          <w:szCs w:val="24"/>
        </w:rPr>
        <w:t>international</w:t>
      </w:r>
      <w:proofErr w:type="gramEnd"/>
      <w:r w:rsidRPr="006962BD">
        <w:rPr>
          <w:sz w:val="24"/>
          <w:szCs w:val="24"/>
        </w:rPr>
        <w:t xml:space="preserve"> security, peace, development and environment. </w:t>
      </w:r>
      <w:hyperlink r:id="rId5">
        <w:r w:rsidRPr="006962BD">
          <w:rPr>
            <w:sz w:val="24"/>
            <w:szCs w:val="24"/>
          </w:rPr>
          <w:t xml:space="preserve">www.eolss.net/sample-chapters/C14/E1-39B-02.pdf </w:t>
        </w:r>
      </w:hyperlink>
    </w:p>
    <w:p w:rsidR="006962BD" w:rsidRPr="006962BD" w:rsidRDefault="006962BD" w:rsidP="006962BD">
      <w:pPr>
        <w:rPr>
          <w:sz w:val="24"/>
          <w:szCs w:val="24"/>
        </w:rPr>
      </w:pPr>
      <w:r w:rsidRPr="006962BD">
        <w:rPr>
          <w:sz w:val="24"/>
          <w:szCs w:val="24"/>
        </w:rPr>
        <w:t xml:space="preserve">Brown, A. (2019). Impact of professional development seminars on security personnel job satisfaction. </w:t>
      </w:r>
      <w:r w:rsidRPr="006962BD">
        <w:rPr>
          <w:i/>
          <w:sz w:val="24"/>
          <w:szCs w:val="24"/>
        </w:rPr>
        <w:t>Security Journal,</w:t>
      </w:r>
      <w:r w:rsidRPr="006962BD">
        <w:rPr>
          <w:sz w:val="24"/>
          <w:szCs w:val="24"/>
        </w:rPr>
        <w:t xml:space="preserve"> 22(3), 211-226. </w:t>
      </w:r>
    </w:p>
    <w:p w:rsidR="006962BD" w:rsidRPr="006962BD" w:rsidRDefault="006962BD" w:rsidP="006962BD">
      <w:pPr>
        <w:rPr>
          <w:sz w:val="24"/>
          <w:szCs w:val="24"/>
        </w:rPr>
      </w:pPr>
      <w:r w:rsidRPr="006962BD">
        <w:rPr>
          <w:sz w:val="24"/>
          <w:szCs w:val="24"/>
        </w:rPr>
        <w:t xml:space="preserve">Brown, A., &amp; Johnson, M. (2022). Collaborative approaches in daily road patrols. </w:t>
      </w:r>
      <w:r w:rsidRPr="006962BD">
        <w:rPr>
          <w:i/>
          <w:sz w:val="24"/>
          <w:szCs w:val="24"/>
        </w:rPr>
        <w:t>Security Management Journal</w:t>
      </w:r>
      <w:r w:rsidRPr="006962BD">
        <w:rPr>
          <w:sz w:val="24"/>
          <w:szCs w:val="24"/>
        </w:rPr>
        <w:t xml:space="preserve">, 25(1), 78-92. </w:t>
      </w:r>
    </w:p>
    <w:p w:rsidR="006962BD" w:rsidRPr="006962BD" w:rsidRDefault="006962BD" w:rsidP="006962BD">
      <w:pPr>
        <w:ind w:left="717" w:hanging="720"/>
        <w:rPr>
          <w:sz w:val="24"/>
          <w:szCs w:val="24"/>
        </w:rPr>
      </w:pPr>
      <w:r w:rsidRPr="006962BD">
        <w:rPr>
          <w:sz w:val="24"/>
          <w:szCs w:val="24"/>
        </w:rPr>
        <w:lastRenderedPageBreak/>
        <w:t xml:space="preserve">Bryant, S. L., &amp; Frederick, J. M. (2009). Emergency management in higher education: Current practices and conversations." </w:t>
      </w:r>
      <w:r w:rsidRPr="006962BD">
        <w:rPr>
          <w:i/>
          <w:sz w:val="24"/>
          <w:szCs w:val="24"/>
        </w:rPr>
        <w:t>Journal of Emergency Management</w:t>
      </w:r>
      <w:r w:rsidRPr="006962BD">
        <w:rPr>
          <w:sz w:val="24"/>
          <w:szCs w:val="24"/>
        </w:rPr>
        <w:t xml:space="preserve">, 7(1), 41-51. </w:t>
      </w:r>
    </w:p>
    <w:p w:rsidR="006962BD" w:rsidRPr="006962BD" w:rsidRDefault="006962BD" w:rsidP="006962BD">
      <w:pPr>
        <w:ind w:left="717" w:hanging="720"/>
        <w:rPr>
          <w:sz w:val="24"/>
          <w:szCs w:val="24"/>
        </w:rPr>
      </w:pPr>
      <w:r w:rsidRPr="006962BD">
        <w:rPr>
          <w:rFonts w:ascii="Calibri" w:eastAsia="Calibri" w:hAnsi="Calibri" w:cs="Calibri"/>
          <w:noProof/>
          <w:sz w:val="24"/>
          <w:szCs w:val="24"/>
        </w:rPr>
        <mc:AlternateContent>
          <mc:Choice Requires="wpg">
            <w:drawing>
              <wp:anchor distT="0" distB="0" distL="114300" distR="114300" simplePos="0" relativeHeight="251673600" behindDoc="0" locked="0" layoutInCell="1" allowOverlap="1" wp14:anchorId="231202EF" wp14:editId="05075DA0">
                <wp:simplePos x="0" y="0"/>
                <wp:positionH relativeFrom="column">
                  <wp:posOffset>3229991</wp:posOffset>
                </wp:positionH>
                <wp:positionV relativeFrom="paragraph">
                  <wp:posOffset>-462</wp:posOffset>
                </wp:positionV>
                <wp:extent cx="33528" cy="115825"/>
                <wp:effectExtent l="0" t="0" r="0" b="0"/>
                <wp:wrapNone/>
                <wp:docPr id="20196" name="Group 20196"/>
                <wp:cNvGraphicFramePr/>
                <a:graphic xmlns:a="http://schemas.openxmlformats.org/drawingml/2006/main">
                  <a:graphicData uri="http://schemas.microsoft.com/office/word/2010/wordprocessingGroup">
                    <wpg:wgp>
                      <wpg:cNvGrpSpPr/>
                      <wpg:grpSpPr>
                        <a:xfrm>
                          <a:off x="0" y="0"/>
                          <a:ext cx="33528" cy="115825"/>
                          <a:chOff x="0" y="0"/>
                          <a:chExt cx="33528" cy="115825"/>
                        </a:xfrm>
                      </wpg:grpSpPr>
                      <wps:wsp>
                        <wps:cNvPr id="23018" name="Shape 2301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19" name="Shape 2301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20" name="Shape 23020"/>
                        <wps:cNvSpPr/>
                        <wps:spPr>
                          <a:xfrm>
                            <a:off x="3048" y="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21" name="Shape 23021"/>
                        <wps:cNvSpPr/>
                        <wps:spPr>
                          <a:xfrm>
                            <a:off x="3048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22" name="Shape 23022"/>
                        <wps:cNvSpPr/>
                        <wps:spPr>
                          <a:xfrm>
                            <a:off x="3048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23" name="Shape 23023"/>
                        <wps:cNvSpPr/>
                        <wps:spPr>
                          <a:xfrm>
                            <a:off x="0" y="3049"/>
                            <a:ext cx="9144" cy="109727"/>
                          </a:xfrm>
                          <a:custGeom>
                            <a:avLst/>
                            <a:gdLst/>
                            <a:ahLst/>
                            <a:cxnLst/>
                            <a:rect l="0" t="0" r="0" b="0"/>
                            <a:pathLst>
                              <a:path w="9144" h="109727">
                                <a:moveTo>
                                  <a:pt x="0" y="0"/>
                                </a:moveTo>
                                <a:lnTo>
                                  <a:pt x="9144" y="0"/>
                                </a:lnTo>
                                <a:lnTo>
                                  <a:pt x="9144" y="109727"/>
                                </a:lnTo>
                                <a:lnTo>
                                  <a:pt x="0" y="109727"/>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24" name="Shape 23024"/>
                        <wps:cNvSpPr/>
                        <wps:spPr>
                          <a:xfrm>
                            <a:off x="30480" y="3049"/>
                            <a:ext cx="9144" cy="109727"/>
                          </a:xfrm>
                          <a:custGeom>
                            <a:avLst/>
                            <a:gdLst/>
                            <a:ahLst/>
                            <a:cxnLst/>
                            <a:rect l="0" t="0" r="0" b="0"/>
                            <a:pathLst>
                              <a:path w="9144" h="109727">
                                <a:moveTo>
                                  <a:pt x="0" y="0"/>
                                </a:moveTo>
                                <a:lnTo>
                                  <a:pt x="9144" y="0"/>
                                </a:lnTo>
                                <a:lnTo>
                                  <a:pt x="9144" y="109727"/>
                                </a:lnTo>
                                <a:lnTo>
                                  <a:pt x="0" y="109727"/>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25" name="Shape 23025"/>
                        <wps:cNvSpPr/>
                        <wps:spPr>
                          <a:xfrm>
                            <a:off x="0" y="1127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26" name="Shape 23026"/>
                        <wps:cNvSpPr/>
                        <wps:spPr>
                          <a:xfrm>
                            <a:off x="0" y="1127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27" name="Shape 23027"/>
                        <wps:cNvSpPr/>
                        <wps:spPr>
                          <a:xfrm>
                            <a:off x="3048" y="112778"/>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28" name="Shape 23028"/>
                        <wps:cNvSpPr/>
                        <wps:spPr>
                          <a:xfrm>
                            <a:off x="30480" y="1127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29" name="Shape 23029"/>
                        <wps:cNvSpPr/>
                        <wps:spPr>
                          <a:xfrm>
                            <a:off x="30480" y="1127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g:wgp>
                  </a:graphicData>
                </a:graphic>
              </wp:anchor>
            </w:drawing>
          </mc:Choice>
          <mc:Fallback>
            <w:pict>
              <v:group w14:anchorId="685421B7" id="Group 20196" o:spid="_x0000_s1026" style="position:absolute;margin-left:254.35pt;margin-top:-.05pt;width:2.65pt;height:9.1pt;z-index:251673600" coordsize="33528,115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">
                <v:shape id="Shape 23018"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9U9MMA&#10;AADeAAAADwAAAGRycy9kb3ducmV2LnhtbERPy2oCMRTdC/2HcAvdaWYsaBmNYgtCF134guLumlxn&#10;Bic3QxKdab/eLASXh/OeL3vbiBv5UDtWkI8yEMTamZpLBYf9evgBIkRkg41jUvBHAZaLl8EcC+M6&#10;3tJtF0uRQjgUqKCKsS2kDLoii2HkWuLEnZ23GBP0pTQeuxRuGznOsom0WHNqqLClr4r0ZXe1Ck5G&#10;683pePSTz/+8y6ct/bofUurttV/NQETq41P8cH8bBeP3LE970510Be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9U9MMAAADeAAAADwAAAAAAAAAAAAAAAACYAgAAZHJzL2Rv&#10;d25yZXYueG1sUEsFBgAAAAAEAAQA9QAAAIgDAAAAAA==&#10;" path="m,l9144,r,9144l,9144,,e" fillcolor="#d9d9e3" stroked="f" strokeweight="0">
                  <v:stroke miterlimit="83231f" joinstyle="miter"/>
                  <v:path arrowok="t" textboxrect="0,0,9144,9144"/>
                </v:shape>
                <v:shape id="Shape 23019" o:spid="_x0000_s1028"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Pxb8cA&#10;AADeAAAADwAAAGRycy9kb3ducmV2LnhtbESPQWsCMRSE74X+h/AEbzW7ClpXo1Sh0EMP1hbE2zN5&#10;7i5uXpYkdbf99aYg9DjMzDfMct3bRlzJh9qxgnyUgSDWztRcKvj6fH16BhEissHGMSn4oQDr1ePD&#10;EgvjOv6g6z6WIkE4FKigirEtpAy6Ioth5Fri5J2dtxiT9KU0HrsEt40cZ9lUWqw5LVTY0rYifdl/&#10;WwUno/XudDz66eY37/JZSwf3TkoNB/3LAkSkPv6H7+03o2A8yfI5/N1JV0C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FT8W/HAAAA3gAAAA8AAAAAAAAAAAAAAAAAmAIAAGRy&#10;cy9kb3ducmV2LnhtbFBLBQYAAAAABAAEAPUAAACMAwAAAAA=&#10;" path="m,l9144,r,9144l,9144,,e" fillcolor="#d9d9e3" stroked="f" strokeweight="0">
                  <v:stroke miterlimit="83231f" joinstyle="miter"/>
                  <v:path arrowok="t" textboxrect="0,0,9144,9144"/>
                </v:shape>
                <v:shape id="Shape 23020" o:spid="_x0000_s1029" style="position:absolute;left:3048;width:27432;height:9144;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rrPccA&#10;AADeAAAADwAAAGRycy9kb3ducmV2LnhtbESPzWrCQBSF94W+w3AL3RSdNAWV6Ci2pNSFG6N2fZu5&#10;JqGZO2lmmkSf3lkILg/nj2+xGkwtOmpdZVnB6zgCQZxbXXGh4LD/HM1AOI+ssbZMCs7kYLV8fFhg&#10;om3PO+oyX4gwwi5BBaX3TSKly0sy6Ma2IQ7eybYGfZBtIXWLfRg3tYyjaCINVhweSmzoo6T8N/s3&#10;CvrLbLqdfq277PvlfZseU8zSnz+lnp+G9RyEp8Hfw7f2RiuI36I4AAScgAJye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a6z3HAAAA3gAAAA8AAAAAAAAAAAAAAAAAmAIAAGRy&#10;cy9kb3ducmV2LnhtbFBLBQYAAAAABAAEAPUAAACMAwAAAAA=&#10;" path="m,l27432,r,9144l,9144,,e" fillcolor="#d9d9e3" stroked="f" strokeweight="0">
                  <v:stroke miterlimit="83231f" joinstyle="miter"/>
                  <v:path arrowok="t" textboxrect="0,0,27432,9144"/>
                </v:shape>
                <v:shape id="Shape 23021" o:spid="_x0000_s1030" style="position:absolute;left:30480;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k31McA&#10;AADeAAAADwAAAGRycy9kb3ducmV2LnhtbESPzWrDMBCE74W8g9hAbo1sB9LgRglJoZBDD80PlNw2&#10;0tY2tVZGUmK3Tx8VCj0OM/MNs1wPthU38qFxrCCfZiCItTMNVwpOx9fHBYgQkQ22jknBNwVYr0YP&#10;SyyN63lPt0OsRIJwKFFBHWNXShl0TRbD1HXEyft03mJM0lfSeOwT3LayyLK5tNhwWqixo5ea9Nfh&#10;ahVcjNbvl/PZz7c/eZ8/dfTh3kipyXjYPIOINMT/8F97ZxQUs6zI4fdOugJyd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FJN9THAAAA3gAAAA8AAAAAAAAAAAAAAAAAmAIAAGRy&#10;cy9kb3ducmV2LnhtbFBLBQYAAAAABAAEAPUAAACMAwAAAAA=&#10;" path="m,l9144,r,9144l,9144,,e" fillcolor="#d9d9e3" stroked="f" strokeweight="0">
                  <v:stroke miterlimit="83231f" joinstyle="miter"/>
                  <v:path arrowok="t" textboxrect="0,0,9144,9144"/>
                </v:shape>
                <v:shape id="Shape 23022" o:spid="_x0000_s1031" style="position:absolute;left:30480;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upo8cA&#10;AADeAAAADwAAAGRycy9kb3ducmV2LnhtbESPzWrDMBCE74W8g9hAbo1sB9LgRglJoZBDD80PlNw2&#10;0tY2tVZGUmK3Tx8VCj0OM/MNs1wPthU38qFxrCCfZiCItTMNVwpOx9fHBYgQkQ22jknBNwVYr0YP&#10;SyyN63lPt0OsRIJwKFFBHWNXShl0TRbD1HXEyft03mJM0lfSeOwT3LayyLK5tNhwWqixo5ea9Nfh&#10;ahVcjNbvl/PZz7c/eZ8/dfTh3kipyXjYPIOINMT/8F97ZxQUs6wo4PdOugJyd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bqaPHAAAA3gAAAA8AAAAAAAAAAAAAAAAAmAIAAGRy&#10;cy9kb3ducmV2LnhtbFBLBQYAAAAABAAEAPUAAACMAwAAAAA=&#10;" path="m,l9144,r,9144l,9144,,e" fillcolor="#d9d9e3" stroked="f" strokeweight="0">
                  <v:stroke miterlimit="83231f" joinstyle="miter"/>
                  <v:path arrowok="t" textboxrect="0,0,9144,9144"/>
                </v:shape>
                <v:shape id="Shape 23023" o:spid="_x0000_s1032" style="position:absolute;top:3049;width:9144;height:109727;visibility:visible;mso-wrap-style:square;v-text-anchor:top" coordsize="9144,109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0OqcYA&#10;AADeAAAADwAAAGRycy9kb3ducmV2LnhtbESPQWsCMRSE7wX/Q3iCt5rtKqVsjVJEUeypa1vo7bF5&#10;3V2avKxJdNd/3xQKHoeZ+YZZrAZrxIV8aB0reJhmIIgrp1uuFbwft/dPIEJE1mgck4IrBVgtR3cL&#10;LLTr+Y0uZaxFgnAoUEETY1dIGaqGLIap64iT9+28xZikr6X22Ce4NTLPskdpseW00GBH64aqn/Js&#10;FQwfNZtTV843B+O/sEf+3L7ulJqMh5dnEJGGeAv/t/daQT7L8hn83UlX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K0OqcYAAADeAAAADwAAAAAAAAAAAAAAAACYAgAAZHJz&#10;L2Rvd25yZXYueG1sUEsFBgAAAAAEAAQA9QAAAIsDAAAAAA==&#10;" path="m,l9144,r,109727l,109727,,e" fillcolor="#d9d9e3" stroked="f" strokeweight="0">
                  <v:stroke miterlimit="83231f" joinstyle="miter"/>
                  <v:path arrowok="t" textboxrect="0,0,9144,109727"/>
                </v:shape>
                <v:shape id="Shape 23024" o:spid="_x0000_s1033" style="position:absolute;left:30480;top:3049;width:9144;height:109727;visibility:visible;mso-wrap-style:square;v-text-anchor:top" coordsize="9144,109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SW3cYA&#10;AADeAAAADwAAAGRycy9kb3ducmV2LnhtbESPQWsCMRSE7wX/Q3iCt5rtKiKrUUqpKO2pW1vw9ti8&#10;7i5NXtYkutt/3xSEHoeZ+YZZbwdrxJV8aB0reJhmIIgrp1uuFRzfd/dLECEiazSOScEPBdhuRndr&#10;LLTr+Y2uZaxFgnAoUEETY1dIGaqGLIap64iT9+W8xZikr6X22Ce4NTLPsoW02HJaaLCjp4aq7/Ji&#10;FQwfNZtzV86fX4w/YY/8uXvdKzUZD48rEJGG+B++tQ9aQT7L8jn83UlX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0SW3cYAAADeAAAADwAAAAAAAAAAAAAAAACYAgAAZHJz&#10;L2Rvd25yZXYueG1sUEsFBgAAAAAEAAQA9QAAAIsDAAAAAA==&#10;" path="m,l9144,r,109727l,109727,,e" fillcolor="#d9d9e3" stroked="f" strokeweight="0">
                  <v:stroke miterlimit="83231f" joinstyle="miter"/>
                  <v:path arrowok="t" textboxrect="0,0,9144,109727"/>
                </v:shape>
                <v:shape id="Shape 23025" o:spid="_x0000_s1034" style="position:absolute;top:112778;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Ix18cA&#10;AADeAAAADwAAAGRycy9kb3ducmV2LnhtbESPQWsCMRSE74L/ITyhN83ulmrZGsUWhB56aK1QvD2T&#10;193FzcuSRHfrrzeFQo/DzHzDLNeDbcWFfGgcK8hnGQhi7UzDlYL953b6CCJEZIOtY1LwQwHWq/Fo&#10;iaVxPX/QZRcrkSAcSlRQx9iVUgZdk8Uwcx1x8r6dtxiT9JU0HvsEt60ssmwuLTacFmrs6KUmfdqd&#10;rYKj0fr9eDj4+fM17/NFR1/ujZS6mwybJxCRhvgf/mu/GgXFfVY8wO+ddAXk6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5yMdfHAAAA3gAAAA8AAAAAAAAAAAAAAAAAmAIAAGRy&#10;cy9kb3ducmV2LnhtbFBLBQYAAAAABAAEAPUAAACMAwAAAAA=&#10;" path="m,l9144,r,9144l,9144,,e" fillcolor="#d9d9e3" stroked="f" strokeweight="0">
                  <v:stroke miterlimit="83231f" joinstyle="miter"/>
                  <v:path arrowok="t" textboxrect="0,0,9144,9144"/>
                </v:shape>
                <v:shape id="Shape 23026" o:spid="_x0000_s1035" style="position:absolute;top:112778;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CvoMcA&#10;AADeAAAADwAAAGRycy9kb3ducmV2LnhtbESPzWrDMBCE74W+g9hCbo1sB9zgRAltodBDD80PhNw2&#10;0sY2sVZGUmO3Tx8VCj0OM/MNs1yPthNX8qF1rCCfZiCItTMt1wr2u7fHOYgQkQ12jknBNwVYr+7v&#10;llgZN/CGrttYiwThUKGCJsa+kjLohiyGqeuJk3d23mJM0tfSeBwS3HayyLJSWmw5LTTY02tD+rL9&#10;sgpORuvP0/Hoy5effMifejq4D1Jq8jA+L0BEGuN/+K/9bhQUs6wo4fdOugJyd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6gr6DHAAAA3gAAAA8AAAAAAAAAAAAAAAAAmAIAAGRy&#10;cy9kb3ducmV2LnhtbFBLBQYAAAAABAAEAPUAAACMAwAAAAA=&#10;" path="m,l9144,r,9144l,9144,,e" fillcolor="#d9d9e3" stroked="f" strokeweight="0">
                  <v:stroke miterlimit="83231f" joinstyle="miter"/>
                  <v:path arrowok="t" textboxrect="0,0,9144,9144"/>
                </v:shape>
                <v:shape id="Shape 23027" o:spid="_x0000_s1036" style="position:absolute;left:3048;top:112778;width:27432;height:9144;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NzSckA&#10;AADeAAAADwAAAGRycy9kb3ducmV2LnhtbESPQUvDQBSE74L/YXmCF2k3TcGU2G2pEmkPvTRaz8/s&#10;Mwlm36bZNUn7692C4HGYmW+Y5Xo0jeipc7VlBbNpBIK4sLrmUsH72+tkAcJ5ZI2NZVJwJgfr1e3N&#10;ElNtBz5Qn/tSBAi7FBVU3replK6oyKCb2pY4eF+2M+iD7EqpOxwC3DQyjqJHabDmsFBhSy8VFd/5&#10;j1EwXBbJPtlu+vzj4XmfHTPMs8+TUvd34+YJhKfR/4f/2jutIJ5HcQLXO+EKyN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vNzSckAAADeAAAADwAAAAAAAAAAAAAAAACYAgAA&#10;ZHJzL2Rvd25yZXYueG1sUEsFBgAAAAAEAAQA9QAAAI4DAAAAAA==&#10;" path="m,l27432,r,9144l,9144,,e" fillcolor="#d9d9e3" stroked="f" strokeweight="0">
                  <v:stroke miterlimit="83231f" joinstyle="miter"/>
                  <v:path arrowok="t" textboxrect="0,0,27432,9144"/>
                </v:shape>
                <v:shape id="Shape 23028" o:spid="_x0000_s1037" style="position:absolute;left:30480;top:112778;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OeScQA&#10;AADeAAAADwAAAGRycy9kb3ducmV2LnhtbERPz2vCMBS+D/wfwhO8zbQVnFSjqDDw4GFzA/H2TJ5t&#10;sXkpSWa7/fXLYbDjx/d7tRlsKx7kQ+NYQT7NQBBrZxquFHx+vD4vQISIbLB1TAq+KcBmPXpaYWlc&#10;z+/0OMVKpBAOJSqoY+xKKYOuyWKYuo44cTfnLcYEfSWNxz6F21YWWTaXFhtODTV2tK9J309fVsHV&#10;aP12vVz8fPeT9/lLR2d3JKUm42G7BBFpiP/iP/fBKChmWZH2pjvpCs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znknEAAAA3gAAAA8AAAAAAAAAAAAAAAAAmAIAAGRycy9k&#10;b3ducmV2LnhtbFBLBQYAAAAABAAEAPUAAACJAwAAAAA=&#10;" path="m,l9144,r,9144l,9144,,e" fillcolor="#d9d9e3" stroked="f" strokeweight="0">
                  <v:stroke miterlimit="83231f" joinstyle="miter"/>
                  <v:path arrowok="t" textboxrect="0,0,9144,9144"/>
                </v:shape>
                <v:shape id="Shape 23029" o:spid="_x0000_s1038" style="position:absolute;left:30480;top:112778;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70scA&#10;AADeAAAADwAAAGRycy9kb3ducmV2LnhtbESPQWsCMRSE7wX/Q3hCbzW7W1C7NYotCD30YK1QvD2T&#10;193FzcuSRHfbX28KQo/DzHzDLFaDbcWFfGgcK8gnGQhi7UzDlYL95+ZhDiJEZIOtY1LwQwFWy9Hd&#10;Akvjev6gyy5WIkE4lKigjrErpQy6Joth4jri5H07bzEm6StpPPYJbltZZNlUWmw4LdTY0WtN+rQ7&#10;WwVHo/X2eDj46ctv3uezjr7cOyl1Px7WzyAiDfE/fGu/GQXFY1Y8wd+ddAXk8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8/O9LHAAAA3gAAAA8AAAAAAAAAAAAAAAAAmAIAAGRy&#10;cy9kb3ducmV2LnhtbFBLBQYAAAAABAAEAPUAAACMAwAAAAA=&#10;" path="m,l9144,r,9144l,9144,,e" fillcolor="#d9d9e3" stroked="f" strokeweight="0">
                  <v:stroke miterlimit="83231f" joinstyle="miter"/>
                  <v:path arrowok="t" textboxrect="0,0,9144,9144"/>
                </v:shape>
              </v:group>
            </w:pict>
          </mc:Fallback>
        </mc:AlternateContent>
      </w:r>
      <w:r w:rsidRPr="006962BD">
        <w:rPr>
          <w:sz w:val="24"/>
          <w:szCs w:val="24"/>
        </w:rPr>
        <w:t>Burkhardt, J. M., &amp; Ruohoniemi, J. (2015). "Academic Dishonesty in a Global</w:t>
      </w:r>
      <w:r w:rsidRPr="006962BD">
        <w:rPr>
          <w:i/>
          <w:sz w:val="24"/>
          <w:szCs w:val="24"/>
        </w:rPr>
        <w:t xml:space="preserve"> </w:t>
      </w:r>
      <w:r w:rsidRPr="006962BD">
        <w:rPr>
          <w:sz w:val="24"/>
          <w:szCs w:val="24"/>
        </w:rPr>
        <w:t xml:space="preserve">Educational Market: A Comparison of Undergraduate Business Students in the United States and Southeast Asia." Journal of Academic Ethics, 13(1), 61-76. </w:t>
      </w:r>
    </w:p>
    <w:p w:rsidR="006962BD" w:rsidRPr="006962BD" w:rsidRDefault="006962BD" w:rsidP="006962BD">
      <w:pPr>
        <w:ind w:left="717" w:hanging="720"/>
        <w:rPr>
          <w:sz w:val="24"/>
          <w:szCs w:val="24"/>
        </w:rPr>
      </w:pPr>
      <w:r w:rsidRPr="006962BD">
        <w:rPr>
          <w:sz w:val="24"/>
          <w:szCs w:val="24"/>
        </w:rPr>
        <w:t xml:space="preserve">Caleb, A. (2013). How safe are Nigerian campuses? Vanguard News.Retrieved from https//www.vanguardngr.com/2013/01/how-safe-are-nigeriancampuses. </w:t>
      </w:r>
    </w:p>
    <w:p w:rsidR="006962BD" w:rsidRPr="006962BD" w:rsidRDefault="006962BD" w:rsidP="006962BD">
      <w:pPr>
        <w:rPr>
          <w:sz w:val="24"/>
          <w:szCs w:val="24"/>
        </w:rPr>
      </w:pPr>
      <w:r w:rsidRPr="006962BD">
        <w:rPr>
          <w:sz w:val="24"/>
          <w:szCs w:val="24"/>
        </w:rPr>
        <w:t xml:space="preserve">Campus of Education, Winneba, Ghana. </w:t>
      </w:r>
      <w:r w:rsidRPr="006962BD">
        <w:rPr>
          <w:i/>
          <w:sz w:val="24"/>
          <w:szCs w:val="24"/>
        </w:rPr>
        <w:t>Asian Research Journal of Arts &amp; Social Sciences</w:t>
      </w:r>
      <w:r w:rsidRPr="006962BD">
        <w:rPr>
          <w:sz w:val="24"/>
          <w:szCs w:val="24"/>
        </w:rPr>
        <w:t xml:space="preserve">, 3(1), 1-9. </w:t>
      </w:r>
    </w:p>
    <w:p w:rsidR="006962BD" w:rsidRPr="006962BD" w:rsidRDefault="006962BD" w:rsidP="006962BD">
      <w:pPr>
        <w:ind w:left="717" w:hanging="720"/>
        <w:rPr>
          <w:sz w:val="24"/>
          <w:szCs w:val="24"/>
        </w:rPr>
      </w:pPr>
      <w:r w:rsidRPr="006962BD">
        <w:rPr>
          <w:rFonts w:ascii="Calibri" w:eastAsia="Calibri" w:hAnsi="Calibri" w:cs="Calibri"/>
          <w:noProof/>
          <w:sz w:val="24"/>
          <w:szCs w:val="24"/>
        </w:rPr>
        <mc:AlternateContent>
          <mc:Choice Requires="wpg">
            <w:drawing>
              <wp:anchor distT="0" distB="0" distL="114300" distR="114300" simplePos="0" relativeHeight="251674624" behindDoc="1" locked="0" layoutInCell="1" allowOverlap="1" wp14:anchorId="069F6B97" wp14:editId="2CEF36A1">
                <wp:simplePos x="0" y="0"/>
                <wp:positionH relativeFrom="column">
                  <wp:posOffset>612902</wp:posOffset>
                </wp:positionH>
                <wp:positionV relativeFrom="paragraph">
                  <wp:posOffset>116886</wp:posOffset>
                </wp:positionV>
                <wp:extent cx="32004" cy="115824"/>
                <wp:effectExtent l="0" t="0" r="0" b="0"/>
                <wp:wrapNone/>
                <wp:docPr id="20197" name="Group 20197"/>
                <wp:cNvGraphicFramePr/>
                <a:graphic xmlns:a="http://schemas.openxmlformats.org/drawingml/2006/main">
                  <a:graphicData uri="http://schemas.microsoft.com/office/word/2010/wordprocessingGroup">
                    <wpg:wgp>
                      <wpg:cNvGrpSpPr/>
                      <wpg:grpSpPr>
                        <a:xfrm>
                          <a:off x="0" y="0"/>
                          <a:ext cx="32004" cy="115824"/>
                          <a:chOff x="0" y="0"/>
                          <a:chExt cx="32004" cy="115824"/>
                        </a:xfrm>
                      </wpg:grpSpPr>
                      <wps:wsp>
                        <wps:cNvPr id="23030" name="Shape 2303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31" name="Shape 2303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32" name="Shape 23032"/>
                        <wps:cNvSpPr/>
                        <wps:spPr>
                          <a:xfrm>
                            <a:off x="3048" y="0"/>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33" name="Shape 23033"/>
                        <wps:cNvSpPr/>
                        <wps:spPr>
                          <a:xfrm>
                            <a:off x="289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34" name="Shape 23034"/>
                        <wps:cNvSpPr/>
                        <wps:spPr>
                          <a:xfrm>
                            <a:off x="289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35" name="Shape 23035"/>
                        <wps:cNvSpPr/>
                        <wps:spPr>
                          <a:xfrm>
                            <a:off x="0" y="3048"/>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36" name="Shape 23036"/>
                        <wps:cNvSpPr/>
                        <wps:spPr>
                          <a:xfrm>
                            <a:off x="28956" y="3048"/>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37" name="Shape 23037"/>
                        <wps:cNvSpPr/>
                        <wps:spPr>
                          <a:xfrm>
                            <a:off x="0"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38" name="Shape 23038"/>
                        <wps:cNvSpPr/>
                        <wps:spPr>
                          <a:xfrm>
                            <a:off x="0"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39" name="Shape 23039"/>
                        <wps:cNvSpPr/>
                        <wps:spPr>
                          <a:xfrm>
                            <a:off x="3048" y="112776"/>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40" name="Shape 23040"/>
                        <wps:cNvSpPr/>
                        <wps:spPr>
                          <a:xfrm>
                            <a:off x="28956"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41" name="Shape 23041"/>
                        <wps:cNvSpPr/>
                        <wps:spPr>
                          <a:xfrm>
                            <a:off x="28956"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g:wgp>
                  </a:graphicData>
                </a:graphic>
              </wp:anchor>
            </w:drawing>
          </mc:Choice>
          <mc:Fallback>
            <w:pict>
              <v:group w14:anchorId="00E468F1" id="Group 20197" o:spid="_x0000_s1026" style="position:absolute;margin-left:48.25pt;margin-top:9.2pt;width:2.5pt;height:9.1pt;z-index:-251641856" coordsize="3200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">
                <v:shape id="Shape 23030"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wEksYA&#10;AADeAAAADwAAAGRycy9kb3ducmV2LnhtbESPy2rDMBBF94X8g5hCd43sBJLgWglNodBFF80DSnZj&#10;aWKbWCMjqbHbr68WgSwv98UpN6PtxJV8aB0ryKcZCGLtTMu1guPh/XkFIkRkg51jUvBLATbryUOJ&#10;hXED7+i6j7VIIxwKVNDE2BdSBt2QxTB1PXHyzs5bjEn6WhqPQxq3nZxl2UJabDk9NNjTW0P6sv+x&#10;Ciqj9Vd1OvnF9i8f8mVP3+6TlHp6HF9fQEQa4z18a38YBbN5Nk8ACSeh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9wEksYAAADeAAAADwAAAAAAAAAAAAAAAACYAgAAZHJz&#10;L2Rvd25yZXYueG1sUEsFBgAAAAAEAAQA9QAAAIsDAAAAAA==&#10;" path="m,l9144,r,9144l,9144,,e" fillcolor="#d9d9e3" stroked="f" strokeweight="0">
                  <v:stroke miterlimit="83231f" joinstyle="miter"/>
                  <v:path arrowok="t" textboxrect="0,0,9144,9144"/>
                </v:shape>
                <v:shape id="Shape 23031" o:spid="_x0000_s1028"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ChCcYA&#10;AADeAAAADwAAAGRycy9kb3ducmV2LnhtbESPQWsCMRSE7wX/Q3iCt5pdBSurUVQoeOihtQXx9kye&#10;u4ublyVJ3W1/fSMIPQ4z8w2zXPe2ETfyoXasIB9nIIi1MzWXCr4+X5/nIEJENtg4JgU/FGC9Gjwt&#10;sTCu4w+6HWIpEoRDgQqqGNtCyqArshjGriVO3sV5izFJX0rjsUtw28hJls2kxZrTQoUt7SrS18O3&#10;VXA2Wr+fTyc/2/7mXf7S0tG9kVKjYb9ZgIjUx//wo703CibTbJrD/U66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JChCcYAAADeAAAADwAAAAAAAAAAAAAAAACYAgAAZHJz&#10;L2Rvd25yZXYueG1sUEsFBgAAAAAEAAQA9QAAAIsDAAAAAA==&#10;" path="m,l9144,r,9144l,9144,,e" fillcolor="#d9d9e3" stroked="f" strokeweight="0">
                  <v:stroke miterlimit="83231f" joinstyle="miter"/>
                  <v:path arrowok="t" textboxrect="0,0,9144,9144"/>
                </v:shape>
                <v:shape id="Shape 23032" o:spid="_x0000_s1029" style="position:absolute;left:3048;width:25908;height:9144;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qUwMYA&#10;AADeAAAADwAAAGRycy9kb3ducmV2LnhtbESPQWsCMRSE7wX/Q3hCbzVxhVJWo4jbFk+FqgePz+S5&#10;u7h5WTZxXf31TaHQ4zAz3zCL1eAa0VMXas8aphMFgth4W3Op4bD/eHkDESKyxcYzabhTgNVy9LTA&#10;3Pobf1O/i6VIEA45aqhibHMpg6nIYZj4ljh5Z985jEl2pbQd3hLcNTJT6lU6rDktVNjSpiJz2V2d&#10;Btubz21s3oureZyOX+X9oYpjofXzeFjPQUQa4n/4r721GrKZmmXweyddAb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3qUwMYAAADeAAAADwAAAAAAAAAAAAAAAACYAgAAZHJz&#10;L2Rvd25yZXYueG1sUEsFBgAAAAAEAAQA9QAAAIsDAAAAAA==&#10;" path="m,l25908,r,9144l,9144,,e" fillcolor="#d9d9e3" stroked="f" strokeweight="0">
                  <v:stroke miterlimit="83231f" joinstyle="miter"/>
                  <v:path arrowok="t" textboxrect="0,0,25908,9144"/>
                </v:shape>
                <v:shape id="Shape 23033" o:spid="_x0000_s1030" style="position:absolute;left:2895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6a5ccA&#10;AADeAAAADwAAAGRycy9kb3ducmV2LnhtbESPQWsCMRSE70L/Q3gFb5pdF7RsjVKFgocerArF2zN5&#10;3V26eVmS1N3665tCweMwM98wy/VgW3ElHxrHCvJpBoJYO9NwpeB0fJ08gQgR2WDrmBT8UID16mG0&#10;xNK4nt/peoiVSBAOJSqoY+xKKYOuyWKYuo44eZ/OW4xJ+koaj32C21bOsmwuLTacFmrsaFuT/jp8&#10;WwUXo/X+cj77+eaW9/miow/3RkqNH4eXZxCRhngP/7d3RsGsyIoC/u6kK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OmuXHAAAA3gAAAA8AAAAAAAAAAAAAAAAAmAIAAGRy&#10;cy9kb3ducmV2LnhtbFBLBQYAAAAABAAEAPUAAACMAwAAAAA=&#10;" path="m,l9144,r,9144l,9144,,e" fillcolor="#d9d9e3" stroked="f" strokeweight="0">
                  <v:stroke miterlimit="83231f" joinstyle="miter"/>
                  <v:path arrowok="t" textboxrect="0,0,9144,9144"/>
                </v:shape>
                <v:shape id="Shape 23034" o:spid="_x0000_s1031" style="position:absolute;left:2895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cCkccA&#10;AADeAAAADwAAAGRycy9kb3ducmV2LnhtbESPQWsCMRSE7wX/Q3hCbzW7KrZsjaJCoQcPagvF2zN5&#10;3V26eVmS6G776xtB8DjMzDfMfNnbRlzIh9qxgnyUgSDWztRcKvj8eHt6AREissHGMSn4pQDLxeBh&#10;joVxHe/pcoilSBAOBSqoYmwLKYOuyGIYuZY4ed/OW4xJ+lIaj12C20aOs2wmLdacFipsaVOR/jmc&#10;rYKT0Xp3Oh79bP2Xd/lzS19uS0o9DvvVK4hIfbyHb+13o2A8ySZTuN5JV0A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TnApHHAAAA3gAAAA8AAAAAAAAAAAAAAAAAmAIAAGRy&#10;cy9kb3ducmV2LnhtbFBLBQYAAAAABAAEAPUAAACMAwAAAAA=&#10;" path="m,l9144,r,9144l,9144,,e" fillcolor="#d9d9e3" stroked="f" strokeweight="0">
                  <v:stroke miterlimit="83231f" joinstyle="miter"/>
                  <v:path arrowok="t" textboxrect="0,0,9144,9144"/>
                </v:shape>
                <v:shape id="Shape 23035" o:spid="_x0000_s1032" style="position:absolute;top:3048;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KSvcUA&#10;AADeAAAADwAAAGRycy9kb3ducmV2LnhtbESP3YrCMBSE74V9h3AW9k7Tbf2jaxQRFgS90foAh+bY&#10;dtucdJuo9e2NIHg5zMw3zGLVm0ZcqXOVZQXfowgEcW51xYWCU/Y7nINwHlljY5kU3MnBavkxWGCq&#10;7Y0PdD36QgQIuxQVlN63qZQuL8mgG9mWOHhn2xn0QXaF1B3eAtw0Mo6iqTRYcVgosaVNSXl9vBgF&#10;+7reZjjdVf2/Htd/bRLPsk2s1Ndnv/4B4an37/CrvdUK4iRKJvC8E66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IpK9xQAAAN4AAAAPAAAAAAAAAAAAAAAAAJgCAABkcnMv&#10;ZG93bnJldi54bWxQSwUGAAAAAAQABAD1AAAAigMAAAAA&#10;" path="m,l9144,r,109728l,109728,,e" fillcolor="#d9d9e3" stroked="f" strokeweight="0">
                  <v:stroke miterlimit="83231f" joinstyle="miter"/>
                  <v:path arrowok="t" textboxrect="0,0,9144,109728"/>
                </v:shape>
                <v:shape id="Shape 23036" o:spid="_x0000_s1033" style="position:absolute;left:28956;top:3048;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AMysUA&#10;AADeAAAADwAAAGRycy9kb3ducmV2LnhtbESP0YrCMBRE3xf8h3AF39bUdqlSjSKCILgva/2AS3Nt&#10;a5ub2kStf28WFvZxmJkzzGozmFY8qHe1ZQWzaQSCuLC65lLBOd9/LkA4j6yxtUwKXuRgsx59rDDT&#10;9sk/9Dj5UgQIuwwVVN53mZSuqMigm9qOOHgX2xv0Qfal1D0+A9y0Mo6iVBqsOSxU2NGuoqI53Y2C&#10;76Y55Jge6+Gmv5prl8TzfBcrNRkP2yUIT4P/D/+1D1pBnERJCr93whWQ6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8AzKxQAAAN4AAAAPAAAAAAAAAAAAAAAAAJgCAABkcnMv&#10;ZG93bnJldi54bWxQSwUGAAAAAAQABAD1AAAAigMAAAAA&#10;" path="m,l9144,r,109728l,109728,,e" fillcolor="#d9d9e3" stroked="f" strokeweight="0">
                  <v:stroke miterlimit="83231f" joinstyle="miter"/>
                  <v:path arrowok="t" textboxrect="0,0,9144,109728"/>
                </v:shape>
                <v:shape id="Shape 23037" o:spid="_x0000_s1034" style="position:absolute;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Wc5scA&#10;AADeAAAADwAAAGRycy9kb3ducmV2LnhtbESPT2sCMRTE70K/Q3iF3mp2FVRWo7SFQg89+A/E2zN5&#10;3V26eVmS1F399EYoeBxm5jfMYtXbRpzJh9qxgnyYgSDWztRcKtjvPl9nIEJENtg4JgUXCrBaPg0W&#10;WBjX8YbO21iKBOFQoIIqxraQMuiKLIaha4mT9+O8xZikL6Xx2CW4beQoyybSYs1pocKWPirSv9s/&#10;q+BktF6fjkc/eb/mXT5t6eC+SamX5/5tDiJSHx/h//aXUTAaZ+Mp3O+kKyC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Q1nObHAAAA3gAAAA8AAAAAAAAAAAAAAAAAmAIAAGRy&#10;cy9kb3ducmV2LnhtbFBLBQYAAAAABAAEAPUAAACMAwAAAAA=&#10;" path="m,l9144,r,9144l,9144,,e" fillcolor="#d9d9e3" stroked="f" strokeweight="0">
                  <v:stroke miterlimit="83231f" joinstyle="miter"/>
                  <v:path arrowok="t" textboxrect="0,0,9144,9144"/>
                </v:shape>
                <v:shape id="Shape 23038" o:spid="_x0000_s1035" style="position:absolute;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oIlMQA&#10;AADeAAAADwAAAGRycy9kb3ducmV2LnhtbERPu2rDMBTdC/kHcQvdGtkJJMG1EppCoUOH5gEl27V0&#10;Y5tYV0ZSY7dfXw2BjIfzLjej7cSVfGgdK8inGQhi7UzLtYLj4f15BSJEZIOdY1LwSwE268lDiYVx&#10;A+/ouo+1SCEcClTQxNgXUgbdkMUwdT1x4s7OW4wJ+loaj0MKt52cZdlCWmw5NTTY01tD+rL/sQoq&#10;o/VXdTr5xfYvH/JlT9/uk5R6ehxfX0BEGuNdfHN/GAWzeTZPe9OddAX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qCJTEAAAA3gAAAA8AAAAAAAAAAAAAAAAAmAIAAGRycy9k&#10;b3ducmV2LnhtbFBLBQYAAAAABAAEAPUAAACJAwAAAAA=&#10;" path="m,l9144,r,9144l,9144,,e" fillcolor="#d9d9e3" stroked="f" strokeweight="0">
                  <v:stroke miterlimit="83231f" joinstyle="miter"/>
                  <v:path arrowok="t" textboxrect="0,0,9144,9144"/>
                </v:shape>
                <v:shape id="Shape 23039" o:spid="_x0000_s1036" style="position:absolute;left:3048;top:112776;width:25908;height:9144;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4GscYA&#10;AADeAAAADwAAAGRycy9kb3ducmV2LnhtbESPQWsCMRSE74L/ITyhN01UKHZrFHFt8VTQ9uDxNXnd&#10;Xbp5WTZxXf31jSD0OMzMN8xy3btadNSGyrOG6USBIDbeVlxo+Pp8Gy9AhIhssfZMGq4UYL0aDpaY&#10;WX/hA3XHWIgE4ZChhjLGJpMymJIcholviJP341uHMcm2kLbFS4K7Ws6UepYOK04LJTa0Lcn8Hs9O&#10;g+3M+z7Wu/xsbt+nj+J6U/kp1/pp1G9eQUTq43/40d5bDbO5mr/A/U66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d4GscYAAADeAAAADwAAAAAAAAAAAAAAAACYAgAAZHJz&#10;L2Rvd25yZXYueG1sUEsFBgAAAAAEAAQA9QAAAIsDAAAAAA==&#10;" path="m,l25908,r,9144l,9144,,e" fillcolor="#d9d9e3" stroked="f" strokeweight="0">
                  <v:stroke miterlimit="83231f" joinstyle="miter"/>
                  <v:path arrowok="t" textboxrect="0,0,25908,9144"/>
                </v:shape>
                <v:shape id="Shape 23040" o:spid="_x0000_s1037" style="position:absolute;left:28956;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p378YA&#10;AADeAAAADwAAAGRycy9kb3ducmV2LnhtbESPzWoCMRSF9wXfIVyhu5oZLSqjUbQgdNFFq4K4uybX&#10;mcHJzZCkzrRP3ywKLg/nj2+57m0j7uRD7VhBPspAEGtnai4VHA+7lzmIEJENNo5JwQ8FWK8GT0ss&#10;jOv4i+77WIo0wqFABVWMbSFl0BVZDCPXEifv6rzFmKQvpfHYpXHbyHGWTaXFmtNDhS29VaRv+2+r&#10;4GK0/rycz366/c27fNbSyX2QUs/DfrMAEamPj/B/+90oGE+y1wSQcBIK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9p378YAAADeAAAADwAAAAAAAAAAAAAAAACYAgAAZHJz&#10;L2Rvd25yZXYueG1sUEsFBgAAAAAEAAQA9QAAAIsDAAAAAA==&#10;" path="m,l9144,r,9144l,9144,,e" fillcolor="#d9d9e3" stroked="f" strokeweight="0">
                  <v:stroke miterlimit="83231f" joinstyle="miter"/>
                  <v:path arrowok="t" textboxrect="0,0,9144,9144"/>
                </v:shape>
                <v:shape id="Shape 23041" o:spid="_x0000_s1038" style="position:absolute;left:28956;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bSdMcA&#10;AADeAAAADwAAAGRycy9kb3ducmV2LnhtbESPQWsCMRSE70L/Q3iCN82uFiurUdpCoYceqi2It2fy&#10;3F3cvCxJ6m799aYg9DjMzDfMatPbRlzIh9qxgnySgSDWztRcKvj+ehsvQISIbLBxTAp+KcBm/TBY&#10;YWFcx1u67GIpEoRDgQqqGNtCyqArshgmriVO3sl5izFJX0rjsUtw28hpls2lxZrTQoUtvVakz7sf&#10;q+BotP48Hg5+/nLNu/yppb37IKVGw/55CSJSH//D9/a7UTCdZY85/N1JV0C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yW0nTHAAAA3gAAAA8AAAAAAAAAAAAAAAAAmAIAAGRy&#10;cy9kb3ducmV2LnhtbFBLBQYAAAAABAAEAPUAAACMAwAAAAA=&#10;" path="m,l9144,r,9144l,9144,,e" fillcolor="#d9d9e3" stroked="f" strokeweight="0">
                  <v:stroke miterlimit="83231f" joinstyle="miter"/>
                  <v:path arrowok="t" textboxrect="0,0,9144,9144"/>
                </v:shape>
              </v:group>
            </w:pict>
          </mc:Fallback>
        </mc:AlternateContent>
      </w:r>
      <w:r w:rsidRPr="006962BD">
        <w:rPr>
          <w:sz w:val="24"/>
          <w:szCs w:val="24"/>
        </w:rPr>
        <w:t>Cantor, D., Fisher, B., Chibnall, S., Townsend, R., Lee, H., Bruce, C., &amp; Thomas, G. (2019). "Report on the AAU campus climate survey on sexual assault and</w:t>
      </w:r>
      <w:r w:rsidRPr="006962BD">
        <w:rPr>
          <w:i/>
          <w:sz w:val="24"/>
          <w:szCs w:val="24"/>
        </w:rPr>
        <w:t xml:space="preserve"> </w:t>
      </w:r>
      <w:r w:rsidRPr="006962BD">
        <w:rPr>
          <w:sz w:val="24"/>
          <w:szCs w:val="24"/>
        </w:rPr>
        <w:t xml:space="preserve">misconduct." </w:t>
      </w:r>
      <w:r w:rsidRPr="006962BD">
        <w:rPr>
          <w:i/>
          <w:sz w:val="24"/>
          <w:szCs w:val="24"/>
        </w:rPr>
        <w:t>The Association of American Universities.</w:t>
      </w:r>
      <w:r w:rsidRPr="006962BD">
        <w:rPr>
          <w:sz w:val="24"/>
          <w:szCs w:val="24"/>
        </w:rPr>
        <w:t xml:space="preserve"> </w:t>
      </w:r>
    </w:p>
    <w:p w:rsidR="006962BD" w:rsidRPr="006962BD" w:rsidRDefault="006962BD" w:rsidP="006962BD">
      <w:pPr>
        <w:rPr>
          <w:sz w:val="24"/>
          <w:szCs w:val="24"/>
        </w:rPr>
      </w:pPr>
      <w:r w:rsidRPr="006962BD">
        <w:rPr>
          <w:rFonts w:ascii="Calibri" w:eastAsia="Calibri" w:hAnsi="Calibri" w:cs="Calibri"/>
          <w:noProof/>
          <w:sz w:val="24"/>
          <w:szCs w:val="24"/>
        </w:rPr>
        <mc:AlternateContent>
          <mc:Choice Requires="wpg">
            <w:drawing>
              <wp:anchor distT="0" distB="0" distL="114300" distR="114300" simplePos="0" relativeHeight="251675648" behindDoc="0" locked="0" layoutInCell="1" allowOverlap="1" wp14:anchorId="700F8FDC" wp14:editId="200ECECE">
                <wp:simplePos x="0" y="0"/>
                <wp:positionH relativeFrom="column">
                  <wp:posOffset>3393059</wp:posOffset>
                </wp:positionH>
                <wp:positionV relativeFrom="paragraph">
                  <wp:posOffset>-461</wp:posOffset>
                </wp:positionV>
                <wp:extent cx="33529" cy="115824"/>
                <wp:effectExtent l="0" t="0" r="0" b="0"/>
                <wp:wrapNone/>
                <wp:docPr id="20198" name="Group 20198"/>
                <wp:cNvGraphicFramePr/>
                <a:graphic xmlns:a="http://schemas.openxmlformats.org/drawingml/2006/main">
                  <a:graphicData uri="http://schemas.microsoft.com/office/word/2010/wordprocessingGroup">
                    <wpg:wgp>
                      <wpg:cNvGrpSpPr/>
                      <wpg:grpSpPr>
                        <a:xfrm>
                          <a:off x="0" y="0"/>
                          <a:ext cx="33529" cy="115824"/>
                          <a:chOff x="0" y="0"/>
                          <a:chExt cx="33529" cy="115824"/>
                        </a:xfrm>
                      </wpg:grpSpPr>
                      <wps:wsp>
                        <wps:cNvPr id="23042" name="Shape 2304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43" name="Shape 2304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44" name="Shape 23044"/>
                        <wps:cNvSpPr/>
                        <wps:spPr>
                          <a:xfrm>
                            <a:off x="3048" y="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45" name="Shape 23045"/>
                        <wps:cNvSpPr/>
                        <wps:spPr>
                          <a:xfrm>
                            <a:off x="3048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46" name="Shape 23046"/>
                        <wps:cNvSpPr/>
                        <wps:spPr>
                          <a:xfrm>
                            <a:off x="3048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47" name="Shape 23047"/>
                        <wps:cNvSpPr/>
                        <wps:spPr>
                          <a:xfrm>
                            <a:off x="0" y="3048"/>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48" name="Shape 23048"/>
                        <wps:cNvSpPr/>
                        <wps:spPr>
                          <a:xfrm>
                            <a:off x="30480" y="3048"/>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49" name="Shape 23049"/>
                        <wps:cNvSpPr/>
                        <wps:spPr>
                          <a:xfrm>
                            <a:off x="0"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50" name="Shape 23050"/>
                        <wps:cNvSpPr/>
                        <wps:spPr>
                          <a:xfrm>
                            <a:off x="0"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51" name="Shape 23051"/>
                        <wps:cNvSpPr/>
                        <wps:spPr>
                          <a:xfrm>
                            <a:off x="3048" y="112776"/>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52" name="Shape 23052"/>
                        <wps:cNvSpPr/>
                        <wps:spPr>
                          <a:xfrm>
                            <a:off x="30480"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53" name="Shape 23053"/>
                        <wps:cNvSpPr/>
                        <wps:spPr>
                          <a:xfrm>
                            <a:off x="30480"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g:wgp>
                  </a:graphicData>
                </a:graphic>
              </wp:anchor>
            </w:drawing>
          </mc:Choice>
          <mc:Fallback>
            <w:pict>
              <v:group w14:anchorId="6D15A451" id="Group 20198" o:spid="_x0000_s1026" style="position:absolute;margin-left:267.15pt;margin-top:-.05pt;width:2.65pt;height:9.1pt;z-index:251675648" coordsize="33529,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">
                <v:shape id="Shape 23042"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RMA8cA&#10;AADeAAAADwAAAGRycy9kb3ducmV2LnhtbESPQWsCMRSE74L/ITyhN83utmjZGsUWhB56aK1QvD2T&#10;193FzcuSRHfrrzeFQo/DzHzDLNeDbcWFfGgcK8hnGQhi7UzDlYL953b6CCJEZIOtY1LwQwHWq/Fo&#10;iaVxPX/QZRcrkSAcSlRQx9iVUgZdk8Uwcx1x8r6dtxiT9JU0HvsEt60ssmwuLTacFmrs6KUmfdqd&#10;rYKj0fr9eDj4+fM17/NFR1/ujZS6mwybJxCRhvgf/mu/GgXFffZQwO+ddAXk6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xETAPHAAAA3gAAAA8AAAAAAAAAAAAAAAAAmAIAAGRy&#10;cy9kb3ducmV2LnhtbFBLBQYAAAAABAAEAPUAAACMAwAAAAA=&#10;" path="m,l9144,r,9144l,9144,,e" fillcolor="#d9d9e3" stroked="f" strokeweight="0">
                  <v:stroke miterlimit="83231f" joinstyle="miter"/>
                  <v:path arrowok="t" textboxrect="0,0,9144,9144"/>
                </v:shape>
                <v:shape id="Shape 23043" o:spid="_x0000_s1028"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jpmMcA&#10;AADeAAAADwAAAGRycy9kb3ducmV2LnhtbESPQWsCMRSE7wX/Q3hCbzW7KrZsjaJCoQcPagvF2zN5&#10;3V26eVmS6G776xtB8DjMzDfMfNnbRlzIh9qxgnyUgSDWztRcKvj8eHt6AREissHGMSn4pQDLxeBh&#10;joVxHe/pcoilSBAOBSqoYmwLKYOuyGIYuZY4ed/OW4xJ+lIaj12C20aOs2wmLdacFipsaVOR/jmc&#10;rYKT0Xp3Oh79bP2Xd/lzS19uS0o9DvvVK4hIfbyHb+13o2A8yaYTuN5JV0A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I6ZjHAAAA3gAAAA8AAAAAAAAAAAAAAAAAmAIAAGRy&#10;cy9kb3ducmV2LnhtbFBLBQYAAAAABAAEAPUAAACMAwAAAAA=&#10;" path="m,l9144,r,9144l,9144,,e" fillcolor="#d9d9e3" stroked="f" strokeweight="0">
                  <v:stroke miterlimit="83231f" joinstyle="miter"/>
                  <v:path arrowok="t" textboxrect="0,0,9144,9144"/>
                </v:shape>
                <v:shape id="Shape 23044" o:spid="_x0000_s1029" style="position:absolute;left:3048;width:27432;height:9144;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InskA&#10;AADeAAAADwAAAGRycy9kb3ducmV2LnhtbESPQWvCQBSE7wX/w/IKvRTd1IpK6iq2pNiDF1P1/Jp9&#10;TYLZt2l2m0R/vSsUehxm5htmsepNJVpqXGlZwdMoAkGcWV1yrmD/+T6cg3AeWWNlmRScycFqObhb&#10;YKxtxztqU5+LAGEXo4LC+zqW0mUFGXQjWxMH79s2Bn2QTS51g12Am0qOo2gqDZYcFgqs6a2g7JT+&#10;GgXdZT7bzjbrNj0+vm6TQ4Jp8vWj1MN9v34B4an3/+G/9odWMH6OJhO43QlXQC6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4InskAAADeAAAADwAAAAAAAAAAAAAAAACYAgAA&#10;ZHJzL2Rvd25yZXYueG1sUEsFBgAAAAAEAAQA9QAAAI4DAAAAAA==&#10;" path="m,l27432,r,9144l,9144,,e" fillcolor="#d9d9e3" stroked="f" strokeweight="0">
                  <v:stroke miterlimit="83231f" joinstyle="miter"/>
                  <v:path arrowok="t" textboxrect="0,0,27432,9144"/>
                </v:shape>
                <v:shape id="Shape 23045" o:spid="_x0000_s1030" style="position:absolute;left:30480;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3Ud8cA&#10;AADeAAAADwAAAGRycy9kb3ducmV2LnhtbESPQWsCMRSE70L/Q3iF3jS7ttqyNUpbEHrwULVQvD2T&#10;192lm5clie7qrzcFweMwM98ws0VvG3EkH2rHCvJRBoJYO1NzqeB7uxy+gAgR2WDjmBScKMBifjeY&#10;YWFcx2s6bmIpEoRDgQqqGNtCyqArshhGriVO3q/zFmOSvpTGY5fgtpHjLJtKizWnhQpb+qhI/20O&#10;VsHeaP213+389P2cd/lzSz9uRUo93PdvryAi9fEWvrY/jYLxY/Y0gf876QrI+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Ot1HfHAAAA3gAAAA8AAAAAAAAAAAAAAAAAmAIAAGRy&#10;cy9kb3ducmV2LnhtbFBLBQYAAAAABAAEAPUAAACMAwAAAAA=&#10;" path="m,l9144,r,9144l,9144,,e" fillcolor="#d9d9e3" stroked="f" strokeweight="0">
                  <v:stroke miterlimit="83231f" joinstyle="miter"/>
                  <v:path arrowok="t" textboxrect="0,0,9144,9144"/>
                </v:shape>
                <v:shape id="Shape 23046" o:spid="_x0000_s1031" style="position:absolute;left:30480;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9KAMcA&#10;AADeAAAADwAAAGRycy9kb3ducmV2LnhtbESPQWsCMRSE74L/IbyCN82ulq2sRrGFQg89tLYg3p7J&#10;c3fp5mVJUnfrrzeFQo/DzHzDrLeDbcWFfGgcK8hnGQhi7UzDlYLPj+fpEkSIyAZbx6TghwJsN+PR&#10;Gkvjen6nyz5WIkE4lKigjrErpQy6Joth5jri5J2dtxiT9JU0HvsEt62cZ1khLTacFmrs6Kkm/bX/&#10;tgpORuu30/Hoi8dr3ucPHR3cKyk1uRt2KxCRhvgf/mu/GAXzRXZfwO+ddAXk5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SgDHAAAA3gAAAA8AAAAAAAAAAAAAAAAAmAIAAGRy&#10;cy9kb3ducmV2LnhtbFBLBQYAAAAABAAEAPUAAACMAwAAAAA=&#10;" path="m,l9144,r,9144l,9144,,e" fillcolor="#d9d9e3" stroked="f" strokeweight="0">
                  <v:stroke miterlimit="83231f" joinstyle="miter"/>
                  <v:path arrowok="t" textboxrect="0,0,9144,9144"/>
                </v:shape>
                <v:shape id="Shape 23047" o:spid="_x0000_s1032" style="position:absolute;top:3048;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raLMYA&#10;AADeAAAADwAAAGRycy9kb3ducmV2LnhtbESP0WrCQBRE34X+w3ILvplNYzASXaUIgmBfmvgBl+w1&#10;icneTbNbjX/fLRT6OMzMGWa7n0wv7jS61rKCtygGQVxZ3XKt4FIeF2sQziNr7C2Tgic52O9eZlvM&#10;tX3wJ90LX4sAYZejgsb7IZfSVQ0ZdJEdiIN3taNBH+RYSz3iI8BNL5M4XkmDLYeFBgc6NFR1xbdR&#10;8NF1pxJX53b60ml3G5ZJVh4Speav0/sGhKfJ/4f/2ietIFnGaQa/d8IVkL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rraLMYAAADeAAAADwAAAAAAAAAAAAAAAACYAgAAZHJz&#10;L2Rvd25yZXYueG1sUEsFBgAAAAAEAAQA9QAAAIsDAAAAAA==&#10;" path="m,l9144,r,109728l,109728,,e" fillcolor="#d9d9e3" stroked="f" strokeweight="0">
                  <v:stroke miterlimit="83231f" joinstyle="miter"/>
                  <v:path arrowok="t" textboxrect="0,0,9144,109728"/>
                </v:shape>
                <v:shape id="Shape 23048" o:spid="_x0000_s1033" style="position:absolute;left:30480;top:3048;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VOXsAA&#10;AADeAAAADwAAAGRycy9kb3ducmV2LnhtbERPy6rCMBDdX/AfwgjurqlVVKpRRBAE3Wj9gKEZ29pm&#10;Upuo9e/NQnB5OO/lujO1eFLrSssKRsMIBHFmdcm5gku6+5+DcB5ZY22ZFLzJwXrV+1tiou2LT/Q8&#10;+1yEEHYJKii8bxIpXVaQQTe0DXHgrrY16ANsc6lbfIVwU8s4iqbSYMmhocCGtgVl1flhFByrap/i&#10;9FB2dz2pbs04nqXbWKlBv9ssQHjq/E/8de+1gngcTcLecCdcAbn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yVOXsAAAADeAAAADwAAAAAAAAAAAAAAAACYAgAAZHJzL2Rvd25y&#10;ZXYueG1sUEsFBgAAAAAEAAQA9QAAAIUDAAAAAA==&#10;" path="m,l9144,r,109728l,109728,,e" fillcolor="#d9d9e3" stroked="f" strokeweight="0">
                  <v:stroke miterlimit="83231f" joinstyle="miter"/>
                  <v:path arrowok="t" textboxrect="0,0,9144,109728"/>
                </v:shape>
                <v:shape id="Shape 23049" o:spid="_x0000_s1034" style="position:absolute;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ecscA&#10;AADeAAAADwAAAGRycy9kb3ducmV2LnhtbESPQWsCMRSE7wX/Q3iCt5pdW7TdGkULggcP1RaKt2fy&#10;urt087Ik0d3665tCweMwM98w82VvG3EhH2rHCvJxBoJYO1NzqeDjfXP/BCJEZIONY1LwQwGWi8Hd&#10;HAvjOt7T5RBLkSAcClRQxdgWUgZdkcUwdi1x8r6ctxiT9KU0HrsEt42cZNlUWqw5LVTY0mtF+vtw&#10;tgpORuu30/Hop+tr3uWzlj7djpQaDfvVC4hIfbyF/9tbo2DykD0+w9+dd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Lg3nLHAAAA3gAAAA8AAAAAAAAAAAAAAAAAmAIAAGRy&#10;cy9kb3ducmV2LnhtbFBLBQYAAAAABAAEAPUAAACMAwAAAAA=&#10;" path="m,l9144,r,9144l,9144,,e" fillcolor="#d9d9e3" stroked="f" strokeweight="0">
                  <v:stroke miterlimit="83231f" joinstyle="miter"/>
                  <v:path arrowok="t" textboxrect="0,0,9144,9144"/>
                </v:shape>
                <v:shape id="Shape 23050" o:spid="_x0000_s1035" style="position:absolute;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PhMsYA&#10;AADeAAAADwAAAGRycy9kb3ducmV2LnhtbESPzWoCMRSF9wXfIVyhu5oZpSqjUbQgdNFFq4K4uybX&#10;mcHJzZCkzrRP3ywKLg/nj2+57m0j7uRD7VhBPspAEGtnai4VHA+7lzmIEJENNo5JwQ8FWK8GT0ss&#10;jOv4i+77WIo0wqFABVWMbSFl0BVZDCPXEifv6rzFmKQvpfHYpXHbyHGWTaXFmtNDhS29VaRv+2+r&#10;4GK0/rycz366/c27fNbSyX2QUs/DfrMAEamPj/B/+90oGE+y1wSQcBIK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gPhMsYAAADeAAAADwAAAAAAAAAAAAAAAACYAgAAZHJz&#10;L2Rvd25yZXYueG1sUEsFBgAAAAAEAAQA9QAAAIsDAAAAAA==&#10;" path="m,l9144,r,9144l,9144,,e" fillcolor="#d9d9e3" stroked="f" strokeweight="0">
                  <v:stroke miterlimit="83231f" joinstyle="miter"/>
                  <v:path arrowok="t" textboxrect="0,0,9144,9144"/>
                </v:shape>
                <v:shape id="Shape 23051" o:spid="_x0000_s1036" style="position:absolute;left:3048;top:112776;width:27432;height:9144;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A928kA&#10;AADeAAAADwAAAGRycy9kb3ducmV2LnhtbESPS2/CMBCE70j8B2sr9YKKA4iHUgyiVSo4cCF9nLfx&#10;NomI12nsJml/PUZC6nE0M99o1tveVKKlxpWWFUzGEQjizOqScwVvry8PKxDOI2usLJOCX3Kw3QwH&#10;a4y17fhEbepzESDsYlRQeF/HUrqsIINubGvi4H3ZxqAPssmlbrALcFPJaRQtpMGSw0KBNT0XlJ3T&#10;H6Og+1stj8v9rk0/Rk/H5D3BNPn8Vur+rt89gvDU+//wrX3QCqazaD6B651wBeTm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lA928kAAADeAAAADwAAAAAAAAAAAAAAAACYAgAA&#10;ZHJzL2Rvd25yZXYueG1sUEsFBgAAAAAEAAQA9QAAAI4DAAAAAA==&#10;" path="m,l27432,r,9144l,9144,,e" fillcolor="#d9d9e3" stroked="f" strokeweight="0">
                  <v:stroke miterlimit="83231f" joinstyle="miter"/>
                  <v:path arrowok="t" textboxrect="0,0,27432,9144"/>
                </v:shape>
                <v:shape id="Shape 23052" o:spid="_x0000_s1037" style="position:absolute;left:30480;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3a3scA&#10;AADeAAAADwAAAGRycy9kb3ducmV2LnhtbESPQWsCMRSE74L/ITyhN83ulmrZGsUWhB56aK1QvD2T&#10;193FzcuSRHfrrzeFQo/DzHzDLNeDbcWFfGgcK8hnGQhi7UzDlYL953b6CCJEZIOtY1LwQwHWq/Fo&#10;iaVxPX/QZRcrkSAcSlRQx9iVUgZdk8Uwcx1x8r6dtxiT9JU0HvsEt60ssmwuLTacFmrs6KUmfdqd&#10;rYKj0fr9eDj4+fM17/NFR1/ujZS6mwybJxCRhvgf/mu/GgXFffZQwO+ddAXk6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md2t7HAAAA3gAAAA8AAAAAAAAAAAAAAAAAmAIAAGRy&#10;cy9kb3ducmV2LnhtbFBLBQYAAAAABAAEAPUAAACMAwAAAAA=&#10;" path="m,l9144,r,9144l,9144,,e" fillcolor="#d9d9e3" stroked="f" strokeweight="0">
                  <v:stroke miterlimit="83231f" joinstyle="miter"/>
                  <v:path arrowok="t" textboxrect="0,0,9144,9144"/>
                </v:shape>
                <v:shape id="Shape 23053" o:spid="_x0000_s1038" style="position:absolute;left:30480;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F/RccA&#10;AADeAAAADwAAAGRycy9kb3ducmV2LnhtbESPQWsCMRSE7wX/Q3hCbzW7irZsjaJCoQcPagvF2zN5&#10;3V26eVmS6G776xtB8DjMzDfMfNnbRlzIh9qxgnyUgSDWztRcKvj8eHt6AREissHGMSn4pQDLxeBh&#10;joVxHe/pcoilSBAOBSqoYmwLKYOuyGIYuZY4ed/OW4xJ+lIaj12C20aOs2wmLdacFipsaVOR/jmc&#10;rYKT0Xp3Oh79bP2Xd/lzS19uS0o9DvvVK4hIfbyHb+13o2A8yaYTuN5JV0A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bRf0XHAAAA3gAAAA8AAAAAAAAAAAAAAAAAmAIAAGRy&#10;cy9kb3ducmV2LnhtbFBLBQYAAAAABAAEAPUAAACMAwAAAAA=&#10;" path="m,l9144,r,9144l,9144,,e" fillcolor="#d9d9e3" stroked="f" strokeweight="0">
                  <v:stroke miterlimit="83231f" joinstyle="miter"/>
                  <v:path arrowok="t" textboxrect="0,0,9144,9144"/>
                </v:shape>
              </v:group>
            </w:pict>
          </mc:Fallback>
        </mc:AlternateContent>
      </w:r>
      <w:r w:rsidRPr="006962BD">
        <w:rPr>
          <w:sz w:val="24"/>
          <w:szCs w:val="24"/>
        </w:rPr>
        <w:t>Chêne, M. (2015). Police corruption and democratic states: A comparative study of</w:t>
      </w:r>
      <w:r w:rsidRPr="006962BD">
        <w:rPr>
          <w:i/>
          <w:sz w:val="24"/>
          <w:szCs w:val="24"/>
        </w:rPr>
        <w:t xml:space="preserve"> </w:t>
      </w:r>
      <w:r w:rsidRPr="006962BD">
        <w:rPr>
          <w:sz w:val="24"/>
          <w:szCs w:val="24"/>
        </w:rPr>
        <w:t>Guatemala and Costa Rica."</w:t>
      </w:r>
      <w:r w:rsidRPr="006962BD">
        <w:rPr>
          <w:i/>
          <w:sz w:val="24"/>
          <w:szCs w:val="24"/>
        </w:rPr>
        <w:t xml:space="preserve"> </w:t>
      </w:r>
      <w:r w:rsidRPr="006962BD">
        <w:rPr>
          <w:sz w:val="24"/>
          <w:szCs w:val="24"/>
        </w:rPr>
        <w:t xml:space="preserve">Palgrave Macmillan. </w:t>
      </w:r>
    </w:p>
    <w:p w:rsidR="006962BD" w:rsidRPr="006962BD" w:rsidRDefault="006962BD" w:rsidP="006962BD">
      <w:pPr>
        <w:rPr>
          <w:sz w:val="24"/>
          <w:szCs w:val="24"/>
        </w:rPr>
      </w:pPr>
      <w:r w:rsidRPr="006962BD">
        <w:rPr>
          <w:sz w:val="24"/>
          <w:szCs w:val="24"/>
        </w:rPr>
        <w:t xml:space="preserve">Christensen H, J. M., &amp; McCabe, D. L. (2006). "Understanding academic misconduct. </w:t>
      </w:r>
      <w:r w:rsidRPr="006962BD">
        <w:rPr>
          <w:i/>
          <w:sz w:val="24"/>
          <w:szCs w:val="24"/>
        </w:rPr>
        <w:t>The Canadian Journal of Higher Education</w:t>
      </w:r>
      <w:r w:rsidRPr="006962BD">
        <w:rPr>
          <w:sz w:val="24"/>
          <w:szCs w:val="24"/>
        </w:rPr>
        <w:t xml:space="preserve">, 36(1), 49-63. </w:t>
      </w:r>
    </w:p>
    <w:p w:rsidR="006962BD" w:rsidRPr="006962BD" w:rsidRDefault="006962BD" w:rsidP="006962BD">
      <w:pPr>
        <w:spacing w:after="0" w:line="232" w:lineRule="auto"/>
        <w:ind w:right="470"/>
        <w:rPr>
          <w:sz w:val="24"/>
          <w:szCs w:val="24"/>
        </w:rPr>
      </w:pPr>
      <w:r w:rsidRPr="006962BD">
        <w:rPr>
          <w:sz w:val="24"/>
          <w:szCs w:val="24"/>
        </w:rPr>
        <w:t xml:space="preserve">Clarke, R. V., &amp; Eck, J. E. (2003). Become a problem-solving crime analyst: In 55 Small Steps. Office of Community Oriented Policing Services. Cordner, G. W., &amp; Cordner, A. M. (2011). Community policing: Elements and effects." </w:t>
      </w:r>
      <w:r w:rsidRPr="006962BD">
        <w:rPr>
          <w:i/>
          <w:sz w:val="24"/>
          <w:szCs w:val="24"/>
        </w:rPr>
        <w:t xml:space="preserve">Criminology &amp; Public Policy, </w:t>
      </w:r>
      <w:r w:rsidRPr="006962BD">
        <w:rPr>
          <w:sz w:val="24"/>
          <w:szCs w:val="24"/>
        </w:rPr>
        <w:t xml:space="preserve">10(3), 647-676.) Cordner, G. W., &amp; Scarborough, K. E. (2007). Police administration." Elsevier. </w:t>
      </w:r>
    </w:p>
    <w:p w:rsidR="006962BD" w:rsidRPr="006962BD" w:rsidRDefault="006962BD" w:rsidP="006962BD">
      <w:pPr>
        <w:rPr>
          <w:sz w:val="24"/>
          <w:szCs w:val="24"/>
        </w:rPr>
      </w:pPr>
      <w:r w:rsidRPr="006962BD">
        <w:rPr>
          <w:rFonts w:ascii="Calibri" w:eastAsia="Calibri" w:hAnsi="Calibri" w:cs="Calibri"/>
          <w:noProof/>
          <w:sz w:val="24"/>
          <w:szCs w:val="24"/>
        </w:rPr>
        <mc:AlternateContent>
          <mc:Choice Requires="wpg">
            <w:drawing>
              <wp:anchor distT="0" distB="0" distL="114300" distR="114300" simplePos="0" relativeHeight="251676672" behindDoc="1" locked="0" layoutInCell="1" allowOverlap="1" wp14:anchorId="73206D41" wp14:editId="3E0C4E33">
                <wp:simplePos x="0" y="0"/>
                <wp:positionH relativeFrom="column">
                  <wp:posOffset>3418967</wp:posOffset>
                </wp:positionH>
                <wp:positionV relativeFrom="paragraph">
                  <wp:posOffset>-461</wp:posOffset>
                </wp:positionV>
                <wp:extent cx="32004" cy="231648"/>
                <wp:effectExtent l="0" t="0" r="0" b="0"/>
                <wp:wrapNone/>
                <wp:docPr id="20389" name="Group 20389"/>
                <wp:cNvGraphicFramePr/>
                <a:graphic xmlns:a="http://schemas.openxmlformats.org/drawingml/2006/main">
                  <a:graphicData uri="http://schemas.microsoft.com/office/word/2010/wordprocessingGroup">
                    <wpg:wgp>
                      <wpg:cNvGrpSpPr/>
                      <wpg:grpSpPr>
                        <a:xfrm>
                          <a:off x="0" y="0"/>
                          <a:ext cx="32004" cy="231648"/>
                          <a:chOff x="0" y="0"/>
                          <a:chExt cx="32004" cy="231648"/>
                        </a:xfrm>
                      </wpg:grpSpPr>
                      <wps:wsp>
                        <wps:cNvPr id="23054" name="Shape 2305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55" name="Shape 2305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56" name="Shape 23056"/>
                        <wps:cNvSpPr/>
                        <wps:spPr>
                          <a:xfrm>
                            <a:off x="3048" y="0"/>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57" name="Shape 23057"/>
                        <wps:cNvSpPr/>
                        <wps:spPr>
                          <a:xfrm>
                            <a:off x="289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58" name="Shape 23058"/>
                        <wps:cNvSpPr/>
                        <wps:spPr>
                          <a:xfrm>
                            <a:off x="289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59" name="Shape 23059"/>
                        <wps:cNvSpPr/>
                        <wps:spPr>
                          <a:xfrm>
                            <a:off x="0" y="3048"/>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60" name="Shape 23060"/>
                        <wps:cNvSpPr/>
                        <wps:spPr>
                          <a:xfrm>
                            <a:off x="28956" y="3048"/>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61" name="Shape 23061"/>
                        <wps:cNvSpPr/>
                        <wps:spPr>
                          <a:xfrm>
                            <a:off x="0"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62" name="Shape 23062"/>
                        <wps:cNvSpPr/>
                        <wps:spPr>
                          <a:xfrm>
                            <a:off x="0"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63" name="Shape 23063"/>
                        <wps:cNvSpPr/>
                        <wps:spPr>
                          <a:xfrm>
                            <a:off x="3048" y="112776"/>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64" name="Shape 23064"/>
                        <wps:cNvSpPr/>
                        <wps:spPr>
                          <a:xfrm>
                            <a:off x="28956"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65" name="Shape 23065"/>
                        <wps:cNvSpPr/>
                        <wps:spPr>
                          <a:xfrm>
                            <a:off x="28956"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66" name="Shape 23066"/>
                        <wps:cNvSpPr/>
                        <wps:spPr>
                          <a:xfrm>
                            <a:off x="0" y="1158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67" name="Shape 23067"/>
                        <wps:cNvSpPr/>
                        <wps:spPr>
                          <a:xfrm>
                            <a:off x="0" y="1158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68" name="Shape 23068"/>
                        <wps:cNvSpPr/>
                        <wps:spPr>
                          <a:xfrm>
                            <a:off x="3048" y="115824"/>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69" name="Shape 23069"/>
                        <wps:cNvSpPr/>
                        <wps:spPr>
                          <a:xfrm>
                            <a:off x="28956" y="1158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70" name="Shape 23070"/>
                        <wps:cNvSpPr/>
                        <wps:spPr>
                          <a:xfrm>
                            <a:off x="28956" y="1158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71" name="Shape 23071"/>
                        <wps:cNvSpPr/>
                        <wps:spPr>
                          <a:xfrm>
                            <a:off x="0" y="118872"/>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72" name="Shape 23072"/>
                        <wps:cNvSpPr/>
                        <wps:spPr>
                          <a:xfrm>
                            <a:off x="28956" y="118872"/>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73" name="Shape 23073"/>
                        <wps:cNvSpPr/>
                        <wps:spPr>
                          <a:xfrm>
                            <a:off x="0" y="2286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74" name="Shape 23074"/>
                        <wps:cNvSpPr/>
                        <wps:spPr>
                          <a:xfrm>
                            <a:off x="0" y="2286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75" name="Shape 23075"/>
                        <wps:cNvSpPr/>
                        <wps:spPr>
                          <a:xfrm>
                            <a:off x="3048" y="228600"/>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76" name="Shape 23076"/>
                        <wps:cNvSpPr/>
                        <wps:spPr>
                          <a:xfrm>
                            <a:off x="28956" y="2286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77" name="Shape 23077"/>
                        <wps:cNvSpPr/>
                        <wps:spPr>
                          <a:xfrm>
                            <a:off x="28956" y="2286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g:wgp>
                  </a:graphicData>
                </a:graphic>
              </wp:anchor>
            </w:drawing>
          </mc:Choice>
          <mc:Fallback>
            <w:pict>
              <v:group w14:anchorId="163F6E53" id="Group 20389" o:spid="_x0000_s1026" style="position:absolute;margin-left:269.2pt;margin-top:-.05pt;width:2.5pt;height:18.25pt;z-index:-251639808" coordsize="32004,231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">
                <v:shape id="Shape 23054"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jnMccA&#10;AADeAAAADwAAAGRycy9kb3ducmV2LnhtbESPQWsCMRSE70L/Q3iF3jS7ttqyNUpbEHrwULVQvD2T&#10;192lm5clie7qrzcFweMwM98ws0VvG3EkH2rHCvJRBoJYO1NzqeB7uxy+gAgR2WDjmBScKMBifjeY&#10;YWFcx2s6bmIpEoRDgQqqGNtCyqArshhGriVO3q/zFmOSvpTGY5fgtpHjLJtKizWnhQpb+qhI/20O&#10;VsHeaP213+389P2cd/lzSz9uRUo93PdvryAi9fEWvrY/jYLxYzZ5gv876QrI+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k45zHHAAAA3gAAAA8AAAAAAAAAAAAAAAAAmAIAAGRy&#10;cy9kb3ducmV2LnhtbFBLBQYAAAAABAAEAPUAAACMAwAAAAA=&#10;" path="m,l9144,r,9144l,9144,,e" fillcolor="#d9d9e3" stroked="f" strokeweight="0">
                  <v:stroke miterlimit="83231f" joinstyle="miter"/>
                  <v:path arrowok="t" textboxrect="0,0,9144,9144"/>
                </v:shape>
                <v:shape id="Shape 23055" o:spid="_x0000_s1028"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RCqscA&#10;AADeAAAADwAAAGRycy9kb3ducmV2LnhtbESPQWsCMRSE74L/ITyhN82uRSurUbRQ6MGDtYXi7Zm8&#10;7i7dvCxJ6q799Y1Q8DjMzDfMatPbRlzIh9qxgnySgSDWztRcKvh4fxkvQISIbLBxTAquFGCzHg5W&#10;WBjX8RtdjrEUCcKhQAVVjG0hZdAVWQwT1xIn78t5izFJX0rjsUtw28hpls2lxZrTQoUtPVekv48/&#10;VsHZaH04n05+vvvNu/yppU+3J6UeRv12CSJSH+/h//arUTB9zGYzuN1JV0C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Z0QqrHAAAA3gAAAA8AAAAAAAAAAAAAAAAAmAIAAGRy&#10;cy9kb3ducmV2LnhtbFBLBQYAAAAABAAEAPUAAACMAwAAAAA=&#10;" path="m,l9144,r,9144l,9144,,e" fillcolor="#d9d9e3" stroked="f" strokeweight="0">
                  <v:stroke miterlimit="83231f" joinstyle="miter"/>
                  <v:path arrowok="t" textboxrect="0,0,9144,9144"/>
                </v:shape>
                <v:shape id="Shape 23056" o:spid="_x0000_s1029" style="position:absolute;left:3048;width:25908;height:9144;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53Y8YA&#10;AADeAAAADwAAAGRycy9kb3ducmV2LnhtbESPQWsCMRSE74L/ITyhN01qUcrWKMW1xVNB24PH1+S5&#10;u7h5WTZxXf31piD0OMzMN8xi1btadNSGyrOG54kCQWy8rbjQ8PP9MX4FESKyxdozabhSgNVyOFhg&#10;Zv2Fd9TtYyEShEOGGsoYm0zKYEpyGCa+IU7e0bcOY5JtIW2LlwR3tZwqNZcOK04LJTa0Lsmc9men&#10;wXbmcxvrTX42t9/DV3G9qfyQa/006t/fQETq43/40d5aDdMXNZvD3510Be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Z53Y8YAAADeAAAADwAAAAAAAAAAAAAAAACYAgAAZHJz&#10;L2Rvd25yZXYueG1sUEsFBgAAAAAEAAQA9QAAAIsDAAAAAA==&#10;" path="m,l25908,r,9144l,9144,,e" fillcolor="#d9d9e3" stroked="f" strokeweight="0">
                  <v:stroke miterlimit="83231f" joinstyle="miter"/>
                  <v:path arrowok="t" textboxrect="0,0,25908,9144"/>
                </v:shape>
                <v:shape id="Shape 23057" o:spid="_x0000_s1030" style="position:absolute;left:2895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p5RscA&#10;AADeAAAADwAAAGRycy9kb3ducmV2LnhtbESPQWsCMRSE70L/Q3hCb5pdS7WsRmkLhR56UFso3p7J&#10;c3dx87Ikqbv11xtB8DjMzDfMYtXbRpzIh9qxgnycgSDWztRcKvj5/hi9gAgR2WDjmBT8U4DV8mGw&#10;wMK4jjd02sZSJAiHAhVUMbaFlEFXZDGMXUucvIPzFmOSvpTGY5fgtpGTLJtKizWnhQpbeq9IH7d/&#10;VsHeaL3e73Z++nbOu3zW0q/7IqUeh/3rHESkPt7Dt/anUTB5yp5ncL2TroBcX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nqeUbHAAAA3gAAAA8AAAAAAAAAAAAAAAAAmAIAAGRy&#10;cy9kb3ducmV2LnhtbFBLBQYAAAAABAAEAPUAAACMAwAAAAA=&#10;" path="m,l9144,r,9144l,9144,,e" fillcolor="#d9d9e3" stroked="f" strokeweight="0">
                  <v:stroke miterlimit="83231f" joinstyle="miter"/>
                  <v:path arrowok="t" textboxrect="0,0,9144,9144"/>
                </v:shape>
                <v:shape id="Shape 23058" o:spid="_x0000_s1031" style="position:absolute;left:2895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XtNMQA&#10;AADeAAAADwAAAGRycy9kb3ducmV2LnhtbERPz2vCMBS+D/wfwhN2m2mVqVSj6EDYYYdNBfH2TJ5t&#10;sXkpSWa7/fXLYeDx4/u9XPe2EXfyoXasIB9lIIi1MzWXCo6H3cscRIjIBhvHpOCHAqxXg6clFsZ1&#10;/EX3fSxFCuFQoIIqxraQMuiKLIaRa4kTd3XeYkzQl9J47FK4beQ4y6bSYs2pocKW3irSt/23VXAx&#10;Wn9ezmc/3f7mXT5r6eQ+SKnnYb9ZgIjUx4f43/1uFIwn2Wvam+6kK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17TTEAAAA3gAAAA8AAAAAAAAAAAAAAAAAmAIAAGRycy9k&#10;b3ducmV2LnhtbFBLBQYAAAAABAAEAPUAAACJAwAAAAA=&#10;" path="m,l9144,r,9144l,9144,,e" fillcolor="#d9d9e3" stroked="f" strokeweight="0">
                  <v:stroke miterlimit="83231f" joinstyle="miter"/>
                  <v:path arrowok="t" textboxrect="0,0,9144,9144"/>
                </v:shape>
                <v:shape id="Shape 23059" o:spid="_x0000_s1032" style="position:absolute;top:3048;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B9GMcA&#10;AADeAAAADwAAAGRycy9kb3ducmV2LnhtbESP0WrCQBRE3wv9h+UKvtWNibU1zUZEEIT2paYfcMle&#10;kzTZu2l2jfHvu4WCj8PMnGGy7WQ6MdLgGssKlosIBHFpdcOVgq/i8PQKwnlkjZ1lUnAjB9v88SHD&#10;VNsrf9J48pUIEHYpKqi971MpXVmTQbewPXHwznYw6IMcKqkHvAa46WQcRWtpsOGwUGNP+5rK9nQx&#10;Cj7a9ljg+r2ZfvSq/e6T+KXYx0rNZ9PuDYSnyd/D/+2jVhAn0fMG/u6EKy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2wfRjHAAAA3gAAAA8AAAAAAAAAAAAAAAAAmAIAAGRy&#10;cy9kb3ducmV2LnhtbFBLBQYAAAAABAAEAPUAAACMAwAAAAA=&#10;" path="m,l9144,r,109728l,109728,,e" fillcolor="#d9d9e3" stroked="f" strokeweight="0">
                  <v:stroke miterlimit="83231f" joinstyle="miter"/>
                  <v:path arrowok="t" textboxrect="0,0,9144,109728"/>
                </v:shape>
                <v:shape id="Shape 23060" o:spid="_x0000_s1033" style="position:absolute;left:28956;top:3048;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YeOMQA&#10;AADeAAAADwAAAGRycy9kb3ducmV2LnhtbESPzYrCMBSF9wO+Q7iCuzG1SpVqWgZBEJzNWB/g0lzb&#10;2uamNhmtbz9ZCLM8nD++XT6aTjxocI1lBYt5BIK4tLrhSsGlOHxuQDiPrLGzTApe5CDPJh87TLV9&#10;8g89zr4SYYRdigpq7/tUSlfWZNDNbU8cvKsdDPogh0rqAZ9h3HQyjqJEGmw4PNTY076msj3/GgXf&#10;bXssMDk1412v2lu/jNfFPlZqNh2/tiA8jf4//G4ftYJ4GSUBIOAEFJ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mHjjEAAAA3gAAAA8AAAAAAAAAAAAAAAAAmAIAAGRycy9k&#10;b3ducmV2LnhtbFBLBQYAAAAABAAEAPUAAACJAwAAAAA=&#10;" path="m,l9144,r,109728l,109728,,e" fillcolor="#d9d9e3" stroked="f" strokeweight="0">
                  <v:stroke miterlimit="83231f" joinstyle="miter"/>
                  <v:path arrowok="t" textboxrect="0,0,9144,109728"/>
                </v:shape>
                <v:shape id="Shape 23061" o:spid="_x0000_s1034" style="position:absolute;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OOFMcA&#10;AADeAAAADwAAAGRycy9kb3ducmV2LnhtbESPzWrDMBCE74W8g9hAb43sFNzgRglJoZBDD80PlNw2&#10;0tY2tVZGUmK3Tx8FAj0OM/MNM18OthUX8qFxrCCfZCCItTMNVwoO+/enGYgQkQ22jknBLwVYLkYP&#10;cyyN63lLl12sRIJwKFFBHWNXShl0TRbDxHXEyft23mJM0lfSeOwT3LZymmWFtNhwWqixo7ea9M/u&#10;bBWcjNafp+PRF+u/vM9fOvpyH6TU43hYvYKINMT/8L29MQqmz1mRw+1OugJyc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cjjhTHAAAA3gAAAA8AAAAAAAAAAAAAAAAAmAIAAGRy&#10;cy9kb3ducmV2LnhtbFBLBQYAAAAABAAEAPUAAACMAwAAAAA=&#10;" path="m,l9144,r,9144l,9144,,e" fillcolor="#d9d9e3" stroked="f" strokeweight="0">
                  <v:stroke miterlimit="83231f" joinstyle="miter"/>
                  <v:path arrowok="t" textboxrect="0,0,9144,9144"/>
                </v:shape>
                <v:shape id="Shape 23062" o:spid="_x0000_s1035" style="position:absolute;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QY8cA&#10;AADeAAAADwAAAGRycy9kb3ducmV2LnhtbESPzWrDMBCE74W+g9hCbo1sB9zgRAltodBDD80PhNw2&#10;0sY2sVZGUmO3Tx8VCj0OM/MNs1yPthNX8qF1rCCfZiCItTMt1wr2u7fHOYgQkQ12jknBNwVYr+7v&#10;llgZN/CGrttYiwThUKGCJsa+kjLohiyGqeuJk3d23mJM0tfSeBwS3HayyLJSWmw5LTTY02tD+rL9&#10;sgpORuvP0/Hoy5effMifejq4D1Jq8jA+L0BEGuN/+K/9bhQUs6ws4PdOugJyd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fxEGPHAAAA3gAAAA8AAAAAAAAAAAAAAAAAmAIAAGRy&#10;cy9kb3ducmV2LnhtbFBLBQYAAAAABAAEAPUAAACMAwAAAAA=&#10;" path="m,l9144,r,9144l,9144,,e" fillcolor="#d9d9e3" stroked="f" strokeweight="0">
                  <v:stroke miterlimit="83231f" joinstyle="miter"/>
                  <v:path arrowok="t" textboxrect="0,0,9144,9144"/>
                </v:shape>
                <v:shape id="Shape 23063" o:spid="_x0000_s1036" style="position:absolute;left:3048;top:112776;width:25908;height:9144;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UeRsYA&#10;AADeAAAADwAAAGRycy9kb3ducmV2LnhtbESPQWsCMRSE74X+h/CE3mqigpStUcSt4kmoevD4mjx3&#10;Fzcvyyauq7++EQo9DjPzDTNb9K4WHbWh8qxhNFQgiI23FRcajof1+weIEJEt1p5Jw50CLOavLzPM&#10;rL/xN3X7WIgE4ZChhjLGJpMymJIchqFviJN39q3DmGRbSNviLcFdLcdKTaXDitNCiQ2tSjKX/dVp&#10;sJ3ZbGP9lV/N4+e0K+4PlZ9yrd8G/fITRKQ+/of/2lurYTxR0wk876Qr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4UeRsYAAADeAAAADwAAAAAAAAAAAAAAAACYAgAAZHJz&#10;L2Rvd25yZXYueG1sUEsFBgAAAAAEAAQA9QAAAIsDAAAAAA==&#10;" path="m,l25908,r,9144l,9144,,e" fillcolor="#d9d9e3" stroked="f" strokeweight="0">
                  <v:stroke miterlimit="83231f" joinstyle="miter"/>
                  <v:path arrowok="t" textboxrect="0,0,25908,9144"/>
                </v:shape>
                <v:shape id="Shape 23064" o:spid="_x0000_s1037" style="position:absolute;left:28956;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QtjMcA&#10;AADeAAAADwAAAGRycy9kb3ducmV2LnhtbESPQWsCMRSE74L/IbyCN82ulq2sRrGFQg89tLYg3p7J&#10;c3fp5mVJUnfrrzeFQo/DzHzDrLeDbcWFfGgcK8hnGQhi7UzDlYLPj+fpEkSIyAZbx6TghwJsN+PR&#10;Gkvjen6nyz5WIkE4lKigjrErpQy6Joth5jri5J2dtxiT9JU0HvsEt62cZ1khLTacFmrs6Kkm/bX/&#10;tgpORuu30/Hoi8dr3ucPHR3cKyk1uRt2KxCRhvgf/mu/GAXzRVbcw++ddAXk5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dULYzHAAAA3gAAAA8AAAAAAAAAAAAAAAAAmAIAAGRy&#10;cy9kb3ducmV2LnhtbFBLBQYAAAAABAAEAPUAAACMAwAAAAA=&#10;" path="m,l9144,r,9144l,9144,,e" fillcolor="#d9d9e3" stroked="f" strokeweight="0">
                  <v:stroke miterlimit="83231f" joinstyle="miter"/>
                  <v:path arrowok="t" textboxrect="0,0,9144,9144"/>
                </v:shape>
                <v:shape id="Shape 23065" o:spid="_x0000_s1038" style="position:absolute;left:28956;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iIF8cA&#10;AADeAAAADwAAAGRycy9kb3ducmV2LnhtbESPQWsCMRSE74L/IbyCN82u0q2sRrGFQg89tLYg3p7J&#10;c3fp5mVJUnfrrzeFQo/DzHzDrLeDbcWFfGgcK8hnGQhi7UzDlYLPj+fpEkSIyAZbx6TghwJsN+PR&#10;Gkvjen6nyz5WIkE4lKigjrErpQy6Joth5jri5J2dtxiT9JU0HvsEt62cZ1khLTacFmrs6Kkm/bX/&#10;tgpORuu30/Hoi8dr3ucPHR3cKyk1uRt2KxCRhvgf/mu/GAXzRVbcw++ddAXk5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gYiBfHAAAA3gAAAA8AAAAAAAAAAAAAAAAAmAIAAGRy&#10;cy9kb3ducmV2LnhtbFBLBQYAAAAABAAEAPUAAACMAwAAAAA=&#10;" path="m,l9144,r,9144l,9144,,e" fillcolor="#d9d9e3" stroked="f" strokeweight="0">
                  <v:stroke miterlimit="83231f" joinstyle="miter"/>
                  <v:path arrowok="t" textboxrect="0,0,9144,9144"/>
                </v:shape>
                <v:shape id="Shape 23066" o:spid="_x0000_s1039" style="position:absolute;top:115824;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oWYMcA&#10;AADeAAAADwAAAGRycy9kb3ducmV2LnhtbESPzWrDMBCE74W8g9hAb43sFNzgRglJoZBDD80PlNw2&#10;0tY2tVZGUmK3Tx8FAj0OM/MNM18OthUX8qFxrCCfZCCItTMNVwoO+/enGYgQkQ22jknBLwVYLkYP&#10;cyyN63lLl12sRIJwKFFBHWNXShl0TRbDxHXEyft23mJM0lfSeOwT3LZymmWFtNhwWqixo7ea9M/u&#10;bBWcjNafp+PRF+u/vM9fOvpyH6TU43hYvYKINMT/8L29MQqmz1lRwO1OugJyc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jKFmDHAAAA3gAAAA8AAAAAAAAAAAAAAAAAmAIAAGRy&#10;cy9kb3ducmV2LnhtbFBLBQYAAAAABAAEAPUAAACMAwAAAAA=&#10;" path="m,l9144,r,9144l,9144,,e" fillcolor="#d9d9e3" stroked="f" strokeweight="0">
                  <v:stroke miterlimit="83231f" joinstyle="miter"/>
                  <v:path arrowok="t" textboxrect="0,0,9144,9144"/>
                </v:shape>
                <v:shape id="Shape 23067" o:spid="_x0000_s1040" style="position:absolute;top:115824;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az+8cA&#10;AADeAAAADwAAAGRycy9kb3ducmV2LnhtbESPQWsCMRSE74X+h/AKvWl2Laxla5QqCD30oLZQvD2T&#10;192lm5clie7qrzeC0OMwM98ws8VgW3EiHxrHCvJxBoJYO9NwpeD7az16BREissHWMSk4U4DF/PFh&#10;hqVxPW/ptIuVSBAOJSqoY+xKKYOuyWIYu444eb/OW4xJ+koaj32C21ZOsqyQFhtOCzV2tKpJ/+2O&#10;VsHBaL057Pe+WF7yPp929OM+Sannp+H9DUSkIf6H7+0Po2DykhVTuN1JV0D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eGs/vHAAAA3gAAAA8AAAAAAAAAAAAAAAAAmAIAAGRy&#10;cy9kb3ducmV2LnhtbFBLBQYAAAAABAAEAPUAAACMAwAAAAA=&#10;" path="m,l9144,r,9144l,9144,,e" fillcolor="#d9d9e3" stroked="f" strokeweight="0">
                  <v:stroke miterlimit="83231f" joinstyle="miter"/>
                  <v:path arrowok="t" textboxrect="0,0,9144,9144"/>
                </v:shape>
                <v:shape id="Shape 23068" o:spid="_x0000_s1041" style="position:absolute;left:3048;top:115824;width:25908;height:9144;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GMN8MA&#10;AADeAAAADwAAAGRycy9kb3ducmV2LnhtbERPz2vCMBS+D/wfwhO8zUQFGdUoYt3wJMzt4PGZPNti&#10;81KaWKt/vTkMdvz4fi/XvatFR22oPGuYjBUIYuNtxYWG35/P9w8QISJbrD2ThgcFWK8Gb0vMrL/z&#10;N3XHWIgUwiFDDWWMTSZlMCU5DGPfECfu4luHMcG2kLbFewp3tZwqNZcOK04NJTa0LclcjzenwXbm&#10;ax/rXX4zz/PpUDyeKj/lWo+G/WYBIlIf/8V/7r3VMJ2pedqb7qQrIF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GMN8MAAADeAAAADwAAAAAAAAAAAAAAAACYAgAAZHJzL2Rv&#10;d25yZXYueG1sUEsFBgAAAAAEAAQA9QAAAIgDAAAAAA==&#10;" path="m,l25908,r,9144l,9144,,e" fillcolor="#d9d9e3" stroked="f" strokeweight="0">
                  <v:stroke miterlimit="83231f" joinstyle="miter"/>
                  <v:path arrowok="t" textboxrect="0,0,25908,9144"/>
                </v:shape>
                <v:shape id="Shape 23069" o:spid="_x0000_s1042" style="position:absolute;left:28956;top:115824;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WCEscA&#10;AADeAAAADwAAAGRycy9kb3ducmV2LnhtbESPQWsCMRSE7wX/Q3gFbzW7CmtdjWILhR56sLYg3p7J&#10;c3fp5mVJUnfbX28KQo/DzHzDrDaDbcWFfGgcK8gnGQhi7UzDlYLPj5eHRxAhIhtsHZOCHwqwWY/u&#10;Vlga1/M7XfaxEgnCoUQFdYxdKWXQNVkME9cRJ+/svMWYpK+k8dgnuG3lNMsKabHhtFBjR8816a/9&#10;t1VwMlrvTsejL55+8z6fd3Rwb6TU+H7YLkFEGuJ/+NZ+NQqms6xYwN+ddAXk+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VghLHAAAA3gAAAA8AAAAAAAAAAAAAAAAAmAIAAGRy&#10;cy9kb3ducmV2LnhtbFBLBQYAAAAABAAEAPUAAACMAwAAAAA=&#10;" path="m,l9144,r,9144l,9144,,e" fillcolor="#d9d9e3" stroked="f" strokeweight="0">
                  <v:stroke miterlimit="83231f" joinstyle="miter"/>
                  <v:path arrowok="t" textboxrect="0,0,9144,9144"/>
                </v:shape>
                <v:shape id="Shape 23070" o:spid="_x0000_s1043" style="position:absolute;left:28956;top:115824;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a9UsUA&#10;AADeAAAADwAAAGRycy9kb3ducmV2LnhtbESPzWoCMRSF9wXfIVyhu5oZCyqjUbRQcOGiVUHcXZPr&#10;zODkZkiiM/bpm0Why8P541usetuIB/lQO1aQjzIQxNqZmksFx8Pn2wxEiMgGG8ek4EkBVsvBywIL&#10;4zr+psc+liKNcChQQRVjW0gZdEUWw8i1xMm7Om8xJulLaTx2adw2cpxlE2mx5vRQYUsfFenb/m4V&#10;XIzWX5fz2U82P3mXT1s6uR0p9Trs13MQkfr4H/5rb42C8Xs2TQAJJ6G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tr1SxQAAAN4AAAAPAAAAAAAAAAAAAAAAAJgCAABkcnMv&#10;ZG93bnJldi54bWxQSwUGAAAAAAQABAD1AAAAigMAAAAA&#10;" path="m,l9144,r,9144l,9144,,e" fillcolor="#d9d9e3" stroked="f" strokeweight="0">
                  <v:stroke miterlimit="83231f" joinstyle="miter"/>
                  <v:path arrowok="t" textboxrect="0,0,9144,9144"/>
                </v:shape>
                <v:shape id="Shape 23071" o:spid="_x0000_s1044" style="position:absolute;top:118872;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MtfsQA&#10;AADeAAAADwAAAGRycy9kb3ducmV2LnhtbESP0YrCMBRE3wX/IVzBN02ti0o1igiC4L6s9QMuzbWt&#10;bW5qE7X+vRGEfRxm5gyz2nSmFg9qXWlZwWQcgSDOrC45V3BO96MFCOeRNdaWScGLHGzW/d4KE22f&#10;/EePk89FgLBLUEHhfZNI6bKCDLqxbYiDd7GtQR9km0vd4jPATS3jKJpJgyWHhQIb2hWUVae7UfBb&#10;VYcUZ8eyu+mf6tpM43m6i5UaDrrtEoSnzv+Hv+2DVhBPo/kEPnfCFZDr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zLX7EAAAA3gAAAA8AAAAAAAAAAAAAAAAAmAIAAGRycy9k&#10;b3ducmV2LnhtbFBLBQYAAAAABAAEAPUAAACJAwAAAAA=&#10;" path="m,l9144,r,109728l,109728,,e" fillcolor="#d9d9e3" stroked="f" strokeweight="0">
                  <v:stroke miterlimit="83231f" joinstyle="miter"/>
                  <v:path arrowok="t" textboxrect="0,0,9144,109728"/>
                </v:shape>
                <v:shape id="Shape 23072" o:spid="_x0000_s1045" style="position:absolute;left:28956;top:118872;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GzCcYA&#10;AADeAAAADwAAAGRycy9kb3ducmV2LnhtbESPwWrDMBBE74X8g9hAb41cpTjFjRJCIGBIL7X7AYu1&#10;tV1bK8dSYvfvo0Khx2Fm3jDb/Wx7caPRt441PK8SEMSVMy3XGj7L09MrCB+QDfaOScMPedjvFg9b&#10;zIyb+INuRahFhLDPUEMTwpBJ6auGLPqVG4ij9+VGiyHKsZZmxCnCbS9VkqTSYstxocGBjg1VXXG1&#10;Gt67Li8xPbfzxbx038Nabcqj0vpxOR/eQASaw3/4r50bDWqdbBT83olXQO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KGzCcYAAADeAAAADwAAAAAAAAAAAAAAAACYAgAAZHJz&#10;L2Rvd25yZXYueG1sUEsFBgAAAAAEAAQA9QAAAIsDAAAAAA==&#10;" path="m,l9144,r,109728l,109728,,e" fillcolor="#d9d9e3" stroked="f" strokeweight="0">
                  <v:stroke miterlimit="83231f" joinstyle="miter"/>
                  <v:path arrowok="t" textboxrect="0,0,9144,109728"/>
                </v:shape>
                <v:shape id="Shape 23073" o:spid="_x0000_s1046" style="position:absolute;top:228600;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QjJccA&#10;AADeAAAADwAAAGRycy9kb3ducmV2LnhtbESPT2sCMRTE70K/Q3iF3mp2FVRWo7SFQg89+A/E2zN5&#10;3V26eVmS1F399EYoeBxm5jfMYtXbRpzJh9qxgnyYgSDWztRcKtjvPl9nIEJENtg4JgUXCrBaPg0W&#10;WBjX8YbO21iKBOFQoIIqxraQMuiKLIaha4mT9+O8xZikL6Xx2CW4beQoyybSYs1pocKWPirSv9s/&#10;q+BktF6fjkc/eb/mXT5t6eC+SamX5/5tDiJSHx/h//aXUTAaZ9Mx3O+kKyC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1kIyXHAAAA3gAAAA8AAAAAAAAAAAAAAAAAmAIAAGRy&#10;cy9kb3ducmV2LnhtbFBLBQYAAAAABAAEAPUAAACMAwAAAAA=&#10;" path="m,l9144,r,9144l,9144,,e" fillcolor="#d9d9e3" stroked="f" strokeweight="0">
                  <v:stroke miterlimit="83231f" joinstyle="miter"/>
                  <v:path arrowok="t" textboxrect="0,0,9144,9144"/>
                </v:shape>
                <v:shape id="Shape 23074" o:spid="_x0000_s1047" style="position:absolute;top:228600;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27UccA&#10;AADeAAAADwAAAGRycy9kb3ducmV2LnhtbESPQWsCMRSE70L/Q3hCb5pdW7SsRmkLhR56UFso3p7J&#10;c3dx87Ikqbv11xtB8DjMzDfMYtXbRpzIh9qxgnycgSDWztRcKvj5/hi9gAgR2WDjmBT8U4DV8mGw&#10;wMK4jjd02sZSJAiHAhVUMbaFlEFXZDGMXUucvIPzFmOSvpTGY5fgtpGTLJtKizWnhQpbeq9IH7d/&#10;VsHeaL3e73Z++nbOu3zW0q/7IqUeh/3rHESkPt7Dt/anUTB5ymbPcL2TroBcX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Nu1HHAAAA3gAAAA8AAAAAAAAAAAAAAAAAmAIAAGRy&#10;cy9kb3ducmV2LnhtbFBLBQYAAAAABAAEAPUAAACMAwAAAAA=&#10;" path="m,l9144,r,9144l,9144,,e" fillcolor="#d9d9e3" stroked="f" strokeweight="0">
                  <v:stroke miterlimit="83231f" joinstyle="miter"/>
                  <v:path arrowok="t" textboxrect="0,0,9144,9144"/>
                </v:shape>
                <v:shape id="Shape 23075" o:spid="_x0000_s1048" style="position:absolute;left:3048;top:228600;width:25908;height:9144;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m1dMcA&#10;AADeAAAADwAAAGRycy9kb3ducmV2LnhtbESPQWsCMRSE74L/ITyhN01qaSurUcRti6dCbQ8en8lz&#10;d+nmZdnEdfXXNwXB4zAz3zCLVe9q0VEbKs8aHicKBLHxtuJCw8/3+3gGIkRki7Vn0nChAKvlcLDA&#10;zPozf1G3i4VIEA4ZaihjbDIpgynJYZj4hjh5R986jEm2hbQtnhPc1XKq1It0WHFaKLGhTUnmd3dy&#10;GmxnPraxfstP5nrYfxaXq8r3udYPo349BxGpj/fwrb21GqZP6vUZ/u+kK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L5tXTHAAAA3gAAAA8AAAAAAAAAAAAAAAAAmAIAAGRy&#10;cy9kb3ducmV2LnhtbFBLBQYAAAAABAAEAPUAAACMAwAAAAA=&#10;" path="m,l25908,r,9144l,9144,,e" fillcolor="#d9d9e3" stroked="f" strokeweight="0">
                  <v:stroke miterlimit="83231f" joinstyle="miter"/>
                  <v:path arrowok="t" textboxrect="0,0,25908,9144"/>
                </v:shape>
                <v:shape id="Shape 23076" o:spid="_x0000_s1049" style="position:absolute;left:28956;top:228600;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OAvccA&#10;AADeAAAADwAAAGRycy9kb3ducmV2LnhtbESPQWsCMRSE74X+h/AKvWl2Laxla5QqCD30oLZQvD2T&#10;192lm5clie7qrzeC0OMwM98ws8VgW3EiHxrHCvJxBoJYO9NwpeD7az16BREissHWMSk4U4DF/PFh&#10;hqVxPW/ptIuVSBAOJSqoY+xKKYOuyWIYu444eb/OW4xJ+koaj32C21ZOsqyQFhtOCzV2tKpJ/+2O&#10;VsHBaL057Pe+WF7yPp929OM+Sannp+H9DUSkIf6H7+0Po2Dykk0LuN1JV0D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0TgL3HAAAA3gAAAA8AAAAAAAAAAAAAAAAAmAIAAGRy&#10;cy9kb3ducmV2LnhtbFBLBQYAAAAABAAEAPUAAACMAwAAAAA=&#10;" path="m,l9144,r,9144l,9144,,e" fillcolor="#d9d9e3" stroked="f" strokeweight="0">
                  <v:stroke miterlimit="83231f" joinstyle="miter"/>
                  <v:path arrowok="t" textboxrect="0,0,9144,9144"/>
                </v:shape>
                <v:shape id="Shape 23077" o:spid="_x0000_s1050" style="position:absolute;left:28956;top:228600;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8lJscA&#10;AADeAAAADwAAAGRycy9kb3ducmV2LnhtbESPQWsCMRSE70L/Q3iF3mp2Lbhla5QqCD30oLZQvD2T&#10;192lm5clie7qrzdCweMwM98ws8VgW3EiHxrHCvJxBoJYO9NwpeD7a/38CiJEZIOtY1JwpgCL+cNo&#10;hqVxPW/ptIuVSBAOJSqoY+xKKYOuyWIYu444eb/OW4xJ+koaj32C21ZOsmwqLTacFmrsaFWT/tsd&#10;rYKD0Xpz2O/9dHnJ+7zo6Md9klJPj8P7G4hIQ7yH/9sfRsHkJSsKuN1JV0D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JfJSbHAAAA3gAAAA8AAAAAAAAAAAAAAAAAmAIAAGRy&#10;cy9kb3ducmV2LnhtbFBLBQYAAAAABAAEAPUAAACMAwAAAAA=&#10;" path="m,l9144,r,9144l,9144,,e" fillcolor="#d9d9e3" stroked="f" strokeweight="0">
                  <v:stroke miterlimit="83231f" joinstyle="miter"/>
                  <v:path arrowok="t" textboxrect="0,0,9144,9144"/>
                </v:shape>
              </v:group>
            </w:pict>
          </mc:Fallback>
        </mc:AlternateContent>
      </w:r>
      <w:r w:rsidRPr="006962BD">
        <w:rPr>
          <w:sz w:val="24"/>
          <w:szCs w:val="24"/>
        </w:rPr>
        <w:t>Cordner, G. W., &amp; Shearing, C. (1995). "An opportunity model for policing." In the</w:t>
      </w:r>
      <w:r w:rsidRPr="006962BD">
        <w:rPr>
          <w:i/>
          <w:sz w:val="24"/>
          <w:szCs w:val="24"/>
        </w:rPr>
        <w:t xml:space="preserve"> </w:t>
      </w:r>
      <w:r w:rsidRPr="006962BD">
        <w:rPr>
          <w:sz w:val="24"/>
          <w:szCs w:val="24"/>
        </w:rPr>
        <w:t xml:space="preserve">new policing. Sage Publications. </w:t>
      </w:r>
    </w:p>
    <w:p w:rsidR="006962BD" w:rsidRPr="006962BD" w:rsidRDefault="006962BD" w:rsidP="006962BD">
      <w:pPr>
        <w:rPr>
          <w:sz w:val="24"/>
          <w:szCs w:val="24"/>
        </w:rPr>
      </w:pPr>
      <w:r w:rsidRPr="006962BD">
        <w:rPr>
          <w:sz w:val="24"/>
          <w:szCs w:val="24"/>
        </w:rPr>
        <w:t>Cordner, G. W., &amp; Shearing, C. (1995). "An opportunity model for policing." In the</w:t>
      </w:r>
      <w:r w:rsidRPr="006962BD">
        <w:rPr>
          <w:i/>
          <w:sz w:val="24"/>
          <w:szCs w:val="24"/>
        </w:rPr>
        <w:t xml:space="preserve"> </w:t>
      </w:r>
      <w:r w:rsidRPr="006962BD">
        <w:rPr>
          <w:sz w:val="24"/>
          <w:szCs w:val="24"/>
        </w:rPr>
        <w:t xml:space="preserve">new policing. Sage Publications. </w:t>
      </w:r>
    </w:p>
    <w:p w:rsidR="006962BD" w:rsidRPr="006962BD" w:rsidRDefault="006962BD" w:rsidP="006962BD">
      <w:pPr>
        <w:spacing w:after="194"/>
        <w:ind w:right="721"/>
        <w:rPr>
          <w:sz w:val="24"/>
          <w:szCs w:val="24"/>
        </w:rPr>
      </w:pPr>
      <w:r w:rsidRPr="006962BD">
        <w:rPr>
          <w:sz w:val="24"/>
          <w:szCs w:val="24"/>
        </w:rPr>
        <w:t xml:space="preserve">Dagogo, C. C. (2005). Environment development and military activity: Towards alternative security doctrines. Oslo: Universiteforlaget. Danso (2010). The prevalence of indiscipline in educational institutions in Ghana. </w:t>
      </w:r>
      <w:r w:rsidRPr="006962BD">
        <w:rPr>
          <w:i/>
          <w:sz w:val="24"/>
          <w:szCs w:val="24"/>
        </w:rPr>
        <w:t>International NGO Journal,</w:t>
      </w:r>
      <w:r w:rsidRPr="006962BD">
        <w:rPr>
          <w:sz w:val="24"/>
          <w:szCs w:val="24"/>
        </w:rPr>
        <w:t xml:space="preserve"> 5 (6), 110-120. </w:t>
      </w:r>
    </w:p>
    <w:p w:rsidR="006962BD" w:rsidRPr="006962BD" w:rsidRDefault="006962BD" w:rsidP="006962BD">
      <w:pPr>
        <w:rPr>
          <w:sz w:val="24"/>
          <w:szCs w:val="24"/>
        </w:rPr>
      </w:pPr>
      <w:r w:rsidRPr="006962BD">
        <w:rPr>
          <w:sz w:val="24"/>
          <w:szCs w:val="24"/>
        </w:rPr>
        <w:t xml:space="preserve">Dempsey, J. S., &amp; Forst, L. S. (2010). "An introduction to policing. Cengage Learning. </w:t>
      </w:r>
    </w:p>
    <w:p w:rsidR="006962BD" w:rsidRPr="006962BD" w:rsidRDefault="006962BD" w:rsidP="006962BD">
      <w:pPr>
        <w:rPr>
          <w:sz w:val="24"/>
          <w:szCs w:val="24"/>
        </w:rPr>
      </w:pPr>
      <w:r w:rsidRPr="006962BD">
        <w:rPr>
          <w:sz w:val="24"/>
          <w:szCs w:val="24"/>
        </w:rPr>
        <w:t xml:space="preserve">Deutsch, M. (1973). "The resolution of conflict: constructive and destructive processes." Yale University Press. Doi: 10.4236/oalib.1103239 </w:t>
      </w:r>
    </w:p>
    <w:p w:rsidR="006962BD" w:rsidRPr="006962BD" w:rsidRDefault="006962BD" w:rsidP="006962BD">
      <w:pPr>
        <w:spacing w:after="194"/>
        <w:ind w:left="717" w:hanging="720"/>
        <w:rPr>
          <w:sz w:val="24"/>
          <w:szCs w:val="24"/>
        </w:rPr>
      </w:pPr>
      <w:r w:rsidRPr="006962BD">
        <w:rPr>
          <w:sz w:val="24"/>
          <w:szCs w:val="24"/>
        </w:rPr>
        <w:t xml:space="preserve">Enang, I. I. (2019). Strengthening campus internal security against criminalities and unacceptable conduct. Paper presented at security workshop for Association of Heads of Security of Tertiary institutions at University of Calabar from 26th-28th June 2019. </w:t>
      </w:r>
    </w:p>
    <w:p w:rsidR="006962BD" w:rsidRPr="006962BD" w:rsidRDefault="006962BD" w:rsidP="006962BD">
      <w:pPr>
        <w:rPr>
          <w:sz w:val="24"/>
          <w:szCs w:val="24"/>
        </w:rPr>
      </w:pPr>
      <w:r w:rsidRPr="006962BD">
        <w:rPr>
          <w:sz w:val="24"/>
          <w:szCs w:val="24"/>
        </w:rPr>
        <w:lastRenderedPageBreak/>
        <w:t xml:space="preserve">Etzioni, A. (2015). "The Active Society: A theory of societal and political processes. Simon and Schuster. </w:t>
      </w:r>
    </w:p>
    <w:p w:rsidR="006962BD" w:rsidRPr="006962BD" w:rsidRDefault="006962BD" w:rsidP="006962BD">
      <w:pPr>
        <w:rPr>
          <w:sz w:val="24"/>
          <w:szCs w:val="24"/>
        </w:rPr>
      </w:pPr>
      <w:r w:rsidRPr="006962BD">
        <w:rPr>
          <w:sz w:val="24"/>
          <w:szCs w:val="24"/>
        </w:rPr>
        <w:t xml:space="preserve">Fennelly, L. J. (2017). "Effective Physical Security." Butterworth-Heinemann. </w:t>
      </w:r>
    </w:p>
    <w:p w:rsidR="006962BD" w:rsidRPr="006962BD" w:rsidRDefault="006962BD" w:rsidP="006962BD">
      <w:pPr>
        <w:rPr>
          <w:sz w:val="24"/>
          <w:szCs w:val="24"/>
        </w:rPr>
      </w:pPr>
      <w:r w:rsidRPr="006962BD">
        <w:rPr>
          <w:sz w:val="24"/>
          <w:szCs w:val="24"/>
        </w:rPr>
        <w:t xml:space="preserve">Fisher, B. S., &amp; Sloan, J. J. (2003). "Unraveling the fear of victimization among college </w:t>
      </w:r>
    </w:p>
    <w:p w:rsidR="006962BD" w:rsidRPr="006962BD" w:rsidRDefault="006962BD" w:rsidP="006962BD">
      <w:pPr>
        <w:rPr>
          <w:sz w:val="24"/>
          <w:szCs w:val="24"/>
        </w:rPr>
      </w:pPr>
      <w:r w:rsidRPr="006962BD">
        <w:rPr>
          <w:rFonts w:ascii="Calibri" w:eastAsia="Calibri" w:hAnsi="Calibri" w:cs="Calibri"/>
          <w:noProof/>
          <w:sz w:val="24"/>
          <w:szCs w:val="24"/>
        </w:rPr>
        <mc:AlternateContent>
          <mc:Choice Requires="wpg">
            <w:drawing>
              <wp:anchor distT="0" distB="0" distL="114300" distR="114300" simplePos="0" relativeHeight="251677696" behindDoc="0" locked="0" layoutInCell="1" allowOverlap="1" wp14:anchorId="7920D078" wp14:editId="7AEA728B">
                <wp:simplePos x="0" y="0"/>
                <wp:positionH relativeFrom="column">
                  <wp:posOffset>3265043</wp:posOffset>
                </wp:positionH>
                <wp:positionV relativeFrom="paragraph">
                  <wp:posOffset>-461</wp:posOffset>
                </wp:positionV>
                <wp:extent cx="32004" cy="115824"/>
                <wp:effectExtent l="0" t="0" r="0" b="0"/>
                <wp:wrapNone/>
                <wp:docPr id="20390" name="Group 20390"/>
                <wp:cNvGraphicFramePr/>
                <a:graphic xmlns:a="http://schemas.openxmlformats.org/drawingml/2006/main">
                  <a:graphicData uri="http://schemas.microsoft.com/office/word/2010/wordprocessingGroup">
                    <wpg:wgp>
                      <wpg:cNvGrpSpPr/>
                      <wpg:grpSpPr>
                        <a:xfrm>
                          <a:off x="0" y="0"/>
                          <a:ext cx="32004" cy="115824"/>
                          <a:chOff x="0" y="0"/>
                          <a:chExt cx="32004" cy="115824"/>
                        </a:xfrm>
                      </wpg:grpSpPr>
                      <wps:wsp>
                        <wps:cNvPr id="23078" name="Shape 2307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79" name="Shape 2307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80" name="Shape 23080"/>
                        <wps:cNvSpPr/>
                        <wps:spPr>
                          <a:xfrm>
                            <a:off x="3048" y="0"/>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81" name="Shape 23081"/>
                        <wps:cNvSpPr/>
                        <wps:spPr>
                          <a:xfrm>
                            <a:off x="289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82" name="Shape 23082"/>
                        <wps:cNvSpPr/>
                        <wps:spPr>
                          <a:xfrm>
                            <a:off x="289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83" name="Shape 23083"/>
                        <wps:cNvSpPr/>
                        <wps:spPr>
                          <a:xfrm>
                            <a:off x="0" y="3048"/>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84" name="Shape 23084"/>
                        <wps:cNvSpPr/>
                        <wps:spPr>
                          <a:xfrm>
                            <a:off x="28956" y="3048"/>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85" name="Shape 23085"/>
                        <wps:cNvSpPr/>
                        <wps:spPr>
                          <a:xfrm>
                            <a:off x="0"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86" name="Shape 23086"/>
                        <wps:cNvSpPr/>
                        <wps:spPr>
                          <a:xfrm>
                            <a:off x="0"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87" name="Shape 23087"/>
                        <wps:cNvSpPr/>
                        <wps:spPr>
                          <a:xfrm>
                            <a:off x="3048" y="112776"/>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88" name="Shape 23088"/>
                        <wps:cNvSpPr/>
                        <wps:spPr>
                          <a:xfrm>
                            <a:off x="28956"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89" name="Shape 23089"/>
                        <wps:cNvSpPr/>
                        <wps:spPr>
                          <a:xfrm>
                            <a:off x="28956"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g:wgp>
                  </a:graphicData>
                </a:graphic>
              </wp:anchor>
            </w:drawing>
          </mc:Choice>
          <mc:Fallback>
            <w:pict>
              <v:group w14:anchorId="45AEB2E5" id="Group 20390" o:spid="_x0000_s1026" style="position:absolute;margin-left:257.1pt;margin-top:-.05pt;width:2.5pt;height:9.1pt;z-index:251677696" coordsize="3200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">
                <v:shape id="Shape 23078"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CxVMMA&#10;AADeAAAADwAAAGRycy9kb3ducmV2LnhtbERPz2vCMBS+D/wfwhN2m2kdqFSj6GDgwcOmgnh7Js+2&#10;2LyUJNq6v345DHb8+H4vVr1txIN8qB0ryEcZCGLtTM2lguPh820GIkRkg41jUvCkAKvl4GWBhXEd&#10;f9NjH0uRQjgUqKCKsS2kDLoii2HkWuLEXZ23GBP0pTQeuxRuGznOsom0WHNqqLClj4r0bX+3Ci5G&#10;66/L+ewnm5+8y6ctndyOlHod9us5iEh9/Bf/ubdGwfg9m6a96U66An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8CxVMMAAADeAAAADwAAAAAAAAAAAAAAAACYAgAAZHJzL2Rv&#10;d25yZXYueG1sUEsFBgAAAAAEAAQA9QAAAIgDAAAAAA==&#10;" path="m,l9144,r,9144l,9144,,e" fillcolor="#d9d9e3" stroked="f" strokeweight="0">
                  <v:stroke miterlimit="83231f" joinstyle="miter"/>
                  <v:path arrowok="t" textboxrect="0,0,9144,9144"/>
                </v:shape>
                <v:shape id="Shape 23079" o:spid="_x0000_s1028"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wUz8cA&#10;AADeAAAADwAAAGRycy9kb3ducmV2LnhtbESPQWsCMRSE74L/ITyhN82uBa2rUbRQ6MGDtYXi7Zm8&#10;7i7dvCxJ6q799Y1Q8DjMzDfMatPbRlzIh9qxgnySgSDWztRcKvh4fxk/gQgR2WDjmBRcKcBmPRys&#10;sDCu4ze6HGMpEoRDgQqqGNtCyqArshgmriVO3pfzFmOSvpTGY5fgtpHTLJtJizWnhQpbeq5Ifx9/&#10;rIKz0fpwPp38bPebd/m8pU+3J6UeRv12CSJSH+/h//arUTB9zOYLuN1JV0C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yMFM/HAAAA3gAAAA8AAAAAAAAAAAAAAAAAmAIAAGRy&#10;cy9kb3ducmV2LnhtbFBLBQYAAAAABAAEAPUAAACMAwAAAAA=&#10;" path="m,l9144,r,9144l,9144,,e" fillcolor="#d9d9e3" stroked="f" strokeweight="0">
                  <v:stroke miterlimit="83231f" joinstyle="miter"/>
                  <v:path arrowok="t" textboxrect="0,0,9144,9144"/>
                </v:shape>
                <v:shape id="Shape 23080" o:spid="_x0000_s1029" style="position:absolute;left:3048;width:25908;height:9144;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tmy8QA&#10;AADeAAAADwAAAGRycy9kb3ducmV2LnhtbESPzWoCMRSF9wXfIVzBXU1UKDIaRRxbXAm1Xbi8JteZ&#10;wcnNMInj6NObRaHLw/njW657V4uO2lB51jAZKxDExtuKCw2/P5/vcxAhIlusPZOGBwVYrwZvS8ys&#10;v/M3dcdYiDTCIUMNZYxNJmUwJTkMY98QJ+/iW4cxybaQtsV7Gne1nCr1IR1WnB5KbGhbkrkeb06D&#10;7czXPta7/Gae59OheDxVfsq1Hg37zQJEpD7+h//ae6thOlPzBJBwEgrI1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bZsvEAAAA3gAAAA8AAAAAAAAAAAAAAAAAmAIAAGRycy9k&#10;b3ducmV2LnhtbFBLBQYAAAAABAAEAPUAAACJAwAAAAA=&#10;" path="m,l25908,r,9144l,9144,,e" fillcolor="#d9d9e3" stroked="f" strokeweight="0">
                  <v:stroke miterlimit="83231f" joinstyle="miter"/>
                  <v:path arrowok="t" textboxrect="0,0,25908,9144"/>
                </v:shape>
                <v:shape id="Shape 23081" o:spid="_x0000_s1030" style="position:absolute;left:2895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9o7sYA&#10;AADeAAAADwAAAGRycy9kb3ducmV2LnhtbESPQWsCMRSE70L/Q3hCb5pdCypbo1hB8NCDtYXi7Zk8&#10;dxc3L0sS3a2/vikUPA4z8w2zWPW2ETfyoXasIB9nIIi1MzWXCr4+t6M5iBCRDTaOScEPBVgtnwYL&#10;LIzr+INuh1iKBOFQoIIqxraQMuiKLIaxa4mTd3beYkzSl9J47BLcNnKSZVNpsea0UGFLm4r05XC1&#10;Ck5G6/3pePTTt3ve5bOWvt07KfU87NevICL18RH+b++MgslLNs/h7066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y9o7sYAAADeAAAADwAAAAAAAAAAAAAAAACYAgAAZHJz&#10;L2Rvd25yZXYueG1sUEsFBgAAAAAEAAQA9QAAAIsDAAAAAA==&#10;" path="m,l9144,r,9144l,9144,,e" fillcolor="#d9d9e3" stroked="f" strokeweight="0">
                  <v:stroke miterlimit="83231f" joinstyle="miter"/>
                  <v:path arrowok="t" textboxrect="0,0,9144,9144"/>
                </v:shape>
                <v:shape id="Shape 23082" o:spid="_x0000_s1031" style="position:absolute;left:2895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2mccA&#10;AADeAAAADwAAAGRycy9kb3ducmV2LnhtbESPQWsCMRSE7wX/Q3iCt5rdFaxsjaKFggcPrS0Ub8/k&#10;dXfp5mVJorv21zeC0OMwM98wy/VgW3EhHxrHCvJpBoJYO9NwpeDz4/VxASJEZIOtY1JwpQDr1ehh&#10;iaVxPb/T5RArkSAcSlRQx9iVUgZdk8UwdR1x8r6dtxiT9JU0HvsEt60ssmwuLTacFmrs6KUm/XM4&#10;WwUno/Xb6Xj08+1v3udPHX25PSk1GQ+bZxCRhvgfvrd3RkExyxYF3O6kKy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f99pnHAAAA3gAAAA8AAAAAAAAAAAAAAAAAmAIAAGRy&#10;cy9kb3ducmV2LnhtbFBLBQYAAAAABAAEAPUAAACMAwAAAAA=&#10;" path="m,l9144,r,9144l,9144,,e" fillcolor="#d9d9e3" stroked="f" strokeweight="0">
                  <v:stroke miterlimit="83231f" joinstyle="miter"/>
                  <v:path arrowok="t" textboxrect="0,0,9144,9144"/>
                </v:shape>
                <v:shape id="Shape 23083" o:spid="_x0000_s1032" style="position:absolute;top:3048;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hmtcYA&#10;AADeAAAADwAAAGRycy9kb3ducmV2LnhtbESP0WqDQBRE3wv5h+UG+tas0WKDySYEIRBoX6r9gIt7&#10;o0b3rnE3xv59t1Do4zAzZ5jdYTa9mGh0rWUF61UEgriyuuVawVd5etmAcB5ZY2+ZFHyTg8N+8bTD&#10;TNsHf9JU+FoECLsMFTTeD5mUrmrIoFvZgTh4Fzsa9EGOtdQjPgLc9DKOolQabDksNDhQ3lDVFXej&#10;4KPrziWm7+1806/ddUjitzKPlXpezsctCE+z/w//tc9aQZxEmwR+74QrIP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hmtcYAAADeAAAADwAAAAAAAAAAAAAAAACYAgAAZHJz&#10;L2Rvd25yZXYueG1sUEsFBgAAAAAEAAQA9QAAAIsDAAAAAA==&#10;" path="m,l9144,r,109728l,109728,,e" fillcolor="#d9d9e3" stroked="f" strokeweight="0">
                  <v:stroke miterlimit="83231f" joinstyle="miter"/>
                  <v:path arrowok="t" textboxrect="0,0,9144,109728"/>
                </v:shape>
                <v:shape id="Shape 23084" o:spid="_x0000_s1033" style="position:absolute;left:28956;top:3048;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H+wcYA&#10;AADeAAAADwAAAGRycy9kb3ducmV2LnhtbESP0WrCQBRE34X+w3ILvplNY9AQXaUIgmBfmvgBl+w1&#10;icneTbNbjX/fLRT6OMzMGWa7n0wv7jS61rKCtygGQVxZ3XKt4FIeFxkI55E19pZJwZMc7Hcvsy3m&#10;2j74k+6Fr0WAsMtRQeP9kEvpqoYMusgOxMG72tGgD3KspR7xEeCml0kcr6TBlsNCgwMdGqq64tso&#10;+Oi6U4mrczt96bS7DctkXR4Speav0/sGhKfJ/4f/2ietIFnGWQq/d8IVkL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dH+wcYAAADeAAAADwAAAAAAAAAAAAAAAACYAgAAZHJz&#10;L2Rvd25yZXYueG1sUEsFBgAAAAAEAAQA9QAAAIsDAAAAAA==&#10;" path="m,l9144,r,109728l,109728,,e" fillcolor="#d9d9e3" stroked="f" strokeweight="0">
                  <v:stroke miterlimit="83231f" joinstyle="miter"/>
                  <v:path arrowok="t" textboxrect="0,0,9144,109728"/>
                </v:shape>
                <v:shape id="Shape 23085" o:spid="_x0000_s1034" style="position:absolute;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Ru7ccA&#10;AADeAAAADwAAAGRycy9kb3ducmV2LnhtbESPQWsCMRSE70L/Q3iF3jS7llpZjdIWCj30oFYQb8/k&#10;ubt087Ikqbv11xtB8DjMzDfMfNnbRpzIh9qxgnyUgSDWztRcKtj+fA6nIEJENtg4JgX/FGC5eBjM&#10;sTCu4zWdNrEUCcKhQAVVjG0hZdAVWQwj1xIn7+i8xZikL6Xx2CW4beQ4yybSYs1pocKWPirSv5s/&#10;q+BgtF4d9ns/eT/nXf7a0s59k1JPj/3bDESkPt7Dt/aXUTB+zqYvcL2TroBcX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gUbu3HAAAA3gAAAA8AAAAAAAAAAAAAAAAAmAIAAGRy&#10;cy9kb3ducmV2LnhtbFBLBQYAAAAABAAEAPUAAACMAwAAAAA=&#10;" path="m,l9144,r,9144l,9144,,e" fillcolor="#d9d9e3" stroked="f" strokeweight="0">
                  <v:stroke miterlimit="83231f" joinstyle="miter"/>
                  <v:path arrowok="t" textboxrect="0,0,9144,9144"/>
                </v:shape>
                <v:shape id="Shape 23086" o:spid="_x0000_s1035" style="position:absolute;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bwmscA&#10;AADeAAAADwAAAGRycy9kb3ducmV2LnhtbESPzWrDMBCE74W8g9hAb43sFNzgRglJoZBDD80PlNw2&#10;0tY2tVZGUmK3Tx8FAj0OM/MNM18OthUX8qFxrCCfZCCItTMNVwoO+/enGYgQkQ22jknBLwVYLkYP&#10;cyyN63lLl12sRIJwKFFBHWNXShl0TRbDxHXEyft23mJM0lfSeOwT3LZymmWFtNhwWqixo7ea9M/u&#10;bBWcjNafp+PRF+u/vM9fOvpyH6TU43hYvYKINMT/8L29MQqmz9msgNuddAXk4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jG8JrHAAAA3gAAAA8AAAAAAAAAAAAAAAAAmAIAAGRy&#10;cy9kb3ducmV2LnhtbFBLBQYAAAAABAAEAPUAAACMAwAAAAA=&#10;" path="m,l9144,r,9144l,9144,,e" fillcolor="#d9d9e3" stroked="f" strokeweight="0">
                  <v:stroke miterlimit="83231f" joinstyle="miter"/>
                  <v:path arrowok="t" textboxrect="0,0,9144,9144"/>
                </v:shape>
                <v:shape id="Shape 23087" o:spid="_x0000_s1036" style="position:absolute;left:3048;top:112776;width:25908;height:9144;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L+v8YA&#10;AADeAAAADwAAAGRycy9kb3ducmV2LnhtbESPQWsCMRSE74X+h/CE3mqihVZWo0hXi6dC1YPHZ/Lc&#10;Xdy8LJu4rv76plDwOMzMN8xs0btadNSGyrOG0VCBIDbeVlxo2O/WrxMQISJbrD2ThhsFWMyfn2aY&#10;WX/lH+q2sRAJwiFDDWWMTSZlMCU5DEPfECfv5FuHMcm2kLbFa4K7Wo6VepcOK04LJTb0WZI5by9O&#10;g+3M1ybWq/xi7sfDd3G7q/yQa/0y6JdTEJH6+Aj/tzdWw/hNTT7g7066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LL+v8YAAADeAAAADwAAAAAAAAAAAAAAAACYAgAAZHJz&#10;L2Rvd25yZXYueG1sUEsFBgAAAAAEAAQA9QAAAIsDAAAAAA==&#10;" path="m,l25908,r,9144l,9144,,e" fillcolor="#d9d9e3" stroked="f" strokeweight="0">
                  <v:stroke miterlimit="83231f" joinstyle="miter"/>
                  <v:path arrowok="t" textboxrect="0,0,25908,9144"/>
                </v:shape>
                <v:shape id="Shape 23088" o:spid="_x0000_s1037" style="position:absolute;left:28956;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XBc8MA&#10;AADeAAAADwAAAGRycy9kb3ducmV2LnhtbERPz2vCMBS+D/wfwhO8zbQKTqpRVBh48LCpIN6eybMt&#10;Ni8lyWy3v345DHb8+H4v171txJN8qB0ryMcZCGLtTM2lgvPp/XUOIkRkg41jUvBNAdarwcsSC+M6&#10;/qTnMZYihXAoUEEVY1tIGXRFFsPYtcSJuztvMSboS2k8dincNnKSZTNpsebUUGFLu4r04/hlFdyM&#10;1h+369XPtj95l7+1dHEHUmo07DcLEJH6+C/+c++Ngsk0m6e96U66An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XBc8MAAADeAAAADwAAAAAAAAAAAAAAAACYAgAAZHJzL2Rv&#10;d25yZXYueG1sUEsFBgAAAAAEAAQA9QAAAIgDAAAAAA==&#10;" path="m,l9144,r,9144l,9144,,e" fillcolor="#d9d9e3" stroked="f" strokeweight="0">
                  <v:stroke miterlimit="83231f" joinstyle="miter"/>
                  <v:path arrowok="t" textboxrect="0,0,9144,9144"/>
                </v:shape>
                <v:shape id="Shape 23089" o:spid="_x0000_s1038" style="position:absolute;left:28956;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lk6McA&#10;AADeAAAADwAAAGRycy9kb3ducmV2LnhtbESPQWsCMRSE70L/Q3gFb5pdBbVbo1Sh4KEHawvF2zN5&#10;3V26eVmS1F37601B8DjMzDfMct3bRpzJh9qxgnycgSDWztRcKvj8eB0tQISIbLBxTAouFGC9ehgs&#10;sTCu43c6H2IpEoRDgQqqGNtCyqArshjGriVO3rfzFmOSvpTGY5fgtpGTLJtJizWnhQpb2lakfw6/&#10;VsHJaL0/HY9+tvnLu3ze0pd7I6WGj/3LM4hIfbyHb+2dUTCZZosn+L+TroBcX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lZZOjHAAAA3gAAAA8AAAAAAAAAAAAAAAAAmAIAAGRy&#10;cy9kb3ducmV2LnhtbFBLBQYAAAAABAAEAPUAAACMAwAAAAA=&#10;" path="m,l9144,r,9144l,9144,,e" fillcolor="#d9d9e3" stroked="f" strokeweight="0">
                  <v:stroke miterlimit="83231f" joinstyle="miter"/>
                  <v:path arrowok="t" textboxrect="0,0,9144,9144"/>
                </v:shape>
              </v:group>
            </w:pict>
          </mc:Fallback>
        </mc:AlternateContent>
      </w:r>
      <w:r w:rsidRPr="006962BD">
        <w:rPr>
          <w:sz w:val="24"/>
          <w:szCs w:val="24"/>
        </w:rPr>
        <w:t>Fisher, B. S., Cullen, F. T., &amp; Turner, M. G. (2000). The sexual victimization of</w:t>
      </w:r>
      <w:r w:rsidRPr="006962BD">
        <w:rPr>
          <w:i/>
          <w:sz w:val="24"/>
          <w:szCs w:val="24"/>
        </w:rPr>
        <w:t xml:space="preserve"> </w:t>
      </w:r>
      <w:r w:rsidRPr="006962BD">
        <w:rPr>
          <w:sz w:val="24"/>
          <w:szCs w:val="24"/>
        </w:rPr>
        <w:t xml:space="preserve">college women. National Institute of Justice. </w:t>
      </w:r>
    </w:p>
    <w:p w:rsidR="006962BD" w:rsidRPr="006962BD" w:rsidRDefault="006962BD" w:rsidP="006962BD">
      <w:pPr>
        <w:rPr>
          <w:sz w:val="24"/>
          <w:szCs w:val="24"/>
        </w:rPr>
      </w:pPr>
      <w:r w:rsidRPr="006962BD">
        <w:rPr>
          <w:sz w:val="24"/>
          <w:szCs w:val="24"/>
        </w:rPr>
        <w:t xml:space="preserve">Fisher, B. S., Sloan, J. J., &amp; Wilkins, N. J. (1999). Crime in the Ivory Tower: The level and sources of student victimization. </w:t>
      </w:r>
      <w:r w:rsidRPr="006962BD">
        <w:rPr>
          <w:i/>
          <w:sz w:val="24"/>
          <w:szCs w:val="24"/>
        </w:rPr>
        <w:t>Criminology</w:t>
      </w:r>
      <w:r w:rsidRPr="006962BD">
        <w:rPr>
          <w:sz w:val="24"/>
          <w:szCs w:val="24"/>
        </w:rPr>
        <w:t xml:space="preserve">, 37(3), 537-565. Gaines, L. K., &amp; Kappeler, V. E. (2015). "Policing in America." Routledge. </w:t>
      </w:r>
    </w:p>
    <w:p w:rsidR="006962BD" w:rsidRPr="006962BD" w:rsidRDefault="006962BD" w:rsidP="006962BD">
      <w:pPr>
        <w:rPr>
          <w:sz w:val="24"/>
          <w:szCs w:val="24"/>
        </w:rPr>
      </w:pPr>
      <w:r w:rsidRPr="006962BD">
        <w:rPr>
          <w:sz w:val="24"/>
          <w:szCs w:val="24"/>
        </w:rPr>
        <w:t xml:space="preserve">Gaines, L. K., &amp; Worrall, J. L. (2012). "Police administration." Wadsworth Publishing. </w:t>
      </w:r>
    </w:p>
    <w:p w:rsidR="006962BD" w:rsidRPr="006962BD" w:rsidRDefault="006962BD" w:rsidP="006962BD">
      <w:pPr>
        <w:rPr>
          <w:sz w:val="24"/>
          <w:szCs w:val="24"/>
        </w:rPr>
      </w:pPr>
      <w:r w:rsidRPr="006962BD">
        <w:rPr>
          <w:sz w:val="24"/>
          <w:szCs w:val="24"/>
        </w:rPr>
        <w:t xml:space="preserve">Goldstein, H. (1977). "Policing a free society." Ballinger Publishing Company. </w:t>
      </w:r>
    </w:p>
    <w:p w:rsidR="006962BD" w:rsidRPr="006962BD" w:rsidRDefault="006962BD" w:rsidP="006962BD">
      <w:pPr>
        <w:ind w:left="717" w:hanging="720"/>
        <w:rPr>
          <w:sz w:val="24"/>
          <w:szCs w:val="24"/>
        </w:rPr>
      </w:pPr>
      <w:r w:rsidRPr="006962BD">
        <w:rPr>
          <w:sz w:val="24"/>
          <w:szCs w:val="24"/>
        </w:rPr>
        <w:t xml:space="preserve">Gutierrez, A., &amp; Gutierrez-Solana, F. (2009). Security of electronic data and communication. In Handbook of Research on Information Security and Assurance. IGI Global. </w:t>
      </w:r>
    </w:p>
    <w:p w:rsidR="006962BD" w:rsidRPr="006962BD" w:rsidRDefault="006962BD" w:rsidP="006962BD">
      <w:pPr>
        <w:rPr>
          <w:sz w:val="24"/>
          <w:szCs w:val="24"/>
        </w:rPr>
      </w:pPr>
      <w:r w:rsidRPr="006962BD">
        <w:rPr>
          <w:sz w:val="24"/>
          <w:szCs w:val="24"/>
        </w:rPr>
        <w:t xml:space="preserve">Hoffman, B. (2013). "Inside Terrorism." Columbia University Press </w:t>
      </w:r>
    </w:p>
    <w:p w:rsidR="006962BD" w:rsidRPr="006962BD" w:rsidRDefault="006962BD" w:rsidP="006962BD">
      <w:pPr>
        <w:spacing w:after="194"/>
        <w:ind w:left="717" w:hanging="720"/>
        <w:rPr>
          <w:sz w:val="24"/>
          <w:szCs w:val="24"/>
        </w:rPr>
      </w:pPr>
      <w:r w:rsidRPr="006962BD">
        <w:rPr>
          <w:sz w:val="24"/>
          <w:szCs w:val="24"/>
        </w:rPr>
        <w:t xml:space="preserve">Ibrahim, M. B. (2013). Security challenges in educational institutions: The way forward, a paper presented at the annual lecture of Zaria Education Development Association (ZEDA). On Friday 27th December, 2013. </w:t>
      </w:r>
    </w:p>
    <w:p w:rsidR="006962BD" w:rsidRPr="006962BD" w:rsidRDefault="006962BD" w:rsidP="006962BD">
      <w:pPr>
        <w:rPr>
          <w:sz w:val="24"/>
          <w:szCs w:val="24"/>
        </w:rPr>
      </w:pPr>
      <w:r w:rsidRPr="006962BD">
        <w:rPr>
          <w:rFonts w:ascii="Calibri" w:eastAsia="Calibri" w:hAnsi="Calibri" w:cs="Calibri"/>
          <w:noProof/>
          <w:sz w:val="24"/>
          <w:szCs w:val="24"/>
        </w:rPr>
        <mc:AlternateContent>
          <mc:Choice Requires="wpg">
            <w:drawing>
              <wp:anchor distT="0" distB="0" distL="114300" distR="114300" simplePos="0" relativeHeight="251678720" behindDoc="1" locked="0" layoutInCell="1" allowOverlap="1" wp14:anchorId="0F392E84" wp14:editId="1FBA46B6">
                <wp:simplePos x="0" y="0"/>
                <wp:positionH relativeFrom="column">
                  <wp:posOffset>3053207</wp:posOffset>
                </wp:positionH>
                <wp:positionV relativeFrom="paragraph">
                  <wp:posOffset>-461</wp:posOffset>
                </wp:positionV>
                <wp:extent cx="213360" cy="231648"/>
                <wp:effectExtent l="0" t="0" r="0" b="0"/>
                <wp:wrapNone/>
                <wp:docPr id="20391" name="Group 20391"/>
                <wp:cNvGraphicFramePr/>
                <a:graphic xmlns:a="http://schemas.openxmlformats.org/drawingml/2006/main">
                  <a:graphicData uri="http://schemas.microsoft.com/office/word/2010/wordprocessingGroup">
                    <wpg:wgp>
                      <wpg:cNvGrpSpPr/>
                      <wpg:grpSpPr>
                        <a:xfrm>
                          <a:off x="0" y="0"/>
                          <a:ext cx="213360" cy="231648"/>
                          <a:chOff x="0" y="0"/>
                          <a:chExt cx="213360" cy="231648"/>
                        </a:xfrm>
                      </wpg:grpSpPr>
                      <wps:wsp>
                        <wps:cNvPr id="23090" name="Shape 23090"/>
                        <wps:cNvSpPr/>
                        <wps:spPr>
                          <a:xfrm>
                            <a:off x="1813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91" name="Shape 23091"/>
                        <wps:cNvSpPr/>
                        <wps:spPr>
                          <a:xfrm>
                            <a:off x="1813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92" name="Shape 23092"/>
                        <wps:cNvSpPr/>
                        <wps:spPr>
                          <a:xfrm>
                            <a:off x="184404" y="0"/>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93" name="Shape 23093"/>
                        <wps:cNvSpPr/>
                        <wps:spPr>
                          <a:xfrm>
                            <a:off x="2103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94" name="Shape 23094"/>
                        <wps:cNvSpPr/>
                        <wps:spPr>
                          <a:xfrm>
                            <a:off x="2103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95" name="Shape 23095"/>
                        <wps:cNvSpPr/>
                        <wps:spPr>
                          <a:xfrm>
                            <a:off x="181356" y="3048"/>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96" name="Shape 23096"/>
                        <wps:cNvSpPr/>
                        <wps:spPr>
                          <a:xfrm>
                            <a:off x="210312" y="3048"/>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97" name="Shape 23097"/>
                        <wps:cNvSpPr/>
                        <wps:spPr>
                          <a:xfrm>
                            <a:off x="181356"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98" name="Shape 23098"/>
                        <wps:cNvSpPr/>
                        <wps:spPr>
                          <a:xfrm>
                            <a:off x="181356"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99" name="Shape 23099"/>
                        <wps:cNvSpPr/>
                        <wps:spPr>
                          <a:xfrm>
                            <a:off x="184404" y="112776"/>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00" name="Shape 23100"/>
                        <wps:cNvSpPr/>
                        <wps:spPr>
                          <a:xfrm>
                            <a:off x="210312"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01" name="Shape 23101"/>
                        <wps:cNvSpPr/>
                        <wps:spPr>
                          <a:xfrm>
                            <a:off x="210312"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02" name="Shape 23102"/>
                        <wps:cNvSpPr/>
                        <wps:spPr>
                          <a:xfrm>
                            <a:off x="0" y="1158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03" name="Shape 23103"/>
                        <wps:cNvSpPr/>
                        <wps:spPr>
                          <a:xfrm>
                            <a:off x="0" y="1158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04" name="Shape 23104"/>
                        <wps:cNvSpPr/>
                        <wps:spPr>
                          <a:xfrm>
                            <a:off x="3048" y="115824"/>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05" name="Shape 23105"/>
                        <wps:cNvSpPr/>
                        <wps:spPr>
                          <a:xfrm>
                            <a:off x="28956" y="1158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06" name="Shape 23106"/>
                        <wps:cNvSpPr/>
                        <wps:spPr>
                          <a:xfrm>
                            <a:off x="28956" y="1158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07" name="Shape 23107"/>
                        <wps:cNvSpPr/>
                        <wps:spPr>
                          <a:xfrm>
                            <a:off x="0" y="118872"/>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08" name="Shape 23108"/>
                        <wps:cNvSpPr/>
                        <wps:spPr>
                          <a:xfrm>
                            <a:off x="28956" y="118872"/>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09" name="Shape 23109"/>
                        <wps:cNvSpPr/>
                        <wps:spPr>
                          <a:xfrm>
                            <a:off x="0" y="2286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10" name="Shape 23110"/>
                        <wps:cNvSpPr/>
                        <wps:spPr>
                          <a:xfrm>
                            <a:off x="0" y="2286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11" name="Shape 23111"/>
                        <wps:cNvSpPr/>
                        <wps:spPr>
                          <a:xfrm>
                            <a:off x="3048" y="228600"/>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12" name="Shape 23112"/>
                        <wps:cNvSpPr/>
                        <wps:spPr>
                          <a:xfrm>
                            <a:off x="28956" y="2286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13" name="Shape 23113"/>
                        <wps:cNvSpPr/>
                        <wps:spPr>
                          <a:xfrm>
                            <a:off x="28956" y="2286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g:wgp>
                  </a:graphicData>
                </a:graphic>
              </wp:anchor>
            </w:drawing>
          </mc:Choice>
          <mc:Fallback>
            <w:pict>
              <v:group w14:anchorId="7F48EEC6" id="Group 20391" o:spid="_x0000_s1026" style="position:absolute;margin-left:240.4pt;margin-top:-.05pt;width:16.8pt;height:18.25pt;z-index:-251637760" coordsize="213360,231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">
                <v:shape id="Shape 23090" o:spid="_x0000_s1027" style="position:absolute;left:18135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bqMYA&#10;AADeAAAADwAAAGRycy9kb3ducmV2LnhtbESPzWoCMRSF9wXfIVyhu5oZBaujUbQgdNFFq4K4uybX&#10;mcHJzZCkzrRP3ywKLg/nj2+57m0j7uRD7VhBPspAEGtnai4VHA+7lxmIEJENNo5JwQ8FWK8GT0ss&#10;jOv4i+77WIo0wqFABVWMbSFl0BVZDCPXEifv6rzFmKQvpfHYpXHbyHGWTaXFmtNDhS29VaRv+2+r&#10;4GK0/rycz366/c27/LWlk/sgpZ6H/WYBIlIfH+H/9rtRMJ5k8wSQcBIK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bpbqMYAAADeAAAADwAAAAAAAAAAAAAAAACYAgAAZHJz&#10;L2Rvd25yZXYueG1sUEsFBgAAAAAEAAQA9QAAAIsDAAAAAA==&#10;" path="m,l9144,r,9144l,9144,,e" fillcolor="#d9d9e3" stroked="f" strokeweight="0">
                  <v:stroke miterlimit="83231f" joinstyle="miter"/>
                  <v:path arrowok="t" textboxrect="0,0,9144,9144"/>
                </v:shape>
                <v:shape id="Shape 23091" o:spid="_x0000_s1028" style="position:absolute;left:18135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M8cA&#10;AADeAAAADwAAAGRycy9kb3ducmV2LnhtbESPQWsCMRSE74X+h/AEbzW7ClpXo1Sh0EMP1hbE2zN5&#10;7i5uXpYkdbf99aYg9DjMzDfMct3bRlzJh9qxgnyUgSDWztRcKvj6fH16BhEissHGMSn4oQDr1ePD&#10;EgvjOv6g6z6WIkE4FKigirEtpAy6Ioth5Fri5J2dtxiT9KU0HrsEt40cZ9lUWqw5LVTY0rYifdl/&#10;WwUno/XudDz66eY37/JZSwf3TkoNB/3LAkSkPv6H7+03o2A8yeY5/N1JV0C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L2/jPHAAAA3gAAAA8AAAAAAAAAAAAAAAAAmAIAAGRy&#10;cy9kb3ducmV2LnhtbFBLBQYAAAAABAAEAPUAAACMAwAAAAA=&#10;" path="m,l9144,r,9144l,9144,,e" fillcolor="#d9d9e3" stroked="f" strokeweight="0">
                  <v:stroke miterlimit="83231f" joinstyle="miter"/>
                  <v:path arrowok="t" textboxrect="0,0,9144,9144"/>
                </v:shape>
                <v:shape id="Shape 23092" o:spid="_x0000_s1029" style="position:absolute;left:184404;width:25908;height:9144;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zL+scA&#10;AADeAAAADwAAAGRycy9kb3ducmV2LnhtbESPQWsCMRSE74X+h/AEbzVxBamrUUq3FU+Fag8eX5Pn&#10;7tLNy7KJ6+qvbwoFj8PMfMOsNoNrRE9dqD1rmE4UCGLjbc2lhq/D+9MziBCRLTaeScOVAmzWjw8r&#10;zK2/8Cf1+1iKBOGQo4YqxjaXMpiKHIaJb4mTd/Kdw5hkV0rb4SXBXSMzpebSYc1pocKWXisyP/uz&#10;02B7s93F5q04m9v38aO83lRxLLQej4aXJYhIQ7yH/9s7qyGbqUUGf3fSFZ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0cy/rHAAAA3gAAAA8AAAAAAAAAAAAAAAAAmAIAAGRy&#10;cy9kb3ducmV2LnhtbFBLBQYAAAAABAAEAPUAAACMAwAAAAA=&#10;" path="m,l25908,r,9144l,9144,,e" fillcolor="#d9d9e3" stroked="f" strokeweight="0">
                  <v:stroke miterlimit="83231f" joinstyle="miter"/>
                  <v:path arrowok="t" textboxrect="0,0,25908,9144"/>
                </v:shape>
                <v:shape id="Shape 23093" o:spid="_x0000_s1030" style="position:absolute;left:210312;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jF38cA&#10;AADeAAAADwAAAGRycy9kb3ducmV2LnhtbESPQWsCMRSE70L/Q3iF3jS7Cmq3RlGh0EMPVgvF2zN5&#10;3V26eVmS6G77601B8DjMzDfMYtXbRlzIh9qxgnyUgSDWztRcKvg8vA7nIEJENtg4JgW/FGC1fBgs&#10;sDCu4w+67GMpEoRDgQqqGNtCyqArshhGriVO3rfzFmOSvpTGY5fgtpHjLJtKizWnhQpb2lakf/Zn&#10;q+BktN6djkc/3fzlXT5r6cu9k1JPj/36BUSkPt7Dt/abUTCeZM8T+L+TroB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1oxd/HAAAA3gAAAA8AAAAAAAAAAAAAAAAAmAIAAGRy&#10;cy9kb3ducmV2LnhtbFBLBQYAAAAABAAEAPUAAACMAwAAAAA=&#10;" path="m,l9144,r,9144l,9144,,e" fillcolor="#d9d9e3" stroked="f" strokeweight="0">
                  <v:stroke miterlimit="83231f" joinstyle="miter"/>
                  <v:path arrowok="t" textboxrect="0,0,9144,9144"/>
                </v:shape>
                <v:shape id="Shape 23094" o:spid="_x0000_s1031" style="position:absolute;left:210312;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Fdq8cA&#10;AADeAAAADwAAAGRycy9kb3ducmV2LnhtbESPQWsCMRSE7wX/Q3iCt5pdW7TdGkULggcP1RaKt2fy&#10;urt087Ik0d3665tCweMwM98w82VvG3EhH2rHCvJxBoJYO1NzqeDjfXP/BCJEZIONY1LwQwGWi8Hd&#10;HAvjOt7T5RBLkSAcClRQxdgWUgZdkcUwdi1x8r6ctxiT9KU0HrsEt42cZNlUWqw5LVTY0mtF+vtw&#10;tgpORuu30/Hop+tr3uWzlj7djpQaDfvVC4hIfbyF/9tbo2DykD0/wt+dd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KBXavHAAAA3gAAAA8AAAAAAAAAAAAAAAAAmAIAAGRy&#10;cy9kb3ducmV2LnhtbFBLBQYAAAAABAAEAPUAAACMAwAAAAA=&#10;" path="m,l9144,r,9144l,9144,,e" fillcolor="#d9d9e3" stroked="f" strokeweight="0">
                  <v:stroke miterlimit="83231f" joinstyle="miter"/>
                  <v:path arrowok="t" textboxrect="0,0,9144,9144"/>
                </v:shape>
                <v:shape id="Shape 23095" o:spid="_x0000_s1032" style="position:absolute;left:181356;top:3048;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TNh8cA&#10;AADeAAAADwAAAGRycy9kb3ducmV2LnhtbESP0WrCQBRE3wv9h+UKvtWNibU1zUZEEIT2paYfcMle&#10;kzTZu2l2jfHvu4WCj8PMnGGy7WQ6MdLgGssKlosIBHFpdcOVgq/i8PQKwnlkjZ1lUnAjB9v88SHD&#10;VNsrf9J48pUIEHYpKqi971MpXVmTQbewPXHwznYw6IMcKqkHvAa46WQcRWtpsOGwUGNP+5rK9nQx&#10;Cj7a9ljg+r2ZfvSq/e6T+KXYx0rNZ9PuDYSnyd/D/+2jVhAn0eYZ/u6EKy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dEzYfHAAAA3gAAAA8AAAAAAAAAAAAAAAAAmAIAAGRy&#10;cy9kb3ducmV2LnhtbFBLBQYAAAAABAAEAPUAAACMAwAAAAA=&#10;" path="m,l9144,r,109728l,109728,,e" fillcolor="#d9d9e3" stroked="f" strokeweight="0">
                  <v:stroke miterlimit="83231f" joinstyle="miter"/>
                  <v:path arrowok="t" textboxrect="0,0,9144,109728"/>
                </v:shape>
                <v:shape id="Shape 23096" o:spid="_x0000_s1033" style="position:absolute;left:210312;top:3048;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ZT8MYA&#10;AADeAAAADwAAAGRycy9kb3ducmV2LnhtbESP0WqDQBRE3wv9h+UW+tas1WBa4xpKIBBoXxLzARf3&#10;Rq3uXetujP37bqCQx2FmzjD5Zja9mGh0rWUFr4sIBHFldcu1glO5e3kD4Tyyxt4yKfglB5vi8SHH&#10;TNsrH2g6+loECLsMFTTeD5mUrmrIoFvYgTh4Zzsa9EGOtdQjXgPc9DKOolQabDksNDjQtqGqO16M&#10;gq+u25eYfrbzj15230MSr8ptrNTz0/yxBuFp9vfwf3uvFcRJ9J7C7U64ArL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5ZT8MYAAADeAAAADwAAAAAAAAAAAAAAAACYAgAAZHJz&#10;L2Rvd25yZXYueG1sUEsFBgAAAAAEAAQA9QAAAIsDAAAAAA==&#10;" path="m,l9144,r,109728l,109728,,e" fillcolor="#d9d9e3" stroked="f" strokeweight="0">
                  <v:stroke miterlimit="83231f" joinstyle="miter"/>
                  <v:path arrowok="t" textboxrect="0,0,9144,109728"/>
                </v:shape>
                <v:shape id="Shape 23097" o:spid="_x0000_s1034" style="position:absolute;left:181356;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PD3McA&#10;AADeAAAADwAAAGRycy9kb3ducmV2LnhtbESPQWsCMRSE74L/ITyhN82uBa2rUbRQ6MGDtYXi7Zm8&#10;7i7dvCxJ6q799Y1Q8DjMzDfMatPbRlzIh9qxgnySgSDWztRcKvh4fxk/gQgR2WDjmBRcKcBmPRys&#10;sDCu4ze6HGMpEoRDgQqqGNtCyqArshgmriVO3pfzFmOSvpTGY5fgtpHTLJtJizWnhQpbeq5Ifx9/&#10;rIKz0fpwPp38bPebd/m8pU+3J6UeRv12CSJSH+/h//arUTB9zBZzuN1JV0C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JTw9zHAAAA3gAAAA8AAAAAAAAAAAAAAAAAmAIAAGRy&#10;cy9kb3ducmV2LnhtbFBLBQYAAAAABAAEAPUAAACMAwAAAAA=&#10;" path="m,l9144,r,9144l,9144,,e" fillcolor="#d9d9e3" stroked="f" strokeweight="0">
                  <v:stroke miterlimit="83231f" joinstyle="miter"/>
                  <v:path arrowok="t" textboxrect="0,0,9144,9144"/>
                </v:shape>
                <v:shape id="Shape 23098" o:spid="_x0000_s1035" style="position:absolute;left:181356;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XrsQA&#10;AADeAAAADwAAAGRycy9kb3ducmV2LnhtbERPz2vCMBS+D/wfwhN2m2kVnFaj6EDYYYdNBfH2TJ5t&#10;sXkpSWa7/fXLYeDx4/u9XPe2EXfyoXasIB9lIIi1MzWXCo6H3csMRIjIBhvHpOCHAqxXg6clFsZ1&#10;/EX3fSxFCuFQoIIqxraQMuiKLIaRa4kTd3XeYkzQl9J47FK4beQ4y6bSYs2pocKW3irSt/23VXAx&#10;Wn9ezmc/3f7mXf7a0sl9kFLPw36zABGpjw/xv/vdKBhPsnnam+6kK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MV67EAAAA3gAAAA8AAAAAAAAAAAAAAAAAmAIAAGRycy9k&#10;b3ducmV2LnhtbFBLBQYAAAAABAAEAPUAAACJAwAAAAA=&#10;" path="m,l9144,r,9144l,9144,,e" fillcolor="#d9d9e3" stroked="f" strokeweight="0">
                  <v:stroke miterlimit="83231f" joinstyle="miter"/>
                  <v:path arrowok="t" textboxrect="0,0,9144,9144"/>
                </v:shape>
                <v:shape id="Shape 23099" o:spid="_x0000_s1036" style="position:absolute;left:184404;top:112776;width:25908;height:9144;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hZi8YA&#10;AADeAAAADwAAAGRycy9kb3ducmV2LnhtbESPQWsCMRSE74X+h/CE3mqihVJXo0hXi6dC1YPHZ/Lc&#10;Xdy8LJu4rv76plDwOMzMN8xs0btadNSGyrOG0VCBIDbeVlxo2O/Wrx8gQkS2WHsmDTcKsJg/P80w&#10;s/7KP9RtYyEShEOGGsoYm0zKYEpyGIa+IU7eybcOY5JtIW2L1wR3tRwr9S4dVpwWSmzosyRz3l6c&#10;BtuZr02sV/nF3I+H7+J2V/kh1/pl0C+nICL18RH+b2+shvGbmkzg7066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7hZi8YAAADeAAAADwAAAAAAAAAAAAAAAACYAgAAZHJz&#10;L2Rvd25yZXYueG1sUEsFBgAAAAAEAAQA9QAAAIsDAAAAAA==&#10;" path="m,l25908,r,9144l,9144,,e" fillcolor="#d9d9e3" stroked="f" strokeweight="0">
                  <v:stroke miterlimit="83231f" joinstyle="miter"/>
                  <v:path arrowok="t" textboxrect="0,0,25908,9144"/>
                </v:shape>
                <v:shape id="Shape 23100" o:spid="_x0000_s1037" style="position:absolute;left:210312;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HBssUA&#10;AADeAAAADwAAAGRycy9kb3ducmV2LnhtbESPy2oCMRSG90LfIZxCd5oZC1pGo9iC0EUX3qC4OybH&#10;mcHJyZBEZ9qnNwvB5c9/45sve9uIG/lQO1aQjzIQxNqZmksFh/16+AEiRGSDjWNS8EcBlouXwRwL&#10;4zre0m0XS5FGOBSooIqxLaQMuiKLYeRa4uSdnbcYk/SlNB67NG4bOc6yibRYc3qosKWvivRld7UK&#10;Tkbrzel49JPP/7zLpy39uh9S6u21X81AROrjM/xofxsF4/c8SwAJJ6G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UcGyxQAAAN4AAAAPAAAAAAAAAAAAAAAAAJgCAABkcnMv&#10;ZG93bnJldi54bWxQSwUGAAAAAAQABAD1AAAAigMAAAAA&#10;" path="m,l9144,r,9144l,9144,,e" fillcolor="#d9d9e3" stroked="f" strokeweight="0">
                  <v:stroke miterlimit="83231f" joinstyle="miter"/>
                  <v:path arrowok="t" textboxrect="0,0,9144,9144"/>
                </v:shape>
                <v:shape id="Shape 23101" o:spid="_x0000_s1038" style="position:absolute;left:210312;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1kKcYA&#10;AADeAAAADwAAAGRycy9kb3ducmV2LnhtbESPQWsCMRSE74X+h/AK3mo2ClZWo7SFQg8eWhXE2zN5&#10;7i5uXpYkddf++qZQ6HGYmW+Y5XpwrbhSiI1nDWpcgCA23jZcadjv3h7nIGJCtth6Jg03irBe3d8t&#10;sbS+50+6blMlMoRjiRrqlLpSymhqchjHviPO3tkHhynLUEkbsM9w18pJUcykw4bzQo0dvdZkLtsv&#10;p+Fkjfk4HY9h9vKtevXU0cFvSOvRw/C8AJFoSP/hv/a71TCZqkLB7518Be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B1kKcYAAADeAAAADwAAAAAAAAAAAAAAAACYAgAAZHJz&#10;L2Rvd25yZXYueG1sUEsFBgAAAAAEAAQA9QAAAIsDAAAAAA==&#10;" path="m,l9144,r,9144l,9144,,e" fillcolor="#d9d9e3" stroked="f" strokeweight="0">
                  <v:stroke miterlimit="83231f" joinstyle="miter"/>
                  <v:path arrowok="t" textboxrect="0,0,9144,9144"/>
                </v:shape>
                <v:shape id="Shape 23102" o:spid="_x0000_s1039" style="position:absolute;top:115824;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6XscA&#10;AADeAAAADwAAAGRycy9kb3ducmV2LnhtbESPzWrDMBCE74W8g9hAbo1sB9LgRglJoZBDD80PlNw2&#10;0tY2tVZGUmK3Tx8VCj0OM/MNs1wPthU38qFxrCCfZiCItTMNVwpOx9fHBYgQkQ22jknBNwVYr0YP&#10;SyyN63lPt0OsRIJwKFFBHWNXShl0TRbD1HXEyft03mJM0lfSeOwT3LayyLK5tNhwWqixo5ea9Nfh&#10;ahVcjNbvl/PZz7c/eZ8/dfTh3kipyXjYPIOINMT/8F97ZxQUszwr4PdOugJyd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zP+l7HAAAA3gAAAA8AAAAAAAAAAAAAAAAAmAIAAGRy&#10;cy9kb3ducmV2LnhtbFBLBQYAAAAABAAEAPUAAACMAwAAAAA=&#10;" path="m,l9144,r,9144l,9144,,e" fillcolor="#d9d9e3" stroked="f" strokeweight="0">
                  <v:stroke miterlimit="83231f" joinstyle="miter"/>
                  <v:path arrowok="t" textboxrect="0,0,9144,9144"/>
                </v:shape>
                <v:shape id="Shape 23103" o:spid="_x0000_s1040" style="position:absolute;top:115824;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NfxcYA&#10;AADeAAAADwAAAGRycy9kb3ducmV2LnhtbESPQWsCMRSE7wX/Q3iCt5pdBSurUVQoeOihtQXx9kye&#10;u4ublyVJ3W1/fSMIPQ4z8w2zXPe2ETfyoXasIB9nIIi1MzWXCr4+X5/nIEJENtg4JgU/FGC9Gjwt&#10;sTCu4w+6HWIpEoRDgQqqGNtCyqArshjGriVO3sV5izFJX0rjsUtw28hJls2kxZrTQoUt7SrS18O3&#10;VXA2Wr+fTyc/2/7mXf7S0tG9kVKjYb9ZgIjUx//wo703CibTPJvC/U66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4NfxcYAAADeAAAADwAAAAAAAAAAAAAAAACYAgAAZHJz&#10;L2Rvd25yZXYueG1sUEsFBgAAAAAEAAQA9QAAAIsDAAAAAA==&#10;" path="m,l9144,r,9144l,9144,,e" fillcolor="#d9d9e3" stroked="f" strokeweight="0">
                  <v:stroke miterlimit="83231f" joinstyle="miter"/>
                  <v:path arrowok="t" textboxrect="0,0,9144,9144"/>
                </v:shape>
                <v:shape id="Shape 23104" o:spid="_x0000_s1041" style="position:absolute;left:3048;top:115824;width:25908;height:9144;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JsD8YA&#10;AADeAAAADwAAAGRycy9kb3ducmV2LnhtbESPQWsCMRSE7wX/Q3hCbzXRllJWo4irxVOh2oPHZ/Lc&#10;Xdy8LJu4rv76plDwOMzMN8xs0btadNSGyrOG8UiBIDbeVlxo+NlvXj5AhIhssfZMGm4UYDEfPM0w&#10;s/7K39TtYiEShEOGGsoYm0zKYEpyGEa+IU7eybcOY5JtIW2L1wR3tZwo9S4dVpwWSmxoVZI57y5O&#10;g+3M5zbW6/xi7sfDV3G7q/yQa/087JdTEJH6+Aj/t7dWw+R1rN7g7066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1JsD8YAAADeAAAADwAAAAAAAAAAAAAAAACYAgAAZHJz&#10;L2Rvd25yZXYueG1sUEsFBgAAAAAEAAQA9QAAAIsDAAAAAA==&#10;" path="m,l25908,r,9144l,9144,,e" fillcolor="#d9d9e3" stroked="f" strokeweight="0">
                  <v:stroke miterlimit="83231f" joinstyle="miter"/>
                  <v:path arrowok="t" textboxrect="0,0,25908,9144"/>
                </v:shape>
                <v:shape id="Shape 23105" o:spid="_x0000_s1042" style="position:absolute;left:28956;top:115824;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ZiKscA&#10;AADeAAAADwAAAGRycy9kb3ducmV2LnhtbESPQWsCMRSE70L/Q3iCN82uUiurUdpCoYceqi2It2fy&#10;3F3cvCxJ6m799aYg9DjMzDfMatPbRlzIh9qxgnySgSDWztRcKvj+ehsvQISIbLBxTAp+KcBm/TBY&#10;YWFcx1u67GIpEoRDgQqqGNtCyqArshgmriVO3sl5izFJX0rjsUtw28hpls2lxZrTQoUtvVakz7sf&#10;q+BotP48Hg5+/nLNu/yppb37IKVGw/55CSJSH//D9/a7UTCd5dkj/N1JV0C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mYirHAAAA3gAAAA8AAAAAAAAAAAAAAAAAmAIAAGRy&#10;cy9kb3ducmV2LnhtbFBLBQYAAAAABAAEAPUAAACMAwAAAAA=&#10;" path="m,l9144,r,9144l,9144,,e" fillcolor="#d9d9e3" stroked="f" strokeweight="0">
                  <v:stroke miterlimit="83231f" joinstyle="miter"/>
                  <v:path arrowok="t" textboxrect="0,0,9144,9144"/>
                </v:shape>
                <v:shape id="Shape 23106" o:spid="_x0000_s1043" style="position:absolute;left:28956;top:115824;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8XccA&#10;AADeAAAADwAAAGRycy9kb3ducmV2LnhtbESPzWrDMBCE74W8g9hAb43sFNzgRglJoZBDD80PlNw2&#10;0tY2tVZGUmK3Tx8FAj0OM/MNM18OthUX8qFxrCCfZCCItTMNVwoO+/enGYgQkQ22jknBLwVYLkYP&#10;cyyN63lLl12sRIJwKFFBHWNXShl0TRbDxHXEyft23mJM0lfSeOwT3LZymmWFtNhwWqixo7ea9M/u&#10;bBWcjNafp+PRF+u/vM9fOvpyH6TU43hYvYKINMT/8L29MQqmz3lWwO1OugJyc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P0/F3HAAAA3gAAAA8AAAAAAAAAAAAAAAAAmAIAAGRy&#10;cy9kb3ducmV2LnhtbFBLBQYAAAAABAAEAPUAAACMAwAAAAA=&#10;" path="m,l9144,r,9144l,9144,,e" fillcolor="#d9d9e3" stroked="f" strokeweight="0">
                  <v:stroke miterlimit="83231f" joinstyle="miter"/>
                  <v:path arrowok="t" textboxrect="0,0,9144,9144"/>
                </v:shape>
                <v:shape id="Shape 23107" o:spid="_x0000_s1044" style="position:absolute;top:118872;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FsccQA&#10;AADeAAAADwAAAGRycy9kb3ducmV2LnhtbESP0YrCMBRE3wX/IVzBN02ti0o1igiC4L6s9QMuzbWt&#10;bW5qE7X+vRGEfRxm5gyz2nSmFg9qXWlZwWQcgSDOrC45V3BO96MFCOeRNdaWScGLHGzW/d4KE22f&#10;/EePk89FgLBLUEHhfZNI6bKCDLqxbYiDd7GtQR9km0vd4jPATS3jKJpJgyWHhQIb2hWUVae7UfBb&#10;VYcUZ8eyu+mf6tpM43m6i5UaDrrtEoSnzv+Hv+2DVhBPJ9EcPnfCFZDr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xbHHEAAAA3gAAAA8AAAAAAAAAAAAAAAAAmAIAAGRycy9k&#10;b3ducmV2LnhtbFBLBQYAAAAABAAEAPUAAACJAwAAAAA=&#10;" path="m,l9144,r,109728l,109728,,e" fillcolor="#d9d9e3" stroked="f" strokeweight="0">
                  <v:stroke miterlimit="83231f" joinstyle="miter"/>
                  <v:path arrowok="t" textboxrect="0,0,9144,109728"/>
                </v:shape>
                <v:shape id="Shape 23108" o:spid="_x0000_s1045" style="position:absolute;left:28956;top:118872;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74A8MA&#10;AADeAAAADwAAAGRycy9kb3ducmV2LnhtbERPzWqDQBC+B/oOyxR6S9ZoSYJ1DUUoBJJLYx5gcKdq&#10;dWetu1Xz9tlDoceP7z87LqYXE42utaxgu4lAEFdWt1wruJUf6wMI55E19pZJwZ0cHPOnVYaptjN/&#10;0nT1tQgh7FJU0Hg/pFK6qiGDbmMH4sB92dGgD3CspR5xDuGml3EU7aTBlkNDgwMVDVXd9dcouHTd&#10;qcTduV1+9Gv3PSTxvixipV6el/c3EJ4W/y/+c5+0gjjZRmFvuBOugMw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674A8MAAADeAAAADwAAAAAAAAAAAAAAAACYAgAAZHJzL2Rv&#10;d25yZXYueG1sUEsFBgAAAAAEAAQA9QAAAIgDAAAAAA==&#10;" path="m,l9144,r,109728l,109728,,e" fillcolor="#d9d9e3" stroked="f" strokeweight="0">
                  <v:stroke miterlimit="83231f" joinstyle="miter"/>
                  <v:path arrowok="t" textboxrect="0,0,9144,109728"/>
                </v:shape>
                <v:shape id="Shape 23109" o:spid="_x0000_s1046" style="position:absolute;top:228600;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toL8cA&#10;AADeAAAADwAAAGRycy9kb3ducmV2LnhtbESPQWsCMRSE74X+h/AEbzW7ClpXo1Sh0EMP1hbE2zN5&#10;7i5uXpYkdbf99aYg9DjMzDfMct3bRlzJh9qxgnyUgSDWztRcKvj6fH16BhEissHGMSn4oQDr1ePD&#10;EgvjOv6g6z6WIkE4FKigirEtpAy6Ioth5Fri5J2dtxiT9KU0HrsEt40cZ9lUWqw5LVTY0rYifdl/&#10;WwUno/XudDz66eY37/JZSwf3TkoNB/3LAkSkPv6H7+03o2A8ybM5/N1JV0C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raC/HAAAA3gAAAA8AAAAAAAAAAAAAAAAAmAIAAGRy&#10;cy9kb3ducmV2LnhtbFBLBQYAAAAABAAEAPUAAACMAwAAAAA=&#10;" path="m,l9144,r,9144l,9144,,e" fillcolor="#d9d9e3" stroked="f" strokeweight="0">
                  <v:stroke miterlimit="83231f" joinstyle="miter"/>
                  <v:path arrowok="t" textboxrect="0,0,9144,9144"/>
                </v:shape>
                <v:shape id="Shape 23110" o:spid="_x0000_s1047" style="position:absolute;top:228600;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hXb8UA&#10;AADeAAAADwAAAGRycy9kb3ducmV2LnhtbESPzWoCMRSF9wXfIVyhu5qJgpWpUaoguOjC2oK4uya3&#10;M0MnN0MSnWmf3iwKXR7OH99yPbhW3CjExrMGNSlAEBtvG640fH7snhYgYkK22HomDT8UYb0aPSyx&#10;tL7nd7odUyXyCMcSNdQpdaWU0dTkME58R5y9Lx8cpixDJW3APo+7Vk6LYi4dNpwfauxoW5P5Pl6d&#10;hos15nA5n8N886t69dzRyb+R1o/j4fUFRKIh/Yf/2nurYTpTKgNknIwC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iFdvxQAAAN4AAAAPAAAAAAAAAAAAAAAAAJgCAABkcnMv&#10;ZG93bnJldi54bWxQSwUGAAAAAAQABAD1AAAAigMAAAAA&#10;" path="m,l9144,r,9144l,9144,,e" fillcolor="#d9d9e3" stroked="f" strokeweight="0">
                  <v:stroke miterlimit="83231f" joinstyle="miter"/>
                  <v:path arrowok="t" textboxrect="0,0,9144,9144"/>
                </v:shape>
                <v:shape id="Shape 23111" o:spid="_x0000_s1048" style="position:absolute;left:3048;top:228600;width:25908;height:9144;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xZSsYA&#10;AADeAAAADwAAAGRycy9kb3ducmV2LnhtbESPQWvCQBSE7wX/w/IEb3UThVKiq4ixxZNQ9eDxuftM&#10;gtm3IbvG6K93C4Ueh5n5hpkve1uLjlpfOVaQjhMQxNqZigsFx8PX+ycIH5AN1o5JwYM8LBeDtzlm&#10;xt35h7p9KESEsM9QQRlCk0npdUkW/dg1xNG7uNZiiLItpGnxHuG2lpMk+ZAWK44LJTa0Lklf9zer&#10;wHT6exvqTX7Tz/NpVzyeSX7KlRoN+9UMRKA+/If/2lujYDJN0xR+78QrIB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vxZSsYAAADeAAAADwAAAAAAAAAAAAAAAACYAgAAZHJz&#10;L2Rvd25yZXYueG1sUEsFBgAAAAAEAAQA9QAAAIsDAAAAAA==&#10;" path="m,l25908,r,9144l,9144,,e" fillcolor="#d9d9e3" stroked="f" strokeweight="0">
                  <v:stroke miterlimit="83231f" joinstyle="miter"/>
                  <v:path arrowok="t" textboxrect="0,0,25908,9144"/>
                </v:shape>
                <v:shape id="Shape 23112" o:spid="_x0000_s1049" style="position:absolute;left:28956;top:228600;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Zsg8YA&#10;AADeAAAADwAAAGRycy9kb3ducmV2LnhtbESPQUvEMBSE74L/ITzBm5umwiq12UUFwcMedFeQvb0m&#10;z7bYvJQkbrv+erOw4HGYmW+Yej27QRwoxN6zBrUoQBAbb3tuNXzsXm7uQcSEbHHwTBqOFGG9uryo&#10;sbJ+4nc6bFMrMoRjhRq6lMZKymg6chgXfiTO3pcPDlOWoZU24JThbpBlUSylw57zQocjPXdkvrc/&#10;TkNjjXlr9vuwfPpVk7ob6dNvSOvrq/nxAUSiOf2Hz+1Xq6G8VaqE0518Be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RZsg8YAAADeAAAADwAAAAAAAAAAAAAAAACYAgAAZHJz&#10;L2Rvd25yZXYueG1sUEsFBgAAAAAEAAQA9QAAAIsDAAAAAA==&#10;" path="m,l9144,r,9144l,9144,,e" fillcolor="#d9d9e3" stroked="f" strokeweight="0">
                  <v:stroke miterlimit="83231f" joinstyle="miter"/>
                  <v:path arrowok="t" textboxrect="0,0,9144,9144"/>
                </v:shape>
                <v:shape id="Shape 23113" o:spid="_x0000_s1050" style="position:absolute;left:28956;top:228600;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rJGMcA&#10;AADeAAAADwAAAGRycy9kb3ducmV2LnhtbESPQWsCMRSE70L/Q3iF3mo2ClZWo9hCoYceqi2It2fy&#10;3F3cvCxJ6m77602h4HGYmW+Y5XpwrbhQiI1nDWpcgCA23jZcafj6fH2cg4gJ2WLrmTT8UIT16m60&#10;xNL6nrd02aVKZAjHEjXUKXWllNHU5DCOfUecvZMPDlOWoZI2YJ/hrpWTophJhw3nhRo7eqnJnHff&#10;TsPRGvNxPBzC7PlX9eqpo71/J60f7ofNAkSiId3C/+03q2EyVWoKf3fyFZCr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ZayRjHAAAA3gAAAA8AAAAAAAAAAAAAAAAAmAIAAGRy&#10;cy9kb3ducmV2LnhtbFBLBQYAAAAABAAEAPUAAACMAwAAAAA=&#10;" path="m,l9144,r,9144l,9144,,e" fillcolor="#d9d9e3" stroked="f" strokeweight="0">
                  <v:stroke miterlimit="83231f" joinstyle="miter"/>
                  <v:path arrowok="t" textboxrect="0,0,9144,9144"/>
                </v:shape>
              </v:group>
            </w:pict>
          </mc:Fallback>
        </mc:AlternateContent>
      </w:r>
      <w:r w:rsidRPr="006962BD">
        <w:rPr>
          <w:sz w:val="24"/>
          <w:szCs w:val="24"/>
        </w:rPr>
        <w:t>Jackson, J., &amp; Bradford, B. (2010). "What is trust and confidence in the police?</w:t>
      </w:r>
      <w:r w:rsidRPr="006962BD">
        <w:rPr>
          <w:i/>
          <w:sz w:val="24"/>
          <w:szCs w:val="24"/>
        </w:rPr>
        <w:t xml:space="preserve"> Policing</w:t>
      </w:r>
      <w:r w:rsidRPr="006962BD">
        <w:rPr>
          <w:sz w:val="24"/>
          <w:szCs w:val="24"/>
        </w:rPr>
        <w:t xml:space="preserve">, 4(3), 241-248. </w:t>
      </w:r>
    </w:p>
    <w:p w:rsidR="006962BD" w:rsidRPr="006962BD" w:rsidRDefault="006962BD" w:rsidP="006962BD">
      <w:pPr>
        <w:ind w:left="717" w:hanging="720"/>
        <w:rPr>
          <w:sz w:val="24"/>
          <w:szCs w:val="24"/>
        </w:rPr>
      </w:pPr>
      <w:r w:rsidRPr="006962BD">
        <w:rPr>
          <w:sz w:val="24"/>
          <w:szCs w:val="24"/>
        </w:rPr>
        <w:t>Jain, A. K., Ross, A., &amp; Prabhakar, S. (2004). An Introduction to biometric</w:t>
      </w:r>
      <w:r w:rsidRPr="006962BD">
        <w:rPr>
          <w:i/>
          <w:sz w:val="24"/>
          <w:szCs w:val="24"/>
        </w:rPr>
        <w:t xml:space="preserve"> </w:t>
      </w:r>
      <w:r w:rsidRPr="006962BD">
        <w:rPr>
          <w:sz w:val="24"/>
          <w:szCs w:val="24"/>
        </w:rPr>
        <w:t xml:space="preserve">recognition." IEEE transactions on circuits and systems for video technology, 14(1), 4-20. </w:t>
      </w:r>
    </w:p>
    <w:p w:rsidR="006962BD" w:rsidRPr="006962BD" w:rsidRDefault="006962BD" w:rsidP="006962BD">
      <w:pPr>
        <w:ind w:left="717" w:hanging="720"/>
        <w:rPr>
          <w:sz w:val="24"/>
          <w:szCs w:val="24"/>
        </w:rPr>
      </w:pPr>
      <w:r w:rsidRPr="006962BD">
        <w:rPr>
          <w:sz w:val="24"/>
          <w:szCs w:val="24"/>
        </w:rPr>
        <w:t xml:space="preserve">Jennifer L. and Granger S. (2021) </w:t>
      </w:r>
      <w:proofErr w:type="gramStart"/>
      <w:r w:rsidRPr="006962BD">
        <w:rPr>
          <w:sz w:val="24"/>
          <w:szCs w:val="24"/>
        </w:rPr>
        <w:t>The</w:t>
      </w:r>
      <w:proofErr w:type="gramEnd"/>
      <w:r w:rsidRPr="006962BD">
        <w:rPr>
          <w:sz w:val="24"/>
          <w:szCs w:val="24"/>
        </w:rPr>
        <w:t xml:space="preserve"> impact of orientation programs on new student engagement and transition. A thesis presented to the School of Education in partial fulfilment of the requirements for the degree of Doctor of Education In the field of Education College of Professional Studies Northeastern University Boston, Massachusetts April 7. </w:t>
      </w:r>
    </w:p>
    <w:p w:rsidR="006962BD" w:rsidRPr="006962BD" w:rsidRDefault="006962BD" w:rsidP="006962BD">
      <w:pPr>
        <w:rPr>
          <w:sz w:val="24"/>
          <w:szCs w:val="24"/>
        </w:rPr>
      </w:pPr>
      <w:r w:rsidRPr="006962BD">
        <w:rPr>
          <w:sz w:val="24"/>
          <w:szCs w:val="24"/>
        </w:rPr>
        <w:t xml:space="preserve">Johnson, M., et al. (2019). Continuous learning through seminars: A survey of security personnel. </w:t>
      </w:r>
      <w:r w:rsidRPr="006962BD">
        <w:rPr>
          <w:i/>
          <w:sz w:val="24"/>
          <w:szCs w:val="24"/>
        </w:rPr>
        <w:t>Security Science Quarterly</w:t>
      </w:r>
      <w:r w:rsidRPr="006962BD">
        <w:rPr>
          <w:sz w:val="24"/>
          <w:szCs w:val="24"/>
        </w:rPr>
        <w:t xml:space="preserve">, 20(1), 45-62. </w:t>
      </w:r>
    </w:p>
    <w:p w:rsidR="006962BD" w:rsidRPr="006962BD" w:rsidRDefault="006962BD" w:rsidP="006962BD">
      <w:pPr>
        <w:rPr>
          <w:sz w:val="24"/>
          <w:szCs w:val="24"/>
        </w:rPr>
      </w:pPr>
      <w:r w:rsidRPr="006962BD">
        <w:rPr>
          <w:sz w:val="24"/>
          <w:szCs w:val="24"/>
        </w:rPr>
        <w:t xml:space="preserve">Johnson, S., &amp; Brown, K. (2019). Deterrence and visibility: The role of daily road patrols." </w:t>
      </w:r>
      <w:r w:rsidRPr="006962BD">
        <w:rPr>
          <w:i/>
          <w:sz w:val="24"/>
          <w:szCs w:val="24"/>
        </w:rPr>
        <w:t>Security Science Quarterly</w:t>
      </w:r>
      <w:r w:rsidRPr="006962BD">
        <w:rPr>
          <w:sz w:val="24"/>
          <w:szCs w:val="24"/>
        </w:rPr>
        <w:t xml:space="preserve">, 18(2), 112-128. </w:t>
      </w:r>
    </w:p>
    <w:p w:rsidR="006962BD" w:rsidRPr="006962BD" w:rsidRDefault="006962BD" w:rsidP="006962BD">
      <w:pPr>
        <w:rPr>
          <w:sz w:val="24"/>
          <w:szCs w:val="24"/>
        </w:rPr>
      </w:pPr>
      <w:r w:rsidRPr="006962BD">
        <w:rPr>
          <w:sz w:val="24"/>
          <w:szCs w:val="24"/>
        </w:rPr>
        <w:t xml:space="preserve">Keppel, R. D., &amp; Weis, J. G. (1995). "Practical Aspects of Rape Investigation: A multidisciplinary approach." CRC Press. </w:t>
      </w:r>
    </w:p>
    <w:p w:rsidR="006962BD" w:rsidRPr="006962BD" w:rsidRDefault="006962BD" w:rsidP="006962BD">
      <w:pPr>
        <w:ind w:left="717" w:hanging="720"/>
        <w:rPr>
          <w:sz w:val="24"/>
          <w:szCs w:val="24"/>
        </w:rPr>
      </w:pPr>
      <w:r w:rsidRPr="006962BD">
        <w:rPr>
          <w:sz w:val="24"/>
          <w:szCs w:val="24"/>
        </w:rPr>
        <w:lastRenderedPageBreak/>
        <w:t xml:space="preserve">Kraska, P. B., &amp; Kappeler, V. E. (1997). Militarizing American police: A brief history and description of the '1013 Program. </w:t>
      </w:r>
      <w:r w:rsidRPr="006962BD">
        <w:rPr>
          <w:i/>
          <w:sz w:val="24"/>
          <w:szCs w:val="24"/>
        </w:rPr>
        <w:t>The Journal of Criminal Justice</w:t>
      </w:r>
      <w:r w:rsidRPr="006962BD">
        <w:rPr>
          <w:sz w:val="24"/>
          <w:szCs w:val="24"/>
        </w:rPr>
        <w:t xml:space="preserve">, 25(2), 109-126. </w:t>
      </w:r>
    </w:p>
    <w:p w:rsidR="006962BD" w:rsidRPr="006962BD" w:rsidRDefault="006962BD" w:rsidP="006962BD">
      <w:pPr>
        <w:ind w:left="717" w:hanging="720"/>
        <w:rPr>
          <w:sz w:val="24"/>
          <w:szCs w:val="24"/>
        </w:rPr>
      </w:pPr>
      <w:r w:rsidRPr="006962BD">
        <w:rPr>
          <w:rFonts w:ascii="Calibri" w:eastAsia="Calibri" w:hAnsi="Calibri" w:cs="Calibri"/>
          <w:noProof/>
          <w:sz w:val="24"/>
          <w:szCs w:val="24"/>
        </w:rPr>
        <mc:AlternateContent>
          <mc:Choice Requires="wpg">
            <w:drawing>
              <wp:anchor distT="0" distB="0" distL="114300" distR="114300" simplePos="0" relativeHeight="251679744" behindDoc="1" locked="0" layoutInCell="1" allowOverlap="1" wp14:anchorId="483775E7" wp14:editId="12B30B31">
                <wp:simplePos x="0" y="0"/>
                <wp:positionH relativeFrom="column">
                  <wp:posOffset>3536315</wp:posOffset>
                </wp:positionH>
                <wp:positionV relativeFrom="paragraph">
                  <wp:posOffset>-461</wp:posOffset>
                </wp:positionV>
                <wp:extent cx="30480" cy="115824"/>
                <wp:effectExtent l="0" t="0" r="0" b="0"/>
                <wp:wrapNone/>
                <wp:docPr id="20392" name="Group 20392"/>
                <wp:cNvGraphicFramePr/>
                <a:graphic xmlns:a="http://schemas.openxmlformats.org/drawingml/2006/main">
                  <a:graphicData uri="http://schemas.microsoft.com/office/word/2010/wordprocessingGroup">
                    <wpg:wgp>
                      <wpg:cNvGrpSpPr/>
                      <wpg:grpSpPr>
                        <a:xfrm>
                          <a:off x="0" y="0"/>
                          <a:ext cx="30480" cy="115824"/>
                          <a:chOff x="0" y="0"/>
                          <a:chExt cx="30480" cy="115824"/>
                        </a:xfrm>
                      </wpg:grpSpPr>
                      <wps:wsp>
                        <wps:cNvPr id="23114" name="Shape 2311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15" name="Shape 2311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16" name="Shape 23116"/>
                        <wps:cNvSpPr/>
                        <wps:spPr>
                          <a:xfrm>
                            <a:off x="304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17" name="Shape 23117"/>
                        <wps:cNvSpPr/>
                        <wps:spPr>
                          <a:xfrm>
                            <a:off x="274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18" name="Shape 23118"/>
                        <wps:cNvSpPr/>
                        <wps:spPr>
                          <a:xfrm>
                            <a:off x="274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19" name="Shape 23119"/>
                        <wps:cNvSpPr/>
                        <wps:spPr>
                          <a:xfrm>
                            <a:off x="0" y="3047"/>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20" name="Shape 23120"/>
                        <wps:cNvSpPr/>
                        <wps:spPr>
                          <a:xfrm>
                            <a:off x="27432" y="3047"/>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21" name="Shape 23121"/>
                        <wps:cNvSpPr/>
                        <wps:spPr>
                          <a:xfrm>
                            <a:off x="0"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22" name="Shape 23122"/>
                        <wps:cNvSpPr/>
                        <wps:spPr>
                          <a:xfrm>
                            <a:off x="0"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23" name="Shape 23123"/>
                        <wps:cNvSpPr/>
                        <wps:spPr>
                          <a:xfrm>
                            <a:off x="3048" y="112776"/>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24" name="Shape 23124"/>
                        <wps:cNvSpPr/>
                        <wps:spPr>
                          <a:xfrm>
                            <a:off x="27432"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25" name="Shape 23125"/>
                        <wps:cNvSpPr/>
                        <wps:spPr>
                          <a:xfrm>
                            <a:off x="27432"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g:wgp>
                  </a:graphicData>
                </a:graphic>
              </wp:anchor>
            </w:drawing>
          </mc:Choice>
          <mc:Fallback>
            <w:pict>
              <v:group w14:anchorId="75E17792" id="Group 20392" o:spid="_x0000_s1026" style="position:absolute;margin-left:278.45pt;margin-top:-.05pt;width:2.4pt;height:9.1pt;z-index:-251636736" coordsize="30480,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">
                <v:shape id="Shape 23114"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NRbMcA&#10;AADeAAAADwAAAGRycy9kb3ducmV2LnhtbESPQUsDMRSE74X+h/AEb202VVrZNi1VEDx40FqQ3l6T&#10;193FzcuSxO7aX98IgsdhZr5hVpvBteJMITaeNahpAYLYeNtwpWH/8Tx5ABETssXWM2n4oQib9Xi0&#10;wtL6nt/pvEuVyBCOJWqoU+pKKaOpyWGc+o44eycfHKYsQyVtwD7DXStnRTGXDhvOCzV29FST+dp9&#10;Ow1Ha8zb8XAI88eL6tWio0//Slrf3gzbJYhEQ/oP/7VfrIbZnVL38HsnXwG5v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mzUWzHAAAA3gAAAA8AAAAAAAAAAAAAAAAAmAIAAGRy&#10;cy9kb3ducmV2LnhtbFBLBQYAAAAABAAEAPUAAACMAwAAAAA=&#10;" path="m,l9144,r,9144l,9144,,e" fillcolor="#d9d9e3" stroked="f" strokeweight="0">
                  <v:stroke miterlimit="83231f" joinstyle="miter"/>
                  <v:path arrowok="t" textboxrect="0,0,9144,9144"/>
                </v:shape>
                <v:shape id="Shape 23115" o:spid="_x0000_s1028"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098cA&#10;AADeAAAADwAAAGRycy9kb3ducmV2LnhtbESPQUsDMRSE74X+h/AEb202FVvZNi1VEDx40FqQ3l6T&#10;193FzcuSxO7aX98IgsdhZr5hVpvBteJMITaeNahpAYLYeNtwpWH/8Tx5ABETssXWM2n4oQib9Xi0&#10;wtL6nt/pvEuVyBCOJWqoU+pKKaOpyWGc+o44eycfHKYsQyVtwD7DXStnRTGXDhvOCzV29FST+dp9&#10;Ow1Ha8zb8XAI88eL6tWio0//Slrf3gzbJYhEQ/oP/7VfrIbZnVL38HsnXwG5v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b/9PfHAAAA3gAAAA8AAAAAAAAAAAAAAAAAmAIAAGRy&#10;cy9kb3ducmV2LnhtbFBLBQYAAAAABAAEAPUAAACMAwAAAAA=&#10;" path="m,l9144,r,9144l,9144,,e" fillcolor="#d9d9e3" stroked="f" strokeweight="0">
                  <v:stroke miterlimit="83231f" joinstyle="miter"/>
                  <v:path arrowok="t" textboxrect="0,0,9144,9144"/>
                </v:shape>
                <v:shape id="Shape 23116" o:spid="_x0000_s1029" style="position:absolute;left:3048;width:24384;height:9144;visibility:visible;mso-wrap-style:square;v-text-anchor:top" coordsize="24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8X1MMA&#10;AADeAAAADwAAAGRycy9kb3ducmV2LnhtbESPQWvCQBSE7wX/w/KE3uomCrZEVxGhIPHS2ly8PbLP&#10;bDD7NuxuTfrv3YLgcZiZb5j1drSduJEPrWMF+SwDQVw73XKjoPr5fPsAESKyxs4xKfijANvN5GWN&#10;hXYDf9PtFBuRIBwKVGBi7AspQ23IYpi5njh5F+ctxiR9I7XHIcFtJ+dZtpQWW04LBnvaG6qvp1+b&#10;KBbP5VC+U8W9/4rV0QQujVKv03G3AhFpjM/wo33QCuaLPF/C/510Be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8X1MMAAADeAAAADwAAAAAAAAAAAAAAAACYAgAAZHJzL2Rv&#10;d25yZXYueG1sUEsFBgAAAAAEAAQA9QAAAIgDAAAAAA==&#10;" path="m,l24384,r,9144l,9144,,e" fillcolor="#d9d9e3" stroked="f" strokeweight="0">
                  <v:stroke miterlimit="83231f" joinstyle="miter"/>
                  <v:path arrowok="t" textboxrect="0,0,24384,9144"/>
                </v:shape>
                <v:shape id="Shape 23117" o:spid="_x0000_s1030" style="position:absolute;left:27432;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HPG8cA&#10;AADeAAAADwAAAGRycy9kb3ducmV2LnhtbESPQWsCMRSE74X+h/AKvWk2FrRsjWILQg89WBWKt2fy&#10;uru4eVmS6G77601B6HGYmW+Y+XJwrbhQiI1nDWpcgCA23jZcadjv1qNnEDEhW2w9k4YfirBc3N/N&#10;sbS+50+6bFMlMoRjiRrqlLpSymhqchjHviPO3rcPDlOWoZI2YJ/hrpWTophKhw3nhRo7eqvJnLZn&#10;p+FojdkcD4cwff1VvZp19OU/SOvHh2H1AiLRkP7Dt/a71TB5UmoGf3fyFZ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lhzxvHAAAA3gAAAA8AAAAAAAAAAAAAAAAAmAIAAGRy&#10;cy9kb3ducmV2LnhtbFBLBQYAAAAABAAEAPUAAACMAwAAAAA=&#10;" path="m,l9144,r,9144l,9144,,e" fillcolor="#d9d9e3" stroked="f" strokeweight="0">
                  <v:stroke miterlimit="83231f" joinstyle="miter"/>
                  <v:path arrowok="t" textboxrect="0,0,9144,9144"/>
                </v:shape>
                <v:shape id="Shape 23118" o:spid="_x0000_s1031" style="position:absolute;left:27432;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5bacQA&#10;AADeAAAADwAAAGRycy9kb3ducmV2LnhtbERPTWsCMRC9F/wPYYTeajYKVrZGqYLgoQdrC+JtTKa7&#10;SzeTJYnutr/eHAo9Pt73cj24VtwoxMazBjUpQBAbbxuuNHx+7J4WIGJCtth6Jg0/FGG9Gj0ssbS+&#10;53e6HVMlcgjHEjXUKXWllNHU5DBOfEecuS8fHKYMQyVtwD6Hu1ZOi2IuHTacG2rsaFuT+T5enYaL&#10;NeZwOZ/DfPOrevXc0cm/kdaP4+H1BUSiIf2L/9x7q2E6UyrvzXfyFZ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W2nEAAAA3gAAAA8AAAAAAAAAAAAAAAAAmAIAAGRycy9k&#10;b3ducmV2LnhtbFBLBQYAAAAABAAEAPUAAACJAwAAAAA=&#10;" path="m,l9144,r,9144l,9144,,e" fillcolor="#d9d9e3" stroked="f" strokeweight="0">
                  <v:stroke miterlimit="83231f" joinstyle="miter"/>
                  <v:path arrowok="t" textboxrect="0,0,9144,9144"/>
                </v:shape>
                <v:shape id="Shape 23119" o:spid="_x0000_s1032" style="position:absolute;top:3047;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vLRcYA&#10;AADeAAAADwAAAGRycy9kb3ducmV2LnhtbESPzWrDMBCE74W+g9hCb438U5LGiRJCoGBIL437AIu1&#10;sR1bK8dSbffto0Khx2FmvmG2+9l0YqTBNZYVxIsIBHFpdcOVgq/i/eUNhPPIGjvLpOCHHOx3jw9b&#10;zLSd+JPGs69EgLDLUEHtfZ9J6cqaDLqF7YmDd7GDQR/kUEk94BTgppNJFC2lwYbDQo09HWsq2/O3&#10;UfDRtnmBy1Mz3/Rre+3TZFUcE6Wen+bDBoSn2f+H/9q5VpCkcbyG3zvhCsjd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vLRcYAAADeAAAADwAAAAAAAAAAAAAAAACYAgAAZHJz&#10;L2Rvd25yZXYueG1sUEsFBgAAAAAEAAQA9QAAAIsDAAAAAA==&#10;" path="m,l9144,r,109728l,109728,,e" fillcolor="#d9d9e3" stroked="f" strokeweight="0">
                  <v:stroke miterlimit="83231f" joinstyle="miter"/>
                  <v:path arrowok="t" textboxrect="0,0,9144,109728"/>
                </v:shape>
                <v:shape id="Shape 23120" o:spid="_x0000_s1033" style="position:absolute;left:27432;top:3047;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2oZcUA&#10;AADeAAAADwAAAGRycy9kb3ducmV2LnhtbESPTWrDMBCF94HeQUyhu1i2UtLiRjEhUAg0m8Y5wGBN&#10;LdfWyLWUxL19tCh0+Xh/fJtqdoO40hQ6zxqKLAdB3HjTcavhXL8vX0GEiGxw8EwafilAtX1YbLA0&#10;/safdD3FVqQRDiVqsDGOpZShseQwZH4kTt6XnxzGJKdWmglvadwNUuX5WjrsOD1YHGlvqelPF6fh&#10;2PeHGtcf3fxjnvvvcaVe6r3S+ulx3r2BiDTH//Bf+2A0qFWhEkDCSSggt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bahlxQAAAN4AAAAPAAAAAAAAAAAAAAAAAJgCAABkcnMv&#10;ZG93bnJldi54bWxQSwUGAAAAAAQABAD1AAAAigMAAAAA&#10;" path="m,l9144,r,109728l,109728,,e" fillcolor="#d9d9e3" stroked="f" strokeweight="0">
                  <v:stroke miterlimit="83231f" joinstyle="miter"/>
                  <v:path arrowok="t" textboxrect="0,0,9144,109728"/>
                </v:shape>
                <v:shape id="Shape 23121" o:spid="_x0000_s1034" style="position:absolute;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g4ScYA&#10;AADeAAAADwAAAGRycy9kb3ducmV2LnhtbESPQUvEMBSE74L/ITzBm5umwiq12UUFwcMedFeQvb0m&#10;z7bYvJQkbrv+erOw4HGYmW+Yej27QRwoxN6zBrUoQBAbb3tuNXzsXm7uQcSEbHHwTBqOFGG9uryo&#10;sbJ+4nc6bFMrMoRjhRq6lMZKymg6chgXfiTO3pcPDlOWoZU24JThbpBlUSylw57zQocjPXdkvrc/&#10;TkNjjXlr9vuwfPpVk7ob6dNvSOvrq/nxAUSiOf2Hz+1Xq6G8VaWC0518Be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6g4ScYAAADeAAAADwAAAAAAAAAAAAAAAACYAgAAZHJz&#10;L2Rvd25yZXYueG1sUEsFBgAAAAAEAAQA9QAAAIsDAAAAAA==&#10;" path="m,l9144,r,9144l,9144,,e" fillcolor="#d9d9e3" stroked="f" strokeweight="0">
                  <v:stroke miterlimit="83231f" joinstyle="miter"/>
                  <v:path arrowok="t" textboxrect="0,0,9144,9144"/>
                </v:shape>
                <v:shape id="Shape 23122" o:spid="_x0000_s1035" style="position:absolute;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qmPscA&#10;AADeAAAADwAAAGRycy9kb3ducmV2LnhtbESPzWrDMBCE74W8g9hAbo1sB9LgRglJoZBDD80PlNw2&#10;0tY2tVZGUmK3Tx8VCj0OM/MNs1wPthU38qFxrCCfZiCItTMNVwpOx9fHBYgQkQ22jknBNwVYr0YP&#10;SyyN63lPt0OsRIJwKFFBHWNXShl0TRbD1HXEyft03mJM0lfSeOwT3LayyLK5tNhwWqixo5ea9Nfh&#10;ahVcjNbvl/PZz7c/eZ8/dfTh3kipyXjYPIOINMT/8F97ZxQUs7wo4PdOugJyd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d6pj7HAAAA3gAAAA8AAAAAAAAAAAAAAAAAmAIAAGRy&#10;cy9kb3ducmV2LnhtbFBLBQYAAAAABAAEAPUAAACMAwAAAAA=&#10;" path="m,l9144,r,9144l,9144,,e" fillcolor="#d9d9e3" stroked="f" strokeweight="0">
                  <v:stroke miterlimit="83231f" joinstyle="miter"/>
                  <v:path arrowok="t" textboxrect="0,0,9144,9144"/>
                </v:shape>
                <v:shape id="Shape 23123" o:spid="_x0000_s1036" style="position:absolute;left:3048;top:112776;width:24384;height:9144;visibility:visible;mso-wrap-style:square;v-text-anchor:top" coordsize="24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R+8cQA&#10;AADeAAAADwAAAGRycy9kb3ducmV2LnhtbESPwWrDMBBE74H8g9hCbokcB9riRjYlUAjupU196W2x&#10;NpaJtTKSGrt/XxUCOQ4z84bZV7MdxJV86B0r2G4yEMSt0z13Cpqvt/UziBCRNQ6OScEvBajK5WKP&#10;hXYTf9L1FDuRIBwKVGBiHAspQ2vIYti4kTh5Z+ctxiR9J7XHKcHtIPMse5QWe04LBkc6GGovpx+b&#10;KBa/66l+ooZH/xGbdxO4NkqtHubXFxCR5ngP39pHrSDfbfMd/N9JV0CW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kfvHEAAAA3gAAAA8AAAAAAAAAAAAAAAAAmAIAAGRycy9k&#10;b3ducmV2LnhtbFBLBQYAAAAABAAEAPUAAACJAwAAAAA=&#10;" path="m,l24384,r,9144l,9144,,e" fillcolor="#d9d9e3" stroked="f" strokeweight="0">
                  <v:stroke miterlimit="83231f" joinstyle="miter"/>
                  <v:path arrowok="t" textboxrect="0,0,24384,9144"/>
                </v:shape>
                <v:shape id="Shape 23124" o:spid="_x0000_s1037" style="position:absolute;left:27432;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b0ccA&#10;AADeAAAADwAAAGRycy9kb3ducmV2LnhtbESPQWsCMRSE74L/ITyhN83utmjZGsUWhB56aK1QvD2T&#10;193FzcuSRHfrrzeFQo/DzHzDLNeDbcWFfGgcK8hnGQhi7UzDlYL953b6CCJEZIOtY1LwQwHWq/Fo&#10;iaVxPX/QZRcrkSAcSlRQx9iVUgZdk8Uwcx1x8r6dtxiT9JU0HvsEt60ssmwuLTacFmrs6KUmfdqd&#10;rYKj0fr9eDj4+fM17/NFR1/ujZS6mwybJxCRhvgf/mu/GgXFfV48wO+ddAXk6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ffm9HHAAAA3gAAAA8AAAAAAAAAAAAAAAAAmAIAAGRy&#10;cy9kb3ducmV2LnhtbFBLBQYAAAAABAAEAPUAAACMAwAAAAA=&#10;" path="m,l9144,r,9144l,9144,,e" fillcolor="#d9d9e3" stroked="f" strokeweight="0">
                  <v:stroke miterlimit="83231f" joinstyle="miter"/>
                  <v:path arrowok="t" textboxrect="0,0,9144,9144"/>
                </v:shape>
                <v:shape id="Shape 23125" o:spid="_x0000_s1038" style="position:absolute;left:27432;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M+SscA&#10;AADeAAAADwAAAGRycy9kb3ducmV2LnhtbESPQWsCMRSE74L/ITyhN83ulmrZGsUWhB56aK1QvD2T&#10;193FzcuSRHfrrzeFQo/DzHzDLNeDbcWFfGgcK8hnGQhi7UzDlYL953b6CCJEZIOtY1LwQwHWq/Fo&#10;iaVxPX/QZRcrkSAcSlRQx9iVUgZdk8Uwcx1x8r6dtxiT9JU0HvsEt60ssmwuLTacFmrs6KUmfdqd&#10;rYKj0fr9eDj4+fM17/NFR1/ujZS6mwybJxCRhvgf/mu/GgXFfV48wO+ddAXk6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iTPkrHAAAA3gAAAA8AAAAAAAAAAAAAAAAAmAIAAGRy&#10;cy9kb3ducmV2LnhtbFBLBQYAAAAABAAEAPUAAACMAwAAAAA=&#10;" path="m,l9144,r,9144l,9144,,e" fillcolor="#d9d9e3" stroked="f" strokeweight="0">
                  <v:stroke miterlimit="83231f" joinstyle="miter"/>
                  <v:path arrowok="t" textboxrect="0,0,9144,9144"/>
                </v:shape>
              </v:group>
            </w:pict>
          </mc:Fallback>
        </mc:AlternateContent>
      </w:r>
      <w:r w:rsidRPr="006962BD">
        <w:rPr>
          <w:sz w:val="24"/>
          <w:szCs w:val="24"/>
        </w:rPr>
        <w:t xml:space="preserve">Lambert, E. G., Hogan, N. L., &amp; Griffin, M. L. (2007). "The Impact of distributive and procedural justice on correctional staff job stress, job satisfaction, and organizational commitment." </w:t>
      </w:r>
      <w:r w:rsidRPr="006962BD">
        <w:rPr>
          <w:i/>
          <w:sz w:val="24"/>
          <w:szCs w:val="24"/>
        </w:rPr>
        <w:t>Journal of Criminal Justice</w:t>
      </w:r>
      <w:r w:rsidRPr="006962BD">
        <w:rPr>
          <w:sz w:val="24"/>
          <w:szCs w:val="24"/>
        </w:rPr>
        <w:t xml:space="preserve">, 35(6), 644-656. </w:t>
      </w:r>
    </w:p>
    <w:p w:rsidR="006962BD" w:rsidRPr="006962BD" w:rsidRDefault="006962BD" w:rsidP="006962BD">
      <w:pPr>
        <w:rPr>
          <w:sz w:val="24"/>
          <w:szCs w:val="24"/>
        </w:rPr>
      </w:pPr>
      <w:r w:rsidRPr="006962BD">
        <w:rPr>
          <w:sz w:val="24"/>
          <w:szCs w:val="24"/>
        </w:rPr>
        <w:t xml:space="preserve">Lang, J. M. (2013). "Cheating Lessons: Learning from Academic Dishonesty." </w:t>
      </w:r>
      <w:r w:rsidRPr="006962BD">
        <w:rPr>
          <w:i/>
          <w:sz w:val="24"/>
          <w:szCs w:val="24"/>
        </w:rPr>
        <w:t xml:space="preserve">Harvard University Press. </w:t>
      </w:r>
    </w:p>
    <w:p w:rsidR="006962BD" w:rsidRPr="006962BD" w:rsidRDefault="006962BD" w:rsidP="006962BD">
      <w:pPr>
        <w:rPr>
          <w:sz w:val="24"/>
          <w:szCs w:val="24"/>
        </w:rPr>
      </w:pPr>
      <w:r w:rsidRPr="006962BD">
        <w:rPr>
          <w:sz w:val="24"/>
          <w:szCs w:val="24"/>
        </w:rPr>
        <w:t xml:space="preserve">Levy, S. N. (2008). Protecting the homeland: Insights from army wargaming. RAND Corporation. </w:t>
      </w:r>
    </w:p>
    <w:p w:rsidR="006962BD" w:rsidRPr="006962BD" w:rsidRDefault="006962BD" w:rsidP="006962BD">
      <w:pPr>
        <w:rPr>
          <w:sz w:val="24"/>
          <w:szCs w:val="24"/>
        </w:rPr>
      </w:pPr>
      <w:r w:rsidRPr="006962BD">
        <w:rPr>
          <w:sz w:val="24"/>
          <w:szCs w:val="24"/>
        </w:rPr>
        <w:t xml:space="preserve">Lowenthal, M. M. (2016). Intelligence: From secrets to policy." CQ Press. </w:t>
      </w:r>
    </w:p>
    <w:p w:rsidR="006962BD" w:rsidRPr="006962BD" w:rsidRDefault="006962BD" w:rsidP="006962BD">
      <w:pPr>
        <w:rPr>
          <w:sz w:val="24"/>
          <w:szCs w:val="24"/>
        </w:rPr>
      </w:pPr>
      <w:r w:rsidRPr="006962BD">
        <w:rPr>
          <w:sz w:val="24"/>
          <w:szCs w:val="24"/>
        </w:rPr>
        <w:t xml:space="preserve">Manning, P. K. (2008). The Oxford handbook of police and policing." Oxford University  </w:t>
      </w:r>
    </w:p>
    <w:p w:rsidR="006962BD" w:rsidRPr="006962BD" w:rsidRDefault="006962BD" w:rsidP="006962BD">
      <w:pPr>
        <w:ind w:left="717" w:hanging="720"/>
        <w:rPr>
          <w:sz w:val="24"/>
          <w:szCs w:val="24"/>
        </w:rPr>
      </w:pPr>
      <w:r w:rsidRPr="006962BD">
        <w:rPr>
          <w:sz w:val="24"/>
          <w:szCs w:val="24"/>
        </w:rPr>
        <w:t xml:space="preserve">Matthew F. B. &amp; Kajo, A. E. (2021). Evaluating 21st century key human resource management challenges in Nigeria. </w:t>
      </w:r>
      <w:r w:rsidRPr="006962BD">
        <w:rPr>
          <w:i/>
          <w:sz w:val="24"/>
          <w:szCs w:val="24"/>
        </w:rPr>
        <w:t>Journal of Administrative Science</w:t>
      </w:r>
      <w:proofErr w:type="gramStart"/>
      <w:r w:rsidRPr="006962BD">
        <w:rPr>
          <w:sz w:val="24"/>
          <w:szCs w:val="24"/>
        </w:rPr>
        <w:t>,18</w:t>
      </w:r>
      <w:proofErr w:type="gramEnd"/>
      <w:r w:rsidRPr="006962BD">
        <w:rPr>
          <w:sz w:val="24"/>
          <w:szCs w:val="24"/>
        </w:rPr>
        <w:t xml:space="preserve">(1), 149-172. www.jas.uitm.edu.my  </w:t>
      </w:r>
    </w:p>
    <w:p w:rsidR="006962BD" w:rsidRPr="006962BD" w:rsidRDefault="006962BD" w:rsidP="006962BD">
      <w:pPr>
        <w:ind w:left="717" w:hanging="720"/>
        <w:rPr>
          <w:sz w:val="24"/>
          <w:szCs w:val="24"/>
        </w:rPr>
      </w:pPr>
      <w:r w:rsidRPr="006962BD">
        <w:rPr>
          <w:sz w:val="24"/>
          <w:szCs w:val="24"/>
        </w:rPr>
        <w:t xml:space="preserve">McCabe, D. L., Butterfield, K. D., &amp; Treviño, L. K. (2006). "Academic dishonesty in graduate business programs: Prevalence, causes, and proposed action. </w:t>
      </w:r>
      <w:r w:rsidRPr="006962BD">
        <w:rPr>
          <w:i/>
          <w:sz w:val="24"/>
          <w:szCs w:val="24"/>
        </w:rPr>
        <w:t>Academy of Management Learning &amp; Education,</w:t>
      </w:r>
      <w:r w:rsidRPr="006962BD">
        <w:rPr>
          <w:sz w:val="24"/>
          <w:szCs w:val="24"/>
        </w:rPr>
        <w:t xml:space="preserve"> 5(3), 294-305. </w:t>
      </w:r>
    </w:p>
    <w:p w:rsidR="006962BD" w:rsidRPr="006962BD" w:rsidRDefault="006962BD" w:rsidP="006962BD">
      <w:pPr>
        <w:spacing w:after="194"/>
        <w:ind w:left="717" w:hanging="720"/>
        <w:rPr>
          <w:sz w:val="24"/>
          <w:szCs w:val="24"/>
        </w:rPr>
      </w:pPr>
      <w:r w:rsidRPr="006962BD">
        <w:rPr>
          <w:sz w:val="24"/>
          <w:szCs w:val="24"/>
        </w:rPr>
        <w:t xml:space="preserve">Mensah, F. O., Baafi, J. A., Arthur, Y. D., Somuah, C. O., &amp;Mprah, R. (2019). Campus security and safety models: Statistical empirical analysis from a Ghana tertiary institution. </w:t>
      </w:r>
      <w:r w:rsidRPr="006962BD">
        <w:rPr>
          <w:i/>
          <w:sz w:val="24"/>
          <w:szCs w:val="24"/>
        </w:rPr>
        <w:t xml:space="preserve">Journal of Education and Practice, </w:t>
      </w:r>
      <w:r w:rsidRPr="006962BD">
        <w:rPr>
          <w:sz w:val="24"/>
          <w:szCs w:val="24"/>
        </w:rPr>
        <w:t xml:space="preserve">10(12), 52. </w:t>
      </w:r>
    </w:p>
    <w:p w:rsidR="006962BD" w:rsidRPr="006962BD" w:rsidRDefault="006962BD" w:rsidP="006962BD">
      <w:pPr>
        <w:ind w:left="717" w:hanging="720"/>
        <w:rPr>
          <w:sz w:val="24"/>
          <w:szCs w:val="24"/>
        </w:rPr>
      </w:pPr>
      <w:r w:rsidRPr="006962BD">
        <w:rPr>
          <w:sz w:val="24"/>
          <w:szCs w:val="24"/>
        </w:rPr>
        <w:t xml:space="preserve">Miller, L. and Hess, K. M. (2008). "Community policing in colleges and universities: A comparative study. </w:t>
      </w:r>
      <w:r w:rsidRPr="006962BD">
        <w:rPr>
          <w:i/>
          <w:sz w:val="24"/>
          <w:szCs w:val="24"/>
        </w:rPr>
        <w:t>Journal of Criminal Justice Education,</w:t>
      </w:r>
      <w:r w:rsidRPr="006962BD">
        <w:rPr>
          <w:sz w:val="24"/>
          <w:szCs w:val="24"/>
        </w:rPr>
        <w:t xml:space="preserve"> 19(3), 367-386. </w:t>
      </w:r>
    </w:p>
    <w:p w:rsidR="006962BD" w:rsidRPr="006962BD" w:rsidRDefault="006962BD" w:rsidP="006962BD">
      <w:pPr>
        <w:rPr>
          <w:sz w:val="24"/>
          <w:szCs w:val="24"/>
        </w:rPr>
      </w:pPr>
      <w:r w:rsidRPr="006962BD">
        <w:rPr>
          <w:sz w:val="24"/>
          <w:szCs w:val="24"/>
        </w:rPr>
        <w:t xml:space="preserve">Morgan, D. P. (2006). "Introduction to security." Butterworth-Heinemann. </w:t>
      </w:r>
    </w:p>
    <w:p w:rsidR="006962BD" w:rsidRPr="006962BD" w:rsidRDefault="006962BD" w:rsidP="006962BD">
      <w:pPr>
        <w:spacing w:after="0" w:line="240" w:lineRule="auto"/>
        <w:ind w:left="12"/>
        <w:rPr>
          <w:sz w:val="24"/>
          <w:szCs w:val="24"/>
        </w:rPr>
      </w:pPr>
      <w:r w:rsidRPr="006962BD">
        <w:rPr>
          <w:sz w:val="24"/>
          <w:szCs w:val="24"/>
        </w:rPr>
        <w:t>Naira Forum.Retrieved fro</w:t>
      </w:r>
      <w:hyperlink r:id="rId6">
        <w:r w:rsidRPr="006962BD">
          <w:rPr>
            <w:sz w:val="24"/>
            <w:szCs w:val="24"/>
          </w:rPr>
          <w:t xml:space="preserve">m </w:t>
        </w:r>
      </w:hyperlink>
      <w:hyperlink r:id="rId7">
        <w:r w:rsidRPr="006962BD">
          <w:rPr>
            <w:sz w:val="24"/>
            <w:szCs w:val="24"/>
            <w:u w:val="single" w:color="000000"/>
          </w:rPr>
          <w:t>https://www.nairaland.com/3146760/rising-insecurity-nigerian-campuses</w:t>
        </w:r>
      </w:hyperlink>
      <w:hyperlink r:id="rId8">
        <w:r w:rsidRPr="006962BD">
          <w:rPr>
            <w:sz w:val="24"/>
            <w:szCs w:val="24"/>
          </w:rPr>
          <w:t xml:space="preserve">. </w:t>
        </w:r>
      </w:hyperlink>
    </w:p>
    <w:p w:rsidR="006962BD" w:rsidRPr="006962BD" w:rsidRDefault="006962BD" w:rsidP="006962BD">
      <w:pPr>
        <w:spacing w:after="194"/>
        <w:ind w:left="717" w:hanging="720"/>
        <w:rPr>
          <w:sz w:val="24"/>
          <w:szCs w:val="24"/>
        </w:rPr>
      </w:pPr>
      <w:r w:rsidRPr="006962BD">
        <w:rPr>
          <w:sz w:val="24"/>
          <w:szCs w:val="24"/>
        </w:rPr>
        <w:t xml:space="preserve">Nakpodia, E. D. (2010). Teachers’ disciplinary approaches to students’ discipline problems in Nigerian Secondary Schools, </w:t>
      </w:r>
      <w:r w:rsidRPr="006962BD">
        <w:rPr>
          <w:i/>
          <w:sz w:val="24"/>
          <w:szCs w:val="24"/>
        </w:rPr>
        <w:t>International NGO Journal</w:t>
      </w:r>
      <w:proofErr w:type="gramStart"/>
      <w:r w:rsidRPr="006962BD">
        <w:rPr>
          <w:i/>
          <w:sz w:val="24"/>
          <w:szCs w:val="24"/>
        </w:rPr>
        <w:t>,l</w:t>
      </w:r>
      <w:proofErr w:type="gramEnd"/>
      <w:r w:rsidRPr="006962BD">
        <w:rPr>
          <w:sz w:val="24"/>
          <w:szCs w:val="24"/>
        </w:rPr>
        <w:t xml:space="preserve"> 5(6), 144-151.  </w:t>
      </w:r>
      <w:r w:rsidRPr="006962BD">
        <w:rPr>
          <w:sz w:val="24"/>
          <w:szCs w:val="24"/>
        </w:rPr>
        <w:tab/>
        <w:t xml:space="preserve"> </w:t>
      </w:r>
    </w:p>
    <w:p w:rsidR="006962BD" w:rsidRPr="006962BD" w:rsidRDefault="006962BD" w:rsidP="006962BD">
      <w:pPr>
        <w:rPr>
          <w:sz w:val="24"/>
          <w:szCs w:val="24"/>
        </w:rPr>
      </w:pPr>
      <w:r w:rsidRPr="006962BD">
        <w:rPr>
          <w:sz w:val="24"/>
          <w:szCs w:val="24"/>
        </w:rPr>
        <w:t xml:space="preserve">National School Boards Association (2013). School safety, security, and emergency preparedness.www.nsba.org. </w:t>
      </w:r>
    </w:p>
    <w:p w:rsidR="006962BD" w:rsidRPr="006962BD" w:rsidRDefault="006962BD" w:rsidP="006962BD">
      <w:pPr>
        <w:ind w:left="717" w:hanging="720"/>
        <w:rPr>
          <w:sz w:val="24"/>
          <w:szCs w:val="24"/>
        </w:rPr>
      </w:pPr>
      <w:r w:rsidRPr="006962BD">
        <w:rPr>
          <w:sz w:val="24"/>
          <w:szCs w:val="24"/>
        </w:rPr>
        <w:t>Nurin F.M</w:t>
      </w:r>
      <w:proofErr w:type="gramStart"/>
      <w:r w:rsidRPr="006962BD">
        <w:rPr>
          <w:sz w:val="24"/>
          <w:szCs w:val="24"/>
        </w:rPr>
        <w:t>. ,</w:t>
      </w:r>
      <w:proofErr w:type="gramEnd"/>
      <w:r w:rsidRPr="006962BD">
        <w:rPr>
          <w:sz w:val="24"/>
          <w:szCs w:val="24"/>
        </w:rPr>
        <w:t xml:space="preserve"> Puteri N.S., Aina F.M, Nurul Z. M &amp; Fadilah P. (2022). Towards a high standard of excellence in Malaysia's higher education institutions: Obstacles and enablers. </w:t>
      </w:r>
      <w:r w:rsidRPr="006962BD">
        <w:rPr>
          <w:i/>
          <w:sz w:val="24"/>
          <w:szCs w:val="24"/>
        </w:rPr>
        <w:t>Journal of Administrative Science</w:t>
      </w:r>
      <w:r w:rsidRPr="006962BD">
        <w:rPr>
          <w:sz w:val="24"/>
          <w:szCs w:val="24"/>
        </w:rPr>
        <w:t>, 19(2)</w:t>
      </w:r>
      <w:proofErr w:type="gramStart"/>
      <w:r w:rsidRPr="006962BD">
        <w:rPr>
          <w:sz w:val="24"/>
          <w:szCs w:val="24"/>
        </w:rPr>
        <w:t>,162</w:t>
      </w:r>
      <w:proofErr w:type="gramEnd"/>
      <w:r w:rsidRPr="006962BD">
        <w:rPr>
          <w:sz w:val="24"/>
          <w:szCs w:val="24"/>
        </w:rPr>
        <w:t xml:space="preserve">-192. www.jas@uitm.edu.my  </w:t>
      </w:r>
    </w:p>
    <w:p w:rsidR="006962BD" w:rsidRPr="006962BD" w:rsidRDefault="006962BD" w:rsidP="006962BD">
      <w:pPr>
        <w:spacing w:after="194"/>
        <w:ind w:left="717" w:hanging="720"/>
        <w:rPr>
          <w:sz w:val="24"/>
          <w:szCs w:val="24"/>
        </w:rPr>
      </w:pPr>
      <w:r w:rsidRPr="006962BD">
        <w:rPr>
          <w:sz w:val="24"/>
          <w:szCs w:val="24"/>
        </w:rPr>
        <w:t xml:space="preserve">Obikeze, N. (2013). Prevalence of students’ involvement in violent crimes at Anambra State University. </w:t>
      </w:r>
      <w:r w:rsidRPr="006962BD">
        <w:rPr>
          <w:i/>
          <w:sz w:val="24"/>
          <w:szCs w:val="24"/>
        </w:rPr>
        <w:t>The Nigerian Educational Psychology</w:t>
      </w:r>
      <w:r w:rsidRPr="006962BD">
        <w:rPr>
          <w:sz w:val="24"/>
          <w:szCs w:val="24"/>
        </w:rPr>
        <w:t xml:space="preserve">, 11, 237245. </w:t>
      </w:r>
    </w:p>
    <w:p w:rsidR="006962BD" w:rsidRPr="006962BD" w:rsidRDefault="006962BD" w:rsidP="006962BD">
      <w:pPr>
        <w:spacing w:after="194"/>
        <w:rPr>
          <w:sz w:val="24"/>
          <w:szCs w:val="24"/>
        </w:rPr>
      </w:pPr>
      <w:r w:rsidRPr="006962BD">
        <w:rPr>
          <w:sz w:val="24"/>
          <w:szCs w:val="24"/>
        </w:rPr>
        <w:lastRenderedPageBreak/>
        <w:t xml:space="preserve">Odidison, J. O. (2004). Factors responsible for insecurity in Nigeria. </w:t>
      </w:r>
      <w:r w:rsidRPr="006962BD">
        <w:rPr>
          <w:i/>
          <w:sz w:val="24"/>
          <w:szCs w:val="24"/>
        </w:rPr>
        <w:t>Journal of Social Science</w:t>
      </w:r>
      <w:r w:rsidRPr="006962BD">
        <w:rPr>
          <w:sz w:val="24"/>
          <w:szCs w:val="24"/>
        </w:rPr>
        <w:t xml:space="preserve">, 20 (1) 31-42. </w:t>
      </w:r>
    </w:p>
    <w:p w:rsidR="006962BD" w:rsidRPr="006962BD" w:rsidRDefault="006962BD" w:rsidP="006962BD">
      <w:pPr>
        <w:spacing w:after="194"/>
        <w:rPr>
          <w:sz w:val="24"/>
          <w:szCs w:val="24"/>
        </w:rPr>
      </w:pPr>
      <w:r w:rsidRPr="006962BD">
        <w:rPr>
          <w:sz w:val="24"/>
          <w:szCs w:val="24"/>
        </w:rPr>
        <w:t xml:space="preserve">Ogwudile, C.E.C (2020).  Cultism menace: A case study of Nigerian tertiary institutions. </w:t>
      </w:r>
      <w:r w:rsidRPr="006962BD">
        <w:rPr>
          <w:i/>
          <w:sz w:val="24"/>
          <w:szCs w:val="24"/>
        </w:rPr>
        <w:t>Preorcjah, 5</w:t>
      </w:r>
      <w:r w:rsidRPr="006962BD">
        <w:rPr>
          <w:sz w:val="24"/>
          <w:szCs w:val="24"/>
        </w:rPr>
        <w:t xml:space="preserve">(1), 367-384. https://ezenwaohaetorc.org  </w:t>
      </w:r>
    </w:p>
    <w:p w:rsidR="006962BD" w:rsidRPr="006962BD" w:rsidRDefault="006962BD" w:rsidP="006962BD">
      <w:pPr>
        <w:spacing w:after="195"/>
        <w:ind w:left="717" w:hanging="720"/>
        <w:rPr>
          <w:sz w:val="24"/>
          <w:szCs w:val="24"/>
        </w:rPr>
      </w:pPr>
      <w:r w:rsidRPr="006962BD">
        <w:rPr>
          <w:sz w:val="24"/>
          <w:szCs w:val="24"/>
        </w:rPr>
        <w:t xml:space="preserve">Oladipo, S. A., Awoyinfa, J. O., &amp;Adefarakan, O. S. (2018). Institutional critical factors in university personnel security. </w:t>
      </w:r>
      <w:r w:rsidRPr="006962BD">
        <w:rPr>
          <w:i/>
          <w:sz w:val="24"/>
          <w:szCs w:val="24"/>
        </w:rPr>
        <w:t>International Journal of Innovative Business Strategies (IJIBS</w:t>
      </w:r>
      <w:r w:rsidRPr="006962BD">
        <w:rPr>
          <w:sz w:val="24"/>
          <w:szCs w:val="24"/>
        </w:rPr>
        <w:t xml:space="preserve">), 4 (2), 219-227. </w:t>
      </w:r>
    </w:p>
    <w:p w:rsidR="006962BD" w:rsidRPr="006962BD" w:rsidRDefault="006962BD" w:rsidP="006962BD">
      <w:pPr>
        <w:ind w:left="717" w:hanging="720"/>
        <w:rPr>
          <w:sz w:val="24"/>
          <w:szCs w:val="24"/>
        </w:rPr>
      </w:pPr>
      <w:r w:rsidRPr="006962BD">
        <w:rPr>
          <w:sz w:val="24"/>
          <w:szCs w:val="24"/>
        </w:rPr>
        <w:t xml:space="preserve">Oravee, A. &amp; Ahmed, R. (2021). Welfare packages and staff performance at Benue State Independent Electoral Commission, Makurdi, Nigeria. </w:t>
      </w:r>
      <w:r w:rsidRPr="006962BD">
        <w:rPr>
          <w:i/>
          <w:sz w:val="24"/>
          <w:szCs w:val="24"/>
        </w:rPr>
        <w:t>Journal of Administrative Science</w:t>
      </w:r>
      <w:proofErr w:type="gramStart"/>
      <w:r w:rsidRPr="006962BD">
        <w:rPr>
          <w:i/>
          <w:sz w:val="24"/>
          <w:szCs w:val="24"/>
        </w:rPr>
        <w:t>,</w:t>
      </w:r>
      <w:r w:rsidRPr="006962BD">
        <w:rPr>
          <w:sz w:val="24"/>
          <w:szCs w:val="24"/>
        </w:rPr>
        <w:t>18</w:t>
      </w:r>
      <w:proofErr w:type="gramEnd"/>
      <w:r w:rsidRPr="006962BD">
        <w:rPr>
          <w:sz w:val="24"/>
          <w:szCs w:val="24"/>
        </w:rPr>
        <w:t xml:space="preserve">(2), 262 – 275. www.jas.uitm.edu.my  </w:t>
      </w:r>
    </w:p>
    <w:p w:rsidR="006962BD" w:rsidRPr="006962BD" w:rsidRDefault="006962BD" w:rsidP="006962BD">
      <w:pPr>
        <w:ind w:left="717" w:hanging="720"/>
        <w:rPr>
          <w:sz w:val="24"/>
          <w:szCs w:val="24"/>
        </w:rPr>
      </w:pPr>
      <w:r w:rsidRPr="006962BD">
        <w:rPr>
          <w:rFonts w:ascii="Calibri" w:eastAsia="Calibri" w:hAnsi="Calibri" w:cs="Calibri"/>
          <w:noProof/>
          <w:sz w:val="24"/>
          <w:szCs w:val="24"/>
        </w:rPr>
        <mc:AlternateContent>
          <mc:Choice Requires="wpg">
            <w:drawing>
              <wp:anchor distT="0" distB="0" distL="114300" distR="114300" simplePos="0" relativeHeight="251680768" behindDoc="1" locked="0" layoutInCell="1" allowOverlap="1" wp14:anchorId="79C11C55" wp14:editId="0068D84D">
                <wp:simplePos x="0" y="0"/>
                <wp:positionH relativeFrom="column">
                  <wp:posOffset>887222</wp:posOffset>
                </wp:positionH>
                <wp:positionV relativeFrom="paragraph">
                  <wp:posOffset>116886</wp:posOffset>
                </wp:positionV>
                <wp:extent cx="30480" cy="115824"/>
                <wp:effectExtent l="0" t="0" r="0" b="0"/>
                <wp:wrapNone/>
                <wp:docPr id="20571" name="Group 20571"/>
                <wp:cNvGraphicFramePr/>
                <a:graphic xmlns:a="http://schemas.openxmlformats.org/drawingml/2006/main">
                  <a:graphicData uri="http://schemas.microsoft.com/office/word/2010/wordprocessingGroup">
                    <wpg:wgp>
                      <wpg:cNvGrpSpPr/>
                      <wpg:grpSpPr>
                        <a:xfrm>
                          <a:off x="0" y="0"/>
                          <a:ext cx="30480" cy="115824"/>
                          <a:chOff x="0" y="0"/>
                          <a:chExt cx="30480" cy="115824"/>
                        </a:xfrm>
                      </wpg:grpSpPr>
                      <wps:wsp>
                        <wps:cNvPr id="23126" name="Shape 2312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27" name="Shape 2312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28" name="Shape 23128"/>
                        <wps:cNvSpPr/>
                        <wps:spPr>
                          <a:xfrm>
                            <a:off x="304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29" name="Shape 23129"/>
                        <wps:cNvSpPr/>
                        <wps:spPr>
                          <a:xfrm>
                            <a:off x="274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30" name="Shape 23130"/>
                        <wps:cNvSpPr/>
                        <wps:spPr>
                          <a:xfrm>
                            <a:off x="274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31" name="Shape 23131"/>
                        <wps:cNvSpPr/>
                        <wps:spPr>
                          <a:xfrm>
                            <a:off x="0" y="3048"/>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32" name="Shape 23132"/>
                        <wps:cNvSpPr/>
                        <wps:spPr>
                          <a:xfrm>
                            <a:off x="27432" y="3048"/>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33" name="Shape 23133"/>
                        <wps:cNvSpPr/>
                        <wps:spPr>
                          <a:xfrm>
                            <a:off x="0"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34" name="Shape 23134"/>
                        <wps:cNvSpPr/>
                        <wps:spPr>
                          <a:xfrm>
                            <a:off x="0"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35" name="Shape 23135"/>
                        <wps:cNvSpPr/>
                        <wps:spPr>
                          <a:xfrm>
                            <a:off x="3048" y="112776"/>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36" name="Shape 23136"/>
                        <wps:cNvSpPr/>
                        <wps:spPr>
                          <a:xfrm>
                            <a:off x="27432"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37" name="Shape 23137"/>
                        <wps:cNvSpPr/>
                        <wps:spPr>
                          <a:xfrm>
                            <a:off x="27432"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g:wgp>
                  </a:graphicData>
                </a:graphic>
              </wp:anchor>
            </w:drawing>
          </mc:Choice>
          <mc:Fallback>
            <w:pict>
              <v:group w14:anchorId="4CAA0F07" id="Group 20571" o:spid="_x0000_s1026" style="position:absolute;margin-left:69.85pt;margin-top:9.2pt;width:2.4pt;height:9.1pt;z-index:-251635712" coordsize="30480,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">
                <v:shape id="Shape 23126"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gPccA&#10;AADeAAAADwAAAGRycy9kb3ducmV2LnhtbESPzWrDMBCE74W+g9hCbo1sB9zgRAltodBDD80PhNw2&#10;0sY2sVZGUmO3Tx8VCj0OM/MNs1yPthNX8qF1rCCfZiCItTMt1wr2u7fHOYgQkQ12jknBNwVYr+7v&#10;llgZN/CGrttYiwThUKGCJsa+kjLohiyGqeuJk3d23mJM0tfSeBwS3HayyLJSWmw5LTTY02tD+rL9&#10;sgpORuvP0/Hoy5effMifejq4D1Jq8jA+L0BEGuN/+K/9bhQUs7wo4fdOugJyd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hBoD3HAAAA3gAAAA8AAAAAAAAAAAAAAAAAmAIAAGRy&#10;cy9kb3ducmV2LnhtbFBLBQYAAAAABAAEAPUAAACMAwAAAAA=&#10;" path="m,l9144,r,9144l,9144,,e" fillcolor="#d9d9e3" stroked="f" strokeweight="0">
                  <v:stroke miterlimit="83231f" joinstyle="miter"/>
                  <v:path arrowok="t" textboxrect="0,0,9144,9144"/>
                </v:shape>
                <v:shape id="Shape 23127" o:spid="_x0000_s1028"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0FpscA&#10;AADeAAAADwAAAGRycy9kb3ducmV2LnhtbESPzWrDMBCE74G+g9hCb41sF5LiRglNINBDD/mDkttG&#10;2tqm1spISuz26aNAIcdhZr5hZovBtuJCPjSOFeTjDASxdqbhSsFhv35+BREissHWMSn4pQCL+cNo&#10;hqVxPW/psouVSBAOJSqoY+xKKYOuyWIYu444ed/OW4xJ+koaj32C21YWWTaRFhtOCzV2tKpJ/+zO&#10;VsHJaL05HY9+svzL+3za0Zf7JKWeHof3NxCRhngP/7c/jILiJS+mcLuTroCc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cNBabHAAAA3gAAAA8AAAAAAAAAAAAAAAAAmAIAAGRy&#10;cy9kb3ducmV2LnhtbFBLBQYAAAAABAAEAPUAAACMAwAAAAA=&#10;" path="m,l9144,r,9144l,9144,,e" fillcolor="#d9d9e3" stroked="f" strokeweight="0">
                  <v:stroke miterlimit="83231f" joinstyle="miter"/>
                  <v:path arrowok="t" textboxrect="0,0,9144,9144"/>
                </v:shape>
                <v:shape id="Shape 23128" o:spid="_x0000_s1029" style="position:absolute;left:3048;width:24384;height:9144;visibility:visible;mso-wrap-style:square;v-text-anchor:top" coordsize="24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DsgMQA&#10;AADeAAAADwAAAGRycy9kb3ducmV2LnhtbESPwWrDMAyG74O9g1Fht9VpBuvI6pYyGIzssna57CZi&#10;NQ6N5WB7Tfb206HQo/j1f9K32c1+UBeKqQ9sYLUsQBG3wfbcGWi+3x9fQKWMbHEITAb+KMFue3+3&#10;wcqGiQ90OeZOCYRThQZczmOldWodeUzLMBJLdgrRY5YxdtpGnATuB10WxbP22LNccDjSm6P2fPz1&#10;QvH4U0/1mhoe41duPl3i2hnzsJj3r6Ayzfm2fG1/WAPl06qUf0VHVEB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A7IDEAAAA3gAAAA8AAAAAAAAAAAAAAAAAmAIAAGRycy9k&#10;b3ducmV2LnhtbFBLBQYAAAAABAAEAPUAAACJAwAAAAA=&#10;" path="m,l24384,r,9144l,9144,,e" fillcolor="#d9d9e3" stroked="f" strokeweight="0">
                  <v:stroke miterlimit="83231f" joinstyle="miter"/>
                  <v:path arrowok="t" textboxrect="0,0,24384,9144"/>
                </v:shape>
                <v:shape id="Shape 23129" o:spid="_x0000_s1030" style="position:absolute;left:27432;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40T8cA&#10;AADeAAAADwAAAGRycy9kb3ducmV2LnhtbESPQWsCMRSE7wX/Q3hCbzW7W1C7NYotCD30YK1QvD2T&#10;193FzcuSRHfbX28KQo/DzHzDLFaDbcWFfGgcK8gnGQhi7UzDlYL95+ZhDiJEZIOtY1LwQwFWy9Hd&#10;Akvjev6gyy5WIkE4lKigjrErpQy6Joth4jri5H07bzEm6StpPPYJbltZZNlUWmw4LdTY0WtN+rQ7&#10;WwVHo/X2eDj46ctv3uezjr7cOyl1Px7WzyAiDfE/fGu/GQXFY148wd+ddAXk8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neNE/HAAAA3gAAAA8AAAAAAAAAAAAAAAAAmAIAAGRy&#10;cy9kb3ducmV2LnhtbFBLBQYAAAAABAAEAPUAAACMAwAAAAA=&#10;" path="m,l9144,r,9144l,9144,,e" fillcolor="#d9d9e3" stroked="f" strokeweight="0">
                  <v:stroke miterlimit="83231f" joinstyle="miter"/>
                  <v:path arrowok="t" textboxrect="0,0,9144,9144"/>
                </v:shape>
                <v:shape id="Shape 23130" o:spid="_x0000_s1031" style="position:absolute;left:27432;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0LD8UA&#10;AADeAAAADwAAAGRycy9kb3ducmV2LnhtbESPzWoCMRSF94LvEG6hO82MgpWpUaogdNGFVaG4uybX&#10;mcHJzZCkzujTm0Why8P541usetuIG/lQO1aQjzMQxNqZmksFx8N2NAcRIrLBxjEpuFOA1XI4WGBh&#10;XMffdNvHUqQRDgUqqGJsCymDrshiGLuWOHkX5y3GJH0pjccujdtGTrJsJi3WnB4qbGlTkb7uf62C&#10;s9F6dz6d/Gz9yLv8raUf90VKvb70H+8gIvXxP/zX/jQKJtN8mgASTkIBuX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PQsPxQAAAN4AAAAPAAAAAAAAAAAAAAAAAJgCAABkcnMv&#10;ZG93bnJldi54bWxQSwUGAAAAAAQABAD1AAAAigMAAAAA&#10;" path="m,l9144,r,9144l,9144,,e" fillcolor="#d9d9e3" stroked="f" strokeweight="0">
                  <v:stroke miterlimit="83231f" joinstyle="miter"/>
                  <v:path arrowok="t" textboxrect="0,0,9144,9144"/>
                </v:shape>
                <v:shape id="Shape 23131" o:spid="_x0000_s1032" style="position:absolute;top:3048;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ibI8UA&#10;AADeAAAADwAAAGRycy9kb3ducmV2LnhtbESP3YrCMBSE74V9h3AW9k7TH1GpRlmEBUFvtD7AoTm2&#10;tc1Jt8lq9+2NIHg5zMw3zGozmFbcqHe1ZQXxJAJBXFhdc6ngnP+MFyCcR9bYWiYF/+Rgs/4YrTDT&#10;9s5Hup18KQKEXYYKKu+7TEpXVGTQTWxHHLyL7Q36IPtS6h7vAW5amUTRTBqsOSxU2NG2oqI5/RkF&#10;h6bZ5Tjb18OvnjbXLk3m+TZR6utz+F6C8DT4d/jV3mkFSRqnMTzvhCs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JsjxQAAAN4AAAAPAAAAAAAAAAAAAAAAAJgCAABkcnMv&#10;ZG93bnJldi54bWxQSwUGAAAAAAQABAD1AAAAigMAAAAA&#10;" path="m,l9144,r,109728l,109728,,e" fillcolor="#d9d9e3" stroked="f" strokeweight="0">
                  <v:stroke miterlimit="83231f" joinstyle="miter"/>
                  <v:path arrowok="t" textboxrect="0,0,9144,109728"/>
                </v:shape>
                <v:shape id="Shape 23132" o:spid="_x0000_s1033" style="position:absolute;left:27432;top:3048;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oFVMYA&#10;AADeAAAADwAAAGRycy9kb3ducmV2LnhtbESP0WrCQBRE3wv9h+UW+lY32Ygt0TWIIAj1RdMPuGRv&#10;k5js3ZhdNf37bqHg4zAzZ5hVMdle3Gj0rWMN6SwBQVw503Kt4avcvX2A8AHZYO+YNPyQh2L9/LTC&#10;3Lg7H+l2CrWIEPY5amhCGHIpfdWQRT9zA3H0vt1oMUQ51tKMeI9w20uVJAtpseW40OBA24aq7nS1&#10;Gg5dty9x8dlOFzPvzkOm3sut0vr1ZdosQQSawiP8394bDSpLMwV/d+IV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CoFVMYAAADeAAAADwAAAAAAAAAAAAAAAACYAgAAZHJz&#10;L2Rvd25yZXYueG1sUEsFBgAAAAAEAAQA9QAAAIsDAAAAAA==&#10;" path="m,l9144,r,109728l,109728,,e" fillcolor="#d9d9e3" stroked="f" strokeweight="0">
                  <v:stroke miterlimit="83231f" joinstyle="miter"/>
                  <v:path arrowok="t" textboxrect="0,0,9144,109728"/>
                </v:shape>
                <v:shape id="Shape 23133" o:spid="_x0000_s1034" style="position:absolute;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VeMcA&#10;AADeAAAADwAAAGRycy9kb3ducmV2LnhtbESPQWsCMRSE70L/Q3gFb5pdF7RsjVKFgocerArF2zN5&#10;3V26eVmS1N3665tCweMwM98wy/VgW3ElHxrHCvJpBoJYO9NwpeB0fJ08gQgR2WDrmBT8UID16mG0&#10;xNK4nt/peoiVSBAOJSqoY+xKKYOuyWKYuo44eZ/OW4xJ+koaj32C21bOsmwuLTacFmrsaFuT/jp8&#10;WwUXo/X+cj77+eaW9/miow/3RkqNH4eXZxCRhngP/7d3RsGsyIsC/u6kK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3vlXjHAAAA3gAAAA8AAAAAAAAAAAAAAAAAmAIAAGRy&#10;cy9kb3ducmV2LnhtbFBLBQYAAAAABAAEAPUAAACMAwAAAAA=&#10;" path="m,l9144,r,9144l,9144,,e" fillcolor="#d9d9e3" stroked="f" strokeweight="0">
                  <v:stroke miterlimit="83231f" joinstyle="miter"/>
                  <v:path arrowok="t" textboxrect="0,0,9144,9144"/>
                </v:shape>
                <v:shape id="Shape 23134" o:spid="_x0000_s1035" style="position:absolute;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YNDMcA&#10;AADeAAAADwAAAGRycy9kb3ducmV2LnhtbESPQWsCMRSE7wX/Q3hCbzW7WqysRlGh0EMP1RaKt2fy&#10;3F3cvCxJdLf99U1B8DjMzDfMYtXbRlzJh9qxgnyUgSDWztRcKvj6fH2agQgR2WDjmBT8UIDVcvCw&#10;wMK4jnd03cdSJAiHAhVUMbaFlEFXZDGMXEucvJPzFmOSvpTGY5fgtpHjLJtKizWnhQpb2lakz/uL&#10;VXA0Wn8cDwc/3fzmXf7S0rd7J6Ueh/16DiJSH+/hW/vNKBhP8skz/N9JV0A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IGDQzHAAAA3gAAAA8AAAAAAAAAAAAAAAAAmAIAAGRy&#10;cy9kb3ducmV2LnhtbFBLBQYAAAAABAAEAPUAAACMAwAAAAA=&#10;" path="m,l9144,r,9144l,9144,,e" fillcolor="#d9d9e3" stroked="f" strokeweight="0">
                  <v:stroke miterlimit="83231f" joinstyle="miter"/>
                  <v:path arrowok="t" textboxrect="0,0,9144,9144"/>
                </v:shape>
                <v:shape id="Shape 23135" o:spid="_x0000_s1036" style="position:absolute;left:3048;top:112776;width:24384;height:9144;visibility:visible;mso-wrap-style:square;v-text-anchor:top" coordsize="24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jVw8QA&#10;AADeAAAADwAAAGRycy9kb3ducmV2LnhtbESPQWsCMRSE7wX/Q3iCt5pVaZXVKCIUZHtpdS/eHpvn&#10;ZnHzsiSpu/57Uyj0OMzMN8xmN9hW3MmHxrGC2TQDQVw53XCtoDx/vK5AhIissXVMCh4UYLcdvWww&#10;167nb7qfYi0ShEOOCkyMXS5lqAxZDFPXESfv6rzFmKSvpfbYJ7ht5TzL3qXFhtOCwY4Ohqrb6ccm&#10;isVL0RdLKrnzX7H8NIELo9RkPOzXICIN8T/81z5qBfPFbPEGv3fSFZD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Y1cPEAAAA3gAAAA8AAAAAAAAAAAAAAAAAmAIAAGRycy9k&#10;b3ducmV2LnhtbFBLBQYAAAAABAAEAPUAAACJAwAAAAA=&#10;" path="m,l24384,r,9144l,9144,,e" fillcolor="#d9d9e3" stroked="f" strokeweight="0">
                  <v:stroke miterlimit="83231f" joinstyle="miter"/>
                  <v:path arrowok="t" textboxrect="0,0,24384,9144"/>
                </v:shape>
                <v:shape id="Shape 23136" o:spid="_x0000_s1037" style="position:absolute;left:27432;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g24McA&#10;AADeAAAADwAAAGRycy9kb3ducmV2LnhtbESPQWsCMRSE70L/Q3gFb5pdhbVsjVKFgocerC0Ub8/k&#10;dXfp5mVJUnfrr28EweMwM98wy/VgW3EmHxrHCvJpBoJYO9NwpeDz43XyBCJEZIOtY1LwRwHWq4fR&#10;Ekvjen6n8yFWIkE4lKigjrErpQy6Joth6jri5H07bzEm6StpPPYJbls5y7JCWmw4LdTY0bYm/XP4&#10;tQpORuv96Xj0xeaS9/mioy/3RkqNH4eXZxCRhngP39o7o2A2z+cFXO+kKy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2YNuDHAAAA3gAAAA8AAAAAAAAAAAAAAAAAmAIAAGRy&#10;cy9kb3ducmV2LnhtbFBLBQYAAAAABAAEAPUAAACMAwAAAAA=&#10;" path="m,l9144,r,9144l,9144,,e" fillcolor="#d9d9e3" stroked="f" strokeweight="0">
                  <v:stroke miterlimit="83231f" joinstyle="miter"/>
                  <v:path arrowok="t" textboxrect="0,0,9144,9144"/>
                </v:shape>
                <v:shape id="Shape 23137" o:spid="_x0000_s1038" style="position:absolute;left:27432;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STe8cA&#10;AADeAAAADwAAAGRycy9kb3ducmV2LnhtbESPT2sCMRTE70K/Q3iF3mp2FVRWo7SFQg89+A/E2zN5&#10;3V26eVmS1F399EYoeBxm5jfMYtXbRpzJh9qxgnyYgSDWztRcKtjvPl9nIEJENtg4JgUXCrBaPg0W&#10;WBjX8YbO21iKBOFQoIIqxraQMuiKLIaha4mT9+O8xZikL6Xx2CW4beQoyybSYs1pocKWPirSv9s/&#10;q+BktF6fjkc/eb/mXT5t6eC+SamX5/5tDiJSHx/h//aXUTAa5+Mp3O+kKyC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LUk3vHAAAA3gAAAA8AAAAAAAAAAAAAAAAAmAIAAGRy&#10;cy9kb3ducmV2LnhtbFBLBQYAAAAABAAEAPUAAACMAwAAAAA=&#10;" path="m,l9144,r,9144l,9144,,e" fillcolor="#d9d9e3" stroked="f" strokeweight="0">
                  <v:stroke miterlimit="83231f" joinstyle="miter"/>
                  <v:path arrowok="t" textboxrect="0,0,9144,9144"/>
                </v:shape>
              </v:group>
            </w:pict>
          </mc:Fallback>
        </mc:AlternateContent>
      </w:r>
      <w:r w:rsidRPr="006962BD">
        <w:rPr>
          <w:sz w:val="24"/>
          <w:szCs w:val="24"/>
        </w:rPr>
        <w:t xml:space="preserve">O'Toole, L. J., &amp; Meier, K. J. (2004). Public management in intergovernmental networks: Matching structural networks and managerial networking. </w:t>
      </w:r>
      <w:r w:rsidRPr="006962BD">
        <w:rPr>
          <w:i/>
          <w:sz w:val="24"/>
          <w:szCs w:val="24"/>
        </w:rPr>
        <w:t>Journal of Public Administration Research and Theory,</w:t>
      </w:r>
      <w:r w:rsidRPr="006962BD">
        <w:rPr>
          <w:sz w:val="24"/>
          <w:szCs w:val="24"/>
        </w:rPr>
        <w:t xml:space="preserve"> 14(4), 469-494.) </w:t>
      </w:r>
    </w:p>
    <w:p w:rsidR="006962BD" w:rsidRPr="006962BD" w:rsidRDefault="006962BD" w:rsidP="006962BD">
      <w:pPr>
        <w:spacing w:after="194"/>
        <w:rPr>
          <w:sz w:val="24"/>
          <w:szCs w:val="24"/>
        </w:rPr>
      </w:pPr>
      <w:r w:rsidRPr="006962BD">
        <w:rPr>
          <w:sz w:val="24"/>
          <w:szCs w:val="24"/>
        </w:rPr>
        <w:t xml:space="preserve">Ozmen, F., Dur, C., &amp; Akgul, T. (2010). School security problems and ways of tackling them. </w:t>
      </w:r>
      <w:r w:rsidRPr="006962BD">
        <w:rPr>
          <w:i/>
          <w:sz w:val="24"/>
          <w:szCs w:val="24"/>
        </w:rPr>
        <w:t>Procedia Social and Behavioral Sciences</w:t>
      </w:r>
      <w:r w:rsidRPr="006962BD">
        <w:rPr>
          <w:sz w:val="24"/>
          <w:szCs w:val="24"/>
        </w:rPr>
        <w:t xml:space="preserve">, 2, 5377-5383. </w:t>
      </w:r>
    </w:p>
    <w:p w:rsidR="006962BD" w:rsidRPr="006962BD" w:rsidRDefault="006962BD" w:rsidP="006962BD">
      <w:pPr>
        <w:rPr>
          <w:sz w:val="24"/>
          <w:szCs w:val="24"/>
        </w:rPr>
      </w:pPr>
      <w:r w:rsidRPr="006962BD">
        <w:rPr>
          <w:rFonts w:ascii="Calibri" w:eastAsia="Calibri" w:hAnsi="Calibri" w:cs="Calibri"/>
          <w:noProof/>
          <w:sz w:val="24"/>
          <w:szCs w:val="24"/>
        </w:rPr>
        <mc:AlternateContent>
          <mc:Choice Requires="wpg">
            <w:drawing>
              <wp:anchor distT="0" distB="0" distL="114300" distR="114300" simplePos="0" relativeHeight="251681792" behindDoc="0" locked="0" layoutInCell="1" allowOverlap="1" wp14:anchorId="513EB958" wp14:editId="6E5947B9">
                <wp:simplePos x="0" y="0"/>
                <wp:positionH relativeFrom="column">
                  <wp:posOffset>3484499</wp:posOffset>
                </wp:positionH>
                <wp:positionV relativeFrom="paragraph">
                  <wp:posOffset>-461</wp:posOffset>
                </wp:positionV>
                <wp:extent cx="32004" cy="115824"/>
                <wp:effectExtent l="0" t="0" r="0" b="0"/>
                <wp:wrapNone/>
                <wp:docPr id="20572" name="Group 20572"/>
                <wp:cNvGraphicFramePr/>
                <a:graphic xmlns:a="http://schemas.openxmlformats.org/drawingml/2006/main">
                  <a:graphicData uri="http://schemas.microsoft.com/office/word/2010/wordprocessingGroup">
                    <wpg:wgp>
                      <wpg:cNvGrpSpPr/>
                      <wpg:grpSpPr>
                        <a:xfrm>
                          <a:off x="0" y="0"/>
                          <a:ext cx="32004" cy="115824"/>
                          <a:chOff x="0" y="0"/>
                          <a:chExt cx="32004" cy="115824"/>
                        </a:xfrm>
                      </wpg:grpSpPr>
                      <wps:wsp>
                        <wps:cNvPr id="23138" name="Shape 2313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39" name="Shape 2313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40" name="Shape 23140"/>
                        <wps:cNvSpPr/>
                        <wps:spPr>
                          <a:xfrm>
                            <a:off x="3048" y="0"/>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41" name="Shape 23141"/>
                        <wps:cNvSpPr/>
                        <wps:spPr>
                          <a:xfrm>
                            <a:off x="289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42" name="Shape 23142"/>
                        <wps:cNvSpPr/>
                        <wps:spPr>
                          <a:xfrm>
                            <a:off x="289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43" name="Shape 23143"/>
                        <wps:cNvSpPr/>
                        <wps:spPr>
                          <a:xfrm>
                            <a:off x="0" y="3048"/>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44" name="Shape 23144"/>
                        <wps:cNvSpPr/>
                        <wps:spPr>
                          <a:xfrm>
                            <a:off x="28956" y="3048"/>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45" name="Shape 23145"/>
                        <wps:cNvSpPr/>
                        <wps:spPr>
                          <a:xfrm>
                            <a:off x="0"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46" name="Shape 23146"/>
                        <wps:cNvSpPr/>
                        <wps:spPr>
                          <a:xfrm>
                            <a:off x="0"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47" name="Shape 23147"/>
                        <wps:cNvSpPr/>
                        <wps:spPr>
                          <a:xfrm>
                            <a:off x="3048" y="112776"/>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48" name="Shape 23148"/>
                        <wps:cNvSpPr/>
                        <wps:spPr>
                          <a:xfrm>
                            <a:off x="28956"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49" name="Shape 23149"/>
                        <wps:cNvSpPr/>
                        <wps:spPr>
                          <a:xfrm>
                            <a:off x="28956"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g:wgp>
                  </a:graphicData>
                </a:graphic>
              </wp:anchor>
            </w:drawing>
          </mc:Choice>
          <mc:Fallback>
            <w:pict>
              <v:group w14:anchorId="30C37452" id="Group 20572" o:spid="_x0000_s1026" style="position:absolute;margin-left:274.35pt;margin-top:-.05pt;width:2.5pt;height:9.1pt;z-index:251681792" coordsize="3200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">
                <v:shape id="Shape 23138"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sHCcMA&#10;AADeAAAADwAAAGRycy9kb3ducmV2LnhtbERPz2vCMBS+C/4P4Q1207QKTjqjTEHYYQenwvD2TJ5t&#10;sXkpSWarf705DHb8+H4vVr1txI18qB0ryMcZCGLtTM2lguNhO5qDCBHZYOOYFNwpwGo5HCywMK7j&#10;b7rtYylSCIcCFVQxtoWUQVdkMYxdS5y4i/MWY4K+lMZjl8JtIydZNpMWa04NFba0qUhf979Wwdlo&#10;vTufTn62fuRd/tbSj/sipV5f+o93EJH6+C/+c38aBZNpPk170510Be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0sHCcMAAADeAAAADwAAAAAAAAAAAAAAAACYAgAAZHJzL2Rv&#10;d25yZXYueG1sUEsFBgAAAAAEAAQA9QAAAIgDAAAAAA==&#10;" path="m,l9144,r,9144l,9144,,e" fillcolor="#d9d9e3" stroked="f" strokeweight="0">
                  <v:stroke miterlimit="83231f" joinstyle="miter"/>
                  <v:path arrowok="t" textboxrect="0,0,9144,9144"/>
                </v:shape>
                <v:shape id="Shape 23139" o:spid="_x0000_s1028"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eikscA&#10;AADeAAAADwAAAGRycy9kb3ducmV2LnhtbESPQWsCMRSE70L/Q3iF3jS7Cmq3RlGh0EMPVgvF2zN5&#10;3V26eVmS6G77601B8DjMzDfMYtXbRlzIh9qxgnyUgSDWztRcKvg8vA7nIEJENtg4JgW/FGC1fBgs&#10;sDCu4w+67GMpEoRDgQqqGNtCyqArshhGriVO3rfzFmOSvpTGY5fgtpHjLJtKizWnhQpb2lakf/Zn&#10;q+BktN6djkc/3fzlXT5r6cu9k1JPj/36BUSkPt7Dt/abUTCe5JNn+L+TroB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HopLHAAAA3gAAAA8AAAAAAAAAAAAAAAAAmAIAAGRy&#10;cy9kb3ducmV2LnhtbFBLBQYAAAAABAAEAPUAAACMAwAAAAA=&#10;" path="m,l9144,r,9144l,9144,,e" fillcolor="#d9d9e3" stroked="f" strokeweight="0">
                  <v:stroke miterlimit="83231f" joinstyle="miter"/>
                  <v:path arrowok="t" textboxrect="0,0,9144,9144"/>
                </v:shape>
                <v:shape id="Shape 23140" o:spid="_x0000_s1029" style="position:absolute;left:3048;width:25908;height:9144;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PTzMYA&#10;AADeAAAADwAAAGRycy9kb3ducmV2LnhtbESPzWrCQBSF94W+w3AL3dVJ0lJKdJTSaHElVLtweZ25&#10;JsHMnZAZY5KndxaFLg/nj2+xGmwjeup87VhBOktAEGtnai4V/B42Lx8gfEA22DgmBSN5WC0fHxaY&#10;G3fjH+r3oRRxhH2OCqoQ2lxKryuy6GeuJY7e2XUWQ5RdKU2HtzhuG5klybu0WHN8qLClr4r0ZX+1&#10;Ckyvv7ehWRdXPZ2Ou3KckuJYKPX8NHzOQQQawn/4r701CrLX9C0CRJyIAnJ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PTzMYAAADeAAAADwAAAAAAAAAAAAAAAACYAgAAZHJz&#10;L2Rvd25yZXYueG1sUEsFBgAAAAAEAAQA9QAAAIsDAAAAAA==&#10;" path="m,l25908,r,9144l,9144,,e" fillcolor="#d9d9e3" stroked="f" strokeweight="0">
                  <v:stroke miterlimit="83231f" joinstyle="miter"/>
                  <v:path arrowok="t" textboxrect="0,0,25908,9144"/>
                </v:shape>
                <v:shape id="Shape 23141" o:spid="_x0000_s1030" style="position:absolute;left:2895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fd6ccA&#10;AADeAAAADwAAAGRycy9kb3ducmV2LnhtbESPQUsDMRSE74X+h/AEb202VVrZNi1VEDx40FqQ3l6T&#10;193FzcuSxO7aX98IgsdhZr5hVpvBteJMITaeNahpAYLYeNtwpWH/8Tx5ABETssXWM2n4oQib9Xi0&#10;wtL6nt/pvEuVyBCOJWqoU+pKKaOpyWGc+o44eycfHKYsQyVtwD7DXStnRTGXDhvOCzV29FST+dp9&#10;Ow1Ha8zb8XAI88eL6tWio0//Slrf3gzbJYhEQ/oP/7VfrIbZnbpX8HsnXwG5v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p33enHAAAA3gAAAA8AAAAAAAAAAAAAAAAAmAIAAGRy&#10;cy9kb3ducmV2LnhtbFBLBQYAAAAABAAEAPUAAACMAwAAAAA=&#10;" path="m,l9144,r,9144l,9144,,e" fillcolor="#d9d9e3" stroked="f" strokeweight="0">
                  <v:stroke miterlimit="83231f" joinstyle="miter"/>
                  <v:path arrowok="t" textboxrect="0,0,9144,9144"/>
                </v:shape>
                <v:shape id="Shape 23142" o:spid="_x0000_s1031" style="position:absolute;left:2895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VDnscA&#10;AADeAAAADwAAAGRycy9kb3ducmV2LnhtbESPQWsCMRSE74L/ITyhN83utmjZGsUWhB56aK1QvD2T&#10;193FzcuSRHfrrzeFQo/DzHzDLNeDbcWFfGgcK8hnGQhi7UzDlYL953b6CCJEZIOtY1LwQwHWq/Fo&#10;iaVxPX/QZRcrkSAcSlRQx9iVUgZdk8Uwcx1x8r6dtxiT9JU0HvsEt60ssmwuLTacFmrs6KUmfdqd&#10;rYKj0fr9eDj4+fM17/NFR1/ujZS6mwybJxCRhvgf/mu/GgXFff5QwO+ddAXk6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qlQ57HAAAA3gAAAA8AAAAAAAAAAAAAAAAAmAIAAGRy&#10;cy9kb3ducmV2LnhtbFBLBQYAAAAABAAEAPUAAACMAwAAAAA=&#10;" path="m,l9144,r,9144l,9144,,e" fillcolor="#d9d9e3" stroked="f" strokeweight="0">
                  <v:stroke miterlimit="83231f" joinstyle="miter"/>
                  <v:path arrowok="t" textboxrect="0,0,9144,9144"/>
                </v:shape>
                <v:shape id="Shape 23143" o:spid="_x0000_s1032" style="position:absolute;top:3048;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DTssYA&#10;AADeAAAADwAAAGRycy9kb3ducmV2LnhtbESP0WqDQBRE3wP5h+UW+pasUUmCzSaUQEFIX6r5gIt7&#10;q1b3rnG30fx9t1Do4zAzZ5jDaTa9uNPoWssKNusIBHFldcu1gmv5ttqDcB5ZY2+ZFDzIwem4XBww&#10;03biD7oXvhYBwi5DBY33Qyalqxoy6NZ2IA7epx0N+iDHWuoRpwA3vYyjaCsNthwWGhzo3FDVFd9G&#10;wXvX5SVuL+1802n3NSTxrjzHSj0/za8vIDzN/j/81861gjjZpAn83glXQB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2DTssYAAADeAAAADwAAAAAAAAAAAAAAAACYAgAAZHJz&#10;L2Rvd25yZXYueG1sUEsFBgAAAAAEAAQA9QAAAIsDAAAAAA==&#10;" path="m,l9144,r,109728l,109728,,e" fillcolor="#d9d9e3" stroked="f" strokeweight="0">
                  <v:stroke miterlimit="83231f" joinstyle="miter"/>
                  <v:path arrowok="t" textboxrect="0,0,9144,109728"/>
                </v:shape>
                <v:shape id="Shape 23144" o:spid="_x0000_s1033" style="position:absolute;left:28956;top:3048;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lLxsUA&#10;AADeAAAADwAAAGRycy9kb3ducmV2LnhtbESP0YrCMBRE3xf2H8IVfNum1uIu1SgiCML6ovUDLs21&#10;rW1uuk3U7t8bQfBxmJkzzGI1mFbcqHe1ZQWTKAZBXFhdc6nglG+/fkA4j6yxtUwK/snBavn5scBM&#10;2zsf6Hb0pQgQdhkqqLzvMildUZFBF9mOOHhn2xv0Qfal1D3eA9y0MonjmTRYc1iosKNNRUVzvBoF&#10;+6bZ5Tj7rYc/nTaXbpp855tEqfFoWM9BeBr8O/xq77SCZDpJU3jeCV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iUvGxQAAAN4AAAAPAAAAAAAAAAAAAAAAAJgCAABkcnMv&#10;ZG93bnJldi54bWxQSwUGAAAAAAQABAD1AAAAigMAAAAA&#10;" path="m,l9144,r,109728l,109728,,e" fillcolor="#d9d9e3" stroked="f" strokeweight="0">
                  <v:stroke miterlimit="83231f" joinstyle="miter"/>
                  <v:path arrowok="t" textboxrect="0,0,9144,109728"/>
                </v:shape>
                <v:shape id="Shape 23145" o:spid="_x0000_s1034" style="position:absolute;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zb6scA&#10;AADeAAAADwAAAGRycy9kb3ducmV2LnhtbESPQWsCMRSE70L/Q3iF3jS7ttqyNUpbEHrwULVQvD2T&#10;192lm5clie7qrzcFweMwM98ws0VvG3EkH2rHCvJRBoJYO1NzqeB7uxy+gAgR2WDjmBScKMBifjeY&#10;YWFcx2s6bmIpEoRDgQqqGNtCyqArshhGriVO3q/zFmOSvpTGY5fgtpHjLJtKizWnhQpb+qhI/20O&#10;VsHeaP213+389P2cd/lzSz9uRUo93PdvryAi9fEWvrY/jYLxY/40gf876QrI+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VM2+rHAAAA3gAAAA8AAAAAAAAAAAAAAAAAmAIAAGRy&#10;cy9kb3ducmV2LnhtbFBLBQYAAAAABAAEAPUAAACMAwAAAAA=&#10;" path="m,l9144,r,9144l,9144,,e" fillcolor="#d9d9e3" stroked="f" strokeweight="0">
                  <v:stroke miterlimit="83231f" joinstyle="miter"/>
                  <v:path arrowok="t" textboxrect="0,0,9144,9144"/>
                </v:shape>
                <v:shape id="Shape 23146" o:spid="_x0000_s1035" style="position:absolute;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5FnccA&#10;AADeAAAADwAAAGRycy9kb3ducmV2LnhtbESPQWsCMRSE74L/IbyCN82ulq2sRrGFQg89tLYg3p7J&#10;c3fp5mVJUnfrrzeFQo/DzHzDrLeDbcWFfGgcK8hnGQhi7UzDlYLPj+fpEkSIyAZbx6TghwJsN+PR&#10;Gkvjen6nyz5WIkE4lKigjrErpQy6Joth5jri5J2dtxiT9JU0HvsEt62cZ1khLTacFmrs6Kkm/bX/&#10;tgpORuu30/Hoi8dr3ucPHR3cKyk1uRt2KxCRhvgf/mu/GAXzRX5fwO+ddAXk5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WeRZ3HAAAA3gAAAA8AAAAAAAAAAAAAAAAAmAIAAGRy&#10;cy9kb3ducmV2LnhtbFBLBQYAAAAABAAEAPUAAACMAwAAAAA=&#10;" path="m,l9144,r,9144l,9144,,e" fillcolor="#d9d9e3" stroked="f" strokeweight="0">
                  <v:stroke miterlimit="83231f" joinstyle="miter"/>
                  <v:path arrowok="t" textboxrect="0,0,9144,9144"/>
                </v:shape>
                <v:shape id="Shape 23147" o:spid="_x0000_s1036" style="position:absolute;left:3048;top:112776;width:25908;height:9144;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pLuMcA&#10;AADeAAAADwAAAGRycy9kb3ducmV2LnhtbESPT2vCQBTE7wW/w/IEb3WjLVWiq4ipxVPBPwePz91n&#10;Esy+Ddk1Rj99t1DocZiZ3zDzZWcr0VLjS8cKRsMEBLF2puRcwfGweZ2C8AHZYOWYFDzIw3LRe5lj&#10;atydd9TuQy4ihH2KCooQ6lRKrwuy6IeuJo7exTUWQ5RNLk2D9wi3lRwnyYe0WHJcKLCmdUH6ur9Z&#10;BabVX9tQfWY3/TyfvvPHM8lOmVKDfreagQjUhf/wX3trFIzfRu8T+L0Tr4Bc/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XqS7jHAAAA3gAAAA8AAAAAAAAAAAAAAAAAmAIAAGRy&#10;cy9kb3ducmV2LnhtbFBLBQYAAAAABAAEAPUAAACMAwAAAAA=&#10;" path="m,l25908,r,9144l,9144,,e" fillcolor="#d9d9e3" stroked="f" strokeweight="0">
                  <v:stroke miterlimit="83231f" joinstyle="miter"/>
                  <v:path arrowok="t" textboxrect="0,0,25908,9144"/>
                </v:shape>
                <v:shape id="Shape 23148" o:spid="_x0000_s1037" style="position:absolute;left:28956;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10dMQA&#10;AADeAAAADwAAAGRycy9kb3ducmV2LnhtbERPz2vCMBS+D/wfwhN2m2l1qFSj6EDYYYdNBfH2TJ5t&#10;sXkpSWa7/fXLYeDx4/u9XPe2EXfyoXasIB9lIIi1MzWXCo6H3cscRIjIBhvHpOCHAqxXg6clFsZ1&#10;/EX3fSxFCuFQoIIqxraQMuiKLIaRa4kTd3XeYkzQl9J47FK4beQ4y6bSYs2pocKW3irSt/23VXAx&#10;Wn9ezmc/3f7mXT5r6eQ+SKnnYb9ZgIjUx4f43/1uFIwn+Wvam+6kK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NdHTEAAAA3gAAAA8AAAAAAAAAAAAAAAAAmAIAAGRycy9k&#10;b3ducmV2LnhtbFBLBQYAAAAABAAEAPUAAACJAwAAAAA=&#10;" path="m,l9144,r,9144l,9144,,e" fillcolor="#d9d9e3" stroked="f" strokeweight="0">
                  <v:stroke miterlimit="83231f" joinstyle="miter"/>
                  <v:path arrowok="t" textboxrect="0,0,9144,9144"/>
                </v:shape>
                <v:shape id="Shape 23149" o:spid="_x0000_s1038" style="position:absolute;left:28956;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HR78cA&#10;AADeAAAADwAAAGRycy9kb3ducmV2LnhtbESPQWsCMRSE7wX/Q3iCt5pdW7TdGkULggcP1RaKt2fy&#10;urt087Ik0d3665tCweMwM98w82VvG3EhH2rHCvJxBoJYO1NzqeDjfXP/BCJEZIONY1LwQwGWi8Hd&#10;HAvjOt7T5RBLkSAcClRQxdgWUgZdkcUwdi1x8r6ctxiT9KU0HrsEt42cZNlUWqw5LVTY0mtF+vtw&#10;tgpORuu30/Hop+tr3uWzlj7djpQaDfvVC4hIfbyF/9tbo2DykD8+w9+dd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QB0e/HAAAA3gAAAA8AAAAAAAAAAAAAAAAAmAIAAGRy&#10;cy9kb3ducmV2LnhtbFBLBQYAAAAABAAEAPUAAACMAwAAAAA=&#10;" path="m,l9144,r,9144l,9144,,e" fillcolor="#d9d9e3" stroked="f" strokeweight="0">
                  <v:stroke miterlimit="83231f" joinstyle="miter"/>
                  <v:path arrowok="t" textboxrect="0,0,9144,9144"/>
                </v:shape>
              </v:group>
            </w:pict>
          </mc:Fallback>
        </mc:AlternateContent>
      </w:r>
      <w:r w:rsidRPr="006962BD">
        <w:rPr>
          <w:sz w:val="24"/>
          <w:szCs w:val="24"/>
        </w:rPr>
        <w:t>Parker, K. F., &amp; Decker, S. H. (2013). "Policing narratives and the stigma of stop and</w:t>
      </w:r>
      <w:r w:rsidRPr="006962BD">
        <w:rPr>
          <w:i/>
          <w:sz w:val="24"/>
          <w:szCs w:val="24"/>
        </w:rPr>
        <w:t xml:space="preserve"> </w:t>
      </w:r>
      <w:r w:rsidRPr="006962BD">
        <w:rPr>
          <w:sz w:val="24"/>
          <w:szCs w:val="24"/>
        </w:rPr>
        <w:t xml:space="preserve">frisk. </w:t>
      </w:r>
      <w:r w:rsidRPr="006962BD">
        <w:rPr>
          <w:i/>
          <w:sz w:val="24"/>
          <w:szCs w:val="24"/>
        </w:rPr>
        <w:t>Criminal Justice Policy Review</w:t>
      </w:r>
      <w:r w:rsidRPr="006962BD">
        <w:rPr>
          <w:sz w:val="24"/>
          <w:szCs w:val="24"/>
        </w:rPr>
        <w:t xml:space="preserve">, 24(6), 703-729. </w:t>
      </w:r>
    </w:p>
    <w:p w:rsidR="006962BD" w:rsidRPr="006962BD" w:rsidRDefault="006962BD" w:rsidP="006962BD">
      <w:pPr>
        <w:spacing w:after="194"/>
        <w:ind w:left="717" w:hanging="720"/>
        <w:rPr>
          <w:sz w:val="24"/>
          <w:szCs w:val="24"/>
        </w:rPr>
      </w:pPr>
      <w:r w:rsidRPr="006962BD">
        <w:rPr>
          <w:sz w:val="24"/>
          <w:szCs w:val="24"/>
        </w:rPr>
        <w:t xml:space="preserve">Paul, A. J. N. &amp;Igwebuike, F. K (2018). Security challenges and management strategies in public secondary schools in Aba Education Zone of Abia State. </w:t>
      </w:r>
      <w:r w:rsidRPr="006962BD">
        <w:rPr>
          <w:i/>
          <w:sz w:val="24"/>
          <w:szCs w:val="24"/>
        </w:rPr>
        <w:t>Journal of Economics and Environmental Education</w:t>
      </w:r>
      <w:r w:rsidRPr="006962BD">
        <w:rPr>
          <w:sz w:val="24"/>
          <w:szCs w:val="24"/>
        </w:rPr>
        <w:t xml:space="preserve">, 3(1), 95-104. </w:t>
      </w:r>
    </w:p>
    <w:p w:rsidR="006962BD" w:rsidRPr="006962BD" w:rsidRDefault="006962BD" w:rsidP="006962BD">
      <w:pPr>
        <w:rPr>
          <w:sz w:val="24"/>
          <w:szCs w:val="24"/>
        </w:rPr>
      </w:pPr>
      <w:r w:rsidRPr="006962BD">
        <w:rPr>
          <w:sz w:val="24"/>
          <w:szCs w:val="24"/>
        </w:rPr>
        <w:t xml:space="preserve">Peak, K. J. (2011). Policing America: Challenges and best practices." Pearson. </w:t>
      </w:r>
    </w:p>
    <w:p w:rsidR="006962BD" w:rsidRPr="006962BD" w:rsidRDefault="006962BD" w:rsidP="006962BD">
      <w:pPr>
        <w:rPr>
          <w:sz w:val="24"/>
          <w:szCs w:val="24"/>
        </w:rPr>
      </w:pPr>
      <w:r w:rsidRPr="006962BD">
        <w:rPr>
          <w:rFonts w:ascii="Calibri" w:eastAsia="Calibri" w:hAnsi="Calibri" w:cs="Calibri"/>
          <w:noProof/>
          <w:sz w:val="24"/>
          <w:szCs w:val="24"/>
        </w:rPr>
        <mc:AlternateContent>
          <mc:Choice Requires="wpg">
            <w:drawing>
              <wp:anchor distT="0" distB="0" distL="114300" distR="114300" simplePos="0" relativeHeight="251682816" behindDoc="1" locked="0" layoutInCell="1" allowOverlap="1" wp14:anchorId="72217BDD" wp14:editId="0999D0A3">
                <wp:simplePos x="0" y="0"/>
                <wp:positionH relativeFrom="column">
                  <wp:posOffset>3460115</wp:posOffset>
                </wp:positionH>
                <wp:positionV relativeFrom="paragraph">
                  <wp:posOffset>-5033</wp:posOffset>
                </wp:positionV>
                <wp:extent cx="25908" cy="120396"/>
                <wp:effectExtent l="0" t="0" r="0" b="0"/>
                <wp:wrapNone/>
                <wp:docPr id="20576" name="Group 20576"/>
                <wp:cNvGraphicFramePr/>
                <a:graphic xmlns:a="http://schemas.openxmlformats.org/drawingml/2006/main">
                  <a:graphicData uri="http://schemas.microsoft.com/office/word/2010/wordprocessingGroup">
                    <wpg:wgp>
                      <wpg:cNvGrpSpPr/>
                      <wpg:grpSpPr>
                        <a:xfrm>
                          <a:off x="0" y="0"/>
                          <a:ext cx="25908" cy="120396"/>
                          <a:chOff x="0" y="0"/>
                          <a:chExt cx="25908" cy="120396"/>
                        </a:xfrm>
                      </wpg:grpSpPr>
                      <wps:wsp>
                        <wps:cNvPr id="23150" name="Shape 23150"/>
                        <wps:cNvSpPr/>
                        <wps:spPr>
                          <a:xfrm>
                            <a:off x="0" y="0"/>
                            <a:ext cx="25908" cy="120396"/>
                          </a:xfrm>
                          <a:custGeom>
                            <a:avLst/>
                            <a:gdLst/>
                            <a:ahLst/>
                            <a:cxnLst/>
                            <a:rect l="0" t="0" r="0" b="0"/>
                            <a:pathLst>
                              <a:path w="25908" h="120396">
                                <a:moveTo>
                                  <a:pt x="0" y="0"/>
                                </a:moveTo>
                                <a:lnTo>
                                  <a:pt x="25908" y="0"/>
                                </a:lnTo>
                                <a:lnTo>
                                  <a:pt x="25908" y="120396"/>
                                </a:lnTo>
                                <a:lnTo>
                                  <a:pt x="0" y="120396"/>
                                </a:lnTo>
                                <a:lnTo>
                                  <a:pt x="0" y="0"/>
                                </a:lnTo>
                              </a:path>
                            </a:pathLst>
                          </a:custGeom>
                          <a:ln w="0" cap="flat">
                            <a:miter lim="127000"/>
                          </a:ln>
                        </wps:spPr>
                        <wps:style>
                          <a:lnRef idx="0">
                            <a:srgbClr val="000000"/>
                          </a:lnRef>
                          <a:fillRef idx="1">
                            <a:srgbClr val="F7F7F8"/>
                          </a:fillRef>
                          <a:effectRef idx="0">
                            <a:scrgbClr r="0" g="0" b="0"/>
                          </a:effectRef>
                          <a:fontRef idx="none"/>
                        </wps:style>
                        <wps:bodyPr/>
                      </wps:wsp>
                    </wpg:wgp>
                  </a:graphicData>
                </a:graphic>
              </wp:anchor>
            </w:drawing>
          </mc:Choice>
          <mc:Fallback>
            <w:pict>
              <v:group w14:anchorId="701C02D2" id="Group 20576" o:spid="_x0000_s1026" style="position:absolute;margin-left:272.45pt;margin-top:-.4pt;width:2.05pt;height:9.5pt;z-index:-251633664" coordsize="25908,120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">
                <v:shape id="Shape 23150" o:spid="_x0000_s1027" style="position:absolute;width:25908;height:120396;visibility:visible;mso-wrap-style:square;v-text-anchor:top" coordsize="25908,120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wBBsQA&#10;AADeAAAADwAAAGRycy9kb3ducmV2LnhtbESPzYrCMBSF9wO+Q7iCuzFVUaRjFBGF7tSq4OzuNHfa&#10;YnNTkqj17SeLAZeH88e3WHWmEQ9yvrasYDRMQBAXVtdcKjifdp9zED4ga2wsk4IXeVgtex8LTLV9&#10;8pEeeShFHGGfooIqhDaV0hcVGfRD2xJH79c6gyFKV0rt8BnHTSPHSTKTBmuODxW2tKmouOV3o+C4&#10;3Z8nVznN5+bS/pj6O3MHlyk16HfrLxCBuvAO/7czrWA8GU0jQMSJKC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cAQbEAAAA3gAAAA8AAAAAAAAAAAAAAAAAmAIAAGRycy9k&#10;b3ducmV2LnhtbFBLBQYAAAAABAAEAPUAAACJAwAAAAA=&#10;" path="m,l25908,r,120396l,120396,,e" fillcolor="#f7f7f8" stroked="f" strokeweight="0">
                  <v:stroke miterlimit="83231f" joinstyle="miter"/>
                  <v:path arrowok="t" textboxrect="0,0,25908,120396"/>
                </v:shape>
              </v:group>
            </w:pict>
          </mc:Fallback>
        </mc:AlternateContent>
      </w:r>
      <w:r w:rsidRPr="006962BD">
        <w:rPr>
          <w:sz w:val="24"/>
          <w:szCs w:val="24"/>
        </w:rPr>
        <w:t xml:space="preserve">Pierce, J. R., Snow, D. B., McDaniel, M. A., &amp; Schleyer, B. (2003). Testing Testing: Can Technology </w:t>
      </w:r>
    </w:p>
    <w:p w:rsidR="006962BD" w:rsidRPr="006962BD" w:rsidRDefault="006962BD" w:rsidP="006962BD">
      <w:pPr>
        <w:rPr>
          <w:sz w:val="24"/>
          <w:szCs w:val="24"/>
        </w:rPr>
      </w:pPr>
      <w:r w:rsidRPr="006962BD">
        <w:rPr>
          <w:sz w:val="24"/>
          <w:szCs w:val="24"/>
        </w:rPr>
        <w:t xml:space="preserve">Regehr, C., &amp; LeBlanc, V. R. (2017). Public safety personnel and mental health: From stigma to knowledge." Routledge. </w:t>
      </w:r>
    </w:p>
    <w:p w:rsidR="006962BD" w:rsidRPr="006962BD" w:rsidRDefault="006962BD" w:rsidP="006962BD">
      <w:pPr>
        <w:rPr>
          <w:sz w:val="24"/>
          <w:szCs w:val="24"/>
        </w:rPr>
      </w:pPr>
      <w:r w:rsidRPr="006962BD">
        <w:rPr>
          <w:sz w:val="24"/>
          <w:szCs w:val="24"/>
        </w:rPr>
        <w:t xml:space="preserve">Reilly, R., Smith, N. A., &amp; Tepper, J. (2008). "Identifying people from their writing. In Handbook of Biometrics. Springer. </w:t>
      </w:r>
    </w:p>
    <w:p w:rsidR="006962BD" w:rsidRPr="006962BD" w:rsidRDefault="006962BD" w:rsidP="006962BD">
      <w:pPr>
        <w:rPr>
          <w:sz w:val="24"/>
          <w:szCs w:val="24"/>
        </w:rPr>
      </w:pPr>
      <w:r w:rsidRPr="006962BD">
        <w:rPr>
          <w:sz w:val="24"/>
          <w:szCs w:val="24"/>
        </w:rPr>
        <w:t xml:space="preserve">Robert J. V. (2006). Employee engagement and commitment: A guide to understanding, measuring and increasing engagement in your organization, </w:t>
      </w:r>
    </w:p>
    <w:p w:rsidR="006962BD" w:rsidRPr="006962BD" w:rsidRDefault="006962BD" w:rsidP="006962BD">
      <w:pPr>
        <w:spacing w:after="0" w:line="240" w:lineRule="auto"/>
        <w:ind w:left="720"/>
        <w:rPr>
          <w:sz w:val="24"/>
          <w:szCs w:val="24"/>
        </w:rPr>
      </w:pPr>
      <w:r w:rsidRPr="006962BD">
        <w:rPr>
          <w:i/>
          <w:sz w:val="24"/>
          <w:szCs w:val="24"/>
        </w:rPr>
        <w:t xml:space="preserve">SHRM Foundation’s Effective Practice Guidelines. </w:t>
      </w:r>
    </w:p>
    <w:p w:rsidR="006962BD" w:rsidRPr="006962BD" w:rsidRDefault="006962BD" w:rsidP="006962BD">
      <w:pPr>
        <w:rPr>
          <w:sz w:val="24"/>
          <w:szCs w:val="24"/>
        </w:rPr>
      </w:pPr>
      <w:r w:rsidRPr="006962BD">
        <w:rPr>
          <w:sz w:val="24"/>
          <w:szCs w:val="24"/>
        </w:rPr>
        <w:t xml:space="preserve">Sacco, V. F., &amp; Kennedy, L. W. (2011). Inside the world of campus police. </w:t>
      </w:r>
      <w:r w:rsidRPr="006962BD">
        <w:rPr>
          <w:i/>
          <w:sz w:val="24"/>
          <w:szCs w:val="24"/>
        </w:rPr>
        <w:t xml:space="preserve">Oxford University Press. </w:t>
      </w:r>
    </w:p>
    <w:p w:rsidR="006962BD" w:rsidRPr="006962BD" w:rsidRDefault="006962BD" w:rsidP="006962BD">
      <w:pPr>
        <w:ind w:left="717" w:hanging="720"/>
        <w:rPr>
          <w:sz w:val="24"/>
          <w:szCs w:val="24"/>
        </w:rPr>
      </w:pPr>
      <w:r w:rsidRPr="006962BD">
        <w:rPr>
          <w:sz w:val="24"/>
          <w:szCs w:val="24"/>
        </w:rPr>
        <w:lastRenderedPageBreak/>
        <w:t xml:space="preserve">Schneider, F. W., Gruman, J. A., &amp; Coutts, L. M. (2012). Applied social psychology: Understanding and addressing social and practical problems. Sage Publications. </w:t>
      </w:r>
    </w:p>
    <w:p w:rsidR="006962BD" w:rsidRPr="006962BD" w:rsidRDefault="006962BD" w:rsidP="006962BD">
      <w:pPr>
        <w:rPr>
          <w:sz w:val="24"/>
          <w:szCs w:val="24"/>
        </w:rPr>
      </w:pPr>
      <w:r w:rsidRPr="006962BD">
        <w:rPr>
          <w:sz w:val="24"/>
          <w:szCs w:val="24"/>
        </w:rPr>
        <w:t xml:space="preserve">Skogan, W. G., &amp; Hartnett, S. M. (1997). "Community policing, Chicago style. Oxford University Press. </w:t>
      </w:r>
    </w:p>
    <w:p w:rsidR="006962BD" w:rsidRPr="006962BD" w:rsidRDefault="006962BD" w:rsidP="006962BD">
      <w:pPr>
        <w:rPr>
          <w:sz w:val="24"/>
          <w:szCs w:val="24"/>
        </w:rPr>
      </w:pPr>
      <w:r w:rsidRPr="006962BD">
        <w:rPr>
          <w:rFonts w:ascii="Calibri" w:eastAsia="Calibri" w:hAnsi="Calibri" w:cs="Calibri"/>
          <w:noProof/>
          <w:sz w:val="24"/>
          <w:szCs w:val="24"/>
        </w:rPr>
        <mc:AlternateContent>
          <mc:Choice Requires="wpg">
            <w:drawing>
              <wp:anchor distT="0" distB="0" distL="114300" distR="114300" simplePos="0" relativeHeight="251683840" behindDoc="1" locked="0" layoutInCell="1" allowOverlap="1" wp14:anchorId="6CE5C0B9" wp14:editId="451F6C4C">
                <wp:simplePos x="0" y="0"/>
                <wp:positionH relativeFrom="column">
                  <wp:posOffset>3290951</wp:posOffset>
                </wp:positionH>
                <wp:positionV relativeFrom="paragraph">
                  <wp:posOffset>-461</wp:posOffset>
                </wp:positionV>
                <wp:extent cx="152400" cy="701041"/>
                <wp:effectExtent l="0" t="0" r="0" b="0"/>
                <wp:wrapNone/>
                <wp:docPr id="20573" name="Group 20573"/>
                <wp:cNvGraphicFramePr/>
                <a:graphic xmlns:a="http://schemas.openxmlformats.org/drawingml/2006/main">
                  <a:graphicData uri="http://schemas.microsoft.com/office/word/2010/wordprocessingGroup">
                    <wpg:wgp>
                      <wpg:cNvGrpSpPr/>
                      <wpg:grpSpPr>
                        <a:xfrm>
                          <a:off x="0" y="0"/>
                          <a:ext cx="152400" cy="701041"/>
                          <a:chOff x="0" y="0"/>
                          <a:chExt cx="152400" cy="701041"/>
                        </a:xfrm>
                      </wpg:grpSpPr>
                      <wps:wsp>
                        <wps:cNvPr id="23151" name="Shape 23151"/>
                        <wps:cNvSpPr/>
                        <wps:spPr>
                          <a:xfrm>
                            <a:off x="1203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52" name="Shape 23152"/>
                        <wps:cNvSpPr/>
                        <wps:spPr>
                          <a:xfrm>
                            <a:off x="1203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53" name="Shape 23153"/>
                        <wps:cNvSpPr/>
                        <wps:spPr>
                          <a:xfrm>
                            <a:off x="123444" y="0"/>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54" name="Shape 23154"/>
                        <wps:cNvSpPr/>
                        <wps:spPr>
                          <a:xfrm>
                            <a:off x="1493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55" name="Shape 23155"/>
                        <wps:cNvSpPr/>
                        <wps:spPr>
                          <a:xfrm>
                            <a:off x="1493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56" name="Shape 23156"/>
                        <wps:cNvSpPr/>
                        <wps:spPr>
                          <a:xfrm>
                            <a:off x="120396" y="3048"/>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57" name="Shape 23157"/>
                        <wps:cNvSpPr/>
                        <wps:spPr>
                          <a:xfrm>
                            <a:off x="149352" y="3048"/>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58" name="Shape 23158"/>
                        <wps:cNvSpPr/>
                        <wps:spPr>
                          <a:xfrm>
                            <a:off x="120396"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59" name="Shape 23159"/>
                        <wps:cNvSpPr/>
                        <wps:spPr>
                          <a:xfrm>
                            <a:off x="120396"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60" name="Shape 23160"/>
                        <wps:cNvSpPr/>
                        <wps:spPr>
                          <a:xfrm>
                            <a:off x="123444" y="112776"/>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61" name="Shape 23161"/>
                        <wps:cNvSpPr/>
                        <wps:spPr>
                          <a:xfrm>
                            <a:off x="149352"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62" name="Shape 23162"/>
                        <wps:cNvSpPr/>
                        <wps:spPr>
                          <a:xfrm>
                            <a:off x="149352"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63" name="Shape 23163"/>
                        <wps:cNvSpPr/>
                        <wps:spPr>
                          <a:xfrm>
                            <a:off x="12192" y="1173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64" name="Shape 23164"/>
                        <wps:cNvSpPr/>
                        <wps:spPr>
                          <a:xfrm>
                            <a:off x="12192" y="1173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65" name="Shape 23165"/>
                        <wps:cNvSpPr/>
                        <wps:spPr>
                          <a:xfrm>
                            <a:off x="15240" y="117348"/>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66" name="Shape 23166"/>
                        <wps:cNvSpPr/>
                        <wps:spPr>
                          <a:xfrm>
                            <a:off x="39624" y="1173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67" name="Shape 23167"/>
                        <wps:cNvSpPr/>
                        <wps:spPr>
                          <a:xfrm>
                            <a:off x="39624" y="1173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68" name="Shape 23168"/>
                        <wps:cNvSpPr/>
                        <wps:spPr>
                          <a:xfrm>
                            <a:off x="12192" y="120396"/>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69" name="Shape 23169"/>
                        <wps:cNvSpPr/>
                        <wps:spPr>
                          <a:xfrm>
                            <a:off x="39624" y="120396"/>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70" name="Shape 23170"/>
                        <wps:cNvSpPr/>
                        <wps:spPr>
                          <a:xfrm>
                            <a:off x="12192" y="2301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71" name="Shape 23171"/>
                        <wps:cNvSpPr/>
                        <wps:spPr>
                          <a:xfrm>
                            <a:off x="12192" y="2301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72" name="Shape 23172"/>
                        <wps:cNvSpPr/>
                        <wps:spPr>
                          <a:xfrm>
                            <a:off x="15240" y="230124"/>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73" name="Shape 23173"/>
                        <wps:cNvSpPr/>
                        <wps:spPr>
                          <a:xfrm>
                            <a:off x="39624" y="2301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74" name="Shape 23174"/>
                        <wps:cNvSpPr/>
                        <wps:spPr>
                          <a:xfrm>
                            <a:off x="39624" y="2301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75" name="Shape 23175"/>
                        <wps:cNvSpPr/>
                        <wps:spPr>
                          <a:xfrm>
                            <a:off x="0" y="5852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76" name="Shape 23176"/>
                        <wps:cNvSpPr/>
                        <wps:spPr>
                          <a:xfrm>
                            <a:off x="0" y="5852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77" name="Shape 23177"/>
                        <wps:cNvSpPr/>
                        <wps:spPr>
                          <a:xfrm>
                            <a:off x="3048" y="585217"/>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78" name="Shape 23178"/>
                        <wps:cNvSpPr/>
                        <wps:spPr>
                          <a:xfrm>
                            <a:off x="28956" y="5852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79" name="Shape 23179"/>
                        <wps:cNvSpPr/>
                        <wps:spPr>
                          <a:xfrm>
                            <a:off x="28956" y="5852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80" name="Shape 23180"/>
                        <wps:cNvSpPr/>
                        <wps:spPr>
                          <a:xfrm>
                            <a:off x="0" y="588265"/>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81" name="Shape 23181"/>
                        <wps:cNvSpPr/>
                        <wps:spPr>
                          <a:xfrm>
                            <a:off x="28956" y="588265"/>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82" name="Shape 23182"/>
                        <wps:cNvSpPr/>
                        <wps:spPr>
                          <a:xfrm>
                            <a:off x="0" y="6979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83" name="Shape 23183"/>
                        <wps:cNvSpPr/>
                        <wps:spPr>
                          <a:xfrm>
                            <a:off x="0" y="6979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84" name="Shape 23184"/>
                        <wps:cNvSpPr/>
                        <wps:spPr>
                          <a:xfrm>
                            <a:off x="3048" y="697993"/>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85" name="Shape 23185"/>
                        <wps:cNvSpPr/>
                        <wps:spPr>
                          <a:xfrm>
                            <a:off x="28956" y="6979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86" name="Shape 23186"/>
                        <wps:cNvSpPr/>
                        <wps:spPr>
                          <a:xfrm>
                            <a:off x="28956" y="6979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g:wgp>
                  </a:graphicData>
                </a:graphic>
              </wp:anchor>
            </w:drawing>
          </mc:Choice>
          <mc:Fallback>
            <w:pict>
              <v:group w14:anchorId="541FAEE7" id="Group 20573" o:spid="_x0000_s1026" style="position:absolute;margin-left:259.15pt;margin-top:-.05pt;width:12pt;height:55.2pt;z-index:-251632640" coordsize="1524,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">
                <v:shape id="Shape 23151" o:spid="_x0000_s1027" style="position:absolute;left:120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5LNMcA&#10;AADeAAAADwAAAGRycy9kb3ducmV2LnhtbESPQUsDMRSE74X+h/AEb202FVvZNi1VEDx40FqQ3l6T&#10;193FzcuSxO7aX98IgsdhZr5hVpvBteJMITaeNahpAYLYeNtwpWH/8Tx5ABETssXWM2n4oQib9Xi0&#10;wtL6nt/pvEuVyBCOJWqoU+pKKaOpyWGc+o44eycfHKYsQyVtwD7DXStnRTGXDhvOCzV29FST+dp9&#10;Ow1Ha8zb8XAI88eL6tWio0//Slrf3gzbJYhEQ/oP/7VfrIbZnbpX8HsnXwG5v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uSzTHAAAA3gAAAA8AAAAAAAAAAAAAAAAAmAIAAGRy&#10;cy9kb3ducmV2LnhtbFBLBQYAAAAABAAEAPUAAACMAwAAAAA=&#10;" path="m,l9144,r,9144l,9144,,e" fillcolor="#d9d9e3" stroked="f" strokeweight="0">
                  <v:stroke miterlimit="83231f" joinstyle="miter"/>
                  <v:path arrowok="t" textboxrect="0,0,9144,9144"/>
                </v:shape>
                <v:shape id="Shape 23152" o:spid="_x0000_s1028" style="position:absolute;left:120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zVQ8cA&#10;AADeAAAADwAAAGRycy9kb3ducmV2LnhtbESPQWsCMRSE74L/ITyhN83ulmrZGsUWhB56aK1QvD2T&#10;193FzcuSRHfrrzeFQo/DzHzDLNeDbcWFfGgcK8hnGQhi7UzDlYL953b6CCJEZIOtY1LwQwHWq/Fo&#10;iaVxPX/QZRcrkSAcSlRQx9iVUgZdk8Uwcx1x8r6dtxiT9JU0HvsEt60ssmwuLTacFmrs6KUmfdqd&#10;rYKj0fr9eDj4+fM17/NFR1/ujZS6mwybJxCRhvgf/mu/GgXFff5QwO+ddAXk6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981UPHAAAA3gAAAA8AAAAAAAAAAAAAAAAAmAIAAGRy&#10;cy9kb3ducmV2LnhtbFBLBQYAAAAABAAEAPUAAACMAwAAAAA=&#10;" path="m,l9144,r,9144l,9144,,e" fillcolor="#d9d9e3" stroked="f" strokeweight="0">
                  <v:stroke miterlimit="83231f" joinstyle="miter"/>
                  <v:path arrowok="t" textboxrect="0,0,9144,9144"/>
                </v:shape>
                <v:shape id="Shape 23153" o:spid="_x0000_s1029" style="position:absolute;left:1234;width:259;height:91;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jbZsYA&#10;AADeAAAADwAAAGRycy9kb3ducmV2LnhtbESPQWvCQBSE70L/w/IKvelGRSnRVYqx4qmg9eDxuftM&#10;QrNvQ3aN0V/fFQSPw8x8w8yXna1ES40vHSsYDhIQxNqZknMFh9/v/icIH5ANVo5JwY08LBdvvTmm&#10;xl15R+0+5CJC2KeooAihTqX0uiCLfuBq4uidXWMxRNnk0jR4jXBbyVGSTKXFkuNCgTWtCtJ/+4tV&#10;YFq92YZqnV30/XT8yW/3JDtmSn28d18zEIG68Ao/21ujYDQeTsbwuBOvgF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wjbZsYAAADeAAAADwAAAAAAAAAAAAAAAACYAgAAZHJz&#10;L2Rvd25yZXYueG1sUEsFBgAAAAAEAAQA9QAAAIsDAAAAAA==&#10;" path="m,l25908,r,9144l,9144,,e" fillcolor="#d9d9e3" stroked="f" strokeweight="0">
                  <v:stroke miterlimit="83231f" joinstyle="miter"/>
                  <v:path arrowok="t" textboxrect="0,0,25908,9144"/>
                </v:shape>
                <v:shape id="Shape 23154" o:spid="_x0000_s1030" style="position:absolute;left:149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norMcA&#10;AADeAAAADwAAAGRycy9kb3ducmV2LnhtbESPQWsCMRSE70L/Q3iF3jS7ttqyNUpbEHrwULVQvD2T&#10;192lm5clie7qrzcFweMwM98ws0VvG3EkH2rHCvJRBoJYO1NzqeB7uxy+gAgR2WDjmBScKMBifjeY&#10;YWFcx2s6bmIpEoRDgQqqGNtCyqArshhGriVO3q/zFmOSvpTGY5fgtpHjLJtKizWnhQpb+qhI/20O&#10;VsHeaP213+389P2cd/lzSz9uRUo93PdvryAi9fEWvrY/jYLxYz55gv876QrI+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Z6KzHAAAA3gAAAA8AAAAAAAAAAAAAAAAAmAIAAGRy&#10;cy9kb3ducmV2LnhtbFBLBQYAAAAABAAEAPUAAACMAwAAAAA=&#10;" path="m,l9144,r,9144l,9144,,e" fillcolor="#d9d9e3" stroked="f" strokeweight="0">
                  <v:stroke miterlimit="83231f" joinstyle="miter"/>
                  <v:path arrowok="t" textboxrect="0,0,9144,9144"/>
                </v:shape>
                <v:shape id="Shape 23155" o:spid="_x0000_s1031" style="position:absolute;left:149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VNN8cA&#10;AADeAAAADwAAAGRycy9kb3ducmV2LnhtbESPQWsCMRSE74L/ITyhN82uRVu2RtFCoYce1BaKt2fy&#10;urt087Ikqbv11xtB8DjMzDfMYtXbRpzIh9qxgnySgSDWztRcKvj6fBs/gwgR2WDjmBT8U4DVcjhY&#10;YGFcxzs67WMpEoRDgQqqGNtCyqArshgmriVO3o/zFmOSvpTGY5fgtpHTLJtLizWnhQpbeq1I/+7/&#10;rIKj0Xp7PBz8fHPOu/yppW/3QUo9jPr1C4hIfbyHb+13o2D6mM9mcL2TroBcX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CVTTfHAAAA3gAAAA8AAAAAAAAAAAAAAAAAmAIAAGRy&#10;cy9kb3ducmV2LnhtbFBLBQYAAAAABAAEAPUAAACMAwAAAAA=&#10;" path="m,l9144,r,9144l,9144,,e" fillcolor="#d9d9e3" stroked="f" strokeweight="0">
                  <v:stroke miterlimit="83231f" joinstyle="miter"/>
                  <v:path arrowok="t" textboxrect="0,0,9144,9144"/>
                </v:shape>
                <v:shape id="Shape 23156" o:spid="_x0000_s1032" style="position:absolute;left:1203;top:30;width:92;height:1097;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7m98YA&#10;AADeAAAADwAAAGRycy9kb3ducmV2LnhtbESP0WqDQBRE3wP9h+UW+hbXmMQWm00ogUIgfYnmAy7u&#10;rVrdu9bdqv37biGQx2FmzjC7w2w6MdLgGssKVlEMgri0uuFKwbV4X76AcB5ZY2eZFPySg8P+YbHD&#10;TNuJLzTmvhIBwi5DBbX3fSalK2sy6CLbEwfv0w4GfZBDJfWAU4CbTiZxnEqDDYeFGns61lS2+Y9R&#10;8NG2pwLTczN/60371a+T5+KYKPX0OL+9gvA0+3v41j5pBcl6tU3h/06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s7m98YAAADeAAAADwAAAAAAAAAAAAAAAACYAgAAZHJz&#10;L2Rvd25yZXYueG1sUEsFBgAAAAAEAAQA9QAAAIsDAAAAAA==&#10;" path="m,l9144,r,109728l,109728,,e" fillcolor="#d9d9e3" stroked="f" strokeweight="0">
                  <v:stroke miterlimit="83231f" joinstyle="miter"/>
                  <v:path arrowok="t" textboxrect="0,0,9144,109728"/>
                </v:shape>
                <v:shape id="Shape 23157" o:spid="_x0000_s1033" style="position:absolute;left:1493;top:30;width:91;height:1097;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JDbMYA&#10;AADeAAAADwAAAGRycy9kb3ducmV2LnhtbESP0WrCQBRE3wv+w3IF3+rGpNUSXaUIQqB9qekHXLLX&#10;JCZ7N2a3Sfx7t1Do4zAzZ5jdYTKtGKh3tWUFq2UEgriwuuZSwXd+en4D4TyyxtYyKbiTg8N+9rTD&#10;VNuRv2g4+1IECLsUFVTed6mUrqjIoFvajjh4F9sb9EH2pdQ9jgFuWhlH0VoarDksVNjRsaKiOf8Y&#10;BZ9Nk+W4/qinm35prl0Sb/JjrNRiPr1vQXia/H/4r51pBXGyet3A751wBeT+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YJDbMYAAADeAAAADwAAAAAAAAAAAAAAAACYAgAAZHJz&#10;L2Rvd25yZXYueG1sUEsFBgAAAAAEAAQA9QAAAIsDAAAAAA==&#10;" path="m,l9144,r,109728l,109728,,e" fillcolor="#d9d9e3" stroked="f" strokeweight="0">
                  <v:stroke miterlimit="83231f" joinstyle="miter"/>
                  <v:path arrowok="t" textboxrect="0,0,9144,109728"/>
                </v:shape>
                <v:shape id="Shape 23158" o:spid="_x0000_s1034" style="position:absolute;left:1203;top:112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TiqcQA&#10;AADeAAAADwAAAGRycy9kb3ducmV2LnhtbERPz2vCMBS+D/wfwhN2m2mVqVSj6EDYYYdNBfH2TJ5t&#10;sXkpSWa7/fXLYeDx4/u9XPe2EXfyoXasIB9lIIi1MzWXCo6H3cscRIjIBhvHpOCHAqxXg6clFsZ1&#10;/EX3fSxFCuFQoIIqxraQMuiKLIaRa4kTd3XeYkzQl9J47FK4beQ4y6bSYs2pocKW3irSt/23VXAx&#10;Wn9ezmc/3f7mXT5r6eQ+SKnnYb9ZgIjUx4f43/1uFIwn+Wvam+6kK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U4qnEAAAA3gAAAA8AAAAAAAAAAAAAAAAAmAIAAGRycy9k&#10;b3ducmV2LnhtbFBLBQYAAAAABAAEAPUAAACJAwAAAAA=&#10;" path="m,l9144,r,9144l,9144,,e" fillcolor="#d9d9e3" stroked="f" strokeweight="0">
                  <v:stroke miterlimit="83231f" joinstyle="miter"/>
                  <v:path arrowok="t" textboxrect="0,0,9144,9144"/>
                </v:shape>
                <v:shape id="Shape 23159" o:spid="_x0000_s1035" style="position:absolute;left:1203;top:112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hHMscA&#10;AADeAAAADwAAAGRycy9kb3ducmV2LnhtbESPQWsCMRSE7wX/Q3iCt5pdS7XdGkULggcP1RaKt2fy&#10;urt087Ik0d3665tCweMwM98w82VvG3EhH2rHCvJxBoJYO1NzqeDjfXP/BCJEZIONY1LwQwGWi8Hd&#10;HAvjOt7T5RBLkSAcClRQxdgWUgZdkcUwdi1x8r6ctxiT9KU0HrsEt42cZNlUWqw5LVTY0mtF+vtw&#10;tgpORuu30/Hop+tr3uWzlj7djpQaDfvVC4hIfbyF/9tbo2DykD8+w9+dd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HYRzLHAAAA3gAAAA8AAAAAAAAAAAAAAAAAmAIAAGRy&#10;cy9kb3ducmV2LnhtbFBLBQYAAAAABAAEAPUAAACMAwAAAAA=&#10;" path="m,l9144,r,9144l,9144,,e" fillcolor="#d9d9e3" stroked="f" strokeweight="0">
                  <v:stroke miterlimit="83231f" joinstyle="miter"/>
                  <v:path arrowok="t" textboxrect="0,0,9144,9144"/>
                </v:shape>
                <v:shape id="Shape 23160" o:spid="_x0000_s1036" style="position:absolute;left:1234;top:1127;width:259;height:92;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aPrMQA&#10;AADeAAAADwAAAGRycy9kb3ducmV2LnhtbESPzYrCMBSF98K8Q7gD7jRVQaRjFJmO4kpQZ9HlneRO&#10;W2xuShNr9enNQnB5OH98y3Vva9FR6yvHCibjBASxdqbiQsHveTtagPAB2WDtmBTcycN69TFYYmrc&#10;jY/UnUIh4gj7FBWUITSplF6XZNGPXUMcvX/XWgxRtoU0Ld7iuK3lNEnm0mLF8aHEhr5L0pfT1Sow&#10;nd7tQ/2TXfXjLz8U90eS5ZlSw89+8wUiUB/e4Vd7bxRMZ5N5BIg4EQXk6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2j6zEAAAA3gAAAA8AAAAAAAAAAAAAAAAAmAIAAGRycy9k&#10;b3ducmV2LnhtbFBLBQYAAAAABAAEAPUAAACJAwAAAAA=&#10;" path="m,l25908,r,9144l,9144,,e" fillcolor="#d9d9e3" stroked="f" strokeweight="0">
                  <v:stroke miterlimit="83231f" joinstyle="miter"/>
                  <v:path arrowok="t" textboxrect="0,0,25908,9144"/>
                </v:shape>
                <v:shape id="Shape 23161" o:spid="_x0000_s1037" style="position:absolute;left:1493;top:112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KBiccA&#10;AADeAAAADwAAAGRycy9kb3ducmV2LnhtbESPQUsDMRSE74L/ITzBm82mwirbpkUFwYMH2wqlt9fk&#10;dXfp5mVJYnf11zeFgsdhZr5h5svRdeJEIbaeNahJAYLYeNtyreF78/7wDCImZIudZ9LwSxGWi9ub&#10;OVbWD7yi0zrVIkM4VqihSamvpIymIYdx4nvi7B18cJiyDLW0AYcMd52cFkUpHbacFxrs6a0hc1z/&#10;OA17a8zXfrcL5eufGtRTT1v/SVrf340vMxCJxvQfvrY/rIbpoyoVXO7kKyAX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HCgYnHAAAA3gAAAA8AAAAAAAAAAAAAAAAAmAIAAGRy&#10;cy9kb3ducmV2LnhtbFBLBQYAAAAABAAEAPUAAACMAwAAAAA=&#10;" path="m,l9144,r,9144l,9144,,e" fillcolor="#d9d9e3" stroked="f" strokeweight="0">
                  <v:stroke miterlimit="83231f" joinstyle="miter"/>
                  <v:path arrowok="t" textboxrect="0,0,9144,9144"/>
                </v:shape>
                <v:shape id="Shape 23162" o:spid="_x0000_s1038" style="position:absolute;left:1493;top:112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Af/scA&#10;AADeAAAADwAAAGRycy9kb3ducmV2LnhtbESPzWrDMBCE74W+g9hCbo1sB9zgRAltodBDD80PhNw2&#10;0sY2sVZGUmO3Tx8VCj0OM/MNs1yPthNX8qF1rCCfZiCItTMt1wr2u7fHOYgQkQ12jknBNwVYr+7v&#10;llgZN/CGrttYiwThUKGCJsa+kjLohiyGqeuJk3d23mJM0tfSeBwS3HayyLJSWmw5LTTY02tD+rL9&#10;sgpORuvP0/Hoy5effMifejq4D1Jq8jA+L0BEGuN/+K/9bhQUs7ws4PdOugJyd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EQH/7HAAAA3gAAAA8AAAAAAAAAAAAAAAAAmAIAAGRy&#10;cy9kb3ducmV2LnhtbFBLBQYAAAAABAAEAPUAAACMAwAAAAA=&#10;" path="m,l9144,r,9144l,9144,,e" fillcolor="#d9d9e3" stroked="f" strokeweight="0">
                  <v:stroke miterlimit="83231f" joinstyle="miter"/>
                  <v:path arrowok="t" textboxrect="0,0,9144,9144"/>
                </v:shape>
                <v:shape id="Shape 23163" o:spid="_x0000_s1039" style="position:absolute;left:121;top:117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y6ZccA&#10;AADeAAAADwAAAGRycy9kb3ducmV2LnhtbESPQWsCMRSE70L/Q3gFb5pdhbVsjVKFgocerC0Ub8/k&#10;dXfp5mVJUnfrr28EweMwM98wy/VgW3EmHxrHCvJpBoJYO9NwpeDz43XyBCJEZIOtY1LwRwHWq4fR&#10;Ekvjen6n8yFWIkE4lKigjrErpQy6Joth6jri5H07bzEm6StpPPYJbls5y7JCWmw4LdTY0bYm/XP4&#10;tQpORuv96Xj0xeaS9/mioy/3RkqNH4eXZxCRhngP39o7o2A2z4s5XO+kKy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5cumXHAAAA3gAAAA8AAAAAAAAAAAAAAAAAmAIAAGRy&#10;cy9kb3ducmV2LnhtbFBLBQYAAAAABAAEAPUAAACMAwAAAAA=&#10;" path="m,l9144,r,9144l,9144,,e" fillcolor="#d9d9e3" stroked="f" strokeweight="0">
                  <v:stroke miterlimit="83231f" joinstyle="miter"/>
                  <v:path arrowok="t" textboxrect="0,0,9144,9144"/>
                </v:shape>
                <v:shape id="Shape 23164" o:spid="_x0000_s1040" style="position:absolute;left:121;top:117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UiEccA&#10;AADeAAAADwAAAGRycy9kb3ducmV2LnhtbESPQWsCMRSE74L/IbyCN82ulq2sRrGFQg89tLYg3p7J&#10;c3fp5mVJUnfrrzeFQo/DzHzDrLeDbcWFfGgcK8hnGQhi7UzDlYLPj+fpEkSIyAZbx6TghwJsN+PR&#10;Gkvjen6nyz5WIkE4lKigjrErpQy6Joth5jri5J2dtxiT9JU0HvsEt62cZ1khLTacFmrs6Kkm/bX/&#10;tgpORuu30/Hoi8dr3ucPHR3cKyk1uRt2KxCRhvgf/mu/GAXzRV7cw++ddAXk5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1IhHHAAAA3gAAAA8AAAAAAAAAAAAAAAAAmAIAAGRy&#10;cy9kb3ducmV2LnhtbFBLBQYAAAAABAAEAPUAAACMAwAAAAA=&#10;" path="m,l9144,r,9144l,9144,,e" fillcolor="#d9d9e3" stroked="f" strokeweight="0">
                  <v:stroke miterlimit="83231f" joinstyle="miter"/>
                  <v:path arrowok="t" textboxrect="0,0,9144,9144"/>
                </v:shape>
                <v:shape id="Shape 23165" o:spid="_x0000_s1041" style="position:absolute;left:152;top:1173;width:244;height:91;visibility:visible;mso-wrap-style:square;v-text-anchor:top" coordsize="24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v63sQA&#10;AADeAAAADwAAAGRycy9kb3ducmV2LnhtbESPQWsCMRSE7wX/Q3iCt5pVqcpqFBEKsr20uhdvj81z&#10;s7h5WZLUXf99Uyj0OMzMN8x2P9hWPMiHxrGC2TQDQVw53XCtoLy8v65BhIissXVMCp4UYL8bvWwx&#10;167nL3qcYy0ShEOOCkyMXS5lqAxZDFPXESfv5rzFmKSvpfbYJ7ht5TzLltJiw2nBYEdHQ9X9/G0T&#10;xeK16IsVldz5z1h+mMCFUWoyHg4bEJGG+B/+a5+0gvlitnyD3zvpCs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r+t7EAAAA3gAAAA8AAAAAAAAAAAAAAAAAmAIAAGRycy9k&#10;b3ducmV2LnhtbFBLBQYAAAAABAAEAPUAAACJAwAAAAA=&#10;" path="m,l24384,r,9144l,9144,,e" fillcolor="#d9d9e3" stroked="f" strokeweight="0">
                  <v:stroke miterlimit="83231f" joinstyle="miter"/>
                  <v:path arrowok="t" textboxrect="0,0,24384,9144"/>
                </v:shape>
                <v:shape id="Shape 23166" o:spid="_x0000_s1042" style="position:absolute;left:396;top:117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sZ/ccA&#10;AADeAAAADwAAAGRycy9kb3ducmV2LnhtbESPzWrDMBCE74W8g9hAb43sFNzgRglJoZBDD80PlNw2&#10;0tY2tVZGUmK3Tx8FAj0OM/MNM18OthUX8qFxrCCfZCCItTMNVwoO+/enGYgQkQ22jknBLwVYLkYP&#10;cyyN63lLl12sRIJwKFFBHWNXShl0TRbDxHXEyft23mJM0lfSeOwT3LZymmWFtNhwWqixo7ea9M/u&#10;bBWcjNafp+PRF+u/vM9fOvpyH6TU43hYvYKINMT/8L29MQqmz3lRwO1OugJyc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4rGf3HAAAA3gAAAA8AAAAAAAAAAAAAAAAAmAIAAGRy&#10;cy9kb3ducmV2LnhtbFBLBQYAAAAABAAEAPUAAACMAwAAAAA=&#10;" path="m,l9144,r,9144l,9144,,e" fillcolor="#d9d9e3" stroked="f" strokeweight="0">
                  <v:stroke miterlimit="83231f" joinstyle="miter"/>
                  <v:path arrowok="t" textboxrect="0,0,9144,9144"/>
                </v:shape>
                <v:shape id="Shape 23167" o:spid="_x0000_s1043" style="position:absolute;left:396;top:117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e8ZscA&#10;AADeAAAADwAAAGRycy9kb3ducmV2LnhtbESPQWsCMRSE74X+h/AKvWl2Laxla5QqCD30oLZQvD2T&#10;192lm5clie7qrzeC0OMwM98ws8VgW3EiHxrHCvJxBoJYO9NwpeD7az16BREissHWMSk4U4DF/PFh&#10;hqVxPW/ptIuVSBAOJSqoY+xKKYOuyWIYu444eb/OW4xJ+koaj32C21ZOsqyQFhtOCzV2tKpJ/+2O&#10;VsHBaL057Pe+WF7yPp929OM+Sannp+H9DUSkIf6H7+0Po2DykhdTuN1JV0D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FnvGbHAAAA3gAAAA8AAAAAAAAAAAAAAAAAmAIAAGRy&#10;cy9kb3ducmV2LnhtbFBLBQYAAAAABAAEAPUAAACMAwAAAAA=&#10;" path="m,l9144,r,9144l,9144,,e" fillcolor="#d9d9e3" stroked="f" strokeweight="0">
                  <v:stroke miterlimit="83231f" joinstyle="miter"/>
                  <v:path arrowok="t" textboxrect="0,0,9144,9144"/>
                </v:shape>
                <v:shape id="Shape 23168" o:spid="_x0000_s1044" style="position:absolute;left:121;top:1203;width:92;height:109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Edo8MA&#10;AADeAAAADwAAAGRycy9kb3ducmV2LnhtbERPzWqDQBC+F/oOywR6a1ZNscVmlSAUhObSmAcY3Kka&#10;3VnrbqJ9++yh0OPH978vVjOKG82ut6wg3kYgiBure24VnOuP5zcQziNrHC2Tgl9yUOSPD3vMtF34&#10;i24n34oQwi5DBZ33Uyalazoy6LZ2Ig7ct50N+gDnVuoZlxBuRplEUSoN9hwaOpyo7KgZTlej4DgM&#10;VY3pZ7/+6JfhMu2S17pMlHrarId3EJ5W/y/+c1daQbKL07A33AlXQO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Edo8MAAADeAAAADwAAAAAAAAAAAAAAAACYAgAAZHJzL2Rv&#10;d25yZXYueG1sUEsFBgAAAAAEAAQA9QAAAIgDAAAAAA==&#10;" path="m,l9144,r,109728l,109728,,e" fillcolor="#d9d9e3" stroked="f" strokeweight="0">
                  <v:stroke miterlimit="83231f" joinstyle="miter"/>
                  <v:path arrowok="t" textboxrect="0,0,9144,109728"/>
                </v:shape>
                <v:shape id="Shape 23169" o:spid="_x0000_s1045" style="position:absolute;left:396;top:1203;width:91;height:109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24OMUA&#10;AADeAAAADwAAAGRycy9kb3ducmV2LnhtbESP0YrCMBRE3xf8h3AF39bUulStRhFBENyXtX7Apbm2&#10;tc1NbaLWvzcLC/s4zMwZZrXpTSMe1LnKsoLJOAJBnFtdcaHgnO0/5yCcR9bYWCYFL3KwWQ8+Vphq&#10;++Qfepx8IQKEXYoKSu/bVEqXl2TQjW1LHLyL7Qz6ILtC6g6fAW4aGUdRIg1WHBZKbGlXUl6f7kbB&#10;d10fMkyOVX/TX/W1ncazbBcrNRr22yUIT73/D/+1D1pBPJ0kC/i9E66AXL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Pbg4xQAAAN4AAAAPAAAAAAAAAAAAAAAAAJgCAABkcnMv&#10;ZG93bnJldi54bWxQSwUGAAAAAAQABAD1AAAAigMAAAAA&#10;" path="m,l9144,r,109728l,109728,,e" fillcolor="#d9d9e3" stroked="f" strokeweight="0">
                  <v:stroke miterlimit="83231f" joinstyle="miter"/>
                  <v:path arrowok="t" textboxrect="0,0,9144,109728"/>
                </v:shape>
                <v:shape id="Shape 23170" o:spid="_x0000_s1046" style="position:absolute;left:121;top:230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eyz8YA&#10;AADeAAAADwAAAGRycy9kb3ducmV2LnhtbESPT2vCMBjG7wO/Q3iF3WZaBzq6RlFB2GEHp4Ph7W3y&#10;2habNyXJbOenXw6DHR+ef/zK9Wg7cSMfWscK8lkGglg703Kt4PO0f3oBESKywc4xKfihAOvV5KHE&#10;wriBP+h2jLVIIxwKVNDE2BdSBt2QxTBzPXHyLs5bjEn6WhqPQxq3nZxn2UJabDk9NNjTriF9PX5b&#10;BZXR+lCdz36xvedDvuzpy72TUo/TcfMKItIY/8N/7TejYP6cLxNAwkko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1eyz8YAAADeAAAADwAAAAAAAAAAAAAAAACYAgAAZHJz&#10;L2Rvd25yZXYueG1sUEsFBgAAAAAEAAQA9QAAAIsDAAAAAA==&#10;" path="m,l9144,r,9144l,9144,,e" fillcolor="#d9d9e3" stroked="f" strokeweight="0">
                  <v:stroke miterlimit="83231f" joinstyle="miter"/>
                  <v:path arrowok="t" textboxrect="0,0,9144,9144"/>
                </v:shape>
                <v:shape id="Shape 23171" o:spid="_x0000_s1047" style="position:absolute;left:121;top:230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sXVMcA&#10;AADeAAAADwAAAGRycy9kb3ducmV2LnhtbESPQWsCMRSE74X+h/AKvWk2FrRsjWILQg89WBWKt2fy&#10;uru4eVmS6G77601B6HGYmW+Y+XJwrbhQiI1nDWpcgCA23jZcadjv1qNnEDEhW2w9k4YfirBc3N/N&#10;sbS+50+6bFMlMoRjiRrqlLpSymhqchjHviPO3rcPDlOWoZI2YJ/hrpWTophKhw3nhRo7eqvJnLZn&#10;p+FojdkcD4cwff1VvZp19OU/SOvHh2H1AiLRkP7Dt/a71TB5UjMFf3fyFZ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QbF1THAAAA3gAAAA8AAAAAAAAAAAAAAAAAmAIAAGRy&#10;cy9kb3ducmV2LnhtbFBLBQYAAAAABAAEAPUAAACMAwAAAAA=&#10;" path="m,l9144,r,9144l,9144,,e" fillcolor="#d9d9e3" stroked="f" strokeweight="0">
                  <v:stroke miterlimit="83231f" joinstyle="miter"/>
                  <v:path arrowok="t" textboxrect="0,0,9144,9144"/>
                </v:shape>
                <v:shape id="Shape 23172" o:spid="_x0000_s1048" style="position:absolute;left:152;top:2301;width:244;height:91;visibility:visible;mso-wrap-style:square;v-text-anchor:top" coordsize="24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v0d8MA&#10;AADeAAAADwAAAGRycy9kb3ducmV2LnhtbESPQWvCQBSE7wX/w/IKvdWNEVRSVymCIOmlai69PbLP&#10;bDD7NuyuJv333YLgcZiZb5j1drSduJMPrWMFs2kGgrh2uuVGQXXev69AhIissXNMCn4pwHYzeVlj&#10;od3AR7qfYiMShEOBCkyMfSFlqA1ZDFPXEyfv4rzFmKRvpPY4JLjtZJ5lC2mx5bRgsKedofp6utlE&#10;sfhTDuWSKu79d6y+TODSKPX2On5+gIg0xmf40T5oBfl8tszh/066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v0d8MAAADeAAAADwAAAAAAAAAAAAAAAACYAgAAZHJzL2Rv&#10;d25yZXYueG1sUEsFBgAAAAAEAAQA9QAAAIgDAAAAAA==&#10;" path="m,l24384,r,9144l,9144,,e" fillcolor="#d9d9e3" stroked="f" strokeweight="0">
                  <v:stroke miterlimit="83231f" joinstyle="miter"/>
                  <v:path arrowok="t" textboxrect="0,0,24384,9144"/>
                </v:shape>
                <v:shape id="Shape 23173" o:spid="_x0000_s1049" style="position:absolute;left:396;top:230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suMcA&#10;AADeAAAADwAAAGRycy9kb3ducmV2LnhtbESPT2sCMRTE70K/Q3iF3mp2FVRWo7SFQg89+A/E2zN5&#10;3V26eVmS1F399EYoeBxm5jfMYtXbRpzJh9qxgnyYgSDWztRcKtjvPl9nIEJENtg4JgUXCrBaPg0W&#10;WBjX8YbO21iKBOFQoIIqxraQMuiKLIaha4mT9+O8xZikL6Xx2CW4beQoyybSYs1pocKWPirSv9s/&#10;q+BktF6fjkc/eb/mXT5t6eC+SamX5/5tDiJSHx/h//aXUTAa59Mx3O+kKyC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uFLLjHAAAA3gAAAA8AAAAAAAAAAAAAAAAAmAIAAGRy&#10;cy9kb3ducmV2LnhtbFBLBQYAAAAABAAEAPUAAACMAwAAAAA=&#10;" path="m,l9144,r,9144l,9144,,e" fillcolor="#d9d9e3" stroked="f" strokeweight="0">
                  <v:stroke miterlimit="83231f" joinstyle="miter"/>
                  <v:path arrowok="t" textboxrect="0,0,9144,9144"/>
                </v:shape>
                <v:shape id="Shape 23174" o:spid="_x0000_s1050" style="position:absolute;left:396;top:230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y0zMcA&#10;AADeAAAADwAAAGRycy9kb3ducmV2LnhtbESPQWsCMRSE70L/Q3gFb5pdLVq2RmkLBQ89qC0Ub8/k&#10;dXfp5mVJUnf11xtB8DjMzDfMYtXbRhzJh9qxgnycgSDWztRcKvj++hg9gwgR2WDjmBScKMBq+TBY&#10;YGFcx1s67mIpEoRDgQqqGNtCyqArshjGriVO3q/zFmOSvpTGY5fgtpGTLJtJizWnhQpbeq9I/+3+&#10;rYKD0Xpz2O/97O2cd/m8pR/3SUoNH/vXFxCR+ngP39pro2AyzedPcL2TroBcX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RstMzHAAAA3gAAAA8AAAAAAAAAAAAAAAAAmAIAAGRy&#10;cy9kb3ducmV2LnhtbFBLBQYAAAAABAAEAPUAAACMAwAAAAA=&#10;" path="m,l9144,r,9144l,9144,,e" fillcolor="#d9d9e3" stroked="f" strokeweight="0">
                  <v:stroke miterlimit="83231f" joinstyle="miter"/>
                  <v:path arrowok="t" textboxrect="0,0,9144,9144"/>
                </v:shape>
                <v:shape id="Shape 23175" o:spid="_x0000_s1051" style="position:absolute;top:585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ARV8cA&#10;AADeAAAADwAAAGRycy9kb3ducmV2LnhtbESPQWsCMRSE70L/Q3gFb5pdpVq2RmkLBQ89qC0Ub8/k&#10;dXfp5mVJUnf11xtB8DjMzDfMYtXbRhzJh9qxgnycgSDWztRcKvj++hg9gwgR2WDjmBScKMBq+TBY&#10;YGFcx1s67mIpEoRDgQqqGNtCyqArshjGriVO3q/zFmOSvpTGY5fgtpGTLJtJizWnhQpbeq9I/+3+&#10;rYKD0Xpz2O/97O2cd/m8pR/3SUoNH/vXFxCR+ngP39pro2AyzedPcL2TroBcX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gEVfHAAAA3gAAAA8AAAAAAAAAAAAAAAAAmAIAAGRy&#10;cy9kb3ducmV2LnhtbFBLBQYAAAAABAAEAPUAAACMAwAAAAA=&#10;" path="m,l9144,r,9144l,9144,,e" fillcolor="#d9d9e3" stroked="f" strokeweight="0">
                  <v:stroke miterlimit="83231f" joinstyle="miter"/>
                  <v:path arrowok="t" textboxrect="0,0,9144,9144"/>
                </v:shape>
                <v:shape id="Shape 23176" o:spid="_x0000_s1052" style="position:absolute;top:585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PIMcA&#10;AADeAAAADwAAAGRycy9kb3ducmV2LnhtbESPQWsCMRSE74X+h/AKvWl2Laxla5QqCD30oLZQvD2T&#10;192lm5clie7qrzeC0OMwM98ws8VgW3EiHxrHCvJxBoJYO9NwpeD7az16BREissHWMSk4U4DF/PFh&#10;hqVxPW/ptIuVSBAOJSqoY+xKKYOuyWIYu444eb/OW4xJ+koaj32C21ZOsqyQFhtOCzV2tKpJ/+2O&#10;VsHBaL057Pe+WF7yPp929OM+Sannp+H9DUSkIf6H7+0Po2Dykk8LuN1JV0D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vyjyDHAAAA3gAAAA8AAAAAAAAAAAAAAAAAmAIAAGRy&#10;cy9kb3ducmV2LnhtbFBLBQYAAAAABAAEAPUAAACMAwAAAAA=&#10;" path="m,l9144,r,9144l,9144,,e" fillcolor="#d9d9e3" stroked="f" strokeweight="0">
                  <v:stroke miterlimit="83231f" joinstyle="miter"/>
                  <v:path arrowok="t" textboxrect="0,0,9144,9144"/>
                </v:shape>
                <v:shape id="Shape 23177" o:spid="_x0000_s1053" style="position:absolute;left:30;top:5852;width:259;height:91;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aBBcYA&#10;AADeAAAADwAAAGRycy9kb3ducmV2LnhtbESPQWvCQBSE70L/w/IKvelGBZXoKsVo8VSoevD43H0m&#10;odm3IbvG6K93CwWPw8x8wyxWna1ES40vHSsYDhIQxNqZknMFx8O2PwPhA7LByjEpuJOH1fKtt8DU&#10;uBv/ULsPuYgQ9ikqKEKoUym9LsiiH7iaOHoX11gMUTa5NA3eItxWcpQkE2mx5LhQYE3rgvTv/moV&#10;mFZ/7UK1ya76cT595/dHkp0ypT7eu885iEBdeIX/2zujYDQeTqfwdydeAbl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4aBBcYAAADeAAAADwAAAAAAAAAAAAAAAACYAgAAZHJz&#10;L2Rvd25yZXYueG1sUEsFBgAAAAAEAAQA9QAAAIsDAAAAAA==&#10;" path="m,l25908,r,9144l,9144,,e" fillcolor="#d9d9e3" stroked="f" strokeweight="0">
                  <v:stroke miterlimit="83231f" joinstyle="miter"/>
                  <v:path arrowok="t" textboxrect="0,0,25908,9144"/>
                </v:shape>
                <v:shape id="Shape 23178" o:spid="_x0000_s1054" style="position:absolute;left:289;top:585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G+ycQA&#10;AADeAAAADwAAAGRycy9kb3ducmV2LnhtbERPz2vCMBS+D/wfwhN2m2kd6OgaRQVhhx2cDoa31+TZ&#10;FpuXkmS2869fDoMdP77f5Xq0nbiRD61jBfksA0GsnWm5VvB52j+9gAgR2WDnmBT8UID1avJQYmHc&#10;wB90O8ZapBAOBSpoYuwLKYNuyGKYuZ44cRfnLcYEfS2NxyGF207Os2whLbacGhrsadeQvh6/rYLK&#10;aH2ozme/2N7zIV/29OXeSanH6bh5BRFpjP/iP/ebUTB/zpdpb7qTr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hvsnEAAAA3gAAAA8AAAAAAAAAAAAAAAAAmAIAAGRycy9k&#10;b3ducmV2LnhtbFBLBQYAAAAABAAEAPUAAACJAwAAAAA=&#10;" path="m,l9144,r,9144l,9144,,e" fillcolor="#d9d9e3" stroked="f" strokeweight="0">
                  <v:stroke miterlimit="83231f" joinstyle="miter"/>
                  <v:path arrowok="t" textboxrect="0,0,9144,9144"/>
                </v:shape>
                <v:shape id="Shape 23179" o:spid="_x0000_s1055" style="position:absolute;left:289;top:585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0bUscA&#10;AADeAAAADwAAAGRycy9kb3ducmV2LnhtbESPQWsCMRSE74L/ITyhN82uBW23RtFCoYce1BaKt2fy&#10;urt087Ikqbv11xtB8DjMzDfMYtXbRpzIh9qxgnySgSDWztRcKvj6fBs/gQgR2WDjmBT8U4DVcjhY&#10;YGFcxzs67WMpEoRDgQqqGNtCyqArshgmriVO3o/zFmOSvpTGY5fgtpHTLJtJizWnhQpbeq1I/+7/&#10;rIKj0Xp7PBz8bHPOu3ze0rf7IKUeRv36BUSkPt7Dt/a7UTB9zOfPcL2TroBcX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ptG1LHAAAA3gAAAA8AAAAAAAAAAAAAAAAAmAIAAGRy&#10;cy9kb3ducmV2LnhtbFBLBQYAAAAABAAEAPUAAACMAwAAAAA=&#10;" path="m,l9144,r,9144l,9144,,e" fillcolor="#d9d9e3" stroked="f" strokeweight="0">
                  <v:stroke miterlimit="83231f" joinstyle="miter"/>
                  <v:path arrowok="t" textboxrect="0,0,9144,9144"/>
                </v:shape>
                <v:shape id="Shape 23180" o:spid="_x0000_s1056" style="position:absolute;top:5882;width:91;height:1097;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v3X8QA&#10;AADeAAAADwAAAGRycy9kb3ducmV2LnhtbESP32rCMBTG7we+QziCdzO1FSfVKEMQBHczuwc4NMem&#10;tjmpTVbr2y8Xwi4/vn/8tvvRtmKg3teOFSzmCQji0umaKwU/xfF9DcIHZI2tY1LwJA/73eRti7l2&#10;D/6m4RIqEUfY56jAhNDlUvrSkEU/dx1x9K6utxii7Cupe3zEcdvKNElW0mLN8cFgRwdDZXP5tQq+&#10;muZU4Opcj3e9bG5dln4Uh1Sp2XT83IAINIb/8Kt90grSbLGOABEnooD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L91/EAAAA3gAAAA8AAAAAAAAAAAAAAAAAmAIAAGRycy9k&#10;b3ducmV2LnhtbFBLBQYAAAAABAAEAPUAAACJAwAAAAA=&#10;" path="m,l9144,r,109728l,109728,,e" fillcolor="#d9d9e3" stroked="f" strokeweight="0">
                  <v:stroke miterlimit="83231f" joinstyle="miter"/>
                  <v:path arrowok="t" textboxrect="0,0,9144,109728"/>
                </v:shape>
                <v:shape id="Shape 23181" o:spid="_x0000_s1057" style="position:absolute;left:289;top:5882;width:92;height:1097;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dSxMUA&#10;AADeAAAADwAAAGRycy9kb3ducmV2LnhtbESP0YrCMBRE34X9h3AXfLNpq7hSjbIIC4K+aP2AS3O3&#10;rW1uuk1W698bQfBxmJkzzGozmFZcqXe1ZQVJFIMgLqyuuVRwzn8mCxDOI2tsLZOCOznYrD9GK8y0&#10;vfGRridfigBhl6GCyvsuk9IVFRl0ke2Ig/dre4M+yL6UusdbgJtWpnE8lwZrDgsVdrStqGhO/0bB&#10;oWl2Oc739fCnZ82lm6Zf+TZVavw5fC9BeBr8O/xq77SCdJosEnjeCVdAr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R1LExQAAAN4AAAAPAAAAAAAAAAAAAAAAAJgCAABkcnMv&#10;ZG93bnJldi54bWxQSwUGAAAAAAQABAD1AAAAigMAAAAA&#10;" path="m,l9144,r,109728l,109728,,e" fillcolor="#d9d9e3" stroked="f" strokeweight="0">
                  <v:stroke miterlimit="83231f" joinstyle="miter"/>
                  <v:path arrowok="t" textboxrect="0,0,9144,109728"/>
                </v:shape>
                <v:shape id="Shape 23182" o:spid="_x0000_s1058" style="position:absolute;top:697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z5BMcA&#10;AADeAAAADwAAAGRycy9kb3ducmV2LnhtbESPQWsCMRSE7wX/Q3iCt5rdFaxsjaKFggcPrS0Ub8/k&#10;dXfp5mVJorv21zeC0OMwM98wy/VgW3EhHxrHCvJpBoJYO9NwpeDz4/VxASJEZIOtY1JwpQDr1ehh&#10;iaVxPb/T5RArkSAcSlRQx9iVUgZdk8UwdR1x8r6dtxiT9JU0HvsEt60ssmwuLTacFmrs6KUm/XM4&#10;WwUno/Xb6Xj08+1v3udPHX25PSk1GQ+bZxCRhvgfvrd3RkExyxcF3O6kKy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Ec+QTHAAAA3gAAAA8AAAAAAAAAAAAAAAAAmAIAAGRy&#10;cy9kb3ducmV2LnhtbFBLBQYAAAAABAAEAPUAAACMAwAAAAA=&#10;" path="m,l9144,r,9144l,9144,,e" fillcolor="#d9d9e3" stroked="f" strokeweight="0">
                  <v:stroke miterlimit="83231f" joinstyle="miter"/>
                  <v:path arrowok="t" textboxrect="0,0,9144,9144"/>
                </v:shape>
                <v:shape id="Shape 23183" o:spid="_x0000_s1059" style="position:absolute;top:697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Bcn8cA&#10;AADeAAAADwAAAGRycy9kb3ducmV2LnhtbESPQWsCMRSE7wX/Q3hCbzW7CnZZjWILhR56sCqIt2fy&#10;3F3cvCxJ6m799U2h0OMwM98wy/VgW3EjHxrHCvJJBoJYO9NwpeCwf3sqQISIbLB1TAq+KcB6NXpY&#10;Ymlcz59028VKJAiHEhXUMXallEHXZDFMXEecvIvzFmOSvpLGY5/gtpXTLJtLiw2nhRo7eq1JX3df&#10;VsHZaL09n05+/nLP+/y5o6P7IKUex8NmASLSEP/Df+13o2A6y4sZ/N5JV0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5QXJ/HAAAA3gAAAA8AAAAAAAAAAAAAAAAAmAIAAGRy&#10;cy9kb3ducmV2LnhtbFBLBQYAAAAABAAEAPUAAACMAwAAAAA=&#10;" path="m,l9144,r,9144l,9144,,e" fillcolor="#d9d9e3" stroked="f" strokeweight="0">
                  <v:stroke miterlimit="83231f" joinstyle="miter"/>
                  <v:path arrowok="t" textboxrect="0,0,9144,9144"/>
                </v:shape>
                <v:shape id="Shape 23184" o:spid="_x0000_s1060" style="position:absolute;left:30;top:6979;width:259;height:92;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FvVcYA&#10;AADeAAAADwAAAGRycy9kb3ducmV2LnhtbESPQWvCQBSE7wX/w/IEb3WjliLRVcS0xVOh6sHjc/eZ&#10;BLNvQ3aN0V/fFQSPw8x8w8yXna1ES40vHSsYDRMQxNqZknMF+933+xSED8gGK8ek4EYelove2xxT&#10;4678R+025CJC2KeooAihTqX0uiCLfuhq4uidXGMxRNnk0jR4jXBbyXGSfEqLJceFAmtaF6TP24tV&#10;YFr9swnVV3bR9+PhN7/dk+yQKTXod6sZiEBdeIWf7Y1RMJ6Mph/wuBOvgF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oFvVcYAAADeAAAADwAAAAAAAAAAAAAAAACYAgAAZHJz&#10;L2Rvd25yZXYueG1sUEsFBgAAAAAEAAQA9QAAAIsDAAAAAA==&#10;" path="m,l25908,r,9144l,9144,,e" fillcolor="#d9d9e3" stroked="f" strokeweight="0">
                  <v:stroke miterlimit="83231f" joinstyle="miter"/>
                  <v:path arrowok="t" textboxrect="0,0,25908,9144"/>
                </v:shape>
                <v:shape id="Shape 23185" o:spid="_x0000_s1061" style="position:absolute;left:289;top:6979;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VhcMcA&#10;AADeAAAADwAAAGRycy9kb3ducmV2LnhtbESPQWsCMRSE70L/Q3gFb5pdpVa2RmkLBQ89qC0Ub8/k&#10;dXfp5mVJUnf11xtB8DjMzDfMYtXbRhzJh9qxgnycgSDWztRcKvj++hjNQYSIbLBxTApOFGC1fBgs&#10;sDCu4y0dd7EUCcKhQAVVjG0hZdAVWQxj1xIn79d5izFJX0rjsUtw28hJls2kxZrTQoUtvVek/3b/&#10;VsHBaL057Pd+9nbOu/y5pR/3SUoNH/vXFxCR+ngP39pro2AyzedPcL2TroBcX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71YXDHAAAA3gAAAA8AAAAAAAAAAAAAAAAAmAIAAGRy&#10;cy9kb3ducmV2LnhtbFBLBQYAAAAABAAEAPUAAACMAwAAAAA=&#10;" path="m,l9144,r,9144l,9144,,e" fillcolor="#d9d9e3" stroked="f" strokeweight="0">
                  <v:stroke miterlimit="83231f" joinstyle="miter"/>
                  <v:path arrowok="t" textboxrect="0,0,9144,9144"/>
                </v:shape>
                <v:shape id="Shape 23186" o:spid="_x0000_s1062" style="position:absolute;left:289;top:6979;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f/B8cA&#10;AADeAAAADwAAAGRycy9kb3ducmV2LnhtbESPzWrDMBCE74W8g9hAb43sFNzgRglJoZBDD80PlNw2&#10;0tY2tVZGUmK3Tx8FAj0OM/MNM18OthUX8qFxrCCfZCCItTMNVwoO+/enGYgQkQ22jknBLwVYLkYP&#10;cyyN63lLl12sRIJwKFFBHWNXShl0TRbDxHXEyft23mJM0lfSeOwT3LZymmWFtNhwWqixo7ea9M/u&#10;bBWcjNafp+PRF+u/vM9fOvpyH6TU43hYvYKINMT/8L29MQqmz/msgNuddAXk4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4n/wfHAAAA3gAAAA8AAAAAAAAAAAAAAAAAmAIAAGRy&#10;cy9kb3ducmV2LnhtbFBLBQYAAAAABAAEAPUAAACMAwAAAAA=&#10;" path="m,l9144,r,9144l,9144,,e" fillcolor="#d9d9e3" stroked="f" strokeweight="0">
                  <v:stroke miterlimit="83231f" joinstyle="miter"/>
                  <v:path arrowok="t" textboxrect="0,0,9144,9144"/>
                </v:shape>
              </v:group>
            </w:pict>
          </mc:Fallback>
        </mc:AlternateContent>
      </w:r>
      <w:r w:rsidRPr="006962BD">
        <w:rPr>
          <w:sz w:val="24"/>
          <w:szCs w:val="24"/>
        </w:rPr>
        <w:t xml:space="preserve">Skolnick, J. H., &amp; Fyfe, J. J. (1993). Above the law: Police and the excessive use of force. Free Press. </w:t>
      </w:r>
    </w:p>
    <w:p w:rsidR="006962BD" w:rsidRPr="006962BD" w:rsidRDefault="006962BD" w:rsidP="006962BD">
      <w:pPr>
        <w:rPr>
          <w:sz w:val="24"/>
          <w:szCs w:val="24"/>
        </w:rPr>
      </w:pPr>
      <w:r w:rsidRPr="006962BD">
        <w:rPr>
          <w:sz w:val="24"/>
          <w:szCs w:val="24"/>
        </w:rPr>
        <w:t xml:space="preserve">Smith, J., &amp; Brown, S. (2003). Introduction to campus safety. </w:t>
      </w:r>
      <w:r w:rsidRPr="006962BD">
        <w:rPr>
          <w:i/>
          <w:sz w:val="24"/>
          <w:szCs w:val="24"/>
        </w:rPr>
        <w:t>Journal of College Student Development,</w:t>
      </w:r>
      <w:r w:rsidRPr="006962BD">
        <w:rPr>
          <w:sz w:val="24"/>
          <w:szCs w:val="24"/>
        </w:rPr>
        <w:t xml:space="preserve"> 44(3), 371-382. </w:t>
      </w:r>
    </w:p>
    <w:p w:rsidR="006962BD" w:rsidRPr="006962BD" w:rsidRDefault="006962BD" w:rsidP="006962BD">
      <w:pPr>
        <w:rPr>
          <w:sz w:val="24"/>
          <w:szCs w:val="24"/>
        </w:rPr>
      </w:pPr>
      <w:r w:rsidRPr="006962BD">
        <w:rPr>
          <w:sz w:val="24"/>
          <w:szCs w:val="24"/>
        </w:rPr>
        <w:t xml:space="preserve">Smith, P. (2019). Community safety and security patrols: A resident perspective. </w:t>
      </w:r>
      <w:r w:rsidRPr="006962BD">
        <w:rPr>
          <w:i/>
          <w:sz w:val="24"/>
          <w:szCs w:val="24"/>
        </w:rPr>
        <w:t>Journal of Safety Studies</w:t>
      </w:r>
      <w:r w:rsidRPr="006962BD">
        <w:rPr>
          <w:sz w:val="24"/>
          <w:szCs w:val="24"/>
        </w:rPr>
        <w:t xml:space="preserve">, 15(4), 321-336. </w:t>
      </w:r>
    </w:p>
    <w:p w:rsidR="006962BD" w:rsidRPr="006962BD" w:rsidRDefault="006962BD" w:rsidP="006962BD">
      <w:pPr>
        <w:ind w:left="717" w:hanging="720"/>
        <w:rPr>
          <w:sz w:val="24"/>
          <w:szCs w:val="24"/>
        </w:rPr>
      </w:pPr>
      <w:r w:rsidRPr="006962BD">
        <w:rPr>
          <w:sz w:val="24"/>
          <w:szCs w:val="24"/>
        </w:rPr>
        <w:t xml:space="preserve">Smith, P., &amp; Jones, R. (2017). Building a security community: The role of seminars in knowledge exchange. </w:t>
      </w:r>
      <w:r w:rsidRPr="006962BD">
        <w:rPr>
          <w:i/>
          <w:sz w:val="24"/>
          <w:szCs w:val="24"/>
        </w:rPr>
        <w:t>Journal of Security Research,</w:t>
      </w:r>
      <w:r w:rsidRPr="006962BD">
        <w:rPr>
          <w:sz w:val="24"/>
          <w:szCs w:val="24"/>
        </w:rPr>
        <w:t xml:space="preserve"> 25(4), 321336. </w:t>
      </w:r>
    </w:p>
    <w:p w:rsidR="006962BD" w:rsidRPr="006962BD" w:rsidRDefault="006962BD" w:rsidP="006962BD">
      <w:pPr>
        <w:ind w:right="1986"/>
        <w:rPr>
          <w:sz w:val="24"/>
          <w:szCs w:val="24"/>
        </w:rPr>
      </w:pPr>
      <w:r w:rsidRPr="006962BD">
        <w:rPr>
          <w:sz w:val="24"/>
          <w:szCs w:val="24"/>
        </w:rPr>
        <w:t xml:space="preserve">Stone, D., &amp; Hughes, O. E. (2002). The civil service and the revolution in public management. Palgrave Macmillan. Swan, M. (2015). "Blockchain: Blueprint for a new economy." O'Reilly Media. </w:t>
      </w:r>
    </w:p>
    <w:p w:rsidR="006962BD" w:rsidRPr="006962BD" w:rsidRDefault="006962BD" w:rsidP="006962BD">
      <w:pPr>
        <w:spacing w:after="195"/>
        <w:rPr>
          <w:sz w:val="24"/>
          <w:szCs w:val="24"/>
        </w:rPr>
      </w:pPr>
      <w:r w:rsidRPr="006962BD">
        <w:rPr>
          <w:sz w:val="24"/>
          <w:szCs w:val="24"/>
        </w:rPr>
        <w:t xml:space="preserve">Tari, B. N. (2004). A perspective into students’ politics in Nigerian Universities: A review. </w:t>
      </w:r>
      <w:r w:rsidRPr="006962BD">
        <w:rPr>
          <w:i/>
          <w:sz w:val="24"/>
          <w:szCs w:val="24"/>
        </w:rPr>
        <w:t>Journal of Curriculum and Instruction</w:t>
      </w:r>
      <w:r w:rsidRPr="006962BD">
        <w:rPr>
          <w:sz w:val="24"/>
          <w:szCs w:val="24"/>
        </w:rPr>
        <w:t xml:space="preserve">, 1(1), 79-87. </w:t>
      </w:r>
    </w:p>
    <w:p w:rsidR="006962BD" w:rsidRPr="006962BD" w:rsidRDefault="006962BD" w:rsidP="006962BD">
      <w:pPr>
        <w:spacing w:after="194"/>
        <w:rPr>
          <w:sz w:val="24"/>
          <w:szCs w:val="24"/>
        </w:rPr>
      </w:pPr>
      <w:r w:rsidRPr="006962BD">
        <w:rPr>
          <w:sz w:val="24"/>
          <w:szCs w:val="24"/>
        </w:rPr>
        <w:t xml:space="preserve">Tilley, A. J. (2009). Fraud and misconduct in research: Detection, investigation, and organizational response. University of Calgary Press. </w:t>
      </w:r>
    </w:p>
    <w:p w:rsidR="006962BD" w:rsidRPr="006962BD" w:rsidRDefault="006962BD" w:rsidP="006962BD">
      <w:pPr>
        <w:ind w:right="1638"/>
        <w:rPr>
          <w:sz w:val="24"/>
          <w:szCs w:val="24"/>
        </w:rPr>
      </w:pPr>
      <w:r w:rsidRPr="006962BD">
        <w:rPr>
          <w:rFonts w:ascii="Calibri" w:eastAsia="Calibri" w:hAnsi="Calibri" w:cs="Calibri"/>
          <w:noProof/>
          <w:sz w:val="24"/>
          <w:szCs w:val="24"/>
        </w:rPr>
        <mc:AlternateContent>
          <mc:Choice Requires="wpg">
            <w:drawing>
              <wp:anchor distT="0" distB="0" distL="114300" distR="114300" simplePos="0" relativeHeight="251684864" behindDoc="0" locked="0" layoutInCell="1" allowOverlap="1" wp14:anchorId="618A7972" wp14:editId="18620274">
                <wp:simplePos x="0" y="0"/>
                <wp:positionH relativeFrom="column">
                  <wp:posOffset>3303143</wp:posOffset>
                </wp:positionH>
                <wp:positionV relativeFrom="paragraph">
                  <wp:posOffset>116886</wp:posOffset>
                </wp:positionV>
                <wp:extent cx="32004" cy="115824"/>
                <wp:effectExtent l="0" t="0" r="0" b="0"/>
                <wp:wrapNone/>
                <wp:docPr id="20574" name="Group 20574"/>
                <wp:cNvGraphicFramePr/>
                <a:graphic xmlns:a="http://schemas.openxmlformats.org/drawingml/2006/main">
                  <a:graphicData uri="http://schemas.microsoft.com/office/word/2010/wordprocessingGroup">
                    <wpg:wgp>
                      <wpg:cNvGrpSpPr/>
                      <wpg:grpSpPr>
                        <a:xfrm>
                          <a:off x="0" y="0"/>
                          <a:ext cx="32004" cy="115824"/>
                          <a:chOff x="0" y="0"/>
                          <a:chExt cx="32004" cy="115824"/>
                        </a:xfrm>
                      </wpg:grpSpPr>
                      <wps:wsp>
                        <wps:cNvPr id="23187" name="Shape 2318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88" name="Shape 2318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89" name="Shape 23189"/>
                        <wps:cNvSpPr/>
                        <wps:spPr>
                          <a:xfrm>
                            <a:off x="3048" y="0"/>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90" name="Shape 23190"/>
                        <wps:cNvSpPr/>
                        <wps:spPr>
                          <a:xfrm>
                            <a:off x="289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91" name="Shape 23191"/>
                        <wps:cNvSpPr/>
                        <wps:spPr>
                          <a:xfrm>
                            <a:off x="289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92" name="Shape 23192"/>
                        <wps:cNvSpPr/>
                        <wps:spPr>
                          <a:xfrm>
                            <a:off x="0" y="3048"/>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93" name="Shape 23193"/>
                        <wps:cNvSpPr/>
                        <wps:spPr>
                          <a:xfrm>
                            <a:off x="28956" y="3048"/>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94" name="Shape 23194"/>
                        <wps:cNvSpPr/>
                        <wps:spPr>
                          <a:xfrm>
                            <a:off x="0"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95" name="Shape 23195"/>
                        <wps:cNvSpPr/>
                        <wps:spPr>
                          <a:xfrm>
                            <a:off x="0"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96" name="Shape 23196"/>
                        <wps:cNvSpPr/>
                        <wps:spPr>
                          <a:xfrm>
                            <a:off x="3048" y="112776"/>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97" name="Shape 23197"/>
                        <wps:cNvSpPr/>
                        <wps:spPr>
                          <a:xfrm>
                            <a:off x="28956"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98" name="Shape 23198"/>
                        <wps:cNvSpPr/>
                        <wps:spPr>
                          <a:xfrm>
                            <a:off x="28956"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g:wgp>
                  </a:graphicData>
                </a:graphic>
              </wp:anchor>
            </w:drawing>
          </mc:Choice>
          <mc:Fallback>
            <w:pict>
              <v:group w14:anchorId="4D4AE2F4" id="Group 20574" o:spid="_x0000_s1026" style="position:absolute;margin-left:260.1pt;margin-top:9.2pt;width:2.5pt;height:9.1pt;z-index:251684864" coordsize="3200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">
                <v:shape id="Shape 23187"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tanMcA&#10;AADeAAAADwAAAGRycy9kb3ducmV2LnhtbESPT2sCMRTE7wW/Q3hCbzW7Cipbo1Sh4KGH+gfE2zN5&#10;3V26eVmS1F399I1Q6HGYmd8wi1VvG3ElH2rHCvJRBoJYO1NzqeB4eH+ZgwgR2WDjmBTcKMBqOXha&#10;YGFcxzu67mMpEoRDgQqqGNtCyqArshhGriVO3pfzFmOSvpTGY5fgtpHjLJtKizWnhQpb2lSkv/c/&#10;VsHFaP15OZ/9dH3Pu3zW0sl9kFLPw/7tFUSkPv6H/9pbo2A8yeczeNxJV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FrWpzHAAAA3gAAAA8AAAAAAAAAAAAAAAAAmAIAAGRy&#10;cy9kb3ducmV2LnhtbFBLBQYAAAAABAAEAPUAAACMAwAAAAA=&#10;" path="m,l9144,r,9144l,9144,,e" fillcolor="#d9d9e3" stroked="f" strokeweight="0">
                  <v:stroke miterlimit="83231f" joinstyle="miter"/>
                  <v:path arrowok="t" textboxrect="0,0,9144,9144"/>
                </v:shape>
                <v:shape id="Shape 23188" o:spid="_x0000_s1028"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TO7sMA&#10;AADeAAAADwAAAGRycy9kb3ducmV2LnhtbERPz2vCMBS+D/wfwhO8zbQKTqpRVBh48LCpIN6eybMt&#10;Ni8lyWy3v345DHb8+H4v171txJN8qB0ryMcZCGLtTM2lgvPp/XUOIkRkg41jUvBNAdarwcsSC+M6&#10;/qTnMZYihXAoUEEVY1tIGXRFFsPYtcSJuztvMSboS2k8dincNnKSZTNpsebUUGFLu4r04/hlFdyM&#10;1h+369XPtj95l7+1dHEHUmo07DcLEJH6+C/+c++Ngsk0n6e96U66An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TO7sMAAADeAAAADwAAAAAAAAAAAAAAAACYAgAAZHJzL2Rv&#10;d25yZXYueG1sUEsFBgAAAAAEAAQA9QAAAIgDAAAAAA==&#10;" path="m,l9144,r,9144l,9144,,e" fillcolor="#d9d9e3" stroked="f" strokeweight="0">
                  <v:stroke miterlimit="83231f" joinstyle="miter"/>
                  <v:path arrowok="t" textboxrect="0,0,9144,9144"/>
                </v:shape>
                <v:shape id="Shape 23189" o:spid="_x0000_s1029" style="position:absolute;left:3048;width:25908;height:9144;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DAy8YA&#10;AADeAAAADwAAAGRycy9kb3ducmV2LnhtbESPQWvCQBSE70L/w/IKvelGBdHoKsVo8VSoevD43H0m&#10;odm3IbvG6K93CwWPw8x8wyxWna1ES40vHSsYDhIQxNqZknMFx8O2PwXhA7LByjEpuJOH1fKtt8DU&#10;uBv/ULsPuYgQ9ikqKEKoUym9LsiiH7iaOHoX11gMUTa5NA3eItxWcpQkE2mx5LhQYE3rgvTv/moV&#10;mFZ/7UK1ya76cT595/dHkp0ypT7eu885iEBdeIX/2zujYDQeTmfwdydeAbl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IDAy8YAAADeAAAADwAAAAAAAAAAAAAAAACYAgAAZHJz&#10;L2Rvd25yZXYueG1sUEsFBgAAAAAEAAQA9QAAAIsDAAAAAA==&#10;" path="m,l25908,r,9144l,9144,,e" fillcolor="#d9d9e3" stroked="f" strokeweight="0">
                  <v:stroke miterlimit="83231f" joinstyle="miter"/>
                  <v:path arrowok="t" textboxrect="0,0,25908,9144"/>
                </v:shape>
                <v:shape id="Shape 23190" o:spid="_x0000_s1030" style="position:absolute;left:2895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tUNcYA&#10;AADeAAAADwAAAGRycy9kb3ducmV2LnhtbESPzWoCMRSF9wXfIVyhu5oZBaujUbQgdNFFq4K4uybX&#10;mcHJzZCkzrRP3ywKLg/nj2+57m0j7uRD7VhBPspAEGtnai4VHA+7lxmIEJENNo5JwQ8FWK8GT0ss&#10;jOv4i+77WIo0wqFABVWMbSFl0BVZDCPXEifv6rzFmKQvpfHYpXHbyHGWTaXFmtNDhS29VaRv+2+r&#10;4GK0/rycz366/c27/LWlk/sgpZ6H/WYBIlIfH+H/9rtRMJ7k8wSQcBIK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1tUNcYAAADeAAAADwAAAAAAAAAAAAAAAACYAgAAZHJz&#10;L2Rvd25yZXYueG1sUEsFBgAAAAAEAAQA9QAAAIsDAAAAAA==&#10;" path="m,l9144,r,9144l,9144,,e" fillcolor="#d9d9e3" stroked="f" strokeweight="0">
                  <v:stroke miterlimit="83231f" joinstyle="miter"/>
                  <v:path arrowok="t" textboxrect="0,0,9144,9144"/>
                </v:shape>
                <v:shape id="Shape 23191" o:spid="_x0000_s1031" style="position:absolute;left:2895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fxrscA&#10;AADeAAAADwAAAGRycy9kb3ducmV2LnhtbESPQUsDMRSE70L/Q3iCN5tNhbZum5YqCB481FqQ3l6T&#10;193FzcuSxO7qr2+EgsdhZr5hluvBteJMITaeNahxAYLYeNtwpWH/8XI/BxETssXWM2n4oQjr1ehm&#10;iaX1Pb/TeZcqkSEcS9RQp9SVUkZTk8M49h1x9k4+OExZhkragH2Gu1ZOimIqHTacF2rs6Lkm87X7&#10;dhqO1pjt8XAI06df1atZR5/+jbS+ux02CxCJhvQfvrZfrYbJg3pU8HcnXwG5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QX8a7HAAAA3gAAAA8AAAAAAAAAAAAAAAAAmAIAAGRy&#10;cy9kb3ducmV2LnhtbFBLBQYAAAAABAAEAPUAAACMAwAAAAA=&#10;" path="m,l9144,r,9144l,9144,,e" fillcolor="#d9d9e3" stroked="f" strokeweight="0">
                  <v:stroke miterlimit="83231f" joinstyle="miter"/>
                  <v:path arrowok="t" textboxrect="0,0,9144,9144"/>
                </v:shape>
                <v:shape id="Shape 23192" o:spid="_x0000_s1032" style="position:absolute;top:3048;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absYA&#10;AADeAAAADwAAAGRycy9kb3ducmV2LnhtbESP3WrCQBSE7wu+w3IE7+rGtfgTXUWEgmBvanyAQ/aY&#10;xGTPxuxW49u7hUIvh5n5hllve9uIO3W+cqxhMk5AEOfOVFxoOGef7wsQPiAbbByThid52G4Gb2tM&#10;jXvwN91PoRARwj5FDWUIbSqlz0uy6MeuJY7exXUWQ5RdIU2Hjwi3jVRJMpMWK44LJba0LymvTz9W&#10;w1ddHzKcHav+Zj7qaztV82yvtB4N+90KRKA+/If/2gejQU0nSwW/d+IVkJs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xabsYAAADeAAAADwAAAAAAAAAAAAAAAACYAgAAZHJz&#10;L2Rvd25yZXYueG1sUEsFBgAAAAAEAAQA9QAAAIsDAAAAAA==&#10;" path="m,l9144,r,109728l,109728,,e" fillcolor="#d9d9e3" stroked="f" strokeweight="0">
                  <v:stroke miterlimit="83231f" joinstyle="miter"/>
                  <v:path arrowok="t" textboxrect="0,0,9144,109728"/>
                </v:shape>
                <v:shape id="Shape 23193" o:spid="_x0000_s1033" style="position:absolute;left:28956;top:3048;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D/9cUA&#10;AADeAAAADwAAAGRycy9kb3ducmV2LnhtbESP3YrCMBSE7xd8h3AE79bUVvypRhFhQVhv1voAh+bY&#10;1jYntclqffuNIOzlMDPfMOttbxpxp85VlhVMxhEI4tzqigsF5+zrcwHCeWSNjWVS8CQH283gY42p&#10;tg/+ofvJFyJA2KWooPS+TaV0eUkG3di2xMG72M6gD7IrpO7wEeCmkXEUzaTBisNCiS3tS8rr069R&#10;cKzrQ4az76q/6Wl9bZN4nu1jpUbDfrcC4an3/+F3+6AVxMlkmcDrTrg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AP/1xQAAAN4AAAAPAAAAAAAAAAAAAAAAAJgCAABkcnMv&#10;ZG93bnJldi54bWxQSwUGAAAAAAQABAD1AAAAigMAAAAA&#10;" path="m,l9144,r,109728l,109728,,e" fillcolor="#d9d9e3" stroked="f" strokeweight="0">
                  <v:stroke miterlimit="83231f" joinstyle="miter"/>
                  <v:path arrowok="t" textboxrect="0,0,9144,109728"/>
                </v:shape>
                <v:shape id="Shape 23194" o:spid="_x0000_s1034" style="position:absolute;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BSNscA&#10;AADeAAAADwAAAGRycy9kb3ducmV2LnhtbESPQWsCMRSE7wX/Q3iCt5pdW7TdGkULggcP1RaKt2fy&#10;urt087Ik0d3665tCweMwM98w82VvG3EhH2rHCvJxBoJYO1NzqeDjfXP/BCJEZIONY1LwQwGWi8Hd&#10;HAvjOt7T5RBLkSAcClRQxdgWUgZdkcUwdi1x8r6ctxiT9KU0HrsEt42cZNlUWqw5LVTY0mtF+vtw&#10;tgpORuu30/Hop+tr3uWzlj7djpQaDfvVC4hIfbyF/9tbo2DykD8/wt+dd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RgUjbHAAAA3gAAAA8AAAAAAAAAAAAAAAAAmAIAAGRy&#10;cy9kb3ducmV2LnhtbFBLBQYAAAAABAAEAPUAAACMAwAAAAA=&#10;" path="m,l9144,r,9144l,9144,,e" fillcolor="#d9d9e3" stroked="f" strokeweight="0">
                  <v:stroke miterlimit="83231f" joinstyle="miter"/>
                  <v:path arrowok="t" textboxrect="0,0,9144,9144"/>
                </v:shape>
                <v:shape id="Shape 23195" o:spid="_x0000_s1035" style="position:absolute;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z3rccA&#10;AADeAAAADwAAAGRycy9kb3ducmV2LnhtbESPQWsCMRSE7wX/Q3iCt5pdS7XdGkULggcP1RaKt2fy&#10;urt087Ik0d3665tCweMwM98w82VvG3EhH2rHCvJxBoJYO1NzqeDjfXP/BCJEZIONY1LwQwGWi8Hd&#10;HAvjOt7T5RBLkSAcClRQxdgWUgZdkcUwdi1x8r6ctxiT9KU0HrsEt42cZNlUWqw5LVTY0mtF+vtw&#10;tgpORuu30/Hop+tr3uWzlj7djpQaDfvVC4hIfbyF/9tbo2DykD8/wt+dd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ss963HAAAA3gAAAA8AAAAAAAAAAAAAAAAAmAIAAGRy&#10;cy9kb3ducmV2LnhtbFBLBQYAAAAABAAEAPUAAACMAwAAAAA=&#10;" path="m,l9144,r,9144l,9144,,e" fillcolor="#d9d9e3" stroked="f" strokeweight="0">
                  <v:stroke miterlimit="83231f" joinstyle="miter"/>
                  <v:path arrowok="t" textboxrect="0,0,9144,9144"/>
                </v:shape>
                <v:shape id="Shape 23196" o:spid="_x0000_s1036" style="position:absolute;left:3048;top:112776;width:25908;height:9144;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bCZMcA&#10;AADeAAAADwAAAGRycy9kb3ducmV2LnhtbESPT4vCMBTE7wv7HcJb2NuaqiBajbJYXTwJ/jl4fCbP&#10;tmzzUppYq5/eLCx4HGbmN8xs0dlKtNT40rGCfi8BQaydKTlXcDysv8YgfEA2WDkmBXfysJi/v80w&#10;Ne7GO2r3IRcRwj5FBUUIdSql1wVZ9D1XE0fv4hqLIcoml6bBW4TbSg6SZCQtlhwXCqxpWZD+3V+t&#10;AtPqn02oVtlVP86nbX5/JNkpU+rzo/ueggjUhVf4v70xCgbD/mQEf3fiFZDz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TGwmTHAAAA3gAAAA8AAAAAAAAAAAAAAAAAmAIAAGRy&#10;cy9kb3ducmV2LnhtbFBLBQYAAAAABAAEAPUAAACMAwAAAAA=&#10;" path="m,l25908,r,9144l,9144,,e" fillcolor="#d9d9e3" stroked="f" strokeweight="0">
                  <v:stroke miterlimit="83231f" joinstyle="miter"/>
                  <v:path arrowok="t" textboxrect="0,0,25908,9144"/>
                </v:shape>
                <v:shape id="Shape 23197" o:spid="_x0000_s1037" style="position:absolute;left:28956;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LMQccA&#10;AADeAAAADwAAAGRycy9kb3ducmV2LnhtbESPQWsCMRSE74L/ITyhN82uBW23RtFCoYce1BaKt2fy&#10;urt087Ikqbv11xtB8DjMzDfMYtXbRpzIh9qxgnySgSDWztRcKvj6fBs/gQgR2WDjmBT8U4DVcjhY&#10;YGFcxzs67WMpEoRDgQqqGNtCyqArshgmriVO3o/zFmOSvpTGY5fgtpHTLJtJizWnhQpbeq1I/+7/&#10;rIKj0Xp7PBz8bHPOu3ze0rf7IKUeRv36BUSkPt7Dt/a7UTB9zJ/ncL2TroBcX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SyzEHHAAAA3gAAAA8AAAAAAAAAAAAAAAAAmAIAAGRy&#10;cy9kb3ducmV2LnhtbFBLBQYAAAAABAAEAPUAAACMAwAAAAA=&#10;" path="m,l9144,r,9144l,9144,,e" fillcolor="#d9d9e3" stroked="f" strokeweight="0">
                  <v:stroke miterlimit="83231f" joinstyle="miter"/>
                  <v:path arrowok="t" textboxrect="0,0,9144,9144"/>
                </v:shape>
                <v:shape id="Shape 23198" o:spid="_x0000_s1038" style="position:absolute;left:28956;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1YM8QA&#10;AADeAAAADwAAAGRycy9kb3ducmV2LnhtbERPz2vCMBS+D/wfwhN2m2kVnFaj6EDYYYdNBfH2TJ5t&#10;sXkpSWa7/fXLYeDx4/u9XPe2EXfyoXasIB9lIIi1MzWXCo6H3csMRIjIBhvHpOCHAqxXg6clFsZ1&#10;/EX3fSxFCuFQoIIqxraQMuiKLIaRa4kTd3XeYkzQl9J47FK4beQ4y6bSYs2pocKW3irSt/23VXAx&#10;Wn9ezmc/3f7mXf7a0sl9kFLPw36zABGpjw/xv/vdKBhP8nnam+6kK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tWDPEAAAA3gAAAA8AAAAAAAAAAAAAAAAAmAIAAGRycy9k&#10;b3ducmV2LnhtbFBLBQYAAAAABAAEAPUAAACJAwAAAAA=&#10;" path="m,l9144,r,9144l,9144,,e" fillcolor="#d9d9e3" stroked="f" strokeweight="0">
                  <v:stroke miterlimit="83231f" joinstyle="miter"/>
                  <v:path arrowok="t" textboxrect="0,0,9144,9144"/>
                </v:shape>
              </v:group>
            </w:pict>
          </mc:Fallback>
        </mc:AlternateContent>
      </w:r>
      <w:r w:rsidRPr="006962BD">
        <w:rPr>
          <w:sz w:val="24"/>
          <w:szCs w:val="24"/>
        </w:rPr>
        <w:t xml:space="preserve">Tyler, T. R. (2006). Psychological perspectives on legitimacy and legitimation. </w:t>
      </w:r>
      <w:r w:rsidRPr="006962BD">
        <w:rPr>
          <w:i/>
          <w:sz w:val="24"/>
          <w:szCs w:val="24"/>
        </w:rPr>
        <w:t>Annual Review of Psychology</w:t>
      </w:r>
      <w:r w:rsidRPr="006962BD">
        <w:rPr>
          <w:sz w:val="24"/>
          <w:szCs w:val="24"/>
        </w:rPr>
        <w:t xml:space="preserve">, 57, 375-400. U.S. Department of Education. (2011). Handbook for campus safety and security reporting. </w:t>
      </w:r>
    </w:p>
    <w:p w:rsidR="006962BD" w:rsidRPr="006962BD" w:rsidRDefault="006962BD" w:rsidP="006962BD">
      <w:pPr>
        <w:spacing w:after="194"/>
        <w:ind w:left="717" w:hanging="720"/>
        <w:rPr>
          <w:sz w:val="24"/>
          <w:szCs w:val="24"/>
        </w:rPr>
      </w:pPr>
      <w:r w:rsidRPr="006962BD">
        <w:rPr>
          <w:sz w:val="24"/>
          <w:szCs w:val="24"/>
        </w:rPr>
        <w:t xml:space="preserve">Ughammadu, U. (2012). Cultism as a criminological phenomenon in Nigeria’s tertiary institutions: Implication for educational administration: </w:t>
      </w:r>
      <w:r w:rsidRPr="006962BD">
        <w:rPr>
          <w:i/>
          <w:sz w:val="24"/>
          <w:szCs w:val="24"/>
        </w:rPr>
        <w:t>Review on Behavioural Sciences</w:t>
      </w:r>
      <w:r w:rsidRPr="006962BD">
        <w:rPr>
          <w:sz w:val="24"/>
          <w:szCs w:val="24"/>
        </w:rPr>
        <w:t xml:space="preserve">, 3(2), 93-103. </w:t>
      </w:r>
    </w:p>
    <w:p w:rsidR="006962BD" w:rsidRPr="006962BD" w:rsidRDefault="006962BD" w:rsidP="006962BD">
      <w:pPr>
        <w:ind w:left="717" w:hanging="720"/>
        <w:rPr>
          <w:sz w:val="24"/>
          <w:szCs w:val="24"/>
        </w:rPr>
      </w:pPr>
      <w:r w:rsidRPr="006962BD">
        <w:rPr>
          <w:sz w:val="24"/>
          <w:szCs w:val="24"/>
        </w:rPr>
        <w:t xml:space="preserve">Ugo C. O. (2022). Distinction between traditional security and modern security: A conceptual discourse, </w:t>
      </w:r>
      <w:r w:rsidRPr="006962BD">
        <w:rPr>
          <w:i/>
          <w:sz w:val="24"/>
          <w:szCs w:val="24"/>
        </w:rPr>
        <w:t>Journal of Administrative Science</w:t>
      </w:r>
      <w:r w:rsidRPr="006962BD">
        <w:rPr>
          <w:sz w:val="24"/>
          <w:szCs w:val="24"/>
        </w:rPr>
        <w:t xml:space="preserve">, 19(2), 247266. www.jas@uitm.edu.my  </w:t>
      </w:r>
    </w:p>
    <w:p w:rsidR="006962BD" w:rsidRPr="006962BD" w:rsidRDefault="006962BD" w:rsidP="006962BD">
      <w:pPr>
        <w:rPr>
          <w:sz w:val="24"/>
          <w:szCs w:val="24"/>
        </w:rPr>
      </w:pPr>
      <w:r w:rsidRPr="006962BD">
        <w:rPr>
          <w:rFonts w:ascii="Calibri" w:eastAsia="Calibri" w:hAnsi="Calibri" w:cs="Calibri"/>
          <w:noProof/>
          <w:sz w:val="24"/>
          <w:szCs w:val="24"/>
        </w:rPr>
        <mc:AlternateContent>
          <mc:Choice Requires="wpg">
            <w:drawing>
              <wp:anchor distT="0" distB="0" distL="114300" distR="114300" simplePos="0" relativeHeight="251685888" behindDoc="1" locked="0" layoutInCell="1" allowOverlap="1" wp14:anchorId="0304CF2C" wp14:editId="6A8C72D8">
                <wp:simplePos x="0" y="0"/>
                <wp:positionH relativeFrom="column">
                  <wp:posOffset>3202559</wp:posOffset>
                </wp:positionH>
                <wp:positionV relativeFrom="paragraph">
                  <wp:posOffset>-462</wp:posOffset>
                </wp:positionV>
                <wp:extent cx="32004" cy="115824"/>
                <wp:effectExtent l="0" t="0" r="0" b="0"/>
                <wp:wrapNone/>
                <wp:docPr id="20575" name="Group 20575"/>
                <wp:cNvGraphicFramePr/>
                <a:graphic xmlns:a="http://schemas.openxmlformats.org/drawingml/2006/main">
                  <a:graphicData uri="http://schemas.microsoft.com/office/word/2010/wordprocessingGroup">
                    <wpg:wgp>
                      <wpg:cNvGrpSpPr/>
                      <wpg:grpSpPr>
                        <a:xfrm>
                          <a:off x="0" y="0"/>
                          <a:ext cx="32004" cy="115824"/>
                          <a:chOff x="0" y="0"/>
                          <a:chExt cx="32004" cy="115824"/>
                        </a:xfrm>
                      </wpg:grpSpPr>
                      <wps:wsp>
                        <wps:cNvPr id="23199" name="Shape 2319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00" name="Shape 2320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01" name="Shape 23201"/>
                        <wps:cNvSpPr/>
                        <wps:spPr>
                          <a:xfrm>
                            <a:off x="3048" y="0"/>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02" name="Shape 23202"/>
                        <wps:cNvSpPr/>
                        <wps:spPr>
                          <a:xfrm>
                            <a:off x="289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03" name="Shape 23203"/>
                        <wps:cNvSpPr/>
                        <wps:spPr>
                          <a:xfrm>
                            <a:off x="289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04" name="Shape 23204"/>
                        <wps:cNvSpPr/>
                        <wps:spPr>
                          <a:xfrm>
                            <a:off x="0" y="3048"/>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05" name="Shape 23205"/>
                        <wps:cNvSpPr/>
                        <wps:spPr>
                          <a:xfrm>
                            <a:off x="28956" y="3048"/>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06" name="Shape 23206"/>
                        <wps:cNvSpPr/>
                        <wps:spPr>
                          <a:xfrm>
                            <a:off x="0"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07" name="Shape 23207"/>
                        <wps:cNvSpPr/>
                        <wps:spPr>
                          <a:xfrm>
                            <a:off x="0"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08" name="Shape 23208"/>
                        <wps:cNvSpPr/>
                        <wps:spPr>
                          <a:xfrm>
                            <a:off x="3048" y="112776"/>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09" name="Shape 23209"/>
                        <wps:cNvSpPr/>
                        <wps:spPr>
                          <a:xfrm>
                            <a:off x="28956"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10" name="Shape 23210"/>
                        <wps:cNvSpPr/>
                        <wps:spPr>
                          <a:xfrm>
                            <a:off x="28956"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g:wgp>
                  </a:graphicData>
                </a:graphic>
              </wp:anchor>
            </w:drawing>
          </mc:Choice>
          <mc:Fallback>
            <w:pict>
              <v:group w14:anchorId="5ABCF5BD" id="Group 20575" o:spid="_x0000_s1026" style="position:absolute;margin-left:252.15pt;margin-top:-.05pt;width:2.5pt;height:9.1pt;z-index:-251630592" coordsize="3200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">
                <v:shape id="Shape 23199"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H9qMcA&#10;AADeAAAADwAAAGRycy9kb3ducmV2LnhtbESPQWsCMRSE70L/Q3iF3jS7FrSuRqlCoYcerBXE2zN5&#10;7i7dvCxJ6m77601B8DjMzDfMYtXbRlzIh9qxgnyUgSDWztRcKth/vQ1fQISIbLBxTAp+KcBq+TBY&#10;YGFcx5902cVSJAiHAhVUMbaFlEFXZDGMXEucvLPzFmOSvpTGY5fgtpHjLJtIizWnhQpb2lSkv3c/&#10;VsHJaL09HY9+sv7Lu3za0sF9kFJPj/3rHESkPt7Dt/a7UTB+zmcz+L+TroB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ph/ajHAAAA3gAAAA8AAAAAAAAAAAAAAAAAmAIAAGRy&#10;cy9kb3ducmV2LnhtbFBLBQYAAAAABAAEAPUAAACMAwAAAAA=&#10;" path="m,l9144,r,9144l,9144,,e" fillcolor="#d9d9e3" stroked="f" strokeweight="0">
                  <v:stroke miterlimit="83231f" joinstyle="miter"/>
                  <v:path arrowok="t" textboxrect="0,0,9144,9144"/>
                </v:shape>
                <v:shape id="Shape 23200" o:spid="_x0000_s1028"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SgzsUA&#10;AADeAAAADwAAAGRycy9kb3ducmV2LnhtbESPQWsCMRSE7wX/Q3hCbzW7FqysRtFCwUMPrQri7Zk8&#10;dxc3L0sS3W1/fSMIPQ4z8w0zX/a2ETfyoXasIB9lIIi1MzWXCva7j5cpiBCRDTaOScEPBVguBk9z&#10;LIzr+Jtu21iKBOFQoIIqxraQMuiKLIaRa4mTd3beYkzSl9J47BLcNnKcZRNpsea0UGFL7xXpy/Zq&#10;FZyM1l+n49FP1r95l7+1dHCfpNTzsF/NQETq43/40d4YBePXxIT7nXQF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dKDOxQAAAN4AAAAPAAAAAAAAAAAAAAAAAJgCAABkcnMv&#10;ZG93bnJldi54bWxQSwUGAAAAAAQABAD1AAAAigMAAAAA&#10;" path="m,l9144,r,9144l,9144,,e" fillcolor="#d9d9e3" stroked="f" strokeweight="0">
                  <v:stroke miterlimit="83231f" joinstyle="miter"/>
                  <v:path arrowok="t" textboxrect="0,0,9144,9144"/>
                </v:shape>
                <v:shape id="Shape 23201" o:spid="_x0000_s1029" style="position:absolute;left:3048;width:25908;height:9144;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Cu68YA&#10;AADeAAAADwAAAGRycy9kb3ducmV2LnhtbESPQWsCMRSE74X+h/CE3mriFkpZjSJuWzwJVQ8en8lz&#10;d3HzsmziuvrrTaHQ4zAz3zCzxeAa0VMXas8aJmMFgth4W3OpYb/7ev0AESKyxcYzabhRgMX8+WmG&#10;ufVX/qF+G0uRIBxy1FDF2OZSBlORwzD2LXHyTr5zGJPsSmk7vCa4a2Sm1Lt0WHNaqLClVUXmvL04&#10;DbY33+vYfBYXcz8eNuXtropDofXLaFhOQUQa4n/4r722GrK3TE3g9066An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ACu68YAAADeAAAADwAAAAAAAAAAAAAAAACYAgAAZHJz&#10;L2Rvd25yZXYueG1sUEsFBgAAAAAEAAQA9QAAAIsDAAAAAA==&#10;" path="m,l25908,r,9144l,9144,,e" fillcolor="#d9d9e3" stroked="f" strokeweight="0">
                  <v:stroke miterlimit="83231f" joinstyle="miter"/>
                  <v:path arrowok="t" textboxrect="0,0,25908,9144"/>
                </v:shape>
                <v:shape id="Shape 23202" o:spid="_x0000_s1030" style="position:absolute;left:2895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bIscA&#10;AADeAAAADwAAAGRycy9kb3ducmV2LnhtbESPzWrDMBCE74W8g9hAbo1sB9LgRglJoZBDD80PlNw2&#10;0tY2tVZGUmK3Tx8VCj0OM/MNs1wPthU38qFxrCCfZiCItTMNVwpOx9fHBYgQkQ22jknBNwVYr0YP&#10;SyyN63lPt0OsRIJwKFFBHWNXShl0TRbD1HXEyft03mJM0lfSeOwT3LayyLK5tNhwWqixo5ea9Nfh&#10;ahVcjNbvl/PZz7c/eZ8/dfTh3kipyXjYPIOINMT/8F97ZxQUsyIr4PdOugJyd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fqmyLHAAAA3gAAAA8AAAAAAAAAAAAAAAAAmAIAAGRy&#10;cy9kb3ducmV2LnhtbFBLBQYAAAAABAAEAPUAAACMAwAAAAA=&#10;" path="m,l9144,r,9144l,9144,,e" fillcolor="#d9d9e3" stroked="f" strokeweight="0">
                  <v:stroke miterlimit="83231f" joinstyle="miter"/>
                  <v:path arrowok="t" textboxrect="0,0,9144,9144"/>
                </v:shape>
                <v:shape id="Shape 23203" o:spid="_x0000_s1031" style="position:absolute;left:2895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Y+uccA&#10;AADeAAAADwAAAGRycy9kb3ducmV2LnhtbESPQWsCMRSE74X+h/AKvdXsrmDLahQVhB56qLZQvD2T&#10;5+7i5mVJorvtrzeC0OMwM98ws8VgW3EhHxrHCvJRBoJYO9NwpeD7a/PyBiJEZIOtY1LwSwEW88eH&#10;GZbG9bylyy5WIkE4lKigjrErpQy6Joth5Dri5B2dtxiT9JU0HvsEt60ssmwiLTacFmrsaF2TPu3O&#10;VsHBaP152O/9ZPWX9/lrRz/ug5R6fhqWUxCRhvgfvrffjYJiXGRjuN1JV0D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imPrnHAAAA3gAAAA8AAAAAAAAAAAAAAAAAmAIAAGRy&#10;cy9kb3ducmV2LnhtbFBLBQYAAAAABAAEAPUAAACMAwAAAAA=&#10;" path="m,l9144,r,9144l,9144,,e" fillcolor="#d9d9e3" stroked="f" strokeweight="0">
                  <v:stroke miterlimit="83231f" joinstyle="miter"/>
                  <v:path arrowok="t" textboxrect="0,0,9144,9144"/>
                </v:shape>
                <v:shape id="Shape 23204" o:spid="_x0000_s1032" style="position:absolute;top:3048;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aTesQA&#10;AADeAAAADwAAAGRycy9kb3ducmV2LnhtbESP0YrCMBRE3xf2H8Jd8G1NN4pKNYoIgrC+aP2AS3Nt&#10;a5ubbhO1+/dGEHwcZuYMs1j1thE36nzlWMPPMAFBnDtTcaHhlG2/ZyB8QDbYOCYN/+Rhtfz8WGBq&#10;3J0PdDuGQkQI+xQ1lCG0qZQ+L8miH7qWOHpn11kMUXaFNB3eI9w2UiXJRFqsOC6U2NKmpLw+Xq2G&#10;fV3vMpz8Vv2fGdeXdqSm2UZpPfjq13MQgfrwDr/aO6NBjVQyhuedeAX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Gk3rEAAAA3gAAAA8AAAAAAAAAAAAAAAAAmAIAAGRycy9k&#10;b3ducmV2LnhtbFBLBQYAAAAABAAEAPUAAACJAwAAAAA=&#10;" path="m,l9144,r,109728l,109728,,e" fillcolor="#d9d9e3" stroked="f" strokeweight="0">
                  <v:stroke miterlimit="83231f" joinstyle="miter"/>
                  <v:path arrowok="t" textboxrect="0,0,9144,109728"/>
                </v:shape>
                <v:shape id="Shape 23205" o:spid="_x0000_s1033" style="position:absolute;left:28956;top:3048;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o24cYA&#10;AADeAAAADwAAAGRycy9kb3ducmV2LnhtbESP0WrCQBRE3wv+w3IF35qNq01L6ipFEAT7UtMPuGRv&#10;kzTZuzG71fj3bkHwcZiZM8xqM9pOnGnwjWMN8yQFQVw603Cl4bvYPb+B8AHZYOeYNFzJw2Y9eVph&#10;btyFv+h8DJWIEPY5aqhD6HMpfVmTRZ+4njh6P26wGKIcKmkGvES47aRK00xabDgu1NjTtqayPf5Z&#10;DZ9tuy8wOzTjySzb336hXout0no2HT/eQQQawyN8b++NBrVQ6Qv834lXQK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oo24cYAAADeAAAADwAAAAAAAAAAAAAAAACYAgAAZHJz&#10;L2Rvd25yZXYueG1sUEsFBgAAAAAEAAQA9QAAAIsDAAAAAA==&#10;" path="m,l9144,r,109728l,109728,,e" fillcolor="#d9d9e3" stroked="f" strokeweight="0">
                  <v:stroke miterlimit="83231f" joinstyle="miter"/>
                  <v:path arrowok="t" textboxrect="0,0,9144,109728"/>
                </v:shape>
                <v:shape id="Shape 23206" o:spid="_x0000_s1034" style="position:absolute;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GdIccA&#10;AADeAAAADwAAAGRycy9kb3ducmV2LnhtbESPzWrDMBCE74W+g9hCbo1sB9zgRAltodBDD80PhNw2&#10;0sY2sVZGUmO3Tx8VCj0OM/MNs1yPthNX8qF1rCCfZiCItTMt1wr2u7fHOYgQkQ12jknBNwVYr+7v&#10;llgZN/CGrttYiwThUKGCJsa+kjLohiyGqeuJk3d23mJM0tfSeBwS3HayyLJSWmw5LTTY02tD+rL9&#10;sgpORuvP0/Hoy5effMifejq4D1Jq8jA+L0BEGuN/+K/9bhQUsyIr4fdOugJyd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jRnSHHAAAA3gAAAA8AAAAAAAAAAAAAAAAAmAIAAGRy&#10;cy9kb3ducmV2LnhtbFBLBQYAAAAABAAEAPUAAACMAwAAAAA=&#10;" path="m,l9144,r,9144l,9144,,e" fillcolor="#d9d9e3" stroked="f" strokeweight="0">
                  <v:stroke miterlimit="83231f" joinstyle="miter"/>
                  <v:path arrowok="t" textboxrect="0,0,9144,9144"/>
                </v:shape>
                <v:shape id="Shape 23207" o:spid="_x0000_s1035" style="position:absolute;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04uscA&#10;AADeAAAADwAAAGRycy9kb3ducmV2LnhtbESPzWrDMBCE74G+g9hCb41sF5LiRglNINBDD/mDkttG&#10;2tqm1spISuz26aNAIcdhZr5hZovBtuJCPjSOFeTjDASxdqbhSsFhv35+BREissHWMSn4pQCL+cNo&#10;hqVxPW/psouVSBAOJSqoY+xKKYOuyWIYu444ed/OW4xJ+koaj32C21YWWTaRFhtOCzV2tKpJ/+zO&#10;VsHJaL05HY9+svzL+3za0Zf7JKWeHof3NxCRhngP/7c/jILipcimcLuTroCc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dOLrHAAAA3gAAAA8AAAAAAAAAAAAAAAAAmAIAAGRy&#10;cy9kb3ducmV2LnhtbFBLBQYAAAAABAAEAPUAAACMAwAAAAA=&#10;" path="m,l9144,r,9144l,9144,,e" fillcolor="#d9d9e3" stroked="f" strokeweight="0">
                  <v:stroke miterlimit="83231f" joinstyle="miter"/>
                  <v:path arrowok="t" textboxrect="0,0,9144,9144"/>
                </v:shape>
                <v:shape id="Shape 23208" o:spid="_x0000_s1036" style="position:absolute;left:3048;top:112776;width:25908;height:9144;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oHdsQA&#10;AADeAAAADwAAAGRycy9kb3ducmV2LnhtbERPu2rDMBTdC/0HcQvZGikulOJYDiVuS6ZCHkPGW+nW&#10;NrWujKU4Tr4+GgIdD+ddrCbXiZGG0HrWsJgrEMTG25ZrDYf95/MbiBCRLXaeScOFAqzKx4cCc+vP&#10;vKVxF2uRQjjkqKGJsc+lDKYhh2Hue+LE/frBYUxwqKUd8JzCXSczpV6lw5ZTQ4M9rRsyf7uT02BH&#10;87WJ3Ud1Mtef43d9uarqWGk9e5relyAiTfFffHdvrIbsJVNpb7qTroAs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6B3bEAAAA3gAAAA8AAAAAAAAAAAAAAAAAmAIAAGRycy9k&#10;b3ducmV2LnhtbFBLBQYAAAAABAAEAPUAAACJAwAAAAA=&#10;" path="m,l25908,r,9144l,9144,,e" fillcolor="#d9d9e3" stroked="f" strokeweight="0">
                  <v:stroke miterlimit="83231f" joinstyle="miter"/>
                  <v:path arrowok="t" textboxrect="0,0,25908,9144"/>
                </v:shape>
                <v:shape id="Shape 23209" o:spid="_x0000_s1037" style="position:absolute;left:28956;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4JU8cA&#10;AADeAAAADwAAAGRycy9kb3ducmV2LnhtbESPQWsCMRSE7wX/Q3hCbzW7W1C7NYotCD30YK1QvD2T&#10;193FzcuSRHfbX28KQo/DzHzDLFaDbcWFfGgcK8gnGQhi7UzDlYL95+ZhDiJEZIOtY1LwQwFWy9Hd&#10;Akvjev6gyy5WIkE4lKigjrErpQy6Joth4jri5H07bzEm6StpPPYJbltZZNlUWmw4LdTY0WtN+rQ7&#10;WwVHo/X2eDj46ctv3uezjr7cOyl1Px7WzyAiDfE/fGu/GQXFY5E9wd+ddAXk8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lOCVPHAAAA3gAAAA8AAAAAAAAAAAAAAAAAmAIAAGRy&#10;cy9kb3ducmV2LnhtbFBLBQYAAAAABAAEAPUAAACMAwAAAAA=&#10;" path="m,l9144,r,9144l,9144,,e" fillcolor="#d9d9e3" stroked="f" strokeweight="0">
                  <v:stroke miterlimit="83231f" joinstyle="miter"/>
                  <v:path arrowok="t" textboxrect="0,0,9144,9144"/>
                </v:shape>
                <v:shape id="Shape 23210" o:spid="_x0000_s1038" style="position:absolute;left:28956;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02E8UA&#10;AADeAAAADwAAAGRycy9kb3ducmV2LnhtbESPT2vCMBjG7wO/Q3gFbzNtBSfVKCoMPHjY3EC8vSav&#10;bbF5U5LMdvv0y2Gw48Pzj99qM9hWPMiHxrGCfJqBINbONFwp+Px4fV6ACBHZYOuYFHxTgM169LTC&#10;0rie3+lxipVIIxxKVFDH2JVSBl2TxTB1HXHybs5bjEn6ShqPfRq3rSyybC4tNpweauxoX5O+n76s&#10;gqvR+u16ufj57ifv85eOzu5ISk3Gw3YJItIQ/8N/7YNRUMyKPAEknIQ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rTYTxQAAAN4AAAAPAAAAAAAAAAAAAAAAAJgCAABkcnMv&#10;ZG93bnJldi54bWxQSwUGAAAAAAQABAD1AAAAigMAAAAA&#10;" path="m,l9144,r,9144l,9144,,e" fillcolor="#d9d9e3" stroked="f" strokeweight="0">
                  <v:stroke miterlimit="83231f" joinstyle="miter"/>
                  <v:path arrowok="t" textboxrect="0,0,9144,9144"/>
                </v:shape>
              </v:group>
            </w:pict>
          </mc:Fallback>
        </mc:AlternateContent>
      </w:r>
      <w:r w:rsidRPr="006962BD">
        <w:rPr>
          <w:sz w:val="24"/>
          <w:szCs w:val="24"/>
        </w:rPr>
        <w:t xml:space="preserve">Vacca, J. R. (2009). "Computer and Information Security Handbook." Morgan Kaufmann. </w:t>
      </w:r>
    </w:p>
    <w:p w:rsidR="006962BD" w:rsidRPr="006962BD" w:rsidRDefault="006962BD" w:rsidP="006962BD">
      <w:pPr>
        <w:ind w:right="3544"/>
        <w:rPr>
          <w:sz w:val="24"/>
          <w:szCs w:val="24"/>
        </w:rPr>
      </w:pPr>
      <w:r w:rsidRPr="006962BD">
        <w:rPr>
          <w:rFonts w:ascii="Calibri" w:eastAsia="Calibri" w:hAnsi="Calibri" w:cs="Calibri"/>
          <w:noProof/>
          <w:sz w:val="24"/>
          <w:szCs w:val="24"/>
        </w:rPr>
        <mc:AlternateContent>
          <mc:Choice Requires="wpg">
            <w:drawing>
              <wp:anchor distT="0" distB="0" distL="114300" distR="114300" simplePos="0" relativeHeight="251686912" behindDoc="1" locked="0" layoutInCell="1" allowOverlap="1" wp14:anchorId="291EBA97" wp14:editId="1AE8EF7A">
                <wp:simplePos x="0" y="0"/>
                <wp:positionH relativeFrom="column">
                  <wp:posOffset>3202559</wp:posOffset>
                </wp:positionH>
                <wp:positionV relativeFrom="paragraph">
                  <wp:posOffset>-461</wp:posOffset>
                </wp:positionV>
                <wp:extent cx="32004" cy="115824"/>
                <wp:effectExtent l="0" t="0" r="0" b="0"/>
                <wp:wrapNone/>
                <wp:docPr id="20729" name="Group 20729"/>
                <wp:cNvGraphicFramePr/>
                <a:graphic xmlns:a="http://schemas.openxmlformats.org/drawingml/2006/main">
                  <a:graphicData uri="http://schemas.microsoft.com/office/word/2010/wordprocessingGroup">
                    <wpg:wgp>
                      <wpg:cNvGrpSpPr/>
                      <wpg:grpSpPr>
                        <a:xfrm>
                          <a:off x="0" y="0"/>
                          <a:ext cx="32004" cy="115824"/>
                          <a:chOff x="0" y="0"/>
                          <a:chExt cx="32004" cy="115824"/>
                        </a:xfrm>
                      </wpg:grpSpPr>
                      <wps:wsp>
                        <wps:cNvPr id="23211" name="Shape 2321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12" name="Shape 2321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13" name="Shape 23213"/>
                        <wps:cNvSpPr/>
                        <wps:spPr>
                          <a:xfrm>
                            <a:off x="3048" y="0"/>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14" name="Shape 23214"/>
                        <wps:cNvSpPr/>
                        <wps:spPr>
                          <a:xfrm>
                            <a:off x="289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15" name="Shape 23215"/>
                        <wps:cNvSpPr/>
                        <wps:spPr>
                          <a:xfrm>
                            <a:off x="289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16" name="Shape 23216"/>
                        <wps:cNvSpPr/>
                        <wps:spPr>
                          <a:xfrm>
                            <a:off x="0" y="3048"/>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17" name="Shape 23217"/>
                        <wps:cNvSpPr/>
                        <wps:spPr>
                          <a:xfrm>
                            <a:off x="28956" y="3048"/>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18" name="Shape 23218"/>
                        <wps:cNvSpPr/>
                        <wps:spPr>
                          <a:xfrm>
                            <a:off x="0"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19" name="Shape 23219"/>
                        <wps:cNvSpPr/>
                        <wps:spPr>
                          <a:xfrm>
                            <a:off x="0"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20" name="Shape 23220"/>
                        <wps:cNvSpPr/>
                        <wps:spPr>
                          <a:xfrm>
                            <a:off x="3048" y="112776"/>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21" name="Shape 23221"/>
                        <wps:cNvSpPr/>
                        <wps:spPr>
                          <a:xfrm>
                            <a:off x="28956"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22" name="Shape 23222"/>
                        <wps:cNvSpPr/>
                        <wps:spPr>
                          <a:xfrm>
                            <a:off x="28956"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g:wgp>
                  </a:graphicData>
                </a:graphic>
              </wp:anchor>
            </w:drawing>
          </mc:Choice>
          <mc:Fallback>
            <w:pict>
              <v:group w14:anchorId="4C241AC4" id="Group 20729" o:spid="_x0000_s1026" style="position:absolute;margin-left:252.15pt;margin-top:-.05pt;width:2.5pt;height:9.1pt;z-index:-251629568" coordsize="3200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">
                <v:shape id="Shape 23211"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GTiMYA&#10;AADeAAAADwAAAGRycy9kb3ducmV2LnhtbESPQUvEMBSE74L/ITzBm5umwiq12UUFwcMedFeQvb0m&#10;z7bYvJQkbrv+erOw4HGYmW+Yej27QRwoxN6zBrUoQBAbb3tuNXzsXm7uQcSEbHHwTBqOFGG9uryo&#10;sbJ+4nc6bFMrMoRjhRq6lMZKymg6chgXfiTO3pcPDlOWoZU24JThbpBlUSylw57zQocjPXdkvrc/&#10;TkNjjXlr9vuwfPpVk7ob6dNvSOvrq/nxAUSiOf2Hz+1Xq6G8LZWC0518Be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GTiMYAAADeAAAADwAAAAAAAAAAAAAAAACYAgAAZHJz&#10;L2Rvd25yZXYueG1sUEsFBgAAAAAEAAQA9QAAAIsDAAAAAA==&#10;" path="m,l9144,r,9144l,9144,,e" fillcolor="#d9d9e3" stroked="f" strokeweight="0">
                  <v:stroke miterlimit="83231f" joinstyle="miter"/>
                  <v:path arrowok="t" textboxrect="0,0,9144,9144"/>
                </v:shape>
                <v:shape id="Shape 23212" o:spid="_x0000_s1028"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MN/8cA&#10;AADeAAAADwAAAGRycy9kb3ducmV2LnhtbESPzWrDMBCE74W8g9hAbo1sB9LgRglJoZBDD80PlNw2&#10;0tY2tVZGUmK3Tx8VCj0OM/MNs1wPthU38qFxrCCfZiCItTMNVwpOx9fHBYgQkQ22jknBNwVYr0YP&#10;SyyN63lPt0OsRIJwKFFBHWNXShl0TRbD1HXEyft03mJM0lfSeOwT3LayyLK5tNhwWqixo5ea9Nfh&#10;ahVcjNbvl/PZz7c/eZ8/dfTh3kipyXjYPIOINMT/8F97ZxQUsyIv4PdOugJyd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zDf/HAAAA3gAAAA8AAAAAAAAAAAAAAAAAmAIAAGRy&#10;cy9kb3ducmV2LnhtbFBLBQYAAAAABAAEAPUAAACMAwAAAAA=&#10;" path="m,l9144,r,9144l,9144,,e" fillcolor="#d9d9e3" stroked="f" strokeweight="0">
                  <v:stroke miterlimit="83231f" joinstyle="miter"/>
                  <v:path arrowok="t" textboxrect="0,0,9144,9144"/>
                </v:shape>
                <v:shape id="Shape 23213" o:spid="_x0000_s1029" style="position:absolute;left:3048;width:25908;height:9144;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cD2sYA&#10;AADeAAAADwAAAGRycy9kb3ducmV2LnhtbESPQWvCQBSE7wX/w/IEb3VjhFKiq4hR8STU9uDxuftM&#10;gtm3IbvG6K93C4Ueh5n5hpkve1uLjlpfOVYwGScgiLUzFRcKfr63758gfEA2WDsmBQ/ysFwM3uaY&#10;GXfnL+qOoRARwj5DBWUITSal1yVZ9GPXEEfv4lqLIcq2kKbFe4TbWqZJ8iEtVhwXSmxoXZK+Hm9W&#10;gen0bh/qTX7Tz/PpUDyeSX7KlRoN+9UMRKA+/If/2nujIJ2mkyn83olXQC5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kcD2sYAAADeAAAADwAAAAAAAAAAAAAAAACYAgAAZHJz&#10;L2Rvd25yZXYueG1sUEsFBgAAAAAEAAQA9QAAAIsDAAAAAA==&#10;" path="m,l25908,r,9144l,9144,,e" fillcolor="#d9d9e3" stroked="f" strokeweight="0">
                  <v:stroke miterlimit="83231f" joinstyle="miter"/>
                  <v:path arrowok="t" textboxrect="0,0,25908,9144"/>
                </v:shape>
                <v:shape id="Shape 23214" o:spid="_x0000_s1030" style="position:absolute;left:2895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YwEMcA&#10;AADeAAAADwAAAGRycy9kb3ducmV2LnhtbESPQWsCMRSE74L/ITyhN83utmjZGsUWhB56aK1QvD2T&#10;193FzcuSRHfrrzeFQo/DzHzDLNeDbcWFfGgcK8hnGQhi7UzDlYL953b6CCJEZIOtY1LwQwHWq/Fo&#10;iaVxPX/QZRcrkSAcSlRQx9iVUgZdk8Uwcx1x8r6dtxiT9JU0HvsEt60ssmwuLTacFmrs6KUmfdqd&#10;rYKj0fr9eDj4+fM17/NFR1/ujZS6mwybJxCRhvgf/mu/GgXFfZE/wO+ddAXk6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WMBDHAAAA3gAAAA8AAAAAAAAAAAAAAAAAmAIAAGRy&#10;cy9kb3ducmV2LnhtbFBLBQYAAAAABAAEAPUAAACMAwAAAAA=&#10;" path="m,l9144,r,9144l,9144,,e" fillcolor="#d9d9e3" stroked="f" strokeweight="0">
                  <v:stroke miterlimit="83231f" joinstyle="miter"/>
                  <v:path arrowok="t" textboxrect="0,0,9144,9144"/>
                </v:shape>
                <v:shape id="Shape 23215" o:spid="_x0000_s1031" style="position:absolute;left:2895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qVi8cA&#10;AADeAAAADwAAAGRycy9kb3ducmV2LnhtbESPQWsCMRSE74L/ITyhN83ulmrZGsUWhB56aK1QvD2T&#10;193FzcuSRHfrrzeFQo/DzHzDLNeDbcWFfGgcK8hnGQhi7UzDlYL953b6CCJEZIOtY1LwQwHWq/Fo&#10;iaVxPX/QZRcrkSAcSlRQx9iVUgZdk8Uwcx1x8r6dtxiT9JU0HvsEt60ssmwuLTacFmrs6KUmfdqd&#10;rYKj0fr9eDj4+fM17/NFR1/ujZS6mwybJxCRhvgf/mu/GgXFfZE/wO+ddAXk6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3alYvHAAAA3gAAAA8AAAAAAAAAAAAAAAAAmAIAAGRy&#10;cy9kb3ducmV2LnhtbFBLBQYAAAAABAAEAPUAAACMAwAAAAA=&#10;" path="m,l9144,r,9144l,9144,,e" fillcolor="#d9d9e3" stroked="f" strokeweight="0">
                  <v:stroke miterlimit="83231f" joinstyle="miter"/>
                  <v:path arrowok="t" textboxrect="0,0,9144,9144"/>
                </v:shape>
                <v:shape id="Shape 23216" o:spid="_x0000_s1032" style="position:absolute;top:3048;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E+S8UA&#10;AADeAAAADwAAAGRycy9kb3ducmV2LnhtbESP0WrCQBRE34X+w3ILvpmNq6QldZUiCIK+aPoBl+xt&#10;kiZ7N82uGv/eLRR8HGbmDLPajLYTVxp841jDPElBEJfONFxp+Cp2s3cQPiAb7ByThjt52KxfJivM&#10;jbvxia7nUIkIYZ+jhjqEPpfSlzVZ9InriaP37QaLIcqhkmbAW4TbTqo0zaTFhuNCjT1tayrb88Vq&#10;OLbtvsDs0Iy/Ztn+9Av1VmyV1tPX8fMDRKAxPMP/7b3RoBZqnsHfnXgF5P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gT5LxQAAAN4AAAAPAAAAAAAAAAAAAAAAAJgCAABkcnMv&#10;ZG93bnJldi54bWxQSwUGAAAAAAQABAD1AAAAigMAAAAA&#10;" path="m,l9144,r,109728l,109728,,e" fillcolor="#d9d9e3" stroked="f" strokeweight="0">
                  <v:stroke miterlimit="83231f" joinstyle="miter"/>
                  <v:path arrowok="t" textboxrect="0,0,9144,109728"/>
                </v:shape>
                <v:shape id="Shape 23217" o:spid="_x0000_s1033" style="position:absolute;left:28956;top:3048;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2b0MQA&#10;AADeAAAADwAAAGRycy9kb3ducmV2LnhtbESP0YrCMBRE3xf8h3AF39bUuKhUo4ggCO7LWj/g0lzb&#10;2uamNlHr35uFhX0cZuYMs9r0thEP6nzlWMNknIAgzp2puNBwzvafCxA+IBtsHJOGF3nYrAcfK0yN&#10;e/IPPU6hEBHCPkUNZQhtKqXPS7Lox64ljt7FdRZDlF0hTYfPCLeNVEkykxYrjgsltrQrKa9Pd6vh&#10;u64PGc6OVX8zX/W1nap5tlNaj4b9dgkiUB/+w3/tg9Ggpmoyh9878QrI9R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Nm9DEAAAA3gAAAA8AAAAAAAAAAAAAAAAAmAIAAGRycy9k&#10;b3ducmV2LnhtbFBLBQYAAAAABAAEAPUAAACJAwAAAAA=&#10;" path="m,l9144,r,109728l,109728,,e" fillcolor="#d9d9e3" stroked="f" strokeweight="0">
                  <v:stroke miterlimit="83231f" joinstyle="miter"/>
                  <v:path arrowok="t" textboxrect="0,0,9144,109728"/>
                </v:shape>
                <v:shape id="Shape 23218" o:spid="_x0000_s1034" style="position:absolute;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s6FcQA&#10;AADeAAAADwAAAGRycy9kb3ducmV2LnhtbERPz2vCMBS+D/wfwhO8zbQVnFSjqDDw4GFzA/H2TJ5t&#10;sXkpSWa7/fXLYbDjx/d7tRlsKx7kQ+NYQT7NQBBrZxquFHx+vD4vQISIbLB1TAq+KcBmPXpaYWlc&#10;z+/0OMVKpBAOJSqoY+xKKYOuyWKYuo44cTfnLcYEfSWNxz6F21YWWTaXFhtODTV2tK9J309fVsHV&#10;aP12vVz8fPeT9/lLR2d3JKUm42G7BBFpiP/iP/fBKChmRZ72pjvpCs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bOhXEAAAA3gAAAA8AAAAAAAAAAAAAAAAAmAIAAGRycy9k&#10;b3ducmV2LnhtbFBLBQYAAAAABAAEAPUAAACJAwAAAAA=&#10;" path="m,l9144,r,9144l,9144,,e" fillcolor="#d9d9e3" stroked="f" strokeweight="0">
                  <v:stroke miterlimit="83231f" joinstyle="miter"/>
                  <v:path arrowok="t" textboxrect="0,0,9144,9144"/>
                </v:shape>
                <v:shape id="Shape 23219" o:spid="_x0000_s1035" style="position:absolute;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efjscA&#10;AADeAAAADwAAAGRycy9kb3ducmV2LnhtbESPQWsCMRSE7wX/Q3hCbzW7W1C7NYotCD30YK1QvD2T&#10;193FzcuSRHfbX28KQo/DzHzDLFaDbcWFfGgcK8gnGQhi7UzDlYL95+ZhDiJEZIOtY1LwQwFWy9Hd&#10;Akvjev6gyy5WIkE4lKigjrErpQy6Joth4jri5H07bzEm6StpPPYJbltZZNlUWmw4LdTY0WtN+rQ7&#10;WwVHo/X2eDj46ctv3uezjr7cOyl1Px7WzyAiDfE/fGu/GQXFY5E/wd+ddAXk8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yXn47HAAAA3gAAAA8AAAAAAAAAAAAAAAAAmAIAAGRy&#10;cy9kb3ducmV2LnhtbFBLBQYAAAAABAAEAPUAAACMAwAAAAA=&#10;" path="m,l9144,r,9144l,9144,,e" fillcolor="#d9d9e3" stroked="f" strokeweight="0">
                  <v:stroke miterlimit="83231f" joinstyle="miter"/>
                  <v:path arrowok="t" textboxrect="0,0,9144,9144"/>
                </v:shape>
                <v:shape id="Shape 23220" o:spid="_x0000_s1036" style="position:absolute;left:3048;top:112776;width:25908;height:9144;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lXEMQA&#10;AADeAAAADwAAAGRycy9kb3ducmV2LnhtbESPzYrCMBSF94LvEK4wO02tIFKNMlgVV8KoC5d3kjtt&#10;meamNLFWn36yGHB5OH98q01va9FR6yvHCqaTBASxdqbiQsH1sh8vQPiAbLB2TAqe5GGzHg5WmBn3&#10;4C/qzqEQcYR9hgrKEJpMSq9LsugnriGO3o9rLYYo20KaFh9x3NYyTZK5tFhxfCixoW1J+vd8twpM&#10;pw/HUO/yu359307F85Xkt1ypj1H/uQQRqA/v8H/7aBSkszSNABEnoo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5VxDEAAAA3gAAAA8AAAAAAAAAAAAAAAAAmAIAAGRycy9k&#10;b3ducmV2LnhtbFBLBQYAAAAABAAEAPUAAACJAwAAAAA=&#10;" path="m,l25908,r,9144l,9144,,e" fillcolor="#d9d9e3" stroked="f" strokeweight="0">
                  <v:stroke miterlimit="83231f" joinstyle="miter"/>
                  <v:path arrowok="t" textboxrect="0,0,25908,9144"/>
                </v:shape>
                <v:shape id="Shape 23221" o:spid="_x0000_s1037" style="position:absolute;left:28956;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1ZNccA&#10;AADeAAAADwAAAGRycy9kb3ducmV2LnhtbESPzWrDMBCE74W8g9hAbo1sB9LgRglJoZBDD80PlNw2&#10;0tY2tVZGUmK3Tx8VCj0OM/MNs1wPthU38qFxrCCfZiCItTMNVwpOx9fHBYgQkQ22jknBNwVYr0YP&#10;SyyN63lPt0OsRIJwKFFBHWNXShl0TRbD1HXEyft03mJM0lfSeOwT3LayyLK5tNhwWqixo5ea9Nfh&#10;ahVcjNbvl/PZz7c/eZ8/dfTh3kipyXjYPIOINMT/8F97ZxQUs6LI4fdOugJyd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yNWTXHAAAA3gAAAA8AAAAAAAAAAAAAAAAAmAIAAGRy&#10;cy9kb3ducmV2LnhtbFBLBQYAAAAABAAEAPUAAACMAwAAAAA=&#10;" path="m,l9144,r,9144l,9144,,e" fillcolor="#d9d9e3" stroked="f" strokeweight="0">
                  <v:stroke miterlimit="83231f" joinstyle="miter"/>
                  <v:path arrowok="t" textboxrect="0,0,9144,9144"/>
                </v:shape>
                <v:shape id="Shape 23222" o:spid="_x0000_s1038" style="position:absolute;left:28956;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HQscA&#10;AADeAAAADwAAAGRycy9kb3ducmV2LnhtbESPQUsDMRSE7wX/Q3hCbza7KVRZmxYtFDx4sK0gvb0m&#10;z93FzcuSxO7qr28EocdhZr5hluvRdeJMIbaeNZSzAgSx8bblWsP7YXv3ACImZIudZ9LwQxHWq5vJ&#10;EivrB97ReZ9qkSEcK9TQpNRXUkbTkMM48z1x9j59cJiyDLW0AYcMd51URbGQDlvOCw32tGnIfO2/&#10;nYaTNebtdDyGxfNvOZT3PX34V9J6ejs+PYJINKZr+L/9YjWouVIK/u7kKy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fx0LHAAAA3gAAAA8AAAAAAAAAAAAAAAAAmAIAAGRy&#10;cy9kb3ducmV2LnhtbFBLBQYAAAAABAAEAPUAAACMAwAAAAA=&#10;" path="m,l9144,r,9144l,9144,,e" fillcolor="#d9d9e3" stroked="f" strokeweight="0">
                  <v:stroke miterlimit="83231f" joinstyle="miter"/>
                  <v:path arrowok="t" textboxrect="0,0,9144,9144"/>
                </v:shape>
              </v:group>
            </w:pict>
          </mc:Fallback>
        </mc:AlternateContent>
      </w:r>
      <w:r w:rsidRPr="006962BD">
        <w:rPr>
          <w:sz w:val="24"/>
          <w:szCs w:val="24"/>
        </w:rPr>
        <w:t>Vacca, J. R. (2009). "Computer and Information Security Handbook." Morgan</w:t>
      </w:r>
      <w:r w:rsidRPr="006962BD">
        <w:rPr>
          <w:i/>
          <w:sz w:val="24"/>
          <w:szCs w:val="24"/>
        </w:rPr>
        <w:t xml:space="preserve"> </w:t>
      </w:r>
      <w:r w:rsidRPr="006962BD">
        <w:rPr>
          <w:sz w:val="24"/>
          <w:szCs w:val="24"/>
        </w:rPr>
        <w:t xml:space="preserve">Kaufmann.) Vacca, J. R. (2009). "Computer and information security handbook." Morgan Kaufmann. </w:t>
      </w:r>
    </w:p>
    <w:p w:rsidR="006962BD" w:rsidRPr="006962BD" w:rsidRDefault="006962BD" w:rsidP="006962BD">
      <w:pPr>
        <w:ind w:left="717" w:hanging="720"/>
        <w:rPr>
          <w:sz w:val="24"/>
          <w:szCs w:val="24"/>
        </w:rPr>
      </w:pPr>
      <w:r w:rsidRPr="006962BD">
        <w:rPr>
          <w:sz w:val="24"/>
          <w:szCs w:val="24"/>
        </w:rPr>
        <w:lastRenderedPageBreak/>
        <w:t xml:space="preserve">Wilson, R., Wilson, R., Johnson, L., Martinez, F., &amp; Wong, T. </w:t>
      </w:r>
      <w:proofErr w:type="gramStart"/>
      <w:r w:rsidRPr="006962BD">
        <w:rPr>
          <w:sz w:val="24"/>
          <w:szCs w:val="24"/>
        </w:rPr>
        <w:t>( (</w:t>
      </w:r>
      <w:proofErr w:type="gramEnd"/>
      <w:r w:rsidRPr="006962BD">
        <w:rPr>
          <w:sz w:val="24"/>
          <w:szCs w:val="24"/>
        </w:rPr>
        <w:t xml:space="preserve">2018). Adaptive responses to emerging threats: The influence of seminars on security professionals. </w:t>
      </w:r>
      <w:r w:rsidRPr="006962BD">
        <w:rPr>
          <w:i/>
          <w:sz w:val="24"/>
          <w:szCs w:val="24"/>
        </w:rPr>
        <w:t>Security Studies,</w:t>
      </w:r>
      <w:r w:rsidRPr="006962BD">
        <w:rPr>
          <w:sz w:val="24"/>
          <w:szCs w:val="24"/>
        </w:rPr>
        <w:t xml:space="preserve"> 30(3), 189-204. </w:t>
      </w:r>
    </w:p>
    <w:p w:rsidR="006962BD" w:rsidRPr="006962BD" w:rsidRDefault="006962BD" w:rsidP="006962BD">
      <w:pPr>
        <w:rPr>
          <w:sz w:val="24"/>
          <w:szCs w:val="24"/>
        </w:rPr>
      </w:pPr>
      <w:r w:rsidRPr="006962BD">
        <w:rPr>
          <w:sz w:val="24"/>
          <w:szCs w:val="24"/>
        </w:rPr>
        <w:t>Wilson, R., Johnson, L., Martinez</w:t>
      </w:r>
      <w:proofErr w:type="gramStart"/>
      <w:r w:rsidRPr="006962BD">
        <w:rPr>
          <w:sz w:val="24"/>
          <w:szCs w:val="24"/>
        </w:rPr>
        <w:t>,F</w:t>
      </w:r>
      <w:proofErr w:type="gramEnd"/>
      <w:r w:rsidRPr="006962BD">
        <w:rPr>
          <w:sz w:val="24"/>
          <w:szCs w:val="24"/>
        </w:rPr>
        <w:t xml:space="preserve">., &amp; Wong, T.(2021). Contextual effectiveness of daily road patrols. </w:t>
      </w:r>
      <w:r w:rsidRPr="006962BD">
        <w:rPr>
          <w:i/>
          <w:sz w:val="24"/>
          <w:szCs w:val="24"/>
        </w:rPr>
        <w:t>Security Research Review</w:t>
      </w:r>
      <w:r w:rsidRPr="006962BD">
        <w:rPr>
          <w:sz w:val="24"/>
          <w:szCs w:val="24"/>
        </w:rPr>
        <w:t xml:space="preserve">, 28(3), 201-215. </w:t>
      </w:r>
    </w:p>
    <w:p w:rsidR="006962BD" w:rsidRPr="006962BD" w:rsidRDefault="006962BD" w:rsidP="006962BD">
      <w:pPr>
        <w:spacing w:after="194"/>
        <w:ind w:left="717" w:hanging="720"/>
        <w:rPr>
          <w:sz w:val="24"/>
          <w:szCs w:val="24"/>
        </w:rPr>
      </w:pPr>
      <w:r w:rsidRPr="006962BD">
        <w:rPr>
          <w:sz w:val="24"/>
          <w:szCs w:val="24"/>
        </w:rPr>
        <w:t xml:space="preserve">Wosu, C. &amp;Asuru, C. (2013) ‘Security breach and spiral violence: implications for peace Building in Nigeria’, </w:t>
      </w:r>
      <w:r w:rsidRPr="006962BD">
        <w:rPr>
          <w:i/>
          <w:sz w:val="24"/>
          <w:szCs w:val="24"/>
        </w:rPr>
        <w:t>Journal of National Association of FemaleTeachers (JONAFET)</w:t>
      </w:r>
      <w:r w:rsidRPr="006962BD">
        <w:rPr>
          <w:sz w:val="24"/>
          <w:szCs w:val="24"/>
        </w:rPr>
        <w:t xml:space="preserve">, 4(1). </w:t>
      </w:r>
    </w:p>
    <w:p w:rsidR="006962BD" w:rsidRPr="006962BD" w:rsidRDefault="006962BD" w:rsidP="006962BD">
      <w:pPr>
        <w:spacing w:after="194"/>
        <w:rPr>
          <w:sz w:val="24"/>
          <w:szCs w:val="24"/>
        </w:rPr>
      </w:pPr>
      <w:r w:rsidRPr="006962BD">
        <w:rPr>
          <w:sz w:val="24"/>
          <w:szCs w:val="24"/>
        </w:rPr>
        <w:t xml:space="preserve">Xaba, M. I. (2014). A holistic approach to safety and security at schools in South Africa.Mediterranean </w:t>
      </w:r>
      <w:r w:rsidRPr="006962BD">
        <w:rPr>
          <w:i/>
          <w:sz w:val="24"/>
          <w:szCs w:val="24"/>
        </w:rPr>
        <w:t>Journal of Social Sciences,</w:t>
      </w:r>
      <w:r w:rsidRPr="006962BD">
        <w:rPr>
          <w:sz w:val="24"/>
          <w:szCs w:val="24"/>
        </w:rPr>
        <w:t xml:space="preserve"> 5(20), 1580-1589. </w:t>
      </w:r>
    </w:p>
    <w:p w:rsidR="006962BD" w:rsidRPr="006962BD" w:rsidRDefault="006962BD" w:rsidP="006962BD">
      <w:pPr>
        <w:spacing w:after="194"/>
        <w:ind w:left="717" w:hanging="720"/>
        <w:rPr>
          <w:sz w:val="24"/>
          <w:szCs w:val="24"/>
        </w:rPr>
      </w:pPr>
      <w:r w:rsidRPr="006962BD">
        <w:rPr>
          <w:sz w:val="24"/>
          <w:szCs w:val="24"/>
        </w:rPr>
        <w:t xml:space="preserve">Youdeowei, T., &amp; Iruoma, K. (2015). Safety in schools: Matters arising. Vanguard Retrieved from </w:t>
      </w:r>
      <w:hyperlink r:id="rId9">
        <w:r w:rsidRPr="006962BD">
          <w:rPr>
            <w:sz w:val="24"/>
            <w:szCs w:val="24"/>
            <w:u w:val="single" w:color="000000"/>
          </w:rPr>
          <w:t>https://www.vanguardngr.com/2015/10/safety-in</w:t>
        </w:r>
      </w:hyperlink>
      <w:hyperlink r:id="rId10">
        <w:r w:rsidRPr="006962BD">
          <w:rPr>
            <w:sz w:val="24"/>
            <w:szCs w:val="24"/>
            <w:u w:val="single" w:color="000000"/>
          </w:rPr>
          <w:t>schools-matters-arising</w:t>
        </w:r>
      </w:hyperlink>
      <w:hyperlink r:id="rId11">
        <w:r w:rsidRPr="006962BD">
          <w:rPr>
            <w:sz w:val="24"/>
            <w:szCs w:val="24"/>
          </w:rPr>
          <w:t xml:space="preserve">. </w:t>
        </w:r>
      </w:hyperlink>
    </w:p>
    <w:p w:rsidR="006962BD" w:rsidRPr="006962BD" w:rsidRDefault="006962BD" w:rsidP="006962BD">
      <w:pPr>
        <w:spacing w:after="195"/>
        <w:rPr>
          <w:sz w:val="24"/>
          <w:szCs w:val="24"/>
        </w:rPr>
      </w:pPr>
      <w:r w:rsidRPr="006962BD">
        <w:rPr>
          <w:rFonts w:ascii="Calibri" w:eastAsia="Calibri" w:hAnsi="Calibri" w:cs="Calibri"/>
          <w:noProof/>
          <w:sz w:val="24"/>
          <w:szCs w:val="24"/>
        </w:rPr>
        <mc:AlternateContent>
          <mc:Choice Requires="wpg">
            <w:drawing>
              <wp:anchor distT="0" distB="0" distL="114300" distR="114300" simplePos="0" relativeHeight="251687936" behindDoc="0" locked="0" layoutInCell="1" allowOverlap="1" wp14:anchorId="7537CCC5" wp14:editId="78B79D45">
                <wp:simplePos x="0" y="0"/>
                <wp:positionH relativeFrom="column">
                  <wp:posOffset>3130931</wp:posOffset>
                </wp:positionH>
                <wp:positionV relativeFrom="paragraph">
                  <wp:posOffset>-460</wp:posOffset>
                </wp:positionV>
                <wp:extent cx="32004" cy="115824"/>
                <wp:effectExtent l="0" t="0" r="0" b="0"/>
                <wp:wrapNone/>
                <wp:docPr id="20730" name="Group 20730"/>
                <wp:cNvGraphicFramePr/>
                <a:graphic xmlns:a="http://schemas.openxmlformats.org/drawingml/2006/main">
                  <a:graphicData uri="http://schemas.microsoft.com/office/word/2010/wordprocessingGroup">
                    <wpg:wgp>
                      <wpg:cNvGrpSpPr/>
                      <wpg:grpSpPr>
                        <a:xfrm>
                          <a:off x="0" y="0"/>
                          <a:ext cx="32004" cy="115824"/>
                          <a:chOff x="0" y="0"/>
                          <a:chExt cx="32004" cy="115824"/>
                        </a:xfrm>
                      </wpg:grpSpPr>
                      <wps:wsp>
                        <wps:cNvPr id="23223" name="Shape 2322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24" name="Shape 2322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25" name="Shape 23225"/>
                        <wps:cNvSpPr/>
                        <wps:spPr>
                          <a:xfrm>
                            <a:off x="3048" y="0"/>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26" name="Shape 23226"/>
                        <wps:cNvSpPr/>
                        <wps:spPr>
                          <a:xfrm>
                            <a:off x="289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27" name="Shape 23227"/>
                        <wps:cNvSpPr/>
                        <wps:spPr>
                          <a:xfrm>
                            <a:off x="289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28" name="Shape 23228"/>
                        <wps:cNvSpPr/>
                        <wps:spPr>
                          <a:xfrm>
                            <a:off x="0" y="3048"/>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29" name="Shape 23229"/>
                        <wps:cNvSpPr/>
                        <wps:spPr>
                          <a:xfrm>
                            <a:off x="28956" y="3048"/>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30" name="Shape 23230"/>
                        <wps:cNvSpPr/>
                        <wps:spPr>
                          <a:xfrm>
                            <a:off x="0" y="1127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31" name="Shape 23231"/>
                        <wps:cNvSpPr/>
                        <wps:spPr>
                          <a:xfrm>
                            <a:off x="0" y="1127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32" name="Shape 23232"/>
                        <wps:cNvSpPr/>
                        <wps:spPr>
                          <a:xfrm>
                            <a:off x="3048" y="112775"/>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33" name="Shape 23233"/>
                        <wps:cNvSpPr/>
                        <wps:spPr>
                          <a:xfrm>
                            <a:off x="28956" y="1127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34" name="Shape 23234"/>
                        <wps:cNvSpPr/>
                        <wps:spPr>
                          <a:xfrm>
                            <a:off x="28956" y="1127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g:wgp>
                  </a:graphicData>
                </a:graphic>
              </wp:anchor>
            </w:drawing>
          </mc:Choice>
          <mc:Fallback>
            <w:pict>
              <v:group w14:anchorId="4662E592" id="Group 20730" o:spid="_x0000_s1026" style="position:absolute;margin-left:246.55pt;margin-top:-.05pt;width:2.5pt;height:9.1pt;z-index:251687936" coordsize="3200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">
                <v:shape id="Shape 23223"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Ni2ccA&#10;AADeAAAADwAAAGRycy9kb3ducmV2LnhtbESPQWsCMRSE74X+h/AKvdXsrmDLahQVhB56qLZQvD2T&#10;5+7i5mVJorvtrzeC0OMwM98ws8VgW3EhHxrHCvJRBoJYO9NwpeD7a/PyBiJEZIOtY1LwSwEW88eH&#10;GZbG9bylyy5WIkE4lKigjrErpQy6Joth5Dri5B2dtxiT9JU0HvsEt60ssmwiLTacFmrsaF2TPu3O&#10;VsHBaP152O/9ZPWX9/lrRz/ug5R6fhqWUxCRhvgfvrffjYJiXBRjuN1JV0D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MTYtnHAAAA3gAAAA8AAAAAAAAAAAAAAAAAmAIAAGRy&#10;cy9kb3ducmV2LnhtbFBLBQYAAAAABAAEAPUAAACMAwAAAAA=&#10;" path="m,l9144,r,9144l,9144,,e" fillcolor="#d9d9e3" stroked="f" strokeweight="0">
                  <v:stroke miterlimit="83231f" joinstyle="miter"/>
                  <v:path arrowok="t" textboxrect="0,0,9144,9144"/>
                </v:shape>
                <v:shape id="Shape 23224" o:spid="_x0000_s1028"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r6rccA&#10;AADeAAAADwAAAGRycy9kb3ducmV2LnhtbESPQWsCMRSE74L/ITyhN83utmjZGsUWhB56aK1QvD2T&#10;193FzcuSRHfrrzeFQo/DzHzDLNeDbcWFfGgcK8hnGQhi7UzDlYL953b6CCJEZIOtY1LwQwHWq/Fo&#10;iaVxPX/QZRcrkSAcSlRQx9iVUgZdk8Uwcx1x8r6dtxiT9JU0HvsEt60ssmwuLTacFmrs6KUmfdqd&#10;rYKj0fr9eDj4+fM17/NFR1/ujZS6mwybJxCRhvgf/mu/GgXFfVE8wO+ddAXk6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6+q3HAAAA3gAAAA8AAAAAAAAAAAAAAAAAmAIAAGRy&#10;cy9kb3ducmV2LnhtbFBLBQYAAAAABAAEAPUAAACMAwAAAAA=&#10;" path="m,l9144,r,9144l,9144,,e" fillcolor="#d9d9e3" stroked="f" strokeweight="0">
                  <v:stroke miterlimit="83231f" joinstyle="miter"/>
                  <v:path arrowok="t" textboxrect="0,0,9144,9144"/>
                </v:shape>
                <v:shape id="Shape 23225" o:spid="_x0000_s1029" style="position:absolute;left:3048;width:25908;height:9144;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70iMYA&#10;AADeAAAADwAAAGRycy9kb3ducmV2LnhtbESPQWvCQBSE7wX/w/IEb3VjxCLRVYppxVOh2oPH191n&#10;Epp9G7JrjP76riB4HGbmG2a57m0tOmp95VjBZJyAINbOVFwo+Dl8vs5B+IBssHZMCq7kYb0avCwx&#10;M+7C39TtQyEihH2GCsoQmkxKr0uy6MeuIY7eybUWQ5RtIU2Llwi3tUyT5E1arDgulNjQpiT9tz9b&#10;BabT212oP/Kzvv0ev4rrLcmPuVKjYf++ABGoD8/wo70zCtJpms7gfideAbn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70iMYAAADeAAAADwAAAAAAAAAAAAAAAACYAgAAZHJz&#10;L2Rvd25yZXYueG1sUEsFBgAAAAAEAAQA9QAAAIsDAAAAAA==&#10;" path="m,l25908,r,9144l,9144,,e" fillcolor="#d9d9e3" stroked="f" strokeweight="0">
                  <v:stroke miterlimit="83231f" joinstyle="miter"/>
                  <v:path arrowok="t" textboxrect="0,0,25908,9144"/>
                </v:shape>
                <v:shape id="Shape 23226" o:spid="_x0000_s1030" style="position:absolute;left:2895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TBQccA&#10;AADeAAAADwAAAGRycy9kb3ducmV2LnhtbESPQWvCQBSE7wX/w/KE3uomKaQldRUtFDx4aLVQvD13&#10;n0kw+zbsrib213cLhR6HmfmGmS9H24kr+dA6VpDPMhDE2pmWawWf+7eHZxAhIhvsHJOCGwVYLiZ3&#10;c6yMG/iDrrtYiwThUKGCJsa+kjLohiyGmeuJk3dy3mJM0tfSeBwS3HayyLJSWmw5LTTY02tD+ry7&#10;WAVHo/X78XDw5fo7H/Knnr7clpS6n46rFxCRxvgf/mtvjILisShK+L2TroBc/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NkwUHHAAAA3gAAAA8AAAAAAAAAAAAAAAAAmAIAAGRy&#10;cy9kb3ducmV2LnhtbFBLBQYAAAAABAAEAPUAAACMAwAAAAA=&#10;" path="m,l9144,r,9144l,9144,,e" fillcolor="#d9d9e3" stroked="f" strokeweight="0">
                  <v:stroke miterlimit="83231f" joinstyle="miter"/>
                  <v:path arrowok="t" textboxrect="0,0,9144,9144"/>
                </v:shape>
                <v:shape id="Shape 23227" o:spid="_x0000_s1031" style="position:absolute;left:2895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hk2scA&#10;AADeAAAADwAAAGRycy9kb3ducmV2LnhtbESPzWrDMBCE74G+g9hCb41sF5LiRglNINBDD/mDkttG&#10;2tqm1spISuz26aNAIcdhZr5hZovBtuJCPjSOFeTjDASxdqbhSsFhv35+BREissHWMSn4pQCL+cNo&#10;hqVxPW/psouVSBAOJSqoY+xKKYOuyWIYu444ed/OW4xJ+koaj32C21YWWTaRFhtOCzV2tKpJ/+zO&#10;VsHJaL05HY9+svzL+3za0Zf7JKWeHof3NxCRhngP/7c/jILipSimcLuTroCc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woZNrHAAAA3gAAAA8AAAAAAAAAAAAAAAAAmAIAAGRy&#10;cy9kb3ducmV2LnhtbFBLBQYAAAAABAAEAPUAAACMAwAAAAA=&#10;" path="m,l9144,r,9144l,9144,,e" fillcolor="#d9d9e3" stroked="f" strokeweight="0">
                  <v:stroke miterlimit="83231f" joinstyle="miter"/>
                  <v:path arrowok="t" textboxrect="0,0,9144,9144"/>
                </v:shape>
                <v:shape id="Shape 23228" o:spid="_x0000_s1032" style="position:absolute;top:3048;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7FH8EA&#10;AADeAAAADwAAAGRycy9kb3ducmV2LnhtbERPzYrCMBC+L/gOYQRva2oUV6pRFkEQ9KLdBxiasa1t&#10;JrXJan17cxA8fnz/q01vG3GnzleONUzGCQji3JmKCw1/2e57AcIHZIONY9LwJA+b9eBrhalxDz7R&#10;/RwKEUPYp6ihDKFNpfR5SRb92LXEkbu4zmKIsCuk6fARw20jVZLMpcWKY0OJLW1Lyuvzv9VwrOt9&#10;hvND1d/MrL62U/WTbZXWo2H/uwQRqA8f8du9NxrUVKm4N96JV0C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c+xR/BAAAA3gAAAA8AAAAAAAAAAAAAAAAAmAIAAGRycy9kb3du&#10;cmV2LnhtbFBLBQYAAAAABAAEAPUAAACGAwAAAAA=&#10;" path="m,l9144,r,109728l,109728,,e" fillcolor="#d9d9e3" stroked="f" strokeweight="0">
                  <v:stroke miterlimit="83231f" joinstyle="miter"/>
                  <v:path arrowok="t" textboxrect="0,0,9144,109728"/>
                </v:shape>
                <v:shape id="Shape 23229" o:spid="_x0000_s1033" style="position:absolute;left:28956;top:3048;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JghMUA&#10;AADeAAAADwAAAGRycy9kb3ducmV2LnhtbESP0WrCQBRE3wv+w3KFvtWNq9g2dRURCoK+mPQDLtnb&#10;JCZ7N2a3mv69Kwg+DjNzhlmuB9uKC/W+dqxhOklAEBfO1Fxq+Mm/3z5A+IBssHVMGv7Jw3o1elli&#10;atyVj3TJQikihH2KGqoQulRKX1Rk0U9cRxy9X9dbDFH2pTQ9XiPctlIlyUJarDkuVNjRtqKiyf6s&#10;hkPT7HJc7OvhbObNqZup93yrtH4dD5svEIGG8Aw/2jujQc2U+oT7nXgF5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cmCExQAAAN4AAAAPAAAAAAAAAAAAAAAAAJgCAABkcnMv&#10;ZG93bnJldi54bWxQSwUGAAAAAAQABAD1AAAAigMAAAAA&#10;" path="m,l9144,r,109728l,109728,,e" fillcolor="#d9d9e3" stroked="f" strokeweight="0">
                  <v:stroke miterlimit="83231f" joinstyle="miter"/>
                  <v:path arrowok="t" textboxrect="0,0,9144,109728"/>
                </v:shape>
                <v:shape id="Shape 23230" o:spid="_x0000_s1034" style="position:absolute;top:112775;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hqc8YA&#10;AADeAAAADwAAAGRycy9kb3ducmV2LnhtbESPy2rDMBBF94X+g5hCdo1sB9LgRAltodBFFs0DgncT&#10;aWKbWCMjqbHbr68WgS4v98VZbUbbiRv50DpWkE8zEMTamZZrBcfDx/MCRIjIBjvHpOCHAmzWjw8r&#10;LI0beEe3faxFGuFQooImxr6UMuiGLIap64mTd3HeYkzS19J4HNK47WSRZXNpseX00GBP7w3p6/7b&#10;Kjgbrb/OVeXnb7/5kL/0dHJbUmryNL4uQUQa43/43v40CopZMUsACSeh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hhqc8YAAADeAAAADwAAAAAAAAAAAAAAAACYAgAAZHJz&#10;L2Rvd25yZXYueG1sUEsFBgAAAAAEAAQA9QAAAIsDAAAAAA==&#10;" path="m,l9144,r,9144l,9144,,e" fillcolor="#d9d9e3" stroked="f" strokeweight="0">
                  <v:stroke miterlimit="83231f" joinstyle="miter"/>
                  <v:path arrowok="t" textboxrect="0,0,9144,9144"/>
                </v:shape>
                <v:shape id="Shape 23231" o:spid="_x0000_s1035" style="position:absolute;top:112775;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TP6McA&#10;AADeAAAADwAAAGRycy9kb3ducmV2LnhtbESPQWsCMRSE74X+h/AKvdXsrmDLahQVhB56qLZQvD2T&#10;5+7i5mVJorvtrzeC0OMwM98ws8VgW3EhHxrHCvJRBoJYO9NwpeD7a/PyBiJEZIOtY1LwSwEW88eH&#10;GZbG9bylyy5WIkE4lKigjrErpQy6Joth5Dri5B2dtxiT9JU0HvsEt60ssmwiLTacFmrsaF2TPu3O&#10;VsHBaP152O/9ZPWX9/lrRz/ug5R6fhqWUxCRhvgfvrffjYJiXIxzuN1JV0D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lUz+jHAAAA3gAAAA8AAAAAAAAAAAAAAAAAmAIAAGRy&#10;cy9kb3ducmV2LnhtbFBLBQYAAAAABAAEAPUAAACMAwAAAAA=&#10;" path="m,l9144,r,9144l,9144,,e" fillcolor="#d9d9e3" stroked="f" strokeweight="0">
                  <v:stroke miterlimit="83231f" joinstyle="miter"/>
                  <v:path arrowok="t" textboxrect="0,0,9144,9144"/>
                </v:shape>
                <v:shape id="Shape 23232" o:spid="_x0000_s1036" style="position:absolute;left:3048;top:112775;width:25908;height:9144;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76IcMA&#10;AADeAAAADwAAAGRycy9kb3ducmV2LnhtbERPy4rCMBTdC/MP4QruNFVBpGOUYTqKK8HHwuWd5E5b&#10;prkpTazVrzeCIGd1OC/OYtXZSrTU+NKxgvEoAUGsnSk5V3A6rodzED4gG6wck4IbeVgtP3oLTI27&#10;8p7aQ8hFLGGfooIihDqV0uuCLPqRq4mj9ucaiyHSJpemwWsst5WcJMlMWiw5LhRY03dB+v9wsQpM&#10;qzfbUP1kF33/Pe/y2z3JzplSg3739QkiUBfe5ld6axRMphHwvBOv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76IcMAAADeAAAADwAAAAAAAAAAAAAAAACYAgAAZHJzL2Rv&#10;d25yZXYueG1sUEsFBgAAAAAEAAQA9QAAAIgDAAAAAA==&#10;" path="m,l25908,r,9144l,9144,,e" fillcolor="#d9d9e3" stroked="f" strokeweight="0">
                  <v:stroke miterlimit="83231f" joinstyle="miter"/>
                  <v:path arrowok="t" textboxrect="0,0,25908,9144"/>
                </v:shape>
                <v:shape id="Shape 23233" o:spid="_x0000_s1037" style="position:absolute;left:28956;top:112775;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r0BMcA&#10;AADeAAAADwAAAGRycy9kb3ducmV2LnhtbESPT2sCMRTE70K/Q3gFbzX7B2zZGsUWCh48VFso3p7J&#10;6+7i5mVJUnftpzeFgsdhZn7DLFaj7cSZfGgdK8hnGQhi7UzLtYLPj7eHJxAhIhvsHJOCCwVYLe8m&#10;C6yMG3hH532sRYJwqFBBE2NfSRl0QxbDzPXEyft23mJM0tfSeBwS3HayyLK5tNhyWmiwp9eG9Gn/&#10;YxUcjdbvx8PBz19+8yF/7OnLbUmp6f24fgYRaYy38H97YxQUZVGW8HcnXQG5v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bK9ATHAAAA3gAAAA8AAAAAAAAAAAAAAAAAmAIAAGRy&#10;cy9kb3ducmV2LnhtbFBLBQYAAAAABAAEAPUAAACMAwAAAAA=&#10;" path="m,l9144,r,9144l,9144,,e" fillcolor="#d9d9e3" stroked="f" strokeweight="0">
                  <v:stroke miterlimit="83231f" joinstyle="miter"/>
                  <v:path arrowok="t" textboxrect="0,0,9144,9144"/>
                </v:shape>
                <v:shape id="Shape 23234" o:spid="_x0000_s1038" style="position:absolute;left:28956;top:112775;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NscMcA&#10;AADeAAAADwAAAGRycy9kb3ducmV2LnhtbESPQWsCMRSE74X+h/AK3mp212JlNUpbEDz00FpBvD2T&#10;5+7i5mVJUnftr28KBY/DzHzDLFaDbcWFfGgcK8jHGQhi7UzDlYLd1/pxBiJEZIOtY1JwpQCr5f3d&#10;Akvjev6kyzZWIkE4lKigjrErpQy6Joth7Dri5J2ctxiT9JU0HvsEt60ssmwqLTacFmrs6K0mfd5+&#10;WwVHo/XH8XDw09efvM+fO9q7d1Jq9DC8zEFEGuIt/N/eGAXFpJg8wd+ddAX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kjbHDHAAAA3gAAAA8AAAAAAAAAAAAAAAAAmAIAAGRy&#10;cy9kb3ducmV2LnhtbFBLBQYAAAAABAAEAPUAAACMAwAAAAA=&#10;" path="m,l9144,r,9144l,9144,,e" fillcolor="#d9d9e3" stroked="f" strokeweight="0">
                  <v:stroke miterlimit="83231f" joinstyle="miter"/>
                  <v:path arrowok="t" textboxrect="0,0,9144,9144"/>
                </v:shape>
              </v:group>
            </w:pict>
          </mc:Fallback>
        </mc:AlternateContent>
      </w:r>
      <w:r w:rsidRPr="006962BD">
        <w:rPr>
          <w:sz w:val="24"/>
          <w:szCs w:val="24"/>
        </w:rPr>
        <w:t>Zimring, F. E., &amp; Hawkins, G. (1973). "Deterrence: The legal threat in crime</w:t>
      </w:r>
      <w:r w:rsidRPr="006962BD">
        <w:rPr>
          <w:i/>
          <w:sz w:val="24"/>
          <w:szCs w:val="24"/>
        </w:rPr>
        <w:t xml:space="preserve"> </w:t>
      </w:r>
      <w:r w:rsidRPr="006962BD">
        <w:rPr>
          <w:sz w:val="24"/>
          <w:szCs w:val="24"/>
        </w:rPr>
        <w:t xml:space="preserve">control." University of Chicago Press. </w:t>
      </w:r>
    </w:p>
    <w:p w:rsidR="006962BD" w:rsidRPr="006962BD" w:rsidRDefault="006962BD" w:rsidP="006962BD">
      <w:pPr>
        <w:spacing w:after="0" w:line="240" w:lineRule="auto"/>
        <w:ind w:left="12"/>
        <w:rPr>
          <w:sz w:val="24"/>
          <w:szCs w:val="24"/>
        </w:rPr>
      </w:pPr>
      <w:r w:rsidRPr="006962BD">
        <w:rPr>
          <w:sz w:val="24"/>
          <w:szCs w:val="24"/>
        </w:rPr>
        <w:t xml:space="preserve"> </w:t>
      </w:r>
    </w:p>
    <w:p w:rsidR="006962BD" w:rsidRPr="006962BD" w:rsidRDefault="006962BD" w:rsidP="006962BD">
      <w:pPr>
        <w:spacing w:after="0" w:line="240" w:lineRule="auto"/>
        <w:ind w:left="12"/>
        <w:rPr>
          <w:sz w:val="24"/>
          <w:szCs w:val="24"/>
        </w:rPr>
      </w:pPr>
      <w:r w:rsidRPr="006962BD">
        <w:rPr>
          <w:sz w:val="24"/>
          <w:szCs w:val="24"/>
        </w:rPr>
        <w:t xml:space="preserve"> </w:t>
      </w:r>
    </w:p>
    <w:p w:rsidR="00364870" w:rsidRPr="006962BD" w:rsidRDefault="00364870" w:rsidP="00DA4B74">
      <w:pPr>
        <w:rPr>
          <w:sz w:val="24"/>
          <w:szCs w:val="24"/>
        </w:rPr>
      </w:pPr>
    </w:p>
    <w:sectPr w:rsidR="00364870" w:rsidRPr="006962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459DB"/>
    <w:multiLevelType w:val="hybridMultilevel"/>
    <w:tmpl w:val="BD781978"/>
    <w:lvl w:ilvl="0" w:tplc="713EC9B6">
      <w:start w:val="4"/>
      <w:numFmt w:val="lowerRoman"/>
      <w:lvlText w:val="%1."/>
      <w:lvlJc w:val="left"/>
      <w:pPr>
        <w:ind w:left="1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1" w:tplc="FD288C78">
      <w:start w:val="1"/>
      <w:numFmt w:val="lowerLetter"/>
      <w:lvlText w:val="%2"/>
      <w:lvlJc w:val="left"/>
      <w:pPr>
        <w:ind w:left="108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2" w:tplc="4B706658">
      <w:start w:val="1"/>
      <w:numFmt w:val="lowerRoman"/>
      <w:lvlText w:val="%3"/>
      <w:lvlJc w:val="left"/>
      <w:pPr>
        <w:ind w:left="180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3" w:tplc="A6AA475A">
      <w:start w:val="1"/>
      <w:numFmt w:val="decimal"/>
      <w:lvlText w:val="%4"/>
      <w:lvlJc w:val="left"/>
      <w:pPr>
        <w:ind w:left="252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4" w:tplc="B0BA4B08">
      <w:start w:val="1"/>
      <w:numFmt w:val="lowerLetter"/>
      <w:lvlText w:val="%5"/>
      <w:lvlJc w:val="left"/>
      <w:pPr>
        <w:ind w:left="324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5" w:tplc="0AE67FBE">
      <w:start w:val="1"/>
      <w:numFmt w:val="lowerRoman"/>
      <w:lvlText w:val="%6"/>
      <w:lvlJc w:val="left"/>
      <w:pPr>
        <w:ind w:left="396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6" w:tplc="02A4A200">
      <w:start w:val="1"/>
      <w:numFmt w:val="decimal"/>
      <w:lvlText w:val="%7"/>
      <w:lvlJc w:val="left"/>
      <w:pPr>
        <w:ind w:left="468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7" w:tplc="5CCEA180">
      <w:start w:val="1"/>
      <w:numFmt w:val="lowerLetter"/>
      <w:lvlText w:val="%8"/>
      <w:lvlJc w:val="left"/>
      <w:pPr>
        <w:ind w:left="540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8" w:tplc="496656F6">
      <w:start w:val="1"/>
      <w:numFmt w:val="lowerRoman"/>
      <w:lvlText w:val="%9"/>
      <w:lvlJc w:val="left"/>
      <w:pPr>
        <w:ind w:left="612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abstractNum>
  <w:abstractNum w:abstractNumId="1">
    <w:nsid w:val="586B5A84"/>
    <w:multiLevelType w:val="hybridMultilevel"/>
    <w:tmpl w:val="660C39C0"/>
    <w:lvl w:ilvl="0" w:tplc="09D8E14A">
      <w:start w:val="1"/>
      <w:numFmt w:val="lowerRoman"/>
      <w:lvlText w:val="%1."/>
      <w:lvlJc w:val="left"/>
      <w:pPr>
        <w:ind w:left="17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1" w:tplc="6068D308">
      <w:start w:val="1"/>
      <w:numFmt w:val="lowerLetter"/>
      <w:lvlText w:val="%2"/>
      <w:lvlJc w:val="left"/>
      <w:pPr>
        <w:ind w:left="108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2" w:tplc="5E6E08DE">
      <w:start w:val="1"/>
      <w:numFmt w:val="lowerRoman"/>
      <w:lvlText w:val="%3"/>
      <w:lvlJc w:val="left"/>
      <w:pPr>
        <w:ind w:left="180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3" w:tplc="7D84C47C">
      <w:start w:val="1"/>
      <w:numFmt w:val="decimal"/>
      <w:lvlText w:val="%4"/>
      <w:lvlJc w:val="left"/>
      <w:pPr>
        <w:ind w:left="252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4" w:tplc="68B6A8B8">
      <w:start w:val="1"/>
      <w:numFmt w:val="lowerLetter"/>
      <w:lvlText w:val="%5"/>
      <w:lvlJc w:val="left"/>
      <w:pPr>
        <w:ind w:left="324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5" w:tplc="4A0632DC">
      <w:start w:val="1"/>
      <w:numFmt w:val="lowerRoman"/>
      <w:lvlText w:val="%6"/>
      <w:lvlJc w:val="left"/>
      <w:pPr>
        <w:ind w:left="396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6" w:tplc="847C2BA2">
      <w:start w:val="1"/>
      <w:numFmt w:val="decimal"/>
      <w:lvlText w:val="%7"/>
      <w:lvlJc w:val="left"/>
      <w:pPr>
        <w:ind w:left="468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7" w:tplc="619C3D40">
      <w:start w:val="1"/>
      <w:numFmt w:val="lowerLetter"/>
      <w:lvlText w:val="%8"/>
      <w:lvlJc w:val="left"/>
      <w:pPr>
        <w:ind w:left="540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8" w:tplc="145685A8">
      <w:start w:val="1"/>
      <w:numFmt w:val="lowerRoman"/>
      <w:lvlText w:val="%9"/>
      <w:lvlJc w:val="left"/>
      <w:pPr>
        <w:ind w:left="612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abstractNum>
  <w:abstractNum w:abstractNumId="2">
    <w:nsid w:val="621E5FB6"/>
    <w:multiLevelType w:val="hybridMultilevel"/>
    <w:tmpl w:val="11D0A290"/>
    <w:lvl w:ilvl="0" w:tplc="EBB2A384">
      <w:start w:val="1"/>
      <w:numFmt w:val="lowerRoman"/>
      <w:lvlText w:val="%1."/>
      <w:lvlJc w:val="left"/>
      <w:pPr>
        <w:ind w:left="127"/>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1" w:tplc="7C987A86">
      <w:start w:val="1"/>
      <w:numFmt w:val="lowerLetter"/>
      <w:lvlText w:val="%2"/>
      <w:lvlJc w:val="left"/>
      <w:pPr>
        <w:ind w:left="108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2" w:tplc="F33E43F4">
      <w:start w:val="1"/>
      <w:numFmt w:val="lowerRoman"/>
      <w:lvlText w:val="%3"/>
      <w:lvlJc w:val="left"/>
      <w:pPr>
        <w:ind w:left="180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3" w:tplc="689A5084">
      <w:start w:val="1"/>
      <w:numFmt w:val="decimal"/>
      <w:lvlText w:val="%4"/>
      <w:lvlJc w:val="left"/>
      <w:pPr>
        <w:ind w:left="252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4" w:tplc="6BAE5448">
      <w:start w:val="1"/>
      <w:numFmt w:val="lowerLetter"/>
      <w:lvlText w:val="%5"/>
      <w:lvlJc w:val="left"/>
      <w:pPr>
        <w:ind w:left="324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5" w:tplc="AE20B5DE">
      <w:start w:val="1"/>
      <w:numFmt w:val="lowerRoman"/>
      <w:lvlText w:val="%6"/>
      <w:lvlJc w:val="left"/>
      <w:pPr>
        <w:ind w:left="396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6" w:tplc="95381F8A">
      <w:start w:val="1"/>
      <w:numFmt w:val="decimal"/>
      <w:lvlText w:val="%7"/>
      <w:lvlJc w:val="left"/>
      <w:pPr>
        <w:ind w:left="468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7" w:tplc="74EE4104">
      <w:start w:val="1"/>
      <w:numFmt w:val="lowerLetter"/>
      <w:lvlText w:val="%8"/>
      <w:lvlJc w:val="left"/>
      <w:pPr>
        <w:ind w:left="540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8" w:tplc="A484C9D6">
      <w:start w:val="1"/>
      <w:numFmt w:val="lowerRoman"/>
      <w:lvlText w:val="%9"/>
      <w:lvlJc w:val="left"/>
      <w:pPr>
        <w:ind w:left="612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47C"/>
    <w:rsid w:val="00364870"/>
    <w:rsid w:val="006962BD"/>
    <w:rsid w:val="009E547C"/>
    <w:rsid w:val="00B80184"/>
    <w:rsid w:val="00DA4B74"/>
    <w:rsid w:val="00FB4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62B8F2-2AE4-4C7D-9C94-5022C1A2A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6962BD"/>
    <w:pPr>
      <w:keepNext/>
      <w:keepLines/>
      <w:spacing w:after="0" w:line="241" w:lineRule="auto"/>
      <w:ind w:left="7" w:right="-15" w:hanging="10"/>
      <w:outlineLvl w:val="0"/>
    </w:pPr>
    <w:rPr>
      <w:rFonts w:ascii="Times New Roman" w:eastAsia="Times New Roman" w:hAnsi="Times New Roman" w:cs="Times New Roman"/>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2BD"/>
    <w:rPr>
      <w:rFonts w:ascii="Times New Roman" w:eastAsia="Times New Roman" w:hAnsi="Times New Roman" w:cs="Times New Roman"/>
      <w:b/>
      <w:color w:val="000000"/>
      <w:sz w:val="16"/>
    </w:rPr>
  </w:style>
  <w:style w:type="table" w:customStyle="1" w:styleId="TableGrid">
    <w:name w:val="TableGrid"/>
    <w:rsid w:val="006962BD"/>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iraland.com/3146760/rising-insecurity-nigerian-campus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airaland.com/3146760/rising-insecurity-nigerian-campus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iraland.com/3146760/rising-insecurity-nigerian-campuses" TargetMode="External"/><Relationship Id="rId11" Type="http://schemas.openxmlformats.org/officeDocument/2006/relationships/hyperlink" Target="https://www.vanguardngr.com/2015/10/safety-in-schools-matters-arising" TargetMode="External"/><Relationship Id="rId5" Type="http://schemas.openxmlformats.org/officeDocument/2006/relationships/hyperlink" Target="http://www.eolss.net/sample-chapters/C14/E1-39B-02.pdf" TargetMode="External"/><Relationship Id="rId10" Type="http://schemas.openxmlformats.org/officeDocument/2006/relationships/hyperlink" Target="https://www.vanguardngr.com/2015/10/safety-in-schools-matters-arising" TargetMode="External"/><Relationship Id="rId4" Type="http://schemas.openxmlformats.org/officeDocument/2006/relationships/webSettings" Target="webSettings.xml"/><Relationship Id="rId9" Type="http://schemas.openxmlformats.org/officeDocument/2006/relationships/hyperlink" Target="https://www.vanguardngr.com/2015/10/safety-in-schools-matters-ari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33</Pages>
  <Words>9677</Words>
  <Characters>55163</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1</cp:revision>
  <dcterms:created xsi:type="dcterms:W3CDTF">2025-06-06T06:12:00Z</dcterms:created>
  <dcterms:modified xsi:type="dcterms:W3CDTF">2025-06-06T07:36:00Z</dcterms:modified>
</cp:coreProperties>
</file>