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body>
    <w:p w14:paraId="00000001">
      <w:pPr>
        <w:spacing w:after="0" w:line="360" w:lineRule="auto"/>
        <w:jc w:val="center"/>
        <w:rPr>
          <w:rFonts w:ascii="Times New Roman" w:cs="Times New Roman" w:hAnsi="Times New Roman"/>
          <w:b/>
          <w:bCs/>
          <w:sz w:val="36"/>
          <w:szCs w:val="36"/>
        </w:rPr>
      </w:pPr>
      <w:r>
        <w:rPr>
          <w:rFonts w:ascii="Times New Roman" w:cs="Times New Roman" w:hAnsi="Times New Roman"/>
          <w:b/>
          <w:bCs/>
          <w:sz w:val="36"/>
          <w:szCs w:val="36"/>
        </w:rPr>
        <w:t>USES OF SOCIAL MEDIA PLATFORM IN CREATING AWARENESS ABOUT KWARA STATE GOVERNMENT SOCIAL INVESTMENT PROGRAMMES</w:t>
      </w:r>
    </w:p>
    <w:p w14:paraId="00000002">
      <w:pPr>
        <w:spacing w:after="0" w:line="360" w:lineRule="auto"/>
        <w:jc w:val="both"/>
        <w:rPr>
          <w:rFonts w:ascii="Times New Roman" w:cs="Times New Roman" w:hAnsi="Times New Roman"/>
          <w:b/>
          <w:bCs/>
          <w:sz w:val="44"/>
          <w:szCs w:val="44"/>
        </w:rPr>
      </w:pPr>
    </w:p>
    <w:p w14:paraId="00000003">
      <w:pPr>
        <w:spacing w:after="0" w:line="360" w:lineRule="auto"/>
        <w:jc w:val="center"/>
        <w:rPr>
          <w:rFonts w:ascii="Times New Roman" w:cs="Times New Roman" w:hAnsi="Times New Roman"/>
          <w:b/>
          <w:bCs/>
          <w:sz w:val="36"/>
          <w:szCs w:val="36"/>
        </w:rPr>
      </w:pPr>
      <w:r>
        <w:rPr>
          <w:rFonts w:ascii="Times New Roman" w:cs="Times New Roman" w:hAnsi="Times New Roman"/>
          <w:b/>
          <w:bCs/>
          <w:sz w:val="36"/>
          <w:szCs w:val="36"/>
        </w:rPr>
        <w:t>BY</w:t>
      </w:r>
    </w:p>
    <w:p w14:paraId="00000004">
      <w:pPr>
        <w:spacing w:after="0" w:line="360" w:lineRule="auto"/>
        <w:jc w:val="center"/>
        <w:rPr>
          <w:rFonts w:ascii="Times New Roman" w:cs="Times New Roman" w:hAnsi="Times New Roman"/>
          <w:b/>
          <w:bCs/>
          <w:sz w:val="36"/>
          <w:szCs w:val="36"/>
        </w:rPr>
      </w:pPr>
      <w:r>
        <w:rPr>
          <w:rFonts w:ascii="Times New Roman" w:cs="Times New Roman" w:hAnsi="Times New Roman"/>
          <w:b/>
          <w:bCs/>
          <w:sz w:val="36"/>
          <w:szCs w:val="36"/>
        </w:rPr>
        <w:t xml:space="preserve">OLAADUA OPEYEMI JAMIU </w:t>
      </w:r>
    </w:p>
    <w:p w14:paraId="00000005">
      <w:pPr>
        <w:spacing w:after="0" w:line="360" w:lineRule="auto"/>
        <w:jc w:val="center"/>
        <w:rPr>
          <w:rFonts w:ascii="Times New Roman" w:cs="Times New Roman" w:hAnsi="Times New Roman"/>
          <w:b/>
          <w:bCs/>
          <w:sz w:val="36"/>
          <w:szCs w:val="36"/>
        </w:rPr>
      </w:pPr>
      <w:r>
        <w:rPr>
          <w:rFonts w:ascii="Times New Roman" w:cs="Times New Roman" w:hAnsi="Times New Roman"/>
          <w:b/>
          <w:bCs/>
          <w:sz w:val="36"/>
          <w:szCs w:val="36"/>
        </w:rPr>
        <w:t xml:space="preserve">     HND/23/MAC/FT/0130</w:t>
      </w:r>
    </w:p>
    <w:p w14:paraId="00000006">
      <w:pPr>
        <w:spacing w:after="0" w:line="360" w:lineRule="auto"/>
        <w:jc w:val="both"/>
        <w:rPr>
          <w:rFonts w:ascii="Times New Roman" w:cs="Times New Roman" w:hAnsi="Times New Roman"/>
          <w:b/>
          <w:bCs/>
          <w:sz w:val="44"/>
          <w:szCs w:val="44"/>
        </w:rPr>
      </w:pPr>
    </w:p>
    <w:p w14:paraId="00000007">
      <w:pPr>
        <w:spacing w:after="0" w:line="276" w:lineRule="auto"/>
        <w:jc w:val="center"/>
        <w:rPr>
          <w:rFonts w:ascii="Times New Roman" w:cs="Times New Roman" w:hAnsi="Times New Roman"/>
          <w:b/>
          <w:bCs/>
          <w:sz w:val="32"/>
          <w:szCs w:val="32"/>
        </w:rPr>
      </w:pPr>
      <w:r>
        <w:rPr>
          <w:rFonts w:ascii="Times New Roman" w:cs="Times New Roman" w:hAnsi="Times New Roman"/>
          <w:b/>
          <w:bCs/>
          <w:sz w:val="32"/>
          <w:szCs w:val="32"/>
        </w:rPr>
        <w:t>A RESEARCH PROJECT SUBMITTED TO THE DEPARTMENT OF MASS COMMUNICATION, INSTITUTE OF INFORMATION COMMUNICATION AND TECHNOLOGY, KWARA STATE POLYTECHNIC, ILORIN.</w:t>
      </w:r>
    </w:p>
    <w:p w14:paraId="00000008">
      <w:pPr>
        <w:spacing w:after="0" w:line="276" w:lineRule="auto"/>
        <w:jc w:val="center"/>
        <w:rPr>
          <w:rFonts w:ascii="Times New Roman" w:cs="Times New Roman" w:hAnsi="Times New Roman"/>
          <w:b/>
          <w:bCs/>
          <w:sz w:val="32"/>
          <w:szCs w:val="32"/>
        </w:rPr>
      </w:pPr>
    </w:p>
    <w:p w14:paraId="00000009">
      <w:pPr>
        <w:spacing w:after="0" w:line="276" w:lineRule="auto"/>
        <w:jc w:val="center"/>
        <w:rPr>
          <w:rFonts w:ascii="Times New Roman" w:cs="Times New Roman" w:hAnsi="Times New Roman"/>
          <w:b/>
          <w:bCs/>
          <w:sz w:val="32"/>
          <w:szCs w:val="32"/>
        </w:rPr>
      </w:pPr>
      <w:r>
        <w:rPr>
          <w:rFonts w:ascii="Times New Roman" w:cs="Times New Roman" w:hAnsi="Times New Roman"/>
          <w:b/>
          <w:bCs/>
          <w:sz w:val="32"/>
          <w:szCs w:val="32"/>
        </w:rPr>
        <w:t>IN PARTIAL FULFILLMENT OF THE REQUIREMENT FOR THE AWARD OF HIGHER NATIONAL DIPLOMA (HND) IN MASS COMMUNICATION</w:t>
      </w:r>
    </w:p>
    <w:p w14:paraId="0000000A">
      <w:pPr>
        <w:spacing w:after="0" w:line="276" w:lineRule="auto"/>
        <w:jc w:val="both"/>
        <w:rPr>
          <w:rFonts w:ascii="Times New Roman" w:cs="Times New Roman" w:hAnsi="Times New Roman"/>
          <w:b/>
          <w:bCs/>
          <w:sz w:val="44"/>
          <w:szCs w:val="44"/>
        </w:rPr>
      </w:pPr>
    </w:p>
    <w:p w14:paraId="0000000B">
      <w:pPr>
        <w:spacing w:after="0" w:line="360" w:lineRule="auto"/>
        <w:jc w:val="right"/>
        <w:rPr>
          <w:rFonts w:ascii="Times New Roman" w:cs="Times New Roman" w:hAnsi="Times New Roman"/>
          <w:b/>
          <w:bCs/>
          <w:sz w:val="32"/>
          <w:szCs w:val="32"/>
        </w:rPr>
      </w:pPr>
      <w:r>
        <w:rPr>
          <w:rFonts w:ascii="Times New Roman" w:cs="Times New Roman" w:hAnsi="Times New Roman"/>
          <w:b/>
          <w:bCs/>
          <w:sz w:val="44"/>
          <w:szCs w:val="44"/>
        </w:rPr>
        <w:tab/>
        <w:tab/>
        <w:tab/>
        <w:tab/>
        <w:tab/>
        <w:tab/>
        <w:tab/>
        <w:tab/>
      </w:r>
      <w:r>
        <w:rPr>
          <w:rFonts w:ascii="Times New Roman" w:cs="Times New Roman" w:hAnsi="Times New Roman"/>
          <w:b/>
          <w:bCs/>
          <w:sz w:val="32"/>
          <w:szCs w:val="32"/>
        </w:rPr>
        <w:t>MAY, 2025</w:t>
      </w:r>
    </w:p>
    <w:p w14:paraId="0000000C">
      <w:pPr>
        <w:spacing w:after="0" w:line="360" w:lineRule="auto"/>
        <w:jc w:val="both"/>
        <w:rPr>
          <w:rFonts w:ascii="Times New Roman" w:cs="Times New Roman" w:hAnsi="Times New Roman"/>
          <w:b/>
          <w:bCs/>
          <w:sz w:val="44"/>
          <w:szCs w:val="44"/>
        </w:rPr>
      </w:pPr>
    </w:p>
    <w:p w14:paraId="0000000D">
      <w:pPr>
        <w:spacing w:after="0" w:line="360" w:lineRule="auto"/>
        <w:jc w:val="both"/>
        <w:rPr>
          <w:rFonts w:ascii="Times New Roman" w:cs="Times New Roman" w:hAnsi="Times New Roman"/>
          <w:b/>
          <w:bCs/>
          <w:sz w:val="24"/>
          <w:szCs w:val="24"/>
        </w:rPr>
      </w:pPr>
    </w:p>
    <w:p w14:paraId="0000000E">
      <w:pPr>
        <w:spacing w:after="0" w:line="360" w:lineRule="auto"/>
        <w:jc w:val="both"/>
        <w:rPr>
          <w:rFonts w:ascii="Times New Roman" w:cs="Times New Roman" w:hAnsi="Times New Roman"/>
          <w:b/>
          <w:bCs/>
          <w:sz w:val="24"/>
          <w:szCs w:val="24"/>
        </w:rPr>
      </w:pPr>
    </w:p>
    <w:p w14:paraId="0000000F">
      <w:pPr>
        <w:spacing w:after="0" w:line="360" w:lineRule="auto"/>
        <w:jc w:val="both"/>
        <w:rPr>
          <w:rFonts w:ascii="Times New Roman" w:cs="Times New Roman" w:hAnsi="Times New Roman"/>
          <w:b/>
          <w:bCs/>
          <w:sz w:val="24"/>
          <w:szCs w:val="24"/>
        </w:rPr>
      </w:pPr>
    </w:p>
    <w:p w14:paraId="00000010">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CERTIFICATION</w:t>
      </w:r>
    </w:p>
    <w:p w14:paraId="0000001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This is to certify that this project work has been read and approved as meeting the requirement of the Department Mass Communication, for the award of Higher National Diploma (HND) in Mass Communication, Kwara State Polytechnic, Ilorin.</w:t>
      </w:r>
    </w:p>
    <w:p w14:paraId="00000012">
      <w:pPr>
        <w:spacing w:after="0" w:line="360" w:lineRule="auto"/>
        <w:jc w:val="both"/>
        <w:rPr>
          <w:rFonts w:ascii="Times New Roman" w:cs="Times New Roman" w:hAnsi="Times New Roman"/>
          <w:b w:val="off"/>
          <w:bCs w:val="off"/>
          <w:sz w:val="24"/>
          <w:szCs w:val="24"/>
        </w:rPr>
      </w:pPr>
    </w:p>
    <w:p w14:paraId="00000013">
      <w:pPr>
        <w:spacing w:after="0" w:line="360" w:lineRule="auto"/>
        <w:jc w:val="both"/>
        <w:rPr>
          <w:rFonts w:ascii="Times New Roman" w:cs="Times New Roman" w:hAnsi="Times New Roman"/>
          <w:b w:val="off"/>
          <w:bCs w:val="off"/>
          <w:sz w:val="24"/>
          <w:szCs w:val="24"/>
        </w:rPr>
      </w:pPr>
    </w:p>
    <w:p w14:paraId="0000001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ab/>
        <w:t xml:space="preserve">                       _______________________</w:t>
      </w:r>
    </w:p>
    <w:p w14:paraId="0000001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MR. </w:t>
      </w:r>
      <w:r>
        <w:rPr>
          <w:rFonts w:ascii="Times New Roman" w:cs="Times New Roman" w:hAnsi="Times New Roman"/>
          <w:b w:val="off"/>
          <w:bCs w:val="off"/>
          <w:sz w:val="24"/>
          <w:szCs w:val="24"/>
        </w:rPr>
        <w:t>OL</w:t>
      </w:r>
      <w:r>
        <w:rPr>
          <w:rFonts w:ascii="Times New Roman" w:cs="Times New Roman" w:hAnsi="Times New Roman"/>
          <w:b w:val="off"/>
          <w:bCs w:val="off"/>
          <w:sz w:val="24"/>
          <w:szCs w:val="24"/>
        </w:rPr>
        <w:t xml:space="preserve">OHUNGBEBE, </w:t>
      </w:r>
      <w:r>
        <w:rPr>
          <w:rFonts w:ascii="Times New Roman" w:cs="Times New Roman" w:hAnsi="Times New Roman"/>
          <w:b w:val="off"/>
          <w:bCs w:val="off"/>
          <w:sz w:val="24"/>
          <w:szCs w:val="24"/>
        </w:rPr>
        <w:t>F.T</w:t>
      </w:r>
      <w:r>
        <w:rPr>
          <w:rFonts w:ascii="Times New Roman" w:cs="Times New Roman" w:hAnsi="Times New Roman"/>
          <w:b w:val="off"/>
          <w:bCs w:val="off"/>
          <w:sz w:val="24"/>
          <w:szCs w:val="24"/>
        </w:rPr>
        <w:t>.</w:t>
      </w:r>
      <w:r>
        <w:rPr>
          <w:rFonts w:ascii="Times New Roman" w:cs="Times New Roman" w:hAnsi="Times New Roman"/>
          <w:b w:val="off"/>
          <w:bCs w:val="off"/>
          <w:sz w:val="24"/>
          <w:szCs w:val="24"/>
        </w:rPr>
        <w:tab/>
        <w:tab/>
        <w:tab/>
        <w:tab/>
        <w:tab/>
        <w:t xml:space="preserve">            </w:t>
        <w:tab/>
        <w:t>Date</w:t>
      </w:r>
    </w:p>
    <w:p w14:paraId="0000001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(Project Supervisor)</w:t>
      </w:r>
    </w:p>
    <w:p w14:paraId="00000017">
      <w:pPr>
        <w:spacing w:after="0" w:line="360" w:lineRule="auto"/>
        <w:jc w:val="both"/>
        <w:rPr>
          <w:rFonts w:ascii="Times New Roman" w:cs="Times New Roman" w:hAnsi="Times New Roman"/>
          <w:b w:val="off"/>
          <w:bCs w:val="off"/>
          <w:sz w:val="24"/>
          <w:szCs w:val="24"/>
        </w:rPr>
      </w:pPr>
    </w:p>
    <w:p w14:paraId="00000018">
      <w:pPr>
        <w:spacing w:after="0" w:line="360" w:lineRule="auto"/>
        <w:jc w:val="both"/>
        <w:rPr>
          <w:rFonts w:ascii="Times New Roman" w:cs="Times New Roman" w:hAnsi="Times New Roman"/>
          <w:b w:val="off"/>
          <w:bCs w:val="off"/>
          <w:sz w:val="24"/>
          <w:szCs w:val="24"/>
        </w:rPr>
      </w:pPr>
    </w:p>
    <w:p w14:paraId="0000001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ab/>
        <w:t xml:space="preserve">                       _______________________</w:t>
      </w:r>
    </w:p>
    <w:p w14:paraId="0000001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MR. </w:t>
      </w:r>
      <w:r>
        <w:rPr>
          <w:rFonts w:ascii="Times New Roman" w:cs="Times New Roman" w:hAnsi="Times New Roman"/>
          <w:b w:val="off"/>
          <w:bCs w:val="off"/>
          <w:sz w:val="24"/>
          <w:szCs w:val="24"/>
        </w:rPr>
        <w:t xml:space="preserve">OLUFADI, </w:t>
      </w:r>
      <w:r>
        <w:rPr>
          <w:rFonts w:ascii="Times New Roman" w:cs="Times New Roman" w:hAnsi="Times New Roman"/>
          <w:b w:val="off"/>
          <w:bCs w:val="off"/>
          <w:sz w:val="24"/>
          <w:szCs w:val="24"/>
        </w:rPr>
        <w:t>B.A</w:t>
      </w:r>
      <w:r>
        <w:rPr>
          <w:rFonts w:ascii="Times New Roman" w:cs="Times New Roman" w:hAnsi="Times New Roman"/>
          <w:b w:val="off"/>
          <w:bCs w:val="off"/>
          <w:sz w:val="24"/>
          <w:szCs w:val="24"/>
        </w:rPr>
        <w:t>.</w:t>
        <w:tab/>
        <w:tab/>
        <w:tab/>
        <w:tab/>
        <w:t xml:space="preserve">                                   </w:t>
        <w:tab/>
        <w:t>Date</w:t>
      </w:r>
    </w:p>
    <w:p w14:paraId="0000001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(Project Coordinator)</w:t>
      </w:r>
    </w:p>
    <w:p w14:paraId="0000001C">
      <w:pPr>
        <w:spacing w:after="0" w:line="360" w:lineRule="auto"/>
        <w:jc w:val="both"/>
        <w:rPr>
          <w:rFonts w:ascii="Times New Roman" w:cs="Times New Roman" w:hAnsi="Times New Roman"/>
          <w:b w:val="off"/>
          <w:bCs w:val="off"/>
          <w:sz w:val="24"/>
          <w:szCs w:val="24"/>
        </w:rPr>
      </w:pPr>
    </w:p>
    <w:p w14:paraId="0000001D">
      <w:pPr>
        <w:spacing w:after="0" w:line="360" w:lineRule="auto"/>
        <w:jc w:val="both"/>
        <w:rPr>
          <w:rFonts w:ascii="Times New Roman" w:cs="Times New Roman" w:hAnsi="Times New Roman"/>
          <w:b w:val="off"/>
          <w:bCs w:val="off"/>
          <w:sz w:val="24"/>
          <w:szCs w:val="24"/>
        </w:rPr>
      </w:pPr>
    </w:p>
    <w:p w14:paraId="0000001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_______________________</w:t>
        <w:tab/>
        <w:tab/>
        <w:t xml:space="preserve">                        </w:t>
        <w:tab/>
        <w:t>_______________________</w:t>
      </w:r>
    </w:p>
    <w:p w14:paraId="0000001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MR. </w:t>
      </w:r>
      <w:r>
        <w:rPr>
          <w:rFonts w:ascii="Times New Roman" w:cs="Times New Roman" w:hAnsi="Times New Roman"/>
          <w:b w:val="off"/>
          <w:bCs w:val="off"/>
          <w:sz w:val="24"/>
          <w:szCs w:val="24"/>
        </w:rPr>
        <w:t>OLOHUNGBEBE</w:t>
      </w:r>
      <w:r>
        <w:rPr>
          <w:rFonts w:ascii="Times New Roman" w:cs="Times New Roman" w:hAnsi="Times New Roman"/>
          <w:b w:val="off"/>
          <w:bCs w:val="off"/>
          <w:sz w:val="24"/>
          <w:szCs w:val="24"/>
        </w:rPr>
        <w:t>, F.T.</w:t>
        <w:tab/>
        <w:tab/>
        <w:tab/>
        <w:tab/>
        <w:tab/>
        <w:t xml:space="preserve">                    Date</w:t>
      </w:r>
    </w:p>
    <w:p w14:paraId="0000002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(Head of Department)</w:t>
      </w:r>
    </w:p>
    <w:p w14:paraId="00000021">
      <w:pPr>
        <w:spacing w:after="0" w:line="360" w:lineRule="auto"/>
        <w:jc w:val="both"/>
        <w:rPr>
          <w:rFonts w:ascii="Times New Roman" w:cs="Times New Roman" w:hAnsi="Times New Roman"/>
          <w:b w:val="off"/>
          <w:bCs w:val="off"/>
          <w:sz w:val="24"/>
          <w:szCs w:val="24"/>
        </w:rPr>
      </w:pPr>
    </w:p>
    <w:p w14:paraId="00000022">
      <w:pPr>
        <w:spacing w:after="0" w:line="360" w:lineRule="auto"/>
        <w:jc w:val="both"/>
        <w:rPr>
          <w:rFonts w:ascii="Times New Roman" w:cs="Times New Roman" w:hAnsi="Times New Roman"/>
          <w:b w:val="off"/>
          <w:bCs w:val="off"/>
          <w:sz w:val="24"/>
          <w:szCs w:val="24"/>
        </w:rPr>
      </w:pPr>
    </w:p>
    <w:p w14:paraId="00000023">
      <w:pPr>
        <w:spacing w:after="0" w:line="360" w:lineRule="auto"/>
        <w:jc w:val="both"/>
        <w:rPr>
          <w:rFonts w:ascii="Times New Roman" w:cs="Times New Roman" w:hAnsi="Times New Roman"/>
          <w:b w:val="off"/>
          <w:bCs w:val="off"/>
          <w:sz w:val="24"/>
          <w:szCs w:val="24"/>
        </w:rPr>
      </w:pPr>
    </w:p>
    <w:p w14:paraId="00000024">
      <w:pPr>
        <w:spacing w:after="0" w:line="360" w:lineRule="auto"/>
        <w:jc w:val="both"/>
        <w:rPr>
          <w:rFonts w:ascii="Times New Roman" w:cs="Times New Roman" w:hAnsi="Times New Roman"/>
          <w:b w:val="off"/>
          <w:bCs w:val="off"/>
          <w:sz w:val="24"/>
          <w:szCs w:val="24"/>
        </w:rPr>
      </w:pPr>
    </w:p>
    <w:p w14:paraId="00000025">
      <w:pPr>
        <w:spacing w:after="0" w:line="360" w:lineRule="auto"/>
        <w:jc w:val="both"/>
        <w:rPr>
          <w:rFonts w:ascii="Times New Roman" w:cs="Times New Roman" w:hAnsi="Times New Roman"/>
          <w:b w:val="off"/>
          <w:bCs w:val="off"/>
          <w:sz w:val="24"/>
          <w:szCs w:val="24"/>
        </w:rPr>
      </w:pPr>
    </w:p>
    <w:p w14:paraId="00000026">
      <w:pPr>
        <w:spacing w:after="0" w:line="360" w:lineRule="auto"/>
        <w:jc w:val="both"/>
        <w:rPr>
          <w:rFonts w:ascii="Times New Roman" w:cs="Times New Roman" w:hAnsi="Times New Roman"/>
          <w:b w:val="off"/>
          <w:bCs w:val="off"/>
          <w:sz w:val="24"/>
          <w:szCs w:val="24"/>
        </w:rPr>
      </w:pPr>
    </w:p>
    <w:p w14:paraId="00000027">
      <w:pPr>
        <w:spacing w:after="0" w:line="360" w:lineRule="auto"/>
        <w:jc w:val="both"/>
        <w:rPr>
          <w:rFonts w:ascii="Times New Roman" w:cs="Times New Roman" w:hAnsi="Times New Roman"/>
          <w:b w:val="off"/>
          <w:bCs w:val="off"/>
          <w:sz w:val="24"/>
          <w:szCs w:val="24"/>
        </w:rPr>
      </w:pPr>
    </w:p>
    <w:p w14:paraId="00000028">
      <w:pPr>
        <w:spacing w:after="0" w:line="360" w:lineRule="auto"/>
        <w:jc w:val="both"/>
        <w:rPr>
          <w:rFonts w:ascii="Times New Roman" w:cs="Times New Roman" w:hAnsi="Times New Roman"/>
          <w:b w:val="off"/>
          <w:bCs w:val="off"/>
          <w:sz w:val="24"/>
          <w:szCs w:val="24"/>
        </w:rPr>
      </w:pPr>
    </w:p>
    <w:p w14:paraId="00000029">
      <w:pPr>
        <w:spacing w:after="0" w:line="360" w:lineRule="auto"/>
        <w:jc w:val="both"/>
        <w:rPr>
          <w:rFonts w:ascii="Times New Roman" w:cs="Times New Roman" w:hAnsi="Times New Roman"/>
          <w:b w:val="off"/>
          <w:bCs w:val="off"/>
          <w:sz w:val="24"/>
          <w:szCs w:val="24"/>
        </w:rPr>
      </w:pPr>
    </w:p>
    <w:p w14:paraId="0000002A">
      <w:pPr>
        <w:spacing w:after="0" w:line="360" w:lineRule="auto"/>
        <w:jc w:val="center"/>
        <w:rPr>
          <w:rFonts w:ascii="Times New Roman" w:cs="Times New Roman" w:hAnsi="Times New Roman"/>
          <w:b w:val="off"/>
          <w:bCs w:val="off"/>
          <w:sz w:val="24"/>
          <w:szCs w:val="24"/>
        </w:rPr>
      </w:pPr>
      <w:r>
        <w:rPr>
          <w:rFonts w:ascii="Times New Roman" w:cs="Times New Roman" w:hAnsi="Times New Roman"/>
          <w:b/>
          <w:bCs/>
          <w:sz w:val="24"/>
          <w:szCs w:val="24"/>
        </w:rPr>
        <w:t>DEDICATION</w:t>
      </w:r>
    </w:p>
    <w:p w14:paraId="0000002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We dedicate this research work to God Almighty our creator our strong pillar, our source of inspiration, wisdom, knowledge and understanding. He as been the source of our strength throughout this programme and on a wings only have we soared. Thank you God for your love.</w:t>
      </w:r>
    </w:p>
    <w:p w14:paraId="0000002C">
      <w:pPr>
        <w:spacing w:after="0" w:line="360" w:lineRule="auto"/>
        <w:jc w:val="both"/>
        <w:rPr>
          <w:rFonts w:ascii="Times New Roman" w:cs="Times New Roman" w:hAnsi="Times New Roman"/>
          <w:b w:val="off"/>
          <w:bCs w:val="off"/>
          <w:sz w:val="24"/>
          <w:szCs w:val="24"/>
        </w:rPr>
      </w:pPr>
    </w:p>
    <w:p w14:paraId="0000002D">
      <w:pPr>
        <w:spacing w:after="0" w:line="360" w:lineRule="auto"/>
        <w:jc w:val="both"/>
        <w:rPr>
          <w:rFonts w:ascii="Times New Roman" w:cs="Times New Roman" w:hAnsi="Times New Roman"/>
          <w:b w:val="off"/>
          <w:bCs w:val="off"/>
          <w:sz w:val="24"/>
          <w:szCs w:val="24"/>
        </w:rPr>
      </w:pPr>
    </w:p>
    <w:p w14:paraId="0000002E">
      <w:pPr>
        <w:spacing w:after="0" w:line="360" w:lineRule="auto"/>
        <w:jc w:val="both"/>
        <w:rPr>
          <w:rFonts w:ascii="Times New Roman" w:cs="Times New Roman" w:hAnsi="Times New Roman"/>
          <w:b w:val="off"/>
          <w:bCs w:val="off"/>
          <w:sz w:val="24"/>
          <w:szCs w:val="24"/>
        </w:rPr>
      </w:pPr>
    </w:p>
    <w:p w14:paraId="0000002F">
      <w:pPr>
        <w:spacing w:after="0" w:line="360" w:lineRule="auto"/>
        <w:jc w:val="both"/>
        <w:rPr>
          <w:rFonts w:ascii="Times New Roman" w:cs="Times New Roman" w:hAnsi="Times New Roman"/>
          <w:b w:val="off"/>
          <w:bCs w:val="off"/>
          <w:sz w:val="24"/>
          <w:szCs w:val="24"/>
        </w:rPr>
      </w:pPr>
    </w:p>
    <w:p w14:paraId="00000030">
      <w:pPr>
        <w:spacing w:after="0" w:line="360" w:lineRule="auto"/>
        <w:jc w:val="both"/>
        <w:rPr>
          <w:rFonts w:ascii="Times New Roman" w:cs="Times New Roman" w:hAnsi="Times New Roman"/>
          <w:b w:val="off"/>
          <w:bCs w:val="off"/>
          <w:sz w:val="24"/>
          <w:szCs w:val="24"/>
        </w:rPr>
      </w:pPr>
    </w:p>
    <w:p w14:paraId="00000031">
      <w:pPr>
        <w:spacing w:after="0" w:line="360" w:lineRule="auto"/>
        <w:jc w:val="both"/>
        <w:rPr>
          <w:rFonts w:ascii="Times New Roman" w:cs="Times New Roman" w:hAnsi="Times New Roman"/>
          <w:b w:val="off"/>
          <w:bCs w:val="off"/>
          <w:sz w:val="24"/>
          <w:szCs w:val="24"/>
        </w:rPr>
      </w:pPr>
    </w:p>
    <w:p w14:paraId="00000032">
      <w:pPr>
        <w:spacing w:after="0" w:line="360" w:lineRule="auto"/>
        <w:jc w:val="both"/>
        <w:rPr>
          <w:rFonts w:ascii="Times New Roman" w:cs="Times New Roman" w:hAnsi="Times New Roman"/>
          <w:b w:val="off"/>
          <w:bCs w:val="off"/>
          <w:sz w:val="24"/>
          <w:szCs w:val="24"/>
        </w:rPr>
      </w:pPr>
    </w:p>
    <w:p w14:paraId="00000033">
      <w:pPr>
        <w:spacing w:after="0" w:line="360" w:lineRule="auto"/>
        <w:jc w:val="both"/>
        <w:rPr>
          <w:rFonts w:ascii="Times New Roman" w:cs="Times New Roman" w:hAnsi="Times New Roman"/>
          <w:b w:val="off"/>
          <w:bCs w:val="off"/>
          <w:sz w:val="24"/>
          <w:szCs w:val="24"/>
        </w:rPr>
      </w:pPr>
    </w:p>
    <w:p w14:paraId="00000034">
      <w:pPr>
        <w:spacing w:after="0" w:line="360" w:lineRule="auto"/>
        <w:jc w:val="both"/>
        <w:rPr>
          <w:rFonts w:ascii="Times New Roman" w:cs="Times New Roman" w:hAnsi="Times New Roman"/>
          <w:b w:val="off"/>
          <w:bCs w:val="off"/>
          <w:sz w:val="24"/>
          <w:szCs w:val="24"/>
        </w:rPr>
      </w:pPr>
    </w:p>
    <w:p w14:paraId="00000035">
      <w:pPr>
        <w:spacing w:after="0" w:line="360" w:lineRule="auto"/>
        <w:jc w:val="both"/>
        <w:rPr>
          <w:rFonts w:ascii="Times New Roman" w:cs="Times New Roman" w:hAnsi="Times New Roman"/>
          <w:b w:val="off"/>
          <w:bCs w:val="off"/>
          <w:sz w:val="24"/>
          <w:szCs w:val="24"/>
        </w:rPr>
      </w:pPr>
    </w:p>
    <w:p w14:paraId="00000036">
      <w:pPr>
        <w:spacing w:after="0" w:line="360" w:lineRule="auto"/>
        <w:jc w:val="both"/>
        <w:rPr>
          <w:rFonts w:ascii="Times New Roman" w:cs="Times New Roman" w:hAnsi="Times New Roman"/>
          <w:b w:val="off"/>
          <w:bCs w:val="off"/>
          <w:sz w:val="24"/>
          <w:szCs w:val="24"/>
        </w:rPr>
      </w:pPr>
    </w:p>
    <w:p w14:paraId="00000037">
      <w:pPr>
        <w:spacing w:after="0" w:line="360" w:lineRule="auto"/>
        <w:jc w:val="both"/>
        <w:rPr>
          <w:rFonts w:ascii="Times New Roman" w:cs="Times New Roman" w:hAnsi="Times New Roman"/>
          <w:b w:val="off"/>
          <w:bCs w:val="off"/>
          <w:sz w:val="24"/>
          <w:szCs w:val="24"/>
        </w:rPr>
      </w:pPr>
    </w:p>
    <w:p w14:paraId="00000038">
      <w:pPr>
        <w:spacing w:after="0" w:line="360" w:lineRule="auto"/>
        <w:jc w:val="both"/>
        <w:rPr>
          <w:rFonts w:ascii="Times New Roman" w:cs="Times New Roman" w:hAnsi="Times New Roman"/>
          <w:b w:val="off"/>
          <w:bCs w:val="off"/>
          <w:sz w:val="24"/>
          <w:szCs w:val="24"/>
        </w:rPr>
      </w:pPr>
    </w:p>
    <w:p w14:paraId="00000039">
      <w:pPr>
        <w:spacing w:after="0" w:line="360" w:lineRule="auto"/>
        <w:jc w:val="both"/>
        <w:rPr>
          <w:rFonts w:ascii="Times New Roman" w:cs="Times New Roman" w:hAnsi="Times New Roman"/>
          <w:b w:val="off"/>
          <w:bCs w:val="off"/>
          <w:sz w:val="24"/>
          <w:szCs w:val="24"/>
        </w:rPr>
      </w:pPr>
    </w:p>
    <w:p w14:paraId="0000003A">
      <w:pPr>
        <w:spacing w:after="0" w:line="360" w:lineRule="auto"/>
        <w:jc w:val="both"/>
        <w:rPr>
          <w:rFonts w:ascii="Times New Roman" w:cs="Times New Roman" w:hAnsi="Times New Roman"/>
          <w:b w:val="off"/>
          <w:bCs w:val="off"/>
          <w:sz w:val="24"/>
          <w:szCs w:val="24"/>
        </w:rPr>
      </w:pPr>
    </w:p>
    <w:p w14:paraId="0000003B">
      <w:pPr>
        <w:spacing w:after="0" w:line="360" w:lineRule="auto"/>
        <w:jc w:val="both"/>
        <w:rPr>
          <w:rFonts w:ascii="Times New Roman" w:cs="Times New Roman" w:hAnsi="Times New Roman"/>
          <w:b w:val="off"/>
          <w:bCs w:val="off"/>
          <w:sz w:val="24"/>
          <w:szCs w:val="24"/>
        </w:rPr>
      </w:pPr>
    </w:p>
    <w:p w14:paraId="0000003C">
      <w:pPr>
        <w:spacing w:after="0" w:line="360" w:lineRule="auto"/>
        <w:jc w:val="both"/>
        <w:rPr>
          <w:rFonts w:ascii="Times New Roman" w:cs="Times New Roman" w:hAnsi="Times New Roman"/>
          <w:b w:val="off"/>
          <w:bCs w:val="off"/>
          <w:sz w:val="24"/>
          <w:szCs w:val="24"/>
        </w:rPr>
      </w:pPr>
    </w:p>
    <w:p w14:paraId="0000003D">
      <w:pPr>
        <w:spacing w:after="0" w:line="360" w:lineRule="auto"/>
        <w:jc w:val="both"/>
        <w:rPr>
          <w:rFonts w:ascii="Times New Roman" w:cs="Times New Roman" w:hAnsi="Times New Roman"/>
          <w:b w:val="off"/>
          <w:bCs w:val="off"/>
          <w:sz w:val="24"/>
          <w:szCs w:val="24"/>
        </w:rPr>
      </w:pPr>
    </w:p>
    <w:p w14:paraId="0000003E">
      <w:pPr>
        <w:spacing w:after="0" w:line="360" w:lineRule="auto"/>
        <w:jc w:val="both"/>
        <w:rPr>
          <w:rFonts w:ascii="Times New Roman" w:cs="Times New Roman" w:hAnsi="Times New Roman"/>
          <w:b w:val="off"/>
          <w:bCs w:val="off"/>
          <w:sz w:val="24"/>
          <w:szCs w:val="24"/>
        </w:rPr>
      </w:pPr>
    </w:p>
    <w:p w14:paraId="0000003F">
      <w:pPr>
        <w:spacing w:after="0" w:line="360" w:lineRule="auto"/>
        <w:jc w:val="both"/>
        <w:rPr>
          <w:rFonts w:ascii="Times New Roman" w:cs="Times New Roman" w:hAnsi="Times New Roman"/>
          <w:b w:val="off"/>
          <w:bCs w:val="off"/>
          <w:sz w:val="24"/>
          <w:szCs w:val="24"/>
        </w:rPr>
      </w:pPr>
    </w:p>
    <w:p w14:paraId="00000040">
      <w:pPr>
        <w:spacing w:after="0" w:line="360" w:lineRule="auto"/>
        <w:jc w:val="both"/>
        <w:rPr>
          <w:rFonts w:ascii="Times New Roman" w:cs="Times New Roman" w:hAnsi="Times New Roman"/>
          <w:b w:val="off"/>
          <w:bCs w:val="off"/>
          <w:sz w:val="24"/>
          <w:szCs w:val="24"/>
        </w:rPr>
      </w:pPr>
    </w:p>
    <w:p w14:paraId="00000041">
      <w:pPr>
        <w:spacing w:after="0" w:line="360" w:lineRule="auto"/>
        <w:jc w:val="both"/>
        <w:rPr>
          <w:rFonts w:ascii="Times New Roman" w:cs="Times New Roman" w:hAnsi="Times New Roman"/>
          <w:b w:val="off"/>
          <w:bCs w:val="off"/>
          <w:sz w:val="24"/>
          <w:szCs w:val="24"/>
        </w:rPr>
      </w:pPr>
    </w:p>
    <w:p w14:paraId="00000042">
      <w:pPr>
        <w:spacing w:after="0" w:line="360" w:lineRule="auto"/>
        <w:jc w:val="both"/>
        <w:rPr>
          <w:rFonts w:ascii="Times New Roman" w:cs="Times New Roman" w:hAnsi="Times New Roman"/>
          <w:b w:val="off"/>
          <w:bCs w:val="off"/>
          <w:sz w:val="24"/>
          <w:szCs w:val="24"/>
        </w:rPr>
      </w:pPr>
    </w:p>
    <w:p w14:paraId="00000043">
      <w:pPr>
        <w:spacing w:after="0" w:line="360" w:lineRule="auto"/>
        <w:jc w:val="center"/>
        <w:rPr>
          <w:rFonts w:ascii="Times New Roman" w:cs="Times New Roman" w:hAnsi="Times New Roman"/>
          <w:b w:val="off"/>
          <w:bCs w:val="off"/>
          <w:sz w:val="24"/>
          <w:szCs w:val="24"/>
        </w:rPr>
      </w:pPr>
      <w:r>
        <w:rPr>
          <w:rFonts w:ascii="Times New Roman" w:cs="Times New Roman" w:hAnsi="Times New Roman"/>
          <w:b/>
          <w:bCs/>
          <w:sz w:val="24"/>
          <w:szCs w:val="24"/>
        </w:rPr>
        <w:t>ACKNOWLEDGEMENT</w:t>
      </w:r>
    </w:p>
    <w:p w14:paraId="00000044">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All glory be to Allah the owner of universe the river of life for sparing my life to complete my research work on HND programme. </w:t>
      </w:r>
    </w:p>
    <w:p w14:paraId="00000045">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I appreciate the endless effort positive cretinism and necessary corrections of my capable and intellect supervisor who double to be our amiable Head of Department Mr. Olohungbebe F. T who took his time to ensure compliance and orderliness in my work, I pray that may almighty Allah continue to bless and grant your heart desire (Amen). </w:t>
      </w:r>
    </w:p>
    <w:p w14:paraId="00000046">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My sincerely appreciation goes to my lovely  parents </w:t>
      </w:r>
      <w:r>
        <w:rPr>
          <w:rFonts w:ascii="Times New Roman" w:cs="Times New Roman" w:hAnsi="Times New Roman"/>
          <w:b w:val="off"/>
          <w:bCs w:val="off"/>
          <w:sz w:val="24"/>
          <w:szCs w:val="24"/>
        </w:rPr>
        <w:t xml:space="preserve">Alhaji </w:t>
      </w:r>
      <w:r>
        <w:rPr>
          <w:rFonts w:ascii="Times New Roman" w:cs="Times New Roman" w:hAnsi="Times New Roman"/>
          <w:b w:val="off"/>
          <w:bCs w:val="off"/>
          <w:sz w:val="24"/>
          <w:szCs w:val="24"/>
        </w:rPr>
        <w:t xml:space="preserve">AbdulHamid </w:t>
      </w:r>
      <w:r>
        <w:rPr>
          <w:rFonts w:ascii="Times New Roman" w:cs="Times New Roman" w:hAnsi="Times New Roman"/>
          <w:b w:val="off"/>
          <w:bCs w:val="off"/>
          <w:sz w:val="24"/>
          <w:szCs w:val="24"/>
        </w:rPr>
        <w:t xml:space="preserve">Adigun </w:t>
      </w:r>
      <w:r>
        <w:rPr>
          <w:rFonts w:ascii="Times New Roman" w:cs="Times New Roman" w:hAnsi="Times New Roman"/>
          <w:b w:val="off"/>
          <w:bCs w:val="off"/>
          <w:sz w:val="24"/>
          <w:szCs w:val="24"/>
        </w:rPr>
        <w:t>and Alhaja khadijat Omokehinde</w:t>
      </w:r>
      <w:r>
        <w:rPr>
          <w:rFonts w:ascii="Times New Roman" w:cs="Times New Roman" w:hAnsi="Times New Roman"/>
          <w:b w:val="off"/>
          <w:bCs w:val="off"/>
          <w:sz w:val="24"/>
          <w:szCs w:val="24"/>
        </w:rPr>
        <w:t xml:space="preserve"> for their support spiritually,  morally and financially towards the achievement to my academic endeavor. And to all my brothers, </w:t>
      </w:r>
      <w:r>
        <w:rPr>
          <w:rFonts w:ascii="Times New Roman" w:cs="Times New Roman" w:hAnsi="Times New Roman"/>
          <w:b w:val="off"/>
          <w:bCs w:val="off"/>
          <w:sz w:val="24"/>
          <w:szCs w:val="24"/>
        </w:rPr>
        <w:t xml:space="preserve">AbdulHakeem </w:t>
      </w:r>
      <w:r>
        <w:rPr>
          <w:rFonts w:ascii="Times New Roman" w:cs="Times New Roman" w:hAnsi="Times New Roman"/>
          <w:b w:val="off"/>
          <w:bCs w:val="off"/>
          <w:sz w:val="24"/>
          <w:szCs w:val="24"/>
        </w:rPr>
        <w:t>Allahumaolanah,</w:t>
      </w:r>
      <w:r>
        <w:rPr>
          <w:rFonts w:ascii="Times New Roman" w:cs="Times New Roman" w:hAnsi="Times New Roman"/>
          <w:b w:val="off"/>
          <w:bCs w:val="off"/>
          <w:sz w:val="24"/>
          <w:szCs w:val="24"/>
        </w:rPr>
        <w:t xml:space="preserve"> Nojeemdeen Olaadua, Abdulwasiu, Hamed, my sister, Rodiat </w:t>
      </w:r>
      <w:r>
        <w:rPr>
          <w:rFonts w:ascii="Times New Roman" w:cs="Times New Roman" w:hAnsi="Times New Roman"/>
          <w:b w:val="off"/>
          <w:bCs w:val="off"/>
          <w:sz w:val="24"/>
          <w:szCs w:val="24"/>
        </w:rPr>
        <w:t xml:space="preserve">Omotanwa, </w:t>
      </w:r>
      <w:r>
        <w:rPr>
          <w:rFonts w:ascii="Times New Roman" w:cs="Times New Roman" w:hAnsi="Times New Roman"/>
          <w:b w:val="off"/>
          <w:bCs w:val="off"/>
          <w:sz w:val="24"/>
          <w:szCs w:val="24"/>
        </w:rPr>
        <w:t xml:space="preserve">really appreciate you all for your support, indeed you guys are the </w:t>
      </w:r>
      <w:r>
        <w:rPr>
          <w:rFonts w:ascii="Times New Roman" w:cs="Times New Roman" w:hAnsi="Times New Roman"/>
          <w:b w:val="off"/>
          <w:bCs w:val="off"/>
          <w:sz w:val="24"/>
          <w:szCs w:val="24"/>
        </w:rPr>
        <w:t>best.</w:t>
      </w:r>
    </w:p>
    <w:p w14:paraId="00000047">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I also acknowledge the encouragement and enlighten words on issues and financial support from the great </w:t>
      </w:r>
      <w:r>
        <w:rPr>
          <w:rFonts w:ascii="Times New Roman" w:cs="Times New Roman" w:hAnsi="Times New Roman"/>
          <w:b w:val="off"/>
          <w:bCs w:val="off"/>
          <w:sz w:val="24"/>
          <w:szCs w:val="24"/>
        </w:rPr>
        <w:t>boss</w:t>
      </w:r>
      <w:r>
        <w:rPr>
          <w:rFonts w:ascii="Times New Roman" w:cs="Times New Roman" w:hAnsi="Times New Roman"/>
          <w:b w:val="off"/>
          <w:bCs w:val="off"/>
          <w:sz w:val="24"/>
          <w:szCs w:val="24"/>
        </w:rPr>
        <w:t xml:space="preserve"> (</w:t>
      </w:r>
      <w:r>
        <w:rPr>
          <w:rFonts w:ascii="Times New Roman" w:cs="Times New Roman" w:hAnsi="Times New Roman"/>
          <w:b w:val="off"/>
          <w:bCs w:val="off"/>
          <w:sz w:val="24"/>
          <w:szCs w:val="24"/>
        </w:rPr>
        <w:t>Bamfum</w:t>
      </w:r>
      <w:r>
        <w:rPr>
          <w:rFonts w:ascii="Times New Roman" w:cs="Times New Roman" w:hAnsi="Times New Roman"/>
          <w:b w:val="off"/>
          <w:bCs w:val="off"/>
          <w:sz w:val="24"/>
          <w:szCs w:val="24"/>
        </w:rPr>
        <w:t>) you are forever blessed. And to my project mate thank you for your cooperation and advice. I will not forget to say a big thanks to this great man (</w:t>
      </w:r>
      <w:r>
        <w:rPr>
          <w:rFonts w:ascii="Times New Roman" w:cs="Times New Roman" w:hAnsi="Times New Roman"/>
          <w:b w:val="off"/>
          <w:bCs w:val="off"/>
          <w:sz w:val="24"/>
          <w:szCs w:val="24"/>
        </w:rPr>
        <w:t xml:space="preserve">Engr. </w:t>
      </w:r>
      <w:r>
        <w:rPr>
          <w:rFonts w:ascii="Times New Roman" w:cs="Times New Roman" w:hAnsi="Times New Roman"/>
          <w:b w:val="off"/>
          <w:bCs w:val="off"/>
          <w:sz w:val="24"/>
          <w:szCs w:val="24"/>
        </w:rPr>
        <w:t xml:space="preserve">Sunday </w:t>
      </w:r>
      <w:r>
        <w:rPr>
          <w:rFonts w:ascii="Times New Roman" w:cs="Times New Roman" w:hAnsi="Times New Roman"/>
          <w:b w:val="off"/>
          <w:bCs w:val="off"/>
          <w:sz w:val="24"/>
          <w:szCs w:val="24"/>
        </w:rPr>
        <w:t>Olaosebika</w:t>
      </w:r>
      <w:r>
        <w:rPr>
          <w:rFonts w:ascii="Times New Roman" w:cs="Times New Roman" w:hAnsi="Times New Roman"/>
          <w:b w:val="off"/>
          <w:bCs w:val="off"/>
          <w:sz w:val="24"/>
          <w:szCs w:val="24"/>
        </w:rPr>
        <w:t xml:space="preserve">n) really appreciate you sir. </w:t>
      </w:r>
    </w:p>
    <w:p w14:paraId="00000048">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To my </w:t>
      </w:r>
      <w:r>
        <w:rPr>
          <w:rFonts w:ascii="Times New Roman" w:cs="Times New Roman" w:hAnsi="Times New Roman"/>
          <w:b w:val="off"/>
          <w:bCs w:val="off"/>
          <w:sz w:val="24"/>
          <w:szCs w:val="24"/>
        </w:rPr>
        <w:t>roommate</w:t>
      </w:r>
      <w:r>
        <w:rPr>
          <w:rFonts w:ascii="Times New Roman" w:cs="Times New Roman" w:hAnsi="Times New Roman"/>
          <w:b w:val="off"/>
          <w:bCs w:val="off"/>
          <w:sz w:val="24"/>
          <w:szCs w:val="24"/>
        </w:rPr>
        <w:t xml:space="preserve"> (Moses), </w:t>
      </w:r>
      <w:r>
        <w:rPr>
          <w:rFonts w:ascii="Times New Roman" w:cs="Times New Roman" w:hAnsi="Times New Roman"/>
          <w:b w:val="off"/>
          <w:bCs w:val="off"/>
          <w:sz w:val="24"/>
          <w:szCs w:val="24"/>
        </w:rPr>
        <w:t xml:space="preserve">and </w:t>
      </w:r>
      <w:r>
        <w:rPr>
          <w:rFonts w:ascii="Times New Roman" w:cs="Times New Roman" w:hAnsi="Times New Roman"/>
          <w:b w:val="off"/>
          <w:bCs w:val="off"/>
          <w:sz w:val="24"/>
          <w:szCs w:val="24"/>
        </w:rPr>
        <w:t>to</w:t>
      </w:r>
      <w:r>
        <w:rPr>
          <w:rFonts w:ascii="Times New Roman" w:cs="Times New Roman" w:hAnsi="Times New Roman"/>
          <w:b w:val="off"/>
          <w:bCs w:val="off"/>
          <w:sz w:val="24"/>
          <w:szCs w:val="24"/>
        </w:rPr>
        <w:t xml:space="preserve"> my </w:t>
      </w:r>
      <w:r>
        <w:rPr>
          <w:rFonts w:ascii="Times New Roman" w:cs="Times New Roman" w:hAnsi="Times New Roman"/>
          <w:b w:val="off"/>
          <w:bCs w:val="off"/>
          <w:sz w:val="24"/>
          <w:szCs w:val="24"/>
        </w:rPr>
        <w:t>friends</w:t>
      </w:r>
      <w:r>
        <w:rPr>
          <w:rFonts w:ascii="Times New Roman" w:cs="Times New Roman" w:hAnsi="Times New Roman"/>
          <w:b w:val="off"/>
          <w:bCs w:val="off"/>
          <w:sz w:val="24"/>
          <w:szCs w:val="24"/>
        </w:rPr>
        <w:t xml:space="preserve"> and colleague </w:t>
      </w:r>
      <w:r>
        <w:rPr>
          <w:rFonts w:ascii="Times New Roman" w:cs="Times New Roman" w:hAnsi="Times New Roman"/>
          <w:b w:val="off"/>
          <w:bCs w:val="off"/>
          <w:sz w:val="24"/>
          <w:szCs w:val="24"/>
        </w:rPr>
        <w:t xml:space="preserve">Sen. </w:t>
      </w:r>
      <w:r>
        <w:rPr>
          <w:rFonts w:ascii="Times New Roman" w:cs="Times New Roman" w:hAnsi="Times New Roman"/>
          <w:b w:val="off"/>
          <w:bCs w:val="off"/>
          <w:sz w:val="24"/>
          <w:szCs w:val="24"/>
        </w:rPr>
        <w:t xml:space="preserve">Yusuf, </w:t>
      </w:r>
      <w:r>
        <w:rPr>
          <w:rFonts w:ascii="Times New Roman" w:cs="Times New Roman" w:hAnsi="Times New Roman"/>
          <w:b w:val="off"/>
          <w:bCs w:val="off"/>
          <w:sz w:val="24"/>
          <w:szCs w:val="24"/>
        </w:rPr>
        <w:t>Dammy</w:t>
      </w:r>
      <w:r>
        <w:rPr>
          <w:rFonts w:ascii="Times New Roman" w:cs="Times New Roman" w:hAnsi="Times New Roman"/>
          <w:b w:val="off"/>
          <w:bCs w:val="off"/>
          <w:sz w:val="24"/>
          <w:szCs w:val="24"/>
        </w:rPr>
        <w:t xml:space="preserve">, </w:t>
      </w:r>
      <w:r>
        <w:rPr>
          <w:rFonts w:ascii="Times New Roman" w:cs="Times New Roman" w:hAnsi="Times New Roman"/>
          <w:b w:val="off"/>
          <w:bCs w:val="off"/>
          <w:sz w:val="24"/>
          <w:szCs w:val="24"/>
        </w:rPr>
        <w:t>Peter</w:t>
      </w:r>
      <w:r>
        <w:rPr>
          <w:rFonts w:ascii="Times New Roman" w:cs="Times New Roman" w:hAnsi="Times New Roman"/>
          <w:b w:val="off"/>
          <w:bCs w:val="off"/>
          <w:sz w:val="24"/>
          <w:szCs w:val="24"/>
        </w:rPr>
        <w:t xml:space="preserve"> </w:t>
      </w:r>
      <w:r>
        <w:rPr>
          <w:rFonts w:ascii="Times New Roman" w:cs="Times New Roman" w:hAnsi="Times New Roman"/>
          <w:b w:val="off"/>
          <w:bCs w:val="off"/>
          <w:sz w:val="24"/>
          <w:szCs w:val="24"/>
        </w:rPr>
        <w:t xml:space="preserve">and Stephen, </w:t>
      </w:r>
      <w:r>
        <w:rPr>
          <w:rFonts w:ascii="Times New Roman" w:cs="Times New Roman" w:hAnsi="Times New Roman"/>
          <w:b w:val="off"/>
          <w:bCs w:val="off"/>
          <w:sz w:val="24"/>
          <w:szCs w:val="24"/>
        </w:rPr>
        <w:t>see you blessed indeed by God grace.</w:t>
      </w:r>
    </w:p>
    <w:p w14:paraId="00000049">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Lastly my appreciation goes to my Villa mates </w:t>
      </w:r>
      <w:r>
        <w:rPr>
          <w:rFonts w:ascii="Times New Roman" w:cs="Times New Roman" w:hAnsi="Times New Roman"/>
          <w:b w:val="off"/>
          <w:bCs w:val="off"/>
          <w:sz w:val="24"/>
          <w:szCs w:val="24"/>
        </w:rPr>
        <w:t xml:space="preserve"> and others. May Allah continue to bless you all.</w:t>
      </w:r>
    </w:p>
    <w:p w14:paraId="0000004A">
      <w:pPr>
        <w:spacing w:after="0" w:line="360" w:lineRule="auto"/>
        <w:jc w:val="both"/>
        <w:rPr>
          <w:rFonts w:ascii="Times New Roman" w:cs="Times New Roman" w:hAnsi="Times New Roman"/>
          <w:b w:val="off"/>
          <w:bCs w:val="off"/>
          <w:sz w:val="24"/>
          <w:szCs w:val="24"/>
        </w:rPr>
      </w:pPr>
    </w:p>
    <w:p w14:paraId="0000004B">
      <w:pPr>
        <w:spacing w:after="0" w:line="360" w:lineRule="auto"/>
        <w:jc w:val="both"/>
        <w:rPr>
          <w:rFonts w:ascii="Times New Roman" w:cs="Times New Roman" w:hAnsi="Times New Roman"/>
          <w:b w:val="off"/>
          <w:bCs w:val="off"/>
          <w:sz w:val="24"/>
          <w:szCs w:val="24"/>
        </w:rPr>
      </w:pPr>
    </w:p>
    <w:p w14:paraId="0000004C">
      <w:pPr>
        <w:spacing w:after="0" w:line="360" w:lineRule="auto"/>
        <w:jc w:val="both"/>
        <w:rPr>
          <w:rFonts w:ascii="Times New Roman" w:cs="Times New Roman" w:hAnsi="Times New Roman"/>
          <w:b w:val="off"/>
          <w:bCs w:val="off"/>
          <w:sz w:val="24"/>
          <w:szCs w:val="24"/>
        </w:rPr>
      </w:pPr>
    </w:p>
    <w:p w14:paraId="0000004D">
      <w:pPr>
        <w:spacing w:after="0" w:line="360" w:lineRule="auto"/>
        <w:jc w:val="both"/>
        <w:rPr>
          <w:rFonts w:ascii="Times New Roman" w:cs="Times New Roman" w:hAnsi="Times New Roman"/>
          <w:b w:val="off"/>
          <w:bCs w:val="off"/>
          <w:sz w:val="24"/>
          <w:szCs w:val="24"/>
        </w:rPr>
      </w:pPr>
    </w:p>
    <w:p w14:paraId="0000004E">
      <w:pPr>
        <w:spacing w:after="0" w:line="360" w:lineRule="auto"/>
        <w:jc w:val="both"/>
        <w:rPr>
          <w:rFonts w:ascii="Times New Roman" w:cs="Times New Roman" w:hAnsi="Times New Roman"/>
          <w:b w:val="off"/>
          <w:bCs w:val="off"/>
          <w:sz w:val="24"/>
          <w:szCs w:val="24"/>
        </w:rPr>
      </w:pPr>
    </w:p>
    <w:p w14:paraId="0000004F">
      <w:pPr>
        <w:spacing w:after="0" w:line="360" w:lineRule="auto"/>
        <w:jc w:val="both"/>
        <w:rPr>
          <w:rFonts w:ascii="Times New Roman" w:cs="Times New Roman" w:hAnsi="Times New Roman"/>
          <w:b w:val="off"/>
          <w:bCs w:val="off"/>
          <w:sz w:val="24"/>
          <w:szCs w:val="24"/>
        </w:rPr>
      </w:pPr>
    </w:p>
    <w:p w14:paraId="00000050">
      <w:pPr>
        <w:spacing w:after="0" w:line="360" w:lineRule="auto"/>
        <w:jc w:val="both"/>
        <w:rPr>
          <w:rFonts w:ascii="Times New Roman" w:cs="Times New Roman" w:hAnsi="Times New Roman"/>
          <w:b w:val="off"/>
          <w:bCs w:val="off"/>
          <w:sz w:val="24"/>
          <w:szCs w:val="24"/>
        </w:rPr>
      </w:pPr>
    </w:p>
    <w:p w14:paraId="00000051">
      <w:pPr>
        <w:spacing w:after="0" w:line="360" w:lineRule="auto"/>
        <w:jc w:val="center"/>
        <w:rPr>
          <w:rFonts w:ascii="Times New Roman" w:cs="Times New Roman" w:hAnsi="Times New Roman"/>
          <w:b w:val="off"/>
          <w:bCs w:val="off"/>
          <w:sz w:val="24"/>
          <w:szCs w:val="24"/>
        </w:rPr>
      </w:pPr>
      <w:r>
        <w:rPr>
          <w:rFonts w:ascii="Times New Roman" w:cs="Times New Roman" w:hAnsi="Times New Roman"/>
          <w:b/>
          <w:bCs/>
          <w:sz w:val="24"/>
          <w:szCs w:val="24"/>
        </w:rPr>
        <w:t>ABSTRACT</w:t>
      </w:r>
    </w:p>
    <w:p w14:paraId="00000052">
      <w:pPr>
        <w:spacing w:after="0" w:line="360" w:lineRule="auto"/>
        <w:jc w:val="both"/>
        <w:rPr>
          <w:rFonts w:ascii="Times New Roman" w:cs="Times New Roman" w:hAnsi="Times New Roman"/>
          <w:b/>
          <w:bCs/>
          <w:i/>
          <w:iCs/>
          <w:sz w:val="24"/>
          <w:szCs w:val="24"/>
        </w:rPr>
      </w:pPr>
      <w:r>
        <w:rPr>
          <w:rFonts w:ascii="Times New Roman" w:cs="Times New Roman" w:hAnsi="Times New Roman"/>
          <w:b w:val="off"/>
          <w:bCs w:val="off"/>
          <w:sz w:val="24"/>
          <w:szCs w:val="24"/>
        </w:rPr>
        <w:tab/>
      </w:r>
      <w:r>
        <w:rPr>
          <w:rFonts w:ascii="Times New Roman" w:cs="Times New Roman" w:hAnsi="Times New Roman"/>
          <w:b/>
          <w:bCs/>
          <w:i/>
          <w:iCs/>
          <w:sz w:val="24"/>
          <w:szCs w:val="24"/>
        </w:rPr>
        <w:t xml:space="preserve">This study examined social media  platform in creating awareness about Kwara State Government social investment programmes, perceive their adoption as social media platform media, whether people listen to skills advertised on them and how they make skills decisions on these social platforms. The survey research design was used to elicit information from a sample of 300 users in Kwara State Metropolis. The findings showed that social media are good media for social media platform, despite the challenges inherent in their use. It was also revealed that people </w:t>
      </w:r>
      <w:r>
        <w:rPr>
          <w:rFonts w:ascii="Times New Roman" w:cs="Times New Roman" w:hAnsi="Times New Roman"/>
          <w:b/>
          <w:bCs/>
          <w:i/>
          <w:iCs/>
          <w:sz w:val="24"/>
          <w:szCs w:val="24"/>
        </w:rPr>
        <w:t>Patronize</w:t>
      </w:r>
      <w:r>
        <w:rPr>
          <w:rFonts w:ascii="Times New Roman" w:cs="Times New Roman" w:hAnsi="Times New Roman"/>
          <w:b/>
          <w:bCs/>
          <w:i/>
          <w:iCs/>
          <w:sz w:val="24"/>
          <w:szCs w:val="24"/>
        </w:rPr>
        <w:t xml:space="preserve"> products/services advertised on social media predominantly based on recommendations/referrals from trusted sources of the governments, and that their need for such skills necessitate their patronage. It was recommended that social media users should take advantage of the government opportunities present on social platforms and see them beyond mere social networking platform that help them stay in touch with government social investment programmes.</w:t>
      </w:r>
    </w:p>
    <w:p w14:paraId="00000053">
      <w:pPr>
        <w:spacing w:after="0" w:line="360" w:lineRule="auto"/>
        <w:jc w:val="both"/>
        <w:rPr>
          <w:rFonts w:ascii="Times New Roman" w:cs="Times New Roman" w:hAnsi="Times New Roman"/>
          <w:b w:val="off"/>
          <w:bCs w:val="off"/>
          <w:sz w:val="24"/>
          <w:szCs w:val="24"/>
        </w:rPr>
      </w:pPr>
    </w:p>
    <w:p w14:paraId="00000054">
      <w:pPr>
        <w:spacing w:after="0" w:line="360" w:lineRule="auto"/>
        <w:jc w:val="both"/>
        <w:rPr>
          <w:rFonts w:ascii="Times New Roman" w:cs="Times New Roman" w:hAnsi="Times New Roman"/>
          <w:b w:val="off"/>
          <w:bCs w:val="off"/>
          <w:sz w:val="24"/>
          <w:szCs w:val="24"/>
        </w:rPr>
      </w:pPr>
    </w:p>
    <w:p w14:paraId="00000055">
      <w:pPr>
        <w:spacing w:after="0" w:line="360" w:lineRule="auto"/>
        <w:jc w:val="both"/>
        <w:rPr>
          <w:rFonts w:ascii="Times New Roman" w:cs="Times New Roman" w:hAnsi="Times New Roman"/>
          <w:b w:val="off"/>
          <w:bCs w:val="off"/>
          <w:sz w:val="24"/>
          <w:szCs w:val="24"/>
        </w:rPr>
      </w:pPr>
    </w:p>
    <w:p w14:paraId="00000056">
      <w:pPr>
        <w:spacing w:after="0" w:line="360" w:lineRule="auto"/>
        <w:jc w:val="both"/>
        <w:rPr>
          <w:rFonts w:ascii="Times New Roman" w:cs="Times New Roman" w:hAnsi="Times New Roman"/>
          <w:b w:val="off"/>
          <w:bCs w:val="off"/>
          <w:sz w:val="24"/>
          <w:szCs w:val="24"/>
        </w:rPr>
      </w:pPr>
    </w:p>
    <w:p w14:paraId="00000057">
      <w:pPr>
        <w:spacing w:after="0" w:line="360" w:lineRule="auto"/>
        <w:jc w:val="both"/>
        <w:rPr>
          <w:rFonts w:ascii="Times New Roman" w:cs="Times New Roman" w:hAnsi="Times New Roman"/>
          <w:b w:val="off"/>
          <w:bCs w:val="off"/>
          <w:sz w:val="24"/>
          <w:szCs w:val="24"/>
        </w:rPr>
      </w:pPr>
    </w:p>
    <w:p w14:paraId="00000058">
      <w:pPr>
        <w:spacing w:after="0" w:line="360" w:lineRule="auto"/>
        <w:jc w:val="both"/>
        <w:rPr>
          <w:rFonts w:ascii="Times New Roman" w:cs="Times New Roman" w:hAnsi="Times New Roman"/>
          <w:b w:val="off"/>
          <w:bCs w:val="off"/>
          <w:sz w:val="24"/>
          <w:szCs w:val="24"/>
        </w:rPr>
      </w:pPr>
    </w:p>
    <w:p w14:paraId="00000059">
      <w:pPr>
        <w:spacing w:after="0" w:line="360" w:lineRule="auto"/>
        <w:jc w:val="both"/>
        <w:rPr>
          <w:rFonts w:ascii="Times New Roman" w:cs="Times New Roman" w:hAnsi="Times New Roman"/>
          <w:b w:val="off"/>
          <w:bCs w:val="off"/>
          <w:sz w:val="24"/>
          <w:szCs w:val="24"/>
        </w:rPr>
      </w:pPr>
    </w:p>
    <w:p w14:paraId="0000005A">
      <w:pPr>
        <w:spacing w:after="0" w:line="360" w:lineRule="auto"/>
        <w:jc w:val="both"/>
        <w:rPr>
          <w:rFonts w:ascii="Times New Roman" w:cs="Times New Roman" w:hAnsi="Times New Roman"/>
          <w:b w:val="off"/>
          <w:bCs w:val="off"/>
          <w:sz w:val="24"/>
          <w:szCs w:val="24"/>
        </w:rPr>
      </w:pPr>
    </w:p>
    <w:p w14:paraId="0000005B">
      <w:pPr>
        <w:spacing w:after="0" w:line="360" w:lineRule="auto"/>
        <w:jc w:val="both"/>
        <w:rPr>
          <w:rFonts w:ascii="Times New Roman" w:cs="Times New Roman" w:hAnsi="Times New Roman"/>
          <w:b w:val="off"/>
          <w:bCs w:val="off"/>
          <w:sz w:val="24"/>
          <w:szCs w:val="24"/>
        </w:rPr>
      </w:pPr>
    </w:p>
    <w:p w14:paraId="0000005C">
      <w:pPr>
        <w:spacing w:after="0" w:line="360" w:lineRule="auto"/>
        <w:jc w:val="both"/>
        <w:rPr>
          <w:rFonts w:ascii="Times New Roman" w:cs="Times New Roman" w:hAnsi="Times New Roman"/>
          <w:b w:val="off"/>
          <w:bCs w:val="off"/>
          <w:sz w:val="24"/>
          <w:szCs w:val="24"/>
        </w:rPr>
      </w:pPr>
    </w:p>
    <w:p w14:paraId="0000005D">
      <w:pPr>
        <w:spacing w:after="0" w:line="360" w:lineRule="auto"/>
        <w:jc w:val="both"/>
        <w:rPr>
          <w:rFonts w:ascii="Times New Roman" w:cs="Times New Roman" w:hAnsi="Times New Roman"/>
          <w:b w:val="off"/>
          <w:bCs w:val="off"/>
          <w:sz w:val="24"/>
          <w:szCs w:val="24"/>
        </w:rPr>
      </w:pPr>
    </w:p>
    <w:p w14:paraId="0000005E">
      <w:pPr>
        <w:spacing w:after="0" w:line="360" w:lineRule="auto"/>
        <w:jc w:val="both"/>
        <w:rPr>
          <w:rFonts w:ascii="Times New Roman" w:cs="Times New Roman" w:hAnsi="Times New Roman"/>
          <w:b w:val="off"/>
          <w:bCs w:val="off"/>
          <w:sz w:val="24"/>
          <w:szCs w:val="24"/>
        </w:rPr>
      </w:pPr>
    </w:p>
    <w:p w14:paraId="0000005F">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TABLE OF CONTENT</w:t>
      </w:r>
    </w:p>
    <w:p w14:paraId="0000006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Title page</w:t>
      </w:r>
    </w:p>
    <w:p w14:paraId="0000006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Certification</w:t>
      </w:r>
    </w:p>
    <w:p w14:paraId="0000006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Dedication</w:t>
      </w:r>
    </w:p>
    <w:p w14:paraId="0000006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Acknowledgement</w:t>
      </w:r>
    </w:p>
    <w:p w14:paraId="0000006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Abstract</w:t>
      </w:r>
    </w:p>
    <w:p w14:paraId="0000006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Table of contents</w:t>
      </w:r>
    </w:p>
    <w:p w14:paraId="00000066">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CHAPTER ONE: INTRODUCTION</w:t>
      </w:r>
    </w:p>
    <w:p w14:paraId="0000006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1.1</w:t>
        <w:tab/>
        <w:t>Background of the Study</w:t>
      </w:r>
    </w:p>
    <w:p w14:paraId="0000006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1.2</w:t>
        <w:tab/>
        <w:t>Statement of the research problem</w:t>
      </w:r>
    </w:p>
    <w:p w14:paraId="0000006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1.3</w:t>
        <w:tab/>
        <w:t>Objective of the study</w:t>
      </w:r>
    </w:p>
    <w:p w14:paraId="0000006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1.4</w:t>
        <w:tab/>
        <w:t>Research question</w:t>
      </w:r>
    </w:p>
    <w:p w14:paraId="0000006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1.5</w:t>
        <w:tab/>
        <w:t>Significance of the study</w:t>
      </w:r>
    </w:p>
    <w:p w14:paraId="0000006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1.6</w:t>
        <w:tab/>
        <w:t>Scope of the study</w:t>
      </w:r>
    </w:p>
    <w:p w14:paraId="0000006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1.7</w:t>
        <w:tab/>
        <w:t>Definition of key terms</w:t>
      </w:r>
    </w:p>
    <w:p w14:paraId="0000006E">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CHAPTER TWO: LITERATURE REVIEW</w:t>
      </w:r>
    </w:p>
    <w:p w14:paraId="0000006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w:t>
        <w:tab/>
        <w:t>Conceptual frameworks</w:t>
      </w:r>
    </w:p>
    <w:p w14:paraId="0000007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2.1.1</w:t>
        <w:tab/>
        <w:t>Concept of social media</w:t>
      </w:r>
    </w:p>
    <w:p w14:paraId="0000007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2.1.2</w:t>
        <w:tab/>
        <w:t>Types of social media</w:t>
      </w:r>
    </w:p>
    <w:p w14:paraId="0000007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2.1.3</w:t>
        <w:tab/>
        <w:t>Benefit of social media</w:t>
      </w:r>
    </w:p>
    <w:p w14:paraId="0000007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2.1.4</w:t>
        <w:tab/>
        <w:t>Meaning of investment programme</w:t>
      </w:r>
    </w:p>
    <w:p w14:paraId="0000007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2.1.5</w:t>
        <w:tab/>
        <w:t>Kwara State investment programme</w:t>
      </w:r>
    </w:p>
    <w:p w14:paraId="0000007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2.1.6</w:t>
        <w:tab/>
        <w:t>Examples of Kwara state investment programmes</w:t>
      </w:r>
    </w:p>
    <w:p w14:paraId="0000007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2.1.7</w:t>
        <w:tab/>
        <w:t>Social media and investment programme</w:t>
      </w:r>
    </w:p>
    <w:p w14:paraId="0000007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2.2</w:t>
        <w:tab/>
        <w:t xml:space="preserve"> Theoretical framework</w:t>
      </w:r>
    </w:p>
    <w:p w14:paraId="0000007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2.2.1</w:t>
        <w:tab/>
        <w:t>Knowledge gap theory</w:t>
      </w:r>
    </w:p>
    <w:p w14:paraId="0000007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2.2.2</w:t>
        <w:tab/>
        <w:t>Uses and gratification drawing</w:t>
      </w:r>
    </w:p>
    <w:p w14:paraId="0000007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2.3</w:t>
        <w:tab/>
        <w:t>Empirical review and related study</w:t>
      </w:r>
    </w:p>
    <w:p w14:paraId="0000007B">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CHAPTER</w:t>
      </w:r>
      <w:r>
        <w:rPr>
          <w:rFonts w:ascii="Times New Roman" w:cs="Times New Roman" w:hAnsi="Times New Roman"/>
          <w:b/>
          <w:bCs/>
          <w:sz w:val="24"/>
          <w:szCs w:val="24"/>
        </w:rPr>
        <w:t xml:space="preserve"> THREE:  METHODOLOGY</w:t>
      </w:r>
    </w:p>
    <w:p w14:paraId="0000007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3.1</w:t>
        <w:tab/>
        <w:t>Research Design</w:t>
      </w:r>
    </w:p>
    <w:p w14:paraId="0000007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3.2</w:t>
        <w:tab/>
        <w:t>Population of the study</w:t>
      </w:r>
    </w:p>
    <w:p w14:paraId="0000007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3.3</w:t>
        <w:tab/>
        <w:t>Sample size and sample techniques</w:t>
      </w:r>
    </w:p>
    <w:p w14:paraId="0000007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3.4</w:t>
        <w:tab/>
        <w:t>Research instrument</w:t>
      </w:r>
    </w:p>
    <w:p w14:paraId="0000008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3.5</w:t>
        <w:tab/>
        <w:t>Validity and reliability of the instrument</w:t>
      </w:r>
    </w:p>
    <w:p w14:paraId="0000008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3.6 </w:t>
        <w:tab/>
        <w:t>Methods of administration of the instrument</w:t>
      </w:r>
    </w:p>
    <w:p w14:paraId="0000008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3.7</w:t>
        <w:tab/>
        <w:t>Method of data analysis</w:t>
      </w:r>
    </w:p>
    <w:p w14:paraId="00000083">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CHAPTER FOUR: DATA ANALYSIS AND INTERPRETATION</w:t>
      </w:r>
    </w:p>
    <w:p w14:paraId="0000008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4.1</w:t>
        <w:tab/>
        <w:t>Date presentation</w:t>
      </w:r>
    </w:p>
    <w:p w14:paraId="0000008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4.2</w:t>
        <w:tab/>
        <w:t>Analysis of respondent demographic</w:t>
      </w:r>
    </w:p>
    <w:p w14:paraId="0000008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4.3</w:t>
        <w:tab/>
        <w:t>Analysis of research question</w:t>
      </w:r>
    </w:p>
    <w:p w14:paraId="0000008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4.4</w:t>
        <w:tab/>
        <w:t>Discussion of findings</w:t>
      </w:r>
    </w:p>
    <w:p w14:paraId="0000008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CHAPTER FIVE: CONCLUSION AND RECOMMENDATION</w:t>
      </w:r>
    </w:p>
    <w:p w14:paraId="0000008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5.1</w:t>
        <w:tab/>
        <w:t>Summary</w:t>
      </w:r>
    </w:p>
    <w:p w14:paraId="0000008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5.2</w:t>
        <w:tab/>
        <w:t>Conclusion</w:t>
      </w:r>
    </w:p>
    <w:p w14:paraId="0000008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5.3</w:t>
        <w:tab/>
        <w:t>Recommendation</w:t>
      </w:r>
    </w:p>
    <w:p w14:paraId="0000008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References</w:t>
      </w:r>
    </w:p>
    <w:p w14:paraId="0000008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Appendix</w:t>
      </w:r>
    </w:p>
    <w:p w14:paraId="0000008E">
      <w:pPr>
        <w:spacing w:after="0" w:line="360" w:lineRule="auto"/>
        <w:jc w:val="both"/>
        <w:rPr>
          <w:rFonts w:ascii="Times New Roman" w:cs="Times New Roman" w:hAnsi="Times New Roman"/>
          <w:b w:val="off"/>
          <w:bCs w:val="off"/>
          <w:sz w:val="24"/>
          <w:szCs w:val="24"/>
        </w:rPr>
      </w:pPr>
    </w:p>
    <w:p w14:paraId="0000008F">
      <w:pPr>
        <w:spacing w:after="0" w:line="360" w:lineRule="auto"/>
        <w:jc w:val="both"/>
        <w:rPr>
          <w:rFonts w:ascii="Times New Roman" w:cs="Times New Roman" w:hAnsi="Times New Roman"/>
          <w:b w:val="off"/>
          <w:bCs w:val="off"/>
          <w:sz w:val="24"/>
          <w:szCs w:val="24"/>
        </w:rPr>
      </w:pPr>
    </w:p>
    <w:p w14:paraId="00000090">
      <w:pPr>
        <w:spacing w:after="0" w:line="360" w:lineRule="auto"/>
        <w:jc w:val="both"/>
        <w:rPr>
          <w:rFonts w:ascii="Times New Roman" w:cs="Times New Roman" w:hAnsi="Times New Roman"/>
          <w:b w:val="off"/>
          <w:bCs w:val="off"/>
          <w:sz w:val="24"/>
          <w:szCs w:val="24"/>
        </w:rPr>
      </w:pPr>
    </w:p>
    <w:p w14:paraId="00000091">
      <w:pPr>
        <w:spacing w:after="0" w:line="360" w:lineRule="auto"/>
        <w:jc w:val="both"/>
        <w:rPr>
          <w:rFonts w:ascii="Times New Roman" w:cs="Times New Roman" w:hAnsi="Times New Roman"/>
          <w:b w:val="off"/>
          <w:bCs w:val="off"/>
          <w:sz w:val="24"/>
          <w:szCs w:val="24"/>
        </w:rPr>
      </w:pPr>
    </w:p>
    <w:p w14:paraId="00000092">
      <w:pPr>
        <w:spacing w:after="0" w:line="360" w:lineRule="auto"/>
        <w:jc w:val="both"/>
        <w:rPr>
          <w:rFonts w:ascii="Times New Roman" w:cs="Times New Roman" w:hAnsi="Times New Roman"/>
          <w:b w:val="off"/>
          <w:bCs w:val="off"/>
          <w:sz w:val="24"/>
          <w:szCs w:val="24"/>
        </w:rPr>
      </w:pPr>
    </w:p>
    <w:p w14:paraId="00000093">
      <w:pPr>
        <w:spacing w:after="0" w:line="360" w:lineRule="auto"/>
        <w:jc w:val="both"/>
        <w:rPr>
          <w:rFonts w:ascii="Times New Roman" w:cs="Times New Roman" w:hAnsi="Times New Roman"/>
          <w:b w:val="off"/>
          <w:bCs w:val="off"/>
          <w:sz w:val="24"/>
          <w:szCs w:val="24"/>
        </w:rPr>
      </w:pPr>
    </w:p>
    <w:p w14:paraId="00000094">
      <w:pPr>
        <w:spacing w:after="0" w:line="360" w:lineRule="auto"/>
        <w:jc w:val="both"/>
        <w:rPr>
          <w:rFonts w:ascii="Times New Roman" w:cs="Times New Roman" w:hAnsi="Times New Roman"/>
          <w:b w:val="off"/>
          <w:bCs w:val="off"/>
          <w:sz w:val="24"/>
          <w:szCs w:val="24"/>
        </w:rPr>
      </w:pPr>
    </w:p>
    <w:p w14:paraId="00000095">
      <w:pPr>
        <w:spacing w:after="0" w:line="360" w:lineRule="auto"/>
        <w:jc w:val="both"/>
        <w:rPr>
          <w:rFonts w:ascii="Times New Roman" w:cs="Times New Roman" w:hAnsi="Times New Roman"/>
          <w:b w:val="off"/>
          <w:bCs w:val="off"/>
          <w:sz w:val="24"/>
          <w:szCs w:val="24"/>
        </w:rPr>
      </w:pPr>
    </w:p>
    <w:p w14:paraId="00000096">
      <w:pPr>
        <w:spacing w:after="0" w:line="360" w:lineRule="auto"/>
        <w:jc w:val="both"/>
        <w:rPr>
          <w:rFonts w:ascii="Times New Roman" w:cs="Times New Roman" w:hAnsi="Times New Roman"/>
          <w:b w:val="off"/>
          <w:bCs w:val="off"/>
          <w:sz w:val="24"/>
          <w:szCs w:val="24"/>
        </w:rPr>
      </w:pPr>
    </w:p>
    <w:p w14:paraId="00000097">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CHAPTER ONE</w:t>
      </w:r>
    </w:p>
    <w:p w14:paraId="0000009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1.1</w:t>
        <w:tab/>
        <w:t>BACKGROUND OF THE STUDY</w:t>
      </w:r>
    </w:p>
    <w:p w14:paraId="00000099">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The social media platform landscape has changed dramatically in recent years, and nowhere is this more visible than online. The social media platform medium is experiencing, perhaps, the most dynamic revolution and technological developments made possible by the growth of communication through interactive media. The social media platform industry has long sought to go where people go. Indeed, the industry has followed people online, even developing new forms of social media platform to relate to people in their virtual world. In fact, the very philosophy of social media platform has changed, not wholly but in large part, as a result of the opportunities created online (Tuten, 2008). </w:t>
      </w:r>
    </w:p>
    <w:p w14:paraId="0000009A">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The Kwara State Social Investment Programmes (KWASSIPs) etc was established to impact positively on the lives of the poor, vulnerable, unemployed and those at the bottom of the financial pyramid without access to funding, to ensure they are availed the opportunity to better lives. The programmes are aimed at graduating Kwara indigenes from poverty by investing in the people through direct support and capacity building. In the present age of information superhighway, millions of people around the globe through social networking are building online local, regional and global communities to communicate their shared interests and activities, disseminate information and interact through a variety of web-based tools (Eid &amp; Ward, 2009). </w:t>
      </w:r>
    </w:p>
    <w:p w14:paraId="0000009B">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Consequently, social media social media platform is a recent addition to organisations’</w:t>
      </w:r>
      <w:r>
        <w:rPr>
          <w:rFonts w:ascii="Times New Roman" w:cs="Times New Roman" w:hAnsi="Times New Roman"/>
          <w:b w:val="off"/>
          <w:bCs w:val="off"/>
          <w:sz w:val="24"/>
          <w:szCs w:val="24"/>
        </w:rPr>
        <w:t xml:space="preserve"> integrated marketing communications plans. Integrated marketing communications coordinates the elements of the promotional mix; social media platform, personal selling, public relations, publicity, direct marketing, and sales promotion. In the traditional marketing communications model, the content, frequency, timing, and medium of communications by an organisation is in collaboration with an external agent, i.e. social media platform agencies, marketing research firms, and public relations firms. However, the growth of social media has impacted the way organisations communicate. With the emergence of Web 2.0, the Internet provides a set of tools that allow people to build social and business connections, share information and collaborate on projects online (Corruthers, 2010). Furthermore, social media marketing programmes usually centre on efforts to create content that attracts attention and encourages readers to share it with their social networks. A corporate message spreads from user to user and presumably resonates because it is coming from a trusted source, as opposed to the brand or company itself. Social media have become a platform that is easily accessible to anyone with Internet access, opening doors for organisations to increase their brand awareness and facilitate conversations with the customer. Additionally, social media serve as a relatively inexpensive platform for organisations to implement marketing campaigns (Corruthers, 2010).</w:t>
      </w:r>
    </w:p>
    <w:p w14:paraId="0000009C">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Sometimes, friends would have to draw the attention of their friends to some services or products they have seen or used on social platforms. The degree of trust a person has for his friend might determine if he would trust an social media referred to him by his friend or not.  Moriarty, Mitchell and Wells (2009, p.343) put it succinctly when they said that “your relationships with friends will affect how you respond to adverts in social media.”</w:t>
      </w:r>
      <w:r>
        <w:rPr>
          <w:rFonts w:ascii="Times New Roman" w:cs="Times New Roman" w:hAnsi="Times New Roman"/>
          <w:b w:val="off"/>
          <w:bCs w:val="off"/>
          <w:sz w:val="24"/>
          <w:szCs w:val="24"/>
        </w:rPr>
        <w:t xml:space="preserve"> This scenario explains the genuine building of social authority which is a key component in successful social media social media platform. Social authority implies that business organisations have to make people believe that they are credible, take good care of their reputation, and value their existing customers because these people are sources of information for their potential customers as they  do not only use their products/services but interact with their friends about such products on social platforms. </w:t>
      </w:r>
    </w:p>
    <w:p w14:paraId="0000009D">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Social media platform Practitioners Council of Nigeria (APCON) defines social media platform as a form of communication through media about products, services or ideas paid for by an identified sponsor (Okoro, 1998). However, social media platform, when conceived for an online environment and given contextual differences in its capabilities, functions, and the medium’</w:t>
      </w:r>
      <w:r>
        <w:rPr>
          <w:rFonts w:ascii="Times New Roman" w:cs="Times New Roman" w:hAnsi="Times New Roman"/>
          <w:b w:val="off"/>
          <w:bCs w:val="off"/>
          <w:sz w:val="24"/>
          <w:szCs w:val="24"/>
        </w:rPr>
        <w:t>s nuances, requires a new paradigm. The current definition of social media platform states that social media platform must be paid communications. Certainly, that is the model by which social media platform has operated since its conception. But now, some of the most valuable social media platform may be unpaid, or indirectly paid as in the case of CGM (consumer-generated media), some aspects of social media social media platform, and the viral spread of brand messages (Tuten, 2008).</w:t>
      </w:r>
    </w:p>
    <w:p w14:paraId="0000009E">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Social media platform has traditionally been viewed as one-way communication, delivered from the advertiser through some media vehicle to a receiver, the target audience. Thinking of social media platform as one-way communication limits what is possible, particularly online. In a world with Web 2.0 (social media), social media platform encounters a new phase. Social media enable interactive capabilities in an environment characterized by user control, freedom, dialogue and bring a new degree of interactivity and consumer involvement to social media platform applications. Social media truly enable a two-way (or multi-way) communication between brands and people. Online social media platform becomes more about conversations, connections, and shared control and less about passive consumption of packaged content (Tuten, 2008).  Dominick (2009) explains that social media platform is not only paid for in this era but word of mouth (viral social media platform) is used to harness paid social media platform.</w:t>
      </w:r>
    </w:p>
    <w:p w14:paraId="0000009F">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Social media platform through traditional media relied on a model of interrupting and disrupting people’ life. “Interruption because the key to each and every ad is to interrupt what the viewers are doing in order to get them to think about something else”</w:t>
      </w:r>
      <w:r>
        <w:rPr>
          <w:rFonts w:ascii="Times New Roman" w:cs="Times New Roman" w:hAnsi="Times New Roman"/>
          <w:b w:val="off"/>
          <w:bCs w:val="off"/>
          <w:sz w:val="24"/>
          <w:szCs w:val="24"/>
        </w:rPr>
        <w:t xml:space="preserve"> (Chaney, 2009, p.37). People accepted these interruptions, served in the form of social media platform, because they accepted that it was a necessary price to pay for what was otherwise free content broadcast on television, radio, and  magazines. In that world, established content publishers controlled the distribution of content targeted at people. The interruption-disruption model is dying in the world of social media, where people control their media content and may even create the </w:t>
      </w:r>
      <w:r>
        <w:rPr>
          <w:rFonts w:ascii="Times New Roman" w:cs="Times New Roman" w:hAnsi="Times New Roman"/>
          <w:b w:val="off"/>
          <w:bCs w:val="off"/>
          <w:sz w:val="24"/>
          <w:szCs w:val="24"/>
        </w:rPr>
        <w:t>content.</w:t>
      </w:r>
    </w:p>
    <w:p w14:paraId="000000A0">
      <w:pPr>
        <w:spacing w:after="0" w:line="360" w:lineRule="auto"/>
        <w:ind w:firstLine="720"/>
        <w:jc w:val="both"/>
        <w:rPr>
          <w:rFonts w:ascii="Times New Roman" w:cs="Times New Roman" w:hAnsi="Times New Roman"/>
          <w:b w:val="off"/>
          <w:bCs w:val="off"/>
          <w:sz w:val="24"/>
          <w:szCs w:val="24"/>
        </w:rPr>
      </w:pPr>
    </w:p>
    <w:p w14:paraId="000000A1">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1.2 STATEMENT OF THE RESEARCH PROBLEM</w:t>
      </w:r>
    </w:p>
    <w:p w14:paraId="000000A2">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There have been several debates by scholars on the future of social media.  Some are of the view that while too many awareness are still focused on the skills of shouting one message over and over, today, the most important communication is not the marketing monologue, but the dialogue that takes place among government. People are becoming insurgent, rising in revolt against slick, overly produced ads in favour of recommendations by fellow people and user-generated content such as that found in Facebook (Chaney 2009). In fact, the 9th Annual Edelman Trust Barometer Report revealed that people now say their most credible source of information about a government social investment programme in Kwara is ‘‘a people like us’’</w:t>
      </w:r>
      <w:r>
        <w:rPr>
          <w:rFonts w:ascii="Times New Roman" w:cs="Times New Roman" w:hAnsi="Times New Roman"/>
          <w:b w:val="off"/>
          <w:bCs w:val="off"/>
          <w:sz w:val="24"/>
          <w:szCs w:val="24"/>
        </w:rPr>
        <w:t xml:space="preserve"> a trust level in peers that, in the United States, has skyrocketed from 22 percent a few years ago to 60 percent in 2009. More than 80 percent of people surveyed also said they would refuse to social investment programme from a government they do not trust. The fact is that </w:t>
      </w:r>
      <w:r>
        <w:rPr>
          <w:rFonts w:ascii="Times New Roman" w:cs="Times New Roman" w:hAnsi="Times New Roman"/>
          <w:b w:val="off"/>
          <w:bCs w:val="off"/>
          <w:sz w:val="24"/>
          <w:szCs w:val="24"/>
        </w:rPr>
        <w:t>government</w:t>
      </w:r>
      <w:r>
        <w:rPr>
          <w:rFonts w:ascii="Times New Roman" w:cs="Times New Roman" w:hAnsi="Times New Roman"/>
          <w:b w:val="off"/>
          <w:bCs w:val="off"/>
          <w:sz w:val="24"/>
          <w:szCs w:val="24"/>
        </w:rPr>
        <w:t xml:space="preserve"> are demanding a decision-making voice in shaping the investment, services, and media they consume (Chaney, 2009).</w:t>
      </w:r>
    </w:p>
    <w:p w14:paraId="000000A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Others hold that government are not only suspicious of marketing, but do not like awareness and would not just trust at a glance. They want somebody they trust to tell them that a particular investment programme is good. However, being that social media are new, are residents of Kwara State, Nigeria aware of them and adopting them as part of their awareness media? Do they patronize social investment programme advertised on social media based on recommendation/referrals from friends? Are there challenges hampering the effective use of social media in awareness? This study investigates use of social media platform in creating awareness about Kwara state Government social investment programmes.</w:t>
      </w:r>
    </w:p>
    <w:p w14:paraId="000000A4">
      <w:pPr>
        <w:spacing w:after="0" w:line="360" w:lineRule="auto"/>
        <w:jc w:val="both"/>
        <w:rPr>
          <w:rFonts w:ascii="Times New Roman" w:cs="Times New Roman" w:hAnsi="Times New Roman"/>
          <w:b w:val="off"/>
          <w:bCs w:val="off"/>
          <w:sz w:val="24"/>
          <w:szCs w:val="24"/>
        </w:rPr>
      </w:pPr>
    </w:p>
    <w:p w14:paraId="000000A5">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1.3</w:t>
        <w:tab/>
        <w:t>RESEARCH OBJECTIVES</w:t>
      </w:r>
    </w:p>
    <w:p w14:paraId="000000A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t>To determine the extent to which social media platform are used in creating awareness on social investment programmes of Kwara State government.</w:t>
      </w:r>
    </w:p>
    <w:p w14:paraId="000000A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w:t>
        <w:tab/>
        <w:t xml:space="preserve">To understand the impact of social media platform in creating awareness on social investment programmes of </w:t>
      </w:r>
      <w:r>
        <w:rPr>
          <w:rFonts w:ascii="Times New Roman" w:cs="Times New Roman" w:hAnsi="Times New Roman"/>
          <w:b w:val="off"/>
          <w:bCs w:val="off"/>
          <w:sz w:val="24"/>
          <w:szCs w:val="24"/>
        </w:rPr>
        <w:t>Kwara</w:t>
      </w:r>
      <w:r>
        <w:rPr>
          <w:rFonts w:ascii="Times New Roman" w:cs="Times New Roman" w:hAnsi="Times New Roman"/>
          <w:b w:val="off"/>
          <w:bCs w:val="off"/>
          <w:sz w:val="24"/>
          <w:szCs w:val="24"/>
        </w:rPr>
        <w:t xml:space="preserve"> state </w:t>
      </w:r>
      <w:r>
        <w:rPr>
          <w:rFonts w:ascii="Times New Roman" w:cs="Times New Roman" w:hAnsi="Times New Roman"/>
          <w:b w:val="off"/>
          <w:bCs w:val="off"/>
          <w:sz w:val="24"/>
          <w:szCs w:val="24"/>
        </w:rPr>
        <w:t>government.</w:t>
      </w:r>
    </w:p>
    <w:p w14:paraId="000000A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t>To understand audience perception of the use of social media platform in creating awareness on social investment programmes of Kwara state government.</w:t>
      </w:r>
    </w:p>
    <w:p w14:paraId="000000A9">
      <w:pPr>
        <w:spacing w:after="0" w:line="360" w:lineRule="auto"/>
        <w:jc w:val="both"/>
        <w:rPr>
          <w:rFonts w:ascii="Times New Roman" w:cs="Times New Roman" w:hAnsi="Times New Roman"/>
          <w:b w:val="off"/>
          <w:bCs w:val="off"/>
          <w:sz w:val="24"/>
          <w:szCs w:val="24"/>
        </w:rPr>
      </w:pPr>
    </w:p>
    <w:p w14:paraId="000000AA">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1.4</w:t>
        <w:tab/>
        <w:t>RESEARCH QUESTION</w:t>
      </w:r>
    </w:p>
    <w:p w14:paraId="000000A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This study seeks to understand how government use </w:t>
      </w:r>
      <w:r>
        <w:rPr>
          <w:rFonts w:ascii="Times New Roman" w:cs="Times New Roman" w:hAnsi="Times New Roman"/>
          <w:b w:val="off"/>
          <w:bCs w:val="off"/>
          <w:sz w:val="24"/>
          <w:szCs w:val="24"/>
        </w:rPr>
        <w:t>Facebook</w:t>
      </w:r>
      <w:r>
        <w:rPr>
          <w:rFonts w:ascii="Times New Roman" w:cs="Times New Roman" w:hAnsi="Times New Roman"/>
          <w:b w:val="off"/>
          <w:bCs w:val="off"/>
          <w:sz w:val="24"/>
          <w:szCs w:val="24"/>
        </w:rPr>
        <w:t xml:space="preserve">, </w:t>
      </w:r>
      <w:r>
        <w:rPr>
          <w:rFonts w:ascii="Times New Roman" w:cs="Times New Roman" w:hAnsi="Times New Roman"/>
          <w:b w:val="off"/>
          <w:bCs w:val="off"/>
          <w:sz w:val="24"/>
          <w:szCs w:val="24"/>
        </w:rPr>
        <w:t>Twitter</w:t>
      </w:r>
      <w:r>
        <w:rPr>
          <w:rFonts w:ascii="Times New Roman" w:cs="Times New Roman" w:hAnsi="Times New Roman"/>
          <w:b w:val="off"/>
          <w:bCs w:val="off"/>
          <w:sz w:val="24"/>
          <w:szCs w:val="24"/>
        </w:rPr>
        <w:t xml:space="preserve">, and </w:t>
      </w:r>
      <w:r>
        <w:rPr>
          <w:rFonts w:ascii="Times New Roman" w:cs="Times New Roman" w:hAnsi="Times New Roman"/>
          <w:b w:val="off"/>
          <w:bCs w:val="off"/>
          <w:sz w:val="24"/>
          <w:szCs w:val="24"/>
        </w:rPr>
        <w:t>Instagram</w:t>
      </w:r>
      <w:r>
        <w:rPr>
          <w:rFonts w:ascii="Times New Roman" w:cs="Times New Roman" w:hAnsi="Times New Roman"/>
          <w:b w:val="off"/>
          <w:bCs w:val="off"/>
          <w:sz w:val="24"/>
          <w:szCs w:val="24"/>
        </w:rPr>
        <w:t xml:space="preserve"> to interact with different types of government social investment programmes promotions. This study will focus on these three research questions.</w:t>
      </w:r>
    </w:p>
    <w:p w14:paraId="000000A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t>What are the extent  to which social media platform are used in creating awareness on social investment programmes of Kwara state government.</w:t>
      </w:r>
    </w:p>
    <w:p w14:paraId="000000A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w:t>
        <w:tab/>
        <w:t xml:space="preserve">What are the impact of social media platform in creating awareness on social investment programmes of </w:t>
      </w:r>
      <w:r>
        <w:rPr>
          <w:rFonts w:ascii="Times New Roman" w:cs="Times New Roman" w:hAnsi="Times New Roman"/>
          <w:b w:val="off"/>
          <w:bCs w:val="off"/>
          <w:sz w:val="24"/>
          <w:szCs w:val="24"/>
        </w:rPr>
        <w:t>Kwara</w:t>
      </w:r>
      <w:r>
        <w:rPr>
          <w:rFonts w:ascii="Times New Roman" w:cs="Times New Roman" w:hAnsi="Times New Roman"/>
          <w:b w:val="off"/>
          <w:bCs w:val="off"/>
          <w:sz w:val="24"/>
          <w:szCs w:val="24"/>
        </w:rPr>
        <w:t xml:space="preserve"> state government.</w:t>
      </w:r>
    </w:p>
    <w:p w14:paraId="000000A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t>What are the audience perception of the use of social media platform in creating awareness on social investment programmes of Kwara state government.</w:t>
      </w:r>
    </w:p>
    <w:p w14:paraId="000000AF">
      <w:pPr>
        <w:spacing w:after="0" w:line="360" w:lineRule="auto"/>
        <w:jc w:val="both"/>
        <w:rPr>
          <w:rFonts w:ascii="Times New Roman" w:cs="Times New Roman" w:hAnsi="Times New Roman"/>
          <w:b w:val="off"/>
          <w:bCs w:val="off"/>
          <w:sz w:val="24"/>
          <w:szCs w:val="24"/>
        </w:rPr>
      </w:pPr>
    </w:p>
    <w:p w14:paraId="000000B0">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1.5</w:t>
        <w:tab/>
        <w:t>SIGNIFICANCE OF THE STUDY</w:t>
      </w:r>
    </w:p>
    <w:p w14:paraId="000000B1">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From this study we can see that social media is an effective tool for awareness, but there is a right way on how to use social media to interact with followers. Suicide Squad’s artwork and color scheme was perfect for awareness on Instagram. Participants would stop scrolling on their feed when the pop of colors would appear because it would catch their eye. Twitter was a weakness perceived by participants for the film because it  was not easy to access and interact. A suggestion made by participants is to have characters of the film take over the Twitter account leading up to the release similar to what Ryan Reynolds did for his film, Deadpool. P29, male, 22, stated, “I loved how Ryan Reynolds took over Twitter for a day and interacted with his fans as his character Deadpool. It was awesome to see the interaction and feel like you were really communicating with Deadpool.” Fans really enjoyed this interaction because they got to experience his character in a real life setting. It was entertaining for people to follow and encouraged them to tweet about the film. With Suicide Squad’</w:t>
      </w:r>
      <w:r>
        <w:rPr>
          <w:rFonts w:ascii="Times New Roman" w:cs="Times New Roman" w:hAnsi="Times New Roman"/>
          <w:b w:val="off"/>
          <w:bCs w:val="off"/>
          <w:sz w:val="24"/>
          <w:szCs w:val="24"/>
        </w:rPr>
        <w:t>s abundance of characters and big name actors, this would have been a successful way for them to have used Twitter and boost their interaction on Twitter so in Kwara state social investment programme using social media is very effective because people will believe in government using social media to broadcasting their social investment programme.</w:t>
      </w:r>
    </w:p>
    <w:p w14:paraId="000000B2">
      <w:pPr>
        <w:spacing w:after="0" w:line="360" w:lineRule="auto"/>
        <w:ind w:firstLine="720"/>
        <w:jc w:val="both"/>
        <w:rPr>
          <w:rFonts w:ascii="Times New Roman" w:cs="Times New Roman" w:hAnsi="Times New Roman"/>
          <w:b w:val="off"/>
          <w:bCs w:val="off"/>
          <w:sz w:val="24"/>
          <w:szCs w:val="24"/>
        </w:rPr>
      </w:pPr>
    </w:p>
    <w:p w14:paraId="000000B3">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1.6</w:t>
        <w:tab/>
        <w:t>SCOPE OF THE STUDY</w:t>
      </w:r>
    </w:p>
    <w:p w14:paraId="000000B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This study examined the  uses of social media platform in creating awareness about Kwara state government social investment programmes </w:t>
      </w:r>
    </w:p>
    <w:p w14:paraId="000000B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This research was limited to all non social media platform‘</w:t>
      </w:r>
      <w:r>
        <w:rPr>
          <w:rFonts w:ascii="Times New Roman" w:cs="Times New Roman" w:hAnsi="Times New Roman"/>
          <w:b w:val="off"/>
          <w:bCs w:val="off"/>
          <w:sz w:val="24"/>
          <w:szCs w:val="24"/>
        </w:rPr>
        <w:t xml:space="preserve"> in Kwara State, Nigeria. </w:t>
      </w:r>
    </w:p>
    <w:p w14:paraId="000000B6">
      <w:pPr>
        <w:spacing w:after="0" w:line="360" w:lineRule="auto"/>
        <w:jc w:val="both"/>
        <w:rPr>
          <w:rFonts w:ascii="Times New Roman" w:cs="Times New Roman" w:hAnsi="Times New Roman"/>
          <w:b w:val="off"/>
          <w:bCs w:val="off"/>
          <w:sz w:val="24"/>
          <w:szCs w:val="24"/>
        </w:rPr>
      </w:pPr>
    </w:p>
    <w:p w14:paraId="000000B7">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1.7</w:t>
        <w:tab/>
        <w:t>DEFINITION OF KEY TERMS</w:t>
      </w:r>
    </w:p>
    <w:p w14:paraId="000000B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Awareness: is the state of knowing something, such as awareness that the sun comes up every morning, so awareness is the state of being aware, or having knowledge of something.</w:t>
      </w:r>
    </w:p>
    <w:p w14:paraId="000000B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Social media: Originated as a way interact with friends and family but was later adopted by business that wanted to take advantage of a popular new communication method to reach out to customer.</w:t>
      </w:r>
    </w:p>
    <w:p w14:paraId="000000B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Platform: Is a group of technologies that are used as a base upon which other applications, processes or technologies are developed.</w:t>
      </w:r>
    </w:p>
    <w:p w14:paraId="000000B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Investment: a process of exchanging income during one period of time for an asset that is expected to produce earnings in future periods.</w:t>
      </w:r>
    </w:p>
    <w:p w14:paraId="000000B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Programme: Plan of activities of achieving something; television or radio broadcast; document listing events in performance</w:t>
      </w:r>
    </w:p>
    <w:p w14:paraId="000000BD">
      <w:pPr>
        <w:spacing w:after="0" w:line="360" w:lineRule="auto"/>
        <w:jc w:val="center"/>
        <w:rPr>
          <w:rFonts w:ascii="Times New Roman" w:cs="Times New Roman" w:hAnsi="Times New Roman"/>
          <w:b/>
          <w:bCs/>
          <w:sz w:val="24"/>
          <w:szCs w:val="24"/>
        </w:rPr>
      </w:pPr>
    </w:p>
    <w:p w14:paraId="000000BE">
      <w:pPr>
        <w:spacing w:after="0" w:line="360" w:lineRule="auto"/>
        <w:jc w:val="center"/>
        <w:rPr>
          <w:rFonts w:ascii="Times New Roman" w:cs="Times New Roman" w:hAnsi="Times New Roman"/>
          <w:b/>
          <w:bCs/>
          <w:sz w:val="24"/>
          <w:szCs w:val="24"/>
        </w:rPr>
      </w:pPr>
    </w:p>
    <w:p w14:paraId="000000BF">
      <w:pPr>
        <w:spacing w:after="0" w:line="360" w:lineRule="auto"/>
        <w:jc w:val="center"/>
        <w:rPr>
          <w:rFonts w:ascii="Times New Roman" w:cs="Times New Roman" w:hAnsi="Times New Roman"/>
          <w:b/>
          <w:bCs/>
          <w:sz w:val="24"/>
          <w:szCs w:val="24"/>
        </w:rPr>
      </w:pPr>
    </w:p>
    <w:p w14:paraId="000000C0">
      <w:pPr>
        <w:spacing w:after="0" w:line="360" w:lineRule="auto"/>
        <w:jc w:val="center"/>
        <w:rPr>
          <w:rFonts w:ascii="Times New Roman" w:cs="Times New Roman" w:hAnsi="Times New Roman"/>
          <w:b/>
          <w:bCs/>
          <w:sz w:val="24"/>
          <w:szCs w:val="24"/>
        </w:rPr>
      </w:pPr>
    </w:p>
    <w:p w14:paraId="000000C1">
      <w:pPr>
        <w:spacing w:after="0" w:line="360" w:lineRule="auto"/>
        <w:jc w:val="center"/>
        <w:rPr>
          <w:rFonts w:ascii="Times New Roman" w:cs="Times New Roman" w:hAnsi="Times New Roman"/>
          <w:b/>
          <w:bCs/>
          <w:sz w:val="24"/>
          <w:szCs w:val="24"/>
        </w:rPr>
      </w:pPr>
    </w:p>
    <w:p w14:paraId="000000C2">
      <w:pPr>
        <w:spacing w:after="0" w:line="360" w:lineRule="auto"/>
        <w:jc w:val="center"/>
        <w:rPr>
          <w:rFonts w:ascii="Times New Roman" w:cs="Times New Roman" w:hAnsi="Times New Roman"/>
          <w:b/>
          <w:bCs/>
          <w:sz w:val="24"/>
          <w:szCs w:val="24"/>
        </w:rPr>
      </w:pPr>
    </w:p>
    <w:p w14:paraId="000000C3">
      <w:pPr>
        <w:spacing w:after="0" w:line="360" w:lineRule="auto"/>
        <w:jc w:val="center"/>
        <w:rPr>
          <w:rFonts w:ascii="Times New Roman" w:cs="Times New Roman" w:hAnsi="Times New Roman"/>
          <w:b/>
          <w:bCs/>
          <w:sz w:val="24"/>
          <w:szCs w:val="24"/>
        </w:rPr>
      </w:pPr>
    </w:p>
    <w:p w14:paraId="000000C4">
      <w:pPr>
        <w:spacing w:after="0" w:line="360" w:lineRule="auto"/>
        <w:jc w:val="center"/>
        <w:rPr>
          <w:rFonts w:ascii="Times New Roman" w:cs="Times New Roman" w:hAnsi="Times New Roman"/>
          <w:b/>
          <w:bCs/>
          <w:sz w:val="24"/>
          <w:szCs w:val="24"/>
        </w:rPr>
      </w:pPr>
    </w:p>
    <w:p w14:paraId="000000C5">
      <w:pPr>
        <w:spacing w:after="0" w:line="360" w:lineRule="auto"/>
        <w:jc w:val="center"/>
        <w:rPr>
          <w:rFonts w:ascii="Times New Roman" w:cs="Times New Roman" w:hAnsi="Times New Roman"/>
          <w:b/>
          <w:bCs/>
          <w:sz w:val="24"/>
          <w:szCs w:val="24"/>
        </w:rPr>
      </w:pPr>
    </w:p>
    <w:p w14:paraId="000000C6">
      <w:pPr>
        <w:spacing w:after="0" w:line="360" w:lineRule="auto"/>
        <w:jc w:val="center"/>
        <w:rPr>
          <w:rFonts w:ascii="Times New Roman" w:cs="Times New Roman" w:hAnsi="Times New Roman"/>
          <w:b/>
          <w:bCs/>
          <w:sz w:val="24"/>
          <w:szCs w:val="24"/>
        </w:rPr>
      </w:pPr>
    </w:p>
    <w:p w14:paraId="000000C7">
      <w:pPr>
        <w:spacing w:after="0" w:line="360" w:lineRule="auto"/>
        <w:jc w:val="center"/>
        <w:rPr>
          <w:rFonts w:ascii="Times New Roman" w:cs="Times New Roman" w:hAnsi="Times New Roman"/>
          <w:b/>
          <w:bCs/>
          <w:sz w:val="24"/>
          <w:szCs w:val="24"/>
        </w:rPr>
      </w:pPr>
    </w:p>
    <w:p w14:paraId="000000C8">
      <w:pPr>
        <w:spacing w:after="0" w:line="360" w:lineRule="auto"/>
        <w:jc w:val="center"/>
        <w:rPr>
          <w:rFonts w:ascii="Times New Roman" w:cs="Times New Roman" w:hAnsi="Times New Roman"/>
          <w:b/>
          <w:bCs/>
          <w:sz w:val="24"/>
          <w:szCs w:val="24"/>
        </w:rPr>
      </w:pPr>
    </w:p>
    <w:p w14:paraId="000000C9">
      <w:pPr>
        <w:spacing w:after="0" w:line="360" w:lineRule="auto"/>
        <w:jc w:val="center"/>
        <w:rPr>
          <w:rFonts w:ascii="Times New Roman" w:cs="Times New Roman" w:hAnsi="Times New Roman"/>
          <w:b/>
          <w:bCs/>
          <w:sz w:val="24"/>
          <w:szCs w:val="24"/>
        </w:rPr>
      </w:pPr>
    </w:p>
    <w:p w14:paraId="000000CA">
      <w:pPr>
        <w:spacing w:after="0" w:line="360" w:lineRule="auto"/>
        <w:jc w:val="center"/>
        <w:rPr>
          <w:rFonts w:ascii="Times New Roman" w:cs="Times New Roman" w:hAnsi="Times New Roman"/>
          <w:b/>
          <w:bCs/>
          <w:sz w:val="24"/>
          <w:szCs w:val="24"/>
        </w:rPr>
      </w:pPr>
    </w:p>
    <w:p w14:paraId="000000CB">
      <w:pPr>
        <w:spacing w:after="0" w:line="360" w:lineRule="auto"/>
        <w:jc w:val="center"/>
        <w:rPr>
          <w:rFonts w:ascii="Times New Roman" w:cs="Times New Roman" w:hAnsi="Times New Roman"/>
          <w:b/>
          <w:bCs/>
          <w:sz w:val="24"/>
          <w:szCs w:val="24"/>
        </w:rPr>
      </w:pPr>
    </w:p>
    <w:p w14:paraId="000000CC">
      <w:pPr>
        <w:spacing w:after="0" w:line="360" w:lineRule="auto"/>
        <w:jc w:val="center"/>
        <w:rPr>
          <w:rFonts w:ascii="Times New Roman" w:cs="Times New Roman" w:hAnsi="Times New Roman"/>
          <w:b/>
          <w:bCs/>
          <w:sz w:val="24"/>
          <w:szCs w:val="24"/>
        </w:rPr>
      </w:pPr>
    </w:p>
    <w:p w14:paraId="000000CD">
      <w:pPr>
        <w:spacing w:after="0" w:line="360" w:lineRule="auto"/>
        <w:jc w:val="center"/>
        <w:rPr>
          <w:rFonts w:ascii="Times New Roman" w:cs="Times New Roman" w:hAnsi="Times New Roman"/>
          <w:b/>
          <w:bCs/>
          <w:sz w:val="24"/>
          <w:szCs w:val="24"/>
        </w:rPr>
      </w:pPr>
    </w:p>
    <w:p w14:paraId="000000CE">
      <w:pPr>
        <w:spacing w:after="0" w:line="360" w:lineRule="auto"/>
        <w:jc w:val="center"/>
        <w:rPr>
          <w:rFonts w:ascii="Times New Roman" w:cs="Times New Roman" w:hAnsi="Times New Roman"/>
          <w:b/>
          <w:bCs/>
          <w:sz w:val="24"/>
          <w:szCs w:val="24"/>
        </w:rPr>
      </w:pPr>
    </w:p>
    <w:p w14:paraId="000000CF">
      <w:pPr>
        <w:spacing w:after="0" w:line="360" w:lineRule="auto"/>
        <w:jc w:val="center"/>
        <w:rPr>
          <w:rFonts w:ascii="Times New Roman" w:cs="Times New Roman" w:hAnsi="Times New Roman"/>
          <w:b/>
          <w:bCs/>
          <w:sz w:val="24"/>
          <w:szCs w:val="24"/>
        </w:rPr>
      </w:pPr>
    </w:p>
    <w:p w14:paraId="000000D0">
      <w:pPr>
        <w:spacing w:after="0" w:line="360" w:lineRule="auto"/>
        <w:jc w:val="center"/>
        <w:rPr>
          <w:rFonts w:ascii="Times New Roman" w:cs="Times New Roman" w:hAnsi="Times New Roman"/>
          <w:b/>
          <w:bCs/>
          <w:sz w:val="24"/>
          <w:szCs w:val="24"/>
        </w:rPr>
      </w:pPr>
    </w:p>
    <w:p w14:paraId="000000D1">
      <w:pPr>
        <w:spacing w:after="0" w:line="360" w:lineRule="auto"/>
        <w:jc w:val="center"/>
        <w:rPr>
          <w:rFonts w:ascii="Times New Roman" w:cs="Times New Roman" w:hAnsi="Times New Roman"/>
          <w:b/>
          <w:bCs/>
          <w:sz w:val="24"/>
          <w:szCs w:val="24"/>
        </w:rPr>
      </w:pPr>
    </w:p>
    <w:p w14:paraId="000000D2">
      <w:pPr>
        <w:spacing w:after="0" w:line="360" w:lineRule="auto"/>
        <w:jc w:val="center"/>
        <w:rPr>
          <w:rFonts w:ascii="Times New Roman" w:cs="Times New Roman" w:hAnsi="Times New Roman"/>
          <w:b/>
          <w:bCs/>
          <w:sz w:val="24"/>
          <w:szCs w:val="24"/>
        </w:rPr>
      </w:pPr>
    </w:p>
    <w:p w14:paraId="000000D3">
      <w:pPr>
        <w:spacing w:after="0" w:line="360" w:lineRule="auto"/>
        <w:jc w:val="center"/>
        <w:rPr>
          <w:rFonts w:ascii="Times New Roman" w:cs="Times New Roman" w:hAnsi="Times New Roman"/>
          <w:b/>
          <w:bCs/>
          <w:sz w:val="24"/>
          <w:szCs w:val="24"/>
        </w:rPr>
      </w:pPr>
    </w:p>
    <w:p w14:paraId="000000D4">
      <w:pPr>
        <w:spacing w:after="0" w:line="360" w:lineRule="auto"/>
        <w:jc w:val="center"/>
        <w:rPr>
          <w:rFonts w:ascii="Times New Roman" w:cs="Times New Roman" w:hAnsi="Times New Roman"/>
          <w:b/>
          <w:bCs/>
          <w:sz w:val="24"/>
          <w:szCs w:val="24"/>
        </w:rPr>
      </w:pPr>
    </w:p>
    <w:p w14:paraId="000000D5">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CHAPTER TWO</w:t>
      </w:r>
    </w:p>
    <w:p w14:paraId="000000D6">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ab/>
        <w:t>LITERATURE REVIEW</w:t>
      </w:r>
    </w:p>
    <w:p w14:paraId="000000D7">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w:t>
        <w:tab/>
        <w:t>CONCEPTUAL FRAMEWORK</w:t>
      </w:r>
    </w:p>
    <w:p w14:paraId="000000D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ab/>
        <w:t>Introduction</w:t>
      </w:r>
    </w:p>
    <w:p w14:paraId="000000D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This chapter present review of relevant literature regarding the uses of social media platform in creating awareness about Kwara state government social investment programmes. It will examine how social media help in government investment programmes.</w:t>
      </w:r>
    </w:p>
    <w:p w14:paraId="000000D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Social media allows individuals to keep in touch with friends and extended family. Some people will use various social media applications to network and find career opportunities connect with peoples across the globe with like-minded interests, and share their own thoughts, feelings, and insights online.</w:t>
      </w:r>
    </w:p>
    <w:p w14:paraId="000000DB">
      <w:pPr>
        <w:spacing w:after="0" w:line="360" w:lineRule="auto"/>
        <w:jc w:val="both"/>
        <w:rPr>
          <w:rFonts w:ascii="Times New Roman" w:cs="Times New Roman" w:hAnsi="Times New Roman"/>
          <w:b w:val="off"/>
          <w:bCs w:val="off"/>
          <w:sz w:val="24"/>
          <w:szCs w:val="24"/>
        </w:rPr>
      </w:pPr>
    </w:p>
    <w:p w14:paraId="000000D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2.1.1</w:t>
        <w:tab/>
        <w:t>CONCEPT OF SOCIAL MEDIA</w:t>
      </w:r>
    </w:p>
    <w:p w14:paraId="000000D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Social media originated as a way to interact with friends and family but was later adopted by busineses that wanted to take advantage of a popular new communication method to reach out to customers. The power of social media is the ability to connect and share information with anyone on Earth, or with many people simultaneously. There are more than 3.8 billion social media users around the world. Social media is an ever - changing and ever-evolving field, with new apps such as Tiktok and clubhouse coming out seemingly every year, joining the ranks of established social networks like Facebook, YouTube, Twitter, and Instagram.</w:t>
      </w:r>
    </w:p>
    <w:p w14:paraId="000000D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The term social media refers to a computer based technology that facilitates the sharing of ideas, thoughts, and  information through virtual network and communities. Social media is internet based and gives uers quick electronic communication of content, such a personal information document, video and photos. Users engage with social media via a computer, tablet, or smartphone via web-based software or application. Social media has changed the way we all interact with each other online. It gives us the ability discover what’</w:t>
      </w:r>
      <w:r>
        <w:rPr>
          <w:rFonts w:ascii="Times New Roman" w:cs="Times New Roman" w:hAnsi="Times New Roman"/>
          <w:b w:val="off"/>
          <w:bCs w:val="off"/>
          <w:sz w:val="24"/>
          <w:szCs w:val="24"/>
        </w:rPr>
        <w:t>s happneing in the world in no time, to connect with each others and stay in touch with long-distance friends and order to have access to endless amenities of information at our fingertips. In many senses, social media has helped many individuals find common ground with others line, making the world seem mark approachable.</w:t>
      </w:r>
    </w:p>
    <w:p w14:paraId="000000D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Today, there is a tremendous variety of social networking sites on many of them can be linked to allow cross-posting. This cipates an environment where users can reach the maximum number of people without sacrificing the intimacy of person to person communication. We can only speculate about the future of social networking from now, but it seems clear that it will exist in some form far as long as humans are alive.</w:t>
      </w:r>
    </w:p>
    <w:p w14:paraId="000000E0">
      <w:pPr>
        <w:spacing w:after="0" w:line="360" w:lineRule="auto"/>
        <w:jc w:val="both"/>
        <w:rPr>
          <w:rFonts w:ascii="Times New Roman" w:cs="Times New Roman" w:hAnsi="Times New Roman"/>
          <w:b/>
          <w:bCs/>
          <w:sz w:val="24"/>
          <w:szCs w:val="24"/>
        </w:rPr>
      </w:pPr>
    </w:p>
    <w:p w14:paraId="000000E1">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2.1.2</w:t>
        <w:tab/>
        <w:t>TYPES OF SOCIAL MEDIA</w:t>
      </w:r>
    </w:p>
    <w:p w14:paraId="000000E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t>WHATSAPP</w:t>
      </w:r>
    </w:p>
    <w:p w14:paraId="000000E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w:t>
        <w:tab/>
        <w:t>FACEBOOK</w:t>
      </w:r>
    </w:p>
    <w:p w14:paraId="000000E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t>TWITTER</w:t>
      </w:r>
    </w:p>
    <w:p w14:paraId="000000E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w:t>
        <w:tab/>
        <w:t>TICKTOK</w:t>
      </w:r>
    </w:p>
    <w:p w14:paraId="000000E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tab/>
        <w:t>INSTAGRAM</w:t>
      </w:r>
    </w:p>
    <w:p w14:paraId="000000E7">
      <w:pPr>
        <w:spacing w:after="0" w:line="360" w:lineRule="auto"/>
        <w:jc w:val="both"/>
        <w:rPr>
          <w:rFonts w:ascii="Times New Roman" w:cs="Times New Roman" w:hAnsi="Times New Roman"/>
          <w:b w:val="off"/>
          <w:bCs w:val="off"/>
          <w:sz w:val="24"/>
          <w:szCs w:val="24"/>
        </w:rPr>
      </w:pPr>
    </w:p>
    <w:p w14:paraId="000000E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r>
      <w:r>
        <w:rPr>
          <w:rFonts w:ascii="Times New Roman" w:cs="Times New Roman" w:hAnsi="Times New Roman"/>
          <w:b/>
          <w:bCs/>
          <w:i/>
          <w:iCs/>
          <w:sz w:val="24"/>
          <w:szCs w:val="24"/>
        </w:rPr>
        <w:t>Whatsapp</w:t>
      </w:r>
      <w:r>
        <w:rPr>
          <w:rFonts w:ascii="Times New Roman" w:cs="Times New Roman" w:hAnsi="Times New Roman"/>
          <w:b w:val="off"/>
          <w:bCs w:val="off"/>
          <w:sz w:val="24"/>
          <w:szCs w:val="24"/>
        </w:rPr>
        <w:t>: Was incorporated in 2009 by Brian Acton and Jackoum, both farmer employees of yahoo. After Koum and Acton let Yohoo: in September 2007, the dou travelled to south America as a break from rejected for the nst of the following years, known relied on his 8400.000 savings from yohoo in January 2009, after purchasing 1phone and  realizing that the appstorp would soon create an industry of apps. Koum started visiting his friend Alao Fishman in west sanjos where the three discuss, having satuses next to individual names of people, but this was not possible without an iphone developer. Fishman found a Russian developer on Rentiacoder. Com,ig or solomenikole and introduce him to koun. Koun named the app “Whatsapp”</w:t>
      </w:r>
      <w:r>
        <w:rPr>
          <w:rFonts w:ascii="Times New Roman" w:cs="Times New Roman" w:hAnsi="Times New Roman"/>
          <w:b w:val="off"/>
          <w:bCs w:val="off"/>
          <w:sz w:val="24"/>
          <w:szCs w:val="24"/>
        </w:rPr>
        <w:t xml:space="preserve"> to sound like WhatsApp. On February 24,2009, he incorproated WhatsApp line in california. However, because early versun of WhatsApp often crashed or got stuck at a particular point, koumput like giving up and looking for a new job, upon which action encourage him to wait for a few more months.</w:t>
      </w:r>
    </w:p>
    <w:p w14:paraId="000000E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2) </w:t>
      </w:r>
      <w:r>
        <w:rPr>
          <w:rFonts w:ascii="Times New Roman" w:cs="Times New Roman" w:hAnsi="Times New Roman"/>
          <w:b/>
          <w:bCs/>
          <w:i/>
          <w:iCs/>
          <w:sz w:val="24"/>
          <w:szCs w:val="24"/>
        </w:rPr>
        <w:t>Facebook</w:t>
      </w:r>
      <w:r>
        <w:rPr>
          <w:rFonts w:ascii="Times New Roman" w:cs="Times New Roman" w:hAnsi="Times New Roman"/>
          <w:b w:val="off"/>
          <w:bCs w:val="off"/>
          <w:sz w:val="24"/>
          <w:szCs w:val="24"/>
        </w:rPr>
        <w:t xml:space="preserve">: is a social networking servia lunched as the Facebook on February 4, 2004. It was founded by Zucker berg and college nommates and fellow Harvard university student in particular Eduardo Savenn, </w:t>
      </w:r>
      <w:r>
        <w:rPr>
          <w:rFonts w:ascii="Times New Roman" w:cs="Times New Roman" w:hAnsi="Times New Roman"/>
          <w:b w:val="off"/>
          <w:bCs w:val="off"/>
          <w:sz w:val="24"/>
          <w:szCs w:val="24"/>
        </w:rPr>
        <w:t>Andrew Mecollum, Dusting Moscovitz and Chris highest. The website membership was initially limited by founders to harvard students. But was expanded to other colleagues in the Bostom area, the ivy league, and gradully most universities in the united state and Canada corporations, and by September 2000, to everyone with a valid email address along with an age requirement of being 13 and older.</w:t>
      </w:r>
    </w:p>
    <w:p w14:paraId="000000E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r>
      <w:r>
        <w:rPr>
          <w:rFonts w:ascii="Times New Roman" w:cs="Times New Roman" w:hAnsi="Times New Roman"/>
          <w:b/>
          <w:bCs/>
          <w:i/>
          <w:iCs/>
          <w:sz w:val="24"/>
          <w:szCs w:val="24"/>
        </w:rPr>
        <w:t>Twitter</w:t>
      </w:r>
      <w:r>
        <w:rPr>
          <w:rFonts w:ascii="Times New Roman" w:cs="Times New Roman" w:hAnsi="Times New Roman"/>
          <w:b w:val="off"/>
          <w:bCs w:val="off"/>
          <w:sz w:val="24"/>
          <w:szCs w:val="24"/>
        </w:rPr>
        <w:t>: Origins lie in a “day long brain storming session” held by board members of the pod-easting company odeo. Jack Dorsey, then an undergraduate student at New York Univeristy introduced the idea of an individiaul using as SMS service to communicate with a small group the original project code name for the service was twitter, an idea inspire by flick and the five character length of American SMS short codes.The decision was also partly due to the fact that domain twitter. com was already in use, and it was six month after the lunch of twitter that the cew Purchases the domain and changed the name of the service to twitter. The developer initially considered “10958” as a short code, but later changed it to “40404” for “ease of use and memorability” work on the project started on march 1, 2006, when Dorsey published the first twitter message at 9:50pm pacific standard time” just setting up my twitter” Dorsey has explained the origin of the “twitter”</w:t>
      </w:r>
      <w:r>
        <w:rPr>
          <w:rFonts w:ascii="Times New Roman" w:cs="Times New Roman" w:hAnsi="Times New Roman"/>
          <w:b w:val="off"/>
          <w:bCs w:val="off"/>
          <w:sz w:val="24"/>
          <w:szCs w:val="24"/>
        </w:rPr>
        <w:t xml:space="preserve"> title.</w:t>
      </w:r>
    </w:p>
    <w:p w14:paraId="000000E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We came across the world” twitter and it was just perfect. The definition was short buts of inconsequential information and “clips” from birds and that’</w:t>
      </w:r>
      <w:r>
        <w:rPr>
          <w:rFonts w:ascii="Times New Roman" w:cs="Times New Roman" w:hAnsi="Times New Roman"/>
          <w:b w:val="off"/>
          <w:bCs w:val="off"/>
          <w:sz w:val="24"/>
          <w:szCs w:val="24"/>
        </w:rPr>
        <w:t>s exactly what the product was. The first twitter prototype, developed by Dorsey and contracted florian Weber, was used as an internal service for odeo employees and the full version was introduced on July 15, 2006.</w:t>
      </w:r>
    </w:p>
    <w:p w14:paraId="000000E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4. </w:t>
      </w:r>
      <w:r>
        <w:rPr>
          <w:rFonts w:ascii="Times New Roman" w:cs="Times New Roman" w:hAnsi="Times New Roman"/>
          <w:b/>
          <w:bCs/>
          <w:i/>
          <w:iCs/>
          <w:sz w:val="24"/>
          <w:szCs w:val="24"/>
        </w:rPr>
        <w:t>Instagram</w:t>
      </w:r>
      <w:r>
        <w:rPr>
          <w:rFonts w:ascii="Times New Roman" w:cs="Times New Roman" w:hAnsi="Times New Roman"/>
          <w:b w:val="off"/>
          <w:bCs w:val="off"/>
          <w:sz w:val="24"/>
          <w:szCs w:val="24"/>
        </w:rPr>
        <w:t>: is a social media platform that emphasizes photo and video sharing via its mobile app. You can take, edit, and publish visual content for both followers and non-followers, as long as your account is public. Users can interact with your content via likes, comments, shares , and saves.</w:t>
      </w:r>
    </w:p>
    <w:p w14:paraId="000000E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Instagram is an American photo and video sharing social networking service founded in 2010 by Kevin system and mike kineger, and later acquired by Facebook. The app allows users to upload media that can be edited with filters and organized by hastags and geographical tagging. Post can be shared publicly or with preapproved followers. Users can browse other user’</w:t>
      </w:r>
      <w:r>
        <w:rPr>
          <w:rFonts w:ascii="Times New Roman" w:cs="Times New Roman" w:hAnsi="Times New Roman"/>
          <w:b w:val="off"/>
          <w:bCs w:val="off"/>
          <w:sz w:val="24"/>
          <w:szCs w:val="24"/>
        </w:rPr>
        <w:t>s content by tag and location, view trending content, like photos and follow other users to add their content to a personal feed.</w:t>
      </w:r>
    </w:p>
    <w:p w14:paraId="000000E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tab/>
      </w:r>
      <w:r>
        <w:rPr>
          <w:rFonts w:ascii="Times New Roman" w:cs="Times New Roman" w:hAnsi="Times New Roman"/>
          <w:b/>
          <w:bCs/>
          <w:i/>
          <w:iCs/>
          <w:sz w:val="24"/>
          <w:szCs w:val="24"/>
        </w:rPr>
        <w:t>Tiktok</w:t>
      </w:r>
      <w:r>
        <w:rPr>
          <w:rFonts w:ascii="Times New Roman" w:cs="Times New Roman" w:hAnsi="Times New Roman"/>
          <w:b w:val="off"/>
          <w:bCs w:val="off"/>
          <w:sz w:val="24"/>
          <w:szCs w:val="24"/>
        </w:rPr>
        <w:t>: is a popular social media app that allows users to create, watch, and share 15-second videos shot on cellphones. With its personalized feeds of quickly short videos set to music and sound effects the app is notable for its addictive quality and high levels of congagement Amateur and professional creators alike can add effects like filters, background music, and stickers to their videos, and can collaborate on content and create split-screen duet videos even if they are in different locations. Launched in its present form in 2018, Tiktok joined the ranks of social media giants in record time. It had about one billion active monthly users worldwide by the start of 2021 and had been downloaded n the U.S. at least 200 million times according to wallanroo media.</w:t>
      </w:r>
    </w:p>
    <w:p w14:paraId="000000EF">
      <w:pPr>
        <w:spacing w:after="0" w:line="360" w:lineRule="auto"/>
        <w:jc w:val="both"/>
        <w:rPr>
          <w:rFonts w:ascii="Times New Roman" w:cs="Times New Roman" w:hAnsi="Times New Roman"/>
          <w:b w:val="off"/>
          <w:bCs w:val="off"/>
          <w:sz w:val="24"/>
          <w:szCs w:val="24"/>
        </w:rPr>
      </w:pPr>
    </w:p>
    <w:p w14:paraId="000000F0">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USES OF SOCIAL MEDIA</w:t>
      </w:r>
    </w:p>
    <w:p w14:paraId="000000F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w:t>
        <w:tab/>
        <w:t>To stay in touch with what friends are doing</w:t>
      </w:r>
    </w:p>
    <w:p w14:paraId="000000F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ii.</w:t>
        <w:tab/>
        <w:t>To stay up to date with news and current events</w:t>
      </w:r>
    </w:p>
    <w:p w14:paraId="000000F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iii.</w:t>
        <w:tab/>
        <w:t>To spill up spar time</w:t>
      </w:r>
    </w:p>
    <w:p w14:paraId="000000F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iv.</w:t>
        <w:tab/>
        <w:t>To find furry or entertaining content.</w:t>
      </w:r>
    </w:p>
    <w:p w14:paraId="000000F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w:t>
        <w:tab/>
        <w:t>To share opinion</w:t>
      </w:r>
    </w:p>
    <w:p w14:paraId="000000F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vi.</w:t>
        <w:tab/>
        <w:t>To share photos and video with others</w:t>
      </w:r>
    </w:p>
    <w:p w14:paraId="000000F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vii.</w:t>
        <w:tab/>
        <w:t>General networking with other people</w:t>
      </w:r>
    </w:p>
    <w:p w14:paraId="000000F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viii.</w:t>
        <w:tab/>
        <w:t>To meet new people</w:t>
      </w:r>
    </w:p>
    <w:p w14:paraId="000000F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ix.</w:t>
        <w:tab/>
        <w:t>To share details of our everyday life</w:t>
      </w:r>
    </w:p>
    <w:p w14:paraId="000000F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x.</w:t>
        <w:tab/>
        <w:t>Because friends are already on them.</w:t>
      </w:r>
    </w:p>
    <w:p w14:paraId="000000FB">
      <w:pPr>
        <w:spacing w:after="0" w:line="360" w:lineRule="auto"/>
        <w:jc w:val="both"/>
        <w:rPr>
          <w:rFonts w:ascii="Times New Roman" w:cs="Times New Roman" w:hAnsi="Times New Roman"/>
          <w:b w:val="off"/>
          <w:bCs w:val="off"/>
          <w:sz w:val="24"/>
          <w:szCs w:val="24"/>
        </w:rPr>
      </w:pPr>
    </w:p>
    <w:p w14:paraId="000000F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2.1.3</w:t>
        <w:tab/>
        <w:t>BENEFITS OF SOCIAL MEDIA</w:t>
      </w:r>
    </w:p>
    <w:p w14:paraId="000000F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t>Build relationships: social media is not just about brands connecting with their customers. In fact, at its not, social media as about connecting people to people. If you have attended a social shift training section i have led, chances are you have heard that almost every single friend I have in san francisco, I met through social media. From a professional perspective, you can grow your professional network online tremendously by connecting with colleagues, mentors, role models and other professionals. If you nurture those relationships, you  have a whole new network to tap when you are looking for opportunities or professional guidance.</w:t>
      </w:r>
    </w:p>
    <w:p w14:paraId="000000F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w:t>
        <w:tab/>
        <w:t>Share your expertise:</w:t>
        <w:tab/>
        <w:t>Social media gives you an opportunity to talk about what you know and what you want to be known for. Sharing your expertise will attract potential professional and personal connection learn how to present your professional experience, achievements and results and you will get more and more opportunities to connect with like - minded people. If you share content on topics that you know much about, you can begin to build credibility. This does not only go for your online presence. If you like your personal brand and your actions reflect your online presence, if validates that you can be trusted and those relationships you are building will be that much more authentic and valuable.</w:t>
      </w:r>
    </w:p>
    <w:p w14:paraId="000000F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t>Educate yourself: There is a not of noise on internet, social media allows you to hone in on what you really care about and what you realy want to made. You can create lists that curate content from your favorite people, thought leaders in the spaces, or media outlets. You can easily learn about current events and things taking place near you.</w:t>
      </w:r>
    </w:p>
    <w:p w14:paraId="0000010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w:t>
        <w:tab/>
        <w:t>Connect anytime: Social media can help you connect before, during and after networking events a conference or a meeting. People can get to know you prior to meeting you and be better equipped to talk  in person. I know I have met people in person for the first time after following them online for a while and we felt like long lost friends. Social media is a land of new opportunity. There are countless personal and professional benefits of using social media. With a little love and care, we can start to build and shape our personal brands into an epicenter of opportunity.</w:t>
      </w:r>
    </w:p>
    <w:p w14:paraId="0000010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tab/>
        <w:t>Increase your Visibility: If you spend time having in on your expertise, consistently managing your social channels then you have the potential to greatly increase your visibility and even become a thought leader in your space. Good content gets shared, so if you are consistently posting quality content, the more people who share it, the more people see it.</w:t>
      </w:r>
    </w:p>
    <w:p w14:paraId="00000102">
      <w:pPr>
        <w:spacing w:after="0" w:line="360" w:lineRule="auto"/>
        <w:jc w:val="both"/>
        <w:rPr>
          <w:rFonts w:ascii="Times New Roman" w:cs="Times New Roman" w:hAnsi="Times New Roman"/>
          <w:b w:val="off"/>
          <w:bCs w:val="off"/>
          <w:sz w:val="24"/>
          <w:szCs w:val="24"/>
        </w:rPr>
      </w:pPr>
    </w:p>
    <w:p w14:paraId="00000103">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2.1.4</w:t>
        <w:tab/>
        <w:t>MEANING OF INVESTMENT PROGRAMME</w:t>
      </w:r>
    </w:p>
    <w:p w14:paraId="0000010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An investment is essentially an asset that is created with intention of allowing money to grow. the wealth created can be used for a variety of objectives such as meeting shortages in income, saving up for retirement or fulfilling certain specific obligations such as repayment of loans, payment of tuition fees, or purchase of other assets.</w:t>
      </w:r>
    </w:p>
    <w:p w14:paraId="0000010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Social investment is the use of repayable finance to help an organisation achieve a social purpose. Charties and social enterprises can use repayable finance to help them increase their impact on society. Understanding the investment definition of crucial as sometimes, it can be difficult to choose the right instruments to fulfill your financial goals. Knowing the investment meaning on your particular financial situation will allow you to make right choices.</w:t>
      </w:r>
    </w:p>
    <w:p w14:paraId="00000106">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TYPES OF INVESTMENT</w:t>
      </w:r>
    </w:p>
    <w:p w14:paraId="0000010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w:t>
        <w:tab/>
        <w:t>Stocks: This includes shares of ownership of any company and helps you earn dividends in return</w:t>
      </w:r>
    </w:p>
    <w:p w14:paraId="0000010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w:t>
        <w:tab/>
        <w:t>Bonds: Wondering what is investment meaning in terms of bonds? it means lending your money to an institution or government, for which you receive fixed interest at regular intervals and also the face value upon maturity.</w:t>
      </w:r>
    </w:p>
    <w:p w14:paraId="0000010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w:t>
        <w:tab/>
        <w:t>Mutual funds: In this, funds are collected from different investors and put in an company’</w:t>
      </w:r>
      <w:r>
        <w:rPr>
          <w:rFonts w:ascii="Times New Roman" w:cs="Times New Roman" w:hAnsi="Times New Roman"/>
          <w:b w:val="off"/>
          <w:bCs w:val="off"/>
          <w:sz w:val="24"/>
          <w:szCs w:val="24"/>
        </w:rPr>
        <w:t>s bonds or shares, which are managed by fund managers. on understanding investment meaning and your investment objectives, you may choose quickly funds or debts funds, depending on your risk capacity.</w:t>
      </w:r>
    </w:p>
    <w:p w14:paraId="0000010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4.</w:t>
        <w:tab/>
        <w:t>ULIP: Or unit linked insurance plans are a type of investment that provides both investment and like insurance benefits. A portion of the money invested into ULIPS is allocated for investment, incoming in this plan a part of your premium is invested in different funds and helps you earn market linked returns. It also offers tax saving benefits up to Rs. 1.5 which under section 80c.</w:t>
      </w:r>
    </w:p>
    <w:p w14:paraId="0000010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5.</w:t>
        <w:tab/>
        <w:t>Public provident fund (PPF): it is a government offered saving schemes that invests your funds for a specific period and helps you earn returns on the same. If provides an 8% interest rate starting 1st October 2018. For your benefit, you may also find out what is investment for tax saving and invest in such plans. Also, as discussed earlier, when you ponder over what is investment meaning and similar questions consider adding term plans and health insurance policies in your portfolio for securing your family.</w:t>
      </w:r>
    </w:p>
    <w:p w14:paraId="0000010C">
      <w:pPr>
        <w:spacing w:after="0" w:line="360" w:lineRule="auto"/>
        <w:jc w:val="both"/>
        <w:rPr>
          <w:rFonts w:ascii="Times New Roman" w:cs="Times New Roman" w:hAnsi="Times New Roman"/>
          <w:b w:val="off"/>
          <w:bCs w:val="off"/>
          <w:sz w:val="24"/>
          <w:szCs w:val="24"/>
        </w:rPr>
      </w:pPr>
    </w:p>
    <w:p w14:paraId="0000010D">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2.1.5</w:t>
        <w:tab/>
        <w:t>KWARA STATE INVESTMENT PROGRAMMES</w:t>
      </w:r>
    </w:p>
    <w:p w14:paraId="0000010E">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Kwara State Social Investment Programme (KSSIP) are a group of programmes under the National Social Investment Office (NSIO), a social investment programme (KWASSIP) was created 2021 by Kwara state Government to manage social investment programmes within Ilorin.</w:t>
      </w:r>
    </w:p>
    <w:p w14:paraId="0000010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National Social Investments Programmes, (NSIP). It is a revolutionary approach to tackle extreme poverty. It was initiated to address the challenges around human capital development, with the aim of reducing poverty and creating wealth in order to tackle socio-economic vulnerability in the Nigeria.</w:t>
      </w:r>
    </w:p>
    <w:p w14:paraId="0000011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Kwara State Social Investment Programmes were created to impact value and bring economic and social development to the people of Kwara through capacity building, Investment and direct support. The coordinating office would ensure:</w:t>
      </w:r>
    </w:p>
    <w:p w14:paraId="0000011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Objective leadership and proactive monitoring and evaluation.</w:t>
      </w:r>
    </w:p>
    <w:p w14:paraId="0000011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 xml:space="preserve">Proper coordination and synergy between KWSSIPs and other interventions implemented by relevant MDAs, Development Partners and NGOs in the State and LGAs. </w:t>
      </w:r>
    </w:p>
    <w:p w14:paraId="0000011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w:t>
        <w:tab/>
        <w:t>A sustainable and long-term vision for social investment is built and implemented.</w:t>
      </w:r>
    </w:p>
    <w:p w14:paraId="00000114">
      <w:pPr>
        <w:spacing w:after="0" w:line="360" w:lineRule="auto"/>
        <w:jc w:val="both"/>
        <w:rPr>
          <w:rFonts w:ascii="Times New Roman" w:cs="Times New Roman" w:hAnsi="Times New Roman"/>
          <w:b w:val="off"/>
          <w:bCs w:val="off"/>
          <w:sz w:val="24"/>
          <w:szCs w:val="24"/>
        </w:rPr>
      </w:pPr>
    </w:p>
    <w:p w14:paraId="00000115">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2.1.6 EXAMPLES OF KWARA STATE INVESTMENT PROGRAMMES</w:t>
      </w:r>
    </w:p>
    <w:p w14:paraId="0000011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1. Owo Isowo</w:t>
      </w:r>
    </w:p>
    <w:p w14:paraId="0000011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2. Ounje Ofe</w:t>
      </w:r>
    </w:p>
    <w:p w14:paraId="0000011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3. K-power</w:t>
      </w:r>
    </w:p>
    <w:p w14:paraId="00000119">
      <w:pPr>
        <w:spacing w:after="0" w:line="360" w:lineRule="auto"/>
        <w:jc w:val="both"/>
        <w:rPr>
          <w:rFonts w:ascii="Times New Roman" w:cs="Times New Roman" w:hAnsi="Times New Roman"/>
          <w:b w:val="off"/>
          <w:bCs w:val="off"/>
          <w:sz w:val="24"/>
          <w:szCs w:val="24"/>
        </w:rPr>
      </w:pPr>
    </w:p>
    <w:p w14:paraId="0000011A">
      <w:pPr>
        <w:spacing w:after="0" w:line="360" w:lineRule="auto"/>
        <w:jc w:val="both"/>
        <w:rPr>
          <w:rFonts w:ascii="Times New Roman" w:cs="Times New Roman" w:hAnsi="Times New Roman"/>
          <w:b/>
          <w:bCs/>
          <w:i/>
          <w:iCs/>
          <w:sz w:val="24"/>
          <w:szCs w:val="24"/>
        </w:rPr>
      </w:pPr>
      <w:r>
        <w:rPr>
          <w:rFonts w:ascii="Times New Roman" w:cs="Times New Roman" w:hAnsi="Times New Roman"/>
          <w:b/>
          <w:bCs/>
          <w:i/>
          <w:iCs/>
          <w:sz w:val="24"/>
          <w:szCs w:val="24"/>
        </w:rPr>
        <w:t>Owo Isowo</w:t>
      </w:r>
    </w:p>
    <w:p w14:paraId="0000011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For stimulation of micro, small and medium locally owned businesses by providing financial support (interest-free loans) to the businesses (petty traders) at the bottom of the financial pyramid who ordinarily do not have access to such facilities.</w:t>
      </w:r>
    </w:p>
    <w:p w14:paraId="0000011C">
      <w:pPr>
        <w:spacing w:after="0" w:line="360" w:lineRule="auto"/>
        <w:jc w:val="both"/>
        <w:rPr>
          <w:rFonts w:ascii="Times New Roman" w:cs="Times New Roman" w:hAnsi="Times New Roman"/>
          <w:b/>
          <w:bCs/>
          <w:i/>
          <w:iCs/>
          <w:sz w:val="24"/>
          <w:szCs w:val="24"/>
        </w:rPr>
      </w:pPr>
      <w:r>
        <w:rPr>
          <w:rFonts w:ascii="Times New Roman" w:cs="Times New Roman" w:hAnsi="Times New Roman"/>
          <w:b/>
          <w:bCs/>
          <w:i/>
          <w:iCs/>
          <w:sz w:val="24"/>
          <w:szCs w:val="24"/>
        </w:rPr>
        <w:t>Ounje Ofe</w:t>
      </w:r>
    </w:p>
    <w:p w14:paraId="0000011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Establish a seamless partnership with the Federal Government to provide a nutritious balanced meal each school day to pupils across all public primary schools in Kwara State.</w:t>
      </w:r>
    </w:p>
    <w:p w14:paraId="0000011E">
      <w:pPr>
        <w:spacing w:after="0" w:line="360" w:lineRule="auto"/>
        <w:jc w:val="both"/>
        <w:rPr>
          <w:rFonts w:ascii="Times New Roman" w:cs="Times New Roman" w:hAnsi="Times New Roman"/>
          <w:b/>
          <w:bCs/>
          <w:i/>
          <w:iCs/>
          <w:sz w:val="24"/>
          <w:szCs w:val="24"/>
        </w:rPr>
      </w:pPr>
    </w:p>
    <w:p w14:paraId="0000011F">
      <w:pPr>
        <w:spacing w:after="0" w:line="360" w:lineRule="auto"/>
        <w:jc w:val="both"/>
        <w:rPr>
          <w:rFonts w:ascii="Times New Roman" w:cs="Times New Roman" w:hAnsi="Times New Roman"/>
          <w:b/>
          <w:bCs/>
          <w:i/>
          <w:iCs/>
          <w:sz w:val="24"/>
          <w:szCs w:val="24"/>
        </w:rPr>
      </w:pPr>
      <w:r>
        <w:rPr>
          <w:rFonts w:ascii="Times New Roman" w:cs="Times New Roman" w:hAnsi="Times New Roman"/>
          <w:b/>
          <w:bCs/>
          <w:i/>
          <w:iCs/>
          <w:sz w:val="24"/>
          <w:szCs w:val="24"/>
        </w:rPr>
        <w:t>K-power</w:t>
      </w:r>
    </w:p>
    <w:p w14:paraId="0000012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Kwara State Bureau of Statistics estimated the poverty rate of the state to be 80.54 percent in 2010, this means 8 out of every 10 Kwara residents are considered poor.</w:t>
      </w:r>
    </w:p>
    <w:p w14:paraId="0000012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Looking at the NSIP, domiciled in the Office of the Vice President, Prof. Yemi Osinbajo, its supervisor, is an all-encompassing programme built in with checks and balances to prevent abuses. The programme has a broad spectrum of development partners on board in its execution. The partners include World Bank, UNICEF, Bill and Melinda Gates Foundation, Rockefeller Philanthropy Advisor, Accenture and Save the Children. Others include Lagos Business School, Department for International Development, DFID, Dangote Group, The Partnership for Child Development, International Committee of Red Cross, ICRC, World Food Programme, WFP and NEPC India Ltd. The programme also employs the latest cutting edge technology such as BVN for effectiveness. Broadly divided into four components, the NSIP ensures that the Social Safety Net is spread wide enough to capture all. The four aspects of the programme include the National Home-grown School Feeding Programme, (NHGSF), the N-Power job scheme, the Government Enterprise Empowerment Programme (GEEP), and the Conditional Cash Transfer Programme, (CCT). According to Mohammed (2019), since it started in 2016, about N450 billion has been implemented, and the N-SIPs have impacted over 42 million Nigerians – that is, over 12 million direct beneficiaries and about 30 million indirect beneficiaries, comprising family members, employees of beneficiaries, cooks and farmers.</w:t>
      </w:r>
    </w:p>
    <w:p w14:paraId="00000122">
      <w:pPr>
        <w:spacing w:after="0" w:line="360" w:lineRule="auto"/>
        <w:jc w:val="both"/>
        <w:rPr>
          <w:rFonts w:ascii="Times New Roman" w:cs="Times New Roman" w:hAnsi="Times New Roman"/>
          <w:b w:val="off"/>
          <w:bCs w:val="off"/>
          <w:sz w:val="24"/>
          <w:szCs w:val="24"/>
        </w:rPr>
      </w:pPr>
    </w:p>
    <w:p w14:paraId="00000123">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2.1.7</w:t>
        <w:tab/>
        <w:t>SOCIAL MEDIA AND INVESTMENT PROGRAME</w:t>
      </w:r>
    </w:p>
    <w:p w14:paraId="00000124">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days of being able to invest in social media leaders such as Facebook and then watching those investments climb into the stratetosphere may have passed, but that does not mean that other opportunities are not lurking around the corner, and saving investors are well aware of this. One of the biggest reasons driving investors to fund social media start ups is the ability to such firms to attract an evercreasing crowd of young users. Snapchart, which quickly became a popular hit with teens. Is just one case in point. The online habits and among the younger crowed can involve quickly. Investors are well aware that hedging their bets early by investing in such start up could provide to be quite lucrative later on.</w:t>
      </w:r>
    </w:p>
    <w:p w14:paraId="0000012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Investment may generate income for you in two ways. One of you invest in a saleable assets, you may earn income by way of profit. Second, if investment is made in a return generating plan, then you will earn an income via accumulation of gains. In this sense, what is investment an be understand by saying that investments are all about putting your savings into assets or object that become worth more than their initial worth or those that will help produce an income with time.</w:t>
      </w:r>
    </w:p>
    <w:p w14:paraId="0000012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Social media consists of myriad of means in which the interactions among people using web-based tools and platforms create online virtual communities centered on user input and the sharing of information social media features anythings from content sharing to collaboration, and can take the form of platforms such as micro-blogging - forums, bookmaking sites, social networks and wikis. Prominent examples of social media include websites such as Facebook, Twitter, LinkedIn, YouTube and Reddit.</w:t>
      </w:r>
    </w:p>
    <w:p w14:paraId="00000127">
      <w:pPr>
        <w:spacing w:after="0" w:line="360" w:lineRule="auto"/>
        <w:jc w:val="both"/>
        <w:rPr>
          <w:rFonts w:ascii="Times New Roman" w:cs="Times New Roman" w:hAnsi="Times New Roman"/>
          <w:b w:val="off"/>
          <w:bCs w:val="off"/>
          <w:sz w:val="24"/>
          <w:szCs w:val="24"/>
        </w:rPr>
      </w:pPr>
    </w:p>
    <w:p w14:paraId="0000012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2.2</w:t>
        <w:tab/>
        <w:t>THEORETICAL FRAMEWORK</w:t>
      </w:r>
    </w:p>
    <w:p w14:paraId="00000129">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2.2.1</w:t>
        <w:tab/>
        <w:t>KNOWLEDGE GAP THEORY</w:t>
      </w:r>
    </w:p>
    <w:p w14:paraId="0000012A">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study is anchored on knowledge gap theory. Tichenor, Donohue and Olien at the University of Minnesota initially proposed the theory in the 1970s. They believed that every member of the society does not evenly acquire the increase of information in society. People with higher socio-economic status tend to have a better ability to acquire information. This has brought about two groups; a group of better educated people who know more about things and those with low education who know less. The theory therefore assumes that the spread of information in a society can bring about an increase in gap between people of lower and higher socio-economic status (Asemah, 2011).</w:t>
      </w:r>
    </w:p>
    <w:p w14:paraId="0000012B">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knowledge gap theory of the mass media simply holds that the more media information increases in our social system, the more the knowledgeable in our society gets more knowledge, thereby creating a gap between the more educated and less educated. Naveed (2015) opine that knowledge gap theory is concerned mainly with information and  knowledge and emphasizes that knowledge is not distributed equally throughout society: there are haves and have-nots with regard to information just as material wealth information is very important in our society because any developed state depends on well-informed citizens. In relation to this study, the KAP model helps us to understand whether rural residents in Kwara State are aware and have Knowledge of the Kwara State Government Social Investment Programmes of governor Abdulrahman Abdulrazaq administration.</w:t>
      </w:r>
    </w:p>
    <w:p w14:paraId="0000012C">
      <w:pPr>
        <w:spacing w:after="0" w:line="360" w:lineRule="auto"/>
        <w:jc w:val="both"/>
        <w:rPr>
          <w:rFonts w:ascii="Times New Roman" w:cs="Times New Roman" w:hAnsi="Times New Roman"/>
          <w:b w:val="off"/>
          <w:bCs w:val="off"/>
          <w:sz w:val="24"/>
          <w:szCs w:val="24"/>
        </w:rPr>
      </w:pPr>
    </w:p>
    <w:p w14:paraId="0000012D">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2.2.2</w:t>
        <w:tab/>
        <w:t>USES AND GRATIFICATION THEORY</w:t>
      </w:r>
    </w:p>
    <w:p w14:paraId="0000012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The uses and gratification theory explains the use to which different individuals put the media and the gratifications they derive from the media. Folarin (2005) observes that the theory perceives the recipient of media messages as actively influencing the effect process; he selectively chooses, attends to, perceives and retains the media messages on the basis of his needs and beliefs. This implies that “members of the public will actively select and use specific forms of media content to fulfill their needs and to provide gratifications for their interests and motives”</w:t>
      </w:r>
      <w:r>
        <w:rPr>
          <w:rFonts w:ascii="Times New Roman" w:cs="Times New Roman" w:hAnsi="Times New Roman"/>
          <w:b w:val="off"/>
          <w:bCs w:val="off"/>
          <w:sz w:val="24"/>
          <w:szCs w:val="24"/>
        </w:rPr>
        <w:t xml:space="preserve"> (DeFleur &amp; Dennis, 1994, p.559).The implication is that business organisations or entrepreneurs who use social media are active as they willingly create their social media page. The users choose social media as a means to fulfill their wants and goals over other sources. Basically, the government, business organisation/entrepreneur signs up an account on Facebook or Twitter, for example, for a particular purpose. That is, the need to connect with people to promote social investment programme. For other users, it could be the need to connect interpersonally with friends or the need to patronize a product/service advertised on those social platforms or just to know an organisation they are interested in the better. The assumption is that those who decide to patronize products/services on social media may be doing so because of the gratification they hope to derive from those products/services. While those who do not patronize the products, may not have seen any gratification in the messages.</w:t>
      </w:r>
    </w:p>
    <w:p w14:paraId="0000012F">
      <w:pPr>
        <w:spacing w:after="0" w:line="360" w:lineRule="auto"/>
        <w:jc w:val="both"/>
        <w:rPr>
          <w:rFonts w:ascii="Times New Roman" w:cs="Times New Roman" w:hAnsi="Times New Roman"/>
          <w:b/>
          <w:bCs/>
          <w:sz w:val="24"/>
          <w:szCs w:val="24"/>
        </w:rPr>
      </w:pPr>
    </w:p>
    <w:p w14:paraId="00000130">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2.3</w:t>
        <w:tab/>
        <w:t>EMPIRICAL REVIEW AND RELATED STUDIES</w:t>
      </w:r>
    </w:p>
    <w:p w14:paraId="0000013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Based on the studies today, social media have serve as a grate platform as it is very effective in corporating awareness about government social investment programmes, due to the fact that alot of people nowadays now have access to social media platform especially WhatsApp and Facebook.</w:t>
      </w:r>
    </w:p>
    <w:p w14:paraId="0000013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Akuleba, Adefiola Ayobami, and Adeagbo (2014) carried out a study titled “</w:t>
      </w:r>
      <w:r>
        <w:rPr>
          <w:rFonts w:ascii="Times New Roman" w:cs="Times New Roman" w:hAnsi="Times New Roman"/>
          <w:b w:val="off"/>
          <w:bCs w:val="off"/>
          <w:sz w:val="24"/>
          <w:szCs w:val="24"/>
        </w:rPr>
        <w:t>raising employability bar and Building entrepreneurial capacity in youth.</w:t>
      </w:r>
    </w:p>
    <w:p w14:paraId="0000013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A case study of National Social investment programme in Nigeria”</w:t>
      </w:r>
      <w:r>
        <w:rPr>
          <w:rFonts w:ascii="Times New Roman" w:cs="Times New Roman" w:hAnsi="Times New Roman"/>
          <w:b w:val="off"/>
          <w:bCs w:val="off"/>
          <w:sz w:val="24"/>
          <w:szCs w:val="24"/>
        </w:rPr>
        <w:t>. The authors adopted qualitative research method. The study found that micro-businesses such as fishery, piggery, Provision store, computer centres and among others have been established with the aid of the monthly stipend and entrepreneurial skills have been acquired through the assistance given and daily exposure at work. The authors however, recommended that the programme should be adopted by every regime at both the state and national level. The batch a beneficiaries who are likely at the exit stage, should either be given seed capital and the remaining, permanent job.</w:t>
      </w:r>
    </w:p>
    <w:p w14:paraId="00000134">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Bassey (2019) studied the effectiveness of communication strategies employed for adult education campaigns in Cross River State. The researcher used qualitative research method. The researcher found that the adult and non-formal education unit in Cross River State is aware of</w:t>
      </w:r>
    </w:p>
    <w:p w14:paraId="00000135">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and uses communication strategies such as advocacy and social mobilization in its literacy campaign. The researcher recommended that social mobilization, using volunteers should be the dominant communication strategy, thus allowing for participatory communication</w:t>
      </w:r>
    </w:p>
    <w:p w14:paraId="00000136">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at all levels.</w:t>
      </w:r>
    </w:p>
    <w:p w14:paraId="0000013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In a study, analysis of knowledge, attitudes and practices (KAP) in relation to diffusion of innovations in rural Nigerian communities (part 1), Rishante (2011) opines that communication has been recognized by agents of change as a critical instrument of change and development. The</w:t>
      </w:r>
    </w:p>
    <w:p w14:paraId="0000013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researcher affirmed that the application of diffusion concepts is a culture sensitive approach because no diffusion is free from cultural influences.</w:t>
      </w:r>
    </w:p>
    <w:p w14:paraId="0000013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Bisong (2019) examined the impact of the N-power scheme in employment generation, economic well being of beneficiaries and job skills enhancement of beneficiaries in the Cross River South Senatorial District. The researcher adopted survey design. The results of the study indicated that there is a positive significant relationship between the N-power scheme and the economic well being, job skill enhancement and employment generation. The study recommended that Government should introduce mandatory training and workshops in areas such as ICT and agriculture for volunteers to increase their employability after the expiration of the scheme and it was also recommended that Government should provide interest free loans to interested volunteers to start up their small or medium scale enterprises.</w:t>
      </w:r>
    </w:p>
    <w:p w14:paraId="0000013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Uzugbenam (2013) insistently expressed that non-Governmental organizations (NGOs) are involved in peace building exercise than most governmental agencies in Nigeria. Before NGOs in Nigeria utilized the traditional media (Radio, Television), rallies/street campaigns and  door - to door awareness marches in mobilizing electorate towards avoidance of electoral violence. However, in addition to use of traditional media (Radio, television, rallies/ street campaigns and door-to-door awareness, they have also embraced  the use of social media to corporate awareness toward violence free elections. The fast progression of social media networks has set forth ways for NGOs to impart the general population. The tremendous impact of social media, not with standing the presence of traditional media, is a trend that numerous NGOs need adapt to if they need to stay relevant. This becomes important because the information consumption pattern of accessing producing and consuming media has drifted drastically towards social media.</w:t>
      </w:r>
    </w:p>
    <w:p w14:paraId="0000013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Kempt (2019), the internet audience grow by a million daily. There are 3.48 million users of social media in 2019, with the figures skyrocking by 288 million since 2018 (Kemp, 2019). Nigeria has experienced an exponential increment in the use of social media specifically and the internet generally. From a humble 200,000 users in 2000, reports demonstrated that 98.39 million Nigerians utilize the internet in 2019, with 54% making use of it every due and 12% (24 million) having active social media accounts (Udodoing, 2019). Figures like there stress the expanding prevalence and accessibility of social media networks and demonstrate that the manners by which individuals share information have changed drastically. Social media networks transcend nation wide bondaries, renabling users to have access to global information. The effect that social media currently have on how we get process and produce information is constantly developing and associations/ institutions that utilize these new platforms of communication might be more successful in realizing their established goals.</w:t>
      </w:r>
    </w:p>
    <w:p w14:paraId="0000013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Usually electoral process is require to contribute towards the consolidation of democracy in any country. Via elections, the electorates are furnished with sufficient chance to vote for their preferred candidates for various political position in Nigeria, the electoral process has historically been characterilized by electoral violence (Olowojulo, Rasaq, Ake, Ogundehe and Afolayan, 2019). Nigerian’</w:t>
      </w:r>
      <w:r>
        <w:rPr>
          <w:rFonts w:ascii="Times New Roman" w:cs="Times New Roman" w:hAnsi="Times New Roman"/>
          <w:b w:val="off"/>
          <w:bCs w:val="off"/>
          <w:sz w:val="24"/>
          <w:szCs w:val="24"/>
        </w:rPr>
        <w:t>s understanding of the electoral process is pivotal to a Several political election in that capacity. there is growing interest in the ways non-government organization can serve that electorates have access to partinent data that will improve Comprehension of the electoral process and reinforce trenquiel relatives between the electorates and political stakeholders (International IDEA, 2006)/ Olaifa (2017) posits that NGO, assume a significant role in fostering trust in the electoral process, to induce policy makers and communicate with the general public via social media platform.</w:t>
        <w:tab/>
      </w:r>
    </w:p>
    <w:p w14:paraId="0000013D">
      <w:pPr>
        <w:spacing w:after="0" w:line="360" w:lineRule="auto"/>
        <w:jc w:val="both"/>
        <w:rPr>
          <w:rFonts w:ascii="Times New Roman" w:cs="Times New Roman" w:hAnsi="Times New Roman"/>
          <w:b w:val="off"/>
          <w:bCs w:val="off"/>
          <w:sz w:val="24"/>
          <w:szCs w:val="24"/>
        </w:rPr>
      </w:pPr>
    </w:p>
    <w:p w14:paraId="0000013E">
      <w:pPr>
        <w:spacing w:after="0" w:line="360" w:lineRule="auto"/>
        <w:jc w:val="both"/>
        <w:rPr>
          <w:rFonts w:ascii="Times New Roman" w:cs="Times New Roman" w:hAnsi="Times New Roman"/>
          <w:b w:val="off"/>
          <w:bCs w:val="off"/>
          <w:sz w:val="24"/>
          <w:szCs w:val="24"/>
        </w:rPr>
      </w:pPr>
    </w:p>
    <w:p w14:paraId="0000013F">
      <w:pPr>
        <w:spacing w:after="0" w:line="360" w:lineRule="auto"/>
        <w:jc w:val="both"/>
        <w:rPr>
          <w:rFonts w:ascii="Times New Roman" w:cs="Times New Roman" w:hAnsi="Times New Roman"/>
          <w:b w:val="off"/>
          <w:bCs w:val="off"/>
          <w:sz w:val="24"/>
          <w:szCs w:val="24"/>
        </w:rPr>
      </w:pPr>
    </w:p>
    <w:p w14:paraId="00000140">
      <w:pPr>
        <w:spacing w:after="0" w:line="360" w:lineRule="auto"/>
        <w:jc w:val="both"/>
        <w:rPr>
          <w:rFonts w:ascii="Times New Roman" w:cs="Times New Roman" w:hAnsi="Times New Roman"/>
          <w:b w:val="off"/>
          <w:bCs w:val="off"/>
          <w:sz w:val="24"/>
          <w:szCs w:val="24"/>
        </w:rPr>
      </w:pPr>
    </w:p>
    <w:p w14:paraId="00000141">
      <w:pPr>
        <w:spacing w:after="0" w:line="360" w:lineRule="auto"/>
        <w:jc w:val="both"/>
        <w:rPr>
          <w:rFonts w:ascii="Times New Roman" w:cs="Times New Roman" w:hAnsi="Times New Roman"/>
          <w:b w:val="off"/>
          <w:bCs w:val="off"/>
          <w:sz w:val="24"/>
          <w:szCs w:val="24"/>
        </w:rPr>
      </w:pPr>
    </w:p>
    <w:p w14:paraId="00000142">
      <w:pPr>
        <w:spacing w:after="0" w:line="360" w:lineRule="auto"/>
        <w:jc w:val="both"/>
        <w:rPr>
          <w:rFonts w:ascii="Times New Roman" w:cs="Times New Roman" w:hAnsi="Times New Roman"/>
          <w:b w:val="off"/>
          <w:bCs w:val="off"/>
          <w:sz w:val="24"/>
          <w:szCs w:val="24"/>
        </w:rPr>
      </w:pPr>
    </w:p>
    <w:p w14:paraId="00000143">
      <w:pPr>
        <w:spacing w:after="0" w:line="360" w:lineRule="auto"/>
        <w:jc w:val="both"/>
        <w:rPr>
          <w:rFonts w:ascii="Times New Roman" w:cs="Times New Roman" w:hAnsi="Times New Roman"/>
          <w:b w:val="off"/>
          <w:bCs w:val="off"/>
          <w:sz w:val="24"/>
          <w:szCs w:val="24"/>
        </w:rPr>
      </w:pPr>
    </w:p>
    <w:p w14:paraId="00000144">
      <w:pPr>
        <w:spacing w:after="0" w:line="360" w:lineRule="auto"/>
        <w:jc w:val="both"/>
        <w:rPr>
          <w:rFonts w:ascii="Times New Roman" w:cs="Times New Roman" w:hAnsi="Times New Roman"/>
          <w:b w:val="off"/>
          <w:bCs w:val="off"/>
          <w:sz w:val="24"/>
          <w:szCs w:val="24"/>
        </w:rPr>
      </w:pPr>
    </w:p>
    <w:p w14:paraId="00000145">
      <w:pPr>
        <w:spacing w:after="0" w:line="360" w:lineRule="auto"/>
        <w:jc w:val="both"/>
        <w:rPr>
          <w:rFonts w:ascii="Times New Roman" w:cs="Times New Roman" w:hAnsi="Times New Roman"/>
          <w:b w:val="off"/>
          <w:bCs w:val="off"/>
          <w:sz w:val="24"/>
          <w:szCs w:val="24"/>
        </w:rPr>
      </w:pPr>
    </w:p>
    <w:p w14:paraId="00000146">
      <w:pPr>
        <w:spacing w:after="0" w:line="360" w:lineRule="auto"/>
        <w:jc w:val="both"/>
        <w:rPr>
          <w:rFonts w:ascii="Times New Roman" w:cs="Times New Roman" w:hAnsi="Times New Roman"/>
          <w:b w:val="off"/>
          <w:bCs w:val="off"/>
          <w:sz w:val="24"/>
          <w:szCs w:val="24"/>
        </w:rPr>
      </w:pPr>
    </w:p>
    <w:p w14:paraId="00000147">
      <w:pPr>
        <w:spacing w:after="0" w:line="360" w:lineRule="auto"/>
        <w:jc w:val="both"/>
        <w:rPr>
          <w:rFonts w:ascii="Times New Roman" w:cs="Times New Roman" w:hAnsi="Times New Roman"/>
          <w:b w:val="off"/>
          <w:bCs w:val="off"/>
          <w:sz w:val="24"/>
          <w:szCs w:val="24"/>
        </w:rPr>
      </w:pPr>
    </w:p>
    <w:p w14:paraId="00000148">
      <w:pPr>
        <w:spacing w:after="0" w:line="360" w:lineRule="auto"/>
        <w:jc w:val="both"/>
        <w:rPr>
          <w:rFonts w:ascii="Times New Roman" w:cs="Times New Roman" w:hAnsi="Times New Roman"/>
          <w:b w:val="off"/>
          <w:bCs w:val="off"/>
          <w:sz w:val="24"/>
          <w:szCs w:val="24"/>
        </w:rPr>
      </w:pPr>
    </w:p>
    <w:p w14:paraId="00000149">
      <w:pPr>
        <w:spacing w:after="0" w:line="360" w:lineRule="auto"/>
        <w:jc w:val="both"/>
        <w:rPr>
          <w:rFonts w:ascii="Times New Roman" w:cs="Times New Roman" w:hAnsi="Times New Roman"/>
          <w:b w:val="off"/>
          <w:bCs w:val="off"/>
          <w:sz w:val="24"/>
          <w:szCs w:val="24"/>
        </w:rPr>
      </w:pPr>
    </w:p>
    <w:p w14:paraId="0000014A">
      <w:pPr>
        <w:spacing w:after="0" w:line="360" w:lineRule="auto"/>
        <w:jc w:val="both"/>
        <w:rPr>
          <w:rFonts w:ascii="Times New Roman" w:cs="Times New Roman" w:hAnsi="Times New Roman"/>
          <w:b w:val="off"/>
          <w:bCs w:val="off"/>
          <w:sz w:val="24"/>
          <w:szCs w:val="24"/>
        </w:rPr>
      </w:pPr>
    </w:p>
    <w:p w14:paraId="0000014B">
      <w:pPr>
        <w:spacing w:after="0" w:line="360" w:lineRule="auto"/>
        <w:jc w:val="both"/>
        <w:rPr>
          <w:rFonts w:ascii="Times New Roman" w:cs="Times New Roman" w:hAnsi="Times New Roman"/>
          <w:b w:val="off"/>
          <w:bCs w:val="off"/>
          <w:sz w:val="24"/>
          <w:szCs w:val="24"/>
        </w:rPr>
      </w:pPr>
    </w:p>
    <w:p w14:paraId="0000014C">
      <w:pPr>
        <w:spacing w:after="0" w:line="360" w:lineRule="auto"/>
        <w:jc w:val="both"/>
        <w:rPr>
          <w:rFonts w:ascii="Times New Roman" w:cs="Times New Roman" w:hAnsi="Times New Roman"/>
          <w:b w:val="off"/>
          <w:bCs w:val="off"/>
          <w:sz w:val="24"/>
          <w:szCs w:val="24"/>
        </w:rPr>
      </w:pPr>
    </w:p>
    <w:p w14:paraId="0000014D">
      <w:pPr>
        <w:spacing w:after="0" w:line="360" w:lineRule="auto"/>
        <w:jc w:val="both"/>
        <w:rPr>
          <w:rFonts w:ascii="Times New Roman" w:cs="Times New Roman" w:hAnsi="Times New Roman"/>
          <w:b w:val="off"/>
          <w:bCs w:val="off"/>
          <w:sz w:val="24"/>
          <w:szCs w:val="24"/>
        </w:rPr>
      </w:pPr>
    </w:p>
    <w:p w14:paraId="0000014E">
      <w:pPr>
        <w:spacing w:after="0" w:line="360" w:lineRule="auto"/>
        <w:jc w:val="both"/>
        <w:rPr>
          <w:rFonts w:ascii="Times New Roman" w:cs="Times New Roman" w:hAnsi="Times New Roman"/>
          <w:b w:val="off"/>
          <w:bCs w:val="off"/>
          <w:sz w:val="24"/>
          <w:szCs w:val="24"/>
        </w:rPr>
      </w:pPr>
    </w:p>
    <w:p w14:paraId="0000014F">
      <w:pPr>
        <w:spacing w:after="0" w:line="360" w:lineRule="auto"/>
        <w:jc w:val="both"/>
        <w:rPr>
          <w:rFonts w:ascii="Times New Roman" w:cs="Times New Roman" w:hAnsi="Times New Roman"/>
          <w:b w:val="off"/>
          <w:bCs w:val="off"/>
          <w:sz w:val="24"/>
          <w:szCs w:val="24"/>
        </w:rPr>
      </w:pPr>
    </w:p>
    <w:p w14:paraId="00000150">
      <w:pPr>
        <w:spacing w:after="0" w:line="360" w:lineRule="auto"/>
        <w:jc w:val="both"/>
        <w:rPr>
          <w:rFonts w:ascii="Times New Roman" w:cs="Times New Roman" w:hAnsi="Times New Roman"/>
          <w:b w:val="off"/>
          <w:bCs w:val="off"/>
          <w:sz w:val="24"/>
          <w:szCs w:val="24"/>
        </w:rPr>
      </w:pPr>
    </w:p>
    <w:p w14:paraId="00000151">
      <w:pPr>
        <w:spacing w:after="0" w:line="360" w:lineRule="auto"/>
        <w:jc w:val="both"/>
        <w:rPr>
          <w:rFonts w:ascii="Times New Roman" w:cs="Times New Roman" w:hAnsi="Times New Roman"/>
          <w:b w:val="off"/>
          <w:bCs w:val="off"/>
          <w:sz w:val="24"/>
          <w:szCs w:val="24"/>
        </w:rPr>
      </w:pPr>
    </w:p>
    <w:p w14:paraId="00000152">
      <w:pPr>
        <w:spacing w:after="0" w:line="360" w:lineRule="auto"/>
        <w:jc w:val="both"/>
        <w:rPr>
          <w:rFonts w:ascii="Times New Roman" w:cs="Times New Roman" w:hAnsi="Times New Roman"/>
          <w:b w:val="off"/>
          <w:bCs w:val="off"/>
          <w:sz w:val="24"/>
          <w:szCs w:val="24"/>
        </w:rPr>
      </w:pPr>
    </w:p>
    <w:p w14:paraId="00000153">
      <w:pPr>
        <w:spacing w:after="0" w:line="360" w:lineRule="auto"/>
        <w:jc w:val="both"/>
        <w:rPr>
          <w:rFonts w:ascii="Times New Roman" w:cs="Times New Roman" w:hAnsi="Times New Roman"/>
          <w:b w:val="off"/>
          <w:bCs w:val="off"/>
          <w:sz w:val="24"/>
          <w:szCs w:val="24"/>
        </w:rPr>
      </w:pPr>
    </w:p>
    <w:p w14:paraId="00000154">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CHAPTER THREE</w:t>
      </w:r>
    </w:p>
    <w:p w14:paraId="00000155">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14:paraId="00000156">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3.1</w:t>
        <w:tab/>
      </w:r>
      <w:r>
        <w:rPr>
          <w:rFonts w:ascii="Times New Roman" w:cs="Times New Roman" w:hAnsi="Times New Roman"/>
          <w:b/>
          <w:bCs/>
          <w:sz w:val="24"/>
          <w:szCs w:val="24"/>
        </w:rPr>
        <w:t>INTRODUCTION</w:t>
      </w:r>
      <w:r>
        <w:rPr>
          <w:rFonts w:ascii="Times New Roman" w:cs="Times New Roman" w:hAnsi="Times New Roman"/>
          <w:b w:val="off"/>
          <w:bCs w:val="off"/>
          <w:sz w:val="24"/>
          <w:szCs w:val="24"/>
        </w:rPr>
        <w:t xml:space="preserve"> </w:t>
      </w:r>
    </w:p>
    <w:p w14:paraId="00000157">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Research is a planned and systematic process of collecting, presenting, analyzing and interpreting of data for the purpose of arriving at a dependable solution to human problems. In other words, research is a systematic and objectives recording and analysis of controlled objectives recording and analysis of controlled observation that may lead to the development of generalizations, principles or theories resulting in prediction and possibly, ultimate control of events.</w:t>
      </w:r>
    </w:p>
    <w:p w14:paraId="00000158">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Research methodology in essence involves methods with which the research is carried out (N.J. Orjih 1996).</w:t>
      </w:r>
    </w:p>
    <w:p w14:paraId="00000159">
      <w:pPr>
        <w:spacing w:after="0" w:line="360" w:lineRule="auto"/>
        <w:jc w:val="both"/>
        <w:rPr>
          <w:rFonts w:ascii="Times New Roman" w:cs="Times New Roman" w:hAnsi="Times New Roman"/>
          <w:b w:val="off"/>
          <w:bCs w:val="off"/>
          <w:sz w:val="24"/>
          <w:szCs w:val="24"/>
        </w:rPr>
      </w:pPr>
    </w:p>
    <w:p w14:paraId="0000015A">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3.2 </w:t>
        <w:tab/>
        <w:t xml:space="preserve">POPULATION OF THE STUDY </w:t>
      </w:r>
    </w:p>
    <w:p w14:paraId="0000015B">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 The population of the study can be said to be animate or inanimate thing which a study is focused. It could be class, school, and libraries, town, local government area, state, nation or person. The research is interested in getting information for the study (Wanyelugo 2001).</w:t>
      </w:r>
    </w:p>
    <w:p w14:paraId="0000015C">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In this research study, the population use institution the staff and student, that were selected randomly from different clusters department in Ilorin metropolis. </w:t>
        <w:tab/>
        <w:t xml:space="preserve"> </w:t>
      </w:r>
    </w:p>
    <w:p w14:paraId="0000015D">
      <w:pPr>
        <w:spacing w:after="0" w:line="360" w:lineRule="auto"/>
        <w:jc w:val="both"/>
        <w:rPr>
          <w:rFonts w:ascii="Times New Roman" w:cs="Times New Roman" w:hAnsi="Times New Roman"/>
          <w:b w:val="off"/>
          <w:bCs w:val="off"/>
          <w:sz w:val="24"/>
          <w:szCs w:val="24"/>
        </w:rPr>
      </w:pPr>
    </w:p>
    <w:p w14:paraId="0000015E">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3.3 </w:t>
        <w:tab/>
        <w:t>SAMPLE SIZE/ SAMPLING TECHNIQUES</w:t>
      </w:r>
    </w:p>
    <w:p w14:paraId="0000015F">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 Research sample can be defined as the part of section of a population. (F.O. Obodeze 1996).</w:t>
      </w:r>
    </w:p>
    <w:p w14:paraId="00000160">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 xml:space="preserve">According to (Ezeja E Ogilipgh D: 2005). It is the actual number or part of a study population that is objectively selected for such study.  </w:t>
      </w:r>
    </w:p>
    <w:p w14:paraId="0000016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The sample size of 100 was draw from the population using simple and systematical sampling method. This technique afford every individual in the large population equal opportunity or chance of being selected based on the technique. 400 people were selected from each of the difference clusters in Ilorin. The sample population now represents the researcher’</w:t>
      </w:r>
      <w:r>
        <w:rPr>
          <w:rFonts w:ascii="Times New Roman" w:cs="Times New Roman" w:hAnsi="Times New Roman"/>
          <w:b w:val="off"/>
          <w:bCs w:val="off"/>
          <w:sz w:val="24"/>
          <w:szCs w:val="24"/>
        </w:rPr>
        <w:t xml:space="preserve">s respondents </w:t>
      </w:r>
    </w:p>
    <w:p w14:paraId="00000162">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A sample of 100 was used for the study. The sample was drawn using a multi-sampling approach. First, the cluster sampling technique was used to delineate the study area (Ilorin) into 10 clusters as follows: (1) Dada Pottery, (2) Akerebiata Road, (3) Harmony Estate Road (4) Idris Supermarket, </w:t>
        <w:tab/>
        <w:t>(5) Alimi Road (6) Oba mama street, (7) General Post office/Agbabiaka (8) Kwara State stadium (9) Coca cola road, (10) Ara Village.</w:t>
      </w:r>
    </w:p>
    <w:p w14:paraId="00000163">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Quota sampling technique was then used to decide the number of respondents drawn from each of the 10 clusters. This method was used to assign 10 respondents to each of the clusters, making a total of 100 respondents.  The justification for assigning the same number of respondents in each of the clusters was for even distribution. The </w:t>
      </w:r>
      <w:r>
        <w:rPr>
          <w:rFonts w:ascii="Times New Roman" w:cs="Times New Roman" w:hAnsi="Times New Roman"/>
          <w:b w:val="off"/>
          <w:bCs w:val="off"/>
          <w:sz w:val="24"/>
          <w:szCs w:val="24"/>
        </w:rPr>
        <w:t>Purposive</w:t>
      </w:r>
      <w:r>
        <w:rPr>
          <w:rFonts w:ascii="Times New Roman" w:cs="Times New Roman" w:hAnsi="Times New Roman"/>
          <w:b w:val="off"/>
          <w:bCs w:val="off"/>
          <w:sz w:val="24"/>
          <w:szCs w:val="24"/>
        </w:rPr>
        <w:t xml:space="preserve"> sampling technique was then used in selecting the individual respondents, advertisers, ordinary users and other business organisations from the various clusters.  “The </w:t>
      </w:r>
      <w:r>
        <w:rPr>
          <w:rFonts w:ascii="Times New Roman" w:cs="Times New Roman" w:hAnsi="Times New Roman"/>
          <w:b w:val="off"/>
          <w:bCs w:val="off"/>
          <w:sz w:val="24"/>
          <w:szCs w:val="24"/>
        </w:rPr>
        <w:t>purposive</w:t>
      </w:r>
      <w:r>
        <w:rPr>
          <w:rFonts w:ascii="Times New Roman" w:cs="Times New Roman" w:hAnsi="Times New Roman"/>
          <w:b w:val="off"/>
          <w:bCs w:val="off"/>
          <w:sz w:val="24"/>
          <w:szCs w:val="24"/>
        </w:rPr>
        <w:t xml:space="preserve"> sampling is used when a researcher seeks certain characteristics in his sampling elements and he wants to ensure those chosen have those characteristics”( Ohaja 2003, p.82). The characteristics which the researcher sought were respondents’</w:t>
      </w:r>
      <w:r>
        <w:rPr>
          <w:rFonts w:ascii="Times New Roman" w:cs="Times New Roman" w:hAnsi="Times New Roman"/>
          <w:b w:val="off"/>
          <w:bCs w:val="off"/>
          <w:sz w:val="24"/>
          <w:szCs w:val="24"/>
        </w:rPr>
        <w:t xml:space="preserve"> social media (Facebook) knowledge. The instrument for data collection was the questionnaire. It is a vital instrument for gathering information from people about their opinions, attitudes, behaviour and perceptions on a given phenomenon (Ohaja, 2003), in the case of this study, awareness and use of socia media platform about Kwara state government social investment programmes. All the 200 copies of the questionnaire administered were returned.</w:t>
      </w:r>
    </w:p>
    <w:p w14:paraId="00000164">
      <w:pPr>
        <w:spacing w:after="0" w:line="360" w:lineRule="auto"/>
        <w:jc w:val="both"/>
        <w:rPr>
          <w:rFonts w:ascii="Times New Roman" w:cs="Times New Roman" w:hAnsi="Times New Roman"/>
          <w:b w:val="off"/>
          <w:bCs w:val="off"/>
          <w:sz w:val="24"/>
          <w:szCs w:val="24"/>
        </w:rPr>
      </w:pPr>
    </w:p>
    <w:p w14:paraId="00000165">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3.4</w:t>
        <w:tab/>
        <w:t>RESEARCH INSTRUMENT</w:t>
      </w:r>
    </w:p>
    <w:p w14:paraId="00000166">
      <w:pPr>
        <w:spacing w:after="0" w:line="360" w:lineRule="auto"/>
        <w:ind w:firstLine="720"/>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The questionnaire, interview and personal observations were use for the collection of data. The instruments used for the collection of data are meant for Kwara state government social investment programmes which are used as a case study for the researcher work. The questionnaire is rightly used to measure the independence and dependence variable identified in the research question.</w:t>
      </w:r>
    </w:p>
    <w:p w14:paraId="00000167">
      <w:pPr>
        <w:spacing w:after="0" w:line="360" w:lineRule="auto"/>
        <w:ind w:firstLine="720"/>
        <w:jc w:val="both"/>
        <w:rPr>
          <w:rFonts w:ascii="Times New Roman" w:cs="Times New Roman" w:hAnsi="Times New Roman"/>
          <w:b w:val="off"/>
          <w:bCs w:val="off"/>
          <w:sz w:val="24"/>
          <w:szCs w:val="24"/>
        </w:rPr>
      </w:pPr>
    </w:p>
    <w:p w14:paraId="00000168">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3.5</w:t>
        <w:tab/>
        <w:t>VALIDITY AND RELIABILITY OF THE INSTRUMENT</w:t>
      </w:r>
    </w:p>
    <w:p w14:paraId="00000169">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Validity is a way or mechanisms of determine that certain instruments, variables or data can measure what they are designed to measure by a researcher. Reliability, on the other hands is concerned with the consistency of an instrument in measuring what it is designed to measure.</w:t>
      </w:r>
    </w:p>
    <w:p w14:paraId="0000016A">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Therefore the instrument questionnaire used is valid because is provide a means of matching large and heterogeneous respondents in a study. Aid the respondents in a study. And the respondents with respond accordingly by answering the questions effectively.</w:t>
      </w:r>
    </w:p>
    <w:p w14:paraId="0000016B">
      <w:pPr>
        <w:spacing w:after="0" w:line="360" w:lineRule="auto"/>
        <w:jc w:val="both"/>
        <w:rPr>
          <w:rFonts w:ascii="Times New Roman" w:cs="Times New Roman" w:hAnsi="Times New Roman"/>
          <w:b w:val="off"/>
          <w:bCs w:val="off"/>
          <w:sz w:val="24"/>
          <w:szCs w:val="24"/>
        </w:rPr>
      </w:pPr>
    </w:p>
    <w:p w14:paraId="0000016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3.6</w:t>
        <w:tab/>
        <w:t>METHOD OF ADMINISTRATION OF THE INSTRUMENT</w:t>
      </w:r>
    </w:p>
    <w:p w14:paraId="0000016D">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The method of data collection used here is the scientific method. The justification for this method hinges on the fact that it allows for careful and unrestricted or biased procurement of facts, subjecting of these facts to verification and thereby application of scientific method always aim at proving whatever ideas or assumptions we held or may gather.</w:t>
      </w:r>
    </w:p>
    <w:p w14:paraId="0000016E">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ab/>
        <w:t>Scientific method is a method that believes in probability of assumptions gaining validity and it enjoys the advantage of being replicable i.e. it can be repeated to bear the same result if the variables are the same and constant.</w:t>
      </w:r>
    </w:p>
    <w:p w14:paraId="0000016F">
      <w:pPr>
        <w:spacing w:after="0" w:line="360" w:lineRule="auto"/>
        <w:jc w:val="both"/>
        <w:rPr>
          <w:rFonts w:ascii="Times New Roman" w:cs="Times New Roman" w:hAnsi="Times New Roman"/>
          <w:b w:val="off"/>
          <w:bCs w:val="off"/>
          <w:sz w:val="24"/>
          <w:szCs w:val="24"/>
        </w:rPr>
      </w:pPr>
    </w:p>
    <w:p w14:paraId="00000170">
      <w:pPr>
        <w:spacing w:after="0" w:line="360" w:lineRule="auto"/>
        <w:jc w:val="both"/>
        <w:rPr>
          <w:rFonts w:ascii="Times New Roman" w:cs="Times New Roman" w:hAnsi="Times New Roman"/>
          <w:b w:val="off"/>
          <w:bCs w:val="off"/>
          <w:sz w:val="24"/>
          <w:szCs w:val="24"/>
        </w:rPr>
      </w:pPr>
      <w:r>
        <w:rPr>
          <w:rFonts w:ascii="Times New Roman" w:cs="Times New Roman" w:hAnsi="Times New Roman"/>
          <w:b/>
          <w:bCs/>
          <w:sz w:val="24"/>
          <w:szCs w:val="24"/>
        </w:rPr>
        <w:t>3.7</w:t>
        <w:tab/>
        <w:t xml:space="preserve">METHOD OF DATA ANALYSIS           </w:t>
      </w:r>
      <w:r>
        <w:rPr>
          <w:rFonts w:ascii="Times New Roman" w:cs="Times New Roman" w:hAnsi="Times New Roman"/>
          <w:b w:val="off"/>
          <w:bCs w:val="off"/>
          <w:sz w:val="24"/>
          <w:szCs w:val="24"/>
        </w:rPr>
        <w:t xml:space="preserve">   </w:t>
      </w:r>
    </w:p>
    <w:p w14:paraId="00000171">
      <w:pPr>
        <w:spacing w:after="0" w:line="360" w:lineRule="auto"/>
        <w:jc w:val="both"/>
        <w:rPr>
          <w:rFonts w:ascii="Times New Roman" w:cs="Times New Roman" w:hAnsi="Times New Roman"/>
          <w:b w:val="off"/>
          <w:bCs w:val="off"/>
          <w:sz w:val="24"/>
          <w:szCs w:val="24"/>
        </w:rPr>
      </w:pPr>
      <w:r>
        <w:rPr>
          <w:rFonts w:ascii="Times New Roman" w:cs="Times New Roman" w:hAnsi="Times New Roman"/>
          <w:b w:val="off"/>
          <w:bCs w:val="off"/>
          <w:sz w:val="24"/>
          <w:szCs w:val="24"/>
        </w:rPr>
        <w:t xml:space="preserve">        For proper analysis for the two hypotheses in this study, descriptive and interference statistical tools of measuring data were use in analyzing the collected data. The use of these statistical methods to data. The validity and reliability of data cannot be done without appropriate coding. Therefore using coding scheme for responses to question on the question on the questionnaire  the response were assembled in what is known as the coding sheet frequency and percentage were used to describe data to see the general characteristics of the sample studied and to answer research question. </w:t>
      </w:r>
    </w:p>
    <w:p w14:paraId="00000172">
      <w:pPr>
        <w:spacing w:after="0" w:line="360" w:lineRule="auto"/>
        <w:jc w:val="both"/>
        <w:rPr>
          <w:rFonts w:ascii="Times New Roman" w:cs="Times New Roman" w:hAnsi="Times New Roman"/>
          <w:b w:val="off"/>
          <w:bCs w:val="off"/>
          <w:sz w:val="24"/>
          <w:szCs w:val="24"/>
        </w:rPr>
      </w:pPr>
    </w:p>
    <w:p w14:paraId="00000173">
      <w:pPr>
        <w:spacing w:after="0" w:line="360" w:lineRule="auto"/>
        <w:jc w:val="both"/>
        <w:rPr>
          <w:rFonts w:ascii="Times New Roman" w:cs="Times New Roman" w:hAnsi="Times New Roman"/>
          <w:b w:val="off"/>
          <w:bCs w:val="off"/>
          <w:sz w:val="24"/>
          <w:szCs w:val="24"/>
        </w:rPr>
      </w:pPr>
    </w:p>
    <w:p w14:paraId="00000174">
      <w:pPr>
        <w:spacing w:after="0" w:line="360" w:lineRule="auto"/>
        <w:jc w:val="center"/>
        <w:rPr>
          <w:rFonts w:ascii="Times New Roman" w:cs="Times New Roman" w:hAnsi="Times New Roman"/>
          <w:b/>
          <w:sz w:val="24"/>
          <w:szCs w:val="24"/>
        </w:rPr>
      </w:pPr>
    </w:p>
    <w:p w14:paraId="00000175">
      <w:pPr>
        <w:spacing w:after="0" w:line="360" w:lineRule="auto"/>
        <w:jc w:val="center"/>
        <w:rPr>
          <w:rFonts w:ascii="Times New Roman" w:cs="Times New Roman" w:hAnsi="Times New Roman"/>
          <w:b/>
          <w:sz w:val="24"/>
          <w:szCs w:val="24"/>
        </w:rPr>
      </w:pPr>
    </w:p>
    <w:p w14:paraId="00000176">
      <w:pPr>
        <w:spacing w:after="0" w:line="360" w:lineRule="auto"/>
        <w:jc w:val="center"/>
        <w:rPr>
          <w:rFonts w:ascii="Times New Roman" w:cs="Times New Roman" w:hAnsi="Times New Roman"/>
          <w:b/>
          <w:sz w:val="24"/>
          <w:szCs w:val="24"/>
        </w:rPr>
      </w:pPr>
    </w:p>
    <w:p w14:paraId="00000177">
      <w:pPr>
        <w:spacing w:after="0" w:line="360" w:lineRule="auto"/>
        <w:jc w:val="center"/>
        <w:rPr>
          <w:rFonts w:ascii="Times New Roman" w:cs="Times New Roman" w:hAnsi="Times New Roman"/>
          <w:b/>
          <w:sz w:val="24"/>
          <w:szCs w:val="24"/>
        </w:rPr>
      </w:pPr>
    </w:p>
    <w:p w14:paraId="00000178">
      <w:pPr>
        <w:spacing w:after="0" w:line="360" w:lineRule="auto"/>
        <w:jc w:val="center"/>
        <w:rPr>
          <w:rFonts w:ascii="Times New Roman" w:cs="Times New Roman" w:hAnsi="Times New Roman"/>
          <w:b/>
          <w:sz w:val="24"/>
          <w:szCs w:val="24"/>
        </w:rPr>
      </w:pPr>
    </w:p>
    <w:p w14:paraId="00000179">
      <w:pPr>
        <w:spacing w:after="0" w:line="360" w:lineRule="auto"/>
        <w:jc w:val="center"/>
        <w:rPr>
          <w:rFonts w:ascii="Times New Roman" w:cs="Times New Roman" w:hAnsi="Times New Roman"/>
          <w:b/>
          <w:sz w:val="24"/>
          <w:szCs w:val="24"/>
        </w:rPr>
      </w:pPr>
    </w:p>
    <w:p w14:paraId="0000017A">
      <w:pPr>
        <w:spacing w:after="0" w:line="360" w:lineRule="auto"/>
        <w:jc w:val="center"/>
        <w:rPr>
          <w:rFonts w:ascii="Times New Roman" w:cs="Times New Roman" w:hAnsi="Times New Roman"/>
          <w:b/>
          <w:sz w:val="24"/>
          <w:szCs w:val="24"/>
        </w:rPr>
      </w:pPr>
    </w:p>
    <w:p w14:paraId="0000017B">
      <w:pPr>
        <w:spacing w:after="0" w:line="360" w:lineRule="auto"/>
        <w:jc w:val="center"/>
        <w:rPr>
          <w:rFonts w:ascii="Times New Roman" w:cs="Times New Roman" w:hAnsi="Times New Roman"/>
          <w:b/>
          <w:sz w:val="24"/>
          <w:szCs w:val="24"/>
        </w:rPr>
      </w:pPr>
    </w:p>
    <w:p w14:paraId="0000017C">
      <w:pPr>
        <w:spacing w:after="0" w:line="360" w:lineRule="auto"/>
        <w:jc w:val="center"/>
        <w:rPr>
          <w:rFonts w:ascii="Times New Roman" w:cs="Times New Roman" w:hAnsi="Times New Roman"/>
          <w:b/>
          <w:sz w:val="24"/>
          <w:szCs w:val="24"/>
        </w:rPr>
      </w:pPr>
    </w:p>
    <w:p w14:paraId="0000017D">
      <w:pPr>
        <w:spacing w:after="0" w:line="360" w:lineRule="auto"/>
        <w:jc w:val="center"/>
        <w:rPr>
          <w:rFonts w:ascii="Times New Roman" w:cs="Times New Roman" w:hAnsi="Times New Roman"/>
          <w:b/>
          <w:sz w:val="24"/>
          <w:szCs w:val="24"/>
        </w:rPr>
      </w:pPr>
    </w:p>
    <w:p w14:paraId="0000017E">
      <w:pPr>
        <w:spacing w:after="0" w:line="360" w:lineRule="auto"/>
        <w:jc w:val="center"/>
        <w:rPr>
          <w:rFonts w:ascii="Times New Roman" w:cs="Times New Roman" w:hAnsi="Times New Roman"/>
          <w:b/>
          <w:sz w:val="24"/>
          <w:szCs w:val="24"/>
        </w:rPr>
      </w:pPr>
    </w:p>
    <w:p w14:paraId="0000017F">
      <w:pPr>
        <w:spacing w:after="0" w:line="360" w:lineRule="auto"/>
        <w:jc w:val="center"/>
        <w:rPr>
          <w:rFonts w:ascii="Times New Roman" w:cs="Times New Roman" w:hAnsi="Times New Roman"/>
          <w:b/>
          <w:sz w:val="24"/>
          <w:szCs w:val="24"/>
        </w:rPr>
      </w:pPr>
    </w:p>
    <w:p w14:paraId="00000180">
      <w:pPr>
        <w:spacing w:after="0" w:line="360" w:lineRule="auto"/>
        <w:jc w:val="center"/>
        <w:rPr>
          <w:rFonts w:ascii="Times New Roman" w:cs="Times New Roman" w:hAnsi="Times New Roman"/>
          <w:b/>
          <w:sz w:val="24"/>
          <w:szCs w:val="24"/>
        </w:rPr>
      </w:pPr>
    </w:p>
    <w:p w14:paraId="00000181">
      <w:pPr>
        <w:spacing w:after="0" w:line="360" w:lineRule="auto"/>
        <w:jc w:val="center"/>
        <w:rPr>
          <w:rFonts w:ascii="Times New Roman" w:cs="Times New Roman" w:hAnsi="Times New Roman"/>
          <w:b/>
          <w:sz w:val="24"/>
          <w:szCs w:val="24"/>
        </w:rPr>
      </w:pPr>
    </w:p>
    <w:p w14:paraId="00000182">
      <w:pPr>
        <w:spacing w:after="0" w:line="360" w:lineRule="auto"/>
        <w:jc w:val="center"/>
        <w:rPr>
          <w:rFonts w:ascii="Times New Roman" w:cs="Times New Roman" w:hAnsi="Times New Roman"/>
          <w:b/>
          <w:sz w:val="24"/>
          <w:szCs w:val="24"/>
        </w:rPr>
      </w:pPr>
    </w:p>
    <w:p w14:paraId="00000183">
      <w:pPr>
        <w:spacing w:after="0" w:line="360" w:lineRule="auto"/>
        <w:jc w:val="center"/>
        <w:rPr>
          <w:rFonts w:ascii="Times New Roman" w:cs="Times New Roman" w:hAnsi="Times New Roman"/>
          <w:b/>
          <w:sz w:val="24"/>
          <w:szCs w:val="24"/>
        </w:rPr>
      </w:pPr>
    </w:p>
    <w:p w14:paraId="00000184">
      <w:pPr>
        <w:spacing w:after="0" w:line="360" w:lineRule="auto"/>
        <w:jc w:val="center"/>
        <w:rPr>
          <w:rFonts w:ascii="Times New Roman" w:cs="Times New Roman" w:hAnsi="Times New Roman"/>
          <w:b/>
          <w:sz w:val="24"/>
          <w:szCs w:val="24"/>
        </w:rPr>
      </w:pPr>
    </w:p>
    <w:p w14:paraId="00000185">
      <w:pPr>
        <w:spacing w:after="0" w:line="360" w:lineRule="auto"/>
        <w:jc w:val="center"/>
        <w:rPr>
          <w:rFonts w:ascii="Times New Roman" w:cs="Times New Roman" w:hAnsi="Times New Roman"/>
          <w:b/>
          <w:sz w:val="24"/>
          <w:szCs w:val="24"/>
        </w:rPr>
      </w:pPr>
    </w:p>
    <w:p w14:paraId="00000186">
      <w:pPr>
        <w:spacing w:after="0" w:line="360" w:lineRule="auto"/>
        <w:jc w:val="center"/>
        <w:rPr>
          <w:rFonts w:ascii="Times New Roman" w:cs="Times New Roman" w:hAnsi="Times New Roman"/>
          <w:b/>
          <w:sz w:val="24"/>
          <w:szCs w:val="24"/>
        </w:rPr>
      </w:pPr>
    </w:p>
    <w:p w14:paraId="00000187">
      <w:pPr>
        <w:spacing w:after="0" w:line="360" w:lineRule="auto"/>
        <w:jc w:val="center"/>
        <w:rPr>
          <w:rFonts w:ascii="Times New Roman" w:cs="Times New Roman" w:hAnsi="Times New Roman"/>
          <w:b/>
          <w:sz w:val="24"/>
          <w:szCs w:val="24"/>
        </w:rPr>
      </w:pPr>
    </w:p>
    <w:p w14:paraId="00000188">
      <w:pPr>
        <w:spacing w:after="0" w:line="360" w:lineRule="auto"/>
        <w:jc w:val="center"/>
        <w:rPr>
          <w:rFonts w:ascii="Times New Roman" w:cs="Times New Roman" w:hAnsi="Times New Roman"/>
          <w:b/>
          <w:sz w:val="24"/>
          <w:szCs w:val="24"/>
        </w:rPr>
      </w:pPr>
    </w:p>
    <w:p w14:paraId="00000189">
      <w:pPr>
        <w:spacing w:after="0" w:line="36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18A">
      <w:pPr>
        <w:spacing w:after="0" w:line="360" w:lineRule="auto"/>
        <w:jc w:val="center"/>
        <w:rPr>
          <w:rFonts w:ascii="Times New Roman" w:cs="Times New Roman" w:hAnsi="Times New Roman"/>
          <w:b/>
          <w:sz w:val="24"/>
          <w:szCs w:val="24"/>
        </w:rPr>
      </w:pPr>
      <w:r>
        <w:rPr>
          <w:rFonts w:ascii="Times New Roman" w:cs="Times New Roman" w:hAnsi="Times New Roman"/>
          <w:b/>
          <w:sz w:val="24"/>
          <w:szCs w:val="24"/>
        </w:rPr>
        <w:t>DATA PRESENTATION, ANALYSIS AND INTERPRETATION</w:t>
      </w:r>
    </w:p>
    <w:p w14:paraId="0000018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Introduction</w:t>
      </w:r>
    </w:p>
    <w:p w14:paraId="0000018C">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This chapter presents the analysis and interpretation of data collected from the questionnaire administered to the respondents. The questionnaire were presented in these section.</w:t>
      </w:r>
    </w:p>
    <w:p w14:paraId="0000018D">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t>DATA PRESENTATION</w:t>
      </w:r>
    </w:p>
    <w:p w14:paraId="0000018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All data collected from the respondents through questionnaire were presented in tabular form. The analysis was done under each table and the reaseachlysis used was done under each table and the research in testing hypothesis. A total of 100 questionnaire, were administered to the respondent and 100 were also recovered at the end of the field work. This is to show that the analysis were mostly based on the information gotten from the respondents concerning their opinion toward the questions asked.</w:t>
      </w:r>
    </w:p>
    <w:p w14:paraId="0000018F">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t>ANALYSIS OF RESPONDENTS DEMOGRAPHICS</w:t>
      </w:r>
    </w:p>
    <w:p w14:paraId="00000190">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 Do you use social media?</w:t>
      </w:r>
    </w:p>
    <w:tbl>
      <w:tblPr>
        <w:tblStyle w:val="TableGrid"/>
        <w:tblW w:w="0" w:type="auto"/>
        <w:tblLook w:val="04A0"/>
      </w:tblPr>
      <w:tblGrid>
        <w:gridCol w:w="3192"/>
        <w:gridCol w:w="3192"/>
        <w:gridCol w:w="3192"/>
      </w:tblGrid>
      <w:tr>
        <w:trPr/>
        <w:tc>
          <w:tcPr>
            <w:cnfStyle w:val="101000000000"/>
            <w:tcW w:w="3192" w:type="dxa"/>
          </w:tcPr>
          <w:p w14:paraId="00000191">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92">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93">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94">
            <w:pPr>
              <w:spacing w:after="0" w:line="360"/>
              <w:jc w:val="both"/>
              <w:rPr>
                <w:rFonts w:ascii="Times New Roman" w:cs="Times New Roman" w:hAnsi="Times New Roman"/>
                <w:sz w:val="24"/>
                <w:szCs w:val="24"/>
              </w:rPr>
            </w:pPr>
            <w:r>
              <w:rPr>
                <w:rFonts w:ascii="Times New Roman" w:cs="Times New Roman" w:hAnsi="Times New Roman"/>
                <w:sz w:val="24"/>
                <w:szCs w:val="24"/>
              </w:rPr>
              <w:t>Yes</w:t>
            </w:r>
          </w:p>
        </w:tc>
        <w:tc>
          <w:tcPr>
            <w:cnfStyle w:val="000000100000"/>
            <w:tcW w:w="3192" w:type="dxa"/>
          </w:tcPr>
          <w:p w14:paraId="00000195">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196">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r>
        <w:trPr/>
        <w:tc>
          <w:tcPr>
            <w:cnfStyle w:val="001000010000"/>
            <w:tcW w:w="3192" w:type="dxa"/>
          </w:tcPr>
          <w:p w14:paraId="00000197">
            <w:pPr>
              <w:spacing w:after="0" w:line="360"/>
              <w:jc w:val="both"/>
              <w:rPr>
                <w:rFonts w:ascii="Times New Roman" w:cs="Times New Roman" w:hAnsi="Times New Roman"/>
                <w:sz w:val="24"/>
                <w:szCs w:val="24"/>
              </w:rPr>
            </w:pPr>
            <w:r>
              <w:rPr>
                <w:rFonts w:ascii="Times New Roman" w:cs="Times New Roman" w:hAnsi="Times New Roman"/>
                <w:sz w:val="24"/>
                <w:szCs w:val="24"/>
              </w:rPr>
              <w:t>No</w:t>
            </w:r>
          </w:p>
        </w:tc>
        <w:tc>
          <w:tcPr>
            <w:cnfStyle w:val="000000010000"/>
            <w:tcW w:w="3192" w:type="dxa"/>
          </w:tcPr>
          <w:p w14:paraId="00000198">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010000"/>
            <w:tcW w:w="3192" w:type="dxa"/>
          </w:tcPr>
          <w:p w14:paraId="00000199">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100000"/>
            <w:tcW w:w="3192" w:type="dxa"/>
          </w:tcPr>
          <w:p w14:paraId="0000019A">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19B">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19C">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9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Source: Research survey, 2025</w:t>
      </w:r>
    </w:p>
    <w:p w14:paraId="0000019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Analysis: From the table above, 100 (%) of the total respondent use social media which is yes to the research question and no record for no.</w:t>
      </w:r>
    </w:p>
    <w:p w14:paraId="0000019F">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2 How often do you use it?</w:t>
      </w:r>
    </w:p>
    <w:tbl>
      <w:tblPr>
        <w:tblStyle w:val="TableGrid"/>
        <w:tblW w:w="0" w:type="auto"/>
        <w:tblLook w:val="04A0"/>
      </w:tblPr>
      <w:tblGrid>
        <w:gridCol w:w="3192"/>
        <w:gridCol w:w="3192"/>
        <w:gridCol w:w="3192"/>
      </w:tblGrid>
      <w:tr>
        <w:trPr/>
        <w:tc>
          <w:tcPr>
            <w:cnfStyle w:val="101000000000"/>
            <w:tcW w:w="3192" w:type="dxa"/>
          </w:tcPr>
          <w:p w14:paraId="000001A0">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A1">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A2">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A3">
            <w:pPr>
              <w:spacing w:after="0" w:line="360"/>
              <w:jc w:val="both"/>
              <w:rPr>
                <w:rFonts w:ascii="Times New Roman" w:cs="Times New Roman" w:hAnsi="Times New Roman"/>
                <w:sz w:val="24"/>
                <w:szCs w:val="24"/>
              </w:rPr>
            </w:pPr>
            <w:r>
              <w:rPr>
                <w:rFonts w:ascii="Times New Roman" w:cs="Times New Roman" w:hAnsi="Times New Roman"/>
                <w:sz w:val="24"/>
                <w:szCs w:val="24"/>
              </w:rPr>
              <w:t>Very often</w:t>
            </w:r>
          </w:p>
        </w:tc>
        <w:tc>
          <w:tcPr>
            <w:cnfStyle w:val="000000100000"/>
            <w:tcW w:w="3192" w:type="dxa"/>
          </w:tcPr>
          <w:p w14:paraId="000001A4">
            <w:pPr>
              <w:spacing w:after="0" w:line="360"/>
              <w:jc w:val="both"/>
              <w:rPr>
                <w:rFonts w:ascii="Times New Roman" w:cs="Times New Roman" w:hAnsi="Times New Roman"/>
                <w:sz w:val="24"/>
                <w:szCs w:val="24"/>
              </w:rPr>
            </w:pPr>
            <w:r>
              <w:rPr>
                <w:rFonts w:ascii="Times New Roman" w:cs="Times New Roman" w:hAnsi="Times New Roman"/>
                <w:sz w:val="24"/>
                <w:szCs w:val="24"/>
              </w:rPr>
              <w:t>75</w:t>
            </w:r>
          </w:p>
        </w:tc>
        <w:tc>
          <w:tcPr>
            <w:cnfStyle w:val="000000100000"/>
            <w:tcW w:w="3192" w:type="dxa"/>
          </w:tcPr>
          <w:p w14:paraId="000001A5">
            <w:pPr>
              <w:spacing w:after="0" w:line="360"/>
              <w:jc w:val="both"/>
              <w:rPr>
                <w:rFonts w:ascii="Times New Roman" w:cs="Times New Roman" w:hAnsi="Times New Roman"/>
                <w:sz w:val="24"/>
                <w:szCs w:val="24"/>
              </w:rPr>
            </w:pPr>
            <w:r>
              <w:rPr>
                <w:rFonts w:ascii="Times New Roman" w:cs="Times New Roman" w:hAnsi="Times New Roman"/>
                <w:sz w:val="24"/>
                <w:szCs w:val="24"/>
              </w:rPr>
              <w:t>75</w:t>
            </w:r>
            <w:r>
              <w:rPr>
                <w:rFonts w:ascii="Times New Roman" w:cs="Times New Roman" w:hAnsi="Times New Roman"/>
                <w:sz w:val="24"/>
                <w:szCs w:val="24"/>
              </w:rPr>
              <w:t>%</w:t>
            </w:r>
          </w:p>
        </w:tc>
      </w:tr>
      <w:tr>
        <w:trPr/>
        <w:tc>
          <w:tcPr>
            <w:cnfStyle w:val="001000010000"/>
            <w:tcW w:w="3192" w:type="dxa"/>
          </w:tcPr>
          <w:p w14:paraId="000001A6">
            <w:pPr>
              <w:spacing w:after="0" w:line="360"/>
              <w:jc w:val="both"/>
              <w:rPr>
                <w:rFonts w:ascii="Times New Roman" w:cs="Times New Roman" w:hAnsi="Times New Roman"/>
                <w:sz w:val="24"/>
                <w:szCs w:val="24"/>
              </w:rPr>
            </w:pPr>
            <w:r>
              <w:rPr>
                <w:rFonts w:ascii="Times New Roman" w:cs="Times New Roman" w:hAnsi="Times New Roman"/>
                <w:sz w:val="24"/>
                <w:szCs w:val="24"/>
              </w:rPr>
              <w:t>Twice-weekly</w:t>
            </w:r>
          </w:p>
        </w:tc>
        <w:tc>
          <w:tcPr>
            <w:cnfStyle w:val="000000010000"/>
            <w:tcW w:w="3192" w:type="dxa"/>
          </w:tcPr>
          <w:p w14:paraId="000001A7">
            <w:pPr>
              <w:spacing w:after="0" w:line="360"/>
              <w:jc w:val="both"/>
              <w:rPr>
                <w:rFonts w:ascii="Times New Roman" w:cs="Times New Roman" w:hAnsi="Times New Roman"/>
                <w:sz w:val="24"/>
                <w:szCs w:val="24"/>
              </w:rPr>
            </w:pPr>
            <w:r>
              <w:rPr>
                <w:rFonts w:ascii="Times New Roman" w:cs="Times New Roman" w:hAnsi="Times New Roman"/>
                <w:sz w:val="24"/>
                <w:szCs w:val="24"/>
              </w:rPr>
              <w:t>18</w:t>
            </w:r>
          </w:p>
        </w:tc>
        <w:tc>
          <w:tcPr>
            <w:cnfStyle w:val="000000010000"/>
            <w:tcW w:w="3192" w:type="dxa"/>
          </w:tcPr>
          <w:p w14:paraId="000001A8">
            <w:pPr>
              <w:spacing w:after="0"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8%</w:t>
            </w:r>
          </w:p>
        </w:tc>
      </w:tr>
      <w:tr>
        <w:trPr/>
        <w:tc>
          <w:tcPr>
            <w:cnfStyle w:val="001000100000"/>
            <w:tcW w:w="3192" w:type="dxa"/>
          </w:tcPr>
          <w:p w14:paraId="000001A9">
            <w:pPr>
              <w:spacing w:after="0" w:line="360"/>
              <w:jc w:val="both"/>
              <w:rPr>
                <w:rFonts w:ascii="Times New Roman" w:cs="Times New Roman" w:hAnsi="Times New Roman"/>
                <w:sz w:val="24"/>
                <w:szCs w:val="24"/>
              </w:rPr>
            </w:pPr>
            <w:r>
              <w:rPr>
                <w:rFonts w:ascii="Times New Roman" w:cs="Times New Roman" w:hAnsi="Times New Roman"/>
                <w:sz w:val="24"/>
                <w:szCs w:val="24"/>
              </w:rPr>
              <w:t>Monthly</w:t>
            </w:r>
          </w:p>
        </w:tc>
        <w:tc>
          <w:tcPr>
            <w:cnfStyle w:val="000000100000"/>
            <w:tcW w:w="3192" w:type="dxa"/>
          </w:tcPr>
          <w:p w14:paraId="000001AA">
            <w:pPr>
              <w:spacing w:after="0"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1AB">
            <w:pPr>
              <w:spacing w:after="0"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1AC">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1AD">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1AE">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A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B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Analysis from the table above </w:t>
      </w:r>
      <w:r>
        <w:rPr>
          <w:rFonts w:ascii="Times New Roman" w:cs="Times New Roman" w:hAnsi="Times New Roman"/>
          <w:sz w:val="24"/>
          <w:szCs w:val="24"/>
        </w:rPr>
        <w:t>7</w:t>
      </w:r>
      <w:r>
        <w:rPr>
          <w:rFonts w:ascii="Times New Roman" w:cs="Times New Roman" w:hAnsi="Times New Roman"/>
          <w:sz w:val="24"/>
          <w:szCs w:val="24"/>
        </w:rPr>
        <w:t>5</w:t>
      </w:r>
      <w:r>
        <w:rPr>
          <w:rFonts w:ascii="Times New Roman" w:cs="Times New Roman" w:hAnsi="Times New Roman"/>
          <w:sz w:val="24"/>
          <w:szCs w:val="24"/>
        </w:rPr>
        <w:t xml:space="preserve"> (75</w:t>
      </w:r>
      <w:r>
        <w:rPr>
          <w:rFonts w:ascii="Times New Roman" w:cs="Times New Roman" w:hAnsi="Times New Roman"/>
          <w:sz w:val="24"/>
          <w:szCs w:val="24"/>
        </w:rPr>
        <w:t xml:space="preserve">%) </w:t>
      </w:r>
      <w:r>
        <w:rPr>
          <w:rFonts w:ascii="Times New Roman" w:cs="Times New Roman" w:hAnsi="Times New Roman"/>
          <w:sz w:val="24"/>
          <w:szCs w:val="24"/>
        </w:rPr>
        <w:t>often use social media daily, 18</w:t>
      </w:r>
      <w:r>
        <w:rPr>
          <w:rFonts w:ascii="Times New Roman" w:cs="Times New Roman" w:hAnsi="Times New Roman"/>
          <w:sz w:val="24"/>
          <w:szCs w:val="24"/>
        </w:rPr>
        <w:t xml:space="preserve"> (1</w:t>
      </w:r>
      <w:r>
        <w:rPr>
          <w:rFonts w:ascii="Times New Roman" w:cs="Times New Roman" w:hAnsi="Times New Roman"/>
          <w:sz w:val="24"/>
          <w:szCs w:val="24"/>
        </w:rPr>
        <w:t>8%) us</w:t>
      </w:r>
      <w:r>
        <w:rPr>
          <w:rFonts w:ascii="Times New Roman" w:cs="Times New Roman" w:hAnsi="Times New Roman"/>
          <w:sz w:val="24"/>
          <w:szCs w:val="24"/>
        </w:rPr>
        <w:t>ed social media twice weekly, 7</w:t>
      </w:r>
      <w:r>
        <w:rPr>
          <w:rFonts w:ascii="Times New Roman" w:cs="Times New Roman" w:hAnsi="Times New Roman"/>
          <w:sz w:val="24"/>
          <w:szCs w:val="24"/>
        </w:rPr>
        <w:t xml:space="preserve"> (7</w:t>
      </w:r>
      <w:r>
        <w:rPr>
          <w:rFonts w:ascii="Times New Roman" w:cs="Times New Roman" w:hAnsi="Times New Roman"/>
          <w:sz w:val="24"/>
          <w:szCs w:val="24"/>
        </w:rPr>
        <w:t>%) used social media monthly.</w:t>
      </w:r>
    </w:p>
    <w:p w14:paraId="000001B1">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3 which social media did you use most?</w:t>
      </w:r>
    </w:p>
    <w:tbl>
      <w:tblPr>
        <w:tblStyle w:val="TableGrid"/>
        <w:tblW w:w="0" w:type="auto"/>
        <w:tblLook w:val="04A0"/>
      </w:tblPr>
      <w:tblGrid>
        <w:gridCol w:w="3192"/>
        <w:gridCol w:w="3192"/>
        <w:gridCol w:w="3192"/>
      </w:tblGrid>
      <w:tr>
        <w:trPr/>
        <w:tc>
          <w:tcPr>
            <w:cnfStyle w:val="101000000000"/>
            <w:tcW w:w="3192" w:type="dxa"/>
          </w:tcPr>
          <w:p w14:paraId="000001B2">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B3">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B4">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B5">
            <w:pPr>
              <w:spacing w:after="0" w:line="360"/>
              <w:jc w:val="both"/>
              <w:rPr>
                <w:rFonts w:ascii="Times New Roman" w:cs="Times New Roman" w:hAnsi="Times New Roman"/>
                <w:sz w:val="24"/>
                <w:szCs w:val="24"/>
              </w:rPr>
            </w:pPr>
            <w:r>
              <w:rPr>
                <w:rFonts w:ascii="Times New Roman" w:cs="Times New Roman" w:hAnsi="Times New Roman"/>
                <w:sz w:val="24"/>
                <w:szCs w:val="24"/>
              </w:rPr>
              <w:t>Facebook</w:t>
            </w:r>
          </w:p>
        </w:tc>
        <w:tc>
          <w:tcPr>
            <w:cnfStyle w:val="000000100000"/>
            <w:tcW w:w="3192" w:type="dxa"/>
          </w:tcPr>
          <w:p w14:paraId="000001B6">
            <w:pPr>
              <w:spacing w:after="0" w:line="360"/>
              <w:jc w:val="both"/>
              <w:rPr>
                <w:rFonts w:ascii="Times New Roman" w:cs="Times New Roman" w:hAnsi="Times New Roman"/>
                <w:sz w:val="24"/>
                <w:szCs w:val="24"/>
              </w:rPr>
            </w:pPr>
            <w:r>
              <w:rPr>
                <w:rFonts w:ascii="Times New Roman" w:cs="Times New Roman" w:hAnsi="Times New Roman"/>
                <w:sz w:val="24"/>
                <w:szCs w:val="24"/>
              </w:rPr>
              <w:t>56</w:t>
            </w:r>
          </w:p>
        </w:tc>
        <w:tc>
          <w:tcPr>
            <w:cnfStyle w:val="000000100000"/>
            <w:tcW w:w="3192" w:type="dxa"/>
          </w:tcPr>
          <w:p w14:paraId="000001B7">
            <w:pPr>
              <w:spacing w:after="0" w:line="36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w:t>
            </w:r>
          </w:p>
        </w:tc>
      </w:tr>
      <w:tr>
        <w:trPr/>
        <w:tc>
          <w:tcPr>
            <w:cnfStyle w:val="001000010000"/>
            <w:tcW w:w="3192" w:type="dxa"/>
          </w:tcPr>
          <w:p w14:paraId="000001B8">
            <w:pPr>
              <w:spacing w:after="0" w:line="360"/>
              <w:jc w:val="both"/>
              <w:rPr>
                <w:rFonts w:ascii="Times New Roman" w:cs="Times New Roman" w:hAnsi="Times New Roman"/>
                <w:sz w:val="24"/>
                <w:szCs w:val="24"/>
              </w:rPr>
            </w:pPr>
            <w:r>
              <w:rPr>
                <w:rFonts w:ascii="Times New Roman" w:cs="Times New Roman" w:hAnsi="Times New Roman"/>
                <w:sz w:val="24"/>
                <w:szCs w:val="24"/>
              </w:rPr>
              <w:t>Whatsapp</w:t>
            </w:r>
          </w:p>
        </w:tc>
        <w:tc>
          <w:tcPr>
            <w:cnfStyle w:val="000000010000"/>
            <w:tcW w:w="3192" w:type="dxa"/>
          </w:tcPr>
          <w:p w14:paraId="000001B9">
            <w:pPr>
              <w:spacing w:after="0" w:line="360"/>
              <w:jc w:val="both"/>
              <w:rPr>
                <w:rFonts w:ascii="Times New Roman" w:cs="Times New Roman" w:hAnsi="Times New Roman"/>
                <w:sz w:val="24"/>
                <w:szCs w:val="24"/>
              </w:rPr>
            </w:pPr>
            <w:r>
              <w:rPr>
                <w:rFonts w:ascii="Times New Roman" w:cs="Times New Roman" w:hAnsi="Times New Roman"/>
                <w:sz w:val="24"/>
                <w:szCs w:val="24"/>
              </w:rPr>
              <w:t>25</w:t>
            </w:r>
          </w:p>
        </w:tc>
        <w:tc>
          <w:tcPr>
            <w:cnfStyle w:val="000000010000"/>
            <w:tcW w:w="3192" w:type="dxa"/>
          </w:tcPr>
          <w:p w14:paraId="000001BA">
            <w:pPr>
              <w:spacing w:after="0" w:line="360"/>
              <w:jc w:val="both"/>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rPr/>
        <w:tc>
          <w:tcPr>
            <w:cnfStyle w:val="001000100000"/>
            <w:tcW w:w="3192" w:type="dxa"/>
          </w:tcPr>
          <w:p w14:paraId="000001BB">
            <w:pPr>
              <w:spacing w:after="0" w:line="360"/>
              <w:jc w:val="both"/>
              <w:rPr>
                <w:rFonts w:ascii="Times New Roman" w:cs="Times New Roman" w:hAnsi="Times New Roman"/>
                <w:sz w:val="24"/>
                <w:szCs w:val="24"/>
              </w:rPr>
            </w:pPr>
            <w:r>
              <w:rPr>
                <w:rFonts w:ascii="Times New Roman" w:cs="Times New Roman" w:hAnsi="Times New Roman"/>
                <w:sz w:val="24"/>
                <w:szCs w:val="24"/>
              </w:rPr>
              <w:t>Twitter</w:t>
            </w:r>
          </w:p>
        </w:tc>
        <w:tc>
          <w:tcPr>
            <w:cnfStyle w:val="000000100000"/>
            <w:tcW w:w="3192" w:type="dxa"/>
          </w:tcPr>
          <w:p w14:paraId="000001BC">
            <w:pPr>
              <w:spacing w:after="0" w:line="360"/>
              <w:jc w:val="both"/>
              <w:rPr>
                <w:rFonts w:ascii="Times New Roman" w:cs="Times New Roman" w:hAnsi="Times New Roman"/>
                <w:sz w:val="24"/>
                <w:szCs w:val="24"/>
              </w:rPr>
            </w:pPr>
            <w:r>
              <w:rPr>
                <w:rFonts w:ascii="Times New Roman" w:cs="Times New Roman" w:hAnsi="Times New Roman"/>
                <w:sz w:val="24"/>
                <w:szCs w:val="24"/>
              </w:rPr>
              <w:t>16</w:t>
            </w:r>
          </w:p>
        </w:tc>
        <w:tc>
          <w:tcPr>
            <w:cnfStyle w:val="000000100000"/>
            <w:tcW w:w="3192" w:type="dxa"/>
          </w:tcPr>
          <w:p w14:paraId="000001BD">
            <w:pPr>
              <w:spacing w:after="0"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w:t>
            </w:r>
          </w:p>
        </w:tc>
      </w:tr>
      <w:tr>
        <w:trPr/>
        <w:tc>
          <w:tcPr>
            <w:cnfStyle w:val="001000010000"/>
            <w:tcW w:w="3192" w:type="dxa"/>
          </w:tcPr>
          <w:p w14:paraId="000001BE">
            <w:pPr>
              <w:spacing w:after="0" w:line="360"/>
              <w:jc w:val="both"/>
              <w:rPr>
                <w:rFonts w:ascii="Times New Roman" w:cs="Times New Roman" w:hAnsi="Times New Roman"/>
                <w:sz w:val="24"/>
                <w:szCs w:val="24"/>
              </w:rPr>
            </w:pPr>
            <w:r>
              <w:rPr>
                <w:rFonts w:ascii="Times New Roman" w:cs="Times New Roman" w:hAnsi="Times New Roman"/>
                <w:sz w:val="24"/>
                <w:szCs w:val="24"/>
              </w:rPr>
              <w:t>Instagram</w:t>
            </w:r>
          </w:p>
        </w:tc>
        <w:tc>
          <w:tcPr>
            <w:cnfStyle w:val="000000010000"/>
            <w:tcW w:w="3192" w:type="dxa"/>
          </w:tcPr>
          <w:p w14:paraId="000001BF">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1C0">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1C1">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1C2">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1C3">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C4">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C5">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Analysis </w:t>
      </w:r>
      <w:r>
        <w:rPr>
          <w:rFonts w:ascii="Times New Roman" w:cs="Times New Roman" w:hAnsi="Times New Roman"/>
          <w:sz w:val="24"/>
          <w:szCs w:val="24"/>
        </w:rPr>
        <w:t xml:space="preserve">from the table presented above 56 (56%) use </w:t>
      </w:r>
      <w:r>
        <w:rPr>
          <w:rFonts w:ascii="Times New Roman" w:cs="Times New Roman" w:hAnsi="Times New Roman"/>
          <w:sz w:val="24"/>
          <w:szCs w:val="24"/>
        </w:rPr>
        <w:t xml:space="preserve">Facebook </w:t>
      </w:r>
      <w:r>
        <w:rPr>
          <w:rFonts w:ascii="Times New Roman" w:cs="Times New Roman" w:hAnsi="Times New Roman"/>
          <w:sz w:val="24"/>
          <w:szCs w:val="24"/>
        </w:rPr>
        <w:t xml:space="preserve">mostly 25 (25%) used </w:t>
      </w:r>
      <w:r>
        <w:rPr>
          <w:rFonts w:ascii="Times New Roman" w:cs="Times New Roman" w:hAnsi="Times New Roman"/>
          <w:sz w:val="24"/>
          <w:szCs w:val="24"/>
        </w:rPr>
        <w:t>Whatsapp</w:t>
      </w:r>
      <w:r>
        <w:rPr>
          <w:rFonts w:ascii="Times New Roman" w:cs="Times New Roman" w:hAnsi="Times New Roman"/>
          <w:sz w:val="24"/>
          <w:szCs w:val="24"/>
        </w:rPr>
        <w:t>, 16</w:t>
      </w:r>
      <w:r>
        <w:rPr>
          <w:rFonts w:ascii="Times New Roman" w:cs="Times New Roman" w:hAnsi="Times New Roman"/>
          <w:sz w:val="24"/>
          <w:szCs w:val="24"/>
        </w:rPr>
        <w:t xml:space="preserve"> (1</w:t>
      </w:r>
      <w:r>
        <w:rPr>
          <w:rFonts w:ascii="Times New Roman" w:cs="Times New Roman" w:hAnsi="Times New Roman"/>
          <w:sz w:val="24"/>
          <w:szCs w:val="24"/>
        </w:rPr>
        <w:t xml:space="preserve">6%) used </w:t>
      </w:r>
      <w:r>
        <w:rPr>
          <w:rFonts w:ascii="Times New Roman" w:cs="Times New Roman" w:hAnsi="Times New Roman"/>
          <w:sz w:val="24"/>
          <w:szCs w:val="24"/>
        </w:rPr>
        <w:t xml:space="preserve">Twitter </w:t>
      </w:r>
      <w:r>
        <w:rPr>
          <w:rFonts w:ascii="Times New Roman" w:cs="Times New Roman" w:hAnsi="Times New Roman"/>
          <w:sz w:val="24"/>
          <w:szCs w:val="24"/>
        </w:rPr>
        <w:t>while 3 (3</w:t>
      </w:r>
      <w:r>
        <w:rPr>
          <w:rFonts w:ascii="Times New Roman" w:cs="Times New Roman" w:hAnsi="Times New Roman"/>
          <w:sz w:val="24"/>
          <w:szCs w:val="24"/>
        </w:rPr>
        <w:t xml:space="preserve">%) used </w:t>
      </w:r>
      <w:r>
        <w:rPr>
          <w:rFonts w:ascii="Times New Roman" w:cs="Times New Roman" w:hAnsi="Times New Roman"/>
          <w:sz w:val="24"/>
          <w:szCs w:val="24"/>
        </w:rPr>
        <w:t xml:space="preserve">Instagram </w:t>
      </w:r>
      <w:r>
        <w:rPr>
          <w:rFonts w:ascii="Times New Roman" w:cs="Times New Roman" w:hAnsi="Times New Roman"/>
          <w:sz w:val="24"/>
          <w:szCs w:val="24"/>
        </w:rPr>
        <w:t>mostly.</w:t>
      </w:r>
    </w:p>
    <w:p w14:paraId="000001C6">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4: What are the major activities</w:t>
      </w:r>
      <w:r>
        <w:rPr>
          <w:rFonts w:ascii="Times New Roman" w:cs="Times New Roman" w:hAnsi="Times New Roman"/>
          <w:b/>
          <w:sz w:val="24"/>
          <w:szCs w:val="24"/>
        </w:rPr>
        <w:t xml:space="preserve"> you normally do?</w:t>
      </w:r>
    </w:p>
    <w:tbl>
      <w:tblPr>
        <w:tblStyle w:val="TableGrid"/>
        <w:tblW w:w="0" w:type="auto"/>
        <w:tblLook w:val="04A0"/>
      </w:tblPr>
      <w:tblGrid>
        <w:gridCol w:w="3192"/>
        <w:gridCol w:w="3192"/>
        <w:gridCol w:w="3192"/>
      </w:tblGrid>
      <w:tr>
        <w:trPr/>
        <w:tc>
          <w:tcPr>
            <w:cnfStyle w:val="101000000000"/>
            <w:tcW w:w="3192" w:type="dxa"/>
          </w:tcPr>
          <w:p w14:paraId="000001C7">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C8">
            <w:pPr>
              <w:spacing w:after="0" w:line="360"/>
              <w:jc w:val="both"/>
              <w:rPr>
                <w:rFonts w:ascii="Times New Roman" w:cs="Times New Roman" w:hAnsi="Times New Roman"/>
                <w:sz w:val="24"/>
                <w:szCs w:val="24"/>
              </w:rPr>
            </w:pPr>
            <w:r>
              <w:rPr>
                <w:rFonts w:ascii="Times New Roman" w:cs="Times New Roman" w:hAnsi="Times New Roman"/>
                <w:sz w:val="24"/>
                <w:szCs w:val="24"/>
              </w:rPr>
              <w:t>No of Respondents</w:t>
            </w:r>
          </w:p>
        </w:tc>
        <w:tc>
          <w:tcPr>
            <w:cnfStyle w:val="100000000000"/>
            <w:tcW w:w="3192" w:type="dxa"/>
          </w:tcPr>
          <w:p w14:paraId="000001C9">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CA">
            <w:pPr>
              <w:spacing w:after="0" w:line="360"/>
              <w:jc w:val="both"/>
              <w:rPr>
                <w:rFonts w:ascii="Times New Roman" w:cs="Times New Roman" w:hAnsi="Times New Roman"/>
                <w:sz w:val="24"/>
                <w:szCs w:val="24"/>
              </w:rPr>
            </w:pPr>
            <w:r>
              <w:rPr>
                <w:rFonts w:ascii="Times New Roman" w:cs="Times New Roman" w:hAnsi="Times New Roman"/>
                <w:sz w:val="24"/>
                <w:szCs w:val="24"/>
              </w:rPr>
              <w:t>Charting making</w:t>
            </w:r>
          </w:p>
        </w:tc>
        <w:tc>
          <w:tcPr>
            <w:cnfStyle w:val="000000100000"/>
            <w:tcW w:w="3192" w:type="dxa"/>
          </w:tcPr>
          <w:p w14:paraId="000001CB">
            <w:pPr>
              <w:spacing w:after="0" w:line="360"/>
              <w:jc w:val="both"/>
              <w:rPr>
                <w:rFonts w:ascii="Times New Roman" w:cs="Times New Roman" w:hAnsi="Times New Roman"/>
                <w:sz w:val="24"/>
                <w:szCs w:val="24"/>
              </w:rPr>
            </w:pPr>
            <w:r>
              <w:rPr>
                <w:rFonts w:ascii="Times New Roman" w:cs="Times New Roman" w:hAnsi="Times New Roman"/>
                <w:sz w:val="24"/>
                <w:szCs w:val="24"/>
              </w:rPr>
              <w:t>47</w:t>
            </w:r>
          </w:p>
        </w:tc>
        <w:tc>
          <w:tcPr>
            <w:cnfStyle w:val="000000100000"/>
            <w:tcW w:w="3192" w:type="dxa"/>
          </w:tcPr>
          <w:p w14:paraId="000001CC">
            <w:pPr>
              <w:spacing w:after="0" w:line="360"/>
              <w:jc w:val="both"/>
              <w:rPr>
                <w:rFonts w:ascii="Times New Roman" w:cs="Times New Roman" w:hAnsi="Times New Roman"/>
                <w:sz w:val="24"/>
                <w:szCs w:val="24"/>
              </w:rPr>
            </w:pPr>
            <w:r>
              <w:rPr>
                <w:rFonts w:ascii="Times New Roman" w:cs="Times New Roman" w:hAnsi="Times New Roman"/>
                <w:sz w:val="24"/>
                <w:szCs w:val="24"/>
              </w:rPr>
              <w:t>47</w:t>
            </w:r>
            <w:r>
              <w:rPr>
                <w:rFonts w:ascii="Times New Roman" w:cs="Times New Roman" w:hAnsi="Times New Roman"/>
                <w:sz w:val="24"/>
                <w:szCs w:val="24"/>
              </w:rPr>
              <w:t>%</w:t>
            </w:r>
          </w:p>
        </w:tc>
      </w:tr>
      <w:tr>
        <w:trPr/>
        <w:tc>
          <w:tcPr>
            <w:cnfStyle w:val="001000010000"/>
            <w:tcW w:w="3192" w:type="dxa"/>
          </w:tcPr>
          <w:p w14:paraId="000001CD">
            <w:pPr>
              <w:spacing w:after="0" w:line="360"/>
              <w:jc w:val="both"/>
              <w:rPr>
                <w:rFonts w:ascii="Times New Roman" w:cs="Times New Roman" w:hAnsi="Times New Roman"/>
                <w:sz w:val="24"/>
                <w:szCs w:val="24"/>
              </w:rPr>
            </w:pPr>
            <w:r>
              <w:rPr>
                <w:rFonts w:ascii="Times New Roman" w:cs="Times New Roman" w:hAnsi="Times New Roman"/>
                <w:sz w:val="24"/>
                <w:szCs w:val="24"/>
              </w:rPr>
              <w:t>News update</w:t>
            </w:r>
          </w:p>
        </w:tc>
        <w:tc>
          <w:tcPr>
            <w:cnfStyle w:val="000000010000"/>
            <w:tcW w:w="3192" w:type="dxa"/>
          </w:tcPr>
          <w:p w14:paraId="000001CE">
            <w:pPr>
              <w:spacing w:after="0" w:line="360"/>
              <w:jc w:val="both"/>
              <w:rPr>
                <w:rFonts w:ascii="Times New Roman" w:cs="Times New Roman" w:hAnsi="Times New Roman"/>
                <w:sz w:val="24"/>
                <w:szCs w:val="24"/>
              </w:rPr>
            </w:pPr>
            <w:r>
              <w:rPr>
                <w:rFonts w:ascii="Times New Roman" w:cs="Times New Roman" w:hAnsi="Times New Roman"/>
                <w:sz w:val="24"/>
                <w:szCs w:val="24"/>
              </w:rPr>
              <w:t>27</w:t>
            </w:r>
          </w:p>
        </w:tc>
        <w:tc>
          <w:tcPr>
            <w:cnfStyle w:val="000000010000"/>
            <w:tcW w:w="3192" w:type="dxa"/>
          </w:tcPr>
          <w:p w14:paraId="000001CF">
            <w:pPr>
              <w:spacing w:after="0" w:line="36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rPr/>
        <w:tc>
          <w:tcPr>
            <w:cnfStyle w:val="001000100000"/>
            <w:tcW w:w="3192" w:type="dxa"/>
          </w:tcPr>
          <w:p w14:paraId="000001D0">
            <w:pPr>
              <w:spacing w:after="0" w:line="360"/>
              <w:jc w:val="both"/>
              <w:rPr>
                <w:rFonts w:ascii="Times New Roman" w:cs="Times New Roman" w:hAnsi="Times New Roman"/>
                <w:sz w:val="24"/>
                <w:szCs w:val="24"/>
              </w:rPr>
            </w:pPr>
            <w:r>
              <w:rPr>
                <w:rFonts w:ascii="Times New Roman" w:cs="Times New Roman" w:hAnsi="Times New Roman"/>
                <w:sz w:val="24"/>
                <w:szCs w:val="24"/>
              </w:rPr>
              <w:t>Surfing nets</w:t>
            </w:r>
          </w:p>
        </w:tc>
        <w:tc>
          <w:tcPr>
            <w:cnfStyle w:val="000000100000"/>
            <w:tcW w:w="3192" w:type="dxa"/>
          </w:tcPr>
          <w:p w14:paraId="000001D1">
            <w:pPr>
              <w:spacing w:after="0" w:line="360"/>
              <w:jc w:val="both"/>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3192" w:type="dxa"/>
          </w:tcPr>
          <w:p w14:paraId="000001D2">
            <w:pPr>
              <w:spacing w:after="0"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p>
        </w:tc>
      </w:tr>
      <w:tr>
        <w:trPr/>
        <w:tc>
          <w:tcPr>
            <w:cnfStyle w:val="001000010000"/>
            <w:tcW w:w="3192" w:type="dxa"/>
          </w:tcPr>
          <w:p w14:paraId="000001D3">
            <w:pPr>
              <w:spacing w:after="0" w:line="360"/>
              <w:jc w:val="both"/>
              <w:rPr>
                <w:rFonts w:ascii="Times New Roman" w:cs="Times New Roman" w:hAnsi="Times New Roman"/>
                <w:sz w:val="24"/>
                <w:szCs w:val="24"/>
              </w:rPr>
            </w:pPr>
            <w:r>
              <w:rPr>
                <w:rFonts w:ascii="Times New Roman" w:cs="Times New Roman" w:hAnsi="Times New Roman"/>
                <w:sz w:val="24"/>
                <w:szCs w:val="24"/>
              </w:rPr>
              <w:t xml:space="preserve">Advertising </w:t>
            </w:r>
          </w:p>
        </w:tc>
        <w:tc>
          <w:tcPr>
            <w:cnfStyle w:val="000000010000"/>
            <w:tcW w:w="3192" w:type="dxa"/>
          </w:tcPr>
          <w:p w14:paraId="000001D4">
            <w:pPr>
              <w:spacing w:after="0" w:line="360"/>
              <w:jc w:val="both"/>
              <w:rPr>
                <w:rFonts w:ascii="Times New Roman" w:cs="Times New Roman" w:hAnsi="Times New Roman"/>
                <w:sz w:val="24"/>
                <w:szCs w:val="24"/>
              </w:rPr>
            </w:pPr>
            <w:r>
              <w:rPr>
                <w:rFonts w:ascii="Times New Roman" w:cs="Times New Roman" w:hAnsi="Times New Roman"/>
                <w:sz w:val="24"/>
                <w:szCs w:val="24"/>
              </w:rPr>
              <w:t>14</w:t>
            </w:r>
          </w:p>
        </w:tc>
        <w:tc>
          <w:tcPr>
            <w:cnfStyle w:val="000000010000"/>
            <w:tcW w:w="3192" w:type="dxa"/>
          </w:tcPr>
          <w:p w14:paraId="000001D5">
            <w:pPr>
              <w:spacing w:after="0"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w:t>
            </w:r>
          </w:p>
        </w:tc>
      </w:tr>
      <w:tr>
        <w:trPr/>
        <w:tc>
          <w:tcPr>
            <w:cnfStyle w:val="001000100000"/>
            <w:tcW w:w="3192" w:type="dxa"/>
          </w:tcPr>
          <w:p w14:paraId="000001D6">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1D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1D8">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D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D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Analysis fr</w:t>
      </w:r>
      <w:r>
        <w:rPr>
          <w:rFonts w:ascii="Times New Roman" w:cs="Times New Roman" w:hAnsi="Times New Roman"/>
          <w:sz w:val="24"/>
          <w:szCs w:val="24"/>
        </w:rPr>
        <w:t>om the table presented 47 (47</w:t>
      </w:r>
      <w:r>
        <w:rPr>
          <w:rFonts w:ascii="Times New Roman" w:cs="Times New Roman" w:hAnsi="Times New Roman"/>
          <w:sz w:val="24"/>
          <w:szCs w:val="24"/>
        </w:rPr>
        <w:t>%) normally do charting makin</w:t>
      </w:r>
      <w:r>
        <w:rPr>
          <w:rFonts w:ascii="Times New Roman" w:cs="Times New Roman" w:hAnsi="Times New Roman"/>
          <w:sz w:val="24"/>
          <w:szCs w:val="24"/>
        </w:rPr>
        <w:t>g, 27 (27</w:t>
      </w:r>
      <w:r>
        <w:rPr>
          <w:rFonts w:ascii="Times New Roman" w:cs="Times New Roman" w:hAnsi="Times New Roman"/>
          <w:sz w:val="24"/>
          <w:szCs w:val="24"/>
        </w:rPr>
        <w:t>%) news update, 12 (12%) surfing nets, and 14 (14</w:t>
      </w:r>
      <w:r>
        <w:rPr>
          <w:rFonts w:ascii="Times New Roman" w:cs="Times New Roman" w:hAnsi="Times New Roman"/>
          <w:sz w:val="24"/>
          <w:szCs w:val="24"/>
        </w:rPr>
        <w:t xml:space="preserve">%) normally do advertising on social </w:t>
      </w:r>
      <w:r>
        <w:rPr>
          <w:rFonts w:ascii="Times New Roman" w:cs="Times New Roman" w:hAnsi="Times New Roman"/>
          <w:sz w:val="24"/>
          <w:szCs w:val="24"/>
        </w:rPr>
        <w:t>media.</w:t>
      </w:r>
    </w:p>
    <w:p w14:paraId="000001DB">
      <w:pPr>
        <w:spacing w:after="0" w:line="360" w:lineRule="auto"/>
        <w:jc w:val="both"/>
        <w:rPr>
          <w:rFonts w:ascii="Times New Roman" w:cs="Times New Roman" w:hAnsi="Times New Roman"/>
          <w:sz w:val="24"/>
          <w:szCs w:val="24"/>
        </w:rPr>
      </w:pPr>
    </w:p>
    <w:p w14:paraId="000001DC">
      <w:pPr>
        <w:spacing w:after="0" w:line="360" w:lineRule="auto"/>
        <w:jc w:val="both"/>
        <w:rPr>
          <w:rFonts w:ascii="Times New Roman" w:cs="Times New Roman" w:hAnsi="Times New Roman"/>
          <w:sz w:val="24"/>
          <w:szCs w:val="24"/>
        </w:rPr>
      </w:pPr>
    </w:p>
    <w:p w14:paraId="000001DD">
      <w:pPr>
        <w:spacing w:after="0" w:line="360" w:lineRule="auto"/>
        <w:jc w:val="both"/>
        <w:rPr>
          <w:rFonts w:ascii="Times New Roman" w:cs="Times New Roman" w:hAnsi="Times New Roman"/>
          <w:sz w:val="24"/>
          <w:szCs w:val="24"/>
        </w:rPr>
      </w:pPr>
    </w:p>
    <w:p w14:paraId="000001DE">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5: Since when have you started using social media?</w:t>
      </w:r>
    </w:p>
    <w:tbl>
      <w:tblPr>
        <w:tblStyle w:val="TableGrid"/>
        <w:tblW w:w="0" w:type="auto"/>
        <w:tblLook w:val="04A0"/>
      </w:tblPr>
      <w:tblGrid>
        <w:gridCol w:w="3192"/>
        <w:gridCol w:w="3192"/>
        <w:gridCol w:w="3192"/>
      </w:tblGrid>
      <w:tr>
        <w:trPr/>
        <w:tc>
          <w:tcPr>
            <w:cnfStyle w:val="101000000000"/>
            <w:tcW w:w="3192" w:type="dxa"/>
          </w:tcPr>
          <w:p w14:paraId="000001DF">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E0">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E1">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E2">
            <w:pPr>
              <w:spacing w:after="0" w:line="360"/>
              <w:jc w:val="both"/>
              <w:rPr>
                <w:rFonts w:ascii="Times New Roman" w:cs="Times New Roman" w:hAnsi="Times New Roman"/>
                <w:sz w:val="24"/>
                <w:szCs w:val="24"/>
              </w:rPr>
            </w:pPr>
            <w:r>
              <w:rPr>
                <w:rFonts w:ascii="Times New Roman" w:cs="Times New Roman" w:hAnsi="Times New Roman"/>
                <w:sz w:val="24"/>
                <w:szCs w:val="24"/>
              </w:rPr>
              <w:t>1-2 years</w:t>
            </w:r>
          </w:p>
        </w:tc>
        <w:tc>
          <w:tcPr>
            <w:cnfStyle w:val="000000100000"/>
            <w:tcW w:w="3192" w:type="dxa"/>
          </w:tcPr>
          <w:p w14:paraId="000001E3">
            <w:pPr>
              <w:spacing w:after="0"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1E4">
            <w:pPr>
              <w:spacing w:after="0"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1E5">
            <w:pPr>
              <w:spacing w:after="0" w:line="360"/>
              <w:jc w:val="both"/>
              <w:rPr>
                <w:rFonts w:ascii="Times New Roman" w:cs="Times New Roman" w:hAnsi="Times New Roman"/>
                <w:sz w:val="24"/>
                <w:szCs w:val="24"/>
              </w:rPr>
            </w:pPr>
            <w:r>
              <w:rPr>
                <w:rFonts w:ascii="Times New Roman" w:cs="Times New Roman" w:hAnsi="Times New Roman"/>
                <w:sz w:val="24"/>
                <w:szCs w:val="24"/>
              </w:rPr>
              <w:t>2-3 years</w:t>
            </w:r>
          </w:p>
        </w:tc>
        <w:tc>
          <w:tcPr>
            <w:cnfStyle w:val="000000010000"/>
            <w:tcW w:w="3192" w:type="dxa"/>
          </w:tcPr>
          <w:p w14:paraId="000001E6">
            <w:pPr>
              <w:spacing w:after="0"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010000"/>
            <w:tcW w:w="3192" w:type="dxa"/>
          </w:tcPr>
          <w:p w14:paraId="000001E7">
            <w:pPr>
              <w:spacing w:after="0"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rPr/>
        <w:tc>
          <w:tcPr>
            <w:cnfStyle w:val="001000100000"/>
            <w:tcW w:w="3192" w:type="dxa"/>
          </w:tcPr>
          <w:p w14:paraId="000001E8">
            <w:pPr>
              <w:spacing w:after="0" w:line="360"/>
              <w:jc w:val="both"/>
              <w:rPr>
                <w:rFonts w:ascii="Times New Roman" w:cs="Times New Roman" w:hAnsi="Times New Roman"/>
                <w:sz w:val="24"/>
                <w:szCs w:val="24"/>
              </w:rPr>
            </w:pPr>
            <w:r>
              <w:rPr>
                <w:rFonts w:ascii="Times New Roman" w:cs="Times New Roman" w:hAnsi="Times New Roman"/>
                <w:sz w:val="24"/>
                <w:szCs w:val="24"/>
              </w:rPr>
              <w:t>2-4 years</w:t>
            </w:r>
          </w:p>
        </w:tc>
        <w:tc>
          <w:tcPr>
            <w:cnfStyle w:val="000000100000"/>
            <w:tcW w:w="3192" w:type="dxa"/>
          </w:tcPr>
          <w:p w14:paraId="000001E9">
            <w:pPr>
              <w:spacing w:after="0" w:line="360"/>
              <w:jc w:val="both"/>
              <w:rPr>
                <w:rFonts w:ascii="Times New Roman" w:cs="Times New Roman" w:hAnsi="Times New Roman"/>
                <w:sz w:val="24"/>
                <w:szCs w:val="24"/>
              </w:rPr>
            </w:pPr>
            <w:r>
              <w:rPr>
                <w:rFonts w:ascii="Times New Roman" w:cs="Times New Roman" w:hAnsi="Times New Roman"/>
                <w:sz w:val="24"/>
                <w:szCs w:val="24"/>
              </w:rPr>
              <w:t>78</w:t>
            </w:r>
          </w:p>
        </w:tc>
        <w:tc>
          <w:tcPr>
            <w:cnfStyle w:val="000000100000"/>
            <w:tcW w:w="3192" w:type="dxa"/>
          </w:tcPr>
          <w:p w14:paraId="000001EA">
            <w:pPr>
              <w:spacing w:after="0" w:line="360"/>
              <w:jc w:val="both"/>
              <w:rPr>
                <w:rFonts w:ascii="Times New Roman" w:cs="Times New Roman" w:hAnsi="Times New Roman"/>
                <w:sz w:val="24"/>
                <w:szCs w:val="24"/>
              </w:rPr>
            </w:pPr>
            <w:r>
              <w:rPr>
                <w:rFonts w:ascii="Times New Roman" w:cs="Times New Roman" w:hAnsi="Times New Roman"/>
                <w:sz w:val="24"/>
                <w:szCs w:val="24"/>
              </w:rPr>
              <w:t>78</w:t>
            </w:r>
            <w:r>
              <w:rPr>
                <w:rFonts w:ascii="Times New Roman" w:cs="Times New Roman" w:hAnsi="Times New Roman"/>
                <w:sz w:val="24"/>
                <w:szCs w:val="24"/>
              </w:rPr>
              <w:t>%</w:t>
            </w:r>
          </w:p>
        </w:tc>
      </w:tr>
      <w:tr>
        <w:trPr/>
        <w:tc>
          <w:tcPr>
            <w:cnfStyle w:val="001000010000"/>
            <w:tcW w:w="3192" w:type="dxa"/>
          </w:tcPr>
          <w:p w14:paraId="000001EB">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1EC">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1ED">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1E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1E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7 (7</w:t>
      </w:r>
      <w:r>
        <w:rPr>
          <w:rFonts w:ascii="Times New Roman" w:cs="Times New Roman" w:hAnsi="Times New Roman"/>
          <w:sz w:val="24"/>
          <w:szCs w:val="24"/>
        </w:rPr>
        <w:t>%) start usin</w:t>
      </w:r>
      <w:r>
        <w:rPr>
          <w:rFonts w:ascii="Times New Roman" w:cs="Times New Roman" w:hAnsi="Times New Roman"/>
          <w:sz w:val="24"/>
          <w:szCs w:val="24"/>
        </w:rPr>
        <w:t xml:space="preserve">g social media since 1-2 year, </w:t>
      </w:r>
      <w:r>
        <w:rPr>
          <w:rFonts w:ascii="Times New Roman" w:cs="Times New Roman" w:hAnsi="Times New Roman"/>
          <w:sz w:val="24"/>
          <w:szCs w:val="24"/>
        </w:rPr>
        <w:t>1</w:t>
      </w:r>
      <w:r>
        <w:rPr>
          <w:rFonts w:ascii="Times New Roman" w:cs="Times New Roman" w:hAnsi="Times New Roman"/>
          <w:sz w:val="24"/>
          <w:szCs w:val="24"/>
        </w:rPr>
        <w:t>5 (1</w:t>
      </w:r>
      <w:r>
        <w:rPr>
          <w:rFonts w:ascii="Times New Roman" w:cs="Times New Roman" w:hAnsi="Times New Roman"/>
          <w:sz w:val="24"/>
          <w:szCs w:val="24"/>
        </w:rPr>
        <w:t>5%) started using soci</w:t>
      </w:r>
      <w:r>
        <w:rPr>
          <w:rFonts w:ascii="Times New Roman" w:cs="Times New Roman" w:hAnsi="Times New Roman"/>
          <w:sz w:val="24"/>
          <w:szCs w:val="24"/>
        </w:rPr>
        <w:t>al media 2-3 years, and 78 (78</w:t>
      </w:r>
      <w:r>
        <w:rPr>
          <w:rFonts w:ascii="Times New Roman" w:cs="Times New Roman" w:hAnsi="Times New Roman"/>
          <w:sz w:val="24"/>
          <w:szCs w:val="24"/>
        </w:rPr>
        <w:t>%) starting using soc</w:t>
      </w:r>
      <w:r>
        <w:rPr>
          <w:rFonts w:ascii="Times New Roman" w:cs="Times New Roman" w:hAnsi="Times New Roman"/>
          <w:sz w:val="24"/>
          <w:szCs w:val="24"/>
        </w:rPr>
        <w:t>i</w:t>
      </w:r>
      <w:r>
        <w:rPr>
          <w:rFonts w:ascii="Times New Roman" w:cs="Times New Roman" w:hAnsi="Times New Roman"/>
          <w:sz w:val="24"/>
          <w:szCs w:val="24"/>
        </w:rPr>
        <w:t>al media 2-4 years.</w:t>
      </w:r>
    </w:p>
    <w:p w14:paraId="000001F0">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6: social media platform help government to perform better in the social investment programme </w:t>
      </w:r>
      <w:r>
        <w:rPr>
          <w:rFonts w:ascii="Times New Roman" w:cs="Times New Roman" w:hAnsi="Times New Roman"/>
          <w:b/>
          <w:sz w:val="24"/>
          <w:szCs w:val="24"/>
        </w:rPr>
        <w:t>awareness.</w:t>
      </w:r>
    </w:p>
    <w:tbl>
      <w:tblPr>
        <w:tblStyle w:val="TableGrid"/>
        <w:tblW w:w="0" w:type="auto"/>
        <w:tblLook w:val="04A0"/>
      </w:tblPr>
      <w:tblGrid>
        <w:gridCol w:w="3192"/>
        <w:gridCol w:w="3192"/>
        <w:gridCol w:w="3192"/>
      </w:tblGrid>
      <w:tr>
        <w:trPr/>
        <w:tc>
          <w:tcPr>
            <w:cnfStyle w:val="101000000000"/>
            <w:tcW w:w="3192" w:type="dxa"/>
          </w:tcPr>
          <w:p w14:paraId="000001F1">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1F2">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1F3">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1F4">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1F5">
            <w:pPr>
              <w:spacing w:after="0"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2</w:t>
            </w:r>
          </w:p>
        </w:tc>
        <w:tc>
          <w:tcPr>
            <w:cnfStyle w:val="000000100000"/>
            <w:tcW w:w="3192" w:type="dxa"/>
          </w:tcPr>
          <w:p w14:paraId="000001F6">
            <w:pPr>
              <w:spacing w:after="0"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w:t>
            </w:r>
          </w:p>
        </w:tc>
      </w:tr>
      <w:tr>
        <w:trPr/>
        <w:tc>
          <w:tcPr>
            <w:cnfStyle w:val="001000010000"/>
            <w:tcW w:w="3192" w:type="dxa"/>
          </w:tcPr>
          <w:p w14:paraId="000001F7">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1F8">
            <w:pPr>
              <w:spacing w:after="0" w:line="360"/>
              <w:jc w:val="both"/>
              <w:rPr>
                <w:rFonts w:ascii="Times New Roman" w:cs="Times New Roman" w:hAnsi="Times New Roman"/>
                <w:sz w:val="24"/>
                <w:szCs w:val="24"/>
              </w:rPr>
            </w:pPr>
            <w:r>
              <w:rPr>
                <w:rFonts w:ascii="Times New Roman" w:cs="Times New Roman" w:hAnsi="Times New Roman"/>
                <w:sz w:val="24"/>
                <w:szCs w:val="24"/>
              </w:rPr>
              <w:t>28</w:t>
            </w:r>
          </w:p>
        </w:tc>
        <w:tc>
          <w:tcPr>
            <w:cnfStyle w:val="000000010000"/>
            <w:tcW w:w="3192" w:type="dxa"/>
          </w:tcPr>
          <w:p w14:paraId="000001F9">
            <w:pPr>
              <w:spacing w:after="0"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w:t>
            </w:r>
          </w:p>
        </w:tc>
      </w:tr>
      <w:tr>
        <w:trPr/>
        <w:tc>
          <w:tcPr>
            <w:cnfStyle w:val="001000100000"/>
            <w:tcW w:w="3192" w:type="dxa"/>
          </w:tcPr>
          <w:p w14:paraId="000001FA">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1FB">
            <w:pPr>
              <w:spacing w:after="0"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1FC">
            <w:pPr>
              <w:spacing w:after="0"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r>
      <w:tr>
        <w:trPr/>
        <w:tc>
          <w:tcPr>
            <w:cnfStyle w:val="001000010000"/>
            <w:tcW w:w="3192" w:type="dxa"/>
          </w:tcPr>
          <w:p w14:paraId="000001FD">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1FE">
            <w:pPr>
              <w:spacing w:after="0"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192" w:type="dxa"/>
          </w:tcPr>
          <w:p w14:paraId="000001FF">
            <w:pPr>
              <w:spacing w:after="0"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100000"/>
            <w:tcW w:w="3192" w:type="dxa"/>
          </w:tcPr>
          <w:p w14:paraId="00000200">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01">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02">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203">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04">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05">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06">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0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52</w:t>
      </w:r>
      <w:r>
        <w:rPr>
          <w:rFonts w:ascii="Times New Roman" w:cs="Times New Roman" w:hAnsi="Times New Roman"/>
          <w:sz w:val="24"/>
          <w:szCs w:val="24"/>
        </w:rPr>
        <w:t xml:space="preserve"> (5</w:t>
      </w:r>
      <w:r>
        <w:rPr>
          <w:rFonts w:ascii="Times New Roman" w:cs="Times New Roman" w:hAnsi="Times New Roman"/>
          <w:sz w:val="24"/>
          <w:szCs w:val="24"/>
        </w:rPr>
        <w:t>2</w:t>
      </w:r>
      <w:r>
        <w:rPr>
          <w:rFonts w:ascii="Times New Roman" w:cs="Times New Roman" w:hAnsi="Times New Roman"/>
          <w:sz w:val="24"/>
          <w:szCs w:val="24"/>
        </w:rPr>
        <w:t>%) strongly agree that social media platform helped government to perform better in the social invest</w:t>
      </w:r>
      <w:r>
        <w:rPr>
          <w:rFonts w:ascii="Times New Roman" w:cs="Times New Roman" w:hAnsi="Times New Roman"/>
          <w:sz w:val="24"/>
          <w:szCs w:val="24"/>
        </w:rPr>
        <w:t>ment programme awareness, 28 (28</w:t>
      </w:r>
      <w:r>
        <w:rPr>
          <w:rFonts w:ascii="Times New Roman" w:cs="Times New Roman" w:hAnsi="Times New Roman"/>
          <w:sz w:val="24"/>
          <w:szCs w:val="24"/>
        </w:rPr>
        <w:t>%) agree wi</w:t>
      </w:r>
      <w:r>
        <w:rPr>
          <w:rFonts w:ascii="Times New Roman" w:cs="Times New Roman" w:hAnsi="Times New Roman"/>
          <w:sz w:val="24"/>
          <w:szCs w:val="24"/>
        </w:rPr>
        <w:t>th the research question, 15 (1</w:t>
      </w:r>
      <w:r>
        <w:rPr>
          <w:rFonts w:ascii="Times New Roman" w:cs="Times New Roman" w:hAnsi="Times New Roman"/>
          <w:sz w:val="24"/>
          <w:szCs w:val="24"/>
        </w:rPr>
        <w:t xml:space="preserve">5%) were </w:t>
      </w:r>
      <w:r>
        <w:rPr>
          <w:rFonts w:ascii="Times New Roman" w:cs="Times New Roman" w:hAnsi="Times New Roman"/>
          <w:sz w:val="24"/>
          <w:szCs w:val="24"/>
        </w:rPr>
        <w:t>neutral, 2 (2</w:t>
      </w:r>
      <w:r>
        <w:rPr>
          <w:rFonts w:ascii="Times New Roman" w:cs="Times New Roman" w:hAnsi="Times New Roman"/>
          <w:sz w:val="24"/>
          <w:szCs w:val="24"/>
        </w:rPr>
        <w:t>%) disagree while 3 (</w:t>
      </w:r>
      <w:r>
        <w:rPr>
          <w:rFonts w:ascii="Times New Roman" w:cs="Times New Roman" w:hAnsi="Times New Roman"/>
          <w:sz w:val="24"/>
          <w:szCs w:val="24"/>
        </w:rPr>
        <w:t>3</w:t>
      </w:r>
      <w:r>
        <w:rPr>
          <w:rFonts w:ascii="Times New Roman" w:cs="Times New Roman" w:hAnsi="Times New Roman"/>
          <w:sz w:val="24"/>
          <w:szCs w:val="24"/>
        </w:rPr>
        <w:t xml:space="preserve">%) strongly </w:t>
      </w:r>
      <w:r>
        <w:rPr>
          <w:rFonts w:ascii="Times New Roman" w:cs="Times New Roman" w:hAnsi="Times New Roman"/>
          <w:sz w:val="24"/>
          <w:szCs w:val="24"/>
        </w:rPr>
        <w:t>disagree.</w:t>
      </w:r>
    </w:p>
    <w:p w14:paraId="00000208">
      <w:pPr>
        <w:spacing w:after="0" w:line="360" w:lineRule="auto"/>
        <w:jc w:val="both"/>
        <w:rPr>
          <w:rFonts w:ascii="Times New Roman" w:cs="Times New Roman" w:hAnsi="Times New Roman"/>
          <w:sz w:val="24"/>
          <w:szCs w:val="24"/>
        </w:rPr>
      </w:pPr>
    </w:p>
    <w:p w14:paraId="00000209">
      <w:pPr>
        <w:spacing w:after="0" w:line="360" w:lineRule="auto"/>
        <w:jc w:val="both"/>
        <w:rPr>
          <w:rFonts w:ascii="Times New Roman" w:cs="Times New Roman" w:hAnsi="Times New Roman"/>
          <w:sz w:val="24"/>
          <w:szCs w:val="24"/>
        </w:rPr>
      </w:pPr>
    </w:p>
    <w:p w14:paraId="0000020A">
      <w:pPr>
        <w:spacing w:after="0" w:line="360" w:lineRule="auto"/>
        <w:jc w:val="both"/>
        <w:rPr>
          <w:rFonts w:ascii="Times New Roman" w:cs="Times New Roman" w:hAnsi="Times New Roman"/>
          <w:sz w:val="24"/>
          <w:szCs w:val="24"/>
        </w:rPr>
      </w:pPr>
    </w:p>
    <w:p w14:paraId="0000020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7: Social media platform have enabled people to know about government social investment </w:t>
      </w:r>
      <w:r>
        <w:rPr>
          <w:rFonts w:ascii="Times New Roman" w:cs="Times New Roman" w:hAnsi="Times New Roman"/>
          <w:b/>
          <w:sz w:val="24"/>
          <w:szCs w:val="24"/>
        </w:rPr>
        <w:t>programme.</w:t>
      </w:r>
    </w:p>
    <w:tbl>
      <w:tblPr>
        <w:tblStyle w:val="TableGrid"/>
        <w:tblW w:w="0" w:type="auto"/>
        <w:tblLook w:val="04A0"/>
      </w:tblPr>
      <w:tblGrid>
        <w:gridCol w:w="3192"/>
        <w:gridCol w:w="3192"/>
        <w:gridCol w:w="3192"/>
      </w:tblGrid>
      <w:tr>
        <w:trPr/>
        <w:tc>
          <w:tcPr>
            <w:cnfStyle w:val="101000000000"/>
            <w:tcW w:w="3192" w:type="dxa"/>
          </w:tcPr>
          <w:p w14:paraId="0000020C">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0D">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0E">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0F">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10">
            <w:pPr>
              <w:spacing w:after="0" w:line="360"/>
              <w:jc w:val="both"/>
              <w:rPr>
                <w:rFonts w:ascii="Times New Roman" w:cs="Times New Roman" w:hAnsi="Times New Roman"/>
                <w:sz w:val="24"/>
                <w:szCs w:val="24"/>
              </w:rPr>
            </w:pPr>
            <w:r>
              <w:rPr>
                <w:rFonts w:ascii="Times New Roman" w:cs="Times New Roman" w:hAnsi="Times New Roman"/>
                <w:sz w:val="24"/>
                <w:szCs w:val="24"/>
              </w:rPr>
              <w:t>27</w:t>
            </w:r>
          </w:p>
        </w:tc>
        <w:tc>
          <w:tcPr>
            <w:cnfStyle w:val="000000100000"/>
            <w:tcW w:w="3192" w:type="dxa"/>
          </w:tcPr>
          <w:p w14:paraId="00000211">
            <w:pPr>
              <w:spacing w:after="0" w:line="360"/>
              <w:jc w:val="both"/>
              <w:rPr>
                <w:rFonts w:ascii="Times New Roman" w:cs="Times New Roman" w:hAnsi="Times New Roman"/>
                <w:sz w:val="24"/>
                <w:szCs w:val="24"/>
              </w:rPr>
            </w:pPr>
            <w:r>
              <w:rPr>
                <w:rFonts w:ascii="Times New Roman" w:cs="Times New Roman" w:hAnsi="Times New Roman"/>
                <w:sz w:val="24"/>
                <w:szCs w:val="24"/>
              </w:rPr>
              <w:t>27</w:t>
            </w:r>
            <w:r>
              <w:rPr>
                <w:rFonts w:ascii="Times New Roman" w:cs="Times New Roman" w:hAnsi="Times New Roman"/>
                <w:sz w:val="24"/>
                <w:szCs w:val="24"/>
              </w:rPr>
              <w:t>%</w:t>
            </w:r>
          </w:p>
        </w:tc>
      </w:tr>
      <w:tr>
        <w:trPr/>
        <w:tc>
          <w:tcPr>
            <w:cnfStyle w:val="001000010000"/>
            <w:tcW w:w="3192" w:type="dxa"/>
          </w:tcPr>
          <w:p w14:paraId="00000212">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13">
            <w:pPr>
              <w:spacing w:after="0" w:line="360"/>
              <w:jc w:val="both"/>
              <w:rPr>
                <w:rFonts w:ascii="Times New Roman" w:cs="Times New Roman" w:hAnsi="Times New Roman"/>
                <w:sz w:val="24"/>
                <w:szCs w:val="24"/>
              </w:rPr>
            </w:pPr>
            <w:r>
              <w:rPr>
                <w:rFonts w:ascii="Times New Roman" w:cs="Times New Roman" w:hAnsi="Times New Roman"/>
                <w:sz w:val="24"/>
                <w:szCs w:val="24"/>
              </w:rPr>
              <w:t>61</w:t>
            </w:r>
          </w:p>
        </w:tc>
        <w:tc>
          <w:tcPr>
            <w:cnfStyle w:val="000000010000"/>
            <w:tcW w:w="3192" w:type="dxa"/>
          </w:tcPr>
          <w:p w14:paraId="00000214">
            <w:pPr>
              <w:spacing w:after="0" w:line="360"/>
              <w:jc w:val="both"/>
              <w:rPr>
                <w:rFonts w:ascii="Times New Roman" w:cs="Times New Roman" w:hAnsi="Times New Roman"/>
                <w:sz w:val="24"/>
                <w:szCs w:val="24"/>
              </w:rPr>
            </w:pPr>
            <w:r>
              <w:rPr>
                <w:rFonts w:ascii="Times New Roman" w:cs="Times New Roman" w:hAnsi="Times New Roman"/>
                <w:sz w:val="24"/>
                <w:szCs w:val="24"/>
              </w:rPr>
              <w:t>61</w:t>
            </w:r>
            <w:r>
              <w:rPr>
                <w:rFonts w:ascii="Times New Roman" w:cs="Times New Roman" w:hAnsi="Times New Roman"/>
                <w:sz w:val="24"/>
                <w:szCs w:val="24"/>
              </w:rPr>
              <w:t>%</w:t>
            </w:r>
          </w:p>
        </w:tc>
      </w:tr>
      <w:tr>
        <w:trPr/>
        <w:tc>
          <w:tcPr>
            <w:cnfStyle w:val="001000100000"/>
            <w:tcW w:w="3192" w:type="dxa"/>
          </w:tcPr>
          <w:p w14:paraId="00000215">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16">
            <w:pPr>
              <w:spacing w:after="0" w:line="360"/>
              <w:jc w:val="both"/>
              <w:rPr>
                <w:rFonts w:ascii="Times New Roman" w:cs="Times New Roman" w:hAnsi="Times New Roman"/>
                <w:sz w:val="24"/>
                <w:szCs w:val="24"/>
              </w:rPr>
            </w:pPr>
            <w:r>
              <w:rPr>
                <w:rFonts w:ascii="Times New Roman" w:cs="Times New Roman" w:hAnsi="Times New Roman"/>
                <w:sz w:val="24"/>
                <w:szCs w:val="24"/>
              </w:rPr>
              <w:t>8</w:t>
            </w:r>
          </w:p>
        </w:tc>
        <w:tc>
          <w:tcPr>
            <w:cnfStyle w:val="000000100000"/>
            <w:tcW w:w="3192" w:type="dxa"/>
          </w:tcPr>
          <w:p w14:paraId="00000217">
            <w:pPr>
              <w:spacing w:after="0" w:line="3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w:t>
            </w:r>
          </w:p>
        </w:tc>
      </w:tr>
      <w:tr>
        <w:trPr/>
        <w:tc>
          <w:tcPr>
            <w:cnfStyle w:val="001000010000"/>
            <w:tcW w:w="3192" w:type="dxa"/>
          </w:tcPr>
          <w:p w14:paraId="00000218">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19">
            <w:pPr>
              <w:spacing w:after="0"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1A">
            <w:pPr>
              <w:spacing w:after="0"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1B">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1C">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1D">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1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1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20">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2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2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27 (27</w:t>
      </w:r>
      <w:r>
        <w:rPr>
          <w:rFonts w:ascii="Times New Roman" w:cs="Times New Roman" w:hAnsi="Times New Roman"/>
          <w:sz w:val="24"/>
          <w:szCs w:val="24"/>
        </w:rPr>
        <w:t>%) strongly agree that social media platform have enabled people to know about government</w:t>
      </w:r>
      <w:r>
        <w:rPr>
          <w:rFonts w:ascii="Times New Roman" w:cs="Times New Roman" w:hAnsi="Times New Roman"/>
          <w:sz w:val="24"/>
          <w:szCs w:val="24"/>
        </w:rPr>
        <w:t xml:space="preserve"> social investment programme, 61 (61%) agree, 8 (8</w:t>
      </w:r>
      <w:r>
        <w:rPr>
          <w:rFonts w:ascii="Times New Roman" w:cs="Times New Roman" w:hAnsi="Times New Roman"/>
          <w:sz w:val="24"/>
          <w:szCs w:val="24"/>
        </w:rPr>
        <w:t xml:space="preserve">%) were </w:t>
      </w:r>
      <w:r>
        <w:rPr>
          <w:rFonts w:ascii="Times New Roman" w:cs="Times New Roman" w:hAnsi="Times New Roman"/>
          <w:sz w:val="24"/>
          <w:szCs w:val="24"/>
        </w:rPr>
        <w:t>neutral</w:t>
      </w:r>
      <w:r>
        <w:rPr>
          <w:rFonts w:ascii="Times New Roman" w:cs="Times New Roman" w:hAnsi="Times New Roman"/>
          <w:sz w:val="24"/>
          <w:szCs w:val="24"/>
        </w:rPr>
        <w:t>,</w:t>
      </w:r>
      <w:r>
        <w:rPr>
          <w:rFonts w:ascii="Times New Roman" w:cs="Times New Roman" w:hAnsi="Times New Roman"/>
          <w:sz w:val="24"/>
          <w:szCs w:val="24"/>
        </w:rPr>
        <w:t xml:space="preserve"> 4 (4</w:t>
      </w:r>
      <w:r>
        <w:rPr>
          <w:rFonts w:ascii="Times New Roman" w:cs="Times New Roman" w:hAnsi="Times New Roman"/>
          <w:sz w:val="24"/>
          <w:szCs w:val="24"/>
        </w:rPr>
        <w:t>%) disagree the question, and no record for strongly disagree.</w:t>
      </w:r>
    </w:p>
    <w:p w14:paraId="0000022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8: Government use social media platform to take part in discussion relating to social investment </w:t>
      </w:r>
      <w:r>
        <w:rPr>
          <w:rFonts w:ascii="Times New Roman" w:cs="Times New Roman" w:hAnsi="Times New Roman"/>
          <w:b/>
          <w:sz w:val="24"/>
          <w:szCs w:val="24"/>
        </w:rPr>
        <w:t>programme.</w:t>
      </w:r>
    </w:p>
    <w:tbl>
      <w:tblPr>
        <w:tblStyle w:val="TableGrid"/>
        <w:tblW w:w="0" w:type="auto"/>
        <w:tblLook w:val="04A0"/>
      </w:tblPr>
      <w:tblGrid>
        <w:gridCol w:w="3192"/>
        <w:gridCol w:w="3192"/>
        <w:gridCol w:w="3192"/>
      </w:tblGrid>
      <w:tr>
        <w:trPr/>
        <w:tc>
          <w:tcPr>
            <w:cnfStyle w:val="101000000000"/>
            <w:tcW w:w="3192" w:type="dxa"/>
          </w:tcPr>
          <w:p w14:paraId="00000224">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25">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26">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27">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28">
            <w:pPr>
              <w:spacing w:after="0" w:line="360"/>
              <w:jc w:val="both"/>
              <w:rPr>
                <w:rFonts w:ascii="Times New Roman" w:cs="Times New Roman" w:hAnsi="Times New Roman"/>
                <w:sz w:val="24"/>
                <w:szCs w:val="24"/>
              </w:rPr>
            </w:pPr>
            <w:r>
              <w:rPr>
                <w:rFonts w:ascii="Times New Roman" w:cs="Times New Roman" w:hAnsi="Times New Roman"/>
                <w:sz w:val="24"/>
                <w:szCs w:val="24"/>
              </w:rPr>
              <w:t>29</w:t>
            </w:r>
          </w:p>
        </w:tc>
        <w:tc>
          <w:tcPr>
            <w:cnfStyle w:val="000000100000"/>
            <w:tcW w:w="3192" w:type="dxa"/>
          </w:tcPr>
          <w:p w14:paraId="00000229">
            <w:pPr>
              <w:spacing w:after="0" w:line="360"/>
              <w:jc w:val="both"/>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w:t>
            </w:r>
          </w:p>
        </w:tc>
      </w:tr>
      <w:tr>
        <w:trPr/>
        <w:tc>
          <w:tcPr>
            <w:cnfStyle w:val="001000010000"/>
            <w:tcW w:w="3192" w:type="dxa"/>
          </w:tcPr>
          <w:p w14:paraId="0000022A">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2B">
            <w:pPr>
              <w:spacing w:after="0"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6</w:t>
            </w:r>
          </w:p>
        </w:tc>
        <w:tc>
          <w:tcPr>
            <w:cnfStyle w:val="000000010000"/>
            <w:tcW w:w="3192" w:type="dxa"/>
          </w:tcPr>
          <w:p w14:paraId="0000022C">
            <w:pPr>
              <w:spacing w:after="0" w:line="36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w:t>
            </w:r>
          </w:p>
        </w:tc>
      </w:tr>
      <w:tr>
        <w:trPr/>
        <w:tc>
          <w:tcPr>
            <w:cnfStyle w:val="001000100000"/>
            <w:tcW w:w="3192" w:type="dxa"/>
          </w:tcPr>
          <w:p w14:paraId="0000022D">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2E">
            <w:pPr>
              <w:spacing w:after="0"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100000"/>
            <w:tcW w:w="3192" w:type="dxa"/>
          </w:tcPr>
          <w:p w14:paraId="0000022F">
            <w:pPr>
              <w:spacing w:after="0" w:line="36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p>
        </w:tc>
      </w:tr>
      <w:tr>
        <w:trPr/>
        <w:tc>
          <w:tcPr>
            <w:cnfStyle w:val="001000010000"/>
            <w:tcW w:w="3192" w:type="dxa"/>
          </w:tcPr>
          <w:p w14:paraId="00000230">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31">
            <w:pPr>
              <w:spacing w:after="0"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32">
            <w:pPr>
              <w:spacing w:after="0"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33">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34">
            <w:pPr>
              <w:spacing w:after="0"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192" w:type="dxa"/>
          </w:tcPr>
          <w:p w14:paraId="00000235">
            <w:pPr>
              <w:spacing w:after="0"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010000"/>
            <w:tcW w:w="3192" w:type="dxa"/>
          </w:tcPr>
          <w:p w14:paraId="00000236">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3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38">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3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3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29</w:t>
      </w:r>
      <w:r>
        <w:rPr>
          <w:rFonts w:ascii="Times New Roman" w:cs="Times New Roman" w:hAnsi="Times New Roman"/>
          <w:sz w:val="24"/>
          <w:szCs w:val="24"/>
        </w:rPr>
        <w:t xml:space="preserve"> (</w:t>
      </w:r>
      <w:r>
        <w:rPr>
          <w:rFonts w:ascii="Times New Roman" w:cs="Times New Roman" w:hAnsi="Times New Roman"/>
          <w:sz w:val="24"/>
          <w:szCs w:val="24"/>
        </w:rPr>
        <w:t>29</w:t>
      </w:r>
      <w:r>
        <w:rPr>
          <w:rFonts w:ascii="Times New Roman" w:cs="Times New Roman" w:hAnsi="Times New Roman"/>
          <w:sz w:val="24"/>
          <w:szCs w:val="24"/>
        </w:rPr>
        <w:t xml:space="preserve">%) strongly agree that government use social media platform to take part in discussion relating to social investment programme </w:t>
      </w:r>
      <w:r>
        <w:rPr>
          <w:rFonts w:ascii="Times New Roman" w:cs="Times New Roman" w:hAnsi="Times New Roman"/>
          <w:sz w:val="24"/>
          <w:szCs w:val="24"/>
        </w:rPr>
        <w:t>56</w:t>
      </w:r>
      <w:r>
        <w:rPr>
          <w:rFonts w:ascii="Times New Roman" w:cs="Times New Roman" w:hAnsi="Times New Roman"/>
          <w:sz w:val="24"/>
          <w:szCs w:val="24"/>
        </w:rPr>
        <w:t xml:space="preserve"> (</w:t>
      </w:r>
      <w:r>
        <w:rPr>
          <w:rFonts w:ascii="Times New Roman" w:cs="Times New Roman" w:hAnsi="Times New Roman"/>
          <w:sz w:val="24"/>
          <w:szCs w:val="24"/>
        </w:rPr>
        <w:t>56</w:t>
      </w:r>
      <w:r>
        <w:rPr>
          <w:rFonts w:ascii="Times New Roman" w:cs="Times New Roman" w:hAnsi="Times New Roman"/>
          <w:sz w:val="24"/>
          <w:szCs w:val="24"/>
        </w:rPr>
        <w:t>%</w:t>
      </w:r>
      <w:r>
        <w:rPr>
          <w:rFonts w:ascii="Times New Roman" w:cs="Times New Roman" w:hAnsi="Times New Roman"/>
          <w:sz w:val="24"/>
          <w:szCs w:val="24"/>
        </w:rPr>
        <w:t>) agree the research question, 2</w:t>
      </w:r>
      <w:r>
        <w:rPr>
          <w:rFonts w:ascii="Times New Roman" w:cs="Times New Roman" w:hAnsi="Times New Roman"/>
          <w:sz w:val="24"/>
          <w:szCs w:val="24"/>
        </w:rPr>
        <w:t xml:space="preserve"> (</w:t>
      </w:r>
      <w:r>
        <w:rPr>
          <w:rFonts w:ascii="Times New Roman" w:cs="Times New Roman" w:hAnsi="Times New Roman"/>
          <w:sz w:val="24"/>
          <w:szCs w:val="24"/>
        </w:rPr>
        <w:t>2%) choose neutral 4 (4%) disagree while 9 (9</w:t>
      </w:r>
      <w:r>
        <w:rPr>
          <w:rFonts w:ascii="Times New Roman" w:cs="Times New Roman" w:hAnsi="Times New Roman"/>
          <w:sz w:val="24"/>
          <w:szCs w:val="24"/>
        </w:rPr>
        <w:t>%) strongly disagree.</w:t>
      </w:r>
    </w:p>
    <w:p w14:paraId="0000023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9: Soci</w:t>
      </w:r>
      <w:r>
        <w:rPr>
          <w:rFonts w:ascii="Times New Roman" w:cs="Times New Roman" w:hAnsi="Times New Roman"/>
          <w:b/>
          <w:sz w:val="24"/>
          <w:szCs w:val="24"/>
        </w:rPr>
        <w:t>al media platform are easy and q</w:t>
      </w:r>
      <w:r>
        <w:rPr>
          <w:rFonts w:ascii="Times New Roman" w:cs="Times New Roman" w:hAnsi="Times New Roman"/>
          <w:b/>
          <w:sz w:val="24"/>
          <w:szCs w:val="24"/>
        </w:rPr>
        <w:t xml:space="preserve">uick in term of accessibilities receiving and updating on government social investment </w:t>
      </w:r>
      <w:r>
        <w:rPr>
          <w:rFonts w:ascii="Times New Roman" w:cs="Times New Roman" w:hAnsi="Times New Roman"/>
          <w:b/>
          <w:sz w:val="24"/>
          <w:szCs w:val="24"/>
        </w:rPr>
        <w:t>programme.</w:t>
      </w:r>
    </w:p>
    <w:tbl>
      <w:tblPr>
        <w:tblStyle w:val="TableGrid"/>
        <w:tblW w:w="0" w:type="auto"/>
        <w:tblLook w:val="04A0"/>
      </w:tblPr>
      <w:tblGrid>
        <w:gridCol w:w="3192"/>
        <w:gridCol w:w="3192"/>
        <w:gridCol w:w="3192"/>
      </w:tblGrid>
      <w:tr>
        <w:trPr/>
        <w:tc>
          <w:tcPr>
            <w:cnfStyle w:val="101000000000"/>
            <w:tcW w:w="3192" w:type="dxa"/>
          </w:tcPr>
          <w:p w14:paraId="0000023C">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3D">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3E">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3F">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40">
            <w:pPr>
              <w:spacing w:after="0" w:line="360"/>
              <w:jc w:val="both"/>
              <w:rPr>
                <w:rFonts w:ascii="Times New Roman" w:cs="Times New Roman" w:hAnsi="Times New Roman"/>
                <w:sz w:val="24"/>
                <w:szCs w:val="24"/>
              </w:rPr>
            </w:pPr>
            <w:r>
              <w:rPr>
                <w:rFonts w:ascii="Times New Roman" w:cs="Times New Roman" w:hAnsi="Times New Roman"/>
                <w:sz w:val="24"/>
                <w:szCs w:val="24"/>
              </w:rPr>
              <w:t>72</w:t>
            </w:r>
          </w:p>
        </w:tc>
        <w:tc>
          <w:tcPr>
            <w:cnfStyle w:val="000000100000"/>
            <w:tcW w:w="3192" w:type="dxa"/>
          </w:tcPr>
          <w:p w14:paraId="00000241">
            <w:pPr>
              <w:spacing w:after="0" w:line="360"/>
              <w:jc w:val="both"/>
              <w:rPr>
                <w:rFonts w:ascii="Times New Roman" w:cs="Times New Roman" w:hAnsi="Times New Roman"/>
                <w:sz w:val="24"/>
                <w:szCs w:val="24"/>
              </w:rPr>
            </w:pPr>
            <w:r>
              <w:rPr>
                <w:rFonts w:ascii="Times New Roman" w:cs="Times New Roman" w:hAnsi="Times New Roman"/>
                <w:sz w:val="24"/>
                <w:szCs w:val="24"/>
              </w:rPr>
              <w:t>72</w:t>
            </w:r>
            <w:r>
              <w:rPr>
                <w:rFonts w:ascii="Times New Roman" w:cs="Times New Roman" w:hAnsi="Times New Roman"/>
                <w:sz w:val="24"/>
                <w:szCs w:val="24"/>
              </w:rPr>
              <w:t>%</w:t>
            </w:r>
          </w:p>
        </w:tc>
      </w:tr>
      <w:tr>
        <w:trPr/>
        <w:tc>
          <w:tcPr>
            <w:cnfStyle w:val="001000010000"/>
            <w:tcW w:w="3192" w:type="dxa"/>
          </w:tcPr>
          <w:p w14:paraId="00000242">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43">
            <w:pPr>
              <w:spacing w:after="0" w:line="360"/>
              <w:jc w:val="both"/>
              <w:rPr>
                <w:rFonts w:ascii="Times New Roman" w:cs="Times New Roman" w:hAnsi="Times New Roman"/>
                <w:sz w:val="24"/>
                <w:szCs w:val="24"/>
              </w:rPr>
            </w:pPr>
            <w:r>
              <w:rPr>
                <w:rFonts w:ascii="Times New Roman" w:cs="Times New Roman" w:hAnsi="Times New Roman"/>
                <w:sz w:val="24"/>
                <w:szCs w:val="24"/>
              </w:rPr>
              <w:t>23</w:t>
            </w:r>
          </w:p>
        </w:tc>
        <w:tc>
          <w:tcPr>
            <w:cnfStyle w:val="000000010000"/>
            <w:tcW w:w="3192" w:type="dxa"/>
          </w:tcPr>
          <w:p w14:paraId="00000244">
            <w:pPr>
              <w:spacing w:after="0"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w:t>
            </w:r>
          </w:p>
        </w:tc>
      </w:tr>
      <w:tr>
        <w:trPr/>
        <w:tc>
          <w:tcPr>
            <w:cnfStyle w:val="001000100000"/>
            <w:tcW w:w="3192" w:type="dxa"/>
          </w:tcPr>
          <w:p w14:paraId="00000245">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46">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47">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48">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49">
            <w:pPr>
              <w:spacing w:after="0" w:line="360"/>
              <w:jc w:val="both"/>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192" w:type="dxa"/>
          </w:tcPr>
          <w:p w14:paraId="0000024A">
            <w:pPr>
              <w:spacing w:after="0"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w:t>
            </w:r>
          </w:p>
        </w:tc>
      </w:tr>
      <w:tr>
        <w:trPr/>
        <w:tc>
          <w:tcPr>
            <w:cnfStyle w:val="001000100000"/>
            <w:tcW w:w="3192" w:type="dxa"/>
          </w:tcPr>
          <w:p w14:paraId="0000024B">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4C">
            <w:pPr>
              <w:spacing w:after="0" w:line="360"/>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192" w:type="dxa"/>
          </w:tcPr>
          <w:p w14:paraId="0000024D">
            <w:pPr>
              <w:spacing w:after="0"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w:t>
            </w:r>
          </w:p>
        </w:tc>
      </w:tr>
      <w:tr>
        <w:trPr/>
        <w:tc>
          <w:tcPr>
            <w:cnfStyle w:val="001000010000"/>
            <w:tcW w:w="3192" w:type="dxa"/>
          </w:tcPr>
          <w:p w14:paraId="0000024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4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50">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5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5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Analysis from the table </w:t>
      </w:r>
      <w:r>
        <w:rPr>
          <w:rFonts w:ascii="Times New Roman" w:cs="Times New Roman" w:hAnsi="Times New Roman"/>
          <w:sz w:val="24"/>
          <w:szCs w:val="24"/>
        </w:rPr>
        <w:t>above 72 (72</w:t>
      </w:r>
      <w:r>
        <w:rPr>
          <w:rFonts w:ascii="Times New Roman" w:cs="Times New Roman" w:hAnsi="Times New Roman"/>
          <w:sz w:val="24"/>
          <w:szCs w:val="24"/>
        </w:rPr>
        <w:t>%) of the total sample population size strongly agree that soci</w:t>
      </w:r>
      <w:r>
        <w:rPr>
          <w:rFonts w:ascii="Times New Roman" w:cs="Times New Roman" w:hAnsi="Times New Roman"/>
          <w:sz w:val="24"/>
          <w:szCs w:val="24"/>
        </w:rPr>
        <w:t>al media platform are easy and q</w:t>
      </w:r>
      <w:r>
        <w:rPr>
          <w:rFonts w:ascii="Times New Roman" w:cs="Times New Roman" w:hAnsi="Times New Roman"/>
          <w:sz w:val="24"/>
          <w:szCs w:val="24"/>
        </w:rPr>
        <w:t>uick in term of accessibilities receiving and updating on governmen</w:t>
      </w:r>
      <w:r>
        <w:rPr>
          <w:rFonts w:ascii="Times New Roman" w:cs="Times New Roman" w:hAnsi="Times New Roman"/>
          <w:sz w:val="24"/>
          <w:szCs w:val="24"/>
        </w:rPr>
        <w:t>t social investment programmes 23</w:t>
      </w:r>
      <w:r>
        <w:rPr>
          <w:rFonts w:ascii="Times New Roman" w:cs="Times New Roman" w:hAnsi="Times New Roman"/>
          <w:sz w:val="24"/>
          <w:szCs w:val="24"/>
        </w:rPr>
        <w:t xml:space="preserve"> (</w:t>
      </w:r>
      <w:r>
        <w:rPr>
          <w:rFonts w:ascii="Times New Roman" w:cs="Times New Roman" w:hAnsi="Times New Roman"/>
          <w:sz w:val="24"/>
          <w:szCs w:val="24"/>
        </w:rPr>
        <w:t>23</w:t>
      </w:r>
      <w:r>
        <w:rPr>
          <w:rFonts w:ascii="Times New Roman" w:cs="Times New Roman" w:hAnsi="Times New Roman"/>
          <w:sz w:val="24"/>
          <w:szCs w:val="24"/>
        </w:rPr>
        <w:t>%) of 100 respondent agree, with the statem</w:t>
      </w:r>
      <w:r>
        <w:rPr>
          <w:rFonts w:ascii="Times New Roman" w:cs="Times New Roman" w:hAnsi="Times New Roman"/>
          <w:sz w:val="24"/>
          <w:szCs w:val="24"/>
        </w:rPr>
        <w:t>ent,</w:t>
      </w:r>
      <w:r>
        <w:rPr>
          <w:rFonts w:ascii="Times New Roman" w:cs="Times New Roman" w:hAnsi="Times New Roman"/>
          <w:sz w:val="24"/>
          <w:szCs w:val="24"/>
        </w:rPr>
        <w:t xml:space="preserve"> (</w:t>
      </w:r>
      <w:r>
        <w:rPr>
          <w:rFonts w:ascii="Times New Roman" w:cs="Times New Roman" w:hAnsi="Times New Roman"/>
          <w:sz w:val="24"/>
          <w:szCs w:val="24"/>
        </w:rPr>
        <w:t>0</w:t>
      </w:r>
      <w:r>
        <w:rPr>
          <w:rFonts w:ascii="Times New Roman" w:cs="Times New Roman" w:hAnsi="Times New Roman"/>
          <w:sz w:val="24"/>
          <w:szCs w:val="24"/>
        </w:rPr>
        <w:t xml:space="preserve">%) were neutral, </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 disagree, while 1 (</w:t>
      </w:r>
      <w:r>
        <w:rPr>
          <w:rFonts w:ascii="Times New Roman" w:cs="Times New Roman" w:hAnsi="Times New Roman"/>
          <w:sz w:val="24"/>
          <w:szCs w:val="24"/>
        </w:rPr>
        <w:t>1</w:t>
      </w:r>
      <w:r>
        <w:rPr>
          <w:rFonts w:ascii="Times New Roman" w:cs="Times New Roman" w:hAnsi="Times New Roman"/>
          <w:sz w:val="24"/>
          <w:szCs w:val="24"/>
        </w:rPr>
        <w:t>%) strongly disagree the research question.</w:t>
      </w:r>
    </w:p>
    <w:p w14:paraId="0000025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10: The awareness on social media have enabled people to know the benefits of Kwara State Social investment </w:t>
      </w:r>
      <w:r>
        <w:rPr>
          <w:rFonts w:ascii="Times New Roman" w:cs="Times New Roman" w:hAnsi="Times New Roman"/>
          <w:b/>
          <w:sz w:val="24"/>
          <w:szCs w:val="24"/>
        </w:rPr>
        <w:t>programme.</w:t>
      </w:r>
    </w:p>
    <w:tbl>
      <w:tblPr>
        <w:tblStyle w:val="TableGrid"/>
        <w:tblW w:w="0" w:type="auto"/>
        <w:tblLook w:val="04A0"/>
      </w:tblPr>
      <w:tblGrid>
        <w:gridCol w:w="3192"/>
        <w:gridCol w:w="3192"/>
        <w:gridCol w:w="3192"/>
      </w:tblGrid>
      <w:tr>
        <w:trPr/>
        <w:tc>
          <w:tcPr>
            <w:cnfStyle w:val="101000000000"/>
            <w:tcW w:w="3192" w:type="dxa"/>
          </w:tcPr>
          <w:p w14:paraId="00000254">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55">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56">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57">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58">
            <w:pPr>
              <w:spacing w:after="0" w:line="360"/>
              <w:jc w:val="both"/>
              <w:rPr>
                <w:rFonts w:ascii="Times New Roman" w:cs="Times New Roman" w:hAnsi="Times New Roman"/>
                <w:sz w:val="24"/>
                <w:szCs w:val="24"/>
              </w:rPr>
            </w:pPr>
            <w:r>
              <w:rPr>
                <w:rFonts w:ascii="Times New Roman" w:cs="Times New Roman" w:hAnsi="Times New Roman"/>
                <w:sz w:val="24"/>
                <w:szCs w:val="24"/>
              </w:rPr>
              <w:t>48</w:t>
            </w:r>
          </w:p>
        </w:tc>
        <w:tc>
          <w:tcPr>
            <w:cnfStyle w:val="000000100000"/>
            <w:tcW w:w="3192" w:type="dxa"/>
          </w:tcPr>
          <w:p w14:paraId="00000259">
            <w:pPr>
              <w:spacing w:after="0" w:line="360"/>
              <w:jc w:val="both"/>
              <w:rPr>
                <w:rFonts w:ascii="Times New Roman" w:cs="Times New Roman" w:hAnsi="Times New Roman"/>
                <w:sz w:val="24"/>
                <w:szCs w:val="24"/>
              </w:rPr>
            </w:pPr>
            <w:r>
              <w:rPr>
                <w:rFonts w:ascii="Times New Roman" w:cs="Times New Roman" w:hAnsi="Times New Roman"/>
                <w:sz w:val="24"/>
                <w:szCs w:val="24"/>
              </w:rPr>
              <w:t>48</w:t>
            </w:r>
            <w:r>
              <w:rPr>
                <w:rFonts w:ascii="Times New Roman" w:cs="Times New Roman" w:hAnsi="Times New Roman"/>
                <w:sz w:val="24"/>
                <w:szCs w:val="24"/>
              </w:rPr>
              <w:t>%</w:t>
            </w:r>
          </w:p>
        </w:tc>
      </w:tr>
      <w:tr>
        <w:trPr/>
        <w:tc>
          <w:tcPr>
            <w:cnfStyle w:val="001000010000"/>
            <w:tcW w:w="3192" w:type="dxa"/>
          </w:tcPr>
          <w:p w14:paraId="0000025A">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5B">
            <w:pPr>
              <w:spacing w:after="0" w:line="360"/>
              <w:jc w:val="both"/>
              <w:rPr>
                <w:rFonts w:ascii="Times New Roman" w:cs="Times New Roman" w:hAnsi="Times New Roman"/>
                <w:sz w:val="24"/>
                <w:szCs w:val="24"/>
              </w:rPr>
            </w:pPr>
            <w:r>
              <w:rPr>
                <w:rFonts w:ascii="Times New Roman" w:cs="Times New Roman" w:hAnsi="Times New Roman"/>
                <w:sz w:val="24"/>
                <w:szCs w:val="24"/>
              </w:rPr>
              <w:t>35</w:t>
            </w:r>
          </w:p>
        </w:tc>
        <w:tc>
          <w:tcPr>
            <w:cnfStyle w:val="000000010000"/>
            <w:tcW w:w="3192" w:type="dxa"/>
          </w:tcPr>
          <w:p w14:paraId="0000025C">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p>
        </w:tc>
      </w:tr>
      <w:tr>
        <w:trPr/>
        <w:tc>
          <w:tcPr>
            <w:cnfStyle w:val="001000100000"/>
            <w:tcW w:w="3192" w:type="dxa"/>
          </w:tcPr>
          <w:p w14:paraId="0000025D">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5E">
            <w:pPr>
              <w:spacing w:after="0"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192" w:type="dxa"/>
          </w:tcPr>
          <w:p w14:paraId="0000025F">
            <w:pPr>
              <w:spacing w:after="0"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010000"/>
            <w:tcW w:w="3192" w:type="dxa"/>
          </w:tcPr>
          <w:p w14:paraId="00000260">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61">
            <w:pPr>
              <w:spacing w:after="0" w:line="360"/>
              <w:jc w:val="both"/>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192" w:type="dxa"/>
          </w:tcPr>
          <w:p w14:paraId="00000262">
            <w:pPr>
              <w:spacing w:after="0" w:line="360"/>
              <w:jc w:val="both"/>
              <w:rPr>
                <w:rFonts w:ascii="Times New Roman" w:cs="Times New Roman" w:hAnsi="Times New Roman"/>
                <w:sz w:val="24"/>
                <w:szCs w:val="24"/>
              </w:rPr>
            </w:pPr>
            <w:r>
              <w:rPr>
                <w:rFonts w:ascii="Times New Roman" w:cs="Times New Roman" w:hAnsi="Times New Roman"/>
                <w:sz w:val="24"/>
                <w:szCs w:val="24"/>
              </w:rPr>
              <w:t>6%</w:t>
            </w:r>
          </w:p>
        </w:tc>
      </w:tr>
      <w:tr>
        <w:trPr/>
        <w:tc>
          <w:tcPr>
            <w:cnfStyle w:val="001000100000"/>
            <w:tcW w:w="3192" w:type="dxa"/>
          </w:tcPr>
          <w:p w14:paraId="00000263">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64">
            <w:pPr>
              <w:spacing w:after="0" w:line="360"/>
              <w:jc w:val="both"/>
              <w:rPr>
                <w:rFonts w:ascii="Times New Roman" w:cs="Times New Roman" w:hAnsi="Times New Roman"/>
                <w:sz w:val="24"/>
                <w:szCs w:val="24"/>
              </w:rPr>
            </w:pPr>
            <w:r>
              <w:rPr>
                <w:rFonts w:ascii="Times New Roman" w:cs="Times New Roman" w:hAnsi="Times New Roman"/>
                <w:sz w:val="24"/>
                <w:szCs w:val="24"/>
              </w:rPr>
              <w:t>2</w:t>
            </w:r>
          </w:p>
        </w:tc>
        <w:tc>
          <w:tcPr>
            <w:cnfStyle w:val="000000100000"/>
            <w:tcW w:w="3192" w:type="dxa"/>
          </w:tcPr>
          <w:p w14:paraId="00000265">
            <w:pPr>
              <w:spacing w:after="0" w:line="360"/>
              <w:jc w:val="both"/>
              <w:rPr>
                <w:rFonts w:ascii="Times New Roman" w:cs="Times New Roman" w:hAnsi="Times New Roman"/>
                <w:sz w:val="24"/>
                <w:szCs w:val="24"/>
              </w:rPr>
            </w:pPr>
            <w:r>
              <w:rPr>
                <w:rFonts w:ascii="Times New Roman" w:cs="Times New Roman" w:hAnsi="Times New Roman"/>
                <w:sz w:val="24"/>
                <w:szCs w:val="24"/>
              </w:rPr>
              <w:t>2%</w:t>
            </w:r>
          </w:p>
        </w:tc>
      </w:tr>
      <w:tr>
        <w:trPr/>
        <w:tc>
          <w:tcPr>
            <w:cnfStyle w:val="001000010000"/>
            <w:tcW w:w="3192" w:type="dxa"/>
          </w:tcPr>
          <w:p w14:paraId="00000266">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6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68">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6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6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48 (48</w:t>
      </w:r>
      <w:r>
        <w:rPr>
          <w:rFonts w:ascii="Times New Roman" w:cs="Times New Roman" w:hAnsi="Times New Roman"/>
          <w:sz w:val="24"/>
          <w:szCs w:val="24"/>
        </w:rPr>
        <w:t xml:space="preserve">%) strongly agree that the awareness on social media have enable people to know the benefits of </w:t>
      </w:r>
      <w:r>
        <w:rPr>
          <w:rFonts w:ascii="Times New Roman" w:cs="Times New Roman" w:hAnsi="Times New Roman"/>
          <w:sz w:val="24"/>
          <w:szCs w:val="24"/>
        </w:rPr>
        <w:t>Kw</w:t>
      </w:r>
      <w:r>
        <w:rPr>
          <w:rFonts w:ascii="Times New Roman" w:cs="Times New Roman" w:hAnsi="Times New Roman"/>
          <w:sz w:val="24"/>
          <w:szCs w:val="24"/>
        </w:rPr>
        <w:t>ara stat</w:t>
      </w:r>
      <w:r>
        <w:rPr>
          <w:rFonts w:ascii="Times New Roman" w:cs="Times New Roman" w:hAnsi="Times New Roman"/>
          <w:sz w:val="24"/>
          <w:szCs w:val="24"/>
        </w:rPr>
        <w:t xml:space="preserve">e social investment programme, </w:t>
      </w:r>
      <w:r>
        <w:rPr>
          <w:rFonts w:ascii="Times New Roman" w:cs="Times New Roman" w:hAnsi="Times New Roman"/>
          <w:sz w:val="24"/>
          <w:szCs w:val="24"/>
        </w:rPr>
        <w:t>3</w:t>
      </w:r>
      <w:r>
        <w:rPr>
          <w:rFonts w:ascii="Times New Roman" w:cs="Times New Roman" w:hAnsi="Times New Roman"/>
          <w:sz w:val="24"/>
          <w:szCs w:val="24"/>
        </w:rPr>
        <w:t>5 (35%) agree, 9 (9%) were neutral, 6</w:t>
      </w:r>
      <w:r>
        <w:rPr>
          <w:rFonts w:ascii="Times New Roman" w:cs="Times New Roman" w:hAnsi="Times New Roman"/>
          <w:sz w:val="24"/>
          <w:szCs w:val="24"/>
        </w:rPr>
        <w:t xml:space="preserve"> (6%</w:t>
      </w:r>
      <w:r>
        <w:rPr>
          <w:rFonts w:ascii="Times New Roman" w:cs="Times New Roman" w:hAnsi="Times New Roman"/>
          <w:sz w:val="24"/>
          <w:szCs w:val="24"/>
        </w:rPr>
        <w:t>) disagree the question, while 2</w:t>
      </w:r>
      <w:r>
        <w:rPr>
          <w:rFonts w:ascii="Times New Roman" w:cs="Times New Roman" w:hAnsi="Times New Roman"/>
          <w:sz w:val="24"/>
          <w:szCs w:val="24"/>
        </w:rPr>
        <w:t xml:space="preserve"> (2%) strongly </w:t>
      </w:r>
      <w:r>
        <w:rPr>
          <w:rFonts w:ascii="Times New Roman" w:cs="Times New Roman" w:hAnsi="Times New Roman"/>
          <w:sz w:val="24"/>
          <w:szCs w:val="24"/>
        </w:rPr>
        <w:t>disagree.</w:t>
      </w:r>
    </w:p>
    <w:p w14:paraId="0000026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11: The awareness on social media is more </w:t>
      </w:r>
      <w:r>
        <w:rPr>
          <w:rFonts w:ascii="Times New Roman" w:cs="Times New Roman" w:hAnsi="Times New Roman"/>
          <w:b/>
          <w:sz w:val="24"/>
          <w:szCs w:val="24"/>
        </w:rPr>
        <w:t>effective</w:t>
      </w:r>
      <w:r>
        <w:rPr>
          <w:rFonts w:ascii="Times New Roman" w:cs="Times New Roman" w:hAnsi="Times New Roman"/>
          <w:b/>
          <w:sz w:val="24"/>
          <w:szCs w:val="24"/>
        </w:rPr>
        <w:t xml:space="preserve"> than the broadcast </w:t>
      </w:r>
      <w:r>
        <w:rPr>
          <w:rFonts w:ascii="Times New Roman" w:cs="Times New Roman" w:hAnsi="Times New Roman"/>
          <w:b/>
          <w:sz w:val="24"/>
          <w:szCs w:val="24"/>
        </w:rPr>
        <w:t>media.</w:t>
      </w:r>
    </w:p>
    <w:tbl>
      <w:tblPr>
        <w:tblStyle w:val="TableGrid"/>
        <w:tblW w:w="0" w:type="auto"/>
        <w:tblLook w:val="04A0"/>
      </w:tblPr>
      <w:tblGrid>
        <w:gridCol w:w="3192"/>
        <w:gridCol w:w="3192"/>
        <w:gridCol w:w="3192"/>
      </w:tblGrid>
      <w:tr>
        <w:trPr/>
        <w:tc>
          <w:tcPr>
            <w:cnfStyle w:val="101000000000"/>
            <w:tcW w:w="3192" w:type="dxa"/>
          </w:tcPr>
          <w:p w14:paraId="0000026C">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6D">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6E">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6F">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70">
            <w:pPr>
              <w:spacing w:after="0" w:line="360"/>
              <w:jc w:val="both"/>
              <w:rPr>
                <w:rFonts w:ascii="Times New Roman" w:cs="Times New Roman" w:hAnsi="Times New Roman"/>
                <w:sz w:val="24"/>
                <w:szCs w:val="24"/>
              </w:rPr>
            </w:pPr>
            <w:r>
              <w:rPr>
                <w:rFonts w:ascii="Times New Roman" w:cs="Times New Roman" w:hAnsi="Times New Roman"/>
                <w:sz w:val="24"/>
                <w:szCs w:val="24"/>
              </w:rPr>
              <w:t>31</w:t>
            </w:r>
          </w:p>
        </w:tc>
        <w:tc>
          <w:tcPr>
            <w:cnfStyle w:val="000000100000"/>
            <w:tcW w:w="3192" w:type="dxa"/>
          </w:tcPr>
          <w:p w14:paraId="00000271">
            <w:pPr>
              <w:spacing w:after="0"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w:t>
            </w:r>
          </w:p>
        </w:tc>
      </w:tr>
      <w:tr>
        <w:trPr/>
        <w:tc>
          <w:tcPr>
            <w:cnfStyle w:val="001000010000"/>
            <w:tcW w:w="3192" w:type="dxa"/>
          </w:tcPr>
          <w:p w14:paraId="00000272">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73">
            <w:pPr>
              <w:spacing w:after="0" w:line="360"/>
              <w:jc w:val="both"/>
              <w:rPr>
                <w:rFonts w:ascii="Times New Roman" w:cs="Times New Roman" w:hAnsi="Times New Roman"/>
                <w:sz w:val="24"/>
                <w:szCs w:val="24"/>
              </w:rPr>
            </w:pPr>
            <w:r>
              <w:rPr>
                <w:rFonts w:ascii="Times New Roman" w:cs="Times New Roman" w:hAnsi="Times New Roman"/>
                <w:sz w:val="24"/>
                <w:szCs w:val="24"/>
              </w:rPr>
              <w:t>48</w:t>
            </w:r>
          </w:p>
        </w:tc>
        <w:tc>
          <w:tcPr>
            <w:cnfStyle w:val="000000010000"/>
            <w:tcW w:w="3192" w:type="dxa"/>
          </w:tcPr>
          <w:p w14:paraId="00000274">
            <w:pPr>
              <w:spacing w:after="0" w:line="360"/>
              <w:jc w:val="both"/>
              <w:rPr>
                <w:rFonts w:ascii="Times New Roman" w:cs="Times New Roman" w:hAnsi="Times New Roman"/>
                <w:sz w:val="24"/>
                <w:szCs w:val="24"/>
              </w:rPr>
            </w:pPr>
            <w:r>
              <w:rPr>
                <w:rFonts w:ascii="Times New Roman" w:cs="Times New Roman" w:hAnsi="Times New Roman"/>
                <w:sz w:val="24"/>
                <w:szCs w:val="24"/>
              </w:rPr>
              <w:t>48%</w:t>
            </w:r>
          </w:p>
        </w:tc>
      </w:tr>
      <w:tr>
        <w:trPr/>
        <w:tc>
          <w:tcPr>
            <w:cnfStyle w:val="001000100000"/>
            <w:tcW w:w="3192" w:type="dxa"/>
          </w:tcPr>
          <w:p w14:paraId="00000275">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76">
            <w:pPr>
              <w:spacing w:after="0"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p>
        </w:tc>
        <w:tc>
          <w:tcPr>
            <w:cnfStyle w:val="000000100000"/>
            <w:tcW w:w="3192" w:type="dxa"/>
          </w:tcPr>
          <w:p w14:paraId="00000277">
            <w:pPr>
              <w:spacing w:after="0"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p>
        </w:tc>
      </w:tr>
      <w:tr>
        <w:trPr/>
        <w:tc>
          <w:tcPr>
            <w:cnfStyle w:val="001000010000"/>
            <w:tcW w:w="3192" w:type="dxa"/>
          </w:tcPr>
          <w:p w14:paraId="00000278">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79">
            <w:pPr>
              <w:spacing w:after="0"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010000"/>
            <w:tcW w:w="3192" w:type="dxa"/>
          </w:tcPr>
          <w:p w14:paraId="0000027A">
            <w:pPr>
              <w:spacing w:after="0"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100000"/>
            <w:tcW w:w="3192" w:type="dxa"/>
          </w:tcPr>
          <w:p w14:paraId="0000027B">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7C">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7D">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27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7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80">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8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82">
      <w:pPr>
        <w:spacing w:after="0" w:line="360" w:lineRule="auto"/>
        <w:jc w:val="both"/>
        <w:rPr>
          <w:rFonts w:ascii="Times New Roman" w:cs="Times New Roman" w:hAnsi="Times New Roman"/>
          <w:b/>
          <w:sz w:val="24"/>
          <w:szCs w:val="24"/>
        </w:rPr>
      </w:pPr>
      <w:r>
        <w:rPr>
          <w:rFonts w:ascii="Times New Roman" w:cs="Times New Roman" w:hAnsi="Times New Roman"/>
          <w:sz w:val="24"/>
          <w:szCs w:val="24"/>
        </w:rPr>
        <w:t>Analysis from the table above 31 (31</w:t>
      </w:r>
      <w:r>
        <w:rPr>
          <w:rFonts w:ascii="Times New Roman" w:cs="Times New Roman" w:hAnsi="Times New Roman"/>
          <w:sz w:val="24"/>
          <w:szCs w:val="24"/>
        </w:rPr>
        <w:t>%) of the total sample population size strongly agree that the awareness on social media is more effect</w:t>
      </w:r>
      <w:r>
        <w:rPr>
          <w:rFonts w:ascii="Times New Roman" w:cs="Times New Roman" w:hAnsi="Times New Roman"/>
          <w:sz w:val="24"/>
          <w:szCs w:val="24"/>
        </w:rPr>
        <w:t>ive than the broadcast media, 48 (48</w:t>
      </w:r>
      <w:r>
        <w:rPr>
          <w:rFonts w:ascii="Times New Roman" w:cs="Times New Roman" w:hAnsi="Times New Roman"/>
          <w:sz w:val="24"/>
          <w:szCs w:val="24"/>
        </w:rPr>
        <w:t>%) of 100 respondent agree</w:t>
      </w:r>
      <w:r>
        <w:rPr>
          <w:rFonts w:ascii="Times New Roman" w:cs="Times New Roman" w:hAnsi="Times New Roman"/>
          <w:sz w:val="24"/>
          <w:szCs w:val="24"/>
        </w:rPr>
        <w:t xml:space="preserve"> with the statement, 11</w:t>
      </w:r>
      <w:r>
        <w:rPr>
          <w:rFonts w:ascii="Times New Roman" w:cs="Times New Roman" w:hAnsi="Times New Roman"/>
          <w:sz w:val="24"/>
          <w:szCs w:val="24"/>
        </w:rPr>
        <w:t xml:space="preserve"> (1</w:t>
      </w:r>
      <w:r>
        <w:rPr>
          <w:rFonts w:ascii="Times New Roman" w:cs="Times New Roman" w:hAnsi="Times New Roman"/>
          <w:sz w:val="24"/>
          <w:szCs w:val="24"/>
        </w:rPr>
        <w:t>1%) were neutral, 7 (7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disagree, and while </w:t>
      </w:r>
      <w:r>
        <w:rPr>
          <w:rFonts w:ascii="Times New Roman" w:cs="Times New Roman" w:hAnsi="Times New Roman"/>
          <w:sz w:val="24"/>
          <w:szCs w:val="24"/>
        </w:rPr>
        <w:t>3 (3</w:t>
      </w:r>
      <w:r>
        <w:rPr>
          <w:rFonts w:ascii="Times New Roman" w:cs="Times New Roman" w:hAnsi="Times New Roman"/>
          <w:sz w:val="24"/>
          <w:szCs w:val="24"/>
        </w:rPr>
        <w:t>%) strongly disagree the research question</w:t>
      </w:r>
      <w:r>
        <w:rPr>
          <w:rFonts w:ascii="Times New Roman" w:cs="Times New Roman" w:hAnsi="Times New Roman"/>
          <w:sz w:val="24"/>
          <w:szCs w:val="24"/>
        </w:rPr>
        <w:t>.</w:t>
      </w:r>
    </w:p>
    <w:p w14:paraId="0000028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12: Facebook is the most effective social media platform to be used in creating awareness about this programme.</w:t>
      </w:r>
    </w:p>
    <w:tbl>
      <w:tblPr>
        <w:tblStyle w:val="TableGrid"/>
        <w:tblW w:w="0" w:type="auto"/>
        <w:tblLook w:val="04A0"/>
      </w:tblPr>
      <w:tblGrid>
        <w:gridCol w:w="3192"/>
        <w:gridCol w:w="3192"/>
        <w:gridCol w:w="3192"/>
      </w:tblGrid>
      <w:tr>
        <w:trPr/>
        <w:tc>
          <w:tcPr>
            <w:cnfStyle w:val="101000000000"/>
            <w:tcW w:w="3192" w:type="dxa"/>
          </w:tcPr>
          <w:p w14:paraId="00000284">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85">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86">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87">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88">
            <w:pPr>
              <w:spacing w:after="0"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192" w:type="dxa"/>
          </w:tcPr>
          <w:p w14:paraId="00000289">
            <w:pPr>
              <w:spacing w:after="0"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tc>
          <w:tcPr>
            <w:cnfStyle w:val="001000010000"/>
            <w:tcW w:w="3192" w:type="dxa"/>
          </w:tcPr>
          <w:p w14:paraId="0000028A">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8B">
            <w:pPr>
              <w:spacing w:after="0" w:line="360"/>
              <w:jc w:val="both"/>
              <w:rPr>
                <w:rFonts w:ascii="Times New Roman" w:cs="Times New Roman" w:hAnsi="Times New Roman"/>
                <w:sz w:val="24"/>
                <w:szCs w:val="24"/>
              </w:rPr>
            </w:pPr>
            <w:r>
              <w:rPr>
                <w:rFonts w:ascii="Times New Roman" w:cs="Times New Roman" w:hAnsi="Times New Roman"/>
                <w:sz w:val="24"/>
                <w:szCs w:val="24"/>
              </w:rPr>
              <w:t>57</w:t>
            </w:r>
          </w:p>
        </w:tc>
        <w:tc>
          <w:tcPr>
            <w:cnfStyle w:val="000000010000"/>
            <w:tcW w:w="3192" w:type="dxa"/>
          </w:tcPr>
          <w:p w14:paraId="0000028C">
            <w:pPr>
              <w:spacing w:after="0" w:line="360"/>
              <w:jc w:val="both"/>
              <w:rPr>
                <w:rFonts w:ascii="Times New Roman" w:cs="Times New Roman" w:hAnsi="Times New Roman"/>
                <w:sz w:val="24"/>
                <w:szCs w:val="24"/>
              </w:rPr>
            </w:pPr>
            <w:r>
              <w:rPr>
                <w:rFonts w:ascii="Times New Roman" w:cs="Times New Roman" w:hAnsi="Times New Roman"/>
                <w:sz w:val="24"/>
                <w:szCs w:val="24"/>
              </w:rPr>
              <w:t>57</w:t>
            </w:r>
            <w:r>
              <w:rPr>
                <w:rFonts w:ascii="Times New Roman" w:cs="Times New Roman" w:hAnsi="Times New Roman"/>
                <w:sz w:val="24"/>
                <w:szCs w:val="24"/>
              </w:rPr>
              <w:t>%</w:t>
            </w:r>
          </w:p>
        </w:tc>
      </w:tr>
      <w:tr>
        <w:trPr/>
        <w:tc>
          <w:tcPr>
            <w:cnfStyle w:val="001000100000"/>
            <w:tcW w:w="3192" w:type="dxa"/>
          </w:tcPr>
          <w:p w14:paraId="0000028D">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8E">
            <w:pPr>
              <w:spacing w:after="0" w:line="360"/>
              <w:jc w:val="both"/>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192" w:type="dxa"/>
          </w:tcPr>
          <w:p w14:paraId="0000028F">
            <w:pPr>
              <w:spacing w:after="0"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w:t>
            </w:r>
          </w:p>
        </w:tc>
      </w:tr>
      <w:tr>
        <w:trPr/>
        <w:tc>
          <w:tcPr>
            <w:cnfStyle w:val="001000010000"/>
            <w:tcW w:w="3192" w:type="dxa"/>
          </w:tcPr>
          <w:p w14:paraId="00000290">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91">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292">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293">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94">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95">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96">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9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98">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9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9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33 (33</w:t>
      </w:r>
      <w:r>
        <w:rPr>
          <w:rFonts w:ascii="Times New Roman" w:cs="Times New Roman" w:hAnsi="Times New Roman"/>
          <w:sz w:val="24"/>
          <w:szCs w:val="24"/>
        </w:rPr>
        <w:t>%) strongly agree that facebook is the most effective social media platform to be used in creating awaren</w:t>
      </w:r>
      <w:r>
        <w:rPr>
          <w:rFonts w:ascii="Times New Roman" w:cs="Times New Roman" w:hAnsi="Times New Roman"/>
          <w:sz w:val="24"/>
          <w:szCs w:val="24"/>
        </w:rPr>
        <w:t>ess about this programme, 57 (57%) agree, 7 (7</w:t>
      </w:r>
      <w:r>
        <w:rPr>
          <w:rFonts w:ascii="Times New Roman" w:cs="Times New Roman" w:hAnsi="Times New Roman"/>
          <w:sz w:val="24"/>
          <w:szCs w:val="24"/>
        </w:rPr>
        <w:t>%) wer</w:t>
      </w:r>
      <w:r>
        <w:rPr>
          <w:rFonts w:ascii="Times New Roman" w:cs="Times New Roman" w:hAnsi="Times New Roman"/>
          <w:sz w:val="24"/>
          <w:szCs w:val="24"/>
        </w:rPr>
        <w:t>e neutral, 3 (3</w:t>
      </w:r>
      <w:r>
        <w:rPr>
          <w:rFonts w:ascii="Times New Roman" w:cs="Times New Roman" w:hAnsi="Times New Roman"/>
          <w:sz w:val="24"/>
          <w:szCs w:val="24"/>
        </w:rPr>
        <w:t xml:space="preserve">%) disagree the question, and no record for strongly </w:t>
      </w:r>
      <w:r>
        <w:rPr>
          <w:rFonts w:ascii="Times New Roman" w:cs="Times New Roman" w:hAnsi="Times New Roman"/>
          <w:sz w:val="24"/>
          <w:szCs w:val="24"/>
        </w:rPr>
        <w:t>disagree.</w:t>
      </w:r>
    </w:p>
    <w:p w14:paraId="0000029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13: This awareness have helped improve the relationship between kwara state government and Kwaran.</w:t>
      </w:r>
    </w:p>
    <w:tbl>
      <w:tblPr>
        <w:tblStyle w:val="TableGrid"/>
        <w:tblW w:w="0" w:type="auto"/>
        <w:tblLook w:val="04A0"/>
      </w:tblPr>
      <w:tblGrid>
        <w:gridCol w:w="3192"/>
        <w:gridCol w:w="3192"/>
        <w:gridCol w:w="3192"/>
      </w:tblGrid>
      <w:tr>
        <w:trPr/>
        <w:tc>
          <w:tcPr>
            <w:cnfStyle w:val="101000000000"/>
            <w:tcW w:w="3192" w:type="dxa"/>
          </w:tcPr>
          <w:p w14:paraId="0000029C">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9D">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9E">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9F">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A0">
            <w:pPr>
              <w:spacing w:after="0" w:line="360"/>
              <w:jc w:val="both"/>
              <w:rPr>
                <w:rFonts w:ascii="Times New Roman" w:cs="Times New Roman" w:hAnsi="Times New Roman"/>
                <w:sz w:val="24"/>
                <w:szCs w:val="24"/>
              </w:rPr>
            </w:pPr>
            <w:r>
              <w:rPr>
                <w:rFonts w:ascii="Times New Roman" w:cs="Times New Roman" w:hAnsi="Times New Roman"/>
                <w:sz w:val="24"/>
                <w:szCs w:val="24"/>
              </w:rPr>
              <w:t>42</w:t>
            </w:r>
          </w:p>
        </w:tc>
        <w:tc>
          <w:tcPr>
            <w:cnfStyle w:val="000000100000"/>
            <w:tcW w:w="3192" w:type="dxa"/>
          </w:tcPr>
          <w:p w14:paraId="000002A1">
            <w:pPr>
              <w:spacing w:after="0"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w:t>
            </w:r>
          </w:p>
        </w:tc>
      </w:tr>
      <w:tr>
        <w:trPr/>
        <w:tc>
          <w:tcPr>
            <w:cnfStyle w:val="001000010000"/>
            <w:tcW w:w="3192" w:type="dxa"/>
          </w:tcPr>
          <w:p w14:paraId="000002A2">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A3">
            <w:pPr>
              <w:spacing w:after="0" w:line="360"/>
              <w:jc w:val="both"/>
              <w:rPr>
                <w:rFonts w:ascii="Times New Roman" w:cs="Times New Roman" w:hAnsi="Times New Roman"/>
                <w:sz w:val="24"/>
                <w:szCs w:val="24"/>
              </w:rPr>
            </w:pPr>
            <w:r>
              <w:rPr>
                <w:rFonts w:ascii="Times New Roman" w:cs="Times New Roman" w:hAnsi="Times New Roman"/>
                <w:sz w:val="24"/>
                <w:szCs w:val="24"/>
              </w:rPr>
              <w:t>41</w:t>
            </w:r>
          </w:p>
        </w:tc>
        <w:tc>
          <w:tcPr>
            <w:cnfStyle w:val="000000010000"/>
            <w:tcW w:w="3192" w:type="dxa"/>
          </w:tcPr>
          <w:p w14:paraId="000002A4">
            <w:pPr>
              <w:spacing w:after="0"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w:t>
            </w:r>
          </w:p>
        </w:tc>
      </w:tr>
      <w:tr>
        <w:trPr/>
        <w:tc>
          <w:tcPr>
            <w:cnfStyle w:val="001000100000"/>
            <w:tcW w:w="3192" w:type="dxa"/>
          </w:tcPr>
          <w:p w14:paraId="000002A5">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A6">
            <w:pPr>
              <w:spacing w:after="0"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192" w:type="dxa"/>
          </w:tcPr>
          <w:p w14:paraId="000002A7">
            <w:pPr>
              <w:spacing w:after="0" w:line="360"/>
              <w:jc w:val="both"/>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3192" w:type="dxa"/>
          </w:tcPr>
          <w:p w14:paraId="000002A8">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A9">
            <w:pPr>
              <w:spacing w:after="0"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010000"/>
            <w:tcW w:w="3192" w:type="dxa"/>
          </w:tcPr>
          <w:p w14:paraId="000002AA">
            <w:pPr>
              <w:spacing w:after="0"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100000"/>
            <w:tcW w:w="3192" w:type="dxa"/>
          </w:tcPr>
          <w:p w14:paraId="000002AB">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AC">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192" w:type="dxa"/>
          </w:tcPr>
          <w:p w14:paraId="000002AD">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010000"/>
            <w:tcW w:w="3192" w:type="dxa"/>
          </w:tcPr>
          <w:p w14:paraId="000002A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A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B0">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2B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B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w:t>
      </w:r>
      <w:r>
        <w:rPr>
          <w:rFonts w:ascii="Times New Roman" w:cs="Times New Roman" w:hAnsi="Times New Roman"/>
          <w:sz w:val="24"/>
          <w:szCs w:val="24"/>
        </w:rPr>
        <w:t>lysis from the table above 42 (42</w:t>
      </w:r>
      <w:r>
        <w:rPr>
          <w:rFonts w:ascii="Times New Roman" w:cs="Times New Roman" w:hAnsi="Times New Roman"/>
          <w:sz w:val="24"/>
          <w:szCs w:val="24"/>
        </w:rPr>
        <w:t xml:space="preserve">%) strongly agree that this awareness have helped improve the relationship between kwara state government </w:t>
      </w:r>
      <w:r>
        <w:rPr>
          <w:rFonts w:ascii="Times New Roman" w:cs="Times New Roman" w:hAnsi="Times New Roman"/>
          <w:sz w:val="24"/>
          <w:szCs w:val="24"/>
        </w:rPr>
        <w:t>and Kwaran, 41 (41</w:t>
      </w:r>
      <w:r>
        <w:rPr>
          <w:rFonts w:ascii="Times New Roman" w:cs="Times New Roman" w:hAnsi="Times New Roman"/>
          <w:sz w:val="24"/>
          <w:szCs w:val="24"/>
        </w:rPr>
        <w:t>%) agr</w:t>
      </w:r>
      <w:r>
        <w:rPr>
          <w:rFonts w:ascii="Times New Roman" w:cs="Times New Roman" w:hAnsi="Times New Roman"/>
          <w:sz w:val="24"/>
          <w:szCs w:val="24"/>
        </w:rPr>
        <w:t>ee, 5 (5%) were neutral, 9 (9</w:t>
      </w:r>
      <w:r>
        <w:rPr>
          <w:rFonts w:ascii="Times New Roman" w:cs="Times New Roman" w:hAnsi="Times New Roman"/>
          <w:sz w:val="24"/>
          <w:szCs w:val="24"/>
        </w:rPr>
        <w:t>%) disagree the question, and while 3 (</w:t>
      </w:r>
      <w:r>
        <w:rPr>
          <w:rFonts w:ascii="Times New Roman" w:cs="Times New Roman" w:hAnsi="Times New Roman"/>
          <w:sz w:val="24"/>
          <w:szCs w:val="24"/>
        </w:rPr>
        <w:t>3</w:t>
      </w:r>
      <w:r>
        <w:rPr>
          <w:rFonts w:ascii="Times New Roman" w:cs="Times New Roman" w:hAnsi="Times New Roman"/>
          <w:sz w:val="24"/>
          <w:szCs w:val="24"/>
        </w:rPr>
        <w:t>%) strongly agree.</w:t>
      </w:r>
    </w:p>
    <w:p w14:paraId="000002B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14: The awareness on social investment programme on social media is adequate.</w:t>
      </w:r>
    </w:p>
    <w:tbl>
      <w:tblPr>
        <w:tblStyle w:val="TableGrid"/>
        <w:tblW w:w="0" w:type="auto"/>
        <w:tblLook w:val="04A0"/>
      </w:tblPr>
      <w:tblGrid>
        <w:gridCol w:w="3192"/>
        <w:gridCol w:w="3192"/>
        <w:gridCol w:w="3192"/>
      </w:tblGrid>
      <w:tr>
        <w:trPr/>
        <w:tc>
          <w:tcPr>
            <w:cnfStyle w:val="101000000000"/>
            <w:tcW w:w="3192" w:type="dxa"/>
          </w:tcPr>
          <w:p w14:paraId="000002B4">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B5">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B6">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B7">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B8">
            <w:pPr>
              <w:spacing w:after="0" w:line="360"/>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192" w:type="dxa"/>
          </w:tcPr>
          <w:p w14:paraId="000002B9">
            <w:pPr>
              <w:spacing w:after="0"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w:t>
            </w:r>
          </w:p>
        </w:tc>
      </w:tr>
      <w:tr>
        <w:trPr/>
        <w:tc>
          <w:tcPr>
            <w:cnfStyle w:val="001000010000"/>
            <w:tcW w:w="3192" w:type="dxa"/>
          </w:tcPr>
          <w:p w14:paraId="000002BA">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BB">
            <w:pPr>
              <w:spacing w:after="0" w:line="3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3</w:t>
            </w:r>
          </w:p>
        </w:tc>
        <w:tc>
          <w:tcPr>
            <w:cnfStyle w:val="000000010000"/>
            <w:tcW w:w="3192" w:type="dxa"/>
          </w:tcPr>
          <w:p w14:paraId="000002BC">
            <w:pPr>
              <w:spacing w:after="0" w:line="36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w:t>
            </w:r>
          </w:p>
        </w:tc>
      </w:tr>
      <w:tr>
        <w:trPr/>
        <w:tc>
          <w:tcPr>
            <w:cnfStyle w:val="001000100000"/>
            <w:tcW w:w="3192" w:type="dxa"/>
          </w:tcPr>
          <w:p w14:paraId="000002BD">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BE">
            <w:pPr>
              <w:spacing w:after="0"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2BF">
            <w:pPr>
              <w:spacing w:after="0"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rPr/>
        <w:tc>
          <w:tcPr>
            <w:cnfStyle w:val="001000010000"/>
            <w:tcW w:w="3192" w:type="dxa"/>
          </w:tcPr>
          <w:p w14:paraId="000002C0">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C1">
            <w:pPr>
              <w:spacing w:after="0" w:line="360"/>
              <w:jc w:val="both"/>
              <w:rPr>
                <w:rFonts w:ascii="Times New Roman" w:cs="Times New Roman" w:hAnsi="Times New Roman"/>
                <w:sz w:val="24"/>
                <w:szCs w:val="24"/>
              </w:rPr>
            </w:pPr>
            <w:r>
              <w:rPr>
                <w:rFonts w:ascii="Times New Roman" w:cs="Times New Roman" w:hAnsi="Times New Roman"/>
                <w:sz w:val="24"/>
                <w:szCs w:val="24"/>
              </w:rPr>
              <w:t>8</w:t>
            </w:r>
          </w:p>
        </w:tc>
        <w:tc>
          <w:tcPr>
            <w:cnfStyle w:val="000000010000"/>
            <w:tcW w:w="3192" w:type="dxa"/>
          </w:tcPr>
          <w:p w14:paraId="000002C2">
            <w:pPr>
              <w:spacing w:after="0" w:line="360"/>
              <w:jc w:val="both"/>
              <w:rPr>
                <w:rFonts w:ascii="Times New Roman" w:cs="Times New Roman" w:hAnsi="Times New Roman"/>
                <w:sz w:val="24"/>
                <w:szCs w:val="24"/>
              </w:rPr>
            </w:pPr>
            <w:r>
              <w:rPr>
                <w:rFonts w:ascii="Times New Roman" w:cs="Times New Roman" w:hAnsi="Times New Roman"/>
                <w:sz w:val="24"/>
                <w:szCs w:val="24"/>
              </w:rPr>
              <w:t>8%</w:t>
            </w:r>
          </w:p>
        </w:tc>
      </w:tr>
      <w:tr>
        <w:trPr/>
        <w:tc>
          <w:tcPr>
            <w:cnfStyle w:val="001000100000"/>
            <w:tcW w:w="3192" w:type="dxa"/>
          </w:tcPr>
          <w:p w14:paraId="000002C3">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C4">
            <w:pPr>
              <w:spacing w:after="0" w:line="360"/>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192" w:type="dxa"/>
          </w:tcPr>
          <w:p w14:paraId="000002C5">
            <w:pPr>
              <w:spacing w:after="0" w:line="360"/>
              <w:jc w:val="both"/>
              <w:rPr>
                <w:rFonts w:ascii="Times New Roman" w:cs="Times New Roman" w:hAnsi="Times New Roman"/>
                <w:sz w:val="24"/>
                <w:szCs w:val="24"/>
              </w:rPr>
            </w:pPr>
            <w:r>
              <w:rPr>
                <w:rFonts w:ascii="Times New Roman" w:cs="Times New Roman" w:hAnsi="Times New Roman"/>
                <w:sz w:val="24"/>
                <w:szCs w:val="24"/>
              </w:rPr>
              <w:t>1%</w:t>
            </w:r>
          </w:p>
        </w:tc>
      </w:tr>
      <w:tr>
        <w:trPr/>
        <w:tc>
          <w:tcPr>
            <w:cnfStyle w:val="001000010000"/>
            <w:tcW w:w="3192" w:type="dxa"/>
          </w:tcPr>
          <w:p w14:paraId="000002C6">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C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C8">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C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C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33 (33</w:t>
      </w:r>
      <w:r>
        <w:rPr>
          <w:rFonts w:ascii="Times New Roman" w:cs="Times New Roman" w:hAnsi="Times New Roman"/>
          <w:sz w:val="24"/>
          <w:szCs w:val="24"/>
        </w:rPr>
        <w:t>%) of the total sample population size strongly agree that the awareness on social investment programm</w:t>
      </w:r>
      <w:r>
        <w:rPr>
          <w:rFonts w:ascii="Times New Roman" w:cs="Times New Roman" w:hAnsi="Times New Roman"/>
          <w:sz w:val="24"/>
          <w:szCs w:val="24"/>
        </w:rPr>
        <w:t>e on social media is adequate, 43 (43%) agree, 15</w:t>
      </w:r>
      <w:r>
        <w:rPr>
          <w:rFonts w:ascii="Times New Roman" w:cs="Times New Roman" w:hAnsi="Times New Roman"/>
          <w:sz w:val="24"/>
          <w:szCs w:val="24"/>
        </w:rPr>
        <w:t xml:space="preserve"> (1</w:t>
      </w:r>
      <w:r>
        <w:rPr>
          <w:rFonts w:ascii="Times New Roman" w:cs="Times New Roman" w:hAnsi="Times New Roman"/>
          <w:sz w:val="24"/>
          <w:szCs w:val="24"/>
        </w:rPr>
        <w:t>5%) were neutral, 8</w:t>
      </w:r>
      <w:r>
        <w:rPr>
          <w:rFonts w:ascii="Times New Roman" w:cs="Times New Roman" w:hAnsi="Times New Roman"/>
          <w:sz w:val="24"/>
          <w:szCs w:val="24"/>
        </w:rPr>
        <w:t xml:space="preserve"> (8</w:t>
      </w:r>
      <w:r>
        <w:rPr>
          <w:rFonts w:ascii="Times New Roman" w:cs="Times New Roman" w:hAnsi="Times New Roman"/>
          <w:sz w:val="24"/>
          <w:szCs w:val="24"/>
        </w:rPr>
        <w:t>%) disagree the question while 1</w:t>
      </w:r>
      <w:r>
        <w:rPr>
          <w:rFonts w:ascii="Times New Roman" w:cs="Times New Roman" w:hAnsi="Times New Roman"/>
          <w:sz w:val="24"/>
          <w:szCs w:val="24"/>
        </w:rPr>
        <w:t xml:space="preserve"> (1%) strongly </w:t>
      </w:r>
      <w:r>
        <w:rPr>
          <w:rFonts w:ascii="Times New Roman" w:cs="Times New Roman" w:hAnsi="Times New Roman"/>
          <w:sz w:val="24"/>
          <w:szCs w:val="24"/>
        </w:rPr>
        <w:t>disagree.</w:t>
      </w:r>
    </w:p>
    <w:p w14:paraId="000002CB">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 xml:space="preserve">Table 15: Government should increase the awareness programme on social investment programme on social </w:t>
      </w:r>
      <w:r>
        <w:rPr>
          <w:rFonts w:ascii="Times New Roman" w:cs="Times New Roman" w:hAnsi="Times New Roman"/>
          <w:b/>
          <w:sz w:val="24"/>
          <w:szCs w:val="24"/>
        </w:rPr>
        <w:t>media.</w:t>
      </w:r>
    </w:p>
    <w:tbl>
      <w:tblPr>
        <w:tblStyle w:val="TableGrid"/>
        <w:tblW w:w="0" w:type="auto"/>
        <w:tblLook w:val="04A0"/>
      </w:tblPr>
      <w:tblGrid>
        <w:gridCol w:w="3192"/>
        <w:gridCol w:w="3192"/>
        <w:gridCol w:w="3192"/>
      </w:tblGrid>
      <w:tr>
        <w:trPr/>
        <w:tc>
          <w:tcPr>
            <w:cnfStyle w:val="101000000000"/>
            <w:tcW w:w="3192" w:type="dxa"/>
          </w:tcPr>
          <w:p w14:paraId="000002CC">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CD">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CE">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CF">
            <w:pPr>
              <w:spacing w:after="0"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cnfStyle w:val="000000100000"/>
            <w:tcW w:w="3192" w:type="dxa"/>
          </w:tcPr>
          <w:p w14:paraId="000002D0">
            <w:pPr>
              <w:spacing w:after="0" w:line="360"/>
              <w:jc w:val="both"/>
              <w:rPr>
                <w:rFonts w:ascii="Times New Roman" w:cs="Times New Roman" w:hAnsi="Times New Roman"/>
                <w:sz w:val="24"/>
                <w:szCs w:val="24"/>
              </w:rPr>
            </w:pPr>
            <w:r>
              <w:rPr>
                <w:rFonts w:ascii="Times New Roman" w:cs="Times New Roman" w:hAnsi="Times New Roman"/>
                <w:sz w:val="24"/>
                <w:szCs w:val="24"/>
              </w:rPr>
              <w:t>53</w:t>
            </w:r>
          </w:p>
        </w:tc>
        <w:tc>
          <w:tcPr>
            <w:cnfStyle w:val="000000100000"/>
            <w:tcW w:w="3192" w:type="dxa"/>
          </w:tcPr>
          <w:p w14:paraId="000002D1">
            <w:pPr>
              <w:spacing w:after="0"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w:t>
            </w:r>
          </w:p>
        </w:tc>
      </w:tr>
      <w:tr>
        <w:trPr/>
        <w:tc>
          <w:tcPr>
            <w:cnfStyle w:val="001000010000"/>
            <w:tcW w:w="3192" w:type="dxa"/>
          </w:tcPr>
          <w:p w14:paraId="000002D2">
            <w:pPr>
              <w:spacing w:after="0" w:line="360"/>
              <w:jc w:val="both"/>
              <w:rPr>
                <w:rFonts w:ascii="Times New Roman" w:cs="Times New Roman" w:hAnsi="Times New Roman"/>
                <w:sz w:val="24"/>
                <w:szCs w:val="24"/>
              </w:rPr>
            </w:pPr>
            <w:r>
              <w:rPr>
                <w:rFonts w:ascii="Times New Roman" w:cs="Times New Roman" w:hAnsi="Times New Roman"/>
                <w:sz w:val="24"/>
                <w:szCs w:val="24"/>
              </w:rPr>
              <w:t>Agree</w:t>
            </w:r>
          </w:p>
        </w:tc>
        <w:tc>
          <w:tcPr>
            <w:cnfStyle w:val="000000010000"/>
            <w:tcW w:w="3192" w:type="dxa"/>
          </w:tcPr>
          <w:p w14:paraId="000002D3">
            <w:pPr>
              <w:spacing w:after="0" w:line="360"/>
              <w:jc w:val="both"/>
              <w:rPr>
                <w:rFonts w:ascii="Times New Roman" w:cs="Times New Roman" w:hAnsi="Times New Roman"/>
                <w:sz w:val="24"/>
                <w:szCs w:val="24"/>
              </w:rPr>
            </w:pPr>
            <w:r>
              <w:rPr>
                <w:rFonts w:ascii="Times New Roman" w:cs="Times New Roman" w:hAnsi="Times New Roman"/>
                <w:sz w:val="24"/>
                <w:szCs w:val="24"/>
              </w:rPr>
              <w:t>39</w:t>
            </w:r>
          </w:p>
        </w:tc>
        <w:tc>
          <w:tcPr>
            <w:cnfStyle w:val="000000010000"/>
            <w:tcW w:w="3192" w:type="dxa"/>
          </w:tcPr>
          <w:p w14:paraId="000002D4">
            <w:pPr>
              <w:spacing w:after="0" w:line="360"/>
              <w:jc w:val="both"/>
              <w:rPr>
                <w:rFonts w:ascii="Times New Roman" w:cs="Times New Roman" w:hAnsi="Times New Roman"/>
                <w:sz w:val="24"/>
                <w:szCs w:val="24"/>
              </w:rPr>
            </w:pPr>
            <w:r>
              <w:rPr>
                <w:rFonts w:ascii="Times New Roman" w:cs="Times New Roman" w:hAnsi="Times New Roman"/>
                <w:sz w:val="24"/>
                <w:szCs w:val="24"/>
              </w:rPr>
              <w:t>39</w:t>
            </w:r>
            <w:r>
              <w:rPr>
                <w:rFonts w:ascii="Times New Roman" w:cs="Times New Roman" w:hAnsi="Times New Roman"/>
                <w:sz w:val="24"/>
                <w:szCs w:val="24"/>
              </w:rPr>
              <w:t>%</w:t>
            </w:r>
          </w:p>
        </w:tc>
      </w:tr>
      <w:tr>
        <w:trPr/>
        <w:tc>
          <w:tcPr>
            <w:cnfStyle w:val="001000100000"/>
            <w:tcW w:w="3192" w:type="dxa"/>
          </w:tcPr>
          <w:p w14:paraId="000002D5">
            <w:pPr>
              <w:spacing w:after="0" w:line="360"/>
              <w:jc w:val="both"/>
              <w:rPr>
                <w:rFonts w:ascii="Times New Roman" w:cs="Times New Roman" w:hAnsi="Times New Roman"/>
                <w:sz w:val="24"/>
                <w:szCs w:val="24"/>
              </w:rPr>
            </w:pPr>
            <w:r>
              <w:rPr>
                <w:rFonts w:ascii="Times New Roman" w:cs="Times New Roman" w:hAnsi="Times New Roman"/>
                <w:sz w:val="24"/>
                <w:szCs w:val="24"/>
              </w:rPr>
              <w:t>Natural</w:t>
            </w:r>
          </w:p>
        </w:tc>
        <w:tc>
          <w:tcPr>
            <w:cnfStyle w:val="000000100000"/>
            <w:tcW w:w="3192" w:type="dxa"/>
          </w:tcPr>
          <w:p w14:paraId="000002D6">
            <w:pPr>
              <w:spacing w:after="0"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192" w:type="dxa"/>
          </w:tcPr>
          <w:p w14:paraId="000002D7">
            <w:pPr>
              <w:spacing w:after="0" w:line="360"/>
              <w:jc w:val="both"/>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3192" w:type="dxa"/>
          </w:tcPr>
          <w:p w14:paraId="000002D8">
            <w:pPr>
              <w:spacing w:after="0" w:line="360"/>
              <w:jc w:val="both"/>
              <w:rPr>
                <w:rFonts w:ascii="Times New Roman" w:cs="Times New Roman" w:hAnsi="Times New Roman"/>
                <w:sz w:val="24"/>
                <w:szCs w:val="24"/>
              </w:rPr>
            </w:pPr>
            <w:r>
              <w:rPr>
                <w:rFonts w:ascii="Times New Roman" w:cs="Times New Roman" w:hAnsi="Times New Roman"/>
                <w:sz w:val="24"/>
                <w:szCs w:val="24"/>
              </w:rPr>
              <w:t>Disagree</w:t>
            </w:r>
          </w:p>
        </w:tc>
        <w:tc>
          <w:tcPr>
            <w:cnfStyle w:val="000000010000"/>
            <w:tcW w:w="3192" w:type="dxa"/>
          </w:tcPr>
          <w:p w14:paraId="000002D9">
            <w:pPr>
              <w:spacing w:after="0" w:line="360"/>
              <w:jc w:val="both"/>
              <w:rPr>
                <w:rFonts w:ascii="Times New Roman" w:cs="Times New Roman" w:hAnsi="Times New Roman"/>
                <w:sz w:val="24"/>
                <w:szCs w:val="24"/>
              </w:rPr>
            </w:pPr>
            <w:r>
              <w:rPr>
                <w:rFonts w:ascii="Times New Roman" w:cs="Times New Roman" w:hAnsi="Times New Roman"/>
                <w:sz w:val="24"/>
                <w:szCs w:val="24"/>
              </w:rPr>
              <w:t>3</w:t>
            </w:r>
          </w:p>
        </w:tc>
        <w:tc>
          <w:tcPr>
            <w:cnfStyle w:val="000000010000"/>
            <w:tcW w:w="3192" w:type="dxa"/>
          </w:tcPr>
          <w:p w14:paraId="000002DA">
            <w:pPr>
              <w:spacing w:after="0" w:line="3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w:t>
            </w:r>
          </w:p>
        </w:tc>
      </w:tr>
      <w:tr>
        <w:trPr/>
        <w:tc>
          <w:tcPr>
            <w:cnfStyle w:val="001000100000"/>
            <w:tcW w:w="3192" w:type="dxa"/>
          </w:tcPr>
          <w:p w14:paraId="000002DB">
            <w:pPr>
              <w:spacing w:after="0"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cnfStyle w:val="000000100000"/>
            <w:tcW w:w="3192" w:type="dxa"/>
          </w:tcPr>
          <w:p w14:paraId="000002DC">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c>
          <w:tcPr>
            <w:cnfStyle w:val="000000100000"/>
            <w:tcW w:w="3192" w:type="dxa"/>
          </w:tcPr>
          <w:p w14:paraId="000002DD">
            <w:pPr>
              <w:spacing w:after="0" w:line="360"/>
              <w:jc w:val="both"/>
              <w:rPr>
                <w:rFonts w:ascii="Times New Roman" w:cs="Times New Roman" w:hAnsi="Times New Roman"/>
                <w:sz w:val="24"/>
                <w:szCs w:val="24"/>
              </w:rPr>
            </w:pPr>
            <w:r>
              <w:rPr>
                <w:rFonts w:ascii="Times New Roman" w:cs="Times New Roman" w:hAnsi="Times New Roman"/>
                <w:sz w:val="24"/>
                <w:szCs w:val="24"/>
              </w:rPr>
              <w:t>0%</w:t>
            </w:r>
          </w:p>
        </w:tc>
      </w:tr>
      <w:tr>
        <w:trPr/>
        <w:tc>
          <w:tcPr>
            <w:cnfStyle w:val="001000010000"/>
            <w:tcW w:w="3192" w:type="dxa"/>
          </w:tcPr>
          <w:p w14:paraId="000002D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2D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2E0">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2E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E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w:t>
      </w:r>
      <w:r>
        <w:rPr>
          <w:rFonts w:ascii="Times New Roman" w:cs="Times New Roman" w:hAnsi="Times New Roman"/>
          <w:sz w:val="24"/>
          <w:szCs w:val="24"/>
        </w:rPr>
        <w:t>is from the table above 53 (53</w:t>
      </w:r>
      <w:r>
        <w:rPr>
          <w:rFonts w:ascii="Times New Roman" w:cs="Times New Roman" w:hAnsi="Times New Roman"/>
          <w:sz w:val="24"/>
          <w:szCs w:val="24"/>
        </w:rPr>
        <w:t>%) strongly agree that government should increase the awareness programme on social investm</w:t>
      </w:r>
      <w:r>
        <w:rPr>
          <w:rFonts w:ascii="Times New Roman" w:cs="Times New Roman" w:hAnsi="Times New Roman"/>
          <w:sz w:val="24"/>
          <w:szCs w:val="24"/>
        </w:rPr>
        <w:t>ent programme on social media, 39 (39</w:t>
      </w:r>
      <w:r>
        <w:rPr>
          <w:rFonts w:ascii="Times New Roman" w:cs="Times New Roman" w:hAnsi="Times New Roman"/>
          <w:sz w:val="24"/>
          <w:szCs w:val="24"/>
        </w:rPr>
        <w:t>%</w:t>
      </w:r>
      <w:r>
        <w:rPr>
          <w:rFonts w:ascii="Times New Roman" w:cs="Times New Roman" w:hAnsi="Times New Roman"/>
          <w:sz w:val="24"/>
          <w:szCs w:val="24"/>
        </w:rPr>
        <w:t>) agree, 5 (5%) were neutral, 3 (3</w:t>
      </w:r>
      <w:r>
        <w:rPr>
          <w:rFonts w:ascii="Times New Roman" w:cs="Times New Roman" w:hAnsi="Times New Roman"/>
          <w:sz w:val="24"/>
          <w:szCs w:val="24"/>
        </w:rPr>
        <w:t>%) disagree the question, and no record for strongly agree.</w:t>
      </w:r>
    </w:p>
    <w:p w14:paraId="000002E3">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16: Gender</w:t>
      </w:r>
    </w:p>
    <w:tbl>
      <w:tblPr>
        <w:tblStyle w:val="TableGrid"/>
        <w:tblW w:w="0" w:type="auto"/>
        <w:tblLook w:val="04A0"/>
      </w:tblPr>
      <w:tblGrid>
        <w:gridCol w:w="3192"/>
        <w:gridCol w:w="3192"/>
        <w:gridCol w:w="3192"/>
      </w:tblGrid>
      <w:tr>
        <w:trPr/>
        <w:tc>
          <w:tcPr>
            <w:cnfStyle w:val="101000000000"/>
            <w:tcW w:w="3192" w:type="dxa"/>
          </w:tcPr>
          <w:p w14:paraId="000002E4">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E5">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E6">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E7">
            <w:pPr>
              <w:spacing w:after="0" w:line="360"/>
              <w:jc w:val="both"/>
              <w:rPr>
                <w:rFonts w:ascii="Times New Roman" w:cs="Times New Roman" w:hAnsi="Times New Roman"/>
                <w:sz w:val="24"/>
                <w:szCs w:val="24"/>
              </w:rPr>
            </w:pPr>
            <w:r>
              <w:rPr>
                <w:rFonts w:ascii="Times New Roman" w:cs="Times New Roman" w:hAnsi="Times New Roman"/>
                <w:sz w:val="24"/>
                <w:szCs w:val="24"/>
              </w:rPr>
              <w:t>Male</w:t>
            </w:r>
          </w:p>
        </w:tc>
        <w:tc>
          <w:tcPr>
            <w:cnfStyle w:val="000000100000"/>
            <w:tcW w:w="3192" w:type="dxa"/>
          </w:tcPr>
          <w:p w14:paraId="000002E8">
            <w:pPr>
              <w:spacing w:after="0" w:line="360"/>
              <w:jc w:val="both"/>
              <w:rPr>
                <w:rFonts w:ascii="Times New Roman" w:cs="Times New Roman" w:hAnsi="Times New Roman"/>
                <w:sz w:val="24"/>
                <w:szCs w:val="24"/>
              </w:rPr>
            </w:pPr>
            <w:r>
              <w:rPr>
                <w:rFonts w:ascii="Times New Roman" w:cs="Times New Roman" w:hAnsi="Times New Roman"/>
                <w:sz w:val="24"/>
                <w:szCs w:val="24"/>
              </w:rPr>
              <w:t>41</w:t>
            </w:r>
          </w:p>
        </w:tc>
        <w:tc>
          <w:tcPr>
            <w:cnfStyle w:val="000000100000"/>
            <w:tcW w:w="3192" w:type="dxa"/>
          </w:tcPr>
          <w:p w14:paraId="000002E9">
            <w:pPr>
              <w:spacing w:after="0"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w:t>
            </w:r>
          </w:p>
        </w:tc>
      </w:tr>
      <w:tr>
        <w:trPr/>
        <w:tc>
          <w:tcPr>
            <w:cnfStyle w:val="001000010000"/>
            <w:tcW w:w="3192" w:type="dxa"/>
          </w:tcPr>
          <w:p w14:paraId="000002EA">
            <w:pPr>
              <w:spacing w:after="0" w:line="360"/>
              <w:jc w:val="both"/>
              <w:rPr>
                <w:rFonts w:ascii="Times New Roman" w:cs="Times New Roman" w:hAnsi="Times New Roman"/>
                <w:sz w:val="24"/>
                <w:szCs w:val="24"/>
              </w:rPr>
            </w:pPr>
            <w:r>
              <w:rPr>
                <w:rFonts w:ascii="Times New Roman" w:cs="Times New Roman" w:hAnsi="Times New Roman"/>
                <w:sz w:val="24"/>
                <w:szCs w:val="24"/>
              </w:rPr>
              <w:t>Female</w:t>
            </w:r>
          </w:p>
        </w:tc>
        <w:tc>
          <w:tcPr>
            <w:cnfStyle w:val="000000010000"/>
            <w:tcW w:w="3192" w:type="dxa"/>
          </w:tcPr>
          <w:p w14:paraId="000002EB">
            <w:pPr>
              <w:spacing w:after="0" w:line="360"/>
              <w:jc w:val="both"/>
              <w:rPr>
                <w:rFonts w:ascii="Times New Roman" w:cs="Times New Roman" w:hAnsi="Times New Roman"/>
                <w:sz w:val="24"/>
                <w:szCs w:val="24"/>
              </w:rPr>
            </w:pPr>
            <w:r>
              <w:rPr>
                <w:rFonts w:ascii="Times New Roman" w:cs="Times New Roman" w:hAnsi="Times New Roman"/>
                <w:sz w:val="24"/>
                <w:szCs w:val="24"/>
              </w:rPr>
              <w:t>59</w:t>
            </w:r>
          </w:p>
        </w:tc>
        <w:tc>
          <w:tcPr>
            <w:cnfStyle w:val="000000010000"/>
            <w:tcW w:w="3192" w:type="dxa"/>
          </w:tcPr>
          <w:p w14:paraId="000002EC">
            <w:pPr>
              <w:spacing w:after="0" w:line="360"/>
              <w:jc w:val="both"/>
              <w:rPr>
                <w:rFonts w:ascii="Times New Roman" w:cs="Times New Roman" w:hAnsi="Times New Roman"/>
                <w:sz w:val="24"/>
                <w:szCs w:val="24"/>
              </w:rPr>
            </w:pPr>
            <w:r>
              <w:rPr>
                <w:rFonts w:ascii="Times New Roman" w:cs="Times New Roman" w:hAnsi="Times New Roman"/>
                <w:sz w:val="24"/>
                <w:szCs w:val="24"/>
              </w:rPr>
              <w:t>59</w:t>
            </w:r>
            <w:r>
              <w:rPr>
                <w:rFonts w:ascii="Times New Roman" w:cs="Times New Roman" w:hAnsi="Times New Roman"/>
                <w:sz w:val="24"/>
                <w:szCs w:val="24"/>
              </w:rPr>
              <w:t>%</w:t>
            </w:r>
          </w:p>
        </w:tc>
      </w:tr>
      <w:tr>
        <w:trPr/>
        <w:tc>
          <w:tcPr>
            <w:cnfStyle w:val="001000100000"/>
            <w:tcW w:w="3192" w:type="dxa"/>
          </w:tcPr>
          <w:p w14:paraId="000002ED">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2EE">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2E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2F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2F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nalysis from the table above,41 respondents (41%) of 100 are male while 59 (59</w:t>
      </w:r>
      <w:r>
        <w:rPr>
          <w:rFonts w:ascii="Times New Roman" w:cs="Times New Roman" w:hAnsi="Times New Roman"/>
          <w:sz w:val="24"/>
          <w:szCs w:val="24"/>
        </w:rPr>
        <w:t>%) of the respondent are female. This indicates an acceptable result of both gender group of the respondent with female having the highest population.</w:t>
      </w:r>
    </w:p>
    <w:p w14:paraId="000002F2">
      <w:pPr>
        <w:spacing w:after="0" w:line="360" w:lineRule="auto"/>
        <w:jc w:val="both"/>
        <w:rPr>
          <w:rFonts w:ascii="Times New Roman" w:cs="Times New Roman" w:hAnsi="Times New Roman"/>
          <w:sz w:val="24"/>
          <w:szCs w:val="24"/>
        </w:rPr>
      </w:pPr>
    </w:p>
    <w:p w14:paraId="000002F3">
      <w:pPr>
        <w:spacing w:after="0" w:line="360" w:lineRule="auto"/>
        <w:jc w:val="both"/>
        <w:rPr>
          <w:rFonts w:ascii="Times New Roman" w:cs="Times New Roman" w:hAnsi="Times New Roman"/>
          <w:sz w:val="24"/>
          <w:szCs w:val="24"/>
        </w:rPr>
      </w:pPr>
    </w:p>
    <w:p w14:paraId="000002F4">
      <w:pPr>
        <w:spacing w:after="0" w:line="360" w:lineRule="auto"/>
        <w:jc w:val="both"/>
        <w:rPr>
          <w:rFonts w:ascii="Times New Roman" w:cs="Times New Roman" w:hAnsi="Times New Roman"/>
          <w:sz w:val="24"/>
          <w:szCs w:val="24"/>
        </w:rPr>
      </w:pPr>
    </w:p>
    <w:p w14:paraId="000002F5">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17: Age</w:t>
      </w:r>
    </w:p>
    <w:tbl>
      <w:tblPr>
        <w:tblStyle w:val="TableGrid"/>
        <w:tblW w:w="0" w:type="auto"/>
        <w:tblLook w:val="04A0"/>
      </w:tblPr>
      <w:tblGrid>
        <w:gridCol w:w="3192"/>
        <w:gridCol w:w="3192"/>
        <w:gridCol w:w="3192"/>
      </w:tblGrid>
      <w:tr>
        <w:trPr/>
        <w:tc>
          <w:tcPr>
            <w:cnfStyle w:val="101000000000"/>
            <w:tcW w:w="3192" w:type="dxa"/>
          </w:tcPr>
          <w:p w14:paraId="000002F6">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2F7">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2F8">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2F9">
            <w:pPr>
              <w:spacing w:after="0" w:line="360"/>
              <w:jc w:val="both"/>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-20</w:t>
            </w:r>
          </w:p>
        </w:tc>
        <w:tc>
          <w:tcPr>
            <w:cnfStyle w:val="000000100000"/>
            <w:tcW w:w="3192" w:type="dxa"/>
          </w:tcPr>
          <w:p w14:paraId="000002FA">
            <w:pPr>
              <w:spacing w:after="0" w:line="360"/>
              <w:jc w:val="both"/>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3192" w:type="dxa"/>
          </w:tcPr>
          <w:p w14:paraId="000002FB">
            <w:pPr>
              <w:spacing w:after="0"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p>
        </w:tc>
      </w:tr>
      <w:tr>
        <w:trPr/>
        <w:tc>
          <w:tcPr>
            <w:cnfStyle w:val="001000010000"/>
            <w:tcW w:w="3192" w:type="dxa"/>
          </w:tcPr>
          <w:p w14:paraId="000002FC">
            <w:pPr>
              <w:spacing w:after="0" w:line="360"/>
              <w:jc w:val="both"/>
              <w:rPr>
                <w:rFonts w:ascii="Times New Roman" w:cs="Times New Roman" w:hAnsi="Times New Roman"/>
                <w:sz w:val="24"/>
                <w:szCs w:val="24"/>
              </w:rPr>
            </w:pPr>
            <w:r>
              <w:rPr>
                <w:rFonts w:ascii="Times New Roman" w:cs="Times New Roman" w:hAnsi="Times New Roman"/>
                <w:sz w:val="24"/>
                <w:szCs w:val="24"/>
              </w:rPr>
              <w:t>21-25</w:t>
            </w:r>
          </w:p>
        </w:tc>
        <w:tc>
          <w:tcPr>
            <w:cnfStyle w:val="000000010000"/>
            <w:tcW w:w="3192" w:type="dxa"/>
          </w:tcPr>
          <w:p w14:paraId="000002FD">
            <w:pPr>
              <w:spacing w:after="0" w:line="360"/>
              <w:jc w:val="both"/>
              <w:rPr>
                <w:rFonts w:ascii="Times New Roman" w:cs="Times New Roman" w:hAnsi="Times New Roman"/>
                <w:sz w:val="24"/>
                <w:szCs w:val="24"/>
              </w:rPr>
            </w:pPr>
            <w:r>
              <w:rPr>
                <w:rFonts w:ascii="Times New Roman" w:cs="Times New Roman" w:hAnsi="Times New Roman"/>
                <w:sz w:val="24"/>
                <w:szCs w:val="24"/>
              </w:rPr>
              <w:t>55</w:t>
            </w:r>
          </w:p>
        </w:tc>
        <w:tc>
          <w:tcPr>
            <w:cnfStyle w:val="000000010000"/>
            <w:tcW w:w="3192" w:type="dxa"/>
          </w:tcPr>
          <w:p w14:paraId="000002FE">
            <w:pPr>
              <w:spacing w:after="0"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5%</w:t>
            </w:r>
          </w:p>
        </w:tc>
      </w:tr>
      <w:tr>
        <w:trPr/>
        <w:tc>
          <w:tcPr>
            <w:cnfStyle w:val="001000100000"/>
            <w:tcW w:w="3192" w:type="dxa"/>
          </w:tcPr>
          <w:p w14:paraId="000002FF">
            <w:pPr>
              <w:spacing w:after="0" w:line="360"/>
              <w:jc w:val="both"/>
              <w:rPr>
                <w:rFonts w:ascii="Times New Roman" w:cs="Times New Roman" w:hAnsi="Times New Roman"/>
                <w:sz w:val="24"/>
                <w:szCs w:val="24"/>
              </w:rPr>
            </w:pPr>
            <w:r>
              <w:rPr>
                <w:rFonts w:ascii="Times New Roman" w:cs="Times New Roman" w:hAnsi="Times New Roman"/>
                <w:sz w:val="24"/>
                <w:szCs w:val="24"/>
              </w:rPr>
              <w:t>26-30</w:t>
            </w:r>
          </w:p>
        </w:tc>
        <w:tc>
          <w:tcPr>
            <w:cnfStyle w:val="000000100000"/>
            <w:tcW w:w="3192" w:type="dxa"/>
          </w:tcPr>
          <w:p w14:paraId="00000300">
            <w:pPr>
              <w:spacing w:after="0" w:line="360"/>
              <w:jc w:val="both"/>
              <w:rPr>
                <w:rFonts w:ascii="Times New Roman" w:cs="Times New Roman" w:hAnsi="Times New Roman"/>
                <w:sz w:val="24"/>
                <w:szCs w:val="24"/>
              </w:rPr>
            </w:pPr>
            <w:r>
              <w:rPr>
                <w:rFonts w:ascii="Times New Roman" w:cs="Times New Roman" w:hAnsi="Times New Roman"/>
                <w:sz w:val="24"/>
                <w:szCs w:val="24"/>
              </w:rPr>
              <w:t>29</w:t>
            </w:r>
          </w:p>
        </w:tc>
        <w:tc>
          <w:tcPr>
            <w:cnfStyle w:val="000000100000"/>
            <w:tcW w:w="3192" w:type="dxa"/>
          </w:tcPr>
          <w:p w14:paraId="00000301">
            <w:pPr>
              <w:spacing w:after="0" w:line="360"/>
              <w:jc w:val="both"/>
              <w:rPr>
                <w:rFonts w:ascii="Times New Roman" w:cs="Times New Roman" w:hAnsi="Times New Roman"/>
                <w:sz w:val="24"/>
                <w:szCs w:val="24"/>
              </w:rPr>
            </w:pPr>
            <w:r>
              <w:rPr>
                <w:rFonts w:ascii="Times New Roman" w:cs="Times New Roman" w:hAnsi="Times New Roman"/>
                <w:sz w:val="24"/>
                <w:szCs w:val="24"/>
              </w:rPr>
              <w:t>29</w:t>
            </w:r>
            <w:r>
              <w:rPr>
                <w:rFonts w:ascii="Times New Roman" w:cs="Times New Roman" w:hAnsi="Times New Roman"/>
                <w:sz w:val="24"/>
                <w:szCs w:val="24"/>
              </w:rPr>
              <w:t>%</w:t>
            </w:r>
          </w:p>
        </w:tc>
      </w:tr>
      <w:tr>
        <w:trPr/>
        <w:tc>
          <w:tcPr>
            <w:cnfStyle w:val="001000010000"/>
            <w:tcW w:w="3192" w:type="dxa"/>
          </w:tcPr>
          <w:p w14:paraId="00000302">
            <w:pPr>
              <w:spacing w:after="0" w:line="360"/>
              <w:jc w:val="both"/>
              <w:rPr>
                <w:rFonts w:ascii="Times New Roman" w:cs="Times New Roman" w:hAnsi="Times New Roman"/>
                <w:sz w:val="24"/>
                <w:szCs w:val="24"/>
              </w:rPr>
            </w:pPr>
            <w:r>
              <w:rPr>
                <w:rFonts w:ascii="Times New Roman" w:cs="Times New Roman" w:hAnsi="Times New Roman"/>
                <w:sz w:val="24"/>
                <w:szCs w:val="24"/>
              </w:rPr>
              <w:t>30 above</w:t>
            </w:r>
          </w:p>
        </w:tc>
        <w:tc>
          <w:tcPr>
            <w:cnfStyle w:val="000000010000"/>
            <w:tcW w:w="3192" w:type="dxa"/>
          </w:tcPr>
          <w:p w14:paraId="00000303">
            <w:pPr>
              <w:spacing w:after="0" w:line="360"/>
              <w:jc w:val="both"/>
              <w:rPr>
                <w:rFonts w:ascii="Times New Roman" w:cs="Times New Roman" w:hAnsi="Times New Roman"/>
                <w:sz w:val="24"/>
                <w:szCs w:val="24"/>
              </w:rPr>
            </w:pPr>
            <w:r>
              <w:rPr>
                <w:rFonts w:ascii="Times New Roman" w:cs="Times New Roman" w:hAnsi="Times New Roman"/>
                <w:sz w:val="24"/>
                <w:szCs w:val="24"/>
              </w:rPr>
              <w:t>5</w:t>
            </w:r>
          </w:p>
        </w:tc>
        <w:tc>
          <w:tcPr>
            <w:cnfStyle w:val="000000010000"/>
            <w:tcW w:w="3192" w:type="dxa"/>
          </w:tcPr>
          <w:p w14:paraId="00000304">
            <w:pPr>
              <w:spacing w:after="0" w:line="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w:t>
            </w:r>
          </w:p>
        </w:tc>
      </w:tr>
      <w:tr>
        <w:trPr/>
        <w:tc>
          <w:tcPr>
            <w:cnfStyle w:val="001000100000"/>
            <w:tcW w:w="3192" w:type="dxa"/>
          </w:tcPr>
          <w:p w14:paraId="00000305">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306">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307">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308">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30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above table shows tha</w:t>
      </w:r>
      <w:r>
        <w:rPr>
          <w:rFonts w:ascii="Times New Roman" w:cs="Times New Roman" w:hAnsi="Times New Roman"/>
          <w:sz w:val="24"/>
          <w:szCs w:val="24"/>
        </w:rPr>
        <w:t>t 11 respondents (11</w:t>
      </w:r>
      <w:r>
        <w:rPr>
          <w:rFonts w:ascii="Times New Roman" w:cs="Times New Roman" w:hAnsi="Times New Roman"/>
          <w:sz w:val="24"/>
          <w:szCs w:val="24"/>
        </w:rPr>
        <w:t xml:space="preserve">%) of 100 </w:t>
      </w:r>
      <w:r>
        <w:rPr>
          <w:rFonts w:ascii="Times New Roman" w:cs="Times New Roman" w:hAnsi="Times New Roman"/>
          <w:sz w:val="24"/>
          <w:szCs w:val="24"/>
        </w:rPr>
        <w:t>are between the age of 18-20, 55</w:t>
      </w:r>
      <w:r>
        <w:rPr>
          <w:rFonts w:ascii="Times New Roman" w:cs="Times New Roman" w:hAnsi="Times New Roman"/>
          <w:sz w:val="24"/>
          <w:szCs w:val="24"/>
        </w:rPr>
        <w:t xml:space="preserve"> respondents (5</w:t>
      </w:r>
      <w:r>
        <w:rPr>
          <w:rFonts w:ascii="Times New Roman" w:cs="Times New Roman" w:hAnsi="Times New Roman"/>
          <w:sz w:val="24"/>
          <w:szCs w:val="24"/>
        </w:rPr>
        <w:t xml:space="preserve">5%) </w:t>
      </w:r>
      <w:r>
        <w:rPr>
          <w:rFonts w:ascii="Times New Roman" w:cs="Times New Roman" w:hAnsi="Times New Roman"/>
          <w:sz w:val="24"/>
          <w:szCs w:val="24"/>
        </w:rPr>
        <w:t>are between the age of 21-25, 29 respondents (29</w:t>
      </w:r>
      <w:r>
        <w:rPr>
          <w:rFonts w:ascii="Times New Roman" w:cs="Times New Roman" w:hAnsi="Times New Roman"/>
          <w:sz w:val="24"/>
          <w:szCs w:val="24"/>
        </w:rPr>
        <w:t>%) are b</w:t>
      </w:r>
      <w:r>
        <w:rPr>
          <w:rFonts w:ascii="Times New Roman" w:cs="Times New Roman" w:hAnsi="Times New Roman"/>
          <w:sz w:val="24"/>
          <w:szCs w:val="24"/>
        </w:rPr>
        <w:t>etween the age of 26-30, while 5 respondent (</w:t>
      </w:r>
      <w:r>
        <w:rPr>
          <w:rFonts w:ascii="Times New Roman" w:cs="Times New Roman" w:hAnsi="Times New Roman"/>
          <w:sz w:val="24"/>
          <w:szCs w:val="24"/>
        </w:rPr>
        <w:t>5%) are between 30 and above. This research survey within the age bracket of 21-25 having the highest value of respondents.</w:t>
      </w:r>
    </w:p>
    <w:p w14:paraId="0000030A">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18: Marital status</w:t>
      </w:r>
    </w:p>
    <w:tbl>
      <w:tblPr>
        <w:tblStyle w:val="TableGrid"/>
        <w:tblW w:w="0" w:type="auto"/>
        <w:tblLook w:val="04A0"/>
      </w:tblPr>
      <w:tblGrid>
        <w:gridCol w:w="3192"/>
        <w:gridCol w:w="3192"/>
        <w:gridCol w:w="3192"/>
      </w:tblGrid>
      <w:tr>
        <w:trPr/>
        <w:tc>
          <w:tcPr>
            <w:cnfStyle w:val="101000000000"/>
            <w:tcW w:w="3192" w:type="dxa"/>
          </w:tcPr>
          <w:p w14:paraId="0000030B">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30C">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30D">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30E">
            <w:pPr>
              <w:spacing w:after="0" w:line="360"/>
              <w:jc w:val="both"/>
              <w:rPr>
                <w:rFonts w:ascii="Times New Roman" w:cs="Times New Roman" w:hAnsi="Times New Roman"/>
                <w:sz w:val="24"/>
                <w:szCs w:val="24"/>
              </w:rPr>
            </w:pPr>
            <w:r>
              <w:rPr>
                <w:rFonts w:ascii="Times New Roman" w:cs="Times New Roman" w:hAnsi="Times New Roman"/>
                <w:sz w:val="24"/>
                <w:szCs w:val="24"/>
              </w:rPr>
              <w:t>Single</w:t>
            </w:r>
          </w:p>
        </w:tc>
        <w:tc>
          <w:tcPr>
            <w:cnfStyle w:val="000000100000"/>
            <w:tcW w:w="3192" w:type="dxa"/>
          </w:tcPr>
          <w:p w14:paraId="0000030F">
            <w:pPr>
              <w:spacing w:after="0" w:line="360"/>
              <w:jc w:val="both"/>
              <w:rPr>
                <w:rFonts w:ascii="Times New Roman" w:cs="Times New Roman" w:hAnsi="Times New Roman"/>
                <w:sz w:val="24"/>
                <w:szCs w:val="24"/>
              </w:rPr>
            </w:pPr>
            <w:r>
              <w:rPr>
                <w:rFonts w:ascii="Times New Roman" w:cs="Times New Roman" w:hAnsi="Times New Roman"/>
                <w:sz w:val="24"/>
                <w:szCs w:val="24"/>
              </w:rPr>
              <w:t>37</w:t>
            </w:r>
          </w:p>
        </w:tc>
        <w:tc>
          <w:tcPr>
            <w:cnfStyle w:val="000000100000"/>
            <w:tcW w:w="3192" w:type="dxa"/>
          </w:tcPr>
          <w:p w14:paraId="00000310">
            <w:pPr>
              <w:spacing w:after="0" w:line="36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w:t>
            </w:r>
          </w:p>
        </w:tc>
      </w:tr>
      <w:tr>
        <w:trPr/>
        <w:tc>
          <w:tcPr>
            <w:cnfStyle w:val="001000010000"/>
            <w:tcW w:w="3192" w:type="dxa"/>
          </w:tcPr>
          <w:p w14:paraId="00000311">
            <w:pPr>
              <w:spacing w:after="0" w:line="360"/>
              <w:jc w:val="both"/>
              <w:rPr>
                <w:rFonts w:ascii="Times New Roman" w:cs="Times New Roman" w:hAnsi="Times New Roman"/>
                <w:sz w:val="24"/>
                <w:szCs w:val="24"/>
              </w:rPr>
            </w:pPr>
            <w:r>
              <w:rPr>
                <w:rFonts w:ascii="Times New Roman" w:cs="Times New Roman" w:hAnsi="Times New Roman"/>
                <w:sz w:val="24"/>
                <w:szCs w:val="24"/>
              </w:rPr>
              <w:t>Married</w:t>
            </w:r>
          </w:p>
        </w:tc>
        <w:tc>
          <w:tcPr>
            <w:cnfStyle w:val="000000010000"/>
            <w:tcW w:w="3192" w:type="dxa"/>
          </w:tcPr>
          <w:p w14:paraId="00000312">
            <w:pPr>
              <w:spacing w:after="0" w:line="360"/>
              <w:jc w:val="both"/>
              <w:rPr>
                <w:rFonts w:ascii="Times New Roman" w:cs="Times New Roman" w:hAnsi="Times New Roman"/>
                <w:sz w:val="24"/>
                <w:szCs w:val="24"/>
              </w:rPr>
            </w:pPr>
            <w:r>
              <w:rPr>
                <w:rFonts w:ascii="Times New Roman" w:cs="Times New Roman" w:hAnsi="Times New Roman"/>
                <w:sz w:val="24"/>
                <w:szCs w:val="24"/>
              </w:rPr>
              <w:t>42</w:t>
            </w:r>
          </w:p>
        </w:tc>
        <w:tc>
          <w:tcPr>
            <w:cnfStyle w:val="000000010000"/>
            <w:tcW w:w="3192" w:type="dxa"/>
          </w:tcPr>
          <w:p w14:paraId="00000313">
            <w:pPr>
              <w:spacing w:after="0"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w:t>
            </w:r>
          </w:p>
        </w:tc>
      </w:tr>
      <w:tr>
        <w:trPr/>
        <w:tc>
          <w:tcPr>
            <w:cnfStyle w:val="001000100000"/>
            <w:tcW w:w="3192" w:type="dxa"/>
          </w:tcPr>
          <w:p w14:paraId="00000314">
            <w:pPr>
              <w:spacing w:after="0" w:line="360"/>
              <w:jc w:val="both"/>
              <w:rPr>
                <w:rFonts w:ascii="Times New Roman" w:cs="Times New Roman" w:hAnsi="Times New Roman"/>
                <w:sz w:val="24"/>
                <w:szCs w:val="24"/>
              </w:rPr>
            </w:pPr>
            <w:r>
              <w:rPr>
                <w:rFonts w:ascii="Times New Roman" w:cs="Times New Roman" w:hAnsi="Times New Roman"/>
                <w:sz w:val="24"/>
                <w:szCs w:val="24"/>
              </w:rPr>
              <w:t>Divorced</w:t>
            </w:r>
          </w:p>
        </w:tc>
        <w:tc>
          <w:tcPr>
            <w:cnfStyle w:val="000000100000"/>
            <w:tcW w:w="3192" w:type="dxa"/>
          </w:tcPr>
          <w:p w14:paraId="00000315">
            <w:pPr>
              <w:spacing w:after="0" w:line="360"/>
              <w:jc w:val="both"/>
              <w:rPr>
                <w:rFonts w:ascii="Times New Roman" w:cs="Times New Roman" w:hAnsi="Times New Roman"/>
                <w:sz w:val="24"/>
                <w:szCs w:val="24"/>
              </w:rPr>
            </w:pPr>
            <w:r>
              <w:rPr>
                <w:rFonts w:ascii="Times New Roman" w:cs="Times New Roman" w:hAnsi="Times New Roman"/>
                <w:sz w:val="24"/>
                <w:szCs w:val="24"/>
              </w:rPr>
              <w:t>21</w:t>
            </w:r>
          </w:p>
        </w:tc>
        <w:tc>
          <w:tcPr>
            <w:cnfStyle w:val="000000100000"/>
            <w:tcW w:w="3192" w:type="dxa"/>
          </w:tcPr>
          <w:p w14:paraId="00000316">
            <w:pPr>
              <w:spacing w:after="0"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w:t>
            </w:r>
          </w:p>
        </w:tc>
      </w:tr>
      <w:tr>
        <w:trPr/>
        <w:tc>
          <w:tcPr>
            <w:cnfStyle w:val="001000010000"/>
            <w:tcW w:w="3192" w:type="dxa"/>
          </w:tcPr>
          <w:p w14:paraId="00000317">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318">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319">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31A">
      <w:pPr>
        <w:spacing w:after="0" w:line="360" w:lineRule="auto"/>
        <w:jc w:val="both"/>
        <w:rPr>
          <w:rFonts w:ascii="Times New Roman" w:cs="Times New Roman" w:hAnsi="Times New Roman"/>
          <w:b/>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31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Analysis: The table above shows that </w:t>
      </w:r>
      <w:r>
        <w:rPr>
          <w:rFonts w:ascii="Times New Roman" w:cs="Times New Roman" w:hAnsi="Times New Roman"/>
          <w:sz w:val="24"/>
          <w:szCs w:val="24"/>
        </w:rPr>
        <w:t>37</w:t>
      </w:r>
      <w:r>
        <w:rPr>
          <w:rFonts w:ascii="Times New Roman" w:cs="Times New Roman" w:hAnsi="Times New Roman"/>
          <w:sz w:val="24"/>
          <w:szCs w:val="24"/>
        </w:rPr>
        <w:t xml:space="preserve"> respondents (</w:t>
      </w:r>
      <w:r>
        <w:rPr>
          <w:rFonts w:ascii="Times New Roman" w:cs="Times New Roman" w:hAnsi="Times New Roman"/>
          <w:sz w:val="24"/>
          <w:szCs w:val="24"/>
        </w:rPr>
        <w:t>37</w:t>
      </w:r>
      <w:r>
        <w:rPr>
          <w:rFonts w:ascii="Times New Roman" w:cs="Times New Roman" w:hAnsi="Times New Roman"/>
          <w:sz w:val="24"/>
          <w:szCs w:val="24"/>
        </w:rPr>
        <w:t xml:space="preserve">%) of 100 are single, </w:t>
      </w:r>
      <w:r>
        <w:rPr>
          <w:rFonts w:ascii="Times New Roman" w:cs="Times New Roman" w:hAnsi="Times New Roman"/>
          <w:sz w:val="24"/>
          <w:szCs w:val="24"/>
        </w:rPr>
        <w:t>42 respondents (42</w:t>
      </w:r>
      <w:r>
        <w:rPr>
          <w:rFonts w:ascii="Times New Roman" w:cs="Times New Roman" w:hAnsi="Times New Roman"/>
          <w:sz w:val="24"/>
          <w:szCs w:val="24"/>
        </w:rPr>
        <w:t>%) are married, while 21 respondents (</w:t>
      </w:r>
      <w:r>
        <w:rPr>
          <w:rFonts w:ascii="Times New Roman" w:cs="Times New Roman" w:hAnsi="Times New Roman"/>
          <w:sz w:val="24"/>
          <w:szCs w:val="24"/>
        </w:rPr>
        <w:t>21</w:t>
      </w:r>
      <w:r>
        <w:rPr>
          <w:rFonts w:ascii="Times New Roman" w:cs="Times New Roman" w:hAnsi="Times New Roman"/>
          <w:sz w:val="24"/>
          <w:szCs w:val="24"/>
        </w:rPr>
        <w:t>%) are divorced.</w:t>
      </w:r>
    </w:p>
    <w:p w14:paraId="0000031C">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19: level</w:t>
      </w:r>
    </w:p>
    <w:tbl>
      <w:tblPr>
        <w:tblStyle w:val="TableGrid"/>
        <w:tblW w:w="0" w:type="auto"/>
        <w:tblLook w:val="04A0"/>
      </w:tblPr>
      <w:tblGrid>
        <w:gridCol w:w="3192"/>
        <w:gridCol w:w="3192"/>
        <w:gridCol w:w="3192"/>
      </w:tblGrid>
      <w:tr>
        <w:trPr/>
        <w:tc>
          <w:tcPr>
            <w:cnfStyle w:val="101000000000"/>
            <w:tcW w:w="3192" w:type="dxa"/>
          </w:tcPr>
          <w:p w14:paraId="0000031D">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31E">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31F">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320">
            <w:pPr>
              <w:spacing w:after="0" w:line="360"/>
              <w:jc w:val="both"/>
              <w:rPr>
                <w:rFonts w:ascii="Times New Roman" w:cs="Times New Roman" w:hAnsi="Times New Roman"/>
                <w:sz w:val="24"/>
                <w:szCs w:val="24"/>
              </w:rPr>
            </w:pPr>
            <w:r>
              <w:rPr>
                <w:rFonts w:ascii="Times New Roman" w:cs="Times New Roman" w:hAnsi="Times New Roman"/>
                <w:sz w:val="24"/>
                <w:szCs w:val="24"/>
              </w:rPr>
              <w:t>O'level</w:t>
            </w:r>
          </w:p>
        </w:tc>
        <w:tc>
          <w:tcPr>
            <w:cnfStyle w:val="000000100000"/>
            <w:tcW w:w="3192" w:type="dxa"/>
          </w:tcPr>
          <w:p w14:paraId="00000321">
            <w:pPr>
              <w:spacing w:after="0" w:line="360"/>
              <w:jc w:val="both"/>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3192" w:type="dxa"/>
          </w:tcPr>
          <w:p w14:paraId="00000322">
            <w:pPr>
              <w:spacing w:after="0"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p>
        </w:tc>
      </w:tr>
      <w:tr>
        <w:trPr/>
        <w:tc>
          <w:tcPr>
            <w:cnfStyle w:val="001000010000"/>
            <w:tcW w:w="3192" w:type="dxa"/>
          </w:tcPr>
          <w:p w14:paraId="00000323">
            <w:pPr>
              <w:spacing w:after="0" w:line="360"/>
              <w:jc w:val="both"/>
              <w:rPr>
                <w:rFonts w:ascii="Times New Roman" w:cs="Times New Roman" w:hAnsi="Times New Roman"/>
                <w:sz w:val="24"/>
                <w:szCs w:val="24"/>
              </w:rPr>
            </w:pPr>
            <w:r>
              <w:rPr>
                <w:rFonts w:ascii="Times New Roman" w:cs="Times New Roman" w:hAnsi="Times New Roman"/>
                <w:sz w:val="24"/>
                <w:szCs w:val="24"/>
              </w:rPr>
              <w:t>NCE/OND</w:t>
            </w:r>
          </w:p>
        </w:tc>
        <w:tc>
          <w:tcPr>
            <w:cnfStyle w:val="000000010000"/>
            <w:tcW w:w="3192" w:type="dxa"/>
          </w:tcPr>
          <w:p w14:paraId="00000324">
            <w:pPr>
              <w:spacing w:after="0" w:line="360"/>
              <w:jc w:val="both"/>
              <w:rPr>
                <w:rFonts w:ascii="Times New Roman" w:cs="Times New Roman" w:hAnsi="Times New Roman"/>
                <w:sz w:val="24"/>
                <w:szCs w:val="24"/>
              </w:rPr>
            </w:pPr>
            <w:r>
              <w:rPr>
                <w:rFonts w:ascii="Times New Roman" w:cs="Times New Roman" w:hAnsi="Times New Roman"/>
                <w:sz w:val="24"/>
                <w:szCs w:val="24"/>
              </w:rPr>
              <w:t>24</w:t>
            </w:r>
          </w:p>
        </w:tc>
        <w:tc>
          <w:tcPr>
            <w:cnfStyle w:val="000000010000"/>
            <w:tcW w:w="3192" w:type="dxa"/>
          </w:tcPr>
          <w:p w14:paraId="00000325">
            <w:pPr>
              <w:spacing w:after="0" w:line="36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w:t>
            </w:r>
          </w:p>
        </w:tc>
      </w:tr>
      <w:tr>
        <w:trPr/>
        <w:tc>
          <w:tcPr>
            <w:cnfStyle w:val="001000100000"/>
            <w:tcW w:w="3192" w:type="dxa"/>
          </w:tcPr>
          <w:p w14:paraId="00000326">
            <w:pPr>
              <w:spacing w:after="0" w:line="360"/>
              <w:jc w:val="both"/>
              <w:rPr>
                <w:rFonts w:ascii="Times New Roman" w:cs="Times New Roman" w:hAnsi="Times New Roman"/>
                <w:sz w:val="24"/>
                <w:szCs w:val="24"/>
              </w:rPr>
            </w:pPr>
            <w:r>
              <w:rPr>
                <w:rFonts w:ascii="Times New Roman" w:cs="Times New Roman" w:hAnsi="Times New Roman"/>
                <w:sz w:val="24"/>
                <w:szCs w:val="24"/>
              </w:rPr>
              <w:t>HND</w:t>
            </w:r>
          </w:p>
        </w:tc>
        <w:tc>
          <w:tcPr>
            <w:cnfStyle w:val="000000100000"/>
            <w:tcW w:w="3192" w:type="dxa"/>
          </w:tcPr>
          <w:p w14:paraId="00000327">
            <w:pPr>
              <w:spacing w:after="0" w:line="360"/>
              <w:jc w:val="both"/>
              <w:rPr>
                <w:rFonts w:ascii="Times New Roman" w:cs="Times New Roman" w:hAnsi="Times New Roman"/>
                <w:sz w:val="24"/>
                <w:szCs w:val="24"/>
              </w:rPr>
            </w:pPr>
            <w:r>
              <w:rPr>
                <w:rFonts w:ascii="Times New Roman" w:cs="Times New Roman" w:hAnsi="Times New Roman"/>
                <w:sz w:val="24"/>
                <w:szCs w:val="24"/>
              </w:rPr>
              <w:t>56</w:t>
            </w:r>
          </w:p>
        </w:tc>
        <w:tc>
          <w:tcPr>
            <w:cnfStyle w:val="000000100000"/>
            <w:tcW w:w="3192" w:type="dxa"/>
          </w:tcPr>
          <w:p w14:paraId="00000328">
            <w:pPr>
              <w:spacing w:after="0" w:line="360"/>
              <w:jc w:val="both"/>
              <w:rPr>
                <w:rFonts w:ascii="Times New Roman" w:cs="Times New Roman" w:hAnsi="Times New Roman"/>
                <w:sz w:val="24"/>
                <w:szCs w:val="24"/>
              </w:rPr>
            </w:pPr>
            <w:r>
              <w:rPr>
                <w:rFonts w:ascii="Times New Roman" w:cs="Times New Roman" w:hAnsi="Times New Roman"/>
                <w:sz w:val="24"/>
                <w:szCs w:val="24"/>
              </w:rPr>
              <w:t>56</w:t>
            </w:r>
            <w:r>
              <w:rPr>
                <w:rFonts w:ascii="Times New Roman" w:cs="Times New Roman" w:hAnsi="Times New Roman"/>
                <w:sz w:val="24"/>
                <w:szCs w:val="24"/>
              </w:rPr>
              <w:t>%</w:t>
            </w:r>
          </w:p>
        </w:tc>
      </w:tr>
      <w:tr>
        <w:trPr/>
        <w:tc>
          <w:tcPr>
            <w:cnfStyle w:val="001000010000"/>
            <w:tcW w:w="3192" w:type="dxa"/>
          </w:tcPr>
          <w:p w14:paraId="00000329">
            <w:pPr>
              <w:spacing w:after="0" w:line="360"/>
              <w:jc w:val="both"/>
              <w:rPr>
                <w:rFonts w:ascii="Times New Roman" w:cs="Times New Roman" w:hAnsi="Times New Roman"/>
                <w:sz w:val="24"/>
                <w:szCs w:val="24"/>
              </w:rPr>
            </w:pPr>
            <w:r>
              <w:rPr>
                <w:rFonts w:ascii="Times New Roman" w:cs="Times New Roman" w:hAnsi="Times New Roman"/>
                <w:sz w:val="24"/>
                <w:szCs w:val="24"/>
              </w:rPr>
              <w:t>Bsc</w:t>
            </w:r>
          </w:p>
        </w:tc>
        <w:tc>
          <w:tcPr>
            <w:cnfStyle w:val="000000010000"/>
            <w:tcW w:w="3192" w:type="dxa"/>
          </w:tcPr>
          <w:p w14:paraId="0000032A">
            <w:pPr>
              <w:spacing w:after="0" w:line="360"/>
              <w:jc w:val="both"/>
              <w:rPr>
                <w:rFonts w:ascii="Times New Roman" w:cs="Times New Roman" w:hAnsi="Times New Roman"/>
                <w:sz w:val="24"/>
                <w:szCs w:val="24"/>
              </w:rPr>
            </w:pPr>
            <w:r>
              <w:rPr>
                <w:rFonts w:ascii="Times New Roman" w:cs="Times New Roman" w:hAnsi="Times New Roman"/>
                <w:sz w:val="24"/>
                <w:szCs w:val="24"/>
              </w:rPr>
              <w:t>9</w:t>
            </w:r>
          </w:p>
        </w:tc>
        <w:tc>
          <w:tcPr>
            <w:cnfStyle w:val="000000010000"/>
            <w:tcW w:w="3192" w:type="dxa"/>
          </w:tcPr>
          <w:p w14:paraId="0000032B">
            <w:pPr>
              <w:spacing w:after="0" w:line="360"/>
              <w:jc w:val="both"/>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p>
        </w:tc>
      </w:tr>
      <w:tr>
        <w:trPr/>
        <w:tc>
          <w:tcPr>
            <w:cnfStyle w:val="001000100000"/>
            <w:tcW w:w="3192" w:type="dxa"/>
          </w:tcPr>
          <w:p w14:paraId="0000032C">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100000"/>
            <w:tcW w:w="3192" w:type="dxa"/>
          </w:tcPr>
          <w:p w14:paraId="0000032D">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100000"/>
            <w:tcW w:w="3192" w:type="dxa"/>
          </w:tcPr>
          <w:p w14:paraId="0000032E">
            <w:pPr>
              <w:spacing w:after="0" w:line="360"/>
              <w:jc w:val="both"/>
              <w:rPr>
                <w:rFonts w:ascii="Times New Roman" w:cs="Times New Roman" w:hAnsi="Times New Roman"/>
                <w:sz w:val="24"/>
                <w:szCs w:val="24"/>
              </w:rPr>
            </w:pPr>
            <w:r>
              <w:rPr>
                <w:rFonts w:ascii="Times New Roman" w:cs="Times New Roman" w:hAnsi="Times New Roman"/>
                <w:sz w:val="24"/>
                <w:szCs w:val="24"/>
              </w:rPr>
              <w:t>100</w:t>
            </w:r>
            <w:r>
              <w:rPr>
                <w:rFonts w:ascii="Times New Roman" w:cs="Times New Roman" w:hAnsi="Times New Roman"/>
                <w:sz w:val="24"/>
                <w:szCs w:val="24"/>
              </w:rPr>
              <w:t>%</w:t>
            </w:r>
          </w:p>
        </w:tc>
      </w:tr>
    </w:tbl>
    <w:p w14:paraId="0000032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33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table above</w:t>
      </w:r>
      <w:r>
        <w:rPr>
          <w:rFonts w:ascii="Times New Roman" w:cs="Times New Roman" w:hAnsi="Times New Roman"/>
          <w:sz w:val="24"/>
          <w:szCs w:val="24"/>
        </w:rPr>
        <w:t xml:space="preserve"> shows that 11 respondents (11</w:t>
      </w:r>
      <w:r>
        <w:rPr>
          <w:rFonts w:ascii="Times New Roman" w:cs="Times New Roman" w:hAnsi="Times New Roman"/>
          <w:sz w:val="24"/>
          <w:szCs w:val="24"/>
        </w:rPr>
        <w:t>%) of 100 are o'level, 24 respondents (24%) are NCE/OND, 56 respondents (56%) are HND, and while 9 respondents (9</w:t>
      </w:r>
      <w:r>
        <w:rPr>
          <w:rFonts w:ascii="Times New Roman" w:cs="Times New Roman" w:hAnsi="Times New Roman"/>
          <w:sz w:val="24"/>
          <w:szCs w:val="24"/>
        </w:rPr>
        <w:t>%) are Bsc.</w:t>
      </w:r>
    </w:p>
    <w:p w14:paraId="00000331">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Table 20: Occupation</w:t>
      </w:r>
    </w:p>
    <w:tbl>
      <w:tblPr>
        <w:tblStyle w:val="TableGrid"/>
        <w:tblW w:w="0" w:type="auto"/>
        <w:tblLook w:val="04A0"/>
      </w:tblPr>
      <w:tblGrid>
        <w:gridCol w:w="3192"/>
        <w:gridCol w:w="3192"/>
        <w:gridCol w:w="3192"/>
      </w:tblGrid>
      <w:tr>
        <w:trPr/>
        <w:tc>
          <w:tcPr>
            <w:cnfStyle w:val="101000000000"/>
            <w:tcW w:w="3192" w:type="dxa"/>
          </w:tcPr>
          <w:p w14:paraId="00000332">
            <w:pPr>
              <w:spacing w:after="0" w:line="360"/>
              <w:jc w:val="both"/>
              <w:rPr>
                <w:rFonts w:ascii="Times New Roman" w:cs="Times New Roman" w:hAnsi="Times New Roman"/>
                <w:sz w:val="24"/>
                <w:szCs w:val="24"/>
              </w:rPr>
            </w:pPr>
            <w:r>
              <w:rPr>
                <w:rFonts w:ascii="Times New Roman" w:cs="Times New Roman" w:hAnsi="Times New Roman"/>
                <w:sz w:val="24"/>
                <w:szCs w:val="24"/>
              </w:rPr>
              <w:t>Variable</w:t>
            </w:r>
          </w:p>
        </w:tc>
        <w:tc>
          <w:tcPr>
            <w:cnfStyle w:val="100000000000"/>
            <w:tcW w:w="3192" w:type="dxa"/>
          </w:tcPr>
          <w:p w14:paraId="00000333">
            <w:pPr>
              <w:spacing w:after="0" w:line="360"/>
              <w:jc w:val="both"/>
              <w:rPr>
                <w:rFonts w:ascii="Times New Roman" w:cs="Times New Roman" w:hAnsi="Times New Roman"/>
                <w:sz w:val="24"/>
                <w:szCs w:val="24"/>
              </w:rPr>
            </w:pPr>
            <w:r>
              <w:rPr>
                <w:rFonts w:ascii="Times New Roman" w:cs="Times New Roman" w:hAnsi="Times New Roman"/>
                <w:sz w:val="24"/>
                <w:szCs w:val="24"/>
              </w:rPr>
              <w:t>Frequency of Respondent</w:t>
            </w:r>
          </w:p>
        </w:tc>
        <w:tc>
          <w:tcPr>
            <w:cnfStyle w:val="100000000000"/>
            <w:tcW w:w="3192" w:type="dxa"/>
          </w:tcPr>
          <w:p w14:paraId="00000334">
            <w:pPr>
              <w:spacing w:after="0" w:line="360"/>
              <w:jc w:val="both"/>
              <w:rPr>
                <w:rFonts w:ascii="Times New Roman" w:cs="Times New Roman" w:hAnsi="Times New Roman"/>
                <w:sz w:val="24"/>
                <w:szCs w:val="24"/>
              </w:rPr>
            </w:pPr>
            <w:r>
              <w:rPr>
                <w:rFonts w:ascii="Times New Roman" w:cs="Times New Roman" w:hAnsi="Times New Roman"/>
                <w:sz w:val="24"/>
                <w:szCs w:val="24"/>
              </w:rPr>
              <w:t>Percentage</w:t>
            </w:r>
          </w:p>
        </w:tc>
      </w:tr>
      <w:tr>
        <w:trPr/>
        <w:tc>
          <w:tcPr>
            <w:cnfStyle w:val="001000100000"/>
            <w:tcW w:w="3192" w:type="dxa"/>
          </w:tcPr>
          <w:p w14:paraId="00000335">
            <w:pPr>
              <w:spacing w:after="0" w:line="360"/>
              <w:jc w:val="both"/>
              <w:rPr>
                <w:rFonts w:ascii="Times New Roman" w:cs="Times New Roman" w:hAnsi="Times New Roman"/>
                <w:sz w:val="24"/>
                <w:szCs w:val="24"/>
              </w:rPr>
            </w:pPr>
            <w:r>
              <w:rPr>
                <w:rFonts w:ascii="Times New Roman" w:cs="Times New Roman" w:hAnsi="Times New Roman"/>
                <w:sz w:val="24"/>
                <w:szCs w:val="24"/>
              </w:rPr>
              <w:t>Civil servant</w:t>
            </w:r>
          </w:p>
        </w:tc>
        <w:tc>
          <w:tcPr>
            <w:cnfStyle w:val="000000100000"/>
            <w:tcW w:w="3192" w:type="dxa"/>
          </w:tcPr>
          <w:p w14:paraId="00000336">
            <w:pPr>
              <w:spacing w:after="0" w:line="360"/>
              <w:jc w:val="both"/>
              <w:rPr>
                <w:rFonts w:ascii="Times New Roman" w:cs="Times New Roman" w:hAnsi="Times New Roman"/>
                <w:sz w:val="24"/>
                <w:szCs w:val="24"/>
              </w:rPr>
            </w:pPr>
            <w:r>
              <w:rPr>
                <w:rFonts w:ascii="Times New Roman" w:cs="Times New Roman" w:hAnsi="Times New Roman"/>
                <w:sz w:val="24"/>
                <w:szCs w:val="24"/>
              </w:rPr>
              <w:t>10</w:t>
            </w:r>
          </w:p>
        </w:tc>
        <w:tc>
          <w:tcPr>
            <w:cnfStyle w:val="000000100000"/>
            <w:tcW w:w="3192" w:type="dxa"/>
          </w:tcPr>
          <w:p w14:paraId="00000337">
            <w:pPr>
              <w:spacing w:after="0" w:line="36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0</w:t>
            </w:r>
            <w:r>
              <w:rPr>
                <w:rFonts w:ascii="Times New Roman" w:cs="Times New Roman" w:hAnsi="Times New Roman"/>
                <w:sz w:val="24"/>
                <w:szCs w:val="24"/>
              </w:rPr>
              <w:t>%</w:t>
            </w:r>
          </w:p>
        </w:tc>
      </w:tr>
      <w:tr>
        <w:trPr/>
        <w:tc>
          <w:tcPr>
            <w:cnfStyle w:val="001000010000"/>
            <w:tcW w:w="3192" w:type="dxa"/>
          </w:tcPr>
          <w:p w14:paraId="00000338">
            <w:pPr>
              <w:spacing w:after="0" w:line="360"/>
              <w:jc w:val="both"/>
              <w:rPr>
                <w:rFonts w:ascii="Times New Roman" w:cs="Times New Roman" w:hAnsi="Times New Roman"/>
                <w:sz w:val="24"/>
                <w:szCs w:val="24"/>
              </w:rPr>
            </w:pPr>
            <w:r>
              <w:rPr>
                <w:rFonts w:ascii="Times New Roman" w:cs="Times New Roman" w:hAnsi="Times New Roman"/>
                <w:sz w:val="24"/>
                <w:szCs w:val="24"/>
              </w:rPr>
              <w:t>Student</w:t>
            </w:r>
          </w:p>
        </w:tc>
        <w:tc>
          <w:tcPr>
            <w:cnfStyle w:val="000000010000"/>
            <w:tcW w:w="3192" w:type="dxa"/>
          </w:tcPr>
          <w:p w14:paraId="00000339">
            <w:pPr>
              <w:spacing w:after="0" w:line="360"/>
              <w:jc w:val="both"/>
              <w:rPr>
                <w:rFonts w:ascii="Times New Roman" w:cs="Times New Roman" w:hAnsi="Times New Roman"/>
                <w:sz w:val="24"/>
                <w:szCs w:val="24"/>
              </w:rPr>
            </w:pPr>
            <w:r>
              <w:rPr>
                <w:rFonts w:ascii="Times New Roman" w:cs="Times New Roman" w:hAnsi="Times New Roman"/>
                <w:sz w:val="24"/>
                <w:szCs w:val="24"/>
              </w:rPr>
              <w:t>75</w:t>
            </w:r>
          </w:p>
        </w:tc>
        <w:tc>
          <w:tcPr>
            <w:cnfStyle w:val="000000010000"/>
            <w:tcW w:w="3192" w:type="dxa"/>
          </w:tcPr>
          <w:p w14:paraId="0000033A">
            <w:pPr>
              <w:spacing w:after="0" w:line="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5%</w:t>
            </w:r>
          </w:p>
        </w:tc>
      </w:tr>
      <w:tr>
        <w:trPr/>
        <w:tc>
          <w:tcPr>
            <w:cnfStyle w:val="001000100000"/>
            <w:tcW w:w="3192" w:type="dxa"/>
          </w:tcPr>
          <w:p w14:paraId="0000033B">
            <w:pPr>
              <w:spacing w:after="0" w:line="360"/>
              <w:jc w:val="both"/>
              <w:rPr>
                <w:rFonts w:ascii="Times New Roman" w:cs="Times New Roman" w:hAnsi="Times New Roman"/>
                <w:sz w:val="24"/>
                <w:szCs w:val="24"/>
              </w:rPr>
            </w:pPr>
            <w:r>
              <w:rPr>
                <w:rFonts w:ascii="Times New Roman" w:cs="Times New Roman" w:hAnsi="Times New Roman"/>
                <w:sz w:val="24"/>
                <w:szCs w:val="24"/>
              </w:rPr>
              <w:t>Business</w:t>
            </w:r>
          </w:p>
        </w:tc>
        <w:tc>
          <w:tcPr>
            <w:cnfStyle w:val="000000100000"/>
            <w:tcW w:w="3192" w:type="dxa"/>
          </w:tcPr>
          <w:p w14:paraId="0000033C">
            <w:pPr>
              <w:spacing w:after="0" w:line="360"/>
              <w:jc w:val="both"/>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3192" w:type="dxa"/>
          </w:tcPr>
          <w:p w14:paraId="0000033D">
            <w:pPr>
              <w:spacing w:after="0"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p>
        </w:tc>
      </w:tr>
      <w:tr>
        <w:trPr/>
        <w:tc>
          <w:tcPr>
            <w:cnfStyle w:val="001000010000"/>
            <w:tcW w:w="3192" w:type="dxa"/>
          </w:tcPr>
          <w:p w14:paraId="0000033E">
            <w:pPr>
              <w:spacing w:after="0" w:line="360"/>
              <w:jc w:val="both"/>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3192" w:type="dxa"/>
          </w:tcPr>
          <w:p w14:paraId="0000033F">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3192" w:type="dxa"/>
          </w:tcPr>
          <w:p w14:paraId="00000340">
            <w:pPr>
              <w:spacing w:after="0" w:line="360"/>
              <w:jc w:val="both"/>
              <w:rPr>
                <w:rFonts w:ascii="Times New Roman" w:cs="Times New Roman" w:hAnsi="Times New Roman"/>
                <w:sz w:val="24"/>
                <w:szCs w:val="24"/>
              </w:rPr>
            </w:pPr>
            <w:r>
              <w:rPr>
                <w:rFonts w:ascii="Times New Roman" w:cs="Times New Roman" w:hAnsi="Times New Roman"/>
                <w:sz w:val="24"/>
                <w:szCs w:val="24"/>
              </w:rPr>
              <w:t>100%</w:t>
            </w:r>
          </w:p>
        </w:tc>
      </w:tr>
    </w:tbl>
    <w:p w14:paraId="0000034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 xml:space="preserve">Source: Research survey, </w:t>
      </w:r>
      <w:r>
        <w:rPr>
          <w:rFonts w:ascii="Times New Roman" w:cs="Times New Roman" w:hAnsi="Times New Roman"/>
          <w:sz w:val="24"/>
          <w:szCs w:val="24"/>
        </w:rPr>
        <w:t>2025</w:t>
      </w:r>
    </w:p>
    <w:p w14:paraId="0000034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w:t>
      </w:r>
      <w:r>
        <w:rPr>
          <w:rFonts w:ascii="Times New Roman" w:cs="Times New Roman" w:hAnsi="Times New Roman"/>
          <w:sz w:val="24"/>
          <w:szCs w:val="24"/>
        </w:rPr>
        <w:t xml:space="preserve">s: the above table shows that 10 respondents (10%) of 100 are civil servant, </w:t>
      </w:r>
      <w:r>
        <w:rPr>
          <w:rFonts w:ascii="Times New Roman" w:cs="Times New Roman" w:hAnsi="Times New Roman"/>
          <w:sz w:val="24"/>
          <w:szCs w:val="24"/>
        </w:rPr>
        <w:t>7</w:t>
      </w:r>
      <w:r>
        <w:rPr>
          <w:rFonts w:ascii="Times New Roman" w:cs="Times New Roman" w:hAnsi="Times New Roman"/>
          <w:sz w:val="24"/>
          <w:szCs w:val="24"/>
        </w:rPr>
        <w:t>5 respondents (7</w:t>
      </w:r>
      <w:r>
        <w:rPr>
          <w:rFonts w:ascii="Times New Roman" w:cs="Times New Roman" w:hAnsi="Times New Roman"/>
          <w:sz w:val="24"/>
          <w:szCs w:val="24"/>
        </w:rPr>
        <w:t xml:space="preserve">5%) of 100 are student, </w:t>
      </w:r>
      <w:r>
        <w:rPr>
          <w:rFonts w:ascii="Times New Roman" w:cs="Times New Roman" w:hAnsi="Times New Roman"/>
          <w:sz w:val="24"/>
          <w:szCs w:val="24"/>
        </w:rPr>
        <w:t>while 15 respondents (1</w:t>
      </w:r>
      <w:r>
        <w:rPr>
          <w:rFonts w:ascii="Times New Roman" w:cs="Times New Roman" w:hAnsi="Times New Roman"/>
          <w:sz w:val="24"/>
          <w:szCs w:val="24"/>
        </w:rPr>
        <w:t xml:space="preserve">5%) are </w:t>
      </w:r>
      <w:r>
        <w:rPr>
          <w:rFonts w:ascii="Times New Roman" w:cs="Times New Roman" w:hAnsi="Times New Roman"/>
          <w:sz w:val="24"/>
          <w:szCs w:val="24"/>
        </w:rPr>
        <w:t xml:space="preserve">doing </w:t>
      </w:r>
      <w:r>
        <w:rPr>
          <w:rFonts w:ascii="Times New Roman" w:cs="Times New Roman" w:hAnsi="Times New Roman"/>
          <w:sz w:val="24"/>
          <w:szCs w:val="24"/>
        </w:rPr>
        <w:t>business</w:t>
      </w:r>
      <w:r>
        <w:rPr>
          <w:rFonts w:ascii="Times New Roman" w:cs="Times New Roman" w:hAnsi="Times New Roman"/>
          <w:sz w:val="24"/>
          <w:szCs w:val="24"/>
        </w:rPr>
        <w:t>.</w:t>
      </w:r>
    </w:p>
    <w:p w14:paraId="00000343">
      <w:pPr>
        <w:spacing w:after="0" w:line="360" w:lineRule="auto"/>
        <w:jc w:val="both"/>
        <w:rPr>
          <w:rFonts w:ascii="Times New Roman" w:cs="Times New Roman" w:hAnsi="Times New Roman"/>
          <w:b/>
          <w:sz w:val="24"/>
          <w:szCs w:val="24"/>
        </w:rPr>
      </w:pPr>
    </w:p>
    <w:p w14:paraId="00000344">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t>ANALYSIS OF RESEARCH QUESTION</w:t>
      </w:r>
    </w:p>
    <w:p w14:paraId="00000345">
      <w:pPr>
        <w:spacing w:after="0" w:line="360" w:lineRule="auto"/>
        <w:jc w:val="both"/>
        <w:rPr>
          <w:rFonts w:ascii="Times New Roman" w:cs="Times New Roman" w:hAnsi="Times New Roman"/>
          <w:sz w:val="24"/>
          <w:szCs w:val="24"/>
        </w:rPr>
      </w:pPr>
      <w:r>
        <w:rPr>
          <w:rFonts w:ascii="Times New Roman" w:cs="Times New Roman" w:hAnsi="Times New Roman"/>
          <w:sz w:val="24"/>
          <w:szCs w:val="24"/>
        </w:rPr>
        <w:t>Question 1: What are the extent to which social media platform are used in creating awareness on social investment programmes of Kwara state government</w:t>
      </w:r>
    </w:p>
    <w:p w14:paraId="00000346">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6: Answer this question as it was gather that 152 (76%) strongly agree that social media platform helped government to perform better in the social investment programme awareness, 28 (14%) agree with the research question, 15 (7.5%) were neutral, 2 (1%) disagree while 3 (1.5%) strongly disagree</w:t>
      </w:r>
    </w:p>
    <w:p w14:paraId="0000034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6: Answer this question as it was gather that 69 (34.5%) strongly agree that social media platform have enabled people to know about government social investment programme, 107 (53.5%) agree, 20 (10%) were neutral, 4 (2%) disagree the question, and no record for strongly disagree.</w:t>
      </w:r>
    </w:p>
    <w:p w14:paraId="00000348">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6: Answer this question as it was gather that 75 (37.5%) strongly agree that government use social media platform to take part in discussion relating to social investment programme 82 (41%) agree the research question, 31 (15.5%) choose neutral 9 (4.5%) disagree while 3 (1.5%) strongly disagree.</w:t>
      </w:r>
    </w:p>
    <w:p w14:paraId="00000349">
      <w:pPr>
        <w:spacing w:after="0" w:line="360" w:lineRule="auto"/>
        <w:jc w:val="both"/>
        <w:rPr>
          <w:rFonts w:ascii="Times New Roman" w:cs="Times New Roman" w:hAnsi="Times New Roman"/>
          <w:b/>
          <w:sz w:val="24"/>
          <w:szCs w:val="24"/>
        </w:rPr>
      </w:pPr>
      <w:r>
        <w:rPr>
          <w:rFonts w:ascii="Times New Roman" w:cs="Times New Roman" w:hAnsi="Times New Roman"/>
          <w:sz w:val="24"/>
          <w:szCs w:val="24"/>
        </w:rPr>
        <w:t>Table 6: Answer this question as it was gather that (39.5%) strongly agree that the awareness on social media have enable people to know the benefits of kwara state social investment programme, 73 (36.5%) agree, 32 (16%) were neutral, 12 (6%) disagree the question, while 4 (2%) strongly disagree</w:t>
      </w:r>
    </w:p>
    <w:p w14:paraId="0000034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 Do you use social media?</w:t>
      </w:r>
    </w:p>
    <w:p w14:paraId="0000034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Analysis: From the table above, 100 (%) of the total respondent use social media which is yes to the research question and no record for no.</w:t>
      </w:r>
    </w:p>
    <w:p w14:paraId="0000034C">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2 How often do you use it?</w:t>
      </w:r>
    </w:p>
    <w:p w14:paraId="0000034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127 (63.5%) often use social media daily, 56 (28%) used social media twice weekly, 17 (8.5%) used social media monthly.</w:t>
      </w:r>
    </w:p>
    <w:p w14:paraId="0000034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3 which social media did you use most?</w:t>
      </w:r>
    </w:p>
    <w:p w14:paraId="0000034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presented above 86 (43%) use facebook mostly 63 (31.5%) used whatsapp, 27 (13.5%) used twitter while 24 (12%) used instagram mostly.</w:t>
      </w:r>
    </w:p>
    <w:p w14:paraId="0000035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4: What is the major activities do you normally do?</w:t>
      </w:r>
    </w:p>
    <w:p w14:paraId="0000035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Analysis from the table presented 101 (50.5%) normally do charting making, 63 (31.5%) news update, 12 (5%) surfing nets, and 24 (12%) normally do advertising on social media</w:t>
      </w:r>
    </w:p>
    <w:p w14:paraId="0000035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5: Since when have you started using social media?</w:t>
      </w:r>
    </w:p>
    <w:p w14:paraId="0000035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68 (34%) start using social media since 1-2 year, 81 (40.5%) started using social media 2-3 years, and 51 (25.5%) starting using social media 2-4 years.</w:t>
      </w:r>
    </w:p>
    <w:p w14:paraId="00000354">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6: social media platform help government to perform better in the social investment programme awareness</w:t>
      </w:r>
    </w:p>
    <w:p w14:paraId="00000355">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9: social media platform are easy and quick in term of accessibilities receiving and updating on government social investment programme</w:t>
      </w:r>
    </w:p>
    <w:p w14:paraId="00000356">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72 (36%) of the total sample population size strongly agree that social media platform are easy and quick in term of accessibilities receiving and updating on government social investment programmes 79 (39.5%) of 100 respondent agree, with the statement, 35 (17.5%) were neutral, 3 (1.5%) disagree, while 1 (0.5%) strongly disagree the research question.</w:t>
      </w:r>
    </w:p>
    <w:p w14:paraId="0000035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10: The awareness on social media have enabled people to know the benefits of Kwara State Social investment programme</w:t>
      </w:r>
    </w:p>
    <w:p w14:paraId="00000358">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11: the awareness on social media is more effective than the broadcast media</w:t>
      </w:r>
    </w:p>
    <w:p w14:paraId="00000359">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55 (27.5%) of the total sample population size strongly agree that the awareness on social media is more effective than the broadcast media, 97 (48.5%) of 100 respondent agree, with the statement, 39 (19.5%) were neutral, 7 (3.5% disagree, and while 2 (1%) strongly disagree the research question</w:t>
      </w:r>
    </w:p>
    <w:p w14:paraId="0000035A">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12: Facebook is the most effective social media platform to be used in creating awareness about this programme?</w:t>
      </w:r>
    </w:p>
    <w:p w14:paraId="0000035B">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67 (33.5%) strongly agree that facebook is the most effective social media platform to be used in creating awareness about this programme, 82 (41%) agree, 36 (18%) were neutral, 15 (7.5%) disagree the question, and no record for strongly disagree</w:t>
      </w:r>
    </w:p>
    <w:p w14:paraId="0000035C">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13: This awareness have helped improve the relationship between kwara state government and Kwaran?</w:t>
      </w:r>
    </w:p>
    <w:p w14:paraId="0000035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78 (39%) strongly agree that this awareness have helped improve the relationship between kwara state government and Kwaran, 77 (38.5%) agree, 30 (15%) were neutral, 12 (6%) disagree the question, and while 3 (1.5%) strongly agree.</w:t>
      </w:r>
    </w:p>
    <w:p w14:paraId="0000035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14: The awareness on social investment programme on social media is adequate?</w:t>
      </w:r>
    </w:p>
    <w:p w14:paraId="0000035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65 (32.5%) of the total sample population size strongly agree that the awareness on social investment programme on social media is adequate, 83 (41.5%) agree, 34 (17%) were neutral, 16 (8%) disagree the question while 2 (1%) strongly disagree</w:t>
      </w:r>
    </w:p>
    <w:p w14:paraId="0000036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Table 15: Government should increase the awareness programme on social investment programme on social media</w:t>
      </w:r>
    </w:p>
    <w:p w14:paraId="0000036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83 (41.5%) strongly agree that government should increase the awareness programme on social investment programme on social media, 79 (38%) agree, 35 (17.5%) were neutral, 3 (1.5%) disagree the question, and no record for strongly agree.</w:t>
      </w:r>
    </w:p>
    <w:p w14:paraId="0000036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from the table above, 90 respondents (45%) of 100 are male while 110 (55%) of the respondent are female. This indicates an acceptable result of both gender group of the respondent with female having the highest population.</w:t>
      </w:r>
    </w:p>
    <w:p w14:paraId="00000363">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above table shows that 67 respondents (33.5%) of 100 are between the age of 18-20, 89 respondents (44.5%) are between the age of 21-25, 37 respondents (18.5%) are between the age of 26-30, while 7 respondent (3.5%) are between 30 and above. This reseach survey within the age bracket of 21-25 having the highest value of respondents.</w:t>
      </w:r>
    </w:p>
    <w:p w14:paraId="00000364">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table above shows that 93 respondents (46.5%) of 100 are single, 86 respondents (43%) are married, while 21 respondents (10.5%) are divorced.</w:t>
      </w:r>
    </w:p>
    <w:p w14:paraId="00000365">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table above shows that 33 respondents (16.5%) of 100 are o'level, 59 respondents (29.5%) are NCE/OND, 78 respondents (39%) are HND, and while 30 respondents (15%) are Bsc.</w:t>
      </w:r>
    </w:p>
    <w:p w14:paraId="00000366">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Analysis: the above table shows that 28 respondents (14%) of 100 are civil servant, 97 respondents (48.5%) of 100 are student, while 75 respondents (37.5%) are business.</w:t>
      </w:r>
    </w:p>
    <w:p w14:paraId="00000367">
      <w:pPr>
        <w:spacing w:after="0" w:line="360" w:lineRule="auto"/>
        <w:jc w:val="both"/>
        <w:rPr>
          <w:rFonts w:ascii="Times New Roman" w:cs="Times New Roman" w:hAnsi="Times New Roman"/>
          <w:sz w:val="24"/>
          <w:szCs w:val="24"/>
        </w:rPr>
      </w:pPr>
    </w:p>
    <w:p w14:paraId="00000368">
      <w:pPr>
        <w:spacing w:after="0" w:line="360" w:lineRule="auto"/>
        <w:jc w:val="both"/>
        <w:rPr>
          <w:rFonts w:ascii="Times New Roman" w:cs="Times New Roman" w:hAnsi="Times New Roman"/>
          <w:sz w:val="24"/>
          <w:szCs w:val="24"/>
        </w:rPr>
      </w:pPr>
    </w:p>
    <w:p w14:paraId="00000369">
      <w:pPr>
        <w:spacing w:after="0" w:line="360" w:lineRule="auto"/>
        <w:jc w:val="both"/>
        <w:rPr>
          <w:rFonts w:ascii="Times New Roman" w:cs="Times New Roman" w:hAnsi="Times New Roman"/>
          <w:sz w:val="24"/>
          <w:szCs w:val="24"/>
        </w:rPr>
      </w:pPr>
    </w:p>
    <w:p w14:paraId="0000036A">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14:paraId="0000036B">
      <w:pPr>
        <w:spacing w:after="0"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SUMMARY, CONCLUSION AND RECOMMENDATIONS </w:t>
      </w:r>
    </w:p>
    <w:p w14:paraId="0000036C">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5.1 SUMMARY</w:t>
      </w:r>
    </w:p>
    <w:p w14:paraId="0000036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The research study is based on “uses of social media platform in creating awareness about Kwara state government social investment programme”</w:t>
      </w:r>
      <w:r>
        <w:rPr>
          <w:rFonts w:ascii="Times New Roman" w:cs="Times New Roman" w:hAnsi="Times New Roman"/>
          <w:sz w:val="24"/>
          <w:szCs w:val="24"/>
        </w:rPr>
        <w:t>, this research work is divided into five main chapters from chapter one of this study to chapter five, clearly reviewed some steps approach for easy presentation of research contents.</w:t>
      </w:r>
    </w:p>
    <w:p w14:paraId="0000036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Chapter one, is based on the background of the study with emphasis on “</w:t>
      </w:r>
      <w:r>
        <w:rPr>
          <w:rFonts w:ascii="Times New Roman" w:cs="Times New Roman" w:hAnsi="Times New Roman"/>
          <w:sz w:val="24"/>
          <w:szCs w:val="24"/>
        </w:rPr>
        <w:t xml:space="preserve">user of social media platform in creating awareness about </w:t>
      </w:r>
      <w:r>
        <w:rPr>
          <w:rFonts w:ascii="Times New Roman" w:cs="Times New Roman" w:hAnsi="Times New Roman"/>
          <w:sz w:val="24"/>
          <w:szCs w:val="24"/>
        </w:rPr>
        <w:t>Kwara</w:t>
      </w:r>
      <w:r>
        <w:rPr>
          <w:rFonts w:ascii="Times New Roman" w:cs="Times New Roman" w:hAnsi="Times New Roman"/>
          <w:sz w:val="24"/>
          <w:szCs w:val="24"/>
        </w:rPr>
        <w:t xml:space="preserve"> state government social investment programme. Statement of research problems, research objectives, research questions, significant of the study.</w:t>
      </w:r>
    </w:p>
    <w:p w14:paraId="0000036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Chapter two of this research work contained conceptual framework, theoretical framework and review of related study which all opined in various literature reviews. Conceptual framework elucidates the major variable in this research study in theoretical framework uses of gratification theory was used, the lat section of the chapter contrasts and compares related, test literature with the topic under research.</w:t>
      </w:r>
    </w:p>
    <w:p w14:paraId="0000037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Chapter three of this research work contain research methodology adopted in the study, population of the study population of the study, sample size and sampling techniques. researcher made use of questionnaire as instrument for validity and reliability of research finding, chapter three also reveal method of administration of the instrument and method of data analysis.</w:t>
      </w:r>
    </w:p>
    <w:p w14:paraId="0000037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Chapter four explained how data gathered were analysed for proper understanding. It also contained how data were presented.</w:t>
      </w:r>
    </w:p>
    <w:p w14:paraId="00000372">
      <w:pPr>
        <w:spacing w:after="0" w:line="360" w:lineRule="auto"/>
        <w:jc w:val="both"/>
        <w:rPr>
          <w:rFonts w:ascii="Times New Roman" w:cs="Times New Roman" w:hAnsi="Times New Roman"/>
          <w:sz w:val="24"/>
          <w:szCs w:val="24"/>
        </w:rPr>
      </w:pPr>
      <w:r>
        <w:rPr>
          <w:rFonts w:ascii="Times New Roman" w:cs="Times New Roman" w:hAnsi="Times New Roman"/>
          <w:sz w:val="24"/>
          <w:szCs w:val="24"/>
        </w:rPr>
        <w:tab/>
        <w:t>Chapter five clearly summarized the chapters from chapter one to four and also contained conclusion and recommendation of the study.</w:t>
      </w:r>
    </w:p>
    <w:p w14:paraId="00000373">
      <w:pPr>
        <w:spacing w:after="0" w:line="360" w:lineRule="auto"/>
        <w:jc w:val="both"/>
        <w:rPr>
          <w:rFonts w:ascii="Times New Roman" w:cs="Times New Roman" w:hAnsi="Times New Roman"/>
          <w:sz w:val="24"/>
          <w:szCs w:val="24"/>
        </w:rPr>
      </w:pPr>
    </w:p>
    <w:p w14:paraId="00000374">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5.2</w:t>
        <w:tab/>
        <w:t>CONCLUSION</w:t>
      </w:r>
    </w:p>
    <w:p w14:paraId="00000375">
      <w:pPr>
        <w:spacing w:after="0" w:line="360" w:lineRule="auto"/>
        <w:ind w:firstLine="720"/>
        <w:jc w:val="both"/>
        <w:rPr>
          <w:rFonts w:ascii="Times New Roman" w:cs="Times New Roman" w:hAnsi="Times New Roman"/>
          <w:sz w:val="24"/>
          <w:szCs w:val="24"/>
        </w:rPr>
      </w:pPr>
      <w:r>
        <w:rPr>
          <w:rFonts w:ascii="Times New Roman" w:cs="Times New Roman" w:hAnsi="Times New Roman"/>
          <w:sz w:val="24"/>
          <w:szCs w:val="24"/>
        </w:rPr>
        <w:t>This study has established that Facebook, twitter, and by extension social media, fosters an open, transparent environment where discussion flows freely between the government and the people. The study is also clear that a very thin line exists between government awareness on social media (Facebook, twitter etc) since the content of social media sites are user-generated. Thus, anyone with a computer, phone and Internet service can can go online to look for government social investment programme. Despite the challenges inherent in social media awareness, this study is an indication that government are gradually harnessing these new media as part of their strategies and others making social investment decisions on them either on their own accord or through recommendations by their trusted friends. These findings are indicators that government social investment or doing advertising on social media will get better with time. As more people gravitate to the net, people continue to chase them online to relate with them on a more personal basis.</w:t>
      </w:r>
    </w:p>
    <w:p w14:paraId="00000376">
      <w:pPr>
        <w:spacing w:after="0" w:line="360" w:lineRule="auto"/>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use of social media for social investment programmes in Kwara State holds immense potential to improve communication, enhance transparency, and deepen public engagement. Platforms like Facebook, WhatsApp, and Twitter offer accessible and cost-effective means to reach a wide audience, especially in rural and underserved communities. When used strategically, social media can help raise awareness about available programs, clarify eligibility and procedures, and create an interactive space for feedback and dialogue. </w:t>
      </w:r>
    </w:p>
    <w:p w14:paraId="00000377">
      <w:pPr>
        <w:spacing w:after="0" w:line="360" w:lineRule="auto"/>
        <w:jc w:val="both"/>
        <w:rPr>
          <w:rFonts w:ascii="Times New Roman" w:cs="Times New Roman" w:hAnsi="Times New Roman"/>
          <w:sz w:val="24"/>
          <w:szCs w:val="24"/>
        </w:rPr>
      </w:pPr>
      <w:r>
        <w:rPr>
          <w:rFonts w:ascii="Times New Roman" w:cs="Times New Roman" w:hAnsi="Times New Roman"/>
          <w:sz w:val="24"/>
          <w:szCs w:val="24"/>
        </w:rPr>
        <w:t>Ultimately, integrating social media into social investment efforts will not only increase public participation but also contribute to more inclusive, responsive, and accountable governance in Kwara State.</w:t>
      </w:r>
    </w:p>
    <w:p w14:paraId="00000378">
      <w:pPr>
        <w:spacing w:after="0" w:line="360" w:lineRule="auto"/>
        <w:jc w:val="both"/>
        <w:rPr>
          <w:rFonts w:ascii="Times New Roman" w:cs="Times New Roman" w:hAnsi="Times New Roman"/>
          <w:b/>
          <w:bCs/>
          <w:sz w:val="24"/>
          <w:szCs w:val="24"/>
        </w:rPr>
      </w:pPr>
    </w:p>
    <w:p w14:paraId="00000379">
      <w:pPr>
        <w:spacing w:after="0" w:line="360" w:lineRule="auto"/>
        <w:jc w:val="both"/>
        <w:rPr>
          <w:rFonts w:ascii="Times New Roman" w:cs="Times New Roman" w:hAnsi="Times New Roman"/>
          <w:b/>
          <w:bCs/>
          <w:sz w:val="24"/>
          <w:szCs w:val="24"/>
        </w:rPr>
      </w:pPr>
    </w:p>
    <w:p w14:paraId="0000037A">
      <w:pPr>
        <w:spacing w:after="0" w:line="360" w:lineRule="auto"/>
        <w:jc w:val="both"/>
        <w:rPr>
          <w:rFonts w:ascii="Times New Roman" w:cs="Times New Roman" w:hAnsi="Times New Roman"/>
          <w:b/>
          <w:bCs/>
          <w:sz w:val="24"/>
          <w:szCs w:val="24"/>
        </w:rPr>
      </w:pPr>
    </w:p>
    <w:p w14:paraId="0000037B">
      <w:pPr>
        <w:spacing w:after="0" w:line="360" w:lineRule="auto"/>
        <w:jc w:val="both"/>
        <w:rPr>
          <w:rFonts w:ascii="Times New Roman" w:cs="Times New Roman" w:hAnsi="Times New Roman"/>
          <w:b/>
          <w:bCs/>
          <w:sz w:val="24"/>
          <w:szCs w:val="24"/>
        </w:rPr>
      </w:pPr>
      <w:r>
        <w:rPr>
          <w:rFonts w:ascii="Times New Roman" w:cs="Times New Roman" w:hAnsi="Times New Roman"/>
          <w:b/>
          <w:bCs/>
          <w:sz w:val="24"/>
          <w:szCs w:val="24"/>
        </w:rPr>
        <w:t>5.3</w:t>
        <w:tab/>
        <w:t>Recommendations</w:t>
      </w:r>
    </w:p>
    <w:p w14:paraId="0000037C">
      <w:pPr>
        <w:spacing w:after="0" w:line="360" w:lineRule="auto"/>
        <w:jc w:val="both"/>
        <w:rPr>
          <w:rFonts w:ascii="Times New Roman" w:cs="Times New Roman" w:hAnsi="Times New Roman"/>
          <w:sz w:val="24"/>
          <w:szCs w:val="24"/>
        </w:rPr>
      </w:pPr>
    </w:p>
    <w:p w14:paraId="0000037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1.</w:t>
        <w:tab/>
        <w:t>From the findings of this study, it is recommended that government should not only register their presence on social media platform and depend on their updates, notes, and wall posts to keep their fans informed about what they do on social investment programme; they should actually place awareness, bearing in mind that their ads would get to their target people based on their location, age, interest and activities online.</w:t>
      </w:r>
    </w:p>
    <w:p w14:paraId="0000037E">
      <w:pPr>
        <w:spacing w:after="0" w:line="360" w:lineRule="auto"/>
        <w:jc w:val="both"/>
        <w:rPr>
          <w:rFonts w:ascii="Times New Roman" w:cs="Times New Roman" w:hAnsi="Times New Roman"/>
          <w:sz w:val="24"/>
          <w:szCs w:val="24"/>
        </w:rPr>
      </w:pPr>
      <w:r>
        <w:rPr>
          <w:rFonts w:ascii="Times New Roman" w:cs="Times New Roman" w:hAnsi="Times New Roman"/>
          <w:sz w:val="24"/>
          <w:szCs w:val="24"/>
        </w:rPr>
        <w:t>2.</w:t>
        <w:tab/>
        <w:t>Utilize Popular Platforms for Targeted Outreach: Studies indicate that platforms like Facebook and WhatsApp are widely used in Kwara State, especially among market women and agricultural extension workers. These platforms can be effective channels for disseminating information about social investment programs.</w:t>
      </w:r>
    </w:p>
    <w:p w14:paraId="0000037F">
      <w:pPr>
        <w:spacing w:after="0" w:line="360" w:lineRule="auto"/>
        <w:jc w:val="both"/>
        <w:rPr>
          <w:rFonts w:ascii="Times New Roman" w:cs="Times New Roman" w:hAnsi="Times New Roman"/>
          <w:sz w:val="24"/>
          <w:szCs w:val="24"/>
        </w:rPr>
      </w:pPr>
      <w:r>
        <w:rPr>
          <w:rFonts w:ascii="Times New Roman" w:cs="Times New Roman" w:hAnsi="Times New Roman"/>
          <w:sz w:val="24"/>
          <w:szCs w:val="24"/>
        </w:rPr>
        <w:t>3.</w:t>
        <w:tab/>
        <w:t>Implement Interactive Engagement Strategies: Interactive platforms like Twitter Spaces have been successfully used in Kwara State to facilitate community dialogues on social issues. Adopting similar strategies can foster transparency and inclusivity.</w:t>
      </w:r>
    </w:p>
    <w:p w14:paraId="0000038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4.</w:t>
        <w:tab/>
        <w:t>Enhance Digital Literacy Among Beneficiaries: Digital literacy is crucial for effective engagement. Programs should include training components to help beneficiaries navigate social media platforms confidently.</w:t>
      </w:r>
    </w:p>
    <w:p w14:paraId="00000381">
      <w:pPr>
        <w:spacing w:after="0" w:line="360" w:lineRule="auto"/>
        <w:jc w:val="both"/>
        <w:rPr>
          <w:rFonts w:ascii="Times New Roman" w:cs="Times New Roman" w:hAnsi="Times New Roman"/>
          <w:sz w:val="24"/>
          <w:szCs w:val="24"/>
        </w:rPr>
      </w:pPr>
      <w:r>
        <w:rPr>
          <w:rFonts w:ascii="Times New Roman" w:cs="Times New Roman" w:hAnsi="Times New Roman"/>
          <w:sz w:val="24"/>
          <w:szCs w:val="24"/>
        </w:rPr>
        <w:t>5.</w:t>
        <w:tab/>
        <w:t>Workshops and Tutorials: Conduct sessions on how to access information, report issues, and provide feedback via social media.</w:t>
      </w:r>
    </w:p>
    <w:p w14:paraId="00000382">
      <w:pPr>
        <w:spacing w:after="0" w:line="360" w:lineRule="auto"/>
        <w:jc w:val="both"/>
        <w:rPr>
          <w:rFonts w:ascii="Times New Roman" w:cs="Times New Roman" w:hAnsi="Times New Roman"/>
          <w:sz w:val="24"/>
          <w:szCs w:val="24"/>
        </w:rPr>
      </w:pPr>
    </w:p>
    <w:p w14:paraId="00000383">
      <w:pPr>
        <w:spacing w:after="0" w:line="360" w:lineRule="auto"/>
        <w:jc w:val="both"/>
        <w:rPr>
          <w:rFonts w:ascii="Times New Roman" w:cs="Times New Roman" w:hAnsi="Times New Roman"/>
          <w:sz w:val="24"/>
          <w:szCs w:val="24"/>
        </w:rPr>
      </w:pPr>
    </w:p>
    <w:p w14:paraId="00000384">
      <w:pPr>
        <w:spacing w:after="0" w:line="360" w:lineRule="auto"/>
        <w:jc w:val="both"/>
        <w:rPr>
          <w:rFonts w:ascii="Times New Roman" w:cs="Times New Roman" w:hAnsi="Times New Roman"/>
          <w:sz w:val="24"/>
          <w:szCs w:val="24"/>
        </w:rPr>
      </w:pPr>
    </w:p>
    <w:p w14:paraId="00000385">
      <w:pPr>
        <w:spacing w:after="0" w:line="360" w:lineRule="auto"/>
        <w:jc w:val="both"/>
        <w:rPr>
          <w:rFonts w:ascii="Times New Roman" w:cs="Times New Roman" w:hAnsi="Times New Roman"/>
          <w:sz w:val="24"/>
          <w:szCs w:val="24"/>
        </w:rPr>
      </w:pPr>
    </w:p>
    <w:p w14:paraId="00000386">
      <w:pPr>
        <w:spacing w:after="0" w:line="360" w:lineRule="auto"/>
        <w:jc w:val="both"/>
        <w:rPr>
          <w:rFonts w:ascii="Times New Roman" w:cs="Times New Roman" w:hAnsi="Times New Roman"/>
          <w:sz w:val="24"/>
          <w:szCs w:val="24"/>
        </w:rPr>
      </w:pPr>
    </w:p>
    <w:p w14:paraId="00000387">
      <w:pPr>
        <w:spacing w:after="0" w:line="360" w:lineRule="auto"/>
        <w:jc w:val="both"/>
        <w:rPr>
          <w:rFonts w:ascii="Times New Roman" w:cs="Times New Roman" w:hAnsi="Times New Roman"/>
          <w:sz w:val="24"/>
          <w:szCs w:val="24"/>
        </w:rPr>
      </w:pPr>
    </w:p>
    <w:p w14:paraId="00000388">
      <w:pPr>
        <w:spacing w:after="0" w:line="360" w:lineRule="auto"/>
        <w:jc w:val="both"/>
        <w:rPr>
          <w:rFonts w:ascii="Times New Roman" w:cs="Times New Roman" w:hAnsi="Times New Roman"/>
          <w:sz w:val="24"/>
          <w:szCs w:val="24"/>
        </w:rPr>
      </w:pPr>
    </w:p>
    <w:p w14:paraId="00000389">
      <w:pPr>
        <w:spacing w:after="0" w:line="360" w:lineRule="auto"/>
        <w:jc w:val="center"/>
        <w:rPr>
          <w:rFonts w:ascii="Times New Roman" w:cs="Times New Roman" w:hAnsi="Times New Roman"/>
          <w:sz w:val="24"/>
          <w:szCs w:val="24"/>
        </w:rPr>
      </w:pPr>
      <w:r>
        <w:rPr>
          <w:rFonts w:ascii="Times New Roman" w:cs="Times New Roman" w:hAnsi="Times New Roman"/>
          <w:b/>
          <w:bCs/>
          <w:sz w:val="24"/>
          <w:szCs w:val="24"/>
        </w:rPr>
        <w:t>REFERENCES</w:t>
      </w:r>
    </w:p>
    <w:p w14:paraId="0000038A">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Amaefule, E. (2011, April 14). 2.99 million Nigerians now on Facebook. The Punch, </w:t>
        <w:tab/>
        <w:t>p.20.</w:t>
      </w:r>
    </w:p>
    <w:p w14:paraId="0000038B">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Babbie, E. (2007). The practice of social research (11th Ed.). California: Wadsworth Cengage Learning. </w:t>
      </w:r>
    </w:p>
    <w:p w14:paraId="0000038C">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Barnes, N. G., &amp; Mattson, E. (2009). Social media in the 2009 Inc.  500 new tools &amp; new trends. Retrieved February 2, 2010, from: center for marketing research, University of MassachusettsDartmouth:http://www.umassd.edu/cmr/studiesresearch/socia media2009.pdf.</w:t>
      </w:r>
    </w:p>
    <w:p w14:paraId="0000038D">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Belch, G.E., &amp; Belch, M.A. (2009). Advertising and promotions: An integrated marketing </w:t>
        <w:tab/>
        <w:t>communications perspective (8th Ed.). New York: McGraw- Hill Irwin.</w:t>
      </w:r>
    </w:p>
    <w:p w14:paraId="0000038E">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Brook, A. (2010, April 25) Facebook and social media </w:t>
        <w:tab/>
        <w:t xml:space="preserve">ads work well together. Survey  </w:t>
        <w:tab/>
        <w:t xml:space="preserve">by Nielsen and Facebook. </w:t>
        <w:tab/>
        <w:t>Retrieved October 4, 2010 from: http://www.billhartzer.com.</w:t>
      </w:r>
    </w:p>
    <w:p w14:paraId="0000038F">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Chaney, P. (2009). The digital handshake, seven proven strategies to grow your business </w:t>
        <w:tab/>
        <w:t xml:space="preserve">using </w:t>
        <w:tab/>
        <w:t>social media. New Jersey: John Wiley.</w:t>
      </w:r>
    </w:p>
    <w:p w14:paraId="00000390">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Constantinides, E. (n.d.). Survival in the era of the empowered customer: Turning  the web </w:t>
        <w:tab/>
        <w:t>2.0 menace into a strategic opportunity. Retrieved February 2, 2010 from:</w:t>
      </w:r>
      <w:r>
        <w:rPr>
          <w:rStyle w:val="Hyperlink"/>
          <w:rFonts w:ascii="Times New Roman" w:cs="Times New Roman" w:hAnsi="Times New Roman"/>
          <w:sz w:val="24"/>
          <w:szCs w:val="24"/>
        </w:rPr>
        <w:fldChar w:fldCharType="begin"/>
      </w:r>
      <w:r>
        <w:rPr>
          <w:rStyle w:val="Hyperlink"/>
          <w:rFonts w:ascii="Times New Roman" w:cs="Times New Roman" w:hAnsi="Times New Roman"/>
          <w:sz w:val="24"/>
          <w:szCs w:val="24"/>
        </w:rPr>
        <w:instrText xml:space="preserve">HYPERLINK "http://files.meetup.com/1063223/working%20paper%20social%20media%"</w:instrText>
      </w:r>
      <w:r>
        <w:rPr>
          <w:rStyle w:val="Hyperlink"/>
          <w:rFonts w:ascii="Times New Roman" w:cs="Times New Roman" w:hAnsi="Times New Roman"/>
          <w:sz w:val="24"/>
          <w:szCs w:val="24"/>
        </w:rPr>
        <w:fldChar w:fldCharType="separate"/>
      </w:r>
      <w:r>
        <w:rPr>
          <w:rStyle w:val="Hyperlink"/>
          <w:rFonts w:ascii="Times New Roman" w:cs="Times New Roman" w:hAnsi="Times New Roman"/>
          <w:sz w:val="24"/>
          <w:szCs w:val="24"/>
        </w:rPr>
        <w:t>http://files.meetup.com/1063223/working%20paper%20social%20media%</w:t>
      </w:r>
      <w:r>
        <w:rPr>
          <w:rFonts w:ascii="Times New Roman" w:cs="Times New Roman" w:hAnsi="Times New Roman"/>
          <w:sz w:val="24"/>
          <w:szCs w:val="24"/>
        </w:rPr>
        <w:fldChar w:fldCharType="end"/>
      </w:r>
      <w:r>
        <w:rPr>
          <w:rFonts w:ascii="Times New Roman" w:cs="Times New Roman" w:hAnsi="Times New Roman"/>
          <w:sz w:val="24"/>
          <w:szCs w:val="24"/>
        </w:rPr>
        <w:t xml:space="preserve"> 20constantinides.pdf.</w:t>
      </w:r>
    </w:p>
    <w:p w14:paraId="00000391">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Corruthers, S. (2010) Building social authority in social media. Retrieved on October 10, </w:t>
        <w:tab/>
        <w:t xml:space="preserve">2011 from: </w:t>
        <w:tab/>
        <w:t>http://ezinearticles.com/?expert=TJ_corruthersusted.</w:t>
      </w:r>
    </w:p>
    <w:p w14:paraId="00000392">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DeFleur, M.L., &amp; Dennis, E.E. (1994). Understanding mass communication: A liberal arts  </w:t>
        <w:tab/>
        <w:t>perspective. Boston: Houghton Mifflin.</w:t>
      </w:r>
    </w:p>
    <w:p w14:paraId="00000393">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Diamond, S. (2008). Web marketing for small businesses: 7 steps to explosive business </w:t>
        <w:tab/>
        <w:t>growth. Illinois: Source Books</w:t>
      </w:r>
    </w:p>
    <w:p w14:paraId="00000394">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Dominick, J.R. (2009). The dynamics of mass communication (10th Ed.). </w:t>
        <w:tab/>
        <w:t xml:space="preserve">New </w:t>
        <w:tab/>
        <w:t xml:space="preserve">York: </w:t>
        <w:tab/>
        <w:t>McGraw-Hill Higher Education.</w:t>
      </w:r>
    </w:p>
    <w:p w14:paraId="00000395">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Dunay, P., &amp; Krueger, R. (2010). Facebook marketing for dummies. Indianapolis- </w:t>
        <w:tab/>
        <w:t>Indiana: Wiley Publishers.</w:t>
      </w:r>
    </w:p>
    <w:p w14:paraId="00000396">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Eid, M., &amp; Ward, S.J.A. (2009).  Editorial: Ethics, new media and social networks. In </w:t>
        <w:tab/>
        <w:t xml:space="preserve">Global </w:t>
        <w:tab/>
        <w:t>Media Journal- Canadian Edition, 2(1), 1-4.</w:t>
      </w:r>
    </w:p>
    <w:p w14:paraId="00000397">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Evans, D., &amp; Mikee, J. (2010). The next generation of business engagement. Indianapolis- Indiana: Wiley Publishers.</w:t>
      </w:r>
    </w:p>
    <w:p w14:paraId="00000398">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Folarin, B. (2005). Theories of mass communication: An introductory text. Ibadan: </w:t>
        <w:tab/>
        <w:t xml:space="preserve">Stirling-Horden. </w:t>
      </w:r>
    </w:p>
    <w:p w14:paraId="00000399">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Fyfe, T. (2009).  Review of the book groundswell: Winning in a world transformed by social </w:t>
      </w:r>
      <w:r>
        <w:rPr>
          <w:rFonts w:ascii="Times New Roman" w:cs="Times New Roman" w:hAnsi="Times New Roman"/>
          <w:sz w:val="24"/>
          <w:szCs w:val="24"/>
        </w:rPr>
        <w:t xml:space="preserve">HubSpot social media marketing team case study: How social media generated revenue. Retrieved on October 10th, 2011 from: </w:t>
      </w:r>
      <w:r>
        <w:rPr>
          <w:rStyle w:val="Hyperlink"/>
          <w:rFonts w:ascii="Times New Roman" w:cs="Times New Roman" w:hAnsi="Times New Roman"/>
          <w:sz w:val="24"/>
          <w:szCs w:val="24"/>
        </w:rPr>
        <w:fldChar w:fldCharType="begin"/>
      </w:r>
      <w:r>
        <w:rPr>
          <w:rStyle w:val="Hyperlink"/>
          <w:rFonts w:ascii="Times New Roman" w:cs="Times New Roman" w:hAnsi="Times New Roman"/>
          <w:sz w:val="24"/>
          <w:szCs w:val="24"/>
        </w:rPr>
        <w:instrText xml:space="preserve">HYPERLINK "http://www.hubspot.com/portals/53/docs/small-"</w:instrText>
      </w:r>
      <w:r>
        <w:rPr>
          <w:rStyle w:val="Hyperlink"/>
          <w:rFonts w:ascii="Times New Roman" w:cs="Times New Roman" w:hAnsi="Times New Roman"/>
          <w:sz w:val="24"/>
          <w:szCs w:val="24"/>
        </w:rPr>
        <w:fldChar w:fldCharType="separate"/>
      </w:r>
      <w:r>
        <w:rPr>
          <w:rStyle w:val="Hyperlink"/>
          <w:rFonts w:ascii="Times New Roman" w:cs="Times New Roman" w:hAnsi="Times New Roman"/>
          <w:sz w:val="24"/>
          <w:szCs w:val="24"/>
        </w:rPr>
        <w:t>http://www.hubspot.com/portals/53/docs/small-</w:t>
      </w:r>
      <w:r>
        <w:rPr>
          <w:rFonts w:ascii="Times New Roman" w:cs="Times New Roman" w:hAnsi="Times New Roman"/>
          <w:sz w:val="24"/>
          <w:szCs w:val="24"/>
        </w:rPr>
        <w:fldChar w:fldCharType="end"/>
      </w:r>
      <w:r>
        <w:rPr>
          <w:rFonts w:ascii="Times New Roman" w:cs="Times New Roman" w:hAnsi="Times New Roman"/>
          <w:sz w:val="24"/>
          <w:szCs w:val="24"/>
        </w:rPr>
        <w:t>business-social-media-ebook-hubspot.pdf.</w:t>
      </w:r>
    </w:p>
    <w:p w14:paraId="0000039A">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MaQuail, D. (2011). McQuail’</w:t>
      </w:r>
      <w:r>
        <w:rPr>
          <w:rFonts w:ascii="Times New Roman" w:cs="Times New Roman" w:hAnsi="Times New Roman"/>
          <w:sz w:val="24"/>
          <w:szCs w:val="24"/>
        </w:rPr>
        <w:t xml:space="preserve">s Mass communication theory. London: Sage </w:t>
      </w:r>
    </w:p>
    <w:p w14:paraId="0000039B">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Moriaty,W. S., Mitchell, N., &amp; Wells, W. (2009). Advertising principle and practice (8th Ed.). </w:t>
        <w:tab/>
        <w:t xml:space="preserve">New Jersey: Pearson Education, Inc. </w:t>
      </w:r>
    </w:p>
    <w:p w14:paraId="0000039C">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Nnaane, B. (2011). An evaluation of awareness and use of social media in the South-South </w:t>
        <w:tab/>
        <w:t xml:space="preserve">geo-political zone of Nigeria. An unpublished Ph.D dissertation proposal </w:t>
        <w:tab/>
        <w:t xml:space="preserve">presented in </w:t>
        <w:tab/>
        <w:t>the Faculty of Arts, University of Nigeria, Nsukka.</w:t>
      </w:r>
    </w:p>
    <w:p w14:paraId="0000039D">
      <w:pPr>
        <w:spacing w:after="0" w:line="360" w:lineRule="auto"/>
        <w:jc w:val="both"/>
        <w:rPr>
          <w:rFonts w:ascii="Times New Roman" w:cs="Times New Roman" w:hAnsi="Times New Roman"/>
          <w:sz w:val="24"/>
          <w:szCs w:val="24"/>
        </w:rPr>
      </w:pPr>
      <w:r>
        <w:rPr>
          <w:rFonts w:ascii="Times New Roman" w:cs="Times New Roman" w:hAnsi="Times New Roman"/>
          <w:sz w:val="24"/>
          <w:szCs w:val="24"/>
        </w:rPr>
        <w:t>Nweze, C.  (2009). The online advertising mileage Edition 13, March 30.</w:t>
        <w:tab/>
        <w:t>Broadstreet Journal.</w:t>
      </w:r>
    </w:p>
    <w:p w14:paraId="0000039E">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Nwosu, I.E. (2003). Environmental public relations management: Implementation model, strategies and Techniques. The Nigerian Journal of  Communications, 2 (1&amp;2), 33-45.</w:t>
      </w:r>
    </w:p>
    <w:p w14:paraId="0000039F">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Ohaja, E.U. (2003). Mass communication research and project report writing. Lagos: John Letterman Ltd.</w:t>
      </w:r>
    </w:p>
    <w:p w14:paraId="000003A0">
      <w:pPr>
        <w:spacing w:after="0" w:line="360" w:lineRule="auto"/>
        <w:jc w:val="both"/>
        <w:rPr>
          <w:rFonts w:ascii="Times New Roman" w:cs="Times New Roman" w:hAnsi="Times New Roman"/>
          <w:sz w:val="24"/>
          <w:szCs w:val="24"/>
        </w:rPr>
      </w:pPr>
      <w:r>
        <w:rPr>
          <w:rFonts w:ascii="Times New Roman" w:cs="Times New Roman" w:hAnsi="Times New Roman"/>
          <w:sz w:val="24"/>
          <w:szCs w:val="24"/>
        </w:rPr>
        <w:t>Okoro, N.O. (1998). The business of advertising. Enugu: ACENA Publishers.</w:t>
      </w:r>
    </w:p>
    <w:p w14:paraId="000003A1">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 xml:space="preserve">Ojobor, I.J. (2002). Mass communication theories. In C.S. Okunna (Ed.), Teaching mass communication: A multi-dimensional approach (pp. 1 – 26). Enugu: New Generation </w:t>
        <w:tab/>
        <w:t>Books</w:t>
      </w:r>
    </w:p>
    <w:p w14:paraId="000003A2">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Praise, S., &amp; Guinan, P. J. (2008). Marketing using Web 2.0. Hawaii International Conference on System Sciences. p. 281.</w:t>
      </w:r>
    </w:p>
    <w:p w14:paraId="000003A3">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The Economist (2006, April 22).  Among the audience: A survey of new media. The Economist, p.2</w:t>
      </w:r>
    </w:p>
    <w:p w14:paraId="000003A4">
      <w:pPr>
        <w:spacing w:after="0" w:line="360" w:lineRule="auto"/>
        <w:ind w:left="720" w:hanging="720"/>
        <w:jc w:val="both"/>
        <w:rPr>
          <w:rFonts w:ascii="Times New Roman" w:cs="Times New Roman" w:hAnsi="Times New Roman"/>
          <w:sz w:val="24"/>
          <w:szCs w:val="24"/>
        </w:rPr>
      </w:pPr>
      <w:r>
        <w:rPr>
          <w:rFonts w:ascii="Times New Roman" w:cs="Times New Roman" w:hAnsi="Times New Roman"/>
          <w:sz w:val="24"/>
          <w:szCs w:val="24"/>
        </w:rPr>
        <w:t>Tuten, T.L. (2008). Advertising 2.0 social marketing in a web 2.0 world. London: Praeger.</w:t>
      </w:r>
    </w:p>
    <w:p w14:paraId="000003A5">
      <w:pPr>
        <w:spacing w:after="0" w:line="360" w:lineRule="auto"/>
        <w:jc w:val="both"/>
        <w:rPr>
          <w:rFonts w:ascii="Times New Roman" w:cs="Times New Roman" w:hAnsi="Times New Roman"/>
          <w:sz w:val="24"/>
          <w:szCs w:val="24"/>
        </w:rPr>
      </w:pPr>
      <w:r>
        <w:rPr>
          <w:rFonts w:ascii="Times New Roman" w:cs="Times New Roman" w:hAnsi="Times New Roman"/>
          <w:sz w:val="24"/>
          <w:szCs w:val="24"/>
        </w:rPr>
        <w:t>Zarrella, D., &amp; Zarrella, A. (2011). The Facebook marketing book. North Sebastopol-</w:t>
        <w:tab/>
        <w:t>Ukraine: O’</w:t>
      </w:r>
      <w:r>
        <w:rPr>
          <w:rFonts w:ascii="Times New Roman" w:cs="Times New Roman" w:hAnsi="Times New Roman"/>
          <w:sz w:val="24"/>
          <w:szCs w:val="24"/>
        </w:rPr>
        <w:t>Reily Media.</w:t>
      </w:r>
    </w:p>
    <w:p w14:paraId="000003A6">
      <w:pPr>
        <w:spacing w:after="0" w:line="360" w:lineRule="auto"/>
        <w:jc w:val="both"/>
        <w:rPr>
          <w:rFonts w:ascii="Times New Roman" w:cs="Times New Roman" w:hAnsi="Times New Roman"/>
          <w:sz w:val="24"/>
          <w:szCs w:val="24"/>
        </w:rPr>
      </w:pPr>
    </w:p>
    <w:p w14:paraId="000003A7">
      <w:pPr>
        <w:spacing w:after="0" w:line="360" w:lineRule="auto"/>
        <w:jc w:val="both"/>
        <w:rPr>
          <w:rFonts w:ascii="Times New Roman" w:cs="Times New Roman" w:hAnsi="Times New Roman"/>
          <w:b/>
          <w:sz w:val="24"/>
          <w:szCs w:val="24"/>
        </w:rPr>
      </w:pPr>
      <w:r>
        <w:rPr>
          <w:rFonts w:ascii="Times New Roman" w:cs="Times New Roman" w:hAnsi="Times New Roman"/>
          <w:b/>
          <w:sz w:val="24"/>
          <w:szCs w:val="24"/>
        </w:rPr>
        <w:br w:type="page"/>
      </w:r>
    </w:p>
    <w:p w14:paraId="000003A8">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APPENDIX I</w:t>
      </w:r>
    </w:p>
    <w:p w14:paraId="000003A9">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RESEARCH QUESTIONNAIRE</w:t>
      </w:r>
    </w:p>
    <w:p w14:paraId="000003AA">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Kwara State Polytechnic, Ilorin</w:t>
      </w:r>
    </w:p>
    <w:p w14:paraId="000003AB">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Institute of Information and Communication Technology (I.I.C.T)</w:t>
      </w:r>
    </w:p>
    <w:p w14:paraId="000003AC">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Mass communication Department</w:t>
      </w:r>
    </w:p>
    <w:p w14:paraId="000003AD">
      <w:pPr>
        <w:spacing w:after="0" w:line="360" w:lineRule="auto"/>
        <w:jc w:val="center"/>
        <w:rPr>
          <w:rFonts w:ascii="Times New Roman" w:cs="Times New Roman" w:eastAsia="Times New Roman" w:hAnsi="Times New Roman"/>
          <w:b/>
          <w:bCs/>
        </w:rPr>
      </w:pPr>
    </w:p>
    <w:p w14:paraId="000003AE">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Topic: Uses of social media platform in creating awareness about Kwara State Government social investment programmes</w:t>
      </w:r>
    </w:p>
    <w:p w14:paraId="000003AF">
      <w:pPr>
        <w:spacing w:after="0" w:line="360" w:lineRule="auto"/>
        <w:jc w:val="both"/>
        <w:rPr>
          <w:rFonts w:ascii="Times New Roman" w:cs="Times New Roman" w:eastAsia="Times New Roman" w:hAnsi="Times New Roman"/>
        </w:rPr>
      </w:pPr>
    </w:p>
    <w:p w14:paraId="000003B0">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Dear Respondent,</w:t>
      </w:r>
    </w:p>
    <w:p w14:paraId="000003B1">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ab/>
        <w:t>This questionnaire is designed to raise relevant Information on the “</w:t>
      </w:r>
      <w:r>
        <w:rPr>
          <w:rFonts w:ascii="Times New Roman" w:cs="Times New Roman" w:eastAsia="Times New Roman" w:hAnsi="Times New Roman"/>
        </w:rPr>
        <w:t>Uses of social media platform in creating awareness about Kwara State government social investment programmes.</w:t>
      </w:r>
    </w:p>
    <w:p w14:paraId="000003B2">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ab/>
        <w:t>We will be glad, if you respond to this research questions, as your response are needed and all information supplied shall be used mainly for academic and education purpose only.</w:t>
      </w:r>
    </w:p>
    <w:p w14:paraId="000003B3">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ab/>
        <w:t>Thanks</w:t>
      </w:r>
    </w:p>
    <w:p w14:paraId="000003B4">
      <w:pPr>
        <w:spacing w:after="0" w:line="360" w:lineRule="auto"/>
        <w:jc w:val="both"/>
        <w:rPr>
          <w:rFonts w:ascii="Times New Roman" w:cs="Times New Roman" w:eastAsia="Times New Roman" w:hAnsi="Times New Roman"/>
        </w:rPr>
      </w:pPr>
    </w:p>
    <w:p w14:paraId="000003B5">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Yours faithfully,</w:t>
      </w:r>
    </w:p>
    <w:p w14:paraId="000003B6">
      <w:pPr>
        <w:spacing w:after="0" w:line="360" w:lineRule="auto"/>
        <w:jc w:val="both"/>
        <w:rPr>
          <w:rFonts w:ascii="Times New Roman" w:cs="Times New Roman" w:eastAsia="Times New Roman" w:hAnsi="Times New Roman"/>
        </w:rPr>
      </w:pPr>
    </w:p>
    <w:p w14:paraId="000003B7">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HND/23/</w:t>
      </w:r>
      <w:r>
        <w:rPr>
          <w:rFonts w:ascii="Times New Roman" w:cs="Times New Roman" w:eastAsia="Times New Roman" w:hAnsi="Times New Roman"/>
        </w:rPr>
        <w:t>MAC/</w:t>
      </w:r>
      <w:r>
        <w:rPr>
          <w:rFonts w:ascii="Times New Roman" w:cs="Times New Roman" w:eastAsia="Times New Roman" w:hAnsi="Times New Roman"/>
        </w:rPr>
        <w:t>FT/0130</w:t>
      </w:r>
    </w:p>
    <w:p w14:paraId="000003B8">
      <w:pPr>
        <w:spacing w:after="0" w:line="360" w:lineRule="auto"/>
        <w:jc w:val="both"/>
        <w:rPr>
          <w:rFonts w:ascii="Times New Roman" w:cs="Times New Roman" w:eastAsia="Times New Roman" w:hAnsi="Times New Roman"/>
        </w:rPr>
      </w:pPr>
    </w:p>
    <w:p w14:paraId="000003B9">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APPENDIX II</w:t>
      </w:r>
    </w:p>
    <w:p w14:paraId="000003BA">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Instruction: Please tick (    ) the answer you consider appropriate </w:t>
      </w:r>
    </w:p>
    <w:p w14:paraId="000003BB">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The questionnaire will be in three part section A, B, and C</w:t>
      </w:r>
    </w:p>
    <w:p w14:paraId="000003BC">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SECTION A</w:t>
      </w:r>
    </w:p>
    <w:p w14:paraId="000003BD">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w:t>
        <w:tab/>
        <w:t>Do you use social media? Yes (    )</w:t>
        <w:tab/>
        <w:t>No (    )</w:t>
      </w:r>
    </w:p>
    <w:p w14:paraId="000003BE">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2.</w:t>
        <w:tab/>
        <w:t>How often do you use it? Daily (    )Twice weekly (    ) Monthly (    )</w:t>
      </w:r>
    </w:p>
    <w:p w14:paraId="000003BF">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3.</w:t>
        <w:tab/>
        <w:t>Which social media did you use most? Facebook (    )Whatsapp(    ) Twitter (    )Instagram(    )</w:t>
      </w:r>
    </w:p>
    <w:p w14:paraId="000003C0">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4.</w:t>
        <w:tab/>
        <w:t>What is the major activities do you normally do? Charting making (    ) News update (    ) Surfing nets (    ) Advertising (    )</w:t>
      </w:r>
    </w:p>
    <w:p w14:paraId="000003C1">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5.</w:t>
        <w:tab/>
        <w:t>Since when have you started using social media? 1-2 years (    ) 2-3 years (    ) 2-4 years (    )</w:t>
      </w:r>
    </w:p>
    <w:p w14:paraId="000003C2">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SECTION B</w:t>
      </w:r>
    </w:p>
    <w:p w14:paraId="000003C3">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Keywords: Strongly agree (SA), Agree (A) Natural (N) Disagree (D) and strongly disagree (SD)</w:t>
      </w:r>
    </w:p>
    <w:tbl>
      <w:tblPr>
        <w:tblStyle w:val="TableGrid"/>
        <w:tblInd w:w="0" w:type="dxa"/>
      </w:tblPr>
      <w:tblGrid>
        <w:gridCol w:w="654"/>
        <w:gridCol w:w="5472"/>
        <w:gridCol w:w="586"/>
        <w:gridCol w:w="777"/>
        <w:gridCol w:w="805"/>
        <w:gridCol w:w="811"/>
        <w:gridCol w:w="857"/>
      </w:tblGrid>
      <w:tr>
        <w:trPr>
          <w:cnfStyle w:val="100000000000"/>
        </w:trPr>
        <w:tc>
          <w:tcPr>
            <w:cnfStyle w:val="100010000000"/>
            <w:tcW w:w="654" w:type="dxa"/>
          </w:tcPr>
          <w:p w14:paraId="000003C4">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S/N</w:t>
            </w:r>
          </w:p>
        </w:tc>
        <w:tc>
          <w:tcPr>
            <w:cnfStyle w:val="100001000000"/>
            <w:tcW w:w="5472" w:type="dxa"/>
          </w:tcPr>
          <w:p w14:paraId="000003C5">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STATEMENT</w:t>
            </w:r>
          </w:p>
        </w:tc>
        <w:tc>
          <w:tcPr>
            <w:cnfStyle w:val="100010000000"/>
            <w:tcW w:w="586" w:type="dxa"/>
          </w:tcPr>
          <w:p w14:paraId="000003C6">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SA</w:t>
            </w:r>
          </w:p>
        </w:tc>
        <w:tc>
          <w:tcPr>
            <w:cnfStyle w:val="100001000000"/>
            <w:tcW w:w="777" w:type="dxa"/>
          </w:tcPr>
          <w:p w14:paraId="000003C7">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A</w:t>
            </w:r>
          </w:p>
        </w:tc>
        <w:tc>
          <w:tcPr>
            <w:cnfStyle w:val="100010000000"/>
            <w:tcW w:w="805" w:type="dxa"/>
          </w:tcPr>
          <w:p w14:paraId="000003C8">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N</w:t>
            </w:r>
          </w:p>
        </w:tc>
        <w:tc>
          <w:tcPr>
            <w:cnfStyle w:val="100001000000"/>
            <w:tcW w:w="811" w:type="dxa"/>
          </w:tcPr>
          <w:p w14:paraId="000003C9">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D</w:t>
            </w:r>
          </w:p>
        </w:tc>
        <w:tc>
          <w:tcPr>
            <w:cnfStyle w:val="100010000000"/>
            <w:tcW w:w="857" w:type="dxa"/>
          </w:tcPr>
          <w:p w14:paraId="000003CA">
            <w:pPr>
              <w:spacing w:after="0" w:line="360" w:lineRule="auto"/>
              <w:jc w:val="center"/>
              <w:rPr>
                <w:rFonts w:ascii="Times New Roman" w:cs="Times New Roman" w:eastAsia="Times New Roman" w:hAnsi="Times New Roman"/>
                <w:b/>
                <w:bCs/>
              </w:rPr>
            </w:pPr>
            <w:r>
              <w:rPr>
                <w:rFonts w:ascii="Times New Roman" w:cs="Times New Roman" w:eastAsia="Times New Roman" w:hAnsi="Times New Roman"/>
                <w:b/>
                <w:bCs/>
              </w:rPr>
              <w:t>SD</w:t>
            </w:r>
          </w:p>
        </w:tc>
      </w:tr>
      <w:tr>
        <w:trPr>
          <w:cnfStyle w:val="000000000000"/>
        </w:trPr>
        <w:tc>
          <w:tcPr>
            <w:cnfStyle w:val="000010000000"/>
            <w:tcW w:w="654" w:type="dxa"/>
          </w:tcPr>
          <w:p w14:paraId="000003CB">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6.</w:t>
            </w:r>
          </w:p>
        </w:tc>
        <w:tc>
          <w:tcPr>
            <w:cnfStyle w:val="000001000000"/>
            <w:tcW w:w="5472" w:type="dxa"/>
          </w:tcPr>
          <w:p w14:paraId="000003CC">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Social media platform help government to perform better in the social investment programme awareness.</w:t>
              <w:tab/>
            </w:r>
          </w:p>
        </w:tc>
        <w:tc>
          <w:tcPr>
            <w:cnfStyle w:val="000010000000"/>
            <w:tcW w:w="586" w:type="dxa"/>
          </w:tcPr>
          <w:p w14:paraId="000003CD">
            <w:pPr>
              <w:spacing w:after="0" w:line="360" w:lineRule="auto"/>
              <w:jc w:val="both"/>
              <w:rPr>
                <w:rFonts w:ascii="Times New Roman" w:cs="Times New Roman" w:eastAsia="Times New Roman" w:hAnsi="Times New Roman"/>
              </w:rPr>
            </w:pPr>
          </w:p>
        </w:tc>
        <w:tc>
          <w:tcPr>
            <w:cnfStyle w:val="000001000000"/>
            <w:tcW w:w="777" w:type="dxa"/>
          </w:tcPr>
          <w:p w14:paraId="000003CE">
            <w:pPr>
              <w:spacing w:after="0" w:line="360" w:lineRule="auto"/>
              <w:jc w:val="both"/>
              <w:rPr>
                <w:rFonts w:ascii="Times New Roman" w:cs="Times New Roman" w:eastAsia="Times New Roman" w:hAnsi="Times New Roman"/>
              </w:rPr>
            </w:pPr>
          </w:p>
        </w:tc>
        <w:tc>
          <w:tcPr>
            <w:cnfStyle w:val="000010000000"/>
            <w:tcW w:w="805" w:type="dxa"/>
          </w:tcPr>
          <w:p w14:paraId="000003CF">
            <w:pPr>
              <w:spacing w:after="0" w:line="360" w:lineRule="auto"/>
              <w:jc w:val="both"/>
              <w:rPr>
                <w:rFonts w:ascii="Times New Roman" w:cs="Times New Roman" w:eastAsia="Times New Roman" w:hAnsi="Times New Roman"/>
              </w:rPr>
            </w:pPr>
          </w:p>
        </w:tc>
        <w:tc>
          <w:tcPr>
            <w:cnfStyle w:val="000001000000"/>
            <w:tcW w:w="811" w:type="dxa"/>
          </w:tcPr>
          <w:p w14:paraId="000003D0">
            <w:pPr>
              <w:spacing w:after="0" w:line="360" w:lineRule="auto"/>
              <w:jc w:val="both"/>
              <w:rPr>
                <w:rFonts w:ascii="Times New Roman" w:cs="Times New Roman" w:eastAsia="Times New Roman" w:hAnsi="Times New Roman"/>
              </w:rPr>
            </w:pPr>
          </w:p>
        </w:tc>
        <w:tc>
          <w:tcPr>
            <w:cnfStyle w:val="000010000000"/>
            <w:tcW w:w="857" w:type="dxa"/>
          </w:tcPr>
          <w:p w14:paraId="000003D1">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D2">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7.</w:t>
            </w:r>
          </w:p>
        </w:tc>
        <w:tc>
          <w:tcPr>
            <w:cnfStyle w:val="000001000000"/>
            <w:tcW w:w="5472" w:type="dxa"/>
          </w:tcPr>
          <w:p w14:paraId="000003D3">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Social media platform have enabled people to know about government social investment programme.</w:t>
            </w:r>
            <w:r>
              <w:rPr>
                <w:rFonts w:ascii="Times New Roman" w:cs="Times New Roman" w:eastAsia="Times New Roman" w:hAnsi="Times New Roman"/>
              </w:rPr>
              <w:tab/>
            </w:r>
          </w:p>
        </w:tc>
        <w:tc>
          <w:tcPr>
            <w:cnfStyle w:val="000010000000"/>
            <w:tcW w:w="586" w:type="dxa"/>
          </w:tcPr>
          <w:p w14:paraId="000003D4">
            <w:pPr>
              <w:spacing w:after="0" w:line="360" w:lineRule="auto"/>
              <w:jc w:val="both"/>
              <w:rPr>
                <w:rFonts w:ascii="Times New Roman" w:cs="Times New Roman" w:eastAsia="Times New Roman" w:hAnsi="Times New Roman"/>
              </w:rPr>
            </w:pPr>
          </w:p>
        </w:tc>
        <w:tc>
          <w:tcPr>
            <w:cnfStyle w:val="000001000000"/>
            <w:tcW w:w="777" w:type="dxa"/>
          </w:tcPr>
          <w:p w14:paraId="000003D5">
            <w:pPr>
              <w:spacing w:after="0" w:line="360" w:lineRule="auto"/>
              <w:jc w:val="both"/>
              <w:rPr>
                <w:rFonts w:ascii="Times New Roman" w:cs="Times New Roman" w:eastAsia="Times New Roman" w:hAnsi="Times New Roman"/>
              </w:rPr>
            </w:pPr>
          </w:p>
        </w:tc>
        <w:tc>
          <w:tcPr>
            <w:cnfStyle w:val="000010000000"/>
            <w:tcW w:w="805" w:type="dxa"/>
          </w:tcPr>
          <w:p w14:paraId="000003D6">
            <w:pPr>
              <w:spacing w:after="0" w:line="360" w:lineRule="auto"/>
              <w:jc w:val="both"/>
              <w:rPr>
                <w:rFonts w:ascii="Times New Roman" w:cs="Times New Roman" w:eastAsia="Times New Roman" w:hAnsi="Times New Roman"/>
              </w:rPr>
            </w:pPr>
          </w:p>
        </w:tc>
        <w:tc>
          <w:tcPr>
            <w:cnfStyle w:val="000001000000"/>
            <w:tcW w:w="811" w:type="dxa"/>
          </w:tcPr>
          <w:p w14:paraId="000003D7">
            <w:pPr>
              <w:spacing w:after="0" w:line="360" w:lineRule="auto"/>
              <w:jc w:val="both"/>
              <w:rPr>
                <w:rFonts w:ascii="Times New Roman" w:cs="Times New Roman" w:eastAsia="Times New Roman" w:hAnsi="Times New Roman"/>
              </w:rPr>
            </w:pPr>
          </w:p>
        </w:tc>
        <w:tc>
          <w:tcPr>
            <w:cnfStyle w:val="000010000000"/>
            <w:tcW w:w="857" w:type="dxa"/>
          </w:tcPr>
          <w:p w14:paraId="000003D8">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D9">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8.</w:t>
            </w:r>
          </w:p>
        </w:tc>
        <w:tc>
          <w:tcPr>
            <w:cnfStyle w:val="000001000000"/>
            <w:tcW w:w="5472" w:type="dxa"/>
          </w:tcPr>
          <w:p w14:paraId="000003DA">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Government use social media platform to take part in discussion relating to social investment </w:t>
            </w:r>
            <w:r>
              <w:rPr>
                <w:rFonts w:ascii="Times New Roman" w:cs="Times New Roman" w:eastAsia="Times New Roman" w:hAnsi="Times New Roman"/>
              </w:rPr>
              <w:t>programme</w:t>
            </w:r>
            <w:r>
              <w:rPr>
                <w:rFonts w:ascii="Times New Roman" w:cs="Times New Roman" w:eastAsia="Times New Roman" w:hAnsi="Times New Roman"/>
              </w:rPr>
              <w:t>.</w:t>
              <w:tab/>
            </w:r>
          </w:p>
        </w:tc>
        <w:tc>
          <w:tcPr>
            <w:cnfStyle w:val="000010000000"/>
            <w:tcW w:w="586" w:type="dxa"/>
          </w:tcPr>
          <w:p w14:paraId="000003DB">
            <w:pPr>
              <w:spacing w:after="0" w:line="360" w:lineRule="auto"/>
              <w:jc w:val="both"/>
              <w:rPr>
                <w:rFonts w:ascii="Times New Roman" w:cs="Times New Roman" w:eastAsia="Times New Roman" w:hAnsi="Times New Roman"/>
              </w:rPr>
            </w:pPr>
          </w:p>
        </w:tc>
        <w:tc>
          <w:tcPr>
            <w:cnfStyle w:val="000001000000"/>
            <w:tcW w:w="777" w:type="dxa"/>
          </w:tcPr>
          <w:p w14:paraId="000003DC">
            <w:pPr>
              <w:spacing w:after="0" w:line="360" w:lineRule="auto"/>
              <w:jc w:val="both"/>
              <w:rPr>
                <w:rFonts w:ascii="Times New Roman" w:cs="Times New Roman" w:eastAsia="Times New Roman" w:hAnsi="Times New Roman"/>
              </w:rPr>
            </w:pPr>
          </w:p>
        </w:tc>
        <w:tc>
          <w:tcPr>
            <w:cnfStyle w:val="000010000000"/>
            <w:tcW w:w="805" w:type="dxa"/>
          </w:tcPr>
          <w:p w14:paraId="000003DD">
            <w:pPr>
              <w:spacing w:after="0" w:line="360" w:lineRule="auto"/>
              <w:jc w:val="both"/>
              <w:rPr>
                <w:rFonts w:ascii="Times New Roman" w:cs="Times New Roman" w:eastAsia="Times New Roman" w:hAnsi="Times New Roman"/>
              </w:rPr>
            </w:pPr>
          </w:p>
        </w:tc>
        <w:tc>
          <w:tcPr>
            <w:cnfStyle w:val="000001000000"/>
            <w:tcW w:w="811" w:type="dxa"/>
          </w:tcPr>
          <w:p w14:paraId="000003DE">
            <w:pPr>
              <w:spacing w:after="0" w:line="360" w:lineRule="auto"/>
              <w:jc w:val="both"/>
              <w:rPr>
                <w:rFonts w:ascii="Times New Roman" w:cs="Times New Roman" w:eastAsia="Times New Roman" w:hAnsi="Times New Roman"/>
              </w:rPr>
            </w:pPr>
          </w:p>
        </w:tc>
        <w:tc>
          <w:tcPr>
            <w:cnfStyle w:val="000010000000"/>
            <w:tcW w:w="857" w:type="dxa"/>
          </w:tcPr>
          <w:p w14:paraId="000003DF">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E0">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9.</w:t>
            </w:r>
          </w:p>
        </w:tc>
        <w:tc>
          <w:tcPr>
            <w:cnfStyle w:val="000001000000"/>
            <w:tcW w:w="5472" w:type="dxa"/>
          </w:tcPr>
          <w:p w14:paraId="000003E1">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Social media platforms are easy and quick in term of accessibility, receiving and updating on government social investment </w:t>
            </w:r>
            <w:r>
              <w:rPr>
                <w:rFonts w:ascii="Times New Roman" w:cs="Times New Roman" w:eastAsia="Times New Roman" w:hAnsi="Times New Roman"/>
              </w:rPr>
              <w:t>programme.</w:t>
            </w:r>
            <w:r>
              <w:rPr>
                <w:rFonts w:ascii="Times New Roman" w:cs="Times New Roman" w:eastAsia="Times New Roman" w:hAnsi="Times New Roman"/>
              </w:rPr>
              <w:tab/>
            </w:r>
          </w:p>
        </w:tc>
        <w:tc>
          <w:tcPr>
            <w:cnfStyle w:val="000010000000"/>
            <w:tcW w:w="586" w:type="dxa"/>
          </w:tcPr>
          <w:p w14:paraId="000003E2">
            <w:pPr>
              <w:spacing w:after="0" w:line="360" w:lineRule="auto"/>
              <w:jc w:val="both"/>
              <w:rPr>
                <w:rFonts w:ascii="Times New Roman" w:cs="Times New Roman" w:eastAsia="Times New Roman" w:hAnsi="Times New Roman"/>
              </w:rPr>
            </w:pPr>
          </w:p>
        </w:tc>
        <w:tc>
          <w:tcPr>
            <w:cnfStyle w:val="000001000000"/>
            <w:tcW w:w="777" w:type="dxa"/>
          </w:tcPr>
          <w:p w14:paraId="000003E3">
            <w:pPr>
              <w:spacing w:after="0" w:line="360" w:lineRule="auto"/>
              <w:jc w:val="both"/>
              <w:rPr>
                <w:rFonts w:ascii="Times New Roman" w:cs="Times New Roman" w:eastAsia="Times New Roman" w:hAnsi="Times New Roman"/>
              </w:rPr>
            </w:pPr>
          </w:p>
        </w:tc>
        <w:tc>
          <w:tcPr>
            <w:cnfStyle w:val="000010000000"/>
            <w:tcW w:w="805" w:type="dxa"/>
          </w:tcPr>
          <w:p w14:paraId="000003E4">
            <w:pPr>
              <w:spacing w:after="0" w:line="360" w:lineRule="auto"/>
              <w:jc w:val="both"/>
              <w:rPr>
                <w:rFonts w:ascii="Times New Roman" w:cs="Times New Roman" w:eastAsia="Times New Roman" w:hAnsi="Times New Roman"/>
              </w:rPr>
            </w:pPr>
          </w:p>
        </w:tc>
        <w:tc>
          <w:tcPr>
            <w:cnfStyle w:val="000001000000"/>
            <w:tcW w:w="811" w:type="dxa"/>
          </w:tcPr>
          <w:p w14:paraId="000003E5">
            <w:pPr>
              <w:spacing w:after="0" w:line="360" w:lineRule="auto"/>
              <w:jc w:val="both"/>
              <w:rPr>
                <w:rFonts w:ascii="Times New Roman" w:cs="Times New Roman" w:eastAsia="Times New Roman" w:hAnsi="Times New Roman"/>
              </w:rPr>
            </w:pPr>
          </w:p>
        </w:tc>
        <w:tc>
          <w:tcPr>
            <w:cnfStyle w:val="000010000000"/>
            <w:tcW w:w="857" w:type="dxa"/>
          </w:tcPr>
          <w:p w14:paraId="000003E6">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E7">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10.</w:t>
            </w:r>
          </w:p>
        </w:tc>
        <w:tc>
          <w:tcPr>
            <w:cnfStyle w:val="000001000000"/>
            <w:tcW w:w="5472" w:type="dxa"/>
          </w:tcPr>
          <w:p w14:paraId="000003E8">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The awareness on social media have enable people to know the benefits of Kwara state social investment </w:t>
            </w:r>
            <w:r>
              <w:rPr>
                <w:rFonts w:ascii="Times New Roman" w:cs="Times New Roman" w:eastAsia="Times New Roman" w:hAnsi="Times New Roman"/>
              </w:rPr>
              <w:t>programme.</w:t>
            </w:r>
            <w:r>
              <w:rPr>
                <w:rFonts w:ascii="Times New Roman" w:cs="Times New Roman" w:eastAsia="Times New Roman" w:hAnsi="Times New Roman"/>
              </w:rPr>
              <w:tab/>
            </w:r>
          </w:p>
        </w:tc>
        <w:tc>
          <w:tcPr>
            <w:cnfStyle w:val="000010000000"/>
            <w:tcW w:w="586" w:type="dxa"/>
          </w:tcPr>
          <w:p w14:paraId="000003E9">
            <w:pPr>
              <w:spacing w:after="0" w:line="360" w:lineRule="auto"/>
              <w:jc w:val="both"/>
              <w:rPr>
                <w:rFonts w:ascii="Times New Roman" w:cs="Times New Roman" w:eastAsia="Times New Roman" w:hAnsi="Times New Roman"/>
              </w:rPr>
            </w:pPr>
          </w:p>
        </w:tc>
        <w:tc>
          <w:tcPr>
            <w:cnfStyle w:val="000001000000"/>
            <w:tcW w:w="777" w:type="dxa"/>
          </w:tcPr>
          <w:p w14:paraId="000003EA">
            <w:pPr>
              <w:spacing w:after="0" w:line="360" w:lineRule="auto"/>
              <w:jc w:val="both"/>
              <w:rPr>
                <w:rFonts w:ascii="Times New Roman" w:cs="Times New Roman" w:eastAsia="Times New Roman" w:hAnsi="Times New Roman"/>
              </w:rPr>
            </w:pPr>
          </w:p>
        </w:tc>
        <w:tc>
          <w:tcPr>
            <w:cnfStyle w:val="000010000000"/>
            <w:tcW w:w="805" w:type="dxa"/>
          </w:tcPr>
          <w:p w14:paraId="000003EB">
            <w:pPr>
              <w:spacing w:after="0" w:line="360" w:lineRule="auto"/>
              <w:jc w:val="both"/>
              <w:rPr>
                <w:rFonts w:ascii="Times New Roman" w:cs="Times New Roman" w:eastAsia="Times New Roman" w:hAnsi="Times New Roman"/>
              </w:rPr>
            </w:pPr>
          </w:p>
        </w:tc>
        <w:tc>
          <w:tcPr>
            <w:cnfStyle w:val="000001000000"/>
            <w:tcW w:w="811" w:type="dxa"/>
          </w:tcPr>
          <w:p w14:paraId="000003EC">
            <w:pPr>
              <w:spacing w:after="0" w:line="360" w:lineRule="auto"/>
              <w:jc w:val="both"/>
              <w:rPr>
                <w:rFonts w:ascii="Times New Roman" w:cs="Times New Roman" w:eastAsia="Times New Roman" w:hAnsi="Times New Roman"/>
              </w:rPr>
            </w:pPr>
          </w:p>
        </w:tc>
        <w:tc>
          <w:tcPr>
            <w:cnfStyle w:val="000010000000"/>
            <w:tcW w:w="857" w:type="dxa"/>
          </w:tcPr>
          <w:p w14:paraId="000003ED">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EE">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11.</w:t>
            </w:r>
          </w:p>
        </w:tc>
        <w:tc>
          <w:tcPr>
            <w:cnfStyle w:val="000001000000"/>
            <w:tcW w:w="5472" w:type="dxa"/>
          </w:tcPr>
          <w:p w14:paraId="000003EF">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The awareness on social media is more effective than the broadcast </w:t>
            </w:r>
            <w:r>
              <w:rPr>
                <w:rFonts w:ascii="Times New Roman" w:cs="Times New Roman" w:eastAsia="Times New Roman" w:hAnsi="Times New Roman"/>
              </w:rPr>
              <w:t>media.</w:t>
            </w:r>
            <w:r>
              <w:rPr>
                <w:rFonts w:ascii="Times New Roman" w:cs="Times New Roman" w:eastAsia="Times New Roman" w:hAnsi="Times New Roman"/>
              </w:rPr>
              <w:tab/>
            </w:r>
          </w:p>
        </w:tc>
        <w:tc>
          <w:tcPr>
            <w:cnfStyle w:val="000010000000"/>
            <w:tcW w:w="586" w:type="dxa"/>
          </w:tcPr>
          <w:p w14:paraId="000003F0">
            <w:pPr>
              <w:spacing w:after="0" w:line="360" w:lineRule="auto"/>
              <w:jc w:val="both"/>
              <w:rPr>
                <w:rFonts w:ascii="Times New Roman" w:cs="Times New Roman" w:eastAsia="Times New Roman" w:hAnsi="Times New Roman"/>
              </w:rPr>
            </w:pPr>
          </w:p>
        </w:tc>
        <w:tc>
          <w:tcPr>
            <w:cnfStyle w:val="000001000000"/>
            <w:tcW w:w="777" w:type="dxa"/>
          </w:tcPr>
          <w:p w14:paraId="000003F1">
            <w:pPr>
              <w:spacing w:after="0" w:line="360" w:lineRule="auto"/>
              <w:jc w:val="both"/>
              <w:rPr>
                <w:rFonts w:ascii="Times New Roman" w:cs="Times New Roman" w:eastAsia="Times New Roman" w:hAnsi="Times New Roman"/>
              </w:rPr>
            </w:pPr>
          </w:p>
        </w:tc>
        <w:tc>
          <w:tcPr>
            <w:cnfStyle w:val="000010000000"/>
            <w:tcW w:w="805" w:type="dxa"/>
          </w:tcPr>
          <w:p w14:paraId="000003F2">
            <w:pPr>
              <w:spacing w:after="0" w:line="360" w:lineRule="auto"/>
              <w:jc w:val="both"/>
              <w:rPr>
                <w:rFonts w:ascii="Times New Roman" w:cs="Times New Roman" w:eastAsia="Times New Roman" w:hAnsi="Times New Roman"/>
              </w:rPr>
            </w:pPr>
          </w:p>
        </w:tc>
        <w:tc>
          <w:tcPr>
            <w:cnfStyle w:val="000001000000"/>
            <w:tcW w:w="811" w:type="dxa"/>
          </w:tcPr>
          <w:p w14:paraId="000003F3">
            <w:pPr>
              <w:spacing w:after="0" w:line="360" w:lineRule="auto"/>
              <w:jc w:val="both"/>
              <w:rPr>
                <w:rFonts w:ascii="Times New Roman" w:cs="Times New Roman" w:eastAsia="Times New Roman" w:hAnsi="Times New Roman"/>
              </w:rPr>
            </w:pPr>
          </w:p>
        </w:tc>
        <w:tc>
          <w:tcPr>
            <w:cnfStyle w:val="000010000000"/>
            <w:tcW w:w="857" w:type="dxa"/>
          </w:tcPr>
          <w:p w14:paraId="000003F4">
            <w:pPr>
              <w:spacing w:after="0" w:line="360" w:lineRule="auto"/>
              <w:jc w:val="both"/>
              <w:rPr>
                <w:rFonts w:ascii="Times New Roman" w:cs="Times New Roman" w:eastAsia="Times New Roman" w:hAnsi="Times New Roman"/>
              </w:rPr>
            </w:pPr>
          </w:p>
        </w:tc>
      </w:tr>
      <w:tr>
        <w:trPr>
          <w:cnfStyle w:val="000000000000"/>
          <w:trHeight w:val="313" w:hRule="atLeast"/>
        </w:trPr>
        <w:tc>
          <w:tcPr>
            <w:cnfStyle w:val="000010000000"/>
            <w:tcW w:w="654" w:type="dxa"/>
          </w:tcPr>
          <w:p w14:paraId="000003F5">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12.</w:t>
            </w:r>
          </w:p>
        </w:tc>
        <w:tc>
          <w:tcPr>
            <w:cnfStyle w:val="000001000000"/>
            <w:tcW w:w="5472" w:type="dxa"/>
          </w:tcPr>
          <w:p w14:paraId="000003F6">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Facebook is the most effective social media platform to be used in creating awareness about this programme.</w:t>
            </w:r>
          </w:p>
        </w:tc>
        <w:tc>
          <w:tcPr>
            <w:cnfStyle w:val="000010000000"/>
            <w:tcW w:w="586" w:type="dxa"/>
          </w:tcPr>
          <w:p w14:paraId="000003F7">
            <w:pPr>
              <w:spacing w:after="0" w:line="360" w:lineRule="auto"/>
              <w:jc w:val="both"/>
              <w:rPr>
                <w:rFonts w:ascii="Times New Roman" w:cs="Times New Roman" w:eastAsia="Times New Roman" w:hAnsi="Times New Roman"/>
              </w:rPr>
            </w:pPr>
          </w:p>
        </w:tc>
        <w:tc>
          <w:tcPr>
            <w:cnfStyle w:val="000001000000"/>
            <w:tcW w:w="777" w:type="dxa"/>
          </w:tcPr>
          <w:p w14:paraId="000003F8">
            <w:pPr>
              <w:spacing w:after="0" w:line="360" w:lineRule="auto"/>
              <w:jc w:val="both"/>
              <w:rPr>
                <w:rFonts w:ascii="Times New Roman" w:cs="Times New Roman" w:eastAsia="Times New Roman" w:hAnsi="Times New Roman"/>
              </w:rPr>
            </w:pPr>
          </w:p>
        </w:tc>
        <w:tc>
          <w:tcPr>
            <w:cnfStyle w:val="000010000000"/>
            <w:tcW w:w="805" w:type="dxa"/>
          </w:tcPr>
          <w:p w14:paraId="000003F9">
            <w:pPr>
              <w:spacing w:after="0" w:line="360" w:lineRule="auto"/>
              <w:jc w:val="both"/>
              <w:rPr>
                <w:rFonts w:ascii="Times New Roman" w:cs="Times New Roman" w:eastAsia="Times New Roman" w:hAnsi="Times New Roman"/>
              </w:rPr>
            </w:pPr>
          </w:p>
        </w:tc>
        <w:tc>
          <w:tcPr>
            <w:cnfStyle w:val="000001000000"/>
            <w:tcW w:w="811" w:type="dxa"/>
          </w:tcPr>
          <w:p w14:paraId="000003FA">
            <w:pPr>
              <w:spacing w:after="0" w:line="360" w:lineRule="auto"/>
              <w:jc w:val="both"/>
              <w:rPr>
                <w:rFonts w:ascii="Times New Roman" w:cs="Times New Roman" w:eastAsia="Times New Roman" w:hAnsi="Times New Roman"/>
              </w:rPr>
            </w:pPr>
          </w:p>
        </w:tc>
        <w:tc>
          <w:tcPr>
            <w:cnfStyle w:val="000010000000"/>
            <w:tcW w:w="857" w:type="dxa"/>
          </w:tcPr>
          <w:p w14:paraId="000003FB">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3FC">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13.</w:t>
            </w:r>
          </w:p>
        </w:tc>
        <w:tc>
          <w:tcPr>
            <w:cnfStyle w:val="000001000000"/>
            <w:tcW w:w="5472" w:type="dxa"/>
          </w:tcPr>
          <w:p w14:paraId="000003FD">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 xml:space="preserve">This awareness have helped improve the relationship between </w:t>
            </w:r>
            <w:r>
              <w:rPr>
                <w:rFonts w:ascii="Times New Roman" w:cs="Times New Roman" w:eastAsia="Times New Roman" w:hAnsi="Times New Roman"/>
              </w:rPr>
              <w:t>Kwara</w:t>
            </w:r>
            <w:r>
              <w:rPr>
                <w:rFonts w:ascii="Times New Roman" w:cs="Times New Roman" w:eastAsia="Times New Roman" w:hAnsi="Times New Roman"/>
              </w:rPr>
              <w:t xml:space="preserve"> state government and Kwara.</w:t>
            </w:r>
          </w:p>
        </w:tc>
        <w:tc>
          <w:tcPr>
            <w:cnfStyle w:val="000010000000"/>
            <w:tcW w:w="586" w:type="dxa"/>
          </w:tcPr>
          <w:p w14:paraId="000003FE">
            <w:pPr>
              <w:spacing w:after="0" w:line="360" w:lineRule="auto"/>
              <w:jc w:val="both"/>
              <w:rPr>
                <w:rFonts w:ascii="Times New Roman" w:cs="Times New Roman" w:eastAsia="Times New Roman" w:hAnsi="Times New Roman"/>
              </w:rPr>
            </w:pPr>
          </w:p>
        </w:tc>
        <w:tc>
          <w:tcPr>
            <w:cnfStyle w:val="000001000000"/>
            <w:tcW w:w="777" w:type="dxa"/>
          </w:tcPr>
          <w:p w14:paraId="000003FF">
            <w:pPr>
              <w:spacing w:after="0" w:line="360" w:lineRule="auto"/>
              <w:jc w:val="both"/>
              <w:rPr>
                <w:rFonts w:ascii="Times New Roman" w:cs="Times New Roman" w:eastAsia="Times New Roman" w:hAnsi="Times New Roman"/>
              </w:rPr>
            </w:pPr>
          </w:p>
        </w:tc>
        <w:tc>
          <w:tcPr>
            <w:cnfStyle w:val="000010000000"/>
            <w:tcW w:w="805" w:type="dxa"/>
          </w:tcPr>
          <w:p w14:paraId="00000400">
            <w:pPr>
              <w:spacing w:after="0" w:line="360" w:lineRule="auto"/>
              <w:jc w:val="both"/>
              <w:rPr>
                <w:rFonts w:ascii="Times New Roman" w:cs="Times New Roman" w:eastAsia="Times New Roman" w:hAnsi="Times New Roman"/>
              </w:rPr>
            </w:pPr>
          </w:p>
        </w:tc>
        <w:tc>
          <w:tcPr>
            <w:cnfStyle w:val="000001000000"/>
            <w:tcW w:w="811" w:type="dxa"/>
          </w:tcPr>
          <w:p w14:paraId="00000401">
            <w:pPr>
              <w:spacing w:after="0" w:line="360" w:lineRule="auto"/>
              <w:jc w:val="both"/>
              <w:rPr>
                <w:rFonts w:ascii="Times New Roman" w:cs="Times New Roman" w:eastAsia="Times New Roman" w:hAnsi="Times New Roman"/>
              </w:rPr>
            </w:pPr>
          </w:p>
        </w:tc>
        <w:tc>
          <w:tcPr>
            <w:cnfStyle w:val="000010000000"/>
            <w:tcW w:w="857" w:type="dxa"/>
          </w:tcPr>
          <w:p w14:paraId="00000402">
            <w:pPr>
              <w:spacing w:after="0" w:line="360" w:lineRule="auto"/>
              <w:jc w:val="both"/>
              <w:rPr>
                <w:rFonts w:ascii="Times New Roman" w:cs="Times New Roman" w:eastAsia="Times New Roman" w:hAnsi="Times New Roman"/>
              </w:rPr>
            </w:pPr>
          </w:p>
        </w:tc>
      </w:tr>
      <w:tr>
        <w:trPr>
          <w:cnfStyle w:val="000000000000"/>
        </w:trPr>
        <w:tc>
          <w:tcPr>
            <w:cnfStyle w:val="000010000000"/>
            <w:tcW w:w="654" w:type="dxa"/>
          </w:tcPr>
          <w:p w14:paraId="00000403">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14.</w:t>
            </w:r>
          </w:p>
        </w:tc>
        <w:tc>
          <w:tcPr>
            <w:cnfStyle w:val="000001000000"/>
            <w:tcW w:w="5472" w:type="dxa"/>
          </w:tcPr>
          <w:p w14:paraId="00000404">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The awareness on social investment programme on social media is adequate</w:t>
            </w:r>
          </w:p>
        </w:tc>
        <w:tc>
          <w:tcPr>
            <w:cnfStyle w:val="000010000000"/>
            <w:tcW w:w="586" w:type="dxa"/>
          </w:tcPr>
          <w:p w14:paraId="00000405">
            <w:pPr>
              <w:spacing w:after="0" w:line="360" w:lineRule="auto"/>
              <w:jc w:val="both"/>
              <w:rPr>
                <w:rFonts w:ascii="Times New Roman" w:cs="Times New Roman" w:eastAsia="Times New Roman" w:hAnsi="Times New Roman"/>
              </w:rPr>
            </w:pPr>
          </w:p>
        </w:tc>
        <w:tc>
          <w:tcPr>
            <w:cnfStyle w:val="000001000000"/>
            <w:tcW w:w="777" w:type="dxa"/>
          </w:tcPr>
          <w:p w14:paraId="00000406">
            <w:pPr>
              <w:spacing w:after="0" w:line="360" w:lineRule="auto"/>
              <w:jc w:val="both"/>
              <w:rPr>
                <w:rFonts w:ascii="Times New Roman" w:cs="Times New Roman" w:eastAsia="Times New Roman" w:hAnsi="Times New Roman"/>
              </w:rPr>
            </w:pPr>
          </w:p>
        </w:tc>
        <w:tc>
          <w:tcPr>
            <w:cnfStyle w:val="000010000000"/>
            <w:tcW w:w="805" w:type="dxa"/>
          </w:tcPr>
          <w:p w14:paraId="00000407">
            <w:pPr>
              <w:spacing w:after="0" w:line="360" w:lineRule="auto"/>
              <w:jc w:val="both"/>
              <w:rPr>
                <w:rFonts w:ascii="Times New Roman" w:cs="Times New Roman" w:eastAsia="Times New Roman" w:hAnsi="Times New Roman"/>
              </w:rPr>
            </w:pPr>
          </w:p>
        </w:tc>
        <w:tc>
          <w:tcPr>
            <w:cnfStyle w:val="000001000000"/>
            <w:tcW w:w="811" w:type="dxa"/>
          </w:tcPr>
          <w:p w14:paraId="00000408">
            <w:pPr>
              <w:spacing w:after="0" w:line="360" w:lineRule="auto"/>
              <w:jc w:val="both"/>
              <w:rPr>
                <w:rFonts w:ascii="Times New Roman" w:cs="Times New Roman" w:eastAsia="Times New Roman" w:hAnsi="Times New Roman"/>
              </w:rPr>
            </w:pPr>
          </w:p>
        </w:tc>
        <w:tc>
          <w:tcPr>
            <w:cnfStyle w:val="000010000000"/>
            <w:tcW w:w="857" w:type="dxa"/>
          </w:tcPr>
          <w:p w14:paraId="00000409">
            <w:pPr>
              <w:spacing w:after="0" w:line="360" w:lineRule="auto"/>
              <w:jc w:val="both"/>
              <w:rPr>
                <w:rFonts w:ascii="Times New Roman" w:cs="Times New Roman" w:eastAsia="Times New Roman" w:hAnsi="Times New Roman"/>
              </w:rPr>
            </w:pPr>
          </w:p>
        </w:tc>
      </w:tr>
      <w:tr>
        <w:trPr>
          <w:cnfStyle w:val="000000000000"/>
          <w:trHeight w:val="406" w:hRule="atLeast"/>
        </w:trPr>
        <w:tc>
          <w:tcPr>
            <w:cnfStyle w:val="000010000000"/>
            <w:tcW w:w="654" w:type="dxa"/>
          </w:tcPr>
          <w:p w14:paraId="0000040A">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15.</w:t>
            </w:r>
          </w:p>
        </w:tc>
        <w:tc>
          <w:tcPr>
            <w:cnfStyle w:val="000001000000"/>
            <w:tcW w:w="5472" w:type="dxa"/>
          </w:tcPr>
          <w:p w14:paraId="0000040B">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Government should increase the awareness programme on social investment programme on social media</w:t>
            </w:r>
          </w:p>
        </w:tc>
        <w:tc>
          <w:tcPr>
            <w:cnfStyle w:val="000010000000"/>
            <w:tcW w:w="586" w:type="dxa"/>
          </w:tcPr>
          <w:p w14:paraId="0000040C">
            <w:pPr>
              <w:spacing w:after="0" w:line="360" w:lineRule="auto"/>
              <w:jc w:val="both"/>
              <w:rPr>
                <w:rFonts w:ascii="Times New Roman" w:cs="Times New Roman" w:eastAsia="Times New Roman" w:hAnsi="Times New Roman"/>
              </w:rPr>
            </w:pPr>
          </w:p>
        </w:tc>
        <w:tc>
          <w:tcPr>
            <w:cnfStyle w:val="000001000000"/>
            <w:tcW w:w="777" w:type="dxa"/>
          </w:tcPr>
          <w:p w14:paraId="0000040D">
            <w:pPr>
              <w:spacing w:after="0" w:line="360" w:lineRule="auto"/>
              <w:jc w:val="both"/>
              <w:rPr>
                <w:rFonts w:ascii="Times New Roman" w:cs="Times New Roman" w:eastAsia="Times New Roman" w:hAnsi="Times New Roman"/>
              </w:rPr>
            </w:pPr>
          </w:p>
        </w:tc>
        <w:tc>
          <w:tcPr>
            <w:cnfStyle w:val="000010000000"/>
            <w:tcW w:w="805" w:type="dxa"/>
          </w:tcPr>
          <w:p w14:paraId="0000040E">
            <w:pPr>
              <w:spacing w:after="0" w:line="360" w:lineRule="auto"/>
              <w:jc w:val="both"/>
              <w:rPr>
                <w:rFonts w:ascii="Times New Roman" w:cs="Times New Roman" w:eastAsia="Times New Roman" w:hAnsi="Times New Roman"/>
              </w:rPr>
            </w:pPr>
          </w:p>
        </w:tc>
        <w:tc>
          <w:tcPr>
            <w:cnfStyle w:val="000001000000"/>
            <w:tcW w:w="811" w:type="dxa"/>
          </w:tcPr>
          <w:p w14:paraId="0000040F">
            <w:pPr>
              <w:spacing w:after="0" w:line="360" w:lineRule="auto"/>
              <w:jc w:val="both"/>
              <w:rPr>
                <w:rFonts w:ascii="Times New Roman" w:cs="Times New Roman" w:eastAsia="Times New Roman" w:hAnsi="Times New Roman"/>
              </w:rPr>
            </w:pPr>
          </w:p>
        </w:tc>
        <w:tc>
          <w:tcPr>
            <w:cnfStyle w:val="000010000000"/>
            <w:tcW w:w="857" w:type="dxa"/>
          </w:tcPr>
          <w:p w14:paraId="00000410">
            <w:pPr>
              <w:spacing w:after="0" w:line="360" w:lineRule="auto"/>
              <w:jc w:val="both"/>
              <w:rPr>
                <w:rFonts w:ascii="Times New Roman" w:cs="Times New Roman" w:eastAsia="Times New Roman" w:hAnsi="Times New Roman"/>
              </w:rPr>
            </w:pPr>
          </w:p>
        </w:tc>
      </w:tr>
    </w:tbl>
    <w:p w14:paraId="00000411">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ab/>
        <w:tab/>
        <w:tab/>
        <w:tab/>
        <w:tab/>
        <w:tab/>
        <w:tab/>
      </w:r>
    </w:p>
    <w:p w14:paraId="00000412">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SECTION C</w:t>
      </w:r>
    </w:p>
    <w:p w14:paraId="00000413">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16.</w:t>
        <w:tab/>
        <w:t>Sex of respondent: Male (    )</w:t>
        <w:tab/>
        <w:t>Female (     )</w:t>
      </w:r>
    </w:p>
    <w:p w14:paraId="00000414">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17.</w:t>
        <w:tab/>
        <w:t>Age of respondent: 18-20 (    )</w:t>
        <w:tab/>
        <w:t>21-25 (    )</w:t>
        <w:tab/>
        <w:t>26-30 (    )</w:t>
        <w:tab/>
        <w:t>30-above (    )</w:t>
      </w:r>
    </w:p>
    <w:p w14:paraId="00000415">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18.</w:t>
        <w:tab/>
        <w:t>Marital Status: single (    )</w:t>
        <w:tab/>
        <w:t>Married (    )</w:t>
        <w:tab/>
        <w:t>Divorced (    )</w:t>
      </w:r>
    </w:p>
    <w:p w14:paraId="00000416">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19.</w:t>
        <w:tab/>
        <w:t>Education Qualification: O’</w:t>
      </w:r>
      <w:r>
        <w:rPr>
          <w:rFonts w:ascii="Times New Roman" w:cs="Times New Roman" w:eastAsia="Times New Roman" w:hAnsi="Times New Roman"/>
        </w:rPr>
        <w:t>level(    ) NCE/OND (    ) HND (    ), Bsc(    )</w:t>
      </w:r>
    </w:p>
    <w:p w14:paraId="00000417">
      <w:pPr>
        <w:spacing w:after="0" w:line="360" w:lineRule="auto"/>
        <w:jc w:val="both"/>
        <w:rPr>
          <w:rFonts w:ascii="Times New Roman" w:cs="Times New Roman" w:eastAsia="Times New Roman" w:hAnsi="Times New Roman"/>
        </w:rPr>
      </w:pPr>
      <w:r>
        <w:rPr>
          <w:rFonts w:ascii="Times New Roman" w:cs="Times New Roman" w:eastAsia="Times New Roman" w:hAnsi="Times New Roman"/>
        </w:rPr>
        <w:t>20.</w:t>
        <w:tab/>
        <w:t>Occupation: Civil servant (    ) Student (    ) Business (    )</w:t>
      </w:r>
    </w:p>
    <w:sectPr>
      <w:headerReference w:type="default" r:id="rId12"/>
      <w:footerReference w:type="default" r:id="rId13"/>
      <w:pgSz w:w="11906" w:h="16838" w:orient="portrait"/>
      <w:pgMar w:top="1440" w:right="1080" w:bottom="1440" w:left="1080" w:header="720" w:footer="720" w:gutter="0"/>
      <w:pgNumType w:fmt="decimal"/>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4000acff" w:usb2="00000009" w:usb3="00000000" w:csb0="0000019f" w:csb1="00000000"/>
  </w:font>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1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419">
    <w:pPr>
      <w:spacing w:after="0" w:line="240" w:lineRule="auto"/>
      <w:jc w:val="center"/>
      <w:rPr/>
    </w:pPr>
    <w:r>
      <w:fldChar w:fldCharType="begin"/>
    </w:r>
    <w:r>
      <w:instrText xml:space="preserve">PAGE</w:instrText>
    </w:r>
    <w:r>
      <w:fldChar w:fldCharType="separate"/>
    </w:r>
    <w:r>
      <w:t>*</w:t>
    </w:r>
    <w:r>
      <w:fldChar w:fldCharType="end"/>
    </w:r>
  </w:p>
  <w:p w14:paraId="0000041A">
    <w:pPr>
      <w:spacing w:after="0" w:line="240" w:lineRule="auto"/>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mc:Ignorable="w14 wp14 ">
  <w:p w14:paraId="00000418">
    <w:pPr>
      <w:spacing w:after="0" w:line="240" w:lineRule="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231B3B"/>
    <w:rsid w:val="000711EB"/>
    <w:rsid w:val="000D7DC8"/>
    <w:rsid w:val="00145B21"/>
    <w:rsid w:val="001658B6"/>
    <w:rsid w:val="001973DA"/>
    <w:rsid w:val="001C67FD"/>
    <w:rsid w:val="001D4CFF"/>
    <w:rsid w:val="001F2A1B"/>
    <w:rsid w:val="002112E5"/>
    <w:rsid w:val="00212449"/>
    <w:rsid w:val="00231B3B"/>
    <w:rsid w:val="00255B04"/>
    <w:rsid w:val="002704EB"/>
    <w:rsid w:val="00286A83"/>
    <w:rsid w:val="002E1818"/>
    <w:rsid w:val="00354A9E"/>
    <w:rsid w:val="0039019D"/>
    <w:rsid w:val="003A3E90"/>
    <w:rsid w:val="004D66A2"/>
    <w:rsid w:val="0052320A"/>
    <w:rsid w:val="005316B8"/>
    <w:rsid w:val="0053258E"/>
    <w:rsid w:val="00587F64"/>
    <w:rsid w:val="005D1709"/>
    <w:rsid w:val="005E7DCD"/>
    <w:rsid w:val="005F58B3"/>
    <w:rsid w:val="00616C22"/>
    <w:rsid w:val="006C7663"/>
    <w:rsid w:val="0073796B"/>
    <w:rsid w:val="00750B41"/>
    <w:rsid w:val="0077137A"/>
    <w:rsid w:val="00830FBD"/>
    <w:rsid w:val="00897462"/>
    <w:rsid w:val="008F524E"/>
    <w:rsid w:val="0096146E"/>
    <w:rsid w:val="009657A7"/>
    <w:rsid w:val="00A12920"/>
    <w:rsid w:val="00A20524"/>
    <w:rsid w:val="00A8153E"/>
    <w:rsid w:val="00A93D9A"/>
    <w:rsid w:val="00AC6F64"/>
    <w:rsid w:val="00AC7AD1"/>
    <w:rsid w:val="00AD2F9F"/>
    <w:rsid w:val="00B75CE0"/>
    <w:rsid w:val="00BA1654"/>
    <w:rsid w:val="00BE138C"/>
    <w:rsid w:val="00BF642E"/>
    <w:rsid w:val="00BF792A"/>
    <w:rsid w:val="00C403A1"/>
    <w:rsid w:val="00C7672C"/>
    <w:rsid w:val="00D42F1C"/>
    <w:rsid w:val="00D87509"/>
    <w:rsid w:val="00DC3A2C"/>
    <w:rsid w:val="00DE6CF2"/>
    <w:rsid w:val="00E93CD4"/>
    <w:rsid w:val="00EB5E40"/>
    <w:rsid w:val="00ED0E27"/>
    <w:rsid w:val="00EE2D87"/>
    <w:rsid w:val="00EE7D7E"/>
    <w:rsid w:val="00F21DBC"/>
    <w:rsid w:val="00F37CDC"/>
    <w:rsid w:val="00F62798"/>
    <w:rsid w:val="00F86876"/>
    <w:rsid w:val="00FA24CE"/>
    <w:rsid w:val="00FB7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rPr>
      <w:rFonts w:eastAsiaTheme="minorEastAsia"/>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59"/>
    <w:pPr>
      <w:spacing w:after="0" w:line="240" w:lineRule="auto"/>
    </w:pPr>
    <w:rPr>
      <w:rFonts w:eastAsiaTheme="minorEastAsia"/>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2" Type="http://schemas.openxmlformats.org/officeDocument/2006/relationships/header" Target="header1.xml"/><Relationship Id="rId13" Type="http://schemas.openxmlformats.org/officeDocument/2006/relationships/footer" Target="footer1.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43014</TotalTime>
  <Pages>8</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