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6BF" w:rsidRPr="00A043A3" w:rsidRDefault="001536BF" w:rsidP="001536BF">
      <w:pPr>
        <w:spacing w:after="0" w:line="360" w:lineRule="auto"/>
        <w:jc w:val="center"/>
        <w:rPr>
          <w:rFonts w:ascii="Times New Roman" w:hAnsi="Times New Roman" w:cs="Times New Roman"/>
          <w:b/>
          <w:sz w:val="26"/>
          <w:szCs w:val="24"/>
        </w:rPr>
      </w:pPr>
      <w:r w:rsidRPr="00A043A3">
        <w:rPr>
          <w:rFonts w:ascii="Times New Roman" w:hAnsi="Times New Roman" w:cs="Times New Roman"/>
          <w:b/>
          <w:sz w:val="26"/>
          <w:szCs w:val="24"/>
        </w:rPr>
        <w:t>REVENUE GENERATION AND UTILIZATION IN LOCAL GOVERNMENT</w:t>
      </w:r>
    </w:p>
    <w:p w:rsidR="001536BF" w:rsidRDefault="001536BF" w:rsidP="001536BF">
      <w:pPr>
        <w:spacing w:after="0" w:line="360" w:lineRule="auto"/>
        <w:jc w:val="center"/>
        <w:rPr>
          <w:rFonts w:ascii="Times New Roman" w:hAnsi="Times New Roman" w:cs="Times New Roman"/>
          <w:b/>
          <w:sz w:val="26"/>
          <w:szCs w:val="24"/>
        </w:rPr>
      </w:pPr>
      <w:r w:rsidRPr="00A043A3">
        <w:rPr>
          <w:rFonts w:ascii="Times New Roman" w:hAnsi="Times New Roman" w:cs="Times New Roman"/>
          <w:b/>
          <w:sz w:val="26"/>
          <w:szCs w:val="24"/>
        </w:rPr>
        <w:t>(A CASE STUDY OF ILORIN WEST LOCAL GOVERNMENT AREA OF KWARA STATE)</w:t>
      </w:r>
    </w:p>
    <w:p w:rsidR="001536BF" w:rsidRPr="00A043A3" w:rsidRDefault="001536BF" w:rsidP="001536BF">
      <w:pPr>
        <w:spacing w:after="0" w:line="360" w:lineRule="auto"/>
        <w:jc w:val="center"/>
        <w:rPr>
          <w:rFonts w:ascii="Times New Roman" w:hAnsi="Times New Roman" w:cs="Times New Roman"/>
          <w:b/>
          <w:sz w:val="26"/>
          <w:szCs w:val="24"/>
        </w:rPr>
      </w:pPr>
    </w:p>
    <w:p w:rsidR="001536BF" w:rsidRPr="00A043A3" w:rsidRDefault="001536BF" w:rsidP="001536BF">
      <w:pPr>
        <w:spacing w:after="0" w:line="360" w:lineRule="auto"/>
        <w:jc w:val="center"/>
        <w:rPr>
          <w:rFonts w:ascii="Times New Roman" w:hAnsi="Times New Roman" w:cs="Times New Roman"/>
          <w:b/>
          <w:sz w:val="26"/>
          <w:szCs w:val="24"/>
        </w:rPr>
      </w:pPr>
    </w:p>
    <w:p w:rsidR="001536BF" w:rsidRPr="00A043A3" w:rsidRDefault="001536BF" w:rsidP="001536BF">
      <w:pPr>
        <w:spacing w:after="0" w:line="360" w:lineRule="auto"/>
        <w:jc w:val="center"/>
        <w:rPr>
          <w:rFonts w:ascii="Times New Roman" w:hAnsi="Times New Roman" w:cs="Times New Roman"/>
          <w:b/>
          <w:sz w:val="26"/>
          <w:szCs w:val="24"/>
        </w:rPr>
      </w:pPr>
      <w:r w:rsidRPr="00A043A3">
        <w:rPr>
          <w:rFonts w:ascii="Times New Roman" w:hAnsi="Times New Roman" w:cs="Times New Roman"/>
          <w:b/>
          <w:sz w:val="26"/>
          <w:szCs w:val="24"/>
        </w:rPr>
        <w:t xml:space="preserve">BY </w:t>
      </w:r>
    </w:p>
    <w:p w:rsidR="001536BF" w:rsidRPr="00A043A3" w:rsidRDefault="001536BF" w:rsidP="001536BF">
      <w:pPr>
        <w:spacing w:after="0" w:line="360" w:lineRule="auto"/>
        <w:jc w:val="center"/>
        <w:rPr>
          <w:rFonts w:ascii="Times New Roman" w:hAnsi="Times New Roman" w:cs="Times New Roman"/>
          <w:b/>
          <w:sz w:val="26"/>
          <w:szCs w:val="24"/>
        </w:rPr>
      </w:pPr>
    </w:p>
    <w:p w:rsidR="001536BF" w:rsidRDefault="001536BF" w:rsidP="001536BF">
      <w:pPr>
        <w:spacing w:after="0" w:line="480" w:lineRule="auto"/>
        <w:jc w:val="center"/>
        <w:rPr>
          <w:rFonts w:ascii="Times New Roman" w:hAnsi="Times New Roman" w:cs="Times New Roman"/>
          <w:b/>
          <w:sz w:val="26"/>
          <w:szCs w:val="24"/>
        </w:rPr>
      </w:pPr>
      <w:r w:rsidRPr="00777C71">
        <w:rPr>
          <w:rFonts w:ascii="Times New Roman" w:hAnsi="Times New Roman" w:cs="Times New Roman"/>
          <w:b/>
          <w:sz w:val="26"/>
          <w:szCs w:val="24"/>
        </w:rPr>
        <w:t>SHUAIB ABDULQUDUS AJAO</w:t>
      </w:r>
    </w:p>
    <w:p w:rsidR="001536BF" w:rsidRDefault="001536BF" w:rsidP="001536BF">
      <w:pPr>
        <w:spacing w:after="0" w:line="480" w:lineRule="auto"/>
        <w:jc w:val="center"/>
        <w:rPr>
          <w:rFonts w:ascii="Times New Roman" w:hAnsi="Times New Roman" w:cs="Times New Roman"/>
          <w:b/>
          <w:sz w:val="26"/>
          <w:szCs w:val="24"/>
        </w:rPr>
      </w:pPr>
      <w:r w:rsidRPr="00777C71">
        <w:rPr>
          <w:rFonts w:ascii="Times New Roman" w:hAnsi="Times New Roman" w:cs="Times New Roman"/>
          <w:b/>
          <w:sz w:val="26"/>
          <w:szCs w:val="24"/>
        </w:rPr>
        <w:t>HN</w:t>
      </w:r>
      <w:r>
        <w:rPr>
          <w:rFonts w:ascii="Times New Roman" w:hAnsi="Times New Roman" w:cs="Times New Roman"/>
          <w:b/>
          <w:sz w:val="26"/>
          <w:szCs w:val="24"/>
        </w:rPr>
        <w:t>D/23/PAD/FT/0595</w:t>
      </w:r>
    </w:p>
    <w:p w:rsidR="001536BF" w:rsidRDefault="001536BF" w:rsidP="001536BF">
      <w:pPr>
        <w:spacing w:after="0" w:line="480" w:lineRule="auto"/>
        <w:jc w:val="center"/>
        <w:rPr>
          <w:rFonts w:ascii="Times New Roman" w:hAnsi="Times New Roman" w:cs="Times New Roman"/>
          <w:b/>
          <w:sz w:val="26"/>
          <w:szCs w:val="24"/>
        </w:rPr>
      </w:pPr>
    </w:p>
    <w:p w:rsidR="001536BF" w:rsidRPr="00A043A3" w:rsidRDefault="001536BF" w:rsidP="001536BF">
      <w:pPr>
        <w:spacing w:after="0" w:line="240" w:lineRule="auto"/>
        <w:jc w:val="center"/>
        <w:rPr>
          <w:rFonts w:ascii="Times New Roman" w:hAnsi="Times New Roman" w:cs="Times New Roman"/>
          <w:b/>
          <w:sz w:val="26"/>
          <w:szCs w:val="24"/>
        </w:rPr>
      </w:pPr>
      <w:r w:rsidRPr="00A043A3">
        <w:rPr>
          <w:rFonts w:ascii="Times New Roman" w:hAnsi="Times New Roman" w:cs="Times New Roman"/>
          <w:b/>
          <w:sz w:val="26"/>
          <w:szCs w:val="24"/>
        </w:rPr>
        <w:t>BEING A PROJECT SUBMITTED TO THE DEPARTMENT OF PUBLIC ADMINISTRATION, INSTITUTE OF FINANCE AND MANAGEMENT STUDIES, KWARA STATE POLYTECHNIC ILORIN, KWARA STATE</w:t>
      </w:r>
    </w:p>
    <w:p w:rsidR="001536BF" w:rsidRPr="00A043A3" w:rsidRDefault="001536BF" w:rsidP="001536BF">
      <w:pPr>
        <w:spacing w:after="0" w:line="240" w:lineRule="auto"/>
        <w:jc w:val="center"/>
        <w:rPr>
          <w:rFonts w:ascii="Times New Roman" w:hAnsi="Times New Roman" w:cs="Times New Roman"/>
          <w:b/>
          <w:sz w:val="26"/>
          <w:szCs w:val="24"/>
        </w:rPr>
      </w:pPr>
      <w:r w:rsidRPr="00A043A3">
        <w:rPr>
          <w:rFonts w:ascii="Times New Roman" w:hAnsi="Times New Roman" w:cs="Times New Roman"/>
          <w:b/>
          <w:sz w:val="26"/>
          <w:szCs w:val="24"/>
        </w:rPr>
        <w:t xml:space="preserve">IN PARTIAL FULFILMENT OF THE REQUIREMENTS FOR THE AWARD OF </w:t>
      </w:r>
      <w:r>
        <w:rPr>
          <w:rFonts w:ascii="Times New Roman" w:hAnsi="Times New Roman" w:cs="Times New Roman"/>
          <w:b/>
          <w:sz w:val="26"/>
          <w:szCs w:val="24"/>
        </w:rPr>
        <w:t xml:space="preserve">HIGHER </w:t>
      </w:r>
      <w:r w:rsidRPr="00A043A3">
        <w:rPr>
          <w:rFonts w:ascii="Times New Roman" w:hAnsi="Times New Roman" w:cs="Times New Roman"/>
          <w:b/>
          <w:sz w:val="26"/>
          <w:szCs w:val="24"/>
        </w:rPr>
        <w:t>NATIONAL DIPLOMA (</w:t>
      </w:r>
      <w:r>
        <w:rPr>
          <w:rFonts w:ascii="Times New Roman" w:hAnsi="Times New Roman" w:cs="Times New Roman"/>
          <w:b/>
          <w:sz w:val="26"/>
          <w:szCs w:val="24"/>
        </w:rPr>
        <w:t>H</w:t>
      </w:r>
      <w:r w:rsidRPr="00A043A3">
        <w:rPr>
          <w:rFonts w:ascii="Times New Roman" w:hAnsi="Times New Roman" w:cs="Times New Roman"/>
          <w:b/>
          <w:sz w:val="26"/>
          <w:szCs w:val="24"/>
        </w:rPr>
        <w:t>ND) IN PUBLIC ADMINISTRATION</w:t>
      </w:r>
    </w:p>
    <w:p w:rsidR="001536BF" w:rsidRPr="00A043A3" w:rsidRDefault="001536BF" w:rsidP="001536BF">
      <w:pPr>
        <w:spacing w:after="0" w:line="480" w:lineRule="auto"/>
        <w:jc w:val="center"/>
        <w:rPr>
          <w:rFonts w:ascii="Times New Roman" w:hAnsi="Times New Roman" w:cs="Times New Roman"/>
          <w:b/>
          <w:sz w:val="26"/>
          <w:szCs w:val="24"/>
        </w:rPr>
      </w:pPr>
    </w:p>
    <w:p w:rsidR="001536BF" w:rsidRDefault="001536BF" w:rsidP="001536BF">
      <w:pPr>
        <w:spacing w:after="0" w:line="480" w:lineRule="auto"/>
        <w:jc w:val="center"/>
        <w:rPr>
          <w:rFonts w:ascii="Times New Roman" w:hAnsi="Times New Roman" w:cs="Times New Roman"/>
          <w:b/>
          <w:sz w:val="26"/>
          <w:szCs w:val="24"/>
        </w:rPr>
      </w:pPr>
    </w:p>
    <w:p w:rsidR="001536BF" w:rsidRPr="00A043A3" w:rsidRDefault="001536BF" w:rsidP="001536BF">
      <w:pPr>
        <w:spacing w:after="0" w:line="480" w:lineRule="auto"/>
        <w:jc w:val="center"/>
        <w:rPr>
          <w:rFonts w:ascii="Times New Roman" w:hAnsi="Times New Roman" w:cs="Times New Roman"/>
          <w:b/>
          <w:sz w:val="26"/>
          <w:szCs w:val="24"/>
        </w:rPr>
      </w:pPr>
      <w:r>
        <w:rPr>
          <w:rFonts w:ascii="Times New Roman" w:hAnsi="Times New Roman" w:cs="Times New Roman"/>
          <w:b/>
          <w:sz w:val="26"/>
          <w:szCs w:val="24"/>
        </w:rPr>
        <w:t>MAY</w:t>
      </w:r>
      <w:r w:rsidRPr="00A043A3">
        <w:rPr>
          <w:rFonts w:ascii="Times New Roman" w:hAnsi="Times New Roman" w:cs="Times New Roman"/>
          <w:b/>
          <w:sz w:val="26"/>
          <w:szCs w:val="24"/>
        </w:rPr>
        <w:t>, 202</w:t>
      </w:r>
      <w:r>
        <w:rPr>
          <w:rFonts w:ascii="Times New Roman" w:hAnsi="Times New Roman" w:cs="Times New Roman"/>
          <w:b/>
          <w:sz w:val="26"/>
          <w:szCs w:val="24"/>
        </w:rPr>
        <w:t>5</w:t>
      </w:r>
    </w:p>
    <w:p w:rsidR="001536BF" w:rsidRDefault="001536BF" w:rsidP="001536BF">
      <w:pPr>
        <w:spacing w:after="0" w:line="480" w:lineRule="auto"/>
        <w:ind w:left="3600" w:firstLine="720"/>
        <w:jc w:val="center"/>
        <w:rPr>
          <w:rFonts w:ascii="Times New Roman" w:hAnsi="Times New Roman" w:cs="Times New Roman"/>
          <w:b/>
          <w:sz w:val="26"/>
          <w:szCs w:val="24"/>
        </w:rPr>
      </w:pPr>
    </w:p>
    <w:p w:rsidR="001536BF" w:rsidRDefault="001536BF" w:rsidP="001536BF">
      <w:pPr>
        <w:spacing w:after="0" w:line="480" w:lineRule="auto"/>
        <w:ind w:left="3600" w:firstLine="720"/>
        <w:jc w:val="center"/>
        <w:rPr>
          <w:rFonts w:ascii="Times New Roman" w:hAnsi="Times New Roman" w:cs="Times New Roman"/>
          <w:b/>
          <w:sz w:val="26"/>
          <w:szCs w:val="24"/>
        </w:rPr>
      </w:pPr>
    </w:p>
    <w:p w:rsidR="001536BF" w:rsidRPr="00A043A3" w:rsidRDefault="001536BF" w:rsidP="001536BF">
      <w:pPr>
        <w:spacing w:after="0" w:line="480" w:lineRule="auto"/>
        <w:ind w:left="3600" w:firstLine="720"/>
        <w:jc w:val="center"/>
        <w:rPr>
          <w:rFonts w:ascii="Times New Roman" w:hAnsi="Times New Roman" w:cs="Times New Roman"/>
          <w:b/>
          <w:sz w:val="26"/>
          <w:szCs w:val="24"/>
        </w:rPr>
      </w:pPr>
    </w:p>
    <w:p w:rsidR="001536BF" w:rsidRDefault="001536BF" w:rsidP="001536BF">
      <w:pPr>
        <w:spacing w:after="0" w:line="360" w:lineRule="auto"/>
        <w:rPr>
          <w:rFonts w:ascii="Times New Roman" w:hAnsi="Times New Roman" w:cs="Times New Roman"/>
          <w:b/>
          <w:sz w:val="24"/>
          <w:szCs w:val="24"/>
        </w:rPr>
      </w:pPr>
    </w:p>
    <w:p w:rsidR="001536BF" w:rsidRPr="00777C71" w:rsidRDefault="001536BF" w:rsidP="001536BF">
      <w:pPr>
        <w:spacing w:after="0" w:line="480" w:lineRule="auto"/>
        <w:jc w:val="center"/>
        <w:rPr>
          <w:rFonts w:ascii="Times New Roman" w:eastAsia="Times New Roman" w:hAnsi="Times New Roman" w:cs="Times New Roman"/>
          <w:b/>
          <w:i/>
          <w:sz w:val="26"/>
          <w:szCs w:val="24"/>
        </w:rPr>
      </w:pPr>
      <w:r w:rsidRPr="00777C71">
        <w:rPr>
          <w:rFonts w:ascii="Times New Roman" w:eastAsia="Times New Roman" w:hAnsi="Times New Roman" w:cs="Times New Roman"/>
          <w:b/>
          <w:sz w:val="24"/>
          <w:szCs w:val="24"/>
        </w:rPr>
        <w:lastRenderedPageBreak/>
        <w:t>CERTIFICATION</w:t>
      </w:r>
    </w:p>
    <w:p w:rsidR="001536BF" w:rsidRPr="00777C71" w:rsidRDefault="001536BF" w:rsidP="001536BF">
      <w:pPr>
        <w:spacing w:after="0" w:line="240" w:lineRule="auto"/>
        <w:jc w:val="both"/>
        <w:rPr>
          <w:rFonts w:ascii="Times New Roman" w:eastAsia="Times New Roman" w:hAnsi="Times New Roman" w:cs="Times New Roman"/>
          <w:b/>
          <w:sz w:val="24"/>
          <w:szCs w:val="24"/>
        </w:rPr>
      </w:pPr>
      <w:bookmarkStart w:id="0" w:name="_Hlk166504033"/>
    </w:p>
    <w:p w:rsidR="001536BF" w:rsidRPr="00777C71" w:rsidRDefault="001536BF" w:rsidP="001536BF">
      <w:pPr>
        <w:spacing w:after="0" w:line="480" w:lineRule="auto"/>
        <w:jc w:val="both"/>
        <w:rPr>
          <w:rFonts w:ascii="Times New Roman" w:eastAsia="Times New Roman" w:hAnsi="Times New Roman" w:cs="Times New Roman"/>
          <w:b/>
          <w:sz w:val="24"/>
          <w:szCs w:val="24"/>
        </w:rPr>
      </w:pPr>
      <w:bookmarkStart w:id="1" w:name="_Hlk167214343"/>
      <w:r w:rsidRPr="00777C71">
        <w:rPr>
          <w:rFonts w:ascii="Times New Roman" w:eastAsia="Times New Roman" w:hAnsi="Times New Roman" w:cs="Times New Roman"/>
          <w:sz w:val="24"/>
          <w:szCs w:val="24"/>
        </w:rPr>
        <w:t xml:space="preserve">This is to certify that this project work has been written by </w:t>
      </w:r>
      <w:r w:rsidRPr="00777C71">
        <w:rPr>
          <w:rFonts w:ascii="Times New Roman" w:eastAsia="Times New Roman" w:hAnsi="Times New Roman" w:cs="Times New Roman"/>
          <w:b/>
          <w:sz w:val="24"/>
          <w:szCs w:val="24"/>
        </w:rPr>
        <w:t>SHUAIB ABDULQUDUS AJAO</w:t>
      </w:r>
      <w:r>
        <w:rPr>
          <w:rFonts w:ascii="Times New Roman" w:eastAsia="Times New Roman" w:hAnsi="Times New Roman" w:cs="Times New Roman"/>
          <w:b/>
          <w:sz w:val="24"/>
          <w:szCs w:val="24"/>
        </w:rPr>
        <w:t xml:space="preserve"> </w:t>
      </w:r>
      <w:r w:rsidRPr="00777C71">
        <w:rPr>
          <w:rFonts w:ascii="Times New Roman" w:eastAsia="Times New Roman" w:hAnsi="Times New Roman" w:cs="Times New Roman"/>
          <w:sz w:val="24"/>
          <w:szCs w:val="24"/>
        </w:rPr>
        <w:t xml:space="preserve">with matriculation number </w:t>
      </w:r>
      <w:r w:rsidRPr="00777C71">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T/0595</w:t>
      </w:r>
      <w:r w:rsidRPr="00777C71">
        <w:rPr>
          <w:rFonts w:ascii="Times New Roman" w:eastAsia="Times New Roman" w:hAnsi="Times New Roman" w:cs="Times New Roman"/>
          <w:b/>
          <w:sz w:val="24"/>
          <w:szCs w:val="24"/>
        </w:rPr>
        <w:t xml:space="preserve"> </w:t>
      </w:r>
      <w:r w:rsidRPr="00777C71">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1536BF" w:rsidRPr="00777C71" w:rsidRDefault="001536BF" w:rsidP="001536BF">
      <w:pPr>
        <w:spacing w:after="0" w:line="360" w:lineRule="auto"/>
        <w:rPr>
          <w:rFonts w:ascii="Times New Roman" w:eastAsia="Times New Roman" w:hAnsi="Times New Roman" w:cs="Times New Roman"/>
          <w:sz w:val="24"/>
          <w:szCs w:val="24"/>
        </w:rPr>
      </w:pPr>
    </w:p>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_______________________</w:t>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t>__________________</w:t>
      </w:r>
    </w:p>
    <w:p w:rsidR="001536BF" w:rsidRPr="00777C71" w:rsidRDefault="001536BF" w:rsidP="001536BF">
      <w:pPr>
        <w:spacing w:after="0" w:line="360" w:lineRule="auto"/>
        <w:rPr>
          <w:rFonts w:ascii="Times New Roman" w:eastAsia="Times New Roman" w:hAnsi="Times New Roman" w:cs="Times New Roman"/>
          <w:b/>
          <w:sz w:val="24"/>
          <w:szCs w:val="24"/>
        </w:rPr>
      </w:pPr>
      <w:r w:rsidRPr="00777C71">
        <w:rPr>
          <w:rFonts w:ascii="Times New Roman" w:eastAsia="Calibri" w:hAnsi="Times New Roman" w:cs="Times New Roman"/>
          <w:b/>
          <w:sz w:val="24"/>
          <w:szCs w:val="24"/>
        </w:rPr>
        <w:t>MR. SA’AD A.</w:t>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t>DATE</w:t>
      </w:r>
    </w:p>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(Project supervisor)</w:t>
      </w:r>
    </w:p>
    <w:p w:rsidR="001536BF" w:rsidRPr="00777C71" w:rsidRDefault="001536BF" w:rsidP="001536BF">
      <w:pPr>
        <w:spacing w:after="0" w:line="360" w:lineRule="auto"/>
        <w:rPr>
          <w:rFonts w:ascii="Times New Roman" w:eastAsia="Times New Roman" w:hAnsi="Times New Roman" w:cs="Times New Roman"/>
          <w:sz w:val="24"/>
          <w:szCs w:val="24"/>
        </w:rPr>
      </w:pPr>
    </w:p>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_______________________</w:t>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t>___________________</w:t>
      </w:r>
    </w:p>
    <w:p w:rsidR="001536BF" w:rsidRPr="00777C71" w:rsidRDefault="001536BF" w:rsidP="001536BF">
      <w:pPr>
        <w:spacing w:after="0" w:line="360" w:lineRule="auto"/>
        <w:rPr>
          <w:rFonts w:ascii="Times New Roman" w:eastAsia="Times New Roman" w:hAnsi="Times New Roman" w:cs="Times New Roman"/>
          <w:b/>
          <w:sz w:val="24"/>
          <w:szCs w:val="24"/>
        </w:rPr>
      </w:pPr>
      <w:r w:rsidRPr="00777C71">
        <w:rPr>
          <w:rFonts w:ascii="Times New Roman" w:eastAsia="Times New Roman" w:hAnsi="Times New Roman" w:cs="Times New Roman"/>
          <w:b/>
          <w:sz w:val="24"/>
          <w:szCs w:val="24"/>
        </w:rPr>
        <w:t>MR. OLOWOOKERE A. O</w:t>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t>DATE</w:t>
      </w:r>
    </w:p>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(Project Coordinator)</w:t>
      </w:r>
    </w:p>
    <w:p w:rsidR="001536BF" w:rsidRPr="00777C71" w:rsidRDefault="001536BF" w:rsidP="001536BF">
      <w:pPr>
        <w:spacing w:after="0" w:line="360" w:lineRule="auto"/>
        <w:rPr>
          <w:rFonts w:ascii="Times New Roman" w:eastAsia="Times New Roman" w:hAnsi="Times New Roman" w:cs="Times New Roman"/>
          <w:sz w:val="24"/>
          <w:szCs w:val="24"/>
        </w:rPr>
      </w:pPr>
    </w:p>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______________________</w:t>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t>___________________</w:t>
      </w:r>
    </w:p>
    <w:p w:rsidR="001536BF" w:rsidRPr="00777C71" w:rsidRDefault="001536BF" w:rsidP="001536BF">
      <w:pPr>
        <w:spacing w:after="0" w:line="360" w:lineRule="auto"/>
        <w:rPr>
          <w:rFonts w:ascii="Times New Roman" w:eastAsia="Times New Roman" w:hAnsi="Times New Roman" w:cs="Times New Roman"/>
          <w:b/>
          <w:sz w:val="24"/>
          <w:szCs w:val="24"/>
        </w:rPr>
      </w:pPr>
      <w:r w:rsidRPr="00777C71">
        <w:rPr>
          <w:rFonts w:ascii="Times New Roman" w:eastAsia="Times New Roman" w:hAnsi="Times New Roman" w:cs="Times New Roman"/>
          <w:b/>
          <w:sz w:val="24"/>
          <w:szCs w:val="24"/>
        </w:rPr>
        <w:t>MR. SERIKI I. A</w:t>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r>
      <w:r w:rsidRPr="00777C71">
        <w:rPr>
          <w:rFonts w:ascii="Times New Roman" w:eastAsia="Times New Roman" w:hAnsi="Times New Roman" w:cs="Times New Roman"/>
          <w:b/>
          <w:sz w:val="24"/>
          <w:szCs w:val="24"/>
        </w:rPr>
        <w:tab/>
        <w:t>DATE</w:t>
      </w:r>
    </w:p>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(Head of Department)</w:t>
      </w:r>
      <w:r w:rsidRPr="00777C71">
        <w:rPr>
          <w:rFonts w:ascii="Times New Roman" w:eastAsia="Times New Roman" w:hAnsi="Times New Roman" w:cs="Times New Roman"/>
          <w:sz w:val="24"/>
          <w:szCs w:val="24"/>
        </w:rPr>
        <w:tab/>
      </w:r>
    </w:p>
    <w:p w:rsidR="001536BF" w:rsidRPr="00777C71" w:rsidRDefault="001536BF" w:rsidP="001536BF">
      <w:pPr>
        <w:spacing w:after="0" w:line="360" w:lineRule="auto"/>
        <w:rPr>
          <w:rFonts w:ascii="Times New Roman" w:eastAsia="Times New Roman" w:hAnsi="Times New Roman" w:cs="Times New Roman"/>
          <w:sz w:val="24"/>
          <w:szCs w:val="24"/>
        </w:rPr>
      </w:pPr>
    </w:p>
    <w:p w:rsidR="001536BF" w:rsidRPr="00777C71" w:rsidRDefault="001536BF" w:rsidP="001536BF">
      <w:pPr>
        <w:spacing w:after="0" w:line="360" w:lineRule="auto"/>
        <w:rPr>
          <w:rFonts w:ascii="Times New Roman" w:eastAsia="Times New Roman" w:hAnsi="Times New Roman" w:cs="Times New Roman"/>
          <w:sz w:val="24"/>
          <w:szCs w:val="24"/>
        </w:rPr>
      </w:pPr>
    </w:p>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______________________</w:t>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t>___________________</w:t>
      </w:r>
    </w:p>
    <w:p w:rsidR="001536BF" w:rsidRPr="00777C71" w:rsidRDefault="001536BF" w:rsidP="001536BF">
      <w:pPr>
        <w:spacing w:after="0" w:line="360" w:lineRule="auto"/>
        <w:rPr>
          <w:rFonts w:ascii="Times New Roman" w:eastAsia="Times New Roman" w:hAnsi="Times New Roman" w:cs="Times New Roman"/>
          <w:b/>
          <w:sz w:val="24"/>
          <w:szCs w:val="24"/>
        </w:rPr>
      </w:pPr>
      <w:r w:rsidRPr="00777C71">
        <w:rPr>
          <w:rFonts w:ascii="Times New Roman" w:eastAsia="Times New Roman" w:hAnsi="Times New Roman" w:cs="Times New Roman"/>
          <w:sz w:val="24"/>
          <w:szCs w:val="24"/>
        </w:rPr>
        <w:t>(External Examiner)</w:t>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b/>
          <w:sz w:val="24"/>
          <w:szCs w:val="24"/>
        </w:rPr>
        <w:t>DATE</w:t>
      </w:r>
    </w:p>
    <w:bookmarkEnd w:id="0"/>
    <w:p w:rsidR="001536BF" w:rsidRPr="00777C71" w:rsidRDefault="001536BF" w:rsidP="001536BF">
      <w:pPr>
        <w:spacing w:after="0" w:line="360" w:lineRule="auto"/>
        <w:rPr>
          <w:rFonts w:ascii="Times New Roman" w:eastAsia="Times New Roman" w:hAnsi="Times New Roman" w:cs="Times New Roman"/>
          <w:sz w:val="24"/>
          <w:szCs w:val="24"/>
        </w:rPr>
      </w:pPr>
      <w:r w:rsidRPr="00777C71">
        <w:rPr>
          <w:rFonts w:ascii="Times New Roman" w:eastAsia="Times New Roman" w:hAnsi="Times New Roman" w:cs="Times New Roman"/>
          <w:sz w:val="24"/>
          <w:szCs w:val="24"/>
        </w:rPr>
        <w:tab/>
      </w:r>
      <w:r w:rsidRPr="00777C71">
        <w:rPr>
          <w:rFonts w:ascii="Times New Roman" w:eastAsia="Times New Roman" w:hAnsi="Times New Roman" w:cs="Times New Roman"/>
          <w:sz w:val="24"/>
          <w:szCs w:val="24"/>
        </w:rPr>
        <w:tab/>
      </w:r>
    </w:p>
    <w:p w:rsidR="001536BF" w:rsidRPr="00777C71" w:rsidRDefault="001536BF" w:rsidP="001536BF">
      <w:pPr>
        <w:spacing w:after="0" w:line="240" w:lineRule="auto"/>
        <w:rPr>
          <w:rFonts w:ascii="Times New Roman" w:eastAsia="Times New Roman" w:hAnsi="Times New Roman" w:cs="Times New Roman"/>
          <w:sz w:val="24"/>
          <w:szCs w:val="24"/>
        </w:rPr>
      </w:pPr>
    </w:p>
    <w:p w:rsidR="001536BF" w:rsidRPr="00777C71" w:rsidRDefault="001536BF" w:rsidP="001536BF">
      <w:pPr>
        <w:spacing w:after="0" w:line="240" w:lineRule="auto"/>
        <w:rPr>
          <w:rFonts w:ascii="Times New Roman" w:eastAsia="Times New Roman" w:hAnsi="Times New Roman" w:cs="Times New Roman"/>
          <w:sz w:val="24"/>
          <w:szCs w:val="24"/>
        </w:rPr>
      </w:pPr>
    </w:p>
    <w:p w:rsidR="001536BF" w:rsidRPr="0083211A" w:rsidRDefault="001536BF" w:rsidP="001536BF">
      <w:pPr>
        <w:spacing w:after="0" w:line="360" w:lineRule="auto"/>
        <w:rPr>
          <w:rFonts w:ascii="Times New Roman" w:eastAsia="Times New Roman" w:hAnsi="Times New Roman" w:cs="Times New Roman"/>
          <w:sz w:val="24"/>
          <w:szCs w:val="24"/>
        </w:rPr>
      </w:pPr>
      <w:r w:rsidRPr="00A043A3">
        <w:rPr>
          <w:rFonts w:ascii="Times New Roman" w:eastAsia="Times New Roman" w:hAnsi="Times New Roman" w:cs="Times New Roman"/>
          <w:sz w:val="24"/>
          <w:szCs w:val="24"/>
        </w:rPr>
        <w:tab/>
      </w:r>
      <w:r w:rsidRPr="00A043A3">
        <w:rPr>
          <w:rFonts w:ascii="Times New Roman" w:eastAsia="Times New Roman" w:hAnsi="Times New Roman" w:cs="Times New Roman"/>
          <w:sz w:val="24"/>
          <w:szCs w:val="24"/>
        </w:rPr>
        <w:tab/>
      </w:r>
    </w:p>
    <w:p w:rsidR="001536BF" w:rsidRPr="009F0B54" w:rsidRDefault="001536BF" w:rsidP="001536BF">
      <w:pPr>
        <w:spacing w:after="0" w:line="480" w:lineRule="auto"/>
        <w:jc w:val="center"/>
        <w:rPr>
          <w:rFonts w:ascii="Times New Roman" w:hAnsi="Times New Roman" w:cs="Times New Roman"/>
          <w:b/>
          <w:sz w:val="24"/>
          <w:szCs w:val="24"/>
        </w:rPr>
      </w:pPr>
      <w:r w:rsidRPr="009F0B54">
        <w:rPr>
          <w:rFonts w:ascii="Times New Roman" w:hAnsi="Times New Roman" w:cs="Times New Roman"/>
          <w:b/>
          <w:sz w:val="24"/>
          <w:szCs w:val="24"/>
        </w:rPr>
        <w:lastRenderedPageBreak/>
        <w:t>DEDICATION</w:t>
      </w:r>
    </w:p>
    <w:p w:rsidR="001536BF" w:rsidRPr="009F0B54" w:rsidRDefault="001536BF" w:rsidP="001536BF">
      <w:pPr>
        <w:spacing w:after="0" w:line="480" w:lineRule="auto"/>
        <w:ind w:firstLine="720"/>
        <w:jc w:val="center"/>
        <w:rPr>
          <w:rFonts w:ascii="Times New Roman" w:hAnsi="Times New Roman" w:cs="Times New Roman"/>
          <w:b/>
          <w:sz w:val="24"/>
          <w:szCs w:val="24"/>
        </w:rPr>
      </w:pPr>
    </w:p>
    <w:p w:rsidR="001536BF" w:rsidRPr="009F0B54" w:rsidRDefault="001536BF" w:rsidP="001536BF">
      <w:pPr>
        <w:rPr>
          <w:rFonts w:ascii="Times New Roman" w:hAnsi="Times New Roman" w:cs="Times New Roman"/>
          <w:b/>
          <w:sz w:val="24"/>
          <w:szCs w:val="24"/>
        </w:rPr>
      </w:pPr>
      <w:r>
        <w:rPr>
          <w:rFonts w:ascii="Times New Roman" w:hAnsi="Times New Roman" w:cs="Times New Roman"/>
          <w:bCs/>
          <w:sz w:val="24"/>
          <w:szCs w:val="24"/>
        </w:rPr>
        <w:t>This is dedicated to Almighty God.</w:t>
      </w:r>
      <w:r w:rsidRPr="009F0B54">
        <w:rPr>
          <w:rFonts w:ascii="Times New Roman" w:hAnsi="Times New Roman" w:cs="Times New Roman"/>
          <w:b/>
          <w:sz w:val="24"/>
          <w:szCs w:val="24"/>
        </w:rPr>
        <w:br w:type="page"/>
      </w:r>
    </w:p>
    <w:p w:rsidR="001536BF" w:rsidRPr="009F0B54" w:rsidRDefault="001536BF" w:rsidP="001536BF">
      <w:pPr>
        <w:spacing w:after="0" w:line="480" w:lineRule="auto"/>
        <w:ind w:firstLine="720"/>
        <w:jc w:val="center"/>
        <w:rPr>
          <w:rFonts w:ascii="Times New Roman" w:hAnsi="Times New Roman" w:cs="Times New Roman"/>
          <w:b/>
          <w:sz w:val="24"/>
          <w:szCs w:val="24"/>
        </w:rPr>
      </w:pPr>
      <w:r w:rsidRPr="009F0B54">
        <w:rPr>
          <w:rFonts w:ascii="Times New Roman" w:hAnsi="Times New Roman" w:cs="Times New Roman"/>
          <w:b/>
          <w:sz w:val="24"/>
          <w:szCs w:val="24"/>
        </w:rPr>
        <w:lastRenderedPageBreak/>
        <w:t>ACKNOWLEDGEMENT</w:t>
      </w:r>
    </w:p>
    <w:p w:rsidR="001536BF" w:rsidRPr="004252A3" w:rsidRDefault="001536BF" w:rsidP="001536BF">
      <w:pPr>
        <w:spacing w:line="360" w:lineRule="auto"/>
        <w:jc w:val="both"/>
        <w:rPr>
          <w:rFonts w:ascii="Times New Roman" w:hAnsi="Times New Roman" w:cs="Times New Roman"/>
          <w:sz w:val="24"/>
          <w:szCs w:val="24"/>
        </w:rPr>
      </w:pPr>
      <w:r w:rsidRPr="004252A3">
        <w:rPr>
          <w:rFonts w:ascii="Times New Roman" w:hAnsi="Times New Roman" w:cs="Times New Roman"/>
          <w:sz w:val="24"/>
          <w:szCs w:val="24"/>
        </w:rPr>
        <w:t>I give praise and thanks to Almighty God the Omnipotent, the creator of the universe for his love, guidance and protection over me throughout the period of my programme.</w:t>
      </w:r>
    </w:p>
    <w:p w:rsidR="001536BF" w:rsidRPr="004252A3" w:rsidRDefault="001536BF" w:rsidP="001536BF">
      <w:pPr>
        <w:spacing w:line="360" w:lineRule="auto"/>
        <w:jc w:val="both"/>
        <w:rPr>
          <w:rFonts w:ascii="Times New Roman" w:hAnsi="Times New Roman" w:cs="Times New Roman"/>
          <w:sz w:val="24"/>
          <w:szCs w:val="24"/>
        </w:rPr>
      </w:pPr>
      <w:r w:rsidRPr="004252A3">
        <w:rPr>
          <w:rFonts w:ascii="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1536BF" w:rsidRPr="004252A3" w:rsidRDefault="001536BF" w:rsidP="001536BF">
      <w:pPr>
        <w:spacing w:line="360" w:lineRule="auto"/>
        <w:jc w:val="both"/>
        <w:rPr>
          <w:rFonts w:ascii="Times New Roman" w:hAnsi="Times New Roman" w:cs="Times New Roman"/>
          <w:sz w:val="24"/>
          <w:szCs w:val="24"/>
        </w:rPr>
      </w:pPr>
      <w:r w:rsidRPr="004252A3">
        <w:rPr>
          <w:rFonts w:ascii="Times New Roman" w:hAnsi="Times New Roman" w:cs="Times New Roman"/>
          <w:sz w:val="24"/>
          <w:szCs w:val="24"/>
        </w:rPr>
        <w:t xml:space="preserve"> I am also indebted to my parent Mr. and Mrs </w:t>
      </w:r>
      <w:r>
        <w:rPr>
          <w:rFonts w:ascii="Times New Roman" w:hAnsi="Times New Roman" w:cs="Times New Roman"/>
          <w:sz w:val="24"/>
          <w:szCs w:val="24"/>
        </w:rPr>
        <w:t>Shuaib</w:t>
      </w:r>
      <w:r w:rsidRPr="004252A3">
        <w:rPr>
          <w:rFonts w:ascii="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1536BF" w:rsidRPr="004252A3" w:rsidRDefault="001536BF" w:rsidP="001536BF">
      <w:pPr>
        <w:spacing w:line="360" w:lineRule="auto"/>
        <w:jc w:val="both"/>
        <w:rPr>
          <w:rFonts w:ascii="Times New Roman" w:hAnsi="Times New Roman" w:cs="Times New Roman"/>
          <w:sz w:val="24"/>
          <w:szCs w:val="24"/>
        </w:rPr>
      </w:pPr>
      <w:r w:rsidRPr="004252A3">
        <w:rPr>
          <w:rFonts w:ascii="Times New Roman" w:hAnsi="Times New Roman" w:cs="Times New Roman"/>
          <w:sz w:val="24"/>
          <w:szCs w:val="24"/>
        </w:rPr>
        <w:t xml:space="preserve">  My heart also felt gratitude to my beloved family and friends for their unwavering support and encouragement.</w:t>
      </w:r>
    </w:p>
    <w:p w:rsidR="001536BF" w:rsidRDefault="001536BF" w:rsidP="001536BF">
      <w:pPr>
        <w:spacing w:line="360" w:lineRule="auto"/>
        <w:jc w:val="both"/>
        <w:rPr>
          <w:rFonts w:ascii="Times New Roman" w:hAnsi="Times New Roman" w:cs="Times New Roman"/>
          <w:sz w:val="24"/>
          <w:szCs w:val="24"/>
        </w:rPr>
      </w:pPr>
      <w:r w:rsidRPr="004252A3">
        <w:rPr>
          <w:rFonts w:ascii="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1536BF" w:rsidRDefault="001536BF" w:rsidP="001536BF">
      <w:pPr>
        <w:spacing w:line="360" w:lineRule="auto"/>
        <w:jc w:val="both"/>
        <w:rPr>
          <w:rFonts w:ascii="Times New Roman" w:hAnsi="Times New Roman" w:cs="Times New Roman"/>
          <w:sz w:val="24"/>
          <w:szCs w:val="24"/>
        </w:rPr>
      </w:pPr>
    </w:p>
    <w:p w:rsidR="001536BF" w:rsidRDefault="001536BF" w:rsidP="001536BF">
      <w:pPr>
        <w:spacing w:line="360" w:lineRule="auto"/>
        <w:jc w:val="both"/>
        <w:rPr>
          <w:rFonts w:ascii="Times New Roman" w:hAnsi="Times New Roman" w:cs="Times New Roman"/>
          <w:sz w:val="24"/>
          <w:szCs w:val="24"/>
        </w:rPr>
      </w:pPr>
    </w:p>
    <w:p w:rsidR="001536BF" w:rsidRDefault="001536BF" w:rsidP="001536BF">
      <w:pPr>
        <w:spacing w:line="360" w:lineRule="auto"/>
        <w:jc w:val="both"/>
        <w:rPr>
          <w:rFonts w:ascii="Times New Roman" w:hAnsi="Times New Roman" w:cs="Times New Roman"/>
          <w:sz w:val="24"/>
          <w:szCs w:val="24"/>
        </w:rPr>
      </w:pPr>
    </w:p>
    <w:p w:rsidR="001536BF" w:rsidRDefault="001536BF" w:rsidP="001536BF">
      <w:pPr>
        <w:spacing w:line="360" w:lineRule="auto"/>
        <w:jc w:val="both"/>
        <w:rPr>
          <w:rFonts w:ascii="Times New Roman" w:hAnsi="Times New Roman" w:cs="Times New Roman"/>
          <w:sz w:val="24"/>
          <w:szCs w:val="24"/>
        </w:rPr>
      </w:pPr>
    </w:p>
    <w:p w:rsidR="001536BF" w:rsidRDefault="001536BF" w:rsidP="001536BF">
      <w:pPr>
        <w:spacing w:line="360" w:lineRule="auto"/>
        <w:jc w:val="both"/>
        <w:rPr>
          <w:rFonts w:ascii="Times New Roman" w:hAnsi="Times New Roman" w:cs="Times New Roman"/>
          <w:sz w:val="24"/>
          <w:szCs w:val="24"/>
        </w:rPr>
      </w:pPr>
    </w:p>
    <w:p w:rsidR="001536BF" w:rsidRDefault="001536BF" w:rsidP="001536BF">
      <w:pPr>
        <w:spacing w:line="360" w:lineRule="auto"/>
        <w:jc w:val="both"/>
        <w:rPr>
          <w:rFonts w:ascii="Times New Roman" w:hAnsi="Times New Roman" w:cs="Times New Roman"/>
          <w:sz w:val="24"/>
          <w:szCs w:val="24"/>
        </w:rPr>
      </w:pPr>
    </w:p>
    <w:p w:rsidR="001536BF" w:rsidRPr="009F0B54" w:rsidRDefault="001536BF" w:rsidP="001536BF">
      <w:pPr>
        <w:spacing w:line="360" w:lineRule="auto"/>
        <w:jc w:val="center"/>
        <w:rPr>
          <w:rFonts w:ascii="Times New Roman" w:hAnsi="Times New Roman" w:cs="Times New Roman"/>
          <w:b/>
          <w:sz w:val="24"/>
          <w:szCs w:val="24"/>
        </w:rPr>
      </w:pPr>
      <w:r w:rsidRPr="009F0B54">
        <w:rPr>
          <w:rFonts w:ascii="Times New Roman" w:hAnsi="Times New Roman" w:cs="Times New Roman"/>
          <w:b/>
          <w:sz w:val="24"/>
          <w:szCs w:val="24"/>
        </w:rPr>
        <w:lastRenderedPageBreak/>
        <w:t>TABLE OF CONTENT</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Title Page</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Certification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ii</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Dedication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iii</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Acknowledgement</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iv</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Table of Content</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v</w:t>
      </w:r>
    </w:p>
    <w:p w:rsidR="001536BF" w:rsidRPr="009F0B54" w:rsidRDefault="001536BF" w:rsidP="001536BF">
      <w:pPr>
        <w:spacing w:line="360" w:lineRule="auto"/>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ONE </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Background to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1</w:t>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Statement of the problem</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3</w:t>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Research questions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4</w:t>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Objectives of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4</w:t>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Research hypothesis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4</w:t>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Scope and limitations of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5</w:t>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Definition of terms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5</w:t>
      </w:r>
    </w:p>
    <w:p w:rsidR="001536BF" w:rsidRPr="009F0B54" w:rsidRDefault="001536BF" w:rsidP="001536BF">
      <w:pPr>
        <w:pStyle w:val="ListParagraph"/>
        <w:numPr>
          <w:ilvl w:val="1"/>
          <w:numId w:val="1"/>
        </w:numPr>
        <w:spacing w:after="0" w:line="360" w:lineRule="auto"/>
        <w:ind w:left="720" w:hanging="720"/>
        <w:jc w:val="both"/>
        <w:rPr>
          <w:rFonts w:ascii="Times New Roman" w:hAnsi="Times New Roman" w:cs="Times New Roman"/>
          <w:sz w:val="24"/>
          <w:szCs w:val="24"/>
        </w:rPr>
      </w:pPr>
      <w:r w:rsidRPr="009F0B54">
        <w:rPr>
          <w:rFonts w:ascii="Times New Roman" w:hAnsi="Times New Roman" w:cs="Times New Roman"/>
          <w:sz w:val="24"/>
          <w:szCs w:val="24"/>
        </w:rPr>
        <w:t>Historical background of the area of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7</w:t>
      </w:r>
    </w:p>
    <w:p w:rsidR="001536BF" w:rsidRPr="009F0B54" w:rsidRDefault="001536BF" w:rsidP="001536BF">
      <w:pPr>
        <w:pStyle w:val="ListParagraph"/>
        <w:spacing w:after="0" w:line="360" w:lineRule="auto"/>
        <w:jc w:val="both"/>
        <w:rPr>
          <w:rFonts w:ascii="Times New Roman" w:hAnsi="Times New Roman" w:cs="Times New Roman"/>
          <w:sz w:val="24"/>
          <w:szCs w:val="24"/>
        </w:rPr>
      </w:pPr>
      <w:r w:rsidRPr="009F0B54">
        <w:rPr>
          <w:rFonts w:ascii="Times New Roman" w:hAnsi="Times New Roman" w:cs="Times New Roman"/>
          <w:sz w:val="24"/>
          <w:szCs w:val="24"/>
        </w:rPr>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8</w:t>
      </w:r>
    </w:p>
    <w:p w:rsidR="001536BF" w:rsidRPr="009F0B54" w:rsidRDefault="001536BF" w:rsidP="001536BF">
      <w:pPr>
        <w:spacing w:line="360" w:lineRule="auto"/>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TWO </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2.1</w:t>
      </w:r>
      <w:r w:rsidRPr="009F0B54">
        <w:rPr>
          <w:rFonts w:ascii="Times New Roman" w:hAnsi="Times New Roman" w:cs="Times New Roman"/>
          <w:sz w:val="24"/>
          <w:szCs w:val="24"/>
        </w:rPr>
        <w:tab/>
        <w:t>Introduction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9</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2.2</w:t>
      </w:r>
      <w:r w:rsidRPr="009F0B54">
        <w:rPr>
          <w:rFonts w:ascii="Times New Roman" w:hAnsi="Times New Roman" w:cs="Times New Roman"/>
          <w:sz w:val="24"/>
          <w:szCs w:val="24"/>
        </w:rPr>
        <w:tab/>
      </w:r>
      <w:r>
        <w:rPr>
          <w:rFonts w:ascii="Times New Roman" w:hAnsi="Times New Roman" w:cs="Times New Roman"/>
          <w:sz w:val="24"/>
          <w:szCs w:val="24"/>
        </w:rPr>
        <w:t>C</w:t>
      </w:r>
      <w:r w:rsidRPr="009F0B54">
        <w:rPr>
          <w:rFonts w:ascii="Times New Roman" w:hAnsi="Times New Roman" w:cs="Times New Roman"/>
          <w:sz w:val="24"/>
          <w:szCs w:val="24"/>
        </w:rPr>
        <w:t>onceptual framework</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9</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2.3 </w:t>
      </w:r>
      <w:r w:rsidRPr="009F0B54">
        <w:rPr>
          <w:rFonts w:ascii="Times New Roman" w:hAnsi="Times New Roman" w:cs="Times New Roman"/>
          <w:sz w:val="24"/>
          <w:szCs w:val="24"/>
        </w:rPr>
        <w:tab/>
        <w:t>Theoretical Framework</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1</w:t>
      </w:r>
      <w:r>
        <w:rPr>
          <w:rFonts w:ascii="Times New Roman" w:hAnsi="Times New Roman" w:cs="Times New Roman"/>
          <w:sz w:val="24"/>
          <w:szCs w:val="24"/>
        </w:rPr>
        <w:t>1</w:t>
      </w:r>
    </w:p>
    <w:p w:rsidR="001536BF" w:rsidRPr="009F0B54" w:rsidRDefault="001536BF" w:rsidP="001536B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2.4</w:t>
      </w:r>
      <w:r w:rsidRPr="009F0B54">
        <w:rPr>
          <w:rFonts w:ascii="Times New Roman" w:hAnsi="Times New Roman" w:cs="Times New Roman"/>
          <w:sz w:val="24"/>
          <w:szCs w:val="24"/>
        </w:rPr>
        <w:tab/>
      </w:r>
      <w:r>
        <w:rPr>
          <w:rFonts w:ascii="Times New Roman" w:hAnsi="Times New Roman" w:cs="Times New Roman"/>
          <w:sz w:val="24"/>
          <w:szCs w:val="24"/>
        </w:rPr>
        <w:t>E</w:t>
      </w:r>
      <w:r w:rsidRPr="009F0B54">
        <w:rPr>
          <w:rFonts w:ascii="Times New Roman" w:hAnsi="Times New Roman" w:cs="Times New Roman"/>
          <w:sz w:val="24"/>
          <w:szCs w:val="24"/>
        </w:rPr>
        <w:t>mpirical review</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17</w:t>
      </w:r>
    </w:p>
    <w:p w:rsidR="001536BF" w:rsidRPr="009F0B54" w:rsidRDefault="001536BF" w:rsidP="001536B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b/>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18</w:t>
      </w:r>
    </w:p>
    <w:p w:rsidR="001536BF" w:rsidRPr="009F0B54" w:rsidRDefault="001536BF" w:rsidP="001536BF">
      <w:pPr>
        <w:tabs>
          <w:tab w:val="left" w:pos="1139"/>
        </w:tabs>
        <w:spacing w:line="360" w:lineRule="auto"/>
        <w:jc w:val="both"/>
        <w:rPr>
          <w:rFonts w:ascii="Times New Roman" w:hAnsi="Times New Roman" w:cs="Times New Roman"/>
          <w:sz w:val="24"/>
          <w:szCs w:val="24"/>
        </w:rPr>
      </w:pPr>
      <w:r w:rsidRPr="009F0B54">
        <w:rPr>
          <w:rFonts w:ascii="Times New Roman" w:hAnsi="Times New Roman" w:cs="Times New Roman"/>
          <w:b/>
          <w:sz w:val="24"/>
          <w:szCs w:val="24"/>
        </w:rPr>
        <w:lastRenderedPageBreak/>
        <w:t xml:space="preserve">CHAPTER THREE </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3.1 </w:t>
      </w:r>
      <w:r w:rsidRPr="009F0B54">
        <w:rPr>
          <w:rFonts w:ascii="Times New Roman" w:hAnsi="Times New Roman" w:cs="Times New Roman"/>
          <w:sz w:val="24"/>
          <w:szCs w:val="24"/>
        </w:rPr>
        <w:tab/>
        <w:t>Introduction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19</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3.2</w:t>
      </w:r>
      <w:r w:rsidRPr="009F0B54">
        <w:rPr>
          <w:rFonts w:ascii="Times New Roman" w:hAnsi="Times New Roman" w:cs="Times New Roman"/>
          <w:sz w:val="24"/>
          <w:szCs w:val="24"/>
        </w:rPr>
        <w:tab/>
      </w:r>
      <w:r>
        <w:rPr>
          <w:rFonts w:ascii="Times New Roman" w:hAnsi="Times New Roman" w:cs="Times New Roman"/>
          <w:sz w:val="24"/>
          <w:szCs w:val="24"/>
        </w:rPr>
        <w:t>R</w:t>
      </w:r>
      <w:r w:rsidRPr="009F0B54">
        <w:rPr>
          <w:rFonts w:ascii="Times New Roman" w:hAnsi="Times New Roman" w:cs="Times New Roman"/>
          <w:sz w:val="24"/>
          <w:szCs w:val="24"/>
        </w:rPr>
        <w:t>esearch design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19</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 xml:space="preserve">3.3 </w:t>
      </w:r>
      <w:r w:rsidRPr="009F0B54">
        <w:rPr>
          <w:rFonts w:ascii="Times New Roman" w:hAnsi="Times New Roman" w:cs="Times New Roman"/>
          <w:sz w:val="24"/>
          <w:szCs w:val="24"/>
        </w:rPr>
        <w:tab/>
        <w:t>Sample and population of the study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19</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3.4</w:t>
      </w:r>
      <w:r w:rsidRPr="009F0B54">
        <w:rPr>
          <w:rFonts w:ascii="Times New Roman" w:hAnsi="Times New Roman" w:cs="Times New Roman"/>
          <w:sz w:val="24"/>
          <w:szCs w:val="24"/>
        </w:rPr>
        <w:tab/>
        <w:t>Sources and method of Data collection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0</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3.5</w:t>
      </w:r>
      <w:r w:rsidRPr="009F0B54">
        <w:rPr>
          <w:rFonts w:ascii="Times New Roman" w:hAnsi="Times New Roman" w:cs="Times New Roman"/>
          <w:sz w:val="24"/>
          <w:szCs w:val="24"/>
        </w:rPr>
        <w:tab/>
      </w:r>
      <w:r>
        <w:rPr>
          <w:rFonts w:ascii="Times New Roman" w:hAnsi="Times New Roman" w:cs="Times New Roman"/>
          <w:sz w:val="24"/>
          <w:szCs w:val="24"/>
        </w:rPr>
        <w:t>T</w:t>
      </w:r>
      <w:r w:rsidRPr="009F0B54">
        <w:rPr>
          <w:rFonts w:ascii="Times New Roman" w:hAnsi="Times New Roman" w:cs="Times New Roman"/>
          <w:sz w:val="24"/>
          <w:szCs w:val="24"/>
        </w:rPr>
        <w:t>echniques for Data analysis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0</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b/>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21</w:t>
      </w:r>
    </w:p>
    <w:p w:rsidR="001536BF" w:rsidRPr="009F0B54" w:rsidRDefault="001536BF" w:rsidP="001536BF">
      <w:pPr>
        <w:spacing w:line="360" w:lineRule="auto"/>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FOUR </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4.1</w:t>
      </w:r>
      <w:r w:rsidRPr="009F0B54">
        <w:rPr>
          <w:rFonts w:ascii="Times New Roman" w:hAnsi="Times New Roman" w:cs="Times New Roman"/>
          <w:sz w:val="24"/>
          <w:szCs w:val="24"/>
        </w:rPr>
        <w:tab/>
        <w:t>Introduction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2</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4.2</w:t>
      </w:r>
      <w:r w:rsidRPr="009F0B54">
        <w:rPr>
          <w:rFonts w:ascii="Times New Roman" w:hAnsi="Times New Roman" w:cs="Times New Roman"/>
          <w:sz w:val="24"/>
          <w:szCs w:val="24"/>
        </w:rPr>
        <w:tab/>
        <w:t>Data Presentation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2</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4.3</w:t>
      </w:r>
      <w:r w:rsidRPr="009F0B54">
        <w:rPr>
          <w:rFonts w:ascii="Times New Roman" w:hAnsi="Times New Roman" w:cs="Times New Roman"/>
          <w:sz w:val="24"/>
          <w:szCs w:val="24"/>
        </w:rPr>
        <w:tab/>
      </w:r>
      <w:r>
        <w:rPr>
          <w:rFonts w:ascii="Times New Roman" w:hAnsi="Times New Roman" w:cs="Times New Roman"/>
          <w:sz w:val="24"/>
          <w:szCs w:val="24"/>
        </w:rPr>
        <w:t>A</w:t>
      </w:r>
      <w:r w:rsidRPr="009F0B54">
        <w:rPr>
          <w:rFonts w:ascii="Times New Roman" w:hAnsi="Times New Roman" w:cs="Times New Roman"/>
          <w:sz w:val="24"/>
          <w:szCs w:val="24"/>
        </w:rPr>
        <w:t>nalysis of data</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2</w:t>
      </w:r>
      <w:r>
        <w:rPr>
          <w:rFonts w:ascii="Times New Roman" w:hAnsi="Times New Roman" w:cs="Times New Roman"/>
          <w:sz w:val="24"/>
          <w:szCs w:val="24"/>
        </w:rPr>
        <w:t>3</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4.3</w:t>
      </w:r>
      <w:r w:rsidRPr="009F0B54">
        <w:rPr>
          <w:rFonts w:ascii="Times New Roman" w:hAnsi="Times New Roman" w:cs="Times New Roman"/>
          <w:sz w:val="24"/>
          <w:szCs w:val="24"/>
        </w:rPr>
        <w:tab/>
      </w:r>
      <w:r>
        <w:rPr>
          <w:rFonts w:ascii="Times New Roman" w:hAnsi="Times New Roman" w:cs="Times New Roman"/>
          <w:sz w:val="24"/>
          <w:szCs w:val="24"/>
        </w:rPr>
        <w:t>T</w:t>
      </w:r>
      <w:r w:rsidRPr="009F0B54">
        <w:rPr>
          <w:rFonts w:ascii="Times New Roman" w:hAnsi="Times New Roman" w:cs="Times New Roman"/>
          <w:sz w:val="24"/>
          <w:szCs w:val="24"/>
        </w:rPr>
        <w:t>esting of hypothesis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t>3</w:t>
      </w:r>
      <w:r>
        <w:rPr>
          <w:rFonts w:ascii="Times New Roman" w:hAnsi="Times New Roman" w:cs="Times New Roman"/>
          <w:sz w:val="24"/>
          <w:szCs w:val="24"/>
        </w:rPr>
        <w:t>0</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4.4</w:t>
      </w:r>
      <w:r w:rsidRPr="009F0B54">
        <w:rPr>
          <w:rFonts w:ascii="Times New Roman" w:hAnsi="Times New Roman" w:cs="Times New Roman"/>
          <w:sz w:val="24"/>
          <w:szCs w:val="24"/>
        </w:rPr>
        <w:tab/>
        <w:t>Summary of the findings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30</w:t>
      </w:r>
    </w:p>
    <w:p w:rsidR="001536BF" w:rsidRPr="009F0B54" w:rsidRDefault="001536BF" w:rsidP="001536BF">
      <w:pPr>
        <w:spacing w:line="360" w:lineRule="auto"/>
        <w:jc w:val="both"/>
        <w:rPr>
          <w:rFonts w:ascii="Times New Roman" w:hAnsi="Times New Roman" w:cs="Times New Roman"/>
          <w:sz w:val="24"/>
          <w:szCs w:val="24"/>
        </w:rPr>
      </w:pPr>
      <w:r w:rsidRPr="009F0B54">
        <w:rPr>
          <w:rFonts w:ascii="Times New Roman" w:hAnsi="Times New Roman" w:cs="Times New Roman"/>
          <w:sz w:val="24"/>
          <w:szCs w:val="24"/>
        </w:rPr>
        <w:tab/>
        <w:t>References</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31</w:t>
      </w:r>
    </w:p>
    <w:p w:rsidR="001536BF" w:rsidRPr="009F0B54" w:rsidRDefault="001536BF" w:rsidP="001536BF">
      <w:pPr>
        <w:jc w:val="both"/>
        <w:rPr>
          <w:rFonts w:ascii="Times New Roman" w:hAnsi="Times New Roman" w:cs="Times New Roman"/>
          <w:b/>
          <w:sz w:val="24"/>
          <w:szCs w:val="24"/>
        </w:rPr>
      </w:pPr>
      <w:r w:rsidRPr="009F0B54">
        <w:rPr>
          <w:rFonts w:ascii="Times New Roman" w:hAnsi="Times New Roman" w:cs="Times New Roman"/>
          <w:b/>
          <w:sz w:val="24"/>
          <w:szCs w:val="24"/>
        </w:rPr>
        <w:t xml:space="preserve">CHAPTER FIVE </w:t>
      </w:r>
    </w:p>
    <w:p w:rsidR="001536BF" w:rsidRPr="009F0B54" w:rsidRDefault="001536BF" w:rsidP="001536BF">
      <w:pPr>
        <w:jc w:val="both"/>
        <w:rPr>
          <w:rFonts w:ascii="Times New Roman" w:hAnsi="Times New Roman" w:cs="Times New Roman"/>
          <w:sz w:val="24"/>
          <w:szCs w:val="24"/>
        </w:rPr>
      </w:pPr>
      <w:r w:rsidRPr="009F0B54">
        <w:rPr>
          <w:rFonts w:ascii="Times New Roman" w:hAnsi="Times New Roman" w:cs="Times New Roman"/>
          <w:sz w:val="24"/>
          <w:szCs w:val="24"/>
        </w:rPr>
        <w:t xml:space="preserve">5.1 </w:t>
      </w:r>
      <w:r w:rsidRPr="009F0B54">
        <w:rPr>
          <w:rFonts w:ascii="Times New Roman" w:hAnsi="Times New Roman" w:cs="Times New Roman"/>
          <w:sz w:val="24"/>
          <w:szCs w:val="24"/>
        </w:rPr>
        <w:tab/>
        <w:t>Summary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32</w:t>
      </w:r>
    </w:p>
    <w:p w:rsidR="001536BF" w:rsidRPr="009F0B54" w:rsidRDefault="001536BF" w:rsidP="001536BF">
      <w:pPr>
        <w:jc w:val="both"/>
        <w:rPr>
          <w:rFonts w:ascii="Times New Roman" w:hAnsi="Times New Roman" w:cs="Times New Roman"/>
          <w:sz w:val="24"/>
          <w:szCs w:val="24"/>
        </w:rPr>
      </w:pPr>
      <w:r w:rsidRPr="009F0B54">
        <w:rPr>
          <w:rFonts w:ascii="Times New Roman" w:hAnsi="Times New Roman" w:cs="Times New Roman"/>
          <w:sz w:val="24"/>
          <w:szCs w:val="24"/>
        </w:rPr>
        <w:t xml:space="preserve">5.2 </w:t>
      </w:r>
      <w:r w:rsidRPr="009F0B54">
        <w:rPr>
          <w:rFonts w:ascii="Times New Roman" w:hAnsi="Times New Roman" w:cs="Times New Roman"/>
          <w:sz w:val="24"/>
          <w:szCs w:val="24"/>
        </w:rPr>
        <w:tab/>
        <w:t>Conclusion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32</w:t>
      </w:r>
    </w:p>
    <w:p w:rsidR="001536BF" w:rsidRDefault="001536BF" w:rsidP="001536BF">
      <w:pPr>
        <w:jc w:val="both"/>
        <w:rPr>
          <w:rFonts w:ascii="Times New Roman" w:hAnsi="Times New Roman" w:cs="Times New Roman"/>
          <w:sz w:val="24"/>
          <w:szCs w:val="24"/>
        </w:rPr>
      </w:pPr>
      <w:r w:rsidRPr="009F0B54">
        <w:rPr>
          <w:rFonts w:ascii="Times New Roman" w:hAnsi="Times New Roman" w:cs="Times New Roman"/>
          <w:sz w:val="24"/>
          <w:szCs w:val="24"/>
        </w:rPr>
        <w:t xml:space="preserve">5.3 </w:t>
      </w:r>
      <w:r w:rsidRPr="009F0B54">
        <w:rPr>
          <w:rFonts w:ascii="Times New Roman" w:hAnsi="Times New Roman" w:cs="Times New Roman"/>
          <w:sz w:val="24"/>
          <w:szCs w:val="24"/>
        </w:rPr>
        <w:tab/>
        <w:t>Recommendation</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33</w:t>
      </w:r>
    </w:p>
    <w:p w:rsidR="001536BF" w:rsidRPr="009F0B54" w:rsidRDefault="001536BF" w:rsidP="001536BF">
      <w:pPr>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1536BF" w:rsidRPr="009F0B54" w:rsidRDefault="001536BF" w:rsidP="001536BF">
      <w:pPr>
        <w:jc w:val="both"/>
        <w:rPr>
          <w:rFonts w:ascii="Times New Roman" w:hAnsi="Times New Roman" w:cs="Times New Roman"/>
          <w:sz w:val="24"/>
          <w:szCs w:val="24"/>
        </w:rPr>
      </w:pPr>
      <w:r w:rsidRPr="009F0B54">
        <w:rPr>
          <w:rFonts w:ascii="Times New Roman" w:hAnsi="Times New Roman" w:cs="Times New Roman"/>
          <w:sz w:val="24"/>
          <w:szCs w:val="24"/>
        </w:rPr>
        <w:tab/>
        <w:t>Bibliography</w:t>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sidRPr="009F0B54">
        <w:rPr>
          <w:rFonts w:ascii="Times New Roman" w:hAnsi="Times New Roman" w:cs="Times New Roman"/>
          <w:sz w:val="24"/>
          <w:szCs w:val="24"/>
        </w:rPr>
        <w:tab/>
      </w:r>
      <w:r>
        <w:rPr>
          <w:rFonts w:ascii="Times New Roman" w:hAnsi="Times New Roman" w:cs="Times New Roman"/>
          <w:sz w:val="24"/>
          <w:szCs w:val="24"/>
        </w:rPr>
        <w:t>36</w:t>
      </w: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lastRenderedPageBreak/>
        <w:t>CHAPTER ONE</w:t>
      </w: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INTRODUCTION</w:t>
      </w:r>
    </w:p>
    <w:p w:rsidR="001536BF" w:rsidRPr="00ED0D4B" w:rsidRDefault="001536BF" w:rsidP="001536BF">
      <w:pPr>
        <w:pStyle w:val="ListParagraph"/>
        <w:numPr>
          <w:ilvl w:val="1"/>
          <w:numId w:val="2"/>
        </w:num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BACKGROUND OF THE STUDY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There are three tiers of government of Nigeria, federal, state and local government. Local government being the last in the hierarchy of governance, on the closeness of this segment confers on it enormous task of various amenities for betterment of the citizenry.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the study of local government in Nigeria is traceable to the traditional political system in the country local government administration. It was through the instrumentalities of tradition authorities. By this is meant the chiefs, age grades and village councils, it was through the societal interaction that authoritative allocation of value were made for the society.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In the past, most of these local governments were created to score cheap political points due regard for their viability. Apart from political and administration considerations that ought to be carefully examine in determining the viability of a local government in Nigeria, financial consideration is also a relevant factor that must be scrutinize and ascertained before considering a certain geo-political entity for a local government.</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Local administration was strengthened further when Britain made its presence felt in Nigeria, in 1990 Lord Luggard introduced the system of indirect rule into Northern Nigeria and by 1914 the system spread to the other parts of the country.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 xml:space="preserve">The colonial native authorities were established with the traditional rulers having absolute powers. </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natives</w:t>
      </w:r>
      <w:r>
        <w:rPr>
          <w:rFonts w:ascii="Times New Roman" w:hAnsi="Times New Roman" w:cs="Times New Roman"/>
          <w:sz w:val="24"/>
          <w:szCs w:val="24"/>
        </w:rPr>
        <w:t xml:space="preserve"> </w:t>
      </w:r>
      <w:r w:rsidRPr="00ED0D4B">
        <w:rPr>
          <w:rFonts w:ascii="Times New Roman" w:hAnsi="Times New Roman" w:cs="Times New Roman"/>
          <w:sz w:val="24"/>
          <w:szCs w:val="24"/>
        </w:rPr>
        <w:t>authorities provided a stable local</w:t>
      </w:r>
      <w:r>
        <w:rPr>
          <w:rFonts w:ascii="Times New Roman" w:hAnsi="Times New Roman" w:cs="Times New Roman"/>
          <w:sz w:val="24"/>
          <w:szCs w:val="24"/>
        </w:rPr>
        <w:t xml:space="preserve"> </w:t>
      </w:r>
      <w:r w:rsidRPr="00ED0D4B">
        <w:rPr>
          <w:rFonts w:ascii="Times New Roman" w:hAnsi="Times New Roman" w:cs="Times New Roman"/>
          <w:sz w:val="24"/>
          <w:szCs w:val="24"/>
        </w:rPr>
        <w:t>administration which strengthened the base of the colonial government.</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However the concept of the local administration charged to that of local government in 1946 after the defect of conservatives and the coming into power of the world labour party.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Before the coming of the Britain into Nigeria as mentioned above the institution of the traditional authorities were held scarred and there is actions legitimized. In the North, the Emirs ruled in the emirates and developed a well organized fiscal system, a definite scheme of land tenure, a regular scheme of local rule and established judiciary with trained personnel interpreting the Islamic laws in the Northern part of the country.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financial considerations include a number of factors. One is the revenue base, the size and major sources of revenue such as taxes, rates and fees including market and motor park fees, rates and fees including market and motor park fees. E.t.c. since tax is paid by the tax payer’s resident in the local government area of authority. The amount of revenue derived from tax depends on the number of tax payers in the area.</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 xml:space="preserve">Thus the size of the local government in terms of taxable population becomes important. There is also the ability of the area to execute developmental projects from its internal sources or from short and medium term loan. The magnitude of the council. </w:t>
      </w:r>
      <w:r w:rsidRPr="00ED0D4B">
        <w:rPr>
          <w:rFonts w:ascii="Times New Roman" w:hAnsi="Times New Roman" w:cs="Times New Roman"/>
          <w:sz w:val="24"/>
          <w:szCs w:val="24"/>
        </w:rPr>
        <w:lastRenderedPageBreak/>
        <w:t>Reserves or end of year surpluses is another factor. This research work is on the analysis of the sources of revenue and pattern of expenditure of Ilorin West local government area of Kwara state.</w:t>
      </w:r>
    </w:p>
    <w:p w:rsidR="001536BF" w:rsidRPr="00ED0D4B" w:rsidRDefault="001536BF" w:rsidP="001536BF">
      <w:pPr>
        <w:pStyle w:val="ListParagraph"/>
        <w:numPr>
          <w:ilvl w:val="1"/>
          <w:numId w:val="2"/>
        </w:num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STATEMENT OF THE PROBLEM</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local government is faced with myriads of problems ranging from corruption and embezzlement, poor financial, mismanagement of funds to poor leadership. This has deterred the development of local government in Nigeria. The major issues are: what has contributed to the non-performance is it because of total dependence on federal and state as statutory allocation? Is it as a result of poorly internally generated revenue? Is it because of ineffective utilization of available scarce resources ormismanagement by public office holder? Among others, certain percentage of the statutory allocation has always been deducted by the state government thereby causing the local government to underperform which includes:</w:t>
      </w:r>
    </w:p>
    <w:p w:rsidR="001536BF" w:rsidRPr="00ED0D4B" w:rsidRDefault="001536BF" w:rsidP="001536BF">
      <w:pPr>
        <w:pStyle w:val="ListParagraph"/>
        <w:numPr>
          <w:ilvl w:val="0"/>
          <w:numId w:val="3"/>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Dilapidated infrastructure facilities</w:t>
      </w:r>
    </w:p>
    <w:p w:rsidR="001536BF" w:rsidRPr="00ED0D4B" w:rsidRDefault="001536BF" w:rsidP="001536BF">
      <w:pPr>
        <w:pStyle w:val="ListParagraph"/>
        <w:numPr>
          <w:ilvl w:val="0"/>
          <w:numId w:val="3"/>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Unavailable of social services to rural populace</w:t>
      </w:r>
    </w:p>
    <w:p w:rsidR="001536BF" w:rsidRPr="00ED0D4B" w:rsidRDefault="001536BF" w:rsidP="001536BF">
      <w:pPr>
        <w:pStyle w:val="ListParagraph"/>
        <w:numPr>
          <w:ilvl w:val="0"/>
          <w:numId w:val="3"/>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Underdevelopment of local communities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Many researchers have worked on revenue generation in Nigeria but none has worked on revenue generation and utilization in Ilorin West Local government area of Kwara State.</w:t>
      </w:r>
    </w:p>
    <w:p w:rsidR="001536BF"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story tends to fill the gap.</w:t>
      </w:r>
    </w:p>
    <w:p w:rsidR="001536BF" w:rsidRDefault="001536BF" w:rsidP="001536BF">
      <w:pPr>
        <w:spacing w:after="0" w:line="480" w:lineRule="auto"/>
        <w:ind w:firstLine="720"/>
        <w:jc w:val="both"/>
        <w:rPr>
          <w:rFonts w:ascii="Times New Roman" w:hAnsi="Times New Roman" w:cs="Times New Roman"/>
          <w:sz w:val="24"/>
          <w:szCs w:val="24"/>
        </w:rPr>
      </w:pPr>
    </w:p>
    <w:p w:rsidR="001536BF" w:rsidRPr="00ED0D4B" w:rsidRDefault="001536BF" w:rsidP="001536BF">
      <w:pPr>
        <w:spacing w:after="0" w:line="480" w:lineRule="auto"/>
        <w:ind w:firstLine="720"/>
        <w:jc w:val="both"/>
        <w:rPr>
          <w:rFonts w:ascii="Times New Roman" w:hAnsi="Times New Roman" w:cs="Times New Roman"/>
          <w:sz w:val="24"/>
          <w:szCs w:val="24"/>
        </w:rPr>
      </w:pPr>
    </w:p>
    <w:p w:rsidR="001536BF" w:rsidRPr="00ED0D4B" w:rsidRDefault="001536BF" w:rsidP="001536BF">
      <w:pPr>
        <w:pStyle w:val="ListParagraph"/>
        <w:numPr>
          <w:ilvl w:val="1"/>
          <w:numId w:val="2"/>
        </w:numPr>
        <w:spacing w:after="0" w:line="480" w:lineRule="auto"/>
        <w:jc w:val="both"/>
        <w:rPr>
          <w:rFonts w:asciiTheme="majorBidi" w:hAnsiTheme="majorBidi" w:cstheme="majorBidi"/>
          <w:b/>
          <w:color w:val="000000" w:themeColor="text1"/>
          <w:sz w:val="24"/>
          <w:szCs w:val="24"/>
        </w:rPr>
      </w:pPr>
      <w:r w:rsidRPr="00ED0D4B">
        <w:rPr>
          <w:rFonts w:asciiTheme="majorBidi" w:hAnsiTheme="majorBidi" w:cstheme="majorBidi"/>
          <w:b/>
          <w:color w:val="000000" w:themeColor="text1"/>
          <w:sz w:val="24"/>
          <w:szCs w:val="24"/>
        </w:rPr>
        <w:t>RESEARCH QUESTIONS</w:t>
      </w:r>
    </w:p>
    <w:p w:rsidR="001536BF" w:rsidRPr="00ED0D4B" w:rsidRDefault="001536BF" w:rsidP="001536BF">
      <w:pPr>
        <w:spacing w:after="0" w:line="480" w:lineRule="auto"/>
        <w:jc w:val="both"/>
        <w:rPr>
          <w:rFonts w:asciiTheme="majorBidi" w:hAnsiTheme="majorBidi" w:cstheme="majorBidi"/>
          <w:bCs/>
          <w:color w:val="000000" w:themeColor="text1"/>
          <w:sz w:val="24"/>
          <w:szCs w:val="24"/>
        </w:rPr>
      </w:pPr>
      <w:r w:rsidRPr="00ED0D4B">
        <w:rPr>
          <w:rFonts w:asciiTheme="majorBidi" w:hAnsiTheme="majorBidi" w:cstheme="majorBidi"/>
          <w:bCs/>
          <w:color w:val="000000" w:themeColor="text1"/>
          <w:sz w:val="24"/>
          <w:szCs w:val="24"/>
        </w:rPr>
        <w:t>The following research questions were raised to guide this study</w:t>
      </w:r>
    </w:p>
    <w:p w:rsidR="001536BF" w:rsidRPr="00ED0D4B" w:rsidRDefault="001536BF" w:rsidP="001536BF">
      <w:pPr>
        <w:pStyle w:val="ListParagraph"/>
        <w:numPr>
          <w:ilvl w:val="0"/>
          <w:numId w:val="17"/>
        </w:num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There is significant relationship between sources of revenue generation and capacity to generate revenue.</w:t>
      </w:r>
    </w:p>
    <w:p w:rsidR="001536BF" w:rsidRPr="00ED0D4B" w:rsidRDefault="001536BF" w:rsidP="001536BF">
      <w:pPr>
        <w:pStyle w:val="ListParagraph"/>
        <w:numPr>
          <w:ilvl w:val="0"/>
          <w:numId w:val="17"/>
        </w:num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There is challenge to revenue generation in local government.</w:t>
      </w:r>
    </w:p>
    <w:p w:rsidR="001536BF" w:rsidRPr="00ED0D4B" w:rsidRDefault="001536BF" w:rsidP="001536BF">
      <w:pPr>
        <w:pStyle w:val="ListParagraph"/>
        <w:numPr>
          <w:ilvl w:val="1"/>
          <w:numId w:val="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OBJECTIVES OF THE STUDY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aims and objectives are to examine the sources of revenue available to Ilorin West Local Government.</w:t>
      </w:r>
    </w:p>
    <w:p w:rsidR="001536BF" w:rsidRPr="00ED0D4B" w:rsidRDefault="001536BF" w:rsidP="001536BF">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Know the capacity of generating revenue in Ilorin West local government.</w:t>
      </w:r>
    </w:p>
    <w:p w:rsidR="001536BF" w:rsidRPr="00ED0D4B" w:rsidRDefault="001536BF" w:rsidP="001536BF">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Identify the problems associated with revenue generated in Ilorin West local government.</w:t>
      </w:r>
    </w:p>
    <w:p w:rsidR="001536BF" w:rsidRPr="00ED0D4B" w:rsidRDefault="001536BF" w:rsidP="001536BF">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Trace the historical background of Ilorin West local government.</w:t>
      </w:r>
    </w:p>
    <w:p w:rsidR="001536BF" w:rsidRPr="00ED0D4B" w:rsidRDefault="001536BF" w:rsidP="001536BF">
      <w:pPr>
        <w:pStyle w:val="ListParagraph"/>
        <w:numPr>
          <w:ilvl w:val="0"/>
          <w:numId w:val="6"/>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Suggest better ways in which revenue generation can be enhanced and utilized for. Development purpose in Ilorin West.</w:t>
      </w:r>
    </w:p>
    <w:p w:rsidR="001536BF" w:rsidRPr="00ED0D4B" w:rsidRDefault="001536BF" w:rsidP="001536BF">
      <w:pPr>
        <w:pStyle w:val="ListParagraph"/>
        <w:numPr>
          <w:ilvl w:val="1"/>
          <w:numId w:val="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RESEARCH HYPOTHESIS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 hypothesis is a theoretical conceptualization or an ideas or guess regarding how researcher thinks the result of his/her study will look. It consists of a set of assumptions accepted previously as a basis of investigation. It is disposition that is yet to be tested for its validity.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For the purpose of this research study, three null hypotheses were formulated.</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Ho= There is no significant relationship between sources of revenue generation and capacity to generate revenue.</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Ho =There is no challenge to revenue generation in local government.</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Ho=There is no solution to the problems of revenue generation in the local government.</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1.6</w:t>
      </w:r>
      <w:r w:rsidRPr="00ED0D4B">
        <w:rPr>
          <w:rFonts w:ascii="Times New Roman" w:hAnsi="Times New Roman" w:cs="Times New Roman"/>
          <w:b/>
          <w:sz w:val="24"/>
          <w:szCs w:val="24"/>
        </w:rPr>
        <w:tab/>
        <w:t>SCOPE AND LIMITATIONS OF THE STUDY</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study would appraise the revenue generation for the period of 2020-2022 likewise the utilization of the revenue by Ilorin West local government within the period above.</w:t>
      </w:r>
    </w:p>
    <w:p w:rsidR="001536BF" w:rsidRPr="00ED0D4B" w:rsidRDefault="001536BF" w:rsidP="001536BF">
      <w:pPr>
        <w:tabs>
          <w:tab w:val="left" w:pos="720"/>
          <w:tab w:val="left" w:pos="4950"/>
        </w:tabs>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study has some limitations most especially in the area of idea of data collection which is to be covered and has time duration of three years (i.e 2020-2022). Financial constraints as well as time available for the completion of the study are among other factors that would limit the scope of the study.</w:t>
      </w:r>
    </w:p>
    <w:p w:rsidR="001536BF" w:rsidRPr="00ED0D4B" w:rsidRDefault="001536BF" w:rsidP="001536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Pr="00ED0D4B">
        <w:rPr>
          <w:rFonts w:ascii="Times New Roman" w:hAnsi="Times New Roman" w:cs="Times New Roman"/>
          <w:b/>
          <w:sz w:val="24"/>
          <w:szCs w:val="24"/>
        </w:rPr>
        <w:tab/>
        <w:t>DEFINITION OF TERMS</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LOCAL GOVERNMENT</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According to Lawal (2000) local government as a political sub-division of a nation in federal system which is constituted by law and has substantial control of local affairs which includes the power to impose taxes or exact labour for prescribed purpose.</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in accordance with William Robson definition local government can be seen as anything involving the conception of territorial, non- sovereign community possessing the legal right and the necessary organizations to regulate its own affairs.</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lastRenderedPageBreak/>
        <w:t>REVENUE</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Public revenue could be defined as the funds generated by the government to finance its activities. It can also be refers to as the great total of money of income received from the source of which expenses are incurred.</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GENERATION</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is the process of sourcing revenue b for the local government in carrying out their aims objectives.</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UTILIZATION</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is also a process in which income generated by the government is being utilized or make use of.</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EXPENDITURE</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Public expenditure refers to the expenses which the government incurs for its own maintenance, in the interest of the society and the economy in order to help other countries.</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TAX</w:t>
      </w:r>
    </w:p>
    <w:p w:rsidR="001536BF"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can be defined as a compulsory levy by governments on goods, services, income and wealth. It provides definite sources of revenue for government expenditure. Tax could be direct or indirect. A tax is a payment made by the tax payers and used by the government for the benefits of all the citizens.</w:t>
      </w:r>
    </w:p>
    <w:p w:rsidR="001536BF" w:rsidRDefault="001536BF" w:rsidP="001536BF">
      <w:pPr>
        <w:spacing w:after="0" w:line="480" w:lineRule="auto"/>
        <w:ind w:firstLine="720"/>
        <w:jc w:val="both"/>
        <w:rPr>
          <w:rFonts w:ascii="Times New Roman" w:hAnsi="Times New Roman" w:cs="Times New Roman"/>
          <w:sz w:val="24"/>
          <w:szCs w:val="24"/>
        </w:rPr>
      </w:pPr>
    </w:p>
    <w:p w:rsidR="001536BF" w:rsidRPr="00ED0D4B" w:rsidRDefault="001536BF" w:rsidP="001536BF">
      <w:pPr>
        <w:spacing w:after="0" w:line="480" w:lineRule="auto"/>
        <w:ind w:firstLine="720"/>
        <w:jc w:val="both"/>
        <w:rPr>
          <w:rFonts w:ascii="Times New Roman" w:hAnsi="Times New Roman" w:cs="Times New Roman"/>
          <w:sz w:val="24"/>
          <w:szCs w:val="24"/>
        </w:rPr>
      </w:pP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TAX EVASION</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means illegal reduction in ones tax liabilities, thereby paying less than the appropriate accounts and not paying at all.</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TAX AVOIDANCE</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is the out of stream or reducing ones financial affairs with the law so as to minimize the tax liabilities.</w:t>
      </w:r>
    </w:p>
    <w:p w:rsidR="001536BF" w:rsidRPr="00ED0D4B" w:rsidRDefault="001536BF" w:rsidP="001536BF">
      <w:pPr>
        <w:pStyle w:val="ListParagraph"/>
        <w:numPr>
          <w:ilvl w:val="0"/>
          <w:numId w:val="9"/>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b/>
          <w:sz w:val="24"/>
          <w:szCs w:val="24"/>
        </w:rPr>
        <w:t>DEVELOPMENT</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This is a type of social change in which new idea are introduces into a society in order to produce higher per capital income and standards of living through more modern production methods of improved social organization.</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 xml:space="preserve">1.8 </w:t>
      </w:r>
      <w:r>
        <w:rPr>
          <w:rFonts w:ascii="Times New Roman" w:hAnsi="Times New Roman" w:cs="Times New Roman"/>
          <w:b/>
          <w:sz w:val="24"/>
          <w:szCs w:val="24"/>
        </w:rPr>
        <w:tab/>
      </w:r>
      <w:r w:rsidRPr="00ED0D4B">
        <w:rPr>
          <w:rFonts w:ascii="Times New Roman" w:hAnsi="Times New Roman" w:cs="Times New Roman"/>
          <w:b/>
          <w:sz w:val="24"/>
          <w:szCs w:val="24"/>
        </w:rPr>
        <w:t>BRIEF HISTORY OF THE CASE STUDY</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Ilorin West local government is one of the sixteen local governments in Kwara State and one of the seven hundred and seventy-four local governments announced by the ex-president, General Ibrahim Gbadamosi Babangida in his broadcast on 27</w:t>
      </w:r>
      <w:r w:rsidRPr="00ED0D4B">
        <w:rPr>
          <w:rFonts w:ascii="Times New Roman" w:hAnsi="Times New Roman" w:cs="Times New Roman"/>
          <w:sz w:val="24"/>
          <w:szCs w:val="24"/>
          <w:vertAlign w:val="superscript"/>
        </w:rPr>
        <w:t>th</w:t>
      </w:r>
      <w:r w:rsidRPr="00ED0D4B">
        <w:rPr>
          <w:rFonts w:ascii="Times New Roman" w:hAnsi="Times New Roman" w:cs="Times New Roman"/>
          <w:sz w:val="24"/>
          <w:szCs w:val="24"/>
        </w:rPr>
        <w:t xml:space="preserve"> August 1990. Ilorin West has an area of 105 km and a population of 364,666 at the 2006 census. It also has 12 councillors which are in charge of the 12 wards present in the local government.</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firstLine="720"/>
        <w:jc w:val="both"/>
        <w:rPr>
          <w:rFonts w:ascii="Times New Roman" w:hAnsi="Times New Roman" w:cs="Times New Roman"/>
          <w:b/>
          <w:sz w:val="24"/>
          <w:szCs w:val="24"/>
        </w:rPr>
      </w:pPr>
    </w:p>
    <w:p w:rsidR="001536BF" w:rsidRDefault="001536BF" w:rsidP="001536BF">
      <w:pPr>
        <w:pStyle w:val="ListParagraph"/>
        <w:spacing w:after="0" w:line="480" w:lineRule="auto"/>
        <w:ind w:left="0" w:firstLine="720"/>
        <w:jc w:val="both"/>
        <w:rPr>
          <w:rFonts w:ascii="Times New Roman" w:hAnsi="Times New Roman" w:cs="Times New Roman"/>
          <w:b/>
          <w:sz w:val="24"/>
          <w:szCs w:val="24"/>
        </w:rPr>
      </w:pPr>
    </w:p>
    <w:p w:rsidR="001536BF" w:rsidRPr="00ED0D4B" w:rsidRDefault="001536BF" w:rsidP="001536BF">
      <w:pPr>
        <w:pStyle w:val="ListParagraph"/>
        <w:spacing w:after="0" w:line="480" w:lineRule="auto"/>
        <w:ind w:left="0" w:firstLine="720"/>
        <w:jc w:val="both"/>
        <w:rPr>
          <w:rFonts w:ascii="Times New Roman" w:hAnsi="Times New Roman" w:cs="Times New Roman"/>
          <w:b/>
          <w:sz w:val="24"/>
          <w:szCs w:val="24"/>
        </w:rPr>
      </w:pPr>
    </w:p>
    <w:p w:rsidR="001536BF" w:rsidRPr="00ED0D4B" w:rsidRDefault="001536BF" w:rsidP="001536BF">
      <w:pPr>
        <w:pStyle w:val="ListParagraph"/>
        <w:spacing w:after="0" w:line="480" w:lineRule="auto"/>
        <w:ind w:left="0" w:firstLine="720"/>
        <w:jc w:val="center"/>
        <w:rPr>
          <w:rFonts w:ascii="Times New Roman" w:hAnsi="Times New Roman" w:cs="Times New Roman"/>
          <w:sz w:val="24"/>
          <w:szCs w:val="24"/>
        </w:rPr>
      </w:pPr>
      <w:r w:rsidRPr="00ED0D4B">
        <w:rPr>
          <w:rFonts w:ascii="Times New Roman" w:hAnsi="Times New Roman" w:cs="Times New Roman"/>
          <w:b/>
          <w:sz w:val="24"/>
          <w:szCs w:val="24"/>
        </w:rPr>
        <w:lastRenderedPageBreak/>
        <w:t>REFERENCES</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Edict on Local Government No 8 or 1976 of the 1999 Constitution of the Federal Republic of Nigeria Lagos. Government Primtas.</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GAMBO.A. (2004): Introduction to Public Administration Volume one Ilorin Olad Publisher.</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Hepuorth, N.P. (1970):The Finances of Local Government Seventh Edition London George Allen and Udith.</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Oladele OJO (2003): A Level Economics Textbooks for West udith</w:t>
      </w:r>
    </w:p>
    <w:p w:rsidR="001536BF" w:rsidRPr="00ED0D4B" w:rsidRDefault="001536BF" w:rsidP="001536BF">
      <w:pPr>
        <w:pStyle w:val="ListParagraph"/>
        <w:spacing w:after="0" w:line="480" w:lineRule="auto"/>
        <w:ind w:left="108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144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135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135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135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135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135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1350"/>
        <w:jc w:val="both"/>
        <w:rPr>
          <w:rFonts w:ascii="Times New Roman" w:hAnsi="Times New Roman" w:cs="Times New Roman"/>
          <w:sz w:val="24"/>
          <w:szCs w:val="24"/>
        </w:rPr>
      </w:pPr>
    </w:p>
    <w:p w:rsidR="001536BF" w:rsidRPr="00ED0D4B" w:rsidRDefault="001536BF" w:rsidP="001536BF">
      <w:pPr>
        <w:spacing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br w:type="page"/>
      </w:r>
      <w:r w:rsidRPr="00ED0D4B">
        <w:rPr>
          <w:rFonts w:ascii="Times New Roman" w:hAnsi="Times New Roman" w:cs="Times New Roman"/>
          <w:b/>
          <w:sz w:val="24"/>
          <w:szCs w:val="24"/>
        </w:rPr>
        <w:lastRenderedPageBreak/>
        <w:t>CHAPTER TWO</w:t>
      </w: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LITERATURE REVIEW</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2.1</w:t>
      </w:r>
      <w:r w:rsidRPr="00ED0D4B">
        <w:rPr>
          <w:rFonts w:ascii="Times New Roman" w:hAnsi="Times New Roman" w:cs="Times New Roman"/>
          <w:b/>
          <w:sz w:val="24"/>
          <w:szCs w:val="24"/>
        </w:rPr>
        <w:tab/>
        <w:t>INTRODUCTION</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2.2</w:t>
      </w:r>
      <w:r w:rsidRPr="00ED0D4B">
        <w:rPr>
          <w:rFonts w:ascii="Times New Roman" w:hAnsi="Times New Roman" w:cs="Times New Roman"/>
          <w:b/>
          <w:sz w:val="24"/>
          <w:szCs w:val="24"/>
        </w:rPr>
        <w:tab/>
        <w:t>CONCEPTUAL FRAMEWORK</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Local government is government at the grassroots recognized by law. It is defined by several authors and bodies, in which we are going to take a look at the definition of local government from perspective of one or more author and two or more bodies or documents.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Maddick (1963) defined local government as a sub unit of government controlled by local council which is authorized y the central government to pass ordinance having a local application levy taxes, or exact labour and within limit specified by the central government.</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United Nations defines local government a s political sub division of a nation or in a federal system or state which is constituted by laws and has substantial control of local affairs for prescribed purpose.</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governing body of such an entity is selected or otherwise elected legally. The 1976 local government reform document defines local government as a government at local level exercise by representation council, established by law to exercise specific power with defined area.</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From the three definitions above, certain characteristics of local government stand out: that local government is a subordinate system of government.</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ab/>
        <w:t>It has both legal and constitutional power to perform certain legislatives, administrative and quasi-judicial function.</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It also has the power to make policies, prepare budgets and a measure of control over its own staff. Its council could be selected or elected. These definition points to local government as showing government character within limited powers.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According to A.H Marshal local government administration has three essential characteristics, these are:</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sz w:val="24"/>
          <w:szCs w:val="24"/>
        </w:rPr>
        <w:tab/>
        <w:t>Operating in a restricted area within nation or state.</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sz w:val="24"/>
          <w:szCs w:val="24"/>
        </w:rPr>
        <w:tab/>
        <w:t>Local election or selection</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sz w:val="24"/>
          <w:szCs w:val="24"/>
        </w:rPr>
        <w:tab/>
        <w:t>The enjoyment of a measure of autonomy including power of taxation.</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FUNCTIONS OF LOCAL GOVERNMENT</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According to Oke (2004), the basic responsibilities of local governments are classified into two exclusive functions and concurrent functions. The exclusive function, are as follows.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Sanitary inspections, refuse and night soil disposal</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Registration of births, death &amp; marriage acts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Building of materials and motor parks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w:t>
      </w:r>
      <w:r w:rsidRPr="00ED0D4B">
        <w:rPr>
          <w:rFonts w:ascii="Times New Roman" w:hAnsi="Times New Roman" w:cs="Times New Roman"/>
          <w:sz w:val="24"/>
          <w:szCs w:val="24"/>
        </w:rPr>
        <w:tab/>
        <w:t>Collection of vehicle parking charges, and other rates.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concurrent functions on the other hand are those tasks which are concurrently combine the federal, state and local governments. Those include:</w:t>
      </w:r>
    </w:p>
    <w:p w:rsidR="001536BF" w:rsidRPr="00ED0D4B" w:rsidRDefault="001536BF" w:rsidP="001536BF">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Maintenance of laws and orders</w:t>
      </w:r>
    </w:p>
    <w:p w:rsidR="001536BF" w:rsidRPr="00ED0D4B" w:rsidRDefault="001536BF" w:rsidP="001536BF">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lastRenderedPageBreak/>
        <w:t>Nursery, primary &amp; adult education</w:t>
      </w:r>
    </w:p>
    <w:p w:rsidR="001536BF" w:rsidRPr="00ED0D4B" w:rsidRDefault="001536BF" w:rsidP="001536BF">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Information and public enlighten</w:t>
      </w:r>
    </w:p>
    <w:p w:rsidR="001536BF" w:rsidRPr="00ED0D4B" w:rsidRDefault="001536BF" w:rsidP="001536BF">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 xml:space="preserve"> Provision of scholarship and bursary awards</w:t>
      </w:r>
    </w:p>
    <w:p w:rsidR="001536BF" w:rsidRPr="00ED0D4B" w:rsidRDefault="001536BF" w:rsidP="001536BF">
      <w:pPr>
        <w:pStyle w:val="ListParagraph"/>
        <w:numPr>
          <w:ilvl w:val="0"/>
          <w:numId w:val="10"/>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Control of water and atmosphere pollution</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2.3</w:t>
      </w:r>
      <w:r w:rsidRPr="00ED0D4B">
        <w:rPr>
          <w:rFonts w:ascii="Times New Roman" w:hAnsi="Times New Roman" w:cs="Times New Roman"/>
          <w:b/>
          <w:sz w:val="24"/>
          <w:szCs w:val="24"/>
        </w:rPr>
        <w:tab/>
        <w:t>THEORETICAL FRAMEWORK</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In this write up, the deprivation of revenue will be divided into two aspects.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 xml:space="preserve">For profit making besides, according to “Alfred Hasack” it is defined as the income and business from all sources for non-profit oriented bodies. It is defined as the money acquired by way of tax to meet the obligation of the state. On the other hand tax is an aspect of revenue, </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For the purpose of this project, the second definition will be used in view of explaining what tax is all about.</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Tax is an amount of money that a government requires people to pay according to their income, the value of their property and is used to pay for the things done by the government. According to J.A Bamidele in his book “Essentials of public finance,” he defined tax as a compulsory contribution,extracted by government from private individual and groups for meeting the cost of  public service, he went further to say that a tax is not price for a specific service rendered by the government, neither is it a free or license to benefit from or to carry out certain activities, it is a generalized extraction for the purpose of maintaining good government and order.</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ab/>
        <w:t>In summary, tax is a compulsory payment made by the government to each eligible citizens or corporate bodies towards the expenditure of the state and it is a payment for services rendered by the government.</w:t>
      </w:r>
    </w:p>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CLASSIFICATION OF TAX</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AR PEST classified tax into two major types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DIRECT TAX:</w:t>
      </w:r>
      <w:r w:rsidRPr="00ED0D4B">
        <w:rPr>
          <w:rFonts w:ascii="Times New Roman" w:hAnsi="Times New Roman" w:cs="Times New Roman"/>
          <w:sz w:val="24"/>
          <w:szCs w:val="24"/>
        </w:rPr>
        <w:t xml:space="preserve"> It is collected directly from of individuals and profits of companies. The burden of direct is board by the tax payers. Examples of direct tax are personnel income tax, capital gain tax, capital transfer tax, company profit tax and petroleum profit tax.</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INDIRECT TAX:</w:t>
      </w:r>
      <w:r w:rsidRPr="00ED0D4B">
        <w:rPr>
          <w:rFonts w:ascii="Times New Roman" w:hAnsi="Times New Roman" w:cs="Times New Roman"/>
          <w:sz w:val="24"/>
          <w:szCs w:val="24"/>
        </w:rPr>
        <w:t xml:space="preserve"> According to K.AIshola, indirect tax is a tax in the consumption and production of goods and services such as purchasing tax, value added tax e.t.c. both the direct and indirect tax are used in Nigeria generally as well as Ilorin West Local Government Area of Kwara state.</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FORMS OF TAXATION</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Taxation can take different forms, but three major forms will be discussed below. These includes:</w:t>
      </w:r>
    </w:p>
    <w:p w:rsidR="001536BF" w:rsidRPr="00ED0D4B" w:rsidRDefault="001536BF" w:rsidP="001536BF">
      <w:pPr>
        <w:pStyle w:val="ListParagraph"/>
        <w:numPr>
          <w:ilvl w:val="0"/>
          <w:numId w:val="11"/>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 xml:space="preserve">PROGRESSIVE TAX SYSTEM: </w:t>
      </w:r>
      <w:r w:rsidRPr="00ED0D4B">
        <w:rPr>
          <w:rFonts w:ascii="Times New Roman" w:hAnsi="Times New Roman" w:cs="Times New Roman"/>
          <w:sz w:val="24"/>
          <w:szCs w:val="24"/>
        </w:rPr>
        <w:t>In this tax system the higher the tax base, the higher will be the rate. The rate of this type of taxation is gradually progressive as income increases. This tax is normally called P.A.Y.E tax (Pay As You Earn).</w:t>
      </w:r>
    </w:p>
    <w:p w:rsidR="001536BF" w:rsidRPr="00ED0D4B" w:rsidRDefault="001536BF" w:rsidP="001536BF">
      <w:pPr>
        <w:pStyle w:val="ListParagraph"/>
        <w:numPr>
          <w:ilvl w:val="0"/>
          <w:numId w:val="11"/>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t>REGRESSIVE TAX:</w:t>
      </w:r>
      <w:r w:rsidRPr="00ED0D4B">
        <w:rPr>
          <w:rFonts w:ascii="Times New Roman" w:hAnsi="Times New Roman" w:cs="Times New Roman"/>
          <w:sz w:val="24"/>
          <w:szCs w:val="24"/>
        </w:rPr>
        <w:t>In this form, the tax rate reduces as income level or base increases so that, low rate of tax is paid at higher level of income.</w:t>
      </w:r>
    </w:p>
    <w:p w:rsidR="001536BF" w:rsidRPr="00ED0D4B" w:rsidRDefault="001536BF" w:rsidP="001536BF">
      <w:pPr>
        <w:pStyle w:val="ListParagraph"/>
        <w:numPr>
          <w:ilvl w:val="0"/>
          <w:numId w:val="11"/>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PROMOTIONAL TAX:</w:t>
      </w:r>
      <w:r w:rsidRPr="00ED0D4B">
        <w:rPr>
          <w:rFonts w:ascii="Times New Roman" w:hAnsi="Times New Roman" w:cs="Times New Roman"/>
          <w:sz w:val="24"/>
          <w:szCs w:val="24"/>
        </w:rPr>
        <w:t>This means the rate of tax is the same irrespective of the levelof income. In this case the tax rate is fixed i.e the tax payer is being given a percentage or ratio in which he is to be paying.</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Hofer and Schdal (1978) defined strategy as a game plan through which aims and objectives of an organizations are achieved. They further defined strategy as the fundamental pattern of present and planned resource department and environment interaction that indicate low the organization will achieve its aims and objectives. They added further that it is the skill employed in managing any affairs, which includes the local government affairs especially in the means of generating revenue.</w:t>
      </w:r>
    </w:p>
    <w:p w:rsidR="001536BF" w:rsidRPr="00ED0D4B" w:rsidRDefault="001536BF" w:rsidP="001536BF">
      <w:pPr>
        <w:pStyle w:val="ListParagraph"/>
        <w:numPr>
          <w:ilvl w:val="0"/>
          <w:numId w:val="1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According to Hofer and Schedal (1978), depicted that strategy of revenue generation must aim on the following:</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r>
      <w:r w:rsidRPr="00ED0D4B">
        <w:rPr>
          <w:rFonts w:ascii="Times New Roman" w:hAnsi="Times New Roman" w:cs="Times New Roman"/>
          <w:sz w:val="24"/>
          <w:szCs w:val="24"/>
        </w:rPr>
        <w:t>Ensuring the survival of local government as it relates to determine priorities and decision making.</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r>
      <w:r w:rsidRPr="00ED0D4B">
        <w:rPr>
          <w:rFonts w:ascii="Times New Roman" w:hAnsi="Times New Roman" w:cs="Times New Roman"/>
          <w:sz w:val="24"/>
          <w:szCs w:val="24"/>
        </w:rPr>
        <w:t>Enhancing the viability of local objectives.</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r>
      <w:r w:rsidRPr="00ED0D4B">
        <w:rPr>
          <w:rFonts w:ascii="Times New Roman" w:hAnsi="Times New Roman" w:cs="Times New Roman"/>
          <w:sz w:val="24"/>
          <w:szCs w:val="24"/>
        </w:rPr>
        <w:t>Tapping all available opportunities in their areas</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iv.</w:t>
      </w:r>
      <w:r w:rsidRPr="00ED0D4B">
        <w:rPr>
          <w:rFonts w:ascii="Times New Roman" w:hAnsi="Times New Roman" w:cs="Times New Roman"/>
          <w:b/>
          <w:sz w:val="24"/>
          <w:szCs w:val="24"/>
        </w:rPr>
        <w:tab/>
      </w:r>
      <w:r w:rsidRPr="00ED0D4B">
        <w:rPr>
          <w:rFonts w:ascii="Times New Roman" w:hAnsi="Times New Roman" w:cs="Times New Roman"/>
          <w:sz w:val="24"/>
          <w:szCs w:val="24"/>
        </w:rPr>
        <w:t>Maximizing revenue while minimizing the cost of collection.</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v.</w:t>
      </w:r>
      <w:r w:rsidRPr="00ED0D4B">
        <w:rPr>
          <w:rFonts w:ascii="Times New Roman" w:hAnsi="Times New Roman" w:cs="Times New Roman"/>
          <w:b/>
          <w:sz w:val="24"/>
          <w:szCs w:val="24"/>
        </w:rPr>
        <w:tab/>
      </w:r>
      <w:r w:rsidRPr="00ED0D4B">
        <w:rPr>
          <w:rFonts w:ascii="Times New Roman" w:hAnsi="Times New Roman" w:cs="Times New Roman"/>
          <w:sz w:val="24"/>
          <w:szCs w:val="24"/>
        </w:rPr>
        <w:t>Ensuring effective and efficient management of financial resources.</w:t>
      </w:r>
    </w:p>
    <w:p w:rsidR="001536BF" w:rsidRPr="00ED0D4B" w:rsidRDefault="001536BF" w:rsidP="001536BF">
      <w:pPr>
        <w:pStyle w:val="ListParagraph"/>
        <w:numPr>
          <w:ilvl w:val="0"/>
          <w:numId w:val="1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However, for effective revenue generation, Hofer and Schedal (1978), suggested the following strategies:</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r>
      <w:r w:rsidRPr="00ED0D4B">
        <w:rPr>
          <w:rFonts w:ascii="Times New Roman" w:hAnsi="Times New Roman" w:cs="Times New Roman"/>
          <w:sz w:val="24"/>
          <w:szCs w:val="24"/>
        </w:rPr>
        <w:t>Introduction of additional sources of revenue</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r>
      <w:r w:rsidRPr="00ED0D4B">
        <w:rPr>
          <w:rFonts w:ascii="Times New Roman" w:hAnsi="Times New Roman" w:cs="Times New Roman"/>
          <w:sz w:val="24"/>
          <w:szCs w:val="24"/>
        </w:rPr>
        <w:t>Providing an incentive for extra efforts of the revenue generation staffs.</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lastRenderedPageBreak/>
        <w:t>iii.</w:t>
      </w:r>
      <w:r w:rsidRPr="00ED0D4B">
        <w:rPr>
          <w:rFonts w:ascii="Times New Roman" w:hAnsi="Times New Roman" w:cs="Times New Roman"/>
          <w:b/>
          <w:sz w:val="24"/>
          <w:szCs w:val="24"/>
        </w:rPr>
        <w:tab/>
      </w:r>
      <w:r w:rsidRPr="00ED0D4B">
        <w:rPr>
          <w:rFonts w:ascii="Times New Roman" w:hAnsi="Times New Roman" w:cs="Times New Roman"/>
          <w:sz w:val="24"/>
          <w:szCs w:val="24"/>
        </w:rPr>
        <w:t>Periodic raiding by officer of the revenue generation</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iv.</w:t>
      </w:r>
      <w:r w:rsidRPr="00ED0D4B">
        <w:rPr>
          <w:rFonts w:ascii="Times New Roman" w:hAnsi="Times New Roman" w:cs="Times New Roman"/>
          <w:b/>
          <w:sz w:val="24"/>
          <w:szCs w:val="24"/>
        </w:rPr>
        <w:tab/>
      </w:r>
      <w:r w:rsidRPr="00ED0D4B">
        <w:rPr>
          <w:rFonts w:ascii="Times New Roman" w:hAnsi="Times New Roman" w:cs="Times New Roman"/>
          <w:sz w:val="24"/>
          <w:szCs w:val="24"/>
        </w:rPr>
        <w:t>Efficient and effective collection of existing taxes</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b/>
          <w:sz w:val="24"/>
          <w:szCs w:val="24"/>
        </w:rPr>
        <w:t>v.</w:t>
      </w:r>
      <w:r w:rsidRPr="00ED0D4B">
        <w:rPr>
          <w:rFonts w:ascii="Times New Roman" w:hAnsi="Times New Roman" w:cs="Times New Roman"/>
          <w:b/>
          <w:sz w:val="24"/>
          <w:szCs w:val="24"/>
        </w:rPr>
        <w:tab/>
      </w:r>
      <w:r w:rsidRPr="00ED0D4B">
        <w:rPr>
          <w:rFonts w:ascii="Times New Roman" w:hAnsi="Times New Roman" w:cs="Times New Roman"/>
          <w:sz w:val="24"/>
          <w:szCs w:val="24"/>
        </w:rPr>
        <w:t>Public enlightenment and campaign that will educate the tax payer on the importance of prompt payment.</w:t>
      </w:r>
    </w:p>
    <w:p w:rsidR="001536BF" w:rsidRPr="00ED0D4B" w:rsidRDefault="001536BF" w:rsidP="001536BF">
      <w:pPr>
        <w:pStyle w:val="ListParagraph"/>
        <w:numPr>
          <w:ilvl w:val="0"/>
          <w:numId w:val="12"/>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Oladeji (1996), stated the major sources of revenue to local governments; these are as follows:</w:t>
      </w:r>
    </w:p>
    <w:p w:rsidR="001536BF" w:rsidRPr="00ED0D4B" w:rsidRDefault="001536BF" w:rsidP="001536BF">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20% of federal government statutory allocation</w:t>
      </w:r>
    </w:p>
    <w:p w:rsidR="001536BF" w:rsidRPr="00ED0D4B" w:rsidRDefault="001536BF" w:rsidP="001536BF">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Internally generated revenue</w:t>
      </w:r>
    </w:p>
    <w:p w:rsidR="001536BF" w:rsidRPr="00ED0D4B" w:rsidRDefault="001536BF" w:rsidP="001536BF">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Loans and advances</w:t>
      </w:r>
    </w:p>
    <w:p w:rsidR="001536BF" w:rsidRPr="00ED0D4B" w:rsidRDefault="001536BF" w:rsidP="001536BF">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Special capital grants</w:t>
      </w:r>
    </w:p>
    <w:p w:rsidR="001536BF" w:rsidRPr="00ED0D4B" w:rsidRDefault="001536BF" w:rsidP="001536BF">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Proceed from investment</w:t>
      </w:r>
    </w:p>
    <w:p w:rsidR="001536BF" w:rsidRPr="00ED0D4B" w:rsidRDefault="001536BF" w:rsidP="001536BF">
      <w:pPr>
        <w:pStyle w:val="ListParagraph"/>
        <w:numPr>
          <w:ilvl w:val="0"/>
          <w:numId w:val="13"/>
        </w:numPr>
        <w:spacing w:after="0" w:line="480" w:lineRule="auto"/>
        <w:ind w:left="0" w:firstLine="0"/>
        <w:jc w:val="both"/>
        <w:rPr>
          <w:rFonts w:ascii="Times New Roman" w:hAnsi="Times New Roman" w:cs="Times New Roman"/>
          <w:b/>
          <w:sz w:val="24"/>
          <w:szCs w:val="24"/>
        </w:rPr>
      </w:pPr>
      <w:r w:rsidRPr="00ED0D4B">
        <w:rPr>
          <w:rFonts w:ascii="Times New Roman" w:hAnsi="Times New Roman" w:cs="Times New Roman"/>
          <w:sz w:val="24"/>
          <w:szCs w:val="24"/>
        </w:rPr>
        <w:t>Financial aid and assistant from individual and organization</w:t>
      </w:r>
    </w:p>
    <w:p w:rsidR="001536BF" w:rsidRPr="00ED0D4B" w:rsidRDefault="001536BF" w:rsidP="001536BF">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t>IMPACTS OF INTERNALLY GENERATED REVENUE IN LOCAL GOVERNMENT</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There are a lot of benefits people enjoy from the internally generated revenue of the local government;</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clean water</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Constructions of good roads</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a well equipped health centre</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adequate and standard education</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Stability of electricity in the community</w:t>
      </w:r>
    </w:p>
    <w:p w:rsidR="001536BF" w:rsidRPr="00ED0D4B" w:rsidRDefault="001536BF" w:rsidP="001536BF">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ii.</w:t>
      </w:r>
      <w:r w:rsidRPr="00ED0D4B">
        <w:rPr>
          <w:rFonts w:ascii="Times New Roman" w:hAnsi="Times New Roman" w:cs="Times New Roman"/>
          <w:b/>
          <w:sz w:val="24"/>
          <w:szCs w:val="24"/>
        </w:rPr>
        <w:tab/>
        <w:t>PROBLEMS OF REVENUE GENERATION IN LOCAL GOVERNMENT</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Weak financial base due to lack of independent sources of fund</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Bribery and corruption</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Dilapidated infrastructural facilities</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Uneven distribution of resources in the local government. Some local government especially in the urban areas find it easier to generate adequate revenue than those in the rural areas.</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Embezzlement of funds</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Machinery for tax collection is grossly inadequate</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t>SOLUTIONS TO REVENUE GENERATION PROBLEMS</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Retraining of already employed personnel</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Establishment of revenue monitoring committee and tax force</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Procurement of modern communication gadgets</w:t>
      </w:r>
    </w:p>
    <w:p w:rsidR="001536BF" w:rsidRPr="00ED0D4B" w:rsidRDefault="001536BF" w:rsidP="001536BF">
      <w:pPr>
        <w:pStyle w:val="ListParagraph"/>
        <w:numPr>
          <w:ilvl w:val="0"/>
          <w:numId w:val="14"/>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Establishment of proper internal control and check of curtail fraud.</w:t>
      </w:r>
    </w:p>
    <w:p w:rsidR="001536BF" w:rsidRPr="00ED0D4B" w:rsidRDefault="001536BF" w:rsidP="001536BF">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t>CURRENT TREND IN THINKING</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r w:rsidRPr="00ED0D4B">
        <w:rPr>
          <w:rFonts w:ascii="Times New Roman" w:hAnsi="Times New Roman" w:cs="Times New Roman"/>
          <w:sz w:val="24"/>
          <w:szCs w:val="24"/>
        </w:rPr>
        <w:tab/>
        <w:t>A current trend in thinking is talking about the new development in Nigeria Local Government in which the case study is Ilorin West Local Government in Kwara State.</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Ilorin West Local Government major puts into more considerations its recurrent expenditures in which these includes: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lastRenderedPageBreak/>
        <w:t>i.</w:t>
      </w:r>
      <w:r w:rsidRPr="00ED0D4B">
        <w:rPr>
          <w:rFonts w:ascii="Times New Roman" w:hAnsi="Times New Roman" w:cs="Times New Roman"/>
          <w:b/>
          <w:sz w:val="24"/>
          <w:szCs w:val="24"/>
        </w:rPr>
        <w:tab/>
      </w:r>
      <w:r w:rsidRPr="00ED0D4B">
        <w:rPr>
          <w:rFonts w:ascii="Times New Roman" w:hAnsi="Times New Roman" w:cs="Times New Roman"/>
          <w:sz w:val="24"/>
          <w:szCs w:val="24"/>
        </w:rPr>
        <w:t>Councilors Allowances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t>SECRETARY’S AND TREASURER DEPARTMENT:</w:t>
      </w:r>
      <w:r w:rsidRPr="00ED0D4B">
        <w:rPr>
          <w:rFonts w:ascii="Times New Roman" w:hAnsi="Times New Roman" w:cs="Times New Roman"/>
          <w:sz w:val="24"/>
          <w:szCs w:val="24"/>
        </w:rPr>
        <w:t xml:space="preserve"> This office consumed a large portion of the funds allocated to them, it is plausible to argue that factor such as the harmonization of salaries and other conditions of Local Government employees with those of their counter parts at federal and state leads or is leading to this high consumption.</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r>
      <w:r w:rsidRPr="00ED0D4B">
        <w:rPr>
          <w:rFonts w:ascii="Times New Roman" w:hAnsi="Times New Roman" w:cs="Times New Roman"/>
          <w:sz w:val="24"/>
          <w:szCs w:val="24"/>
        </w:rPr>
        <w:t>Rising trend in salaries of workers to match with the inflationary trends.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iv.</w:t>
      </w:r>
      <w:r w:rsidRPr="00ED0D4B">
        <w:rPr>
          <w:rFonts w:ascii="Times New Roman" w:hAnsi="Times New Roman" w:cs="Times New Roman"/>
          <w:b/>
          <w:sz w:val="24"/>
          <w:szCs w:val="24"/>
        </w:rPr>
        <w:tab/>
      </w:r>
      <w:r w:rsidRPr="00ED0D4B">
        <w:rPr>
          <w:rFonts w:ascii="Times New Roman" w:hAnsi="Times New Roman" w:cs="Times New Roman"/>
          <w:sz w:val="24"/>
          <w:szCs w:val="24"/>
        </w:rPr>
        <w:t>Vehicle and other allowances and the expansion of administrative staff to cope with increasing responsibilities of local government.</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More so, the</w:t>
      </w:r>
      <w:r>
        <w:rPr>
          <w:rFonts w:ascii="Times New Roman" w:hAnsi="Times New Roman" w:cs="Times New Roman"/>
          <w:sz w:val="24"/>
          <w:szCs w:val="24"/>
        </w:rPr>
        <w:t xml:space="preserve"> </w:t>
      </w:r>
      <w:r w:rsidRPr="00ED0D4B">
        <w:rPr>
          <w:rFonts w:ascii="Times New Roman" w:hAnsi="Times New Roman" w:cs="Times New Roman"/>
          <w:sz w:val="24"/>
          <w:szCs w:val="24"/>
        </w:rPr>
        <w:t>recurrent expenditure also shows that a large size of the funds of the local government was spend on education which include construction and maintenance of building plus the personal employment of the teaching staff. This trend continue even till date, especially the government in the transformation of the agricultural sectors in Kwara State. A 60KW generating set was procured and installed by state government of Kwara State, based in the request submitted by the 16 local government in this beloved state.</w:t>
      </w:r>
    </w:p>
    <w:p w:rsidR="001536BF"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federal capital territory economics has being making effort to see how revenue can be increase in order to make sure that the government of grass roots achieve its goals.</w:t>
      </w:r>
    </w:p>
    <w:p w:rsidR="001536BF" w:rsidRDefault="001536BF" w:rsidP="001536BF">
      <w:pPr>
        <w:spacing w:after="0" w:line="480" w:lineRule="auto"/>
        <w:ind w:firstLine="720"/>
        <w:jc w:val="both"/>
        <w:rPr>
          <w:rFonts w:ascii="Times New Roman" w:hAnsi="Times New Roman" w:cs="Times New Roman"/>
          <w:sz w:val="24"/>
          <w:szCs w:val="24"/>
        </w:rPr>
      </w:pPr>
    </w:p>
    <w:p w:rsidR="001536BF" w:rsidRDefault="001536BF" w:rsidP="001536BF">
      <w:pPr>
        <w:spacing w:after="0" w:line="480" w:lineRule="auto"/>
        <w:ind w:firstLine="720"/>
        <w:jc w:val="both"/>
        <w:rPr>
          <w:rFonts w:ascii="Times New Roman" w:hAnsi="Times New Roman" w:cs="Times New Roman"/>
          <w:sz w:val="24"/>
          <w:szCs w:val="24"/>
        </w:rPr>
      </w:pPr>
    </w:p>
    <w:p w:rsidR="001536BF" w:rsidRDefault="001536BF" w:rsidP="001536BF">
      <w:pPr>
        <w:spacing w:after="0" w:line="480" w:lineRule="auto"/>
        <w:ind w:firstLine="720"/>
        <w:jc w:val="both"/>
        <w:rPr>
          <w:rFonts w:ascii="Times New Roman" w:hAnsi="Times New Roman" w:cs="Times New Roman"/>
          <w:sz w:val="24"/>
          <w:szCs w:val="24"/>
        </w:rPr>
      </w:pPr>
    </w:p>
    <w:p w:rsidR="001536BF" w:rsidRPr="00ED0D4B" w:rsidRDefault="001536BF" w:rsidP="001536BF">
      <w:pPr>
        <w:spacing w:after="0" w:line="480" w:lineRule="auto"/>
        <w:ind w:firstLine="720"/>
        <w:jc w:val="both"/>
        <w:rPr>
          <w:rFonts w:ascii="Times New Roman" w:hAnsi="Times New Roman" w:cs="Times New Roman"/>
          <w:sz w:val="24"/>
          <w:szCs w:val="24"/>
        </w:rPr>
      </w:pP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2.4</w:t>
      </w:r>
      <w:r w:rsidRPr="00ED0D4B">
        <w:rPr>
          <w:rFonts w:ascii="Times New Roman" w:hAnsi="Times New Roman" w:cs="Times New Roman"/>
          <w:b/>
          <w:sz w:val="24"/>
          <w:szCs w:val="24"/>
        </w:rPr>
        <w:tab/>
        <w:t>EMPIRICAL REVIEW</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During the course of this chapter, it curtails on the concept of local government, its functions, the word taxations with its forms and classifications.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it also detailed on how revenue can be generated, problems faced in revenue generation and utilizations and solutions to these problems.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Lastly in this chapter, recurrent expenditures and how it is being assessed was being addressed.</w:t>
      </w:r>
    </w:p>
    <w:p w:rsidR="001536BF" w:rsidRPr="00ED0D4B" w:rsidRDefault="001536BF" w:rsidP="001536BF">
      <w:pPr>
        <w:spacing w:line="480" w:lineRule="auto"/>
        <w:rPr>
          <w:rFonts w:ascii="Times New Roman" w:hAnsi="Times New Roman" w:cs="Times New Roman"/>
          <w:b/>
          <w:sz w:val="24"/>
          <w:szCs w:val="24"/>
        </w:rPr>
      </w:pPr>
      <w:r w:rsidRPr="00ED0D4B">
        <w:rPr>
          <w:rFonts w:ascii="Times New Roman" w:hAnsi="Times New Roman" w:cs="Times New Roman"/>
          <w:b/>
          <w:sz w:val="24"/>
          <w:szCs w:val="24"/>
        </w:rPr>
        <w:br w:type="page"/>
      </w:r>
    </w:p>
    <w:p w:rsidR="001536BF" w:rsidRPr="00ED0D4B" w:rsidRDefault="001536BF" w:rsidP="001536BF">
      <w:pPr>
        <w:spacing w:after="0" w:line="480" w:lineRule="auto"/>
        <w:jc w:val="center"/>
        <w:rPr>
          <w:rFonts w:ascii="Times New Roman" w:hAnsi="Times New Roman" w:cs="Times New Roman"/>
          <w:sz w:val="24"/>
          <w:szCs w:val="24"/>
        </w:rPr>
      </w:pPr>
      <w:r w:rsidRPr="00ED0D4B">
        <w:rPr>
          <w:rFonts w:ascii="Times New Roman" w:hAnsi="Times New Roman" w:cs="Times New Roman"/>
          <w:b/>
          <w:sz w:val="24"/>
          <w:szCs w:val="24"/>
        </w:rPr>
        <w:lastRenderedPageBreak/>
        <w:t>REFERENCES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Babaita T.A (2008): Issues and Concepts In Nigeria Local Government Administration Ilorin.</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Bamidele J.A: Public Financial Management in Nigeria, An Unpublished Paper, 1995.</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King, M.A.E. (1998): Localism and Nation Building Nigeria Development, Ola Press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Koleade, O. &amp;Deen P.N: Financial Management in the Nigerian Public Sector.Pitman</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Oladosu, A.S (1961): Kaduna Essay in Local Government Ilorin Gbenle Press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Orewa G.O (1999): Taxation in West and Mid-West</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Peter O.S (1990): Comprehensive Government for Secondary School Lagos, Johnson Publisher</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The Institute of Federal Republic of Nigeria (1976): Guidelines for Local Government Reform</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p>
    <w:p w:rsidR="001536BF" w:rsidRDefault="001536BF" w:rsidP="001536BF">
      <w:pPr>
        <w:pStyle w:val="ListParagraph"/>
        <w:spacing w:after="0" w:line="480" w:lineRule="auto"/>
        <w:ind w:left="0"/>
        <w:jc w:val="center"/>
        <w:rPr>
          <w:rFonts w:ascii="Times New Roman" w:hAnsi="Times New Roman" w:cs="Times New Roman"/>
          <w:sz w:val="24"/>
          <w:szCs w:val="24"/>
        </w:rPr>
      </w:pPr>
    </w:p>
    <w:p w:rsidR="001536BF" w:rsidRDefault="001536BF" w:rsidP="001536BF">
      <w:pPr>
        <w:pStyle w:val="ListParagraph"/>
        <w:spacing w:after="0" w:line="480" w:lineRule="auto"/>
        <w:ind w:left="0"/>
        <w:jc w:val="center"/>
        <w:rPr>
          <w:rFonts w:ascii="Times New Roman" w:hAnsi="Times New Roman" w:cs="Times New Roman"/>
          <w:sz w:val="24"/>
          <w:szCs w:val="24"/>
        </w:rPr>
      </w:pPr>
    </w:p>
    <w:p w:rsidR="001536BF" w:rsidRDefault="001536BF" w:rsidP="001536BF">
      <w:pPr>
        <w:pStyle w:val="ListParagraph"/>
        <w:spacing w:after="0" w:line="480" w:lineRule="auto"/>
        <w:ind w:left="0"/>
        <w:jc w:val="center"/>
        <w:rPr>
          <w:rFonts w:ascii="Times New Roman" w:hAnsi="Times New Roman" w:cs="Times New Roman"/>
          <w:sz w:val="24"/>
          <w:szCs w:val="24"/>
        </w:rPr>
      </w:pPr>
    </w:p>
    <w:p w:rsidR="001536BF" w:rsidRDefault="001536BF" w:rsidP="001536BF">
      <w:pPr>
        <w:pStyle w:val="ListParagraph"/>
        <w:spacing w:after="0" w:line="480" w:lineRule="auto"/>
        <w:ind w:left="0"/>
        <w:jc w:val="center"/>
        <w:rPr>
          <w:rFonts w:ascii="Times New Roman" w:hAnsi="Times New Roman" w:cs="Times New Roman"/>
          <w:sz w:val="24"/>
          <w:szCs w:val="24"/>
        </w:rPr>
      </w:pPr>
    </w:p>
    <w:p w:rsidR="001536BF" w:rsidRDefault="001536BF" w:rsidP="001536BF">
      <w:pPr>
        <w:pStyle w:val="ListParagraph"/>
        <w:spacing w:after="0" w:line="480" w:lineRule="auto"/>
        <w:ind w:left="0"/>
        <w:jc w:val="center"/>
        <w:rPr>
          <w:rFonts w:ascii="Times New Roman" w:hAnsi="Times New Roman" w:cs="Times New Roman"/>
          <w:sz w:val="24"/>
          <w:szCs w:val="24"/>
        </w:rPr>
      </w:pPr>
    </w:p>
    <w:p w:rsidR="001536BF" w:rsidRDefault="001536BF" w:rsidP="001536BF">
      <w:pPr>
        <w:pStyle w:val="ListParagraph"/>
        <w:spacing w:after="0" w:line="480" w:lineRule="auto"/>
        <w:ind w:left="0"/>
        <w:jc w:val="center"/>
        <w:rPr>
          <w:rFonts w:ascii="Times New Roman" w:hAnsi="Times New Roman" w:cs="Times New Roman"/>
          <w:sz w:val="24"/>
          <w:szCs w:val="24"/>
        </w:rPr>
      </w:pPr>
    </w:p>
    <w:p w:rsidR="001536BF" w:rsidRDefault="001536BF" w:rsidP="001536BF">
      <w:pPr>
        <w:pStyle w:val="ListParagraph"/>
        <w:spacing w:after="0" w:line="480" w:lineRule="auto"/>
        <w:ind w:left="0"/>
        <w:jc w:val="center"/>
        <w:rPr>
          <w:rFonts w:ascii="Times New Roman" w:hAnsi="Times New Roman" w:cs="Times New Roman"/>
          <w:sz w:val="24"/>
          <w:szCs w:val="24"/>
        </w:rPr>
      </w:pPr>
    </w:p>
    <w:p w:rsidR="001536BF" w:rsidRPr="00ED0D4B" w:rsidRDefault="001536BF" w:rsidP="001536BF">
      <w:pPr>
        <w:pStyle w:val="ListParagraph"/>
        <w:spacing w:after="0" w:line="480" w:lineRule="auto"/>
        <w:ind w:left="0"/>
        <w:jc w:val="center"/>
        <w:rPr>
          <w:rFonts w:ascii="Times New Roman" w:hAnsi="Times New Roman" w:cs="Times New Roman"/>
          <w:sz w:val="24"/>
          <w:szCs w:val="24"/>
        </w:rPr>
      </w:pPr>
    </w:p>
    <w:p w:rsidR="001536BF" w:rsidRPr="00ED0D4B" w:rsidRDefault="001536BF" w:rsidP="001536BF">
      <w:pPr>
        <w:pStyle w:val="ListParagraph"/>
        <w:spacing w:after="0" w:line="480" w:lineRule="auto"/>
        <w:ind w:left="0"/>
        <w:jc w:val="center"/>
        <w:rPr>
          <w:rFonts w:ascii="Times New Roman" w:hAnsi="Times New Roman" w:cs="Times New Roman"/>
          <w:b/>
          <w:sz w:val="24"/>
          <w:szCs w:val="24"/>
        </w:rPr>
      </w:pPr>
      <w:r w:rsidRPr="00ED0D4B">
        <w:rPr>
          <w:rFonts w:ascii="Times New Roman" w:hAnsi="Times New Roman" w:cs="Times New Roman"/>
          <w:b/>
          <w:sz w:val="24"/>
          <w:szCs w:val="24"/>
        </w:rPr>
        <w:lastRenderedPageBreak/>
        <w:t>CHAPTER THREE</w:t>
      </w:r>
    </w:p>
    <w:p w:rsidR="001536BF" w:rsidRPr="00ED0D4B" w:rsidRDefault="001536BF" w:rsidP="001536BF">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ED0D4B">
        <w:rPr>
          <w:rFonts w:ascii="Times New Roman" w:hAnsi="Times New Roman" w:cs="Times New Roman"/>
          <w:b/>
          <w:sz w:val="24"/>
          <w:szCs w:val="24"/>
        </w:rPr>
        <w:t>METHODOLOGY</w:t>
      </w:r>
    </w:p>
    <w:p w:rsidR="001536BF" w:rsidRPr="00ED0D4B" w:rsidRDefault="001536BF" w:rsidP="001536BF">
      <w:pPr>
        <w:pStyle w:val="ListParagraph"/>
        <w:spacing w:after="0" w:line="480" w:lineRule="auto"/>
        <w:ind w:left="0"/>
        <w:jc w:val="both"/>
        <w:rPr>
          <w:rFonts w:ascii="Times New Roman" w:hAnsi="Times New Roman" w:cs="Times New Roman"/>
          <w:b/>
          <w:sz w:val="24"/>
          <w:szCs w:val="24"/>
        </w:rPr>
      </w:pPr>
      <w:r w:rsidRPr="00ED0D4B">
        <w:rPr>
          <w:rFonts w:ascii="Times New Roman" w:hAnsi="Times New Roman" w:cs="Times New Roman"/>
          <w:b/>
          <w:sz w:val="24"/>
          <w:szCs w:val="24"/>
        </w:rPr>
        <w:t>3.1</w:t>
      </w:r>
      <w:r w:rsidRPr="00ED0D4B">
        <w:rPr>
          <w:rFonts w:ascii="Times New Roman" w:hAnsi="Times New Roman" w:cs="Times New Roman"/>
          <w:b/>
          <w:sz w:val="24"/>
          <w:szCs w:val="24"/>
        </w:rPr>
        <w:tab/>
        <w:t>INTRODUCTION</w:t>
      </w:r>
    </w:p>
    <w:p w:rsidR="001536BF" w:rsidRPr="00ED0D4B" w:rsidRDefault="001536BF" w:rsidP="001536BF">
      <w:pPr>
        <w:pStyle w:val="ListParagraph"/>
        <w:spacing w:after="0" w:line="480" w:lineRule="auto"/>
        <w:ind w:left="0" w:firstLine="720"/>
        <w:jc w:val="both"/>
        <w:rPr>
          <w:rFonts w:ascii="Times New Roman" w:hAnsi="Times New Roman" w:cs="Times New Roman"/>
          <w:sz w:val="24"/>
          <w:szCs w:val="24"/>
        </w:rPr>
      </w:pPr>
      <w:r w:rsidRPr="00ED0D4B">
        <w:rPr>
          <w:rFonts w:ascii="Times New Roman" w:hAnsi="Times New Roman" w:cs="Times New Roman"/>
          <w:sz w:val="24"/>
          <w:szCs w:val="24"/>
        </w:rPr>
        <w:t>This chapter attempts to provide information on general method and procedure for data collection; sample selection, population of the study, instrument used and method of data analysis.</w:t>
      </w:r>
    </w:p>
    <w:p w:rsidR="001536BF" w:rsidRPr="00ED0D4B" w:rsidRDefault="001536BF" w:rsidP="001536BF">
      <w:pPr>
        <w:spacing w:after="0" w:line="480" w:lineRule="auto"/>
        <w:jc w:val="both"/>
        <w:rPr>
          <w:rFonts w:asciiTheme="majorBidi" w:hAnsiTheme="majorBidi" w:cstheme="majorBidi"/>
          <w:b/>
          <w:bCs/>
          <w:color w:val="000000" w:themeColor="text1"/>
          <w:sz w:val="24"/>
          <w:szCs w:val="24"/>
        </w:rPr>
      </w:pPr>
      <w:r w:rsidRPr="00ED0D4B">
        <w:rPr>
          <w:rFonts w:asciiTheme="majorBidi" w:hAnsiTheme="majorBidi" w:cstheme="majorBidi"/>
          <w:b/>
          <w:bCs/>
          <w:color w:val="000000" w:themeColor="text1"/>
          <w:sz w:val="24"/>
          <w:szCs w:val="24"/>
        </w:rPr>
        <w:t>3.2</w:t>
      </w:r>
      <w:r>
        <w:rPr>
          <w:rFonts w:asciiTheme="majorBidi" w:hAnsiTheme="majorBidi" w:cstheme="majorBidi"/>
          <w:b/>
          <w:bCs/>
          <w:color w:val="000000" w:themeColor="text1"/>
          <w:sz w:val="24"/>
          <w:szCs w:val="24"/>
        </w:rPr>
        <w:t xml:space="preserve"> </w:t>
      </w:r>
      <w:r>
        <w:rPr>
          <w:rFonts w:asciiTheme="majorBidi" w:hAnsiTheme="majorBidi" w:cstheme="majorBidi"/>
          <w:b/>
          <w:bCs/>
          <w:color w:val="000000" w:themeColor="text1"/>
          <w:sz w:val="24"/>
          <w:szCs w:val="24"/>
        </w:rPr>
        <w:tab/>
      </w:r>
      <w:r w:rsidRPr="00ED0D4B">
        <w:rPr>
          <w:rFonts w:asciiTheme="majorBidi" w:hAnsiTheme="majorBidi" w:cstheme="majorBidi"/>
          <w:b/>
          <w:bCs/>
          <w:color w:val="000000" w:themeColor="text1"/>
          <w:sz w:val="24"/>
          <w:szCs w:val="24"/>
        </w:rPr>
        <w:t xml:space="preserve"> RESEARCH DESIGN</w:t>
      </w:r>
    </w:p>
    <w:p w:rsidR="001536BF" w:rsidRPr="00ED0D4B" w:rsidRDefault="001536BF" w:rsidP="001536BF">
      <w:pPr>
        <w:spacing w:line="480" w:lineRule="auto"/>
        <w:jc w:val="both"/>
        <w:rPr>
          <w:rFonts w:asciiTheme="majorBidi" w:hAnsiTheme="majorBidi" w:cstheme="majorBidi"/>
          <w:sz w:val="24"/>
          <w:szCs w:val="24"/>
        </w:rPr>
      </w:pPr>
      <w:r w:rsidRPr="00ED0D4B">
        <w:rPr>
          <w:rFonts w:asciiTheme="majorBidi" w:hAnsiTheme="majorBidi" w:cstheme="majorBidi"/>
          <w:color w:val="000000" w:themeColor="text1"/>
          <w:sz w:val="24"/>
          <w:szCs w:val="24"/>
        </w:rPr>
        <w:t xml:space="preserve">The research design that was used for this study is survey type. Method was used because the study requires the researcher to collect information for the purpose of describing the study in details. It will reveal the </w:t>
      </w:r>
      <w:r w:rsidRPr="00ED0D4B">
        <w:rPr>
          <w:rFonts w:asciiTheme="majorBidi" w:hAnsiTheme="majorBidi" w:cstheme="majorBidi"/>
          <w:sz w:val="24"/>
          <w:szCs w:val="24"/>
        </w:rPr>
        <w:t>revenue generation and utilization in local government</w:t>
      </w:r>
    </w:p>
    <w:p w:rsidR="001536BF" w:rsidRPr="00ED0D4B" w:rsidRDefault="001536BF" w:rsidP="001536BF">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3.3</w:t>
      </w:r>
      <w:r w:rsidRPr="00ED0D4B">
        <w:rPr>
          <w:rFonts w:ascii="Times New Roman" w:hAnsi="Times New Roman" w:cs="Times New Roman"/>
          <w:b/>
          <w:sz w:val="24"/>
          <w:szCs w:val="24"/>
        </w:rPr>
        <w:tab/>
        <w:t>SAMPLE AND POPULATION OF TH STUDY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research population covers the twelve wards in Ilorin West Local Government Area of Kwara State. According to the 2006 census, this local government has the population figures. Stratified sampling techniques was adopted. This was used in this study to obtain degree of representatives.</w:t>
      </w:r>
    </w:p>
    <w:p w:rsidR="001536BF"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purposive sampling method was used to select this local government area on the merit on the fact that its headquarters serves as a convergent point for other section in each senatorial districts in the state. A simple random technique was adopted to select five wards from this local government area.</w:t>
      </w:r>
    </w:p>
    <w:p w:rsidR="001536BF" w:rsidRPr="00ED0D4B" w:rsidRDefault="001536BF" w:rsidP="001536BF">
      <w:pPr>
        <w:spacing w:after="0" w:line="480" w:lineRule="auto"/>
        <w:ind w:firstLine="720"/>
        <w:jc w:val="both"/>
        <w:rPr>
          <w:rFonts w:ascii="Times New Roman" w:hAnsi="Times New Roman" w:cs="Times New Roman"/>
          <w:sz w:val="24"/>
          <w:szCs w:val="24"/>
        </w:rPr>
      </w:pP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3.4</w:t>
      </w:r>
      <w:r w:rsidRPr="00ED0D4B">
        <w:rPr>
          <w:rFonts w:ascii="Times New Roman" w:hAnsi="Times New Roman" w:cs="Times New Roman"/>
          <w:b/>
          <w:sz w:val="24"/>
          <w:szCs w:val="24"/>
        </w:rPr>
        <w:tab/>
        <w:t>SOURCES OF DATA/DATA COLLECTION INSTRUMENT</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Primary source of data were embarked upon, through the use of questionnaires. A total number of 100 questionnaireswere administered. There was a 100% response elicited and the response rate was considered adequate and satisfactory for analysis.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Secondary source of data was also embarked upon which comprises of revenue books, research work on similar subjects, textbooks, information was also collected from the secretariat office at Ilorin West Local Government.</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3.5</w:t>
      </w:r>
      <w:r w:rsidRPr="00ED0D4B">
        <w:rPr>
          <w:rFonts w:ascii="Times New Roman" w:hAnsi="Times New Roman" w:cs="Times New Roman"/>
          <w:b/>
          <w:sz w:val="24"/>
          <w:szCs w:val="24"/>
        </w:rPr>
        <w:tab/>
        <w:t>TECHNIQUES FOR DATA ANALYSIS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Data analysis is the process of refunding the raw data earlier collected so as to make them directly relevant to the problem at hand. The process of refunding the data implies going deeper than the super of breaking down the data collected into its different parts with the aim of discovering the root cause of the issues at hand.</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The analytical methods to be use in this research work are:</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w:t>
      </w:r>
      <w:r w:rsidRPr="00ED0D4B">
        <w:rPr>
          <w:rFonts w:ascii="Times New Roman" w:hAnsi="Times New Roman" w:cs="Times New Roman"/>
          <w:b/>
          <w:sz w:val="24"/>
          <w:szCs w:val="24"/>
        </w:rPr>
        <w:tab/>
      </w:r>
      <w:r w:rsidRPr="00ED0D4B">
        <w:rPr>
          <w:rFonts w:ascii="Times New Roman" w:hAnsi="Times New Roman" w:cs="Times New Roman"/>
          <w:sz w:val="24"/>
          <w:szCs w:val="24"/>
        </w:rPr>
        <w:t>Hypothesis testing</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w:t>
      </w:r>
      <w:r w:rsidRPr="00ED0D4B">
        <w:rPr>
          <w:rFonts w:ascii="Times New Roman" w:hAnsi="Times New Roman" w:cs="Times New Roman"/>
          <w:b/>
          <w:sz w:val="24"/>
          <w:szCs w:val="24"/>
        </w:rPr>
        <w:tab/>
      </w:r>
      <w:r w:rsidRPr="00ED0D4B">
        <w:rPr>
          <w:rFonts w:ascii="Times New Roman" w:hAnsi="Times New Roman" w:cs="Times New Roman"/>
          <w:sz w:val="24"/>
          <w:szCs w:val="24"/>
        </w:rPr>
        <w:t>Mathematical methods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iii.</w:t>
      </w:r>
      <w:r w:rsidRPr="00ED0D4B">
        <w:rPr>
          <w:rFonts w:ascii="Times New Roman" w:hAnsi="Times New Roman" w:cs="Times New Roman"/>
          <w:b/>
          <w:sz w:val="24"/>
          <w:szCs w:val="24"/>
        </w:rPr>
        <w:tab/>
      </w:r>
      <w:r w:rsidRPr="00ED0D4B">
        <w:rPr>
          <w:rFonts w:ascii="Times New Roman" w:hAnsi="Times New Roman" w:cs="Times New Roman"/>
          <w:sz w:val="24"/>
          <w:szCs w:val="24"/>
        </w:rPr>
        <w:t>Statistical method</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the data collected were analyzed using descriptive statistics (simple percentage).</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The benefit attached to this is that it makes it unified for the researcher and other people consulting the project work to rate percentage of effectiveness and efficiency to development.</w:t>
      </w:r>
    </w:p>
    <w:p w:rsidR="001536BF" w:rsidRPr="00ED0D4B" w:rsidRDefault="001536BF" w:rsidP="001536BF">
      <w:pPr>
        <w:tabs>
          <w:tab w:val="left" w:pos="5400"/>
        </w:tabs>
        <w:spacing w:after="0" w:line="480" w:lineRule="auto"/>
        <w:ind w:firstLine="720"/>
        <w:jc w:val="both"/>
        <w:rPr>
          <w:rFonts w:ascii="Times New Roman" w:hAnsi="Times New Roman" w:cs="Times New Roman"/>
          <w:sz w:val="24"/>
          <w:szCs w:val="24"/>
        </w:rPr>
      </w:pPr>
    </w:p>
    <w:p w:rsidR="001536BF" w:rsidRPr="00ED0D4B" w:rsidRDefault="001536BF" w:rsidP="001536BF">
      <w:pPr>
        <w:tabs>
          <w:tab w:val="left" w:pos="5400"/>
        </w:tabs>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REFERENCES</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Adefila, J.J (2008): Research Methodology in Behavior Sciences, Loud Book. Publisher</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Ogunleye, A.O (2000): An Introduction to Research Method in Educational and Social Sciences, Lagos: Sunshine International Publications Ltd.</w:t>
      </w: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Pr="00ED0D4B" w:rsidRDefault="001536BF" w:rsidP="001536BF">
      <w:pPr>
        <w:spacing w:after="0" w:line="480" w:lineRule="auto"/>
        <w:ind w:left="720" w:hanging="720"/>
        <w:jc w:val="both"/>
        <w:rPr>
          <w:rFonts w:ascii="Times New Roman" w:hAnsi="Times New Roman" w:cs="Times New Roman"/>
          <w:sz w:val="24"/>
          <w:szCs w:val="24"/>
        </w:rPr>
      </w:pPr>
    </w:p>
    <w:p w:rsidR="001536BF" w:rsidRDefault="001536BF" w:rsidP="001536BF">
      <w:pPr>
        <w:spacing w:after="0" w:line="480" w:lineRule="auto"/>
        <w:jc w:val="both"/>
        <w:rPr>
          <w:rFonts w:ascii="Times New Roman" w:hAnsi="Times New Roman" w:cs="Times New Roman"/>
          <w:b/>
          <w:sz w:val="24"/>
          <w:szCs w:val="24"/>
        </w:rPr>
      </w:pPr>
    </w:p>
    <w:p w:rsidR="001536BF" w:rsidRDefault="001536BF" w:rsidP="001536BF">
      <w:pPr>
        <w:spacing w:after="0" w:line="480" w:lineRule="auto"/>
        <w:jc w:val="both"/>
        <w:rPr>
          <w:rFonts w:ascii="Times New Roman" w:hAnsi="Times New Roman" w:cs="Times New Roman"/>
          <w:b/>
          <w:sz w:val="24"/>
          <w:szCs w:val="24"/>
        </w:rPr>
      </w:pPr>
    </w:p>
    <w:p w:rsidR="001536BF" w:rsidRDefault="001536BF" w:rsidP="001536BF">
      <w:pPr>
        <w:spacing w:after="0" w:line="480" w:lineRule="auto"/>
        <w:jc w:val="both"/>
        <w:rPr>
          <w:rFonts w:ascii="Times New Roman" w:hAnsi="Times New Roman" w:cs="Times New Roman"/>
          <w:b/>
          <w:sz w:val="24"/>
          <w:szCs w:val="24"/>
        </w:rPr>
      </w:pPr>
    </w:p>
    <w:p w:rsidR="001536BF" w:rsidRDefault="001536BF" w:rsidP="001536BF">
      <w:pPr>
        <w:spacing w:after="0" w:line="480" w:lineRule="auto"/>
        <w:jc w:val="both"/>
        <w:rPr>
          <w:rFonts w:ascii="Times New Roman" w:hAnsi="Times New Roman" w:cs="Times New Roman"/>
          <w:b/>
          <w:sz w:val="24"/>
          <w:szCs w:val="24"/>
        </w:rPr>
      </w:pP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CHAPTER FOUR</w:t>
      </w: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DATA PRESENTATION, INTERPRETATION AND ANALYSIS</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4.1</w:t>
      </w:r>
      <w:r w:rsidRPr="00ED0D4B">
        <w:rPr>
          <w:rFonts w:ascii="Times New Roman" w:hAnsi="Times New Roman" w:cs="Times New Roman"/>
          <w:b/>
          <w:sz w:val="24"/>
          <w:szCs w:val="24"/>
        </w:rPr>
        <w:tab/>
        <w:t>INTRODUCTION</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r>
      <w:r w:rsidRPr="00ED0D4B">
        <w:rPr>
          <w:rFonts w:ascii="Times New Roman" w:hAnsi="Times New Roman" w:cs="Times New Roman"/>
          <w:sz w:val="24"/>
          <w:szCs w:val="24"/>
        </w:rPr>
        <w:t>This chapter deals with the presentation of data collected in the course of this study. In analyzing the data collected, tables were used in the presentation of data and percentage method of calculating was applied in analysis of data table. Table 1-3 below show the three years revenue generated (internal &amp; external) and expenditures incurred (capital and recurrent).</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4.2</w:t>
      </w:r>
      <w:r w:rsidRPr="00ED0D4B">
        <w:rPr>
          <w:rFonts w:ascii="Times New Roman" w:hAnsi="Times New Roman" w:cs="Times New Roman"/>
          <w:b/>
          <w:sz w:val="24"/>
          <w:szCs w:val="24"/>
        </w:rPr>
        <w:tab/>
        <w:t>DATA PRESENTATION AND ANALYSIS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ab/>
        <w:t>Table 1:</w:t>
      </w:r>
      <w:r w:rsidRPr="00ED0D4B">
        <w:rPr>
          <w:rFonts w:ascii="Times New Roman" w:hAnsi="Times New Roman" w:cs="Times New Roman"/>
          <w:sz w:val="24"/>
          <w:szCs w:val="24"/>
        </w:rPr>
        <w:t xml:space="preserve"> Revenue Collected expenditure incurred in Ilorin West for year 2021.</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Year 2021 (Jan-Dec)</w:t>
      </w:r>
      <w:r w:rsidRPr="00ED0D4B">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1188"/>
        <w:gridCol w:w="2070"/>
        <w:gridCol w:w="998"/>
        <w:gridCol w:w="1882"/>
        <w:gridCol w:w="1710"/>
      </w:tblGrid>
      <w:tr w:rsidR="001536BF" w:rsidRPr="00ED0D4B" w:rsidTr="00C717F2">
        <w:tc>
          <w:tcPr>
            <w:tcW w:w="3258"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590" w:type="dxa"/>
            <w:gridSpan w:val="3"/>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1536BF" w:rsidRPr="00ED0D4B" w:rsidTr="00C717F2">
        <w:tc>
          <w:tcPr>
            <w:tcW w:w="1188" w:type="dxa"/>
            <w:tcBorders>
              <w:righ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070" w:type="dxa"/>
            <w:tcBorders>
              <w:lef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898,975,955</w:t>
            </w:r>
          </w:p>
        </w:tc>
        <w:tc>
          <w:tcPr>
            <w:tcW w:w="2880" w:type="dxa"/>
            <w:gridSpan w:val="2"/>
            <w:tcBorders>
              <w:righ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Internal(I.G.R)</w:t>
            </w:r>
          </w:p>
        </w:tc>
        <w:tc>
          <w:tcPr>
            <w:tcW w:w="1710" w:type="dxa"/>
            <w:tcBorders>
              <w:lef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36,922,980</w:t>
            </w:r>
          </w:p>
        </w:tc>
      </w:tr>
      <w:tr w:rsidR="001536BF" w:rsidRPr="00ED0D4B" w:rsidTr="00C717F2">
        <w:tc>
          <w:tcPr>
            <w:tcW w:w="1188" w:type="dxa"/>
            <w:tcBorders>
              <w:righ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070" w:type="dxa"/>
            <w:tcBorders>
              <w:lef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905,220,790</w:t>
            </w:r>
          </w:p>
        </w:tc>
        <w:tc>
          <w:tcPr>
            <w:tcW w:w="998" w:type="dxa"/>
            <w:tcBorders>
              <w:righ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882" w:type="dxa"/>
            <w:tcBorders>
              <w:righ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587,023,905</w:t>
            </w:r>
          </w:p>
        </w:tc>
        <w:tc>
          <w:tcPr>
            <w:tcW w:w="1710" w:type="dxa"/>
            <w:tcBorders>
              <w:lef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p>
        </w:tc>
      </w:tr>
      <w:tr w:rsidR="001536BF" w:rsidRPr="00ED0D4B" w:rsidTr="00C717F2">
        <w:tc>
          <w:tcPr>
            <w:tcW w:w="1188" w:type="dxa"/>
            <w:tcBorders>
              <w:righ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b/>
                <w:sz w:val="24"/>
                <w:szCs w:val="24"/>
              </w:rPr>
              <w:t>Total</w:t>
            </w:r>
          </w:p>
        </w:tc>
        <w:tc>
          <w:tcPr>
            <w:tcW w:w="2070" w:type="dxa"/>
            <w:tcBorders>
              <w:left w:val="single" w:sz="4" w:space="0" w:color="auto"/>
            </w:tcBorders>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1,804,196,745</w:t>
            </w:r>
          </w:p>
        </w:tc>
        <w:tc>
          <w:tcPr>
            <w:tcW w:w="998" w:type="dxa"/>
            <w:tcBorders>
              <w:right w:val="single" w:sz="4" w:space="0" w:color="auto"/>
            </w:tcBorders>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882" w:type="dxa"/>
            <w:tcBorders>
              <w:right w:val="single" w:sz="4" w:space="0" w:color="auto"/>
            </w:tcBorders>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623,946,885</w:t>
            </w:r>
          </w:p>
        </w:tc>
        <w:tc>
          <w:tcPr>
            <w:tcW w:w="1710" w:type="dxa"/>
            <w:tcBorders>
              <w:left w:val="single" w:sz="4" w:space="0" w:color="auto"/>
            </w:tcBorders>
          </w:tcPr>
          <w:p w:rsidR="001536BF" w:rsidRPr="00ED0D4B" w:rsidRDefault="001536BF" w:rsidP="00C717F2">
            <w:pPr>
              <w:spacing w:line="480" w:lineRule="auto"/>
              <w:jc w:val="both"/>
              <w:rPr>
                <w:rFonts w:ascii="Times New Roman" w:hAnsi="Times New Roman" w:cs="Times New Roman"/>
                <w:sz w:val="24"/>
                <w:szCs w:val="24"/>
              </w:rPr>
            </w:pPr>
          </w:p>
        </w:tc>
      </w:tr>
    </w:tbl>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b/>
          <w:sz w:val="24"/>
          <w:szCs w:val="24"/>
        </w:rPr>
        <w:lastRenderedPageBreak/>
        <w:t>Table 2:</w:t>
      </w:r>
      <w:r w:rsidRPr="00ED0D4B">
        <w:rPr>
          <w:rFonts w:ascii="Times New Roman" w:hAnsi="Times New Roman" w:cs="Times New Roman"/>
          <w:sz w:val="24"/>
          <w:szCs w:val="24"/>
        </w:rPr>
        <w:t xml:space="preserve"> Revenue &amp; Expenditure for Ilorin West LGEA in year 2021</w:t>
      </w:r>
    </w:p>
    <w:tbl>
      <w:tblPr>
        <w:tblStyle w:val="TableGrid"/>
        <w:tblW w:w="0" w:type="auto"/>
        <w:tblLook w:val="04A0" w:firstRow="1" w:lastRow="0" w:firstColumn="1" w:lastColumn="0" w:noHBand="0" w:noVBand="1"/>
      </w:tblPr>
      <w:tblGrid>
        <w:gridCol w:w="1938"/>
        <w:gridCol w:w="2221"/>
        <w:gridCol w:w="1729"/>
        <w:gridCol w:w="1960"/>
      </w:tblGrid>
      <w:tr w:rsidR="001536BF" w:rsidRPr="00ED0D4B" w:rsidTr="00C717F2">
        <w:tc>
          <w:tcPr>
            <w:tcW w:w="4159" w:type="dxa"/>
            <w:gridSpan w:val="2"/>
          </w:tcPr>
          <w:p w:rsidR="001536BF" w:rsidRPr="00ED0D4B" w:rsidRDefault="001536BF" w:rsidP="00C717F2">
            <w:pPr>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3689" w:type="dxa"/>
            <w:gridSpan w:val="2"/>
          </w:tcPr>
          <w:p w:rsidR="001536BF" w:rsidRPr="00ED0D4B" w:rsidRDefault="001536BF" w:rsidP="00C717F2">
            <w:pPr>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1536BF" w:rsidRPr="00ED0D4B" w:rsidTr="00C717F2">
        <w:tc>
          <w:tcPr>
            <w:tcW w:w="1938"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221"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440,558,895</w:t>
            </w:r>
          </w:p>
        </w:tc>
        <w:tc>
          <w:tcPr>
            <w:tcW w:w="1729"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sz w:val="24"/>
                <w:szCs w:val="24"/>
              </w:rPr>
              <w:t>Internal</w:t>
            </w:r>
          </w:p>
        </w:tc>
        <w:tc>
          <w:tcPr>
            <w:tcW w:w="1960"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15,116,964</w:t>
            </w:r>
          </w:p>
        </w:tc>
      </w:tr>
      <w:tr w:rsidR="001536BF" w:rsidRPr="00ED0D4B" w:rsidTr="00C717F2">
        <w:tc>
          <w:tcPr>
            <w:tcW w:w="1938"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221"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695,674,952</w:t>
            </w:r>
          </w:p>
        </w:tc>
        <w:tc>
          <w:tcPr>
            <w:tcW w:w="1729"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1536BF" w:rsidRPr="00ED0D4B" w:rsidRDefault="001536BF" w:rsidP="00C717F2">
            <w:pPr>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850,555,650</w:t>
            </w:r>
          </w:p>
        </w:tc>
      </w:tr>
      <w:tr w:rsidR="001536BF" w:rsidRPr="00ED0D4B" w:rsidTr="00C717F2">
        <w:tc>
          <w:tcPr>
            <w:tcW w:w="1938" w:type="dxa"/>
          </w:tcPr>
          <w:p w:rsidR="001536BF" w:rsidRPr="00ED0D4B" w:rsidRDefault="001536BF" w:rsidP="00C717F2">
            <w:pPr>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221" w:type="dxa"/>
          </w:tcPr>
          <w:p w:rsidR="001536BF" w:rsidRPr="00ED0D4B" w:rsidRDefault="001536BF" w:rsidP="00C717F2">
            <w:pPr>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1,136,233,847</w:t>
            </w:r>
          </w:p>
        </w:tc>
        <w:tc>
          <w:tcPr>
            <w:tcW w:w="1729" w:type="dxa"/>
          </w:tcPr>
          <w:p w:rsidR="001536BF" w:rsidRPr="00ED0D4B" w:rsidRDefault="001536BF" w:rsidP="00C717F2">
            <w:pPr>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1536BF" w:rsidRPr="00ED0D4B" w:rsidRDefault="001536BF" w:rsidP="00C717F2">
            <w:pPr>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865,672,614</w:t>
            </w:r>
          </w:p>
        </w:tc>
      </w:tr>
    </w:tbl>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Table 3:</w:t>
      </w:r>
      <w:r w:rsidRPr="00ED0D4B">
        <w:rPr>
          <w:rFonts w:ascii="Times New Roman" w:hAnsi="Times New Roman" w:cs="Times New Roman"/>
          <w:sz w:val="24"/>
          <w:szCs w:val="24"/>
        </w:rPr>
        <w:t xml:space="preserve"> Revenue Collected &amp; Expenditures Incurred in Ilorin West in Year 2021.</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Year 2021 (Jan - Dec)</w:t>
      </w:r>
    </w:p>
    <w:tbl>
      <w:tblPr>
        <w:tblStyle w:val="TableGrid"/>
        <w:tblW w:w="0" w:type="auto"/>
        <w:tblLook w:val="04A0" w:firstRow="1" w:lastRow="0" w:firstColumn="1" w:lastColumn="0" w:noHBand="0" w:noVBand="1"/>
      </w:tblPr>
      <w:tblGrid>
        <w:gridCol w:w="1583"/>
        <w:gridCol w:w="2395"/>
        <w:gridCol w:w="1800"/>
        <w:gridCol w:w="2070"/>
      </w:tblGrid>
      <w:tr w:rsidR="001536BF" w:rsidRPr="00ED0D4B" w:rsidTr="00C717F2">
        <w:tc>
          <w:tcPr>
            <w:tcW w:w="3978"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3870"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1536BF" w:rsidRPr="00ED0D4B" w:rsidTr="00C717F2">
        <w:tc>
          <w:tcPr>
            <w:tcW w:w="158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395"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457,989,990</w:t>
            </w:r>
          </w:p>
        </w:tc>
        <w:tc>
          <w:tcPr>
            <w:tcW w:w="180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207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15,118.937</w:t>
            </w:r>
          </w:p>
        </w:tc>
      </w:tr>
      <w:tr w:rsidR="001536BF" w:rsidRPr="00ED0D4B" w:rsidTr="00C717F2">
        <w:tc>
          <w:tcPr>
            <w:tcW w:w="158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395"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785,690,595</w:t>
            </w:r>
          </w:p>
        </w:tc>
        <w:tc>
          <w:tcPr>
            <w:tcW w:w="180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207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dstrike/>
                <w:sz w:val="24"/>
                <w:szCs w:val="24"/>
              </w:rPr>
              <w:t>N</w:t>
            </w:r>
            <w:r w:rsidRPr="00ED0D4B">
              <w:rPr>
                <w:rFonts w:ascii="Times New Roman" w:hAnsi="Times New Roman" w:cs="Times New Roman"/>
                <w:sz w:val="24"/>
                <w:szCs w:val="24"/>
              </w:rPr>
              <w:t>629,428,519</w:t>
            </w:r>
          </w:p>
        </w:tc>
      </w:tr>
      <w:tr w:rsidR="001536BF" w:rsidRPr="00ED0D4B" w:rsidTr="00C717F2">
        <w:tc>
          <w:tcPr>
            <w:tcW w:w="1583"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395"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1,243,680,585</w:t>
            </w:r>
          </w:p>
        </w:tc>
        <w:tc>
          <w:tcPr>
            <w:tcW w:w="1800"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70"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dstrike/>
                <w:sz w:val="24"/>
                <w:szCs w:val="24"/>
              </w:rPr>
              <w:t>N</w:t>
            </w:r>
            <w:r w:rsidRPr="00ED0D4B">
              <w:rPr>
                <w:rFonts w:ascii="Times New Roman" w:hAnsi="Times New Roman" w:cs="Times New Roman"/>
                <w:b/>
                <w:sz w:val="24"/>
                <w:szCs w:val="24"/>
              </w:rPr>
              <w:t>644,547,456</w:t>
            </w:r>
          </w:p>
        </w:tc>
      </w:tr>
    </w:tbl>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w:t>
      </w:r>
      <w:r>
        <w:rPr>
          <w:rFonts w:ascii="Times New Roman" w:hAnsi="Times New Roman" w:cs="Times New Roman"/>
          <w:b/>
          <w:sz w:val="24"/>
          <w:szCs w:val="24"/>
        </w:rPr>
        <w:t>3</w:t>
      </w:r>
      <w:r w:rsidRPr="00ED0D4B">
        <w:rPr>
          <w:rFonts w:ascii="Times New Roman" w:hAnsi="Times New Roman" w:cs="Times New Roman"/>
          <w:b/>
          <w:sz w:val="24"/>
          <w:szCs w:val="24"/>
        </w:rPr>
        <w:tab/>
        <w:t>ANALYSIS OF DATA</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Analysis of data collected using simple percentage method.</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Table 4:</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Year 2021 (Jan - Dec)</w:t>
      </w:r>
    </w:p>
    <w:tbl>
      <w:tblPr>
        <w:tblStyle w:val="TableGrid"/>
        <w:tblW w:w="0" w:type="auto"/>
        <w:tblLook w:val="04A0" w:firstRow="1" w:lastRow="0" w:firstColumn="1" w:lastColumn="0" w:noHBand="0" w:noVBand="1"/>
      </w:tblPr>
      <w:tblGrid>
        <w:gridCol w:w="1728"/>
        <w:gridCol w:w="2003"/>
        <w:gridCol w:w="2157"/>
        <w:gridCol w:w="1960"/>
      </w:tblGrid>
      <w:tr w:rsidR="001536BF" w:rsidRPr="00ED0D4B" w:rsidTr="00C717F2">
        <w:tc>
          <w:tcPr>
            <w:tcW w:w="3731"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117"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1536BF" w:rsidRPr="00ED0D4B" w:rsidTr="00C717F2">
        <w:tc>
          <w:tcPr>
            <w:tcW w:w="1728"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Capital</w:t>
            </w:r>
          </w:p>
        </w:tc>
        <w:tc>
          <w:tcPr>
            <w:tcW w:w="200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49.8%</w:t>
            </w:r>
          </w:p>
        </w:tc>
        <w:tc>
          <w:tcPr>
            <w:tcW w:w="2157"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196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2.3%</w:t>
            </w:r>
          </w:p>
        </w:tc>
      </w:tr>
      <w:tr w:rsidR="001536BF" w:rsidRPr="00ED0D4B" w:rsidTr="00C717F2">
        <w:tc>
          <w:tcPr>
            <w:tcW w:w="1728"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00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50.2%</w:t>
            </w:r>
          </w:p>
        </w:tc>
        <w:tc>
          <w:tcPr>
            <w:tcW w:w="2157"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97.7%</w:t>
            </w:r>
          </w:p>
        </w:tc>
      </w:tr>
      <w:tr w:rsidR="001536BF" w:rsidRPr="00ED0D4B" w:rsidTr="00C717F2">
        <w:tc>
          <w:tcPr>
            <w:tcW w:w="1728"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03"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157"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1536BF"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Default="001536BF" w:rsidP="001536BF">
      <w:pPr>
        <w:spacing w:after="0" w:line="480" w:lineRule="auto"/>
        <w:jc w:val="both"/>
        <w:rPr>
          <w:rFonts w:ascii="Times New Roman" w:hAnsi="Times New Roman" w:cs="Times New Roman"/>
          <w:b/>
          <w:sz w:val="24"/>
          <w:szCs w:val="24"/>
        </w:rPr>
      </w:pPr>
    </w:p>
    <w:p w:rsidR="001536BF" w:rsidRDefault="001536BF" w:rsidP="001536BF">
      <w:pPr>
        <w:spacing w:after="0" w:line="480" w:lineRule="auto"/>
        <w:jc w:val="both"/>
        <w:rPr>
          <w:rFonts w:ascii="Times New Roman" w:hAnsi="Times New Roman" w:cs="Times New Roman"/>
          <w:b/>
          <w:sz w:val="24"/>
          <w:szCs w:val="24"/>
        </w:rPr>
      </w:pPr>
    </w:p>
    <w:p w:rsidR="001536BF" w:rsidRDefault="001536BF" w:rsidP="001536BF">
      <w:pPr>
        <w:spacing w:after="0" w:line="480" w:lineRule="auto"/>
        <w:jc w:val="both"/>
        <w:rPr>
          <w:rFonts w:ascii="Times New Roman" w:hAnsi="Times New Roman" w:cs="Times New Roman"/>
          <w:b/>
          <w:sz w:val="24"/>
          <w:szCs w:val="24"/>
        </w:rPr>
      </w:pPr>
    </w:p>
    <w:p w:rsidR="001536BF" w:rsidRPr="00C554CB" w:rsidRDefault="001536BF" w:rsidP="001536BF">
      <w:pPr>
        <w:spacing w:after="0" w:line="480" w:lineRule="auto"/>
        <w:jc w:val="both"/>
        <w:rPr>
          <w:rFonts w:ascii="Times New Roman" w:hAnsi="Times New Roman" w:cs="Times New Roman"/>
          <w:b/>
          <w:sz w:val="24"/>
          <w:szCs w:val="24"/>
        </w:rPr>
      </w:pP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Table 5:</w:t>
      </w:r>
      <w:r w:rsidRPr="00ED0D4B">
        <w:rPr>
          <w:rFonts w:ascii="Times New Roman" w:hAnsi="Times New Roman" w:cs="Times New Roman"/>
          <w:sz w:val="24"/>
          <w:szCs w:val="24"/>
        </w:rPr>
        <w:t xml:space="preserve"> Year 2021 (Jan - Dec)</w:t>
      </w:r>
    </w:p>
    <w:tbl>
      <w:tblPr>
        <w:tblStyle w:val="TableGrid"/>
        <w:tblW w:w="0" w:type="auto"/>
        <w:jc w:val="center"/>
        <w:tblLook w:val="04A0" w:firstRow="1" w:lastRow="0" w:firstColumn="1" w:lastColumn="0" w:noHBand="0" w:noVBand="1"/>
      </w:tblPr>
      <w:tblGrid>
        <w:gridCol w:w="1728"/>
        <w:gridCol w:w="2003"/>
        <w:gridCol w:w="2157"/>
        <w:gridCol w:w="1960"/>
      </w:tblGrid>
      <w:tr w:rsidR="001536BF" w:rsidRPr="00ED0D4B" w:rsidTr="00C717F2">
        <w:trPr>
          <w:jc w:val="center"/>
        </w:trPr>
        <w:tc>
          <w:tcPr>
            <w:tcW w:w="3731"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117"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1536BF" w:rsidRPr="00ED0D4B" w:rsidTr="00C717F2">
        <w:trPr>
          <w:jc w:val="center"/>
        </w:trPr>
        <w:tc>
          <w:tcPr>
            <w:tcW w:w="1728"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00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38.8%</w:t>
            </w:r>
          </w:p>
        </w:tc>
        <w:tc>
          <w:tcPr>
            <w:tcW w:w="2157"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196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1.7%</w:t>
            </w:r>
          </w:p>
        </w:tc>
      </w:tr>
      <w:tr w:rsidR="001536BF" w:rsidRPr="00ED0D4B" w:rsidTr="00C717F2">
        <w:trPr>
          <w:jc w:val="center"/>
        </w:trPr>
        <w:tc>
          <w:tcPr>
            <w:tcW w:w="1728"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Recurrent</w:t>
            </w:r>
          </w:p>
        </w:tc>
        <w:tc>
          <w:tcPr>
            <w:tcW w:w="200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61.2%</w:t>
            </w:r>
          </w:p>
        </w:tc>
        <w:tc>
          <w:tcPr>
            <w:tcW w:w="2157"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98.3%</w:t>
            </w:r>
          </w:p>
        </w:tc>
      </w:tr>
      <w:tr w:rsidR="001536BF" w:rsidRPr="00ED0D4B" w:rsidTr="00C717F2">
        <w:trPr>
          <w:jc w:val="center"/>
        </w:trPr>
        <w:tc>
          <w:tcPr>
            <w:tcW w:w="1728"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03"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157"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b/>
          <w:sz w:val="24"/>
          <w:szCs w:val="24"/>
        </w:rPr>
        <w:t>Table 6:</w:t>
      </w:r>
      <w:r w:rsidRPr="00ED0D4B">
        <w:rPr>
          <w:rFonts w:ascii="Times New Roman" w:hAnsi="Times New Roman" w:cs="Times New Roman"/>
          <w:sz w:val="24"/>
          <w:szCs w:val="24"/>
        </w:rPr>
        <w:t xml:space="preserve"> Year 2021  (Jan - Dec)</w:t>
      </w:r>
    </w:p>
    <w:tbl>
      <w:tblPr>
        <w:tblStyle w:val="TableGrid"/>
        <w:tblW w:w="0" w:type="auto"/>
        <w:tblLook w:val="04A0" w:firstRow="1" w:lastRow="0" w:firstColumn="1" w:lastColumn="0" w:noHBand="0" w:noVBand="1"/>
      </w:tblPr>
      <w:tblGrid>
        <w:gridCol w:w="1728"/>
        <w:gridCol w:w="2003"/>
        <w:gridCol w:w="2157"/>
        <w:gridCol w:w="1960"/>
      </w:tblGrid>
      <w:tr w:rsidR="001536BF" w:rsidRPr="00ED0D4B" w:rsidTr="00C717F2">
        <w:tc>
          <w:tcPr>
            <w:tcW w:w="3731"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Expenditure</w:t>
            </w:r>
          </w:p>
        </w:tc>
        <w:tc>
          <w:tcPr>
            <w:tcW w:w="4117" w:type="dxa"/>
            <w:gridSpan w:val="2"/>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Revenue</w:t>
            </w:r>
          </w:p>
        </w:tc>
      </w:tr>
      <w:tr w:rsidR="001536BF" w:rsidRPr="00ED0D4B" w:rsidTr="00C717F2">
        <w:tc>
          <w:tcPr>
            <w:tcW w:w="1728"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Capital</w:t>
            </w:r>
          </w:p>
        </w:tc>
        <w:tc>
          <w:tcPr>
            <w:tcW w:w="200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36.8%</w:t>
            </w:r>
          </w:p>
        </w:tc>
        <w:tc>
          <w:tcPr>
            <w:tcW w:w="2157"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Internal (IGR)</w:t>
            </w:r>
          </w:p>
        </w:tc>
        <w:tc>
          <w:tcPr>
            <w:tcW w:w="196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2.3%</w:t>
            </w:r>
          </w:p>
        </w:tc>
      </w:tr>
      <w:tr w:rsidR="001536BF" w:rsidRPr="00ED0D4B" w:rsidTr="00C717F2">
        <w:tc>
          <w:tcPr>
            <w:tcW w:w="1728"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Recurrent</w:t>
            </w:r>
          </w:p>
        </w:tc>
        <w:tc>
          <w:tcPr>
            <w:tcW w:w="2003"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63.2%</w:t>
            </w:r>
          </w:p>
        </w:tc>
        <w:tc>
          <w:tcPr>
            <w:tcW w:w="2157"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External</w:t>
            </w:r>
          </w:p>
        </w:tc>
        <w:tc>
          <w:tcPr>
            <w:tcW w:w="1960"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97.7%</w:t>
            </w:r>
          </w:p>
        </w:tc>
      </w:tr>
      <w:tr w:rsidR="001536BF" w:rsidRPr="00ED0D4B" w:rsidTr="00C717F2">
        <w:tc>
          <w:tcPr>
            <w:tcW w:w="1728"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003"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157"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1960"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From the above tables, it is evidently clear that the local government is under or is depending on statutory allocation from both the Federal &amp; State for the day to day running of their local areas. For the year 2019, table 4 shows that 97.7% of revenue of Ilorin West comes externally likewise year 2020 (98.3%) and 2021 (97.7%).</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With respect to I.G.R (Internal Generated Revenue) internal sourced revenue remain highly insignificant for the three years (2019 - 2021), ranging between 1.3% respectively. This clearly shows that this local government area rely heavily on statutory allocations, this local government has refused to engage in vigorous drive towards sourcing revenue internally. The implication is such that, if there is a sharp drop in the statutory allocation given in the above distribution, it will trigger a direct and negative impact on the level and rate of performance on the part of this local government.</w:t>
      </w:r>
    </w:p>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ANALYSIS OF DATA ELICITED VIA QUESTIONNAIRES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Data’s collected via questionnaires concerning the respondent’s perceptions on issues pertaining to Local government performance and revenue management is presented and analyzed using simple percentage method.</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Table 7:</w:t>
      </w:r>
      <w:r w:rsidRPr="00ED0D4B">
        <w:rPr>
          <w:rFonts w:ascii="Times New Roman" w:hAnsi="Times New Roman" w:cs="Times New Roman"/>
          <w:sz w:val="24"/>
          <w:szCs w:val="24"/>
        </w:rPr>
        <w:t>Data’s on Residents View on Local Government Performances and Revenue Management.</w:t>
      </w:r>
    </w:p>
    <w:tbl>
      <w:tblPr>
        <w:tblStyle w:val="TableGrid"/>
        <w:tblW w:w="0" w:type="auto"/>
        <w:tblLook w:val="04A0" w:firstRow="1" w:lastRow="0" w:firstColumn="1" w:lastColumn="0" w:noHBand="0" w:noVBand="1"/>
      </w:tblPr>
      <w:tblGrid>
        <w:gridCol w:w="2977"/>
        <w:gridCol w:w="1376"/>
        <w:gridCol w:w="1515"/>
        <w:gridCol w:w="1980"/>
      </w:tblGrid>
      <w:tr w:rsidR="001536BF" w:rsidRPr="00ED0D4B" w:rsidTr="00C717F2">
        <w:tc>
          <w:tcPr>
            <w:tcW w:w="2977"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b/>
                <w:sz w:val="24"/>
                <w:szCs w:val="24"/>
              </w:rPr>
              <w:lastRenderedPageBreak/>
              <w:t>Questions</w:t>
            </w:r>
          </w:p>
        </w:tc>
        <w:tc>
          <w:tcPr>
            <w:tcW w:w="1376" w:type="dxa"/>
          </w:tcPr>
          <w:p w:rsidR="001536BF" w:rsidRPr="00ED0D4B" w:rsidRDefault="001536BF" w:rsidP="00C717F2">
            <w:pPr>
              <w:spacing w:line="360" w:lineRule="auto"/>
              <w:jc w:val="both"/>
              <w:rPr>
                <w:rFonts w:ascii="Times New Roman" w:hAnsi="Times New Roman" w:cs="Times New Roman"/>
                <w:b/>
                <w:sz w:val="24"/>
                <w:szCs w:val="24"/>
              </w:rPr>
            </w:pPr>
            <w:r w:rsidRPr="00ED0D4B">
              <w:rPr>
                <w:rFonts w:ascii="Times New Roman" w:hAnsi="Times New Roman" w:cs="Times New Roman"/>
                <w:b/>
                <w:sz w:val="24"/>
                <w:szCs w:val="24"/>
              </w:rPr>
              <w:t>Response</w:t>
            </w:r>
          </w:p>
        </w:tc>
        <w:tc>
          <w:tcPr>
            <w:tcW w:w="1515" w:type="dxa"/>
          </w:tcPr>
          <w:p w:rsidR="001536BF" w:rsidRPr="00ED0D4B" w:rsidRDefault="001536BF" w:rsidP="00C717F2">
            <w:pPr>
              <w:spacing w:line="360" w:lineRule="auto"/>
              <w:jc w:val="both"/>
              <w:rPr>
                <w:rFonts w:ascii="Times New Roman" w:hAnsi="Times New Roman" w:cs="Times New Roman"/>
                <w:b/>
                <w:sz w:val="24"/>
                <w:szCs w:val="24"/>
              </w:rPr>
            </w:pPr>
            <w:r w:rsidRPr="00ED0D4B">
              <w:rPr>
                <w:rFonts w:ascii="Times New Roman" w:hAnsi="Times New Roman" w:cs="Times New Roman"/>
                <w:b/>
                <w:sz w:val="24"/>
                <w:szCs w:val="24"/>
              </w:rPr>
              <w:t>Frequency</w:t>
            </w:r>
          </w:p>
        </w:tc>
        <w:tc>
          <w:tcPr>
            <w:tcW w:w="1980" w:type="dxa"/>
          </w:tcPr>
          <w:p w:rsidR="001536BF" w:rsidRPr="00ED0D4B" w:rsidRDefault="001536BF" w:rsidP="00C717F2">
            <w:pPr>
              <w:spacing w:line="360" w:lineRule="auto"/>
              <w:jc w:val="both"/>
              <w:rPr>
                <w:rFonts w:ascii="Times New Roman" w:hAnsi="Times New Roman" w:cs="Times New Roman"/>
                <w:b/>
                <w:sz w:val="24"/>
                <w:szCs w:val="24"/>
              </w:rPr>
            </w:pPr>
            <w:r w:rsidRPr="00ED0D4B">
              <w:rPr>
                <w:rFonts w:ascii="Times New Roman" w:hAnsi="Times New Roman" w:cs="Times New Roman"/>
                <w:b/>
                <w:sz w:val="24"/>
                <w:szCs w:val="24"/>
              </w:rPr>
              <w:t>Percentage %</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Q1: What is the level of government in your ward in terms of project execution and service delivery</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High</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26</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20%</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Low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59</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59%</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Very Low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Q2: Was any project embarked upon by your local government in your ward in the past three years?</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65%</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Q3: Were these projects completed successfully?</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55%</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24</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24%</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21%</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Q4: Are these project significant to the development of your ward?</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25%</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 xml:space="preserve">Q5: Will you comply if your local government introduces </w:t>
            </w:r>
            <w:r w:rsidRPr="00ED0D4B">
              <w:rPr>
                <w:rFonts w:ascii="Times New Roman" w:hAnsi="Times New Roman" w:cs="Times New Roman"/>
                <w:sz w:val="24"/>
                <w:szCs w:val="24"/>
              </w:rPr>
              <w:lastRenderedPageBreak/>
              <w:t>a compulsory system of taxation</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Yes</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50</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50%</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20</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20%</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lastRenderedPageBreak/>
              <w:t>Q6: Do you agree that allocations to local governments are sufficient but mismanaged?</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77</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77%</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9</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9%</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Q7: Do you think internally generated revenue has any impact on local government performance?</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75%</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13</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13%</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12</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12%</w:t>
            </w:r>
          </w:p>
        </w:tc>
      </w:tr>
      <w:tr w:rsidR="001536BF" w:rsidRPr="00ED0D4B" w:rsidTr="00C717F2">
        <w:tc>
          <w:tcPr>
            <w:tcW w:w="2977" w:type="dxa"/>
            <w:vMerge w:val="restart"/>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Q8: Do you think that the operation of the state-local government performance?</w:t>
            </w: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Yes</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80</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80%</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No</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15%</w:t>
            </w:r>
          </w:p>
        </w:tc>
      </w:tr>
      <w:tr w:rsidR="001536BF" w:rsidRPr="00ED0D4B" w:rsidTr="00C717F2">
        <w:tc>
          <w:tcPr>
            <w:tcW w:w="2977" w:type="dxa"/>
            <w:vMerge/>
          </w:tcPr>
          <w:p w:rsidR="001536BF" w:rsidRPr="00ED0D4B" w:rsidRDefault="001536BF" w:rsidP="00C717F2">
            <w:pPr>
              <w:spacing w:line="360" w:lineRule="auto"/>
              <w:jc w:val="both"/>
              <w:rPr>
                <w:rFonts w:ascii="Times New Roman" w:hAnsi="Times New Roman" w:cs="Times New Roman"/>
                <w:sz w:val="24"/>
                <w:szCs w:val="24"/>
              </w:rPr>
            </w:pPr>
          </w:p>
        </w:tc>
        <w:tc>
          <w:tcPr>
            <w:tcW w:w="1376"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I don’t know</w:t>
            </w:r>
          </w:p>
        </w:tc>
        <w:tc>
          <w:tcPr>
            <w:tcW w:w="1515"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w:t>
            </w:r>
          </w:p>
        </w:tc>
        <w:tc>
          <w:tcPr>
            <w:tcW w:w="1980" w:type="dxa"/>
          </w:tcPr>
          <w:p w:rsidR="001536BF" w:rsidRPr="00ED0D4B" w:rsidRDefault="001536BF" w:rsidP="00C717F2">
            <w:pPr>
              <w:spacing w:line="360" w:lineRule="auto"/>
              <w:jc w:val="both"/>
              <w:rPr>
                <w:rFonts w:ascii="Times New Roman" w:hAnsi="Times New Roman" w:cs="Times New Roman"/>
                <w:sz w:val="24"/>
                <w:szCs w:val="24"/>
              </w:rPr>
            </w:pPr>
            <w:r w:rsidRPr="00ED0D4B">
              <w:rPr>
                <w:rFonts w:ascii="Times New Roman" w:hAnsi="Times New Roman" w:cs="Times New Roman"/>
                <w:sz w:val="24"/>
                <w:szCs w:val="24"/>
              </w:rPr>
              <w:t>5%</w:t>
            </w:r>
          </w:p>
        </w:tc>
      </w:tr>
    </w:tbl>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sz w:val="24"/>
          <w:szCs w:val="24"/>
        </w:rPr>
        <w:tab/>
      </w: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 xml:space="preserve">The previous table, table 7, shows that it is the opinion of 59 respondents representing 59% of the sample population (100), that the presence of local government in term of performance is low while 26 respondents representing 26% of respondents are saying that performance level is high, whereas 15 respondents representing 15% opined that the presence of local government in terms of performance is very low. Comparing the combination of these who perceived that performance is low and very </w:t>
      </w:r>
      <w:r w:rsidRPr="00ED0D4B">
        <w:rPr>
          <w:rFonts w:ascii="Times New Roman" w:hAnsi="Times New Roman" w:cs="Times New Roman"/>
          <w:sz w:val="24"/>
          <w:szCs w:val="24"/>
        </w:rPr>
        <w:lastRenderedPageBreak/>
        <w:t>low (addition of 59% and 15% which gives a total of 74%). It is deducted that local government presence in project execution is not at a good level.</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From the table, 30 respondents representing 30% of our sample population are willing to comply with a compulsory tax regime if introduced by their local governments, 50 respondents representing 50% are not willing to comply while 20% is undecided whether to comply or not. It is clear from the above data that the differences between those who are willing and who are not willing is somehow small (20%). It surely implies that if the local government can improve on their current level of performance, more people will be willing to comply, that is if the residents see evidence on ground that the little money that comes into the local government is judiciously spent or utilized for the development of the community.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Evidently, it is clear from the table that most of the respondents believe that allocation to local government is sufficient but mismanaged which is that statutory allocation are sufficient but that it is the mismanagement of these funds that brings about poor performance in local government.</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Finally, the table shows that 80 respondents which is 80% of our sample population agree that the state-local government joint account is a barrier to effective local government performance, while 15%of the same population (100) think otherwise, 5% do not know whether the joint account is a barrier or not to local government performance.</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This shows that most residents in this local government area are not in support of the operation of a state-local government joint account.</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b/>
          <w:sz w:val="24"/>
          <w:szCs w:val="24"/>
        </w:rPr>
        <w:t>ANALYSIS OF DATA’S ELICITED VIA QUESTIONNAIRES (SECTION B)</w:t>
      </w:r>
      <w:r>
        <w:rPr>
          <w:rFonts w:ascii="Times New Roman" w:hAnsi="Times New Roman" w:cs="Times New Roman"/>
          <w:b/>
          <w:sz w:val="24"/>
          <w:szCs w:val="24"/>
        </w:rPr>
        <w:t xml:space="preserve"> </w:t>
      </w:r>
      <w:r w:rsidRPr="00ED0D4B">
        <w:rPr>
          <w:rFonts w:ascii="Times New Roman" w:hAnsi="Times New Roman" w:cs="Times New Roman"/>
          <w:sz w:val="24"/>
          <w:szCs w:val="24"/>
        </w:rPr>
        <w:t>Data’s elicited via questionnaires were collated. Analysis concerning respondents; demographic data are presented in the tables below:</w:t>
      </w:r>
    </w:p>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DEMOGRAPHIC DATA PRESENTED IN SIMPLE PERCENTAGE</w:t>
      </w:r>
    </w:p>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TABLE 8: ANALYSIS ON GENDER</w:t>
      </w:r>
    </w:p>
    <w:tbl>
      <w:tblPr>
        <w:tblStyle w:val="TableGrid"/>
        <w:tblW w:w="0" w:type="auto"/>
        <w:tblLook w:val="04A0" w:firstRow="1" w:lastRow="0" w:firstColumn="1" w:lastColumn="0" w:noHBand="0" w:noVBand="1"/>
      </w:tblPr>
      <w:tblGrid>
        <w:gridCol w:w="2616"/>
        <w:gridCol w:w="2616"/>
        <w:gridCol w:w="2616"/>
      </w:tblGrid>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Gender</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Frequency</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Percentage</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Male</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53</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53%</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Female</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47</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47%</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TABLE 9: ANALYSIS ON AGE DISTRIBUTION</w:t>
      </w:r>
    </w:p>
    <w:tbl>
      <w:tblPr>
        <w:tblStyle w:val="TableGrid"/>
        <w:tblW w:w="0" w:type="auto"/>
        <w:tblLook w:val="04A0" w:firstRow="1" w:lastRow="0" w:firstColumn="1" w:lastColumn="0" w:noHBand="0" w:noVBand="1"/>
      </w:tblPr>
      <w:tblGrid>
        <w:gridCol w:w="2616"/>
        <w:gridCol w:w="2616"/>
        <w:gridCol w:w="2616"/>
      </w:tblGrid>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Age Distribution</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Frequency</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Percentage</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Below 20</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22</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22%</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20-40</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60%</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40-60</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18</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18%</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lastRenderedPageBreak/>
              <w:t>Total</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Default="001536BF" w:rsidP="001536BF">
      <w:pPr>
        <w:spacing w:after="0" w:line="480" w:lineRule="auto"/>
        <w:ind w:firstLine="720"/>
        <w:jc w:val="both"/>
        <w:rPr>
          <w:rFonts w:ascii="Times New Roman" w:hAnsi="Times New Roman" w:cs="Times New Roman"/>
          <w:b/>
          <w:sz w:val="24"/>
          <w:szCs w:val="24"/>
        </w:rPr>
      </w:pPr>
    </w:p>
    <w:p w:rsidR="001536BF" w:rsidRDefault="001536BF" w:rsidP="001536BF">
      <w:pPr>
        <w:spacing w:after="0" w:line="480" w:lineRule="auto"/>
        <w:ind w:firstLine="720"/>
        <w:jc w:val="both"/>
        <w:rPr>
          <w:rFonts w:ascii="Times New Roman" w:hAnsi="Times New Roman" w:cs="Times New Roman"/>
          <w:b/>
          <w:sz w:val="24"/>
          <w:szCs w:val="24"/>
        </w:rPr>
      </w:pPr>
    </w:p>
    <w:p w:rsidR="001536BF" w:rsidRPr="00ED0D4B" w:rsidRDefault="001536BF" w:rsidP="001536BF">
      <w:pPr>
        <w:spacing w:after="0" w:line="480" w:lineRule="auto"/>
        <w:ind w:firstLine="720"/>
        <w:jc w:val="both"/>
        <w:rPr>
          <w:rFonts w:ascii="Times New Roman" w:hAnsi="Times New Roman" w:cs="Times New Roman"/>
          <w:b/>
          <w:sz w:val="24"/>
          <w:szCs w:val="24"/>
        </w:rPr>
      </w:pPr>
      <w:r w:rsidRPr="00ED0D4B">
        <w:rPr>
          <w:rFonts w:ascii="Times New Roman" w:hAnsi="Times New Roman" w:cs="Times New Roman"/>
          <w:b/>
          <w:sz w:val="24"/>
          <w:szCs w:val="24"/>
        </w:rPr>
        <w:t>TABLE 10: OCCUPATION DISTRIBUTION OF RESPONDENTS</w:t>
      </w:r>
    </w:p>
    <w:tbl>
      <w:tblPr>
        <w:tblStyle w:val="TableGrid"/>
        <w:tblW w:w="0" w:type="auto"/>
        <w:tblLook w:val="04A0" w:firstRow="1" w:lastRow="0" w:firstColumn="1" w:lastColumn="0" w:noHBand="0" w:noVBand="1"/>
      </w:tblPr>
      <w:tblGrid>
        <w:gridCol w:w="2616"/>
        <w:gridCol w:w="2616"/>
        <w:gridCol w:w="2616"/>
      </w:tblGrid>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Occupation Distribution</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sz w:val="24"/>
                <w:szCs w:val="24"/>
              </w:rPr>
              <w:t>Frequency</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Percentage</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Unemployed</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16</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16%</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Students</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40</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40%</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Civil/Public Servant</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30%</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Artisan, Trader &amp; Technician</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c>
          <w:tcPr>
            <w:tcW w:w="2616" w:type="dxa"/>
          </w:tcPr>
          <w:p w:rsidR="001536BF" w:rsidRPr="00ED0D4B" w:rsidRDefault="001536BF" w:rsidP="00C717F2">
            <w:pPr>
              <w:spacing w:line="480" w:lineRule="auto"/>
              <w:jc w:val="both"/>
              <w:rPr>
                <w:rFonts w:ascii="Times New Roman" w:hAnsi="Times New Roman" w:cs="Times New Roman"/>
                <w:sz w:val="24"/>
                <w:szCs w:val="24"/>
              </w:rPr>
            </w:pPr>
            <w:r w:rsidRPr="00ED0D4B">
              <w:rPr>
                <w:rFonts w:ascii="Times New Roman" w:hAnsi="Times New Roman" w:cs="Times New Roman"/>
                <w:sz w:val="24"/>
                <w:szCs w:val="24"/>
              </w:rPr>
              <w:t>14%</w:t>
            </w:r>
          </w:p>
        </w:tc>
      </w:tr>
      <w:tr w:rsidR="001536BF" w:rsidRPr="00ED0D4B" w:rsidTr="00C717F2">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Total</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c>
          <w:tcPr>
            <w:tcW w:w="2616" w:type="dxa"/>
          </w:tcPr>
          <w:p w:rsidR="001536BF" w:rsidRPr="00ED0D4B" w:rsidRDefault="001536BF" w:rsidP="00C717F2">
            <w:pPr>
              <w:spacing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100%</w:t>
            </w:r>
          </w:p>
        </w:tc>
      </w:tr>
    </w:tbl>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b/>
          <w:sz w:val="24"/>
          <w:szCs w:val="24"/>
        </w:rPr>
        <w:t xml:space="preserve">Source: Researcher’s Field Survey, </w:t>
      </w:r>
      <w:r>
        <w:rPr>
          <w:rFonts w:ascii="Times New Roman" w:hAnsi="Times New Roman" w:cs="Times New Roman"/>
          <w:b/>
          <w:sz w:val="24"/>
          <w:szCs w:val="24"/>
        </w:rPr>
        <w:t>2025</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 xml:space="preserve">From table 8 above, it can be observed that 53 of the respondents which represent 53% are male while 47 which represent 47% are female. This simply suggests that this local government has little need to raise the political consciousness of its women. Also from table 9, it is evident that majority of the respondents falls within the </w:t>
      </w:r>
      <w:r w:rsidRPr="00ED0D4B">
        <w:rPr>
          <w:rFonts w:ascii="Times New Roman" w:hAnsi="Times New Roman" w:cs="Times New Roman"/>
          <w:sz w:val="24"/>
          <w:szCs w:val="24"/>
        </w:rPr>
        <w:lastRenderedPageBreak/>
        <w:t>mature segment of the society, that is an age bracket that most often constitute the work force of any society.</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age bracket is 20 to 40years which frequency of 60 out of 100 respondents, representing the 60% of respondents.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Table 10 equally shows that majority of respondents are students, representing 40% of the total number of respondents. This may be attributed to the fact that most people who volunteer as respondents are students who are residents of these local government areas.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Also from this table, the civil or public servants are also conscious of what is going on in their local area due to their responses towards the questionnaire.</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4.3</w:t>
      </w:r>
      <w:r w:rsidRPr="00ED0D4B">
        <w:rPr>
          <w:rFonts w:ascii="Times New Roman" w:hAnsi="Times New Roman" w:cs="Times New Roman"/>
          <w:b/>
          <w:sz w:val="24"/>
          <w:szCs w:val="24"/>
        </w:rPr>
        <w:tab/>
        <w:t>TESTING OF HYPOTHESES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Essentially worthy of note in the result is that there is generally significant positive relationship between all the independent variables and the revenue generation in Ilorin West Local Government. Hence all the null hypotheses are thus rejected, while the alternative hypotheses to it are accepted.</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4.4</w:t>
      </w:r>
      <w:r w:rsidRPr="00ED0D4B">
        <w:rPr>
          <w:rFonts w:ascii="Times New Roman" w:hAnsi="Times New Roman" w:cs="Times New Roman"/>
          <w:b/>
          <w:sz w:val="24"/>
          <w:szCs w:val="24"/>
        </w:rPr>
        <w:tab/>
        <w:t>SUMMARY OF FINDING</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It is being deduced from this chapter that Ilorin West Local Government has a population of 364,666 according to the 2006 census with twelve wards. Based on the above findings, this chapter concludes and established that there is lack of autonomy for local governments, as it relates to the intergovernmental fiscal relations between the state and the local government.</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lastRenderedPageBreak/>
        <w:t>In addition to this, this chapter conforms and concludes that the level of execution of projects in this local governments is relatively low and that the low level of project execution at the local government level is as a result of the mismanagement of allocations.</w:t>
      </w:r>
    </w:p>
    <w:p w:rsidR="001536BF" w:rsidRPr="00ED0D4B" w:rsidRDefault="001536BF" w:rsidP="001536BF">
      <w:pPr>
        <w:spacing w:after="0" w:line="480" w:lineRule="auto"/>
        <w:ind w:firstLine="720"/>
        <w:jc w:val="both"/>
        <w:rPr>
          <w:rFonts w:ascii="Times New Roman" w:hAnsi="Times New Roman" w:cs="Times New Roman"/>
          <w:sz w:val="24"/>
          <w:szCs w:val="24"/>
        </w:rPr>
      </w:pPr>
      <w:r w:rsidRPr="00ED0D4B">
        <w:rPr>
          <w:rFonts w:ascii="Times New Roman" w:hAnsi="Times New Roman" w:cs="Times New Roman"/>
          <w:sz w:val="24"/>
          <w:szCs w:val="24"/>
        </w:rPr>
        <w:t>This study finally concludes that the state local government fiscal arrangement, specifically, the operation of the state-local government performance of this local government in the state.</w:t>
      </w:r>
    </w:p>
    <w:p w:rsidR="001536BF" w:rsidRDefault="001536BF" w:rsidP="001536BF">
      <w:pPr>
        <w:spacing w:after="0" w:line="480" w:lineRule="auto"/>
        <w:rPr>
          <w:rFonts w:ascii="Times New Roman" w:hAnsi="Times New Roman" w:cs="Times New Roman"/>
          <w:b/>
          <w:sz w:val="24"/>
          <w:szCs w:val="24"/>
        </w:rPr>
      </w:pP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REFERENCES</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Fatile, J.O and Adejuwon, K.D (2009): Local Government and Intergovernmental Relations</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Mbanefo, G.F and Bello-Imam, I.B (2010): Potential Revenue Sources for Local Governments in Nigeria (In Bello-Imam (ed) Local Government Finance in Nigeria</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Olugbemi, S.O (1980): A System Approach to Intergovernmental Relation</w:t>
      </w:r>
    </w:p>
    <w:p w:rsidR="001536BF" w:rsidRPr="00ED0D4B" w:rsidRDefault="001536BF" w:rsidP="001536BF">
      <w:pPr>
        <w:spacing w:after="0" w:line="480" w:lineRule="auto"/>
        <w:ind w:left="720" w:hanging="720"/>
        <w:jc w:val="both"/>
        <w:rPr>
          <w:rFonts w:ascii="Times New Roman" w:hAnsi="Times New Roman" w:cs="Times New Roman"/>
          <w:sz w:val="24"/>
          <w:szCs w:val="24"/>
        </w:rPr>
      </w:pPr>
      <w:r w:rsidRPr="00ED0D4B">
        <w:rPr>
          <w:rFonts w:ascii="Times New Roman" w:hAnsi="Times New Roman" w:cs="Times New Roman"/>
          <w:sz w:val="24"/>
          <w:szCs w:val="24"/>
        </w:rPr>
        <w:t>Ilorin West Local Government Headquarter: Oja Oba Office “Data’s on Revenue &amp; Expenditures” (2000)</w:t>
      </w:r>
    </w:p>
    <w:p w:rsidR="001536BF" w:rsidRPr="00ED0D4B" w:rsidRDefault="001536BF" w:rsidP="001536BF">
      <w:pPr>
        <w:spacing w:after="0" w:line="480" w:lineRule="auto"/>
        <w:jc w:val="both"/>
        <w:rPr>
          <w:rFonts w:ascii="Times New Roman" w:hAnsi="Times New Roman" w:cs="Times New Roman"/>
          <w:sz w:val="24"/>
          <w:szCs w:val="24"/>
        </w:rPr>
      </w:pPr>
    </w:p>
    <w:p w:rsidR="001536BF" w:rsidRPr="00ED0D4B" w:rsidRDefault="001536BF" w:rsidP="001536BF">
      <w:pPr>
        <w:spacing w:after="0" w:line="480" w:lineRule="auto"/>
        <w:jc w:val="both"/>
        <w:rPr>
          <w:rFonts w:ascii="Times New Roman" w:hAnsi="Times New Roman" w:cs="Times New Roman"/>
          <w:sz w:val="24"/>
          <w:szCs w:val="24"/>
        </w:rPr>
      </w:pP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br w:type="page"/>
      </w: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lastRenderedPageBreak/>
        <w:t>CHAPTER FIVE</w:t>
      </w:r>
    </w:p>
    <w:p w:rsidR="001536BF" w:rsidRPr="00ED0D4B" w:rsidRDefault="001536BF" w:rsidP="001536BF">
      <w:pPr>
        <w:spacing w:after="0" w:line="480" w:lineRule="auto"/>
        <w:jc w:val="center"/>
        <w:rPr>
          <w:rFonts w:ascii="Times New Roman" w:hAnsi="Times New Roman" w:cs="Times New Roman"/>
          <w:b/>
          <w:sz w:val="24"/>
          <w:szCs w:val="24"/>
        </w:rPr>
      </w:pPr>
      <w:r w:rsidRPr="00ED0D4B">
        <w:rPr>
          <w:rFonts w:ascii="Times New Roman" w:hAnsi="Times New Roman" w:cs="Times New Roman"/>
          <w:b/>
          <w:sz w:val="24"/>
          <w:szCs w:val="24"/>
        </w:rPr>
        <w:t>SUMMARY, CONCLUSION AND RECOMMENDATIONS</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5.1</w:t>
      </w:r>
      <w:r w:rsidRPr="00ED0D4B">
        <w:rPr>
          <w:rFonts w:ascii="Times New Roman" w:hAnsi="Times New Roman" w:cs="Times New Roman"/>
          <w:b/>
          <w:sz w:val="24"/>
          <w:szCs w:val="24"/>
        </w:rPr>
        <w:tab/>
        <w:t>SUMMARY OF FINDINGS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This research on the revenue generation in the local council or local government in Ilorin West Local Government is opened with an introduction, it is followed by the statement of the problems, purpose and significant of the study and some relevant terms as used in the study.</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importance of revenue to the overall development of the local government in Nigeria cannot be over emphasized. The findings in this study indicated that there is a relationship between revenue and developmental effort of the local government. It also showed that government could generate more internally generated revenue if monitoring is put in place.</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5.2</w:t>
      </w:r>
      <w:r w:rsidRPr="00ED0D4B">
        <w:rPr>
          <w:rFonts w:ascii="Times New Roman" w:hAnsi="Times New Roman" w:cs="Times New Roman"/>
          <w:b/>
          <w:sz w:val="24"/>
          <w:szCs w:val="24"/>
        </w:rPr>
        <w:tab/>
        <w:t>CONCLUSION</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This study has examined local government’s revenue generation and utilization in Nigeria. Local Governments in Nigeria receive statutory allocation from both the federal and state governments. They also generate internal revenues through taxes and fees e.t.c. it is opined that expenditure assignment should match with revenue generating power order for local governments to discharge their functions effectively.</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 xml:space="preserve">In essence, revenue and expenditure decentralization must support local government public revenue profile. Local governments revenue generation in Nigeria needs restructuring so that taxing powers be given to local government authorities and </w:t>
      </w:r>
      <w:r w:rsidRPr="00ED0D4B">
        <w:rPr>
          <w:rFonts w:ascii="Times New Roman" w:hAnsi="Times New Roman" w:cs="Times New Roman"/>
          <w:sz w:val="24"/>
          <w:szCs w:val="24"/>
        </w:rPr>
        <w:lastRenderedPageBreak/>
        <w:t>that local governments should be allowed to share major tax bases with other levels of government to enable enough independent funds for development.</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Local governments should strive towards improving internally generated revenue and instil transparency and accountability in their management structure. This will improve their revenue generation base and create job opportunities for the people.</w:t>
      </w:r>
    </w:p>
    <w:p w:rsidR="001536BF" w:rsidRPr="00ED0D4B" w:rsidRDefault="001536BF" w:rsidP="001536BF">
      <w:pPr>
        <w:spacing w:after="0" w:line="480" w:lineRule="auto"/>
        <w:jc w:val="both"/>
        <w:rPr>
          <w:rFonts w:ascii="Times New Roman" w:hAnsi="Times New Roman" w:cs="Times New Roman"/>
          <w:b/>
          <w:sz w:val="24"/>
          <w:szCs w:val="24"/>
        </w:rPr>
      </w:pPr>
      <w:r w:rsidRPr="00ED0D4B">
        <w:rPr>
          <w:rFonts w:ascii="Times New Roman" w:hAnsi="Times New Roman" w:cs="Times New Roman"/>
          <w:b/>
          <w:sz w:val="24"/>
          <w:szCs w:val="24"/>
        </w:rPr>
        <w:t>5.3</w:t>
      </w:r>
      <w:r w:rsidRPr="00ED0D4B">
        <w:rPr>
          <w:rFonts w:ascii="Times New Roman" w:hAnsi="Times New Roman" w:cs="Times New Roman"/>
          <w:b/>
          <w:sz w:val="24"/>
          <w:szCs w:val="24"/>
        </w:rPr>
        <w:tab/>
        <w:t>RECOMMENDATIONS</w:t>
      </w:r>
    </w:p>
    <w:p w:rsidR="001536BF" w:rsidRPr="00ED0D4B" w:rsidRDefault="001536BF" w:rsidP="001536BF">
      <w:pPr>
        <w:spacing w:after="0" w:line="480" w:lineRule="auto"/>
        <w:jc w:val="both"/>
        <w:rPr>
          <w:rFonts w:ascii="Times New Roman" w:hAnsi="Times New Roman" w:cs="Times New Roman"/>
          <w:sz w:val="24"/>
          <w:szCs w:val="24"/>
        </w:rPr>
      </w:pPr>
      <w:r w:rsidRPr="00ED0D4B">
        <w:rPr>
          <w:rFonts w:ascii="Times New Roman" w:hAnsi="Times New Roman" w:cs="Times New Roman"/>
          <w:sz w:val="24"/>
          <w:szCs w:val="24"/>
        </w:rPr>
        <w:tab/>
        <w:t>The local Government as the third tier of government constituted by law has certain obligation to offer to the people at the grass root level. In order to fulfil such obligation, the 1999 constitution has made available source of revenue to local government. In spite of this constitution provision the local governments still suffer much problem of revenue collection, hence: the following are therefore recommended from the study:</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The local government should ensure that machinery should be in place to generate more revenue internally to enable them to do more development projects.</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The local government authorities should not be over dependent o statutory allocation from the Federal government.</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Training and re-training programmes for the revenue officials should be organized to enable them meets the challenge of the new millennium.</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Communication gadget, vehicle and motorcycles should be provided for the revenue personnel.</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lastRenderedPageBreak/>
        <w:t>Revenue monitoring committee should be formed to check both revenue collection and how it is being utilized.</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Control measure should be put in place to check possible frauds and embezzlement.</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Local government should embark on meaningful project so as to improve the standard of living of the community level or the local populace. This can be done through the provision of bore-hole, portable water, health services, school &amp; libraries e.t.c.</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Provision of good incentive and remuneration to workers. This will encourage and boost their morale in discharging their duties.</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Financial regulations, financial instructions and procedures should be kept as simple as possible.</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The management need to establish a good internal control system to monitor and control the activities of the organization. This will also ensure that all money are used for the purpose which it meant to serve.</w:t>
      </w:r>
    </w:p>
    <w:p w:rsidR="001536BF" w:rsidRPr="00ED0D4B" w:rsidRDefault="001536BF" w:rsidP="001536BF">
      <w:pPr>
        <w:pStyle w:val="ListParagraph"/>
        <w:numPr>
          <w:ilvl w:val="0"/>
          <w:numId w:val="15"/>
        </w:numPr>
        <w:spacing w:after="0" w:line="480" w:lineRule="auto"/>
        <w:ind w:left="0" w:firstLine="0"/>
        <w:jc w:val="both"/>
        <w:rPr>
          <w:rFonts w:ascii="Times New Roman" w:hAnsi="Times New Roman" w:cs="Times New Roman"/>
          <w:sz w:val="24"/>
          <w:szCs w:val="24"/>
        </w:rPr>
      </w:pPr>
      <w:r w:rsidRPr="00ED0D4B">
        <w:rPr>
          <w:rFonts w:ascii="Times New Roman" w:hAnsi="Times New Roman" w:cs="Times New Roman"/>
          <w:sz w:val="24"/>
          <w:szCs w:val="24"/>
        </w:rPr>
        <w:t>Competent hands should be employed in the revenue section.</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center"/>
        <w:rPr>
          <w:rFonts w:ascii="Times New Roman" w:hAnsi="Times New Roman" w:cs="Times New Roman"/>
          <w:sz w:val="24"/>
          <w:szCs w:val="24"/>
        </w:rPr>
      </w:pPr>
      <w:r w:rsidRPr="00ED0D4B">
        <w:rPr>
          <w:rFonts w:ascii="Times New Roman" w:hAnsi="Times New Roman" w:cs="Times New Roman"/>
          <w:b/>
          <w:sz w:val="24"/>
          <w:szCs w:val="24"/>
        </w:rPr>
        <w:t>REFERENCES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Akindele, S.T. (1995): Inter Governmental Relations in Nigeria: A Theoretical Appraisal of the Involvement of Local Governments.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Aborisade, O. (1988): Financial Management of Local Government in Nigeria, Obafemi Awolowo University Press, Ile-Ife.</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Salahu, M.O. (2012): Local Government Revenue and Performance: A Study of Selected Local Governments in Kwara State (2000-2003). M.S.C. Research Thesis Political Science Department, University of Ibadan, Ibadan.</w:t>
      </w: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Default="001536BF" w:rsidP="001536BF">
      <w:pPr>
        <w:pStyle w:val="ListParagraph"/>
        <w:spacing w:after="0" w:line="480" w:lineRule="auto"/>
        <w:ind w:left="0"/>
        <w:jc w:val="both"/>
        <w:rPr>
          <w:rFonts w:ascii="Times New Roman" w:hAnsi="Times New Roman" w:cs="Times New Roman"/>
          <w:sz w:val="24"/>
          <w:szCs w:val="24"/>
        </w:rPr>
      </w:pPr>
    </w:p>
    <w:p w:rsidR="001536BF" w:rsidRDefault="001536BF" w:rsidP="001536BF">
      <w:pPr>
        <w:pStyle w:val="ListParagraph"/>
        <w:spacing w:after="0" w:line="480" w:lineRule="auto"/>
        <w:ind w:left="0"/>
        <w:jc w:val="both"/>
        <w:rPr>
          <w:rFonts w:ascii="Times New Roman" w:hAnsi="Times New Roman" w:cs="Times New Roman"/>
          <w:sz w:val="24"/>
          <w:szCs w:val="24"/>
        </w:rPr>
      </w:pPr>
    </w:p>
    <w:p w:rsidR="001536BF" w:rsidRDefault="001536BF" w:rsidP="001536BF">
      <w:pPr>
        <w:pStyle w:val="ListParagraph"/>
        <w:spacing w:after="0" w:line="480" w:lineRule="auto"/>
        <w:ind w:left="0"/>
        <w:jc w:val="both"/>
        <w:rPr>
          <w:rFonts w:ascii="Times New Roman" w:hAnsi="Times New Roman" w:cs="Times New Roman"/>
          <w:sz w:val="24"/>
          <w:szCs w:val="24"/>
        </w:rPr>
      </w:pPr>
    </w:p>
    <w:p w:rsidR="001536BF"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both"/>
        <w:rPr>
          <w:rFonts w:ascii="Times New Roman" w:hAnsi="Times New Roman" w:cs="Times New Roman"/>
          <w:sz w:val="24"/>
          <w:szCs w:val="24"/>
        </w:rPr>
      </w:pPr>
    </w:p>
    <w:p w:rsidR="001536BF" w:rsidRPr="00ED0D4B" w:rsidRDefault="001536BF" w:rsidP="001536BF">
      <w:pPr>
        <w:pStyle w:val="ListParagraph"/>
        <w:spacing w:after="0" w:line="480" w:lineRule="auto"/>
        <w:ind w:left="0"/>
        <w:jc w:val="center"/>
        <w:rPr>
          <w:rFonts w:ascii="Times New Roman" w:hAnsi="Times New Roman" w:cs="Times New Roman"/>
          <w:sz w:val="24"/>
          <w:szCs w:val="24"/>
        </w:rPr>
      </w:pPr>
      <w:r w:rsidRPr="00ED0D4B">
        <w:rPr>
          <w:rFonts w:ascii="Times New Roman" w:hAnsi="Times New Roman" w:cs="Times New Roman"/>
          <w:b/>
          <w:sz w:val="24"/>
          <w:szCs w:val="24"/>
        </w:rPr>
        <w:t>BIBLIOGRAPHY</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Aborisade, O. (1988): Financial Management of Local Government in Nigeria, Obafemi Awolowo University Press, Ile-Ife.</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Adefila, J.J. (2008): Research Methodology in Behaviour Sciences, Loud Book Publisher Ibadan.</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Akindele, S.T. (1995): Inter Governmental Relations in Nigeria: A Theoretical Appraisal of the Involvement of Local Governments.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Babaita, T.A. (2008): Issues and Concept in Nigeria Local Government Administration Ilorin.</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Bamidele, J.A. (1995): Public Finance Management in Nigeria, An Unpublished Paper.</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Edict on Local Government No 8 of 1976 of the 1999 Constitution of the Federal Republic of Nigeria Lagos, Government Printers.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Fatile, J.O. and Adejuwon, K.D. (2009): Local Government and Intergovernmental Relation.</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Gambo, A. (2004): Introduction to Public Administration Volume One Ilorin Olad Publisher.</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Hepworth, N.P. (1970): The Finances of Local Government Seventh Edition London George Allen and Udith.</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Ilorin West Local Government Headquarters, Oja Oba Office: “Data’s on Revenue and Expenditures” (2000).</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lastRenderedPageBreak/>
        <w:t>King M.A.E. (1998): Localism and Nation Building Nigeria Development, Ola Press.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Koleade, O. &amp; Dean P.N.: Financial Management in the Nigeria Public Sector, Pitman Books Ltd, London 1994.</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Mbanefo, G.F. and Bello-Imam, I.B. (2010): Potential Revenue Sources for Local Governments in Nigeria (In Bello-Imam (Ed)). Local Government Finance in Nigeria.</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Ogunleye, A.O. (2000): An Introduction to Research Method in Educational and Social Sciences, Lagos: Sunshine International Publications Nig. Ltd.</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Oladele Ojo (2003): ‘A’ Level Economics Text Book for West Africa.</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Oladosu, A.S. (1961): Kaduna Essay in Local Government Ilorin Gbenle Press.</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Olugbemi, S.O. (1980): A System Approach to Inter government  Relation.</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Orewa, G.O. (1999): Taxation in West and Mid-West Nigeria, 2</w:t>
      </w:r>
      <w:r w:rsidRPr="00ED0D4B">
        <w:rPr>
          <w:rFonts w:ascii="Times New Roman" w:hAnsi="Times New Roman" w:cs="Times New Roman"/>
          <w:sz w:val="24"/>
          <w:szCs w:val="24"/>
          <w:vertAlign w:val="superscript"/>
        </w:rPr>
        <w:t>nd</w:t>
      </w:r>
      <w:r w:rsidRPr="00ED0D4B">
        <w:rPr>
          <w:rFonts w:ascii="Times New Roman" w:hAnsi="Times New Roman" w:cs="Times New Roman"/>
          <w:sz w:val="24"/>
          <w:szCs w:val="24"/>
        </w:rPr>
        <w:t xml:space="preserve"> Edition, Institute of Social and Economic Research.</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Peter, O.S. (1990): Comprehensive Government for Secondary School Lagos, Johnson Publisher.</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r w:rsidRPr="00ED0D4B">
        <w:rPr>
          <w:rFonts w:ascii="Times New Roman" w:hAnsi="Times New Roman" w:cs="Times New Roman"/>
          <w:sz w:val="24"/>
          <w:szCs w:val="24"/>
        </w:rPr>
        <w:t>Salahu, M.O. (2012): Local Government Revenue and Performance: A Study of Selected Local Governments in Kwara State (2000-2003). M.S.C. Research Thesis Political Science Department, University of Ibadan, Ibadan.</w:t>
      </w: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p>
    <w:p w:rsidR="001536BF" w:rsidRPr="00ED0D4B" w:rsidRDefault="001536BF" w:rsidP="001536BF">
      <w:pPr>
        <w:pStyle w:val="ListParagraph"/>
        <w:spacing w:after="0" w:line="480" w:lineRule="auto"/>
        <w:ind w:hanging="720"/>
        <w:jc w:val="both"/>
        <w:rPr>
          <w:rFonts w:ascii="Times New Roman" w:hAnsi="Times New Roman" w:cs="Times New Roman"/>
          <w:sz w:val="24"/>
          <w:szCs w:val="24"/>
        </w:rPr>
      </w:pPr>
    </w:p>
    <w:p w:rsidR="001536BF" w:rsidRPr="00ED0D4B" w:rsidRDefault="001536BF" w:rsidP="001536BF">
      <w:pPr>
        <w:spacing w:after="0" w:line="480" w:lineRule="auto"/>
        <w:jc w:val="both"/>
        <w:rPr>
          <w:rFonts w:ascii="Times New Roman" w:hAnsi="Times New Roman" w:cs="Times New Roman"/>
          <w:sz w:val="24"/>
          <w:szCs w:val="24"/>
        </w:rPr>
      </w:pPr>
    </w:p>
    <w:p w:rsidR="006D6086" w:rsidRDefault="006D6086">
      <w:bookmarkStart w:id="2" w:name="_GoBack"/>
      <w:bookmarkEnd w:id="2"/>
    </w:p>
    <w:sectPr w:rsidR="006D6086" w:rsidSect="00D7150E">
      <w:footerReference w:type="default" r:id="rId5"/>
      <w:pgSz w:w="11520" w:h="14400" w:code="1"/>
      <w:pgMar w:top="1440" w:right="1440" w:bottom="1440" w:left="1728"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68"/>
      <w:docPartObj>
        <w:docPartGallery w:val="Page Numbers (Bottom of Page)"/>
        <w:docPartUnique/>
      </w:docPartObj>
    </w:sdtPr>
    <w:sdtEndPr/>
    <w:sdtContent>
      <w:p w:rsidR="006E31F6" w:rsidRDefault="001536BF">
        <w:pPr>
          <w:pStyle w:val="Footer"/>
          <w:jc w:val="center"/>
        </w:pPr>
        <w:r>
          <w:fldChar w:fldCharType="begin"/>
        </w:r>
        <w:r>
          <w:instrText xml:space="preserve"> PAGE   \* MERGEFORMAT </w:instrText>
        </w:r>
        <w:r>
          <w:fldChar w:fldCharType="separate"/>
        </w:r>
        <w:r>
          <w:rPr>
            <w:noProof/>
          </w:rPr>
          <w:t>xlv</w:t>
        </w:r>
        <w:r>
          <w:fldChar w:fldCharType="end"/>
        </w:r>
      </w:p>
    </w:sdtContent>
  </w:sdt>
  <w:p w:rsidR="006E31F6" w:rsidRDefault="001536B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331D"/>
    <w:multiLevelType w:val="hybridMultilevel"/>
    <w:tmpl w:val="AA646478"/>
    <w:lvl w:ilvl="0" w:tplc="A9269E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15B43"/>
    <w:multiLevelType w:val="multilevel"/>
    <w:tmpl w:val="5650D7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1A93A43"/>
    <w:multiLevelType w:val="hybridMultilevel"/>
    <w:tmpl w:val="B1E8AF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B97CF0"/>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22E6C53"/>
    <w:multiLevelType w:val="hybridMultilevel"/>
    <w:tmpl w:val="FF88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F4340"/>
    <w:multiLevelType w:val="hybridMultilevel"/>
    <w:tmpl w:val="56289A18"/>
    <w:lvl w:ilvl="0" w:tplc="571652A6">
      <w:start w:val="1"/>
      <w:numFmt w:val="bullet"/>
      <w:lvlText w:val="-"/>
      <w:lvlJc w:val="left"/>
      <w:pPr>
        <w:ind w:left="1800" w:hanging="360"/>
      </w:pPr>
      <w:rPr>
        <w:rFonts w:ascii="Bookman Old Style" w:eastAsiaTheme="minorHAnsi" w:hAnsi="Bookman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312870"/>
    <w:multiLevelType w:val="multilevel"/>
    <w:tmpl w:val="F1C01B1A"/>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96D7C3F"/>
    <w:multiLevelType w:val="hybridMultilevel"/>
    <w:tmpl w:val="962CA2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6117C5"/>
    <w:multiLevelType w:val="hybridMultilevel"/>
    <w:tmpl w:val="1442AAAC"/>
    <w:lvl w:ilvl="0" w:tplc="571652A6">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35472"/>
    <w:multiLevelType w:val="hybridMultilevel"/>
    <w:tmpl w:val="7548D0C0"/>
    <w:lvl w:ilvl="0" w:tplc="184C6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D40EB"/>
    <w:multiLevelType w:val="hybridMultilevel"/>
    <w:tmpl w:val="B2285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95796"/>
    <w:multiLevelType w:val="hybridMultilevel"/>
    <w:tmpl w:val="971A4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241E2"/>
    <w:multiLevelType w:val="hybridMultilevel"/>
    <w:tmpl w:val="401256AE"/>
    <w:lvl w:ilvl="0" w:tplc="260617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305B70"/>
    <w:multiLevelType w:val="hybridMultilevel"/>
    <w:tmpl w:val="5B2E54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AAC5200"/>
    <w:multiLevelType w:val="hybridMultilevel"/>
    <w:tmpl w:val="2C4A8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B38E0"/>
    <w:multiLevelType w:val="hybridMultilevel"/>
    <w:tmpl w:val="79FE819E"/>
    <w:lvl w:ilvl="0" w:tplc="0A768C94">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8"/>
  </w:num>
  <w:num w:numId="5">
    <w:abstractNumId w:val="5"/>
  </w:num>
  <w:num w:numId="6">
    <w:abstractNumId w:val="2"/>
  </w:num>
  <w:num w:numId="7">
    <w:abstractNumId w:val="6"/>
  </w:num>
  <w:num w:numId="8">
    <w:abstractNumId w:val="12"/>
  </w:num>
  <w:num w:numId="9">
    <w:abstractNumId w:val="0"/>
  </w:num>
  <w:num w:numId="10">
    <w:abstractNumId w:val="4"/>
  </w:num>
  <w:num w:numId="11">
    <w:abstractNumId w:val="10"/>
  </w:num>
  <w:num w:numId="12">
    <w:abstractNumId w:val="11"/>
  </w:num>
  <w:num w:numId="13">
    <w:abstractNumId w:val="14"/>
  </w:num>
  <w:num w:numId="14">
    <w:abstractNumId w:val="15"/>
  </w:num>
  <w:num w:numId="15">
    <w:abstractNumId w:val="7"/>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BF"/>
    <w:rsid w:val="001536BF"/>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1C927-2D1E-4C27-8CFD-BF1F22A4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6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6BF"/>
    <w:pPr>
      <w:ind w:left="720"/>
      <w:contextualSpacing/>
    </w:pPr>
  </w:style>
  <w:style w:type="paragraph" w:styleId="Footer">
    <w:name w:val="footer"/>
    <w:basedOn w:val="Normal"/>
    <w:link w:val="FooterChar"/>
    <w:uiPriority w:val="99"/>
    <w:unhideWhenUsed/>
    <w:rsid w:val="00153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BF"/>
  </w:style>
  <w:style w:type="table" w:styleId="TableGrid">
    <w:name w:val="Table Grid"/>
    <w:basedOn w:val="TableNormal"/>
    <w:uiPriority w:val="59"/>
    <w:rsid w:val="001536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53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6BF"/>
  </w:style>
  <w:style w:type="paragraph" w:styleId="BalloonText">
    <w:name w:val="Balloon Text"/>
    <w:basedOn w:val="Normal"/>
    <w:link w:val="BalloonTextChar"/>
    <w:uiPriority w:val="99"/>
    <w:semiHidden/>
    <w:unhideWhenUsed/>
    <w:rsid w:val="0015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6306</Words>
  <Characters>35945</Characters>
  <Application>Microsoft Office Word</Application>
  <DocSecurity>0</DocSecurity>
  <Lines>299</Lines>
  <Paragraphs>84</Paragraphs>
  <ScaleCrop>false</ScaleCrop>
  <Company/>
  <LinksUpToDate>false</LinksUpToDate>
  <CharactersWithSpaces>42167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2025-06-04T20:51:00Z</dcterms:created>
  <dcterms:modified xsi:type="dcterms:W3CDTF">2025-06-04T20:52:00Z</dcterms:modified>
</cp:coreProperties>
</file>