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EC7AB7" w:rsidRDefault="00A535F9" w:rsidP="00EC7AB7">
      <w:pPr>
        <w:pStyle w:val="Footer"/>
        <w:jc w:val="center"/>
        <w:rPr>
          <w:rFonts w:ascii="Bookman Old Style" w:hAnsi="Bookman Old Style"/>
          <w:b/>
          <w:sz w:val="40"/>
          <w:szCs w:val="28"/>
        </w:rPr>
      </w:pPr>
      <w:r w:rsidRPr="009F20B8">
        <w:rPr>
          <w:rFonts w:ascii="Bookman Old Style" w:hAnsi="Bookman Old Style"/>
          <w:b/>
          <w:sz w:val="40"/>
          <w:szCs w:val="28"/>
        </w:rPr>
        <w:t>POLITICAL-LEGAL ENVIRONMENT</w:t>
      </w:r>
      <w:r w:rsidR="00014A7E">
        <w:rPr>
          <w:rFonts w:ascii="Bookman Old Style" w:hAnsi="Bookman Old Style"/>
          <w:b/>
          <w:sz w:val="40"/>
          <w:szCs w:val="28"/>
        </w:rPr>
        <w:t xml:space="preserve"> </w:t>
      </w:r>
      <w:r w:rsidRPr="009F20B8">
        <w:rPr>
          <w:rFonts w:ascii="Bookman Old Style" w:hAnsi="Bookman Old Style"/>
          <w:b/>
          <w:sz w:val="40"/>
          <w:szCs w:val="28"/>
        </w:rPr>
        <w:t xml:space="preserve">AND MARKETING PRACTICES </w:t>
      </w:r>
    </w:p>
    <w:p w:rsidR="00A535F9" w:rsidRPr="004912BB" w:rsidRDefault="008954DB" w:rsidP="00A535F9">
      <w:pPr>
        <w:jc w:val="center"/>
        <w:rPr>
          <w:rFonts w:ascii="Bookman Old Style" w:hAnsi="Bookman Old Style"/>
          <w:b/>
          <w:szCs w:val="28"/>
        </w:rPr>
      </w:pPr>
      <w:r>
        <w:rPr>
          <w:rFonts w:ascii="Bookman Old Style" w:hAnsi="Bookman Old Style"/>
          <w:b/>
          <w:szCs w:val="28"/>
        </w:rPr>
        <w:t>LITERATURE SEARCH</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FC45CF">
        <w:rPr>
          <w:rFonts w:ascii="Times New Roman" w:hAnsi="Times New Roman"/>
          <w:b/>
          <w:sz w:val="56"/>
          <w:szCs w:val="44"/>
        </w:rPr>
        <w:t>BY</w:t>
      </w:r>
    </w:p>
    <w:p w:rsidR="00A535F9" w:rsidRPr="008E1FFC" w:rsidRDefault="000D2799" w:rsidP="00A535F9">
      <w:pPr>
        <w:pStyle w:val="BodyText"/>
        <w:spacing w:line="240" w:lineRule="auto"/>
        <w:ind w:firstLine="0"/>
        <w:jc w:val="center"/>
        <w:rPr>
          <w:rFonts w:ascii="Bookman Old Style" w:hAnsi="Bookman Old Style" w:cs="Tahoma"/>
          <w:b/>
          <w:sz w:val="52"/>
          <w:szCs w:val="38"/>
        </w:rPr>
      </w:pPr>
      <w:r>
        <w:rPr>
          <w:rFonts w:ascii="Bookman Old Style" w:hAnsi="Bookman Old Style"/>
          <w:b/>
          <w:sz w:val="40"/>
          <w:szCs w:val="28"/>
        </w:rPr>
        <w:t>KASANDUBU RIDWANULLAH ADEKUNLE</w:t>
      </w:r>
    </w:p>
    <w:p w:rsidR="00A535F9" w:rsidRPr="00BB66C8" w:rsidRDefault="000D2799"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ND/23</w:t>
      </w:r>
      <w:r w:rsidR="00EE6B8C">
        <w:rPr>
          <w:rFonts w:ascii="Bookman Old Style" w:hAnsi="Bookman Old Style" w:cs="Tahoma"/>
          <w:b/>
          <w:sz w:val="40"/>
          <w:szCs w:val="38"/>
        </w:rPr>
        <w:t>/MKT/FT/</w:t>
      </w:r>
      <w:r>
        <w:rPr>
          <w:rFonts w:ascii="Bookman Old Style" w:hAnsi="Bookman Old Style" w:cs="Tahoma"/>
          <w:b/>
          <w:sz w:val="40"/>
          <w:szCs w:val="38"/>
        </w:rPr>
        <w:t>0143</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7250FC">
        <w:rPr>
          <w:rFonts w:ascii="Bookman Old Style" w:hAnsi="Bookman Old Style" w:cs="Tahoma"/>
          <w:b/>
          <w:sz w:val="28"/>
          <w:szCs w:val="28"/>
        </w:rPr>
        <w:t xml:space="preserve">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A535F9" w:rsidRPr="00FC45CF" w:rsidRDefault="000D2799" w:rsidP="00A535F9">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89080F" w:rsidRDefault="0089080F" w:rsidP="0089080F">
      <w:pPr>
        <w:spacing w:after="0" w:line="360" w:lineRule="auto"/>
        <w:rPr>
          <w:rFonts w:ascii="Times New Roman" w:hAnsi="Times New Roman" w:cs="Times New Roman"/>
          <w:b/>
          <w:sz w:val="26"/>
          <w:szCs w:val="26"/>
        </w:rPr>
      </w:pPr>
    </w:p>
    <w:p w:rsidR="00FC45CF" w:rsidRDefault="00FC45CF" w:rsidP="0089080F">
      <w:pPr>
        <w:spacing w:after="0" w:line="360" w:lineRule="auto"/>
        <w:rPr>
          <w:rFonts w:ascii="Bookman Old Style" w:hAnsi="Bookman Old Style" w:cs="Times New Roman"/>
          <w:sz w:val="38"/>
          <w:szCs w:val="38"/>
        </w:rPr>
      </w:pPr>
    </w:p>
    <w:p w:rsidR="00A44442" w:rsidRPr="00842187" w:rsidRDefault="00A44442" w:rsidP="00A44442">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lastRenderedPageBreak/>
        <w:t>TABLE OF CONTENT</w:t>
      </w:r>
    </w:p>
    <w:p w:rsidR="00A44442" w:rsidRPr="00842187" w:rsidRDefault="00A44442" w:rsidP="00A44442">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p>
    <w:p w:rsidR="00A44442" w:rsidRPr="00842187" w:rsidRDefault="00A44442" w:rsidP="00A44442">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p>
    <w:p w:rsidR="00A44442" w:rsidRPr="00842187" w:rsidRDefault="00A44442" w:rsidP="00A44442">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A44442" w:rsidRPr="00842187" w:rsidRDefault="00A44442" w:rsidP="00A44442">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1Research Questions</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p>
    <w:p w:rsidR="00A44442" w:rsidRPr="00842187" w:rsidRDefault="00A44442" w:rsidP="00A44442">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p>
    <w:p w:rsidR="00A44442" w:rsidRPr="00842187" w:rsidRDefault="00A44442" w:rsidP="00A44442">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A44442" w:rsidRDefault="00A44442" w:rsidP="00A44442">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Conceptual Review</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 Legal Environment</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r>
      <w:r w:rsidRPr="00B159A7">
        <w:rPr>
          <w:rFonts w:ascii="Times New Roman" w:hAnsi="Times New Roman" w:cs="Times New Roman"/>
          <w:sz w:val="26"/>
          <w:szCs w:val="26"/>
        </w:rPr>
        <w:t>Marketing</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Practice</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Review</w:t>
      </w:r>
    </w:p>
    <w:p w:rsidR="00A44442" w:rsidRDefault="00A44442" w:rsidP="00A44442">
      <w:pPr>
        <w:spacing w:after="0" w:line="360" w:lineRule="auto"/>
        <w:jc w:val="both"/>
        <w:rPr>
          <w:rFonts w:ascii="Times New Roman" w:hAnsi="Times New Roman" w:cs="Times New Roman"/>
          <w:sz w:val="28"/>
          <w:szCs w:val="28"/>
        </w:rPr>
      </w:pP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2.1.1</w:t>
      </w:r>
      <w:r>
        <w:rPr>
          <w:rFonts w:ascii="Times New Roman" w:hAnsi="Times New Roman" w:cs="Times New Roman"/>
          <w:sz w:val="28"/>
          <w:szCs w:val="28"/>
        </w:rPr>
        <w:tab/>
      </w:r>
      <w:r w:rsidRPr="00B159A7">
        <w:rPr>
          <w:rFonts w:ascii="Times New Roman" w:hAnsi="Times New Roman" w:cs="Times New Roman"/>
          <w:sz w:val="26"/>
          <w:szCs w:val="26"/>
        </w:rPr>
        <w:t>Theoy Of Marketing</w:t>
      </w:r>
    </w:p>
    <w:p w:rsidR="00A44442" w:rsidRPr="00B159A7" w:rsidRDefault="00A44442" w:rsidP="00A44442">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sidRPr="00B159A7">
        <w:rPr>
          <w:rFonts w:ascii="Times New Roman" w:hAnsi="Times New Roman" w:cs="Times New Roman"/>
          <w:sz w:val="26"/>
          <w:szCs w:val="26"/>
        </w:rPr>
        <w:t>Political Legal Environment &amp; Marketing Practice</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Legal</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Environment &amp; Social Pressure</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2.3.2 Political-</w:t>
      </w:r>
      <w:r w:rsidRPr="00B159A7">
        <w:rPr>
          <w:rFonts w:ascii="Times New Roman" w:hAnsi="Times New Roman" w:cs="Times New Roman"/>
          <w:sz w:val="26"/>
          <w:szCs w:val="26"/>
        </w:rPr>
        <w:t xml:space="preserve">Legal Environment </w:t>
      </w:r>
      <w:r w:rsidR="00014A7E" w:rsidRPr="00B159A7">
        <w:rPr>
          <w:rFonts w:ascii="Times New Roman" w:hAnsi="Times New Roman" w:cs="Times New Roman"/>
          <w:sz w:val="26"/>
          <w:szCs w:val="26"/>
        </w:rPr>
        <w:t xml:space="preserve">and </w:t>
      </w:r>
      <w:r w:rsidRPr="00B159A7">
        <w:rPr>
          <w:rFonts w:ascii="Times New Roman" w:hAnsi="Times New Roman" w:cs="Times New Roman"/>
          <w:sz w:val="26"/>
          <w:szCs w:val="26"/>
        </w:rPr>
        <w:t>Product</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r>
      <w:r w:rsidRPr="00B159A7">
        <w:rPr>
          <w:rFonts w:ascii="Times New Roman" w:hAnsi="Times New Roman" w:cs="Times New Roman"/>
          <w:sz w:val="26"/>
          <w:szCs w:val="26"/>
        </w:rPr>
        <w:t>Political</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 xml:space="preserve">Legal Environment </w:t>
      </w:r>
      <w:r w:rsidR="00014A7E" w:rsidRPr="00B159A7">
        <w:rPr>
          <w:rFonts w:ascii="Times New Roman" w:hAnsi="Times New Roman" w:cs="Times New Roman"/>
          <w:sz w:val="26"/>
          <w:szCs w:val="26"/>
        </w:rPr>
        <w:t xml:space="preserve">and </w:t>
      </w:r>
      <w:r w:rsidRPr="00B159A7">
        <w:rPr>
          <w:rFonts w:ascii="Times New Roman" w:hAnsi="Times New Roman" w:cs="Times New Roman"/>
          <w:sz w:val="26"/>
          <w:szCs w:val="26"/>
        </w:rPr>
        <w:t>Promotion</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Pr>
          <w:rFonts w:ascii="Times New Roman" w:hAnsi="Times New Roman" w:cs="Times New Roman"/>
          <w:sz w:val="28"/>
          <w:szCs w:val="28"/>
        </w:rPr>
        <w:tab/>
      </w:r>
      <w:r w:rsidRPr="00B159A7">
        <w:rPr>
          <w:rFonts w:ascii="Times New Roman" w:hAnsi="Times New Roman" w:cs="Times New Roman"/>
          <w:sz w:val="26"/>
          <w:szCs w:val="26"/>
        </w:rPr>
        <w:t xml:space="preserve">Political Legal Environment </w:t>
      </w:r>
      <w:r w:rsidR="00014A7E" w:rsidRPr="00B159A7">
        <w:rPr>
          <w:rFonts w:ascii="Times New Roman" w:hAnsi="Times New Roman" w:cs="Times New Roman"/>
          <w:sz w:val="26"/>
          <w:szCs w:val="26"/>
        </w:rPr>
        <w:t xml:space="preserve">and </w:t>
      </w:r>
      <w:r w:rsidRPr="00B159A7">
        <w:rPr>
          <w:rFonts w:ascii="Times New Roman" w:hAnsi="Times New Roman" w:cs="Times New Roman"/>
          <w:sz w:val="26"/>
          <w:szCs w:val="26"/>
        </w:rPr>
        <w:t>Distribution</w:t>
      </w:r>
    </w:p>
    <w:p w:rsidR="00A44442" w:rsidRDefault="00A44442" w:rsidP="00A4444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Pr>
          <w:rFonts w:ascii="Times New Roman" w:hAnsi="Times New Roman" w:cs="Times New Roman"/>
          <w:sz w:val="28"/>
          <w:szCs w:val="28"/>
        </w:rPr>
        <w:tab/>
      </w:r>
      <w:r w:rsidRPr="00B159A7">
        <w:rPr>
          <w:rFonts w:ascii="Times New Roman" w:hAnsi="Times New Roman" w:cs="Times New Roman"/>
          <w:sz w:val="26"/>
          <w:szCs w:val="26"/>
        </w:rPr>
        <w:t xml:space="preserve">Political Legal Environment </w:t>
      </w:r>
      <w:r w:rsidR="00014A7E" w:rsidRPr="00B159A7">
        <w:rPr>
          <w:rFonts w:ascii="Times New Roman" w:hAnsi="Times New Roman" w:cs="Times New Roman"/>
          <w:sz w:val="26"/>
          <w:szCs w:val="26"/>
        </w:rPr>
        <w:t xml:space="preserve">and </w:t>
      </w:r>
      <w:r w:rsidRPr="00B159A7">
        <w:rPr>
          <w:rFonts w:ascii="Times New Roman" w:hAnsi="Times New Roman" w:cs="Times New Roman"/>
          <w:sz w:val="26"/>
          <w:szCs w:val="26"/>
        </w:rPr>
        <w:t>Price</w:t>
      </w:r>
    </w:p>
    <w:p w:rsidR="00A44442" w:rsidRPr="00842187" w:rsidRDefault="00A44442" w:rsidP="00A44442">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A44442" w:rsidRPr="00842187" w:rsidRDefault="00A44442" w:rsidP="00A44442">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p>
    <w:p w:rsidR="00A44442" w:rsidRPr="00842187" w:rsidRDefault="00A44442" w:rsidP="00A44442">
      <w:pPr>
        <w:shd w:val="clear" w:color="auto" w:fill="FFFFFF"/>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3.2 </w:t>
      </w:r>
      <w:r w:rsidRPr="00842187">
        <w:rPr>
          <w:rFonts w:ascii="Times New Roman" w:hAnsi="Times New Roman" w:cs="Times New Roman"/>
          <w:sz w:val="26"/>
          <w:szCs w:val="26"/>
        </w:rPr>
        <w:tab/>
        <w:t>Population of the study</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p>
    <w:p w:rsidR="00A44442" w:rsidRPr="00842187" w:rsidRDefault="00A44442" w:rsidP="00A44442">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p>
    <w:p w:rsidR="00A44442" w:rsidRPr="00842187" w:rsidRDefault="00A44442" w:rsidP="00A44442">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 3.6 </w:t>
      </w:r>
      <w:r w:rsidRPr="00842187">
        <w:rPr>
          <w:rFonts w:ascii="Times New Roman" w:eastAsia="Times New Roman" w:hAnsi="Times New Roman" w:cs="Times New Roman"/>
          <w:sz w:val="26"/>
          <w:szCs w:val="26"/>
          <w:lang w:eastAsia="en-GB"/>
        </w:rPr>
        <w:tab/>
        <w:t>Method of Data Collection</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Default="00A44442" w:rsidP="00A44442">
      <w:pPr>
        <w:spacing w:after="0" w:line="360" w:lineRule="auto"/>
        <w:jc w:val="both"/>
        <w:rPr>
          <w:rFonts w:ascii="Times New Roman" w:hAnsi="Times New Roman" w:cs="Times New Roman"/>
          <w:b/>
          <w:sz w:val="26"/>
          <w:szCs w:val="26"/>
        </w:rPr>
      </w:pPr>
    </w:p>
    <w:p w:rsidR="00A44442" w:rsidRPr="00842187" w:rsidRDefault="00A44442" w:rsidP="00A44442">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lastRenderedPageBreak/>
        <w:t>CHAPTER FOUR: DATA PRESENTATION AND ANALYSIS</w:t>
      </w:r>
    </w:p>
    <w:p w:rsidR="00A44442" w:rsidRPr="00842187" w:rsidRDefault="00A44442" w:rsidP="00A44442">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p>
    <w:p w:rsidR="00A44442" w:rsidRPr="00842187" w:rsidRDefault="00A44442" w:rsidP="00A44442">
      <w:pPr>
        <w:pStyle w:val="ListParagraph"/>
        <w:spacing w:after="0" w:line="360" w:lineRule="auto"/>
        <w:ind w:left="0"/>
        <w:jc w:val="both"/>
        <w:rPr>
          <w:rFonts w:ascii="Times New Roman" w:hAnsi="Times New Roman" w:cs="Times New Roman"/>
          <w:sz w:val="26"/>
          <w:szCs w:val="26"/>
        </w:rPr>
      </w:pPr>
      <w:r w:rsidRPr="00842187">
        <w:rPr>
          <w:rFonts w:ascii="Times New Roman" w:hAnsi="Times New Roman" w:cs="Times New Roman"/>
          <w:sz w:val="26"/>
          <w:szCs w:val="26"/>
        </w:rPr>
        <w:t>4.1</w:t>
      </w:r>
      <w:r w:rsidRPr="00842187">
        <w:rPr>
          <w:rFonts w:ascii="Times New Roman" w:hAnsi="Times New Roman" w:cs="Times New Roman"/>
          <w:sz w:val="26"/>
          <w:szCs w:val="26"/>
        </w:rPr>
        <w:tab/>
        <w:t xml:space="preserve">Data presentation </w:t>
      </w:r>
    </w:p>
    <w:p w:rsidR="00A44442" w:rsidRPr="00842187" w:rsidRDefault="00A44442" w:rsidP="00A44442">
      <w:pPr>
        <w:pStyle w:val="ListParagraph"/>
        <w:spacing w:after="0" w:line="360" w:lineRule="auto"/>
        <w:ind w:left="0"/>
        <w:jc w:val="both"/>
        <w:rPr>
          <w:rFonts w:ascii="Times New Roman" w:hAnsi="Times New Roman" w:cs="Times New Roman"/>
          <w:sz w:val="26"/>
          <w:szCs w:val="26"/>
        </w:rPr>
      </w:pPr>
      <w:r w:rsidRPr="00842187">
        <w:rPr>
          <w:rFonts w:ascii="Times New Roman" w:hAnsi="Times New Roman" w:cs="Times New Roman"/>
          <w:sz w:val="26"/>
          <w:szCs w:val="26"/>
        </w:rPr>
        <w:t>4.2</w:t>
      </w:r>
      <w:r w:rsidRPr="00842187">
        <w:rPr>
          <w:rFonts w:ascii="Times New Roman" w:hAnsi="Times New Roman" w:cs="Times New Roman"/>
          <w:sz w:val="26"/>
          <w:szCs w:val="26"/>
        </w:rPr>
        <w:tab/>
        <w:t>Test of hypothesis and analysis</w:t>
      </w:r>
    </w:p>
    <w:p w:rsidR="00A44442" w:rsidRPr="00842187" w:rsidRDefault="00A44442" w:rsidP="00A44442">
      <w:pPr>
        <w:pStyle w:val="ListParagraph"/>
        <w:spacing w:after="0" w:line="360" w:lineRule="auto"/>
        <w:ind w:left="0"/>
        <w:jc w:val="both"/>
        <w:rPr>
          <w:rFonts w:ascii="Times New Roman" w:hAnsi="Times New Roman" w:cs="Times New Roman"/>
          <w:sz w:val="26"/>
          <w:szCs w:val="26"/>
        </w:rPr>
      </w:pPr>
      <w:r w:rsidRPr="00842187">
        <w:rPr>
          <w:rFonts w:ascii="Times New Roman" w:hAnsi="Times New Roman" w:cs="Times New Roman"/>
          <w:sz w:val="26"/>
          <w:szCs w:val="26"/>
        </w:rPr>
        <w:t>4.3</w:t>
      </w:r>
      <w:r w:rsidRPr="00842187">
        <w:rPr>
          <w:rFonts w:ascii="Times New Roman" w:hAnsi="Times New Roman" w:cs="Times New Roman"/>
          <w:sz w:val="26"/>
          <w:szCs w:val="26"/>
        </w:rPr>
        <w:tab/>
        <w:t>Discussion of findings.</w:t>
      </w:r>
    </w:p>
    <w:p w:rsidR="00A44442" w:rsidRPr="00842187" w:rsidRDefault="00A44442" w:rsidP="00A44442">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p>
    <w:p w:rsidR="00A44442" w:rsidRPr="00842187" w:rsidRDefault="00A44442" w:rsidP="00A44442">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p>
    <w:p w:rsidR="00A44442" w:rsidRPr="00842187" w:rsidRDefault="00A44442" w:rsidP="00A44442">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A44442" w:rsidRPr="00842187" w:rsidRDefault="00A44442" w:rsidP="00A44442">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EC7AB7" w:rsidRDefault="00EC7AB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EC7AB7" w:rsidRDefault="00EC7AB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Default="000A1833" w:rsidP="005D2B4A">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r w:rsidRPr="000A1833">
        <w:rPr>
          <w:rFonts w:ascii="Times New Roman" w:hAnsi="Times New Roman" w:cs="Times New Roman"/>
          <w:i/>
          <w:sz w:val="26"/>
          <w:szCs w:val="26"/>
        </w:rPr>
        <w:t>It was reveal that all the respondents agreed that Nigeria practice democracy and most of the respondents said they are not stable in business tr</w:t>
      </w:r>
      <w:r w:rsidR="00A8666C">
        <w:rPr>
          <w:rFonts w:ascii="Times New Roman" w:hAnsi="Times New Roman" w:cs="Times New Roman"/>
          <w:i/>
          <w:sz w:val="26"/>
          <w:szCs w:val="26"/>
        </w:rPr>
        <w:t>A</w:t>
      </w:r>
      <w:r w:rsidRPr="000A1833">
        <w:rPr>
          <w:rFonts w:ascii="Times New Roman" w:hAnsi="Times New Roman" w:cs="Times New Roman"/>
          <w:i/>
          <w:sz w:val="26"/>
          <w:szCs w:val="26"/>
        </w:rPr>
        <w:t>ade, believe rules of business changes as new government comes to power, believe that there is well-established legal environment both to enforce politics and rules as well as to change them, believer that Nigeria adopts civil law systemAlso most of the respondents believe that Nigeria intervene in trade for the above reasons that is political, economic, cultural and cultural reason. Also, large number of respondents believes that current political conditions have impact on importation/exportation.However, large number of the respondents believes that there is risk in Nigeria politics on import/export of goods and believe that Nigeria campaigns are motivated to import or export goods through legal politic.It is concluded that this research study “political-legal environment and marketing practices have really shown through the analysis of the finding that:Nigeria practice democracy, which are nit stable in business trade rules of business changes as new government comes to power in which there is well-established legal environment both to enforce and rules as well as to change them.</w:t>
      </w:r>
    </w:p>
    <w:p w:rsidR="005D2B4A" w:rsidRPr="005D2B4A" w:rsidRDefault="005D2B4A" w:rsidP="005D2B4A">
      <w:pPr>
        <w:tabs>
          <w:tab w:val="left" w:pos="720"/>
          <w:tab w:val="left" w:pos="1440"/>
          <w:tab w:val="left" w:pos="2160"/>
          <w:tab w:val="left" w:pos="2880"/>
          <w:tab w:val="left" w:pos="3600"/>
          <w:tab w:val="left" w:pos="4320"/>
          <w:tab w:val="left" w:pos="5040"/>
          <w:tab w:val="left" w:pos="5760"/>
          <w:tab w:val="left" w:pos="6279"/>
        </w:tabs>
        <w:spacing w:line="240" w:lineRule="auto"/>
        <w:jc w:val="both"/>
        <w:rPr>
          <w:rFonts w:ascii="Times New Roman" w:hAnsi="Times New Roman" w:cs="Times New Roman"/>
          <w:i/>
          <w:sz w:val="26"/>
          <w:szCs w:val="26"/>
        </w:rPr>
      </w:pP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Pr="000A1833">
        <w:rPr>
          <w:rFonts w:ascii="Times New Roman" w:hAnsi="Times New Roman" w:cs="Times New Roman"/>
          <w:sz w:val="26"/>
          <w:szCs w:val="26"/>
        </w:rPr>
        <w:t>: Political-Legal Environment, Marketing Practice</w:t>
      </w:r>
      <w:r>
        <w:rPr>
          <w:rFonts w:ascii="Times New Roman" w:hAnsi="Times New Roman" w:cs="Times New Roman"/>
          <w:sz w:val="26"/>
          <w:szCs w:val="26"/>
        </w:rPr>
        <w:t>.</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5D2B4A" w:rsidRDefault="005D2B4A" w:rsidP="0073336F">
      <w:pPr>
        <w:spacing w:line="360" w:lineRule="auto"/>
        <w:jc w:val="center"/>
        <w:rPr>
          <w:rFonts w:ascii="Times New Roman" w:hAnsi="Times New Roman" w:cs="Times New Roman"/>
          <w:b/>
          <w:sz w:val="26"/>
          <w:szCs w:val="26"/>
        </w:rPr>
      </w:pPr>
    </w:p>
    <w:p w:rsidR="00323EDE" w:rsidRPr="0073336F" w:rsidRDefault="00323EDE"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73336F">
      <w:pPr>
        <w:pStyle w:val="ListParagraph"/>
        <w:numPr>
          <w:ilvl w:val="0"/>
          <w:numId w:val="1"/>
        </w:num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216FAE" w:rsidRPr="0073336F" w:rsidRDefault="00323EDE"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This chapter is introduction chapter that includes general background of the study, statement of the problems, objective of the study</w:t>
      </w:r>
      <w:r w:rsidR="00D34239" w:rsidRPr="0073336F">
        <w:rPr>
          <w:rFonts w:ascii="Times New Roman" w:hAnsi="Times New Roman" w:cs="Times New Roman"/>
          <w:sz w:val="26"/>
          <w:szCs w:val="26"/>
        </w:rPr>
        <w:t>, significant of the study, limitation and constraints of the study and the definition of introduction of terms.</w:t>
      </w:r>
    </w:p>
    <w:p w:rsidR="00216FAE" w:rsidRPr="0073336F" w:rsidRDefault="00216FAE"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1.1</w:t>
      </w:r>
      <w:r w:rsidRPr="0073336F">
        <w:rPr>
          <w:rFonts w:ascii="Times New Roman" w:hAnsi="Times New Roman" w:cs="Times New Roman"/>
          <w:b/>
          <w:sz w:val="26"/>
          <w:szCs w:val="26"/>
        </w:rPr>
        <w:tab/>
        <w:t>BACKGROUND OF THE STUDY</w:t>
      </w:r>
    </w:p>
    <w:p w:rsidR="00323EDE" w:rsidRPr="0073336F" w:rsidRDefault="00AA2FC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Business has been considered an integral part</w:t>
      </w:r>
      <w:r w:rsidR="00875744" w:rsidRPr="0073336F">
        <w:rPr>
          <w:rFonts w:ascii="Times New Roman" w:hAnsi="Times New Roman" w:cs="Times New Roman"/>
          <w:sz w:val="26"/>
          <w:szCs w:val="26"/>
        </w:rPr>
        <w:t xml:space="preserve"> of economic forces. </w:t>
      </w:r>
      <w:r w:rsidR="004B639F" w:rsidRPr="0073336F">
        <w:rPr>
          <w:rFonts w:ascii="Times New Roman" w:hAnsi="Times New Roman" w:cs="Times New Roman"/>
          <w:sz w:val="26"/>
          <w:szCs w:val="26"/>
        </w:rPr>
        <w:t xml:space="preserve">Indeed, economic was one called political </w:t>
      </w:r>
      <w:r w:rsidR="000A54D9" w:rsidRPr="0073336F">
        <w:rPr>
          <w:rFonts w:ascii="Times New Roman" w:hAnsi="Times New Roman" w:cs="Times New Roman"/>
          <w:sz w:val="26"/>
          <w:szCs w:val="26"/>
        </w:rPr>
        <w:t xml:space="preserve">economy, and as such business could not be </w:t>
      </w:r>
      <w:r w:rsidR="004D7992" w:rsidRPr="0073336F">
        <w:rPr>
          <w:rFonts w:ascii="Times New Roman" w:hAnsi="Times New Roman" w:cs="Times New Roman"/>
          <w:sz w:val="26"/>
          <w:szCs w:val="26"/>
        </w:rPr>
        <w:t>conducted devoid</w:t>
      </w:r>
      <w:r w:rsidR="000A54D9" w:rsidRPr="0073336F">
        <w:rPr>
          <w:rFonts w:ascii="Times New Roman" w:hAnsi="Times New Roman" w:cs="Times New Roman"/>
          <w:sz w:val="26"/>
          <w:szCs w:val="26"/>
        </w:rPr>
        <w:t xml:space="preserve"> of political and legal forces. Although we tend to </w:t>
      </w:r>
      <w:r w:rsidR="002D164F" w:rsidRPr="0073336F">
        <w:rPr>
          <w:rFonts w:ascii="Times New Roman" w:hAnsi="Times New Roman" w:cs="Times New Roman"/>
          <w:sz w:val="26"/>
          <w:szCs w:val="26"/>
        </w:rPr>
        <w:t>take political and legal</w:t>
      </w:r>
      <w:r w:rsidR="006B2E67" w:rsidRPr="0073336F">
        <w:rPr>
          <w:rFonts w:ascii="Times New Roman" w:hAnsi="Times New Roman" w:cs="Times New Roman"/>
          <w:sz w:val="26"/>
          <w:szCs w:val="26"/>
        </w:rPr>
        <w:t xml:space="preserve"> forces for granted most of the time doing</w:t>
      </w:r>
      <w:r w:rsidR="00FA2FFB" w:rsidRPr="0073336F">
        <w:rPr>
          <w:rFonts w:ascii="Times New Roman" w:hAnsi="Times New Roman" w:cs="Times New Roman"/>
          <w:sz w:val="26"/>
          <w:szCs w:val="26"/>
        </w:rPr>
        <w:t xml:space="preserve"> business </w:t>
      </w:r>
      <w:r w:rsidR="001966F5" w:rsidRPr="0073336F">
        <w:rPr>
          <w:rFonts w:ascii="Times New Roman" w:hAnsi="Times New Roman" w:cs="Times New Roman"/>
          <w:sz w:val="26"/>
          <w:szCs w:val="26"/>
        </w:rPr>
        <w:t>domestically. They could become central issues in</w:t>
      </w:r>
      <w:r w:rsidR="00F346FA" w:rsidRPr="0073336F">
        <w:rPr>
          <w:rFonts w:ascii="Times New Roman" w:hAnsi="Times New Roman" w:cs="Times New Roman"/>
          <w:sz w:val="26"/>
          <w:szCs w:val="26"/>
        </w:rPr>
        <w:t xml:space="preserve"> internal business and cannot be ignored. It is human nature that we tend to look at other countries political and legal systems as </w:t>
      </w:r>
      <w:r w:rsidR="004D7992" w:rsidRPr="0073336F">
        <w:rPr>
          <w:rFonts w:ascii="Times New Roman" w:hAnsi="Times New Roman" w:cs="Times New Roman"/>
          <w:sz w:val="26"/>
          <w:szCs w:val="26"/>
        </w:rPr>
        <w:t>peculiar</w:t>
      </w:r>
      <w:r w:rsidR="00F346FA" w:rsidRPr="0073336F">
        <w:rPr>
          <w:rFonts w:ascii="Times New Roman" w:hAnsi="Times New Roman" w:cs="Times New Roman"/>
          <w:sz w:val="26"/>
          <w:szCs w:val="26"/>
        </w:rPr>
        <w:t xml:space="preserve"> because they diffe</w:t>
      </w:r>
      <w:r w:rsidR="00B10BB9" w:rsidRPr="0073336F">
        <w:rPr>
          <w:rFonts w:ascii="Times New Roman" w:hAnsi="Times New Roman" w:cs="Times New Roman"/>
          <w:sz w:val="26"/>
          <w:szCs w:val="26"/>
        </w:rPr>
        <w:t>r from ours. We might even make some value</w:t>
      </w:r>
      <w:r w:rsidR="00DD1C60" w:rsidRPr="0073336F">
        <w:rPr>
          <w:rFonts w:ascii="Times New Roman" w:hAnsi="Times New Roman" w:cs="Times New Roman"/>
          <w:sz w:val="26"/>
          <w:szCs w:val="26"/>
        </w:rPr>
        <w:t xml:space="preserve"> judgement that </w:t>
      </w:r>
      <w:r w:rsidR="00F42DBA" w:rsidRPr="0073336F">
        <w:rPr>
          <w:rFonts w:ascii="Times New Roman" w:hAnsi="Times New Roman" w:cs="Times New Roman"/>
          <w:sz w:val="26"/>
          <w:szCs w:val="26"/>
        </w:rPr>
        <w:t>our own country’s political and legal system is always</w:t>
      </w:r>
      <w:r w:rsidR="007E33E5" w:rsidRPr="0073336F">
        <w:rPr>
          <w:rFonts w:ascii="Times New Roman" w:hAnsi="Times New Roman" w:cs="Times New Roman"/>
          <w:sz w:val="26"/>
          <w:szCs w:val="26"/>
        </w:rPr>
        <w:t>superior to other countries</w:t>
      </w:r>
      <w:r w:rsidR="00021CED" w:rsidRPr="0073336F">
        <w:rPr>
          <w:rFonts w:ascii="Times New Roman" w:hAnsi="Times New Roman" w:cs="Times New Roman"/>
          <w:sz w:val="26"/>
          <w:szCs w:val="26"/>
        </w:rPr>
        <w:t xml:space="preserve"> and that they should change their system to our ways. This ethnocentrism, however, hinders our proper understanding of and sensitivity differences in the system that might have major business </w:t>
      </w:r>
      <w:r w:rsidR="00F41822" w:rsidRPr="0073336F">
        <w:rPr>
          <w:rFonts w:ascii="Times New Roman" w:hAnsi="Times New Roman" w:cs="Times New Roman"/>
          <w:sz w:val="26"/>
          <w:szCs w:val="26"/>
        </w:rPr>
        <w:t>implementations</w:t>
      </w:r>
      <w:r w:rsidR="00021CED" w:rsidRPr="0073336F">
        <w:rPr>
          <w:rFonts w:ascii="Times New Roman" w:hAnsi="Times New Roman" w:cs="Times New Roman"/>
          <w:sz w:val="26"/>
          <w:szCs w:val="26"/>
        </w:rPr>
        <w:t>.</w:t>
      </w:r>
    </w:p>
    <w:p w:rsidR="00ED54FD" w:rsidRPr="0073336F" w:rsidRDefault="00ED54FD"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Every state has </w:t>
      </w:r>
      <w:r w:rsidR="001A5805" w:rsidRPr="0073336F">
        <w:rPr>
          <w:rFonts w:ascii="Times New Roman" w:hAnsi="Times New Roman" w:cs="Times New Roman"/>
          <w:sz w:val="26"/>
          <w:szCs w:val="26"/>
        </w:rPr>
        <w:t xml:space="preserve">unique regulations that guide licencing requirements, incorporation procedures and </w:t>
      </w:r>
      <w:r w:rsidR="00F41822" w:rsidRPr="0073336F">
        <w:rPr>
          <w:rFonts w:ascii="Times New Roman" w:hAnsi="Times New Roman" w:cs="Times New Roman"/>
          <w:sz w:val="26"/>
          <w:szCs w:val="26"/>
        </w:rPr>
        <w:t>labour</w:t>
      </w:r>
      <w:r w:rsidR="001A5805" w:rsidRPr="0073336F">
        <w:rPr>
          <w:rFonts w:ascii="Times New Roman" w:hAnsi="Times New Roman" w:cs="Times New Roman"/>
          <w:sz w:val="26"/>
          <w:szCs w:val="26"/>
        </w:rPr>
        <w:t xml:space="preserve"> issues. For example, </w:t>
      </w:r>
      <w:r w:rsidR="00B728CD" w:rsidRPr="0073336F">
        <w:rPr>
          <w:rFonts w:ascii="Times New Roman" w:hAnsi="Times New Roman" w:cs="Times New Roman"/>
          <w:sz w:val="26"/>
          <w:szCs w:val="26"/>
        </w:rPr>
        <w:t>Delta</w:t>
      </w:r>
      <w:r w:rsidR="000B4250" w:rsidRPr="0073336F">
        <w:rPr>
          <w:rFonts w:ascii="Times New Roman" w:hAnsi="Times New Roman" w:cs="Times New Roman"/>
          <w:sz w:val="26"/>
          <w:szCs w:val="26"/>
        </w:rPr>
        <w:t xml:space="preserve"> has flexible legal process and tax rules that make </w:t>
      </w:r>
      <w:r w:rsidR="00B728CD" w:rsidRPr="0073336F">
        <w:rPr>
          <w:rFonts w:ascii="Times New Roman" w:hAnsi="Times New Roman" w:cs="Times New Roman"/>
          <w:sz w:val="26"/>
          <w:szCs w:val="26"/>
        </w:rPr>
        <w:t>it one of the favourite states for incorporating businesses.</w:t>
      </w:r>
      <w:r w:rsidR="00FF61E1" w:rsidRPr="0073336F">
        <w:rPr>
          <w:rFonts w:ascii="Times New Roman" w:hAnsi="Times New Roman" w:cs="Times New Roman"/>
          <w:sz w:val="26"/>
          <w:szCs w:val="26"/>
        </w:rPr>
        <w:t xml:space="preserve"> The </w:t>
      </w:r>
      <w:r w:rsidR="00F41822" w:rsidRPr="0073336F">
        <w:rPr>
          <w:rFonts w:ascii="Times New Roman" w:hAnsi="Times New Roman" w:cs="Times New Roman"/>
          <w:sz w:val="26"/>
          <w:szCs w:val="26"/>
        </w:rPr>
        <w:t>amendment</w:t>
      </w:r>
      <w:r w:rsidR="00FF61E1" w:rsidRPr="0073336F">
        <w:rPr>
          <w:rFonts w:ascii="Times New Roman" w:hAnsi="Times New Roman" w:cs="Times New Roman"/>
          <w:sz w:val="26"/>
          <w:szCs w:val="26"/>
        </w:rPr>
        <w:t xml:space="preserve"> of existing </w:t>
      </w:r>
      <w:r w:rsidR="00F41822" w:rsidRPr="0073336F">
        <w:rPr>
          <w:rFonts w:ascii="Times New Roman" w:hAnsi="Times New Roman" w:cs="Times New Roman"/>
          <w:sz w:val="26"/>
          <w:szCs w:val="26"/>
        </w:rPr>
        <w:t>laws</w:t>
      </w:r>
      <w:r w:rsidR="00FF61E1" w:rsidRPr="0073336F">
        <w:rPr>
          <w:rFonts w:ascii="Times New Roman" w:hAnsi="Times New Roman" w:cs="Times New Roman"/>
          <w:sz w:val="26"/>
          <w:szCs w:val="26"/>
        </w:rPr>
        <w:t xml:space="preserve"> and enactment of new ones also transform the legal environment. For instance, the health care and </w:t>
      </w:r>
      <w:r w:rsidR="00F41822" w:rsidRPr="0073336F">
        <w:rPr>
          <w:rFonts w:ascii="Times New Roman" w:hAnsi="Times New Roman" w:cs="Times New Roman"/>
          <w:sz w:val="26"/>
          <w:szCs w:val="26"/>
        </w:rPr>
        <w:lastRenderedPageBreak/>
        <w:t>insurance</w:t>
      </w:r>
      <w:r w:rsidR="00D97210" w:rsidRPr="0073336F">
        <w:rPr>
          <w:rFonts w:ascii="Times New Roman" w:hAnsi="Times New Roman" w:cs="Times New Roman"/>
          <w:sz w:val="26"/>
          <w:szCs w:val="26"/>
        </w:rPr>
        <w:t>industries continue</w:t>
      </w:r>
      <w:r w:rsidR="00FF61E1" w:rsidRPr="0073336F">
        <w:rPr>
          <w:rFonts w:ascii="Times New Roman" w:hAnsi="Times New Roman" w:cs="Times New Roman"/>
          <w:sz w:val="26"/>
          <w:szCs w:val="26"/>
        </w:rPr>
        <w:t xml:space="preserve"> to be </w:t>
      </w:r>
      <w:r w:rsidR="00292023" w:rsidRPr="0073336F">
        <w:rPr>
          <w:rFonts w:ascii="Times New Roman" w:hAnsi="Times New Roman" w:cs="Times New Roman"/>
          <w:sz w:val="26"/>
          <w:szCs w:val="26"/>
        </w:rPr>
        <w:t>significantlyaffected</w:t>
      </w:r>
      <w:r w:rsidR="00FF61E1" w:rsidRPr="0073336F">
        <w:rPr>
          <w:rFonts w:ascii="Times New Roman" w:hAnsi="Times New Roman" w:cs="Times New Roman"/>
          <w:sz w:val="26"/>
          <w:szCs w:val="26"/>
        </w:rPr>
        <w:t xml:space="preserve"> by the enactment of the health care from law under </w:t>
      </w:r>
      <w:r w:rsidR="00B56B0F" w:rsidRPr="0073336F">
        <w:rPr>
          <w:rFonts w:ascii="Times New Roman" w:hAnsi="Times New Roman" w:cs="Times New Roman"/>
          <w:sz w:val="26"/>
          <w:szCs w:val="26"/>
        </w:rPr>
        <w:t>President</w:t>
      </w:r>
      <w:r w:rsidR="00FF61E1" w:rsidRPr="0073336F">
        <w:rPr>
          <w:rFonts w:ascii="Times New Roman" w:hAnsi="Times New Roman" w:cs="Times New Roman"/>
          <w:sz w:val="26"/>
          <w:szCs w:val="26"/>
        </w:rPr>
        <w:t xml:space="preserve"> Barack Obama.</w:t>
      </w:r>
    </w:p>
    <w:p w:rsidR="002F2B0F" w:rsidRPr="0073336F" w:rsidRDefault="002F2B0F"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By the very nature of their jobs, international marketers cannot afford to be ethnocentric as they interact with a multitude of </w:t>
      </w:r>
      <w:r w:rsidR="00556181" w:rsidRPr="0073336F">
        <w:rPr>
          <w:rFonts w:ascii="Times New Roman" w:hAnsi="Times New Roman" w:cs="Times New Roman"/>
          <w:sz w:val="26"/>
          <w:szCs w:val="26"/>
        </w:rPr>
        <w:t xml:space="preserve">political and legal </w:t>
      </w:r>
      <w:r w:rsidR="00BE62C0" w:rsidRPr="0073336F">
        <w:rPr>
          <w:rFonts w:ascii="Times New Roman" w:hAnsi="Times New Roman" w:cs="Times New Roman"/>
          <w:sz w:val="26"/>
          <w:szCs w:val="26"/>
        </w:rPr>
        <w:t>systems</w:t>
      </w:r>
      <w:r w:rsidR="00556181" w:rsidRPr="0073336F">
        <w:rPr>
          <w:rFonts w:ascii="Times New Roman" w:hAnsi="Times New Roman" w:cs="Times New Roman"/>
          <w:sz w:val="26"/>
          <w:szCs w:val="26"/>
        </w:rPr>
        <w:t>, including their own at home.</w:t>
      </w:r>
    </w:p>
    <w:p w:rsidR="00346D19" w:rsidRPr="0073336F" w:rsidRDefault="00346D1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Marketers should be aware that the economic interests of their companies could widely from those of the countries in which they do business and sometimes even from those of their own home countries. There are </w:t>
      </w:r>
      <w:r w:rsidR="009B03A2" w:rsidRPr="0073336F">
        <w:rPr>
          <w:rFonts w:ascii="Times New Roman" w:hAnsi="Times New Roman" w:cs="Times New Roman"/>
          <w:sz w:val="26"/>
          <w:szCs w:val="26"/>
        </w:rPr>
        <w:t xml:space="preserve">various international </w:t>
      </w:r>
      <w:r w:rsidR="00F845B2" w:rsidRPr="0073336F">
        <w:rPr>
          <w:rFonts w:ascii="Times New Roman" w:hAnsi="Times New Roman" w:cs="Times New Roman"/>
          <w:sz w:val="26"/>
          <w:szCs w:val="26"/>
        </w:rPr>
        <w:t xml:space="preserve">agreements, </w:t>
      </w:r>
      <w:r w:rsidR="00E63549" w:rsidRPr="0073336F">
        <w:rPr>
          <w:rFonts w:ascii="Times New Roman" w:hAnsi="Times New Roman" w:cs="Times New Roman"/>
          <w:sz w:val="26"/>
          <w:szCs w:val="26"/>
        </w:rPr>
        <w:t>treaties</w:t>
      </w:r>
      <w:r w:rsidR="00F845B2" w:rsidRPr="0073336F">
        <w:rPr>
          <w:rFonts w:ascii="Times New Roman" w:hAnsi="Times New Roman" w:cs="Times New Roman"/>
          <w:sz w:val="26"/>
          <w:szCs w:val="26"/>
        </w:rPr>
        <w:t xml:space="preserve"> and laws already in place for them to abide by.</w:t>
      </w:r>
    </w:p>
    <w:p w:rsidR="0028349A" w:rsidRPr="0073336F" w:rsidRDefault="000801E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Furthermore</w:t>
      </w:r>
      <w:r w:rsidR="00E63549" w:rsidRPr="0073336F">
        <w:rPr>
          <w:rFonts w:ascii="Times New Roman" w:hAnsi="Times New Roman" w:cs="Times New Roman"/>
          <w:sz w:val="26"/>
          <w:szCs w:val="26"/>
        </w:rPr>
        <w:t>,</w:t>
      </w:r>
      <w:r w:rsidR="00C33AEA" w:rsidRPr="0073336F">
        <w:rPr>
          <w:rFonts w:ascii="Times New Roman" w:hAnsi="Times New Roman" w:cs="Times New Roman"/>
          <w:sz w:val="26"/>
          <w:szCs w:val="26"/>
        </w:rPr>
        <w:t xml:space="preserve">there is an increased level of visible </w:t>
      </w:r>
      <w:r w:rsidR="0033480C" w:rsidRPr="0073336F">
        <w:rPr>
          <w:rFonts w:ascii="Times New Roman" w:hAnsi="Times New Roman" w:cs="Times New Roman"/>
          <w:sz w:val="26"/>
          <w:szCs w:val="26"/>
        </w:rPr>
        <w:t>district</w:t>
      </w:r>
      <w:r w:rsidR="00C33AEA" w:rsidRPr="0073336F">
        <w:rPr>
          <w:rFonts w:ascii="Times New Roman" w:hAnsi="Times New Roman" w:cs="Times New Roman"/>
          <w:sz w:val="26"/>
          <w:szCs w:val="26"/>
        </w:rPr>
        <w:t xml:space="preserve"> of multinational. </w:t>
      </w:r>
      <w:r w:rsidR="00D97210" w:rsidRPr="0073336F">
        <w:rPr>
          <w:rFonts w:ascii="Times New Roman" w:hAnsi="Times New Roman" w:cs="Times New Roman"/>
          <w:sz w:val="26"/>
          <w:szCs w:val="26"/>
        </w:rPr>
        <w:t>Firms</w:t>
      </w:r>
      <w:r w:rsidR="00C33AEA" w:rsidRPr="0073336F">
        <w:rPr>
          <w:rFonts w:ascii="Times New Roman" w:hAnsi="Times New Roman" w:cs="Times New Roman"/>
          <w:sz w:val="26"/>
          <w:szCs w:val="26"/>
        </w:rPr>
        <w:t xml:space="preserve"> around the worlds</w:t>
      </w:r>
      <w:r w:rsidR="00A64BD7" w:rsidRPr="0073336F">
        <w:rPr>
          <w:rFonts w:ascii="Times New Roman" w:hAnsi="Times New Roman" w:cs="Times New Roman"/>
          <w:sz w:val="26"/>
          <w:szCs w:val="26"/>
        </w:rPr>
        <w:t xml:space="preserve"> calling for creating codes of conducts for them </w:t>
      </w:r>
      <w:r w:rsidR="002420F8" w:rsidRPr="0073336F">
        <w:rPr>
          <w:rFonts w:ascii="Times New Roman" w:hAnsi="Times New Roman" w:cs="Times New Roman"/>
          <w:sz w:val="26"/>
          <w:szCs w:val="26"/>
        </w:rPr>
        <w:t xml:space="preserve">firms that operate internationally must </w:t>
      </w:r>
      <w:r w:rsidR="00D97210" w:rsidRPr="0073336F">
        <w:rPr>
          <w:rFonts w:ascii="Times New Roman" w:hAnsi="Times New Roman" w:cs="Times New Roman"/>
          <w:sz w:val="26"/>
          <w:szCs w:val="26"/>
        </w:rPr>
        <w:t>m</w:t>
      </w:r>
      <w:r w:rsidR="002420F8" w:rsidRPr="0073336F">
        <w:rPr>
          <w:rFonts w:ascii="Times New Roman" w:hAnsi="Times New Roman" w:cs="Times New Roman"/>
          <w:sz w:val="26"/>
          <w:szCs w:val="26"/>
        </w:rPr>
        <w:t xml:space="preserve">ake into count the political legal aspects as their </w:t>
      </w:r>
      <w:r w:rsidR="00913CF9" w:rsidRPr="0073336F">
        <w:rPr>
          <w:rFonts w:ascii="Times New Roman" w:hAnsi="Times New Roman" w:cs="Times New Roman"/>
          <w:sz w:val="26"/>
          <w:szCs w:val="26"/>
        </w:rPr>
        <w:t xml:space="preserve">strategies must undergo charges accordingly. Campaign must also </w:t>
      </w:r>
      <w:r w:rsidR="00191A84" w:rsidRPr="0073336F">
        <w:rPr>
          <w:rFonts w:ascii="Times New Roman" w:hAnsi="Times New Roman" w:cs="Times New Roman"/>
          <w:sz w:val="26"/>
          <w:szCs w:val="26"/>
        </w:rPr>
        <w:t xml:space="preserve">equip resources towards anticipating forthcoming political changes and in turn asses the political </w:t>
      </w:r>
      <w:r w:rsidR="00BE62C0" w:rsidRPr="0073336F">
        <w:rPr>
          <w:rFonts w:ascii="Times New Roman" w:hAnsi="Times New Roman" w:cs="Times New Roman"/>
          <w:sz w:val="26"/>
          <w:szCs w:val="26"/>
        </w:rPr>
        <w:t>risk</w:t>
      </w:r>
      <w:r w:rsidR="00191A84" w:rsidRPr="0073336F">
        <w:rPr>
          <w:rFonts w:ascii="Times New Roman" w:hAnsi="Times New Roman" w:cs="Times New Roman"/>
          <w:sz w:val="26"/>
          <w:szCs w:val="26"/>
        </w:rPr>
        <w:t xml:space="preserve"> that may influence forcing activities (De </w:t>
      </w:r>
      <w:r w:rsidR="00BE62C0" w:rsidRPr="0073336F">
        <w:rPr>
          <w:rFonts w:ascii="Times New Roman" w:hAnsi="Times New Roman" w:cs="Times New Roman"/>
          <w:sz w:val="26"/>
          <w:szCs w:val="26"/>
        </w:rPr>
        <w:t>Mortgages</w:t>
      </w:r>
      <w:r w:rsidR="00191A84" w:rsidRPr="0073336F">
        <w:rPr>
          <w:rFonts w:ascii="Times New Roman" w:hAnsi="Times New Roman" w:cs="Times New Roman"/>
          <w:sz w:val="26"/>
          <w:szCs w:val="26"/>
        </w:rPr>
        <w:t>&amp;</w:t>
      </w:r>
      <w:r w:rsidR="00EF16AF" w:rsidRPr="0073336F">
        <w:rPr>
          <w:rFonts w:ascii="Times New Roman" w:hAnsi="Times New Roman" w:cs="Times New Roman"/>
          <w:sz w:val="26"/>
          <w:szCs w:val="26"/>
        </w:rPr>
        <w:t>Hillman, 2008</w:t>
      </w:r>
      <w:r w:rsidR="0028349A" w:rsidRPr="0073336F">
        <w:rPr>
          <w:rFonts w:ascii="Times New Roman" w:hAnsi="Times New Roman" w:cs="Times New Roman"/>
          <w:sz w:val="26"/>
          <w:szCs w:val="26"/>
        </w:rPr>
        <w:t>, ye et al 2011</w:t>
      </w:r>
      <w:r w:rsidR="00EF16AF" w:rsidRPr="0073336F">
        <w:rPr>
          <w:rFonts w:ascii="Times New Roman" w:hAnsi="Times New Roman" w:cs="Times New Roman"/>
          <w:sz w:val="26"/>
          <w:szCs w:val="26"/>
        </w:rPr>
        <w:t>)</w:t>
      </w:r>
      <w:r w:rsidR="0028349A" w:rsidRPr="0073336F">
        <w:rPr>
          <w:rFonts w:ascii="Times New Roman" w:hAnsi="Times New Roman" w:cs="Times New Roman"/>
          <w:sz w:val="26"/>
          <w:szCs w:val="26"/>
        </w:rPr>
        <w:t>.</w:t>
      </w:r>
    </w:p>
    <w:p w:rsidR="005E11DD" w:rsidRPr="0073336F" w:rsidRDefault="00915340"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Today, </w:t>
      </w:r>
      <w:r w:rsidR="00A0006C" w:rsidRPr="0073336F">
        <w:rPr>
          <w:rFonts w:ascii="Times New Roman" w:hAnsi="Times New Roman" w:cs="Times New Roman"/>
          <w:sz w:val="26"/>
          <w:szCs w:val="26"/>
        </w:rPr>
        <w:t>companies encounter a number of changes and</w:t>
      </w:r>
      <w:r w:rsidR="00EE5F8B" w:rsidRPr="0073336F">
        <w:rPr>
          <w:rFonts w:ascii="Times New Roman" w:hAnsi="Times New Roman" w:cs="Times New Roman"/>
          <w:sz w:val="26"/>
          <w:szCs w:val="26"/>
        </w:rPr>
        <w:t xml:space="preserve">determination that </w:t>
      </w:r>
      <w:r w:rsidR="00DF3AEE" w:rsidRPr="0073336F">
        <w:rPr>
          <w:rFonts w:ascii="Times New Roman" w:hAnsi="Times New Roman" w:cs="Times New Roman"/>
          <w:sz w:val="26"/>
          <w:szCs w:val="26"/>
        </w:rPr>
        <w:t xml:space="preserve">directly influence performance and </w:t>
      </w:r>
      <w:r w:rsidR="00FC417A" w:rsidRPr="0073336F">
        <w:rPr>
          <w:rFonts w:ascii="Times New Roman" w:hAnsi="Times New Roman" w:cs="Times New Roman"/>
          <w:sz w:val="26"/>
          <w:szCs w:val="26"/>
        </w:rPr>
        <w:t>internsurvival</w:t>
      </w:r>
      <w:r w:rsidR="00DF3AEE" w:rsidRPr="0073336F">
        <w:rPr>
          <w:rFonts w:ascii="Times New Roman" w:hAnsi="Times New Roman" w:cs="Times New Roman"/>
          <w:sz w:val="26"/>
          <w:szCs w:val="26"/>
        </w:rPr>
        <w:t xml:space="preserve">. </w:t>
      </w:r>
      <w:r w:rsidR="00FC417A" w:rsidRPr="0073336F">
        <w:rPr>
          <w:rFonts w:ascii="Times New Roman" w:hAnsi="Times New Roman" w:cs="Times New Roman"/>
          <w:sz w:val="26"/>
          <w:szCs w:val="26"/>
        </w:rPr>
        <w:t>These businesses</w:t>
      </w:r>
      <w:r w:rsidR="00DF3AEE" w:rsidRPr="0073336F">
        <w:rPr>
          <w:rFonts w:ascii="Times New Roman" w:hAnsi="Times New Roman" w:cs="Times New Roman"/>
          <w:sz w:val="26"/>
          <w:szCs w:val="26"/>
        </w:rPr>
        <w:t xml:space="preserve"> are expected to adopt strategy in the manner </w:t>
      </w:r>
      <w:r w:rsidR="00063C09" w:rsidRPr="0073336F">
        <w:rPr>
          <w:rFonts w:ascii="Times New Roman" w:hAnsi="Times New Roman" w:cs="Times New Roman"/>
          <w:sz w:val="26"/>
          <w:szCs w:val="26"/>
        </w:rPr>
        <w:t xml:space="preserve">that </w:t>
      </w:r>
      <w:r w:rsidR="00FC417A" w:rsidRPr="0073336F">
        <w:rPr>
          <w:rFonts w:ascii="Times New Roman" w:hAnsi="Times New Roman" w:cs="Times New Roman"/>
          <w:sz w:val="26"/>
          <w:szCs w:val="26"/>
        </w:rPr>
        <w:t>enables</w:t>
      </w:r>
      <w:r w:rsidR="00063C09" w:rsidRPr="0073336F">
        <w:rPr>
          <w:rFonts w:ascii="Times New Roman" w:hAnsi="Times New Roman" w:cs="Times New Roman"/>
          <w:sz w:val="26"/>
          <w:szCs w:val="26"/>
        </w:rPr>
        <w:t xml:space="preserve"> them to adopt </w:t>
      </w:r>
      <w:r w:rsidR="00AF5E69" w:rsidRPr="0073336F">
        <w:rPr>
          <w:rFonts w:ascii="Times New Roman" w:hAnsi="Times New Roman" w:cs="Times New Roman"/>
          <w:sz w:val="26"/>
          <w:szCs w:val="26"/>
        </w:rPr>
        <w:t>and grow. In this regard, Phillip Kotter&amp; Kevil Keller (</w:t>
      </w:r>
      <w:r w:rsidR="000A56D3" w:rsidRPr="0073336F">
        <w:rPr>
          <w:rFonts w:ascii="Times New Roman" w:hAnsi="Times New Roman" w:cs="Times New Roman"/>
          <w:sz w:val="26"/>
          <w:szCs w:val="26"/>
        </w:rPr>
        <w:t>2012</w:t>
      </w:r>
      <w:r w:rsidR="00AF5E69" w:rsidRPr="0073336F">
        <w:rPr>
          <w:rFonts w:ascii="Times New Roman" w:hAnsi="Times New Roman" w:cs="Times New Roman"/>
          <w:sz w:val="26"/>
          <w:szCs w:val="26"/>
        </w:rPr>
        <w:t>) shed light</w:t>
      </w:r>
      <w:r w:rsidR="00BE0D37" w:rsidRPr="0073336F">
        <w:rPr>
          <w:rFonts w:ascii="Times New Roman" w:hAnsi="Times New Roman" w:cs="Times New Roman"/>
          <w:sz w:val="26"/>
          <w:szCs w:val="26"/>
        </w:rPr>
        <w:t xml:space="preserve">s on the importance of taking count the aspects and changes in the business environment on one hand and examining </w:t>
      </w:r>
      <w:r w:rsidR="003C7404" w:rsidRPr="0073336F">
        <w:rPr>
          <w:rFonts w:ascii="Times New Roman" w:hAnsi="Times New Roman" w:cs="Times New Roman"/>
          <w:sz w:val="26"/>
          <w:szCs w:val="26"/>
        </w:rPr>
        <w:t xml:space="preserve"> the models of responding to such changes on the other, these considerations, adds Kotler, hold a huge impact</w:t>
      </w:r>
      <w:r w:rsidR="00D120EC" w:rsidRPr="0073336F">
        <w:rPr>
          <w:rFonts w:ascii="Times New Roman" w:hAnsi="Times New Roman" w:cs="Times New Roman"/>
          <w:sz w:val="26"/>
          <w:szCs w:val="26"/>
        </w:rPr>
        <w:t xml:space="preserve"> on </w:t>
      </w:r>
      <w:r w:rsidR="00D97210" w:rsidRPr="0073336F">
        <w:rPr>
          <w:rFonts w:ascii="Times New Roman" w:hAnsi="Times New Roman" w:cs="Times New Roman"/>
          <w:sz w:val="26"/>
          <w:szCs w:val="26"/>
        </w:rPr>
        <w:t>continuity</w:t>
      </w:r>
      <w:r w:rsidR="00D120EC" w:rsidRPr="0073336F">
        <w:rPr>
          <w:rFonts w:ascii="Times New Roman" w:hAnsi="Times New Roman" w:cs="Times New Roman"/>
          <w:sz w:val="26"/>
          <w:szCs w:val="26"/>
        </w:rPr>
        <w:t xml:space="preserve"> and progress (Kotter and keller, 2012)</w:t>
      </w:r>
      <w:r w:rsidR="0017558B" w:rsidRPr="0073336F">
        <w:rPr>
          <w:rFonts w:ascii="Times New Roman" w:hAnsi="Times New Roman" w:cs="Times New Roman"/>
          <w:sz w:val="26"/>
          <w:szCs w:val="26"/>
        </w:rPr>
        <w:t>.</w:t>
      </w:r>
    </w:p>
    <w:p w:rsidR="001C72BA" w:rsidRPr="0073336F" w:rsidRDefault="00BD4CF9"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Marketing is increasing becoming </w:t>
      </w:r>
      <w:r w:rsidR="00B67F3D" w:rsidRPr="0073336F">
        <w:rPr>
          <w:rFonts w:ascii="Times New Roman" w:hAnsi="Times New Roman" w:cs="Times New Roman"/>
          <w:sz w:val="26"/>
          <w:szCs w:val="26"/>
        </w:rPr>
        <w:t>inseparable aspects</w:t>
      </w:r>
      <w:r w:rsidRPr="0073336F">
        <w:rPr>
          <w:rFonts w:ascii="Times New Roman" w:hAnsi="Times New Roman" w:cs="Times New Roman"/>
          <w:sz w:val="26"/>
          <w:szCs w:val="26"/>
        </w:rPr>
        <w:t xml:space="preserve"> of politics since both marketing and politics have the identical vitamin goal of attracting, holding and sustaining customers (Voter &amp; Consumers) to </w:t>
      </w:r>
      <w:r w:rsidR="00085EE5" w:rsidRPr="0073336F">
        <w:rPr>
          <w:rFonts w:ascii="Times New Roman" w:hAnsi="Times New Roman" w:cs="Times New Roman"/>
          <w:sz w:val="26"/>
          <w:szCs w:val="26"/>
        </w:rPr>
        <w:t>their specific product or brand. The infiltration of polices by business therefore, has attracted increasing attention of political commentators in recent years.</w:t>
      </w:r>
    </w:p>
    <w:p w:rsidR="00085EE5" w:rsidRPr="0073336F" w:rsidRDefault="00085EE5"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this regard, this study grants a detailed focus on the impact of political legal factors on </w:t>
      </w:r>
      <w:r w:rsidR="00B67F3D" w:rsidRPr="0073336F">
        <w:rPr>
          <w:rFonts w:ascii="Times New Roman" w:hAnsi="Times New Roman" w:cs="Times New Roman"/>
          <w:sz w:val="26"/>
          <w:szCs w:val="26"/>
        </w:rPr>
        <w:t>Jordanian</w:t>
      </w:r>
      <w:r w:rsidRPr="0073336F">
        <w:rPr>
          <w:rFonts w:ascii="Times New Roman" w:hAnsi="Times New Roman" w:cs="Times New Roman"/>
          <w:sz w:val="26"/>
          <w:szCs w:val="26"/>
        </w:rPr>
        <w:t xml:space="preserve"> exports in an </w:t>
      </w:r>
      <w:r w:rsidR="004970FC" w:rsidRPr="0073336F">
        <w:rPr>
          <w:rFonts w:ascii="Times New Roman" w:hAnsi="Times New Roman" w:cs="Times New Roman"/>
          <w:sz w:val="26"/>
          <w:szCs w:val="26"/>
        </w:rPr>
        <w:t xml:space="preserve">attempt to land at a </w:t>
      </w:r>
      <w:r w:rsidR="00B67F3D" w:rsidRPr="0073336F">
        <w:rPr>
          <w:rFonts w:ascii="Times New Roman" w:hAnsi="Times New Roman" w:cs="Times New Roman"/>
          <w:sz w:val="26"/>
          <w:szCs w:val="26"/>
        </w:rPr>
        <w:t>theoretical</w:t>
      </w:r>
      <w:r w:rsidR="004970FC" w:rsidRPr="0073336F">
        <w:rPr>
          <w:rFonts w:ascii="Times New Roman" w:hAnsi="Times New Roman" w:cs="Times New Roman"/>
          <w:sz w:val="26"/>
          <w:szCs w:val="26"/>
        </w:rPr>
        <w:t xml:space="preserve"> structure </w:t>
      </w:r>
      <w:r w:rsidR="00CA4727" w:rsidRPr="0073336F">
        <w:rPr>
          <w:rFonts w:ascii="Times New Roman" w:hAnsi="Times New Roman" w:cs="Times New Roman"/>
          <w:sz w:val="26"/>
          <w:szCs w:val="26"/>
        </w:rPr>
        <w:t>that functions as a reference</w:t>
      </w:r>
      <w:r w:rsidR="00E60DBD" w:rsidRPr="0073336F">
        <w:rPr>
          <w:rFonts w:ascii="Times New Roman" w:hAnsi="Times New Roman" w:cs="Times New Roman"/>
          <w:sz w:val="26"/>
          <w:szCs w:val="26"/>
        </w:rPr>
        <w:t xml:space="preserve"> to Jordanian managers in exporting firms.</w:t>
      </w:r>
    </w:p>
    <w:p w:rsidR="00B23F91" w:rsidRPr="00BE62C0" w:rsidRDefault="00B23F91" w:rsidP="0073336F">
      <w:pPr>
        <w:spacing w:line="360" w:lineRule="auto"/>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73336F">
      <w:pPr>
        <w:spacing w:line="360" w:lineRule="auto"/>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1.3</w:t>
      </w:r>
      <w:r w:rsidRPr="00313DF9">
        <w:rPr>
          <w:rFonts w:ascii="Times New Roman" w:hAnsi="Times New Roman" w:cs="Times New Roman"/>
          <w:b/>
          <w:sz w:val="26"/>
          <w:szCs w:val="26"/>
        </w:rPr>
        <w:tab/>
        <w:t>OBJECTIVES OF THE STUDY</w:t>
      </w:r>
    </w:p>
    <w:p w:rsidR="000C23A6" w:rsidRPr="0073336F" w:rsidRDefault="000C23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73336F">
      <w:pPr>
        <w:pStyle w:val="ListParagraph"/>
        <w:numPr>
          <w:ilvl w:val="0"/>
          <w:numId w:val="4"/>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0C23A6" w:rsidRPr="00313DF9" w:rsidRDefault="000C23A6" w:rsidP="0073336F">
      <w:pPr>
        <w:spacing w:line="360" w:lineRule="auto"/>
        <w:ind w:left="60"/>
        <w:jc w:val="both"/>
        <w:rPr>
          <w:rFonts w:ascii="Times New Roman" w:hAnsi="Times New Roman" w:cs="Times New Roman"/>
          <w:b/>
          <w:sz w:val="26"/>
          <w:szCs w:val="26"/>
        </w:rPr>
      </w:pPr>
      <w:r w:rsidRPr="00313DF9">
        <w:rPr>
          <w:rFonts w:ascii="Times New Roman" w:hAnsi="Times New Roman" w:cs="Times New Roman"/>
          <w:b/>
          <w:sz w:val="26"/>
          <w:szCs w:val="26"/>
        </w:rPr>
        <w:t>1.4</w:t>
      </w:r>
      <w:r w:rsidRPr="00313DF9">
        <w:rPr>
          <w:rFonts w:ascii="Times New Roman" w:hAnsi="Times New Roman" w:cs="Times New Roman"/>
          <w:b/>
          <w:sz w:val="26"/>
          <w:szCs w:val="26"/>
        </w:rPr>
        <w:tab/>
        <w:t>RESEARCH QUESTIONS</w:t>
      </w:r>
    </w:p>
    <w:p w:rsidR="000C23A6" w:rsidRPr="0073336F" w:rsidRDefault="000C23A6"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73336F">
      <w:pPr>
        <w:pStyle w:val="ListParagraph"/>
        <w:numPr>
          <w:ilvl w:val="0"/>
          <w:numId w:val="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lastRenderedPageBreak/>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73336F">
      <w:pPr>
        <w:spacing w:line="360" w:lineRule="auto"/>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73336F">
      <w:pPr>
        <w:spacing w:line="360" w:lineRule="auto"/>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73336F">
      <w:pPr>
        <w:spacing w:line="360" w:lineRule="auto"/>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73336F">
      <w:pPr>
        <w:spacing w:line="360" w:lineRule="auto"/>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 industrial scope: this refers to the industry that involved in the research and the industrial scope study is Nigeria (the senate house and house of representative).</w:t>
      </w:r>
    </w:p>
    <w:p w:rsidR="005009E1" w:rsidRDefault="005009E1" w:rsidP="0073336F">
      <w:pPr>
        <w:pStyle w:val="ListParagraph"/>
        <w:numPr>
          <w:ilvl w:val="0"/>
          <w:numId w:val="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Default="00812CA2" w:rsidP="00812CA2">
      <w:pPr>
        <w:spacing w:line="360" w:lineRule="auto"/>
        <w:jc w:val="both"/>
        <w:rPr>
          <w:rFonts w:ascii="Times New Roman" w:hAnsi="Times New Roman" w:cs="Times New Roman"/>
          <w:sz w:val="26"/>
          <w:szCs w:val="26"/>
        </w:rPr>
      </w:pPr>
    </w:p>
    <w:p w:rsidR="00812CA2" w:rsidRPr="00812CA2" w:rsidRDefault="00812CA2" w:rsidP="00812CA2">
      <w:pPr>
        <w:spacing w:line="360" w:lineRule="auto"/>
        <w:jc w:val="both"/>
        <w:rPr>
          <w:rFonts w:ascii="Times New Roman" w:hAnsi="Times New Roman" w:cs="Times New Roman"/>
          <w:sz w:val="26"/>
          <w:szCs w:val="26"/>
        </w:rPr>
      </w:pPr>
    </w:p>
    <w:p w:rsidR="005009E1" w:rsidRPr="00C670E3" w:rsidRDefault="005009E1"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lastRenderedPageBreak/>
        <w:t>1.7</w:t>
      </w:r>
      <w:r w:rsidRPr="00C670E3">
        <w:rPr>
          <w:rFonts w:ascii="Times New Roman" w:hAnsi="Times New Roman" w:cs="Times New Roman"/>
          <w:b/>
          <w:sz w:val="26"/>
          <w:szCs w:val="26"/>
        </w:rPr>
        <w:tab/>
        <w:t>SIGNIFICANCE OF THE STUDY</w:t>
      </w:r>
    </w:p>
    <w:p w:rsidR="005009E1" w:rsidRPr="0073336F" w:rsidRDefault="005009E1"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73336F">
      <w:pPr>
        <w:pStyle w:val="ListParagraph"/>
        <w:numPr>
          <w:ilvl w:val="0"/>
          <w:numId w:val="8"/>
        </w:num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73336F">
      <w:pPr>
        <w:spacing w:line="360" w:lineRule="auto"/>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w:t>
      </w:r>
      <w:r w:rsidRPr="0073336F">
        <w:rPr>
          <w:rFonts w:ascii="Times New Roman" w:hAnsi="Times New Roman" w:cs="Times New Roman"/>
          <w:sz w:val="26"/>
          <w:szCs w:val="26"/>
        </w:rPr>
        <w:lastRenderedPageBreak/>
        <w:t>requirement which is not readily available. It required a lot of human and material effort which are money consuming.</w:t>
      </w:r>
    </w:p>
    <w:p w:rsidR="00F17345" w:rsidRPr="0073336F" w:rsidRDefault="00F17345" w:rsidP="0073336F">
      <w:pPr>
        <w:spacing w:line="360" w:lineRule="auto"/>
        <w:jc w:val="both"/>
        <w:rPr>
          <w:rFonts w:ascii="Times New Roman" w:hAnsi="Times New Roman" w:cs="Times New Roman"/>
          <w:sz w:val="26"/>
          <w:szCs w:val="26"/>
        </w:rPr>
      </w:pPr>
      <w:r w:rsidRPr="00C670E3">
        <w:rPr>
          <w:rFonts w:ascii="Times New Roman" w:hAnsi="Times New Roman" w:cs="Times New Roman"/>
          <w:b/>
          <w:i/>
          <w:sz w:val="26"/>
          <w:szCs w:val="26"/>
        </w:rPr>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73336F">
      <w:p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73336F">
      <w:pPr>
        <w:spacing w:line="360" w:lineRule="auto"/>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lastRenderedPageBreak/>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73336F">
      <w:pPr>
        <w:pStyle w:val="ListParagraph"/>
        <w:numPr>
          <w:ilvl w:val="0"/>
          <w:numId w:val="9"/>
        </w:numPr>
        <w:spacing w:line="360" w:lineRule="auto"/>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780222" w:rsidRPr="0073336F" w:rsidRDefault="00780222" w:rsidP="0073336F">
      <w:pPr>
        <w:spacing w:line="360" w:lineRule="auto"/>
        <w:jc w:val="both"/>
        <w:rPr>
          <w:rFonts w:ascii="Times New Roman" w:hAnsi="Times New Roman" w:cs="Times New Roman"/>
          <w:sz w:val="26"/>
          <w:szCs w:val="26"/>
        </w:rPr>
      </w:pPr>
    </w:p>
    <w:p w:rsidR="0026524F" w:rsidRPr="0073336F" w:rsidRDefault="0026524F" w:rsidP="0073336F">
      <w:pPr>
        <w:spacing w:line="360" w:lineRule="auto"/>
        <w:jc w:val="both"/>
        <w:rPr>
          <w:rFonts w:ascii="Times New Roman" w:hAnsi="Times New Roman" w:cs="Times New Roman"/>
          <w:sz w:val="26"/>
          <w:szCs w:val="26"/>
        </w:rPr>
      </w:pPr>
    </w:p>
    <w:p w:rsidR="0026524F" w:rsidRDefault="0026524F" w:rsidP="0073336F">
      <w:pPr>
        <w:spacing w:line="360" w:lineRule="auto"/>
        <w:jc w:val="both"/>
        <w:rPr>
          <w:rFonts w:ascii="Times New Roman" w:hAnsi="Times New Roman" w:cs="Times New Roman"/>
          <w:sz w:val="26"/>
          <w:szCs w:val="26"/>
        </w:rPr>
      </w:pPr>
    </w:p>
    <w:p w:rsidR="00812CA2" w:rsidRPr="0073336F" w:rsidRDefault="00812CA2"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D818D1" w:rsidP="0073336F">
      <w:pPr>
        <w:spacing w:line="360" w:lineRule="auto"/>
        <w:jc w:val="both"/>
        <w:rPr>
          <w:rFonts w:ascii="Times New Roman" w:hAnsi="Times New Roman" w:cs="Times New Roman"/>
          <w:sz w:val="26"/>
          <w:szCs w:val="26"/>
        </w:rPr>
      </w:pPr>
      <w:r w:rsidRPr="00D818D1">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14A7E" w:rsidRPr="0007613A" w:rsidRDefault="00014A7E"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14A7E" w:rsidRPr="0007613A" w:rsidRDefault="00014A7E"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14A7E" w:rsidRPr="0007613A" w:rsidRDefault="00014A7E"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14A7E" w:rsidRPr="0007613A" w:rsidRDefault="00014A7E"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14A7E" w:rsidRPr="0007613A" w:rsidRDefault="00014A7E"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2.1.2</w:t>
      </w:r>
      <w:r w:rsidR="00555C84">
        <w:rPr>
          <w:rFonts w:ascii="Times New Roman" w:hAnsi="Times New Roman" w:cs="Times New Roman"/>
          <w:b/>
          <w:sz w:val="26"/>
          <w:szCs w:val="26"/>
        </w:rPr>
        <w:tab/>
      </w:r>
      <w:r w:rsidRPr="0073336F">
        <w:rPr>
          <w:rFonts w:ascii="Times New Roman" w:hAnsi="Times New Roman" w:cs="Times New Roman"/>
          <w:b/>
          <w:sz w:val="26"/>
          <w:szCs w:val="26"/>
        </w:rPr>
        <w:t xml:space="preserve"> POLITICAL LEGAL ENVIRONMENT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States the European Union, and Japan could provide assistance to China in restricting its financial and legal systems, and in developing a public health infrastructure and systems for improved environmental protection, the possibility </w:t>
      </w:r>
      <w:r w:rsidRPr="0073336F">
        <w:rPr>
          <w:rFonts w:ascii="Times New Roman" w:hAnsi="Times New Roman" w:cs="Times New Roman"/>
          <w:sz w:val="26"/>
          <w:szCs w:val="26"/>
        </w:rPr>
        <w:lastRenderedPageBreak/>
        <w:t>could be adverted. Otherwise, foreign companies operating in, or contemplating entry into, China may experience undue uncertainties for the foreseeable future.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2.1.3</w:t>
      </w:r>
      <w:r w:rsidRPr="0073336F">
        <w:rPr>
          <w:rFonts w:ascii="Times New Roman" w:hAnsi="Times New Roman" w:cs="Times New Roman"/>
          <w:b/>
          <w:sz w:val="26"/>
          <w:szCs w:val="26"/>
        </w:rPr>
        <w:tab/>
        <w:t>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73336F">
        <w:rPr>
          <w:rFonts w:ascii="Times New Roman" w:hAnsi="Times New Roman" w:cs="Times New Roman"/>
          <w:sz w:val="26"/>
          <w:szCs w:val="26"/>
        </w:rPr>
        <w:t>Oxfordshire</w:t>
      </w:r>
      <w:r w:rsidRPr="0073336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73336F">
        <w:rPr>
          <w:rFonts w:ascii="Times New Roman" w:hAnsi="Times New Roman" w:cs="Times New Roman"/>
          <w:sz w:val="26"/>
          <w:szCs w:val="26"/>
        </w:rPr>
        <w:t>Capgemini</w:t>
      </w:r>
      <w:r w:rsidRPr="0073336F">
        <w:rPr>
          <w:rFonts w:ascii="Times New Roman" w:hAnsi="Times New Roman" w:cs="Times New Roman"/>
          <w:sz w:val="26"/>
          <w:szCs w:val="26"/>
        </w:rPr>
        <w:t>and Telefonica 0</w:t>
      </w:r>
      <w:r w:rsidRPr="0073336F">
        <w:rPr>
          <w:rFonts w:ascii="Times New Roman" w:hAnsi="Times New Roman" w:cs="Times New Roman"/>
          <w:sz w:val="26"/>
          <w:szCs w:val="26"/>
          <w:vertAlign w:val="subscript"/>
        </w:rPr>
        <w:t>2</w:t>
      </w:r>
      <w:r w:rsidRPr="0073336F">
        <w:rPr>
          <w:rFonts w:ascii="Times New Roman" w:hAnsi="Times New Roman" w:cs="Times New Roman"/>
          <w:sz w:val="26"/>
          <w:szCs w:val="26"/>
        </w:rPr>
        <w:t>, and has a strong focus on driving commercial results from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B2B agency was founded by dive McNamara in 2002 from his front room in Ardington, Oxfordshire. Early clients included Fujitsu and Gain. McNamara was formerly marketing director at a large IT software company. He created the marketing practice after being unable to find one agency that offered a fully integrated B2B marketing solution.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marketing practice bases its commercial result focus on integrating all marketing disciplines in one place. This includes creative, content, planning, data, </w:t>
      </w:r>
      <w:r w:rsidRPr="0073336F">
        <w:rPr>
          <w:rFonts w:ascii="Times New Roman" w:hAnsi="Times New Roman" w:cs="Times New Roman"/>
          <w:sz w:val="26"/>
          <w:szCs w:val="26"/>
        </w:rPr>
        <w:lastRenderedPageBreak/>
        <w:t>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w:t>
      </w:r>
      <w:r w:rsidRPr="0073336F">
        <w:rPr>
          <w:rFonts w:ascii="Times New Roman" w:hAnsi="Times New Roman" w:cs="Times New Roman"/>
          <w:b/>
          <w:sz w:val="26"/>
          <w:szCs w:val="26"/>
        </w:rPr>
        <w:tab/>
        <w:t>THEORETICAL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2.2.1</w:t>
      </w:r>
      <w:r w:rsidRPr="0073336F">
        <w:rPr>
          <w:rFonts w:ascii="Times New Roman" w:hAnsi="Times New Roman" w:cs="Times New Roman"/>
          <w:b/>
          <w:sz w:val="26"/>
          <w:szCs w:val="26"/>
        </w:rPr>
        <w:tab/>
        <w:t>THEOY OF MARKETING</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According to Scammell (1995), the theory, SWOT stands for: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 – Strengths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 – Weaknesses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 –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 – Threats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Many of you would have used a SWOT analysis in the past, but how many know who came up with the theory?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73336F">
        <w:rPr>
          <w:rFonts w:ascii="Times New Roman" w:hAnsi="Times New Roman" w:cs="Times New Roman"/>
          <w:sz w:val="26"/>
          <w:szCs w:val="26"/>
        </w:rPr>
        <w:t>analysis;</w:t>
      </w:r>
      <w:r w:rsidRPr="0073336F">
        <w:rPr>
          <w:rFonts w:ascii="Times New Roman" w:hAnsi="Times New Roman" w:cs="Times New Roman"/>
          <w:sz w:val="26"/>
          <w:szCs w:val="26"/>
        </w:rPr>
        <w:t xml:space="preserve"> this has developed into what we now know as a SWOT analysis.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73336F">
        <w:rPr>
          <w:rFonts w:ascii="Times New Roman" w:hAnsi="Times New Roman" w:cs="Times New Roman"/>
          <w:sz w:val="26"/>
          <w:szCs w:val="26"/>
          <w:vertAlign w:val="superscript"/>
        </w:rPr>
        <w:t>st</w:t>
      </w:r>
      <w:r w:rsidRPr="0073336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 determining each of the sections it is really important that the right questions are asked A SWOT analysis that does not produce or help towards producing realistic and achievable goals is useless. Have a look at the “sample” questions that you could ask for each section. These are just a short selection and will differ from objective to objective and from organization to organization. The </w:t>
      </w:r>
      <w:r w:rsidRPr="0073336F">
        <w:rPr>
          <w:rFonts w:ascii="Times New Roman" w:hAnsi="Times New Roman" w:cs="Times New Roman"/>
          <w:sz w:val="26"/>
          <w:szCs w:val="26"/>
        </w:rPr>
        <w:lastRenderedPageBreak/>
        <w:t>important point to take away is that away is that the right question will help to produce a really valuable SWOT analysis.</w:t>
      </w:r>
    </w:p>
    <w:p w:rsidR="00D27538" w:rsidRDefault="00D27538" w:rsidP="0073336F">
      <w:pPr>
        <w:spacing w:line="360" w:lineRule="auto"/>
        <w:jc w:val="both"/>
        <w:rPr>
          <w:rFonts w:ascii="Times New Roman" w:hAnsi="Times New Roman" w:cs="Times New Roman"/>
          <w:b/>
          <w:sz w:val="26"/>
          <w:szCs w:val="26"/>
        </w:rPr>
      </w:pPr>
      <w:r>
        <w:rPr>
          <w:rFonts w:ascii="Times New Roman" w:hAnsi="Times New Roman" w:cs="Times New Roman"/>
          <w:b/>
          <w:sz w:val="26"/>
          <w:szCs w:val="26"/>
        </w:rPr>
        <w:t>SWOT ANALAYSIS</w:t>
      </w:r>
    </w:p>
    <w:p w:rsidR="007B7CA6" w:rsidRPr="00D27538" w:rsidRDefault="00D818D1" w:rsidP="0073336F">
      <w:pPr>
        <w:spacing w:line="360" w:lineRule="auto"/>
        <w:jc w:val="both"/>
        <w:rPr>
          <w:rFonts w:ascii="Times New Roman" w:hAnsi="Times New Roman" w:cs="Times New Roman"/>
          <w:b/>
          <w:sz w:val="26"/>
          <w:szCs w:val="26"/>
        </w:rPr>
      </w:pPr>
      <w:r w:rsidRPr="00D818D1">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014A7E" w:rsidRPr="00DB526C" w:rsidRDefault="00014A7E"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014A7E" w:rsidRPr="00DB526C" w:rsidRDefault="00014A7E"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014A7E" w:rsidRPr="00DB526C"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014A7E" w:rsidRPr="00DB526C" w:rsidRDefault="00014A7E"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014A7E"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014A7E" w:rsidRPr="00DB526C"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014A7E"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014A7E" w:rsidRPr="00DB526C"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014A7E"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014A7E" w:rsidRPr="00DB526C" w:rsidRDefault="00014A7E" w:rsidP="007B7CA6">
                    <w:pPr>
                      <w:spacing w:line="240" w:lineRule="auto"/>
                      <w:jc w:val="center"/>
                      <w:rPr>
                        <w:rFonts w:ascii="Times New Roman" w:hAnsi="Times New Roman" w:cs="Times New Roman"/>
                        <w:sz w:val="2"/>
                        <w:szCs w:val="26"/>
                      </w:rPr>
                    </w:pPr>
                  </w:p>
                  <w:p w:rsidR="00014A7E" w:rsidRPr="00DB526C"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014A7E" w:rsidRPr="00DB526C" w:rsidRDefault="00014A7E"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014A7E"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014A7E" w:rsidRPr="00DB526C" w:rsidRDefault="00014A7E" w:rsidP="007B7CA6">
                    <w:pPr>
                      <w:spacing w:line="240" w:lineRule="auto"/>
                      <w:jc w:val="center"/>
                      <w:rPr>
                        <w:rFonts w:ascii="Times New Roman" w:hAnsi="Times New Roman" w:cs="Times New Roman"/>
                        <w:sz w:val="2"/>
                        <w:szCs w:val="26"/>
                      </w:rPr>
                    </w:pPr>
                  </w:p>
                  <w:p w:rsidR="00014A7E" w:rsidRPr="00DB526C" w:rsidRDefault="00014A7E"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014A7E" w:rsidRPr="00DB526C" w:rsidRDefault="00014A7E" w:rsidP="007B7CA6"/>
                </w:txbxContent>
              </v:textbox>
            </v:rec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Strengths (Internal factor/positive influence)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best at?</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intellectual property do we own that can help us with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specific skills does the current workforce have that can contribute to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financial resources do we have for reaching this objective?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do we have?</w:t>
      </w:r>
    </w:p>
    <w:p w:rsidR="007B7CA6" w:rsidRPr="0073336F" w:rsidRDefault="007B7CA6" w:rsidP="0073336F">
      <w:pPr>
        <w:pStyle w:val="ListParagraph"/>
        <w:numPr>
          <w:ilvl w:val="0"/>
          <w:numId w:val="18"/>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bargaining power with both suppliers and intermediaries?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Opportunities (External factor/positive influence)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changes in the external environment can we exploit?</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weaknesses in our competitors can we use to our advantage?</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technology might become available for us?</w:t>
      </w:r>
    </w:p>
    <w:p w:rsidR="007B7CA6" w:rsidRPr="0073336F" w:rsidRDefault="007B7CA6" w:rsidP="0073336F">
      <w:pPr>
        <w:pStyle w:val="ListParagraph"/>
        <w:numPr>
          <w:ilvl w:val="0"/>
          <w:numId w:val="19"/>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What new markets might be opening to us?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Weaknesses (Internal factor/Negative influence)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are we worst at dang?</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Is our intellectual property </w:t>
      </w:r>
      <w:r w:rsidR="009274CA" w:rsidRPr="0073336F">
        <w:rPr>
          <w:rFonts w:ascii="Times New Roman" w:hAnsi="Times New Roman" w:cs="Times New Roman"/>
          <w:sz w:val="26"/>
          <w:szCs w:val="26"/>
        </w:rPr>
        <w:t>outdating</w:t>
      </w:r>
      <w:r w:rsidRPr="0073336F">
        <w:rPr>
          <w:rFonts w:ascii="Times New Roman" w:hAnsi="Times New Roman" w:cs="Times New Roman"/>
          <w:sz w:val="26"/>
          <w:szCs w:val="26"/>
        </w:rPr>
        <w:t>?</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training does our workforce lack?</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is our financial positive?</w:t>
      </w:r>
    </w:p>
    <w:p w:rsidR="007B7CA6" w:rsidRPr="0073336F" w:rsidRDefault="007B7CA6" w:rsidP="0073336F">
      <w:pPr>
        <w:pStyle w:val="ListParagraph"/>
        <w:numPr>
          <w:ilvl w:val="0"/>
          <w:numId w:val="20"/>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connections and alliances should we have, but don’t?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Threat (External factor/Negative influence)</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might our competitors be able to do to hurt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new legislation might damage our interest?</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What social changes might threaten us?</w:t>
      </w:r>
    </w:p>
    <w:p w:rsidR="007B7CA6" w:rsidRPr="0073336F" w:rsidRDefault="007B7CA6" w:rsidP="0073336F">
      <w:pPr>
        <w:pStyle w:val="ListParagraph"/>
        <w:numPr>
          <w:ilvl w:val="0"/>
          <w:numId w:val="21"/>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 will the economic cycle affect us?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73336F">
        <w:rPr>
          <w:rFonts w:ascii="Times New Roman" w:hAnsi="Times New Roman" w:cs="Times New Roman"/>
          <w:sz w:val="26"/>
          <w:szCs w:val="26"/>
        </w:rPr>
        <w:t>strength</w:t>
      </w:r>
      <w:r w:rsidRPr="0073336F">
        <w:rPr>
          <w:rFonts w:ascii="Times New Roman" w:hAnsi="Times New Roman" w:cs="Times New Roman"/>
          <w:sz w:val="26"/>
          <w:szCs w:val="26"/>
        </w:rPr>
        <w:t xml:space="preserve"> with some effort.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w:t>
      </w:r>
      <w:r w:rsidRPr="0073336F">
        <w:rPr>
          <w:rFonts w:ascii="Times New Roman" w:hAnsi="Times New Roman" w:cs="Times New Roman"/>
          <w:b/>
          <w:sz w:val="26"/>
          <w:szCs w:val="26"/>
        </w:rPr>
        <w:tab/>
        <w:t>EMPIRICAL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2.3.1</w:t>
      </w:r>
      <w:r w:rsidRPr="0073336F">
        <w:rPr>
          <w:rFonts w:ascii="Times New Roman" w:hAnsi="Times New Roman" w:cs="Times New Roman"/>
          <w:b/>
          <w:sz w:val="26"/>
          <w:szCs w:val="26"/>
        </w:rPr>
        <w:tab/>
        <w:t>POLITICAL LEGAL ENVIRONMENT &amp; MARKETING PRACTICE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Getting acquainted with how politics and law affect business activities around the world is a critical concern of today’s successful global organizations. Especially in the past ten years, there have been substantial political changes around the world that have shaped business operations. New markets have opened, </w:t>
      </w:r>
      <w:r w:rsidRPr="0073336F">
        <w:rPr>
          <w:rFonts w:ascii="Times New Roman" w:hAnsi="Times New Roman" w:cs="Times New Roman"/>
          <w:sz w:val="26"/>
          <w:szCs w:val="26"/>
        </w:rPr>
        <w:lastRenderedPageBreak/>
        <w:t>old ones have closed, and the level of uncertainty that exists presents many marketing challenges. Below are some of most important political and legal issues that are faced when doing business across borders.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73336F">
        <w:rPr>
          <w:rFonts w:ascii="Times New Roman" w:hAnsi="Times New Roman" w:cs="Times New Roman"/>
          <w:sz w:val="26"/>
          <w:szCs w:val="26"/>
        </w:rPr>
        <w:t>unfavourable</w:t>
      </w:r>
      <w:r w:rsidRPr="0073336F">
        <w:rPr>
          <w:rFonts w:ascii="Times New Roman" w:hAnsi="Times New Roman" w:cs="Times New Roman"/>
          <w:sz w:val="26"/>
          <w:szCs w:val="26"/>
        </w:rPr>
        <w:t xml:space="preserve"> conditions. The most important, idea is that the government is stable and the set of rules or codes of </w:t>
      </w:r>
      <w:r w:rsidR="007518A5" w:rsidRPr="0073336F">
        <w:rPr>
          <w:rFonts w:ascii="Times New Roman" w:hAnsi="Times New Roman" w:cs="Times New Roman"/>
          <w:sz w:val="26"/>
          <w:szCs w:val="26"/>
        </w:rPr>
        <w:t>behaviour</w:t>
      </w:r>
      <w:r w:rsidRPr="0073336F">
        <w:rPr>
          <w:rFonts w:ascii="Times New Roman" w:hAnsi="Times New Roman" w:cs="Times New Roman"/>
          <w:sz w:val="26"/>
          <w:szCs w:val="26"/>
        </w:rPr>
        <w:t xml:space="preserve"> that a</w:t>
      </w:r>
      <w:r w:rsidR="00E532D3">
        <w:rPr>
          <w:rFonts w:ascii="Times New Roman" w:hAnsi="Times New Roman" w:cs="Times New Roman"/>
          <w:sz w:val="26"/>
          <w:szCs w:val="26"/>
        </w:rPr>
        <w:t>aaaaaaaaaaaaaa</w:t>
      </w:r>
      <w:r w:rsidRPr="0073336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Some forms of government seem to be inherently unstable </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Changes in ruling political parties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Extreme nationalism</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Animosity targeted toward specific countries</w:t>
      </w:r>
    </w:p>
    <w:p w:rsidR="007B7CA6" w:rsidRPr="0073336F" w:rsidRDefault="007B7CA6" w:rsidP="0073336F">
      <w:pPr>
        <w:pStyle w:val="ListParagraph"/>
        <w:numPr>
          <w:ilvl w:val="0"/>
          <w:numId w:val="22"/>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disputes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Political Risks: Below is a brief list of the kinds ,of political risks a company faces when doing business internationally.</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Confiscation, expropriation and domestication.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and social activist and Non-government organization</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Violence, Terrorism and War</w:t>
      </w:r>
    </w:p>
    <w:p w:rsidR="007B7CA6" w:rsidRPr="0073336F" w:rsidRDefault="007B7CA6" w:rsidP="0073336F">
      <w:pPr>
        <w:pStyle w:val="ListParagraph"/>
        <w:numPr>
          <w:ilvl w:val="0"/>
          <w:numId w:val="23"/>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Cyber terrorism and Cybercrime</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73336F">
        <w:rPr>
          <w:rFonts w:ascii="Times New Roman" w:hAnsi="Times New Roman" w:cs="Times New Roman"/>
          <w:sz w:val="26"/>
          <w:szCs w:val="26"/>
        </w:rPr>
        <w:t>favourable</w:t>
      </w:r>
      <w:r w:rsidRPr="0073336F">
        <w:rPr>
          <w:rFonts w:ascii="Times New Roman" w:hAnsi="Times New Roman" w:cs="Times New Roman"/>
          <w:sz w:val="26"/>
          <w:szCs w:val="26"/>
        </w:rPr>
        <w:t xml:space="preserve"> government restrictions.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Common law: found in the U.K, Canada and other countries under English influence</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Islamic law: derived from the Koran and found in Islamic states</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 xml:space="preserve">Commercial legal system: Found </w:t>
      </w:r>
      <w:r w:rsidR="007518A5" w:rsidRPr="0073336F">
        <w:rPr>
          <w:rFonts w:ascii="Times New Roman" w:hAnsi="Times New Roman" w:cs="Times New Roman"/>
          <w:sz w:val="26"/>
          <w:szCs w:val="26"/>
        </w:rPr>
        <w:t>in Marxist</w:t>
      </w:r>
      <w:r w:rsidRPr="0073336F">
        <w:rPr>
          <w:rFonts w:ascii="Times New Roman" w:hAnsi="Times New Roman" w:cs="Times New Roman"/>
          <w:sz w:val="26"/>
          <w:szCs w:val="26"/>
        </w:rPr>
        <w:t xml:space="preserve">-socialist economies and states like China, and the former Soviet </w:t>
      </w:r>
      <w:r w:rsidR="007518A5" w:rsidRPr="0073336F">
        <w:rPr>
          <w:rFonts w:ascii="Times New Roman" w:hAnsi="Times New Roman" w:cs="Times New Roman"/>
          <w:sz w:val="26"/>
          <w:szCs w:val="26"/>
        </w:rPr>
        <w:t>Union</w:t>
      </w:r>
      <w:r w:rsidRPr="0073336F">
        <w:rPr>
          <w:rFonts w:ascii="Times New Roman" w:hAnsi="Times New Roman" w:cs="Times New Roman"/>
          <w:sz w:val="26"/>
          <w:szCs w:val="26"/>
        </w:rPr>
        <w:t>.</w:t>
      </w:r>
    </w:p>
    <w:p w:rsidR="007B7CA6" w:rsidRPr="0073336F" w:rsidRDefault="007B7CA6" w:rsidP="0073336F">
      <w:pPr>
        <w:pStyle w:val="ListParagraph"/>
        <w:numPr>
          <w:ilvl w:val="0"/>
          <w:numId w:val="24"/>
        </w:numPr>
        <w:spacing w:line="360" w:lineRule="auto"/>
        <w:ind w:left="720"/>
        <w:jc w:val="both"/>
        <w:rPr>
          <w:rFonts w:ascii="Times New Roman" w:hAnsi="Times New Roman" w:cs="Times New Roman"/>
          <w:sz w:val="26"/>
          <w:szCs w:val="26"/>
        </w:rPr>
      </w:pPr>
      <w:r w:rsidRPr="0073336F">
        <w:rPr>
          <w:rFonts w:ascii="Times New Roman" w:hAnsi="Times New Roman" w:cs="Times New Roman"/>
          <w:sz w:val="26"/>
          <w:szCs w:val="26"/>
        </w:rPr>
        <w:t>Civil or code law: Found in Germany, France, Japan and non-Islamic and non-Marxist countries.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There are three (3) different types of international legal disputes; those between governments, between a country and a government and between two companies. There is no absolute international law system, so there are many ways </w:t>
      </w:r>
      <w:r w:rsidRPr="0073336F">
        <w:rPr>
          <w:rFonts w:ascii="Times New Roman" w:hAnsi="Times New Roman" w:cs="Times New Roman"/>
          <w:sz w:val="26"/>
          <w:szCs w:val="26"/>
        </w:rPr>
        <w:lastRenderedPageBreak/>
        <w:t>to handle conflict. The question most commonly asked in these instances are “Whose law governs?”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In order to resolve legal issues, there are three (3) general ways to determine jurisdictional.</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jurisdictional clauses in contracts.</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a contract was entered into</w:t>
      </w:r>
    </w:p>
    <w:p w:rsidR="007B7CA6" w:rsidRPr="0073336F" w:rsidRDefault="007B7CA6" w:rsidP="0073336F">
      <w:pPr>
        <w:pStyle w:val="ListParagraph"/>
        <w:numPr>
          <w:ilvl w:val="0"/>
          <w:numId w:val="25"/>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On the basis of where the provisions of the contract were performed.</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Pr="0073336F" w:rsidRDefault="007B7CA6" w:rsidP="0073336F">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2.3.2</w:t>
      </w:r>
      <w:r w:rsidRPr="0073336F">
        <w:rPr>
          <w:rFonts w:ascii="Times New Roman" w:hAnsi="Times New Roman" w:cs="Times New Roman"/>
          <w:b/>
          <w:sz w:val="26"/>
          <w:szCs w:val="26"/>
        </w:rPr>
        <w:tab/>
        <w:t>POLITICAL LEGAL ENVIRONMENT &amp; SOCIAL PRESSURE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w:t>
      </w:r>
      <w:r w:rsidRPr="0073336F">
        <w:rPr>
          <w:rFonts w:ascii="Times New Roman" w:hAnsi="Times New Roman" w:cs="Times New Roman"/>
          <w:sz w:val="26"/>
          <w:szCs w:val="26"/>
        </w:rPr>
        <w:lastRenderedPageBreak/>
        <w:t xml:space="preserve">country should be </w:t>
      </w:r>
      <w:r w:rsidR="003E742B" w:rsidRPr="0073336F">
        <w:rPr>
          <w:rFonts w:ascii="Times New Roman" w:hAnsi="Times New Roman" w:cs="Times New Roman"/>
          <w:sz w:val="26"/>
          <w:szCs w:val="26"/>
        </w:rPr>
        <w:t>analysed</w:t>
      </w:r>
      <w:r w:rsidRPr="0073336F">
        <w:rPr>
          <w:rFonts w:ascii="Times New Roman" w:hAnsi="Times New Roman" w:cs="Times New Roman"/>
          <w:sz w:val="26"/>
          <w:szCs w:val="26"/>
        </w:rPr>
        <w:t xml:space="preserve"> to determine its level of economic and political risk and opportunity.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Governments respond </w:t>
      </w:r>
      <w:r w:rsidR="003E742B" w:rsidRPr="0073336F">
        <w:rPr>
          <w:rFonts w:ascii="Times New Roman" w:hAnsi="Times New Roman" w:cs="Times New Roman"/>
          <w:sz w:val="26"/>
          <w:szCs w:val="26"/>
        </w:rPr>
        <w:t>to</w:t>
      </w:r>
      <w:r w:rsidRPr="0073336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73336F">
        <w:rPr>
          <w:rFonts w:ascii="Times New Roman" w:hAnsi="Times New Roman" w:cs="Times New Roman"/>
          <w:sz w:val="26"/>
          <w:szCs w:val="26"/>
        </w:rPr>
        <w:t>shun</w:t>
      </w:r>
      <w:r w:rsidRPr="0073336F">
        <w:rPr>
          <w:rFonts w:ascii="Times New Roman" w:hAnsi="Times New Roman" w:cs="Times New Roman"/>
          <w:sz w:val="26"/>
          <w:szCs w:val="26"/>
        </w:rPr>
        <w:t xml:space="preserve"> Olympic ceremonies. Angry Chinese crowds gathered outside Chinese outlets of Carrefour to protest France’s effort to use the Beijing Olympic </w:t>
      </w:r>
      <w:r w:rsidRPr="0073336F">
        <w:rPr>
          <w:rFonts w:ascii="Times New Roman" w:hAnsi="Times New Roman" w:cs="Times New Roman"/>
          <w:sz w:val="26"/>
          <w:szCs w:val="26"/>
        </w:rPr>
        <w:lastRenderedPageBreak/>
        <w:t>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2.3.3</w:t>
      </w:r>
      <w:r w:rsidRPr="0073336F">
        <w:rPr>
          <w:rFonts w:ascii="Times New Roman" w:hAnsi="Times New Roman" w:cs="Times New Roman"/>
          <w:b/>
          <w:sz w:val="26"/>
          <w:szCs w:val="26"/>
        </w:rPr>
        <w:tab/>
        <w:t>POLITICAL LEGAL ENVIRONMENT AND PRODUCT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is argued </w:t>
      </w:r>
      <w:r w:rsidR="003E742B" w:rsidRPr="0073336F">
        <w:rPr>
          <w:rFonts w:ascii="Times New Roman" w:hAnsi="Times New Roman" w:cs="Times New Roman"/>
          <w:sz w:val="26"/>
          <w:szCs w:val="26"/>
        </w:rPr>
        <w:t>that political legal environment is</w:t>
      </w:r>
      <w:r w:rsidRPr="0073336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73336F">
        <w:rPr>
          <w:rFonts w:ascii="Times New Roman" w:hAnsi="Times New Roman" w:cs="Times New Roman"/>
          <w:sz w:val="26"/>
          <w:szCs w:val="26"/>
        </w:rPr>
        <w:t>performance</w:t>
      </w:r>
      <w:r w:rsidRPr="0073336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Rationally political volatile, public attitude against the exporting country or against the </w:t>
      </w:r>
      <w:r w:rsidR="005263B0" w:rsidRPr="0073336F">
        <w:rPr>
          <w:rFonts w:ascii="Times New Roman" w:hAnsi="Times New Roman" w:cs="Times New Roman"/>
          <w:sz w:val="26"/>
          <w:szCs w:val="26"/>
        </w:rPr>
        <w:t>product</w:t>
      </w:r>
      <w:r w:rsidRPr="0073336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involvement refers to the governmental intercession in the development and implementation of public policy.</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2.3.4</w:t>
      </w:r>
      <w:r w:rsidRPr="0073336F">
        <w:rPr>
          <w:rFonts w:ascii="Times New Roman" w:hAnsi="Times New Roman" w:cs="Times New Roman"/>
          <w:b/>
          <w:sz w:val="26"/>
          <w:szCs w:val="26"/>
        </w:rPr>
        <w:tab/>
        <w:t>POLITICAL LEGAL ENVIRONMENT AND PROMOTION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1. Taste and Trends: </w:t>
      </w:r>
      <w:r w:rsidRPr="0073336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2. Budget and Economy: </w:t>
      </w:r>
      <w:r w:rsidRPr="0073336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73336F">
        <w:rPr>
          <w:rFonts w:ascii="Times New Roman" w:hAnsi="Times New Roman" w:cs="Times New Roman"/>
          <w:sz w:val="26"/>
          <w:szCs w:val="26"/>
        </w:rPr>
        <w:t>the</w:t>
      </w:r>
      <w:r w:rsidRPr="0073336F">
        <w:rPr>
          <w:rFonts w:ascii="Times New Roman" w:hAnsi="Times New Roman" w:cs="Times New Roman"/>
          <w:sz w:val="26"/>
          <w:szCs w:val="26"/>
        </w:rPr>
        <w:t xml:space="preserve"> the product saves your customers money, costs less than your </w:t>
      </w:r>
      <w:r w:rsidRPr="0073336F">
        <w:rPr>
          <w:rFonts w:ascii="Times New Roman" w:hAnsi="Times New Roman" w:cs="Times New Roman"/>
          <w:sz w:val="26"/>
          <w:szCs w:val="26"/>
        </w:rPr>
        <w:lastRenderedPageBreak/>
        <w:t>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3. Competitors: </w:t>
      </w:r>
      <w:r w:rsidRPr="0073336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 xml:space="preserve">4. Legal and Political: </w:t>
      </w:r>
      <w:r w:rsidRPr="0073336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73336F">
        <w:rPr>
          <w:rFonts w:ascii="Times New Roman" w:hAnsi="Times New Roman" w:cs="Times New Roman"/>
          <w:sz w:val="26"/>
          <w:szCs w:val="26"/>
        </w:rPr>
        <w:t>Cigarette</w:t>
      </w:r>
      <w:r w:rsidRPr="0073336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73336F">
        <w:rPr>
          <w:rFonts w:ascii="Times New Roman" w:hAnsi="Times New Roman" w:cs="Times New Roman"/>
          <w:sz w:val="26"/>
          <w:szCs w:val="26"/>
        </w:rPr>
        <w:t>labelling</w:t>
      </w:r>
      <w:r w:rsidRPr="0073336F">
        <w:rPr>
          <w:rFonts w:ascii="Times New Roman" w:hAnsi="Times New Roman" w:cs="Times New Roman"/>
          <w:sz w:val="26"/>
          <w:szCs w:val="26"/>
        </w:rPr>
        <w:t>. Before offering a product, you should consider whether it is a candidate for legal or regulatory trouble.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2.3.5</w:t>
      </w:r>
      <w:r w:rsidRPr="0073336F">
        <w:rPr>
          <w:rFonts w:ascii="Times New Roman" w:hAnsi="Times New Roman" w:cs="Times New Roman"/>
          <w:b/>
          <w:sz w:val="26"/>
          <w:szCs w:val="26"/>
        </w:rPr>
        <w:tab/>
        <w:t>POLITICAL LEGAL ENVIRONMENT AND DISTRIBUTION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73336F">
        <w:rPr>
          <w:rFonts w:ascii="Times New Roman" w:hAnsi="Times New Roman" w:cs="Times New Roman"/>
          <w:sz w:val="26"/>
          <w:szCs w:val="26"/>
        </w:rPr>
        <w:t>development,</w:t>
      </w:r>
      <w:r w:rsidRPr="0073336F">
        <w:rPr>
          <w:rFonts w:ascii="Times New Roman" w:hAnsi="Times New Roman" w:cs="Times New Roman"/>
          <w:sz w:val="26"/>
          <w:szCs w:val="26"/>
        </w:rPr>
        <w:t xml:space="preserve"> which is the process that increases standard of living by moving away from traditional farming </w:t>
      </w:r>
      <w:r w:rsidRPr="0073336F">
        <w:rPr>
          <w:rFonts w:ascii="Times New Roman" w:hAnsi="Times New Roman" w:cs="Times New Roman"/>
          <w:sz w:val="26"/>
          <w:szCs w:val="26"/>
        </w:rPr>
        <w:lastRenderedPageBreak/>
        <w:t>cultures to industrialized societies. In general, political factors influence economic development by supporting or disrupting the process of development.</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THE ROLE OF POLITICAL FACTORS IN DISTRIBUTION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Political factors that tend to have an important impact on economic development include: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Regime type</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Political stability or Instability</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Policy management </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Corruption</w:t>
      </w:r>
    </w:p>
    <w:p w:rsidR="007B7CA6" w:rsidRPr="0073336F" w:rsidRDefault="007B7CA6" w:rsidP="0073336F">
      <w:pPr>
        <w:pStyle w:val="ListParagraph"/>
        <w:numPr>
          <w:ilvl w:val="0"/>
          <w:numId w:val="26"/>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Trade laws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1. </w:t>
      </w:r>
      <w:r w:rsidRPr="005263B0">
        <w:rPr>
          <w:rFonts w:ascii="Times New Roman" w:hAnsi="Times New Roman" w:cs="Times New Roman"/>
          <w:i/>
          <w:sz w:val="26"/>
          <w:szCs w:val="26"/>
        </w:rPr>
        <w:t>Regime type:</w:t>
      </w:r>
      <w:r w:rsidRPr="0073336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2. </w:t>
      </w:r>
      <w:r w:rsidRPr="005263B0">
        <w:rPr>
          <w:rFonts w:ascii="Times New Roman" w:hAnsi="Times New Roman" w:cs="Times New Roman"/>
          <w:i/>
          <w:sz w:val="26"/>
          <w:szCs w:val="26"/>
        </w:rPr>
        <w:t>Political Stability or Instability:</w:t>
      </w:r>
      <w:r w:rsidRPr="0073336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w:t>
      </w:r>
      <w:r w:rsidRPr="0073336F">
        <w:rPr>
          <w:rFonts w:ascii="Times New Roman" w:hAnsi="Times New Roman" w:cs="Times New Roman"/>
          <w:sz w:val="26"/>
          <w:szCs w:val="26"/>
        </w:rPr>
        <w:lastRenderedPageBreak/>
        <w:t>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3. </w:t>
      </w:r>
      <w:r w:rsidRPr="003127BB">
        <w:rPr>
          <w:rFonts w:ascii="Times New Roman" w:hAnsi="Times New Roman" w:cs="Times New Roman"/>
          <w:i/>
          <w:sz w:val="26"/>
          <w:szCs w:val="26"/>
        </w:rPr>
        <w:t>Political management:</w:t>
      </w:r>
      <w:r w:rsidRPr="0073336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4. </w:t>
      </w:r>
      <w:r w:rsidRPr="003127BB">
        <w:rPr>
          <w:rFonts w:ascii="Times New Roman" w:hAnsi="Times New Roman" w:cs="Times New Roman"/>
          <w:i/>
          <w:sz w:val="26"/>
          <w:szCs w:val="26"/>
        </w:rPr>
        <w:t>Level of corruption:</w:t>
      </w:r>
      <w:r w:rsidRPr="0073336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73336F">
        <w:rPr>
          <w:rFonts w:ascii="Times New Roman" w:hAnsi="Times New Roman" w:cs="Times New Roman"/>
          <w:sz w:val="26"/>
          <w:szCs w:val="26"/>
        </w:rPr>
        <w:t>This prevents</w:t>
      </w:r>
      <w:r w:rsidRPr="0073336F">
        <w:rPr>
          <w:rFonts w:ascii="Times New Roman" w:hAnsi="Times New Roman" w:cs="Times New Roman"/>
          <w:sz w:val="26"/>
          <w:szCs w:val="26"/>
        </w:rPr>
        <w:t xml:space="preserve"> competitors from entering the marketing.</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2.3.6</w:t>
      </w:r>
      <w:r w:rsidRPr="0073336F">
        <w:rPr>
          <w:rFonts w:ascii="Times New Roman" w:hAnsi="Times New Roman" w:cs="Times New Roman"/>
          <w:b/>
          <w:sz w:val="26"/>
          <w:szCs w:val="26"/>
        </w:rPr>
        <w:tab/>
        <w:t>POLITICAL LEGAL ENVIRONMENT AND PRICE</w:t>
      </w:r>
    </w:p>
    <w:p w:rsidR="003127BB"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Emma (2014), representation </w:t>
      </w:r>
      <w:r w:rsidR="003127BB" w:rsidRPr="0073336F">
        <w:rPr>
          <w:rFonts w:ascii="Times New Roman" w:hAnsi="Times New Roman" w:cs="Times New Roman"/>
          <w:sz w:val="26"/>
          <w:szCs w:val="26"/>
        </w:rPr>
        <w:t>of manager</w:t>
      </w:r>
      <w:r w:rsidRPr="0073336F">
        <w:rPr>
          <w:rFonts w:ascii="Times New Roman" w:hAnsi="Times New Roman" w:cs="Times New Roman"/>
          <w:sz w:val="26"/>
          <w:szCs w:val="26"/>
        </w:rPr>
        <w:t xml:space="preserve"> at the </w:t>
      </w:r>
      <w:r w:rsidR="003127BB" w:rsidRPr="0073336F">
        <w:rPr>
          <w:rFonts w:ascii="Times New Roman" w:hAnsi="Times New Roman" w:cs="Times New Roman"/>
          <w:sz w:val="26"/>
          <w:szCs w:val="26"/>
        </w:rPr>
        <w:t>chartered</w:t>
      </w:r>
      <w:r w:rsidRPr="0073336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73336F">
        <w:rPr>
          <w:rFonts w:ascii="Times New Roman" w:hAnsi="Times New Roman" w:cs="Times New Roman"/>
          <w:sz w:val="26"/>
          <w:szCs w:val="26"/>
        </w:rPr>
        <w:t>inclement</w:t>
      </w:r>
      <w:r w:rsidRPr="0073336F">
        <w:rPr>
          <w:rFonts w:ascii="Times New Roman" w:hAnsi="Times New Roman" w:cs="Times New Roman"/>
          <w:sz w:val="26"/>
          <w:szCs w:val="26"/>
        </w:rPr>
        <w:t xml:space="preserve"> weather that is really unexpected you can ramp up your supply quite quickly an d vice versa.”</w:t>
      </w:r>
    </w:p>
    <w:p w:rsidR="003127BB" w:rsidRDefault="007B7CA6" w:rsidP="003127BB">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part of the battle is first understanding how external factors can affect procurement and prices. The </w:t>
      </w:r>
      <w:r w:rsidR="003127BB" w:rsidRPr="0073336F">
        <w:rPr>
          <w:rFonts w:ascii="Times New Roman" w:hAnsi="Times New Roman" w:cs="Times New Roman"/>
          <w:sz w:val="26"/>
          <w:szCs w:val="26"/>
        </w:rPr>
        <w:t>factors that affect</w:t>
      </w:r>
      <w:r w:rsidRPr="0073336F">
        <w:rPr>
          <w:rFonts w:ascii="Times New Roman" w:hAnsi="Times New Roman" w:cs="Times New Roman"/>
          <w:sz w:val="26"/>
          <w:szCs w:val="26"/>
        </w:rPr>
        <w:t xml:space="preserve"> prices in political legal environment are:</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1. The Financial Environment:</w:t>
      </w:r>
      <w:r w:rsidRPr="0073336F">
        <w:rPr>
          <w:rFonts w:ascii="Times New Roman" w:hAnsi="Times New Roman" w:cs="Times New Roman"/>
          <w:sz w:val="26"/>
          <w:szCs w:val="26"/>
        </w:rPr>
        <w:t xml:space="preserve"> The financial environment which includes economic performance as a major effect on how </w:t>
      </w:r>
      <w:r w:rsidR="003127BB" w:rsidRPr="0073336F">
        <w:rPr>
          <w:rFonts w:ascii="Times New Roman" w:hAnsi="Times New Roman" w:cs="Times New Roman"/>
          <w:sz w:val="26"/>
          <w:szCs w:val="26"/>
        </w:rPr>
        <w:t>buyers conduct</w:t>
      </w:r>
      <w:r w:rsidRPr="0073336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73336F">
        <w:rPr>
          <w:rFonts w:ascii="Times New Roman" w:hAnsi="Times New Roman" w:cs="Times New Roman"/>
          <w:sz w:val="26"/>
          <w:szCs w:val="26"/>
        </w:rPr>
        <w:t>losing</w:t>
      </w:r>
      <w:r w:rsidRPr="0073336F">
        <w:rPr>
          <w:rFonts w:ascii="Times New Roman" w:hAnsi="Times New Roman" w:cs="Times New Roman"/>
          <w:sz w:val="26"/>
          <w:szCs w:val="26"/>
        </w:rPr>
        <w:t xml:space="preserve"> money.</w:t>
      </w:r>
    </w:p>
    <w:p w:rsidR="003127BB" w:rsidRDefault="007B7CA6" w:rsidP="003127BB">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2. Political Change:</w:t>
      </w:r>
      <w:r w:rsidRPr="0073336F">
        <w:rPr>
          <w:rFonts w:ascii="Times New Roman" w:hAnsi="Times New Roman" w:cs="Times New Roman"/>
          <w:sz w:val="26"/>
          <w:szCs w:val="26"/>
        </w:rPr>
        <w:t xml:space="preserve"> A change in government, policy or international politics </w:t>
      </w:r>
      <w:r w:rsidR="003127BB" w:rsidRPr="0073336F">
        <w:rPr>
          <w:rFonts w:ascii="Times New Roman" w:hAnsi="Times New Roman" w:cs="Times New Roman"/>
          <w:sz w:val="26"/>
          <w:szCs w:val="26"/>
        </w:rPr>
        <w:t>can massively</w:t>
      </w:r>
      <w:r w:rsidRPr="0073336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73336F">
        <w:rPr>
          <w:rFonts w:ascii="Times New Roman" w:hAnsi="Times New Roman" w:cs="Times New Roman"/>
          <w:sz w:val="26"/>
          <w:szCs w:val="26"/>
        </w:rPr>
        <w:t>supplier nations</w:t>
      </w:r>
      <w:r w:rsidRPr="0073336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w:t>
      </w:r>
      <w:r w:rsidRPr="0073336F">
        <w:rPr>
          <w:rFonts w:ascii="Times New Roman" w:hAnsi="Times New Roman" w:cs="Times New Roman"/>
          <w:sz w:val="26"/>
          <w:szCs w:val="26"/>
        </w:rPr>
        <w:lastRenderedPageBreak/>
        <w:t xml:space="preserve">management challenges for businesses, not to mention supply chain disruption in instances of political collapse, disjoint or revolt. Procurements departments need to keep abreast of political events globally and act </w:t>
      </w:r>
      <w:r w:rsidR="00032766" w:rsidRPr="0073336F">
        <w:rPr>
          <w:rFonts w:ascii="Times New Roman" w:hAnsi="Times New Roman" w:cs="Times New Roman"/>
          <w:sz w:val="26"/>
          <w:szCs w:val="26"/>
        </w:rPr>
        <w:t>swiftly</w:t>
      </w:r>
      <w:r w:rsidRPr="0073336F">
        <w:rPr>
          <w:rFonts w:ascii="Times New Roman" w:hAnsi="Times New Roman" w:cs="Times New Roman"/>
          <w:sz w:val="26"/>
          <w:szCs w:val="26"/>
        </w:rPr>
        <w:t xml:space="preserve"> in order to minimize risk and </w:t>
      </w:r>
      <w:r w:rsidR="003127BB">
        <w:rPr>
          <w:rFonts w:ascii="Times New Roman" w:hAnsi="Times New Roman" w:cs="Times New Roman"/>
          <w:sz w:val="26"/>
          <w:szCs w:val="26"/>
        </w:rPr>
        <w:t>make the most of opportunities.</w:t>
      </w:r>
    </w:p>
    <w:p w:rsidR="00010C7A" w:rsidRDefault="007B7CA6" w:rsidP="00010C7A">
      <w:pPr>
        <w:spacing w:line="360" w:lineRule="auto"/>
        <w:ind w:firstLine="720"/>
        <w:jc w:val="both"/>
        <w:rPr>
          <w:rFonts w:ascii="Times New Roman" w:hAnsi="Times New Roman" w:cs="Times New Roman"/>
          <w:sz w:val="26"/>
          <w:szCs w:val="26"/>
        </w:rPr>
      </w:pPr>
      <w:r w:rsidRPr="003127BB">
        <w:rPr>
          <w:rFonts w:ascii="Times New Roman" w:hAnsi="Times New Roman" w:cs="Times New Roman"/>
          <w:b/>
          <w:i/>
          <w:sz w:val="26"/>
          <w:szCs w:val="26"/>
        </w:rPr>
        <w:t>3. Technological advances:</w:t>
      </w:r>
      <w:r w:rsidRPr="0073336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73336F">
        <w:rPr>
          <w:rFonts w:ascii="Times New Roman" w:hAnsi="Times New Roman" w:cs="Times New Roman"/>
          <w:sz w:val="26"/>
          <w:szCs w:val="26"/>
        </w:rPr>
        <w:t>unto</w:t>
      </w:r>
      <w:r w:rsidRPr="0073336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Pr>
          <w:rFonts w:ascii="Times New Roman" w:hAnsi="Times New Roman" w:cs="Times New Roman"/>
          <w:sz w:val="26"/>
          <w:szCs w:val="26"/>
        </w:rPr>
        <w:t>ssive impact on procurement.</w:t>
      </w:r>
    </w:p>
    <w:p w:rsidR="00010C7A"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4. Socio-Cultural change</w:t>
      </w:r>
      <w:r w:rsidRPr="0073336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73336F">
        <w:rPr>
          <w:rFonts w:ascii="Times New Roman" w:hAnsi="Times New Roman" w:cs="Times New Roman"/>
          <w:sz w:val="26"/>
          <w:szCs w:val="26"/>
        </w:rPr>
        <w:t>customer’s</w:t>
      </w:r>
      <w:r w:rsidRPr="0073336F">
        <w:rPr>
          <w:rFonts w:ascii="Times New Roman" w:hAnsi="Times New Roman" w:cs="Times New Roman"/>
          <w:sz w:val="26"/>
          <w:szCs w:val="26"/>
        </w:rPr>
        <w:t xml:space="preserve"> beha</w:t>
      </w:r>
      <w:r w:rsidR="00010C7A">
        <w:rPr>
          <w:rFonts w:ascii="Times New Roman" w:hAnsi="Times New Roman" w:cs="Times New Roman"/>
          <w:sz w:val="26"/>
          <w:szCs w:val="26"/>
        </w:rPr>
        <w:t>viours and expectations.</w:t>
      </w:r>
    </w:p>
    <w:p w:rsidR="007B7CA6" w:rsidRPr="0073336F" w:rsidRDefault="007B7CA6" w:rsidP="00010C7A">
      <w:pPr>
        <w:spacing w:line="360" w:lineRule="auto"/>
        <w:ind w:firstLine="720"/>
        <w:jc w:val="both"/>
        <w:rPr>
          <w:rFonts w:ascii="Times New Roman" w:hAnsi="Times New Roman" w:cs="Times New Roman"/>
          <w:sz w:val="26"/>
          <w:szCs w:val="26"/>
        </w:rPr>
      </w:pPr>
      <w:r w:rsidRPr="00010C7A">
        <w:rPr>
          <w:rFonts w:ascii="Times New Roman" w:hAnsi="Times New Roman" w:cs="Times New Roman"/>
          <w:b/>
          <w:i/>
          <w:sz w:val="26"/>
          <w:szCs w:val="26"/>
        </w:rPr>
        <w:t>5. Environmental Fluctuations:</w:t>
      </w:r>
      <w:r w:rsidRPr="0073336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73336F" w:rsidRDefault="007B7CA6" w:rsidP="0073336F">
      <w:pPr>
        <w:spacing w:line="360" w:lineRule="auto"/>
        <w:rPr>
          <w:rFonts w:ascii="Times New Roman" w:hAnsi="Times New Roman" w:cs="Times New Roman"/>
          <w:b/>
          <w:sz w:val="26"/>
          <w:szCs w:val="26"/>
        </w:rPr>
      </w:pPr>
      <w:r w:rsidRPr="0073336F">
        <w:rPr>
          <w:rFonts w:ascii="Times New Roman" w:hAnsi="Times New Roman" w:cs="Times New Roman"/>
          <w:b/>
          <w:sz w:val="26"/>
          <w:szCs w:val="26"/>
        </w:rPr>
        <w:br w:type="page"/>
      </w:r>
    </w:p>
    <w:p w:rsidR="00780222" w:rsidRPr="0073336F" w:rsidRDefault="0078022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THREE</w:t>
      </w:r>
    </w:p>
    <w:p w:rsidR="00780222" w:rsidRPr="0073336F" w:rsidRDefault="007F76FA" w:rsidP="007F76FA">
      <w:pPr>
        <w:spacing w:after="0" w:line="360" w:lineRule="auto"/>
        <w:ind w:firstLine="720"/>
        <w:rPr>
          <w:rFonts w:ascii="Times New Roman" w:hAnsi="Times New Roman" w:cs="Times New Roman"/>
          <w:b/>
          <w:sz w:val="26"/>
          <w:szCs w:val="26"/>
        </w:rPr>
      </w:pPr>
      <w:r>
        <w:rPr>
          <w:rFonts w:ascii="Times New Roman" w:hAnsi="Times New Roman" w:cs="Times New Roman"/>
          <w:b/>
          <w:sz w:val="26"/>
          <w:szCs w:val="26"/>
        </w:rPr>
        <w:t xml:space="preserve">                          </w:t>
      </w:r>
      <w:r w:rsidR="00780222" w:rsidRPr="0073336F">
        <w:rPr>
          <w:rFonts w:ascii="Times New Roman" w:hAnsi="Times New Roman" w:cs="Times New Roman"/>
          <w:b/>
          <w:sz w:val="26"/>
          <w:szCs w:val="26"/>
        </w:rPr>
        <w:t>RESEARCH METHODOLOGY</w:t>
      </w:r>
    </w:p>
    <w:p w:rsidR="00A535F9" w:rsidRPr="00DB2D48" w:rsidRDefault="00A535F9" w:rsidP="00A535F9">
      <w:pPr>
        <w:spacing w:after="0" w:line="360" w:lineRule="auto"/>
        <w:jc w:val="both"/>
        <w:rPr>
          <w:rFonts w:asciiTheme="majorHAnsi" w:hAnsiTheme="majorHAnsi" w:cs="Tahoma"/>
          <w:b/>
          <w:sz w:val="32"/>
          <w:szCs w:val="32"/>
        </w:rPr>
      </w:pPr>
      <w:r w:rsidRPr="00DB2D48">
        <w:rPr>
          <w:rFonts w:asciiTheme="majorHAnsi" w:hAnsiTheme="majorHAnsi" w:cs="Tahoma"/>
          <w:b/>
          <w:sz w:val="32"/>
          <w:szCs w:val="32"/>
        </w:rPr>
        <w:t>3.0</w:t>
      </w:r>
      <w:r w:rsidRPr="00DB2D48">
        <w:rPr>
          <w:rFonts w:asciiTheme="majorHAnsi" w:hAnsiTheme="majorHAnsi" w:cs="Tahoma"/>
          <w:b/>
          <w:sz w:val="32"/>
          <w:szCs w:val="32"/>
        </w:rPr>
        <w:tab/>
        <w:t>INTRODUCTION</w:t>
      </w:r>
    </w:p>
    <w:p w:rsidR="00A535F9" w:rsidRPr="005D2B4A" w:rsidRDefault="00A535F9" w:rsidP="005D2B4A">
      <w:pPr>
        <w:spacing w:after="0" w:line="360" w:lineRule="auto"/>
        <w:jc w:val="both"/>
        <w:rPr>
          <w:rFonts w:asciiTheme="majorHAnsi" w:hAnsiTheme="majorHAnsi" w:cs="Tahoma"/>
          <w:sz w:val="32"/>
          <w:szCs w:val="32"/>
        </w:rPr>
      </w:pPr>
      <w:r w:rsidRPr="00DB2D48">
        <w:rPr>
          <w:rFonts w:asciiTheme="majorHAnsi" w:hAnsiTheme="majorHAnsi" w:cs="Tahoma"/>
          <w:b/>
          <w:sz w:val="32"/>
          <w:szCs w:val="32"/>
        </w:rPr>
        <w:tab/>
      </w:r>
      <w:r w:rsidRPr="00DB2D48">
        <w:rPr>
          <w:rFonts w:asciiTheme="majorHAnsi" w:hAnsiTheme="majorHAnsi" w:cs="Tahoma"/>
          <w:sz w:val="32"/>
          <w:szCs w:val="32"/>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3.1</w:t>
      </w:r>
      <w:r w:rsidRPr="00DB2D48">
        <w:rPr>
          <w:rFonts w:ascii="Times New Roman" w:hAnsi="Times New Roman"/>
          <w:b/>
          <w:sz w:val="32"/>
          <w:szCs w:val="32"/>
        </w:rPr>
        <w:tab/>
        <w:t>RESEARCH DESIGN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3.2</w:t>
      </w:r>
      <w:r w:rsidRPr="00DB2D48">
        <w:rPr>
          <w:rFonts w:ascii="Times New Roman" w:hAnsi="Times New Roman"/>
          <w:b/>
          <w:sz w:val="32"/>
          <w:szCs w:val="32"/>
        </w:rPr>
        <w:tab/>
        <w:t>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lastRenderedPageBreak/>
        <w:tab/>
      </w:r>
      <w:r w:rsidRPr="00DB2D48">
        <w:rPr>
          <w:rFonts w:ascii="Times New Roman" w:hAnsi="Times New Roman" w:cs="Times New Roman"/>
          <w:sz w:val="32"/>
          <w:szCs w:val="32"/>
        </w:rPr>
        <w:t>A population is any complete group of entities that share some common set characteristics. The populati</w:t>
      </w:r>
      <w:r>
        <w:rPr>
          <w:rFonts w:ascii="Times New Roman" w:hAnsi="Times New Roman" w:cs="Times New Roman"/>
          <w:sz w:val="32"/>
          <w:szCs w:val="32"/>
        </w:rPr>
        <w:t>on of the selected businesses in Ilorin</w:t>
      </w:r>
      <w:r w:rsidRPr="00DB2D48">
        <w:rPr>
          <w:rFonts w:ascii="Times New Roman" w:hAnsi="Times New Roman" w:cs="Times New Roman"/>
          <w:sz w:val="32"/>
          <w:szCs w:val="32"/>
        </w:rPr>
        <w:t xml:space="preserve"> </w:t>
      </w:r>
      <w:r w:rsidRPr="00DB2D48">
        <w:rPr>
          <w:rFonts w:ascii="Times New Roman" w:hAnsi="Times New Roman"/>
          <w:sz w:val="32"/>
          <w:szCs w:val="32"/>
        </w:rPr>
        <w:t>from Jan – July 2018.</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3.3</w:t>
      </w:r>
      <w:r w:rsidRPr="00DB2D48">
        <w:rPr>
          <w:rFonts w:ascii="Times New Roman" w:hAnsi="Times New Roman"/>
          <w:b/>
          <w:sz w:val="32"/>
          <w:szCs w:val="32"/>
        </w:rPr>
        <w:tab/>
        <w:t>SAMPLE TECHNIQUE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study adopted random sampling technique. All members of the population were represented equally</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3.4</w:t>
      </w:r>
      <w:r w:rsidRPr="00DB2D48">
        <w:rPr>
          <w:rFonts w:ascii="Times New Roman" w:hAnsi="Times New Roman"/>
          <w:b/>
          <w:sz w:val="32"/>
          <w:szCs w:val="32"/>
        </w:rPr>
        <w:tab/>
        <w:t>SAMPLE SIZE DETERMINATION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sample size refers to the number of elements from the universe or population that was selected to form part of the study. The statistical formula adopted is:</w:t>
      </w:r>
    </w:p>
    <w:p w:rsidR="00A535F9" w:rsidRPr="00DB2D48" w:rsidRDefault="00A535F9" w:rsidP="00A535F9">
      <w:pPr>
        <w:spacing w:after="0" w:line="480" w:lineRule="auto"/>
        <w:jc w:val="both"/>
        <w:rPr>
          <w:rFonts w:ascii="Times New Roman" w:hAnsi="Times New Roman"/>
          <w:sz w:val="32"/>
          <w:szCs w:val="32"/>
          <w:u w:val="single"/>
        </w:rPr>
      </w:pPr>
      <w:r w:rsidRPr="00DB2D48">
        <w:rPr>
          <w:rFonts w:ascii="Times New Roman" w:hAnsi="Times New Roman"/>
          <w:sz w:val="32"/>
          <w:szCs w:val="32"/>
        </w:rPr>
        <w:t xml:space="preserve">N= </w:t>
      </w:r>
      <w:r w:rsidRPr="00DB2D48">
        <w:rPr>
          <w:rFonts w:ascii="Times New Roman" w:hAnsi="Times New Roman"/>
          <w:sz w:val="32"/>
          <w:szCs w:val="32"/>
          <w:u w:val="single"/>
        </w:rPr>
        <w:t xml:space="preserve"> Z</w:t>
      </w:r>
      <w:r w:rsidRPr="00DB2D48">
        <w:rPr>
          <w:rFonts w:ascii="Times New Roman" w:hAnsi="Times New Roman"/>
          <w:sz w:val="32"/>
          <w:szCs w:val="32"/>
          <w:u w:val="single"/>
          <w:vertAlign w:val="superscript"/>
        </w:rPr>
        <w:t>2</w:t>
      </w:r>
      <w:r w:rsidRPr="00DB2D48">
        <w:rPr>
          <w:rFonts w:ascii="Times New Roman" w:hAnsi="Times New Roman"/>
          <w:sz w:val="32"/>
          <w:szCs w:val="32"/>
          <w:u w:val="single"/>
        </w:rPr>
        <w:t xml:space="preserve"> o-2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D2</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Where N= sample size</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Z= the research population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O= standard donation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r>
      <w:r w:rsidRPr="00DB2D48">
        <w:rPr>
          <w:rFonts w:ascii="Times New Roman" w:hAnsi="Times New Roman"/>
          <w:sz w:val="32"/>
          <w:szCs w:val="32"/>
        </w:rPr>
        <w:tab/>
        <w:t>D- Tolerance limit or allowable error</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lastRenderedPageBreak/>
        <w:t>3.5</w:t>
      </w:r>
      <w:r w:rsidRPr="00DB2D48">
        <w:rPr>
          <w:rFonts w:ascii="Times New Roman" w:hAnsi="Times New Roman"/>
          <w:b/>
          <w:sz w:val="32"/>
          <w:szCs w:val="32"/>
        </w:rPr>
        <w:tab/>
        <w:t>METHOD OF DATA COLLECTION</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3.6</w:t>
      </w:r>
      <w:r w:rsidRPr="00DB2D48">
        <w:rPr>
          <w:rFonts w:ascii="Times New Roman" w:hAnsi="Times New Roman"/>
          <w:b/>
          <w:sz w:val="32"/>
          <w:szCs w:val="32"/>
        </w:rPr>
        <w:tab/>
        <w:t>THE RESEARCH INSTRUMENT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The survey instrument was adopted for this study. A well structured questionnaire and interview were used to measures of dependent &amp; independent variables.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3.7</w:t>
      </w:r>
      <w:r w:rsidRPr="00DB2D48">
        <w:rPr>
          <w:rFonts w:ascii="Times New Roman" w:hAnsi="Times New Roman"/>
          <w:b/>
          <w:sz w:val="32"/>
          <w:szCs w:val="32"/>
        </w:rPr>
        <w:tab/>
        <w:t>VALIDITY OF RESEARCH INSTRIMENT</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 xml:space="preserve">Both the content and face validity were put to use in this study. The validity of the research instrument was ascertained </w:t>
      </w:r>
      <w:r w:rsidRPr="00DB2D48">
        <w:rPr>
          <w:rFonts w:ascii="Times New Roman" w:hAnsi="Times New Roman"/>
          <w:sz w:val="32"/>
          <w:szCs w:val="32"/>
        </w:rPr>
        <w:lastRenderedPageBreak/>
        <w:t>through expert opinions and contribution as well as the approval of the supervisor. In addition the research variables were validated using factor analysis.</w:t>
      </w:r>
    </w:p>
    <w:p w:rsidR="00A535F9" w:rsidRPr="00DB2D48" w:rsidRDefault="00A535F9" w:rsidP="00A535F9">
      <w:pPr>
        <w:spacing w:after="0" w:line="480" w:lineRule="auto"/>
        <w:jc w:val="both"/>
        <w:rPr>
          <w:rFonts w:ascii="Times New Roman" w:hAnsi="Times New Roman"/>
          <w:b/>
          <w:sz w:val="32"/>
          <w:szCs w:val="32"/>
        </w:rPr>
      </w:pPr>
      <w:r w:rsidRPr="00DB2D48">
        <w:rPr>
          <w:rFonts w:ascii="Times New Roman" w:hAnsi="Times New Roman"/>
          <w:b/>
          <w:sz w:val="32"/>
          <w:szCs w:val="32"/>
        </w:rPr>
        <w:t>3.8</w:t>
      </w:r>
      <w:r w:rsidRPr="00DB2D48">
        <w:rPr>
          <w:rFonts w:ascii="Times New Roman" w:hAnsi="Times New Roman"/>
          <w:b/>
          <w:sz w:val="32"/>
          <w:szCs w:val="32"/>
        </w:rPr>
        <w:tab/>
        <w:t>METHOD OF DATA PRESENTATION AND ANALYSIS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b/>
          <w:sz w:val="32"/>
          <w:szCs w:val="32"/>
        </w:rPr>
        <w:tab/>
      </w:r>
      <w:r w:rsidRPr="00DB2D48">
        <w:rPr>
          <w:rFonts w:ascii="Times New Roman" w:hAnsi="Times New Roman"/>
          <w:sz w:val="32"/>
          <w:szCs w:val="32"/>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DB2D48" w:rsidRDefault="00A535F9" w:rsidP="00A535F9">
      <w:pPr>
        <w:spacing w:after="0" w:line="480" w:lineRule="auto"/>
        <w:jc w:val="both"/>
        <w:rPr>
          <w:rFonts w:ascii="Times New Roman" w:hAnsi="Times New Roman"/>
          <w:sz w:val="32"/>
          <w:szCs w:val="32"/>
        </w:rPr>
      </w:pPr>
      <w:r w:rsidRPr="00DB2D48">
        <w:rPr>
          <w:rFonts w:ascii="Times New Roman" w:hAnsi="Times New Roman"/>
          <w:sz w:val="32"/>
          <w:szCs w:val="32"/>
        </w:rPr>
        <w:tab/>
        <w:t xml:space="preserve">These tools were selected because it has functionalities that accommodate the variable of interest   </w:t>
      </w:r>
    </w:p>
    <w:p w:rsidR="00A535F9" w:rsidRPr="00DB2D48" w:rsidRDefault="00A535F9" w:rsidP="00A535F9">
      <w:pPr>
        <w:spacing w:line="360" w:lineRule="auto"/>
        <w:jc w:val="both"/>
        <w:rPr>
          <w:rFonts w:ascii="Times New Roman" w:hAnsi="Times New Roman" w:cs="Times New Roman"/>
          <w:b/>
          <w:sz w:val="32"/>
          <w:szCs w:val="32"/>
        </w:rPr>
      </w:pPr>
    </w:p>
    <w:p w:rsidR="00A535F9" w:rsidRPr="00DB2D48" w:rsidRDefault="00A535F9" w:rsidP="00A535F9">
      <w:pPr>
        <w:spacing w:line="360" w:lineRule="auto"/>
        <w:jc w:val="both"/>
        <w:rPr>
          <w:rFonts w:ascii="Times New Roman" w:hAnsi="Times New Roman" w:cs="Times New Roman"/>
          <w:b/>
          <w:sz w:val="32"/>
          <w:szCs w:val="32"/>
        </w:rPr>
      </w:pPr>
      <w:r w:rsidRPr="00DB2D48">
        <w:rPr>
          <w:rFonts w:ascii="Times New Roman" w:hAnsi="Times New Roman" w:cs="Times New Roman"/>
          <w:b/>
          <w:sz w:val="32"/>
          <w:szCs w:val="32"/>
        </w:rPr>
        <w:t xml:space="preserve"> </w:t>
      </w:r>
    </w:p>
    <w:p w:rsidR="00B23F91" w:rsidRPr="0073336F" w:rsidRDefault="00B23F91" w:rsidP="0073336F">
      <w:pPr>
        <w:spacing w:after="0" w:line="360" w:lineRule="auto"/>
        <w:rPr>
          <w:rFonts w:ascii="Times New Roman" w:hAnsi="Times New Roman" w:cs="Times New Roman"/>
          <w:b/>
          <w:sz w:val="26"/>
          <w:szCs w:val="26"/>
        </w:rPr>
      </w:pPr>
    </w:p>
    <w:p w:rsidR="00383A1A" w:rsidRPr="0073336F" w:rsidRDefault="00FC1642" w:rsidP="0073336F">
      <w:pPr>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FOUR</w:t>
      </w:r>
    </w:p>
    <w:p w:rsidR="00FC1642" w:rsidRPr="0073336F" w:rsidRDefault="00FC1642" w:rsidP="00491A7E">
      <w:pPr>
        <w:spacing w:after="0" w:line="360" w:lineRule="auto"/>
        <w:ind w:firstLine="720"/>
        <w:jc w:val="center"/>
        <w:rPr>
          <w:rFonts w:ascii="Times New Roman" w:hAnsi="Times New Roman" w:cs="Times New Roman"/>
          <w:b/>
          <w:sz w:val="26"/>
          <w:szCs w:val="26"/>
        </w:rPr>
      </w:pPr>
      <w:r w:rsidRPr="0073336F">
        <w:rPr>
          <w:rFonts w:ascii="Times New Roman" w:hAnsi="Times New Roman" w:cs="Times New Roman"/>
          <w:b/>
          <w:sz w:val="26"/>
          <w:szCs w:val="26"/>
        </w:rPr>
        <w:t>DATA PRESENTATION AND ANALYSIS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4.0</w:t>
      </w:r>
      <w:r w:rsidRPr="0073336F">
        <w:rPr>
          <w:rFonts w:ascii="Times New Roman" w:hAnsi="Times New Roman" w:cs="Times New Roman"/>
          <w:b/>
          <w:sz w:val="26"/>
          <w:szCs w:val="26"/>
        </w:rPr>
        <w:tab/>
        <w:t>INTRODUCTION</w:t>
      </w:r>
    </w:p>
    <w:p w:rsidR="001D01DE"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73336F" w:rsidRDefault="001D01DE" w:rsidP="0073336F">
      <w:pPr>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4.1 </w:t>
      </w:r>
      <w:r w:rsidRPr="0073336F">
        <w:rPr>
          <w:rFonts w:ascii="Times New Roman" w:hAnsi="Times New Roman" w:cs="Times New Roman"/>
          <w:b/>
          <w:sz w:val="26"/>
          <w:szCs w:val="26"/>
        </w:rPr>
        <w:tab/>
      </w:r>
      <w:r w:rsidR="00FC1642" w:rsidRPr="0073336F">
        <w:rPr>
          <w:rFonts w:ascii="Times New Roman" w:hAnsi="Times New Roman" w:cs="Times New Roman"/>
          <w:b/>
          <w:sz w:val="26"/>
          <w:szCs w:val="26"/>
        </w:rPr>
        <w:t>BRIEF HISTORY OF MARKETING PRACTICES</w:t>
      </w:r>
    </w:p>
    <w:p w:rsidR="00FC1642" w:rsidRPr="0073336F" w:rsidRDefault="00FC1642"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w:t>
      </w:r>
      <w:r w:rsidR="001D01DE" w:rsidRPr="0073336F">
        <w:rPr>
          <w:rFonts w:ascii="Times New Roman" w:hAnsi="Times New Roman" w:cs="Times New Roman"/>
          <w:sz w:val="26"/>
          <w:szCs w:val="26"/>
        </w:rPr>
        <w:t xml:space="preserve"> study of the history of marketing, as a discipline, is meaningful because it helps to define the baselines</w:t>
      </w:r>
      <w:r w:rsidR="000C429E" w:rsidRPr="0073336F">
        <w:rPr>
          <w:rFonts w:ascii="Times New Roman" w:hAnsi="Times New Roman" w:cs="Times New Roman"/>
          <w:sz w:val="26"/>
          <w:szCs w:val="26"/>
        </w:rPr>
        <w:t xml:space="preserve"> upon which change can be recognised and understand how the discipline evolves in response to those</w:t>
      </w:r>
      <w:r w:rsidR="00E63628" w:rsidRPr="0073336F">
        <w:rPr>
          <w:rFonts w:ascii="Times New Roman" w:hAnsi="Times New Roman" w:cs="Times New Roman"/>
          <w:sz w:val="26"/>
          <w:szCs w:val="26"/>
        </w:rPr>
        <w:t>changes</w:t>
      </w:r>
      <w:r w:rsidR="00FD6FF6" w:rsidRPr="0073336F">
        <w:rPr>
          <w:rFonts w:ascii="Times New Roman" w:hAnsi="Times New Roman" w:cs="Times New Roman"/>
          <w:sz w:val="26"/>
          <w:szCs w:val="26"/>
        </w:rPr>
        <w:t>. The practice of marketing has been known for millennia, but the term “marketing” used to describe commercial activities buying and selling a products or services came into popular use in the late nineteenth century. The study of the history of marketing as an academic field emerged in the early twentieth century.</w:t>
      </w:r>
    </w:p>
    <w:p w:rsidR="00FD6FF6" w:rsidRPr="0073336F" w:rsidRDefault="00FD6FF6"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Marketers tend to distinguish between the history of marketing practice and the history of marketing thought:</w:t>
      </w:r>
    </w:p>
    <w:p w:rsidR="00FD6FF6" w:rsidRPr="0073336F" w:rsidRDefault="00FD6FF6"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practice ref</w:t>
      </w:r>
      <w:r w:rsidR="00620026">
        <w:rPr>
          <w:rFonts w:ascii="Times New Roman" w:hAnsi="Times New Roman" w:cs="Times New Roman"/>
          <w:sz w:val="26"/>
          <w:szCs w:val="26"/>
        </w:rPr>
        <w:t>ers to an investigation into the</w:t>
      </w:r>
      <w:r w:rsidRPr="0073336F">
        <w:rPr>
          <w:rFonts w:ascii="Times New Roman" w:hAnsi="Times New Roman" w:cs="Times New Roman"/>
          <w:sz w:val="26"/>
          <w:szCs w:val="26"/>
        </w:rPr>
        <w:t xml:space="preserve"> way</w:t>
      </w:r>
    </w:p>
    <w:p w:rsidR="00FC1642" w:rsidRPr="0073336F" w:rsidRDefault="00620026" w:rsidP="0073336F">
      <w:pPr>
        <w:pStyle w:val="ListParagraph"/>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That</w:t>
      </w:r>
      <w:r w:rsidR="00FD6FF6" w:rsidRPr="0073336F">
        <w:rPr>
          <w:rFonts w:ascii="Times New Roman" w:hAnsi="Times New Roman" w:cs="Times New Roman"/>
          <w:sz w:val="26"/>
          <w:szCs w:val="26"/>
        </w:rPr>
        <w:t xml:space="preserve"> marketing has been</w:t>
      </w:r>
      <w:r w:rsidR="004A4FE8" w:rsidRPr="0073336F">
        <w:rPr>
          <w:rFonts w:ascii="Times New Roman" w:hAnsi="Times New Roman" w:cs="Times New Roman"/>
          <w:sz w:val="26"/>
          <w:szCs w:val="26"/>
        </w:rPr>
        <w:t xml:space="preserve"> practiced and how those practices have evolved over time as they respond to changing socio-economic conditions.</w:t>
      </w:r>
    </w:p>
    <w:p w:rsidR="004A4FE8" w:rsidRPr="0073336F" w:rsidRDefault="004A4FE8" w:rsidP="0073336F">
      <w:pPr>
        <w:pStyle w:val="ListParagraph"/>
        <w:numPr>
          <w:ilvl w:val="0"/>
          <w:numId w:val="13"/>
        </w:numPr>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The history of marketing thought refers to an examination of the ways that marketing has been studied and taught.</w:t>
      </w:r>
    </w:p>
    <w:p w:rsidR="00FC7F9D" w:rsidRPr="0073336F" w:rsidRDefault="00FC7F9D"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73336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73336F" w:rsidRDefault="009B72FB" w:rsidP="0073336F">
      <w:pPr>
        <w:spacing w:after="0" w:line="360" w:lineRule="auto"/>
        <w:ind w:firstLine="360"/>
        <w:jc w:val="both"/>
        <w:rPr>
          <w:rFonts w:ascii="Times New Roman" w:hAnsi="Times New Roman" w:cs="Times New Roman"/>
          <w:sz w:val="26"/>
          <w:szCs w:val="26"/>
        </w:rPr>
      </w:pPr>
      <w:r w:rsidRPr="0073336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4.2</w:t>
      </w:r>
      <w:r w:rsidRPr="0073336F">
        <w:rPr>
          <w:rFonts w:ascii="Times New Roman" w:hAnsi="Times New Roman" w:cs="Times New Roman"/>
          <w:b/>
          <w:sz w:val="26"/>
          <w:szCs w:val="26"/>
        </w:rPr>
        <w:tab/>
        <w:t>DATA PRESENTATION</w:t>
      </w:r>
    </w:p>
    <w:p w:rsidR="009B72FB" w:rsidRPr="0073336F" w:rsidRDefault="009B72F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 </w:t>
      </w:r>
      <w:r w:rsidRPr="00AA0CF8">
        <w:rPr>
          <w:rFonts w:ascii="Times New Roman" w:hAnsi="Times New Roman" w:cs="Times New Roman"/>
          <w:b/>
          <w:i/>
          <w:sz w:val="26"/>
          <w:szCs w:val="26"/>
        </w:rPr>
        <w:t xml:space="preserve">Distribution of Respondent </w:t>
      </w:r>
      <w:r w:rsidR="00361A60" w:rsidRPr="00AA0CF8">
        <w:rPr>
          <w:rFonts w:ascii="Times New Roman" w:hAnsi="Times New Roman" w:cs="Times New Roman"/>
          <w:b/>
          <w:i/>
          <w:sz w:val="26"/>
          <w:szCs w:val="26"/>
        </w:rPr>
        <w:t>according to</w:t>
      </w:r>
      <w:r w:rsidRPr="00AA0CF8">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ALTERNATIVE</w:t>
            </w:r>
          </w:p>
        </w:tc>
        <w:tc>
          <w:tcPr>
            <w:tcW w:w="3238"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76.7%</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Female</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7</w:t>
            </w:r>
          </w:p>
        </w:tc>
        <w:tc>
          <w:tcPr>
            <w:tcW w:w="2700"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23.3%</w:t>
            </w:r>
          </w:p>
        </w:tc>
      </w:tr>
      <w:tr w:rsidR="009B72FB" w:rsidRPr="0073336F" w:rsidTr="001E1C4B">
        <w:tc>
          <w:tcPr>
            <w:tcW w:w="227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9B72FB" w:rsidRPr="0073336F" w:rsidRDefault="00361A60"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9B72FB" w:rsidRPr="0073336F" w:rsidRDefault="009B72FB" w:rsidP="00323AFF">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r w:rsidR="00361A60" w:rsidRPr="0073336F">
              <w:rPr>
                <w:rFonts w:ascii="Times New Roman" w:hAnsi="Times New Roman" w:cs="Times New Roman"/>
                <w:b/>
                <w:sz w:val="26"/>
                <w:szCs w:val="26"/>
              </w:rPr>
              <w:t>%</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0D2799">
        <w:rPr>
          <w:rFonts w:ascii="Times New Roman" w:hAnsi="Times New Roman" w:cs="Times New Roman"/>
          <w:b/>
          <w:i/>
          <w:sz w:val="26"/>
          <w:szCs w:val="26"/>
        </w:rPr>
        <w:t>2025</w:t>
      </w:r>
      <w:r w:rsidR="009B72FB" w:rsidRPr="0073336F">
        <w:rPr>
          <w:rFonts w:ascii="Times New Roman" w:hAnsi="Times New Roman" w:cs="Times New Roman"/>
          <w:b/>
          <w:i/>
          <w:sz w:val="26"/>
          <w:szCs w:val="26"/>
        </w:rPr>
        <w:t xml:space="preserve">.  </w:t>
      </w:r>
    </w:p>
    <w:p w:rsidR="00361A60" w:rsidRPr="0073336F" w:rsidRDefault="00361A60" w:rsidP="00D60FA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      Table above shows that 23 (76.7%) of the respondents were male and 7 (23.3%</w:t>
      </w:r>
      <w:r w:rsidR="00D60FAF" w:rsidRPr="0073336F">
        <w:rPr>
          <w:rFonts w:ascii="Times New Roman" w:hAnsi="Times New Roman" w:cs="Times New Roman"/>
          <w:sz w:val="26"/>
          <w:szCs w:val="26"/>
        </w:rPr>
        <w:t>) of</w:t>
      </w:r>
      <w:r w:rsidRPr="0073336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73336F" w:rsidRDefault="00361A6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2: </w:t>
      </w:r>
      <w:r w:rsidRPr="00EF3926">
        <w:rPr>
          <w:rFonts w:ascii="Times New Roman" w:hAnsi="Times New Roman" w:cs="Times New Roman"/>
          <w:b/>
          <w:i/>
          <w:sz w:val="26"/>
          <w:szCs w:val="26"/>
        </w:rPr>
        <w:t>Distribution of Respo</w:t>
      </w:r>
      <w:r w:rsidR="00CB1CF4" w:rsidRPr="00EF3926">
        <w:rPr>
          <w:rFonts w:ascii="Times New Roman" w:hAnsi="Times New Roman" w:cs="Times New Roman"/>
          <w:b/>
          <w:i/>
          <w:sz w:val="26"/>
          <w:szCs w:val="26"/>
        </w:rPr>
        <w:t xml:space="preserve">ndent according to </w:t>
      </w:r>
      <w:r w:rsidRPr="00EF3926">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AGE</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18-21years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21-30years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31-40years</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19</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63.4%</w:t>
            </w:r>
          </w:p>
        </w:tc>
      </w:tr>
      <w:tr w:rsidR="004B3F34" w:rsidRPr="0073336F" w:rsidTr="00237548">
        <w:tc>
          <w:tcPr>
            <w:tcW w:w="227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41years and above</w:t>
            </w:r>
          </w:p>
        </w:tc>
        <w:tc>
          <w:tcPr>
            <w:tcW w:w="3238"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c>
          <w:tcPr>
            <w:tcW w:w="2700" w:type="dxa"/>
          </w:tcPr>
          <w:p w:rsidR="004B3F34" w:rsidRPr="0073336F" w:rsidRDefault="00A07548"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33.3%</w:t>
            </w:r>
          </w:p>
        </w:tc>
      </w:tr>
      <w:tr w:rsidR="004B3F34" w:rsidRPr="0073336F" w:rsidTr="00237548">
        <w:tc>
          <w:tcPr>
            <w:tcW w:w="227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B3F34" w:rsidRPr="0073336F" w:rsidRDefault="004B3F34" w:rsidP="00EF3926">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61A60"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Field Survey </w:t>
      </w:r>
      <w:r w:rsidR="000D2799">
        <w:rPr>
          <w:rFonts w:ascii="Times New Roman" w:hAnsi="Times New Roman" w:cs="Times New Roman"/>
          <w:b/>
          <w:i/>
          <w:sz w:val="26"/>
          <w:szCs w:val="26"/>
        </w:rPr>
        <w:t>2025</w:t>
      </w:r>
      <w:r w:rsidR="00361A60" w:rsidRPr="0073336F">
        <w:rPr>
          <w:rFonts w:ascii="Times New Roman" w:hAnsi="Times New Roman" w:cs="Times New Roman"/>
          <w:b/>
          <w:i/>
          <w:sz w:val="26"/>
          <w:szCs w:val="26"/>
        </w:rPr>
        <w:t xml:space="preserve">.              </w:t>
      </w:r>
    </w:p>
    <w:p w:rsidR="00361A60" w:rsidRPr="0073336F" w:rsidRDefault="00A07548" w:rsidP="004C48D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Table above shows that 1 (3.3%) of the respondents were between the ages of 21-30years, 19 (63.4%) of the respondents were between the ages of 31-40years, while the 10 (33.3%) of the respondents were between 41years above.</w:t>
      </w:r>
    </w:p>
    <w:p w:rsidR="00CB1CF4" w:rsidRPr="0073336F" w:rsidRDefault="001F3B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Table 3</w:t>
      </w:r>
      <w:r w:rsidR="00CB1CF4" w:rsidRPr="0073336F">
        <w:rPr>
          <w:rFonts w:ascii="Times New Roman" w:hAnsi="Times New Roman" w:cs="Times New Roman"/>
          <w:b/>
          <w:sz w:val="26"/>
          <w:szCs w:val="26"/>
        </w:rPr>
        <w:t xml:space="preserve">: </w:t>
      </w:r>
      <w:r w:rsidR="00CB1CF4" w:rsidRPr="00637707">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MARITAL STATUS</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Single</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Married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27</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90%</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Divorced</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B1CF4" w:rsidRPr="0073336F" w:rsidTr="00237548">
        <w:tc>
          <w:tcPr>
            <w:tcW w:w="227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B1CF4" w:rsidRPr="0073336F" w:rsidRDefault="00CB1CF4" w:rsidP="00694E1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B1CF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Pr>
          <w:rFonts w:ascii="Times New Roman" w:hAnsi="Times New Roman" w:cs="Times New Roman"/>
          <w:b/>
          <w:i/>
          <w:sz w:val="26"/>
          <w:szCs w:val="26"/>
        </w:rPr>
        <w:t xml:space="preserve">Source:- Field Survey </w:t>
      </w:r>
      <w:r w:rsidR="000D2799">
        <w:rPr>
          <w:rFonts w:ascii="Times New Roman" w:hAnsi="Times New Roman" w:cs="Times New Roman"/>
          <w:b/>
          <w:i/>
          <w:sz w:val="26"/>
          <w:szCs w:val="26"/>
        </w:rPr>
        <w:t>2025</w:t>
      </w:r>
      <w:r w:rsidR="00CB1CF4" w:rsidRPr="0073336F">
        <w:rPr>
          <w:rFonts w:ascii="Times New Roman" w:hAnsi="Times New Roman" w:cs="Times New Roman"/>
          <w:b/>
          <w:i/>
          <w:sz w:val="26"/>
          <w:szCs w:val="26"/>
        </w:rPr>
        <w:t xml:space="preserve">.              </w:t>
      </w:r>
    </w:p>
    <w:p w:rsidR="009B72FB" w:rsidRPr="0073336F" w:rsidRDefault="001F3B07" w:rsidP="00694E12">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3 (10%) of the respondents were single, 27 (90%) of the respondents were married.</w:t>
      </w:r>
    </w:p>
    <w:p w:rsidR="004644D2" w:rsidRPr="0073336F" w:rsidRDefault="004644D2"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w:t>
      </w:r>
      <w:r w:rsidR="00CE6043" w:rsidRPr="0073336F">
        <w:rPr>
          <w:rFonts w:ascii="Times New Roman" w:hAnsi="Times New Roman" w:cs="Times New Roman"/>
          <w:b/>
          <w:sz w:val="26"/>
          <w:szCs w:val="26"/>
        </w:rPr>
        <w:t>4</w:t>
      </w:r>
      <w:r w:rsidRPr="0073336F">
        <w:rPr>
          <w:rFonts w:ascii="Times New Roman" w:hAnsi="Times New Roman" w:cs="Times New Roman"/>
          <w:b/>
          <w:sz w:val="26"/>
          <w:szCs w:val="26"/>
        </w:rPr>
        <w:t xml:space="preserve">: </w:t>
      </w:r>
      <w:r w:rsidRPr="00637707">
        <w:rPr>
          <w:rFonts w:ascii="Times New Roman" w:hAnsi="Times New Roman" w:cs="Times New Roman"/>
          <w:b/>
          <w:i/>
          <w:sz w:val="26"/>
          <w:szCs w:val="26"/>
        </w:rPr>
        <w:t xml:space="preserve">Distribution of Respondent according to </w:t>
      </w:r>
      <w:r w:rsidR="00CE6043" w:rsidRPr="00637707">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EDUCATION QUALIFICATION</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SSCE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ND/NCE</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16.7%</w:t>
            </w:r>
          </w:p>
        </w:tc>
      </w:tr>
      <w:tr w:rsidR="004644D2" w:rsidRPr="0073336F" w:rsidTr="004644D2">
        <w:tc>
          <w:tcPr>
            <w:tcW w:w="1728"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BSC/HND</w:t>
            </w:r>
          </w:p>
        </w:tc>
        <w:tc>
          <w:tcPr>
            <w:tcW w:w="306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25</w:t>
            </w:r>
          </w:p>
        </w:tc>
        <w:tc>
          <w:tcPr>
            <w:tcW w:w="2520" w:type="dxa"/>
          </w:tcPr>
          <w:p w:rsidR="004644D2"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83.3%</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MBS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E67BE4" w:rsidRPr="0073336F" w:rsidTr="004644D2">
        <w:tc>
          <w:tcPr>
            <w:tcW w:w="1728"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OTHERS</w:t>
            </w:r>
          </w:p>
        </w:tc>
        <w:tc>
          <w:tcPr>
            <w:tcW w:w="306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520" w:type="dxa"/>
          </w:tcPr>
          <w:p w:rsidR="00E67BE4" w:rsidRPr="0073336F" w:rsidRDefault="00E67BE4"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4644D2" w:rsidRPr="0073336F" w:rsidTr="004644D2">
        <w:tc>
          <w:tcPr>
            <w:tcW w:w="1728"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06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520" w:type="dxa"/>
          </w:tcPr>
          <w:p w:rsidR="004644D2" w:rsidRPr="0073336F" w:rsidRDefault="004644D2" w:rsidP="0063770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E67BE4" w:rsidRPr="0073336F" w:rsidRDefault="00491A7E"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0D2799">
        <w:rPr>
          <w:rFonts w:ascii="Times New Roman" w:hAnsi="Times New Roman" w:cs="Times New Roman"/>
          <w:b/>
          <w:i/>
          <w:sz w:val="26"/>
          <w:szCs w:val="26"/>
        </w:rPr>
        <w:t>2025</w:t>
      </w:r>
      <w:r w:rsidR="004644D2" w:rsidRPr="0073336F">
        <w:rPr>
          <w:rFonts w:ascii="Times New Roman" w:hAnsi="Times New Roman" w:cs="Times New Roman"/>
          <w:b/>
          <w:i/>
          <w:sz w:val="26"/>
          <w:szCs w:val="26"/>
        </w:rPr>
        <w:t xml:space="preserve">.       </w:t>
      </w:r>
    </w:p>
    <w:p w:rsidR="004644D2" w:rsidRDefault="00E67BE4"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E1B25" w:rsidRPr="0073336F">
        <w:rPr>
          <w:rFonts w:ascii="Times New Roman" w:hAnsi="Times New Roman" w:cs="Times New Roman"/>
          <w:sz w:val="26"/>
          <w:szCs w:val="26"/>
        </w:rPr>
        <w:t xml:space="preserve">The </w:t>
      </w:r>
      <w:r w:rsidR="009050D1" w:rsidRPr="0073336F">
        <w:rPr>
          <w:rFonts w:ascii="Times New Roman" w:hAnsi="Times New Roman" w:cs="Times New Roman"/>
          <w:sz w:val="26"/>
          <w:szCs w:val="26"/>
        </w:rPr>
        <w:t>above table shows that 5 (1</w:t>
      </w:r>
      <w:r w:rsidR="00637707">
        <w:rPr>
          <w:rFonts w:ascii="Times New Roman" w:hAnsi="Times New Roman" w:cs="Times New Roman"/>
          <w:sz w:val="26"/>
          <w:szCs w:val="26"/>
        </w:rPr>
        <w:t>6.7%) of the respondent were ND/</w:t>
      </w:r>
      <w:r w:rsidR="009050D1" w:rsidRPr="0073336F">
        <w:rPr>
          <w:rFonts w:ascii="Times New Roman" w:hAnsi="Times New Roman" w:cs="Times New Roman"/>
          <w:sz w:val="26"/>
          <w:szCs w:val="26"/>
        </w:rPr>
        <w:t>NCE holders, and 25 (83.3%) were th</w:t>
      </w:r>
      <w:r w:rsidR="00BE43BB" w:rsidRPr="0073336F">
        <w:rPr>
          <w:rFonts w:ascii="Times New Roman" w:hAnsi="Times New Roman" w:cs="Times New Roman"/>
          <w:sz w:val="26"/>
          <w:szCs w:val="26"/>
        </w:rPr>
        <w:t>e</w:t>
      </w:r>
      <w:r w:rsidR="00D172C1" w:rsidRPr="0073336F">
        <w:rPr>
          <w:rFonts w:ascii="Times New Roman" w:hAnsi="Times New Roman" w:cs="Times New Roman"/>
          <w:sz w:val="26"/>
          <w:szCs w:val="26"/>
        </w:rPr>
        <w:t xml:space="preserve"> graduate of HND/BSC</w:t>
      </w: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637707" w:rsidRPr="0073336F" w:rsidRDefault="0063770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CE6043"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Table5</w:t>
      </w:r>
      <w:r w:rsidR="00CE6043" w:rsidRPr="0073336F">
        <w:rPr>
          <w:rFonts w:ascii="Times New Roman" w:hAnsi="Times New Roman" w:cs="Times New Roman"/>
          <w:b/>
          <w:sz w:val="26"/>
          <w:szCs w:val="26"/>
        </w:rPr>
        <w:t xml:space="preserve">: </w:t>
      </w:r>
      <w:r w:rsidR="00CE6043" w:rsidRPr="00A25EC0">
        <w:rPr>
          <w:rFonts w:ascii="Times New Roman" w:hAnsi="Times New Roman" w:cs="Times New Roman"/>
          <w:b/>
          <w:i/>
          <w:sz w:val="26"/>
          <w:szCs w:val="26"/>
        </w:rPr>
        <w:t xml:space="preserve">Distribution of Respondent </w:t>
      </w:r>
      <w:r w:rsidR="00DA44D0" w:rsidRPr="00A25EC0">
        <w:rPr>
          <w:rFonts w:ascii="Times New Roman" w:hAnsi="Times New Roman" w:cs="Times New Roman"/>
          <w:b/>
          <w:i/>
          <w:sz w:val="26"/>
          <w:szCs w:val="26"/>
        </w:rPr>
        <w:t>on types of political system Nigeria</w:t>
      </w:r>
      <w:r w:rsidR="00DA44D0" w:rsidRPr="0073336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73336F" w:rsidTr="00237548">
        <w:tc>
          <w:tcPr>
            <w:tcW w:w="2270" w:type="dxa"/>
          </w:tcPr>
          <w:p w:rsidR="00CE6043" w:rsidRPr="0073336F" w:rsidRDefault="006A1D86"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Anarchism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Total tarlanism </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CE6043" w:rsidRPr="0073336F" w:rsidTr="00237548">
        <w:tc>
          <w:tcPr>
            <w:tcW w:w="227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Democracy</w:t>
            </w:r>
          </w:p>
        </w:tc>
        <w:tc>
          <w:tcPr>
            <w:tcW w:w="3238"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2700" w:type="dxa"/>
          </w:tcPr>
          <w:p w:rsidR="00CE6043" w:rsidRPr="0073336F" w:rsidRDefault="00BB3168"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r>
      <w:tr w:rsidR="00CE6043" w:rsidRPr="0073336F" w:rsidTr="00237548">
        <w:tc>
          <w:tcPr>
            <w:tcW w:w="227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E6043" w:rsidRPr="0073336F" w:rsidRDefault="00CE6043" w:rsidP="00CA23C7">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F3C2B"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CE6043" w:rsidRPr="0073336F">
        <w:rPr>
          <w:rFonts w:ascii="Times New Roman" w:hAnsi="Times New Roman" w:cs="Times New Roman"/>
          <w:b/>
          <w:i/>
          <w:sz w:val="26"/>
          <w:szCs w:val="26"/>
        </w:rPr>
        <w:t xml:space="preserve">        </w:t>
      </w:r>
    </w:p>
    <w:p w:rsidR="00CE6043" w:rsidRPr="0073336F" w:rsidRDefault="00AA640D" w:rsidP="002F668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73336F">
        <w:rPr>
          <w:rFonts w:ascii="Times New Roman" w:hAnsi="Times New Roman" w:cs="Times New Roman"/>
          <w:sz w:val="26"/>
          <w:szCs w:val="26"/>
        </w:rPr>
        <w:tab/>
        <w:t xml:space="preserve">The table shows that </w:t>
      </w:r>
      <w:r w:rsidR="00B568FA" w:rsidRPr="0073336F">
        <w:rPr>
          <w:rFonts w:ascii="Times New Roman" w:hAnsi="Times New Roman" w:cs="Times New Roman"/>
          <w:sz w:val="26"/>
          <w:szCs w:val="26"/>
        </w:rPr>
        <w:t xml:space="preserve">respondents agreed that Nigeria practice democracy. </w:t>
      </w:r>
    </w:p>
    <w:p w:rsidR="00D172C1" w:rsidRPr="0073336F" w:rsidRDefault="00D172C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6: </w:t>
      </w:r>
      <w:r w:rsidRPr="004B58C2">
        <w:rPr>
          <w:rFonts w:ascii="Times New Roman" w:hAnsi="Times New Roman" w:cs="Times New Roman"/>
          <w:b/>
          <w:i/>
          <w:sz w:val="26"/>
          <w:szCs w:val="26"/>
        </w:rPr>
        <w:t xml:space="preserve">Distribution of Respondent on </w:t>
      </w:r>
      <w:r w:rsidR="007204B2" w:rsidRPr="004B58C2">
        <w:rPr>
          <w:rFonts w:ascii="Times New Roman" w:hAnsi="Times New Roman" w:cs="Times New Roman"/>
          <w:b/>
          <w:i/>
          <w:sz w:val="26"/>
          <w:szCs w:val="26"/>
        </w:rPr>
        <w:t xml:space="preserve">whether Nigeria government is stable in business </w:t>
      </w:r>
      <w:r w:rsidR="005016C7" w:rsidRPr="004B58C2">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r>
      <w:tr w:rsidR="00D172C1" w:rsidRPr="0073336F" w:rsidTr="00237548">
        <w:tc>
          <w:tcPr>
            <w:tcW w:w="227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24</w:t>
            </w:r>
          </w:p>
        </w:tc>
        <w:tc>
          <w:tcPr>
            <w:tcW w:w="2700" w:type="dxa"/>
          </w:tcPr>
          <w:p w:rsidR="00D172C1" w:rsidRPr="0073336F" w:rsidRDefault="005016C7"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80%</w:t>
            </w:r>
          </w:p>
        </w:tc>
      </w:tr>
      <w:tr w:rsidR="00D172C1" w:rsidRPr="0073336F" w:rsidTr="00237548">
        <w:tc>
          <w:tcPr>
            <w:tcW w:w="227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172C1" w:rsidRPr="0073336F" w:rsidRDefault="00D172C1" w:rsidP="004B58C2">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172C1"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D172C1" w:rsidRPr="0073336F">
        <w:rPr>
          <w:rFonts w:ascii="Times New Roman" w:hAnsi="Times New Roman" w:cs="Times New Roman"/>
          <w:b/>
          <w:i/>
          <w:sz w:val="26"/>
          <w:szCs w:val="26"/>
        </w:rPr>
        <w:t xml:space="preserve">        </w:t>
      </w:r>
    </w:p>
    <w:p w:rsidR="007645F2" w:rsidRPr="0073336F" w:rsidRDefault="005016C7" w:rsidP="00491A7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Table shows that</w:t>
      </w:r>
      <w:r w:rsidR="0098632E" w:rsidRPr="0073336F">
        <w:rPr>
          <w:rFonts w:ascii="Times New Roman" w:hAnsi="Times New Roman" w:cs="Times New Roman"/>
          <w:sz w:val="26"/>
          <w:szCs w:val="26"/>
        </w:rPr>
        <w:t xml:space="preserve"> 6 (20%) of the </w:t>
      </w:r>
      <w:r w:rsidR="007645F2" w:rsidRPr="0073336F">
        <w:rPr>
          <w:rFonts w:ascii="Times New Roman" w:hAnsi="Times New Roman" w:cs="Times New Roman"/>
          <w:sz w:val="26"/>
          <w:szCs w:val="26"/>
        </w:rPr>
        <w:t>respondents</w:t>
      </w:r>
      <w:r w:rsidR="00386280" w:rsidRPr="0073336F">
        <w:rPr>
          <w:rFonts w:ascii="Times New Roman" w:hAnsi="Times New Roman" w:cs="Times New Roman"/>
          <w:sz w:val="26"/>
          <w:szCs w:val="26"/>
        </w:rPr>
        <w:t xml:space="preserve"> believe Nigerian government is stable in business trade, while 24 (80%) of the respondents </w:t>
      </w:r>
      <w:r w:rsidR="007645F2">
        <w:rPr>
          <w:rFonts w:ascii="Times New Roman" w:hAnsi="Times New Roman" w:cs="Times New Roman"/>
          <w:sz w:val="26"/>
          <w:szCs w:val="26"/>
        </w:rPr>
        <w:t>sa</w:t>
      </w:r>
      <w:r w:rsidR="00386280" w:rsidRPr="0073336F">
        <w:rPr>
          <w:rFonts w:ascii="Times New Roman" w:hAnsi="Times New Roman" w:cs="Times New Roman"/>
          <w:sz w:val="26"/>
          <w:szCs w:val="26"/>
        </w:rPr>
        <w:t xml:space="preserve">id they are </w:t>
      </w:r>
      <w:r w:rsidR="0038712F" w:rsidRPr="0073336F">
        <w:rPr>
          <w:rFonts w:ascii="Times New Roman" w:hAnsi="Times New Roman" w:cs="Times New Roman"/>
          <w:sz w:val="26"/>
          <w:szCs w:val="26"/>
        </w:rPr>
        <w:t>not stable in business trade?</w:t>
      </w:r>
    </w:p>
    <w:p w:rsidR="003148C8" w:rsidRPr="0073336F" w:rsidRDefault="003148C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7: </w:t>
      </w:r>
      <w:r w:rsidRPr="003A153E">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3148C8" w:rsidRPr="0073336F" w:rsidTr="00237548">
        <w:tc>
          <w:tcPr>
            <w:tcW w:w="227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3148C8" w:rsidRPr="0073336F" w:rsidRDefault="003148C8" w:rsidP="001A2DEC">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3148C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3148C8" w:rsidRPr="0073336F">
        <w:rPr>
          <w:rFonts w:ascii="Times New Roman" w:hAnsi="Times New Roman" w:cs="Times New Roman"/>
          <w:b/>
          <w:i/>
          <w:sz w:val="26"/>
          <w:szCs w:val="26"/>
        </w:rPr>
        <w:t xml:space="preserve">        </w:t>
      </w:r>
    </w:p>
    <w:p w:rsidR="00FC1642" w:rsidRPr="0073336F" w:rsidRDefault="00920F74" w:rsidP="001A2DEC">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The table above shows that 28 (93.3% </w:t>
      </w:r>
      <w:r w:rsidR="001A2DEC" w:rsidRPr="0073336F">
        <w:rPr>
          <w:rFonts w:ascii="Times New Roman" w:hAnsi="Times New Roman" w:cs="Times New Roman"/>
          <w:sz w:val="26"/>
          <w:szCs w:val="26"/>
        </w:rPr>
        <w:t>of the</w:t>
      </w:r>
      <w:r w:rsidRPr="0073336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A706B0" w:rsidRDefault="00D51866"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w:t>
      </w:r>
      <w:r w:rsidR="00417550" w:rsidRPr="0073336F">
        <w:rPr>
          <w:rFonts w:ascii="Times New Roman" w:hAnsi="Times New Roman" w:cs="Times New Roman"/>
          <w:b/>
          <w:sz w:val="26"/>
          <w:szCs w:val="26"/>
        </w:rPr>
        <w:t>8</w:t>
      </w:r>
      <w:r w:rsidRPr="00A706B0">
        <w:rPr>
          <w:rFonts w:ascii="Times New Roman" w:hAnsi="Times New Roman" w:cs="Times New Roman"/>
          <w:b/>
          <w:i/>
          <w:sz w:val="26"/>
          <w:szCs w:val="26"/>
        </w:rPr>
        <w:t xml:space="preserve">: Distribution of Respondent on whether </w:t>
      </w:r>
      <w:r w:rsidR="003C205D" w:rsidRPr="00A706B0">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93.3%</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6.7%</w:t>
            </w:r>
          </w:p>
        </w:tc>
      </w:tr>
      <w:tr w:rsidR="00D51866" w:rsidRPr="0073336F" w:rsidTr="00237548">
        <w:tc>
          <w:tcPr>
            <w:tcW w:w="227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D51866" w:rsidRPr="0073336F" w:rsidRDefault="00D51866" w:rsidP="00D561C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D51866"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D51866" w:rsidRPr="0073336F">
        <w:rPr>
          <w:rFonts w:ascii="Times New Roman" w:hAnsi="Times New Roman" w:cs="Times New Roman"/>
          <w:b/>
          <w:i/>
          <w:sz w:val="26"/>
          <w:szCs w:val="26"/>
        </w:rPr>
        <w:t xml:space="preserve">        </w:t>
      </w:r>
    </w:p>
    <w:p w:rsidR="00D561C8" w:rsidRPr="0073336F" w:rsidRDefault="00AC1AC3" w:rsidP="00D561C8">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73336F">
        <w:rPr>
          <w:rFonts w:ascii="Times New Roman" w:hAnsi="Times New Roman" w:cs="Times New Roman"/>
          <w:sz w:val="26"/>
          <w:szCs w:val="26"/>
        </w:rPr>
        <w:t>politics</w:t>
      </w:r>
      <w:r w:rsidRPr="0073336F">
        <w:rPr>
          <w:rFonts w:ascii="Times New Roman" w:hAnsi="Times New Roman" w:cs="Times New Roman"/>
          <w:sz w:val="26"/>
          <w:szCs w:val="26"/>
        </w:rPr>
        <w:t xml:space="preserve"> and rules as well as to change them, while 2 (6.7%) said there is not</w:t>
      </w:r>
    </w:p>
    <w:p w:rsidR="00417550" w:rsidRPr="0073336F" w:rsidRDefault="00417550"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9: </w:t>
      </w:r>
      <w:r w:rsidRPr="004E673E">
        <w:rPr>
          <w:rFonts w:ascii="Times New Roman" w:hAnsi="Times New Roman" w:cs="Times New Roman"/>
          <w:b/>
          <w:i/>
          <w:sz w:val="26"/>
          <w:szCs w:val="26"/>
        </w:rPr>
        <w:t xml:space="preserve">Distribution of Respondent on </w:t>
      </w:r>
      <w:r w:rsidR="00F406BF" w:rsidRPr="004E673E">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Very transparent</w:t>
            </w:r>
          </w:p>
        </w:tc>
        <w:tc>
          <w:tcPr>
            <w:tcW w:w="3238"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417550" w:rsidRPr="0073336F" w:rsidTr="00237548">
        <w:tc>
          <w:tcPr>
            <w:tcW w:w="2270" w:type="dxa"/>
          </w:tcPr>
          <w:p w:rsidR="00417550" w:rsidRPr="0073336F" w:rsidRDefault="009A139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Partially transparent </w:t>
            </w:r>
          </w:p>
        </w:tc>
        <w:tc>
          <w:tcPr>
            <w:tcW w:w="3238"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417550"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944A1B" w:rsidRPr="0073336F" w:rsidTr="00237548">
        <w:tc>
          <w:tcPr>
            <w:tcW w:w="227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Not transparent</w:t>
            </w:r>
          </w:p>
        </w:tc>
        <w:tc>
          <w:tcPr>
            <w:tcW w:w="3238"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944A1B" w:rsidRPr="0073336F" w:rsidRDefault="00944A1B"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417550" w:rsidRPr="0073336F" w:rsidTr="00237548">
        <w:tc>
          <w:tcPr>
            <w:tcW w:w="227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417550" w:rsidRPr="0073336F" w:rsidRDefault="00417550" w:rsidP="004E673E">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417550"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417550" w:rsidRPr="0073336F">
        <w:rPr>
          <w:rFonts w:ascii="Times New Roman" w:hAnsi="Times New Roman" w:cs="Times New Roman"/>
          <w:b/>
          <w:i/>
          <w:sz w:val="26"/>
          <w:szCs w:val="26"/>
        </w:rPr>
        <w:t xml:space="preserve">        </w:t>
      </w:r>
    </w:p>
    <w:p w:rsidR="00B23F91" w:rsidRPr="004E673E" w:rsidRDefault="00AB37D1" w:rsidP="004E673E">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very transparent, 1 (3.3%) of </w:t>
      </w:r>
      <w:r w:rsidR="008B4DA0" w:rsidRPr="0073336F">
        <w:rPr>
          <w:rFonts w:ascii="Times New Roman" w:hAnsi="Times New Roman" w:cs="Times New Roman"/>
          <w:sz w:val="26"/>
          <w:szCs w:val="26"/>
        </w:rPr>
        <w:t>their</w:t>
      </w:r>
      <w:r w:rsidRPr="0073336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73336F">
        <w:rPr>
          <w:rFonts w:ascii="Times New Roman" w:hAnsi="Times New Roman" w:cs="Times New Roman"/>
          <w:sz w:val="26"/>
          <w:szCs w:val="26"/>
        </w:rPr>
        <w:t>transparent at all.</w:t>
      </w:r>
    </w:p>
    <w:p w:rsidR="00A60AE7" w:rsidRPr="0073336F" w:rsidRDefault="00A60AE7"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lastRenderedPageBreak/>
        <w:t xml:space="preserve">Table 10: </w:t>
      </w:r>
      <w:r w:rsidRPr="001905B1">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Civil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Common law</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Religious law</w:t>
            </w:r>
          </w:p>
        </w:tc>
        <w:tc>
          <w:tcPr>
            <w:tcW w:w="3238"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A60AE7" w:rsidRPr="0073336F" w:rsidRDefault="001D0FF5"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A60AE7" w:rsidRPr="0073336F" w:rsidTr="00237548">
        <w:tc>
          <w:tcPr>
            <w:tcW w:w="227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A60AE7" w:rsidRPr="0073336F" w:rsidRDefault="00A60AE7" w:rsidP="001905B1">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A60AE7"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A60AE7" w:rsidRPr="0073336F">
        <w:rPr>
          <w:rFonts w:ascii="Times New Roman" w:hAnsi="Times New Roman" w:cs="Times New Roman"/>
          <w:b/>
          <w:i/>
          <w:sz w:val="26"/>
          <w:szCs w:val="26"/>
        </w:rPr>
        <w:t xml:space="preserve">        </w:t>
      </w:r>
    </w:p>
    <w:p w:rsidR="00B23F91" w:rsidRPr="0073336F" w:rsidRDefault="00E422D9" w:rsidP="001905B1">
      <w:pPr>
        <w:spacing w:after="0"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T</w:t>
      </w:r>
      <w:r w:rsidR="00673F7A" w:rsidRPr="0073336F">
        <w:rPr>
          <w:rFonts w:ascii="Times New Roman" w:hAnsi="Times New Roman" w:cs="Times New Roman"/>
          <w:sz w:val="26"/>
          <w:szCs w:val="26"/>
        </w:rPr>
        <w:t>able</w:t>
      </w:r>
      <w:r w:rsidRPr="0073336F">
        <w:rPr>
          <w:rFonts w:ascii="Times New Roman" w:hAnsi="Times New Roman" w:cs="Times New Roman"/>
          <w:sz w:val="26"/>
          <w:szCs w:val="26"/>
        </w:rPr>
        <w:t xml:space="preserve"> above shows </w:t>
      </w:r>
      <w:r w:rsidR="00673F7A" w:rsidRPr="0073336F">
        <w:rPr>
          <w:rFonts w:ascii="Times New Roman" w:hAnsi="Times New Roman" w:cs="Times New Roman"/>
          <w:sz w:val="26"/>
          <w:szCs w:val="26"/>
        </w:rPr>
        <w:t xml:space="preserve">that, 28 (93.4%) </w:t>
      </w:r>
      <w:r w:rsidR="004E6A56" w:rsidRPr="0073336F">
        <w:rPr>
          <w:rFonts w:ascii="Times New Roman" w:hAnsi="Times New Roman" w:cs="Times New Roman"/>
          <w:sz w:val="26"/>
          <w:szCs w:val="26"/>
        </w:rPr>
        <w:t>of the respondents believe that</w:t>
      </w:r>
      <w:r w:rsidR="00927D3F" w:rsidRPr="0073336F">
        <w:rPr>
          <w:rFonts w:ascii="Times New Roman" w:hAnsi="Times New Roman" w:cs="Times New Roman"/>
          <w:sz w:val="26"/>
          <w:szCs w:val="26"/>
        </w:rPr>
        <w:t xml:space="preserve"> Nigeria adopts civil law system, 1 (3.3%) of the </w:t>
      </w:r>
      <w:r w:rsidR="002C7EBD" w:rsidRPr="0073336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73336F" w:rsidRDefault="00673F7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11: </w:t>
      </w:r>
      <w:r w:rsidRPr="003E5BCD">
        <w:rPr>
          <w:rFonts w:ascii="Times New Roman" w:hAnsi="Times New Roman" w:cs="Times New Roman"/>
          <w:b/>
          <w:i/>
          <w:sz w:val="26"/>
          <w:szCs w:val="26"/>
        </w:rPr>
        <w:t xml:space="preserve">Distribution of Respondent on why Nigeria </w:t>
      </w:r>
      <w:r w:rsidR="003E5BCD" w:rsidRPr="003E5BCD">
        <w:rPr>
          <w:rFonts w:ascii="Times New Roman" w:hAnsi="Times New Roman" w:cs="Times New Roman"/>
          <w:b/>
          <w:i/>
          <w:sz w:val="26"/>
          <w:szCs w:val="26"/>
        </w:rPr>
        <w:t>intervenes</w:t>
      </w:r>
      <w:r w:rsidRPr="003E5BCD">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Political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Economic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3.3%</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Cultural reason</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All of the above</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28</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93.4%</w:t>
            </w:r>
          </w:p>
        </w:tc>
      </w:tr>
      <w:tr w:rsidR="00673F7A" w:rsidRPr="0073336F" w:rsidTr="00237548">
        <w:tc>
          <w:tcPr>
            <w:tcW w:w="227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673F7A" w:rsidRPr="0073336F" w:rsidRDefault="00673F7A" w:rsidP="003E5BCD">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673F7A"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673F7A" w:rsidRPr="0073336F">
        <w:rPr>
          <w:rFonts w:ascii="Times New Roman" w:hAnsi="Times New Roman" w:cs="Times New Roman"/>
          <w:b/>
          <w:i/>
          <w:sz w:val="26"/>
          <w:szCs w:val="26"/>
        </w:rPr>
        <w:t xml:space="preserve">  </w:t>
      </w:r>
    </w:p>
    <w:p w:rsidR="00237548" w:rsidRPr="0073336F" w:rsidRDefault="00673F7A" w:rsidP="003E5BCD">
      <w:pPr>
        <w:spacing w:line="360" w:lineRule="auto"/>
        <w:ind w:firstLine="720"/>
        <w:jc w:val="both"/>
        <w:rPr>
          <w:rFonts w:ascii="Times New Roman" w:hAnsi="Times New Roman" w:cs="Times New Roman"/>
          <w:sz w:val="26"/>
          <w:szCs w:val="26"/>
        </w:rPr>
      </w:pPr>
      <w:r w:rsidRPr="0073336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73336F">
        <w:rPr>
          <w:rFonts w:ascii="Times New Roman" w:hAnsi="Times New Roman" w:cs="Times New Roman"/>
          <w:sz w:val="26"/>
          <w:szCs w:val="26"/>
        </w:rPr>
        <w:t xml:space="preserve">respondents believe </w:t>
      </w:r>
      <w:r w:rsidRPr="0073336F">
        <w:rPr>
          <w:rFonts w:ascii="Times New Roman" w:hAnsi="Times New Roman" w:cs="Times New Roman"/>
          <w:sz w:val="26"/>
          <w:szCs w:val="26"/>
        </w:rPr>
        <w:t xml:space="preserve">Nigeria </w:t>
      </w:r>
      <w:r w:rsidR="00237548" w:rsidRPr="0073336F">
        <w:rPr>
          <w:rFonts w:ascii="Times New Roman" w:hAnsi="Times New Roman" w:cs="Times New Roman"/>
          <w:sz w:val="26"/>
          <w:szCs w:val="26"/>
        </w:rPr>
        <w:t>intervene in trade for economic reason</w:t>
      </w:r>
      <w:r w:rsidRPr="0073336F">
        <w:rPr>
          <w:rFonts w:ascii="Times New Roman" w:hAnsi="Times New Roman" w:cs="Times New Roman"/>
          <w:sz w:val="26"/>
          <w:szCs w:val="26"/>
        </w:rPr>
        <w:t>,</w:t>
      </w:r>
      <w:r w:rsidR="00237548" w:rsidRPr="0073336F">
        <w:rPr>
          <w:rFonts w:ascii="Times New Roman" w:hAnsi="Times New Roman" w:cs="Times New Roman"/>
          <w:sz w:val="26"/>
          <w:szCs w:val="26"/>
        </w:rPr>
        <w:t xml:space="preserve"> and 28</w:t>
      </w:r>
      <w:r w:rsidRPr="0073336F">
        <w:rPr>
          <w:rFonts w:ascii="Times New Roman" w:hAnsi="Times New Roman" w:cs="Times New Roman"/>
          <w:sz w:val="26"/>
          <w:szCs w:val="26"/>
        </w:rPr>
        <w:t xml:space="preserve"> (</w:t>
      </w:r>
      <w:r w:rsidR="00237548" w:rsidRPr="0073336F">
        <w:rPr>
          <w:rFonts w:ascii="Times New Roman" w:hAnsi="Times New Roman" w:cs="Times New Roman"/>
          <w:sz w:val="26"/>
          <w:szCs w:val="26"/>
        </w:rPr>
        <w:t>93.4</w:t>
      </w:r>
      <w:r w:rsidRPr="0073336F">
        <w:rPr>
          <w:rFonts w:ascii="Times New Roman" w:hAnsi="Times New Roman" w:cs="Times New Roman"/>
          <w:sz w:val="26"/>
          <w:szCs w:val="26"/>
        </w:rPr>
        <w:t>%) of the respondents believe that Nigeria</w:t>
      </w:r>
      <w:r w:rsidR="00237548" w:rsidRPr="0073336F">
        <w:rPr>
          <w:rFonts w:ascii="Times New Roman" w:hAnsi="Times New Roman" w:cs="Times New Roman"/>
          <w:sz w:val="26"/>
          <w:szCs w:val="26"/>
        </w:rPr>
        <w:t xml:space="preserve"> intervene in trade for all the above reasons, that is political, economic, cultural and cultural reasons.</w:t>
      </w:r>
    </w:p>
    <w:p w:rsidR="00237548" w:rsidRPr="003E5BCD" w:rsidRDefault="002375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73336F">
        <w:rPr>
          <w:rFonts w:ascii="Times New Roman" w:hAnsi="Times New Roman" w:cs="Times New Roman"/>
          <w:b/>
          <w:sz w:val="26"/>
          <w:szCs w:val="26"/>
        </w:rPr>
        <w:t xml:space="preserve">Table 12: </w:t>
      </w:r>
      <w:r w:rsidRPr="003E5BCD">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Yes</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237548" w:rsidRPr="0073336F" w:rsidTr="00237548">
        <w:tc>
          <w:tcPr>
            <w:tcW w:w="2270" w:type="dxa"/>
          </w:tcPr>
          <w:p w:rsidR="00237548" w:rsidRPr="0073336F" w:rsidRDefault="00E532D3"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237548" w:rsidRPr="0073336F">
              <w:rPr>
                <w:rFonts w:ascii="Times New Roman" w:hAnsi="Times New Roman" w:cs="Times New Roman"/>
                <w:sz w:val="26"/>
                <w:szCs w:val="26"/>
              </w:rPr>
              <w:t>o</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237548" w:rsidRPr="0073336F" w:rsidTr="00237548">
        <w:tc>
          <w:tcPr>
            <w:tcW w:w="227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237548" w:rsidRPr="0073336F" w:rsidRDefault="00237548"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237548"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237548" w:rsidRPr="0073336F">
        <w:rPr>
          <w:rFonts w:ascii="Times New Roman" w:hAnsi="Times New Roman" w:cs="Times New Roman"/>
          <w:b/>
          <w:i/>
          <w:sz w:val="26"/>
          <w:szCs w:val="26"/>
        </w:rPr>
        <w:t xml:space="preserve"> </w:t>
      </w:r>
    </w:p>
    <w:p w:rsidR="00CC476D" w:rsidRPr="0073336F" w:rsidRDefault="00237548" w:rsidP="00584907">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557439">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86.7%</w:t>
            </w:r>
          </w:p>
        </w:tc>
      </w:tr>
      <w:tr w:rsidR="00CC476D" w:rsidRPr="0073336F" w:rsidTr="006D109B">
        <w:tc>
          <w:tcPr>
            <w:tcW w:w="2270" w:type="dxa"/>
          </w:tcPr>
          <w:p w:rsidR="00CC476D" w:rsidRPr="0073336F" w:rsidRDefault="00E532D3"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13.3%</w:t>
            </w:r>
          </w:p>
        </w:tc>
      </w:tr>
      <w:tr w:rsidR="00CC476D" w:rsidRPr="0073336F" w:rsidTr="006D109B">
        <w:tc>
          <w:tcPr>
            <w:tcW w:w="227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r w:rsidR="00CC476D" w:rsidRPr="0073336F">
        <w:rPr>
          <w:rFonts w:ascii="Times New Roman" w:hAnsi="Times New Roman" w:cs="Times New Roman"/>
          <w:b/>
          <w:i/>
          <w:sz w:val="26"/>
          <w:szCs w:val="26"/>
        </w:rPr>
        <w:t xml:space="preserve"> </w:t>
      </w:r>
    </w:p>
    <w:p w:rsidR="00CC476D" w:rsidRPr="0073336F" w:rsidRDefault="00CC476D" w:rsidP="00557439">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Table above shows that, 26 (86.7%) of the respondents believe there is risk in </w:t>
      </w:r>
      <w:r w:rsidR="00557439" w:rsidRPr="0073336F">
        <w:rPr>
          <w:rFonts w:ascii="Times New Roman" w:hAnsi="Times New Roman" w:cs="Times New Roman"/>
          <w:sz w:val="26"/>
          <w:szCs w:val="26"/>
        </w:rPr>
        <w:t>Nigeria</w:t>
      </w:r>
      <w:r w:rsidRPr="0073336F">
        <w:rPr>
          <w:rFonts w:ascii="Times New Roman" w:hAnsi="Times New Roman" w:cs="Times New Roman"/>
          <w:sz w:val="26"/>
          <w:szCs w:val="26"/>
        </w:rPr>
        <w:t xml:space="preserve"> policies on import / export of goods, while 4 (13.3%) of the respondents believe that there is no risk in it.</w:t>
      </w:r>
    </w:p>
    <w:p w:rsidR="00CC476D" w:rsidRPr="0073336F" w:rsidRDefault="00CC476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 xml:space="preserve">Table 13: </w:t>
      </w:r>
      <w:r w:rsidRPr="00E10298">
        <w:rPr>
          <w:rFonts w:ascii="Times New Roman" w:hAnsi="Times New Roman" w:cs="Times New Roman"/>
          <w:b/>
          <w:i/>
          <w:sz w:val="26"/>
          <w:szCs w:val="26"/>
        </w:rPr>
        <w:t>Distribution of Respondent on whether there Nigeria companies are motivated to import / export goods through legal policies</w:t>
      </w:r>
      <w:r w:rsidRPr="0073336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RESPONSE</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NO. OF RESPONDENT</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PERCENTAGE (%)</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12</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40%</w:t>
            </w:r>
          </w:p>
        </w:tc>
      </w:tr>
      <w:tr w:rsidR="00CC476D" w:rsidRPr="0073336F" w:rsidTr="006D109B">
        <w:tc>
          <w:tcPr>
            <w:tcW w:w="2270" w:type="dxa"/>
          </w:tcPr>
          <w:p w:rsidR="00CC476D" w:rsidRPr="0073336F" w:rsidRDefault="00E532D3"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N</w:t>
            </w:r>
            <w:r w:rsidR="00CC476D" w:rsidRPr="0073336F">
              <w:rPr>
                <w:rFonts w:ascii="Times New Roman" w:hAnsi="Times New Roman" w:cs="Times New Roman"/>
                <w:sz w:val="26"/>
                <w:szCs w:val="26"/>
              </w:rPr>
              <w:t>o</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18</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sz w:val="26"/>
                <w:szCs w:val="26"/>
              </w:rPr>
            </w:pPr>
            <w:r w:rsidRPr="0073336F">
              <w:rPr>
                <w:rFonts w:ascii="Times New Roman" w:hAnsi="Times New Roman" w:cs="Times New Roman"/>
                <w:sz w:val="26"/>
                <w:szCs w:val="26"/>
              </w:rPr>
              <w:t>60%</w:t>
            </w:r>
          </w:p>
        </w:tc>
      </w:tr>
      <w:tr w:rsidR="00CC476D" w:rsidRPr="0073336F" w:rsidTr="006D109B">
        <w:tc>
          <w:tcPr>
            <w:tcW w:w="227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Total</w:t>
            </w:r>
          </w:p>
        </w:tc>
        <w:tc>
          <w:tcPr>
            <w:tcW w:w="3238"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30</w:t>
            </w:r>
          </w:p>
        </w:tc>
        <w:tc>
          <w:tcPr>
            <w:tcW w:w="2700" w:type="dxa"/>
          </w:tcPr>
          <w:p w:rsidR="00CC476D" w:rsidRPr="0073336F" w:rsidRDefault="00CC476D" w:rsidP="00E10298">
            <w:pPr>
              <w:tabs>
                <w:tab w:val="left" w:pos="720"/>
                <w:tab w:val="left" w:pos="1440"/>
                <w:tab w:val="left" w:pos="2160"/>
                <w:tab w:val="left" w:pos="2880"/>
                <w:tab w:val="left" w:pos="3600"/>
                <w:tab w:val="left" w:pos="4320"/>
                <w:tab w:val="left" w:pos="5040"/>
                <w:tab w:val="left" w:pos="5760"/>
                <w:tab w:val="left" w:pos="6279"/>
              </w:tabs>
              <w:spacing w:line="276" w:lineRule="auto"/>
              <w:jc w:val="both"/>
              <w:rPr>
                <w:rFonts w:ascii="Times New Roman" w:hAnsi="Times New Roman" w:cs="Times New Roman"/>
                <w:b/>
                <w:sz w:val="26"/>
                <w:szCs w:val="26"/>
              </w:rPr>
            </w:pPr>
            <w:r w:rsidRPr="0073336F">
              <w:rPr>
                <w:rFonts w:ascii="Times New Roman" w:hAnsi="Times New Roman" w:cs="Times New Roman"/>
                <w:b/>
                <w:sz w:val="26"/>
                <w:szCs w:val="26"/>
              </w:rPr>
              <w:t>100%</w:t>
            </w:r>
          </w:p>
        </w:tc>
      </w:tr>
    </w:tbl>
    <w:p w:rsidR="00CC476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p>
    <w:p w:rsidR="00E10298" w:rsidRPr="0073336F" w:rsidRDefault="00E10298" w:rsidP="00E10298">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Pr>
          <w:rFonts w:ascii="Times New Roman" w:hAnsi="Times New Roman" w:cs="Times New Roman"/>
          <w:sz w:val="26"/>
          <w:szCs w:val="26"/>
        </w:rPr>
        <w:tab/>
      </w:r>
      <w:r w:rsidR="00316596" w:rsidRPr="0073336F">
        <w:rPr>
          <w:rFonts w:ascii="Times New Roman" w:hAnsi="Times New Roman" w:cs="Times New Roman"/>
          <w:sz w:val="26"/>
          <w:szCs w:val="26"/>
        </w:rPr>
        <w:t xml:space="preserve">Table shows that 12 (40%) of the respondent believe that </w:t>
      </w:r>
      <w:r w:rsidR="0078270A" w:rsidRPr="0073336F">
        <w:rPr>
          <w:rFonts w:ascii="Times New Roman" w:hAnsi="Times New Roman" w:cs="Times New Roman"/>
          <w:sz w:val="26"/>
          <w:szCs w:val="26"/>
        </w:rPr>
        <w:t>Nigeria</w:t>
      </w:r>
      <w:r w:rsidR="00316596" w:rsidRPr="0073336F">
        <w:rPr>
          <w:rFonts w:ascii="Times New Roman" w:hAnsi="Times New Roman" w:cs="Times New Roman"/>
          <w:sz w:val="26"/>
          <w:szCs w:val="26"/>
        </w:rPr>
        <w:t xml:space="preserve"> companies are motivated to </w:t>
      </w:r>
      <w:r w:rsidR="0078270A" w:rsidRPr="0073336F">
        <w:rPr>
          <w:rFonts w:ascii="Times New Roman" w:hAnsi="Times New Roman" w:cs="Times New Roman"/>
          <w:sz w:val="26"/>
          <w:szCs w:val="26"/>
        </w:rPr>
        <w:t>import</w:t>
      </w:r>
      <w:r w:rsidR="00316596" w:rsidRPr="0073336F">
        <w:rPr>
          <w:rFonts w:ascii="Times New Roman" w:hAnsi="Times New Roman" w:cs="Times New Roman"/>
          <w:sz w:val="26"/>
          <w:szCs w:val="26"/>
        </w:rPr>
        <w:t xml:space="preserve"> or export goods through legal polices, while 18 </w:t>
      </w:r>
      <w:r w:rsidR="00316596" w:rsidRPr="0073336F">
        <w:rPr>
          <w:rFonts w:ascii="Times New Roman" w:hAnsi="Times New Roman" w:cs="Times New Roman"/>
          <w:sz w:val="26"/>
          <w:szCs w:val="26"/>
        </w:rPr>
        <w:lastRenderedPageBreak/>
        <w:t xml:space="preserve">(60%) </w:t>
      </w:r>
      <w:r w:rsidR="0078270A" w:rsidRPr="0073336F">
        <w:rPr>
          <w:rFonts w:ascii="Times New Roman" w:hAnsi="Times New Roman" w:cs="Times New Roman"/>
          <w:sz w:val="26"/>
          <w:szCs w:val="26"/>
        </w:rPr>
        <w:t>of the respondent believe that Nigerian companies are motivated to import or export goods through legal polices.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4.3</w:t>
      </w:r>
      <w:r w:rsidRPr="0073336F">
        <w:rPr>
          <w:rFonts w:ascii="Times New Roman" w:hAnsi="Times New Roman" w:cs="Times New Roman"/>
          <w:b/>
          <w:sz w:val="26"/>
          <w:szCs w:val="26"/>
        </w:rPr>
        <w:tab/>
        <w:t>TEXT OF HYPOTHESIS</w:t>
      </w:r>
    </w:p>
    <w:p w:rsidR="00E53757" w:rsidRPr="0073336F" w:rsidRDefault="00E5375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700EB8" w:rsidRPr="0073336F">
        <w:rPr>
          <w:rFonts w:ascii="Times New Roman" w:hAnsi="Times New Roman" w:cs="Times New Roman"/>
          <w:sz w:val="26"/>
          <w:szCs w:val="26"/>
        </w:rPr>
        <w:t xml:space="preserve">It must be noted </w:t>
      </w:r>
      <w:r w:rsidR="00C72678" w:rsidRPr="0073336F">
        <w:rPr>
          <w:rFonts w:ascii="Times New Roman" w:hAnsi="Times New Roman" w:cs="Times New Roman"/>
          <w:sz w:val="26"/>
          <w:szCs w:val="26"/>
        </w:rPr>
        <w:t>that hypothesis is the bedrock</w:t>
      </w:r>
      <w:r w:rsidR="00C056D8" w:rsidRPr="0073336F">
        <w:rPr>
          <w:rFonts w:ascii="Times New Roman" w:hAnsi="Times New Roman" w:cs="Times New Roman"/>
          <w:sz w:val="26"/>
          <w:szCs w:val="26"/>
        </w:rPr>
        <w:t xml:space="preserve">of this research work under this section the following hypothesis are formatted and would be tested to validate of resting the hypothesis </w:t>
      </w:r>
    </w:p>
    <w:p w:rsidR="007F715E" w:rsidRPr="0073336F" w:rsidRDefault="007F715E"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Pr="0073336F">
        <w:rPr>
          <w:rFonts w:ascii="Times New Roman" w:hAnsi="Times New Roman" w:cs="Times New Roman"/>
          <w:sz w:val="26"/>
          <w:szCs w:val="26"/>
        </w:rPr>
        <w:t xml:space="preserve"> respondents the null hypothesis</w:t>
      </w:r>
    </w:p>
    <w:p w:rsidR="007F715E" w:rsidRPr="0073336F" w:rsidRDefault="008506EA"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w:t>
      </w:r>
      <w:r w:rsidR="007F715E" w:rsidRPr="0073336F">
        <w:rPr>
          <w:rFonts w:ascii="Times New Roman" w:hAnsi="Times New Roman" w:cs="Times New Roman"/>
          <w:sz w:val="26"/>
          <w:szCs w:val="26"/>
        </w:rPr>
        <w:t xml:space="preserve"> respondents alternative hypothesis</w:t>
      </w:r>
    </w:p>
    <w:p w:rsidR="00E50490" w:rsidRPr="0073336F" w:rsidRDefault="00160ACC"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The use of</w:t>
      </w:r>
      <w:r w:rsidR="00E50490" w:rsidRPr="0073336F">
        <w:rPr>
          <w:rFonts w:ascii="Times New Roman" w:hAnsi="Times New Roman" w:cs="Times New Roman"/>
          <w:sz w:val="26"/>
          <w:szCs w:val="26"/>
        </w:rPr>
        <w:t xml:space="preserve"> chi-square (xo) text which is used here to text the hypothesis cannot beyond these two </w:t>
      </w:r>
      <w:r w:rsidR="008506EA" w:rsidRPr="0073336F">
        <w:rPr>
          <w:rFonts w:ascii="Times New Roman" w:hAnsi="Times New Roman" w:cs="Times New Roman"/>
          <w:sz w:val="26"/>
          <w:szCs w:val="26"/>
        </w:rPr>
        <w:t>ways</w:t>
      </w:r>
      <w:r w:rsidR="00E50490" w:rsidRPr="0073336F">
        <w:rPr>
          <w:rFonts w:ascii="Times New Roman" w:hAnsi="Times New Roman" w:cs="Times New Roman"/>
          <w:sz w:val="26"/>
          <w:szCs w:val="26"/>
        </w:rPr>
        <w:t xml:space="preserve">: </w:t>
      </w:r>
    </w:p>
    <w:p w:rsidR="00160ACC" w:rsidRPr="0073336F" w:rsidRDefault="00E50490"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Ho</w:t>
      </w:r>
      <w:r w:rsidR="008506EA" w:rsidRPr="0073336F">
        <w:rPr>
          <w:rFonts w:ascii="Times New Roman" w:hAnsi="Times New Roman" w:cs="Times New Roman"/>
          <w:sz w:val="26"/>
          <w:szCs w:val="26"/>
        </w:rPr>
        <w:t>: -</w:t>
      </w:r>
      <w:r w:rsidR="00071F97" w:rsidRPr="0073336F">
        <w:rPr>
          <w:rFonts w:ascii="Times New Roman" w:hAnsi="Times New Roman" w:cs="Times New Roman"/>
          <w:sz w:val="26"/>
          <w:szCs w:val="26"/>
        </w:rPr>
        <w:t xml:space="preserve">current political condition does not have any impact on </w:t>
      </w:r>
      <w:r w:rsidR="00407EF0" w:rsidRPr="0073336F">
        <w:rPr>
          <w:rFonts w:ascii="Times New Roman" w:hAnsi="Times New Roman" w:cs="Times New Roman"/>
          <w:sz w:val="26"/>
          <w:szCs w:val="26"/>
        </w:rPr>
        <w:t>imputation</w:t>
      </w:r>
      <w:r w:rsidR="00071F97" w:rsidRPr="0073336F">
        <w:rPr>
          <w:rFonts w:ascii="Times New Roman" w:hAnsi="Times New Roman" w:cs="Times New Roman"/>
          <w:sz w:val="26"/>
          <w:szCs w:val="26"/>
        </w:rPr>
        <w:t xml:space="preserve">/exportation </w:t>
      </w:r>
    </w:p>
    <w:p w:rsidR="00407EF0" w:rsidRPr="0073336F" w:rsidRDefault="00380FDD"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Hi:- current political condition has impact on importation/exportation.</w:t>
      </w:r>
    </w:p>
    <w:p w:rsidR="008808F1" w:rsidRPr="0073336F" w:rsidRDefault="008808F1"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For the purpose, the questionnaire </w:t>
      </w:r>
      <w:r w:rsidR="008506EA">
        <w:rPr>
          <w:rFonts w:ascii="Times New Roman" w:hAnsi="Times New Roman" w:cs="Times New Roman"/>
          <w:sz w:val="26"/>
          <w:szCs w:val="26"/>
        </w:rPr>
        <w:t>S</w:t>
      </w:r>
      <w:r w:rsidR="008506EA" w:rsidRPr="0073336F">
        <w:rPr>
          <w:rFonts w:ascii="Times New Roman" w:hAnsi="Times New Roman" w:cs="Times New Roman"/>
          <w:sz w:val="26"/>
          <w:szCs w:val="26"/>
        </w:rPr>
        <w:t>11</w:t>
      </w:r>
      <w:r w:rsidRPr="0073336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73336F" w:rsidTr="00B7702D">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Option</w:t>
            </w:r>
          </w:p>
        </w:tc>
        <w:tc>
          <w:tcPr>
            <w:tcW w:w="1476" w:type="dxa"/>
          </w:tcPr>
          <w:p w:rsidR="00B7702D" w:rsidRPr="008506EA" w:rsidRDefault="007416B2"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w:t>
            </w:r>
          </w:p>
        </w:tc>
        <w:tc>
          <w:tcPr>
            <w:tcW w:w="1476" w:type="dxa"/>
          </w:tcPr>
          <w:p w:rsidR="00B7702D" w:rsidRPr="008506EA" w:rsidRDefault="008E586C"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w:t>
            </w:r>
          </w:p>
        </w:tc>
        <w:tc>
          <w:tcPr>
            <w:tcW w:w="1476" w:type="dxa"/>
          </w:tcPr>
          <w:p w:rsidR="00B7702D" w:rsidRPr="008506EA"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506EA">
              <w:rPr>
                <w:rFonts w:ascii="Times New Roman" w:hAnsi="Times New Roman" w:cs="Times New Roman"/>
                <w:b/>
                <w:sz w:val="26"/>
                <w:szCs w:val="26"/>
              </w:rPr>
              <w:t>(o-e)</w:t>
            </w:r>
            <w:r w:rsidRPr="008506EA">
              <w:rPr>
                <w:rFonts w:ascii="Times New Roman" w:hAnsi="Times New Roman" w:cs="Times New Roman"/>
                <w:b/>
                <w:sz w:val="26"/>
                <w:szCs w:val="26"/>
                <w:vertAlign w:val="superscript"/>
              </w:rPr>
              <w:t>2/e</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Yes</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26</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No</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4</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15</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121</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8.07</w:t>
            </w:r>
          </w:p>
        </w:tc>
      </w:tr>
      <w:tr w:rsidR="00B7702D" w:rsidRPr="0073336F" w:rsidTr="00B7702D">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Total</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30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208</w:t>
            </w:r>
          </w:p>
        </w:tc>
        <w:tc>
          <w:tcPr>
            <w:tcW w:w="1476" w:type="dxa"/>
          </w:tcPr>
          <w:p w:rsidR="00B7702D" w:rsidRPr="0073336F" w:rsidRDefault="00B7702D" w:rsidP="0073336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16.14</w:t>
            </w:r>
          </w:p>
        </w:tc>
      </w:tr>
    </w:tbl>
    <w:p w:rsidR="00B7702D" w:rsidRPr="0073336F" w:rsidRDefault="008E586C"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 Field Survey </w:t>
      </w:r>
      <w:r w:rsidR="000D2799">
        <w:rPr>
          <w:rFonts w:ascii="Times New Roman" w:hAnsi="Times New Roman" w:cs="Times New Roman"/>
          <w:b/>
          <w:i/>
          <w:sz w:val="26"/>
          <w:szCs w:val="26"/>
        </w:rPr>
        <w:t>2025</w:t>
      </w:r>
      <w:r>
        <w:rPr>
          <w:rFonts w:ascii="Times New Roman" w:hAnsi="Times New Roman" w:cs="Times New Roman"/>
          <w:b/>
          <w:i/>
          <w:sz w:val="26"/>
          <w:szCs w:val="26"/>
        </w:rPr>
        <w:t xml:space="preserve">.   </w:t>
      </w:r>
    </w:p>
    <w:p w:rsidR="00393A29" w:rsidRPr="0073336F" w:rsidRDefault="00881B83"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393A29" w:rsidRPr="0073336F">
        <w:rPr>
          <w:rFonts w:ascii="Times New Roman" w:hAnsi="Times New Roman" w:cs="Times New Roman"/>
          <w:sz w:val="26"/>
          <w:szCs w:val="26"/>
        </w:rPr>
        <w:t>To validate reject the hypothesis with the use of chi-square that consist:</w:t>
      </w:r>
    </w:p>
    <w:p w:rsidR="00393A29" w:rsidRPr="005D2B4A" w:rsidRDefault="00D818D1"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D818D1">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73336F">
        <w:rPr>
          <w:rFonts w:ascii="Times New Roman" w:hAnsi="Times New Roman" w:cs="Times New Roman"/>
          <w:sz w:val="26"/>
          <w:szCs w:val="26"/>
        </w:rPr>
        <w:t>xo = (o-e)</w:t>
      </w:r>
      <w:r w:rsidR="00393A29" w:rsidRPr="0073336F">
        <w:rPr>
          <w:rFonts w:ascii="Times New Roman" w:hAnsi="Times New Roman" w:cs="Times New Roman"/>
          <w:sz w:val="26"/>
          <w:szCs w:val="26"/>
          <w:vertAlign w:val="subscript"/>
        </w:rPr>
        <w:t>2</w:t>
      </w:r>
    </w:p>
    <w:p w:rsidR="00F973A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x</w:t>
      </w:r>
      <w:r w:rsidRPr="0073336F">
        <w:rPr>
          <w:rFonts w:ascii="Times New Roman" w:hAnsi="Times New Roman" w:cs="Times New Roman"/>
          <w:sz w:val="26"/>
          <w:szCs w:val="26"/>
          <w:vertAlign w:val="superscript"/>
        </w:rPr>
        <w:t>2</w:t>
      </w:r>
      <w:r w:rsidRPr="0073336F">
        <w:rPr>
          <w:rFonts w:ascii="Times New Roman" w:hAnsi="Times New Roman" w:cs="Times New Roman"/>
          <w:sz w:val="26"/>
          <w:szCs w:val="26"/>
        </w:rPr>
        <w:t>=chi-square</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 summation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Ó = observation</w:t>
      </w:r>
    </w:p>
    <w:p w:rsidR="009B215B" w:rsidRPr="0073336F" w:rsidRDefault="009B215B"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e = </w:t>
      </w:r>
      <w:r w:rsidR="00883C47" w:rsidRPr="0073336F">
        <w:rPr>
          <w:rFonts w:ascii="Times New Roman" w:hAnsi="Times New Roman" w:cs="Times New Roman"/>
          <w:sz w:val="26"/>
          <w:szCs w:val="26"/>
        </w:rPr>
        <w:t>exported</w:t>
      </w:r>
      <w:r w:rsidRPr="0073336F">
        <w:rPr>
          <w:rFonts w:ascii="Times New Roman" w:hAnsi="Times New Roman" w:cs="Times New Roman"/>
          <w:sz w:val="26"/>
          <w:szCs w:val="26"/>
        </w:rPr>
        <w:t xml:space="preserve"> frequency</w:t>
      </w:r>
    </w:p>
    <w:p w:rsidR="00883C47" w:rsidRPr="0073336F" w:rsidRDefault="00883C47"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8506EA" w:rsidRPr="0073336F">
        <w:rPr>
          <w:rFonts w:ascii="Times New Roman" w:hAnsi="Times New Roman" w:cs="Times New Roman"/>
          <w:sz w:val="26"/>
          <w:szCs w:val="26"/>
        </w:rPr>
        <w:t>Thus</w:t>
      </w:r>
      <w:r w:rsidR="004967CD" w:rsidRPr="0073336F">
        <w:rPr>
          <w:rFonts w:ascii="Times New Roman" w:hAnsi="Times New Roman" w:cs="Times New Roman"/>
          <w:sz w:val="26"/>
          <w:szCs w:val="26"/>
        </w:rPr>
        <w:t>, the expected frequency (e is growth dividing by the total number of observation frequency by no of rows.</w:t>
      </w:r>
    </w:p>
    <w:p w:rsidR="002A264B" w:rsidRPr="0073336F" w:rsidRDefault="00214B2F"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estimating the frequency of advert and consumer purchases, liner regression technique was used. The result indicates that there is a positive relationship between current political condition and importation/exportation which is indicated</w:t>
      </w:r>
      <w:r w:rsidR="00F87652" w:rsidRPr="0073336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73336F">
        <w:rPr>
          <w:rFonts w:ascii="Times New Roman" w:hAnsi="Times New Roman" w:cs="Times New Roman"/>
          <w:sz w:val="26"/>
          <w:szCs w:val="26"/>
        </w:rPr>
        <w:t>importation</w:t>
      </w:r>
      <w:r w:rsidR="00F87652" w:rsidRPr="0073336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73336F">
        <w:rPr>
          <w:rFonts w:ascii="Times New Roman" w:hAnsi="Times New Roman" w:cs="Times New Roman"/>
          <w:sz w:val="26"/>
          <w:szCs w:val="26"/>
        </w:rPr>
        <w:t xml:space="preserve"> value of expected value of freedom (df) is given by (r-1) (0-1) level of significant = 5% (0.05, </w:t>
      </w:r>
      <w:r w:rsidR="00036124" w:rsidRPr="0073336F">
        <w:rPr>
          <w:rFonts w:ascii="Times New Roman" w:hAnsi="Times New Roman" w:cs="Times New Roman"/>
          <w:sz w:val="26"/>
          <w:szCs w:val="26"/>
        </w:rPr>
        <w:t>where</w:t>
      </w:r>
      <w:r w:rsidR="007D31EA" w:rsidRPr="0073336F">
        <w:rPr>
          <w:rFonts w:ascii="Times New Roman" w:hAnsi="Times New Roman" w:cs="Times New Roman"/>
          <w:sz w:val="26"/>
          <w:szCs w:val="26"/>
        </w:rPr>
        <w:t xml:space="preserve"> r = row, c, =</w:t>
      </w:r>
      <w:r w:rsidR="002A264B" w:rsidRPr="0073336F">
        <w:rPr>
          <w:rFonts w:ascii="Times New Roman" w:hAnsi="Times New Roman" w:cs="Times New Roman"/>
          <w:sz w:val="26"/>
          <w:szCs w:val="26"/>
        </w:rPr>
        <w:t>Colum</w:t>
      </w:r>
      <w:r w:rsidR="00036124" w:rsidRPr="0073336F">
        <w:rPr>
          <w:rFonts w:ascii="Times New Roman" w:hAnsi="Times New Roman" w:cs="Times New Roman"/>
          <w:sz w:val="26"/>
          <w:szCs w:val="26"/>
        </w:rPr>
        <w:t>)</w:t>
      </w:r>
      <w:r w:rsidR="002A264B" w:rsidRPr="0073336F">
        <w:rPr>
          <w:rFonts w:ascii="Times New Roman" w:hAnsi="Times New Roman" w:cs="Times New Roman"/>
          <w:sz w:val="26"/>
          <w:szCs w:val="26"/>
        </w:rPr>
        <w:t>.</w:t>
      </w:r>
    </w:p>
    <w:p w:rsidR="00214B2F" w:rsidRPr="0073336F" w:rsidRDefault="002A264B"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model summary suggests 16.8% variation in frequency of adverts and customer repurchase </w:t>
      </w:r>
      <w:r w:rsidR="003E368D" w:rsidRPr="0073336F">
        <w:rPr>
          <w:rFonts w:ascii="Times New Roman" w:hAnsi="Times New Roman" w:cs="Times New Roman"/>
          <w:sz w:val="26"/>
          <w:szCs w:val="26"/>
        </w:rPr>
        <w:t>could be explain</w:t>
      </w:r>
      <w:r w:rsidR="00C3060D" w:rsidRPr="0073336F">
        <w:rPr>
          <w:rFonts w:ascii="Times New Roman" w:hAnsi="Times New Roman" w:cs="Times New Roman"/>
          <w:sz w:val="26"/>
          <w:szCs w:val="26"/>
        </w:rPr>
        <w:t xml:space="preserve">ed by the independent variables. That </w:t>
      </w:r>
      <w:r w:rsidR="002A2E4C" w:rsidRPr="0073336F">
        <w:rPr>
          <w:rFonts w:ascii="Times New Roman" w:hAnsi="Times New Roman" w:cs="Times New Roman"/>
          <w:sz w:val="26"/>
          <w:szCs w:val="26"/>
        </w:rPr>
        <w:t>is the selected variables can only influence a 16.8% change</w:t>
      </w:r>
      <w:r w:rsidR="00087A93" w:rsidRPr="0073336F">
        <w:rPr>
          <w:rFonts w:ascii="Times New Roman" w:hAnsi="Times New Roman" w:cs="Times New Roman"/>
          <w:sz w:val="26"/>
          <w:szCs w:val="26"/>
        </w:rPr>
        <w:t xml:space="preserve"> in dependent variable</w:t>
      </w:r>
      <w:r w:rsidR="007C4173" w:rsidRPr="0073336F">
        <w:rPr>
          <w:rFonts w:ascii="Times New Roman" w:hAnsi="Times New Roman" w:cs="Times New Roman"/>
          <w:sz w:val="26"/>
          <w:szCs w:val="26"/>
        </w:rPr>
        <w:t xml:space="preserve"> a table test the null hypothesis determine </w:t>
      </w:r>
      <w:r w:rsidR="0090632A" w:rsidRPr="0073336F">
        <w:rPr>
          <w:rFonts w:ascii="Times New Roman" w:hAnsi="Times New Roman" w:cs="Times New Roman"/>
          <w:sz w:val="26"/>
          <w:szCs w:val="26"/>
        </w:rPr>
        <w:t xml:space="preserve">if it is statistical significant, the result from the mode is </w:t>
      </w:r>
      <w:r w:rsidR="001F22FE" w:rsidRPr="0073336F">
        <w:rPr>
          <w:rFonts w:ascii="Times New Roman" w:hAnsi="Times New Roman" w:cs="Times New Roman"/>
          <w:sz w:val="26"/>
          <w:szCs w:val="26"/>
        </w:rPr>
        <w:t xml:space="preserve">statistically (sig = 001) and hence the </w:t>
      </w:r>
      <w:r w:rsidR="00602C5B" w:rsidRPr="0073336F">
        <w:rPr>
          <w:rFonts w:ascii="Times New Roman" w:hAnsi="Times New Roman" w:cs="Times New Roman"/>
          <w:sz w:val="26"/>
          <w:szCs w:val="26"/>
        </w:rPr>
        <w:t>null hypothesis</w:t>
      </w:r>
      <w:r w:rsidR="009002F0" w:rsidRPr="0073336F">
        <w:rPr>
          <w:rFonts w:ascii="Times New Roman" w:hAnsi="Times New Roman" w:cs="Times New Roman"/>
          <w:sz w:val="26"/>
          <w:szCs w:val="26"/>
        </w:rPr>
        <w:t xml:space="preserve"> should be regarded.</w:t>
      </w:r>
    </w:p>
    <w:p w:rsidR="008506EA" w:rsidRPr="0073336F" w:rsidRDefault="00B36679" w:rsidP="008506E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Reject the null hypothesis (Ho) and accept the </w:t>
      </w:r>
      <w:r w:rsidR="00936C23" w:rsidRPr="0073336F">
        <w:rPr>
          <w:rFonts w:ascii="Times New Roman" w:hAnsi="Times New Roman" w:cs="Times New Roman"/>
          <w:sz w:val="26"/>
          <w:szCs w:val="26"/>
        </w:rPr>
        <w:t>alternative hypothesis (H1) therefore, current political</w:t>
      </w:r>
      <w:r w:rsidR="00602C5B" w:rsidRPr="0073336F">
        <w:rPr>
          <w:rFonts w:ascii="Times New Roman" w:hAnsi="Times New Roman" w:cs="Times New Roman"/>
          <w:sz w:val="26"/>
          <w:szCs w:val="26"/>
        </w:rPr>
        <w:t xml:space="preserve"> condition greatly has impact on importation/exportation of goods in Nigeria market.</w:t>
      </w:r>
    </w:p>
    <w:p w:rsidR="00602C5B" w:rsidRPr="0073336F" w:rsidRDefault="009423C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4.4</w:t>
      </w:r>
      <w:r w:rsidRPr="0073336F">
        <w:rPr>
          <w:rFonts w:ascii="Times New Roman" w:hAnsi="Times New Roman" w:cs="Times New Roman"/>
          <w:b/>
          <w:sz w:val="26"/>
          <w:szCs w:val="26"/>
        </w:rPr>
        <w:tab/>
        <w:t>DISCUSSION OF FINDINGS</w:t>
      </w:r>
    </w:p>
    <w:p w:rsidR="00602C5B" w:rsidRPr="0073336F" w:rsidRDefault="009423CD"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D67996" w:rsidRPr="0073336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73336F">
        <w:rPr>
          <w:rFonts w:ascii="Times New Roman" w:hAnsi="Times New Roman" w:cs="Times New Roman"/>
          <w:sz w:val="26"/>
          <w:szCs w:val="26"/>
        </w:rPr>
        <w:t>female</w:t>
      </w:r>
      <w:r w:rsidR="00D67996" w:rsidRPr="0073336F">
        <w:rPr>
          <w:rFonts w:ascii="Times New Roman" w:hAnsi="Times New Roman" w:cs="Times New Roman"/>
          <w:sz w:val="26"/>
          <w:szCs w:val="26"/>
        </w:rPr>
        <w:t xml:space="preserve">. </w:t>
      </w:r>
      <w:r w:rsidR="00365F2D" w:rsidRPr="0073336F">
        <w:rPr>
          <w:rFonts w:ascii="Times New Roman" w:hAnsi="Times New Roman" w:cs="Times New Roman"/>
          <w:sz w:val="26"/>
          <w:szCs w:val="26"/>
        </w:rPr>
        <w:t>Allshows that</w:t>
      </w:r>
      <w:r w:rsidR="004756C5" w:rsidRPr="0073336F">
        <w:rPr>
          <w:rFonts w:ascii="Times New Roman" w:hAnsi="Times New Roman" w:cs="Times New Roman"/>
          <w:sz w:val="26"/>
          <w:szCs w:val="26"/>
        </w:rPr>
        <w:t xml:space="preserve"> 1 (3.3%) of the respondent were between the ages</w:t>
      </w:r>
      <w:r w:rsidR="005A4269" w:rsidRPr="0073336F">
        <w:rPr>
          <w:rFonts w:ascii="Times New Roman" w:hAnsi="Times New Roman" w:cs="Times New Roman"/>
          <w:sz w:val="26"/>
          <w:szCs w:val="26"/>
        </w:rPr>
        <w:t xml:space="preserve"> of 21-30 years</w:t>
      </w:r>
      <w:r w:rsidR="006D109B" w:rsidRPr="0073336F">
        <w:rPr>
          <w:rFonts w:ascii="Times New Roman" w:hAnsi="Times New Roman" w:cs="Times New Roman"/>
          <w:sz w:val="26"/>
          <w:szCs w:val="26"/>
        </w:rPr>
        <w:t xml:space="preserve">, 19 (63.4%) of the respondent were between the ages of 31-40 years, </w:t>
      </w:r>
      <w:r w:rsidR="00202903" w:rsidRPr="0073336F">
        <w:rPr>
          <w:rFonts w:ascii="Times New Roman" w:hAnsi="Times New Roman" w:cs="Times New Roman"/>
          <w:sz w:val="26"/>
          <w:szCs w:val="26"/>
        </w:rPr>
        <w:t>while</w:t>
      </w:r>
      <w:r w:rsidR="001B1056" w:rsidRPr="0073336F">
        <w:rPr>
          <w:rFonts w:ascii="Times New Roman" w:hAnsi="Times New Roman" w:cs="Times New Roman"/>
          <w:sz w:val="26"/>
          <w:szCs w:val="26"/>
        </w:rPr>
        <w:t xml:space="preserve"> the 10 (33.3%) of the respondent were between 41 years and above.</w:t>
      </w:r>
    </w:p>
    <w:p w:rsidR="001B1056" w:rsidRPr="0073336F" w:rsidRDefault="001B1056"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3 (10%) of the </w:t>
      </w:r>
      <w:r w:rsidR="002C12A5" w:rsidRPr="0073336F">
        <w:rPr>
          <w:rFonts w:ascii="Times New Roman" w:hAnsi="Times New Roman" w:cs="Times New Roman"/>
          <w:sz w:val="26"/>
          <w:szCs w:val="26"/>
        </w:rPr>
        <w:t>respondents</w:t>
      </w:r>
      <w:r w:rsidRPr="0073336F">
        <w:rPr>
          <w:rFonts w:ascii="Times New Roman" w:hAnsi="Times New Roman" w:cs="Times New Roman"/>
          <w:sz w:val="26"/>
          <w:szCs w:val="26"/>
        </w:rPr>
        <w:t xml:space="preserve"> were single, and 27 (90%) of the respondents were married and 5 (16.7%) of the </w:t>
      </w:r>
      <w:r w:rsidR="002C12A5" w:rsidRPr="0073336F">
        <w:rPr>
          <w:rFonts w:ascii="Times New Roman" w:hAnsi="Times New Roman" w:cs="Times New Roman"/>
          <w:sz w:val="26"/>
          <w:szCs w:val="26"/>
        </w:rPr>
        <w:t xml:space="preserve">respondents were </w:t>
      </w:r>
      <w:r w:rsidRPr="0073336F">
        <w:rPr>
          <w:rFonts w:ascii="Times New Roman" w:hAnsi="Times New Roman" w:cs="Times New Roman"/>
          <w:sz w:val="26"/>
          <w:szCs w:val="26"/>
        </w:rPr>
        <w:t>ND/NCE holders and 25 (83.3%)</w:t>
      </w:r>
      <w:r w:rsidR="00412CD7" w:rsidRPr="0073336F">
        <w:rPr>
          <w:rFonts w:ascii="Times New Roman" w:hAnsi="Times New Roman" w:cs="Times New Roman"/>
          <w:sz w:val="26"/>
          <w:szCs w:val="26"/>
        </w:rPr>
        <w:t xml:space="preserve"> were the gradual of HND/BSC.</w:t>
      </w:r>
    </w:p>
    <w:p w:rsidR="00412CD7" w:rsidRPr="0073336F" w:rsidRDefault="00412CD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was revealed</w:t>
      </w:r>
      <w:r w:rsidR="007A4391" w:rsidRPr="0073336F">
        <w:rPr>
          <w:rFonts w:ascii="Times New Roman" w:hAnsi="Times New Roman" w:cs="Times New Roman"/>
          <w:sz w:val="26"/>
          <w:szCs w:val="26"/>
        </w:rPr>
        <w:t xml:space="preserve"> that </w:t>
      </w:r>
      <w:r w:rsidR="002C12A5" w:rsidRPr="0073336F">
        <w:rPr>
          <w:rFonts w:ascii="Times New Roman" w:hAnsi="Times New Roman" w:cs="Times New Roman"/>
          <w:sz w:val="26"/>
          <w:szCs w:val="26"/>
        </w:rPr>
        <w:t>the entire</w:t>
      </w:r>
      <w:r w:rsidR="007A4391" w:rsidRPr="0073336F">
        <w:rPr>
          <w:rFonts w:ascii="Times New Roman" w:hAnsi="Times New Roman" w:cs="Times New Roman"/>
          <w:sz w:val="26"/>
          <w:szCs w:val="26"/>
        </w:rPr>
        <w:t xml:space="preserve"> 30 (100%) respondent agree that Nigeria practice democracy and 6 (20%) </w:t>
      </w:r>
      <w:r w:rsidR="00FA3A04" w:rsidRPr="0073336F">
        <w:rPr>
          <w:rFonts w:ascii="Times New Roman" w:hAnsi="Times New Roman" w:cs="Times New Roman"/>
          <w:sz w:val="26"/>
          <w:szCs w:val="26"/>
        </w:rPr>
        <w:t xml:space="preserve">of the </w:t>
      </w:r>
      <w:r w:rsidR="002C12A5" w:rsidRPr="0073336F">
        <w:rPr>
          <w:rFonts w:ascii="Times New Roman" w:hAnsi="Times New Roman" w:cs="Times New Roman"/>
          <w:sz w:val="26"/>
          <w:szCs w:val="26"/>
        </w:rPr>
        <w:t>respondents</w:t>
      </w:r>
      <w:r w:rsidR="00EB721E" w:rsidRPr="0073336F">
        <w:rPr>
          <w:rFonts w:ascii="Times New Roman" w:hAnsi="Times New Roman" w:cs="Times New Roman"/>
          <w:sz w:val="26"/>
          <w:szCs w:val="26"/>
        </w:rPr>
        <w:t xml:space="preserve"> believe Nigerian governments is stable in business trade.</w:t>
      </w:r>
      <w:r w:rsidR="00AE603D" w:rsidRPr="0073336F">
        <w:rPr>
          <w:rFonts w:ascii="Times New Roman" w:hAnsi="Times New Roman" w:cs="Times New Roman"/>
          <w:sz w:val="26"/>
          <w:szCs w:val="26"/>
        </w:rPr>
        <w:t xml:space="preserve"> It also shows that </w:t>
      </w:r>
      <w:r w:rsidR="00F4049F" w:rsidRPr="0073336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73336F" w:rsidRDefault="00F4049F"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73336F" w:rsidRDefault="008F6505"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Additionally, 1 (3.3%) of the respondents believe that government is partially transparent, while 28 (93.4%) of the respondents believe that government is not transparent at all. 28 (93.4%) of the respondents believe that Nigeria adopts </w:t>
      </w:r>
      <w:r w:rsidRPr="0073336F">
        <w:rPr>
          <w:rFonts w:ascii="Times New Roman" w:hAnsi="Times New Roman" w:cs="Times New Roman"/>
          <w:sz w:val="26"/>
          <w:szCs w:val="26"/>
        </w:rPr>
        <w:lastRenderedPageBreak/>
        <w:t>civil law system, 1 (3.3%) of the respondents believe</w:t>
      </w:r>
      <w:r w:rsidR="005C56CE" w:rsidRPr="0073336F">
        <w:rPr>
          <w:rFonts w:ascii="Times New Roman" w:hAnsi="Times New Roman" w:cs="Times New Roman"/>
          <w:sz w:val="26"/>
          <w:szCs w:val="26"/>
        </w:rPr>
        <w:t xml:space="preserve"> that Nigeria adopt common law system, while 1 (3.3%) of the respondents believe that Nigeria adopts religious law system.</w:t>
      </w:r>
    </w:p>
    <w:p w:rsidR="005F3300" w:rsidRPr="0073336F" w:rsidRDefault="005F3300"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 table also shows that 1 (3.3%) of the respondents believe Nigeria </w:t>
      </w:r>
      <w:r w:rsidR="00990BD2"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w:t>
      </w:r>
      <w:r w:rsidR="00CC638A" w:rsidRPr="0073336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73336F" w:rsidRDefault="00611154"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73336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73336F" w:rsidRDefault="00237D47" w:rsidP="00E873F1">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Lastly, it was shown that 12 (40%) of the respondents believe that Nigerian </w:t>
      </w:r>
      <w:r w:rsidR="0057116A"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import/export goods through</w:t>
      </w:r>
      <w:r w:rsidR="0057116A" w:rsidRPr="0073336F">
        <w:rPr>
          <w:rFonts w:ascii="Times New Roman" w:hAnsi="Times New Roman" w:cs="Times New Roman"/>
          <w:sz w:val="26"/>
          <w:szCs w:val="26"/>
        </w:rPr>
        <w:t xml:space="preserve"> legal politics, while 18 (60%) of the respondents believe that Nigeria campaigns are motivated to import or export </w:t>
      </w:r>
      <w:r w:rsidR="00717BBE" w:rsidRPr="0073336F">
        <w:rPr>
          <w:rFonts w:ascii="Times New Roman" w:hAnsi="Times New Roman" w:cs="Times New Roman"/>
          <w:sz w:val="26"/>
          <w:szCs w:val="26"/>
        </w:rPr>
        <w:t>of goods through legal politics.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73336F" w:rsidRDefault="007F76F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5D2B4A" w:rsidRDefault="005D2B4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5D2B4A" w:rsidRDefault="005D2B4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5D2B4A" w:rsidRDefault="005D2B4A"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FIVE</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SUMMARY, CONCLUSION AND RECOMMENDATIONS</w:t>
      </w:r>
    </w:p>
    <w:p w:rsidR="00F76E48" w:rsidRPr="0073336F" w:rsidRDefault="00F76E48"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5.0</w:t>
      </w:r>
      <w:r w:rsidRPr="0073336F">
        <w:rPr>
          <w:rFonts w:ascii="Times New Roman" w:hAnsi="Times New Roman" w:cs="Times New Roman"/>
          <w:b/>
          <w:sz w:val="26"/>
          <w:szCs w:val="26"/>
        </w:rPr>
        <w:tab/>
      </w:r>
      <w:r w:rsidR="000F2E4D" w:rsidRPr="0073336F">
        <w:rPr>
          <w:rFonts w:ascii="Times New Roman" w:hAnsi="Times New Roman" w:cs="Times New Roman"/>
          <w:b/>
          <w:sz w:val="26"/>
          <w:szCs w:val="26"/>
        </w:rPr>
        <w:t>INTRODUCTION</w:t>
      </w:r>
    </w:p>
    <w:p w:rsidR="000F2E4D" w:rsidRPr="0073336F" w:rsidRDefault="000F2E4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5.1</w:t>
      </w:r>
      <w:r w:rsidRPr="0073336F">
        <w:rPr>
          <w:rFonts w:ascii="Times New Roman" w:hAnsi="Times New Roman" w:cs="Times New Roman"/>
          <w:b/>
          <w:sz w:val="26"/>
          <w:szCs w:val="26"/>
        </w:rPr>
        <w:tab/>
        <w:t>SUMMSRY OF FINDINGS</w:t>
      </w:r>
    </w:p>
    <w:p w:rsidR="000F2E4D" w:rsidRPr="0073336F" w:rsidRDefault="000F2E4D"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00674785" w:rsidRPr="0073336F">
        <w:rPr>
          <w:rFonts w:ascii="Times New Roman" w:hAnsi="Times New Roman" w:cs="Times New Roman"/>
          <w:sz w:val="26"/>
          <w:szCs w:val="26"/>
        </w:rPr>
        <w:t xml:space="preserve">It was revealed from the analysis that majority of the respondents were male, who were mostly between the ages </w:t>
      </w:r>
      <w:r w:rsidR="001343CA" w:rsidRPr="0073336F">
        <w:rPr>
          <w:rFonts w:ascii="Times New Roman" w:hAnsi="Times New Roman" w:cs="Times New Roman"/>
          <w:sz w:val="26"/>
          <w:szCs w:val="26"/>
        </w:rPr>
        <w:t>of 31</w:t>
      </w:r>
      <w:r w:rsidR="00F27F87" w:rsidRPr="0073336F">
        <w:rPr>
          <w:rFonts w:ascii="Times New Roman" w:hAnsi="Times New Roman" w:cs="Times New Roman"/>
          <w:sz w:val="26"/>
          <w:szCs w:val="26"/>
        </w:rPr>
        <w:t>-40 years and were married and were the graduate of HND</w:t>
      </w:r>
      <w:r w:rsidR="00843214">
        <w:rPr>
          <w:rFonts w:ascii="Times New Roman" w:hAnsi="Times New Roman" w:cs="Times New Roman"/>
          <w:sz w:val="26"/>
          <w:szCs w:val="26"/>
        </w:rPr>
        <w:t>/</w:t>
      </w:r>
      <w:r w:rsidR="001343CA" w:rsidRPr="0073336F">
        <w:rPr>
          <w:rFonts w:ascii="Times New Roman" w:hAnsi="Times New Roman" w:cs="Times New Roman"/>
          <w:sz w:val="26"/>
          <w:szCs w:val="26"/>
        </w:rPr>
        <w:t>BSC</w:t>
      </w:r>
      <w:r w:rsidR="00F27F87" w:rsidRPr="0073336F">
        <w:rPr>
          <w:rFonts w:ascii="Times New Roman" w:hAnsi="Times New Roman" w:cs="Times New Roman"/>
          <w:sz w:val="26"/>
          <w:szCs w:val="26"/>
        </w:rPr>
        <w:t>.</w:t>
      </w:r>
    </w:p>
    <w:p w:rsidR="00500CEC" w:rsidRPr="0073336F" w:rsidRDefault="00500CEC"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It was reveal that all the respondents agreed that Nigeria practice democracy </w:t>
      </w:r>
      <w:r w:rsidR="00501F55" w:rsidRPr="0073336F">
        <w:rPr>
          <w:rFonts w:ascii="Times New Roman" w:hAnsi="Times New Roman" w:cs="Times New Roman"/>
          <w:sz w:val="26"/>
          <w:szCs w:val="26"/>
        </w:rPr>
        <w:t>and most of the resp</w:t>
      </w:r>
      <w:r w:rsidRPr="0073336F">
        <w:rPr>
          <w:rFonts w:ascii="Times New Roman" w:hAnsi="Times New Roman" w:cs="Times New Roman"/>
          <w:sz w:val="26"/>
          <w:szCs w:val="26"/>
        </w:rPr>
        <w:t xml:space="preserve">ondents said they are not stable in business trade, </w:t>
      </w:r>
      <w:r w:rsidR="00AC4552" w:rsidRPr="0073336F">
        <w:rPr>
          <w:rFonts w:ascii="Times New Roman" w:hAnsi="Times New Roman" w:cs="Times New Roman"/>
          <w:sz w:val="26"/>
          <w:szCs w:val="26"/>
        </w:rPr>
        <w:t xml:space="preserve">believe rules of business changes as new government comes to power, believe that </w:t>
      </w:r>
      <w:r w:rsidR="00501F55" w:rsidRPr="0073336F">
        <w:rPr>
          <w:rFonts w:ascii="Times New Roman" w:hAnsi="Times New Roman" w:cs="Times New Roman"/>
          <w:sz w:val="26"/>
          <w:szCs w:val="26"/>
        </w:rPr>
        <w:t>there</w:t>
      </w:r>
      <w:r w:rsidR="00AC4552" w:rsidRPr="0073336F">
        <w:rPr>
          <w:rFonts w:ascii="Times New Roman" w:hAnsi="Times New Roman" w:cs="Times New Roman"/>
          <w:sz w:val="26"/>
          <w:szCs w:val="26"/>
        </w:rPr>
        <w:t xml:space="preserve"> is well-established </w:t>
      </w:r>
      <w:r w:rsidR="001503F4" w:rsidRPr="0073336F">
        <w:rPr>
          <w:rFonts w:ascii="Times New Roman" w:hAnsi="Times New Roman" w:cs="Times New Roman"/>
          <w:sz w:val="26"/>
          <w:szCs w:val="26"/>
        </w:rPr>
        <w:t xml:space="preserve">legal environment both to enforce politics and rules as well as to change them, believer that Nigeria </w:t>
      </w:r>
      <w:r w:rsidR="00501F55" w:rsidRPr="0073336F">
        <w:rPr>
          <w:rFonts w:ascii="Times New Roman" w:hAnsi="Times New Roman" w:cs="Times New Roman"/>
          <w:sz w:val="26"/>
          <w:szCs w:val="26"/>
        </w:rPr>
        <w:t>adopts</w:t>
      </w:r>
      <w:r w:rsidR="001503F4" w:rsidRPr="0073336F">
        <w:rPr>
          <w:rFonts w:ascii="Times New Roman" w:hAnsi="Times New Roman" w:cs="Times New Roman"/>
          <w:sz w:val="26"/>
          <w:szCs w:val="26"/>
        </w:rPr>
        <w:t xml:space="preserve"> civil law system</w:t>
      </w:r>
    </w:p>
    <w:p w:rsidR="00B458FB" w:rsidRPr="0073336F" w:rsidRDefault="00B458FB"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Also most of the respondents believe that Nigeria </w:t>
      </w:r>
      <w:r w:rsidR="00627130" w:rsidRPr="0073336F">
        <w:rPr>
          <w:rFonts w:ascii="Times New Roman" w:hAnsi="Times New Roman" w:cs="Times New Roman"/>
          <w:sz w:val="26"/>
          <w:szCs w:val="26"/>
        </w:rPr>
        <w:t>intervene</w:t>
      </w:r>
      <w:r w:rsidRPr="0073336F">
        <w:rPr>
          <w:rFonts w:ascii="Times New Roman" w:hAnsi="Times New Roman" w:cs="Times New Roman"/>
          <w:sz w:val="26"/>
          <w:szCs w:val="26"/>
        </w:rPr>
        <w:t xml:space="preserve"> in trade for the above reasons that is political, economic,</w:t>
      </w:r>
      <w:r w:rsidR="00627130" w:rsidRPr="0073336F">
        <w:rPr>
          <w:rFonts w:ascii="Times New Roman" w:hAnsi="Times New Roman" w:cs="Times New Roman"/>
          <w:sz w:val="26"/>
          <w:szCs w:val="26"/>
        </w:rPr>
        <w:t xml:space="preserve"> cultural</w:t>
      </w:r>
      <w:r w:rsidRPr="0073336F">
        <w:rPr>
          <w:rFonts w:ascii="Times New Roman" w:hAnsi="Times New Roman" w:cs="Times New Roman"/>
          <w:sz w:val="26"/>
          <w:szCs w:val="26"/>
        </w:rPr>
        <w:t xml:space="preserve"> and </w:t>
      </w:r>
      <w:r w:rsidR="00627130" w:rsidRPr="0073336F">
        <w:rPr>
          <w:rFonts w:ascii="Times New Roman" w:hAnsi="Times New Roman" w:cs="Times New Roman"/>
          <w:sz w:val="26"/>
          <w:szCs w:val="26"/>
        </w:rPr>
        <w:t>cultural</w:t>
      </w:r>
      <w:r w:rsidR="00F50825" w:rsidRPr="0073336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Default="00912779"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large </w:t>
      </w:r>
      <w:r w:rsidR="00CE5DEB" w:rsidRPr="0073336F">
        <w:rPr>
          <w:rFonts w:ascii="Times New Roman" w:hAnsi="Times New Roman" w:cs="Times New Roman"/>
          <w:sz w:val="26"/>
          <w:szCs w:val="26"/>
        </w:rPr>
        <w:t>number of the respondents believes</w:t>
      </w:r>
      <w:r w:rsidRPr="0073336F">
        <w:rPr>
          <w:rFonts w:ascii="Times New Roman" w:hAnsi="Times New Roman" w:cs="Times New Roman"/>
          <w:sz w:val="26"/>
          <w:szCs w:val="26"/>
        </w:rPr>
        <w:t xml:space="preserve"> that there is risk in Nigeria politics on import/export of goods and believe that Nigeria </w:t>
      </w:r>
      <w:r w:rsidR="00CE5DEB"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motivated to import or export goods through legal politic.</w:t>
      </w:r>
    </w:p>
    <w:p w:rsidR="00DC09A8" w:rsidRPr="0073336F" w:rsidRDefault="00B4203E" w:rsidP="000A1833">
      <w:pPr>
        <w:tabs>
          <w:tab w:val="left" w:pos="720"/>
          <w:tab w:val="left" w:pos="1440"/>
          <w:tab w:val="left" w:pos="2160"/>
        </w:tabs>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5.2</w:t>
      </w:r>
      <w:r w:rsidRPr="0073336F">
        <w:rPr>
          <w:rFonts w:ascii="Times New Roman" w:hAnsi="Times New Roman" w:cs="Times New Roman"/>
          <w:b/>
          <w:sz w:val="26"/>
          <w:szCs w:val="26"/>
        </w:rPr>
        <w:tab/>
        <w:t>CONCLUSION</w:t>
      </w:r>
      <w:r w:rsidR="000A1833">
        <w:rPr>
          <w:rFonts w:ascii="Times New Roman" w:hAnsi="Times New Roman" w:cs="Times New Roman"/>
          <w:b/>
          <w:sz w:val="26"/>
          <w:szCs w:val="26"/>
        </w:rPr>
        <w:tab/>
      </w:r>
    </w:p>
    <w:p w:rsidR="00F50825" w:rsidRPr="0073336F" w:rsidRDefault="00B4203E"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E01318" w:rsidRPr="0073336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73336F">
        <w:rPr>
          <w:rFonts w:ascii="Times New Roman" w:hAnsi="Times New Roman" w:cs="Times New Roman"/>
          <w:sz w:val="26"/>
          <w:szCs w:val="26"/>
        </w:rPr>
        <w:t>i</w:t>
      </w:r>
      <w:r w:rsidR="00E01318" w:rsidRPr="0073336F">
        <w:rPr>
          <w:rFonts w:ascii="Times New Roman" w:hAnsi="Times New Roman" w:cs="Times New Roman"/>
          <w:sz w:val="26"/>
          <w:szCs w:val="26"/>
        </w:rPr>
        <w:t>nding that:</w:t>
      </w:r>
    </w:p>
    <w:p w:rsidR="00411CCD" w:rsidRPr="0073336F" w:rsidRDefault="009A636A"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73336F">
        <w:rPr>
          <w:rFonts w:ascii="Times New Roman" w:hAnsi="Times New Roman" w:cs="Times New Roman"/>
          <w:sz w:val="26"/>
          <w:szCs w:val="26"/>
        </w:rPr>
        <w:t xml:space="preserve">in which there is well-established legal environment both to enforce and rules as well as to change </w:t>
      </w:r>
      <w:r w:rsidR="005D1195" w:rsidRPr="0073336F">
        <w:rPr>
          <w:rFonts w:ascii="Times New Roman" w:hAnsi="Times New Roman" w:cs="Times New Roman"/>
          <w:sz w:val="26"/>
          <w:szCs w:val="26"/>
        </w:rPr>
        <w:t>them</w:t>
      </w:r>
      <w:r w:rsidR="00343F67" w:rsidRPr="0073336F">
        <w:rPr>
          <w:rFonts w:ascii="Times New Roman" w:hAnsi="Times New Roman" w:cs="Times New Roman"/>
          <w:sz w:val="26"/>
          <w:szCs w:val="26"/>
        </w:rPr>
        <w:t>.</w:t>
      </w:r>
    </w:p>
    <w:p w:rsidR="00BF4738" w:rsidRPr="0073336F" w:rsidRDefault="005D1195"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Nigerian government is not transparent at all in the civil law system they adopted</w:t>
      </w:r>
    </w:p>
    <w:p w:rsidR="005D1195" w:rsidRPr="0073336F" w:rsidRDefault="00BF4738"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73336F" w:rsidRDefault="005D72D9" w:rsidP="001343C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w:t>
      </w:r>
      <w:r w:rsidR="00B94C90" w:rsidRPr="0073336F">
        <w:rPr>
          <w:rFonts w:ascii="Times New Roman" w:hAnsi="Times New Roman" w:cs="Times New Roman"/>
          <w:sz w:val="26"/>
          <w:szCs w:val="26"/>
        </w:rPr>
        <w:t>tics</w:t>
      </w:r>
      <w:r w:rsidRPr="0073336F">
        <w:rPr>
          <w:rFonts w:ascii="Times New Roman" w:hAnsi="Times New Roman" w:cs="Times New Roman"/>
          <w:sz w:val="26"/>
          <w:szCs w:val="26"/>
        </w:rPr>
        <w:t xml:space="preserve"> on import/export of goods and believe that Nigeria </w:t>
      </w:r>
      <w:r w:rsidR="00B94C90" w:rsidRPr="0073336F">
        <w:rPr>
          <w:rFonts w:ascii="Times New Roman" w:hAnsi="Times New Roman" w:cs="Times New Roman"/>
          <w:sz w:val="26"/>
          <w:szCs w:val="26"/>
        </w:rPr>
        <w:t>campaigns</w:t>
      </w:r>
      <w:r w:rsidRPr="0073336F">
        <w:rPr>
          <w:rFonts w:ascii="Times New Roman" w:hAnsi="Times New Roman" w:cs="Times New Roman"/>
          <w:sz w:val="26"/>
          <w:szCs w:val="26"/>
        </w:rPr>
        <w:t xml:space="preserve"> are not motivated to import or export goods through legal </w:t>
      </w:r>
      <w:r w:rsidR="00B94C90" w:rsidRPr="0073336F">
        <w:rPr>
          <w:rFonts w:ascii="Times New Roman" w:hAnsi="Times New Roman" w:cs="Times New Roman"/>
          <w:sz w:val="26"/>
          <w:szCs w:val="26"/>
        </w:rPr>
        <w:t>politics</w:t>
      </w:r>
    </w:p>
    <w:p w:rsidR="005D72D9" w:rsidRPr="0073336F" w:rsidRDefault="0089080F" w:rsidP="001343CA">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B5827" w:rsidRPr="0073336F">
        <w:rPr>
          <w:rFonts w:ascii="Times New Roman" w:hAnsi="Times New Roman" w:cs="Times New Roman"/>
          <w:b/>
          <w:sz w:val="26"/>
          <w:szCs w:val="26"/>
        </w:rPr>
        <w:t>RECOMMENDATION</w:t>
      </w:r>
      <w:r w:rsidR="005D72D9" w:rsidRPr="0073336F">
        <w:rPr>
          <w:rFonts w:ascii="Times New Roman" w:hAnsi="Times New Roman" w:cs="Times New Roman"/>
          <w:b/>
          <w:sz w:val="26"/>
          <w:szCs w:val="26"/>
        </w:rPr>
        <w:t xml:space="preserve">. </w:t>
      </w:r>
    </w:p>
    <w:p w:rsidR="00501F55" w:rsidRPr="0073336F" w:rsidRDefault="00501F55" w:rsidP="001343CA">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r>
      <w:r w:rsidR="0048352C" w:rsidRPr="0073336F">
        <w:rPr>
          <w:rFonts w:ascii="Times New Roman" w:hAnsi="Times New Roman" w:cs="Times New Roman"/>
          <w:sz w:val="26"/>
          <w:szCs w:val="26"/>
        </w:rPr>
        <w:t>It is recommended after through findings that:</w:t>
      </w:r>
    </w:p>
    <w:p w:rsidR="00E67600" w:rsidRPr="0073336F" w:rsidRDefault="0028310F"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Nigeria </w:t>
      </w:r>
      <w:r w:rsidR="00E67600" w:rsidRPr="0073336F">
        <w:rPr>
          <w:rFonts w:ascii="Times New Roman" w:hAnsi="Times New Roman" w:cs="Times New Roman"/>
          <w:sz w:val="26"/>
          <w:szCs w:val="26"/>
        </w:rPr>
        <w:t>pol</w:t>
      </w:r>
      <w:r w:rsidRPr="0073336F">
        <w:rPr>
          <w:rFonts w:ascii="Times New Roman" w:hAnsi="Times New Roman" w:cs="Times New Roman"/>
          <w:sz w:val="26"/>
          <w:szCs w:val="26"/>
        </w:rPr>
        <w:t>icy makers</w:t>
      </w:r>
      <w:r w:rsidR="00E67600" w:rsidRPr="0073336F">
        <w:rPr>
          <w:rFonts w:ascii="Times New Roman" w:hAnsi="Times New Roman" w:cs="Times New Roman"/>
          <w:sz w:val="26"/>
          <w:szCs w:val="26"/>
        </w:rPr>
        <w:t xml:space="preserve"> should be enacting laws that will favourably create an environment suitable for investors to create jobs in Nigeria.</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Law makers should be considerable enough to encourage importation / exportation of goods and services.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companies should be motivated to import /export goods through legal policies.</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There should be continuity in practice </w:t>
      </w:r>
      <w:r w:rsidR="0073656C" w:rsidRPr="0073336F">
        <w:rPr>
          <w:rFonts w:ascii="Times New Roman" w:hAnsi="Times New Roman" w:cs="Times New Roman"/>
          <w:sz w:val="26"/>
          <w:szCs w:val="26"/>
        </w:rPr>
        <w:t>democracies, which are</w:t>
      </w:r>
      <w:r w:rsidRPr="0073336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Nigeria government is not transparent at all in the civil law system they adopted.</w:t>
      </w:r>
    </w:p>
    <w:p w:rsidR="00E67600" w:rsidRPr="0073336F" w:rsidRDefault="00E67600"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Default="008D0F2C" w:rsidP="001343CA">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73656C" w:rsidRDefault="0073656C" w:rsidP="0073656C">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Default="000258BD" w:rsidP="007F76FA">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73336F" w:rsidRDefault="000258BD" w:rsidP="0073336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REFERENCE</w:t>
      </w:r>
      <w:r w:rsidR="008D0F2C" w:rsidRPr="0073336F">
        <w:rPr>
          <w:rFonts w:ascii="Times New Roman" w:hAnsi="Times New Roman" w:cs="Times New Roman"/>
          <w:b/>
          <w:sz w:val="26"/>
          <w:szCs w:val="26"/>
        </w:rPr>
        <w:t>S</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Anyabolu O.I. (2000): Nigeria: Past to the present, (From 500BC. to the present). Enugu, Classic Publishing Company Ltd.</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Buurma, H. (2001): Public </w:t>
      </w:r>
      <w:r w:rsidR="00ED43BA" w:rsidRPr="0073336F">
        <w:rPr>
          <w:rFonts w:ascii="Times New Roman" w:hAnsi="Times New Roman" w:cs="Times New Roman"/>
          <w:sz w:val="26"/>
          <w:szCs w:val="26"/>
        </w:rPr>
        <w:t>policy marketing</w:t>
      </w:r>
      <w:r w:rsidRPr="0073336F">
        <w:rPr>
          <w:rFonts w:ascii="Times New Roman" w:hAnsi="Times New Roman" w:cs="Times New Roman"/>
          <w:sz w:val="26"/>
          <w:szCs w:val="26"/>
        </w:rPr>
        <w:t xml:space="preserve">: Marketing </w:t>
      </w:r>
      <w:r w:rsidR="00843214" w:rsidRPr="0073336F">
        <w:rPr>
          <w:rFonts w:ascii="Times New Roman" w:hAnsi="Times New Roman" w:cs="Times New Roman"/>
          <w:sz w:val="26"/>
          <w:szCs w:val="26"/>
        </w:rPr>
        <w:t xml:space="preserve">exchange in the public </w:t>
      </w:r>
      <w:r w:rsidR="00ED43BA" w:rsidRPr="0073336F">
        <w:rPr>
          <w:rFonts w:ascii="Times New Roman" w:hAnsi="Times New Roman" w:cs="Times New Roman"/>
          <w:sz w:val="26"/>
          <w:szCs w:val="26"/>
        </w:rPr>
        <w:t>sector</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Eu</w:t>
      </w:r>
      <w:r w:rsidR="00843214" w:rsidRPr="00843214">
        <w:rPr>
          <w:rFonts w:ascii="Times New Roman" w:hAnsi="Times New Roman" w:cs="Times New Roman"/>
          <w:i/>
          <w:sz w:val="26"/>
          <w:szCs w:val="26"/>
        </w:rPr>
        <w:t>ropean Journal of Marketing, 35</w:t>
      </w:r>
      <w:r w:rsidR="00ED43BA" w:rsidRPr="00843214">
        <w:rPr>
          <w:rFonts w:ascii="Times New Roman" w:hAnsi="Times New Roman" w:cs="Times New Roman"/>
          <w:i/>
          <w:sz w:val="26"/>
          <w:szCs w:val="26"/>
        </w:rPr>
        <w:t>(</w:t>
      </w:r>
      <w:r w:rsidRPr="00843214">
        <w:rPr>
          <w:rFonts w:ascii="Times New Roman" w:hAnsi="Times New Roman" w:cs="Times New Roman"/>
          <w:i/>
          <w:sz w:val="26"/>
          <w:szCs w:val="26"/>
        </w:rPr>
        <w:t>10</w:t>
      </w:r>
      <w:r w:rsidR="00ED43BA" w:rsidRPr="00843214">
        <w:rPr>
          <w:rFonts w:ascii="Times New Roman" w:hAnsi="Times New Roman" w:cs="Times New Roman"/>
          <w:i/>
          <w:sz w:val="26"/>
          <w:szCs w:val="26"/>
        </w:rPr>
        <w:t xml:space="preserve">), </w:t>
      </w:r>
      <w:r w:rsidRPr="00843214">
        <w:rPr>
          <w:rFonts w:ascii="Times New Roman" w:hAnsi="Times New Roman" w:cs="Times New Roman"/>
          <w:i/>
          <w:sz w:val="26"/>
          <w:szCs w:val="26"/>
        </w:rPr>
        <w:t>1287-1300</w:t>
      </w:r>
      <w:r w:rsidRPr="0073336F">
        <w:rPr>
          <w:rFonts w:ascii="Times New Roman" w:hAnsi="Times New Roman" w:cs="Times New Roman"/>
          <w:sz w:val="26"/>
          <w:szCs w:val="26"/>
        </w:rPr>
        <w:t>.</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Hadjikhani W. and Ghauri O. (2001): The </w:t>
      </w:r>
      <w:r w:rsidR="00843214" w:rsidRPr="0073336F">
        <w:rPr>
          <w:rFonts w:ascii="Times New Roman" w:hAnsi="Times New Roman" w:cs="Times New Roman"/>
          <w:sz w:val="26"/>
          <w:szCs w:val="26"/>
        </w:rPr>
        <w:t>phenomenon of political marketing</w:t>
      </w:r>
      <w:r w:rsidRPr="0073336F">
        <w:rPr>
          <w:rFonts w:ascii="Times New Roman" w:hAnsi="Times New Roman" w:cs="Times New Roman"/>
          <w:sz w:val="26"/>
          <w:szCs w:val="26"/>
        </w:rPr>
        <w:t>, Basingstoke, Macmillian.</w:t>
      </w:r>
    </w:p>
    <w:p w:rsidR="008D0F2C" w:rsidRPr="0073336F" w:rsidRDefault="008D0F2C"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Henneberg, S.C.M (2004): Political </w:t>
      </w:r>
      <w:r w:rsidR="00843214" w:rsidRPr="0073336F">
        <w:rPr>
          <w:rFonts w:ascii="Times New Roman" w:hAnsi="Times New Roman" w:cs="Times New Roman"/>
          <w:sz w:val="26"/>
          <w:szCs w:val="26"/>
        </w:rPr>
        <w:t>marketing theory</w:t>
      </w:r>
      <w:r w:rsidRPr="0073336F">
        <w:rPr>
          <w:rFonts w:ascii="Times New Roman" w:hAnsi="Times New Roman" w:cs="Times New Roman"/>
          <w:sz w:val="26"/>
          <w:szCs w:val="26"/>
        </w:rPr>
        <w:t>, Unpublished Working Paper Series, University of Bath, School of Management.</w:t>
      </w:r>
    </w:p>
    <w:p w:rsidR="00586590" w:rsidRPr="0073336F" w:rsidRDefault="00843214"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Jean E.T</w:t>
      </w:r>
      <w:r w:rsidR="00586590" w:rsidRPr="0073336F">
        <w:rPr>
          <w:rFonts w:ascii="Times New Roman" w:hAnsi="Times New Roman" w:cs="Times New Roman"/>
          <w:sz w:val="26"/>
          <w:szCs w:val="26"/>
        </w:rPr>
        <w:t xml:space="preserve"> (2011): Images of Labour: The </w:t>
      </w:r>
      <w:r w:rsidRPr="0073336F">
        <w:rPr>
          <w:rFonts w:ascii="Times New Roman" w:hAnsi="Times New Roman" w:cs="Times New Roman"/>
          <w:sz w:val="26"/>
          <w:szCs w:val="26"/>
        </w:rPr>
        <w:t xml:space="preserve">progression and politics of party campaigning in </w:t>
      </w:r>
      <w:r w:rsidR="00586590" w:rsidRPr="0073336F">
        <w:rPr>
          <w:rFonts w:ascii="Times New Roman" w:hAnsi="Times New Roman" w:cs="Times New Roman"/>
          <w:sz w:val="26"/>
          <w:szCs w:val="26"/>
        </w:rPr>
        <w:t>Britain</w:t>
      </w:r>
      <w:r w:rsidR="00586590" w:rsidRPr="000258BD">
        <w:rPr>
          <w:rFonts w:ascii="Times New Roman" w:hAnsi="Times New Roman" w:cs="Times New Roman"/>
          <w:i/>
          <w:sz w:val="26"/>
          <w:szCs w:val="26"/>
        </w:rPr>
        <w:t xml:space="preserve">, </w:t>
      </w:r>
      <w:r w:rsidR="000258BD" w:rsidRPr="000258BD">
        <w:rPr>
          <w:rFonts w:ascii="Times New Roman" w:hAnsi="Times New Roman" w:cs="Times New Roman"/>
          <w:i/>
          <w:sz w:val="26"/>
          <w:szCs w:val="26"/>
        </w:rPr>
        <w:t>Journal of Political Marketing, 1(1), 23-37</w:t>
      </w:r>
      <w:r w:rsidR="006A57AB" w:rsidRPr="000258BD">
        <w:rPr>
          <w:rFonts w:ascii="Times New Roman" w:hAnsi="Times New Roman" w:cs="Times New Roman"/>
          <w:i/>
          <w:sz w:val="26"/>
          <w:szCs w:val="26"/>
        </w:rPr>
        <w:t>.</w:t>
      </w:r>
      <w:r w:rsidR="006A57AB" w:rsidRPr="0073336F">
        <w:rPr>
          <w:rFonts w:ascii="Times New Roman" w:hAnsi="Times New Roman" w:cs="Times New Roman"/>
          <w:sz w:val="26"/>
          <w:szCs w:val="26"/>
        </w:rPr>
        <w:t xml:space="preserve"> </w:t>
      </w:r>
    </w:p>
    <w:p w:rsidR="006A57AB" w:rsidRPr="0073336F" w:rsidRDefault="006A57A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Kein, A.C. and Hillman D. (2008): Political </w:t>
      </w:r>
      <w:r w:rsidR="00843214" w:rsidRPr="0073336F">
        <w:rPr>
          <w:rFonts w:ascii="Times New Roman" w:hAnsi="Times New Roman" w:cs="Times New Roman"/>
          <w:sz w:val="26"/>
          <w:szCs w:val="26"/>
        </w:rPr>
        <w:t xml:space="preserve">marketing and organizational development. </w:t>
      </w:r>
      <w:r w:rsidRPr="0073336F">
        <w:rPr>
          <w:rFonts w:ascii="Times New Roman" w:hAnsi="Times New Roman" w:cs="Times New Roman"/>
          <w:sz w:val="26"/>
          <w:szCs w:val="26"/>
        </w:rPr>
        <w:t xml:space="preserve">The </w:t>
      </w:r>
      <w:r w:rsidR="00843214" w:rsidRPr="0073336F">
        <w:rPr>
          <w:rFonts w:ascii="Times New Roman" w:hAnsi="Times New Roman" w:cs="Times New Roman"/>
          <w:sz w:val="26"/>
          <w:szCs w:val="26"/>
        </w:rPr>
        <w:t xml:space="preserve">case </w:t>
      </w:r>
      <w:r w:rsidRPr="0073336F">
        <w:rPr>
          <w:rFonts w:ascii="Times New Roman" w:hAnsi="Times New Roman" w:cs="Times New Roman"/>
          <w:sz w:val="26"/>
          <w:szCs w:val="26"/>
        </w:rPr>
        <w:t>of the Labour Party in Britain. Cambridge, Judge. Institute of Management Studies.</w:t>
      </w:r>
    </w:p>
    <w:p w:rsidR="006A57AB" w:rsidRPr="0073336F" w:rsidRDefault="006A57AB" w:rsidP="00843214">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Kotler</w:t>
      </w:r>
      <w:r w:rsidR="00843214">
        <w:rPr>
          <w:rFonts w:ascii="Times New Roman" w:hAnsi="Times New Roman" w:cs="Times New Roman"/>
          <w:sz w:val="26"/>
          <w:szCs w:val="26"/>
        </w:rPr>
        <w:t xml:space="preserve">, </w:t>
      </w:r>
      <w:r w:rsidRPr="0073336F">
        <w:rPr>
          <w:rFonts w:ascii="Times New Roman" w:hAnsi="Times New Roman" w:cs="Times New Roman"/>
          <w:sz w:val="26"/>
          <w:szCs w:val="26"/>
        </w:rPr>
        <w:t>P</w:t>
      </w:r>
      <w:r w:rsidR="00843214">
        <w:rPr>
          <w:rFonts w:ascii="Times New Roman" w:hAnsi="Times New Roman" w:cs="Times New Roman"/>
          <w:sz w:val="26"/>
          <w:szCs w:val="26"/>
        </w:rPr>
        <w:t xml:space="preserve">. </w:t>
      </w:r>
      <w:r w:rsidR="00843214" w:rsidRPr="0073336F">
        <w:rPr>
          <w:rFonts w:ascii="Times New Roman" w:hAnsi="Times New Roman" w:cs="Times New Roman"/>
          <w:sz w:val="26"/>
          <w:szCs w:val="26"/>
        </w:rPr>
        <w:t>A</w:t>
      </w:r>
      <w:r w:rsidRPr="0073336F">
        <w:rPr>
          <w:rFonts w:ascii="Times New Roman" w:hAnsi="Times New Roman" w:cs="Times New Roman"/>
          <w:sz w:val="26"/>
          <w:szCs w:val="26"/>
        </w:rPr>
        <w:t>nd</w:t>
      </w:r>
      <w:r w:rsidR="00843214">
        <w:rPr>
          <w:rFonts w:ascii="Times New Roman" w:hAnsi="Times New Roman" w:cs="Times New Roman"/>
          <w:sz w:val="26"/>
          <w:szCs w:val="26"/>
        </w:rPr>
        <w:t xml:space="preserve"> Kell</w:t>
      </w:r>
      <w:r w:rsidRPr="0073336F">
        <w:rPr>
          <w:rFonts w:ascii="Times New Roman" w:hAnsi="Times New Roman" w:cs="Times New Roman"/>
          <w:sz w:val="26"/>
          <w:szCs w:val="26"/>
        </w:rPr>
        <w:t xml:space="preserve">y K.L, (2006). Marketing </w:t>
      </w:r>
      <w:r w:rsidR="00843214" w:rsidRPr="0073336F">
        <w:rPr>
          <w:rFonts w:ascii="Times New Roman" w:hAnsi="Times New Roman" w:cs="Times New Roman"/>
          <w:sz w:val="26"/>
          <w:szCs w:val="26"/>
        </w:rPr>
        <w:t>management</w:t>
      </w:r>
      <w:r w:rsidRPr="0073336F">
        <w:rPr>
          <w:rFonts w:ascii="Times New Roman" w:hAnsi="Times New Roman" w:cs="Times New Roman"/>
          <w:sz w:val="26"/>
          <w:szCs w:val="26"/>
        </w:rPr>
        <w:t>. Ne</w:t>
      </w:r>
      <w:r w:rsidR="00843214">
        <w:rPr>
          <w:rFonts w:ascii="Times New Roman" w:hAnsi="Times New Roman" w:cs="Times New Roman"/>
          <w:sz w:val="26"/>
          <w:szCs w:val="26"/>
        </w:rPr>
        <w:t>w Jersey: Pearson Prentice Hall</w:t>
      </w:r>
      <w:r w:rsidR="003B296B" w:rsidRPr="0073336F">
        <w:rPr>
          <w:rFonts w:ascii="Times New Roman" w:hAnsi="Times New Roman" w:cs="Times New Roman"/>
          <w:sz w:val="26"/>
          <w:szCs w:val="26"/>
        </w:rPr>
        <w:t>.</w:t>
      </w:r>
    </w:p>
    <w:p w:rsidR="003B296B" w:rsidRPr="0073336F" w:rsidRDefault="003B296B" w:rsidP="00164201">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73336F">
        <w:rPr>
          <w:rFonts w:ascii="Times New Roman" w:hAnsi="Times New Roman" w:cs="Times New Roman"/>
          <w:sz w:val="26"/>
          <w:szCs w:val="26"/>
        </w:rPr>
        <w:t xml:space="preserve">Pride and Ferrel (2010): Political </w:t>
      </w:r>
      <w:r w:rsidR="00DA4866" w:rsidRPr="0073336F">
        <w:rPr>
          <w:rFonts w:ascii="Times New Roman" w:hAnsi="Times New Roman" w:cs="Times New Roman"/>
          <w:sz w:val="26"/>
          <w:szCs w:val="26"/>
        </w:rPr>
        <w:t>advertising</w:t>
      </w:r>
      <w:r w:rsidRPr="0073336F">
        <w:rPr>
          <w:rFonts w:ascii="Times New Roman" w:hAnsi="Times New Roman" w:cs="Times New Roman"/>
          <w:sz w:val="26"/>
          <w:szCs w:val="26"/>
        </w:rPr>
        <w:t xml:space="preserve">: Thoughts and </w:t>
      </w:r>
      <w:r w:rsidR="00DA4866" w:rsidRPr="0073336F">
        <w:rPr>
          <w:rFonts w:ascii="Times New Roman" w:hAnsi="Times New Roman" w:cs="Times New Roman"/>
          <w:sz w:val="26"/>
          <w:szCs w:val="26"/>
        </w:rPr>
        <w:t>non</w:t>
      </w:r>
      <w:r w:rsidRPr="0073336F">
        <w:rPr>
          <w:rFonts w:ascii="Times New Roman" w:hAnsi="Times New Roman" w:cs="Times New Roman"/>
          <w:sz w:val="26"/>
          <w:szCs w:val="26"/>
        </w:rPr>
        <w:t>-thoughts. In Okigbo, C. (Ed).Marketing Politics: Advertising and Tactics, APCON, Lagos, Nigeria.</w:t>
      </w:r>
    </w:p>
    <w:p w:rsidR="00673F7A" w:rsidRPr="000258BD" w:rsidRDefault="00130906" w:rsidP="000258BD">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73336F">
        <w:rPr>
          <w:rFonts w:ascii="Times New Roman" w:hAnsi="Times New Roman" w:cs="Times New Roman"/>
          <w:sz w:val="26"/>
          <w:szCs w:val="26"/>
        </w:rPr>
        <w:t xml:space="preserve">Scammell, M.(1999): Political </w:t>
      </w:r>
      <w:r w:rsidR="00843214" w:rsidRPr="0073336F">
        <w:rPr>
          <w:rFonts w:ascii="Times New Roman" w:hAnsi="Times New Roman" w:cs="Times New Roman"/>
          <w:sz w:val="26"/>
          <w:szCs w:val="26"/>
        </w:rPr>
        <w:t>marketing</w:t>
      </w:r>
      <w:r w:rsidRPr="0073336F">
        <w:rPr>
          <w:rFonts w:ascii="Times New Roman" w:hAnsi="Times New Roman" w:cs="Times New Roman"/>
          <w:sz w:val="26"/>
          <w:szCs w:val="26"/>
        </w:rPr>
        <w:t xml:space="preserve">: Lessons from </w:t>
      </w:r>
      <w:r w:rsidR="00843214" w:rsidRPr="0073336F">
        <w:rPr>
          <w:rFonts w:ascii="Times New Roman" w:hAnsi="Times New Roman" w:cs="Times New Roman"/>
          <w:sz w:val="26"/>
          <w:szCs w:val="26"/>
        </w:rPr>
        <w:t>political science</w:t>
      </w:r>
      <w:r w:rsidRPr="0073336F">
        <w:rPr>
          <w:rFonts w:ascii="Times New Roman" w:hAnsi="Times New Roman" w:cs="Times New Roman"/>
          <w:sz w:val="26"/>
          <w:szCs w:val="26"/>
        </w:rPr>
        <w:t xml:space="preserve">, </w:t>
      </w:r>
      <w:r w:rsidRPr="00843214">
        <w:rPr>
          <w:rFonts w:ascii="Times New Roman" w:hAnsi="Times New Roman" w:cs="Times New Roman"/>
          <w:i/>
          <w:sz w:val="26"/>
          <w:szCs w:val="26"/>
        </w:rPr>
        <w:t>Jo</w:t>
      </w:r>
      <w:r w:rsidR="00843214">
        <w:rPr>
          <w:rFonts w:ascii="Times New Roman" w:hAnsi="Times New Roman" w:cs="Times New Roman"/>
          <w:i/>
          <w:sz w:val="26"/>
          <w:szCs w:val="26"/>
        </w:rPr>
        <w:t>urnal of Political Studies, 47,</w:t>
      </w:r>
      <w:r w:rsidR="000258BD">
        <w:rPr>
          <w:rFonts w:ascii="Times New Roman" w:hAnsi="Times New Roman" w:cs="Times New Roman"/>
          <w:i/>
          <w:sz w:val="26"/>
          <w:szCs w:val="26"/>
        </w:rPr>
        <w:t>7</w:t>
      </w:r>
      <w:r w:rsidR="005D2B4A">
        <w:rPr>
          <w:rFonts w:ascii="Times New Roman" w:hAnsi="Times New Roman" w:cs="Times New Roman"/>
          <w:i/>
          <w:sz w:val="26"/>
          <w:szCs w:val="26"/>
        </w:rPr>
        <w:t>p</w:t>
      </w:r>
      <w:r w:rsidR="000258BD">
        <w:rPr>
          <w:rFonts w:ascii="Times New Roman" w:hAnsi="Times New Roman" w:cs="Times New Roman"/>
          <w:i/>
          <w:sz w:val="26"/>
          <w:szCs w:val="26"/>
        </w:rPr>
        <w:t>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E0" w:rsidRDefault="00373EE0" w:rsidP="00632D0E">
      <w:pPr>
        <w:spacing w:after="0" w:line="240" w:lineRule="auto"/>
      </w:pPr>
      <w:r>
        <w:separator/>
      </w:r>
    </w:p>
  </w:endnote>
  <w:endnote w:type="continuationSeparator" w:id="1">
    <w:p w:rsidR="00373EE0" w:rsidRDefault="00373EE0"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014A7E" w:rsidRDefault="00D818D1">
        <w:pPr>
          <w:pStyle w:val="Footer"/>
          <w:jc w:val="center"/>
        </w:pPr>
        <w:r w:rsidRPr="00D818D1">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014A7E" w:rsidRDefault="00D818D1">
                      <w:pPr>
                        <w:jc w:val="center"/>
                        <w:rPr>
                          <w:szCs w:val="18"/>
                        </w:rPr>
                      </w:pPr>
                      <w:r w:rsidRPr="00D818D1">
                        <w:fldChar w:fldCharType="begin"/>
                      </w:r>
                      <w:r w:rsidR="00014A7E">
                        <w:instrText xml:space="preserve"> PAGE    \* MERGEFORMAT </w:instrText>
                      </w:r>
                      <w:r w:rsidRPr="00D818D1">
                        <w:fldChar w:fldCharType="separate"/>
                      </w:r>
                      <w:r w:rsidR="00A8666C" w:rsidRPr="00A8666C">
                        <w:rPr>
                          <w:i/>
                          <w:iCs/>
                          <w:noProof/>
                          <w:sz w:val="18"/>
                          <w:szCs w:val="18"/>
                        </w:rPr>
                        <w:t>1</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014A7E" w:rsidRDefault="00014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E0" w:rsidRDefault="00373EE0" w:rsidP="00632D0E">
      <w:pPr>
        <w:spacing w:after="0" w:line="240" w:lineRule="auto"/>
      </w:pPr>
      <w:r>
        <w:separator/>
      </w:r>
    </w:p>
  </w:footnote>
  <w:footnote w:type="continuationSeparator" w:id="1">
    <w:p w:rsidR="00373EE0" w:rsidRDefault="00373EE0"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5"/>
  </w:num>
  <w:num w:numId="3">
    <w:abstractNumId w:val="4"/>
  </w:num>
  <w:num w:numId="4">
    <w:abstractNumId w:val="19"/>
  </w:num>
  <w:num w:numId="5">
    <w:abstractNumId w:val="11"/>
  </w:num>
  <w:num w:numId="6">
    <w:abstractNumId w:val="10"/>
  </w:num>
  <w:num w:numId="7">
    <w:abstractNumId w:val="26"/>
  </w:num>
  <w:num w:numId="8">
    <w:abstractNumId w:val="15"/>
  </w:num>
  <w:num w:numId="9">
    <w:abstractNumId w:val="34"/>
  </w:num>
  <w:num w:numId="10">
    <w:abstractNumId w:val="12"/>
  </w:num>
  <w:num w:numId="11">
    <w:abstractNumId w:val="30"/>
  </w:num>
  <w:num w:numId="12">
    <w:abstractNumId w:val="22"/>
  </w:num>
  <w:num w:numId="13">
    <w:abstractNumId w:val="9"/>
  </w:num>
  <w:num w:numId="14">
    <w:abstractNumId w:val="8"/>
  </w:num>
  <w:num w:numId="15">
    <w:abstractNumId w:val="23"/>
  </w:num>
  <w:num w:numId="16">
    <w:abstractNumId w:val="1"/>
  </w:num>
  <w:num w:numId="17">
    <w:abstractNumId w:val="16"/>
  </w:num>
  <w:num w:numId="18">
    <w:abstractNumId w:val="25"/>
  </w:num>
  <w:num w:numId="19">
    <w:abstractNumId w:val="27"/>
  </w:num>
  <w:num w:numId="20">
    <w:abstractNumId w:val="0"/>
  </w:num>
  <w:num w:numId="21">
    <w:abstractNumId w:val="7"/>
  </w:num>
  <w:num w:numId="22">
    <w:abstractNumId w:val="20"/>
  </w:num>
  <w:num w:numId="23">
    <w:abstractNumId w:val="29"/>
  </w:num>
  <w:num w:numId="24">
    <w:abstractNumId w:val="32"/>
  </w:num>
  <w:num w:numId="25">
    <w:abstractNumId w:val="14"/>
  </w:num>
  <w:num w:numId="26">
    <w:abstractNumId w:val="24"/>
  </w:num>
  <w:num w:numId="27">
    <w:abstractNumId w:val="21"/>
  </w:num>
  <w:num w:numId="28">
    <w:abstractNumId w:val="33"/>
  </w:num>
  <w:num w:numId="29">
    <w:abstractNumId w:val="17"/>
  </w:num>
  <w:num w:numId="30">
    <w:abstractNumId w:val="18"/>
  </w:num>
  <w:num w:numId="31">
    <w:abstractNumId w:val="2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746C78"/>
    <w:rsid w:val="00010C7A"/>
    <w:rsid w:val="00014A7E"/>
    <w:rsid w:val="00021CED"/>
    <w:rsid w:val="000236F1"/>
    <w:rsid w:val="000258BD"/>
    <w:rsid w:val="000268B2"/>
    <w:rsid w:val="00032766"/>
    <w:rsid w:val="00036124"/>
    <w:rsid w:val="00063C09"/>
    <w:rsid w:val="00071F97"/>
    <w:rsid w:val="000801E9"/>
    <w:rsid w:val="00085EE5"/>
    <w:rsid w:val="00087A93"/>
    <w:rsid w:val="00087F41"/>
    <w:rsid w:val="000A1833"/>
    <w:rsid w:val="000A1F6E"/>
    <w:rsid w:val="000A54D9"/>
    <w:rsid w:val="000A56D3"/>
    <w:rsid w:val="000B258C"/>
    <w:rsid w:val="000B4250"/>
    <w:rsid w:val="000C21EC"/>
    <w:rsid w:val="000C23A6"/>
    <w:rsid w:val="000C429E"/>
    <w:rsid w:val="000D2799"/>
    <w:rsid w:val="000F2E4D"/>
    <w:rsid w:val="00130906"/>
    <w:rsid w:val="001343CA"/>
    <w:rsid w:val="00134BB0"/>
    <w:rsid w:val="001503F4"/>
    <w:rsid w:val="00157D2B"/>
    <w:rsid w:val="00160ACC"/>
    <w:rsid w:val="00164201"/>
    <w:rsid w:val="0017558B"/>
    <w:rsid w:val="001905B1"/>
    <w:rsid w:val="00191A84"/>
    <w:rsid w:val="001966F5"/>
    <w:rsid w:val="001A2DEC"/>
    <w:rsid w:val="001A5805"/>
    <w:rsid w:val="001B1056"/>
    <w:rsid w:val="001B3A75"/>
    <w:rsid w:val="001B7C5E"/>
    <w:rsid w:val="001C72BA"/>
    <w:rsid w:val="001D01DE"/>
    <w:rsid w:val="001D0FF5"/>
    <w:rsid w:val="001E1C4B"/>
    <w:rsid w:val="001E629D"/>
    <w:rsid w:val="001F22FE"/>
    <w:rsid w:val="001F3B07"/>
    <w:rsid w:val="00201089"/>
    <w:rsid w:val="00202903"/>
    <w:rsid w:val="00214B2F"/>
    <w:rsid w:val="00216FAE"/>
    <w:rsid w:val="00237548"/>
    <w:rsid w:val="00237D47"/>
    <w:rsid w:val="002420F8"/>
    <w:rsid w:val="00244F4F"/>
    <w:rsid w:val="00253370"/>
    <w:rsid w:val="00263D45"/>
    <w:rsid w:val="0026524F"/>
    <w:rsid w:val="0028310F"/>
    <w:rsid w:val="0028349A"/>
    <w:rsid w:val="002858F3"/>
    <w:rsid w:val="00292023"/>
    <w:rsid w:val="002A0199"/>
    <w:rsid w:val="002A0F97"/>
    <w:rsid w:val="002A264B"/>
    <w:rsid w:val="002A2E4C"/>
    <w:rsid w:val="002A3F57"/>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61A60"/>
    <w:rsid w:val="00365F2D"/>
    <w:rsid w:val="00371FC4"/>
    <w:rsid w:val="00373EE0"/>
    <w:rsid w:val="00380FDD"/>
    <w:rsid w:val="00383A1A"/>
    <w:rsid w:val="00386280"/>
    <w:rsid w:val="0038712F"/>
    <w:rsid w:val="00393A29"/>
    <w:rsid w:val="003958A4"/>
    <w:rsid w:val="003A153E"/>
    <w:rsid w:val="003B296B"/>
    <w:rsid w:val="003C205D"/>
    <w:rsid w:val="003C613C"/>
    <w:rsid w:val="003C7404"/>
    <w:rsid w:val="003E368D"/>
    <w:rsid w:val="003E5BCD"/>
    <w:rsid w:val="003E742B"/>
    <w:rsid w:val="00407EF0"/>
    <w:rsid w:val="00411CCD"/>
    <w:rsid w:val="00412CD7"/>
    <w:rsid w:val="00417550"/>
    <w:rsid w:val="00420D0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48D1"/>
    <w:rsid w:val="004D7992"/>
    <w:rsid w:val="004E1B25"/>
    <w:rsid w:val="004E673E"/>
    <w:rsid w:val="004E6A56"/>
    <w:rsid w:val="004F3C2B"/>
    <w:rsid w:val="005009E1"/>
    <w:rsid w:val="00500CEC"/>
    <w:rsid w:val="005016C7"/>
    <w:rsid w:val="00501F55"/>
    <w:rsid w:val="005263B0"/>
    <w:rsid w:val="00555C84"/>
    <w:rsid w:val="00556181"/>
    <w:rsid w:val="00557439"/>
    <w:rsid w:val="00561BBF"/>
    <w:rsid w:val="00561DA8"/>
    <w:rsid w:val="00563E06"/>
    <w:rsid w:val="0057116A"/>
    <w:rsid w:val="00584907"/>
    <w:rsid w:val="00586590"/>
    <w:rsid w:val="0059272B"/>
    <w:rsid w:val="0059739E"/>
    <w:rsid w:val="005974F7"/>
    <w:rsid w:val="005A1B1F"/>
    <w:rsid w:val="005A2587"/>
    <w:rsid w:val="005A2E57"/>
    <w:rsid w:val="005A4269"/>
    <w:rsid w:val="005C56CE"/>
    <w:rsid w:val="005D1195"/>
    <w:rsid w:val="005D2B4A"/>
    <w:rsid w:val="005D72D9"/>
    <w:rsid w:val="005E11DD"/>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57AB"/>
    <w:rsid w:val="006B2E67"/>
    <w:rsid w:val="006B51B5"/>
    <w:rsid w:val="006C0BCD"/>
    <w:rsid w:val="006C756F"/>
    <w:rsid w:val="006D109B"/>
    <w:rsid w:val="00700EB8"/>
    <w:rsid w:val="00717BBE"/>
    <w:rsid w:val="007204B2"/>
    <w:rsid w:val="007250FC"/>
    <w:rsid w:val="0072547E"/>
    <w:rsid w:val="0073336F"/>
    <w:rsid w:val="0073656C"/>
    <w:rsid w:val="00736A70"/>
    <w:rsid w:val="007416B2"/>
    <w:rsid w:val="00746C78"/>
    <w:rsid w:val="007518A5"/>
    <w:rsid w:val="007576DD"/>
    <w:rsid w:val="00762F65"/>
    <w:rsid w:val="007645F2"/>
    <w:rsid w:val="007735D3"/>
    <w:rsid w:val="00774783"/>
    <w:rsid w:val="00780222"/>
    <w:rsid w:val="0078270A"/>
    <w:rsid w:val="007921FA"/>
    <w:rsid w:val="007A4391"/>
    <w:rsid w:val="007B7CA6"/>
    <w:rsid w:val="007C4173"/>
    <w:rsid w:val="007D31EA"/>
    <w:rsid w:val="007E33E5"/>
    <w:rsid w:val="007F715E"/>
    <w:rsid w:val="007F76FA"/>
    <w:rsid w:val="00812CA2"/>
    <w:rsid w:val="00834CE1"/>
    <w:rsid w:val="00843214"/>
    <w:rsid w:val="008506EA"/>
    <w:rsid w:val="00875744"/>
    <w:rsid w:val="008808F1"/>
    <w:rsid w:val="00881B83"/>
    <w:rsid w:val="00883C47"/>
    <w:rsid w:val="008863D0"/>
    <w:rsid w:val="0089080F"/>
    <w:rsid w:val="008954DB"/>
    <w:rsid w:val="00895772"/>
    <w:rsid w:val="008B4DA0"/>
    <w:rsid w:val="008D0F2C"/>
    <w:rsid w:val="008D53C1"/>
    <w:rsid w:val="008E586C"/>
    <w:rsid w:val="008F6505"/>
    <w:rsid w:val="009002F0"/>
    <w:rsid w:val="009050D1"/>
    <w:rsid w:val="0090632A"/>
    <w:rsid w:val="00912779"/>
    <w:rsid w:val="00913CF9"/>
    <w:rsid w:val="00915340"/>
    <w:rsid w:val="00920F74"/>
    <w:rsid w:val="009274CA"/>
    <w:rsid w:val="00927D3F"/>
    <w:rsid w:val="00930DC3"/>
    <w:rsid w:val="00936C23"/>
    <w:rsid w:val="009423CD"/>
    <w:rsid w:val="00944A1B"/>
    <w:rsid w:val="00956269"/>
    <w:rsid w:val="0098632E"/>
    <w:rsid w:val="00990BD2"/>
    <w:rsid w:val="009A1390"/>
    <w:rsid w:val="009A636A"/>
    <w:rsid w:val="009B03A2"/>
    <w:rsid w:val="009B215B"/>
    <w:rsid w:val="009B3C18"/>
    <w:rsid w:val="009B72FB"/>
    <w:rsid w:val="009F1CC3"/>
    <w:rsid w:val="00A0006C"/>
    <w:rsid w:val="00A07548"/>
    <w:rsid w:val="00A25EC0"/>
    <w:rsid w:val="00A316DB"/>
    <w:rsid w:val="00A44442"/>
    <w:rsid w:val="00A51CE5"/>
    <w:rsid w:val="00A535F9"/>
    <w:rsid w:val="00A60AE7"/>
    <w:rsid w:val="00A64BD7"/>
    <w:rsid w:val="00A669DC"/>
    <w:rsid w:val="00A706B0"/>
    <w:rsid w:val="00A762C4"/>
    <w:rsid w:val="00A8666C"/>
    <w:rsid w:val="00AA0CF8"/>
    <w:rsid w:val="00AA2FC5"/>
    <w:rsid w:val="00AA640D"/>
    <w:rsid w:val="00AB37D1"/>
    <w:rsid w:val="00AB41EC"/>
    <w:rsid w:val="00AC1AC3"/>
    <w:rsid w:val="00AC4552"/>
    <w:rsid w:val="00AD2254"/>
    <w:rsid w:val="00AE23C1"/>
    <w:rsid w:val="00AE603D"/>
    <w:rsid w:val="00AF5E69"/>
    <w:rsid w:val="00B10BB9"/>
    <w:rsid w:val="00B11221"/>
    <w:rsid w:val="00B23287"/>
    <w:rsid w:val="00B23F91"/>
    <w:rsid w:val="00B26C1A"/>
    <w:rsid w:val="00B36679"/>
    <w:rsid w:val="00B41765"/>
    <w:rsid w:val="00B4203E"/>
    <w:rsid w:val="00B458FB"/>
    <w:rsid w:val="00B568FA"/>
    <w:rsid w:val="00B56B0F"/>
    <w:rsid w:val="00B67F3D"/>
    <w:rsid w:val="00B728CD"/>
    <w:rsid w:val="00B73C27"/>
    <w:rsid w:val="00B7702D"/>
    <w:rsid w:val="00B87C29"/>
    <w:rsid w:val="00B94C90"/>
    <w:rsid w:val="00BB3168"/>
    <w:rsid w:val="00BC2667"/>
    <w:rsid w:val="00BC4AAC"/>
    <w:rsid w:val="00BD4CF9"/>
    <w:rsid w:val="00BD6BD8"/>
    <w:rsid w:val="00BE0D37"/>
    <w:rsid w:val="00BE43BB"/>
    <w:rsid w:val="00BE49F7"/>
    <w:rsid w:val="00BE62C0"/>
    <w:rsid w:val="00BF4738"/>
    <w:rsid w:val="00C056D8"/>
    <w:rsid w:val="00C3060D"/>
    <w:rsid w:val="00C33AEA"/>
    <w:rsid w:val="00C57B29"/>
    <w:rsid w:val="00C670E3"/>
    <w:rsid w:val="00C70924"/>
    <w:rsid w:val="00C72678"/>
    <w:rsid w:val="00C81509"/>
    <w:rsid w:val="00C945B0"/>
    <w:rsid w:val="00CA23C7"/>
    <w:rsid w:val="00CA4384"/>
    <w:rsid w:val="00CA4727"/>
    <w:rsid w:val="00CB1CF4"/>
    <w:rsid w:val="00CB5827"/>
    <w:rsid w:val="00CC476D"/>
    <w:rsid w:val="00CC638A"/>
    <w:rsid w:val="00CD19CC"/>
    <w:rsid w:val="00CE22F5"/>
    <w:rsid w:val="00CE5DEB"/>
    <w:rsid w:val="00CE6043"/>
    <w:rsid w:val="00D120EC"/>
    <w:rsid w:val="00D172C1"/>
    <w:rsid w:val="00D27538"/>
    <w:rsid w:val="00D34239"/>
    <w:rsid w:val="00D51866"/>
    <w:rsid w:val="00D561C8"/>
    <w:rsid w:val="00D60FAF"/>
    <w:rsid w:val="00D649FD"/>
    <w:rsid w:val="00D67996"/>
    <w:rsid w:val="00D818D1"/>
    <w:rsid w:val="00D87BCB"/>
    <w:rsid w:val="00D97210"/>
    <w:rsid w:val="00DA44D0"/>
    <w:rsid w:val="00DA4866"/>
    <w:rsid w:val="00DC09A8"/>
    <w:rsid w:val="00DD1C60"/>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73F1"/>
    <w:rsid w:val="00EB4F25"/>
    <w:rsid w:val="00EB721E"/>
    <w:rsid w:val="00EC46F9"/>
    <w:rsid w:val="00EC7AB7"/>
    <w:rsid w:val="00ED43BA"/>
    <w:rsid w:val="00ED54FD"/>
    <w:rsid w:val="00EE5F8B"/>
    <w:rsid w:val="00EE6B8C"/>
    <w:rsid w:val="00EF16AF"/>
    <w:rsid w:val="00EF3926"/>
    <w:rsid w:val="00F04091"/>
    <w:rsid w:val="00F17345"/>
    <w:rsid w:val="00F27F87"/>
    <w:rsid w:val="00F30BFF"/>
    <w:rsid w:val="00F346FA"/>
    <w:rsid w:val="00F4049F"/>
    <w:rsid w:val="00F406BF"/>
    <w:rsid w:val="00F41822"/>
    <w:rsid w:val="00F42DBA"/>
    <w:rsid w:val="00F50825"/>
    <w:rsid w:val="00F514B5"/>
    <w:rsid w:val="00F56CE6"/>
    <w:rsid w:val="00F76E48"/>
    <w:rsid w:val="00F840B3"/>
    <w:rsid w:val="00F845B2"/>
    <w:rsid w:val="00F87652"/>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54</Pages>
  <Words>9828</Words>
  <Characters>56025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321</cp:revision>
  <cp:lastPrinted>2024-05-29T16:00:00Z</cp:lastPrinted>
  <dcterms:created xsi:type="dcterms:W3CDTF">2018-06-04T14:41:00Z</dcterms:created>
  <dcterms:modified xsi:type="dcterms:W3CDTF">2025-06-04T21:14:00Z</dcterms:modified>
</cp:coreProperties>
</file>