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8C6D5" w14:textId="77777777" w:rsidR="00A1188B" w:rsidRPr="00464ADC" w:rsidRDefault="00A1188B" w:rsidP="00A1188B">
      <w:pPr>
        <w:widowControl w:val="0"/>
        <w:autoSpaceDE w:val="0"/>
        <w:autoSpaceDN w:val="0"/>
        <w:adjustRightInd w:val="0"/>
        <w:spacing w:line="360" w:lineRule="auto"/>
        <w:jc w:val="center"/>
        <w:rPr>
          <w:rFonts w:ascii="Impact" w:hAnsi="Impact" w:cs="Times New Roman"/>
          <w:b/>
          <w:bCs/>
          <w:sz w:val="26"/>
          <w:szCs w:val="26"/>
        </w:rPr>
      </w:pPr>
      <w:r w:rsidRPr="00464ADC">
        <w:rPr>
          <w:rFonts w:ascii="Impact" w:eastAsia="Times New Roman" w:hAnsi="Impact" w:cs="Times New Roman"/>
          <w:b/>
          <w:sz w:val="26"/>
          <w:szCs w:val="26"/>
        </w:rPr>
        <w:t>THE INFLUENCE OF TRAINING AND DEVELOPMENT AS A MOTIVATING FACTOR TOWARDS PERFORMANCE OF A SECRETARY IN A MODERN ORGANIZATION</w:t>
      </w:r>
    </w:p>
    <w:p w14:paraId="56708D14" w14:textId="77777777" w:rsidR="00A1188B" w:rsidRPr="00464ADC" w:rsidRDefault="00A1188B" w:rsidP="00A1188B">
      <w:pPr>
        <w:widowControl w:val="0"/>
        <w:tabs>
          <w:tab w:val="left" w:pos="2325"/>
        </w:tabs>
        <w:autoSpaceDE w:val="0"/>
        <w:autoSpaceDN w:val="0"/>
        <w:adjustRightInd w:val="0"/>
        <w:spacing w:line="360" w:lineRule="auto"/>
        <w:rPr>
          <w:rFonts w:ascii="Heavitas" w:hAnsi="Heavitas" w:cs="Arial"/>
          <w:sz w:val="26"/>
          <w:szCs w:val="26"/>
        </w:rPr>
      </w:pPr>
      <w:r w:rsidRPr="00464ADC">
        <w:rPr>
          <w:rFonts w:ascii="Heavitas" w:hAnsi="Heavitas" w:cs="Arial"/>
          <w:sz w:val="26"/>
          <w:szCs w:val="26"/>
        </w:rPr>
        <w:tab/>
      </w:r>
    </w:p>
    <w:p w14:paraId="36E12A58" w14:textId="77777777" w:rsidR="00A1188B" w:rsidRPr="00464ADC" w:rsidRDefault="00A1188B" w:rsidP="00A1188B">
      <w:pPr>
        <w:pStyle w:val="NoSpacing"/>
        <w:tabs>
          <w:tab w:val="left" w:pos="2970"/>
          <w:tab w:val="left" w:pos="5490"/>
          <w:tab w:val="left" w:pos="5994"/>
        </w:tabs>
        <w:jc w:val="center"/>
        <w:rPr>
          <w:rFonts w:ascii="Heavitas" w:hAnsi="Heavitas"/>
          <w:sz w:val="26"/>
          <w:szCs w:val="26"/>
        </w:rPr>
      </w:pPr>
    </w:p>
    <w:p w14:paraId="77224DAE" w14:textId="77777777" w:rsidR="00A1188B" w:rsidRPr="00464ADC" w:rsidRDefault="00A1188B" w:rsidP="00A1188B">
      <w:pPr>
        <w:pStyle w:val="NoSpacing"/>
        <w:jc w:val="center"/>
        <w:rPr>
          <w:rFonts w:ascii="Times New Roman" w:hAnsi="Times New Roman" w:cs="Times New Roman"/>
          <w:b/>
          <w:bCs/>
          <w:sz w:val="26"/>
          <w:szCs w:val="26"/>
        </w:rPr>
      </w:pPr>
      <w:r w:rsidRPr="00464ADC">
        <w:rPr>
          <w:rFonts w:ascii="Times New Roman" w:hAnsi="Times New Roman" w:cs="Times New Roman"/>
          <w:b/>
          <w:bCs/>
          <w:sz w:val="26"/>
          <w:szCs w:val="26"/>
        </w:rPr>
        <w:t>BY</w:t>
      </w:r>
    </w:p>
    <w:p w14:paraId="7A0AF2A2" w14:textId="77777777" w:rsidR="00A1188B" w:rsidRPr="00464ADC" w:rsidRDefault="00A1188B" w:rsidP="00A1188B">
      <w:pPr>
        <w:pStyle w:val="NoSpacing"/>
        <w:jc w:val="center"/>
        <w:rPr>
          <w:rFonts w:ascii="Arial Black" w:hAnsi="Arial Black"/>
          <w:sz w:val="26"/>
          <w:szCs w:val="26"/>
        </w:rPr>
      </w:pPr>
    </w:p>
    <w:p w14:paraId="110B3CBF" w14:textId="77777777" w:rsidR="00A1188B" w:rsidRPr="00464ADC" w:rsidRDefault="00A1188B" w:rsidP="00A1188B">
      <w:pPr>
        <w:pStyle w:val="NoSpacing"/>
        <w:jc w:val="center"/>
        <w:rPr>
          <w:rFonts w:ascii="Arial Black" w:hAnsi="Arial Black"/>
          <w:sz w:val="26"/>
          <w:szCs w:val="26"/>
        </w:rPr>
      </w:pPr>
      <w:r w:rsidRPr="00464ADC">
        <w:rPr>
          <w:rFonts w:ascii="Arial Black" w:hAnsi="Arial Black"/>
          <w:sz w:val="26"/>
          <w:szCs w:val="26"/>
        </w:rPr>
        <w:t>OLARINDE MOJEED OLUWASEGUN</w:t>
      </w:r>
    </w:p>
    <w:p w14:paraId="772623A8" w14:textId="77777777" w:rsidR="00A1188B" w:rsidRPr="00464ADC" w:rsidRDefault="00A1188B" w:rsidP="00A1188B">
      <w:pPr>
        <w:pStyle w:val="NoSpacing"/>
        <w:jc w:val="center"/>
        <w:rPr>
          <w:rFonts w:ascii="Arial Rounded MT Bold" w:hAnsi="Arial Rounded MT Bold"/>
          <w:sz w:val="26"/>
          <w:szCs w:val="26"/>
        </w:rPr>
      </w:pPr>
      <w:r w:rsidRPr="00464ADC">
        <w:rPr>
          <w:rFonts w:ascii="Arial Rounded MT Bold" w:hAnsi="Arial Rounded MT Bold"/>
          <w:sz w:val="26"/>
          <w:szCs w:val="26"/>
        </w:rPr>
        <w:t>HND/23/OTM/FT/0084</w:t>
      </w:r>
    </w:p>
    <w:p w14:paraId="0D32CDAF" w14:textId="77777777" w:rsidR="00A1188B" w:rsidRPr="00464ADC" w:rsidRDefault="00A1188B" w:rsidP="00A1188B">
      <w:pPr>
        <w:pStyle w:val="NoSpacing"/>
        <w:tabs>
          <w:tab w:val="left" w:pos="2016"/>
        </w:tabs>
        <w:spacing w:line="360" w:lineRule="auto"/>
        <w:rPr>
          <w:rFonts w:ascii="Arial Black" w:hAnsi="Arial Black"/>
          <w:sz w:val="26"/>
          <w:szCs w:val="26"/>
        </w:rPr>
      </w:pPr>
      <w:r w:rsidRPr="00464ADC">
        <w:rPr>
          <w:rFonts w:ascii="Arial Black" w:hAnsi="Arial Black"/>
          <w:sz w:val="26"/>
          <w:szCs w:val="26"/>
        </w:rPr>
        <w:tab/>
      </w:r>
    </w:p>
    <w:p w14:paraId="71096A8B" w14:textId="77777777" w:rsidR="00A1188B" w:rsidRPr="00464ADC" w:rsidRDefault="00A1188B" w:rsidP="00A1188B">
      <w:pPr>
        <w:pStyle w:val="NoSpacing"/>
        <w:spacing w:line="360" w:lineRule="auto"/>
        <w:jc w:val="center"/>
        <w:rPr>
          <w:rFonts w:ascii="Arial Black" w:hAnsi="Arial Black"/>
          <w:sz w:val="26"/>
          <w:szCs w:val="26"/>
        </w:rPr>
      </w:pPr>
    </w:p>
    <w:p w14:paraId="11494AA3" w14:textId="77777777" w:rsidR="00A1188B" w:rsidRPr="00464ADC" w:rsidRDefault="00A1188B" w:rsidP="00A1188B">
      <w:pPr>
        <w:pStyle w:val="NoSpacing"/>
        <w:jc w:val="center"/>
        <w:rPr>
          <w:rFonts w:ascii="Times New Roman" w:hAnsi="Times New Roman" w:cs="Times New Roman"/>
          <w:b/>
          <w:sz w:val="26"/>
          <w:szCs w:val="26"/>
        </w:rPr>
      </w:pPr>
      <w:r w:rsidRPr="00464ADC">
        <w:rPr>
          <w:rFonts w:ascii="Times New Roman" w:hAnsi="Times New Roman" w:cs="Times New Roman"/>
          <w:b/>
          <w:sz w:val="26"/>
          <w:szCs w:val="26"/>
        </w:rPr>
        <w:t xml:space="preserve">A RESEARCH PROJECT SUBMITTED </w:t>
      </w:r>
    </w:p>
    <w:p w14:paraId="43C117AC" w14:textId="77777777" w:rsidR="00A1188B" w:rsidRPr="00464ADC" w:rsidRDefault="00A1188B" w:rsidP="00A1188B">
      <w:pPr>
        <w:pStyle w:val="NoSpacing"/>
        <w:jc w:val="center"/>
        <w:rPr>
          <w:rFonts w:ascii="Times New Roman" w:hAnsi="Times New Roman" w:cs="Times New Roman"/>
          <w:b/>
          <w:sz w:val="26"/>
          <w:szCs w:val="26"/>
        </w:rPr>
      </w:pPr>
      <w:r w:rsidRPr="00464ADC">
        <w:rPr>
          <w:rFonts w:ascii="Times New Roman" w:hAnsi="Times New Roman" w:cs="Times New Roman"/>
          <w:b/>
          <w:sz w:val="26"/>
          <w:szCs w:val="26"/>
        </w:rPr>
        <w:t>TO THE</w:t>
      </w:r>
    </w:p>
    <w:p w14:paraId="61B5EDC2" w14:textId="77777777" w:rsidR="00A1188B" w:rsidRPr="00464ADC" w:rsidRDefault="00A1188B" w:rsidP="00A1188B">
      <w:pPr>
        <w:pStyle w:val="NoSpacing"/>
        <w:jc w:val="center"/>
        <w:rPr>
          <w:rFonts w:ascii="Arial Black" w:hAnsi="Arial Black"/>
          <w:sz w:val="26"/>
          <w:szCs w:val="26"/>
        </w:rPr>
      </w:pPr>
    </w:p>
    <w:p w14:paraId="1B6F283C" w14:textId="77777777" w:rsidR="00A1188B" w:rsidRPr="00464ADC" w:rsidRDefault="00A1188B" w:rsidP="00A1188B">
      <w:pPr>
        <w:pStyle w:val="NoSpacing"/>
        <w:jc w:val="center"/>
        <w:rPr>
          <w:rFonts w:ascii="Arial Black" w:hAnsi="Arial Black"/>
          <w:sz w:val="26"/>
          <w:szCs w:val="26"/>
        </w:rPr>
      </w:pPr>
    </w:p>
    <w:p w14:paraId="126749D6" w14:textId="77777777" w:rsidR="00A1188B" w:rsidRPr="00464ADC" w:rsidRDefault="00A1188B" w:rsidP="00A1188B">
      <w:pPr>
        <w:pStyle w:val="NoSpacing"/>
        <w:jc w:val="center"/>
        <w:rPr>
          <w:rFonts w:ascii="Times New Roman" w:hAnsi="Times New Roman" w:cs="Times New Roman"/>
          <w:b/>
          <w:sz w:val="26"/>
          <w:szCs w:val="26"/>
        </w:rPr>
      </w:pPr>
      <w:r w:rsidRPr="00464ADC">
        <w:rPr>
          <w:rFonts w:ascii="Times New Roman" w:hAnsi="Times New Roman" w:cs="Times New Roman"/>
          <w:b/>
          <w:sz w:val="26"/>
          <w:szCs w:val="26"/>
        </w:rPr>
        <w:t>DEPARTMENT OF OFFICE TECHNOLOGY AND MANAGEMENT</w:t>
      </w:r>
    </w:p>
    <w:p w14:paraId="1F884786" w14:textId="77777777" w:rsidR="00A1188B" w:rsidRPr="00464ADC" w:rsidRDefault="00A1188B" w:rsidP="00A1188B">
      <w:pPr>
        <w:pStyle w:val="NoSpacing"/>
        <w:jc w:val="center"/>
        <w:rPr>
          <w:rFonts w:ascii="Times New Roman" w:hAnsi="Times New Roman" w:cs="Times New Roman"/>
          <w:b/>
          <w:sz w:val="26"/>
          <w:szCs w:val="26"/>
        </w:rPr>
      </w:pPr>
      <w:r w:rsidRPr="00464ADC">
        <w:rPr>
          <w:rFonts w:ascii="Times New Roman" w:hAnsi="Times New Roman" w:cs="Times New Roman"/>
          <w:b/>
          <w:sz w:val="26"/>
          <w:szCs w:val="26"/>
        </w:rPr>
        <w:t>INSTITUTE OF INFORMATION AND COMMUNICATION TECHNOLOGY</w:t>
      </w:r>
    </w:p>
    <w:p w14:paraId="4A2C9CAC" w14:textId="77777777" w:rsidR="00A1188B" w:rsidRPr="00464ADC" w:rsidRDefault="00A1188B" w:rsidP="00A1188B">
      <w:pPr>
        <w:pStyle w:val="NoSpacing"/>
        <w:jc w:val="center"/>
        <w:rPr>
          <w:rFonts w:ascii="Times New Roman" w:hAnsi="Times New Roman" w:cs="Times New Roman"/>
          <w:b/>
          <w:sz w:val="26"/>
          <w:szCs w:val="26"/>
        </w:rPr>
      </w:pPr>
      <w:r w:rsidRPr="00464ADC">
        <w:rPr>
          <w:rFonts w:ascii="Times New Roman" w:hAnsi="Times New Roman" w:cs="Times New Roman"/>
          <w:b/>
          <w:sz w:val="26"/>
          <w:szCs w:val="26"/>
        </w:rPr>
        <w:t>KWARA STATE POLYTECHNIC, ILORIN</w:t>
      </w:r>
    </w:p>
    <w:p w14:paraId="2C8346C8" w14:textId="77777777" w:rsidR="00A1188B" w:rsidRPr="00464ADC" w:rsidRDefault="00A1188B" w:rsidP="00A1188B">
      <w:pPr>
        <w:pStyle w:val="NoSpacing"/>
        <w:rPr>
          <w:rFonts w:ascii="Arial Black" w:hAnsi="Arial Black"/>
          <w:sz w:val="26"/>
          <w:szCs w:val="26"/>
        </w:rPr>
      </w:pPr>
    </w:p>
    <w:p w14:paraId="433F2765" w14:textId="77777777" w:rsidR="00A1188B" w:rsidRPr="00464ADC" w:rsidRDefault="00A1188B" w:rsidP="00A1188B">
      <w:pPr>
        <w:pStyle w:val="NoSpacing"/>
        <w:rPr>
          <w:rFonts w:ascii="Arial Black" w:hAnsi="Arial Black"/>
          <w:sz w:val="26"/>
          <w:szCs w:val="26"/>
        </w:rPr>
      </w:pPr>
    </w:p>
    <w:p w14:paraId="68D72521" w14:textId="77777777" w:rsidR="00A1188B" w:rsidRPr="00464ADC" w:rsidRDefault="00A1188B" w:rsidP="00A1188B">
      <w:pPr>
        <w:pStyle w:val="NoSpacing"/>
        <w:jc w:val="center"/>
        <w:rPr>
          <w:rFonts w:ascii="Times New Roman" w:hAnsi="Times New Roman" w:cs="Times New Roman"/>
          <w:b/>
          <w:sz w:val="26"/>
          <w:szCs w:val="26"/>
        </w:rPr>
      </w:pPr>
      <w:r w:rsidRPr="00464ADC">
        <w:rPr>
          <w:rFonts w:ascii="Times New Roman" w:hAnsi="Times New Roman" w:cs="Times New Roman"/>
          <w:b/>
          <w:sz w:val="26"/>
          <w:szCs w:val="26"/>
        </w:rPr>
        <w:t xml:space="preserve">IN PARTIAL FULFILLMENT OF THE REQUIREMENTS FOR THE AWARD OF HIGHER NATIONAL DIPLOMA </w:t>
      </w:r>
    </w:p>
    <w:p w14:paraId="20B86238" w14:textId="77777777" w:rsidR="00A1188B" w:rsidRPr="00464ADC" w:rsidRDefault="00A1188B" w:rsidP="00A1188B">
      <w:pPr>
        <w:pStyle w:val="NoSpacing"/>
        <w:jc w:val="center"/>
        <w:rPr>
          <w:rFonts w:ascii="Times New Roman" w:hAnsi="Times New Roman" w:cs="Times New Roman"/>
          <w:b/>
          <w:sz w:val="26"/>
          <w:szCs w:val="26"/>
        </w:rPr>
      </w:pPr>
      <w:r w:rsidRPr="00464ADC">
        <w:rPr>
          <w:rFonts w:ascii="Times New Roman" w:hAnsi="Times New Roman" w:cs="Times New Roman"/>
          <w:b/>
          <w:sz w:val="26"/>
          <w:szCs w:val="26"/>
        </w:rPr>
        <w:t>IN OFFICE TECHNOLOGY AND MANAGEMENT</w:t>
      </w:r>
    </w:p>
    <w:p w14:paraId="5C9CC227" w14:textId="77777777" w:rsidR="00A1188B" w:rsidRPr="00464ADC" w:rsidRDefault="00A1188B" w:rsidP="00A1188B">
      <w:pPr>
        <w:pStyle w:val="NoSpacing"/>
        <w:spacing w:line="360" w:lineRule="auto"/>
        <w:rPr>
          <w:rFonts w:ascii="Arial Black" w:hAnsi="Arial Black"/>
          <w:sz w:val="26"/>
          <w:szCs w:val="26"/>
        </w:rPr>
      </w:pPr>
    </w:p>
    <w:p w14:paraId="04D13AC6" w14:textId="77777777" w:rsidR="00A1188B" w:rsidRPr="00464ADC" w:rsidRDefault="00A1188B" w:rsidP="00A1188B">
      <w:pPr>
        <w:pStyle w:val="NoSpacing"/>
        <w:spacing w:line="360" w:lineRule="auto"/>
        <w:ind w:left="5760" w:firstLine="720"/>
        <w:rPr>
          <w:rFonts w:ascii="Arial Black" w:hAnsi="Arial Black"/>
          <w:b/>
          <w:sz w:val="26"/>
          <w:szCs w:val="26"/>
        </w:rPr>
      </w:pPr>
      <w:r w:rsidRPr="00464ADC">
        <w:rPr>
          <w:rFonts w:ascii="Arial Black" w:hAnsi="Arial Black"/>
          <w:sz w:val="26"/>
          <w:szCs w:val="26"/>
        </w:rPr>
        <w:t>JULY, 2025</w:t>
      </w:r>
    </w:p>
    <w:p w14:paraId="69C860EB" w14:textId="77777777" w:rsidR="00A1188B" w:rsidRPr="00464ADC" w:rsidRDefault="00A1188B" w:rsidP="00A1188B">
      <w:pPr>
        <w:spacing w:line="480" w:lineRule="auto"/>
        <w:jc w:val="center"/>
        <w:rPr>
          <w:rFonts w:asciiTheme="majorBidi" w:hAnsiTheme="majorBidi" w:cstheme="majorBidi"/>
          <w:b/>
          <w:sz w:val="26"/>
          <w:szCs w:val="26"/>
        </w:rPr>
      </w:pPr>
    </w:p>
    <w:p w14:paraId="473B10E8" w14:textId="77777777" w:rsidR="00A1188B" w:rsidRPr="00464ADC" w:rsidRDefault="00A1188B" w:rsidP="00A1188B">
      <w:pPr>
        <w:rPr>
          <w:sz w:val="26"/>
          <w:szCs w:val="26"/>
        </w:rPr>
      </w:pPr>
    </w:p>
    <w:p w14:paraId="40045F96" w14:textId="77777777" w:rsidR="00A1188B" w:rsidRPr="00464ADC" w:rsidRDefault="00A1188B" w:rsidP="00A1188B">
      <w:pPr>
        <w:spacing w:line="480" w:lineRule="auto"/>
        <w:jc w:val="center"/>
        <w:rPr>
          <w:rFonts w:asciiTheme="majorBidi" w:hAnsiTheme="majorBidi" w:cstheme="majorBidi"/>
          <w:b/>
          <w:sz w:val="26"/>
          <w:szCs w:val="26"/>
        </w:rPr>
      </w:pPr>
    </w:p>
    <w:p w14:paraId="02D3C607" w14:textId="77777777" w:rsidR="00A1188B" w:rsidRPr="00464ADC" w:rsidRDefault="00A1188B" w:rsidP="00A1188B">
      <w:pPr>
        <w:spacing w:line="480" w:lineRule="auto"/>
        <w:jc w:val="center"/>
        <w:rPr>
          <w:rFonts w:asciiTheme="majorBidi" w:hAnsiTheme="majorBidi" w:cstheme="majorBidi"/>
          <w:b/>
          <w:sz w:val="26"/>
          <w:szCs w:val="26"/>
        </w:rPr>
      </w:pPr>
    </w:p>
    <w:p w14:paraId="1160A76E" w14:textId="77777777" w:rsidR="00A1188B" w:rsidRPr="00464ADC" w:rsidRDefault="00A1188B" w:rsidP="00A1188B">
      <w:pPr>
        <w:spacing w:line="480" w:lineRule="auto"/>
        <w:jc w:val="center"/>
        <w:rPr>
          <w:rFonts w:asciiTheme="majorBidi" w:hAnsiTheme="majorBidi" w:cstheme="majorBidi"/>
          <w:b/>
          <w:sz w:val="24"/>
          <w:szCs w:val="24"/>
        </w:rPr>
        <w:sectPr w:rsidR="00A1188B" w:rsidRPr="00464ADC" w:rsidSect="007D21E0">
          <w:footerReference w:type="default" r:id="rId7"/>
          <w:pgSz w:w="11906" w:h="16838" w:code="9"/>
          <w:pgMar w:top="1440" w:right="1440" w:bottom="1440" w:left="1440" w:header="720" w:footer="720" w:gutter="0"/>
          <w:pgNumType w:fmt="lowerRoman" w:start="1"/>
          <w:cols w:space="720"/>
          <w:titlePg/>
          <w:docGrid w:linePitch="360"/>
        </w:sectPr>
      </w:pPr>
    </w:p>
    <w:p w14:paraId="4403D2DF" w14:textId="653EB733" w:rsidR="00A1188B" w:rsidRPr="00464ADC" w:rsidRDefault="00A1188B" w:rsidP="007D21E0">
      <w:pPr>
        <w:tabs>
          <w:tab w:val="left" w:pos="1872"/>
          <w:tab w:val="center" w:pos="4680"/>
        </w:tabs>
        <w:spacing w:line="480" w:lineRule="auto"/>
        <w:jc w:val="center"/>
        <w:rPr>
          <w:rFonts w:asciiTheme="majorBidi" w:hAnsiTheme="majorBidi" w:cstheme="majorBidi"/>
          <w:b/>
          <w:sz w:val="24"/>
          <w:szCs w:val="24"/>
        </w:rPr>
      </w:pPr>
      <w:r w:rsidRPr="00464ADC">
        <w:rPr>
          <w:rFonts w:asciiTheme="majorBidi" w:hAnsiTheme="majorBidi" w:cstheme="majorBidi"/>
          <w:b/>
          <w:sz w:val="24"/>
          <w:szCs w:val="24"/>
        </w:rPr>
        <w:lastRenderedPageBreak/>
        <w:t>APPROVAL PAGE</w:t>
      </w:r>
    </w:p>
    <w:p w14:paraId="61BD906C" w14:textId="77777777" w:rsidR="00A1188B" w:rsidRPr="00464ADC" w:rsidRDefault="00A1188B" w:rsidP="00A1188B">
      <w:pPr>
        <w:spacing w:line="480" w:lineRule="auto"/>
        <w:jc w:val="both"/>
        <w:rPr>
          <w:rFonts w:asciiTheme="majorBidi" w:hAnsiTheme="majorBidi" w:cstheme="majorBidi"/>
          <w:sz w:val="24"/>
          <w:szCs w:val="24"/>
        </w:rPr>
      </w:pPr>
      <w:r w:rsidRPr="00464ADC">
        <w:rPr>
          <w:rFonts w:asciiTheme="majorBidi" w:hAnsiTheme="majorBidi" w:cstheme="majorBidi"/>
          <w:sz w:val="24"/>
          <w:szCs w:val="24"/>
        </w:rPr>
        <w:tab/>
        <w:t>This research work has been read and approved by the undersigned on behalf of the Department of Office Technology and Management, Institute of Information and Communication Technology, Kwara State Polytechnic, Ilorin in partial fulfillment of the requirements for the award of Higher National Diploma in Office Technology and Management.</w:t>
      </w:r>
    </w:p>
    <w:p w14:paraId="405A7027" w14:textId="77777777" w:rsidR="00A1188B" w:rsidRPr="00464ADC" w:rsidRDefault="00A1188B" w:rsidP="00A1188B">
      <w:pPr>
        <w:jc w:val="both"/>
        <w:rPr>
          <w:rFonts w:asciiTheme="majorBidi" w:hAnsiTheme="majorBidi" w:cstheme="majorBidi"/>
          <w:sz w:val="24"/>
          <w:szCs w:val="24"/>
        </w:rPr>
      </w:pPr>
    </w:p>
    <w:p w14:paraId="688D57BD" w14:textId="77777777" w:rsidR="00A1188B" w:rsidRPr="00464ADC" w:rsidRDefault="00A1188B" w:rsidP="00A1188B">
      <w:pPr>
        <w:jc w:val="both"/>
        <w:rPr>
          <w:rFonts w:asciiTheme="majorBidi" w:hAnsiTheme="majorBidi" w:cstheme="majorBidi"/>
          <w:sz w:val="24"/>
          <w:szCs w:val="24"/>
        </w:rPr>
      </w:pPr>
      <w:r w:rsidRPr="00464ADC">
        <w:rPr>
          <w:rFonts w:asciiTheme="majorBidi" w:hAnsiTheme="majorBidi" w:cstheme="majorBidi"/>
          <w:sz w:val="24"/>
          <w:szCs w:val="24"/>
        </w:rPr>
        <w:t>____________________</w:t>
      </w:r>
      <w:r w:rsidRPr="00464ADC">
        <w:rPr>
          <w:rFonts w:asciiTheme="majorBidi" w:hAnsiTheme="majorBidi" w:cstheme="majorBidi"/>
          <w:sz w:val="24"/>
          <w:szCs w:val="24"/>
        </w:rPr>
        <w:tab/>
      </w:r>
      <w:r w:rsidRPr="00464ADC">
        <w:rPr>
          <w:rFonts w:asciiTheme="majorBidi" w:hAnsiTheme="majorBidi" w:cstheme="majorBidi"/>
          <w:sz w:val="24"/>
          <w:szCs w:val="24"/>
        </w:rPr>
        <w:tab/>
      </w:r>
      <w:r w:rsidRPr="00464ADC">
        <w:rPr>
          <w:rFonts w:asciiTheme="majorBidi" w:hAnsiTheme="majorBidi" w:cstheme="majorBidi"/>
          <w:sz w:val="24"/>
          <w:szCs w:val="24"/>
        </w:rPr>
        <w:tab/>
      </w:r>
      <w:r w:rsidRPr="00464ADC">
        <w:rPr>
          <w:rFonts w:asciiTheme="majorBidi" w:hAnsiTheme="majorBidi" w:cstheme="majorBidi"/>
          <w:sz w:val="24"/>
          <w:szCs w:val="24"/>
        </w:rPr>
        <w:tab/>
      </w:r>
      <w:r w:rsidRPr="00464ADC">
        <w:rPr>
          <w:rFonts w:asciiTheme="majorBidi" w:hAnsiTheme="majorBidi" w:cstheme="majorBidi"/>
          <w:sz w:val="24"/>
          <w:szCs w:val="24"/>
        </w:rPr>
        <w:tab/>
        <w:t>_______________</w:t>
      </w:r>
    </w:p>
    <w:p w14:paraId="116BEA1F" w14:textId="77777777" w:rsidR="00A1188B" w:rsidRPr="00464ADC" w:rsidRDefault="00A1188B" w:rsidP="00A1188B">
      <w:pPr>
        <w:jc w:val="both"/>
        <w:rPr>
          <w:rFonts w:asciiTheme="majorBidi" w:hAnsiTheme="majorBidi" w:cstheme="majorBidi"/>
          <w:b/>
          <w:sz w:val="24"/>
          <w:szCs w:val="24"/>
        </w:rPr>
      </w:pPr>
      <w:r w:rsidRPr="00464ADC">
        <w:rPr>
          <w:rFonts w:asciiTheme="majorBidi" w:hAnsiTheme="majorBidi" w:cstheme="majorBidi"/>
          <w:b/>
          <w:sz w:val="24"/>
          <w:szCs w:val="24"/>
        </w:rPr>
        <w:t xml:space="preserve">MRS. J.M ARANSIOLA </w:t>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t>DATE</w:t>
      </w:r>
    </w:p>
    <w:p w14:paraId="74014F6C" w14:textId="77777777" w:rsidR="00A1188B" w:rsidRPr="00464ADC" w:rsidRDefault="00A1188B" w:rsidP="00A1188B">
      <w:pPr>
        <w:jc w:val="both"/>
        <w:rPr>
          <w:rFonts w:asciiTheme="majorBidi" w:hAnsiTheme="majorBidi" w:cstheme="majorBidi"/>
          <w:b/>
          <w:sz w:val="24"/>
          <w:szCs w:val="24"/>
        </w:rPr>
      </w:pPr>
      <w:r w:rsidRPr="00464ADC">
        <w:rPr>
          <w:rFonts w:asciiTheme="majorBidi" w:hAnsiTheme="majorBidi" w:cstheme="majorBidi"/>
          <w:b/>
          <w:sz w:val="24"/>
          <w:szCs w:val="24"/>
        </w:rPr>
        <w:t>(Project Supervisor)</w:t>
      </w:r>
    </w:p>
    <w:p w14:paraId="7150C9DC" w14:textId="77777777" w:rsidR="00A1188B" w:rsidRPr="00464ADC" w:rsidRDefault="00A1188B" w:rsidP="00A1188B">
      <w:pPr>
        <w:jc w:val="both"/>
        <w:rPr>
          <w:rFonts w:asciiTheme="majorBidi" w:hAnsiTheme="majorBidi" w:cstheme="majorBidi"/>
          <w:sz w:val="24"/>
          <w:szCs w:val="24"/>
        </w:rPr>
      </w:pPr>
    </w:p>
    <w:p w14:paraId="435CDEDA" w14:textId="77777777" w:rsidR="00A1188B" w:rsidRPr="00464ADC" w:rsidRDefault="00A1188B" w:rsidP="00A1188B">
      <w:pPr>
        <w:jc w:val="both"/>
        <w:rPr>
          <w:rFonts w:asciiTheme="majorBidi" w:hAnsiTheme="majorBidi" w:cstheme="majorBidi"/>
          <w:sz w:val="24"/>
          <w:szCs w:val="24"/>
        </w:rPr>
      </w:pPr>
      <w:r w:rsidRPr="00464ADC">
        <w:rPr>
          <w:rFonts w:asciiTheme="majorBidi" w:hAnsiTheme="majorBidi" w:cstheme="majorBidi"/>
          <w:sz w:val="24"/>
          <w:szCs w:val="24"/>
        </w:rPr>
        <w:t>____________________</w:t>
      </w:r>
      <w:r w:rsidRPr="00464ADC">
        <w:rPr>
          <w:rFonts w:asciiTheme="majorBidi" w:hAnsiTheme="majorBidi" w:cstheme="majorBidi"/>
          <w:sz w:val="24"/>
          <w:szCs w:val="24"/>
        </w:rPr>
        <w:tab/>
      </w:r>
      <w:r w:rsidRPr="00464ADC">
        <w:rPr>
          <w:rFonts w:asciiTheme="majorBidi" w:hAnsiTheme="majorBidi" w:cstheme="majorBidi"/>
          <w:sz w:val="24"/>
          <w:szCs w:val="24"/>
        </w:rPr>
        <w:tab/>
      </w:r>
      <w:r w:rsidRPr="00464ADC">
        <w:rPr>
          <w:rFonts w:asciiTheme="majorBidi" w:hAnsiTheme="majorBidi" w:cstheme="majorBidi"/>
          <w:sz w:val="24"/>
          <w:szCs w:val="24"/>
        </w:rPr>
        <w:tab/>
      </w:r>
      <w:r w:rsidRPr="00464ADC">
        <w:rPr>
          <w:rFonts w:asciiTheme="majorBidi" w:hAnsiTheme="majorBidi" w:cstheme="majorBidi"/>
          <w:sz w:val="24"/>
          <w:szCs w:val="24"/>
        </w:rPr>
        <w:tab/>
      </w:r>
      <w:r w:rsidRPr="00464ADC">
        <w:rPr>
          <w:rFonts w:asciiTheme="majorBidi" w:hAnsiTheme="majorBidi" w:cstheme="majorBidi"/>
          <w:sz w:val="24"/>
          <w:szCs w:val="24"/>
        </w:rPr>
        <w:tab/>
        <w:t>_______________</w:t>
      </w:r>
    </w:p>
    <w:p w14:paraId="5CDE3A9E" w14:textId="77777777" w:rsidR="00A1188B" w:rsidRPr="00464ADC" w:rsidRDefault="00A1188B" w:rsidP="00A1188B">
      <w:pPr>
        <w:jc w:val="both"/>
        <w:rPr>
          <w:rFonts w:asciiTheme="majorBidi" w:hAnsiTheme="majorBidi" w:cstheme="majorBidi"/>
          <w:b/>
          <w:sz w:val="24"/>
          <w:szCs w:val="24"/>
        </w:rPr>
      </w:pPr>
      <w:r w:rsidRPr="00464ADC">
        <w:rPr>
          <w:rFonts w:asciiTheme="majorBidi" w:hAnsiTheme="majorBidi" w:cstheme="majorBidi"/>
          <w:b/>
          <w:sz w:val="24"/>
          <w:szCs w:val="24"/>
        </w:rPr>
        <w:t>MRS. E.M ASONIBARE</w:t>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t>DATE</w:t>
      </w:r>
    </w:p>
    <w:p w14:paraId="547BAF0A" w14:textId="77777777" w:rsidR="00A1188B" w:rsidRPr="00464ADC" w:rsidRDefault="00A1188B" w:rsidP="00A1188B">
      <w:pPr>
        <w:jc w:val="both"/>
        <w:rPr>
          <w:rFonts w:asciiTheme="majorBidi" w:hAnsiTheme="majorBidi" w:cstheme="majorBidi"/>
          <w:b/>
          <w:sz w:val="24"/>
          <w:szCs w:val="24"/>
        </w:rPr>
      </w:pPr>
      <w:r w:rsidRPr="00464ADC">
        <w:rPr>
          <w:rFonts w:asciiTheme="majorBidi" w:hAnsiTheme="majorBidi" w:cstheme="majorBidi"/>
          <w:b/>
          <w:sz w:val="24"/>
          <w:szCs w:val="24"/>
        </w:rPr>
        <w:t>(Head of Department)</w:t>
      </w:r>
    </w:p>
    <w:p w14:paraId="27F70533" w14:textId="77777777" w:rsidR="00A1188B" w:rsidRPr="00464ADC" w:rsidRDefault="00A1188B" w:rsidP="00A1188B">
      <w:pPr>
        <w:spacing w:line="480" w:lineRule="auto"/>
        <w:jc w:val="both"/>
        <w:rPr>
          <w:rFonts w:asciiTheme="majorBidi" w:hAnsiTheme="majorBidi" w:cstheme="majorBidi"/>
          <w:sz w:val="24"/>
          <w:szCs w:val="24"/>
        </w:rPr>
      </w:pPr>
    </w:p>
    <w:p w14:paraId="4A8F44F3" w14:textId="77777777" w:rsidR="00A1188B" w:rsidRPr="00464ADC" w:rsidRDefault="00A1188B" w:rsidP="00A1188B">
      <w:pPr>
        <w:jc w:val="both"/>
        <w:rPr>
          <w:rFonts w:asciiTheme="majorBidi" w:hAnsiTheme="majorBidi" w:cstheme="majorBidi"/>
          <w:sz w:val="24"/>
          <w:szCs w:val="24"/>
        </w:rPr>
      </w:pPr>
      <w:r w:rsidRPr="00464ADC">
        <w:rPr>
          <w:rFonts w:asciiTheme="majorBidi" w:hAnsiTheme="majorBidi" w:cstheme="majorBidi"/>
          <w:sz w:val="24"/>
          <w:szCs w:val="24"/>
        </w:rPr>
        <w:t>____________________</w:t>
      </w:r>
      <w:r w:rsidRPr="00464ADC">
        <w:rPr>
          <w:rFonts w:asciiTheme="majorBidi" w:hAnsiTheme="majorBidi" w:cstheme="majorBidi"/>
          <w:sz w:val="24"/>
          <w:szCs w:val="24"/>
        </w:rPr>
        <w:tab/>
      </w:r>
      <w:r w:rsidRPr="00464ADC">
        <w:rPr>
          <w:rFonts w:asciiTheme="majorBidi" w:hAnsiTheme="majorBidi" w:cstheme="majorBidi"/>
          <w:sz w:val="24"/>
          <w:szCs w:val="24"/>
        </w:rPr>
        <w:tab/>
      </w:r>
      <w:r w:rsidRPr="00464ADC">
        <w:rPr>
          <w:rFonts w:asciiTheme="majorBidi" w:hAnsiTheme="majorBidi" w:cstheme="majorBidi"/>
          <w:sz w:val="24"/>
          <w:szCs w:val="24"/>
        </w:rPr>
        <w:tab/>
      </w:r>
      <w:r w:rsidRPr="00464ADC">
        <w:rPr>
          <w:rFonts w:asciiTheme="majorBidi" w:hAnsiTheme="majorBidi" w:cstheme="majorBidi"/>
          <w:sz w:val="24"/>
          <w:szCs w:val="24"/>
        </w:rPr>
        <w:tab/>
      </w:r>
      <w:r w:rsidRPr="00464ADC">
        <w:rPr>
          <w:rFonts w:asciiTheme="majorBidi" w:hAnsiTheme="majorBidi" w:cstheme="majorBidi"/>
          <w:sz w:val="24"/>
          <w:szCs w:val="24"/>
        </w:rPr>
        <w:tab/>
        <w:t>_______________</w:t>
      </w:r>
    </w:p>
    <w:p w14:paraId="75550CCB" w14:textId="77777777" w:rsidR="00A1188B" w:rsidRPr="00464ADC" w:rsidRDefault="00A1188B" w:rsidP="00A1188B">
      <w:pPr>
        <w:jc w:val="both"/>
        <w:rPr>
          <w:rFonts w:asciiTheme="majorBidi" w:hAnsiTheme="majorBidi" w:cstheme="majorBidi"/>
          <w:b/>
          <w:sz w:val="24"/>
          <w:szCs w:val="24"/>
        </w:rPr>
      </w:pPr>
      <w:r w:rsidRPr="00464ADC">
        <w:rPr>
          <w:rFonts w:asciiTheme="majorBidi" w:hAnsiTheme="majorBidi" w:cstheme="majorBidi"/>
          <w:b/>
          <w:sz w:val="24"/>
          <w:szCs w:val="24"/>
        </w:rPr>
        <w:t>MRS. E.M. ASONIBARE</w:t>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t>DATE</w:t>
      </w:r>
    </w:p>
    <w:p w14:paraId="5AD8C4E0" w14:textId="77777777" w:rsidR="00A1188B" w:rsidRPr="00464ADC" w:rsidRDefault="00A1188B" w:rsidP="00A1188B">
      <w:pPr>
        <w:jc w:val="both"/>
        <w:rPr>
          <w:rFonts w:asciiTheme="majorBidi" w:hAnsiTheme="majorBidi" w:cstheme="majorBidi"/>
          <w:b/>
          <w:sz w:val="24"/>
          <w:szCs w:val="24"/>
        </w:rPr>
      </w:pPr>
      <w:r w:rsidRPr="00464ADC">
        <w:rPr>
          <w:rFonts w:asciiTheme="majorBidi" w:hAnsiTheme="majorBidi" w:cstheme="majorBidi"/>
          <w:b/>
          <w:sz w:val="24"/>
          <w:szCs w:val="24"/>
        </w:rPr>
        <w:t>(Chairman Project Committee)</w:t>
      </w:r>
    </w:p>
    <w:p w14:paraId="4905AC67" w14:textId="77777777" w:rsidR="00A1188B" w:rsidRPr="00464ADC" w:rsidRDefault="00A1188B" w:rsidP="00A1188B">
      <w:pPr>
        <w:spacing w:line="480" w:lineRule="auto"/>
        <w:jc w:val="both"/>
        <w:rPr>
          <w:rFonts w:asciiTheme="majorBidi" w:hAnsiTheme="majorBidi" w:cstheme="majorBidi"/>
          <w:sz w:val="24"/>
          <w:szCs w:val="24"/>
        </w:rPr>
      </w:pPr>
    </w:p>
    <w:p w14:paraId="79B3BBE3" w14:textId="77777777" w:rsidR="00A1188B" w:rsidRPr="00464ADC" w:rsidRDefault="00A1188B" w:rsidP="00A1188B">
      <w:pPr>
        <w:jc w:val="both"/>
        <w:rPr>
          <w:rFonts w:asciiTheme="majorBidi" w:hAnsiTheme="majorBidi" w:cstheme="majorBidi"/>
          <w:sz w:val="24"/>
          <w:szCs w:val="24"/>
        </w:rPr>
      </w:pPr>
      <w:r w:rsidRPr="00464ADC">
        <w:rPr>
          <w:rFonts w:asciiTheme="majorBidi" w:hAnsiTheme="majorBidi" w:cstheme="majorBidi"/>
          <w:sz w:val="24"/>
          <w:szCs w:val="24"/>
        </w:rPr>
        <w:t>____________________</w:t>
      </w:r>
      <w:r w:rsidRPr="00464ADC">
        <w:rPr>
          <w:rFonts w:asciiTheme="majorBidi" w:hAnsiTheme="majorBidi" w:cstheme="majorBidi"/>
          <w:sz w:val="24"/>
          <w:szCs w:val="24"/>
        </w:rPr>
        <w:tab/>
      </w:r>
      <w:r w:rsidRPr="00464ADC">
        <w:rPr>
          <w:rFonts w:asciiTheme="majorBidi" w:hAnsiTheme="majorBidi" w:cstheme="majorBidi"/>
          <w:sz w:val="24"/>
          <w:szCs w:val="24"/>
        </w:rPr>
        <w:tab/>
      </w:r>
      <w:r w:rsidRPr="00464ADC">
        <w:rPr>
          <w:rFonts w:asciiTheme="majorBidi" w:hAnsiTheme="majorBidi" w:cstheme="majorBidi"/>
          <w:sz w:val="24"/>
          <w:szCs w:val="24"/>
        </w:rPr>
        <w:tab/>
      </w:r>
      <w:r w:rsidRPr="00464ADC">
        <w:rPr>
          <w:rFonts w:asciiTheme="majorBidi" w:hAnsiTheme="majorBidi" w:cstheme="majorBidi"/>
          <w:sz w:val="24"/>
          <w:szCs w:val="24"/>
        </w:rPr>
        <w:tab/>
      </w:r>
      <w:r w:rsidRPr="00464ADC">
        <w:rPr>
          <w:rFonts w:asciiTheme="majorBidi" w:hAnsiTheme="majorBidi" w:cstheme="majorBidi"/>
          <w:sz w:val="24"/>
          <w:szCs w:val="24"/>
        </w:rPr>
        <w:tab/>
        <w:t>_______________</w:t>
      </w:r>
    </w:p>
    <w:p w14:paraId="7F3BF6D0" w14:textId="77777777" w:rsidR="00A1188B" w:rsidRPr="00464ADC" w:rsidRDefault="00A1188B" w:rsidP="00A1188B">
      <w:pPr>
        <w:jc w:val="both"/>
        <w:rPr>
          <w:rFonts w:asciiTheme="majorBidi" w:hAnsiTheme="majorBidi" w:cstheme="majorBidi"/>
          <w:b/>
          <w:sz w:val="24"/>
          <w:szCs w:val="24"/>
        </w:rPr>
      </w:pPr>
      <w:r w:rsidRPr="00464ADC">
        <w:rPr>
          <w:rFonts w:asciiTheme="majorBidi" w:hAnsiTheme="majorBidi" w:cstheme="majorBidi"/>
          <w:b/>
          <w:sz w:val="24"/>
          <w:szCs w:val="24"/>
        </w:rPr>
        <w:t>MR. IYIOLA, M. A.</w:t>
      </w:r>
    </w:p>
    <w:p w14:paraId="3A787370" w14:textId="77777777" w:rsidR="00A1188B" w:rsidRPr="00464ADC" w:rsidRDefault="00A1188B" w:rsidP="00A1188B">
      <w:pPr>
        <w:jc w:val="both"/>
        <w:rPr>
          <w:rFonts w:asciiTheme="majorBidi" w:hAnsiTheme="majorBidi" w:cstheme="majorBidi"/>
          <w:b/>
          <w:sz w:val="24"/>
          <w:szCs w:val="24"/>
        </w:rPr>
      </w:pPr>
      <w:r w:rsidRPr="00464ADC">
        <w:rPr>
          <w:rFonts w:asciiTheme="majorBidi" w:hAnsiTheme="majorBidi" w:cstheme="majorBidi"/>
          <w:b/>
          <w:sz w:val="24"/>
          <w:szCs w:val="24"/>
        </w:rPr>
        <w:t>(External Examiner)</w:t>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r>
      <w:r w:rsidRPr="00464ADC">
        <w:rPr>
          <w:rFonts w:asciiTheme="majorBidi" w:hAnsiTheme="majorBidi" w:cstheme="majorBidi"/>
          <w:b/>
          <w:sz w:val="24"/>
          <w:szCs w:val="24"/>
        </w:rPr>
        <w:tab/>
        <w:t>DATE</w:t>
      </w:r>
    </w:p>
    <w:p w14:paraId="39F15C7D" w14:textId="77777777" w:rsidR="00A1188B" w:rsidRPr="00464ADC" w:rsidRDefault="00A1188B" w:rsidP="00A1188B">
      <w:pPr>
        <w:spacing w:line="360" w:lineRule="auto"/>
        <w:jc w:val="center"/>
        <w:rPr>
          <w:rFonts w:ascii="Times New Roman" w:hAnsi="Times New Roman" w:cs="Times New Roman"/>
          <w:b/>
          <w:sz w:val="24"/>
          <w:szCs w:val="24"/>
        </w:rPr>
      </w:pPr>
    </w:p>
    <w:p w14:paraId="7B760837" w14:textId="77777777" w:rsidR="00A1188B" w:rsidRPr="00464ADC" w:rsidRDefault="00A1188B" w:rsidP="00A1188B">
      <w:pPr>
        <w:spacing w:line="360" w:lineRule="auto"/>
        <w:jc w:val="center"/>
        <w:rPr>
          <w:rFonts w:ascii="Times New Roman" w:hAnsi="Times New Roman" w:cs="Times New Roman"/>
          <w:b/>
          <w:sz w:val="24"/>
          <w:szCs w:val="24"/>
        </w:rPr>
      </w:pPr>
    </w:p>
    <w:p w14:paraId="7A2619E4" w14:textId="77777777" w:rsidR="00A1188B" w:rsidRPr="00464ADC" w:rsidRDefault="00A1188B" w:rsidP="00A1188B">
      <w:pPr>
        <w:spacing w:line="360" w:lineRule="auto"/>
        <w:jc w:val="center"/>
        <w:rPr>
          <w:rFonts w:ascii="Times New Roman" w:hAnsi="Times New Roman" w:cs="Times New Roman"/>
          <w:b/>
          <w:sz w:val="24"/>
          <w:szCs w:val="24"/>
        </w:rPr>
      </w:pPr>
    </w:p>
    <w:p w14:paraId="22BC4008" w14:textId="77777777" w:rsidR="00A1188B" w:rsidRPr="00464ADC" w:rsidRDefault="00A1188B" w:rsidP="00A1188B">
      <w:pPr>
        <w:spacing w:line="360" w:lineRule="auto"/>
        <w:jc w:val="center"/>
        <w:rPr>
          <w:rFonts w:ascii="Times New Roman" w:hAnsi="Times New Roman" w:cs="Times New Roman"/>
          <w:b/>
          <w:sz w:val="24"/>
          <w:szCs w:val="24"/>
        </w:rPr>
      </w:pPr>
    </w:p>
    <w:p w14:paraId="2AF144A8" w14:textId="77777777" w:rsidR="00A1188B" w:rsidRPr="00464ADC" w:rsidRDefault="00A1188B" w:rsidP="00A1188B">
      <w:pPr>
        <w:spacing w:line="480" w:lineRule="auto"/>
        <w:jc w:val="center"/>
        <w:rPr>
          <w:rFonts w:ascii="Times New Roman" w:hAnsi="Times New Roman" w:cs="Times New Roman"/>
          <w:b/>
          <w:sz w:val="24"/>
          <w:szCs w:val="24"/>
        </w:rPr>
      </w:pPr>
      <w:r w:rsidRPr="00464ADC">
        <w:rPr>
          <w:rFonts w:ascii="Times New Roman" w:hAnsi="Times New Roman" w:cs="Times New Roman"/>
          <w:b/>
          <w:sz w:val="24"/>
          <w:szCs w:val="24"/>
        </w:rPr>
        <w:lastRenderedPageBreak/>
        <w:t>DEDICATION</w:t>
      </w:r>
    </w:p>
    <w:p w14:paraId="04E39B08" w14:textId="77777777" w:rsidR="00A1188B" w:rsidRPr="00464ADC" w:rsidRDefault="00A1188B" w:rsidP="00A1188B">
      <w:pPr>
        <w:autoSpaceDE w:val="0"/>
        <w:autoSpaceDN w:val="0"/>
        <w:adjustRightInd w:val="0"/>
        <w:spacing w:after="0" w:line="480" w:lineRule="auto"/>
        <w:jc w:val="both"/>
        <w:rPr>
          <w:rFonts w:ascii="Times New Roman" w:hAnsi="Times New Roman" w:cs="Times New Roman"/>
          <w:color w:val="454545"/>
          <w:kern w:val="0"/>
          <w:sz w:val="24"/>
          <w:szCs w:val="24"/>
          <w14:ligatures w14:val="none"/>
        </w:rPr>
      </w:pPr>
      <w:r w:rsidRPr="00464ADC">
        <w:rPr>
          <w:rFonts w:ascii="Times New Roman" w:hAnsi="Times New Roman" w:cs="Times New Roman"/>
          <w:color w:val="454545"/>
          <w:kern w:val="0"/>
          <w:sz w:val="24"/>
          <w:szCs w:val="24"/>
          <w14:ligatures w14:val="none"/>
        </w:rPr>
        <w:t>This project is dedicated to Almighty Allah, the most beneficent, merciful, giver of wisdom, knowledge and understanding. And to my beloved parent Mr. and Mrs. Olarinde</w:t>
      </w:r>
    </w:p>
    <w:p w14:paraId="2ABF25A6" w14:textId="77777777" w:rsidR="00A1188B" w:rsidRPr="00464ADC" w:rsidRDefault="00A1188B" w:rsidP="00A1188B">
      <w:pPr>
        <w:spacing w:before="240" w:line="480" w:lineRule="auto"/>
        <w:jc w:val="both"/>
        <w:rPr>
          <w:rFonts w:ascii="Times New Roman" w:hAnsi="Times New Roman" w:cs="Times New Roman"/>
          <w:sz w:val="24"/>
          <w:szCs w:val="24"/>
        </w:rPr>
      </w:pPr>
    </w:p>
    <w:p w14:paraId="02141D70" w14:textId="77777777" w:rsidR="00A1188B" w:rsidRPr="00464ADC" w:rsidRDefault="00A1188B" w:rsidP="00A1188B">
      <w:pPr>
        <w:spacing w:line="480" w:lineRule="auto"/>
        <w:jc w:val="both"/>
        <w:rPr>
          <w:rFonts w:ascii="Times New Roman" w:hAnsi="Times New Roman" w:cs="Times New Roman"/>
          <w:sz w:val="24"/>
          <w:szCs w:val="24"/>
        </w:rPr>
      </w:pPr>
    </w:p>
    <w:p w14:paraId="58B9F3C7" w14:textId="77777777" w:rsidR="00A1188B" w:rsidRPr="00464ADC" w:rsidRDefault="00A1188B" w:rsidP="00A1188B">
      <w:pPr>
        <w:spacing w:line="480" w:lineRule="auto"/>
        <w:jc w:val="both"/>
        <w:rPr>
          <w:rFonts w:ascii="Times New Roman" w:hAnsi="Times New Roman" w:cs="Times New Roman"/>
          <w:sz w:val="24"/>
          <w:szCs w:val="24"/>
        </w:rPr>
      </w:pPr>
    </w:p>
    <w:p w14:paraId="70CA0BEF" w14:textId="77777777" w:rsidR="00A1188B" w:rsidRPr="00464ADC" w:rsidRDefault="00A1188B" w:rsidP="00A1188B">
      <w:pPr>
        <w:spacing w:line="480" w:lineRule="auto"/>
        <w:jc w:val="both"/>
        <w:rPr>
          <w:rFonts w:ascii="Times New Roman" w:hAnsi="Times New Roman" w:cs="Times New Roman"/>
          <w:sz w:val="24"/>
          <w:szCs w:val="24"/>
        </w:rPr>
      </w:pPr>
    </w:p>
    <w:p w14:paraId="1238BD39" w14:textId="77777777" w:rsidR="00A1188B" w:rsidRPr="00464ADC" w:rsidRDefault="00A1188B" w:rsidP="00A1188B">
      <w:pPr>
        <w:spacing w:line="480" w:lineRule="auto"/>
        <w:jc w:val="both"/>
        <w:rPr>
          <w:rFonts w:ascii="Times New Roman" w:hAnsi="Times New Roman" w:cs="Times New Roman"/>
          <w:sz w:val="24"/>
          <w:szCs w:val="24"/>
        </w:rPr>
      </w:pPr>
    </w:p>
    <w:p w14:paraId="25BFEEAD" w14:textId="77777777" w:rsidR="00A1188B" w:rsidRPr="00464ADC" w:rsidRDefault="00A1188B" w:rsidP="00A1188B">
      <w:pPr>
        <w:spacing w:line="480" w:lineRule="auto"/>
        <w:jc w:val="both"/>
        <w:rPr>
          <w:rFonts w:ascii="Times New Roman" w:hAnsi="Times New Roman" w:cs="Times New Roman"/>
          <w:sz w:val="24"/>
          <w:szCs w:val="24"/>
        </w:rPr>
      </w:pPr>
    </w:p>
    <w:p w14:paraId="4F343AD0" w14:textId="77777777" w:rsidR="00A1188B" w:rsidRPr="00464ADC" w:rsidRDefault="00A1188B" w:rsidP="00A1188B">
      <w:pPr>
        <w:spacing w:line="480" w:lineRule="auto"/>
        <w:jc w:val="both"/>
        <w:rPr>
          <w:rFonts w:ascii="Times New Roman" w:hAnsi="Times New Roman" w:cs="Times New Roman"/>
          <w:sz w:val="24"/>
          <w:szCs w:val="24"/>
        </w:rPr>
      </w:pPr>
    </w:p>
    <w:p w14:paraId="21C120D8" w14:textId="77777777" w:rsidR="00A1188B" w:rsidRPr="00464ADC" w:rsidRDefault="00A1188B" w:rsidP="00A1188B">
      <w:pPr>
        <w:spacing w:line="480" w:lineRule="auto"/>
        <w:jc w:val="both"/>
        <w:rPr>
          <w:rFonts w:ascii="Times New Roman" w:hAnsi="Times New Roman" w:cs="Times New Roman"/>
          <w:sz w:val="24"/>
          <w:szCs w:val="24"/>
        </w:rPr>
      </w:pPr>
    </w:p>
    <w:p w14:paraId="0915CBCC" w14:textId="77777777" w:rsidR="00A1188B" w:rsidRPr="00464ADC" w:rsidRDefault="00A1188B" w:rsidP="00A1188B">
      <w:pPr>
        <w:spacing w:line="480" w:lineRule="auto"/>
        <w:jc w:val="both"/>
        <w:rPr>
          <w:rFonts w:ascii="Times New Roman" w:hAnsi="Times New Roman" w:cs="Times New Roman"/>
          <w:sz w:val="24"/>
          <w:szCs w:val="24"/>
        </w:rPr>
      </w:pPr>
    </w:p>
    <w:p w14:paraId="243815F8" w14:textId="77777777" w:rsidR="00A1188B" w:rsidRPr="00464ADC" w:rsidRDefault="00A1188B" w:rsidP="00A1188B">
      <w:pPr>
        <w:spacing w:line="480" w:lineRule="auto"/>
        <w:jc w:val="both"/>
        <w:rPr>
          <w:rFonts w:ascii="Times New Roman" w:hAnsi="Times New Roman" w:cs="Times New Roman"/>
          <w:b/>
          <w:sz w:val="24"/>
          <w:szCs w:val="24"/>
        </w:rPr>
      </w:pPr>
    </w:p>
    <w:p w14:paraId="16AFA22A" w14:textId="77777777" w:rsidR="00A1188B" w:rsidRPr="00464ADC" w:rsidRDefault="00A1188B" w:rsidP="00A1188B">
      <w:pPr>
        <w:spacing w:line="480" w:lineRule="auto"/>
        <w:jc w:val="both"/>
        <w:rPr>
          <w:rFonts w:ascii="Times New Roman" w:hAnsi="Times New Roman" w:cs="Times New Roman"/>
          <w:b/>
          <w:sz w:val="24"/>
          <w:szCs w:val="24"/>
        </w:rPr>
      </w:pPr>
    </w:p>
    <w:p w14:paraId="6AECDB47" w14:textId="77777777" w:rsidR="00A1188B" w:rsidRPr="00464ADC" w:rsidRDefault="00A1188B" w:rsidP="00A1188B">
      <w:pPr>
        <w:spacing w:line="480" w:lineRule="auto"/>
        <w:jc w:val="both"/>
        <w:rPr>
          <w:rFonts w:ascii="Times New Roman" w:hAnsi="Times New Roman" w:cs="Times New Roman"/>
          <w:b/>
          <w:sz w:val="24"/>
          <w:szCs w:val="24"/>
        </w:rPr>
      </w:pPr>
    </w:p>
    <w:p w14:paraId="1BA53193" w14:textId="77777777" w:rsidR="00A1188B" w:rsidRPr="00464ADC" w:rsidRDefault="00A1188B" w:rsidP="00A1188B">
      <w:pPr>
        <w:spacing w:line="480" w:lineRule="auto"/>
        <w:jc w:val="both"/>
        <w:rPr>
          <w:rFonts w:ascii="Times New Roman" w:hAnsi="Times New Roman" w:cs="Times New Roman"/>
          <w:b/>
          <w:sz w:val="24"/>
          <w:szCs w:val="24"/>
        </w:rPr>
      </w:pPr>
    </w:p>
    <w:p w14:paraId="2B6B94C4" w14:textId="77777777" w:rsidR="00A1188B" w:rsidRPr="00464ADC" w:rsidRDefault="00A1188B" w:rsidP="00A1188B">
      <w:pPr>
        <w:spacing w:line="480" w:lineRule="auto"/>
        <w:jc w:val="both"/>
        <w:rPr>
          <w:rFonts w:ascii="Times New Roman" w:hAnsi="Times New Roman" w:cs="Times New Roman"/>
          <w:b/>
          <w:sz w:val="24"/>
          <w:szCs w:val="24"/>
        </w:rPr>
      </w:pPr>
    </w:p>
    <w:p w14:paraId="1C0F345E" w14:textId="77777777" w:rsidR="00464ADC" w:rsidRDefault="00464ADC" w:rsidP="00A1188B">
      <w:pPr>
        <w:spacing w:line="480" w:lineRule="auto"/>
        <w:jc w:val="center"/>
        <w:rPr>
          <w:rFonts w:ascii="Times New Roman" w:hAnsi="Times New Roman" w:cs="Times New Roman"/>
          <w:b/>
          <w:sz w:val="24"/>
          <w:szCs w:val="24"/>
        </w:rPr>
      </w:pPr>
    </w:p>
    <w:p w14:paraId="5936FE2A" w14:textId="3D310164" w:rsidR="00A1188B" w:rsidRPr="00464ADC" w:rsidRDefault="00A1188B" w:rsidP="00A1188B">
      <w:pPr>
        <w:spacing w:line="480" w:lineRule="auto"/>
        <w:jc w:val="center"/>
        <w:rPr>
          <w:rFonts w:ascii="Times New Roman" w:hAnsi="Times New Roman" w:cs="Times New Roman"/>
          <w:b/>
          <w:sz w:val="24"/>
          <w:szCs w:val="24"/>
        </w:rPr>
      </w:pPr>
      <w:r w:rsidRPr="00464ADC">
        <w:rPr>
          <w:rFonts w:ascii="Times New Roman" w:hAnsi="Times New Roman" w:cs="Times New Roman"/>
          <w:b/>
          <w:sz w:val="24"/>
          <w:szCs w:val="24"/>
        </w:rPr>
        <w:lastRenderedPageBreak/>
        <w:t>ACKNOWLEDGMENTS</w:t>
      </w:r>
    </w:p>
    <w:p w14:paraId="2DC17EBB" w14:textId="1520B63F" w:rsidR="00A1188B" w:rsidRPr="00464ADC" w:rsidRDefault="00464ADC" w:rsidP="00A1188B">
      <w:pPr>
        <w:autoSpaceDE w:val="0"/>
        <w:autoSpaceDN w:val="0"/>
        <w:adjustRightInd w:val="0"/>
        <w:spacing w:after="0" w:line="480" w:lineRule="auto"/>
        <w:jc w:val="both"/>
        <w:rPr>
          <w:rFonts w:ascii="Times New Roman" w:hAnsi="Times New Roman" w:cs="Times New Roman"/>
          <w:color w:val="454545"/>
          <w:kern w:val="0"/>
          <w:sz w:val="24"/>
          <w:szCs w:val="24"/>
          <w14:ligatures w14:val="none"/>
        </w:rPr>
      </w:pPr>
      <w:r>
        <w:rPr>
          <w:rFonts w:ascii="Times New Roman" w:hAnsi="Times New Roman" w:cs="Times New Roman"/>
          <w:color w:val="454545"/>
          <w:kern w:val="0"/>
          <w:sz w:val="24"/>
          <w:szCs w:val="24"/>
          <w14:ligatures w14:val="none"/>
        </w:rPr>
        <w:t>My</w:t>
      </w:r>
      <w:r w:rsidR="00A1188B" w:rsidRPr="00464ADC">
        <w:rPr>
          <w:rFonts w:ascii="Times New Roman" w:hAnsi="Times New Roman" w:cs="Times New Roman"/>
          <w:color w:val="454545"/>
          <w:kern w:val="0"/>
          <w:sz w:val="24"/>
          <w:szCs w:val="24"/>
          <w14:ligatures w14:val="none"/>
        </w:rPr>
        <w:t xml:space="preserve"> heartfelt gratitude goes to Almighty God, without him we can do nothing, for seeing me through all the difficulty and also been able to complete this project with success.</w:t>
      </w:r>
    </w:p>
    <w:p w14:paraId="73278DDE" w14:textId="77777777" w:rsidR="00A1188B" w:rsidRPr="00464ADC" w:rsidRDefault="00A1188B" w:rsidP="00A1188B">
      <w:pPr>
        <w:autoSpaceDE w:val="0"/>
        <w:autoSpaceDN w:val="0"/>
        <w:adjustRightInd w:val="0"/>
        <w:spacing w:after="0" w:line="480" w:lineRule="auto"/>
        <w:jc w:val="both"/>
        <w:rPr>
          <w:rFonts w:ascii="Times New Roman" w:hAnsi="Times New Roman" w:cs="Times New Roman"/>
          <w:color w:val="454545"/>
          <w:kern w:val="0"/>
          <w:sz w:val="24"/>
          <w:szCs w:val="24"/>
          <w14:ligatures w14:val="none"/>
        </w:rPr>
      </w:pPr>
      <w:r w:rsidRPr="00464ADC">
        <w:rPr>
          <w:rFonts w:ascii="Times New Roman" w:hAnsi="Times New Roman" w:cs="Times New Roman"/>
          <w:color w:val="454545"/>
          <w:kern w:val="0"/>
          <w:sz w:val="24"/>
          <w:szCs w:val="24"/>
          <w14:ligatures w14:val="none"/>
        </w:rPr>
        <w:t>Next is my parent Mr. and Mrs. Olarinde whom am greatly indebted to, brought me up, with love and encouragement to this stage, thank you for being a great parent.</w:t>
      </w:r>
    </w:p>
    <w:p w14:paraId="4F7A77DB" w14:textId="1832C4CA" w:rsidR="00A1188B" w:rsidRPr="00464ADC" w:rsidRDefault="00A1188B" w:rsidP="00A1188B">
      <w:pPr>
        <w:autoSpaceDE w:val="0"/>
        <w:autoSpaceDN w:val="0"/>
        <w:adjustRightInd w:val="0"/>
        <w:spacing w:after="0" w:line="480" w:lineRule="auto"/>
        <w:jc w:val="both"/>
        <w:rPr>
          <w:rFonts w:ascii="Times New Roman" w:hAnsi="Times New Roman" w:cs="Times New Roman"/>
          <w:color w:val="454545"/>
          <w:kern w:val="0"/>
          <w:sz w:val="24"/>
          <w:szCs w:val="24"/>
          <w14:ligatures w14:val="none"/>
        </w:rPr>
      </w:pPr>
      <w:r w:rsidRPr="00464ADC">
        <w:rPr>
          <w:rFonts w:ascii="Times New Roman" w:hAnsi="Times New Roman" w:cs="Times New Roman"/>
          <w:color w:val="454545"/>
          <w:kern w:val="0"/>
          <w:sz w:val="24"/>
          <w:szCs w:val="24"/>
          <w14:ligatures w14:val="none"/>
        </w:rPr>
        <w:t xml:space="preserve">I will also like to give my warmest </w:t>
      </w:r>
      <w:r w:rsidR="00464ADC">
        <w:rPr>
          <w:rFonts w:ascii="Times New Roman" w:hAnsi="Times New Roman" w:cs="Times New Roman"/>
          <w:color w:val="454545"/>
          <w:kern w:val="0"/>
          <w:sz w:val="24"/>
          <w:szCs w:val="24"/>
          <w14:ligatures w14:val="none"/>
        </w:rPr>
        <w:t>thanks to my supervisor, Mrs. Ja</w:t>
      </w:r>
      <w:r w:rsidRPr="00464ADC">
        <w:rPr>
          <w:rFonts w:ascii="Times New Roman" w:hAnsi="Times New Roman" w:cs="Times New Roman"/>
          <w:color w:val="454545"/>
          <w:kern w:val="0"/>
          <w:sz w:val="24"/>
          <w:szCs w:val="24"/>
          <w14:ligatures w14:val="none"/>
        </w:rPr>
        <w:t>net who made this possible through her guidance, patience and supervision and also to my HOD, Mrs. Asonibare, E.M and to every Lecturers of Great OTM Department.</w:t>
      </w:r>
    </w:p>
    <w:p w14:paraId="2854F04A" w14:textId="77777777" w:rsidR="00A1188B" w:rsidRPr="00464ADC" w:rsidRDefault="00A1188B" w:rsidP="00A1188B">
      <w:pPr>
        <w:autoSpaceDE w:val="0"/>
        <w:autoSpaceDN w:val="0"/>
        <w:adjustRightInd w:val="0"/>
        <w:spacing w:after="0" w:line="480" w:lineRule="auto"/>
        <w:jc w:val="both"/>
        <w:rPr>
          <w:rFonts w:ascii="Times New Roman" w:hAnsi="Times New Roman" w:cs="Times New Roman"/>
          <w:color w:val="454545"/>
          <w:kern w:val="0"/>
          <w:sz w:val="24"/>
          <w:szCs w:val="24"/>
          <w14:ligatures w14:val="none"/>
        </w:rPr>
      </w:pPr>
      <w:r w:rsidRPr="00464ADC">
        <w:rPr>
          <w:rFonts w:ascii="Times New Roman" w:hAnsi="Times New Roman" w:cs="Times New Roman"/>
          <w:color w:val="454545"/>
          <w:kern w:val="0"/>
          <w:sz w:val="24"/>
          <w:szCs w:val="24"/>
          <w14:ligatures w14:val="none"/>
        </w:rPr>
        <w:t>I will also like to express my thankfulness to my dearest family especially Mr. Rahman Olarinde, Miss Olarinde Olajumoke and Islamiyhat Olarinde who stood by me during my low times, thanks for being the most incredible and most important people in my life.</w:t>
      </w:r>
    </w:p>
    <w:p w14:paraId="5D9317A7" w14:textId="77777777" w:rsidR="00A1188B" w:rsidRPr="00464ADC" w:rsidRDefault="00A1188B" w:rsidP="00A1188B">
      <w:pPr>
        <w:autoSpaceDE w:val="0"/>
        <w:autoSpaceDN w:val="0"/>
        <w:adjustRightInd w:val="0"/>
        <w:spacing w:after="0" w:line="480" w:lineRule="auto"/>
        <w:jc w:val="both"/>
        <w:rPr>
          <w:rFonts w:ascii="Times New Roman" w:hAnsi="Times New Roman" w:cs="Times New Roman"/>
          <w:color w:val="454545"/>
          <w:kern w:val="0"/>
          <w:sz w:val="24"/>
          <w:szCs w:val="24"/>
          <w14:ligatures w14:val="none"/>
        </w:rPr>
      </w:pPr>
      <w:r w:rsidRPr="00464ADC">
        <w:rPr>
          <w:rFonts w:ascii="Times New Roman" w:hAnsi="Times New Roman" w:cs="Times New Roman"/>
          <w:color w:val="454545"/>
          <w:kern w:val="0"/>
          <w:sz w:val="24"/>
          <w:szCs w:val="24"/>
          <w14:ligatures w14:val="none"/>
        </w:rPr>
        <w:t>Lastly, I will also like to appreciate my friends,Olayiwola Ahmed, Simple, Araysiola Micheal, Olamide, Funmilayo Akinsola, Zobo, and ISMO WESTERN CAFE they have always being helping and encouraging me through the years,</w:t>
      </w:r>
    </w:p>
    <w:p w14:paraId="6EFF5A86" w14:textId="77777777" w:rsidR="00A1188B" w:rsidRPr="00464ADC" w:rsidRDefault="00A1188B" w:rsidP="00A1188B">
      <w:pPr>
        <w:autoSpaceDE w:val="0"/>
        <w:autoSpaceDN w:val="0"/>
        <w:adjustRightInd w:val="0"/>
        <w:spacing w:after="0" w:line="480" w:lineRule="auto"/>
        <w:jc w:val="both"/>
        <w:rPr>
          <w:rFonts w:ascii="Times New Roman" w:hAnsi="Times New Roman" w:cs="Times New Roman"/>
          <w:color w:val="454545"/>
          <w:kern w:val="0"/>
          <w:sz w:val="24"/>
          <w:szCs w:val="24"/>
          <w14:ligatures w14:val="none"/>
        </w:rPr>
      </w:pPr>
      <w:r w:rsidRPr="00464ADC">
        <w:rPr>
          <w:rFonts w:ascii="Times New Roman" w:hAnsi="Times New Roman" w:cs="Times New Roman"/>
          <w:color w:val="454545"/>
          <w:kern w:val="0"/>
          <w:sz w:val="24"/>
          <w:szCs w:val="24"/>
          <w14:ligatures w14:val="none"/>
        </w:rPr>
        <w:t>I love you all!</w:t>
      </w:r>
    </w:p>
    <w:p w14:paraId="5540C65B" w14:textId="77777777" w:rsidR="00A1188B" w:rsidRPr="00464ADC" w:rsidRDefault="00A1188B" w:rsidP="00A1188B">
      <w:pPr>
        <w:autoSpaceDE w:val="0"/>
        <w:autoSpaceDN w:val="0"/>
        <w:adjustRightInd w:val="0"/>
        <w:spacing w:after="0" w:line="480" w:lineRule="auto"/>
        <w:jc w:val="both"/>
        <w:rPr>
          <w:rFonts w:ascii="Times New Roman" w:hAnsi="Times New Roman" w:cs="Times New Roman"/>
          <w:color w:val="454545"/>
          <w:kern w:val="0"/>
          <w:sz w:val="24"/>
          <w:szCs w:val="24"/>
          <w14:ligatures w14:val="none"/>
        </w:rPr>
      </w:pPr>
    </w:p>
    <w:p w14:paraId="31067EAE" w14:textId="77777777" w:rsidR="00A1188B" w:rsidRPr="00464ADC" w:rsidRDefault="00A1188B" w:rsidP="00A1188B">
      <w:pPr>
        <w:spacing w:before="240" w:line="480" w:lineRule="auto"/>
        <w:jc w:val="both"/>
        <w:rPr>
          <w:rFonts w:ascii="Times New Roman" w:hAnsi="Times New Roman" w:cs="Times New Roman"/>
          <w:sz w:val="24"/>
          <w:szCs w:val="24"/>
        </w:rPr>
      </w:pPr>
    </w:p>
    <w:p w14:paraId="6136A915" w14:textId="77777777" w:rsidR="00A1188B" w:rsidRPr="00464ADC" w:rsidRDefault="00A1188B" w:rsidP="00A1188B">
      <w:pPr>
        <w:spacing w:before="240" w:line="480" w:lineRule="auto"/>
        <w:jc w:val="both"/>
        <w:rPr>
          <w:rFonts w:ascii="Times New Roman" w:hAnsi="Times New Roman" w:cs="Times New Roman"/>
          <w:sz w:val="24"/>
          <w:szCs w:val="24"/>
        </w:rPr>
      </w:pPr>
    </w:p>
    <w:p w14:paraId="09017C99" w14:textId="77777777" w:rsidR="00A1188B" w:rsidRPr="00464ADC" w:rsidRDefault="00A1188B" w:rsidP="00A1188B">
      <w:pPr>
        <w:spacing w:before="240" w:line="480" w:lineRule="auto"/>
        <w:jc w:val="both"/>
        <w:rPr>
          <w:rFonts w:ascii="Times New Roman" w:hAnsi="Times New Roman" w:cs="Times New Roman"/>
          <w:sz w:val="24"/>
          <w:szCs w:val="24"/>
        </w:rPr>
      </w:pPr>
    </w:p>
    <w:p w14:paraId="1915B7A0" w14:textId="77777777" w:rsidR="00A1188B" w:rsidRPr="00464ADC" w:rsidRDefault="00A1188B" w:rsidP="00A1188B">
      <w:pPr>
        <w:spacing w:before="240" w:line="480" w:lineRule="auto"/>
        <w:jc w:val="both"/>
        <w:rPr>
          <w:rFonts w:ascii="Times New Roman" w:hAnsi="Times New Roman" w:cs="Times New Roman"/>
          <w:sz w:val="24"/>
          <w:szCs w:val="24"/>
        </w:rPr>
      </w:pPr>
    </w:p>
    <w:p w14:paraId="54E1EEF3" w14:textId="77777777" w:rsidR="00464ADC" w:rsidRDefault="00464ADC" w:rsidP="00A1188B">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p>
    <w:p w14:paraId="113B2AE3" w14:textId="77777777" w:rsidR="00827B88" w:rsidRPr="00827B88" w:rsidRDefault="00827B88" w:rsidP="00827B88">
      <w:pPr>
        <w:spacing w:line="276" w:lineRule="auto"/>
        <w:jc w:val="both"/>
        <w:rPr>
          <w:rFonts w:ascii="Times New Roman" w:hAnsi="Times New Roman" w:cs="Times New Roman"/>
          <w:sz w:val="24"/>
          <w:szCs w:val="24"/>
        </w:rPr>
      </w:pPr>
    </w:p>
    <w:p w14:paraId="25E90196" w14:textId="77777777" w:rsidR="00827B88" w:rsidRPr="00827B88" w:rsidRDefault="00827B88" w:rsidP="00827B88">
      <w:pPr>
        <w:pStyle w:val="Heading3"/>
        <w:spacing w:line="276" w:lineRule="auto"/>
        <w:jc w:val="both"/>
        <w:rPr>
          <w:rFonts w:ascii="Times New Roman" w:hAnsi="Times New Roman" w:cs="Times New Roman"/>
          <w:color w:val="auto"/>
          <w:sz w:val="28"/>
        </w:rPr>
      </w:pPr>
      <w:r w:rsidRPr="00827B88">
        <w:rPr>
          <w:rStyle w:val="Strong"/>
          <w:rFonts w:ascii="Times New Roman" w:hAnsi="Times New Roman" w:cs="Times New Roman"/>
          <w:b w:val="0"/>
          <w:bCs w:val="0"/>
          <w:color w:val="auto"/>
          <w:sz w:val="28"/>
        </w:rPr>
        <w:t>List of Tables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5"/>
        <w:gridCol w:w="6291"/>
      </w:tblGrid>
      <w:tr w:rsidR="00827B88" w:rsidRPr="00827B88" w14:paraId="35095A11" w14:textId="77777777" w:rsidTr="00F56B37">
        <w:trPr>
          <w:tblHeader/>
          <w:tblCellSpacing w:w="15" w:type="dxa"/>
        </w:trPr>
        <w:tc>
          <w:tcPr>
            <w:tcW w:w="0" w:type="auto"/>
            <w:vAlign w:val="center"/>
            <w:hideMark/>
          </w:tcPr>
          <w:p w14:paraId="76EE9707" w14:textId="77777777" w:rsidR="00827B88" w:rsidRPr="00827B88" w:rsidRDefault="00827B88" w:rsidP="00827B88">
            <w:pPr>
              <w:spacing w:line="276" w:lineRule="auto"/>
              <w:jc w:val="both"/>
              <w:rPr>
                <w:rFonts w:ascii="Times New Roman" w:hAnsi="Times New Roman" w:cs="Times New Roman"/>
                <w:b/>
                <w:bCs/>
                <w:sz w:val="24"/>
                <w:szCs w:val="24"/>
              </w:rPr>
            </w:pPr>
            <w:r w:rsidRPr="00827B88">
              <w:rPr>
                <w:rFonts w:ascii="Times New Roman" w:hAnsi="Times New Roman" w:cs="Times New Roman"/>
                <w:b/>
                <w:bCs/>
                <w:sz w:val="24"/>
                <w:szCs w:val="24"/>
              </w:rPr>
              <w:t>Table No.</w:t>
            </w:r>
          </w:p>
        </w:tc>
        <w:tc>
          <w:tcPr>
            <w:tcW w:w="0" w:type="auto"/>
            <w:vAlign w:val="center"/>
            <w:hideMark/>
          </w:tcPr>
          <w:p w14:paraId="3A24E8F2" w14:textId="77777777" w:rsidR="00827B88" w:rsidRPr="00827B88" w:rsidRDefault="00827B88" w:rsidP="00827B88">
            <w:pPr>
              <w:spacing w:line="276" w:lineRule="auto"/>
              <w:jc w:val="both"/>
              <w:rPr>
                <w:rFonts w:ascii="Times New Roman" w:hAnsi="Times New Roman" w:cs="Times New Roman"/>
                <w:b/>
                <w:bCs/>
                <w:sz w:val="24"/>
                <w:szCs w:val="24"/>
              </w:rPr>
            </w:pPr>
            <w:r w:rsidRPr="00827B88">
              <w:rPr>
                <w:rFonts w:ascii="Times New Roman" w:hAnsi="Times New Roman" w:cs="Times New Roman"/>
                <w:b/>
                <w:bCs/>
                <w:sz w:val="24"/>
                <w:szCs w:val="24"/>
              </w:rPr>
              <w:t>Title</w:t>
            </w:r>
          </w:p>
        </w:tc>
      </w:tr>
      <w:tr w:rsidR="00827B88" w:rsidRPr="00827B88" w14:paraId="1E6D20BE" w14:textId="77777777" w:rsidTr="00F56B37">
        <w:trPr>
          <w:tblCellSpacing w:w="15" w:type="dxa"/>
        </w:trPr>
        <w:tc>
          <w:tcPr>
            <w:tcW w:w="0" w:type="auto"/>
            <w:vAlign w:val="center"/>
            <w:hideMark/>
          </w:tcPr>
          <w:p w14:paraId="42D102F6" w14:textId="597C11C8"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4.1</w:t>
            </w:r>
          </w:p>
        </w:tc>
        <w:tc>
          <w:tcPr>
            <w:tcW w:w="0" w:type="auto"/>
            <w:vAlign w:val="center"/>
            <w:hideMark/>
          </w:tcPr>
          <w:p w14:paraId="676B6777"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Training programs have enhanced my productivity as a secretary</w:t>
            </w:r>
          </w:p>
        </w:tc>
      </w:tr>
      <w:tr w:rsidR="00827B88" w:rsidRPr="00827B88" w14:paraId="250AB000" w14:textId="77777777" w:rsidTr="00F56B37">
        <w:trPr>
          <w:tblCellSpacing w:w="15" w:type="dxa"/>
        </w:trPr>
        <w:tc>
          <w:tcPr>
            <w:tcW w:w="0" w:type="auto"/>
            <w:vAlign w:val="center"/>
            <w:hideMark/>
          </w:tcPr>
          <w:p w14:paraId="5B8DCAB3" w14:textId="2D51CB09"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4.2</w:t>
            </w:r>
          </w:p>
        </w:tc>
        <w:tc>
          <w:tcPr>
            <w:tcW w:w="0" w:type="auto"/>
            <w:vAlign w:val="center"/>
            <w:hideMark/>
          </w:tcPr>
          <w:p w14:paraId="69A61F46"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I apply knowledge gained from training in my daily tasks</w:t>
            </w:r>
          </w:p>
        </w:tc>
      </w:tr>
      <w:tr w:rsidR="00827B88" w:rsidRPr="00827B88" w14:paraId="773A01BF" w14:textId="77777777" w:rsidTr="00F56B37">
        <w:trPr>
          <w:tblCellSpacing w:w="15" w:type="dxa"/>
        </w:trPr>
        <w:tc>
          <w:tcPr>
            <w:tcW w:w="0" w:type="auto"/>
            <w:vAlign w:val="center"/>
            <w:hideMark/>
          </w:tcPr>
          <w:p w14:paraId="260EB53C" w14:textId="77C07F93"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4.3</w:t>
            </w:r>
          </w:p>
        </w:tc>
        <w:tc>
          <w:tcPr>
            <w:tcW w:w="0" w:type="auto"/>
            <w:vAlign w:val="center"/>
            <w:hideMark/>
          </w:tcPr>
          <w:p w14:paraId="1D4B9258"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Regular training helps me perform more efficiently</w:t>
            </w:r>
          </w:p>
        </w:tc>
      </w:tr>
      <w:tr w:rsidR="00827B88" w:rsidRPr="00827B88" w14:paraId="7691B5A5" w14:textId="77777777" w:rsidTr="00F56B37">
        <w:trPr>
          <w:tblCellSpacing w:w="15" w:type="dxa"/>
        </w:trPr>
        <w:tc>
          <w:tcPr>
            <w:tcW w:w="0" w:type="auto"/>
            <w:vAlign w:val="center"/>
            <w:hideMark/>
          </w:tcPr>
          <w:p w14:paraId="0761FD0B" w14:textId="71B01860"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4.4</w:t>
            </w:r>
          </w:p>
        </w:tc>
        <w:tc>
          <w:tcPr>
            <w:tcW w:w="0" w:type="auto"/>
            <w:vAlign w:val="center"/>
            <w:hideMark/>
          </w:tcPr>
          <w:p w14:paraId="55353DD3"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My performance has improved due to training</w:t>
            </w:r>
          </w:p>
        </w:tc>
      </w:tr>
      <w:tr w:rsidR="00827B88" w:rsidRPr="00827B88" w14:paraId="673CF979" w14:textId="77777777" w:rsidTr="00F56B37">
        <w:trPr>
          <w:tblCellSpacing w:w="15" w:type="dxa"/>
        </w:trPr>
        <w:tc>
          <w:tcPr>
            <w:tcW w:w="0" w:type="auto"/>
            <w:vAlign w:val="center"/>
            <w:hideMark/>
          </w:tcPr>
          <w:p w14:paraId="4EF26DA8" w14:textId="6DCFB508"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w:t>
            </w:r>
            <w:r w:rsidRPr="00827B88">
              <w:rPr>
                <w:rFonts w:ascii="Times New Roman" w:hAnsi="Times New Roman" w:cs="Times New Roman"/>
                <w:sz w:val="24"/>
                <w:szCs w:val="24"/>
              </w:rPr>
              <w:t>5</w:t>
            </w:r>
          </w:p>
        </w:tc>
        <w:tc>
          <w:tcPr>
            <w:tcW w:w="0" w:type="auto"/>
            <w:vAlign w:val="center"/>
            <w:hideMark/>
          </w:tcPr>
          <w:p w14:paraId="4565A378"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The organization supports training for performance</w:t>
            </w:r>
          </w:p>
        </w:tc>
      </w:tr>
      <w:tr w:rsidR="00827B88" w:rsidRPr="00827B88" w14:paraId="3D26EE78" w14:textId="77777777" w:rsidTr="00F56B37">
        <w:trPr>
          <w:tblCellSpacing w:w="15" w:type="dxa"/>
        </w:trPr>
        <w:tc>
          <w:tcPr>
            <w:tcW w:w="0" w:type="auto"/>
            <w:vAlign w:val="center"/>
            <w:hideMark/>
          </w:tcPr>
          <w:p w14:paraId="293B90B8" w14:textId="6549ADA4"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4.6</w:t>
            </w:r>
          </w:p>
        </w:tc>
        <w:tc>
          <w:tcPr>
            <w:tcW w:w="0" w:type="auto"/>
            <w:vAlign w:val="center"/>
            <w:hideMark/>
          </w:tcPr>
          <w:p w14:paraId="6D2B9CB0"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Training motivates me to remain committed to my job</w:t>
            </w:r>
          </w:p>
        </w:tc>
      </w:tr>
      <w:tr w:rsidR="00827B88" w:rsidRPr="00827B88" w14:paraId="0F52F1E7" w14:textId="77777777" w:rsidTr="00F56B37">
        <w:trPr>
          <w:tblCellSpacing w:w="15" w:type="dxa"/>
        </w:trPr>
        <w:tc>
          <w:tcPr>
            <w:tcW w:w="0" w:type="auto"/>
            <w:vAlign w:val="center"/>
            <w:hideMark/>
          </w:tcPr>
          <w:p w14:paraId="1997460A" w14:textId="4373335C"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4.7</w:t>
            </w:r>
          </w:p>
        </w:tc>
        <w:tc>
          <w:tcPr>
            <w:tcW w:w="0" w:type="auto"/>
            <w:vAlign w:val="center"/>
            <w:hideMark/>
          </w:tcPr>
          <w:p w14:paraId="5B66BC4E"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Development increases job morale</w:t>
            </w:r>
          </w:p>
        </w:tc>
      </w:tr>
      <w:tr w:rsidR="00827B88" w:rsidRPr="00827B88" w14:paraId="41817D94" w14:textId="77777777" w:rsidTr="00F56B37">
        <w:trPr>
          <w:tblCellSpacing w:w="15" w:type="dxa"/>
        </w:trPr>
        <w:tc>
          <w:tcPr>
            <w:tcW w:w="0" w:type="auto"/>
            <w:vAlign w:val="center"/>
            <w:hideMark/>
          </w:tcPr>
          <w:p w14:paraId="7C16DE2A" w14:textId="3C0C3F67"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4.8</w:t>
            </w:r>
          </w:p>
        </w:tc>
        <w:tc>
          <w:tcPr>
            <w:tcW w:w="0" w:type="auto"/>
            <w:vAlign w:val="center"/>
            <w:hideMark/>
          </w:tcPr>
          <w:p w14:paraId="1455FAC1"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I feel valued when the organization invests in my training</w:t>
            </w:r>
          </w:p>
        </w:tc>
      </w:tr>
      <w:tr w:rsidR="00827B88" w:rsidRPr="00827B88" w14:paraId="01998BFF" w14:textId="77777777" w:rsidTr="00F56B37">
        <w:trPr>
          <w:tblCellSpacing w:w="15" w:type="dxa"/>
        </w:trPr>
        <w:tc>
          <w:tcPr>
            <w:tcW w:w="0" w:type="auto"/>
            <w:vAlign w:val="center"/>
            <w:hideMark/>
          </w:tcPr>
          <w:p w14:paraId="1FBB6AD6" w14:textId="625FE863"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4.9</w:t>
            </w:r>
          </w:p>
        </w:tc>
        <w:tc>
          <w:tcPr>
            <w:tcW w:w="0" w:type="auto"/>
            <w:vAlign w:val="center"/>
            <w:hideMark/>
          </w:tcPr>
          <w:p w14:paraId="73FE65F0"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Training inspires me to set higher goals</w:t>
            </w:r>
          </w:p>
        </w:tc>
      </w:tr>
      <w:tr w:rsidR="00827B88" w:rsidRPr="00827B88" w14:paraId="022CF43F" w14:textId="77777777" w:rsidTr="00F56B37">
        <w:trPr>
          <w:tblCellSpacing w:w="15" w:type="dxa"/>
        </w:trPr>
        <w:tc>
          <w:tcPr>
            <w:tcW w:w="0" w:type="auto"/>
            <w:vAlign w:val="center"/>
            <w:hideMark/>
          </w:tcPr>
          <w:p w14:paraId="7A9C6703" w14:textId="7E180A10"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4.10</w:t>
            </w:r>
          </w:p>
        </w:tc>
        <w:tc>
          <w:tcPr>
            <w:tcW w:w="0" w:type="auto"/>
            <w:vAlign w:val="center"/>
            <w:hideMark/>
          </w:tcPr>
          <w:p w14:paraId="5D28D2D4"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Lack of training demotivates me</w:t>
            </w:r>
          </w:p>
        </w:tc>
      </w:tr>
      <w:tr w:rsidR="00827B88" w:rsidRPr="00827B88" w14:paraId="1CC995B4" w14:textId="77777777" w:rsidTr="00F56B37">
        <w:trPr>
          <w:tblCellSpacing w:w="15" w:type="dxa"/>
        </w:trPr>
        <w:tc>
          <w:tcPr>
            <w:tcW w:w="0" w:type="auto"/>
            <w:vAlign w:val="center"/>
            <w:hideMark/>
          </w:tcPr>
          <w:p w14:paraId="11A2D793" w14:textId="6FE69688"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4.11</w:t>
            </w:r>
          </w:p>
        </w:tc>
        <w:tc>
          <w:tcPr>
            <w:tcW w:w="0" w:type="auto"/>
            <w:vAlign w:val="center"/>
            <w:hideMark/>
          </w:tcPr>
          <w:p w14:paraId="2F34EF35"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Training contributes to my job satisfaction</w:t>
            </w:r>
          </w:p>
        </w:tc>
      </w:tr>
      <w:tr w:rsidR="00827B88" w:rsidRPr="00827B88" w14:paraId="6604FB6F" w14:textId="77777777" w:rsidTr="00F56B37">
        <w:trPr>
          <w:tblCellSpacing w:w="15" w:type="dxa"/>
        </w:trPr>
        <w:tc>
          <w:tcPr>
            <w:tcW w:w="0" w:type="auto"/>
            <w:vAlign w:val="center"/>
            <w:hideMark/>
          </w:tcPr>
          <w:p w14:paraId="7C80DEDF" w14:textId="1DC98ED3"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4.12</w:t>
            </w:r>
          </w:p>
        </w:tc>
        <w:tc>
          <w:tcPr>
            <w:tcW w:w="0" w:type="auto"/>
            <w:vAlign w:val="center"/>
            <w:hideMark/>
          </w:tcPr>
          <w:p w14:paraId="76F311F6"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I feel professionally fulfilled after training</w:t>
            </w:r>
          </w:p>
        </w:tc>
      </w:tr>
      <w:tr w:rsidR="00827B88" w:rsidRPr="00827B88" w14:paraId="26EDA163" w14:textId="77777777" w:rsidTr="00F56B37">
        <w:trPr>
          <w:tblCellSpacing w:w="15" w:type="dxa"/>
        </w:trPr>
        <w:tc>
          <w:tcPr>
            <w:tcW w:w="0" w:type="auto"/>
            <w:vAlign w:val="center"/>
            <w:hideMark/>
          </w:tcPr>
          <w:p w14:paraId="682EAEE8" w14:textId="24C3D43C"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4.13</w:t>
            </w:r>
          </w:p>
        </w:tc>
        <w:tc>
          <w:tcPr>
            <w:tcW w:w="0" w:type="auto"/>
            <w:vAlign w:val="center"/>
            <w:hideMark/>
          </w:tcPr>
          <w:p w14:paraId="61F8F576"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Training increases my job confidence</w:t>
            </w:r>
          </w:p>
        </w:tc>
      </w:tr>
      <w:tr w:rsidR="00827B88" w:rsidRPr="00827B88" w14:paraId="3AC85436" w14:textId="77777777" w:rsidTr="00F56B37">
        <w:trPr>
          <w:tblCellSpacing w:w="15" w:type="dxa"/>
        </w:trPr>
        <w:tc>
          <w:tcPr>
            <w:tcW w:w="0" w:type="auto"/>
            <w:vAlign w:val="center"/>
            <w:hideMark/>
          </w:tcPr>
          <w:p w14:paraId="05550D90" w14:textId="34CF6EB0"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4.14</w:t>
            </w:r>
          </w:p>
        </w:tc>
        <w:tc>
          <w:tcPr>
            <w:tcW w:w="0" w:type="auto"/>
            <w:vAlign w:val="center"/>
            <w:hideMark/>
          </w:tcPr>
          <w:p w14:paraId="2AF60270"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Training aligns my career with personal goals</w:t>
            </w:r>
          </w:p>
        </w:tc>
      </w:tr>
      <w:tr w:rsidR="00827B88" w:rsidRPr="00827B88" w14:paraId="2D8EBBBB" w14:textId="77777777" w:rsidTr="00F56B37">
        <w:trPr>
          <w:tblCellSpacing w:w="15" w:type="dxa"/>
        </w:trPr>
        <w:tc>
          <w:tcPr>
            <w:tcW w:w="0" w:type="auto"/>
            <w:vAlign w:val="center"/>
            <w:hideMark/>
          </w:tcPr>
          <w:p w14:paraId="32536712" w14:textId="4EC10DF0"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4.15</w:t>
            </w:r>
          </w:p>
        </w:tc>
        <w:tc>
          <w:tcPr>
            <w:tcW w:w="0" w:type="auto"/>
            <w:vAlign w:val="center"/>
            <w:hideMark/>
          </w:tcPr>
          <w:p w14:paraId="44A5F402"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I have experienced career advancement due to training</w:t>
            </w:r>
          </w:p>
        </w:tc>
      </w:tr>
      <w:tr w:rsidR="00827B88" w:rsidRPr="00827B88" w14:paraId="7CB57048" w14:textId="77777777" w:rsidTr="00F56B37">
        <w:trPr>
          <w:tblCellSpacing w:w="15" w:type="dxa"/>
        </w:trPr>
        <w:tc>
          <w:tcPr>
            <w:tcW w:w="0" w:type="auto"/>
            <w:vAlign w:val="center"/>
            <w:hideMark/>
          </w:tcPr>
          <w:p w14:paraId="57C4C7F4" w14:textId="350385E0"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4.16</w:t>
            </w:r>
          </w:p>
        </w:tc>
        <w:tc>
          <w:tcPr>
            <w:tcW w:w="0" w:type="auto"/>
            <w:vAlign w:val="center"/>
            <w:hideMark/>
          </w:tcPr>
          <w:p w14:paraId="3337BF5F"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I find it difficult to access training opportunities</w:t>
            </w:r>
          </w:p>
        </w:tc>
      </w:tr>
      <w:tr w:rsidR="00827B88" w:rsidRPr="00827B88" w14:paraId="3AA5E1B2" w14:textId="77777777" w:rsidTr="00F56B37">
        <w:trPr>
          <w:tblCellSpacing w:w="15" w:type="dxa"/>
        </w:trPr>
        <w:tc>
          <w:tcPr>
            <w:tcW w:w="0" w:type="auto"/>
            <w:vAlign w:val="center"/>
            <w:hideMark/>
          </w:tcPr>
          <w:p w14:paraId="57A17304" w14:textId="40141025"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4.17</w:t>
            </w:r>
          </w:p>
        </w:tc>
        <w:tc>
          <w:tcPr>
            <w:tcW w:w="0" w:type="auto"/>
            <w:vAlign w:val="center"/>
            <w:hideMark/>
          </w:tcPr>
          <w:p w14:paraId="67C639D7"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Workload prevents me from attending training</w:t>
            </w:r>
          </w:p>
        </w:tc>
      </w:tr>
      <w:tr w:rsidR="00827B88" w:rsidRPr="00827B88" w14:paraId="69B906B6" w14:textId="77777777" w:rsidTr="00F56B37">
        <w:trPr>
          <w:tblCellSpacing w:w="15" w:type="dxa"/>
        </w:trPr>
        <w:tc>
          <w:tcPr>
            <w:tcW w:w="0" w:type="auto"/>
            <w:vAlign w:val="center"/>
            <w:hideMark/>
          </w:tcPr>
          <w:p w14:paraId="08D0356C" w14:textId="04E456F1"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4.18</w:t>
            </w:r>
          </w:p>
        </w:tc>
        <w:tc>
          <w:tcPr>
            <w:tcW w:w="0" w:type="auto"/>
            <w:vAlign w:val="center"/>
            <w:hideMark/>
          </w:tcPr>
          <w:p w14:paraId="369E15D9"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There is inadequate funding for secretarial training</w:t>
            </w:r>
          </w:p>
        </w:tc>
      </w:tr>
      <w:tr w:rsidR="00827B88" w:rsidRPr="00827B88" w14:paraId="6F520D18" w14:textId="77777777" w:rsidTr="00F56B37">
        <w:trPr>
          <w:tblCellSpacing w:w="15" w:type="dxa"/>
        </w:trPr>
        <w:tc>
          <w:tcPr>
            <w:tcW w:w="0" w:type="auto"/>
            <w:vAlign w:val="center"/>
            <w:hideMark/>
          </w:tcPr>
          <w:p w14:paraId="7A436EFF" w14:textId="42D3DB9D"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4.19</w:t>
            </w:r>
          </w:p>
        </w:tc>
        <w:tc>
          <w:tcPr>
            <w:tcW w:w="0" w:type="auto"/>
            <w:vAlign w:val="center"/>
            <w:hideMark/>
          </w:tcPr>
          <w:p w14:paraId="080628A6"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Training is not tailored to my job needs</w:t>
            </w:r>
          </w:p>
        </w:tc>
      </w:tr>
      <w:tr w:rsidR="00827B88" w:rsidRPr="00827B88" w14:paraId="67EC5E81" w14:textId="77777777" w:rsidTr="00F56B37">
        <w:trPr>
          <w:tblCellSpacing w:w="15" w:type="dxa"/>
        </w:trPr>
        <w:tc>
          <w:tcPr>
            <w:tcW w:w="0" w:type="auto"/>
            <w:vAlign w:val="center"/>
            <w:hideMark/>
          </w:tcPr>
          <w:p w14:paraId="39CD32AD" w14:textId="2A40D6DA" w:rsidR="00827B88" w:rsidRPr="00827B88" w:rsidRDefault="00827B88" w:rsidP="00827B88">
            <w:pPr>
              <w:spacing w:line="276" w:lineRule="auto"/>
              <w:jc w:val="both"/>
              <w:rPr>
                <w:rFonts w:ascii="Times New Roman" w:hAnsi="Times New Roman" w:cs="Times New Roman"/>
                <w:sz w:val="24"/>
                <w:szCs w:val="24"/>
              </w:rPr>
            </w:pPr>
            <w:r>
              <w:rPr>
                <w:rFonts w:ascii="Times New Roman" w:hAnsi="Times New Roman" w:cs="Times New Roman"/>
                <w:sz w:val="24"/>
                <w:szCs w:val="24"/>
              </w:rPr>
              <w:t>Table 4.20</w:t>
            </w:r>
          </w:p>
        </w:tc>
        <w:tc>
          <w:tcPr>
            <w:tcW w:w="0" w:type="auto"/>
            <w:vAlign w:val="center"/>
            <w:hideMark/>
          </w:tcPr>
          <w:p w14:paraId="101DF27D" w14:textId="77777777" w:rsidR="00827B88" w:rsidRPr="00827B88" w:rsidRDefault="00827B88" w:rsidP="00827B88">
            <w:pPr>
              <w:spacing w:line="276" w:lineRule="auto"/>
              <w:jc w:val="both"/>
              <w:rPr>
                <w:rFonts w:ascii="Times New Roman" w:hAnsi="Times New Roman" w:cs="Times New Roman"/>
                <w:sz w:val="24"/>
                <w:szCs w:val="24"/>
              </w:rPr>
            </w:pPr>
            <w:r w:rsidRPr="00827B88">
              <w:rPr>
                <w:rFonts w:ascii="Times New Roman" w:hAnsi="Times New Roman" w:cs="Times New Roman"/>
                <w:sz w:val="24"/>
                <w:szCs w:val="24"/>
              </w:rPr>
              <w:t>Poor communication limits my participation in training</w:t>
            </w:r>
          </w:p>
        </w:tc>
      </w:tr>
    </w:tbl>
    <w:p w14:paraId="61B0CF3D" w14:textId="77777777" w:rsidR="00827B88" w:rsidRPr="00827B88" w:rsidRDefault="00827B88" w:rsidP="00827B88">
      <w:pPr>
        <w:spacing w:before="100" w:beforeAutospacing="1" w:after="100" w:afterAutospacing="1" w:line="276" w:lineRule="auto"/>
        <w:jc w:val="both"/>
        <w:outlineLvl w:val="2"/>
        <w:rPr>
          <w:rFonts w:ascii="Times New Roman" w:eastAsia="Times New Roman" w:hAnsi="Times New Roman" w:cs="Times New Roman"/>
          <w:b/>
          <w:bCs/>
          <w:kern w:val="0"/>
          <w:sz w:val="24"/>
          <w:szCs w:val="24"/>
          <w14:ligatures w14:val="none"/>
        </w:rPr>
      </w:pPr>
    </w:p>
    <w:p w14:paraId="570B4DC5" w14:textId="77777777" w:rsidR="00827B88" w:rsidRPr="00827B88" w:rsidRDefault="00827B88" w:rsidP="00827B88">
      <w:pPr>
        <w:spacing w:line="276" w:lineRule="auto"/>
        <w:jc w:val="both"/>
        <w:rPr>
          <w:rFonts w:ascii="Times New Roman" w:hAnsi="Times New Roman" w:cs="Times New Roman"/>
          <w:sz w:val="24"/>
          <w:szCs w:val="24"/>
        </w:rPr>
      </w:pPr>
    </w:p>
    <w:p w14:paraId="713237E2" w14:textId="41BB98CE" w:rsidR="00A1188B" w:rsidRPr="00464ADC" w:rsidRDefault="00A1188B" w:rsidP="00A1188B">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TABLE OF CONTENTS</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6297"/>
        <w:gridCol w:w="1083"/>
        <w:gridCol w:w="862"/>
        <w:gridCol w:w="287"/>
      </w:tblGrid>
      <w:tr w:rsidR="00A1188B" w:rsidRPr="00464ADC" w14:paraId="0BA3FFB8" w14:textId="77777777" w:rsidTr="0018684B">
        <w:trPr>
          <w:gridAfter w:val="1"/>
          <w:wAfter w:w="242" w:type="dxa"/>
          <w:tblHeader/>
          <w:tblCellSpacing w:w="15" w:type="dxa"/>
        </w:trPr>
        <w:tc>
          <w:tcPr>
            <w:tcW w:w="7335" w:type="dxa"/>
            <w:gridSpan w:val="2"/>
            <w:vAlign w:val="center"/>
            <w:hideMark/>
          </w:tcPr>
          <w:p w14:paraId="2E96D33C" w14:textId="77777777" w:rsidR="00A1188B" w:rsidRPr="00464ADC" w:rsidRDefault="00A1188B" w:rsidP="0018684B">
            <w:pPr>
              <w:spacing w:after="0" w:line="480" w:lineRule="auto"/>
              <w:jc w:val="both"/>
              <w:rPr>
                <w:rFonts w:ascii="Times New Roman" w:eastAsia="Times New Roman" w:hAnsi="Times New Roman" w:cs="Times New Roman"/>
                <w:b/>
                <w:bCs/>
                <w:kern w:val="0"/>
                <w:sz w:val="24"/>
                <w:szCs w:val="24"/>
                <w14:ligatures w14:val="none"/>
              </w:rPr>
            </w:pPr>
          </w:p>
        </w:tc>
        <w:tc>
          <w:tcPr>
            <w:tcW w:w="832" w:type="dxa"/>
            <w:vAlign w:val="center"/>
            <w:hideMark/>
          </w:tcPr>
          <w:p w14:paraId="6B3281A1" w14:textId="77777777" w:rsidR="00A1188B" w:rsidRPr="00464ADC" w:rsidRDefault="00A1188B" w:rsidP="0018684B">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Page</w:t>
            </w:r>
          </w:p>
        </w:tc>
      </w:tr>
      <w:tr w:rsidR="00A1188B" w:rsidRPr="00464ADC" w14:paraId="490FC150" w14:textId="77777777" w:rsidTr="0018684B">
        <w:trPr>
          <w:gridAfter w:val="1"/>
          <w:wAfter w:w="242" w:type="dxa"/>
          <w:tblCellSpacing w:w="15" w:type="dxa"/>
        </w:trPr>
        <w:tc>
          <w:tcPr>
            <w:tcW w:w="7335" w:type="dxa"/>
            <w:gridSpan w:val="2"/>
            <w:vAlign w:val="center"/>
            <w:hideMark/>
          </w:tcPr>
          <w:p w14:paraId="2D95DDA2"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Title Page</w:t>
            </w:r>
          </w:p>
        </w:tc>
        <w:tc>
          <w:tcPr>
            <w:tcW w:w="832" w:type="dxa"/>
            <w:vAlign w:val="center"/>
            <w:hideMark/>
          </w:tcPr>
          <w:p w14:paraId="696454A2"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p>
        </w:tc>
      </w:tr>
      <w:tr w:rsidR="00A1188B" w:rsidRPr="00464ADC" w14:paraId="71E86896" w14:textId="77777777" w:rsidTr="0018684B">
        <w:trPr>
          <w:gridAfter w:val="1"/>
          <w:wAfter w:w="242" w:type="dxa"/>
          <w:tblCellSpacing w:w="15" w:type="dxa"/>
        </w:trPr>
        <w:tc>
          <w:tcPr>
            <w:tcW w:w="7335" w:type="dxa"/>
            <w:gridSpan w:val="2"/>
            <w:vAlign w:val="center"/>
            <w:hideMark/>
          </w:tcPr>
          <w:p w14:paraId="7C77FA91"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Certification</w:t>
            </w:r>
          </w:p>
        </w:tc>
        <w:tc>
          <w:tcPr>
            <w:tcW w:w="832" w:type="dxa"/>
            <w:vAlign w:val="center"/>
            <w:hideMark/>
          </w:tcPr>
          <w:p w14:paraId="21D48B15"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i</w:t>
            </w:r>
          </w:p>
        </w:tc>
      </w:tr>
      <w:tr w:rsidR="00A1188B" w:rsidRPr="00464ADC" w14:paraId="4C67B88D" w14:textId="77777777" w:rsidTr="0018684B">
        <w:trPr>
          <w:gridAfter w:val="1"/>
          <w:wAfter w:w="242" w:type="dxa"/>
          <w:tblCellSpacing w:w="15" w:type="dxa"/>
        </w:trPr>
        <w:tc>
          <w:tcPr>
            <w:tcW w:w="7335" w:type="dxa"/>
            <w:gridSpan w:val="2"/>
            <w:vAlign w:val="center"/>
            <w:hideMark/>
          </w:tcPr>
          <w:p w14:paraId="7C013907"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Dedication</w:t>
            </w:r>
          </w:p>
        </w:tc>
        <w:tc>
          <w:tcPr>
            <w:tcW w:w="832" w:type="dxa"/>
            <w:vAlign w:val="center"/>
            <w:hideMark/>
          </w:tcPr>
          <w:p w14:paraId="55F5A92B"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ii</w:t>
            </w:r>
          </w:p>
        </w:tc>
      </w:tr>
      <w:tr w:rsidR="00A1188B" w:rsidRPr="00464ADC" w14:paraId="3383B3CE" w14:textId="77777777" w:rsidTr="0018684B">
        <w:trPr>
          <w:gridAfter w:val="1"/>
          <w:wAfter w:w="242" w:type="dxa"/>
          <w:tblCellSpacing w:w="15" w:type="dxa"/>
        </w:trPr>
        <w:tc>
          <w:tcPr>
            <w:tcW w:w="7335" w:type="dxa"/>
            <w:gridSpan w:val="2"/>
            <w:vAlign w:val="center"/>
            <w:hideMark/>
          </w:tcPr>
          <w:p w14:paraId="421FE292"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Acknowledgments</w:t>
            </w:r>
          </w:p>
        </w:tc>
        <w:tc>
          <w:tcPr>
            <w:tcW w:w="832" w:type="dxa"/>
            <w:vAlign w:val="center"/>
            <w:hideMark/>
          </w:tcPr>
          <w:p w14:paraId="5C43E3B6"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iii-iv</w:t>
            </w:r>
          </w:p>
        </w:tc>
      </w:tr>
      <w:tr w:rsidR="001A3830" w:rsidRPr="00464ADC" w14:paraId="0AF7D9D2" w14:textId="77777777" w:rsidTr="0018684B">
        <w:trPr>
          <w:gridAfter w:val="1"/>
          <w:wAfter w:w="242" w:type="dxa"/>
          <w:tblCellSpacing w:w="15" w:type="dxa"/>
        </w:trPr>
        <w:tc>
          <w:tcPr>
            <w:tcW w:w="7335" w:type="dxa"/>
            <w:gridSpan w:val="2"/>
            <w:vAlign w:val="center"/>
          </w:tcPr>
          <w:p w14:paraId="3E973EA2" w14:textId="67A25CBB" w:rsidR="001A3830" w:rsidRPr="00464ADC" w:rsidRDefault="001A3830"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List of tables</w:t>
            </w:r>
          </w:p>
        </w:tc>
        <w:tc>
          <w:tcPr>
            <w:tcW w:w="832" w:type="dxa"/>
            <w:vAlign w:val="center"/>
          </w:tcPr>
          <w:p w14:paraId="4B4AADBC" w14:textId="2011B26D" w:rsidR="001A3830" w:rsidRPr="00464ADC" w:rsidRDefault="001A3830"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w:t>
            </w:r>
          </w:p>
        </w:tc>
      </w:tr>
      <w:tr w:rsidR="00A1188B" w:rsidRPr="00464ADC" w14:paraId="03623474" w14:textId="77777777" w:rsidTr="0018684B">
        <w:trPr>
          <w:gridAfter w:val="1"/>
          <w:wAfter w:w="242" w:type="dxa"/>
          <w:tblCellSpacing w:w="15" w:type="dxa"/>
        </w:trPr>
        <w:tc>
          <w:tcPr>
            <w:tcW w:w="7335" w:type="dxa"/>
            <w:gridSpan w:val="2"/>
            <w:vAlign w:val="center"/>
            <w:hideMark/>
          </w:tcPr>
          <w:p w14:paraId="5E95B4E2"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Abstract</w:t>
            </w:r>
          </w:p>
        </w:tc>
        <w:tc>
          <w:tcPr>
            <w:tcW w:w="832" w:type="dxa"/>
            <w:vAlign w:val="center"/>
            <w:hideMark/>
          </w:tcPr>
          <w:p w14:paraId="30493425" w14:textId="3C2587DB" w:rsidR="00A1188B" w:rsidRPr="00464ADC" w:rsidRDefault="001A3830"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w:t>
            </w:r>
          </w:p>
        </w:tc>
      </w:tr>
      <w:tr w:rsidR="00A1188B" w:rsidRPr="00464ADC" w14:paraId="61D1D1A3" w14:textId="77777777" w:rsidTr="0018684B">
        <w:trPr>
          <w:gridAfter w:val="1"/>
          <w:wAfter w:w="242" w:type="dxa"/>
          <w:tblCellSpacing w:w="15" w:type="dxa"/>
        </w:trPr>
        <w:tc>
          <w:tcPr>
            <w:tcW w:w="7335" w:type="dxa"/>
            <w:gridSpan w:val="2"/>
            <w:vAlign w:val="center"/>
            <w:hideMark/>
          </w:tcPr>
          <w:p w14:paraId="698304C7"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Table of Contents</w:t>
            </w:r>
          </w:p>
        </w:tc>
        <w:tc>
          <w:tcPr>
            <w:tcW w:w="832" w:type="dxa"/>
            <w:vAlign w:val="center"/>
            <w:hideMark/>
          </w:tcPr>
          <w:p w14:paraId="625B40CD" w14:textId="6F590209"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vi</w:t>
            </w:r>
            <w:r w:rsidR="001A3830">
              <w:rPr>
                <w:rFonts w:ascii="Times New Roman" w:eastAsia="Times New Roman" w:hAnsi="Times New Roman" w:cs="Times New Roman"/>
                <w:kern w:val="0"/>
                <w:sz w:val="24"/>
                <w:szCs w:val="24"/>
                <w14:ligatures w14:val="none"/>
              </w:rPr>
              <w:t>i</w:t>
            </w:r>
          </w:p>
        </w:tc>
      </w:tr>
      <w:tr w:rsidR="00A1188B" w:rsidRPr="00464ADC" w14:paraId="25D60557" w14:textId="77777777" w:rsidTr="0018684B">
        <w:trPr>
          <w:tblHeader/>
          <w:tblCellSpacing w:w="15" w:type="dxa"/>
        </w:trPr>
        <w:tc>
          <w:tcPr>
            <w:tcW w:w="7335" w:type="dxa"/>
            <w:gridSpan w:val="2"/>
            <w:vAlign w:val="center"/>
            <w:hideMark/>
          </w:tcPr>
          <w:p w14:paraId="496439E6" w14:textId="77777777" w:rsidR="00A1188B" w:rsidRPr="00464ADC" w:rsidRDefault="00A1188B" w:rsidP="0018684B">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Chapter One: Introduction</w:t>
            </w:r>
          </w:p>
        </w:tc>
        <w:tc>
          <w:tcPr>
            <w:tcW w:w="1104" w:type="dxa"/>
            <w:gridSpan w:val="2"/>
            <w:vAlign w:val="center"/>
            <w:hideMark/>
          </w:tcPr>
          <w:p w14:paraId="250E04AC" w14:textId="77777777" w:rsidR="00A1188B" w:rsidRPr="00464ADC" w:rsidRDefault="00A1188B" w:rsidP="0018684B">
            <w:pPr>
              <w:spacing w:after="0" w:line="480" w:lineRule="auto"/>
              <w:jc w:val="both"/>
              <w:rPr>
                <w:rFonts w:ascii="Times New Roman" w:eastAsia="Times New Roman" w:hAnsi="Times New Roman" w:cs="Times New Roman"/>
                <w:b/>
                <w:bCs/>
                <w:kern w:val="0"/>
                <w:sz w:val="24"/>
                <w:szCs w:val="24"/>
                <w14:ligatures w14:val="none"/>
              </w:rPr>
            </w:pPr>
          </w:p>
        </w:tc>
      </w:tr>
      <w:tr w:rsidR="00A1188B" w:rsidRPr="00464ADC" w14:paraId="6406D0AB" w14:textId="77777777" w:rsidTr="0018684B">
        <w:trPr>
          <w:tblCellSpacing w:w="15" w:type="dxa"/>
        </w:trPr>
        <w:tc>
          <w:tcPr>
            <w:tcW w:w="7335" w:type="dxa"/>
            <w:gridSpan w:val="2"/>
            <w:vAlign w:val="center"/>
            <w:hideMark/>
          </w:tcPr>
          <w:p w14:paraId="1E979FB1"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1.1 Background of the Study</w:t>
            </w:r>
          </w:p>
        </w:tc>
        <w:tc>
          <w:tcPr>
            <w:tcW w:w="1104" w:type="dxa"/>
            <w:gridSpan w:val="2"/>
            <w:vAlign w:val="center"/>
            <w:hideMark/>
          </w:tcPr>
          <w:p w14:paraId="39D60EE9"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w:t>
            </w:r>
          </w:p>
        </w:tc>
      </w:tr>
      <w:tr w:rsidR="00A1188B" w:rsidRPr="00464ADC" w14:paraId="5927559C" w14:textId="77777777" w:rsidTr="0018684B">
        <w:trPr>
          <w:tblCellSpacing w:w="15" w:type="dxa"/>
        </w:trPr>
        <w:tc>
          <w:tcPr>
            <w:tcW w:w="7335" w:type="dxa"/>
            <w:gridSpan w:val="2"/>
            <w:vAlign w:val="center"/>
            <w:hideMark/>
          </w:tcPr>
          <w:p w14:paraId="748009A8"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1.2 Statement of the Problem</w:t>
            </w:r>
          </w:p>
        </w:tc>
        <w:tc>
          <w:tcPr>
            <w:tcW w:w="1104" w:type="dxa"/>
            <w:gridSpan w:val="2"/>
            <w:vAlign w:val="center"/>
            <w:hideMark/>
          </w:tcPr>
          <w:p w14:paraId="6EFF748E"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2</w:t>
            </w:r>
          </w:p>
        </w:tc>
      </w:tr>
      <w:tr w:rsidR="00A1188B" w:rsidRPr="00464ADC" w14:paraId="4DAFD46B" w14:textId="77777777" w:rsidTr="0018684B">
        <w:trPr>
          <w:tblCellSpacing w:w="15" w:type="dxa"/>
        </w:trPr>
        <w:tc>
          <w:tcPr>
            <w:tcW w:w="7335" w:type="dxa"/>
            <w:gridSpan w:val="2"/>
            <w:vAlign w:val="center"/>
            <w:hideMark/>
          </w:tcPr>
          <w:p w14:paraId="550C1C69"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1.3 Research Questions</w:t>
            </w:r>
          </w:p>
        </w:tc>
        <w:tc>
          <w:tcPr>
            <w:tcW w:w="1104" w:type="dxa"/>
            <w:gridSpan w:val="2"/>
            <w:vAlign w:val="center"/>
            <w:hideMark/>
          </w:tcPr>
          <w:p w14:paraId="4CAAC0B6"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w:t>
            </w:r>
          </w:p>
        </w:tc>
      </w:tr>
      <w:tr w:rsidR="00A1188B" w:rsidRPr="00464ADC" w14:paraId="589AC43C" w14:textId="77777777" w:rsidTr="0018684B">
        <w:trPr>
          <w:tblCellSpacing w:w="15" w:type="dxa"/>
        </w:trPr>
        <w:tc>
          <w:tcPr>
            <w:tcW w:w="7335" w:type="dxa"/>
            <w:gridSpan w:val="2"/>
            <w:vAlign w:val="center"/>
            <w:hideMark/>
          </w:tcPr>
          <w:p w14:paraId="6D74DF97"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1.4 Objectives of the Study</w:t>
            </w:r>
          </w:p>
        </w:tc>
        <w:tc>
          <w:tcPr>
            <w:tcW w:w="1104" w:type="dxa"/>
            <w:gridSpan w:val="2"/>
            <w:vAlign w:val="center"/>
            <w:hideMark/>
          </w:tcPr>
          <w:p w14:paraId="37B29213"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4</w:t>
            </w:r>
          </w:p>
        </w:tc>
      </w:tr>
      <w:tr w:rsidR="00A1188B" w:rsidRPr="00464ADC" w14:paraId="3710AF97" w14:textId="77777777" w:rsidTr="0018684B">
        <w:trPr>
          <w:tblCellSpacing w:w="15" w:type="dxa"/>
        </w:trPr>
        <w:tc>
          <w:tcPr>
            <w:tcW w:w="7335" w:type="dxa"/>
            <w:gridSpan w:val="2"/>
            <w:vAlign w:val="center"/>
            <w:hideMark/>
          </w:tcPr>
          <w:p w14:paraId="446709C3"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1.5 Scope of the Study</w:t>
            </w:r>
          </w:p>
        </w:tc>
        <w:tc>
          <w:tcPr>
            <w:tcW w:w="1104" w:type="dxa"/>
            <w:gridSpan w:val="2"/>
            <w:vAlign w:val="center"/>
            <w:hideMark/>
          </w:tcPr>
          <w:p w14:paraId="3FEE611F"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4</w:t>
            </w:r>
          </w:p>
        </w:tc>
      </w:tr>
      <w:tr w:rsidR="00A1188B" w:rsidRPr="00464ADC" w14:paraId="171AE640" w14:textId="77777777" w:rsidTr="0018684B">
        <w:trPr>
          <w:tblCellSpacing w:w="15" w:type="dxa"/>
        </w:trPr>
        <w:tc>
          <w:tcPr>
            <w:tcW w:w="7335" w:type="dxa"/>
            <w:gridSpan w:val="2"/>
            <w:vAlign w:val="center"/>
            <w:hideMark/>
          </w:tcPr>
          <w:p w14:paraId="162CF8B8"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1.6 Significance of the Study</w:t>
            </w:r>
          </w:p>
        </w:tc>
        <w:tc>
          <w:tcPr>
            <w:tcW w:w="1104" w:type="dxa"/>
            <w:gridSpan w:val="2"/>
            <w:vAlign w:val="center"/>
            <w:hideMark/>
          </w:tcPr>
          <w:p w14:paraId="564E5B8C"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5</w:t>
            </w:r>
          </w:p>
        </w:tc>
      </w:tr>
      <w:tr w:rsidR="00A1188B" w:rsidRPr="00464ADC" w14:paraId="4C432D11" w14:textId="77777777" w:rsidTr="0018684B">
        <w:trPr>
          <w:tblCellSpacing w:w="15" w:type="dxa"/>
        </w:trPr>
        <w:tc>
          <w:tcPr>
            <w:tcW w:w="7335" w:type="dxa"/>
            <w:gridSpan w:val="2"/>
            <w:vAlign w:val="center"/>
            <w:hideMark/>
          </w:tcPr>
          <w:p w14:paraId="7DFFD74C"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1.7 Limitations of the Study</w:t>
            </w:r>
          </w:p>
        </w:tc>
        <w:tc>
          <w:tcPr>
            <w:tcW w:w="1104" w:type="dxa"/>
            <w:gridSpan w:val="2"/>
            <w:vAlign w:val="center"/>
            <w:hideMark/>
          </w:tcPr>
          <w:p w14:paraId="5AF38BB3"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6</w:t>
            </w:r>
          </w:p>
        </w:tc>
      </w:tr>
      <w:tr w:rsidR="00A1188B" w:rsidRPr="00464ADC" w14:paraId="12818A2F" w14:textId="77777777" w:rsidTr="0018684B">
        <w:trPr>
          <w:tblCellSpacing w:w="15" w:type="dxa"/>
        </w:trPr>
        <w:tc>
          <w:tcPr>
            <w:tcW w:w="7335" w:type="dxa"/>
            <w:gridSpan w:val="2"/>
            <w:vAlign w:val="center"/>
            <w:hideMark/>
          </w:tcPr>
          <w:p w14:paraId="4824B340"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1.8 Delimitations of the Study</w:t>
            </w:r>
          </w:p>
        </w:tc>
        <w:tc>
          <w:tcPr>
            <w:tcW w:w="1104" w:type="dxa"/>
            <w:gridSpan w:val="2"/>
            <w:vAlign w:val="center"/>
            <w:hideMark/>
          </w:tcPr>
          <w:p w14:paraId="42FD826E"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6</w:t>
            </w:r>
          </w:p>
        </w:tc>
      </w:tr>
      <w:tr w:rsidR="00A1188B" w:rsidRPr="00464ADC" w14:paraId="15A8B366" w14:textId="77777777" w:rsidTr="0018684B">
        <w:trPr>
          <w:tblCellSpacing w:w="15" w:type="dxa"/>
        </w:trPr>
        <w:tc>
          <w:tcPr>
            <w:tcW w:w="7335" w:type="dxa"/>
            <w:gridSpan w:val="2"/>
            <w:vAlign w:val="center"/>
            <w:hideMark/>
          </w:tcPr>
          <w:p w14:paraId="0E9EE6D9"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1.9 Operational Terms</w:t>
            </w:r>
          </w:p>
        </w:tc>
        <w:tc>
          <w:tcPr>
            <w:tcW w:w="1104" w:type="dxa"/>
            <w:gridSpan w:val="2"/>
            <w:vAlign w:val="center"/>
            <w:hideMark/>
          </w:tcPr>
          <w:p w14:paraId="010AC809"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6</w:t>
            </w:r>
          </w:p>
        </w:tc>
      </w:tr>
      <w:tr w:rsidR="00A1188B" w:rsidRPr="00464ADC" w14:paraId="3712112B" w14:textId="77777777" w:rsidTr="0018684B">
        <w:trPr>
          <w:gridAfter w:val="2"/>
          <w:wAfter w:w="1104" w:type="dxa"/>
          <w:tblHeader/>
          <w:tblCellSpacing w:w="15" w:type="dxa"/>
        </w:trPr>
        <w:tc>
          <w:tcPr>
            <w:tcW w:w="6252" w:type="dxa"/>
            <w:vAlign w:val="center"/>
            <w:hideMark/>
          </w:tcPr>
          <w:p w14:paraId="03F71764" w14:textId="77777777" w:rsidR="00A1188B" w:rsidRPr="00464ADC" w:rsidRDefault="00A1188B" w:rsidP="0018684B">
            <w:pPr>
              <w:spacing w:after="0" w:line="480" w:lineRule="auto"/>
              <w:jc w:val="both"/>
              <w:rPr>
                <w:rFonts w:ascii="Times New Roman" w:eastAsia="Times New Roman" w:hAnsi="Times New Roman" w:cs="Times New Roman"/>
                <w:b/>
                <w:bCs/>
                <w:kern w:val="0"/>
                <w:sz w:val="24"/>
                <w:szCs w:val="24"/>
                <w14:ligatures w14:val="none"/>
              </w:rPr>
            </w:pPr>
          </w:p>
          <w:p w14:paraId="520E6CE4" w14:textId="77777777" w:rsidR="00464ADC" w:rsidRDefault="00464ADC" w:rsidP="0018684B">
            <w:pPr>
              <w:spacing w:after="0" w:line="480" w:lineRule="auto"/>
              <w:jc w:val="both"/>
              <w:rPr>
                <w:rFonts w:ascii="Times New Roman" w:eastAsia="Times New Roman" w:hAnsi="Times New Roman" w:cs="Times New Roman"/>
                <w:b/>
                <w:bCs/>
                <w:kern w:val="0"/>
                <w:sz w:val="24"/>
                <w:szCs w:val="24"/>
                <w14:ligatures w14:val="none"/>
              </w:rPr>
            </w:pPr>
          </w:p>
          <w:p w14:paraId="3949134F" w14:textId="10A2D693" w:rsidR="00A1188B" w:rsidRPr="00464ADC" w:rsidRDefault="00A1188B" w:rsidP="0018684B">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Chapter Two: Literature Review</w:t>
            </w:r>
          </w:p>
        </w:tc>
        <w:tc>
          <w:tcPr>
            <w:tcW w:w="1053" w:type="dxa"/>
            <w:vAlign w:val="center"/>
            <w:hideMark/>
          </w:tcPr>
          <w:p w14:paraId="437693D4" w14:textId="77777777" w:rsidR="00A1188B" w:rsidRPr="00464ADC" w:rsidRDefault="00A1188B" w:rsidP="0018684B">
            <w:pPr>
              <w:spacing w:after="0" w:line="480" w:lineRule="auto"/>
              <w:jc w:val="both"/>
              <w:rPr>
                <w:rFonts w:ascii="Times New Roman" w:eastAsia="Times New Roman" w:hAnsi="Times New Roman" w:cs="Times New Roman"/>
                <w:b/>
                <w:bCs/>
                <w:kern w:val="0"/>
                <w:sz w:val="24"/>
                <w:szCs w:val="24"/>
                <w14:ligatures w14:val="none"/>
              </w:rPr>
            </w:pPr>
          </w:p>
        </w:tc>
      </w:tr>
      <w:tr w:rsidR="00A1188B" w:rsidRPr="00464ADC" w14:paraId="079EBF80" w14:textId="77777777" w:rsidTr="0018684B">
        <w:trPr>
          <w:gridAfter w:val="2"/>
          <w:wAfter w:w="1104" w:type="dxa"/>
          <w:tblCellSpacing w:w="15" w:type="dxa"/>
        </w:trPr>
        <w:tc>
          <w:tcPr>
            <w:tcW w:w="6252" w:type="dxa"/>
            <w:vAlign w:val="center"/>
            <w:hideMark/>
          </w:tcPr>
          <w:p w14:paraId="4B2980B4"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2.0 Introduction</w:t>
            </w:r>
          </w:p>
        </w:tc>
        <w:tc>
          <w:tcPr>
            <w:tcW w:w="1053" w:type="dxa"/>
            <w:vAlign w:val="center"/>
            <w:hideMark/>
          </w:tcPr>
          <w:p w14:paraId="123B4A51" w14:textId="397582A7" w:rsidR="00A1188B" w:rsidRPr="00464ADC"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r>
      <w:tr w:rsidR="00A1188B" w:rsidRPr="00464ADC" w14:paraId="595BE207" w14:textId="77777777" w:rsidTr="0018684B">
        <w:trPr>
          <w:gridAfter w:val="2"/>
          <w:wAfter w:w="1104" w:type="dxa"/>
          <w:tblCellSpacing w:w="15" w:type="dxa"/>
        </w:trPr>
        <w:tc>
          <w:tcPr>
            <w:tcW w:w="6252" w:type="dxa"/>
            <w:vAlign w:val="center"/>
            <w:hideMark/>
          </w:tcPr>
          <w:p w14:paraId="70253C35"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2.1 Conceptual Review</w:t>
            </w:r>
          </w:p>
        </w:tc>
        <w:tc>
          <w:tcPr>
            <w:tcW w:w="1053" w:type="dxa"/>
            <w:vAlign w:val="center"/>
            <w:hideMark/>
          </w:tcPr>
          <w:p w14:paraId="5F83AB9F" w14:textId="0F1C5E3E" w:rsidR="00A1188B" w:rsidRPr="00464ADC"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r>
      <w:tr w:rsidR="00A1188B" w:rsidRPr="00464ADC" w14:paraId="57002499" w14:textId="77777777" w:rsidTr="0018684B">
        <w:trPr>
          <w:gridAfter w:val="2"/>
          <w:wAfter w:w="1104" w:type="dxa"/>
          <w:tblCellSpacing w:w="15" w:type="dxa"/>
        </w:trPr>
        <w:tc>
          <w:tcPr>
            <w:tcW w:w="6252" w:type="dxa"/>
            <w:vAlign w:val="center"/>
            <w:hideMark/>
          </w:tcPr>
          <w:p w14:paraId="34FB1CA2"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   2.1.1 Training and Development</w:t>
            </w:r>
          </w:p>
        </w:tc>
        <w:tc>
          <w:tcPr>
            <w:tcW w:w="1053" w:type="dxa"/>
            <w:vAlign w:val="center"/>
            <w:hideMark/>
          </w:tcPr>
          <w:p w14:paraId="20863085" w14:textId="7014D78D" w:rsidR="00A1188B" w:rsidRPr="00464ADC"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r>
      <w:tr w:rsidR="00A1188B" w:rsidRPr="00464ADC" w14:paraId="0137CF77" w14:textId="77777777" w:rsidTr="0018684B">
        <w:trPr>
          <w:gridAfter w:val="2"/>
          <w:wAfter w:w="1104" w:type="dxa"/>
          <w:tblCellSpacing w:w="15" w:type="dxa"/>
        </w:trPr>
        <w:tc>
          <w:tcPr>
            <w:tcW w:w="6252" w:type="dxa"/>
            <w:vAlign w:val="center"/>
            <w:hideMark/>
          </w:tcPr>
          <w:p w14:paraId="3B88E9F5"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   2.1.2 Motivation and employee performance</w:t>
            </w:r>
          </w:p>
        </w:tc>
        <w:tc>
          <w:tcPr>
            <w:tcW w:w="1053" w:type="dxa"/>
            <w:vAlign w:val="center"/>
            <w:hideMark/>
          </w:tcPr>
          <w:p w14:paraId="0E8436D2" w14:textId="337B716B" w:rsidR="00A1188B" w:rsidRPr="00464ADC"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r>
      <w:tr w:rsidR="00A1188B" w:rsidRPr="00464ADC" w14:paraId="6919274D" w14:textId="77777777" w:rsidTr="0018684B">
        <w:trPr>
          <w:gridAfter w:val="2"/>
          <w:wAfter w:w="1104" w:type="dxa"/>
          <w:tblCellSpacing w:w="15" w:type="dxa"/>
        </w:trPr>
        <w:tc>
          <w:tcPr>
            <w:tcW w:w="6252" w:type="dxa"/>
            <w:vAlign w:val="center"/>
            <w:hideMark/>
          </w:tcPr>
          <w:p w14:paraId="551EAC0C"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   2.1.3 Roles of secretaries in Modern Organization</w:t>
            </w:r>
          </w:p>
        </w:tc>
        <w:tc>
          <w:tcPr>
            <w:tcW w:w="1053" w:type="dxa"/>
            <w:vAlign w:val="center"/>
            <w:hideMark/>
          </w:tcPr>
          <w:p w14:paraId="14BB1B76" w14:textId="6BC8E692" w:rsidR="002F11AD" w:rsidRPr="00464ADC"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r>
      <w:tr w:rsidR="002F11AD" w:rsidRPr="00464ADC" w14:paraId="411200E2" w14:textId="77777777" w:rsidTr="0018684B">
        <w:trPr>
          <w:gridAfter w:val="2"/>
          <w:wAfter w:w="1104" w:type="dxa"/>
          <w:tblCellSpacing w:w="15" w:type="dxa"/>
        </w:trPr>
        <w:tc>
          <w:tcPr>
            <w:tcW w:w="6252" w:type="dxa"/>
            <w:vAlign w:val="center"/>
          </w:tcPr>
          <w:p w14:paraId="69C00BD9" w14:textId="33580310" w:rsidR="002F11AD" w:rsidRPr="00464ADC"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2.1.4 effect of lack of training facilities</w:t>
            </w:r>
          </w:p>
        </w:tc>
        <w:tc>
          <w:tcPr>
            <w:tcW w:w="1053" w:type="dxa"/>
            <w:vAlign w:val="center"/>
          </w:tcPr>
          <w:p w14:paraId="079382EA" w14:textId="6A4C6F31" w:rsidR="002F11AD"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p>
        </w:tc>
      </w:tr>
      <w:tr w:rsidR="002F11AD" w:rsidRPr="00464ADC" w14:paraId="25C9DCDA" w14:textId="77777777" w:rsidTr="0018684B">
        <w:trPr>
          <w:gridAfter w:val="2"/>
          <w:wAfter w:w="1104" w:type="dxa"/>
          <w:tblCellSpacing w:w="15" w:type="dxa"/>
        </w:trPr>
        <w:tc>
          <w:tcPr>
            <w:tcW w:w="6252" w:type="dxa"/>
            <w:vAlign w:val="center"/>
          </w:tcPr>
          <w:p w14:paraId="6D20625D" w14:textId="78D6888C" w:rsidR="002F11AD"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2.1.5 Problems associated with training program</w:t>
            </w:r>
          </w:p>
        </w:tc>
        <w:tc>
          <w:tcPr>
            <w:tcW w:w="1053" w:type="dxa"/>
            <w:vAlign w:val="center"/>
          </w:tcPr>
          <w:p w14:paraId="0E6A79A8" w14:textId="1F27A179" w:rsidR="002F11AD"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p>
        </w:tc>
      </w:tr>
      <w:tr w:rsidR="00A1188B" w:rsidRPr="00464ADC" w14:paraId="23CDF726" w14:textId="77777777" w:rsidTr="0018684B">
        <w:trPr>
          <w:gridAfter w:val="2"/>
          <w:wAfter w:w="1104" w:type="dxa"/>
          <w:tblCellSpacing w:w="15" w:type="dxa"/>
        </w:trPr>
        <w:tc>
          <w:tcPr>
            <w:tcW w:w="6252" w:type="dxa"/>
            <w:vAlign w:val="center"/>
            <w:hideMark/>
          </w:tcPr>
          <w:p w14:paraId="05059FF9"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2.2 Theoretical Framework</w:t>
            </w:r>
          </w:p>
        </w:tc>
        <w:tc>
          <w:tcPr>
            <w:tcW w:w="1053" w:type="dxa"/>
            <w:vAlign w:val="center"/>
            <w:hideMark/>
          </w:tcPr>
          <w:p w14:paraId="43D6D59E"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10</w:t>
            </w:r>
          </w:p>
        </w:tc>
      </w:tr>
      <w:tr w:rsidR="00A1188B" w:rsidRPr="00464ADC" w14:paraId="3D3BC524" w14:textId="77777777" w:rsidTr="0018684B">
        <w:trPr>
          <w:gridAfter w:val="2"/>
          <w:wAfter w:w="1104" w:type="dxa"/>
          <w:tblCellSpacing w:w="15" w:type="dxa"/>
        </w:trPr>
        <w:tc>
          <w:tcPr>
            <w:tcW w:w="6252" w:type="dxa"/>
            <w:vAlign w:val="center"/>
            <w:hideMark/>
          </w:tcPr>
          <w:p w14:paraId="2F8F4419"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   2.2.1 Herzberg’s Two-Factor Theory</w:t>
            </w:r>
          </w:p>
        </w:tc>
        <w:tc>
          <w:tcPr>
            <w:tcW w:w="1053" w:type="dxa"/>
            <w:vAlign w:val="center"/>
            <w:hideMark/>
          </w:tcPr>
          <w:p w14:paraId="26343E03" w14:textId="26EFCEFE" w:rsidR="00A1188B" w:rsidRPr="00464ADC"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w:t>
            </w:r>
          </w:p>
        </w:tc>
      </w:tr>
      <w:tr w:rsidR="00A1188B" w:rsidRPr="00464ADC" w14:paraId="6872A4F0" w14:textId="77777777" w:rsidTr="0018684B">
        <w:trPr>
          <w:gridAfter w:val="2"/>
          <w:wAfter w:w="1104" w:type="dxa"/>
          <w:tblCellSpacing w:w="15" w:type="dxa"/>
        </w:trPr>
        <w:tc>
          <w:tcPr>
            <w:tcW w:w="6252" w:type="dxa"/>
            <w:vAlign w:val="center"/>
            <w:hideMark/>
          </w:tcPr>
          <w:p w14:paraId="3906DDEE"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   2.2.2 Maslow’s Heirachy of Needs</w:t>
            </w:r>
          </w:p>
        </w:tc>
        <w:tc>
          <w:tcPr>
            <w:tcW w:w="1053" w:type="dxa"/>
            <w:vAlign w:val="center"/>
            <w:hideMark/>
          </w:tcPr>
          <w:p w14:paraId="577CC3DC" w14:textId="1F3478AE" w:rsidR="00A1188B" w:rsidRPr="00464ADC"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w:t>
            </w:r>
          </w:p>
        </w:tc>
      </w:tr>
      <w:tr w:rsidR="00A1188B" w:rsidRPr="00464ADC" w14:paraId="08C7E512" w14:textId="77777777" w:rsidTr="0018684B">
        <w:trPr>
          <w:gridAfter w:val="2"/>
          <w:wAfter w:w="1104" w:type="dxa"/>
          <w:tblCellSpacing w:w="15" w:type="dxa"/>
        </w:trPr>
        <w:tc>
          <w:tcPr>
            <w:tcW w:w="6252" w:type="dxa"/>
            <w:vAlign w:val="center"/>
            <w:hideMark/>
          </w:tcPr>
          <w:p w14:paraId="112E791C"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2.3 Empirical Review</w:t>
            </w:r>
          </w:p>
        </w:tc>
        <w:tc>
          <w:tcPr>
            <w:tcW w:w="1053" w:type="dxa"/>
            <w:vAlign w:val="center"/>
            <w:hideMark/>
          </w:tcPr>
          <w:p w14:paraId="3EE8EC8E" w14:textId="2E4A4D28" w:rsidR="00A1188B" w:rsidRPr="00464ADC"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w:t>
            </w:r>
          </w:p>
        </w:tc>
      </w:tr>
      <w:tr w:rsidR="00A1188B" w:rsidRPr="00464ADC" w14:paraId="1450AB7D" w14:textId="77777777" w:rsidTr="0018684B">
        <w:trPr>
          <w:gridAfter w:val="2"/>
          <w:wAfter w:w="1104" w:type="dxa"/>
          <w:tblCellSpacing w:w="15" w:type="dxa"/>
        </w:trPr>
        <w:tc>
          <w:tcPr>
            <w:tcW w:w="6252" w:type="dxa"/>
            <w:vAlign w:val="center"/>
            <w:hideMark/>
          </w:tcPr>
          <w:p w14:paraId="77ABA313"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2.4 Gap in Literature</w:t>
            </w:r>
          </w:p>
        </w:tc>
        <w:tc>
          <w:tcPr>
            <w:tcW w:w="1053" w:type="dxa"/>
            <w:vAlign w:val="center"/>
            <w:hideMark/>
          </w:tcPr>
          <w:p w14:paraId="0E9C114F" w14:textId="4B2E258C" w:rsidR="00A1188B" w:rsidRPr="00464ADC"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w:t>
            </w:r>
          </w:p>
        </w:tc>
      </w:tr>
    </w:tbl>
    <w:p w14:paraId="75CF9F31" w14:textId="77777777" w:rsidR="00A1188B" w:rsidRPr="00464ADC" w:rsidRDefault="00A1188B" w:rsidP="00A1188B">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br w:type="textWrapping" w:clear="all"/>
        <w:t>Chapter Three: Research Methodology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0"/>
        <w:gridCol w:w="1620"/>
      </w:tblGrid>
      <w:tr w:rsidR="00A1188B" w:rsidRPr="00464ADC" w14:paraId="5A0C97BE" w14:textId="77777777" w:rsidTr="0018684B">
        <w:trPr>
          <w:tblHeader/>
          <w:tblCellSpacing w:w="15" w:type="dxa"/>
        </w:trPr>
        <w:tc>
          <w:tcPr>
            <w:tcW w:w="6165" w:type="dxa"/>
            <w:vAlign w:val="center"/>
            <w:hideMark/>
          </w:tcPr>
          <w:p w14:paraId="391B1143" w14:textId="77777777" w:rsidR="00A1188B" w:rsidRPr="00464ADC" w:rsidRDefault="00A1188B" w:rsidP="0018684B">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Section</w:t>
            </w:r>
          </w:p>
        </w:tc>
        <w:tc>
          <w:tcPr>
            <w:tcW w:w="1575" w:type="dxa"/>
            <w:vAlign w:val="center"/>
            <w:hideMark/>
          </w:tcPr>
          <w:p w14:paraId="5E7217EC" w14:textId="77777777" w:rsidR="00A1188B" w:rsidRPr="00464ADC" w:rsidRDefault="00A1188B" w:rsidP="0018684B">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Page</w:t>
            </w:r>
          </w:p>
        </w:tc>
      </w:tr>
      <w:tr w:rsidR="00A1188B" w:rsidRPr="00464ADC" w14:paraId="01A98E77" w14:textId="77777777" w:rsidTr="0018684B">
        <w:trPr>
          <w:tblCellSpacing w:w="15" w:type="dxa"/>
        </w:trPr>
        <w:tc>
          <w:tcPr>
            <w:tcW w:w="6165" w:type="dxa"/>
            <w:vAlign w:val="center"/>
            <w:hideMark/>
          </w:tcPr>
          <w:p w14:paraId="30263A27"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3.0 Introduction</w:t>
            </w:r>
          </w:p>
        </w:tc>
        <w:tc>
          <w:tcPr>
            <w:tcW w:w="1575" w:type="dxa"/>
            <w:vAlign w:val="center"/>
            <w:hideMark/>
          </w:tcPr>
          <w:p w14:paraId="4591B3BF" w14:textId="53EF7648" w:rsidR="00A1188B" w:rsidRPr="00464ADC" w:rsidRDefault="002F11AD"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323FA4">
              <w:rPr>
                <w:rFonts w:ascii="Times New Roman" w:eastAsia="Times New Roman" w:hAnsi="Times New Roman" w:cs="Times New Roman"/>
                <w:kern w:val="0"/>
                <w:sz w:val="24"/>
                <w:szCs w:val="24"/>
                <w14:ligatures w14:val="none"/>
              </w:rPr>
              <w:t>9</w:t>
            </w:r>
          </w:p>
        </w:tc>
      </w:tr>
      <w:tr w:rsidR="00A1188B" w:rsidRPr="00464ADC" w14:paraId="251B9EB9" w14:textId="77777777" w:rsidTr="0018684B">
        <w:trPr>
          <w:tblCellSpacing w:w="15" w:type="dxa"/>
        </w:trPr>
        <w:tc>
          <w:tcPr>
            <w:tcW w:w="6165" w:type="dxa"/>
            <w:vAlign w:val="center"/>
            <w:hideMark/>
          </w:tcPr>
          <w:p w14:paraId="60CB2A2B"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3.1 Research Design</w:t>
            </w:r>
          </w:p>
        </w:tc>
        <w:tc>
          <w:tcPr>
            <w:tcW w:w="1575" w:type="dxa"/>
            <w:vAlign w:val="center"/>
            <w:hideMark/>
          </w:tcPr>
          <w:p w14:paraId="6D1DA3A3" w14:textId="3D733249"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p>
        </w:tc>
      </w:tr>
      <w:tr w:rsidR="00A1188B" w:rsidRPr="00464ADC" w14:paraId="23FAA42C" w14:textId="77777777" w:rsidTr="0018684B">
        <w:trPr>
          <w:tblCellSpacing w:w="15" w:type="dxa"/>
        </w:trPr>
        <w:tc>
          <w:tcPr>
            <w:tcW w:w="6165" w:type="dxa"/>
            <w:vAlign w:val="center"/>
            <w:hideMark/>
          </w:tcPr>
          <w:p w14:paraId="2FA4F873"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3.2 Instrument Used</w:t>
            </w:r>
          </w:p>
        </w:tc>
        <w:tc>
          <w:tcPr>
            <w:tcW w:w="1575" w:type="dxa"/>
            <w:vAlign w:val="center"/>
            <w:hideMark/>
          </w:tcPr>
          <w:p w14:paraId="66DC1410" w14:textId="51FA3D2F"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p>
        </w:tc>
      </w:tr>
      <w:tr w:rsidR="00A1188B" w:rsidRPr="00464ADC" w14:paraId="2EF13DDD" w14:textId="77777777" w:rsidTr="0018684B">
        <w:trPr>
          <w:tblCellSpacing w:w="15" w:type="dxa"/>
        </w:trPr>
        <w:tc>
          <w:tcPr>
            <w:tcW w:w="6165" w:type="dxa"/>
            <w:vAlign w:val="center"/>
            <w:hideMark/>
          </w:tcPr>
          <w:p w14:paraId="6178F736"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lastRenderedPageBreak/>
              <w:t>3.3 Population of the Study</w:t>
            </w:r>
          </w:p>
        </w:tc>
        <w:tc>
          <w:tcPr>
            <w:tcW w:w="1575" w:type="dxa"/>
            <w:vAlign w:val="center"/>
            <w:hideMark/>
          </w:tcPr>
          <w:p w14:paraId="78B0BA8A" w14:textId="671FC192"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p>
        </w:tc>
      </w:tr>
      <w:tr w:rsidR="00A1188B" w:rsidRPr="00464ADC" w14:paraId="39BF2A85" w14:textId="77777777" w:rsidTr="0018684B">
        <w:trPr>
          <w:tblCellSpacing w:w="15" w:type="dxa"/>
        </w:trPr>
        <w:tc>
          <w:tcPr>
            <w:tcW w:w="6165" w:type="dxa"/>
            <w:vAlign w:val="center"/>
            <w:hideMark/>
          </w:tcPr>
          <w:p w14:paraId="77DF1954"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3.4 Sample and Sampling Technique</w:t>
            </w:r>
          </w:p>
        </w:tc>
        <w:tc>
          <w:tcPr>
            <w:tcW w:w="1575" w:type="dxa"/>
            <w:vAlign w:val="center"/>
            <w:hideMark/>
          </w:tcPr>
          <w:p w14:paraId="44DBA7BF" w14:textId="61A1B10E"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r>
      <w:tr w:rsidR="00A1188B" w:rsidRPr="00464ADC" w14:paraId="740E91D6" w14:textId="77777777" w:rsidTr="0018684B">
        <w:trPr>
          <w:tblCellSpacing w:w="15" w:type="dxa"/>
        </w:trPr>
        <w:tc>
          <w:tcPr>
            <w:tcW w:w="6165" w:type="dxa"/>
            <w:vAlign w:val="center"/>
            <w:hideMark/>
          </w:tcPr>
          <w:p w14:paraId="75CF0BE0"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3.5 Distribution and Collection of Data</w:t>
            </w:r>
          </w:p>
        </w:tc>
        <w:tc>
          <w:tcPr>
            <w:tcW w:w="1575" w:type="dxa"/>
            <w:vAlign w:val="center"/>
            <w:hideMark/>
          </w:tcPr>
          <w:p w14:paraId="23078F3B" w14:textId="7DA32491"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r>
      <w:tr w:rsidR="00A1188B" w:rsidRPr="00464ADC" w14:paraId="0D2A0F2A" w14:textId="77777777" w:rsidTr="0018684B">
        <w:trPr>
          <w:tblCellSpacing w:w="15" w:type="dxa"/>
        </w:trPr>
        <w:tc>
          <w:tcPr>
            <w:tcW w:w="6165" w:type="dxa"/>
            <w:vAlign w:val="center"/>
            <w:hideMark/>
          </w:tcPr>
          <w:p w14:paraId="6DFDC2EA"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3.6 Reliability</w:t>
            </w:r>
          </w:p>
        </w:tc>
        <w:tc>
          <w:tcPr>
            <w:tcW w:w="1575" w:type="dxa"/>
            <w:vAlign w:val="center"/>
            <w:hideMark/>
          </w:tcPr>
          <w:p w14:paraId="3B2B74BB" w14:textId="24738C0A"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r>
      <w:tr w:rsidR="00A1188B" w:rsidRPr="00464ADC" w14:paraId="44739D4A" w14:textId="77777777" w:rsidTr="0018684B">
        <w:trPr>
          <w:tblCellSpacing w:w="15" w:type="dxa"/>
        </w:trPr>
        <w:tc>
          <w:tcPr>
            <w:tcW w:w="6165" w:type="dxa"/>
            <w:vAlign w:val="center"/>
            <w:hideMark/>
          </w:tcPr>
          <w:p w14:paraId="219480F2"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3.7 Validity</w:t>
            </w:r>
          </w:p>
        </w:tc>
        <w:tc>
          <w:tcPr>
            <w:tcW w:w="1575" w:type="dxa"/>
            <w:vAlign w:val="center"/>
            <w:hideMark/>
          </w:tcPr>
          <w:p w14:paraId="592390B7" w14:textId="643A8B21"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w:t>
            </w:r>
          </w:p>
        </w:tc>
      </w:tr>
      <w:tr w:rsidR="00A1188B" w:rsidRPr="00464ADC" w14:paraId="6A2E5E0F" w14:textId="77777777" w:rsidTr="0018684B">
        <w:trPr>
          <w:tblCellSpacing w:w="15" w:type="dxa"/>
        </w:trPr>
        <w:tc>
          <w:tcPr>
            <w:tcW w:w="6165" w:type="dxa"/>
            <w:vAlign w:val="center"/>
            <w:hideMark/>
          </w:tcPr>
          <w:p w14:paraId="2265ED70"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3.8 Method of Data Analysis</w:t>
            </w:r>
          </w:p>
        </w:tc>
        <w:tc>
          <w:tcPr>
            <w:tcW w:w="1575" w:type="dxa"/>
            <w:vAlign w:val="center"/>
            <w:hideMark/>
          </w:tcPr>
          <w:p w14:paraId="3B529517" w14:textId="0B9DCF7F"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w:t>
            </w:r>
          </w:p>
        </w:tc>
      </w:tr>
    </w:tbl>
    <w:p w14:paraId="3280A1FB" w14:textId="77777777" w:rsidR="00A1188B" w:rsidRPr="00464ADC" w:rsidRDefault="00A1188B" w:rsidP="00A1188B">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Chapter Four: Data Presentation, Analysis and Interpretation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20"/>
        <w:gridCol w:w="1440"/>
      </w:tblGrid>
      <w:tr w:rsidR="00A1188B" w:rsidRPr="00464ADC" w14:paraId="325987EF" w14:textId="77777777" w:rsidTr="0018684B">
        <w:trPr>
          <w:tblCellSpacing w:w="15" w:type="dxa"/>
        </w:trPr>
        <w:tc>
          <w:tcPr>
            <w:tcW w:w="6075" w:type="dxa"/>
            <w:vAlign w:val="center"/>
            <w:hideMark/>
          </w:tcPr>
          <w:p w14:paraId="0BD2F945" w14:textId="359262BF"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 Introduction</w:t>
            </w:r>
          </w:p>
        </w:tc>
        <w:tc>
          <w:tcPr>
            <w:tcW w:w="1395" w:type="dxa"/>
            <w:vAlign w:val="center"/>
            <w:hideMark/>
          </w:tcPr>
          <w:p w14:paraId="37B192CD" w14:textId="3F8C676B"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p>
        </w:tc>
      </w:tr>
      <w:tr w:rsidR="00A1188B" w:rsidRPr="00464ADC" w14:paraId="68E69202" w14:textId="77777777" w:rsidTr="0018684B">
        <w:trPr>
          <w:tblCellSpacing w:w="15" w:type="dxa"/>
        </w:trPr>
        <w:tc>
          <w:tcPr>
            <w:tcW w:w="6075" w:type="dxa"/>
            <w:vAlign w:val="center"/>
            <w:hideMark/>
          </w:tcPr>
          <w:p w14:paraId="2FC09DEA"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4.2 Analysis of Research Questions</w:t>
            </w:r>
          </w:p>
        </w:tc>
        <w:tc>
          <w:tcPr>
            <w:tcW w:w="1395" w:type="dxa"/>
            <w:vAlign w:val="center"/>
            <w:hideMark/>
          </w:tcPr>
          <w:p w14:paraId="0B76D56E" w14:textId="57F6D2D7"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p>
        </w:tc>
      </w:tr>
      <w:tr w:rsidR="00A1188B" w:rsidRPr="00464ADC" w14:paraId="15182233" w14:textId="77777777" w:rsidTr="0018684B">
        <w:trPr>
          <w:tblCellSpacing w:w="15" w:type="dxa"/>
        </w:trPr>
        <w:tc>
          <w:tcPr>
            <w:tcW w:w="6075" w:type="dxa"/>
            <w:vAlign w:val="center"/>
            <w:hideMark/>
          </w:tcPr>
          <w:p w14:paraId="707C47A4"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4.3 Discussion of Findings</w:t>
            </w:r>
          </w:p>
        </w:tc>
        <w:tc>
          <w:tcPr>
            <w:tcW w:w="1395" w:type="dxa"/>
            <w:vAlign w:val="center"/>
            <w:hideMark/>
          </w:tcPr>
          <w:p w14:paraId="6AD55483" w14:textId="75A032F3"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w:t>
            </w:r>
          </w:p>
        </w:tc>
      </w:tr>
    </w:tbl>
    <w:p w14:paraId="59E4B4B3" w14:textId="77777777" w:rsidR="00A1188B" w:rsidRPr="00464ADC" w:rsidRDefault="00A1188B" w:rsidP="00A1188B">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Chapter Five: Summary, Conclusion and Recommendations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30"/>
        <w:gridCol w:w="990"/>
      </w:tblGrid>
      <w:tr w:rsidR="00A1188B" w:rsidRPr="00464ADC" w14:paraId="7C43C4EA" w14:textId="77777777" w:rsidTr="0018684B">
        <w:trPr>
          <w:tblCellSpacing w:w="15" w:type="dxa"/>
        </w:trPr>
        <w:tc>
          <w:tcPr>
            <w:tcW w:w="5985" w:type="dxa"/>
            <w:vAlign w:val="center"/>
            <w:hideMark/>
          </w:tcPr>
          <w:p w14:paraId="35F51D61"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5.1 Summary</w:t>
            </w:r>
          </w:p>
        </w:tc>
        <w:tc>
          <w:tcPr>
            <w:tcW w:w="945" w:type="dxa"/>
            <w:vAlign w:val="center"/>
            <w:hideMark/>
          </w:tcPr>
          <w:p w14:paraId="1774F0BA" w14:textId="79D8C072"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w:t>
            </w:r>
          </w:p>
        </w:tc>
      </w:tr>
      <w:tr w:rsidR="00A1188B" w:rsidRPr="00464ADC" w14:paraId="593C1FC6" w14:textId="77777777" w:rsidTr="0018684B">
        <w:trPr>
          <w:tblCellSpacing w:w="15" w:type="dxa"/>
        </w:trPr>
        <w:tc>
          <w:tcPr>
            <w:tcW w:w="5985" w:type="dxa"/>
            <w:vAlign w:val="center"/>
            <w:hideMark/>
          </w:tcPr>
          <w:p w14:paraId="4EE651CC"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5.2 Conclusion</w:t>
            </w:r>
          </w:p>
        </w:tc>
        <w:tc>
          <w:tcPr>
            <w:tcW w:w="945" w:type="dxa"/>
            <w:vAlign w:val="center"/>
            <w:hideMark/>
          </w:tcPr>
          <w:p w14:paraId="74DCE4A2" w14:textId="00EE9542"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44</w:t>
            </w:r>
          </w:p>
        </w:tc>
      </w:tr>
      <w:tr w:rsidR="00A1188B" w:rsidRPr="00464ADC" w14:paraId="2A5B4395" w14:textId="77777777" w:rsidTr="0018684B">
        <w:trPr>
          <w:tblCellSpacing w:w="15" w:type="dxa"/>
        </w:trPr>
        <w:tc>
          <w:tcPr>
            <w:tcW w:w="5985" w:type="dxa"/>
            <w:vAlign w:val="center"/>
            <w:hideMark/>
          </w:tcPr>
          <w:p w14:paraId="729BD1C2" w14:textId="77777777" w:rsidR="00A1188B" w:rsidRPr="00464ADC" w:rsidRDefault="00A1188B" w:rsidP="0018684B">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5.3 Recommendations</w:t>
            </w:r>
          </w:p>
        </w:tc>
        <w:tc>
          <w:tcPr>
            <w:tcW w:w="945" w:type="dxa"/>
            <w:vAlign w:val="center"/>
            <w:hideMark/>
          </w:tcPr>
          <w:p w14:paraId="5ECAEFB8" w14:textId="5482AA83" w:rsidR="00A1188B" w:rsidRPr="00464ADC" w:rsidRDefault="00323FA4" w:rsidP="0018684B">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45</w:t>
            </w:r>
          </w:p>
        </w:tc>
      </w:tr>
    </w:tbl>
    <w:p w14:paraId="0A3C6786" w14:textId="4E9FEFF8" w:rsidR="00A1188B" w:rsidRPr="00464ADC" w:rsidRDefault="00A1188B" w:rsidP="00A1188B">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 xml:space="preserve">References                 </w:t>
      </w:r>
      <w:r w:rsidR="00323FA4">
        <w:rPr>
          <w:rFonts w:ascii="Times New Roman" w:eastAsia="Times New Roman" w:hAnsi="Times New Roman" w:cs="Times New Roman"/>
          <w:b/>
          <w:bCs/>
          <w:kern w:val="0"/>
          <w:sz w:val="24"/>
          <w:szCs w:val="24"/>
          <w14:ligatures w14:val="none"/>
        </w:rPr>
        <w:t xml:space="preserve">               </w:t>
      </w:r>
      <w:r w:rsidR="00323FA4">
        <w:rPr>
          <w:rFonts w:ascii="Times New Roman" w:eastAsia="Times New Roman" w:hAnsi="Times New Roman" w:cs="Times New Roman"/>
          <w:b/>
          <w:bCs/>
          <w:kern w:val="0"/>
          <w:sz w:val="24"/>
          <w:szCs w:val="24"/>
          <w14:ligatures w14:val="none"/>
        </w:rPr>
        <w:tab/>
      </w:r>
      <w:r w:rsidR="00323FA4">
        <w:rPr>
          <w:rFonts w:ascii="Times New Roman" w:eastAsia="Times New Roman" w:hAnsi="Times New Roman" w:cs="Times New Roman"/>
          <w:b/>
          <w:bCs/>
          <w:kern w:val="0"/>
          <w:sz w:val="24"/>
          <w:szCs w:val="24"/>
          <w14:ligatures w14:val="none"/>
        </w:rPr>
        <w:tab/>
        <w:t xml:space="preserve">           </w:t>
      </w:r>
      <w:r w:rsidR="00323FA4">
        <w:rPr>
          <w:rFonts w:ascii="Times New Roman" w:eastAsia="Times New Roman" w:hAnsi="Times New Roman" w:cs="Times New Roman"/>
          <w:b/>
          <w:bCs/>
          <w:kern w:val="0"/>
          <w:sz w:val="24"/>
          <w:szCs w:val="24"/>
          <w14:ligatures w14:val="none"/>
        </w:rPr>
        <w:tab/>
      </w:r>
      <w:r w:rsidR="00323FA4">
        <w:rPr>
          <w:rFonts w:ascii="Times New Roman" w:eastAsia="Times New Roman" w:hAnsi="Times New Roman" w:cs="Times New Roman"/>
          <w:b/>
          <w:bCs/>
          <w:kern w:val="0"/>
          <w:sz w:val="24"/>
          <w:szCs w:val="24"/>
          <w14:ligatures w14:val="none"/>
        </w:rPr>
        <w:tab/>
        <w:t>50</w:t>
      </w:r>
      <w:r w:rsidRPr="00464ADC">
        <w:rPr>
          <w:rFonts w:ascii="Times New Roman" w:eastAsia="Times New Roman" w:hAnsi="Times New Roman" w:cs="Times New Roman"/>
          <w:b/>
          <w:bCs/>
          <w:kern w:val="0"/>
          <w:sz w:val="24"/>
          <w:szCs w:val="24"/>
          <w14:ligatures w14:val="none"/>
        </w:rPr>
        <w:t xml:space="preserve">        </w:t>
      </w:r>
    </w:p>
    <w:p w14:paraId="4A5C4297" w14:textId="1D32A820" w:rsidR="00A1188B" w:rsidRDefault="00323FA4" w:rsidP="00A1188B">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Appendices </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t>51</w:t>
      </w:r>
    </w:p>
    <w:p w14:paraId="797E74C1" w14:textId="77777777" w:rsidR="00A1188B" w:rsidRPr="00464ADC" w:rsidRDefault="00A1188B" w:rsidP="00A1188B">
      <w:pPr>
        <w:spacing w:line="480" w:lineRule="auto"/>
        <w:jc w:val="both"/>
        <w:rPr>
          <w:rFonts w:ascii="Times New Roman" w:hAnsi="Times New Roman" w:cs="Times New Roman"/>
          <w:sz w:val="24"/>
          <w:szCs w:val="24"/>
        </w:rPr>
      </w:pPr>
    </w:p>
    <w:p w14:paraId="775879D1" w14:textId="1B49ADBB" w:rsidR="003D0E29" w:rsidRDefault="003D0E29" w:rsidP="00A1188B">
      <w:pPr>
        <w:pStyle w:val="Heading2"/>
        <w:spacing w:line="480" w:lineRule="auto"/>
        <w:jc w:val="both"/>
        <w:rPr>
          <w:rStyle w:val="Strong"/>
          <w:b/>
          <w:bCs/>
          <w:sz w:val="24"/>
          <w:szCs w:val="24"/>
        </w:rPr>
      </w:pPr>
    </w:p>
    <w:p w14:paraId="749A958E" w14:textId="77777777" w:rsidR="00827B88" w:rsidRDefault="00827B88" w:rsidP="00A1188B">
      <w:pPr>
        <w:pStyle w:val="Heading2"/>
        <w:spacing w:line="480" w:lineRule="auto"/>
        <w:jc w:val="both"/>
        <w:rPr>
          <w:rStyle w:val="Strong"/>
          <w:b/>
          <w:bCs/>
          <w:sz w:val="24"/>
          <w:szCs w:val="24"/>
        </w:rPr>
      </w:pPr>
    </w:p>
    <w:p w14:paraId="03520528" w14:textId="5C59AD41" w:rsidR="00A1188B" w:rsidRPr="00464ADC" w:rsidRDefault="00A1188B" w:rsidP="00A1188B">
      <w:pPr>
        <w:pStyle w:val="Heading2"/>
        <w:spacing w:line="480" w:lineRule="auto"/>
        <w:jc w:val="both"/>
        <w:rPr>
          <w:sz w:val="24"/>
          <w:szCs w:val="24"/>
        </w:rPr>
      </w:pPr>
      <w:r w:rsidRPr="00464ADC">
        <w:rPr>
          <w:rStyle w:val="Strong"/>
          <w:b/>
          <w:bCs/>
          <w:sz w:val="24"/>
          <w:szCs w:val="24"/>
        </w:rPr>
        <w:t>Abstract</w:t>
      </w:r>
    </w:p>
    <w:p w14:paraId="7C9C7883" w14:textId="77777777" w:rsidR="00A1188B" w:rsidRPr="00464ADC" w:rsidRDefault="00A1188B" w:rsidP="00A1188B">
      <w:pPr>
        <w:pStyle w:val="NormalWeb"/>
        <w:spacing w:line="276" w:lineRule="auto"/>
        <w:jc w:val="both"/>
        <w:rPr>
          <w:i/>
        </w:rPr>
      </w:pPr>
      <w:r w:rsidRPr="00464ADC">
        <w:rPr>
          <w:i/>
        </w:rPr>
        <w:t>This study examined the influence of training and development on the performance, motivation, job satisfaction, and professional growth of secretaries in Guarantee Trust Bank and Kwara State Polytechnic. It also explored the challenges secretaries face in accessing and benefiting from such programs. The research adopted a descriptive survey design, and data were collected through a structured questionnaire distributed to 25 secretaries—5 from GTBank and 20 from Kwara State Polytechnic. Findings revealed that training and development significantly enhance the performance of secretaries by improving their efficiency, productivity, and communication skills. Additionally, training serves as a motivating factor by boosting confidence, increasing willingness to take on responsibilities, and enhancing job commitment. The study also found that training contributes positively to job satisfaction and professional growth, helping secretaries align with career goals and advance in their professions. However, challenges such as limited access, inadequate funding, poor communication, and high workload hinder effective participation in training programs. The study concludes that training and development are critical for secretarial effectiveness but must be well-structured, relevant, and adequately supported by management. It recommends regular and need-based training, improved funding, and better communication strategies to enhance participation and outcomes. These findings have implications for human resource policies and organizational development in both public and private sectors.</w:t>
      </w:r>
    </w:p>
    <w:p w14:paraId="19C84782" w14:textId="77777777" w:rsidR="00A1188B" w:rsidRPr="00464ADC" w:rsidRDefault="00A1188B" w:rsidP="00A1188B">
      <w:pPr>
        <w:pStyle w:val="NormalWeb"/>
        <w:spacing w:line="276" w:lineRule="auto"/>
        <w:jc w:val="both"/>
      </w:pPr>
      <w:r w:rsidRPr="00464ADC">
        <w:rPr>
          <w:rStyle w:val="Strong"/>
        </w:rPr>
        <w:t>Keywords:</w:t>
      </w:r>
      <w:r w:rsidRPr="00464ADC">
        <w:t xml:space="preserve"> Training, Development, Secretaries, Performance, Motivation, Job Satisfaction, Professional Growth, Organizational Support</w:t>
      </w:r>
    </w:p>
    <w:p w14:paraId="336C11D5" w14:textId="77777777" w:rsidR="00A1188B" w:rsidRPr="00464ADC" w:rsidRDefault="00A1188B" w:rsidP="00A1188B">
      <w:pPr>
        <w:spacing w:after="0" w:line="480" w:lineRule="auto"/>
        <w:jc w:val="both"/>
        <w:rPr>
          <w:rFonts w:ascii="Times New Roman" w:hAnsi="Times New Roman" w:cs="Times New Roman"/>
          <w:sz w:val="24"/>
          <w:szCs w:val="24"/>
        </w:rPr>
      </w:pPr>
    </w:p>
    <w:p w14:paraId="53F4D66B" w14:textId="77777777" w:rsidR="00A1188B" w:rsidRPr="00464ADC" w:rsidRDefault="00A1188B" w:rsidP="00A1188B">
      <w:pPr>
        <w:spacing w:line="480" w:lineRule="auto"/>
        <w:jc w:val="both"/>
        <w:rPr>
          <w:rFonts w:ascii="Times New Roman" w:hAnsi="Times New Roman" w:cs="Times New Roman"/>
          <w:sz w:val="24"/>
          <w:szCs w:val="24"/>
        </w:rPr>
      </w:pPr>
    </w:p>
    <w:p w14:paraId="6AF4B14E" w14:textId="77777777" w:rsidR="00A1188B" w:rsidRPr="00464ADC" w:rsidRDefault="00A1188B" w:rsidP="00652C7F">
      <w:pPr>
        <w:spacing w:line="480" w:lineRule="auto"/>
        <w:jc w:val="center"/>
        <w:rPr>
          <w:rFonts w:ascii="Times New Roman" w:hAnsi="Times New Roman" w:cs="Times New Roman"/>
          <w:b/>
          <w:bCs/>
          <w:sz w:val="24"/>
          <w:szCs w:val="24"/>
        </w:rPr>
      </w:pPr>
    </w:p>
    <w:p w14:paraId="0F985919" w14:textId="77777777" w:rsidR="00A1188B" w:rsidRPr="00464ADC" w:rsidRDefault="00A1188B" w:rsidP="00652C7F">
      <w:pPr>
        <w:spacing w:line="480" w:lineRule="auto"/>
        <w:jc w:val="center"/>
        <w:rPr>
          <w:rFonts w:ascii="Times New Roman" w:hAnsi="Times New Roman" w:cs="Times New Roman"/>
          <w:b/>
          <w:bCs/>
          <w:sz w:val="24"/>
          <w:szCs w:val="24"/>
        </w:rPr>
      </w:pPr>
    </w:p>
    <w:p w14:paraId="18FE1ACE" w14:textId="77777777" w:rsidR="00A1188B" w:rsidRPr="00464ADC" w:rsidRDefault="00A1188B" w:rsidP="00652C7F">
      <w:pPr>
        <w:spacing w:line="480" w:lineRule="auto"/>
        <w:jc w:val="center"/>
        <w:rPr>
          <w:rFonts w:ascii="Times New Roman" w:hAnsi="Times New Roman" w:cs="Times New Roman"/>
          <w:b/>
          <w:bCs/>
          <w:sz w:val="24"/>
          <w:szCs w:val="24"/>
        </w:rPr>
      </w:pPr>
    </w:p>
    <w:p w14:paraId="24B7C3B1" w14:textId="77777777" w:rsidR="00A1188B" w:rsidRPr="00464ADC" w:rsidRDefault="00A1188B" w:rsidP="00652C7F">
      <w:pPr>
        <w:spacing w:line="480" w:lineRule="auto"/>
        <w:jc w:val="center"/>
        <w:rPr>
          <w:rFonts w:ascii="Times New Roman" w:hAnsi="Times New Roman" w:cs="Times New Roman"/>
          <w:b/>
          <w:bCs/>
          <w:sz w:val="24"/>
          <w:szCs w:val="24"/>
        </w:rPr>
      </w:pPr>
    </w:p>
    <w:p w14:paraId="2045D9E5" w14:textId="77777777" w:rsidR="007D21E0" w:rsidRPr="00464ADC" w:rsidRDefault="007D21E0" w:rsidP="00652C7F">
      <w:pPr>
        <w:spacing w:line="480" w:lineRule="auto"/>
        <w:jc w:val="center"/>
        <w:rPr>
          <w:rFonts w:ascii="Times New Roman" w:hAnsi="Times New Roman" w:cs="Times New Roman"/>
          <w:b/>
          <w:bCs/>
          <w:sz w:val="24"/>
          <w:szCs w:val="24"/>
        </w:rPr>
        <w:sectPr w:rsidR="007D21E0" w:rsidRPr="00464ADC" w:rsidSect="007D21E0">
          <w:footerReference w:type="default" r:id="rId8"/>
          <w:pgSz w:w="12240" w:h="15840" w:code="1"/>
          <w:pgMar w:top="1440" w:right="1440" w:bottom="1440" w:left="1440" w:header="720" w:footer="720" w:gutter="0"/>
          <w:pgNumType w:fmt="lowerRoman" w:start="1"/>
          <w:cols w:space="720"/>
          <w:docGrid w:linePitch="360"/>
        </w:sectPr>
      </w:pPr>
    </w:p>
    <w:p w14:paraId="4092CCC9" w14:textId="7B164444" w:rsidR="00B96375" w:rsidRPr="00464ADC" w:rsidRDefault="00B96375" w:rsidP="00652C7F">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lastRenderedPageBreak/>
        <w:t>CHAPTER ONE</w:t>
      </w:r>
    </w:p>
    <w:p w14:paraId="3D3C0E76" w14:textId="15462F57" w:rsidR="00B96375" w:rsidRPr="00464ADC" w:rsidRDefault="00B96375" w:rsidP="00652C7F">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INTRODUCTION</w:t>
      </w:r>
    </w:p>
    <w:p w14:paraId="440398DD" w14:textId="77777777" w:rsidR="00B96375" w:rsidRPr="00464ADC" w:rsidRDefault="00B96375"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1.1 Background of the Study</w:t>
      </w:r>
    </w:p>
    <w:p w14:paraId="590C2183" w14:textId="77777777" w:rsidR="00B96375" w:rsidRPr="00464ADC" w:rsidRDefault="00B96375"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In the fast-paced and highly competitive business environment, organizations are increasingly recognizing the importance of investing in human resources, especially in terms of training and development (T&amp;D). Effective training programs equip employees with the necessary skills and knowledge to perform their tasks efficiently, enhance their job satisfaction, and contribute to overall organizational success. Secretaries, as key players in ensuring smooth administrative functions, are pivotal to the productivity of any organization. Their ability to carry out administrative duties, manage communication, and coordinate activities effectively is often dependent on their training and development (Saks &amp; Burke, 2018).</w:t>
      </w:r>
    </w:p>
    <w:p w14:paraId="416E8684" w14:textId="77777777" w:rsidR="00B96375" w:rsidRPr="00464ADC" w:rsidRDefault="00B96375"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Training and development programs have been identified as critical motivators in enhancing employee performance. For secretaries, these programs are essential in adapting to the evolving nature of their roles, especially with the integration of modern office technology and the demand for multitasking abilities (Armstrong, 2021). The development of their skills is not only instrumental in improving their productivity but also in fostering their commitment to organizational goals.</w:t>
      </w:r>
    </w:p>
    <w:p w14:paraId="482B4D52" w14:textId="77777777" w:rsidR="00B96375" w:rsidRPr="00464ADC" w:rsidRDefault="00B96375"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 xml:space="preserve">Guarantee Trust Bank (GTB) and Kwara State Polytechnic are two organizations where the role of training and development has a significant impact on the performance of secretaries. As institutions that operate in different sectors—financial services and education, respectively—both institutions face unique challenges in ensuring that their secretaries are equipped with the relevant skills to perform at their best. GTB, as a leading financial institution, relies heavily on secretaries </w:t>
      </w:r>
      <w:r w:rsidRPr="00464ADC">
        <w:rPr>
          <w:rFonts w:ascii="Times New Roman" w:hAnsi="Times New Roman" w:cs="Times New Roman"/>
          <w:sz w:val="24"/>
          <w:szCs w:val="24"/>
        </w:rPr>
        <w:lastRenderedPageBreak/>
        <w:t>to manage office operations and facilitate communication with clients, while Kwara State Polytechnic depends on secretaries to assist in academic and administrative activities.</w:t>
      </w:r>
    </w:p>
    <w:p w14:paraId="404214B0" w14:textId="77777777" w:rsidR="00B96375" w:rsidRPr="00464ADC" w:rsidRDefault="00B96375"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However, despite the significance of training and development, there is a gap in empirical research regarding the specific influence of T&amp;D on the performance of secretaries in these institutions. This study seeks to investigate how training and development programs act as motivating factors for improving the performance of secretaries at GTB and Kwara State Polytechnic.</w:t>
      </w:r>
    </w:p>
    <w:p w14:paraId="42206BDE" w14:textId="77777777" w:rsidR="00B96375" w:rsidRPr="00464ADC" w:rsidRDefault="00B96375"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1.2 Statement of the Problem</w:t>
      </w:r>
    </w:p>
    <w:p w14:paraId="70D70BDF" w14:textId="77777777" w:rsidR="00B96375" w:rsidRPr="00464ADC" w:rsidRDefault="00B96375"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Training and development have long been acknowledged as effective strategies for improving employee performance across various organizational roles (Noe, 2019). However, the specific impact of these programs on secretarial staff, particularly in modern organizations, has not been fully explored. Secretaries often face multiple challenges in fulfilling their duties, ranging from the management of complex administrative tasks to keeping pace with technological advancements. While training is one of the primary means of equipping secretaries to meet these challenges, there is limited research on how T&amp;D initiatives influence their performance, motivation, and job satisfaction (Lynch, 2020).</w:t>
      </w:r>
    </w:p>
    <w:p w14:paraId="04EF5D41" w14:textId="77777777" w:rsidR="00B96375" w:rsidRPr="00464ADC" w:rsidRDefault="00B96375"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In the case of Guarantee Trust Bank and Kwara State Polytechnic, secretaries’ performance is crucial to the smooth operation of both organizations. However, the current body of knowledge offers little insight into whether the existing T&amp;D programs at these institutions sufficiently address the needs of secretaries and enhance their work performance. This study will examine the relationship between training and development programs and the performance of secretaries, with a particular focus on motivation, job satisfaction, and efficiency.</w:t>
      </w:r>
    </w:p>
    <w:p w14:paraId="22024706" w14:textId="77777777" w:rsidR="003D0E29" w:rsidRDefault="003D0E29" w:rsidP="00652C7F">
      <w:pPr>
        <w:spacing w:line="480" w:lineRule="auto"/>
        <w:jc w:val="both"/>
        <w:rPr>
          <w:rFonts w:ascii="Times New Roman" w:hAnsi="Times New Roman" w:cs="Times New Roman"/>
          <w:b/>
          <w:bCs/>
          <w:sz w:val="24"/>
          <w:szCs w:val="24"/>
        </w:rPr>
      </w:pPr>
    </w:p>
    <w:p w14:paraId="6DD9482C" w14:textId="6A177C23" w:rsidR="00B96375" w:rsidRPr="00464ADC" w:rsidRDefault="00B96375"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lastRenderedPageBreak/>
        <w:t>1.3 Research Questions</w:t>
      </w:r>
    </w:p>
    <w:p w14:paraId="43B2BDB7" w14:textId="77777777" w:rsidR="00B96375" w:rsidRPr="00464ADC" w:rsidRDefault="00B96375"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The study will address the following research questions:</w:t>
      </w:r>
    </w:p>
    <w:p w14:paraId="3B24E787" w14:textId="77777777" w:rsidR="00B96375" w:rsidRPr="00464ADC" w:rsidRDefault="00B96375" w:rsidP="00652C7F">
      <w:pPr>
        <w:numPr>
          <w:ilvl w:val="0"/>
          <w:numId w:val="1"/>
        </w:num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What is the influence of training and development on the performance of secretaries in Guarantee Trust Bank and Kwara State Polytechnic?</w:t>
      </w:r>
    </w:p>
    <w:p w14:paraId="11D2FBEA" w14:textId="77777777" w:rsidR="00B96375" w:rsidRPr="00464ADC" w:rsidRDefault="00B96375" w:rsidP="00652C7F">
      <w:pPr>
        <w:numPr>
          <w:ilvl w:val="0"/>
          <w:numId w:val="1"/>
        </w:num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To what extent do training and development programs serve as motivating factors for secretaries in these organizations?</w:t>
      </w:r>
    </w:p>
    <w:p w14:paraId="6616F9A0" w14:textId="77777777" w:rsidR="00B96375" w:rsidRPr="00464ADC" w:rsidRDefault="00B96375" w:rsidP="00652C7F">
      <w:pPr>
        <w:numPr>
          <w:ilvl w:val="0"/>
          <w:numId w:val="1"/>
        </w:num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How do secretaries perceive the impact of training and development on their job satisfaction and professional growth?</w:t>
      </w:r>
    </w:p>
    <w:p w14:paraId="1A73631E" w14:textId="77777777" w:rsidR="00B96375" w:rsidRPr="00464ADC" w:rsidRDefault="00B96375" w:rsidP="00652C7F">
      <w:pPr>
        <w:numPr>
          <w:ilvl w:val="0"/>
          <w:numId w:val="1"/>
        </w:num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What are the challenges faced by secretaries in accessing and benefiting from training and development programs in these institutions?</w:t>
      </w:r>
    </w:p>
    <w:p w14:paraId="57AE3044" w14:textId="5FE5D56E" w:rsidR="00B96375" w:rsidRPr="00464ADC" w:rsidRDefault="00B96375"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1.4</w:t>
      </w:r>
      <w:r w:rsidR="00CE4757" w:rsidRPr="00464ADC">
        <w:rPr>
          <w:rFonts w:ascii="Times New Roman" w:hAnsi="Times New Roman" w:cs="Times New Roman"/>
          <w:b/>
          <w:bCs/>
          <w:sz w:val="24"/>
          <w:szCs w:val="24"/>
        </w:rPr>
        <w:tab/>
      </w:r>
      <w:r w:rsidRPr="00464ADC">
        <w:rPr>
          <w:rFonts w:ascii="Times New Roman" w:hAnsi="Times New Roman" w:cs="Times New Roman"/>
          <w:b/>
          <w:bCs/>
          <w:sz w:val="24"/>
          <w:szCs w:val="24"/>
        </w:rPr>
        <w:t xml:space="preserve"> Objectives of the Study</w:t>
      </w:r>
    </w:p>
    <w:p w14:paraId="507E8DA6" w14:textId="77777777" w:rsidR="00B96375" w:rsidRPr="00464ADC" w:rsidRDefault="00B96375"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The primary objective of this study is to investigate the influence of training and development programs on the performance of secretaries at Guarantee Trust Bank and Kwara State Polytechnic. Specifically, the study aims to:</w:t>
      </w:r>
    </w:p>
    <w:p w14:paraId="220CF731" w14:textId="77777777" w:rsidR="00B96375" w:rsidRPr="00464ADC" w:rsidRDefault="00B96375" w:rsidP="00652C7F">
      <w:pPr>
        <w:numPr>
          <w:ilvl w:val="0"/>
          <w:numId w:val="2"/>
        </w:num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Assess the impact of training and development programs on the job performance of secretaries in both organizations.</w:t>
      </w:r>
    </w:p>
    <w:p w14:paraId="6673DD21" w14:textId="77777777" w:rsidR="00B96375" w:rsidRPr="00464ADC" w:rsidRDefault="00B96375" w:rsidP="00652C7F">
      <w:pPr>
        <w:numPr>
          <w:ilvl w:val="0"/>
          <w:numId w:val="2"/>
        </w:num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Examine how training and development influence motivation and job satisfaction among secretaries.</w:t>
      </w:r>
    </w:p>
    <w:p w14:paraId="05F71C06" w14:textId="77777777" w:rsidR="00B96375" w:rsidRPr="00464ADC" w:rsidRDefault="00B96375" w:rsidP="00652C7F">
      <w:pPr>
        <w:numPr>
          <w:ilvl w:val="0"/>
          <w:numId w:val="2"/>
        </w:num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Identify the factors that hinder or facilitate the successful implementation of training and development programs for secretaries.</w:t>
      </w:r>
    </w:p>
    <w:p w14:paraId="5D5F19DE" w14:textId="653A4216" w:rsidR="00B96375" w:rsidRPr="00464ADC" w:rsidRDefault="00B96375" w:rsidP="00652C7F">
      <w:pPr>
        <w:numPr>
          <w:ilvl w:val="0"/>
          <w:numId w:val="2"/>
        </w:num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lastRenderedPageBreak/>
        <w:t>Provide recommendations for improving training and development programs to enhance the performance of secretaries in these organizations.</w:t>
      </w:r>
    </w:p>
    <w:p w14:paraId="24704EFD" w14:textId="62C4407A" w:rsidR="00B96375" w:rsidRPr="00464ADC" w:rsidRDefault="00B96375"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1.5</w:t>
      </w:r>
      <w:r w:rsidR="00CE4757" w:rsidRPr="00464ADC">
        <w:rPr>
          <w:rFonts w:ascii="Times New Roman" w:hAnsi="Times New Roman" w:cs="Times New Roman"/>
          <w:b/>
          <w:bCs/>
          <w:sz w:val="24"/>
          <w:szCs w:val="24"/>
        </w:rPr>
        <w:tab/>
      </w:r>
      <w:r w:rsidRPr="00464ADC">
        <w:rPr>
          <w:rFonts w:ascii="Times New Roman" w:hAnsi="Times New Roman" w:cs="Times New Roman"/>
          <w:b/>
          <w:bCs/>
          <w:sz w:val="24"/>
          <w:szCs w:val="24"/>
        </w:rPr>
        <w:t xml:space="preserve"> Significance of the Study</w:t>
      </w:r>
    </w:p>
    <w:p w14:paraId="039304A0" w14:textId="77777777" w:rsidR="00B96375" w:rsidRPr="00464ADC" w:rsidRDefault="00B96375"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This study is significant for both academic and practical reasons. From an academic perspective, it contributes to the body of knowledge on training and development, particularly in relation to the secretarial profession. It also offers new insights into how T&amp;D can serve as a motivating factor for secretaries in modern organizations, such as financial institutions and educational establishments.</w:t>
      </w:r>
    </w:p>
    <w:p w14:paraId="3A2510E4" w14:textId="77777777" w:rsidR="00B96375" w:rsidRPr="00464ADC" w:rsidRDefault="00B96375"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From a practical standpoint, the findings of this study will assist management at Guarantee Trust Bank and Kwara State Polytechnic in understanding the importance of targeted training and development programs for enhancing secretarial performance. The study will provide recommendations on how these institutions can improve their T&amp;D initiatives, leading to greater employee motivation, improved performance, and higher levels of job satisfaction among secretaries.</w:t>
      </w:r>
    </w:p>
    <w:p w14:paraId="3B05DF75" w14:textId="77777777" w:rsidR="00B96375" w:rsidRPr="00464ADC" w:rsidRDefault="00B96375"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Furthermore, the research can serve as a model for other organizations seeking to develop and implement effective T&amp;D programs for their secretarial staff. By examining the influence of T&amp;D on performance and motivation, this study will provide valuable information for human resource managers and decision-makers involved in employee development and performance enhancement.</w:t>
      </w:r>
    </w:p>
    <w:p w14:paraId="6B5A632B" w14:textId="1DEA6A67" w:rsidR="00B96375" w:rsidRPr="00464ADC" w:rsidRDefault="00B96375"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 xml:space="preserve">1.6 </w:t>
      </w:r>
      <w:r w:rsidR="00CE4757" w:rsidRPr="00464ADC">
        <w:rPr>
          <w:rFonts w:ascii="Times New Roman" w:hAnsi="Times New Roman" w:cs="Times New Roman"/>
          <w:b/>
          <w:bCs/>
          <w:sz w:val="24"/>
          <w:szCs w:val="24"/>
        </w:rPr>
        <w:tab/>
      </w:r>
      <w:r w:rsidRPr="00464ADC">
        <w:rPr>
          <w:rFonts w:ascii="Times New Roman" w:hAnsi="Times New Roman" w:cs="Times New Roman"/>
          <w:b/>
          <w:bCs/>
          <w:sz w:val="24"/>
          <w:szCs w:val="24"/>
        </w:rPr>
        <w:t>Scope of the Study</w:t>
      </w:r>
    </w:p>
    <w:p w14:paraId="059B5665" w14:textId="77777777" w:rsidR="00B96375" w:rsidRPr="00464ADC" w:rsidRDefault="00B96375"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 xml:space="preserve">The scope of this study is focused on the influence of training and development on the performance of secretaries in two organizations: Guarantee Trust Bank (GTB) and Kwara State Polytechnic. The study will cover the secretarial staff working in administrative and support roles in both </w:t>
      </w:r>
      <w:r w:rsidRPr="00464ADC">
        <w:rPr>
          <w:rFonts w:ascii="Times New Roman" w:hAnsi="Times New Roman" w:cs="Times New Roman"/>
          <w:sz w:val="24"/>
          <w:szCs w:val="24"/>
        </w:rPr>
        <w:lastRenderedPageBreak/>
        <w:t>institutions. It will assess the impact of formal and informal training programs on their performance, motivation, and job satisfaction.</w:t>
      </w:r>
    </w:p>
    <w:p w14:paraId="334E1837" w14:textId="44C4C547" w:rsidR="00B96375" w:rsidRPr="00464ADC" w:rsidRDefault="00B96375"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The research will be limited to employees in the secretarial role within these two institutions, and the findings may not be generalized to all employees in other sectors. The study will also focus on the period within which the current training and development programs were implemented, to capture the immediate and long-term effects of these initiatives on employee performance.</w:t>
      </w:r>
    </w:p>
    <w:p w14:paraId="0CBA720B" w14:textId="77777777" w:rsidR="00E55834" w:rsidRPr="00464ADC" w:rsidRDefault="00E55834" w:rsidP="00E55834">
      <w:pPr>
        <w:tabs>
          <w:tab w:val="left" w:pos="2052"/>
        </w:tabs>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1.7</w:t>
      </w:r>
      <w:r w:rsidRPr="00464ADC">
        <w:rPr>
          <w:rFonts w:ascii="Times New Roman" w:hAnsi="Times New Roman" w:cs="Times New Roman"/>
          <w:b/>
          <w:bCs/>
          <w:sz w:val="24"/>
          <w:szCs w:val="24"/>
        </w:rPr>
        <w:tab/>
        <w:t>Delimitation of the Study</w:t>
      </w:r>
    </w:p>
    <w:p w14:paraId="67B5CC89" w14:textId="6E911C11" w:rsidR="00E55834" w:rsidRPr="00464ADC" w:rsidRDefault="00E55834" w:rsidP="00E55834">
      <w:pPr>
        <w:tabs>
          <w:tab w:val="num" w:pos="720"/>
          <w:tab w:val="left" w:pos="2052"/>
        </w:tabs>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This study is delimited to Secretaries currently employed at GTB and Kwara State Polytechnic. The three major constructs: staff training, development, and performance as they relate to secretaries and also the study timeframe is restricted to data gathered within the 2024/2025 academic and fiscal year.</w:t>
      </w:r>
    </w:p>
    <w:p w14:paraId="44749AFB" w14:textId="77777777" w:rsidR="00E55834" w:rsidRPr="00464ADC" w:rsidRDefault="00E55834" w:rsidP="00E55834">
      <w:pPr>
        <w:tabs>
          <w:tab w:val="left" w:pos="2052"/>
        </w:tabs>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1.8</w:t>
      </w:r>
      <w:r w:rsidRPr="00464ADC">
        <w:rPr>
          <w:rFonts w:ascii="Times New Roman" w:hAnsi="Times New Roman" w:cs="Times New Roman"/>
          <w:b/>
          <w:bCs/>
          <w:sz w:val="24"/>
          <w:szCs w:val="24"/>
        </w:rPr>
        <w:tab/>
        <w:t>Limitations of the Study</w:t>
      </w:r>
    </w:p>
    <w:p w14:paraId="486A68A6" w14:textId="16B440FF" w:rsidR="00E55834" w:rsidRPr="00464ADC" w:rsidRDefault="00E55834" w:rsidP="00E55834">
      <w:pPr>
        <w:tabs>
          <w:tab w:val="num" w:pos="720"/>
          <w:tab w:val="left" w:pos="2052"/>
        </w:tabs>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Several factors may limit the outcome of this study such as the Sample Size and Accessibility that is, difficulty in accessing all relevant secretarial staff due to time constraints or their workload may limit the sample size. The honest responses as there are possibility that some respondents may not provide accurate responses due to fear of assessment and also geographical Limitation as this study is restricted to Ilorin, and its findings may not be generalized to other regions without further validation.</w:t>
      </w:r>
    </w:p>
    <w:p w14:paraId="5603C04F" w14:textId="1DA5D7B0" w:rsidR="00B96375" w:rsidRPr="00464ADC" w:rsidRDefault="009C6E70"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1.9</w:t>
      </w:r>
      <w:r w:rsidR="00B96375" w:rsidRPr="00464ADC">
        <w:rPr>
          <w:rFonts w:ascii="Times New Roman" w:hAnsi="Times New Roman" w:cs="Times New Roman"/>
          <w:b/>
          <w:bCs/>
          <w:sz w:val="24"/>
          <w:szCs w:val="24"/>
        </w:rPr>
        <w:t xml:space="preserve"> </w:t>
      </w:r>
      <w:r w:rsidR="00CE4757" w:rsidRPr="00464ADC">
        <w:rPr>
          <w:rFonts w:ascii="Times New Roman" w:hAnsi="Times New Roman" w:cs="Times New Roman"/>
          <w:b/>
          <w:bCs/>
          <w:sz w:val="24"/>
          <w:szCs w:val="24"/>
        </w:rPr>
        <w:tab/>
      </w:r>
      <w:r w:rsidR="00B96375" w:rsidRPr="00464ADC">
        <w:rPr>
          <w:rFonts w:ascii="Times New Roman" w:hAnsi="Times New Roman" w:cs="Times New Roman"/>
          <w:b/>
          <w:bCs/>
          <w:sz w:val="24"/>
          <w:szCs w:val="24"/>
        </w:rPr>
        <w:t>Definition of Key Terms</w:t>
      </w:r>
    </w:p>
    <w:p w14:paraId="68F577BB" w14:textId="77777777" w:rsidR="00B96375" w:rsidRPr="00464ADC" w:rsidRDefault="00B96375" w:rsidP="00652C7F">
      <w:pPr>
        <w:numPr>
          <w:ilvl w:val="0"/>
          <w:numId w:val="4"/>
        </w:numPr>
        <w:spacing w:line="480" w:lineRule="auto"/>
        <w:jc w:val="both"/>
        <w:rPr>
          <w:rFonts w:ascii="Times New Roman" w:hAnsi="Times New Roman" w:cs="Times New Roman"/>
          <w:sz w:val="24"/>
          <w:szCs w:val="24"/>
        </w:rPr>
      </w:pPr>
      <w:r w:rsidRPr="00464ADC">
        <w:rPr>
          <w:rFonts w:ascii="Times New Roman" w:hAnsi="Times New Roman" w:cs="Times New Roman"/>
          <w:b/>
          <w:bCs/>
          <w:sz w:val="24"/>
          <w:szCs w:val="24"/>
        </w:rPr>
        <w:t>Training and Development (T&amp;D)</w:t>
      </w:r>
      <w:r w:rsidRPr="00464ADC">
        <w:rPr>
          <w:rFonts w:ascii="Times New Roman" w:hAnsi="Times New Roman" w:cs="Times New Roman"/>
          <w:sz w:val="24"/>
          <w:szCs w:val="24"/>
        </w:rPr>
        <w:t xml:space="preserve">: A systematic approach to enhancing employees' skills, knowledge, and abilities, which includes formal training sessions, workshops, </w:t>
      </w:r>
      <w:r w:rsidRPr="00464ADC">
        <w:rPr>
          <w:rFonts w:ascii="Times New Roman" w:hAnsi="Times New Roman" w:cs="Times New Roman"/>
          <w:sz w:val="24"/>
          <w:szCs w:val="24"/>
        </w:rPr>
        <w:lastRenderedPageBreak/>
        <w:t>seminars, and other developmental activities aimed at improving work performance and career progression (Noe, 2019).</w:t>
      </w:r>
    </w:p>
    <w:p w14:paraId="2BFF2364" w14:textId="77777777" w:rsidR="00B96375" w:rsidRPr="00464ADC" w:rsidRDefault="00B96375" w:rsidP="00652C7F">
      <w:pPr>
        <w:numPr>
          <w:ilvl w:val="0"/>
          <w:numId w:val="4"/>
        </w:numPr>
        <w:spacing w:line="480" w:lineRule="auto"/>
        <w:jc w:val="both"/>
        <w:rPr>
          <w:rFonts w:ascii="Times New Roman" w:hAnsi="Times New Roman" w:cs="Times New Roman"/>
          <w:sz w:val="24"/>
          <w:szCs w:val="24"/>
        </w:rPr>
      </w:pPr>
      <w:r w:rsidRPr="00464ADC">
        <w:rPr>
          <w:rFonts w:ascii="Times New Roman" w:hAnsi="Times New Roman" w:cs="Times New Roman"/>
          <w:b/>
          <w:bCs/>
          <w:sz w:val="24"/>
          <w:szCs w:val="24"/>
        </w:rPr>
        <w:t>Performance</w:t>
      </w:r>
      <w:r w:rsidRPr="00464ADC">
        <w:rPr>
          <w:rFonts w:ascii="Times New Roman" w:hAnsi="Times New Roman" w:cs="Times New Roman"/>
          <w:sz w:val="24"/>
          <w:szCs w:val="24"/>
        </w:rPr>
        <w:t>: The ability of an individual employee to meet or exceed the expectations set for their job role. It encompasses efficiency, accuracy, productivity, and the overall contribution to the organization’s goals (Armstrong, 2021).</w:t>
      </w:r>
    </w:p>
    <w:p w14:paraId="75FD80BA" w14:textId="77777777" w:rsidR="00B96375" w:rsidRPr="00464ADC" w:rsidRDefault="00B96375" w:rsidP="00652C7F">
      <w:pPr>
        <w:numPr>
          <w:ilvl w:val="0"/>
          <w:numId w:val="4"/>
        </w:numPr>
        <w:spacing w:line="480" w:lineRule="auto"/>
        <w:jc w:val="both"/>
        <w:rPr>
          <w:rFonts w:ascii="Times New Roman" w:hAnsi="Times New Roman" w:cs="Times New Roman"/>
          <w:sz w:val="24"/>
          <w:szCs w:val="24"/>
        </w:rPr>
      </w:pPr>
      <w:r w:rsidRPr="00464ADC">
        <w:rPr>
          <w:rFonts w:ascii="Times New Roman" w:hAnsi="Times New Roman" w:cs="Times New Roman"/>
          <w:b/>
          <w:bCs/>
          <w:sz w:val="24"/>
          <w:szCs w:val="24"/>
        </w:rPr>
        <w:t>Motivation</w:t>
      </w:r>
      <w:r w:rsidRPr="00464ADC">
        <w:rPr>
          <w:rFonts w:ascii="Times New Roman" w:hAnsi="Times New Roman" w:cs="Times New Roman"/>
          <w:sz w:val="24"/>
          <w:szCs w:val="24"/>
        </w:rPr>
        <w:t>: The internal or external factors that drive an individual to perform tasks or achieve goals. Motivation can be intrinsic (driven by personal satisfaction) or extrinsic (driven by rewards or recognition) (Deci &amp; Ryan, 2020).</w:t>
      </w:r>
    </w:p>
    <w:p w14:paraId="194051C4" w14:textId="77777777" w:rsidR="00B96375" w:rsidRPr="00464ADC" w:rsidRDefault="00B96375" w:rsidP="00652C7F">
      <w:pPr>
        <w:numPr>
          <w:ilvl w:val="0"/>
          <w:numId w:val="4"/>
        </w:numPr>
        <w:spacing w:line="480" w:lineRule="auto"/>
        <w:jc w:val="both"/>
        <w:rPr>
          <w:rFonts w:ascii="Times New Roman" w:hAnsi="Times New Roman" w:cs="Times New Roman"/>
          <w:sz w:val="24"/>
          <w:szCs w:val="24"/>
        </w:rPr>
      </w:pPr>
      <w:r w:rsidRPr="00464ADC">
        <w:rPr>
          <w:rFonts w:ascii="Times New Roman" w:hAnsi="Times New Roman" w:cs="Times New Roman"/>
          <w:b/>
          <w:bCs/>
          <w:sz w:val="24"/>
          <w:szCs w:val="24"/>
        </w:rPr>
        <w:t>Secretary</w:t>
      </w:r>
      <w:r w:rsidRPr="00464ADC">
        <w:rPr>
          <w:rFonts w:ascii="Times New Roman" w:hAnsi="Times New Roman" w:cs="Times New Roman"/>
          <w:sz w:val="24"/>
          <w:szCs w:val="24"/>
        </w:rPr>
        <w:t>: An administrative professional responsible for organizing, coordinating, and managing office operations, including communication, scheduling, and office documentation (Sullivan &amp; Senge, 2019).</w:t>
      </w:r>
    </w:p>
    <w:p w14:paraId="538D78C9" w14:textId="77777777" w:rsidR="00B96375" w:rsidRPr="00464ADC" w:rsidRDefault="00B96375" w:rsidP="00652C7F">
      <w:pPr>
        <w:numPr>
          <w:ilvl w:val="0"/>
          <w:numId w:val="4"/>
        </w:numPr>
        <w:spacing w:line="480" w:lineRule="auto"/>
        <w:jc w:val="both"/>
        <w:rPr>
          <w:rFonts w:ascii="Times New Roman" w:hAnsi="Times New Roman" w:cs="Times New Roman"/>
          <w:sz w:val="24"/>
          <w:szCs w:val="24"/>
        </w:rPr>
      </w:pPr>
      <w:r w:rsidRPr="00464ADC">
        <w:rPr>
          <w:rFonts w:ascii="Times New Roman" w:hAnsi="Times New Roman" w:cs="Times New Roman"/>
          <w:b/>
          <w:bCs/>
          <w:sz w:val="24"/>
          <w:szCs w:val="24"/>
        </w:rPr>
        <w:t>Job Satisfaction</w:t>
      </w:r>
      <w:r w:rsidRPr="00464ADC">
        <w:rPr>
          <w:rFonts w:ascii="Times New Roman" w:hAnsi="Times New Roman" w:cs="Times New Roman"/>
          <w:sz w:val="24"/>
          <w:szCs w:val="24"/>
        </w:rPr>
        <w:t>: The degree to which employees feel fulfilled and content with their work environment, tasks, and role within the organization (Spector, 2019).</w:t>
      </w:r>
    </w:p>
    <w:p w14:paraId="135C1D1C" w14:textId="77777777" w:rsidR="001C0C9F" w:rsidRPr="00464ADC" w:rsidRDefault="001C0C9F" w:rsidP="00652C7F">
      <w:pPr>
        <w:spacing w:line="480" w:lineRule="auto"/>
        <w:jc w:val="both"/>
        <w:rPr>
          <w:rFonts w:ascii="Times New Roman" w:hAnsi="Times New Roman" w:cs="Times New Roman"/>
          <w:b/>
          <w:bCs/>
          <w:sz w:val="24"/>
          <w:szCs w:val="24"/>
        </w:rPr>
      </w:pPr>
    </w:p>
    <w:p w14:paraId="1DD073B7" w14:textId="77777777" w:rsidR="009735CD" w:rsidRPr="00464ADC" w:rsidRDefault="009735CD" w:rsidP="00652C7F">
      <w:pPr>
        <w:spacing w:line="480" w:lineRule="auto"/>
        <w:jc w:val="both"/>
        <w:rPr>
          <w:rFonts w:ascii="Times New Roman" w:hAnsi="Times New Roman" w:cs="Times New Roman"/>
          <w:b/>
          <w:bCs/>
          <w:sz w:val="24"/>
          <w:szCs w:val="24"/>
        </w:rPr>
      </w:pPr>
    </w:p>
    <w:p w14:paraId="763EEF45" w14:textId="6197C097" w:rsidR="00652C7F" w:rsidRPr="00464ADC" w:rsidRDefault="00652C7F" w:rsidP="00652C7F">
      <w:pPr>
        <w:spacing w:line="480" w:lineRule="auto"/>
        <w:jc w:val="both"/>
        <w:rPr>
          <w:rFonts w:ascii="Times New Roman" w:hAnsi="Times New Roman" w:cs="Times New Roman"/>
          <w:b/>
          <w:bCs/>
          <w:sz w:val="24"/>
          <w:szCs w:val="24"/>
        </w:rPr>
      </w:pPr>
    </w:p>
    <w:p w14:paraId="15C44350" w14:textId="1AAB8844" w:rsidR="009C6E70" w:rsidRPr="00464ADC" w:rsidRDefault="009C6E70" w:rsidP="00652C7F">
      <w:pPr>
        <w:spacing w:line="480" w:lineRule="auto"/>
        <w:jc w:val="both"/>
        <w:rPr>
          <w:rFonts w:ascii="Times New Roman" w:hAnsi="Times New Roman" w:cs="Times New Roman"/>
          <w:b/>
          <w:bCs/>
          <w:sz w:val="24"/>
          <w:szCs w:val="24"/>
        </w:rPr>
      </w:pPr>
    </w:p>
    <w:p w14:paraId="41974F8D" w14:textId="1C0410E8" w:rsidR="009C6E70" w:rsidRPr="00464ADC" w:rsidRDefault="009C6E70" w:rsidP="00652C7F">
      <w:pPr>
        <w:spacing w:line="480" w:lineRule="auto"/>
        <w:jc w:val="both"/>
        <w:rPr>
          <w:rFonts w:ascii="Times New Roman" w:hAnsi="Times New Roman" w:cs="Times New Roman"/>
          <w:b/>
          <w:bCs/>
          <w:sz w:val="24"/>
          <w:szCs w:val="24"/>
        </w:rPr>
      </w:pPr>
    </w:p>
    <w:p w14:paraId="630943C9" w14:textId="4C5AB9FA" w:rsidR="009C6E70" w:rsidRPr="00464ADC" w:rsidRDefault="009C6E70" w:rsidP="00652C7F">
      <w:pPr>
        <w:spacing w:line="480" w:lineRule="auto"/>
        <w:jc w:val="both"/>
        <w:rPr>
          <w:rFonts w:ascii="Times New Roman" w:hAnsi="Times New Roman" w:cs="Times New Roman"/>
          <w:b/>
          <w:bCs/>
          <w:sz w:val="24"/>
          <w:szCs w:val="24"/>
        </w:rPr>
      </w:pPr>
    </w:p>
    <w:p w14:paraId="4F9D8369" w14:textId="3D7FA65A" w:rsidR="009C6E70" w:rsidRPr="00464ADC" w:rsidRDefault="009C6E70" w:rsidP="00652C7F">
      <w:pPr>
        <w:spacing w:line="480" w:lineRule="auto"/>
        <w:jc w:val="both"/>
        <w:rPr>
          <w:rFonts w:ascii="Times New Roman" w:hAnsi="Times New Roman" w:cs="Times New Roman"/>
          <w:b/>
          <w:bCs/>
          <w:sz w:val="24"/>
          <w:szCs w:val="24"/>
        </w:rPr>
      </w:pPr>
    </w:p>
    <w:p w14:paraId="51034379" w14:textId="77777777" w:rsidR="001C0C9F" w:rsidRPr="00464ADC" w:rsidRDefault="00CE4757" w:rsidP="00652C7F">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lastRenderedPageBreak/>
        <w:t>C</w:t>
      </w:r>
      <w:r w:rsidR="001C0C9F" w:rsidRPr="00464ADC">
        <w:rPr>
          <w:rFonts w:ascii="Times New Roman" w:hAnsi="Times New Roman" w:cs="Times New Roman"/>
          <w:b/>
          <w:bCs/>
          <w:sz w:val="24"/>
          <w:szCs w:val="24"/>
        </w:rPr>
        <w:t>HAPTER TWO</w:t>
      </w:r>
    </w:p>
    <w:p w14:paraId="2805110C" w14:textId="05404BE8" w:rsidR="001C0C9F" w:rsidRPr="00464ADC" w:rsidRDefault="001C0C9F" w:rsidP="00652C7F">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LITERATURE REVIEW</w:t>
      </w:r>
    </w:p>
    <w:p w14:paraId="656BB84C" w14:textId="48DA954C" w:rsidR="001C0C9F" w:rsidRPr="00464ADC" w:rsidRDefault="001C0C9F"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2.0 Introduction</w:t>
      </w:r>
    </w:p>
    <w:p w14:paraId="708A2BA0"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The aim of this chapter is to review relevant literature on the influence of training and development (T&amp;D) as a motivating factor on the performance of secretaries in modern organizations. It discusses the theoretical framework, provides a conceptual review, and presents an empirical review of studies on T&amp;D, motivation, and secretarial performance. The chapter also identifies gaps in existing literature to highlight the contribution of the study to academic knowledge.</w:t>
      </w:r>
    </w:p>
    <w:p w14:paraId="42D09C8D" w14:textId="3FE92B89" w:rsidR="001C0C9F" w:rsidRPr="00464ADC" w:rsidRDefault="001C0C9F"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2.1 Conceptual Review</w:t>
      </w:r>
    </w:p>
    <w:p w14:paraId="5812A258" w14:textId="521A76BD" w:rsidR="001C0C9F" w:rsidRPr="00464ADC" w:rsidRDefault="001C0C9F"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2.1.1 Training and Development (T&amp;D)</w:t>
      </w:r>
    </w:p>
    <w:p w14:paraId="5DEAE1A2"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Training and development (T&amp;D) refers to the systematic process of enhancing the skills, knowledge, and abilities of employees to improve their performance and increase their contribution to organizational goals (Noe, 2019). T&amp;D includes various activities such as formal training sessions, workshops, seminars, on-the-job training, and self-directed learning. The primary goal of T&amp;D is to equip employees with the competencies needed to perform their tasks more effectively and efficiently.</w:t>
      </w:r>
    </w:p>
    <w:p w14:paraId="16DEF1A0"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 xml:space="preserve">For secretaries, T&amp;D is particularly important due to the nature of their role, which involves multitasking, communication, administrative coordination, and the use of modern office technologies. As organizations increasingly adopt digital tools and technologies, it is essential for secretaries to stay updated with these advancements to perform their duties efficiently (Norton, </w:t>
      </w:r>
      <w:r w:rsidRPr="00464ADC">
        <w:rPr>
          <w:rFonts w:ascii="Times New Roman" w:hAnsi="Times New Roman" w:cs="Times New Roman"/>
          <w:sz w:val="24"/>
          <w:szCs w:val="24"/>
        </w:rPr>
        <w:lastRenderedPageBreak/>
        <w:t>2018). T&amp;D programs enable secretaries to improve both their technical and soft skills, enhancing their productivity and job satisfaction.</w:t>
      </w:r>
    </w:p>
    <w:p w14:paraId="01E83E93" w14:textId="233077C1" w:rsidR="001C0C9F" w:rsidRPr="00464ADC" w:rsidRDefault="001C0C9F"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2.1.2 Motivation and Employee Performance</w:t>
      </w:r>
    </w:p>
    <w:p w14:paraId="45B550C3"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Motivation refers to the psychological factors that drive individuals to achieve goals, perform tasks, and contribute to organizational success (Ryan &amp; Deci, 2000). Employees who are motivated are more likely to engage in discretionary behaviors, show higher levels of job satisfaction, and perform their tasks more effectively (Gagné &amp; Deci, 2005). Motivation can be intrinsic, where employees derive satisfaction from the work itself, or extrinsic, where employees are motivated by external factors such as rewards or recognition (Deci &amp; Ryan, 2020).</w:t>
      </w:r>
    </w:p>
    <w:p w14:paraId="57E82DFF"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In the context of secretaries, training and development act as extrinsic motivators by providing them with opportunities for career advancement, skills development, and professional growth. Training also addresses intrinsic motivation by helping employees achieve mastery in their roles, leading to enhanced job satisfaction and performance (Saks, 2019).</w:t>
      </w:r>
    </w:p>
    <w:p w14:paraId="0139625D" w14:textId="5D1A329B" w:rsidR="001C0C9F" w:rsidRPr="00464ADC" w:rsidRDefault="001C0C9F"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2.1.3 The Role of Secretaries in Modern Organizations</w:t>
      </w:r>
    </w:p>
    <w:p w14:paraId="117F2B48"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The role of secretaries has evolved significantly over the years. Traditionally, secretaries were primarily responsible for clerical tasks such as typing, filing, and managing correspondence (Sullivan, 2019). However, in modern organizations, secretaries are increasingly tasked with more complex duties such as project management, event coordination, strategic planning, and communication management (Schulz &amp; Bränzel, 2020).</w:t>
      </w:r>
    </w:p>
    <w:p w14:paraId="56AC240D" w14:textId="08E09ED7" w:rsidR="001C0C9F"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 xml:space="preserve">Secretaries are now expected to be highly skilled in office management software, digital communication tools, and organizational procedures. As a result, training programs that focus on technological literacy, communication, and time management are essential for enhancing their </w:t>
      </w:r>
      <w:r w:rsidRPr="00464ADC">
        <w:rPr>
          <w:rFonts w:ascii="Times New Roman" w:hAnsi="Times New Roman" w:cs="Times New Roman"/>
          <w:sz w:val="24"/>
          <w:szCs w:val="24"/>
        </w:rPr>
        <w:lastRenderedPageBreak/>
        <w:t>performance and job satisfaction (Harrison, 2021). Well-trained secretaries are more likely to contribute to organizational efficiency by ensuring smooth communication, managing schedules, and facilitating operations (Sullivan, 2019).</w:t>
      </w:r>
      <w:r w:rsidR="00022F97">
        <w:rPr>
          <w:rFonts w:ascii="Times New Roman" w:hAnsi="Times New Roman" w:cs="Times New Roman"/>
          <w:sz w:val="24"/>
          <w:szCs w:val="24"/>
        </w:rPr>
        <w:t xml:space="preserve"> </w:t>
      </w:r>
    </w:p>
    <w:p w14:paraId="607A9923" w14:textId="77777777" w:rsidR="00022F97" w:rsidRPr="00EC57E3" w:rsidRDefault="00E40288" w:rsidP="00022F97">
      <w:pPr>
        <w:spacing w:line="480" w:lineRule="auto"/>
        <w:jc w:val="both"/>
        <w:rPr>
          <w:rStyle w:val="t"/>
          <w:rFonts w:ascii="Times New Roman" w:hAnsi="Times New Roman" w:cs="Times New Roman"/>
          <w:sz w:val="24"/>
          <w:szCs w:val="24"/>
        </w:rPr>
      </w:pPr>
      <w:r w:rsidRPr="00EC57E3">
        <w:rPr>
          <w:rStyle w:val="t"/>
          <w:rFonts w:ascii="Times New Roman" w:hAnsi="Times New Roman" w:cs="Times New Roman"/>
          <w:sz w:val="24"/>
          <w:szCs w:val="24"/>
        </w:rPr>
        <w:t xml:space="preserve">Onifade (2008) opines that the secretary is an important position and can have a positive impact on the ultimate success of the organization. The secretary’s duties require some familiarity with the organizational history, current and past activities and programs, successes, and failures. The secretary should know the membership and oﬃcers and be capable of communicating with all members. Knowledge of the organization’s policies and procedures and some understanding of parliamentary procedure will be an asset to the management. Onifade (2009) further stated that professional secretary is important in an organization due to the following role they play: </w:t>
      </w:r>
    </w:p>
    <w:p w14:paraId="2F1D9647" w14:textId="77777777" w:rsidR="00022F97" w:rsidRPr="00EC57E3" w:rsidRDefault="00E40288" w:rsidP="00022F97">
      <w:pPr>
        <w:spacing w:line="480" w:lineRule="auto"/>
        <w:jc w:val="both"/>
        <w:rPr>
          <w:rStyle w:val="t"/>
          <w:rFonts w:ascii="Times New Roman" w:hAnsi="Times New Roman" w:cs="Times New Roman"/>
          <w:sz w:val="24"/>
          <w:szCs w:val="24"/>
        </w:rPr>
      </w:pPr>
      <w:r w:rsidRPr="00EC57E3">
        <w:rPr>
          <w:rStyle w:val="t"/>
          <w:rFonts w:ascii="Times New Roman" w:hAnsi="Times New Roman" w:cs="Times New Roman"/>
          <w:sz w:val="24"/>
          <w:szCs w:val="24"/>
        </w:rPr>
        <w:t xml:space="preserve">1. Transition: A smooth transition is essential to maintain continuity in the activities of the secretary’s oﬃce. If possible, the overlap period between outgoing and incoming secretaries should allow for at least one board meeting and certainty no less than two months. This will allow the incoming secretary time to clarify any matters relative to ﬁles, records, administrative guidelines, and procedures of the organization. A smooth transition will also assist the new management in a speedier implementation of plans and programs for their term of oﬃce. [ed. note, the amount of time for on-the-job training depends on the degree of sophistication of the organization in size, scope and level of staﬀ support available </w:t>
      </w:r>
    </w:p>
    <w:p w14:paraId="7EDD7D42" w14:textId="77777777" w:rsidR="00022F97" w:rsidRPr="00EC57E3" w:rsidRDefault="00E40288" w:rsidP="00022F97">
      <w:pPr>
        <w:spacing w:line="480" w:lineRule="auto"/>
        <w:jc w:val="both"/>
        <w:rPr>
          <w:rStyle w:val="t"/>
          <w:rFonts w:ascii="Times New Roman" w:hAnsi="Times New Roman" w:cs="Times New Roman"/>
          <w:sz w:val="24"/>
          <w:szCs w:val="24"/>
        </w:rPr>
      </w:pPr>
      <w:r w:rsidRPr="00EC57E3">
        <w:rPr>
          <w:rStyle w:val="t"/>
          <w:rFonts w:ascii="Times New Roman" w:hAnsi="Times New Roman" w:cs="Times New Roman"/>
          <w:sz w:val="24"/>
          <w:szCs w:val="24"/>
        </w:rPr>
        <w:t xml:space="preserve">File Review: The ﬁles for review should contain, at minimum the information listed below. These ﬁles contain important legal documents that must be maintained in easily retrievable form. As the direct result of this review, the secretary will know [if your aﬃliate has paid staﬀ, it may be easily accessible through that oﬃce]. </w:t>
      </w:r>
    </w:p>
    <w:p w14:paraId="17E9A721" w14:textId="77777777" w:rsidR="00022F97" w:rsidRPr="00EC57E3" w:rsidRDefault="00E40288" w:rsidP="00EC57E3">
      <w:pPr>
        <w:pStyle w:val="ListParagraph"/>
        <w:numPr>
          <w:ilvl w:val="0"/>
          <w:numId w:val="27"/>
        </w:numPr>
        <w:spacing w:line="480" w:lineRule="auto"/>
        <w:jc w:val="both"/>
        <w:rPr>
          <w:rStyle w:val="t"/>
          <w:rFonts w:ascii="Times New Roman" w:hAnsi="Times New Roman" w:cs="Times New Roman"/>
          <w:sz w:val="24"/>
          <w:szCs w:val="24"/>
        </w:rPr>
      </w:pPr>
      <w:r w:rsidRPr="00EC57E3">
        <w:rPr>
          <w:rStyle w:val="t"/>
          <w:rFonts w:ascii="Times New Roman" w:hAnsi="Times New Roman" w:cs="Times New Roman"/>
          <w:sz w:val="24"/>
          <w:szCs w:val="24"/>
        </w:rPr>
        <w:lastRenderedPageBreak/>
        <w:t xml:space="preserve">Where to ﬁnd the current and approved copy of the association’s constitution and byelaws. If the chapter is incorporated, where the copies of the Articles of Incorporation and copies of the annual reports are ﬁled. </w:t>
      </w:r>
    </w:p>
    <w:p w14:paraId="5B86969A" w14:textId="77777777" w:rsidR="00022F97" w:rsidRPr="00EC57E3" w:rsidRDefault="00E40288" w:rsidP="00EC57E3">
      <w:pPr>
        <w:pStyle w:val="ListParagraph"/>
        <w:numPr>
          <w:ilvl w:val="0"/>
          <w:numId w:val="27"/>
        </w:numPr>
        <w:spacing w:line="480" w:lineRule="auto"/>
        <w:jc w:val="both"/>
        <w:rPr>
          <w:rStyle w:val="t"/>
          <w:rFonts w:ascii="Times New Roman" w:hAnsi="Times New Roman" w:cs="Times New Roman"/>
          <w:sz w:val="24"/>
          <w:szCs w:val="24"/>
        </w:rPr>
      </w:pPr>
      <w:r w:rsidRPr="00EC57E3">
        <w:rPr>
          <w:rStyle w:val="t"/>
          <w:rFonts w:ascii="Times New Roman" w:hAnsi="Times New Roman" w:cs="Times New Roman"/>
          <w:sz w:val="24"/>
          <w:szCs w:val="24"/>
        </w:rPr>
        <w:t xml:space="preserve">Where to ﬁnd the latest audit, income tax report and copies for the last seven years. The original letter of determination and number should also be on hand. </w:t>
      </w:r>
    </w:p>
    <w:p w14:paraId="01FD8908" w14:textId="77777777" w:rsidR="00022F97" w:rsidRPr="00EC57E3" w:rsidRDefault="00E40288" w:rsidP="00EC57E3">
      <w:pPr>
        <w:pStyle w:val="ListParagraph"/>
        <w:numPr>
          <w:ilvl w:val="0"/>
          <w:numId w:val="27"/>
        </w:numPr>
        <w:spacing w:line="480" w:lineRule="auto"/>
        <w:jc w:val="both"/>
        <w:rPr>
          <w:rStyle w:val="t"/>
          <w:rFonts w:ascii="Times New Roman" w:hAnsi="Times New Roman" w:cs="Times New Roman"/>
          <w:sz w:val="24"/>
          <w:szCs w:val="24"/>
        </w:rPr>
      </w:pPr>
      <w:r w:rsidRPr="00EC57E3">
        <w:rPr>
          <w:rStyle w:val="t"/>
          <w:rFonts w:ascii="Times New Roman" w:hAnsi="Times New Roman" w:cs="Times New Roman"/>
          <w:sz w:val="24"/>
          <w:szCs w:val="24"/>
        </w:rPr>
        <w:t xml:space="preserve">Where to ﬁnd the current membership roaster with names and address. </w:t>
      </w:r>
    </w:p>
    <w:p w14:paraId="2BEFD244" w14:textId="77777777" w:rsidR="00022F97" w:rsidRPr="00EC57E3" w:rsidRDefault="00E40288" w:rsidP="00EC57E3">
      <w:pPr>
        <w:pStyle w:val="ListParagraph"/>
        <w:numPr>
          <w:ilvl w:val="0"/>
          <w:numId w:val="27"/>
        </w:numPr>
        <w:spacing w:line="480" w:lineRule="auto"/>
        <w:jc w:val="both"/>
        <w:rPr>
          <w:rStyle w:val="t"/>
          <w:rFonts w:ascii="Times New Roman" w:hAnsi="Times New Roman" w:cs="Times New Roman"/>
          <w:sz w:val="24"/>
          <w:szCs w:val="24"/>
        </w:rPr>
      </w:pPr>
      <w:r w:rsidRPr="00EC57E3">
        <w:rPr>
          <w:rStyle w:val="t"/>
          <w:rFonts w:ascii="Times New Roman" w:hAnsi="Times New Roman" w:cs="Times New Roman"/>
          <w:sz w:val="24"/>
          <w:szCs w:val="24"/>
        </w:rPr>
        <w:t xml:space="preserve">Where copies of the minutes for aﬃliate board meetings for the past ﬁve years can be found. </w:t>
      </w:r>
    </w:p>
    <w:p w14:paraId="156C3BFC" w14:textId="77777777" w:rsidR="00022F97" w:rsidRPr="00EC57E3" w:rsidRDefault="00E40288" w:rsidP="00022F97">
      <w:pPr>
        <w:spacing w:line="480" w:lineRule="auto"/>
        <w:jc w:val="both"/>
        <w:rPr>
          <w:rStyle w:val="t"/>
          <w:rFonts w:ascii="Times New Roman" w:hAnsi="Times New Roman" w:cs="Times New Roman"/>
          <w:sz w:val="24"/>
          <w:szCs w:val="24"/>
        </w:rPr>
      </w:pPr>
      <w:r w:rsidRPr="00EC57E3">
        <w:rPr>
          <w:rStyle w:val="t"/>
          <w:rFonts w:ascii="Times New Roman" w:hAnsi="Times New Roman" w:cs="Times New Roman"/>
          <w:sz w:val="24"/>
          <w:szCs w:val="24"/>
        </w:rPr>
        <w:t>The organization should have a ﬁling system with ﬁle classiﬁcations appropriate to the needs of the organization. The beginning of a secretary’s term of oﬃce is time, the time to review active ﬁles for each committee with ﬁnal reports of completed activities placed in permanent ﬁles. Board and Committee ﬁles should contain copies of minutes of meeting, correspondence, recommendations, reports to the board and other information regarding to overall committee activities. Final reports should be attached as an appendix to the minutes of responses to earlier correspondence (temporary ﬁles information ﬁles and routine correspondence ﬁles) will require regular secretarial review. As the two secretaries begin their review of the ﬁling system, completed items of historical and legal signiﬁcance should be achieved or ﬁled in permanent ﬁles.</w:t>
      </w:r>
      <w:r w:rsidR="00022F97" w:rsidRPr="00EC57E3">
        <w:rPr>
          <w:rStyle w:val="t"/>
          <w:rFonts w:ascii="Times New Roman" w:hAnsi="Times New Roman" w:cs="Times New Roman"/>
          <w:sz w:val="24"/>
          <w:szCs w:val="24"/>
        </w:rPr>
        <w:t xml:space="preserve"> Some items which are no longer required should be placed in a ﬁle for the president elect to review. This ﬁle can serve as a reference for sample correspondence (e.g. thank you letters, appointment letters, and letters pertaining to lesson with other organization). </w:t>
      </w:r>
    </w:p>
    <w:p w14:paraId="7C151F9C" w14:textId="6EA21EC7" w:rsidR="00022F97" w:rsidRPr="00EC57E3" w:rsidRDefault="00EC57E3" w:rsidP="00022F97">
      <w:pPr>
        <w:spacing w:line="480" w:lineRule="auto"/>
        <w:jc w:val="both"/>
        <w:rPr>
          <w:rStyle w:val="t"/>
          <w:rFonts w:ascii="Times New Roman" w:hAnsi="Times New Roman" w:cs="Times New Roman"/>
          <w:sz w:val="24"/>
          <w:szCs w:val="24"/>
        </w:rPr>
      </w:pPr>
      <w:r>
        <w:rPr>
          <w:rStyle w:val="t"/>
          <w:rFonts w:ascii="Times New Roman" w:hAnsi="Times New Roman" w:cs="Times New Roman"/>
          <w:sz w:val="24"/>
          <w:szCs w:val="24"/>
        </w:rPr>
        <w:t xml:space="preserve">2. </w:t>
      </w:r>
      <w:r w:rsidRPr="00EC57E3">
        <w:rPr>
          <w:rStyle w:val="t"/>
          <w:rFonts w:ascii="Times New Roman" w:hAnsi="Times New Roman" w:cs="Times New Roman"/>
          <w:sz w:val="24"/>
          <w:szCs w:val="24"/>
        </w:rPr>
        <w:t>Reference files</w:t>
      </w:r>
      <w:r w:rsidR="00022F97" w:rsidRPr="00EC57E3">
        <w:rPr>
          <w:rStyle w:val="t"/>
          <w:rFonts w:ascii="Times New Roman" w:hAnsi="Times New Roman" w:cs="Times New Roman"/>
          <w:sz w:val="24"/>
          <w:szCs w:val="24"/>
        </w:rPr>
        <w:t xml:space="preserve">: As the reference librarian for the association, the catalog of various reference materials available to committee, as well as board members and other oﬃcers (e.g. aﬃliation criteria program planning manuals, legislative aids, legislative alert guidelines, membership </w:t>
      </w:r>
      <w:r w:rsidR="00022F97" w:rsidRPr="00EC57E3">
        <w:rPr>
          <w:rStyle w:val="t"/>
          <w:rFonts w:ascii="Times New Roman" w:hAnsi="Times New Roman" w:cs="Times New Roman"/>
          <w:sz w:val="24"/>
          <w:szCs w:val="24"/>
        </w:rPr>
        <w:lastRenderedPageBreak/>
        <w:t xml:space="preserve">recruitment plans, and samples of model legislation). The secretary should develop a mechanism to periodically inform members of the availability of materials, perhaps through a newsletter article. </w:t>
      </w:r>
    </w:p>
    <w:p w14:paraId="1AEEC794" w14:textId="2B437CEA" w:rsidR="00E40288" w:rsidRPr="00EC57E3" w:rsidRDefault="00EC57E3" w:rsidP="00022F97">
      <w:pPr>
        <w:spacing w:line="480" w:lineRule="auto"/>
        <w:jc w:val="both"/>
        <w:rPr>
          <w:rFonts w:ascii="Times New Roman" w:hAnsi="Times New Roman" w:cs="Times New Roman"/>
          <w:sz w:val="24"/>
          <w:szCs w:val="24"/>
        </w:rPr>
      </w:pPr>
      <w:r>
        <w:rPr>
          <w:rStyle w:val="t"/>
          <w:rFonts w:ascii="Times New Roman" w:hAnsi="Times New Roman" w:cs="Times New Roman"/>
          <w:sz w:val="24"/>
          <w:szCs w:val="24"/>
        </w:rPr>
        <w:t xml:space="preserve">3. </w:t>
      </w:r>
      <w:r w:rsidRPr="00EC57E3">
        <w:rPr>
          <w:rStyle w:val="t"/>
          <w:rFonts w:ascii="Times New Roman" w:hAnsi="Times New Roman" w:cs="Times New Roman"/>
          <w:sz w:val="24"/>
          <w:szCs w:val="24"/>
        </w:rPr>
        <w:t>Administrative guidelines</w:t>
      </w:r>
      <w:r w:rsidR="00022F97" w:rsidRPr="00EC57E3">
        <w:rPr>
          <w:rStyle w:val="t"/>
          <w:rFonts w:ascii="Times New Roman" w:hAnsi="Times New Roman" w:cs="Times New Roman"/>
          <w:sz w:val="24"/>
          <w:szCs w:val="24"/>
        </w:rPr>
        <w:t>: The secretary should have a strong understanding of the board established administrative guidelines which govern the secretary and other members of the management team. These guidelines and job descriptions should be reviewed and discussed with the president to ensure accuracy. Operational changes during the past year should be reﬂected in the administrative guidelines and a new job description drafted to board approval. In short, the secretary is the communication hub of the organization serving both as a repository for historical and legal records as well as communications checkpoint for dissemination of information regarding activities of committees, the Board of Directors, and other groups, without adequate guidelines and direction, the role of secretary and the entire Board, to periodically reﬂect on the role, authorities and responsibilities of each oﬃcer.</w:t>
      </w:r>
    </w:p>
    <w:p w14:paraId="42F56F3D" w14:textId="0BAA110E" w:rsidR="001E39BA" w:rsidRPr="001E39BA" w:rsidRDefault="001E39BA" w:rsidP="00652C7F">
      <w:pPr>
        <w:spacing w:line="480" w:lineRule="auto"/>
        <w:jc w:val="both"/>
        <w:rPr>
          <w:rStyle w:val="t"/>
          <w:rFonts w:ascii="Times New Roman" w:hAnsi="Times New Roman" w:cs="Times New Roman"/>
          <w:b/>
          <w:sz w:val="24"/>
          <w:szCs w:val="24"/>
        </w:rPr>
      </w:pPr>
      <w:r w:rsidRPr="0078265D">
        <w:rPr>
          <w:rStyle w:val="t"/>
          <w:rFonts w:ascii="Times New Roman" w:hAnsi="Times New Roman" w:cs="Times New Roman"/>
          <w:b/>
          <w:sz w:val="24"/>
          <w:szCs w:val="24"/>
        </w:rPr>
        <w:t>2.1.4</w:t>
      </w:r>
      <w:r w:rsidR="0078265D" w:rsidRPr="0078265D">
        <w:rPr>
          <w:rStyle w:val="t"/>
          <w:rFonts w:ascii="Times New Roman" w:hAnsi="Times New Roman" w:cs="Times New Roman"/>
          <w:b/>
          <w:sz w:val="24"/>
          <w:szCs w:val="24"/>
        </w:rPr>
        <w:tab/>
      </w:r>
      <w:r w:rsidRPr="001E39BA">
        <w:rPr>
          <w:rStyle w:val="t"/>
          <w:rFonts w:ascii="Times New Roman" w:hAnsi="Times New Roman" w:cs="Times New Roman"/>
          <w:sz w:val="24"/>
          <w:szCs w:val="24"/>
        </w:rPr>
        <w:t xml:space="preserve"> </w:t>
      </w:r>
      <w:r w:rsidR="0078265D">
        <w:rPr>
          <w:rStyle w:val="t"/>
          <w:rFonts w:ascii="Times New Roman" w:hAnsi="Times New Roman" w:cs="Times New Roman"/>
          <w:b/>
          <w:sz w:val="24"/>
          <w:szCs w:val="24"/>
        </w:rPr>
        <w:t>E</w:t>
      </w:r>
      <w:r w:rsidR="0078265D" w:rsidRPr="001E39BA">
        <w:rPr>
          <w:rStyle w:val="t"/>
          <w:rFonts w:ascii="Times New Roman" w:hAnsi="Times New Roman" w:cs="Times New Roman"/>
          <w:b/>
          <w:sz w:val="24"/>
          <w:szCs w:val="24"/>
        </w:rPr>
        <w:t>ffects of lack of training facilities in the training of secretaries</w:t>
      </w:r>
      <w:r w:rsidRPr="001E39BA">
        <w:rPr>
          <w:rStyle w:val="t"/>
          <w:rFonts w:ascii="Times New Roman" w:hAnsi="Times New Roman" w:cs="Times New Roman"/>
          <w:b/>
          <w:sz w:val="24"/>
          <w:szCs w:val="24"/>
        </w:rPr>
        <w:t xml:space="preserve"> </w:t>
      </w:r>
    </w:p>
    <w:p w14:paraId="69338471" w14:textId="7DECE018" w:rsidR="001E39BA" w:rsidRDefault="001E39BA" w:rsidP="00652C7F">
      <w:pPr>
        <w:spacing w:line="480" w:lineRule="auto"/>
        <w:jc w:val="both"/>
        <w:rPr>
          <w:rStyle w:val="t"/>
          <w:rFonts w:ascii="Times New Roman" w:hAnsi="Times New Roman" w:cs="Times New Roman"/>
          <w:sz w:val="24"/>
          <w:szCs w:val="24"/>
        </w:rPr>
      </w:pPr>
      <w:r w:rsidRPr="001E39BA">
        <w:rPr>
          <w:rStyle w:val="t"/>
          <w:rFonts w:ascii="Times New Roman" w:hAnsi="Times New Roman" w:cs="Times New Roman"/>
          <w:sz w:val="24"/>
          <w:szCs w:val="24"/>
        </w:rPr>
        <w:t>The effect of lack of training facilities on the production of secretaries incl</w:t>
      </w:r>
      <w:r w:rsidR="0078265D">
        <w:rPr>
          <w:rStyle w:val="t"/>
          <w:rFonts w:ascii="Times New Roman" w:hAnsi="Times New Roman" w:cs="Times New Roman"/>
          <w:sz w:val="24"/>
          <w:szCs w:val="24"/>
        </w:rPr>
        <w:t xml:space="preserve">ude: increased expenses, unsafe </w:t>
      </w:r>
      <w:r w:rsidRPr="001E39BA">
        <w:rPr>
          <w:rStyle w:val="t"/>
          <w:rFonts w:ascii="Times New Roman" w:hAnsi="Times New Roman" w:cs="Times New Roman"/>
          <w:sz w:val="24"/>
          <w:szCs w:val="24"/>
        </w:rPr>
        <w:t xml:space="preserve">learning environment, low production, unhappy employee or secretaries, and loss of customers. The increase of miscellaneous expenses can be expected by institutions that do not provide their secretaries with proper training. Miscellaneous expenses can include the cost of medical attention for injured secretaries due to their lack of skill when using supplies and equipment, compensation for the clients for any faulty products, and the cost for the protection of the institution against </w:t>
      </w:r>
      <w:r w:rsidR="00E40288">
        <w:rPr>
          <w:rStyle w:val="t"/>
          <w:rFonts w:ascii="Times New Roman" w:hAnsi="Times New Roman" w:cs="Times New Roman"/>
          <w:sz w:val="24"/>
          <w:szCs w:val="24"/>
        </w:rPr>
        <w:t>lawsuits</w:t>
      </w:r>
      <w:r w:rsidRPr="001E39BA">
        <w:rPr>
          <w:rStyle w:val="t"/>
          <w:rFonts w:ascii="Times New Roman" w:hAnsi="Times New Roman" w:cs="Times New Roman"/>
          <w:sz w:val="24"/>
          <w:szCs w:val="24"/>
        </w:rPr>
        <w:t xml:space="preserve">. Also, the health administration and occupational safety state that inexperienced secretaries are more prone to injuries. This occurs when secretaries lack the experience and skills needed to use the supplies and equipment safely. The rate of production is </w:t>
      </w:r>
      <w:r w:rsidRPr="001E39BA">
        <w:rPr>
          <w:rStyle w:val="t"/>
          <w:rFonts w:ascii="Times New Roman" w:hAnsi="Times New Roman" w:cs="Times New Roman"/>
          <w:sz w:val="24"/>
          <w:szCs w:val="24"/>
        </w:rPr>
        <w:lastRenderedPageBreak/>
        <w:t>low when secretaries do not know enough to perform their jobs confidently. Secretaries that are interested in performing their duties, feel a sense of pride for doing a good job and advance to a more eminent position. If no training facilities are provided, secretaries will not understand how their job functions, and so none of their targeted goals will be achieved. Furthermore, this will lead to low morale among secretaries, which results in a higher secretary’s turnover rate. To potential job candidates, a company with a reputation of high employee turnover is considered unattractive</w:t>
      </w:r>
      <w:r w:rsidR="0078265D">
        <w:rPr>
          <w:rStyle w:val="t"/>
          <w:rFonts w:ascii="Times New Roman" w:hAnsi="Times New Roman" w:cs="Times New Roman"/>
          <w:sz w:val="24"/>
          <w:szCs w:val="24"/>
        </w:rPr>
        <w:t>.</w:t>
      </w:r>
      <w:r w:rsidRPr="001E39BA">
        <w:rPr>
          <w:rStyle w:val="t"/>
          <w:rFonts w:ascii="Times New Roman" w:hAnsi="Times New Roman" w:cs="Times New Roman"/>
          <w:sz w:val="24"/>
          <w:szCs w:val="24"/>
        </w:rPr>
        <w:t xml:space="preserve"> </w:t>
      </w:r>
      <w:r w:rsidR="0078265D">
        <w:rPr>
          <w:rStyle w:val="t"/>
          <w:rFonts w:ascii="Times New Roman" w:hAnsi="Times New Roman" w:cs="Times New Roman"/>
          <w:sz w:val="24"/>
          <w:szCs w:val="24"/>
        </w:rPr>
        <w:t>T</w:t>
      </w:r>
      <w:r w:rsidRPr="001E39BA">
        <w:rPr>
          <w:rStyle w:val="t"/>
          <w:rFonts w:ascii="Times New Roman" w:hAnsi="Times New Roman" w:cs="Times New Roman"/>
          <w:sz w:val="24"/>
          <w:szCs w:val="24"/>
        </w:rPr>
        <w:t>he listed various ways to improve training facilities on the production of secretaries. He agreed that all secretaries have to grow with technology and acquire certain skills to not be removed from the job. In order for a secretary to effectively and efficiently do their job, tertiary institutions must develop and train their secretaries with modern machines, such as a computer, printer, scanner, laminating machine, automatic typewriter, word processors, and dictating machines, etc. This action should be taken for secretaries to be ab</w:t>
      </w:r>
      <w:r w:rsidR="00E40288">
        <w:rPr>
          <w:rStyle w:val="t"/>
          <w:rFonts w:ascii="Times New Roman" w:hAnsi="Times New Roman" w:cs="Times New Roman"/>
          <w:sz w:val="24"/>
          <w:szCs w:val="24"/>
        </w:rPr>
        <w:t>le to fit in modern offices.</w:t>
      </w:r>
      <w:r w:rsidRPr="001E39BA">
        <w:rPr>
          <w:rStyle w:val="t"/>
          <w:rFonts w:ascii="Times New Roman" w:hAnsi="Times New Roman" w:cs="Times New Roman"/>
          <w:sz w:val="24"/>
          <w:szCs w:val="24"/>
        </w:rPr>
        <w:t xml:space="preserve"> To improve training facilities on the development of secretaries, all tertiary institutions included in the development and training of secretaries should identify an effective method of recognizing secretaries' needs for training. He suggested that secretaries should be supported when suggesting their training needs to their direct supervisors or the authorities. All the funds allocated to secretarial development and training should be we</w:t>
      </w:r>
      <w:r w:rsidR="00E40288">
        <w:rPr>
          <w:rStyle w:val="t"/>
          <w:rFonts w:ascii="Times New Roman" w:hAnsi="Times New Roman" w:cs="Times New Roman"/>
          <w:sz w:val="24"/>
          <w:szCs w:val="24"/>
        </w:rPr>
        <w:t>ll managed</w:t>
      </w:r>
      <w:r w:rsidRPr="001E39BA">
        <w:rPr>
          <w:rStyle w:val="t"/>
          <w:rFonts w:ascii="Times New Roman" w:hAnsi="Times New Roman" w:cs="Times New Roman"/>
          <w:sz w:val="24"/>
          <w:szCs w:val="24"/>
        </w:rPr>
        <w:t>. He further suggested that a defined training policy that states the objectives of the training program should be adopted by the management. The management is also expected to show concern in secretaries and help provide them with sufficient training facilities for their jobs. They are also expected to provide experts who can offer on-the-job and in-house training programs for potential secretaries</w:t>
      </w:r>
      <w:r w:rsidR="0078265D">
        <w:rPr>
          <w:rStyle w:val="t"/>
          <w:rFonts w:ascii="Times New Roman" w:hAnsi="Times New Roman" w:cs="Times New Roman"/>
          <w:sz w:val="24"/>
          <w:szCs w:val="24"/>
        </w:rPr>
        <w:t>.</w:t>
      </w:r>
    </w:p>
    <w:p w14:paraId="1C291674" w14:textId="77777777" w:rsidR="001D5547" w:rsidRDefault="001D5547" w:rsidP="00652C7F">
      <w:pPr>
        <w:spacing w:line="480" w:lineRule="auto"/>
        <w:jc w:val="both"/>
        <w:rPr>
          <w:rStyle w:val="t"/>
          <w:rFonts w:ascii="Times New Roman" w:hAnsi="Times New Roman" w:cs="Times New Roman"/>
          <w:sz w:val="24"/>
          <w:szCs w:val="24"/>
        </w:rPr>
      </w:pPr>
    </w:p>
    <w:p w14:paraId="77264E86" w14:textId="77777777" w:rsidR="001D5547" w:rsidRDefault="001D5547" w:rsidP="00652C7F">
      <w:pPr>
        <w:spacing w:line="480" w:lineRule="auto"/>
        <w:jc w:val="both"/>
        <w:rPr>
          <w:rStyle w:val="t"/>
          <w:rFonts w:ascii="Times New Roman" w:hAnsi="Times New Roman" w:cs="Times New Roman"/>
          <w:sz w:val="24"/>
          <w:szCs w:val="24"/>
        </w:rPr>
      </w:pPr>
    </w:p>
    <w:p w14:paraId="52D71042" w14:textId="36AE9A2F" w:rsidR="00E40288" w:rsidRPr="00E40288" w:rsidRDefault="00E40288" w:rsidP="00652C7F">
      <w:pPr>
        <w:spacing w:line="480" w:lineRule="auto"/>
        <w:jc w:val="both"/>
        <w:rPr>
          <w:rStyle w:val="t"/>
          <w:rFonts w:ascii="Times New Roman" w:hAnsi="Times New Roman" w:cs="Times New Roman"/>
          <w:sz w:val="24"/>
          <w:szCs w:val="24"/>
        </w:rPr>
      </w:pPr>
      <w:r>
        <w:rPr>
          <w:rStyle w:val="t"/>
          <w:rFonts w:ascii="Times New Roman" w:hAnsi="Times New Roman" w:cs="Times New Roman"/>
          <w:sz w:val="24"/>
          <w:szCs w:val="24"/>
        </w:rPr>
        <w:lastRenderedPageBreak/>
        <w:t xml:space="preserve">2.1.5 </w:t>
      </w:r>
      <w:r w:rsidRPr="00E40288">
        <w:rPr>
          <w:rStyle w:val="t"/>
          <w:rFonts w:ascii="Times New Roman" w:hAnsi="Times New Roman" w:cs="Times New Roman"/>
          <w:b/>
          <w:sz w:val="24"/>
          <w:szCs w:val="24"/>
        </w:rPr>
        <w:t xml:space="preserve">Problems </w:t>
      </w:r>
      <w:r w:rsidR="002F11AD">
        <w:rPr>
          <w:rStyle w:val="t"/>
          <w:rFonts w:ascii="Times New Roman" w:hAnsi="Times New Roman" w:cs="Times New Roman"/>
          <w:b/>
          <w:sz w:val="24"/>
          <w:szCs w:val="24"/>
        </w:rPr>
        <w:t>Associated with training program</w:t>
      </w:r>
    </w:p>
    <w:p w14:paraId="74CC912B" w14:textId="390EBDFD" w:rsidR="0078265D" w:rsidRPr="00E40288" w:rsidRDefault="0078265D" w:rsidP="0078265D">
      <w:pPr>
        <w:spacing w:line="480" w:lineRule="auto"/>
        <w:jc w:val="both"/>
        <w:rPr>
          <w:rFonts w:ascii="Times New Roman" w:hAnsi="Times New Roman" w:cs="Times New Roman"/>
          <w:sz w:val="24"/>
          <w:szCs w:val="24"/>
        </w:rPr>
      </w:pPr>
      <w:r w:rsidRPr="00E40288">
        <w:rPr>
          <w:rStyle w:val="t"/>
          <w:rFonts w:ascii="Times New Roman" w:hAnsi="Times New Roman" w:cs="Times New Roman"/>
          <w:sz w:val="24"/>
          <w:szCs w:val="24"/>
        </w:rPr>
        <w:t xml:space="preserve">It is important to realize that the public establishments </w:t>
      </w:r>
      <w:r w:rsidR="00E40288" w:rsidRPr="00E40288">
        <w:rPr>
          <w:rStyle w:val="t"/>
          <w:rFonts w:ascii="Times New Roman" w:hAnsi="Times New Roman" w:cs="Times New Roman"/>
          <w:sz w:val="24"/>
          <w:szCs w:val="24"/>
        </w:rPr>
        <w:t>occupy</w:t>
      </w:r>
      <w:r w:rsidRPr="00E40288">
        <w:rPr>
          <w:rStyle w:val="t"/>
          <w:rFonts w:ascii="Times New Roman" w:hAnsi="Times New Roman" w:cs="Times New Roman"/>
          <w:sz w:val="24"/>
          <w:szCs w:val="24"/>
        </w:rPr>
        <w:t xml:space="preserve"> a crucial position in the country’s development. This is so because of the roles it plays in producing the future hopes of the nation. It is undoubtedly the aim of every public </w:t>
      </w:r>
      <w:r w:rsidR="00E40288" w:rsidRPr="00E40288">
        <w:rPr>
          <w:rStyle w:val="t"/>
          <w:rFonts w:ascii="Times New Roman" w:hAnsi="Times New Roman" w:cs="Times New Roman"/>
          <w:sz w:val="24"/>
          <w:szCs w:val="24"/>
        </w:rPr>
        <w:t>establishment</w:t>
      </w:r>
      <w:r w:rsidRPr="00E40288">
        <w:rPr>
          <w:rStyle w:val="t"/>
          <w:rFonts w:ascii="Times New Roman" w:hAnsi="Times New Roman" w:cs="Times New Roman"/>
          <w:sz w:val="24"/>
          <w:szCs w:val="24"/>
        </w:rPr>
        <w:t xml:space="preserve"> to perform creditably and fulfill its mandate as an agent of nation’s development. However, these noble missions can only be accomplished when public establishments duties and functions are effectively discharged. This is obtainable through development of its staff. Following from the above, in the quest to effectively utilize available employees through professional skills development </w:t>
      </w:r>
      <w:r w:rsidR="00E40288" w:rsidRPr="00E40288">
        <w:rPr>
          <w:rStyle w:val="t"/>
          <w:rFonts w:ascii="Times New Roman" w:hAnsi="Times New Roman" w:cs="Times New Roman"/>
          <w:sz w:val="24"/>
          <w:szCs w:val="24"/>
        </w:rPr>
        <w:t>programs</w:t>
      </w:r>
      <w:r w:rsidRPr="00E40288">
        <w:rPr>
          <w:rStyle w:val="t"/>
          <w:rFonts w:ascii="Times New Roman" w:hAnsi="Times New Roman" w:cs="Times New Roman"/>
          <w:sz w:val="24"/>
          <w:szCs w:val="24"/>
        </w:rPr>
        <w:t xml:space="preserve">, public establishments encounters variety of problems. These problems are as follows: Lack of support from the public establishments management towards in- service training and the management inability to recognize the in-service training needs of the employees. It is in this Gbosi (1999) reveals that organizations pay only lip service to staff development. He maintains that where the in-service training exists, they are haphazardly coordinated, poorly monitored and organized. Another serious problem is inadequate fund. Ofordile (2007) maintains that in-service training </w:t>
      </w:r>
      <w:r w:rsidR="00E40288" w:rsidRPr="00E40288">
        <w:rPr>
          <w:rStyle w:val="t"/>
          <w:rFonts w:ascii="Times New Roman" w:hAnsi="Times New Roman" w:cs="Times New Roman"/>
          <w:sz w:val="24"/>
          <w:szCs w:val="24"/>
        </w:rPr>
        <w:t>programs</w:t>
      </w:r>
      <w:r w:rsidRPr="00E40288">
        <w:rPr>
          <w:rStyle w:val="t"/>
          <w:rFonts w:ascii="Times New Roman" w:hAnsi="Times New Roman" w:cs="Times New Roman"/>
          <w:sz w:val="24"/>
          <w:szCs w:val="24"/>
        </w:rPr>
        <w:t xml:space="preserve"> have continued to experience the constraints of in</w:t>
      </w:r>
      <w:r w:rsidR="00E40288">
        <w:rPr>
          <w:rStyle w:val="t"/>
          <w:rFonts w:ascii="Times New Roman" w:hAnsi="Times New Roman" w:cs="Times New Roman"/>
          <w:sz w:val="24"/>
          <w:szCs w:val="24"/>
        </w:rPr>
        <w:t xml:space="preserve">adequate funds. This is because </w:t>
      </w:r>
      <w:r w:rsidRPr="00E40288">
        <w:rPr>
          <w:rStyle w:val="t"/>
          <w:rFonts w:ascii="Times New Roman" w:hAnsi="Times New Roman" w:cs="Times New Roman"/>
          <w:sz w:val="24"/>
          <w:szCs w:val="24"/>
        </w:rPr>
        <w:t>employees development is considered expensive in terms of time and maintenan</w:t>
      </w:r>
      <w:r w:rsidR="00E40288">
        <w:rPr>
          <w:rStyle w:val="t"/>
          <w:rFonts w:ascii="Times New Roman" w:hAnsi="Times New Roman" w:cs="Times New Roman"/>
          <w:sz w:val="24"/>
          <w:szCs w:val="24"/>
        </w:rPr>
        <w:t>ce of staff during the program</w:t>
      </w:r>
      <w:r w:rsidRPr="00E40288">
        <w:rPr>
          <w:rStyle w:val="t"/>
          <w:rFonts w:ascii="Times New Roman" w:hAnsi="Times New Roman" w:cs="Times New Roman"/>
          <w:sz w:val="24"/>
          <w:szCs w:val="24"/>
        </w:rPr>
        <w:t xml:space="preserve">. Consequently, lack of willingness by the employee to be trained and developed has been identified by Ofordile (2007). He maintains that some staff with long experience may not show interest in </w:t>
      </w:r>
      <w:r w:rsidR="00E40288" w:rsidRPr="00E40288">
        <w:rPr>
          <w:rStyle w:val="t"/>
          <w:rFonts w:ascii="Times New Roman" w:hAnsi="Times New Roman" w:cs="Times New Roman"/>
          <w:sz w:val="24"/>
          <w:szCs w:val="24"/>
        </w:rPr>
        <w:t>programs</w:t>
      </w:r>
      <w:r w:rsidRPr="00E40288">
        <w:rPr>
          <w:rStyle w:val="t"/>
          <w:rFonts w:ascii="Times New Roman" w:hAnsi="Times New Roman" w:cs="Times New Roman"/>
          <w:sz w:val="24"/>
          <w:szCs w:val="24"/>
        </w:rPr>
        <w:t xml:space="preserve"> that do not have any weight for purpose of assessment. He maintains further that rarely has training been taken seriously by staff as a means of the changing </w:t>
      </w:r>
      <w:r w:rsidR="00E40288" w:rsidRPr="00E40288">
        <w:rPr>
          <w:rStyle w:val="t"/>
          <w:rFonts w:ascii="Times New Roman" w:hAnsi="Times New Roman" w:cs="Times New Roman"/>
          <w:sz w:val="24"/>
          <w:szCs w:val="24"/>
        </w:rPr>
        <w:t>behavior</w:t>
      </w:r>
      <w:r w:rsidRPr="00E40288">
        <w:rPr>
          <w:rStyle w:val="t"/>
          <w:rFonts w:ascii="Times New Roman" w:hAnsi="Times New Roman" w:cs="Times New Roman"/>
          <w:sz w:val="24"/>
          <w:szCs w:val="24"/>
        </w:rPr>
        <w:t xml:space="preserve"> of the organization. One of the reasons for this view is the inability of the organization concerned to post staff to jobs which are directly related to their training. Ideally, training should be related to job assignment after a training </w:t>
      </w:r>
      <w:r w:rsidR="00E40288">
        <w:rPr>
          <w:rStyle w:val="t"/>
          <w:rFonts w:ascii="Times New Roman" w:hAnsi="Times New Roman" w:cs="Times New Roman"/>
          <w:sz w:val="24"/>
          <w:szCs w:val="24"/>
        </w:rPr>
        <w:t>program</w:t>
      </w:r>
      <w:r w:rsidRPr="00E40288">
        <w:rPr>
          <w:rStyle w:val="t"/>
          <w:rFonts w:ascii="Times New Roman" w:hAnsi="Times New Roman" w:cs="Times New Roman"/>
          <w:sz w:val="24"/>
          <w:szCs w:val="24"/>
        </w:rPr>
        <w:t xml:space="preserve">. Lack of willingness by the staff member to improve himself/herself in </w:t>
      </w:r>
      <w:r w:rsidRPr="00E40288">
        <w:rPr>
          <w:rStyle w:val="t"/>
          <w:rFonts w:ascii="Times New Roman" w:hAnsi="Times New Roman" w:cs="Times New Roman"/>
          <w:sz w:val="24"/>
          <w:szCs w:val="24"/>
        </w:rPr>
        <w:lastRenderedPageBreak/>
        <w:t xml:space="preserve">his/her working and learning within and outside the walls of the organization, and his failure to recognize his shortcomings towards self-improvement, has been observed as one of the major problems confronting professional skills development </w:t>
      </w:r>
      <w:r w:rsidR="00E40288" w:rsidRPr="00E40288">
        <w:rPr>
          <w:rStyle w:val="t"/>
          <w:rFonts w:ascii="Times New Roman" w:hAnsi="Times New Roman" w:cs="Times New Roman"/>
          <w:sz w:val="24"/>
          <w:szCs w:val="24"/>
        </w:rPr>
        <w:t>programs</w:t>
      </w:r>
      <w:r w:rsidRPr="00E40288">
        <w:rPr>
          <w:rStyle w:val="t"/>
          <w:rFonts w:ascii="Times New Roman" w:hAnsi="Times New Roman" w:cs="Times New Roman"/>
          <w:sz w:val="24"/>
          <w:szCs w:val="24"/>
        </w:rPr>
        <w:t xml:space="preserve"> in the organizations. Next is the problem connected with the selection and release of staff for in-service training </w:t>
      </w:r>
      <w:r w:rsidR="00E40288">
        <w:rPr>
          <w:rStyle w:val="t"/>
          <w:rFonts w:ascii="Times New Roman" w:hAnsi="Times New Roman" w:cs="Times New Roman"/>
          <w:sz w:val="24"/>
          <w:szCs w:val="24"/>
        </w:rPr>
        <w:t>program</w:t>
      </w:r>
      <w:r w:rsidRPr="00E40288">
        <w:rPr>
          <w:rStyle w:val="t"/>
          <w:rFonts w:ascii="Times New Roman" w:hAnsi="Times New Roman" w:cs="Times New Roman"/>
          <w:sz w:val="24"/>
          <w:szCs w:val="24"/>
        </w:rPr>
        <w:t xml:space="preserve">. On this, Onah (2003) observes that in a bureaucracy where merit forms only a part of the criteria for the recruitment and promotion of civil servants the process of staff selection for retraining is bound to be affected by non-merit criteria. He maintains that in Nigeria, this process has been affected by other criteria such as political, qualification, years of service, gender, ethnicity, </w:t>
      </w:r>
      <w:r w:rsidR="00E40288" w:rsidRPr="00E40288">
        <w:rPr>
          <w:rStyle w:val="t"/>
          <w:rFonts w:ascii="Times New Roman" w:hAnsi="Times New Roman" w:cs="Times New Roman"/>
          <w:sz w:val="24"/>
          <w:szCs w:val="24"/>
        </w:rPr>
        <w:t>favoritism</w:t>
      </w:r>
      <w:r w:rsidRPr="00E40288">
        <w:rPr>
          <w:rStyle w:val="t"/>
          <w:rFonts w:ascii="Times New Roman" w:hAnsi="Times New Roman" w:cs="Times New Roman"/>
          <w:sz w:val="24"/>
          <w:szCs w:val="24"/>
        </w:rPr>
        <w:t xml:space="preserve">, and the geographical spread of training opportunities. This phenomenon runs contrary to the idea of training for efficient management in the sense that some staff selected for </w:t>
      </w:r>
      <w:r w:rsidR="00E40288" w:rsidRPr="00E40288">
        <w:rPr>
          <w:rStyle w:val="t"/>
          <w:rFonts w:ascii="Times New Roman" w:hAnsi="Times New Roman" w:cs="Times New Roman"/>
          <w:sz w:val="24"/>
          <w:szCs w:val="24"/>
        </w:rPr>
        <w:t>retraining may not know the job or cope with the demands of the administrative training course</w:t>
      </w:r>
    </w:p>
    <w:p w14:paraId="11971CFE" w14:textId="77777777" w:rsidR="00E40288" w:rsidRDefault="00E40288" w:rsidP="00652C7F">
      <w:pPr>
        <w:spacing w:line="480" w:lineRule="auto"/>
        <w:jc w:val="both"/>
        <w:rPr>
          <w:rFonts w:ascii="Times New Roman" w:hAnsi="Times New Roman" w:cs="Times New Roman"/>
          <w:b/>
          <w:bCs/>
          <w:sz w:val="24"/>
          <w:szCs w:val="24"/>
        </w:rPr>
      </w:pPr>
    </w:p>
    <w:p w14:paraId="497BAA60" w14:textId="13B13DA8" w:rsidR="001C0C9F" w:rsidRPr="00464ADC" w:rsidRDefault="001C0C9F"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2.2 Theoretical Framework</w:t>
      </w:r>
    </w:p>
    <w:p w14:paraId="2843FA38"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The theoretical framework of this study is based on two main theories: Herzberg’s Two-Factor Theory and Maslow’s Hierarchy of Needs. Both theories are central to understanding the relationship between training, motivation, and employee performance in organizational settings.</w:t>
      </w:r>
    </w:p>
    <w:p w14:paraId="52E30BE9" w14:textId="77777777" w:rsidR="001C0C9F" w:rsidRPr="00464ADC" w:rsidRDefault="001C0C9F"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2.2.1 Herzberg’s Two-Factor Theory</w:t>
      </w:r>
    </w:p>
    <w:p w14:paraId="6B4CD41E"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 xml:space="preserve">Herzberg’s Two-Factor Theory (1959) asserts that job satisfaction and dissatisfaction arise from two distinct sets of factors: hygiene factors and motivators. Hygiene factors are basic elements that prevent dissatisfaction but do not necessarily lead to job satisfaction, such as salary, working conditions, and job security. In contrast, motivators are factors that enhance job satisfaction and </w:t>
      </w:r>
      <w:r w:rsidRPr="00464ADC">
        <w:rPr>
          <w:rFonts w:ascii="Times New Roman" w:hAnsi="Times New Roman" w:cs="Times New Roman"/>
          <w:sz w:val="24"/>
          <w:szCs w:val="24"/>
        </w:rPr>
        <w:lastRenderedPageBreak/>
        <w:t>motivate employees to perform better, such as opportunities for achievement, recognition, and professional growth (Herzberg, 1959).</w:t>
      </w:r>
    </w:p>
    <w:p w14:paraId="7D726101"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Training and development programs fit within Herzberg’s motivators, as they offer opportunities for employees to grow professionally, acquire new skills, and achieve personal development. Training, as part of employee development, has been shown to increase job satisfaction and motivation, leading to improved performance (Saks, 2019). By providing employees with relevant skills and knowledge, organizations can enhance job satisfaction, thereby improving overall performance.</w:t>
      </w:r>
    </w:p>
    <w:p w14:paraId="280068F6" w14:textId="77777777" w:rsidR="001C0C9F" w:rsidRPr="00464ADC" w:rsidRDefault="001C0C9F"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2.2.2 Maslow’s Hierarchy of Needs</w:t>
      </w:r>
    </w:p>
    <w:p w14:paraId="32C77A1D"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Maslow’s Hierarchy of Needs (1943) suggests that individuals have five basic levels of needs, arranged in a pyramid-like structure: physiological needs, safety needs, social needs, esteem needs, and self-actualization needs. According to Maslow, individuals must fulfill lower-level needs before they can address higher-level needs.</w:t>
      </w:r>
    </w:p>
    <w:p w14:paraId="29A46EB9"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Training and development programs fulfill the esteem and self-actualization needs by providing employees with opportunities for growth and achievement. For secretaries, training can foster a sense of accomplishment and recognition, enhancing their job satisfaction and motivation (Maslow, 1943). Moreover, organizations that invest in employee development contribute to fulfilling their employees’ self-actualization needs, which ultimately leads to better performance and commitment to the organization.</w:t>
      </w:r>
    </w:p>
    <w:p w14:paraId="21ECD16F" w14:textId="4D6AC587" w:rsidR="001C0C9F" w:rsidRPr="00464ADC" w:rsidRDefault="001C0C9F"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2.3 Empirical Review</w:t>
      </w:r>
    </w:p>
    <w:p w14:paraId="152B4CFE"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 xml:space="preserve">Numerous studies have explored the impact of training and development on employee performance across various sectors. A study by Akinyele (2019) found that effective training </w:t>
      </w:r>
      <w:r w:rsidRPr="00464ADC">
        <w:rPr>
          <w:rFonts w:ascii="Times New Roman" w:hAnsi="Times New Roman" w:cs="Times New Roman"/>
          <w:sz w:val="24"/>
          <w:szCs w:val="24"/>
        </w:rPr>
        <w:lastRenderedPageBreak/>
        <w:t>programs significantly improved employees’ job performance and efficiency, leading to higher levels of job satisfaction. In the banking sector, Gberevbie (2018) demonstrated that training and development positively influenced the job performance of bank employees by enhancing their technical skills and communication abilities.</w:t>
      </w:r>
    </w:p>
    <w:p w14:paraId="3935728F"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Similarly, studies in educational institutions have also shown that T&amp;D plays a key role in improving administrative efficiency. In their study on secretaries in educational institutions, Odukoya and Oyekan (2018) found that secretarial staff who received continuous professional development training showed better administrative skills, leading to higher overall productivity. They concluded that training significantly influenced performance, as it equipped secretaries with the skills needed to handle the challenges of their evolving roles.</w:t>
      </w:r>
    </w:p>
    <w:p w14:paraId="77B74D2D" w14:textId="4A32FA9D"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In the case of Kwara State Polytechnic and Guarantee Trust Bank, both institutions have recognized the importance of training and development in improving staff performance. However, the exact impact of these programs on the performance of secretaries in these institutions has not been widely researched. This study, therefore, aims to bridge this gap by assessing how training and development programs influence secretarial performance in these specific settings.</w:t>
      </w:r>
    </w:p>
    <w:p w14:paraId="4E18BD3E"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Training is often considered a motivating factor for employees, particularly in enhancing job satisfaction and commitment. According to a study by Osei-Tutu and Kwarteng (2020), employees who participated in training programs were more motivated to excel in their roles because they felt valued by their organization. Similarly, Tuan (2018) found that employees who received continuous training were more likely to be satisfied with their jobs and exhibited a stronger sense of commitment to their organizations.</w:t>
      </w:r>
    </w:p>
    <w:p w14:paraId="56DD1324" w14:textId="5E1D582D"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lastRenderedPageBreak/>
        <w:t>In the context of secretaries, training has been shown to enhance their job satisfaction and motivation. A study by Duru (2020) revealed that secretaries who received training in modern office technologies and management skills were more motivated to perform their duties effectively and were more engaged in their work. This increased motivation directly contributed to improved performance and greater organizational effectiveness.</w:t>
      </w:r>
    </w:p>
    <w:p w14:paraId="7A3432A7"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Despite the benefits of training and development, several challenges hinder its successful implementation. One common barrier is the lack of adequate resources and funding for T&amp;D programs, particularly in public institutions (Ogunyemi, 2019). Another challenge is the lack of time for employees to participate in training, as they are often overwhelmed with their regular duties (Mugisha, 2021). Furthermore, some employees may not fully appreciate the value of training if the programs do not align with their job needs or career aspirations (Amponsah &amp; Essien, 2020).</w:t>
      </w:r>
    </w:p>
    <w:p w14:paraId="3F88240F"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In both Guarantee Trust Bank and Kwara State Polytechnic, challenges related to the accessibility and relevance of training programs may exist. While both institutions offer T&amp;D opportunities, employees may face difficulties in accessing these programs due to time constraints or lack of alignment with their specific job functions.</w:t>
      </w:r>
    </w:p>
    <w:p w14:paraId="64DC22CC" w14:textId="676E19DB" w:rsidR="001C0C9F" w:rsidRPr="00464ADC" w:rsidRDefault="001C0C9F"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2.5 Literature Gap</w:t>
      </w:r>
    </w:p>
    <w:p w14:paraId="6C2FD3A8"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 xml:space="preserve">While existing literature has examined the general impact of training and development on employee performance, there is limited research on the specific influence of T&amp;D on the performance of secretaries, especially in modern organizations such as financial institutions and educational establishments. Furthermore, most studies on T&amp;D focus on the technical skills </w:t>
      </w:r>
      <w:r w:rsidRPr="00464ADC">
        <w:rPr>
          <w:rFonts w:ascii="Times New Roman" w:hAnsi="Times New Roman" w:cs="Times New Roman"/>
          <w:sz w:val="24"/>
          <w:szCs w:val="24"/>
        </w:rPr>
        <w:lastRenderedPageBreak/>
        <w:t>acquired through training, with less attention given to the role of training in motivating employees and enhancing their job satisfaction (Noe, 2019).</w:t>
      </w:r>
    </w:p>
    <w:p w14:paraId="01D7D549"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Additionally, although T&amp;D has been studied in various sectors, few studies have focused on comparing the impact of these programs in distinct settings such as financial institutions (e.g., Guarantee Trust Bank) and educational institutions (e.g., Kwara State Polytechnic). This gap is particularly relevant given the differences in the nature of administrative work in these two types of organizations.</w:t>
      </w:r>
    </w:p>
    <w:p w14:paraId="501E11BC" w14:textId="77777777" w:rsidR="001C0C9F" w:rsidRPr="00464ADC" w:rsidRDefault="001C0C9F"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Thus, this study aims to fill these gaps by providing an in-depth analysis of how training and development programs influence the performance, motivation, and job satisfaction of secretaries at Guarantee Trust Bank and Kwara State Polytechnic.</w:t>
      </w:r>
    </w:p>
    <w:p w14:paraId="17518528" w14:textId="77777777" w:rsidR="001D5547" w:rsidRDefault="001D5547" w:rsidP="00652C7F">
      <w:pPr>
        <w:spacing w:line="480" w:lineRule="auto"/>
        <w:jc w:val="center"/>
        <w:rPr>
          <w:rFonts w:ascii="Times New Roman" w:hAnsi="Times New Roman" w:cs="Times New Roman"/>
          <w:b/>
          <w:bCs/>
          <w:sz w:val="24"/>
          <w:szCs w:val="24"/>
        </w:rPr>
      </w:pPr>
    </w:p>
    <w:p w14:paraId="5B6174A1" w14:textId="77777777" w:rsidR="001D5547" w:rsidRDefault="001D5547" w:rsidP="00652C7F">
      <w:pPr>
        <w:spacing w:line="480" w:lineRule="auto"/>
        <w:jc w:val="center"/>
        <w:rPr>
          <w:rFonts w:ascii="Times New Roman" w:hAnsi="Times New Roman" w:cs="Times New Roman"/>
          <w:b/>
          <w:bCs/>
          <w:sz w:val="24"/>
          <w:szCs w:val="24"/>
        </w:rPr>
      </w:pPr>
    </w:p>
    <w:p w14:paraId="14AE9E40" w14:textId="77777777" w:rsidR="001D5547" w:rsidRDefault="001D5547" w:rsidP="00652C7F">
      <w:pPr>
        <w:spacing w:line="480" w:lineRule="auto"/>
        <w:jc w:val="center"/>
        <w:rPr>
          <w:rFonts w:ascii="Times New Roman" w:hAnsi="Times New Roman" w:cs="Times New Roman"/>
          <w:b/>
          <w:bCs/>
          <w:sz w:val="24"/>
          <w:szCs w:val="24"/>
        </w:rPr>
      </w:pPr>
    </w:p>
    <w:p w14:paraId="743426EB" w14:textId="77777777" w:rsidR="001D5547" w:rsidRDefault="001D5547" w:rsidP="00652C7F">
      <w:pPr>
        <w:spacing w:line="480" w:lineRule="auto"/>
        <w:jc w:val="center"/>
        <w:rPr>
          <w:rFonts w:ascii="Times New Roman" w:hAnsi="Times New Roman" w:cs="Times New Roman"/>
          <w:b/>
          <w:bCs/>
          <w:sz w:val="24"/>
          <w:szCs w:val="24"/>
        </w:rPr>
      </w:pPr>
    </w:p>
    <w:p w14:paraId="36FF3499" w14:textId="77777777" w:rsidR="001D5547" w:rsidRDefault="001D5547" w:rsidP="00652C7F">
      <w:pPr>
        <w:spacing w:line="480" w:lineRule="auto"/>
        <w:jc w:val="center"/>
        <w:rPr>
          <w:rFonts w:ascii="Times New Roman" w:hAnsi="Times New Roman" w:cs="Times New Roman"/>
          <w:b/>
          <w:bCs/>
          <w:sz w:val="24"/>
          <w:szCs w:val="24"/>
        </w:rPr>
      </w:pPr>
    </w:p>
    <w:p w14:paraId="71A7A667" w14:textId="77777777" w:rsidR="001D5547" w:rsidRDefault="001D5547" w:rsidP="00652C7F">
      <w:pPr>
        <w:spacing w:line="480" w:lineRule="auto"/>
        <w:jc w:val="center"/>
        <w:rPr>
          <w:rFonts w:ascii="Times New Roman" w:hAnsi="Times New Roman" w:cs="Times New Roman"/>
          <w:b/>
          <w:bCs/>
          <w:sz w:val="24"/>
          <w:szCs w:val="24"/>
        </w:rPr>
      </w:pPr>
    </w:p>
    <w:p w14:paraId="6ACF0B99" w14:textId="77777777" w:rsidR="001D5547" w:rsidRDefault="001D5547" w:rsidP="00652C7F">
      <w:pPr>
        <w:spacing w:line="480" w:lineRule="auto"/>
        <w:jc w:val="center"/>
        <w:rPr>
          <w:rFonts w:ascii="Times New Roman" w:hAnsi="Times New Roman" w:cs="Times New Roman"/>
          <w:b/>
          <w:bCs/>
          <w:sz w:val="24"/>
          <w:szCs w:val="24"/>
        </w:rPr>
      </w:pPr>
    </w:p>
    <w:p w14:paraId="210EB341" w14:textId="77777777" w:rsidR="001D5547" w:rsidRDefault="001D5547" w:rsidP="00652C7F">
      <w:pPr>
        <w:spacing w:line="480" w:lineRule="auto"/>
        <w:jc w:val="center"/>
        <w:rPr>
          <w:rFonts w:ascii="Times New Roman" w:hAnsi="Times New Roman" w:cs="Times New Roman"/>
          <w:b/>
          <w:bCs/>
          <w:sz w:val="24"/>
          <w:szCs w:val="24"/>
        </w:rPr>
      </w:pPr>
    </w:p>
    <w:p w14:paraId="148C48CC" w14:textId="77777777" w:rsidR="001D5547" w:rsidRDefault="001D5547" w:rsidP="00652C7F">
      <w:pPr>
        <w:spacing w:line="480" w:lineRule="auto"/>
        <w:jc w:val="center"/>
        <w:rPr>
          <w:rFonts w:ascii="Times New Roman" w:hAnsi="Times New Roman" w:cs="Times New Roman"/>
          <w:b/>
          <w:bCs/>
          <w:sz w:val="24"/>
          <w:szCs w:val="24"/>
        </w:rPr>
      </w:pPr>
    </w:p>
    <w:p w14:paraId="50F5327E" w14:textId="77777777" w:rsidR="001D5547" w:rsidRDefault="001D5547" w:rsidP="00652C7F">
      <w:pPr>
        <w:spacing w:line="480" w:lineRule="auto"/>
        <w:jc w:val="center"/>
        <w:rPr>
          <w:rFonts w:ascii="Times New Roman" w:hAnsi="Times New Roman" w:cs="Times New Roman"/>
          <w:b/>
          <w:bCs/>
          <w:sz w:val="24"/>
          <w:szCs w:val="24"/>
        </w:rPr>
      </w:pPr>
    </w:p>
    <w:p w14:paraId="5E28DF63" w14:textId="6E79C7DC" w:rsidR="001C0C9F" w:rsidRPr="00464ADC" w:rsidRDefault="001C0C9F" w:rsidP="00652C7F">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lastRenderedPageBreak/>
        <w:t>CHAPTER THREE</w:t>
      </w:r>
    </w:p>
    <w:p w14:paraId="7640D0B4" w14:textId="61916658" w:rsidR="001C0C9F" w:rsidRPr="00464ADC" w:rsidRDefault="001C0C9F" w:rsidP="00652C7F">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RESEARCH METHODOLOGY</w:t>
      </w:r>
    </w:p>
    <w:p w14:paraId="33D226EB" w14:textId="77777777" w:rsidR="0018684B" w:rsidRPr="00464ADC" w:rsidRDefault="0018684B" w:rsidP="0018684B">
      <w:pPr>
        <w:pStyle w:val="Normal1"/>
        <w:spacing w:line="480" w:lineRule="auto"/>
        <w:ind w:firstLine="720"/>
        <w:jc w:val="both"/>
        <w:rPr>
          <w:rFonts w:ascii="Times New Roman" w:hAnsi="Times New Roman" w:cs="Times New Roman"/>
          <w:sz w:val="24"/>
          <w:szCs w:val="24"/>
        </w:rPr>
      </w:pPr>
      <w:r w:rsidRPr="00464ADC">
        <w:rPr>
          <w:rFonts w:ascii="Times New Roman" w:hAnsi="Times New Roman" w:cs="Times New Roman"/>
          <w:sz w:val="24"/>
          <w:szCs w:val="24"/>
        </w:rPr>
        <w:t>This chapter deals with the method and procedures for data collection that was used in carrying out the study.</w:t>
      </w:r>
    </w:p>
    <w:p w14:paraId="202BD47F" w14:textId="77777777" w:rsidR="0018684B" w:rsidRPr="00464ADC" w:rsidRDefault="0018684B" w:rsidP="0018684B">
      <w:pPr>
        <w:pStyle w:val="Normal1"/>
        <w:spacing w:line="480" w:lineRule="auto"/>
        <w:jc w:val="both"/>
        <w:rPr>
          <w:rFonts w:ascii="Times New Roman" w:eastAsia="Times New Roman" w:hAnsi="Times New Roman" w:cs="Times New Roman"/>
          <w:sz w:val="24"/>
          <w:szCs w:val="24"/>
        </w:rPr>
      </w:pPr>
      <w:r w:rsidRPr="00464ADC">
        <w:rPr>
          <w:rFonts w:ascii="Times New Roman" w:eastAsia="Times New Roman" w:hAnsi="Times New Roman" w:cs="Times New Roman"/>
          <w:sz w:val="24"/>
          <w:szCs w:val="24"/>
        </w:rPr>
        <w:t>3.1</w:t>
      </w:r>
      <w:r w:rsidRPr="00464ADC">
        <w:rPr>
          <w:rFonts w:ascii="Times New Roman" w:eastAsia="Times New Roman" w:hAnsi="Times New Roman" w:cs="Times New Roman"/>
          <w:sz w:val="24"/>
          <w:szCs w:val="24"/>
        </w:rPr>
        <w:tab/>
        <w:t>Instrument Used</w:t>
      </w:r>
    </w:p>
    <w:p w14:paraId="4C83DEC8" w14:textId="77777777" w:rsidR="0018684B" w:rsidRPr="00464ADC" w:rsidRDefault="0018684B" w:rsidP="0018684B">
      <w:pPr>
        <w:pStyle w:val="Normal1"/>
        <w:spacing w:line="480" w:lineRule="auto"/>
        <w:jc w:val="both"/>
        <w:rPr>
          <w:rFonts w:ascii="Times New Roman" w:eastAsia="Times New Roman" w:hAnsi="Times New Roman" w:cs="Times New Roman"/>
          <w:sz w:val="24"/>
          <w:szCs w:val="24"/>
        </w:rPr>
      </w:pPr>
      <w:r w:rsidRPr="00464ADC">
        <w:rPr>
          <w:rFonts w:ascii="Times New Roman" w:eastAsia="Times New Roman" w:hAnsi="Times New Roman" w:cs="Times New Roman"/>
          <w:sz w:val="24"/>
          <w:szCs w:val="24"/>
        </w:rPr>
        <w:t>3.2</w:t>
      </w:r>
      <w:r w:rsidRPr="00464ADC">
        <w:rPr>
          <w:rFonts w:ascii="Times New Roman" w:eastAsia="Times New Roman" w:hAnsi="Times New Roman" w:cs="Times New Roman"/>
          <w:sz w:val="24"/>
          <w:szCs w:val="24"/>
        </w:rPr>
        <w:tab/>
        <w:t>Population of the Study</w:t>
      </w:r>
    </w:p>
    <w:p w14:paraId="7A0685E7" w14:textId="77777777" w:rsidR="0018684B" w:rsidRPr="00464ADC" w:rsidRDefault="0018684B" w:rsidP="0018684B">
      <w:pPr>
        <w:pStyle w:val="Normal1"/>
        <w:spacing w:line="480" w:lineRule="auto"/>
        <w:jc w:val="both"/>
        <w:rPr>
          <w:rFonts w:ascii="Times New Roman" w:eastAsia="Times New Roman" w:hAnsi="Times New Roman" w:cs="Times New Roman"/>
          <w:sz w:val="24"/>
          <w:szCs w:val="24"/>
        </w:rPr>
      </w:pPr>
      <w:r w:rsidRPr="00464ADC">
        <w:rPr>
          <w:rFonts w:ascii="Times New Roman" w:eastAsia="Times New Roman" w:hAnsi="Times New Roman" w:cs="Times New Roman"/>
          <w:sz w:val="24"/>
          <w:szCs w:val="24"/>
        </w:rPr>
        <w:t>3.3</w:t>
      </w:r>
      <w:r w:rsidRPr="00464ADC">
        <w:rPr>
          <w:rFonts w:ascii="Times New Roman" w:eastAsia="Times New Roman" w:hAnsi="Times New Roman" w:cs="Times New Roman"/>
          <w:sz w:val="24"/>
          <w:szCs w:val="24"/>
        </w:rPr>
        <w:tab/>
        <w:t>Sample and Sampling Techniques</w:t>
      </w:r>
    </w:p>
    <w:p w14:paraId="674BFAA8" w14:textId="77777777" w:rsidR="0018684B" w:rsidRPr="00464ADC" w:rsidRDefault="0018684B" w:rsidP="0018684B">
      <w:pPr>
        <w:pStyle w:val="Normal1"/>
        <w:spacing w:line="480" w:lineRule="auto"/>
        <w:jc w:val="both"/>
        <w:rPr>
          <w:rFonts w:ascii="Times New Roman" w:eastAsia="Times New Roman" w:hAnsi="Times New Roman" w:cs="Times New Roman"/>
          <w:sz w:val="24"/>
          <w:szCs w:val="24"/>
        </w:rPr>
      </w:pPr>
      <w:r w:rsidRPr="00464ADC">
        <w:rPr>
          <w:rFonts w:ascii="Times New Roman" w:eastAsia="Times New Roman" w:hAnsi="Times New Roman" w:cs="Times New Roman"/>
          <w:sz w:val="24"/>
          <w:szCs w:val="24"/>
        </w:rPr>
        <w:t>3.4</w:t>
      </w:r>
      <w:r w:rsidRPr="00464ADC">
        <w:rPr>
          <w:rFonts w:ascii="Times New Roman" w:eastAsia="Times New Roman" w:hAnsi="Times New Roman" w:cs="Times New Roman"/>
          <w:sz w:val="24"/>
          <w:szCs w:val="24"/>
        </w:rPr>
        <w:tab/>
        <w:t>Distribution and Collection of Data</w:t>
      </w:r>
    </w:p>
    <w:p w14:paraId="68DBF617" w14:textId="77777777" w:rsidR="0018684B" w:rsidRPr="00464ADC" w:rsidRDefault="0018684B" w:rsidP="0018684B">
      <w:pPr>
        <w:pStyle w:val="Normal1"/>
        <w:spacing w:line="480" w:lineRule="auto"/>
        <w:jc w:val="both"/>
        <w:rPr>
          <w:rFonts w:ascii="Times New Roman" w:eastAsia="Times New Roman" w:hAnsi="Times New Roman" w:cs="Times New Roman"/>
          <w:sz w:val="24"/>
          <w:szCs w:val="24"/>
        </w:rPr>
      </w:pPr>
      <w:r w:rsidRPr="00464ADC">
        <w:rPr>
          <w:rFonts w:ascii="Times New Roman" w:eastAsia="Times New Roman" w:hAnsi="Times New Roman" w:cs="Times New Roman"/>
          <w:sz w:val="24"/>
          <w:szCs w:val="24"/>
        </w:rPr>
        <w:t>3.5</w:t>
      </w:r>
      <w:r w:rsidRPr="00464ADC">
        <w:rPr>
          <w:rFonts w:ascii="Times New Roman" w:eastAsia="Times New Roman" w:hAnsi="Times New Roman" w:cs="Times New Roman"/>
          <w:sz w:val="24"/>
          <w:szCs w:val="24"/>
        </w:rPr>
        <w:tab/>
        <w:t>Reliability</w:t>
      </w:r>
    </w:p>
    <w:p w14:paraId="597CC23F" w14:textId="77777777" w:rsidR="0018684B" w:rsidRPr="00464ADC" w:rsidRDefault="0018684B" w:rsidP="0018684B">
      <w:pPr>
        <w:pStyle w:val="Normal1"/>
        <w:spacing w:line="480" w:lineRule="auto"/>
        <w:jc w:val="both"/>
        <w:rPr>
          <w:rFonts w:ascii="Times New Roman" w:eastAsia="Times New Roman" w:hAnsi="Times New Roman" w:cs="Times New Roman"/>
          <w:sz w:val="24"/>
          <w:szCs w:val="24"/>
        </w:rPr>
      </w:pPr>
      <w:r w:rsidRPr="00464ADC">
        <w:rPr>
          <w:rFonts w:ascii="Times New Roman" w:eastAsia="Times New Roman" w:hAnsi="Times New Roman" w:cs="Times New Roman"/>
          <w:sz w:val="24"/>
          <w:szCs w:val="24"/>
        </w:rPr>
        <w:t>3.6</w:t>
      </w:r>
      <w:r w:rsidRPr="00464ADC">
        <w:rPr>
          <w:rFonts w:ascii="Times New Roman" w:eastAsia="Times New Roman" w:hAnsi="Times New Roman" w:cs="Times New Roman"/>
          <w:sz w:val="24"/>
          <w:szCs w:val="24"/>
        </w:rPr>
        <w:tab/>
        <w:t>Validity</w:t>
      </w:r>
    </w:p>
    <w:p w14:paraId="2234C853" w14:textId="77777777" w:rsidR="0018684B" w:rsidRPr="00464ADC" w:rsidRDefault="0018684B" w:rsidP="0018684B">
      <w:pPr>
        <w:pStyle w:val="Normal1"/>
        <w:spacing w:line="480" w:lineRule="auto"/>
        <w:jc w:val="both"/>
        <w:rPr>
          <w:rFonts w:ascii="Times New Roman" w:eastAsia="Times New Roman" w:hAnsi="Times New Roman" w:cs="Times New Roman"/>
          <w:sz w:val="24"/>
          <w:szCs w:val="24"/>
        </w:rPr>
      </w:pPr>
      <w:r w:rsidRPr="00464ADC">
        <w:rPr>
          <w:rFonts w:ascii="Times New Roman" w:eastAsia="Times New Roman" w:hAnsi="Times New Roman" w:cs="Times New Roman"/>
          <w:sz w:val="24"/>
          <w:szCs w:val="24"/>
        </w:rPr>
        <w:t>3.7</w:t>
      </w:r>
      <w:r w:rsidRPr="00464ADC">
        <w:rPr>
          <w:rFonts w:ascii="Times New Roman" w:eastAsia="Times New Roman" w:hAnsi="Times New Roman" w:cs="Times New Roman"/>
          <w:sz w:val="24"/>
          <w:szCs w:val="24"/>
        </w:rPr>
        <w:tab/>
        <w:t>Method of Data Analysis</w:t>
      </w:r>
    </w:p>
    <w:p w14:paraId="1007AFA9" w14:textId="5AA5AC0D" w:rsidR="009F5966" w:rsidRPr="00464ADC" w:rsidRDefault="0018684B"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3.1</w:t>
      </w:r>
      <w:r w:rsidR="009F5966" w:rsidRPr="00464ADC">
        <w:rPr>
          <w:rFonts w:ascii="Times New Roman" w:hAnsi="Times New Roman" w:cs="Times New Roman"/>
          <w:b/>
          <w:bCs/>
          <w:sz w:val="24"/>
          <w:szCs w:val="24"/>
        </w:rPr>
        <w:tab/>
        <w:t>Instrument Used</w:t>
      </w:r>
    </w:p>
    <w:p w14:paraId="41FB6E3D" w14:textId="74C35A15" w:rsidR="009F5966" w:rsidRPr="00464ADC" w:rsidRDefault="009F5966"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The study utilized a structured questionnaire as the primary instrument for data collection. The questionnaire was designed to elicit relevant information regarding the impact of training and development on the performance of secretaries. It included both closed-ended and open-ended questions, structured using a Likert scale to measure respondents’ perceptions, attitudes, and experiences. The questionnaire was divided into sections that captured demographic information</w:t>
      </w:r>
      <w:r w:rsidR="009F184E" w:rsidRPr="00464ADC">
        <w:rPr>
          <w:rFonts w:ascii="Times New Roman" w:hAnsi="Times New Roman" w:cs="Times New Roman"/>
          <w:sz w:val="24"/>
          <w:szCs w:val="24"/>
        </w:rPr>
        <w:t xml:space="preserve"> and research questions</w:t>
      </w:r>
      <w:r w:rsidRPr="00464ADC">
        <w:rPr>
          <w:rFonts w:ascii="Times New Roman" w:hAnsi="Times New Roman" w:cs="Times New Roman"/>
          <w:sz w:val="24"/>
          <w:szCs w:val="24"/>
        </w:rPr>
        <w:t>. In addition to the questionnaire, secondary data from academic journals, books, and credible internet sources were used to supplement the primary data.</w:t>
      </w:r>
    </w:p>
    <w:p w14:paraId="3A1E2D29" w14:textId="7CDD3230" w:rsidR="009F184E" w:rsidRPr="00464ADC" w:rsidRDefault="0018684B"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3.2</w:t>
      </w:r>
      <w:r w:rsidR="009F5966" w:rsidRPr="00464ADC">
        <w:rPr>
          <w:rFonts w:ascii="Times New Roman" w:hAnsi="Times New Roman" w:cs="Times New Roman"/>
          <w:b/>
          <w:bCs/>
          <w:sz w:val="24"/>
          <w:szCs w:val="24"/>
        </w:rPr>
        <w:tab/>
        <w:t>Population of the Study</w:t>
      </w:r>
    </w:p>
    <w:p w14:paraId="65C0E34A" w14:textId="32B760CD" w:rsidR="009F5966" w:rsidRPr="00464ADC" w:rsidRDefault="009F5966"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 xml:space="preserve">The study population comprised secretaries employed at Guarantee Trust Bank (GTBank) branches in Ilorin and administrative secretaries at Kwara State Polytechnic. This population </w:t>
      </w:r>
      <w:r w:rsidRPr="00464ADC">
        <w:rPr>
          <w:rFonts w:ascii="Times New Roman" w:hAnsi="Times New Roman" w:cs="Times New Roman"/>
          <w:sz w:val="24"/>
          <w:szCs w:val="24"/>
        </w:rPr>
        <w:lastRenderedPageBreak/>
        <w:t>included both junior and senior secretarial staff who had undergone various levels of training and development programs within their respective institutions. The inclusion of these two organizations was based on the assumption that they have structured training programs and that their secretarial staff would have relevant experience and knowledge regarding the role of training and development as a motivating factor in job performance.</w:t>
      </w:r>
    </w:p>
    <w:p w14:paraId="441A4841" w14:textId="10B76070" w:rsidR="009F184E" w:rsidRPr="00464ADC" w:rsidRDefault="0018684B"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3.3</w:t>
      </w:r>
      <w:r w:rsidR="009F184E" w:rsidRPr="00464ADC">
        <w:rPr>
          <w:rFonts w:ascii="Times New Roman" w:hAnsi="Times New Roman" w:cs="Times New Roman"/>
          <w:b/>
          <w:bCs/>
          <w:sz w:val="24"/>
          <w:szCs w:val="24"/>
        </w:rPr>
        <w:tab/>
      </w:r>
      <w:r w:rsidR="009F5966" w:rsidRPr="00464ADC">
        <w:rPr>
          <w:rFonts w:ascii="Times New Roman" w:hAnsi="Times New Roman" w:cs="Times New Roman"/>
          <w:b/>
          <w:bCs/>
          <w:sz w:val="24"/>
          <w:szCs w:val="24"/>
        </w:rPr>
        <w:t>Sample and Sampling Technique</w:t>
      </w:r>
    </w:p>
    <w:p w14:paraId="33DC7283" w14:textId="08BDFE50" w:rsidR="009F5966" w:rsidRPr="00464ADC" w:rsidRDefault="009F5966"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 xml:space="preserve">A stratified random sampling technique was employed to select participants for the study. This method was chosen to ensure fair representation of both organizations and different categories of secretarial staff. From the total population, a sample of 100 respondents was drawn, with </w:t>
      </w:r>
      <w:r w:rsidR="00DF0031" w:rsidRPr="00464ADC">
        <w:rPr>
          <w:rFonts w:ascii="Times New Roman" w:hAnsi="Times New Roman" w:cs="Times New Roman"/>
          <w:sz w:val="24"/>
          <w:szCs w:val="24"/>
        </w:rPr>
        <w:t>5</w:t>
      </w:r>
      <w:r w:rsidRPr="00464ADC">
        <w:rPr>
          <w:rFonts w:ascii="Times New Roman" w:hAnsi="Times New Roman" w:cs="Times New Roman"/>
          <w:sz w:val="24"/>
          <w:szCs w:val="24"/>
        </w:rPr>
        <w:t xml:space="preserve">0 secretaries from GTBank and 50 secretaries from Kwara State Polytechnic. The stratification was based on experience level, educational qualifications, and the </w:t>
      </w:r>
      <w:r w:rsidR="003D0E29">
        <w:rPr>
          <w:rFonts w:ascii="Times New Roman" w:hAnsi="Times New Roman" w:cs="Times New Roman"/>
          <w:sz w:val="24"/>
          <w:szCs w:val="24"/>
        </w:rPr>
        <w:t>frequency</w:t>
      </w:r>
      <w:r w:rsidRPr="00464ADC">
        <w:rPr>
          <w:rFonts w:ascii="Times New Roman" w:hAnsi="Times New Roman" w:cs="Times New Roman"/>
          <w:sz w:val="24"/>
          <w:szCs w:val="24"/>
        </w:rPr>
        <w:t xml:space="preserve"> of training programs attended. Random selection within each stratum ensured that every secretary had an equal opportunity to participate in the study, enhancing the representativeness of the findings.</w:t>
      </w:r>
    </w:p>
    <w:p w14:paraId="3502CCB1" w14:textId="62D17A55" w:rsidR="009F184E" w:rsidRPr="00464ADC" w:rsidRDefault="0018684B"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3.4</w:t>
      </w:r>
      <w:r w:rsidR="009F184E" w:rsidRPr="00464ADC">
        <w:rPr>
          <w:rFonts w:ascii="Times New Roman" w:hAnsi="Times New Roman" w:cs="Times New Roman"/>
          <w:b/>
          <w:bCs/>
          <w:sz w:val="24"/>
          <w:szCs w:val="24"/>
        </w:rPr>
        <w:tab/>
      </w:r>
      <w:r w:rsidR="009F5966" w:rsidRPr="00464ADC">
        <w:rPr>
          <w:rFonts w:ascii="Times New Roman" w:hAnsi="Times New Roman" w:cs="Times New Roman"/>
          <w:b/>
          <w:bCs/>
          <w:sz w:val="24"/>
          <w:szCs w:val="24"/>
        </w:rPr>
        <w:t>Distribution and Collection of Data</w:t>
      </w:r>
    </w:p>
    <w:p w14:paraId="2B21E342" w14:textId="2EC547CF" w:rsidR="009F5966" w:rsidRPr="00464ADC" w:rsidRDefault="009F5966"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 xml:space="preserve">The researcher personally distributed the questionnaires to the selected respondents in both organizations to facilitate understanding and increase the response rate. The respondents were given one week to complete the questionnaire, after which they were collected. Follow-ups were made through phone calls and in-person visits to encourage </w:t>
      </w:r>
      <w:r w:rsidR="00A94A59" w:rsidRPr="00464ADC">
        <w:rPr>
          <w:rFonts w:ascii="Times New Roman" w:hAnsi="Times New Roman" w:cs="Times New Roman"/>
          <w:sz w:val="24"/>
          <w:szCs w:val="24"/>
        </w:rPr>
        <w:t>timely responses. Out of the 25 questionnaires distributed, 25</w:t>
      </w:r>
      <w:r w:rsidRPr="00464ADC">
        <w:rPr>
          <w:rFonts w:ascii="Times New Roman" w:hAnsi="Times New Roman" w:cs="Times New Roman"/>
          <w:sz w:val="24"/>
          <w:szCs w:val="24"/>
        </w:rPr>
        <w:t xml:space="preserve"> were retrieved </w:t>
      </w:r>
      <w:r w:rsidR="00A94A59" w:rsidRPr="00464ADC">
        <w:rPr>
          <w:rFonts w:ascii="Times New Roman" w:hAnsi="Times New Roman" w:cs="Times New Roman"/>
          <w:sz w:val="24"/>
          <w:szCs w:val="24"/>
        </w:rPr>
        <w:t>and deemed usable for analysis.</w:t>
      </w:r>
    </w:p>
    <w:p w14:paraId="4E182262" w14:textId="4F9A377B" w:rsidR="009F5966" w:rsidRPr="00464ADC" w:rsidRDefault="0018684B" w:rsidP="00652C7F">
      <w:pPr>
        <w:spacing w:line="480" w:lineRule="auto"/>
        <w:jc w:val="both"/>
        <w:rPr>
          <w:rFonts w:ascii="Times New Roman" w:hAnsi="Times New Roman" w:cs="Times New Roman"/>
          <w:sz w:val="24"/>
          <w:szCs w:val="24"/>
        </w:rPr>
      </w:pPr>
      <w:r w:rsidRPr="00464ADC">
        <w:rPr>
          <w:rFonts w:ascii="Times New Roman" w:hAnsi="Times New Roman" w:cs="Times New Roman"/>
          <w:b/>
          <w:bCs/>
          <w:sz w:val="24"/>
          <w:szCs w:val="24"/>
        </w:rPr>
        <w:t>3.5</w:t>
      </w:r>
      <w:r w:rsidR="009F184E" w:rsidRPr="00464ADC">
        <w:rPr>
          <w:rFonts w:ascii="Times New Roman" w:hAnsi="Times New Roman" w:cs="Times New Roman"/>
          <w:b/>
          <w:bCs/>
          <w:sz w:val="24"/>
          <w:szCs w:val="24"/>
        </w:rPr>
        <w:tab/>
      </w:r>
      <w:r w:rsidR="009F5966" w:rsidRPr="00464ADC">
        <w:rPr>
          <w:rFonts w:ascii="Times New Roman" w:hAnsi="Times New Roman" w:cs="Times New Roman"/>
          <w:b/>
          <w:bCs/>
          <w:sz w:val="24"/>
          <w:szCs w:val="24"/>
        </w:rPr>
        <w:t>Reliability</w:t>
      </w:r>
      <w:r w:rsidR="009F5966" w:rsidRPr="00464ADC">
        <w:rPr>
          <w:rFonts w:ascii="Times New Roman" w:hAnsi="Times New Roman" w:cs="Times New Roman"/>
          <w:sz w:val="24"/>
          <w:szCs w:val="24"/>
        </w:rPr>
        <w:br/>
        <w:t xml:space="preserve">The reliability of the research instrument was assessed using the Cronbach’s Alpha reliability test. A pilot study was conducted by administering the questionnaire to 10 secretaries who were not </w:t>
      </w:r>
      <w:r w:rsidR="009F5966" w:rsidRPr="00464ADC">
        <w:rPr>
          <w:rFonts w:ascii="Times New Roman" w:hAnsi="Times New Roman" w:cs="Times New Roman"/>
          <w:sz w:val="24"/>
          <w:szCs w:val="24"/>
        </w:rPr>
        <w:lastRenderedPageBreak/>
        <w:t>part of the main study sample. The reliability test yielded a Cronbach’s Alpha coefficient of 0.85, which is considered acceptable for internal consistency. This indicated that the instrument was reliable and capable of producing consistent results in similar studies.</w:t>
      </w:r>
    </w:p>
    <w:p w14:paraId="0EEBE76A" w14:textId="5DD87416" w:rsidR="009F5966" w:rsidRPr="00464ADC" w:rsidRDefault="00BD213F" w:rsidP="00652C7F">
      <w:pPr>
        <w:spacing w:line="480" w:lineRule="auto"/>
        <w:jc w:val="both"/>
        <w:rPr>
          <w:rFonts w:ascii="Times New Roman" w:hAnsi="Times New Roman" w:cs="Times New Roman"/>
          <w:sz w:val="24"/>
          <w:szCs w:val="24"/>
        </w:rPr>
      </w:pPr>
      <w:r w:rsidRPr="00464ADC">
        <w:rPr>
          <w:rFonts w:ascii="Times New Roman" w:hAnsi="Times New Roman" w:cs="Times New Roman"/>
          <w:b/>
          <w:bCs/>
          <w:sz w:val="24"/>
          <w:szCs w:val="24"/>
        </w:rPr>
        <w:t>3.6</w:t>
      </w:r>
      <w:r w:rsidR="009F184E" w:rsidRPr="00464ADC">
        <w:rPr>
          <w:rFonts w:ascii="Times New Roman" w:hAnsi="Times New Roman" w:cs="Times New Roman"/>
          <w:b/>
          <w:bCs/>
          <w:sz w:val="24"/>
          <w:szCs w:val="24"/>
        </w:rPr>
        <w:tab/>
      </w:r>
      <w:r w:rsidR="009F5966" w:rsidRPr="00464ADC">
        <w:rPr>
          <w:rFonts w:ascii="Times New Roman" w:hAnsi="Times New Roman" w:cs="Times New Roman"/>
          <w:b/>
          <w:bCs/>
          <w:sz w:val="24"/>
          <w:szCs w:val="24"/>
        </w:rPr>
        <w:t>Validity</w:t>
      </w:r>
      <w:r w:rsidR="009F5966" w:rsidRPr="00464ADC">
        <w:rPr>
          <w:rFonts w:ascii="Times New Roman" w:hAnsi="Times New Roman" w:cs="Times New Roman"/>
          <w:sz w:val="24"/>
          <w:szCs w:val="24"/>
        </w:rPr>
        <w:br/>
        <w:t>To ensure the validity of the instrument, the questionnaire was subjected to expert review by specialists in human resource management and organizational behavior. Their feedback was incorporated to refine the questions for clarity and relevance. A pre-test was also conducted, and modifications were made based on respondents' feedback. Furthermore, multiple sources of data, including previous research and secondary data, were used to cross-verify the findings, enhancing the validity of the study.</w:t>
      </w:r>
    </w:p>
    <w:p w14:paraId="4BE6262A" w14:textId="3EADD257" w:rsidR="009F5966" w:rsidRPr="00464ADC" w:rsidRDefault="00BD213F"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3.7</w:t>
      </w:r>
      <w:r w:rsidR="009F184E" w:rsidRPr="00464ADC">
        <w:rPr>
          <w:rFonts w:ascii="Times New Roman" w:hAnsi="Times New Roman" w:cs="Times New Roman"/>
          <w:b/>
          <w:bCs/>
          <w:sz w:val="24"/>
          <w:szCs w:val="24"/>
        </w:rPr>
        <w:tab/>
      </w:r>
      <w:r w:rsidR="009F5966" w:rsidRPr="00464ADC">
        <w:rPr>
          <w:rFonts w:ascii="Times New Roman" w:hAnsi="Times New Roman" w:cs="Times New Roman"/>
          <w:b/>
          <w:bCs/>
          <w:sz w:val="24"/>
          <w:szCs w:val="24"/>
        </w:rPr>
        <w:t>Method of Data Analysis</w:t>
      </w:r>
    </w:p>
    <w:p w14:paraId="0B1990DF" w14:textId="14C32AD5" w:rsidR="009F5966" w:rsidRPr="00464ADC" w:rsidRDefault="009F5966"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 xml:space="preserve">The collected data were analyzed using both descriptive and inferential statistical methods. Descriptive statistics, including </w:t>
      </w:r>
      <w:r w:rsidR="00464ADC" w:rsidRPr="00464ADC">
        <w:rPr>
          <w:rFonts w:ascii="Times New Roman" w:hAnsi="Times New Roman" w:cs="Times New Roman"/>
          <w:sz w:val="24"/>
          <w:szCs w:val="24"/>
        </w:rPr>
        <w:t>No of Respondents</w:t>
      </w:r>
      <w:r w:rsidRPr="00464ADC">
        <w:rPr>
          <w:rFonts w:ascii="Times New Roman" w:hAnsi="Times New Roman" w:cs="Times New Roman"/>
          <w:sz w:val="24"/>
          <w:szCs w:val="24"/>
        </w:rPr>
        <w:t xml:space="preserve"> distributions, mean scores, and standard deviations, were employed to summarize the responses</w:t>
      </w:r>
      <w:r w:rsidR="0014601A" w:rsidRPr="00464ADC">
        <w:rPr>
          <w:rFonts w:ascii="Times New Roman" w:hAnsi="Times New Roman" w:cs="Times New Roman"/>
          <w:sz w:val="24"/>
          <w:szCs w:val="24"/>
        </w:rPr>
        <w:t>.</w:t>
      </w:r>
      <w:r w:rsidRPr="00464ADC">
        <w:rPr>
          <w:rFonts w:ascii="Times New Roman" w:hAnsi="Times New Roman" w:cs="Times New Roman"/>
          <w:sz w:val="24"/>
          <w:szCs w:val="24"/>
        </w:rPr>
        <w:t xml:space="preserve"> The Statistical Package for the Social Sciences (SPSS) was used for data processing and analysis. The findings were presented in tables and charts to facilitate interpretation. The results were analyzed in relation to the research objectives, and conclusions were drawn based on statistical evidence.</w:t>
      </w:r>
    </w:p>
    <w:p w14:paraId="36234FB8" w14:textId="77777777" w:rsidR="009735CD" w:rsidRPr="00464ADC" w:rsidRDefault="009735CD" w:rsidP="00652C7F">
      <w:pPr>
        <w:spacing w:line="480" w:lineRule="auto"/>
        <w:jc w:val="both"/>
        <w:rPr>
          <w:rFonts w:ascii="Times New Roman" w:hAnsi="Times New Roman" w:cs="Times New Roman"/>
          <w:sz w:val="24"/>
          <w:szCs w:val="24"/>
        </w:rPr>
      </w:pPr>
    </w:p>
    <w:p w14:paraId="7B801E8A" w14:textId="77777777" w:rsidR="009735CD" w:rsidRPr="00464ADC" w:rsidRDefault="009735CD" w:rsidP="00652C7F">
      <w:pPr>
        <w:spacing w:line="480" w:lineRule="auto"/>
        <w:jc w:val="both"/>
        <w:rPr>
          <w:rFonts w:ascii="Times New Roman" w:hAnsi="Times New Roman" w:cs="Times New Roman"/>
          <w:sz w:val="24"/>
          <w:szCs w:val="24"/>
        </w:rPr>
      </w:pPr>
    </w:p>
    <w:p w14:paraId="632A188B" w14:textId="77777777" w:rsidR="009735CD" w:rsidRPr="00464ADC" w:rsidRDefault="009735CD" w:rsidP="00652C7F">
      <w:pPr>
        <w:spacing w:line="480" w:lineRule="auto"/>
        <w:jc w:val="both"/>
        <w:rPr>
          <w:rFonts w:ascii="Times New Roman" w:hAnsi="Times New Roman" w:cs="Times New Roman"/>
          <w:sz w:val="24"/>
          <w:szCs w:val="24"/>
        </w:rPr>
      </w:pPr>
    </w:p>
    <w:p w14:paraId="50222991" w14:textId="77777777" w:rsidR="009735CD" w:rsidRPr="00464ADC" w:rsidRDefault="009735CD" w:rsidP="00652C7F">
      <w:pPr>
        <w:spacing w:line="480" w:lineRule="auto"/>
        <w:jc w:val="both"/>
        <w:rPr>
          <w:rFonts w:ascii="Times New Roman" w:hAnsi="Times New Roman" w:cs="Times New Roman"/>
          <w:sz w:val="24"/>
          <w:szCs w:val="24"/>
        </w:rPr>
      </w:pPr>
    </w:p>
    <w:p w14:paraId="15E81205" w14:textId="32F37B82" w:rsidR="00A94A59" w:rsidRPr="00464ADC" w:rsidRDefault="00652C7F" w:rsidP="00652C7F">
      <w:pPr>
        <w:pStyle w:val="Heading1"/>
        <w:spacing w:line="480" w:lineRule="auto"/>
        <w:jc w:val="center"/>
        <w:rPr>
          <w:rFonts w:ascii="Times New Roman" w:hAnsi="Times New Roman" w:cs="Times New Roman"/>
          <w:b/>
          <w:color w:val="auto"/>
          <w:sz w:val="24"/>
          <w:szCs w:val="24"/>
        </w:rPr>
      </w:pPr>
      <w:r w:rsidRPr="00464ADC">
        <w:rPr>
          <w:rStyle w:val="Strong"/>
          <w:rFonts w:ascii="Times New Roman" w:hAnsi="Times New Roman" w:cs="Times New Roman"/>
          <w:bCs w:val="0"/>
          <w:color w:val="auto"/>
          <w:sz w:val="24"/>
          <w:szCs w:val="24"/>
        </w:rPr>
        <w:lastRenderedPageBreak/>
        <w:t>CHAPTER FOUR</w:t>
      </w:r>
    </w:p>
    <w:p w14:paraId="03080B75" w14:textId="4F52F559" w:rsidR="00A94A59" w:rsidRPr="00464ADC" w:rsidRDefault="00652C7F" w:rsidP="00652C7F">
      <w:pPr>
        <w:pStyle w:val="Heading2"/>
        <w:spacing w:line="480" w:lineRule="auto"/>
        <w:jc w:val="center"/>
        <w:rPr>
          <w:sz w:val="24"/>
          <w:szCs w:val="24"/>
        </w:rPr>
      </w:pPr>
      <w:r w:rsidRPr="00464ADC">
        <w:rPr>
          <w:rStyle w:val="Strong"/>
          <w:b/>
          <w:bCs/>
          <w:sz w:val="24"/>
          <w:szCs w:val="24"/>
        </w:rPr>
        <w:t>DATA PRESENTATION, ANALYSIS, AND INTERPRETATION</w:t>
      </w:r>
    </w:p>
    <w:p w14:paraId="790BF918" w14:textId="1CAE9CDB" w:rsidR="00A94A59" w:rsidRPr="00464ADC" w:rsidRDefault="00652C7F" w:rsidP="00652C7F">
      <w:pPr>
        <w:pStyle w:val="Heading3"/>
        <w:spacing w:line="480" w:lineRule="auto"/>
        <w:jc w:val="both"/>
        <w:rPr>
          <w:rFonts w:ascii="Times New Roman" w:hAnsi="Times New Roman" w:cs="Times New Roman"/>
          <w:color w:val="auto"/>
        </w:rPr>
      </w:pPr>
      <w:r w:rsidRPr="00464ADC">
        <w:rPr>
          <w:rStyle w:val="Strong"/>
          <w:rFonts w:ascii="Times New Roman" w:hAnsi="Times New Roman" w:cs="Times New Roman"/>
          <w:b w:val="0"/>
          <w:bCs w:val="0"/>
          <w:color w:val="auto"/>
        </w:rPr>
        <w:t>4.0</w:t>
      </w:r>
      <w:r w:rsidR="00A94A59" w:rsidRPr="00464ADC">
        <w:rPr>
          <w:rStyle w:val="Strong"/>
          <w:rFonts w:ascii="Times New Roman" w:hAnsi="Times New Roman" w:cs="Times New Roman"/>
          <w:b w:val="0"/>
          <w:bCs w:val="0"/>
          <w:color w:val="auto"/>
        </w:rPr>
        <w:t xml:space="preserve"> Introduction</w:t>
      </w:r>
    </w:p>
    <w:p w14:paraId="5B601364" w14:textId="34589D78" w:rsidR="00A94A59" w:rsidRPr="00464ADC" w:rsidRDefault="00A94A59" w:rsidP="00652C7F">
      <w:pPr>
        <w:pStyle w:val="NormalWeb"/>
        <w:spacing w:line="480" w:lineRule="auto"/>
        <w:jc w:val="both"/>
      </w:pPr>
      <w:r w:rsidRPr="00464ADC">
        <w:t xml:space="preserve">This chapter presents and analyzes data collected through a structured questionnaire distributed to 25 secretaries—5 from Guarantee Trust Bank (GTB) and 20 from Kwara State Polytechnic. Each item was rated on a 5-point Likert scale (1 = Strongly Disagree to 5 = Strongly Agree), and the responses were analyzed using </w:t>
      </w:r>
      <w:r w:rsidR="003D0E29">
        <w:rPr>
          <w:rStyle w:val="Strong"/>
        </w:rPr>
        <w:t>frequency</w:t>
      </w:r>
      <w:r w:rsidRPr="00464ADC">
        <w:rPr>
          <w:rStyle w:val="Strong"/>
        </w:rPr>
        <w:t xml:space="preserve"> and percentage distribution</w:t>
      </w:r>
      <w:r w:rsidRPr="00464ADC">
        <w:t>, followed by interpretations aligned with relevant literature.</w:t>
      </w:r>
    </w:p>
    <w:p w14:paraId="6FAEE930" w14:textId="722B0B1E" w:rsidR="00A94A59" w:rsidRPr="00464ADC" w:rsidRDefault="00A94A59" w:rsidP="00652C7F">
      <w:pPr>
        <w:pStyle w:val="Heading2"/>
        <w:spacing w:line="480" w:lineRule="auto"/>
        <w:jc w:val="both"/>
        <w:rPr>
          <w:sz w:val="24"/>
          <w:szCs w:val="24"/>
        </w:rPr>
      </w:pPr>
      <w:r w:rsidRPr="00464ADC">
        <w:rPr>
          <w:rStyle w:val="Strong"/>
          <w:b/>
          <w:bCs/>
          <w:sz w:val="24"/>
          <w:szCs w:val="24"/>
        </w:rPr>
        <w:t>4</w:t>
      </w:r>
      <w:r w:rsidR="00BD213F" w:rsidRPr="00464ADC">
        <w:rPr>
          <w:rStyle w:val="Strong"/>
          <w:b/>
          <w:bCs/>
          <w:sz w:val="24"/>
          <w:szCs w:val="24"/>
        </w:rPr>
        <w:t>.1</w:t>
      </w:r>
      <w:r w:rsidRPr="00464ADC">
        <w:rPr>
          <w:rStyle w:val="Strong"/>
          <w:b/>
          <w:bCs/>
          <w:sz w:val="24"/>
          <w:szCs w:val="24"/>
        </w:rPr>
        <w:t xml:space="preserve"> Research Question One: What is the influence of training and development on the performance of secretaries?</w:t>
      </w:r>
    </w:p>
    <w:p w14:paraId="2434C003" w14:textId="37482D9A" w:rsidR="00A94A59" w:rsidRPr="00464ADC" w:rsidRDefault="00A94A59" w:rsidP="00652C7F">
      <w:pPr>
        <w:pStyle w:val="Heading3"/>
        <w:spacing w:line="480" w:lineRule="auto"/>
        <w:jc w:val="both"/>
        <w:rPr>
          <w:rFonts w:ascii="Times New Roman" w:hAnsi="Times New Roman" w:cs="Times New Roman"/>
          <w:color w:val="auto"/>
        </w:rPr>
      </w:pPr>
      <w:r w:rsidRPr="00464ADC">
        <w:rPr>
          <w:rStyle w:val="Strong"/>
          <w:rFonts w:ascii="Times New Roman" w:hAnsi="Times New Roman" w:cs="Times New Roman"/>
          <w:b w:val="0"/>
          <w:bCs w:val="0"/>
          <w:color w:val="auto"/>
        </w:rPr>
        <w:t>Table 4.</w:t>
      </w:r>
      <w:r w:rsidR="00BD213F" w:rsidRPr="00464ADC">
        <w:rPr>
          <w:rStyle w:val="Strong"/>
          <w:rFonts w:ascii="Times New Roman" w:hAnsi="Times New Roman" w:cs="Times New Roman"/>
          <w:b w:val="0"/>
          <w:bCs w:val="0"/>
          <w:color w:val="auto"/>
        </w:rPr>
        <w:t>1</w:t>
      </w:r>
      <w:r w:rsidRPr="00464ADC">
        <w:rPr>
          <w:rStyle w:val="Strong"/>
          <w:rFonts w:ascii="Times New Roman" w:hAnsi="Times New Roman" w:cs="Times New Roman"/>
          <w:b w:val="0"/>
          <w:bCs w:val="0"/>
          <w:color w:val="auto"/>
        </w:rPr>
        <w:t>: Training programs have enhanced my productivity as a secretary.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5"/>
        <w:gridCol w:w="2777"/>
        <w:gridCol w:w="3060"/>
      </w:tblGrid>
      <w:tr w:rsidR="00652C7F" w:rsidRPr="00464ADC" w14:paraId="29E1C55B" w14:textId="77777777" w:rsidTr="00464ADC">
        <w:trPr>
          <w:tblHeader/>
          <w:tblCellSpacing w:w="15" w:type="dxa"/>
        </w:trPr>
        <w:tc>
          <w:tcPr>
            <w:tcW w:w="0" w:type="auto"/>
            <w:vAlign w:val="center"/>
            <w:hideMark/>
          </w:tcPr>
          <w:p w14:paraId="16B70A62" w14:textId="77777777" w:rsidR="00A94A59" w:rsidRPr="00464ADC" w:rsidRDefault="00A94A59" w:rsidP="006A0E36">
            <w:pPr>
              <w:spacing w:line="36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2747" w:type="dxa"/>
            <w:vAlign w:val="center"/>
            <w:hideMark/>
          </w:tcPr>
          <w:p w14:paraId="07161C89" w14:textId="067A4903" w:rsidR="00A94A59" w:rsidRPr="00464ADC" w:rsidRDefault="00464ADC" w:rsidP="006A0E36">
            <w:pPr>
              <w:spacing w:line="36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015" w:type="dxa"/>
            <w:vAlign w:val="center"/>
            <w:hideMark/>
          </w:tcPr>
          <w:p w14:paraId="76515975" w14:textId="77777777" w:rsidR="00A94A59" w:rsidRPr="00464ADC" w:rsidRDefault="00A94A59" w:rsidP="006A0E36">
            <w:pPr>
              <w:spacing w:line="36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57755806" w14:textId="77777777" w:rsidTr="00464ADC">
        <w:trPr>
          <w:tblCellSpacing w:w="15" w:type="dxa"/>
        </w:trPr>
        <w:tc>
          <w:tcPr>
            <w:tcW w:w="0" w:type="auto"/>
            <w:vAlign w:val="center"/>
            <w:hideMark/>
          </w:tcPr>
          <w:p w14:paraId="555D049B"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 (1)</w:t>
            </w:r>
          </w:p>
        </w:tc>
        <w:tc>
          <w:tcPr>
            <w:tcW w:w="2747" w:type="dxa"/>
            <w:vAlign w:val="center"/>
            <w:hideMark/>
          </w:tcPr>
          <w:p w14:paraId="6C869243"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3015" w:type="dxa"/>
            <w:vAlign w:val="center"/>
            <w:hideMark/>
          </w:tcPr>
          <w:p w14:paraId="01A5FA06"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6DFAA985" w14:textId="77777777" w:rsidTr="00464ADC">
        <w:trPr>
          <w:tblCellSpacing w:w="15" w:type="dxa"/>
        </w:trPr>
        <w:tc>
          <w:tcPr>
            <w:tcW w:w="0" w:type="auto"/>
            <w:vAlign w:val="center"/>
            <w:hideMark/>
          </w:tcPr>
          <w:p w14:paraId="4BBEBF96"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Disagree (2)</w:t>
            </w:r>
          </w:p>
        </w:tc>
        <w:tc>
          <w:tcPr>
            <w:tcW w:w="2747" w:type="dxa"/>
            <w:vAlign w:val="center"/>
            <w:hideMark/>
          </w:tcPr>
          <w:p w14:paraId="6FC8C7E3"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015" w:type="dxa"/>
            <w:vAlign w:val="center"/>
            <w:hideMark/>
          </w:tcPr>
          <w:p w14:paraId="04A94CF9"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4AA28CD5" w14:textId="77777777" w:rsidTr="00464ADC">
        <w:trPr>
          <w:tblCellSpacing w:w="15" w:type="dxa"/>
        </w:trPr>
        <w:tc>
          <w:tcPr>
            <w:tcW w:w="0" w:type="auto"/>
            <w:vAlign w:val="center"/>
            <w:hideMark/>
          </w:tcPr>
          <w:p w14:paraId="444654F1"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Neutral (3)</w:t>
            </w:r>
          </w:p>
        </w:tc>
        <w:tc>
          <w:tcPr>
            <w:tcW w:w="2747" w:type="dxa"/>
            <w:vAlign w:val="center"/>
            <w:hideMark/>
          </w:tcPr>
          <w:p w14:paraId="593584AE"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2</w:t>
            </w:r>
          </w:p>
        </w:tc>
        <w:tc>
          <w:tcPr>
            <w:tcW w:w="3015" w:type="dxa"/>
            <w:vAlign w:val="center"/>
            <w:hideMark/>
          </w:tcPr>
          <w:p w14:paraId="752FECF6"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r>
      <w:tr w:rsidR="00652C7F" w:rsidRPr="00464ADC" w14:paraId="429AB85E" w14:textId="77777777" w:rsidTr="00464ADC">
        <w:trPr>
          <w:tblCellSpacing w:w="15" w:type="dxa"/>
        </w:trPr>
        <w:tc>
          <w:tcPr>
            <w:tcW w:w="0" w:type="auto"/>
            <w:vAlign w:val="center"/>
            <w:hideMark/>
          </w:tcPr>
          <w:p w14:paraId="59019DC5"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Agree (4)</w:t>
            </w:r>
          </w:p>
        </w:tc>
        <w:tc>
          <w:tcPr>
            <w:tcW w:w="2747" w:type="dxa"/>
            <w:vAlign w:val="center"/>
            <w:hideMark/>
          </w:tcPr>
          <w:p w14:paraId="2E0E78F7"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10</w:t>
            </w:r>
          </w:p>
        </w:tc>
        <w:tc>
          <w:tcPr>
            <w:tcW w:w="3015" w:type="dxa"/>
            <w:vAlign w:val="center"/>
            <w:hideMark/>
          </w:tcPr>
          <w:p w14:paraId="7C4372DE"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40%</w:t>
            </w:r>
          </w:p>
        </w:tc>
      </w:tr>
      <w:tr w:rsidR="00652C7F" w:rsidRPr="00464ADC" w14:paraId="459A3CF1" w14:textId="77777777" w:rsidTr="00464ADC">
        <w:trPr>
          <w:tblCellSpacing w:w="15" w:type="dxa"/>
        </w:trPr>
        <w:tc>
          <w:tcPr>
            <w:tcW w:w="0" w:type="auto"/>
            <w:vAlign w:val="center"/>
            <w:hideMark/>
          </w:tcPr>
          <w:p w14:paraId="449FC298"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 (5)</w:t>
            </w:r>
          </w:p>
        </w:tc>
        <w:tc>
          <w:tcPr>
            <w:tcW w:w="2747" w:type="dxa"/>
            <w:vAlign w:val="center"/>
            <w:hideMark/>
          </w:tcPr>
          <w:p w14:paraId="3FF90FE5"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c>
          <w:tcPr>
            <w:tcW w:w="3015" w:type="dxa"/>
            <w:vAlign w:val="center"/>
            <w:hideMark/>
          </w:tcPr>
          <w:p w14:paraId="50E39364"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48%</w:t>
            </w:r>
          </w:p>
        </w:tc>
      </w:tr>
      <w:tr w:rsidR="00652C7F" w:rsidRPr="00464ADC" w14:paraId="30DA05B3" w14:textId="77777777" w:rsidTr="00464ADC">
        <w:trPr>
          <w:tblCellSpacing w:w="15" w:type="dxa"/>
        </w:trPr>
        <w:tc>
          <w:tcPr>
            <w:tcW w:w="0" w:type="auto"/>
            <w:vAlign w:val="center"/>
            <w:hideMark/>
          </w:tcPr>
          <w:p w14:paraId="4920CCAE" w14:textId="77777777" w:rsidR="00A94A59" w:rsidRPr="00464ADC" w:rsidRDefault="00A94A59" w:rsidP="006A0E36">
            <w:pPr>
              <w:spacing w:line="36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2747" w:type="dxa"/>
            <w:vAlign w:val="center"/>
            <w:hideMark/>
          </w:tcPr>
          <w:p w14:paraId="0A5914F8" w14:textId="77777777" w:rsidR="00A94A59" w:rsidRPr="00464ADC" w:rsidRDefault="00A94A59" w:rsidP="006A0E36">
            <w:pPr>
              <w:spacing w:line="36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015" w:type="dxa"/>
            <w:vAlign w:val="center"/>
            <w:hideMark/>
          </w:tcPr>
          <w:p w14:paraId="168614D6" w14:textId="77777777" w:rsidR="00A94A59" w:rsidRPr="00464ADC" w:rsidRDefault="00A94A59" w:rsidP="006A0E36">
            <w:pPr>
              <w:spacing w:line="36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37196118" w14:textId="141949EE" w:rsidR="00A94A59" w:rsidRPr="00464ADC" w:rsidRDefault="00A94A59" w:rsidP="00652C7F">
      <w:pPr>
        <w:pStyle w:val="NormalWeb"/>
        <w:spacing w:line="480" w:lineRule="auto"/>
        <w:jc w:val="both"/>
      </w:pPr>
      <w:r w:rsidRPr="00464ADC">
        <w:rPr>
          <w:rStyle w:val="Strong"/>
        </w:rPr>
        <w:lastRenderedPageBreak/>
        <w:t>Interpretation:</w:t>
      </w:r>
      <w:r w:rsidRPr="00464ADC">
        <w:t xml:space="preserve"> 88% of respondents agreed that training improves productivity. This supports Armstrong (2010), who emphasized that well-designed training improves job output.</w:t>
      </w:r>
      <w:r w:rsidR="006A0E36">
        <w:t xml:space="preserve"> The results highlight that when employees are provided with relevant training, it enhances their effectiveness and contributes positively to organizational goals. This suggests that investment in skill-building programs leads to tangible improvements in day-to-day task execution.</w:t>
      </w:r>
    </w:p>
    <w:p w14:paraId="3FC8702A" w14:textId="2E3D6011" w:rsidR="00A94A59" w:rsidRPr="00464ADC" w:rsidRDefault="00A94A59" w:rsidP="00652C7F">
      <w:pPr>
        <w:pStyle w:val="Heading3"/>
        <w:spacing w:line="480" w:lineRule="auto"/>
        <w:jc w:val="both"/>
        <w:rPr>
          <w:rFonts w:ascii="Times New Roman" w:hAnsi="Times New Roman" w:cs="Times New Roman"/>
          <w:color w:val="auto"/>
        </w:rPr>
      </w:pPr>
      <w:r w:rsidRPr="00464ADC">
        <w:rPr>
          <w:rStyle w:val="Strong"/>
          <w:rFonts w:ascii="Times New Roman" w:hAnsi="Times New Roman" w:cs="Times New Roman"/>
          <w:b w:val="0"/>
          <w:bCs w:val="0"/>
          <w:color w:val="auto"/>
        </w:rPr>
        <w:t>Table 4.</w:t>
      </w:r>
      <w:r w:rsidR="006A0E36">
        <w:rPr>
          <w:rStyle w:val="Strong"/>
          <w:rFonts w:ascii="Times New Roman" w:hAnsi="Times New Roman" w:cs="Times New Roman"/>
          <w:b w:val="0"/>
          <w:bCs w:val="0"/>
          <w:color w:val="auto"/>
        </w:rPr>
        <w:t>2</w:t>
      </w:r>
      <w:r w:rsidRPr="00464ADC">
        <w:rPr>
          <w:rStyle w:val="Strong"/>
          <w:rFonts w:ascii="Times New Roman" w:hAnsi="Times New Roman" w:cs="Times New Roman"/>
          <w:b w:val="0"/>
          <w:bCs w:val="0"/>
          <w:color w:val="auto"/>
        </w:rPr>
        <w:t>: I apply knowledge gained from training in my daily tasks.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380"/>
        <w:gridCol w:w="3420"/>
      </w:tblGrid>
      <w:tr w:rsidR="00652C7F" w:rsidRPr="00464ADC" w14:paraId="70CA779C" w14:textId="77777777" w:rsidTr="006A0E36">
        <w:trPr>
          <w:tblHeader/>
          <w:tblCellSpacing w:w="15" w:type="dxa"/>
        </w:trPr>
        <w:tc>
          <w:tcPr>
            <w:tcW w:w="0" w:type="auto"/>
            <w:vAlign w:val="center"/>
            <w:hideMark/>
          </w:tcPr>
          <w:p w14:paraId="0783D314" w14:textId="77777777" w:rsidR="00A94A59" w:rsidRPr="00464ADC" w:rsidRDefault="00A94A5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350" w:type="dxa"/>
            <w:vAlign w:val="center"/>
            <w:hideMark/>
          </w:tcPr>
          <w:p w14:paraId="6745553E" w14:textId="351FC640" w:rsidR="00A94A59" w:rsidRPr="00464ADC" w:rsidRDefault="00464ADC"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375" w:type="dxa"/>
            <w:vAlign w:val="center"/>
            <w:hideMark/>
          </w:tcPr>
          <w:p w14:paraId="69E42774" w14:textId="77777777" w:rsidR="00A94A59" w:rsidRPr="00464ADC" w:rsidRDefault="00A94A5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495C2288" w14:textId="77777777" w:rsidTr="006A0E36">
        <w:trPr>
          <w:tblCellSpacing w:w="15" w:type="dxa"/>
        </w:trPr>
        <w:tc>
          <w:tcPr>
            <w:tcW w:w="0" w:type="auto"/>
            <w:vAlign w:val="center"/>
            <w:hideMark/>
          </w:tcPr>
          <w:p w14:paraId="225BA026"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350" w:type="dxa"/>
            <w:vAlign w:val="center"/>
            <w:hideMark/>
          </w:tcPr>
          <w:p w14:paraId="301B8AAD"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3375" w:type="dxa"/>
            <w:vAlign w:val="center"/>
            <w:hideMark/>
          </w:tcPr>
          <w:p w14:paraId="2BA3E385"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770E7744" w14:textId="77777777" w:rsidTr="006A0E36">
        <w:trPr>
          <w:tblCellSpacing w:w="15" w:type="dxa"/>
        </w:trPr>
        <w:tc>
          <w:tcPr>
            <w:tcW w:w="0" w:type="auto"/>
            <w:vAlign w:val="center"/>
            <w:hideMark/>
          </w:tcPr>
          <w:p w14:paraId="6EA5A49A"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350" w:type="dxa"/>
            <w:vAlign w:val="center"/>
            <w:hideMark/>
          </w:tcPr>
          <w:p w14:paraId="63A8A90B"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w:t>
            </w:r>
          </w:p>
        </w:tc>
        <w:tc>
          <w:tcPr>
            <w:tcW w:w="3375" w:type="dxa"/>
            <w:vAlign w:val="center"/>
            <w:hideMark/>
          </w:tcPr>
          <w:p w14:paraId="586A0A00"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r>
      <w:tr w:rsidR="00652C7F" w:rsidRPr="00464ADC" w14:paraId="0F4E0E13" w14:textId="77777777" w:rsidTr="006A0E36">
        <w:trPr>
          <w:tblCellSpacing w:w="15" w:type="dxa"/>
        </w:trPr>
        <w:tc>
          <w:tcPr>
            <w:tcW w:w="0" w:type="auto"/>
            <w:vAlign w:val="center"/>
            <w:hideMark/>
          </w:tcPr>
          <w:p w14:paraId="010260AC"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350" w:type="dxa"/>
            <w:vAlign w:val="center"/>
            <w:hideMark/>
          </w:tcPr>
          <w:p w14:paraId="5343486D"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3</w:t>
            </w:r>
          </w:p>
        </w:tc>
        <w:tc>
          <w:tcPr>
            <w:tcW w:w="3375" w:type="dxa"/>
            <w:vAlign w:val="center"/>
            <w:hideMark/>
          </w:tcPr>
          <w:p w14:paraId="573E624D"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r>
      <w:tr w:rsidR="00652C7F" w:rsidRPr="00464ADC" w14:paraId="4075C495" w14:textId="77777777" w:rsidTr="006A0E36">
        <w:trPr>
          <w:tblCellSpacing w:w="15" w:type="dxa"/>
        </w:trPr>
        <w:tc>
          <w:tcPr>
            <w:tcW w:w="0" w:type="auto"/>
            <w:vAlign w:val="center"/>
            <w:hideMark/>
          </w:tcPr>
          <w:p w14:paraId="407EAA2C"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350" w:type="dxa"/>
            <w:vAlign w:val="center"/>
            <w:hideMark/>
          </w:tcPr>
          <w:p w14:paraId="56532776"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13</w:t>
            </w:r>
          </w:p>
        </w:tc>
        <w:tc>
          <w:tcPr>
            <w:tcW w:w="3375" w:type="dxa"/>
            <w:vAlign w:val="center"/>
            <w:hideMark/>
          </w:tcPr>
          <w:p w14:paraId="4F1DACAA"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52%</w:t>
            </w:r>
          </w:p>
        </w:tc>
      </w:tr>
      <w:tr w:rsidR="00652C7F" w:rsidRPr="00464ADC" w14:paraId="704DB9FA" w14:textId="77777777" w:rsidTr="006A0E36">
        <w:trPr>
          <w:tblCellSpacing w:w="15" w:type="dxa"/>
        </w:trPr>
        <w:tc>
          <w:tcPr>
            <w:tcW w:w="0" w:type="auto"/>
            <w:vAlign w:val="center"/>
            <w:hideMark/>
          </w:tcPr>
          <w:p w14:paraId="01036545"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350" w:type="dxa"/>
            <w:vAlign w:val="center"/>
            <w:hideMark/>
          </w:tcPr>
          <w:p w14:paraId="7A50B312"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7</w:t>
            </w:r>
          </w:p>
        </w:tc>
        <w:tc>
          <w:tcPr>
            <w:tcW w:w="3375" w:type="dxa"/>
            <w:vAlign w:val="center"/>
            <w:hideMark/>
          </w:tcPr>
          <w:p w14:paraId="04F2C3C9"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28%</w:t>
            </w:r>
          </w:p>
        </w:tc>
      </w:tr>
      <w:tr w:rsidR="00652C7F" w:rsidRPr="00464ADC" w14:paraId="75169136" w14:textId="77777777" w:rsidTr="006A0E36">
        <w:trPr>
          <w:tblCellSpacing w:w="15" w:type="dxa"/>
        </w:trPr>
        <w:tc>
          <w:tcPr>
            <w:tcW w:w="0" w:type="auto"/>
            <w:vAlign w:val="center"/>
            <w:hideMark/>
          </w:tcPr>
          <w:p w14:paraId="70E4A25B" w14:textId="77777777" w:rsidR="00A94A59" w:rsidRPr="00464ADC" w:rsidRDefault="00A94A5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350" w:type="dxa"/>
            <w:vAlign w:val="center"/>
            <w:hideMark/>
          </w:tcPr>
          <w:p w14:paraId="0E3564B0" w14:textId="77777777" w:rsidR="00A94A59" w:rsidRPr="00464ADC" w:rsidRDefault="00A94A5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375" w:type="dxa"/>
            <w:vAlign w:val="center"/>
            <w:hideMark/>
          </w:tcPr>
          <w:p w14:paraId="31646F82" w14:textId="77777777" w:rsidR="00A94A59" w:rsidRPr="00464ADC" w:rsidRDefault="00A94A5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7DCDAD4A" w14:textId="13684F4B" w:rsidR="00A94A59" w:rsidRPr="00464ADC" w:rsidRDefault="00A94A59" w:rsidP="00652C7F">
      <w:pPr>
        <w:pStyle w:val="NormalWeb"/>
        <w:spacing w:line="480" w:lineRule="auto"/>
        <w:jc w:val="both"/>
      </w:pPr>
      <w:r w:rsidRPr="00464ADC">
        <w:rPr>
          <w:rStyle w:val="Strong"/>
        </w:rPr>
        <w:t>Interpretation:</w:t>
      </w:r>
      <w:r w:rsidRPr="00464ADC">
        <w:t xml:space="preserve"> 80% confirmed practical application of training. This aligns with Goldstein &amp; Ford (2002), who stress transfer of training as key to effectiveness.</w:t>
      </w:r>
      <w:r w:rsidR="006A0E36">
        <w:t xml:space="preserve"> The ability to apply training on the job reflects the relevance and quality of the training content. It also implies that organizations are successfully bridging the gap between theory and practice, leading to improved performance outcomes.</w:t>
      </w:r>
    </w:p>
    <w:p w14:paraId="37061E09" w14:textId="0EECE0A1" w:rsidR="00A94A59" w:rsidRPr="00464ADC" w:rsidRDefault="00A94A59" w:rsidP="00652C7F">
      <w:pPr>
        <w:pStyle w:val="Heading3"/>
        <w:spacing w:line="480" w:lineRule="auto"/>
        <w:jc w:val="both"/>
        <w:rPr>
          <w:rFonts w:ascii="Times New Roman" w:hAnsi="Times New Roman" w:cs="Times New Roman"/>
          <w:color w:val="auto"/>
        </w:rPr>
      </w:pPr>
      <w:r w:rsidRPr="00464ADC">
        <w:rPr>
          <w:rStyle w:val="Strong"/>
          <w:rFonts w:ascii="Times New Roman" w:hAnsi="Times New Roman" w:cs="Times New Roman"/>
          <w:b w:val="0"/>
          <w:bCs w:val="0"/>
          <w:color w:val="auto"/>
        </w:rPr>
        <w:lastRenderedPageBreak/>
        <w:t>Table 4.3: Regular training helps me perform more efficiently.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740"/>
        <w:gridCol w:w="3330"/>
      </w:tblGrid>
      <w:tr w:rsidR="00652C7F" w:rsidRPr="00464ADC" w14:paraId="15835609" w14:textId="77777777" w:rsidTr="006A0E36">
        <w:trPr>
          <w:tblHeader/>
          <w:tblCellSpacing w:w="15" w:type="dxa"/>
        </w:trPr>
        <w:tc>
          <w:tcPr>
            <w:tcW w:w="0" w:type="auto"/>
            <w:vAlign w:val="center"/>
            <w:hideMark/>
          </w:tcPr>
          <w:p w14:paraId="00BB0DCC" w14:textId="77777777" w:rsidR="00A94A59" w:rsidRPr="00464ADC" w:rsidRDefault="00A94A59" w:rsidP="00CA268C">
            <w:pPr>
              <w:spacing w:line="276"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710" w:type="dxa"/>
            <w:vAlign w:val="center"/>
            <w:hideMark/>
          </w:tcPr>
          <w:p w14:paraId="230D0C60" w14:textId="2846B342" w:rsidR="00A94A59" w:rsidRPr="00464ADC" w:rsidRDefault="00464ADC" w:rsidP="00CA268C">
            <w:pPr>
              <w:spacing w:line="276"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285" w:type="dxa"/>
            <w:vAlign w:val="center"/>
            <w:hideMark/>
          </w:tcPr>
          <w:p w14:paraId="46A07A5F" w14:textId="77777777" w:rsidR="00A94A59" w:rsidRPr="00464ADC" w:rsidRDefault="00A94A59" w:rsidP="00CA268C">
            <w:pPr>
              <w:spacing w:line="276"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24E12C8F" w14:textId="77777777" w:rsidTr="006A0E36">
        <w:trPr>
          <w:tblCellSpacing w:w="15" w:type="dxa"/>
        </w:trPr>
        <w:tc>
          <w:tcPr>
            <w:tcW w:w="0" w:type="auto"/>
            <w:vAlign w:val="center"/>
            <w:hideMark/>
          </w:tcPr>
          <w:p w14:paraId="6A884606"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710" w:type="dxa"/>
            <w:vAlign w:val="center"/>
            <w:hideMark/>
          </w:tcPr>
          <w:p w14:paraId="08F33B36"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285" w:type="dxa"/>
            <w:vAlign w:val="center"/>
            <w:hideMark/>
          </w:tcPr>
          <w:p w14:paraId="763330B9"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2720021F" w14:textId="77777777" w:rsidTr="006A0E36">
        <w:trPr>
          <w:tblCellSpacing w:w="15" w:type="dxa"/>
        </w:trPr>
        <w:tc>
          <w:tcPr>
            <w:tcW w:w="0" w:type="auto"/>
            <w:vAlign w:val="center"/>
            <w:hideMark/>
          </w:tcPr>
          <w:p w14:paraId="6D772D75"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710" w:type="dxa"/>
            <w:vAlign w:val="center"/>
            <w:hideMark/>
          </w:tcPr>
          <w:p w14:paraId="1017D499"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285" w:type="dxa"/>
            <w:vAlign w:val="center"/>
            <w:hideMark/>
          </w:tcPr>
          <w:p w14:paraId="7D43A50E"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07FD684D" w14:textId="77777777" w:rsidTr="006A0E36">
        <w:trPr>
          <w:tblCellSpacing w:w="15" w:type="dxa"/>
        </w:trPr>
        <w:tc>
          <w:tcPr>
            <w:tcW w:w="0" w:type="auto"/>
            <w:vAlign w:val="center"/>
            <w:hideMark/>
          </w:tcPr>
          <w:p w14:paraId="11FE38CE"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710" w:type="dxa"/>
            <w:vAlign w:val="center"/>
            <w:hideMark/>
          </w:tcPr>
          <w:p w14:paraId="60D5ECA2"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c>
          <w:tcPr>
            <w:tcW w:w="3285" w:type="dxa"/>
            <w:vAlign w:val="center"/>
            <w:hideMark/>
          </w:tcPr>
          <w:p w14:paraId="09E3ECBB"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16%</w:t>
            </w:r>
          </w:p>
        </w:tc>
      </w:tr>
      <w:tr w:rsidR="00652C7F" w:rsidRPr="00464ADC" w14:paraId="522B2EEC" w14:textId="77777777" w:rsidTr="006A0E36">
        <w:trPr>
          <w:tblCellSpacing w:w="15" w:type="dxa"/>
        </w:trPr>
        <w:tc>
          <w:tcPr>
            <w:tcW w:w="0" w:type="auto"/>
            <w:vAlign w:val="center"/>
            <w:hideMark/>
          </w:tcPr>
          <w:p w14:paraId="1F970573"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710" w:type="dxa"/>
            <w:vAlign w:val="center"/>
            <w:hideMark/>
          </w:tcPr>
          <w:p w14:paraId="7FB8DE72"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c>
          <w:tcPr>
            <w:tcW w:w="3285" w:type="dxa"/>
            <w:vAlign w:val="center"/>
            <w:hideMark/>
          </w:tcPr>
          <w:p w14:paraId="723ABB2A"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48%</w:t>
            </w:r>
          </w:p>
        </w:tc>
      </w:tr>
      <w:tr w:rsidR="00652C7F" w:rsidRPr="00464ADC" w14:paraId="3A6F4469" w14:textId="77777777" w:rsidTr="006A0E36">
        <w:trPr>
          <w:tblCellSpacing w:w="15" w:type="dxa"/>
        </w:trPr>
        <w:tc>
          <w:tcPr>
            <w:tcW w:w="0" w:type="auto"/>
            <w:vAlign w:val="center"/>
            <w:hideMark/>
          </w:tcPr>
          <w:p w14:paraId="5DB3E687"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710" w:type="dxa"/>
            <w:vAlign w:val="center"/>
            <w:hideMark/>
          </w:tcPr>
          <w:p w14:paraId="599FBE3B"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7</w:t>
            </w:r>
          </w:p>
        </w:tc>
        <w:tc>
          <w:tcPr>
            <w:tcW w:w="3285" w:type="dxa"/>
            <w:vAlign w:val="center"/>
            <w:hideMark/>
          </w:tcPr>
          <w:p w14:paraId="6051BA91" w14:textId="77777777" w:rsidR="00A94A59" w:rsidRPr="00464ADC" w:rsidRDefault="00A94A59" w:rsidP="00CA268C">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28%</w:t>
            </w:r>
          </w:p>
        </w:tc>
      </w:tr>
      <w:tr w:rsidR="00652C7F" w:rsidRPr="00464ADC" w14:paraId="54C188C4" w14:textId="77777777" w:rsidTr="006A0E36">
        <w:trPr>
          <w:tblCellSpacing w:w="15" w:type="dxa"/>
        </w:trPr>
        <w:tc>
          <w:tcPr>
            <w:tcW w:w="0" w:type="auto"/>
            <w:vAlign w:val="center"/>
            <w:hideMark/>
          </w:tcPr>
          <w:p w14:paraId="59A05406" w14:textId="77777777" w:rsidR="00A94A59" w:rsidRPr="00464ADC" w:rsidRDefault="00A94A59" w:rsidP="00CA268C">
            <w:pPr>
              <w:spacing w:line="276"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710" w:type="dxa"/>
            <w:vAlign w:val="center"/>
            <w:hideMark/>
          </w:tcPr>
          <w:p w14:paraId="76C448E3" w14:textId="77777777" w:rsidR="00A94A59" w:rsidRPr="00464ADC" w:rsidRDefault="00A94A59" w:rsidP="00CA268C">
            <w:pPr>
              <w:spacing w:line="276"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285" w:type="dxa"/>
            <w:vAlign w:val="center"/>
            <w:hideMark/>
          </w:tcPr>
          <w:p w14:paraId="632D1D15" w14:textId="77777777" w:rsidR="00A94A59" w:rsidRPr="00464ADC" w:rsidRDefault="00A94A59" w:rsidP="00CA268C">
            <w:pPr>
              <w:spacing w:line="276"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1FA8B4C0" w14:textId="778551A2" w:rsidR="00A94A59" w:rsidRPr="00464ADC" w:rsidRDefault="00A94A59" w:rsidP="00652C7F">
      <w:pPr>
        <w:pStyle w:val="NormalWeb"/>
        <w:spacing w:line="480" w:lineRule="auto"/>
        <w:jc w:val="both"/>
      </w:pPr>
      <w:r w:rsidRPr="00464ADC">
        <w:rPr>
          <w:rStyle w:val="Strong"/>
        </w:rPr>
        <w:t>Interpretation:</w:t>
      </w:r>
      <w:r w:rsidRPr="00464ADC">
        <w:t xml:space="preserve"> 76% showed agreement. According to Blanchard &amp; Thacker (2013), continuous training supports operational efficiency.</w:t>
      </w:r>
      <w:r w:rsidR="006A0E36">
        <w:t xml:space="preserve"> This reinforces the idea that efficiency is not solely a product of experience but also of consistent knowledge enhancement. Secretaries who receive frequent training are better equipped to handle evolving workplace demands.</w:t>
      </w:r>
    </w:p>
    <w:p w14:paraId="58ABE6C1" w14:textId="0CF0E980" w:rsidR="00A94A59" w:rsidRPr="00464ADC" w:rsidRDefault="00A94A59" w:rsidP="00652C7F">
      <w:pPr>
        <w:pStyle w:val="Heading3"/>
        <w:spacing w:line="480" w:lineRule="auto"/>
        <w:jc w:val="both"/>
        <w:rPr>
          <w:rFonts w:ascii="Times New Roman" w:hAnsi="Times New Roman" w:cs="Times New Roman"/>
          <w:color w:val="auto"/>
        </w:rPr>
      </w:pPr>
      <w:r w:rsidRPr="00464ADC">
        <w:rPr>
          <w:rStyle w:val="Strong"/>
          <w:rFonts w:ascii="Times New Roman" w:hAnsi="Times New Roman" w:cs="Times New Roman"/>
          <w:b w:val="0"/>
          <w:bCs w:val="0"/>
          <w:color w:val="auto"/>
        </w:rPr>
        <w:t>Table 4.4: My performance has improved due to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920"/>
        <w:gridCol w:w="3330"/>
      </w:tblGrid>
      <w:tr w:rsidR="00652C7F" w:rsidRPr="00464ADC" w14:paraId="272C1AF2" w14:textId="77777777" w:rsidTr="006A0E36">
        <w:trPr>
          <w:tblHeader/>
          <w:tblCellSpacing w:w="15" w:type="dxa"/>
        </w:trPr>
        <w:tc>
          <w:tcPr>
            <w:tcW w:w="0" w:type="auto"/>
            <w:vAlign w:val="center"/>
            <w:hideMark/>
          </w:tcPr>
          <w:p w14:paraId="55C05E24" w14:textId="77777777" w:rsidR="00A94A59" w:rsidRPr="00464ADC" w:rsidRDefault="00A94A59" w:rsidP="006A0E36">
            <w:pPr>
              <w:spacing w:line="36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890" w:type="dxa"/>
            <w:vAlign w:val="center"/>
            <w:hideMark/>
          </w:tcPr>
          <w:p w14:paraId="4FE877B9" w14:textId="2F93E9B4" w:rsidR="00A94A59" w:rsidRPr="00464ADC" w:rsidRDefault="00464ADC" w:rsidP="006A0E36">
            <w:pPr>
              <w:spacing w:line="36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285" w:type="dxa"/>
            <w:vAlign w:val="center"/>
            <w:hideMark/>
          </w:tcPr>
          <w:p w14:paraId="2445DC96" w14:textId="77777777" w:rsidR="00A94A59" w:rsidRPr="00464ADC" w:rsidRDefault="00A94A59" w:rsidP="006A0E36">
            <w:pPr>
              <w:spacing w:line="36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2AF33A0A" w14:textId="77777777" w:rsidTr="006A0E36">
        <w:trPr>
          <w:tblCellSpacing w:w="15" w:type="dxa"/>
        </w:trPr>
        <w:tc>
          <w:tcPr>
            <w:tcW w:w="0" w:type="auto"/>
            <w:vAlign w:val="center"/>
            <w:hideMark/>
          </w:tcPr>
          <w:p w14:paraId="62126F15"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890" w:type="dxa"/>
            <w:vAlign w:val="center"/>
            <w:hideMark/>
          </w:tcPr>
          <w:p w14:paraId="783C692B"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3285" w:type="dxa"/>
            <w:vAlign w:val="center"/>
            <w:hideMark/>
          </w:tcPr>
          <w:p w14:paraId="409B9015"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1940DC23" w14:textId="77777777" w:rsidTr="006A0E36">
        <w:trPr>
          <w:tblCellSpacing w:w="15" w:type="dxa"/>
        </w:trPr>
        <w:tc>
          <w:tcPr>
            <w:tcW w:w="0" w:type="auto"/>
            <w:vAlign w:val="center"/>
            <w:hideMark/>
          </w:tcPr>
          <w:p w14:paraId="50066541"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890" w:type="dxa"/>
            <w:vAlign w:val="center"/>
            <w:hideMark/>
          </w:tcPr>
          <w:p w14:paraId="20673D5D"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3</w:t>
            </w:r>
          </w:p>
        </w:tc>
        <w:tc>
          <w:tcPr>
            <w:tcW w:w="3285" w:type="dxa"/>
            <w:vAlign w:val="center"/>
            <w:hideMark/>
          </w:tcPr>
          <w:p w14:paraId="33A9EEF4"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r>
      <w:tr w:rsidR="00652C7F" w:rsidRPr="00464ADC" w14:paraId="2D0C44DE" w14:textId="77777777" w:rsidTr="006A0E36">
        <w:trPr>
          <w:tblCellSpacing w:w="15" w:type="dxa"/>
        </w:trPr>
        <w:tc>
          <w:tcPr>
            <w:tcW w:w="0" w:type="auto"/>
            <w:vAlign w:val="center"/>
            <w:hideMark/>
          </w:tcPr>
          <w:p w14:paraId="6849E7DB"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890" w:type="dxa"/>
            <w:vAlign w:val="center"/>
            <w:hideMark/>
          </w:tcPr>
          <w:p w14:paraId="76509EC9"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3</w:t>
            </w:r>
          </w:p>
        </w:tc>
        <w:tc>
          <w:tcPr>
            <w:tcW w:w="3285" w:type="dxa"/>
            <w:vAlign w:val="center"/>
            <w:hideMark/>
          </w:tcPr>
          <w:p w14:paraId="0DE88A3F"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r>
      <w:tr w:rsidR="00652C7F" w:rsidRPr="00464ADC" w14:paraId="0538583F" w14:textId="77777777" w:rsidTr="006A0E36">
        <w:trPr>
          <w:tblCellSpacing w:w="15" w:type="dxa"/>
        </w:trPr>
        <w:tc>
          <w:tcPr>
            <w:tcW w:w="0" w:type="auto"/>
            <w:vAlign w:val="center"/>
            <w:hideMark/>
          </w:tcPr>
          <w:p w14:paraId="4ABAB20B"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890" w:type="dxa"/>
            <w:vAlign w:val="center"/>
            <w:hideMark/>
          </w:tcPr>
          <w:p w14:paraId="774D2F14"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11</w:t>
            </w:r>
          </w:p>
        </w:tc>
        <w:tc>
          <w:tcPr>
            <w:tcW w:w="3285" w:type="dxa"/>
            <w:vAlign w:val="center"/>
            <w:hideMark/>
          </w:tcPr>
          <w:p w14:paraId="6713FF5C"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44%</w:t>
            </w:r>
          </w:p>
        </w:tc>
      </w:tr>
      <w:tr w:rsidR="00652C7F" w:rsidRPr="00464ADC" w14:paraId="703488F4" w14:textId="77777777" w:rsidTr="006A0E36">
        <w:trPr>
          <w:tblCellSpacing w:w="15" w:type="dxa"/>
        </w:trPr>
        <w:tc>
          <w:tcPr>
            <w:tcW w:w="0" w:type="auto"/>
            <w:vAlign w:val="center"/>
            <w:hideMark/>
          </w:tcPr>
          <w:p w14:paraId="5D9E2AF9"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890" w:type="dxa"/>
            <w:vAlign w:val="center"/>
            <w:hideMark/>
          </w:tcPr>
          <w:p w14:paraId="17E3743E"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c>
          <w:tcPr>
            <w:tcW w:w="3285" w:type="dxa"/>
            <w:vAlign w:val="center"/>
            <w:hideMark/>
          </w:tcPr>
          <w:p w14:paraId="0BEF2394" w14:textId="77777777" w:rsidR="00A94A59" w:rsidRPr="00464ADC" w:rsidRDefault="00A94A59" w:rsidP="006A0E36">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32%</w:t>
            </w:r>
          </w:p>
        </w:tc>
      </w:tr>
      <w:tr w:rsidR="00652C7F" w:rsidRPr="00464ADC" w14:paraId="6FA6BFD2" w14:textId="77777777" w:rsidTr="006A0E36">
        <w:trPr>
          <w:tblCellSpacing w:w="15" w:type="dxa"/>
        </w:trPr>
        <w:tc>
          <w:tcPr>
            <w:tcW w:w="0" w:type="auto"/>
            <w:vAlign w:val="center"/>
            <w:hideMark/>
          </w:tcPr>
          <w:p w14:paraId="2A76EE94" w14:textId="77777777" w:rsidR="00A94A59" w:rsidRPr="00464ADC" w:rsidRDefault="00A94A59" w:rsidP="006A0E36">
            <w:pPr>
              <w:spacing w:line="36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890" w:type="dxa"/>
            <w:vAlign w:val="center"/>
            <w:hideMark/>
          </w:tcPr>
          <w:p w14:paraId="2FAB7A02" w14:textId="77777777" w:rsidR="00A94A59" w:rsidRPr="00464ADC" w:rsidRDefault="00A94A59" w:rsidP="006A0E36">
            <w:pPr>
              <w:spacing w:line="36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285" w:type="dxa"/>
            <w:vAlign w:val="center"/>
            <w:hideMark/>
          </w:tcPr>
          <w:p w14:paraId="60747B30" w14:textId="77777777" w:rsidR="00A94A59" w:rsidRPr="00464ADC" w:rsidRDefault="00A94A59" w:rsidP="006A0E36">
            <w:pPr>
              <w:spacing w:line="36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6B19BDE4" w14:textId="70D5D990" w:rsidR="00A94A59" w:rsidRPr="00464ADC" w:rsidRDefault="00A94A59" w:rsidP="00652C7F">
      <w:pPr>
        <w:pStyle w:val="NormalWeb"/>
        <w:spacing w:line="480" w:lineRule="auto"/>
        <w:jc w:val="both"/>
      </w:pPr>
      <w:r w:rsidRPr="00464ADC">
        <w:rPr>
          <w:rStyle w:val="Strong"/>
        </w:rPr>
        <w:lastRenderedPageBreak/>
        <w:t>Interpretation:</w:t>
      </w:r>
      <w:r w:rsidRPr="00464ADC">
        <w:t xml:space="preserve"> 76% reported improved performance. This confirms Cole (2002), who notes that training boosts confidence and ability.</w:t>
      </w:r>
      <w:r w:rsidR="006A0E36">
        <w:t xml:space="preserve"> Enhanced performance may translate into faster task completion, better decision-making, and improved organizational outcomes, indicating a clear return on training investments.</w:t>
      </w:r>
    </w:p>
    <w:p w14:paraId="168A8612" w14:textId="02F9B929" w:rsidR="00A94A59" w:rsidRPr="00464ADC" w:rsidRDefault="00A94A59" w:rsidP="00652C7F">
      <w:pPr>
        <w:pStyle w:val="Heading3"/>
        <w:spacing w:line="480" w:lineRule="auto"/>
        <w:jc w:val="both"/>
        <w:rPr>
          <w:rFonts w:ascii="Times New Roman" w:hAnsi="Times New Roman" w:cs="Times New Roman"/>
          <w:color w:val="auto"/>
        </w:rPr>
      </w:pPr>
      <w:r w:rsidRPr="00464ADC">
        <w:rPr>
          <w:rStyle w:val="Strong"/>
          <w:rFonts w:ascii="Times New Roman" w:hAnsi="Times New Roman" w:cs="Times New Roman"/>
          <w:b w:val="0"/>
          <w:bCs w:val="0"/>
          <w:color w:val="auto"/>
        </w:rPr>
        <w:t>Table 4.5: The organization supports training for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470"/>
        <w:gridCol w:w="3510"/>
      </w:tblGrid>
      <w:tr w:rsidR="00652C7F" w:rsidRPr="00464ADC" w14:paraId="31C231E9" w14:textId="77777777" w:rsidTr="006A0E36">
        <w:trPr>
          <w:tblHeader/>
          <w:tblCellSpacing w:w="15" w:type="dxa"/>
        </w:trPr>
        <w:tc>
          <w:tcPr>
            <w:tcW w:w="0" w:type="auto"/>
            <w:vAlign w:val="center"/>
            <w:hideMark/>
          </w:tcPr>
          <w:p w14:paraId="5B4614D6" w14:textId="77777777" w:rsidR="00A94A59" w:rsidRPr="00464ADC" w:rsidRDefault="00A94A5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440" w:type="dxa"/>
            <w:vAlign w:val="center"/>
            <w:hideMark/>
          </w:tcPr>
          <w:p w14:paraId="2A9A4DB4" w14:textId="472E7F4B" w:rsidR="00A94A59" w:rsidRPr="00464ADC" w:rsidRDefault="00464ADC"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465" w:type="dxa"/>
            <w:vAlign w:val="center"/>
            <w:hideMark/>
          </w:tcPr>
          <w:p w14:paraId="7CA3C4CF" w14:textId="77777777" w:rsidR="00A94A59" w:rsidRPr="00464ADC" w:rsidRDefault="00A94A5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59D5E318" w14:textId="77777777" w:rsidTr="006A0E36">
        <w:trPr>
          <w:tblCellSpacing w:w="15" w:type="dxa"/>
        </w:trPr>
        <w:tc>
          <w:tcPr>
            <w:tcW w:w="0" w:type="auto"/>
            <w:vAlign w:val="center"/>
            <w:hideMark/>
          </w:tcPr>
          <w:p w14:paraId="0201831A"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440" w:type="dxa"/>
            <w:vAlign w:val="center"/>
            <w:hideMark/>
          </w:tcPr>
          <w:p w14:paraId="0F0F2C8D"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465" w:type="dxa"/>
            <w:vAlign w:val="center"/>
            <w:hideMark/>
          </w:tcPr>
          <w:p w14:paraId="542CE83A"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4119D57F" w14:textId="77777777" w:rsidTr="006A0E36">
        <w:trPr>
          <w:tblCellSpacing w:w="15" w:type="dxa"/>
        </w:trPr>
        <w:tc>
          <w:tcPr>
            <w:tcW w:w="0" w:type="auto"/>
            <w:vAlign w:val="center"/>
            <w:hideMark/>
          </w:tcPr>
          <w:p w14:paraId="7D75EA61"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440" w:type="dxa"/>
            <w:vAlign w:val="center"/>
            <w:hideMark/>
          </w:tcPr>
          <w:p w14:paraId="2FAD8333"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3</w:t>
            </w:r>
          </w:p>
        </w:tc>
        <w:tc>
          <w:tcPr>
            <w:tcW w:w="3465" w:type="dxa"/>
            <w:vAlign w:val="center"/>
            <w:hideMark/>
          </w:tcPr>
          <w:p w14:paraId="2E8F0E06"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r>
      <w:tr w:rsidR="00652C7F" w:rsidRPr="00464ADC" w14:paraId="38422833" w14:textId="77777777" w:rsidTr="006A0E36">
        <w:trPr>
          <w:tblCellSpacing w:w="15" w:type="dxa"/>
        </w:trPr>
        <w:tc>
          <w:tcPr>
            <w:tcW w:w="0" w:type="auto"/>
            <w:vAlign w:val="center"/>
            <w:hideMark/>
          </w:tcPr>
          <w:p w14:paraId="17203065"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440" w:type="dxa"/>
            <w:vAlign w:val="center"/>
            <w:hideMark/>
          </w:tcPr>
          <w:p w14:paraId="48ED6291"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c>
          <w:tcPr>
            <w:tcW w:w="3465" w:type="dxa"/>
            <w:vAlign w:val="center"/>
            <w:hideMark/>
          </w:tcPr>
          <w:p w14:paraId="55EB2047"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16%</w:t>
            </w:r>
          </w:p>
        </w:tc>
      </w:tr>
      <w:tr w:rsidR="00652C7F" w:rsidRPr="00464ADC" w14:paraId="04114CFD" w14:textId="77777777" w:rsidTr="006A0E36">
        <w:trPr>
          <w:tblCellSpacing w:w="15" w:type="dxa"/>
        </w:trPr>
        <w:tc>
          <w:tcPr>
            <w:tcW w:w="0" w:type="auto"/>
            <w:vAlign w:val="center"/>
            <w:hideMark/>
          </w:tcPr>
          <w:p w14:paraId="5D0CEF49"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440" w:type="dxa"/>
            <w:vAlign w:val="center"/>
            <w:hideMark/>
          </w:tcPr>
          <w:p w14:paraId="5444BDA7"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10</w:t>
            </w:r>
          </w:p>
        </w:tc>
        <w:tc>
          <w:tcPr>
            <w:tcW w:w="3465" w:type="dxa"/>
            <w:vAlign w:val="center"/>
            <w:hideMark/>
          </w:tcPr>
          <w:p w14:paraId="6C2C8C5A"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40%</w:t>
            </w:r>
          </w:p>
        </w:tc>
      </w:tr>
      <w:tr w:rsidR="00652C7F" w:rsidRPr="00464ADC" w14:paraId="6F1CA8CC" w14:textId="77777777" w:rsidTr="006A0E36">
        <w:trPr>
          <w:tblCellSpacing w:w="15" w:type="dxa"/>
        </w:trPr>
        <w:tc>
          <w:tcPr>
            <w:tcW w:w="0" w:type="auto"/>
            <w:vAlign w:val="center"/>
            <w:hideMark/>
          </w:tcPr>
          <w:p w14:paraId="26C335CB"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440" w:type="dxa"/>
            <w:vAlign w:val="center"/>
            <w:hideMark/>
          </w:tcPr>
          <w:p w14:paraId="29F362D9"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7</w:t>
            </w:r>
          </w:p>
        </w:tc>
        <w:tc>
          <w:tcPr>
            <w:tcW w:w="3465" w:type="dxa"/>
            <w:vAlign w:val="center"/>
            <w:hideMark/>
          </w:tcPr>
          <w:p w14:paraId="7923D7D9"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28%</w:t>
            </w:r>
          </w:p>
        </w:tc>
      </w:tr>
      <w:tr w:rsidR="00652C7F" w:rsidRPr="00464ADC" w14:paraId="2E7F6D1C" w14:textId="77777777" w:rsidTr="006A0E36">
        <w:trPr>
          <w:tblCellSpacing w:w="15" w:type="dxa"/>
        </w:trPr>
        <w:tc>
          <w:tcPr>
            <w:tcW w:w="0" w:type="auto"/>
            <w:vAlign w:val="center"/>
            <w:hideMark/>
          </w:tcPr>
          <w:p w14:paraId="39849BD0" w14:textId="77777777" w:rsidR="00A94A59" w:rsidRPr="00464ADC" w:rsidRDefault="00A94A5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440" w:type="dxa"/>
            <w:vAlign w:val="center"/>
            <w:hideMark/>
          </w:tcPr>
          <w:p w14:paraId="2F5A3E39" w14:textId="77777777" w:rsidR="00A94A59" w:rsidRPr="00464ADC" w:rsidRDefault="00A94A5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465" w:type="dxa"/>
            <w:vAlign w:val="center"/>
            <w:hideMark/>
          </w:tcPr>
          <w:p w14:paraId="3411EB5F" w14:textId="77777777" w:rsidR="00A94A59" w:rsidRPr="00464ADC" w:rsidRDefault="00A94A5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69899D97" w14:textId="65C0C2FF" w:rsidR="00A94A59" w:rsidRPr="00464ADC" w:rsidRDefault="00A94A59" w:rsidP="00652C7F">
      <w:pPr>
        <w:pStyle w:val="NormalWeb"/>
        <w:spacing w:line="480" w:lineRule="auto"/>
        <w:jc w:val="both"/>
      </w:pPr>
      <w:r w:rsidRPr="00464ADC">
        <w:rPr>
          <w:rStyle w:val="Strong"/>
        </w:rPr>
        <w:t>Interpretation:</w:t>
      </w:r>
      <w:r w:rsidRPr="00464ADC">
        <w:t xml:space="preserve"> 68% confirmed organizational support. According to Noe (2010), management involvement in training ensures relevance to job performance.</w:t>
      </w:r>
      <w:r w:rsidR="006A0E36">
        <w:t xml:space="preserve"> This finding indicates that most secretaries recognize institutional backing, which is essential for fostering a culture of continuous professional development and high productivity.</w:t>
      </w:r>
    </w:p>
    <w:p w14:paraId="58655DC9" w14:textId="77777777" w:rsidR="006A0E36" w:rsidRDefault="006A0E36" w:rsidP="00652C7F">
      <w:pPr>
        <w:pStyle w:val="Heading2"/>
        <w:spacing w:line="480" w:lineRule="auto"/>
        <w:jc w:val="both"/>
        <w:rPr>
          <w:rStyle w:val="Strong"/>
          <w:b/>
          <w:bCs/>
          <w:sz w:val="24"/>
          <w:szCs w:val="24"/>
        </w:rPr>
      </w:pPr>
    </w:p>
    <w:p w14:paraId="37DBFBEF" w14:textId="77777777" w:rsidR="006A0E36" w:rsidRDefault="006A0E36" w:rsidP="00652C7F">
      <w:pPr>
        <w:pStyle w:val="Heading2"/>
        <w:spacing w:line="480" w:lineRule="auto"/>
        <w:jc w:val="both"/>
        <w:rPr>
          <w:rStyle w:val="Strong"/>
          <w:b/>
          <w:bCs/>
          <w:sz w:val="24"/>
          <w:szCs w:val="24"/>
        </w:rPr>
      </w:pPr>
    </w:p>
    <w:p w14:paraId="58BC600D" w14:textId="2D3DD332" w:rsidR="00A94A59" w:rsidRPr="00464ADC" w:rsidRDefault="00BD213F" w:rsidP="00652C7F">
      <w:pPr>
        <w:pStyle w:val="Heading2"/>
        <w:spacing w:line="480" w:lineRule="auto"/>
        <w:jc w:val="both"/>
        <w:rPr>
          <w:sz w:val="24"/>
          <w:szCs w:val="24"/>
        </w:rPr>
      </w:pPr>
      <w:r w:rsidRPr="00464ADC">
        <w:rPr>
          <w:rStyle w:val="Strong"/>
          <w:b/>
          <w:bCs/>
          <w:sz w:val="24"/>
          <w:szCs w:val="24"/>
        </w:rPr>
        <w:lastRenderedPageBreak/>
        <w:t>4.2</w:t>
      </w:r>
      <w:r w:rsidRPr="00464ADC">
        <w:rPr>
          <w:rStyle w:val="Strong"/>
          <w:b/>
          <w:bCs/>
          <w:sz w:val="24"/>
          <w:szCs w:val="24"/>
        </w:rPr>
        <w:tab/>
      </w:r>
      <w:r w:rsidR="00A94A59" w:rsidRPr="00464ADC">
        <w:rPr>
          <w:rStyle w:val="Strong"/>
          <w:b/>
          <w:bCs/>
          <w:sz w:val="24"/>
          <w:szCs w:val="24"/>
        </w:rPr>
        <w:t>Research Question Two: To what extent does training motivate secretaries?</w:t>
      </w:r>
    </w:p>
    <w:p w14:paraId="4DBDC896" w14:textId="6B469CE9" w:rsidR="00A94A59" w:rsidRPr="00464ADC" w:rsidRDefault="006A0E36" w:rsidP="00652C7F">
      <w:pPr>
        <w:pStyle w:val="Heading3"/>
        <w:spacing w:line="480" w:lineRule="auto"/>
        <w:jc w:val="both"/>
        <w:rPr>
          <w:rFonts w:ascii="Times New Roman" w:hAnsi="Times New Roman" w:cs="Times New Roman"/>
          <w:color w:val="auto"/>
        </w:rPr>
      </w:pPr>
      <w:r>
        <w:rPr>
          <w:rStyle w:val="Strong"/>
          <w:rFonts w:ascii="Times New Roman" w:hAnsi="Times New Roman" w:cs="Times New Roman"/>
          <w:b w:val="0"/>
          <w:bCs w:val="0"/>
          <w:color w:val="auto"/>
        </w:rPr>
        <w:t>Table 4.6</w:t>
      </w:r>
      <w:r w:rsidR="00A94A59" w:rsidRPr="00464ADC">
        <w:rPr>
          <w:rStyle w:val="Strong"/>
          <w:rFonts w:ascii="Times New Roman" w:hAnsi="Times New Roman" w:cs="Times New Roman"/>
          <w:b w:val="0"/>
          <w:bCs w:val="0"/>
          <w:color w:val="auto"/>
        </w:rPr>
        <w:t>: Training motivates me to remain committed to my job.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380"/>
        <w:gridCol w:w="3240"/>
      </w:tblGrid>
      <w:tr w:rsidR="00652C7F" w:rsidRPr="00464ADC" w14:paraId="7196C443" w14:textId="77777777" w:rsidTr="006A0E36">
        <w:trPr>
          <w:tblHeader/>
          <w:tblCellSpacing w:w="15" w:type="dxa"/>
        </w:trPr>
        <w:tc>
          <w:tcPr>
            <w:tcW w:w="0" w:type="auto"/>
            <w:vAlign w:val="center"/>
            <w:hideMark/>
          </w:tcPr>
          <w:p w14:paraId="04C4F19F" w14:textId="77777777" w:rsidR="00A94A59" w:rsidRPr="00464ADC" w:rsidRDefault="00A94A5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350" w:type="dxa"/>
            <w:vAlign w:val="center"/>
            <w:hideMark/>
          </w:tcPr>
          <w:p w14:paraId="12760D0C" w14:textId="01480F98" w:rsidR="00A94A59" w:rsidRPr="00464ADC" w:rsidRDefault="00464ADC"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195" w:type="dxa"/>
            <w:vAlign w:val="center"/>
            <w:hideMark/>
          </w:tcPr>
          <w:p w14:paraId="55DF463F" w14:textId="77777777" w:rsidR="00A94A59" w:rsidRPr="00464ADC" w:rsidRDefault="00A94A5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61B5835F" w14:textId="77777777" w:rsidTr="006A0E36">
        <w:trPr>
          <w:tblCellSpacing w:w="15" w:type="dxa"/>
        </w:trPr>
        <w:tc>
          <w:tcPr>
            <w:tcW w:w="0" w:type="auto"/>
            <w:vAlign w:val="center"/>
            <w:hideMark/>
          </w:tcPr>
          <w:p w14:paraId="3FF43554"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350" w:type="dxa"/>
            <w:vAlign w:val="center"/>
            <w:hideMark/>
          </w:tcPr>
          <w:p w14:paraId="16AE9C14"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3195" w:type="dxa"/>
            <w:vAlign w:val="center"/>
            <w:hideMark/>
          </w:tcPr>
          <w:p w14:paraId="43A66676"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703E1E6A" w14:textId="77777777" w:rsidTr="006A0E36">
        <w:trPr>
          <w:tblCellSpacing w:w="15" w:type="dxa"/>
        </w:trPr>
        <w:tc>
          <w:tcPr>
            <w:tcW w:w="0" w:type="auto"/>
            <w:vAlign w:val="center"/>
            <w:hideMark/>
          </w:tcPr>
          <w:p w14:paraId="0B7DD0CC"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350" w:type="dxa"/>
            <w:vAlign w:val="center"/>
            <w:hideMark/>
          </w:tcPr>
          <w:p w14:paraId="74BFCA31"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195" w:type="dxa"/>
            <w:vAlign w:val="center"/>
            <w:hideMark/>
          </w:tcPr>
          <w:p w14:paraId="7CBCC0D1"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5989153F" w14:textId="77777777" w:rsidTr="006A0E36">
        <w:trPr>
          <w:tblCellSpacing w:w="15" w:type="dxa"/>
        </w:trPr>
        <w:tc>
          <w:tcPr>
            <w:tcW w:w="0" w:type="auto"/>
            <w:vAlign w:val="center"/>
            <w:hideMark/>
          </w:tcPr>
          <w:p w14:paraId="1A21B887"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350" w:type="dxa"/>
            <w:vAlign w:val="center"/>
            <w:hideMark/>
          </w:tcPr>
          <w:p w14:paraId="1AB0DBCD"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w:t>
            </w:r>
          </w:p>
        </w:tc>
        <w:tc>
          <w:tcPr>
            <w:tcW w:w="3195" w:type="dxa"/>
            <w:vAlign w:val="center"/>
            <w:hideMark/>
          </w:tcPr>
          <w:p w14:paraId="0DED0943"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r>
      <w:tr w:rsidR="00652C7F" w:rsidRPr="00464ADC" w14:paraId="1283870C" w14:textId="77777777" w:rsidTr="006A0E36">
        <w:trPr>
          <w:tblCellSpacing w:w="15" w:type="dxa"/>
        </w:trPr>
        <w:tc>
          <w:tcPr>
            <w:tcW w:w="0" w:type="auto"/>
            <w:vAlign w:val="center"/>
            <w:hideMark/>
          </w:tcPr>
          <w:p w14:paraId="7B00FDC8"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350" w:type="dxa"/>
            <w:vAlign w:val="center"/>
            <w:hideMark/>
          </w:tcPr>
          <w:p w14:paraId="7014D112"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14</w:t>
            </w:r>
          </w:p>
        </w:tc>
        <w:tc>
          <w:tcPr>
            <w:tcW w:w="3195" w:type="dxa"/>
            <w:vAlign w:val="center"/>
            <w:hideMark/>
          </w:tcPr>
          <w:p w14:paraId="69A5A3A3"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56%</w:t>
            </w:r>
          </w:p>
        </w:tc>
      </w:tr>
      <w:tr w:rsidR="00652C7F" w:rsidRPr="00464ADC" w14:paraId="598ACE68" w14:textId="77777777" w:rsidTr="006A0E36">
        <w:trPr>
          <w:tblCellSpacing w:w="15" w:type="dxa"/>
        </w:trPr>
        <w:tc>
          <w:tcPr>
            <w:tcW w:w="0" w:type="auto"/>
            <w:vAlign w:val="center"/>
            <w:hideMark/>
          </w:tcPr>
          <w:p w14:paraId="5AE0A13D"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350" w:type="dxa"/>
            <w:vAlign w:val="center"/>
            <w:hideMark/>
          </w:tcPr>
          <w:p w14:paraId="76967EBE"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c>
          <w:tcPr>
            <w:tcW w:w="3195" w:type="dxa"/>
            <w:vAlign w:val="center"/>
            <w:hideMark/>
          </w:tcPr>
          <w:p w14:paraId="06893A36" w14:textId="77777777" w:rsidR="00A94A59" w:rsidRPr="00464ADC" w:rsidRDefault="00A94A5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32%</w:t>
            </w:r>
          </w:p>
        </w:tc>
      </w:tr>
      <w:tr w:rsidR="00652C7F" w:rsidRPr="00464ADC" w14:paraId="758292F7" w14:textId="77777777" w:rsidTr="006A0E36">
        <w:trPr>
          <w:tblCellSpacing w:w="15" w:type="dxa"/>
        </w:trPr>
        <w:tc>
          <w:tcPr>
            <w:tcW w:w="0" w:type="auto"/>
            <w:vAlign w:val="center"/>
            <w:hideMark/>
          </w:tcPr>
          <w:p w14:paraId="3D1D4CBD" w14:textId="77777777" w:rsidR="00A94A59" w:rsidRPr="00464ADC" w:rsidRDefault="00A94A5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350" w:type="dxa"/>
            <w:vAlign w:val="center"/>
            <w:hideMark/>
          </w:tcPr>
          <w:p w14:paraId="2815CA26" w14:textId="77777777" w:rsidR="00A94A59" w:rsidRPr="00464ADC" w:rsidRDefault="00A94A5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195" w:type="dxa"/>
            <w:vAlign w:val="center"/>
            <w:hideMark/>
          </w:tcPr>
          <w:p w14:paraId="66F8E553" w14:textId="77777777" w:rsidR="00A94A59" w:rsidRPr="00464ADC" w:rsidRDefault="00A94A5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609096ED" w14:textId="08699E0A" w:rsidR="00F51B7D" w:rsidRPr="00464ADC" w:rsidRDefault="00A94A59" w:rsidP="00F51B7D">
      <w:pPr>
        <w:pStyle w:val="NormalWeb"/>
        <w:spacing w:line="480" w:lineRule="auto"/>
        <w:jc w:val="both"/>
      </w:pPr>
      <w:r w:rsidRPr="00464ADC">
        <w:rPr>
          <w:rStyle w:val="Strong"/>
        </w:rPr>
        <w:t>Interpretation:</w:t>
      </w:r>
      <w:r w:rsidRPr="00464ADC">
        <w:t xml:space="preserve"> 88% agreed that training is a motivational tool. This supports Herzberg’s theory, which links growth to job satisfaction (Herzberg, 1966).</w:t>
      </w:r>
      <w:r w:rsidR="006A0E36">
        <w:t xml:space="preserve"> A motivated workforce is more productive and loyal. Training not only builds skills but also signals the organization's commitment to employee development, which enhances retention.</w:t>
      </w:r>
    </w:p>
    <w:p w14:paraId="74223509" w14:textId="5F597D06" w:rsidR="00F51B7D" w:rsidRPr="00464ADC" w:rsidRDefault="00F51B7D" w:rsidP="00F51B7D">
      <w:pPr>
        <w:pStyle w:val="NormalWeb"/>
        <w:spacing w:line="480" w:lineRule="auto"/>
        <w:jc w:val="both"/>
      </w:pPr>
    </w:p>
    <w:p w14:paraId="071E389C" w14:textId="2D6E5B97" w:rsidR="00F51B7D" w:rsidRPr="00464ADC" w:rsidRDefault="00F51B7D" w:rsidP="00F51B7D">
      <w:pPr>
        <w:pStyle w:val="NormalWeb"/>
        <w:spacing w:line="480" w:lineRule="auto"/>
        <w:jc w:val="both"/>
      </w:pPr>
    </w:p>
    <w:p w14:paraId="7DBC7C0E" w14:textId="42F01AE0" w:rsidR="00F51B7D" w:rsidRPr="00464ADC" w:rsidRDefault="00F51B7D" w:rsidP="00F51B7D">
      <w:pPr>
        <w:pStyle w:val="NormalWeb"/>
        <w:spacing w:line="480" w:lineRule="auto"/>
        <w:jc w:val="both"/>
      </w:pPr>
    </w:p>
    <w:p w14:paraId="1043CB89" w14:textId="77777777" w:rsidR="00F51B7D" w:rsidRPr="00464ADC" w:rsidRDefault="00F51B7D" w:rsidP="00F51B7D">
      <w:pPr>
        <w:pStyle w:val="NormalWeb"/>
        <w:spacing w:line="480" w:lineRule="auto"/>
        <w:jc w:val="both"/>
        <w:rPr>
          <w:rStyle w:val="Strong"/>
          <w:b w:val="0"/>
          <w:bCs w:val="0"/>
        </w:rPr>
      </w:pPr>
    </w:p>
    <w:p w14:paraId="7894132F" w14:textId="0F08759F" w:rsidR="00A94A59" w:rsidRPr="00464ADC" w:rsidRDefault="006A0E36" w:rsidP="00652C7F">
      <w:pPr>
        <w:pStyle w:val="Heading3"/>
        <w:spacing w:line="480" w:lineRule="auto"/>
        <w:jc w:val="both"/>
        <w:rPr>
          <w:rFonts w:ascii="Times New Roman" w:hAnsi="Times New Roman" w:cs="Times New Roman"/>
          <w:color w:val="auto"/>
        </w:rPr>
      </w:pPr>
      <w:r>
        <w:rPr>
          <w:rStyle w:val="Strong"/>
          <w:rFonts w:ascii="Times New Roman" w:hAnsi="Times New Roman" w:cs="Times New Roman"/>
          <w:b w:val="0"/>
          <w:bCs w:val="0"/>
          <w:color w:val="auto"/>
        </w:rPr>
        <w:lastRenderedPageBreak/>
        <w:t>Table 4.7</w:t>
      </w:r>
      <w:r w:rsidR="00A94A59" w:rsidRPr="00464ADC">
        <w:rPr>
          <w:rStyle w:val="Strong"/>
          <w:rFonts w:ascii="Times New Roman" w:hAnsi="Times New Roman" w:cs="Times New Roman"/>
          <w:b w:val="0"/>
          <w:bCs w:val="0"/>
          <w:color w:val="auto"/>
        </w:rPr>
        <w:t>: Development increases job morale.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650"/>
        <w:gridCol w:w="2970"/>
      </w:tblGrid>
      <w:tr w:rsidR="00652C7F" w:rsidRPr="00464ADC" w14:paraId="47DC5DBE" w14:textId="77777777" w:rsidTr="006A0E36">
        <w:trPr>
          <w:tblHeader/>
          <w:tblCellSpacing w:w="15" w:type="dxa"/>
        </w:trPr>
        <w:tc>
          <w:tcPr>
            <w:tcW w:w="0" w:type="auto"/>
            <w:vAlign w:val="center"/>
            <w:hideMark/>
          </w:tcPr>
          <w:p w14:paraId="63B0F413" w14:textId="77777777" w:rsidR="00A94A59" w:rsidRPr="00464ADC" w:rsidRDefault="00A94A59"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620" w:type="dxa"/>
            <w:vAlign w:val="center"/>
            <w:hideMark/>
          </w:tcPr>
          <w:p w14:paraId="16905C70" w14:textId="22CD4052" w:rsidR="00A94A59" w:rsidRPr="00464ADC" w:rsidRDefault="00464ADC"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2925" w:type="dxa"/>
            <w:vAlign w:val="center"/>
            <w:hideMark/>
          </w:tcPr>
          <w:p w14:paraId="3B36FEDE" w14:textId="77777777" w:rsidR="00A94A59" w:rsidRPr="00464ADC" w:rsidRDefault="00A94A59"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2947CC69" w14:textId="77777777" w:rsidTr="006A0E36">
        <w:trPr>
          <w:tblCellSpacing w:w="15" w:type="dxa"/>
        </w:trPr>
        <w:tc>
          <w:tcPr>
            <w:tcW w:w="0" w:type="auto"/>
            <w:vAlign w:val="center"/>
            <w:hideMark/>
          </w:tcPr>
          <w:p w14:paraId="6C052CB8"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620" w:type="dxa"/>
            <w:vAlign w:val="center"/>
            <w:hideMark/>
          </w:tcPr>
          <w:p w14:paraId="1D9181DC"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2925" w:type="dxa"/>
            <w:vAlign w:val="center"/>
            <w:hideMark/>
          </w:tcPr>
          <w:p w14:paraId="722FA7DD"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653A888B" w14:textId="77777777" w:rsidTr="006A0E36">
        <w:trPr>
          <w:tblCellSpacing w:w="15" w:type="dxa"/>
        </w:trPr>
        <w:tc>
          <w:tcPr>
            <w:tcW w:w="0" w:type="auto"/>
            <w:vAlign w:val="center"/>
            <w:hideMark/>
          </w:tcPr>
          <w:p w14:paraId="4279AD30"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620" w:type="dxa"/>
            <w:vAlign w:val="center"/>
            <w:hideMark/>
          </w:tcPr>
          <w:p w14:paraId="50F5EA7F"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w:t>
            </w:r>
          </w:p>
        </w:tc>
        <w:tc>
          <w:tcPr>
            <w:tcW w:w="2925" w:type="dxa"/>
            <w:vAlign w:val="center"/>
            <w:hideMark/>
          </w:tcPr>
          <w:p w14:paraId="0531DEBC"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r>
      <w:tr w:rsidR="00652C7F" w:rsidRPr="00464ADC" w14:paraId="71ED4FFF" w14:textId="77777777" w:rsidTr="006A0E36">
        <w:trPr>
          <w:tblCellSpacing w:w="15" w:type="dxa"/>
        </w:trPr>
        <w:tc>
          <w:tcPr>
            <w:tcW w:w="0" w:type="auto"/>
            <w:vAlign w:val="center"/>
            <w:hideMark/>
          </w:tcPr>
          <w:p w14:paraId="119529D2"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620" w:type="dxa"/>
            <w:vAlign w:val="center"/>
            <w:hideMark/>
          </w:tcPr>
          <w:p w14:paraId="2272114B"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3</w:t>
            </w:r>
          </w:p>
        </w:tc>
        <w:tc>
          <w:tcPr>
            <w:tcW w:w="2925" w:type="dxa"/>
            <w:vAlign w:val="center"/>
            <w:hideMark/>
          </w:tcPr>
          <w:p w14:paraId="0D0E1FF9"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r>
      <w:tr w:rsidR="00652C7F" w:rsidRPr="00464ADC" w14:paraId="6841965B" w14:textId="77777777" w:rsidTr="006A0E36">
        <w:trPr>
          <w:tblCellSpacing w:w="15" w:type="dxa"/>
        </w:trPr>
        <w:tc>
          <w:tcPr>
            <w:tcW w:w="0" w:type="auto"/>
            <w:vAlign w:val="center"/>
            <w:hideMark/>
          </w:tcPr>
          <w:p w14:paraId="3822E0D9"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620" w:type="dxa"/>
            <w:vAlign w:val="center"/>
            <w:hideMark/>
          </w:tcPr>
          <w:p w14:paraId="2D18BE5F"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c>
          <w:tcPr>
            <w:tcW w:w="2925" w:type="dxa"/>
            <w:vAlign w:val="center"/>
            <w:hideMark/>
          </w:tcPr>
          <w:p w14:paraId="294C1EAD"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48%</w:t>
            </w:r>
          </w:p>
        </w:tc>
      </w:tr>
      <w:tr w:rsidR="00652C7F" w:rsidRPr="00464ADC" w14:paraId="6132666C" w14:textId="77777777" w:rsidTr="006A0E36">
        <w:trPr>
          <w:tblCellSpacing w:w="15" w:type="dxa"/>
        </w:trPr>
        <w:tc>
          <w:tcPr>
            <w:tcW w:w="0" w:type="auto"/>
            <w:vAlign w:val="center"/>
            <w:hideMark/>
          </w:tcPr>
          <w:p w14:paraId="37321426"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620" w:type="dxa"/>
            <w:vAlign w:val="center"/>
            <w:hideMark/>
          </w:tcPr>
          <w:p w14:paraId="173BCFA6"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c>
          <w:tcPr>
            <w:tcW w:w="2925" w:type="dxa"/>
            <w:vAlign w:val="center"/>
            <w:hideMark/>
          </w:tcPr>
          <w:p w14:paraId="6C99BE9C"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32%</w:t>
            </w:r>
          </w:p>
        </w:tc>
      </w:tr>
      <w:tr w:rsidR="00652C7F" w:rsidRPr="00464ADC" w14:paraId="6965AF8F" w14:textId="77777777" w:rsidTr="006A0E36">
        <w:trPr>
          <w:tblCellSpacing w:w="15" w:type="dxa"/>
        </w:trPr>
        <w:tc>
          <w:tcPr>
            <w:tcW w:w="0" w:type="auto"/>
            <w:vAlign w:val="center"/>
            <w:hideMark/>
          </w:tcPr>
          <w:p w14:paraId="659031E5" w14:textId="77777777" w:rsidR="00A94A59" w:rsidRPr="00464ADC" w:rsidRDefault="00A94A5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620" w:type="dxa"/>
            <w:vAlign w:val="center"/>
            <w:hideMark/>
          </w:tcPr>
          <w:p w14:paraId="67D71746" w14:textId="77777777" w:rsidR="00A94A59" w:rsidRPr="00464ADC" w:rsidRDefault="00A94A5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2925" w:type="dxa"/>
            <w:vAlign w:val="center"/>
            <w:hideMark/>
          </w:tcPr>
          <w:p w14:paraId="41A4C6A6" w14:textId="77777777" w:rsidR="00A94A59" w:rsidRPr="00464ADC" w:rsidRDefault="00A94A5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2583F34E" w14:textId="0CB3386C" w:rsidR="00F51B7D" w:rsidRPr="00464ADC" w:rsidRDefault="00A94A59" w:rsidP="00F51B7D">
      <w:pPr>
        <w:pStyle w:val="NormalWeb"/>
        <w:spacing w:line="480" w:lineRule="auto"/>
        <w:jc w:val="both"/>
      </w:pPr>
      <w:r w:rsidRPr="00464ADC">
        <w:rPr>
          <w:rStyle w:val="Strong"/>
        </w:rPr>
        <w:t>Interpretation:</w:t>
      </w:r>
      <w:r w:rsidRPr="00464ADC">
        <w:t xml:space="preserve"> 80% affirmed positive morale due to training. Training is linked to psychological empowerment (Deci &amp; Ryan, 2000).</w:t>
      </w:r>
      <w:r w:rsidR="006A0E36">
        <w:t xml:space="preserve"> When employees feel their competencies are being developed, they are more likely to experience job satisfaction and intrinsic motivation, resulting in higher workplace engagement.</w:t>
      </w:r>
    </w:p>
    <w:p w14:paraId="3DDD3DAF" w14:textId="77777777" w:rsidR="00F51B7D" w:rsidRPr="00464ADC" w:rsidRDefault="00F51B7D" w:rsidP="00F51B7D">
      <w:pPr>
        <w:pStyle w:val="NormalWeb"/>
        <w:spacing w:line="480" w:lineRule="auto"/>
        <w:jc w:val="both"/>
      </w:pPr>
    </w:p>
    <w:p w14:paraId="2F23D419" w14:textId="77777777" w:rsidR="00F51B7D" w:rsidRPr="00464ADC" w:rsidRDefault="00F51B7D" w:rsidP="00F51B7D">
      <w:pPr>
        <w:pStyle w:val="NormalWeb"/>
        <w:spacing w:line="480" w:lineRule="auto"/>
        <w:jc w:val="both"/>
      </w:pPr>
    </w:p>
    <w:p w14:paraId="06BAFA73" w14:textId="77777777" w:rsidR="00F51B7D" w:rsidRPr="00464ADC" w:rsidRDefault="00F51B7D" w:rsidP="00F51B7D">
      <w:pPr>
        <w:pStyle w:val="NormalWeb"/>
        <w:spacing w:line="480" w:lineRule="auto"/>
        <w:jc w:val="both"/>
      </w:pPr>
    </w:p>
    <w:p w14:paraId="3E7D7B8C" w14:textId="77777777" w:rsidR="00F51B7D" w:rsidRPr="00464ADC" w:rsidRDefault="00F51B7D" w:rsidP="00F51B7D">
      <w:pPr>
        <w:pStyle w:val="NormalWeb"/>
        <w:spacing w:line="480" w:lineRule="auto"/>
        <w:jc w:val="both"/>
      </w:pPr>
    </w:p>
    <w:p w14:paraId="734FD1F1" w14:textId="77777777" w:rsidR="00F51B7D" w:rsidRPr="00464ADC" w:rsidRDefault="00F51B7D" w:rsidP="00F51B7D">
      <w:pPr>
        <w:pStyle w:val="NormalWeb"/>
        <w:spacing w:line="480" w:lineRule="auto"/>
        <w:jc w:val="both"/>
      </w:pPr>
    </w:p>
    <w:p w14:paraId="69887065" w14:textId="47DA51AC" w:rsidR="00A94A59" w:rsidRPr="00464ADC" w:rsidRDefault="00BD213F" w:rsidP="00F51B7D">
      <w:pPr>
        <w:pStyle w:val="NormalWeb"/>
        <w:spacing w:line="480" w:lineRule="auto"/>
        <w:jc w:val="both"/>
      </w:pPr>
      <w:r w:rsidRPr="00464ADC">
        <w:rPr>
          <w:rStyle w:val="Strong"/>
          <w:b w:val="0"/>
          <w:bCs w:val="0"/>
        </w:rPr>
        <w:lastRenderedPageBreak/>
        <w:t>Tabl</w:t>
      </w:r>
      <w:r w:rsidR="006A0E36">
        <w:rPr>
          <w:rStyle w:val="Strong"/>
          <w:b w:val="0"/>
          <w:bCs w:val="0"/>
        </w:rPr>
        <w:t>e 4.8:</w:t>
      </w:r>
      <w:r w:rsidR="00A94A59" w:rsidRPr="00464ADC">
        <w:rPr>
          <w:rStyle w:val="Strong"/>
          <w:b w:val="0"/>
          <w:bCs w:val="0"/>
        </w:rPr>
        <w:t xml:space="preserve"> I feel valued when the organization invests in my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560"/>
        <w:gridCol w:w="3150"/>
      </w:tblGrid>
      <w:tr w:rsidR="00652C7F" w:rsidRPr="00464ADC" w14:paraId="68069307" w14:textId="77777777" w:rsidTr="006A0E36">
        <w:trPr>
          <w:tblHeader/>
          <w:tblCellSpacing w:w="15" w:type="dxa"/>
        </w:trPr>
        <w:tc>
          <w:tcPr>
            <w:tcW w:w="0" w:type="auto"/>
            <w:vAlign w:val="center"/>
            <w:hideMark/>
          </w:tcPr>
          <w:p w14:paraId="324CC183" w14:textId="77777777" w:rsidR="00A94A59" w:rsidRPr="00464ADC" w:rsidRDefault="00A94A59" w:rsidP="00F51B7D">
            <w:pPr>
              <w:spacing w:line="276"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530" w:type="dxa"/>
            <w:vAlign w:val="center"/>
            <w:hideMark/>
          </w:tcPr>
          <w:p w14:paraId="45A88ADE" w14:textId="45148062" w:rsidR="00A94A59" w:rsidRPr="00464ADC" w:rsidRDefault="00464ADC" w:rsidP="00F51B7D">
            <w:pPr>
              <w:spacing w:line="276"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105" w:type="dxa"/>
            <w:vAlign w:val="center"/>
            <w:hideMark/>
          </w:tcPr>
          <w:p w14:paraId="6DE43D0A" w14:textId="77777777" w:rsidR="00A94A59" w:rsidRPr="00464ADC" w:rsidRDefault="00A94A59" w:rsidP="00F51B7D">
            <w:pPr>
              <w:spacing w:line="276"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489D6F08" w14:textId="77777777" w:rsidTr="006A0E36">
        <w:trPr>
          <w:tblCellSpacing w:w="15" w:type="dxa"/>
        </w:trPr>
        <w:tc>
          <w:tcPr>
            <w:tcW w:w="0" w:type="auto"/>
            <w:vAlign w:val="center"/>
            <w:hideMark/>
          </w:tcPr>
          <w:p w14:paraId="5F43710C"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530" w:type="dxa"/>
            <w:vAlign w:val="center"/>
            <w:hideMark/>
          </w:tcPr>
          <w:p w14:paraId="3954BCB7"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3105" w:type="dxa"/>
            <w:vAlign w:val="center"/>
            <w:hideMark/>
          </w:tcPr>
          <w:p w14:paraId="02D88CC7"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21ED4847" w14:textId="77777777" w:rsidTr="006A0E36">
        <w:trPr>
          <w:tblCellSpacing w:w="15" w:type="dxa"/>
        </w:trPr>
        <w:tc>
          <w:tcPr>
            <w:tcW w:w="0" w:type="auto"/>
            <w:vAlign w:val="center"/>
            <w:hideMark/>
          </w:tcPr>
          <w:p w14:paraId="5AB95D59"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530" w:type="dxa"/>
            <w:vAlign w:val="center"/>
            <w:hideMark/>
          </w:tcPr>
          <w:p w14:paraId="143F0F34"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105" w:type="dxa"/>
            <w:vAlign w:val="center"/>
            <w:hideMark/>
          </w:tcPr>
          <w:p w14:paraId="5236F8A2"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2E1DCAF4" w14:textId="77777777" w:rsidTr="006A0E36">
        <w:trPr>
          <w:tblCellSpacing w:w="15" w:type="dxa"/>
        </w:trPr>
        <w:tc>
          <w:tcPr>
            <w:tcW w:w="0" w:type="auto"/>
            <w:vAlign w:val="center"/>
            <w:hideMark/>
          </w:tcPr>
          <w:p w14:paraId="26FA9513"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530" w:type="dxa"/>
            <w:vAlign w:val="center"/>
            <w:hideMark/>
          </w:tcPr>
          <w:p w14:paraId="7635C61A"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105" w:type="dxa"/>
            <w:vAlign w:val="center"/>
            <w:hideMark/>
          </w:tcPr>
          <w:p w14:paraId="07FDC93D"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5C1479B0" w14:textId="77777777" w:rsidTr="006A0E36">
        <w:trPr>
          <w:tblCellSpacing w:w="15" w:type="dxa"/>
        </w:trPr>
        <w:tc>
          <w:tcPr>
            <w:tcW w:w="0" w:type="auto"/>
            <w:vAlign w:val="center"/>
            <w:hideMark/>
          </w:tcPr>
          <w:p w14:paraId="47FFC968"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530" w:type="dxa"/>
            <w:vAlign w:val="center"/>
            <w:hideMark/>
          </w:tcPr>
          <w:p w14:paraId="3ADE81A9"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10</w:t>
            </w:r>
          </w:p>
        </w:tc>
        <w:tc>
          <w:tcPr>
            <w:tcW w:w="3105" w:type="dxa"/>
            <w:vAlign w:val="center"/>
            <w:hideMark/>
          </w:tcPr>
          <w:p w14:paraId="0520F2EF"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40%</w:t>
            </w:r>
          </w:p>
        </w:tc>
      </w:tr>
      <w:tr w:rsidR="00652C7F" w:rsidRPr="00464ADC" w14:paraId="1D0336A7" w14:textId="77777777" w:rsidTr="006A0E36">
        <w:trPr>
          <w:tblCellSpacing w:w="15" w:type="dxa"/>
        </w:trPr>
        <w:tc>
          <w:tcPr>
            <w:tcW w:w="0" w:type="auto"/>
            <w:vAlign w:val="center"/>
            <w:hideMark/>
          </w:tcPr>
          <w:p w14:paraId="188D3DFD"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530" w:type="dxa"/>
            <w:vAlign w:val="center"/>
            <w:hideMark/>
          </w:tcPr>
          <w:p w14:paraId="7D8FDFB5"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13</w:t>
            </w:r>
          </w:p>
        </w:tc>
        <w:tc>
          <w:tcPr>
            <w:tcW w:w="3105" w:type="dxa"/>
            <w:vAlign w:val="center"/>
            <w:hideMark/>
          </w:tcPr>
          <w:p w14:paraId="138629ED" w14:textId="77777777" w:rsidR="00A94A59" w:rsidRPr="00464ADC" w:rsidRDefault="00A94A59" w:rsidP="00F51B7D">
            <w:pPr>
              <w:spacing w:line="276" w:lineRule="auto"/>
              <w:jc w:val="both"/>
              <w:rPr>
                <w:rFonts w:ascii="Times New Roman" w:hAnsi="Times New Roman" w:cs="Times New Roman"/>
                <w:sz w:val="24"/>
                <w:szCs w:val="24"/>
              </w:rPr>
            </w:pPr>
            <w:r w:rsidRPr="00464ADC">
              <w:rPr>
                <w:rFonts w:ascii="Times New Roman" w:hAnsi="Times New Roman" w:cs="Times New Roman"/>
                <w:sz w:val="24"/>
                <w:szCs w:val="24"/>
              </w:rPr>
              <w:t>52%</w:t>
            </w:r>
          </w:p>
        </w:tc>
      </w:tr>
      <w:tr w:rsidR="00652C7F" w:rsidRPr="00464ADC" w14:paraId="36E28C20" w14:textId="77777777" w:rsidTr="006A0E36">
        <w:trPr>
          <w:tblCellSpacing w:w="15" w:type="dxa"/>
        </w:trPr>
        <w:tc>
          <w:tcPr>
            <w:tcW w:w="0" w:type="auto"/>
            <w:vAlign w:val="center"/>
            <w:hideMark/>
          </w:tcPr>
          <w:p w14:paraId="1F545812" w14:textId="77777777" w:rsidR="00A94A59" w:rsidRPr="00464ADC" w:rsidRDefault="00A94A59" w:rsidP="00F51B7D">
            <w:pPr>
              <w:spacing w:line="276"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530" w:type="dxa"/>
            <w:vAlign w:val="center"/>
            <w:hideMark/>
          </w:tcPr>
          <w:p w14:paraId="01C3753F" w14:textId="77777777" w:rsidR="00A94A59" w:rsidRPr="00464ADC" w:rsidRDefault="00A94A59" w:rsidP="00F51B7D">
            <w:pPr>
              <w:spacing w:line="276"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105" w:type="dxa"/>
            <w:vAlign w:val="center"/>
            <w:hideMark/>
          </w:tcPr>
          <w:p w14:paraId="4275A909" w14:textId="77777777" w:rsidR="00A94A59" w:rsidRPr="00464ADC" w:rsidRDefault="00A94A59" w:rsidP="00F51B7D">
            <w:pPr>
              <w:spacing w:line="276"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52EE5A4B" w14:textId="77777777" w:rsidR="006A0E36" w:rsidRPr="006A0E36" w:rsidRDefault="00A94A59" w:rsidP="006A0E36">
      <w:pPr>
        <w:pStyle w:val="NormalWeb"/>
        <w:spacing w:line="480" w:lineRule="auto"/>
        <w:jc w:val="both"/>
      </w:pPr>
      <w:r w:rsidRPr="00464ADC">
        <w:rPr>
          <w:rStyle w:val="Strong"/>
        </w:rPr>
        <w:t>Interpretation:</w:t>
      </w:r>
      <w:r w:rsidRPr="00464ADC">
        <w:t xml:space="preserve"> 92% felt appreciated when trained, echoing Maslow’s esteem needs and intrinsic motivation (Maslow, 1943; Deci &amp; Ryan, 2000).</w:t>
      </w:r>
      <w:r w:rsidR="006A0E36">
        <w:t xml:space="preserve"> </w:t>
      </w:r>
      <w:r w:rsidR="006A0E36" w:rsidRPr="006A0E36">
        <w:t>Acknowledging employees’ value through training enhances their sense of belonging, thereby fostering loyalty and decreasing turnover intentions.</w:t>
      </w:r>
    </w:p>
    <w:p w14:paraId="4D42F023" w14:textId="39D3132E" w:rsidR="00A94A59" w:rsidRPr="00464ADC" w:rsidRDefault="006A0E36" w:rsidP="00652C7F">
      <w:pPr>
        <w:pStyle w:val="Heading3"/>
        <w:spacing w:line="480" w:lineRule="auto"/>
        <w:jc w:val="both"/>
        <w:rPr>
          <w:rFonts w:ascii="Times New Roman" w:hAnsi="Times New Roman" w:cs="Times New Roman"/>
          <w:color w:val="auto"/>
        </w:rPr>
      </w:pPr>
      <w:r>
        <w:rPr>
          <w:rStyle w:val="Strong"/>
          <w:rFonts w:ascii="Times New Roman" w:hAnsi="Times New Roman" w:cs="Times New Roman"/>
          <w:b w:val="0"/>
          <w:bCs w:val="0"/>
          <w:color w:val="auto"/>
        </w:rPr>
        <w:t>Table 4.9</w:t>
      </w:r>
      <w:r w:rsidR="00A94A59" w:rsidRPr="00464ADC">
        <w:rPr>
          <w:rStyle w:val="Strong"/>
          <w:rFonts w:ascii="Times New Roman" w:hAnsi="Times New Roman" w:cs="Times New Roman"/>
          <w:b w:val="0"/>
          <w:bCs w:val="0"/>
          <w:color w:val="auto"/>
        </w:rPr>
        <w:t>: Training inspires me to set higher goals.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200"/>
        <w:gridCol w:w="3510"/>
      </w:tblGrid>
      <w:tr w:rsidR="00652C7F" w:rsidRPr="00464ADC" w14:paraId="018DA76E" w14:textId="77777777" w:rsidTr="006A0E36">
        <w:trPr>
          <w:tblHeader/>
          <w:tblCellSpacing w:w="15" w:type="dxa"/>
        </w:trPr>
        <w:tc>
          <w:tcPr>
            <w:tcW w:w="0" w:type="auto"/>
            <w:vAlign w:val="center"/>
            <w:hideMark/>
          </w:tcPr>
          <w:p w14:paraId="1C0354C5" w14:textId="77777777" w:rsidR="00A94A59" w:rsidRPr="00464ADC" w:rsidRDefault="00A94A59" w:rsidP="00F51B7D">
            <w:pPr>
              <w:spacing w:line="36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170" w:type="dxa"/>
            <w:vAlign w:val="center"/>
            <w:hideMark/>
          </w:tcPr>
          <w:p w14:paraId="46D7CC2D" w14:textId="693B2F29" w:rsidR="00A94A59" w:rsidRPr="00464ADC" w:rsidRDefault="00464ADC" w:rsidP="00F51B7D">
            <w:pPr>
              <w:spacing w:line="36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465" w:type="dxa"/>
            <w:vAlign w:val="center"/>
            <w:hideMark/>
          </w:tcPr>
          <w:p w14:paraId="5FC0C68B" w14:textId="77777777" w:rsidR="00A94A59" w:rsidRPr="00464ADC" w:rsidRDefault="00A94A59" w:rsidP="00F51B7D">
            <w:pPr>
              <w:spacing w:line="36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7B4D49AA" w14:textId="77777777" w:rsidTr="006A0E36">
        <w:trPr>
          <w:tblCellSpacing w:w="15" w:type="dxa"/>
        </w:trPr>
        <w:tc>
          <w:tcPr>
            <w:tcW w:w="0" w:type="auto"/>
            <w:vAlign w:val="center"/>
            <w:hideMark/>
          </w:tcPr>
          <w:p w14:paraId="325CCDC6"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170" w:type="dxa"/>
            <w:vAlign w:val="center"/>
            <w:hideMark/>
          </w:tcPr>
          <w:p w14:paraId="2D4F0238"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3465" w:type="dxa"/>
            <w:vAlign w:val="center"/>
            <w:hideMark/>
          </w:tcPr>
          <w:p w14:paraId="4B14E2CA"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6894C6D4" w14:textId="77777777" w:rsidTr="006A0E36">
        <w:trPr>
          <w:tblCellSpacing w:w="15" w:type="dxa"/>
        </w:trPr>
        <w:tc>
          <w:tcPr>
            <w:tcW w:w="0" w:type="auto"/>
            <w:vAlign w:val="center"/>
            <w:hideMark/>
          </w:tcPr>
          <w:p w14:paraId="5F100507"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170" w:type="dxa"/>
            <w:vAlign w:val="center"/>
            <w:hideMark/>
          </w:tcPr>
          <w:p w14:paraId="049DCA91"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465" w:type="dxa"/>
            <w:vAlign w:val="center"/>
            <w:hideMark/>
          </w:tcPr>
          <w:p w14:paraId="3470DB2B"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36E3B85C" w14:textId="77777777" w:rsidTr="006A0E36">
        <w:trPr>
          <w:tblCellSpacing w:w="15" w:type="dxa"/>
        </w:trPr>
        <w:tc>
          <w:tcPr>
            <w:tcW w:w="0" w:type="auto"/>
            <w:vAlign w:val="center"/>
            <w:hideMark/>
          </w:tcPr>
          <w:p w14:paraId="2E9C946C"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170" w:type="dxa"/>
            <w:vAlign w:val="center"/>
            <w:hideMark/>
          </w:tcPr>
          <w:p w14:paraId="47F6D22B"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3</w:t>
            </w:r>
          </w:p>
        </w:tc>
        <w:tc>
          <w:tcPr>
            <w:tcW w:w="3465" w:type="dxa"/>
            <w:vAlign w:val="center"/>
            <w:hideMark/>
          </w:tcPr>
          <w:p w14:paraId="62E99AC7"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r>
      <w:tr w:rsidR="00652C7F" w:rsidRPr="00464ADC" w14:paraId="19EE899B" w14:textId="77777777" w:rsidTr="006A0E36">
        <w:trPr>
          <w:tblCellSpacing w:w="15" w:type="dxa"/>
        </w:trPr>
        <w:tc>
          <w:tcPr>
            <w:tcW w:w="0" w:type="auto"/>
            <w:vAlign w:val="center"/>
            <w:hideMark/>
          </w:tcPr>
          <w:p w14:paraId="592462C2"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170" w:type="dxa"/>
            <w:vAlign w:val="center"/>
            <w:hideMark/>
          </w:tcPr>
          <w:p w14:paraId="63ED954D"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14</w:t>
            </w:r>
          </w:p>
        </w:tc>
        <w:tc>
          <w:tcPr>
            <w:tcW w:w="3465" w:type="dxa"/>
            <w:vAlign w:val="center"/>
            <w:hideMark/>
          </w:tcPr>
          <w:p w14:paraId="2C85893C"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56%</w:t>
            </w:r>
          </w:p>
        </w:tc>
      </w:tr>
      <w:tr w:rsidR="00652C7F" w:rsidRPr="00464ADC" w14:paraId="6774F4FE" w14:textId="77777777" w:rsidTr="006A0E36">
        <w:trPr>
          <w:tblCellSpacing w:w="15" w:type="dxa"/>
        </w:trPr>
        <w:tc>
          <w:tcPr>
            <w:tcW w:w="0" w:type="auto"/>
            <w:vAlign w:val="center"/>
            <w:hideMark/>
          </w:tcPr>
          <w:p w14:paraId="6F21CBBC"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170" w:type="dxa"/>
            <w:vAlign w:val="center"/>
            <w:hideMark/>
          </w:tcPr>
          <w:p w14:paraId="7E91CF9F"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7</w:t>
            </w:r>
          </w:p>
        </w:tc>
        <w:tc>
          <w:tcPr>
            <w:tcW w:w="3465" w:type="dxa"/>
            <w:vAlign w:val="center"/>
            <w:hideMark/>
          </w:tcPr>
          <w:p w14:paraId="3AD70F5B" w14:textId="77777777" w:rsidR="00A94A59" w:rsidRPr="00464ADC" w:rsidRDefault="00A94A59" w:rsidP="00F51B7D">
            <w:pPr>
              <w:spacing w:line="360" w:lineRule="auto"/>
              <w:jc w:val="both"/>
              <w:rPr>
                <w:rFonts w:ascii="Times New Roman" w:hAnsi="Times New Roman" w:cs="Times New Roman"/>
                <w:sz w:val="24"/>
                <w:szCs w:val="24"/>
              </w:rPr>
            </w:pPr>
            <w:r w:rsidRPr="00464ADC">
              <w:rPr>
                <w:rFonts w:ascii="Times New Roman" w:hAnsi="Times New Roman" w:cs="Times New Roman"/>
                <w:sz w:val="24"/>
                <w:szCs w:val="24"/>
              </w:rPr>
              <w:t>28%</w:t>
            </w:r>
          </w:p>
        </w:tc>
      </w:tr>
      <w:tr w:rsidR="00652C7F" w:rsidRPr="00464ADC" w14:paraId="65CAE890" w14:textId="77777777" w:rsidTr="006A0E36">
        <w:trPr>
          <w:tblCellSpacing w:w="15" w:type="dxa"/>
        </w:trPr>
        <w:tc>
          <w:tcPr>
            <w:tcW w:w="0" w:type="auto"/>
            <w:vAlign w:val="center"/>
            <w:hideMark/>
          </w:tcPr>
          <w:p w14:paraId="0CE79370" w14:textId="77777777" w:rsidR="00A94A59" w:rsidRPr="00464ADC" w:rsidRDefault="00A94A59" w:rsidP="00F51B7D">
            <w:pPr>
              <w:spacing w:line="36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170" w:type="dxa"/>
            <w:vAlign w:val="center"/>
            <w:hideMark/>
          </w:tcPr>
          <w:p w14:paraId="2B0FD707" w14:textId="77777777" w:rsidR="00A94A59" w:rsidRPr="00464ADC" w:rsidRDefault="00A94A59" w:rsidP="00F51B7D">
            <w:pPr>
              <w:spacing w:line="36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465" w:type="dxa"/>
            <w:vAlign w:val="center"/>
            <w:hideMark/>
          </w:tcPr>
          <w:p w14:paraId="19B8E8E2" w14:textId="77777777" w:rsidR="00A94A59" w:rsidRPr="00464ADC" w:rsidRDefault="00A94A59" w:rsidP="00F51B7D">
            <w:pPr>
              <w:spacing w:line="36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3448BA93" w14:textId="4D1750A6" w:rsidR="00A94A59" w:rsidRPr="00464ADC" w:rsidRDefault="00A94A59" w:rsidP="00652C7F">
      <w:pPr>
        <w:pStyle w:val="NormalWeb"/>
        <w:spacing w:line="480" w:lineRule="auto"/>
        <w:jc w:val="both"/>
      </w:pPr>
      <w:r w:rsidRPr="00464ADC">
        <w:rPr>
          <w:rStyle w:val="Strong"/>
        </w:rPr>
        <w:lastRenderedPageBreak/>
        <w:t>Interpretation:</w:t>
      </w:r>
      <w:r w:rsidRPr="00464ADC">
        <w:t xml:space="preserve"> 84% agreed that training boosts ambition. This aligns with Goal-Settin</w:t>
      </w:r>
      <w:r w:rsidR="00FA2E52">
        <w:t>g Theory (Locke &amp; Latham, 2002) which posits that clearly defined and challenging goals increase motivation and performance. The finding reveals that development programs are instrumental in nurturing aspirational thinking among secretaries.</w:t>
      </w:r>
    </w:p>
    <w:p w14:paraId="25B9C40C" w14:textId="4C6103C3" w:rsidR="00A94A59" w:rsidRPr="00464ADC" w:rsidRDefault="00FA2E52" w:rsidP="00652C7F">
      <w:pPr>
        <w:pStyle w:val="Heading3"/>
        <w:spacing w:line="480" w:lineRule="auto"/>
        <w:jc w:val="both"/>
        <w:rPr>
          <w:rFonts w:ascii="Times New Roman" w:hAnsi="Times New Roman" w:cs="Times New Roman"/>
          <w:color w:val="auto"/>
        </w:rPr>
      </w:pPr>
      <w:r>
        <w:rPr>
          <w:rStyle w:val="Strong"/>
          <w:rFonts w:ascii="Times New Roman" w:hAnsi="Times New Roman" w:cs="Times New Roman"/>
          <w:b w:val="0"/>
          <w:bCs w:val="0"/>
          <w:color w:val="auto"/>
        </w:rPr>
        <w:t>Table 4.10</w:t>
      </w:r>
      <w:r w:rsidR="00A94A59" w:rsidRPr="00464ADC">
        <w:rPr>
          <w:rStyle w:val="Strong"/>
          <w:rFonts w:ascii="Times New Roman" w:hAnsi="Times New Roman" w:cs="Times New Roman"/>
          <w:b w:val="0"/>
          <w:bCs w:val="0"/>
          <w:color w:val="auto"/>
        </w:rPr>
        <w:t>: Lack of training demotivates me.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380"/>
        <w:gridCol w:w="3870"/>
      </w:tblGrid>
      <w:tr w:rsidR="00652C7F" w:rsidRPr="00464ADC" w14:paraId="6EF7CB2A" w14:textId="77777777" w:rsidTr="00FA2E52">
        <w:trPr>
          <w:tblHeader/>
          <w:tblCellSpacing w:w="15" w:type="dxa"/>
        </w:trPr>
        <w:tc>
          <w:tcPr>
            <w:tcW w:w="0" w:type="auto"/>
            <w:shd w:val="clear" w:color="auto" w:fill="auto"/>
            <w:vAlign w:val="center"/>
            <w:hideMark/>
          </w:tcPr>
          <w:p w14:paraId="62A2BE53" w14:textId="77777777" w:rsidR="00A94A59" w:rsidRPr="00464ADC" w:rsidRDefault="00A94A59"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350" w:type="dxa"/>
            <w:shd w:val="clear" w:color="auto" w:fill="auto"/>
            <w:vAlign w:val="center"/>
            <w:hideMark/>
          </w:tcPr>
          <w:p w14:paraId="186C5850" w14:textId="29B3D402" w:rsidR="00A94A59" w:rsidRPr="00464ADC" w:rsidRDefault="00464ADC"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825" w:type="dxa"/>
            <w:shd w:val="clear" w:color="auto" w:fill="auto"/>
            <w:vAlign w:val="center"/>
            <w:hideMark/>
          </w:tcPr>
          <w:p w14:paraId="0F84A698" w14:textId="77777777" w:rsidR="00A94A59" w:rsidRPr="00464ADC" w:rsidRDefault="00A94A59"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52A0F316" w14:textId="77777777" w:rsidTr="00FA2E52">
        <w:trPr>
          <w:tblCellSpacing w:w="15" w:type="dxa"/>
        </w:trPr>
        <w:tc>
          <w:tcPr>
            <w:tcW w:w="0" w:type="auto"/>
            <w:shd w:val="clear" w:color="auto" w:fill="auto"/>
            <w:vAlign w:val="center"/>
            <w:hideMark/>
          </w:tcPr>
          <w:p w14:paraId="333A0212"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350" w:type="dxa"/>
            <w:shd w:val="clear" w:color="auto" w:fill="auto"/>
            <w:vAlign w:val="center"/>
            <w:hideMark/>
          </w:tcPr>
          <w:p w14:paraId="536E3119"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3825" w:type="dxa"/>
            <w:shd w:val="clear" w:color="auto" w:fill="auto"/>
            <w:vAlign w:val="center"/>
            <w:hideMark/>
          </w:tcPr>
          <w:p w14:paraId="455E6DA3"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3C268BDA" w14:textId="77777777" w:rsidTr="00FA2E52">
        <w:trPr>
          <w:tblCellSpacing w:w="15" w:type="dxa"/>
        </w:trPr>
        <w:tc>
          <w:tcPr>
            <w:tcW w:w="0" w:type="auto"/>
            <w:shd w:val="clear" w:color="auto" w:fill="auto"/>
            <w:vAlign w:val="center"/>
            <w:hideMark/>
          </w:tcPr>
          <w:p w14:paraId="039A69EA"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350" w:type="dxa"/>
            <w:shd w:val="clear" w:color="auto" w:fill="auto"/>
            <w:vAlign w:val="center"/>
            <w:hideMark/>
          </w:tcPr>
          <w:p w14:paraId="55DDDE18"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3</w:t>
            </w:r>
          </w:p>
        </w:tc>
        <w:tc>
          <w:tcPr>
            <w:tcW w:w="3825" w:type="dxa"/>
            <w:shd w:val="clear" w:color="auto" w:fill="auto"/>
            <w:vAlign w:val="center"/>
            <w:hideMark/>
          </w:tcPr>
          <w:p w14:paraId="3B9E1F60"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r>
      <w:tr w:rsidR="00652C7F" w:rsidRPr="00464ADC" w14:paraId="654D7DE0" w14:textId="77777777" w:rsidTr="00FA2E52">
        <w:trPr>
          <w:tblCellSpacing w:w="15" w:type="dxa"/>
        </w:trPr>
        <w:tc>
          <w:tcPr>
            <w:tcW w:w="0" w:type="auto"/>
            <w:shd w:val="clear" w:color="auto" w:fill="auto"/>
            <w:vAlign w:val="center"/>
            <w:hideMark/>
          </w:tcPr>
          <w:p w14:paraId="2DD00C34"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350" w:type="dxa"/>
            <w:shd w:val="clear" w:color="auto" w:fill="auto"/>
            <w:vAlign w:val="center"/>
            <w:hideMark/>
          </w:tcPr>
          <w:p w14:paraId="2170F0D9"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5</w:t>
            </w:r>
          </w:p>
        </w:tc>
        <w:tc>
          <w:tcPr>
            <w:tcW w:w="3825" w:type="dxa"/>
            <w:shd w:val="clear" w:color="auto" w:fill="auto"/>
            <w:vAlign w:val="center"/>
            <w:hideMark/>
          </w:tcPr>
          <w:p w14:paraId="04D47307"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20%</w:t>
            </w:r>
          </w:p>
        </w:tc>
      </w:tr>
      <w:tr w:rsidR="00652C7F" w:rsidRPr="00464ADC" w14:paraId="386BE9C3" w14:textId="77777777" w:rsidTr="00FA2E52">
        <w:trPr>
          <w:tblCellSpacing w:w="15" w:type="dxa"/>
        </w:trPr>
        <w:tc>
          <w:tcPr>
            <w:tcW w:w="0" w:type="auto"/>
            <w:shd w:val="clear" w:color="auto" w:fill="auto"/>
            <w:vAlign w:val="center"/>
            <w:hideMark/>
          </w:tcPr>
          <w:p w14:paraId="68E2EC44"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350" w:type="dxa"/>
            <w:shd w:val="clear" w:color="auto" w:fill="auto"/>
            <w:vAlign w:val="center"/>
            <w:hideMark/>
          </w:tcPr>
          <w:p w14:paraId="648ECA23"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10</w:t>
            </w:r>
          </w:p>
        </w:tc>
        <w:tc>
          <w:tcPr>
            <w:tcW w:w="3825" w:type="dxa"/>
            <w:shd w:val="clear" w:color="auto" w:fill="auto"/>
            <w:vAlign w:val="center"/>
            <w:hideMark/>
          </w:tcPr>
          <w:p w14:paraId="54ED8DF6"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40%</w:t>
            </w:r>
          </w:p>
        </w:tc>
      </w:tr>
      <w:tr w:rsidR="00652C7F" w:rsidRPr="00464ADC" w14:paraId="7D30633B" w14:textId="77777777" w:rsidTr="00FA2E52">
        <w:trPr>
          <w:tblCellSpacing w:w="15" w:type="dxa"/>
        </w:trPr>
        <w:tc>
          <w:tcPr>
            <w:tcW w:w="0" w:type="auto"/>
            <w:shd w:val="clear" w:color="auto" w:fill="auto"/>
            <w:vAlign w:val="center"/>
            <w:hideMark/>
          </w:tcPr>
          <w:p w14:paraId="1EF3BE0D"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350" w:type="dxa"/>
            <w:shd w:val="clear" w:color="auto" w:fill="auto"/>
            <w:vAlign w:val="center"/>
            <w:hideMark/>
          </w:tcPr>
          <w:p w14:paraId="07CEB4E5"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7</w:t>
            </w:r>
          </w:p>
        </w:tc>
        <w:tc>
          <w:tcPr>
            <w:tcW w:w="3825" w:type="dxa"/>
            <w:shd w:val="clear" w:color="auto" w:fill="auto"/>
            <w:vAlign w:val="center"/>
            <w:hideMark/>
          </w:tcPr>
          <w:p w14:paraId="1FFE6333" w14:textId="77777777" w:rsidR="00A94A59" w:rsidRPr="00464ADC" w:rsidRDefault="00A94A5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28%</w:t>
            </w:r>
          </w:p>
        </w:tc>
      </w:tr>
      <w:tr w:rsidR="00652C7F" w:rsidRPr="00464ADC" w14:paraId="3AD15B25" w14:textId="77777777" w:rsidTr="00FA2E52">
        <w:trPr>
          <w:tblCellSpacing w:w="15" w:type="dxa"/>
        </w:trPr>
        <w:tc>
          <w:tcPr>
            <w:tcW w:w="0" w:type="auto"/>
            <w:shd w:val="clear" w:color="auto" w:fill="auto"/>
            <w:vAlign w:val="center"/>
            <w:hideMark/>
          </w:tcPr>
          <w:p w14:paraId="445BC81E" w14:textId="77777777" w:rsidR="00A94A59" w:rsidRPr="00464ADC" w:rsidRDefault="00A94A5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350" w:type="dxa"/>
            <w:shd w:val="clear" w:color="auto" w:fill="auto"/>
            <w:vAlign w:val="center"/>
            <w:hideMark/>
          </w:tcPr>
          <w:p w14:paraId="10190024" w14:textId="77777777" w:rsidR="00A94A59" w:rsidRPr="00464ADC" w:rsidRDefault="00A94A5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825" w:type="dxa"/>
            <w:shd w:val="clear" w:color="auto" w:fill="auto"/>
            <w:vAlign w:val="center"/>
            <w:hideMark/>
          </w:tcPr>
          <w:p w14:paraId="2A27255E" w14:textId="77777777" w:rsidR="00A94A59" w:rsidRPr="00464ADC" w:rsidRDefault="00A94A5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0CA265AC" w14:textId="508F79EC" w:rsidR="00A94A59" w:rsidRPr="00464ADC" w:rsidRDefault="00A94A59" w:rsidP="00652C7F">
      <w:pPr>
        <w:pStyle w:val="NormalWeb"/>
        <w:spacing w:line="480" w:lineRule="auto"/>
        <w:jc w:val="both"/>
      </w:pPr>
      <w:r w:rsidRPr="00464ADC">
        <w:rPr>
          <w:rStyle w:val="Strong"/>
        </w:rPr>
        <w:t>Interpretation:</w:t>
      </w:r>
      <w:r w:rsidRPr="00464ADC">
        <w:t xml:space="preserve"> 68% acknowledged demotivation due to lack of training, supporting McGregor’s Theory Y: emplo</w:t>
      </w:r>
      <w:r w:rsidR="00FA2E52">
        <w:t>yees seek growth when supported. This underscores the importance of continuous learning in maintaining engagement levels and organizational commitment.</w:t>
      </w:r>
    </w:p>
    <w:p w14:paraId="7AC9A46A" w14:textId="5747B0D1" w:rsidR="00682E39" w:rsidRPr="00464ADC" w:rsidRDefault="00BD213F" w:rsidP="00652C7F">
      <w:pPr>
        <w:pStyle w:val="Heading2"/>
        <w:spacing w:line="480" w:lineRule="auto"/>
        <w:jc w:val="both"/>
        <w:rPr>
          <w:sz w:val="24"/>
          <w:szCs w:val="24"/>
        </w:rPr>
      </w:pPr>
      <w:r w:rsidRPr="00464ADC">
        <w:rPr>
          <w:rStyle w:val="Strong"/>
          <w:b/>
          <w:bCs/>
          <w:sz w:val="24"/>
          <w:szCs w:val="24"/>
        </w:rPr>
        <w:t>4.3</w:t>
      </w:r>
      <w:r w:rsidRPr="00464ADC">
        <w:rPr>
          <w:rStyle w:val="Strong"/>
          <w:b/>
          <w:bCs/>
          <w:sz w:val="24"/>
          <w:szCs w:val="24"/>
        </w:rPr>
        <w:tab/>
      </w:r>
      <w:r w:rsidR="00682E39" w:rsidRPr="00464ADC">
        <w:rPr>
          <w:rStyle w:val="Strong"/>
          <w:b/>
          <w:bCs/>
          <w:sz w:val="24"/>
          <w:szCs w:val="24"/>
        </w:rPr>
        <w:t>Research Question Three: How do secretaries perceive the impact of training and development on their job satisfaction and professional growth?</w:t>
      </w:r>
    </w:p>
    <w:p w14:paraId="24B57EF4" w14:textId="5E65E99C" w:rsidR="00682E39" w:rsidRPr="00464ADC" w:rsidRDefault="00FA2E52" w:rsidP="00652C7F">
      <w:pPr>
        <w:pStyle w:val="Heading3"/>
        <w:spacing w:line="480" w:lineRule="auto"/>
        <w:jc w:val="both"/>
        <w:rPr>
          <w:rFonts w:ascii="Times New Roman" w:hAnsi="Times New Roman" w:cs="Times New Roman"/>
          <w:color w:val="auto"/>
        </w:rPr>
      </w:pPr>
      <w:r>
        <w:rPr>
          <w:rStyle w:val="Strong"/>
          <w:rFonts w:ascii="Times New Roman" w:hAnsi="Times New Roman" w:cs="Times New Roman"/>
          <w:b w:val="0"/>
          <w:bCs w:val="0"/>
          <w:color w:val="auto"/>
        </w:rPr>
        <w:lastRenderedPageBreak/>
        <w:t>Table 4.11</w:t>
      </w:r>
      <w:r w:rsidR="00682E39" w:rsidRPr="00464ADC">
        <w:rPr>
          <w:rStyle w:val="Strong"/>
          <w:rFonts w:ascii="Times New Roman" w:hAnsi="Times New Roman" w:cs="Times New Roman"/>
          <w:b w:val="0"/>
          <w:bCs w:val="0"/>
          <w:color w:val="auto"/>
        </w:rPr>
        <w:t>: Training contributes to my job satisfaction.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470"/>
        <w:gridCol w:w="3510"/>
      </w:tblGrid>
      <w:tr w:rsidR="00652C7F" w:rsidRPr="00464ADC" w14:paraId="39664E14" w14:textId="77777777" w:rsidTr="00FA2E52">
        <w:trPr>
          <w:tblHeader/>
          <w:tblCellSpacing w:w="15" w:type="dxa"/>
        </w:trPr>
        <w:tc>
          <w:tcPr>
            <w:tcW w:w="0" w:type="auto"/>
            <w:vAlign w:val="center"/>
            <w:hideMark/>
          </w:tcPr>
          <w:p w14:paraId="61D427A3" w14:textId="77777777" w:rsidR="00682E39" w:rsidRPr="00464ADC" w:rsidRDefault="00682E3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440" w:type="dxa"/>
            <w:vAlign w:val="center"/>
            <w:hideMark/>
          </w:tcPr>
          <w:p w14:paraId="23017F9E" w14:textId="0C6E9A74" w:rsidR="00682E39" w:rsidRPr="00464ADC" w:rsidRDefault="00464ADC"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465" w:type="dxa"/>
            <w:vAlign w:val="center"/>
            <w:hideMark/>
          </w:tcPr>
          <w:p w14:paraId="0B899D5A" w14:textId="77777777" w:rsidR="00682E39" w:rsidRPr="00464ADC" w:rsidRDefault="00682E3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32946792" w14:textId="77777777" w:rsidTr="00FA2E52">
        <w:trPr>
          <w:tblCellSpacing w:w="15" w:type="dxa"/>
        </w:trPr>
        <w:tc>
          <w:tcPr>
            <w:tcW w:w="0" w:type="auto"/>
            <w:vAlign w:val="center"/>
            <w:hideMark/>
          </w:tcPr>
          <w:p w14:paraId="24CE1A94"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440" w:type="dxa"/>
            <w:vAlign w:val="center"/>
            <w:hideMark/>
          </w:tcPr>
          <w:p w14:paraId="11DE53EB"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3465" w:type="dxa"/>
            <w:vAlign w:val="center"/>
            <w:hideMark/>
          </w:tcPr>
          <w:p w14:paraId="19462209"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091C61B2" w14:textId="77777777" w:rsidTr="00FA2E52">
        <w:trPr>
          <w:tblCellSpacing w:w="15" w:type="dxa"/>
        </w:trPr>
        <w:tc>
          <w:tcPr>
            <w:tcW w:w="0" w:type="auto"/>
            <w:vAlign w:val="center"/>
            <w:hideMark/>
          </w:tcPr>
          <w:p w14:paraId="02561DA4"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440" w:type="dxa"/>
            <w:vAlign w:val="center"/>
            <w:hideMark/>
          </w:tcPr>
          <w:p w14:paraId="3CBBC8A3"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465" w:type="dxa"/>
            <w:vAlign w:val="center"/>
            <w:hideMark/>
          </w:tcPr>
          <w:p w14:paraId="0B0CE791"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4C57B09A" w14:textId="77777777" w:rsidTr="00FA2E52">
        <w:trPr>
          <w:tblCellSpacing w:w="15" w:type="dxa"/>
        </w:trPr>
        <w:tc>
          <w:tcPr>
            <w:tcW w:w="0" w:type="auto"/>
            <w:vAlign w:val="center"/>
            <w:hideMark/>
          </w:tcPr>
          <w:p w14:paraId="20DCB019"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440" w:type="dxa"/>
            <w:vAlign w:val="center"/>
            <w:hideMark/>
          </w:tcPr>
          <w:p w14:paraId="4D5C7F08"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3</w:t>
            </w:r>
          </w:p>
        </w:tc>
        <w:tc>
          <w:tcPr>
            <w:tcW w:w="3465" w:type="dxa"/>
            <w:vAlign w:val="center"/>
            <w:hideMark/>
          </w:tcPr>
          <w:p w14:paraId="70822879"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r>
      <w:tr w:rsidR="00652C7F" w:rsidRPr="00464ADC" w14:paraId="2851631C" w14:textId="77777777" w:rsidTr="00FA2E52">
        <w:trPr>
          <w:tblCellSpacing w:w="15" w:type="dxa"/>
        </w:trPr>
        <w:tc>
          <w:tcPr>
            <w:tcW w:w="0" w:type="auto"/>
            <w:vAlign w:val="center"/>
            <w:hideMark/>
          </w:tcPr>
          <w:p w14:paraId="5B1EED85"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440" w:type="dxa"/>
            <w:vAlign w:val="center"/>
            <w:hideMark/>
          </w:tcPr>
          <w:p w14:paraId="4C8ADE88"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c>
          <w:tcPr>
            <w:tcW w:w="3465" w:type="dxa"/>
            <w:vAlign w:val="center"/>
            <w:hideMark/>
          </w:tcPr>
          <w:p w14:paraId="0687F1BC"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48%</w:t>
            </w:r>
          </w:p>
        </w:tc>
      </w:tr>
      <w:tr w:rsidR="00652C7F" w:rsidRPr="00464ADC" w14:paraId="02453FC0" w14:textId="77777777" w:rsidTr="00FA2E52">
        <w:trPr>
          <w:tblCellSpacing w:w="15" w:type="dxa"/>
        </w:trPr>
        <w:tc>
          <w:tcPr>
            <w:tcW w:w="0" w:type="auto"/>
            <w:vAlign w:val="center"/>
            <w:hideMark/>
          </w:tcPr>
          <w:p w14:paraId="5553EA49"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440" w:type="dxa"/>
            <w:vAlign w:val="center"/>
            <w:hideMark/>
          </w:tcPr>
          <w:p w14:paraId="0F4FC671"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9</w:t>
            </w:r>
          </w:p>
        </w:tc>
        <w:tc>
          <w:tcPr>
            <w:tcW w:w="3465" w:type="dxa"/>
            <w:vAlign w:val="center"/>
            <w:hideMark/>
          </w:tcPr>
          <w:p w14:paraId="027CA151"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36%</w:t>
            </w:r>
          </w:p>
        </w:tc>
      </w:tr>
      <w:tr w:rsidR="00652C7F" w:rsidRPr="00464ADC" w14:paraId="38997CDE" w14:textId="77777777" w:rsidTr="00FA2E52">
        <w:trPr>
          <w:tblCellSpacing w:w="15" w:type="dxa"/>
        </w:trPr>
        <w:tc>
          <w:tcPr>
            <w:tcW w:w="0" w:type="auto"/>
            <w:vAlign w:val="center"/>
            <w:hideMark/>
          </w:tcPr>
          <w:p w14:paraId="35AB5962" w14:textId="77777777" w:rsidR="00682E39" w:rsidRPr="00464ADC" w:rsidRDefault="00682E3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440" w:type="dxa"/>
            <w:vAlign w:val="center"/>
            <w:hideMark/>
          </w:tcPr>
          <w:p w14:paraId="0990CAA9" w14:textId="77777777" w:rsidR="00682E39" w:rsidRPr="00464ADC" w:rsidRDefault="00682E3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465" w:type="dxa"/>
            <w:vAlign w:val="center"/>
            <w:hideMark/>
          </w:tcPr>
          <w:p w14:paraId="12BB5ADD" w14:textId="77777777" w:rsidR="00682E39" w:rsidRPr="00464ADC" w:rsidRDefault="00682E3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73582D68" w14:textId="040CB05A" w:rsidR="00682E39" w:rsidRPr="00464ADC" w:rsidRDefault="00682E39" w:rsidP="00652C7F">
      <w:pPr>
        <w:pStyle w:val="NormalWeb"/>
        <w:spacing w:line="480" w:lineRule="auto"/>
        <w:jc w:val="both"/>
      </w:pPr>
      <w:r w:rsidRPr="00464ADC">
        <w:rPr>
          <w:rStyle w:val="Strong"/>
        </w:rPr>
        <w:t>Interpretation:</w:t>
      </w:r>
      <w:r w:rsidRPr="00464ADC">
        <w:t xml:space="preserve"> 84% of respondents agreed that training increases job satisfaction. According to Robbins &amp; Judge (2013), satisfied employees tend to be more engaged and productive.</w:t>
      </w:r>
      <w:r w:rsidR="001D5547">
        <w:t xml:space="preserve"> This suggests that secretaries see training as a motivational tool that makes their work more enjoyable and rewarding. According to Robbins &amp; Judge (2013), job satisfaction increases when employees feel they are improving and growing professionally. Training may reduce monotony and burnout by exposing employees to new techniques and responsibilities, thereby refreshing their sense of purpose in the workplace.</w:t>
      </w:r>
    </w:p>
    <w:p w14:paraId="63F962CE" w14:textId="77777777" w:rsidR="001D5547" w:rsidRDefault="001D5547" w:rsidP="00652C7F">
      <w:pPr>
        <w:pStyle w:val="Heading3"/>
        <w:spacing w:line="480" w:lineRule="auto"/>
        <w:jc w:val="both"/>
        <w:rPr>
          <w:rStyle w:val="Strong"/>
          <w:rFonts w:ascii="Times New Roman" w:hAnsi="Times New Roman" w:cs="Times New Roman"/>
          <w:b w:val="0"/>
          <w:bCs w:val="0"/>
          <w:color w:val="auto"/>
        </w:rPr>
      </w:pPr>
    </w:p>
    <w:p w14:paraId="6E6953D4" w14:textId="3FE58A5A" w:rsidR="00682E39" w:rsidRPr="00464ADC" w:rsidRDefault="00BD213F" w:rsidP="00652C7F">
      <w:pPr>
        <w:pStyle w:val="Heading3"/>
        <w:spacing w:line="480" w:lineRule="auto"/>
        <w:jc w:val="both"/>
        <w:rPr>
          <w:rFonts w:ascii="Times New Roman" w:hAnsi="Times New Roman" w:cs="Times New Roman"/>
          <w:color w:val="auto"/>
        </w:rPr>
      </w:pPr>
      <w:r w:rsidRPr="00464ADC">
        <w:rPr>
          <w:rStyle w:val="Strong"/>
          <w:rFonts w:ascii="Times New Roman" w:hAnsi="Times New Roman" w:cs="Times New Roman"/>
          <w:b w:val="0"/>
          <w:bCs w:val="0"/>
          <w:color w:val="auto"/>
        </w:rPr>
        <w:t>T</w:t>
      </w:r>
      <w:r w:rsidR="00FA2E52">
        <w:rPr>
          <w:rStyle w:val="Strong"/>
          <w:rFonts w:ascii="Times New Roman" w:hAnsi="Times New Roman" w:cs="Times New Roman"/>
          <w:b w:val="0"/>
          <w:bCs w:val="0"/>
          <w:color w:val="auto"/>
        </w:rPr>
        <w:t>able 4.1</w:t>
      </w:r>
      <w:r w:rsidRPr="00464ADC">
        <w:rPr>
          <w:rStyle w:val="Strong"/>
          <w:rFonts w:ascii="Times New Roman" w:hAnsi="Times New Roman" w:cs="Times New Roman"/>
          <w:b w:val="0"/>
          <w:bCs w:val="0"/>
          <w:color w:val="auto"/>
        </w:rPr>
        <w:t>2</w:t>
      </w:r>
      <w:r w:rsidR="00682E39" w:rsidRPr="00464ADC">
        <w:rPr>
          <w:rStyle w:val="Strong"/>
          <w:rFonts w:ascii="Times New Roman" w:hAnsi="Times New Roman" w:cs="Times New Roman"/>
          <w:b w:val="0"/>
          <w:bCs w:val="0"/>
          <w:color w:val="auto"/>
        </w:rPr>
        <w:t>: I feel professionally fulfilled after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110"/>
        <w:gridCol w:w="3780"/>
      </w:tblGrid>
      <w:tr w:rsidR="00652C7F" w:rsidRPr="00464ADC" w14:paraId="07AFDC00" w14:textId="77777777" w:rsidTr="00FA2E52">
        <w:trPr>
          <w:tblHeader/>
          <w:tblCellSpacing w:w="15" w:type="dxa"/>
        </w:trPr>
        <w:tc>
          <w:tcPr>
            <w:tcW w:w="0" w:type="auto"/>
            <w:vAlign w:val="center"/>
            <w:hideMark/>
          </w:tcPr>
          <w:p w14:paraId="59C1CFD2" w14:textId="77777777" w:rsidR="00682E39" w:rsidRPr="00464ADC" w:rsidRDefault="00682E39"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080" w:type="dxa"/>
            <w:vAlign w:val="center"/>
            <w:hideMark/>
          </w:tcPr>
          <w:p w14:paraId="7B4E8307" w14:textId="3A8B6329" w:rsidR="00682E39" w:rsidRPr="00464ADC" w:rsidRDefault="00464ADC"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735" w:type="dxa"/>
            <w:vAlign w:val="center"/>
            <w:hideMark/>
          </w:tcPr>
          <w:p w14:paraId="0E059849" w14:textId="77777777" w:rsidR="00682E39" w:rsidRPr="00464ADC" w:rsidRDefault="00682E39"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0FCA8E59" w14:textId="77777777" w:rsidTr="00FA2E52">
        <w:trPr>
          <w:tblCellSpacing w:w="15" w:type="dxa"/>
        </w:trPr>
        <w:tc>
          <w:tcPr>
            <w:tcW w:w="0" w:type="auto"/>
            <w:vAlign w:val="center"/>
            <w:hideMark/>
          </w:tcPr>
          <w:p w14:paraId="00979750"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080" w:type="dxa"/>
            <w:vAlign w:val="center"/>
            <w:hideMark/>
          </w:tcPr>
          <w:p w14:paraId="52948B16"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3735" w:type="dxa"/>
            <w:vAlign w:val="center"/>
            <w:hideMark/>
          </w:tcPr>
          <w:p w14:paraId="27A8BF95"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780AFF40" w14:textId="77777777" w:rsidTr="00FA2E52">
        <w:trPr>
          <w:tblCellSpacing w:w="15" w:type="dxa"/>
        </w:trPr>
        <w:tc>
          <w:tcPr>
            <w:tcW w:w="0" w:type="auto"/>
            <w:vAlign w:val="center"/>
            <w:hideMark/>
          </w:tcPr>
          <w:p w14:paraId="68C3B04A"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080" w:type="dxa"/>
            <w:vAlign w:val="center"/>
            <w:hideMark/>
          </w:tcPr>
          <w:p w14:paraId="364EFD6C"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w:t>
            </w:r>
          </w:p>
        </w:tc>
        <w:tc>
          <w:tcPr>
            <w:tcW w:w="3735" w:type="dxa"/>
            <w:vAlign w:val="center"/>
            <w:hideMark/>
          </w:tcPr>
          <w:p w14:paraId="0F5CD95A"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r>
      <w:tr w:rsidR="00652C7F" w:rsidRPr="00464ADC" w14:paraId="4E8C2F5C" w14:textId="77777777" w:rsidTr="00FA2E52">
        <w:trPr>
          <w:tblCellSpacing w:w="15" w:type="dxa"/>
        </w:trPr>
        <w:tc>
          <w:tcPr>
            <w:tcW w:w="0" w:type="auto"/>
            <w:vAlign w:val="center"/>
            <w:hideMark/>
          </w:tcPr>
          <w:p w14:paraId="58EF24DF"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080" w:type="dxa"/>
            <w:vAlign w:val="center"/>
            <w:hideMark/>
          </w:tcPr>
          <w:p w14:paraId="69666B22"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5</w:t>
            </w:r>
          </w:p>
        </w:tc>
        <w:tc>
          <w:tcPr>
            <w:tcW w:w="3735" w:type="dxa"/>
            <w:vAlign w:val="center"/>
            <w:hideMark/>
          </w:tcPr>
          <w:p w14:paraId="1928D550"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20%</w:t>
            </w:r>
          </w:p>
        </w:tc>
      </w:tr>
      <w:tr w:rsidR="00652C7F" w:rsidRPr="00464ADC" w14:paraId="500EDB18" w14:textId="77777777" w:rsidTr="00FA2E52">
        <w:trPr>
          <w:tblCellSpacing w:w="15" w:type="dxa"/>
        </w:trPr>
        <w:tc>
          <w:tcPr>
            <w:tcW w:w="0" w:type="auto"/>
            <w:vAlign w:val="center"/>
            <w:hideMark/>
          </w:tcPr>
          <w:p w14:paraId="7301B955"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080" w:type="dxa"/>
            <w:vAlign w:val="center"/>
            <w:hideMark/>
          </w:tcPr>
          <w:p w14:paraId="242FD4B6"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11</w:t>
            </w:r>
          </w:p>
        </w:tc>
        <w:tc>
          <w:tcPr>
            <w:tcW w:w="3735" w:type="dxa"/>
            <w:vAlign w:val="center"/>
            <w:hideMark/>
          </w:tcPr>
          <w:p w14:paraId="5A001412"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44%</w:t>
            </w:r>
          </w:p>
        </w:tc>
      </w:tr>
      <w:tr w:rsidR="00652C7F" w:rsidRPr="00464ADC" w14:paraId="7ABBC2A7" w14:textId="77777777" w:rsidTr="00FA2E52">
        <w:trPr>
          <w:tblCellSpacing w:w="15" w:type="dxa"/>
        </w:trPr>
        <w:tc>
          <w:tcPr>
            <w:tcW w:w="0" w:type="auto"/>
            <w:vAlign w:val="center"/>
            <w:hideMark/>
          </w:tcPr>
          <w:p w14:paraId="64F7F86A"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080" w:type="dxa"/>
            <w:vAlign w:val="center"/>
            <w:hideMark/>
          </w:tcPr>
          <w:p w14:paraId="1801EC67"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7</w:t>
            </w:r>
          </w:p>
        </w:tc>
        <w:tc>
          <w:tcPr>
            <w:tcW w:w="3735" w:type="dxa"/>
            <w:vAlign w:val="center"/>
            <w:hideMark/>
          </w:tcPr>
          <w:p w14:paraId="1CD6E27E"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28%</w:t>
            </w:r>
          </w:p>
        </w:tc>
      </w:tr>
      <w:tr w:rsidR="00652C7F" w:rsidRPr="00464ADC" w14:paraId="0211706A" w14:textId="77777777" w:rsidTr="00FA2E52">
        <w:trPr>
          <w:tblCellSpacing w:w="15" w:type="dxa"/>
        </w:trPr>
        <w:tc>
          <w:tcPr>
            <w:tcW w:w="0" w:type="auto"/>
            <w:vAlign w:val="center"/>
            <w:hideMark/>
          </w:tcPr>
          <w:p w14:paraId="10277A6E" w14:textId="77777777" w:rsidR="00682E39" w:rsidRPr="00464ADC" w:rsidRDefault="00682E3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080" w:type="dxa"/>
            <w:vAlign w:val="center"/>
            <w:hideMark/>
          </w:tcPr>
          <w:p w14:paraId="559087E1" w14:textId="77777777" w:rsidR="00682E39" w:rsidRPr="00464ADC" w:rsidRDefault="00682E3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735" w:type="dxa"/>
            <w:vAlign w:val="center"/>
            <w:hideMark/>
          </w:tcPr>
          <w:p w14:paraId="24B9AC3D" w14:textId="77777777" w:rsidR="00682E39" w:rsidRPr="00464ADC" w:rsidRDefault="00682E3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4CEC28C9" w14:textId="77777777" w:rsidR="001D5547" w:rsidRDefault="00682E39" w:rsidP="001D5547">
      <w:pPr>
        <w:pStyle w:val="NormalWeb"/>
        <w:spacing w:line="480" w:lineRule="auto"/>
        <w:jc w:val="both"/>
      </w:pPr>
      <w:r w:rsidRPr="00464ADC">
        <w:rPr>
          <w:rStyle w:val="Strong"/>
        </w:rPr>
        <w:t>Interpretation:</w:t>
      </w:r>
      <w:r w:rsidRPr="00464ADC">
        <w:t xml:space="preserve"> 72% felt professionally fulfilled post-training. This supports Deci and Ryan’s (2000) Self-Determination Theory, </w:t>
      </w:r>
      <w:r w:rsidR="001D5547">
        <w:t xml:space="preserve">which emphasizes that autonomy and competence enhance intrinsic motivation and fulfillment. When secretaries receive relevant training, they are better able to perform their tasks independently and effectively, reinforcing their sense of capability and satisfaction. Professional fulfillment not only boosts morale but also strengthens employee </w:t>
      </w:r>
    </w:p>
    <w:p w14:paraId="35B60F69" w14:textId="77777777" w:rsidR="001D5547" w:rsidRDefault="001D5547" w:rsidP="001D5547">
      <w:pPr>
        <w:pStyle w:val="NormalWeb"/>
        <w:spacing w:line="480" w:lineRule="auto"/>
        <w:jc w:val="both"/>
      </w:pPr>
    </w:p>
    <w:p w14:paraId="24FE8E36" w14:textId="77777777" w:rsidR="001D5547" w:rsidRDefault="001D5547" w:rsidP="001D5547">
      <w:pPr>
        <w:pStyle w:val="NormalWeb"/>
        <w:spacing w:line="480" w:lineRule="auto"/>
        <w:jc w:val="both"/>
      </w:pPr>
    </w:p>
    <w:p w14:paraId="4B9CD14E" w14:textId="77777777" w:rsidR="001D5547" w:rsidRDefault="001D5547" w:rsidP="001D5547">
      <w:pPr>
        <w:pStyle w:val="NormalWeb"/>
        <w:spacing w:line="480" w:lineRule="auto"/>
        <w:jc w:val="both"/>
      </w:pPr>
    </w:p>
    <w:p w14:paraId="492BE617" w14:textId="77777777" w:rsidR="001D5547" w:rsidRDefault="001D5547" w:rsidP="001D5547">
      <w:pPr>
        <w:pStyle w:val="NormalWeb"/>
        <w:spacing w:line="480" w:lineRule="auto"/>
        <w:jc w:val="both"/>
      </w:pPr>
    </w:p>
    <w:p w14:paraId="6FAC9AA5" w14:textId="252CF7D1" w:rsidR="00682E39" w:rsidRPr="00464ADC" w:rsidRDefault="00FA2E52" w:rsidP="001D5547">
      <w:pPr>
        <w:pStyle w:val="NormalWeb"/>
        <w:spacing w:line="480" w:lineRule="auto"/>
        <w:jc w:val="both"/>
      </w:pPr>
      <w:r>
        <w:rPr>
          <w:rStyle w:val="Strong"/>
          <w:b w:val="0"/>
          <w:bCs w:val="0"/>
        </w:rPr>
        <w:lastRenderedPageBreak/>
        <w:t>Table 4.1</w:t>
      </w:r>
      <w:r w:rsidR="00BD213F" w:rsidRPr="00464ADC">
        <w:rPr>
          <w:rStyle w:val="Strong"/>
          <w:b w:val="0"/>
          <w:bCs w:val="0"/>
        </w:rPr>
        <w:t>3</w:t>
      </w:r>
      <w:r w:rsidR="00682E39" w:rsidRPr="00464ADC">
        <w:rPr>
          <w:rStyle w:val="Strong"/>
          <w:b w:val="0"/>
          <w:bCs w:val="0"/>
        </w:rPr>
        <w:t>: Training increases my job confidence.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470"/>
        <w:gridCol w:w="3240"/>
      </w:tblGrid>
      <w:tr w:rsidR="00652C7F" w:rsidRPr="00464ADC" w14:paraId="319DD350" w14:textId="77777777" w:rsidTr="00FA2E52">
        <w:trPr>
          <w:tblHeader/>
          <w:tblCellSpacing w:w="15" w:type="dxa"/>
        </w:trPr>
        <w:tc>
          <w:tcPr>
            <w:tcW w:w="0" w:type="auto"/>
            <w:vAlign w:val="center"/>
            <w:hideMark/>
          </w:tcPr>
          <w:p w14:paraId="4BB5B1C3" w14:textId="77777777" w:rsidR="00682E39" w:rsidRPr="00464ADC" w:rsidRDefault="00682E39"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440" w:type="dxa"/>
            <w:vAlign w:val="center"/>
            <w:hideMark/>
          </w:tcPr>
          <w:p w14:paraId="14716F91" w14:textId="7E4E0A59" w:rsidR="00682E39" w:rsidRPr="00464ADC" w:rsidRDefault="00464ADC"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195" w:type="dxa"/>
            <w:vAlign w:val="center"/>
            <w:hideMark/>
          </w:tcPr>
          <w:p w14:paraId="5ED1CC77" w14:textId="77777777" w:rsidR="00682E39" w:rsidRPr="00464ADC" w:rsidRDefault="00682E39"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1337E0FC" w14:textId="77777777" w:rsidTr="00FA2E52">
        <w:trPr>
          <w:tblCellSpacing w:w="15" w:type="dxa"/>
        </w:trPr>
        <w:tc>
          <w:tcPr>
            <w:tcW w:w="0" w:type="auto"/>
            <w:vAlign w:val="center"/>
            <w:hideMark/>
          </w:tcPr>
          <w:p w14:paraId="0EC074FD"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440" w:type="dxa"/>
            <w:vAlign w:val="center"/>
            <w:hideMark/>
          </w:tcPr>
          <w:p w14:paraId="0854C7FC"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3195" w:type="dxa"/>
            <w:vAlign w:val="center"/>
            <w:hideMark/>
          </w:tcPr>
          <w:p w14:paraId="3788B942"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04CB68A9" w14:textId="77777777" w:rsidTr="00FA2E52">
        <w:trPr>
          <w:tblCellSpacing w:w="15" w:type="dxa"/>
        </w:trPr>
        <w:tc>
          <w:tcPr>
            <w:tcW w:w="0" w:type="auto"/>
            <w:vAlign w:val="center"/>
            <w:hideMark/>
          </w:tcPr>
          <w:p w14:paraId="61BEEC60"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440" w:type="dxa"/>
            <w:vAlign w:val="center"/>
            <w:hideMark/>
          </w:tcPr>
          <w:p w14:paraId="747F0DFE"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195" w:type="dxa"/>
            <w:vAlign w:val="center"/>
            <w:hideMark/>
          </w:tcPr>
          <w:p w14:paraId="4948B16C"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59A7DCB8" w14:textId="77777777" w:rsidTr="00FA2E52">
        <w:trPr>
          <w:tblCellSpacing w:w="15" w:type="dxa"/>
        </w:trPr>
        <w:tc>
          <w:tcPr>
            <w:tcW w:w="0" w:type="auto"/>
            <w:vAlign w:val="center"/>
            <w:hideMark/>
          </w:tcPr>
          <w:p w14:paraId="0A7AC881"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440" w:type="dxa"/>
            <w:vAlign w:val="center"/>
            <w:hideMark/>
          </w:tcPr>
          <w:p w14:paraId="236ABDAE"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3</w:t>
            </w:r>
          </w:p>
        </w:tc>
        <w:tc>
          <w:tcPr>
            <w:tcW w:w="3195" w:type="dxa"/>
            <w:vAlign w:val="center"/>
            <w:hideMark/>
          </w:tcPr>
          <w:p w14:paraId="50FB7442"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r>
      <w:tr w:rsidR="00652C7F" w:rsidRPr="00464ADC" w14:paraId="56258C3C" w14:textId="77777777" w:rsidTr="00FA2E52">
        <w:trPr>
          <w:tblCellSpacing w:w="15" w:type="dxa"/>
        </w:trPr>
        <w:tc>
          <w:tcPr>
            <w:tcW w:w="0" w:type="auto"/>
            <w:vAlign w:val="center"/>
            <w:hideMark/>
          </w:tcPr>
          <w:p w14:paraId="17CB6965"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440" w:type="dxa"/>
            <w:vAlign w:val="center"/>
            <w:hideMark/>
          </w:tcPr>
          <w:p w14:paraId="71970667"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13</w:t>
            </w:r>
          </w:p>
        </w:tc>
        <w:tc>
          <w:tcPr>
            <w:tcW w:w="3195" w:type="dxa"/>
            <w:vAlign w:val="center"/>
            <w:hideMark/>
          </w:tcPr>
          <w:p w14:paraId="49DD9EE5"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52%</w:t>
            </w:r>
          </w:p>
        </w:tc>
      </w:tr>
      <w:tr w:rsidR="00652C7F" w:rsidRPr="00464ADC" w14:paraId="4F26F67C" w14:textId="77777777" w:rsidTr="00FA2E52">
        <w:trPr>
          <w:tblCellSpacing w:w="15" w:type="dxa"/>
        </w:trPr>
        <w:tc>
          <w:tcPr>
            <w:tcW w:w="0" w:type="auto"/>
            <w:vAlign w:val="center"/>
            <w:hideMark/>
          </w:tcPr>
          <w:p w14:paraId="7981B9DA"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440" w:type="dxa"/>
            <w:vAlign w:val="center"/>
            <w:hideMark/>
          </w:tcPr>
          <w:p w14:paraId="00C3DB28"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c>
          <w:tcPr>
            <w:tcW w:w="3195" w:type="dxa"/>
            <w:vAlign w:val="center"/>
            <w:hideMark/>
          </w:tcPr>
          <w:p w14:paraId="74BB43DA"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32%</w:t>
            </w:r>
          </w:p>
        </w:tc>
      </w:tr>
      <w:tr w:rsidR="00652C7F" w:rsidRPr="00464ADC" w14:paraId="5EE6C987" w14:textId="77777777" w:rsidTr="00FA2E52">
        <w:trPr>
          <w:tblCellSpacing w:w="15" w:type="dxa"/>
        </w:trPr>
        <w:tc>
          <w:tcPr>
            <w:tcW w:w="0" w:type="auto"/>
            <w:vAlign w:val="center"/>
            <w:hideMark/>
          </w:tcPr>
          <w:p w14:paraId="24CAD4D5" w14:textId="77777777" w:rsidR="00682E39" w:rsidRPr="00464ADC" w:rsidRDefault="00682E3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440" w:type="dxa"/>
            <w:vAlign w:val="center"/>
            <w:hideMark/>
          </w:tcPr>
          <w:p w14:paraId="1453A46E" w14:textId="77777777" w:rsidR="00682E39" w:rsidRPr="00464ADC" w:rsidRDefault="00682E3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195" w:type="dxa"/>
            <w:vAlign w:val="center"/>
            <w:hideMark/>
          </w:tcPr>
          <w:p w14:paraId="67D7DA83" w14:textId="77777777" w:rsidR="00682E39" w:rsidRPr="00464ADC" w:rsidRDefault="00682E3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7CDFBDBE" w14:textId="77777777" w:rsidR="001D5547" w:rsidRDefault="00682E39" w:rsidP="001D5547">
      <w:pPr>
        <w:pStyle w:val="NormalWeb"/>
        <w:spacing w:line="480" w:lineRule="auto"/>
        <w:jc w:val="both"/>
      </w:pPr>
      <w:r w:rsidRPr="00464ADC">
        <w:rPr>
          <w:rStyle w:val="Strong"/>
        </w:rPr>
        <w:t>Interpretation:</w:t>
      </w:r>
      <w:r w:rsidRPr="00464ADC">
        <w:t xml:space="preserve"> 84% confirmed increased confidence. Blanchard &amp; Thacker (2013) noted that employees become more self-assured when trained adequately.</w:t>
      </w:r>
      <w:r w:rsidR="001D5547">
        <w:t xml:space="preserve"> Increased confidence often leads to better decision-making, higher productivity, and improved communication. For secretaries, this means managing tasks independently, troubleshooting issues efficiently, and interacting with stakeholders more confidently.</w:t>
      </w:r>
    </w:p>
    <w:p w14:paraId="723257F4" w14:textId="77777777" w:rsidR="001D5547" w:rsidRDefault="001D5547" w:rsidP="001D5547">
      <w:pPr>
        <w:pStyle w:val="NormalWeb"/>
        <w:spacing w:line="480" w:lineRule="auto"/>
        <w:jc w:val="both"/>
      </w:pPr>
    </w:p>
    <w:p w14:paraId="44886F40" w14:textId="77777777" w:rsidR="001D5547" w:rsidRDefault="001D5547" w:rsidP="001D5547">
      <w:pPr>
        <w:pStyle w:val="NormalWeb"/>
        <w:spacing w:line="480" w:lineRule="auto"/>
        <w:jc w:val="both"/>
      </w:pPr>
    </w:p>
    <w:p w14:paraId="48B11F5F" w14:textId="77777777" w:rsidR="001D5547" w:rsidRDefault="001D5547" w:rsidP="001D5547">
      <w:pPr>
        <w:pStyle w:val="NormalWeb"/>
        <w:spacing w:line="480" w:lineRule="auto"/>
        <w:jc w:val="both"/>
      </w:pPr>
    </w:p>
    <w:p w14:paraId="6EEB6CB2" w14:textId="77777777" w:rsidR="001D5547" w:rsidRDefault="001D5547" w:rsidP="001D5547">
      <w:pPr>
        <w:pStyle w:val="NormalWeb"/>
        <w:spacing w:line="480" w:lineRule="auto"/>
        <w:jc w:val="both"/>
      </w:pPr>
    </w:p>
    <w:p w14:paraId="56A00AC9" w14:textId="21C71E8B" w:rsidR="00682E39" w:rsidRPr="00464ADC" w:rsidRDefault="00FA2E52" w:rsidP="001D5547">
      <w:pPr>
        <w:pStyle w:val="NormalWeb"/>
        <w:spacing w:line="480" w:lineRule="auto"/>
        <w:jc w:val="both"/>
      </w:pPr>
      <w:r>
        <w:rPr>
          <w:rStyle w:val="Strong"/>
          <w:b w:val="0"/>
          <w:bCs w:val="0"/>
        </w:rPr>
        <w:lastRenderedPageBreak/>
        <w:t>T</w:t>
      </w:r>
      <w:r w:rsidR="00682E39" w:rsidRPr="00464ADC">
        <w:rPr>
          <w:rStyle w:val="Strong"/>
          <w:b w:val="0"/>
          <w:bCs w:val="0"/>
        </w:rPr>
        <w:t>able 4.</w:t>
      </w:r>
      <w:r>
        <w:rPr>
          <w:rStyle w:val="Strong"/>
          <w:b w:val="0"/>
          <w:bCs w:val="0"/>
        </w:rPr>
        <w:t>1</w:t>
      </w:r>
      <w:r w:rsidR="00682E39" w:rsidRPr="00464ADC">
        <w:rPr>
          <w:rStyle w:val="Strong"/>
          <w:b w:val="0"/>
          <w:bCs w:val="0"/>
        </w:rPr>
        <w:t>4: Training aligns my career with personal goals.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2930"/>
        <w:gridCol w:w="3780"/>
      </w:tblGrid>
      <w:tr w:rsidR="00652C7F" w:rsidRPr="00464ADC" w14:paraId="1B57A798" w14:textId="77777777" w:rsidTr="00FA2E52">
        <w:trPr>
          <w:tblHeader/>
          <w:tblCellSpacing w:w="15" w:type="dxa"/>
        </w:trPr>
        <w:tc>
          <w:tcPr>
            <w:tcW w:w="0" w:type="auto"/>
            <w:vAlign w:val="center"/>
            <w:hideMark/>
          </w:tcPr>
          <w:p w14:paraId="54CAA2E0" w14:textId="77777777" w:rsidR="00682E39" w:rsidRPr="00464ADC" w:rsidRDefault="00682E3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2900" w:type="dxa"/>
            <w:vAlign w:val="center"/>
            <w:hideMark/>
          </w:tcPr>
          <w:p w14:paraId="7CD74DC1" w14:textId="17E85682" w:rsidR="00682E39" w:rsidRPr="00464ADC" w:rsidRDefault="00464ADC"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735" w:type="dxa"/>
            <w:vAlign w:val="center"/>
            <w:hideMark/>
          </w:tcPr>
          <w:p w14:paraId="6ACED1E8" w14:textId="77777777" w:rsidR="00682E39" w:rsidRPr="00464ADC" w:rsidRDefault="00682E3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61325C6D" w14:textId="77777777" w:rsidTr="00FA2E52">
        <w:trPr>
          <w:tblCellSpacing w:w="15" w:type="dxa"/>
        </w:trPr>
        <w:tc>
          <w:tcPr>
            <w:tcW w:w="0" w:type="auto"/>
            <w:vAlign w:val="center"/>
            <w:hideMark/>
          </w:tcPr>
          <w:p w14:paraId="0CC544DE"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2900" w:type="dxa"/>
            <w:vAlign w:val="center"/>
            <w:hideMark/>
          </w:tcPr>
          <w:p w14:paraId="06EFB98A"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3735" w:type="dxa"/>
            <w:vAlign w:val="center"/>
            <w:hideMark/>
          </w:tcPr>
          <w:p w14:paraId="35ADA226"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11373319" w14:textId="77777777" w:rsidTr="00FA2E52">
        <w:trPr>
          <w:tblCellSpacing w:w="15" w:type="dxa"/>
        </w:trPr>
        <w:tc>
          <w:tcPr>
            <w:tcW w:w="0" w:type="auto"/>
            <w:vAlign w:val="center"/>
            <w:hideMark/>
          </w:tcPr>
          <w:p w14:paraId="6410AC85"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2900" w:type="dxa"/>
            <w:vAlign w:val="center"/>
            <w:hideMark/>
          </w:tcPr>
          <w:p w14:paraId="6EB74BDF"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w:t>
            </w:r>
          </w:p>
        </w:tc>
        <w:tc>
          <w:tcPr>
            <w:tcW w:w="3735" w:type="dxa"/>
            <w:vAlign w:val="center"/>
            <w:hideMark/>
          </w:tcPr>
          <w:p w14:paraId="08E696E3"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r>
      <w:tr w:rsidR="00652C7F" w:rsidRPr="00464ADC" w14:paraId="37DB576E" w14:textId="77777777" w:rsidTr="00FA2E52">
        <w:trPr>
          <w:tblCellSpacing w:w="15" w:type="dxa"/>
        </w:trPr>
        <w:tc>
          <w:tcPr>
            <w:tcW w:w="0" w:type="auto"/>
            <w:vAlign w:val="center"/>
            <w:hideMark/>
          </w:tcPr>
          <w:p w14:paraId="0DAFF524"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2900" w:type="dxa"/>
            <w:vAlign w:val="center"/>
            <w:hideMark/>
          </w:tcPr>
          <w:p w14:paraId="325C1C41"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5</w:t>
            </w:r>
          </w:p>
        </w:tc>
        <w:tc>
          <w:tcPr>
            <w:tcW w:w="3735" w:type="dxa"/>
            <w:vAlign w:val="center"/>
            <w:hideMark/>
          </w:tcPr>
          <w:p w14:paraId="12B4A99B"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20%</w:t>
            </w:r>
          </w:p>
        </w:tc>
      </w:tr>
      <w:tr w:rsidR="00652C7F" w:rsidRPr="00464ADC" w14:paraId="2948CC8C" w14:textId="77777777" w:rsidTr="00FA2E52">
        <w:trPr>
          <w:tblCellSpacing w:w="15" w:type="dxa"/>
        </w:trPr>
        <w:tc>
          <w:tcPr>
            <w:tcW w:w="0" w:type="auto"/>
            <w:vAlign w:val="center"/>
            <w:hideMark/>
          </w:tcPr>
          <w:p w14:paraId="74B5F2AC"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2900" w:type="dxa"/>
            <w:vAlign w:val="center"/>
            <w:hideMark/>
          </w:tcPr>
          <w:p w14:paraId="032B96EA"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c>
          <w:tcPr>
            <w:tcW w:w="3735" w:type="dxa"/>
            <w:vAlign w:val="center"/>
            <w:hideMark/>
          </w:tcPr>
          <w:p w14:paraId="3A494E2C"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48%</w:t>
            </w:r>
          </w:p>
        </w:tc>
      </w:tr>
      <w:tr w:rsidR="00652C7F" w:rsidRPr="00464ADC" w14:paraId="5F1E8574" w14:textId="77777777" w:rsidTr="00FA2E52">
        <w:trPr>
          <w:tblCellSpacing w:w="15" w:type="dxa"/>
        </w:trPr>
        <w:tc>
          <w:tcPr>
            <w:tcW w:w="0" w:type="auto"/>
            <w:vAlign w:val="center"/>
            <w:hideMark/>
          </w:tcPr>
          <w:p w14:paraId="68DBEA2D"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2900" w:type="dxa"/>
            <w:vAlign w:val="center"/>
            <w:hideMark/>
          </w:tcPr>
          <w:p w14:paraId="57B3BFF3"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6</w:t>
            </w:r>
          </w:p>
        </w:tc>
        <w:tc>
          <w:tcPr>
            <w:tcW w:w="3735" w:type="dxa"/>
            <w:vAlign w:val="center"/>
            <w:hideMark/>
          </w:tcPr>
          <w:p w14:paraId="25D7B3EE"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24%</w:t>
            </w:r>
          </w:p>
        </w:tc>
      </w:tr>
      <w:tr w:rsidR="00652C7F" w:rsidRPr="00464ADC" w14:paraId="556E64C7" w14:textId="77777777" w:rsidTr="00FA2E52">
        <w:trPr>
          <w:tblCellSpacing w:w="15" w:type="dxa"/>
        </w:trPr>
        <w:tc>
          <w:tcPr>
            <w:tcW w:w="0" w:type="auto"/>
            <w:vAlign w:val="center"/>
            <w:hideMark/>
          </w:tcPr>
          <w:p w14:paraId="30F2A4BC" w14:textId="77777777" w:rsidR="00682E39" w:rsidRPr="00464ADC" w:rsidRDefault="00682E3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2900" w:type="dxa"/>
            <w:vAlign w:val="center"/>
            <w:hideMark/>
          </w:tcPr>
          <w:p w14:paraId="67A681DB" w14:textId="77777777" w:rsidR="00682E39" w:rsidRPr="00464ADC" w:rsidRDefault="00682E3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735" w:type="dxa"/>
            <w:vAlign w:val="center"/>
            <w:hideMark/>
          </w:tcPr>
          <w:p w14:paraId="79D0AC49" w14:textId="77777777" w:rsidR="00682E39" w:rsidRPr="00464ADC" w:rsidRDefault="00682E3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542FD7B0" w14:textId="77777777" w:rsidR="0051276E" w:rsidRDefault="00682E39" w:rsidP="0051276E">
      <w:pPr>
        <w:pStyle w:val="NormalWeb"/>
        <w:spacing w:line="480" w:lineRule="auto"/>
        <w:jc w:val="both"/>
      </w:pPr>
      <w:r w:rsidRPr="00464ADC">
        <w:rPr>
          <w:rStyle w:val="Strong"/>
        </w:rPr>
        <w:t>Interpretation:</w:t>
      </w:r>
      <w:r w:rsidRPr="00464ADC">
        <w:t xml:space="preserve"> 72% agreed that training supports personal goals. Training helps in aligning employees’ individual aspirations with organizational needs (Noe, 2010).</w:t>
      </w:r>
      <w:r w:rsidR="001D5547">
        <w:t xml:space="preserve"> </w:t>
      </w:r>
      <w:r w:rsidR="001D5547" w:rsidRPr="001D5547">
        <w:t>When employees see that their organization supports their long-term goals, they are more likely to remain committed and motivated. Tailored training opportunities, mentorship programs, and career mapping can bridge the gap between organizational needs and personal ambition.</w:t>
      </w:r>
    </w:p>
    <w:p w14:paraId="71C7DDB5" w14:textId="77777777" w:rsidR="0051276E" w:rsidRDefault="0051276E" w:rsidP="0051276E">
      <w:pPr>
        <w:pStyle w:val="NormalWeb"/>
        <w:spacing w:line="480" w:lineRule="auto"/>
        <w:jc w:val="both"/>
      </w:pPr>
    </w:p>
    <w:p w14:paraId="68E96947" w14:textId="77777777" w:rsidR="0051276E" w:rsidRDefault="0051276E" w:rsidP="0051276E">
      <w:pPr>
        <w:pStyle w:val="NormalWeb"/>
        <w:spacing w:line="480" w:lineRule="auto"/>
        <w:jc w:val="both"/>
      </w:pPr>
    </w:p>
    <w:p w14:paraId="5C87085A" w14:textId="77777777" w:rsidR="0051276E" w:rsidRDefault="0051276E" w:rsidP="0051276E">
      <w:pPr>
        <w:pStyle w:val="NormalWeb"/>
        <w:spacing w:line="480" w:lineRule="auto"/>
        <w:jc w:val="both"/>
      </w:pPr>
    </w:p>
    <w:p w14:paraId="7D77A70D" w14:textId="77777777" w:rsidR="0051276E" w:rsidRDefault="0051276E" w:rsidP="0051276E">
      <w:pPr>
        <w:pStyle w:val="NormalWeb"/>
        <w:spacing w:line="480" w:lineRule="auto"/>
        <w:jc w:val="both"/>
      </w:pPr>
    </w:p>
    <w:p w14:paraId="1F6E179D" w14:textId="3A0C1B14" w:rsidR="00682E39" w:rsidRPr="00464ADC" w:rsidRDefault="00FA2E52" w:rsidP="0051276E">
      <w:pPr>
        <w:pStyle w:val="NormalWeb"/>
        <w:spacing w:line="480" w:lineRule="auto"/>
        <w:jc w:val="both"/>
      </w:pPr>
      <w:r>
        <w:rPr>
          <w:rStyle w:val="Strong"/>
          <w:b w:val="0"/>
          <w:bCs w:val="0"/>
        </w:rPr>
        <w:lastRenderedPageBreak/>
        <w:t>Table 4.1</w:t>
      </w:r>
      <w:r w:rsidR="00682E39" w:rsidRPr="00464ADC">
        <w:rPr>
          <w:rStyle w:val="Strong"/>
          <w:b w:val="0"/>
          <w:bCs w:val="0"/>
        </w:rPr>
        <w:t>5: I have experienced career advancement due to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380"/>
        <w:gridCol w:w="3330"/>
      </w:tblGrid>
      <w:tr w:rsidR="00652C7F" w:rsidRPr="00464ADC" w14:paraId="12145266" w14:textId="77777777" w:rsidTr="00FA2E52">
        <w:trPr>
          <w:tblHeader/>
          <w:tblCellSpacing w:w="15" w:type="dxa"/>
        </w:trPr>
        <w:tc>
          <w:tcPr>
            <w:tcW w:w="0" w:type="auto"/>
            <w:vAlign w:val="center"/>
            <w:hideMark/>
          </w:tcPr>
          <w:p w14:paraId="5D8CA3D3" w14:textId="77777777" w:rsidR="00682E39" w:rsidRPr="00464ADC" w:rsidRDefault="00682E39" w:rsidP="00FA2E52">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350" w:type="dxa"/>
            <w:vAlign w:val="center"/>
            <w:hideMark/>
          </w:tcPr>
          <w:p w14:paraId="7775B28F" w14:textId="32F7EE2D" w:rsidR="00682E39" w:rsidRPr="00464ADC" w:rsidRDefault="00464ADC" w:rsidP="00FA2E52">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285" w:type="dxa"/>
            <w:vAlign w:val="center"/>
            <w:hideMark/>
          </w:tcPr>
          <w:p w14:paraId="79502124" w14:textId="77777777" w:rsidR="00682E39" w:rsidRPr="00464ADC" w:rsidRDefault="00682E39" w:rsidP="00FA2E52">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499D7988" w14:textId="77777777" w:rsidTr="00FA2E52">
        <w:trPr>
          <w:tblCellSpacing w:w="15" w:type="dxa"/>
        </w:trPr>
        <w:tc>
          <w:tcPr>
            <w:tcW w:w="0" w:type="auto"/>
            <w:vAlign w:val="center"/>
            <w:hideMark/>
          </w:tcPr>
          <w:p w14:paraId="30A9D152"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350" w:type="dxa"/>
            <w:vAlign w:val="center"/>
            <w:hideMark/>
          </w:tcPr>
          <w:p w14:paraId="7DD00E74"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285" w:type="dxa"/>
            <w:vAlign w:val="center"/>
            <w:hideMark/>
          </w:tcPr>
          <w:p w14:paraId="31C765E9"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07938ADD" w14:textId="77777777" w:rsidTr="00FA2E52">
        <w:trPr>
          <w:tblCellSpacing w:w="15" w:type="dxa"/>
        </w:trPr>
        <w:tc>
          <w:tcPr>
            <w:tcW w:w="0" w:type="auto"/>
            <w:vAlign w:val="center"/>
            <w:hideMark/>
          </w:tcPr>
          <w:p w14:paraId="394C20BC"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350" w:type="dxa"/>
            <w:vAlign w:val="center"/>
            <w:hideMark/>
          </w:tcPr>
          <w:p w14:paraId="3890AD54"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w:t>
            </w:r>
          </w:p>
        </w:tc>
        <w:tc>
          <w:tcPr>
            <w:tcW w:w="3285" w:type="dxa"/>
            <w:vAlign w:val="center"/>
            <w:hideMark/>
          </w:tcPr>
          <w:p w14:paraId="215651F9"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r>
      <w:tr w:rsidR="00652C7F" w:rsidRPr="00464ADC" w14:paraId="14E6C07F" w14:textId="77777777" w:rsidTr="00FA2E52">
        <w:trPr>
          <w:tblCellSpacing w:w="15" w:type="dxa"/>
        </w:trPr>
        <w:tc>
          <w:tcPr>
            <w:tcW w:w="0" w:type="auto"/>
            <w:vAlign w:val="center"/>
            <w:hideMark/>
          </w:tcPr>
          <w:p w14:paraId="4242E5C0"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350" w:type="dxa"/>
            <w:vAlign w:val="center"/>
            <w:hideMark/>
          </w:tcPr>
          <w:p w14:paraId="1B74C9B3"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5</w:t>
            </w:r>
          </w:p>
        </w:tc>
        <w:tc>
          <w:tcPr>
            <w:tcW w:w="3285" w:type="dxa"/>
            <w:vAlign w:val="center"/>
            <w:hideMark/>
          </w:tcPr>
          <w:p w14:paraId="6A6A8E6C"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20%</w:t>
            </w:r>
          </w:p>
        </w:tc>
      </w:tr>
      <w:tr w:rsidR="00652C7F" w:rsidRPr="00464ADC" w14:paraId="3AB6E8A7" w14:textId="77777777" w:rsidTr="00FA2E52">
        <w:trPr>
          <w:tblCellSpacing w:w="15" w:type="dxa"/>
        </w:trPr>
        <w:tc>
          <w:tcPr>
            <w:tcW w:w="0" w:type="auto"/>
            <w:vAlign w:val="center"/>
            <w:hideMark/>
          </w:tcPr>
          <w:p w14:paraId="737373E4"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350" w:type="dxa"/>
            <w:vAlign w:val="center"/>
            <w:hideMark/>
          </w:tcPr>
          <w:p w14:paraId="2F31F507"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c>
          <w:tcPr>
            <w:tcW w:w="3285" w:type="dxa"/>
            <w:vAlign w:val="center"/>
            <w:hideMark/>
          </w:tcPr>
          <w:p w14:paraId="2A91E97B"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48%</w:t>
            </w:r>
          </w:p>
        </w:tc>
      </w:tr>
      <w:tr w:rsidR="00652C7F" w:rsidRPr="00464ADC" w14:paraId="7E26741C" w14:textId="77777777" w:rsidTr="00FA2E52">
        <w:trPr>
          <w:tblCellSpacing w:w="15" w:type="dxa"/>
        </w:trPr>
        <w:tc>
          <w:tcPr>
            <w:tcW w:w="0" w:type="auto"/>
            <w:vAlign w:val="center"/>
            <w:hideMark/>
          </w:tcPr>
          <w:p w14:paraId="160827C3"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350" w:type="dxa"/>
            <w:vAlign w:val="center"/>
            <w:hideMark/>
          </w:tcPr>
          <w:p w14:paraId="51EA1631"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5</w:t>
            </w:r>
          </w:p>
        </w:tc>
        <w:tc>
          <w:tcPr>
            <w:tcW w:w="3285" w:type="dxa"/>
            <w:vAlign w:val="center"/>
            <w:hideMark/>
          </w:tcPr>
          <w:p w14:paraId="1C62320A"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20%</w:t>
            </w:r>
          </w:p>
        </w:tc>
      </w:tr>
      <w:tr w:rsidR="00652C7F" w:rsidRPr="00464ADC" w14:paraId="3FC546BB" w14:textId="77777777" w:rsidTr="00FA2E52">
        <w:trPr>
          <w:tblCellSpacing w:w="15" w:type="dxa"/>
        </w:trPr>
        <w:tc>
          <w:tcPr>
            <w:tcW w:w="0" w:type="auto"/>
            <w:vAlign w:val="center"/>
            <w:hideMark/>
          </w:tcPr>
          <w:p w14:paraId="24414525" w14:textId="77777777" w:rsidR="00682E39" w:rsidRPr="00464ADC" w:rsidRDefault="00682E39" w:rsidP="00FA2E52">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350" w:type="dxa"/>
            <w:vAlign w:val="center"/>
            <w:hideMark/>
          </w:tcPr>
          <w:p w14:paraId="7706505D" w14:textId="77777777" w:rsidR="00682E39" w:rsidRPr="00464ADC" w:rsidRDefault="00682E39" w:rsidP="00FA2E52">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285" w:type="dxa"/>
            <w:vAlign w:val="center"/>
            <w:hideMark/>
          </w:tcPr>
          <w:p w14:paraId="4845FB44" w14:textId="77777777" w:rsidR="00682E39" w:rsidRPr="00464ADC" w:rsidRDefault="00682E39" w:rsidP="00FA2E52">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637F0EFD" w14:textId="77777777" w:rsidR="0051276E" w:rsidRPr="0051276E" w:rsidRDefault="00682E39" w:rsidP="0051276E">
      <w:pPr>
        <w:pStyle w:val="NormalWeb"/>
        <w:spacing w:line="480" w:lineRule="auto"/>
        <w:jc w:val="both"/>
      </w:pPr>
      <w:r w:rsidRPr="00464ADC">
        <w:rPr>
          <w:rStyle w:val="Strong"/>
        </w:rPr>
        <w:t>Interpretation:</w:t>
      </w:r>
      <w:r w:rsidRPr="00464ADC">
        <w:t xml:space="preserve"> 68% of secretaries acknowledged training-related advancement. This aligns with Robbins &amp; Coulter (2014), who stress career development as a benefit of training initiatives.</w:t>
      </w:r>
      <w:r w:rsidR="0051276E">
        <w:t xml:space="preserve"> </w:t>
      </w:r>
      <w:r w:rsidR="0051276E" w:rsidRPr="0051276E">
        <w:t>who state that training equips employees with higher-level skills, making them eligible for promotions and expanded responsibilities. For secretaries, such training may include advanced office technology, managerial courses, or professional certification. Regular, targeted training not only boosts individual career paths but also builds a more skilled and competitive workforce.</w:t>
      </w:r>
    </w:p>
    <w:p w14:paraId="54490C48" w14:textId="77777777" w:rsidR="0051276E" w:rsidRDefault="00BD213F" w:rsidP="0051276E">
      <w:pPr>
        <w:pStyle w:val="Heading2"/>
        <w:spacing w:line="480" w:lineRule="auto"/>
        <w:jc w:val="both"/>
        <w:rPr>
          <w:rStyle w:val="Strong"/>
          <w:b/>
          <w:bCs/>
          <w:sz w:val="24"/>
          <w:szCs w:val="24"/>
        </w:rPr>
      </w:pPr>
      <w:r w:rsidRPr="00464ADC">
        <w:rPr>
          <w:rStyle w:val="Strong"/>
          <w:b/>
          <w:bCs/>
          <w:sz w:val="24"/>
          <w:szCs w:val="24"/>
        </w:rPr>
        <w:t>4.4</w:t>
      </w:r>
      <w:r w:rsidR="00682E39" w:rsidRPr="00464ADC">
        <w:rPr>
          <w:rStyle w:val="Strong"/>
          <w:b/>
          <w:bCs/>
          <w:sz w:val="24"/>
          <w:szCs w:val="24"/>
        </w:rPr>
        <w:t xml:space="preserve"> Research Question Four: What are the challenges faced by secretaries in accessing and benefiting from training?</w:t>
      </w:r>
    </w:p>
    <w:p w14:paraId="27021537" w14:textId="77777777" w:rsidR="0051276E" w:rsidRDefault="0051276E" w:rsidP="0051276E">
      <w:pPr>
        <w:pStyle w:val="Heading2"/>
        <w:spacing w:line="480" w:lineRule="auto"/>
        <w:jc w:val="both"/>
        <w:rPr>
          <w:rStyle w:val="Strong"/>
          <w:b/>
          <w:bCs/>
          <w:sz w:val="24"/>
          <w:szCs w:val="24"/>
        </w:rPr>
      </w:pPr>
    </w:p>
    <w:p w14:paraId="265B6923" w14:textId="77777777" w:rsidR="0051276E" w:rsidRDefault="0051276E" w:rsidP="0051276E">
      <w:pPr>
        <w:pStyle w:val="Heading2"/>
        <w:spacing w:line="480" w:lineRule="auto"/>
        <w:jc w:val="both"/>
        <w:rPr>
          <w:rStyle w:val="Strong"/>
          <w:b/>
          <w:bCs/>
          <w:sz w:val="24"/>
          <w:szCs w:val="24"/>
        </w:rPr>
      </w:pPr>
    </w:p>
    <w:p w14:paraId="17F34720" w14:textId="0CD6FA4F" w:rsidR="00682E39" w:rsidRPr="0051276E" w:rsidRDefault="00FA2E52" w:rsidP="0051276E">
      <w:pPr>
        <w:pStyle w:val="Heading2"/>
        <w:spacing w:line="480" w:lineRule="auto"/>
        <w:jc w:val="both"/>
        <w:rPr>
          <w:sz w:val="24"/>
          <w:szCs w:val="24"/>
        </w:rPr>
      </w:pPr>
      <w:r w:rsidRPr="0051276E">
        <w:rPr>
          <w:rStyle w:val="Strong"/>
          <w:b/>
          <w:bCs/>
          <w:sz w:val="24"/>
          <w:szCs w:val="24"/>
        </w:rPr>
        <w:lastRenderedPageBreak/>
        <w:t>Table 4.16</w:t>
      </w:r>
      <w:r w:rsidR="00682E39" w:rsidRPr="0051276E">
        <w:rPr>
          <w:rStyle w:val="Strong"/>
          <w:b/>
          <w:bCs/>
          <w:sz w:val="24"/>
          <w:szCs w:val="24"/>
        </w:rPr>
        <w:t>: I find it difficult to access training opportunities</w:t>
      </w:r>
      <w:r w:rsidR="0051276E">
        <w:rPr>
          <w:rStyle w:val="Strong"/>
          <w:b/>
          <w:b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650"/>
        <w:gridCol w:w="3240"/>
      </w:tblGrid>
      <w:tr w:rsidR="00652C7F" w:rsidRPr="00464ADC" w14:paraId="07D51936" w14:textId="77777777" w:rsidTr="0051276E">
        <w:trPr>
          <w:tblHeader/>
          <w:tblCellSpacing w:w="15" w:type="dxa"/>
        </w:trPr>
        <w:tc>
          <w:tcPr>
            <w:tcW w:w="0" w:type="auto"/>
            <w:vAlign w:val="center"/>
            <w:hideMark/>
          </w:tcPr>
          <w:p w14:paraId="6AFC4E38" w14:textId="77777777" w:rsidR="00682E39" w:rsidRPr="00464ADC" w:rsidRDefault="00682E3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620" w:type="dxa"/>
            <w:vAlign w:val="center"/>
            <w:hideMark/>
          </w:tcPr>
          <w:p w14:paraId="6C51B200" w14:textId="7A89BFF6" w:rsidR="00682E39" w:rsidRPr="00464ADC" w:rsidRDefault="00464ADC"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195" w:type="dxa"/>
            <w:vAlign w:val="center"/>
            <w:hideMark/>
          </w:tcPr>
          <w:p w14:paraId="1526AD5A" w14:textId="77777777" w:rsidR="00682E39" w:rsidRPr="00464ADC" w:rsidRDefault="00682E3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21E58896" w14:textId="77777777" w:rsidTr="0051276E">
        <w:trPr>
          <w:tblCellSpacing w:w="15" w:type="dxa"/>
        </w:trPr>
        <w:tc>
          <w:tcPr>
            <w:tcW w:w="0" w:type="auto"/>
            <w:vAlign w:val="center"/>
            <w:hideMark/>
          </w:tcPr>
          <w:p w14:paraId="1534D2FC"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620" w:type="dxa"/>
            <w:vAlign w:val="center"/>
            <w:hideMark/>
          </w:tcPr>
          <w:p w14:paraId="268EC106"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195" w:type="dxa"/>
            <w:vAlign w:val="center"/>
            <w:hideMark/>
          </w:tcPr>
          <w:p w14:paraId="4D8FD4DA"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7CB9A1B3" w14:textId="77777777" w:rsidTr="0051276E">
        <w:trPr>
          <w:tblCellSpacing w:w="15" w:type="dxa"/>
        </w:trPr>
        <w:tc>
          <w:tcPr>
            <w:tcW w:w="0" w:type="auto"/>
            <w:vAlign w:val="center"/>
            <w:hideMark/>
          </w:tcPr>
          <w:p w14:paraId="7DB5B0B7"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620" w:type="dxa"/>
            <w:vAlign w:val="center"/>
            <w:hideMark/>
          </w:tcPr>
          <w:p w14:paraId="3E494E99"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w:t>
            </w:r>
          </w:p>
        </w:tc>
        <w:tc>
          <w:tcPr>
            <w:tcW w:w="3195" w:type="dxa"/>
            <w:vAlign w:val="center"/>
            <w:hideMark/>
          </w:tcPr>
          <w:p w14:paraId="1D590FA3"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r>
      <w:tr w:rsidR="00652C7F" w:rsidRPr="00464ADC" w14:paraId="4AA8B50A" w14:textId="77777777" w:rsidTr="0051276E">
        <w:trPr>
          <w:tblCellSpacing w:w="15" w:type="dxa"/>
        </w:trPr>
        <w:tc>
          <w:tcPr>
            <w:tcW w:w="0" w:type="auto"/>
            <w:vAlign w:val="center"/>
            <w:hideMark/>
          </w:tcPr>
          <w:p w14:paraId="787D46C9"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620" w:type="dxa"/>
            <w:vAlign w:val="center"/>
            <w:hideMark/>
          </w:tcPr>
          <w:p w14:paraId="79118979"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c>
          <w:tcPr>
            <w:tcW w:w="3195" w:type="dxa"/>
            <w:vAlign w:val="center"/>
            <w:hideMark/>
          </w:tcPr>
          <w:p w14:paraId="30D3DBEC"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16%</w:t>
            </w:r>
          </w:p>
        </w:tc>
      </w:tr>
      <w:tr w:rsidR="00652C7F" w:rsidRPr="00464ADC" w14:paraId="50DEB55D" w14:textId="77777777" w:rsidTr="0051276E">
        <w:trPr>
          <w:tblCellSpacing w:w="15" w:type="dxa"/>
        </w:trPr>
        <w:tc>
          <w:tcPr>
            <w:tcW w:w="0" w:type="auto"/>
            <w:vAlign w:val="center"/>
            <w:hideMark/>
          </w:tcPr>
          <w:p w14:paraId="45362556"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620" w:type="dxa"/>
            <w:vAlign w:val="center"/>
            <w:hideMark/>
          </w:tcPr>
          <w:p w14:paraId="494332E0"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13</w:t>
            </w:r>
          </w:p>
        </w:tc>
        <w:tc>
          <w:tcPr>
            <w:tcW w:w="3195" w:type="dxa"/>
            <w:vAlign w:val="center"/>
            <w:hideMark/>
          </w:tcPr>
          <w:p w14:paraId="3203A506"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52%</w:t>
            </w:r>
          </w:p>
        </w:tc>
      </w:tr>
      <w:tr w:rsidR="00652C7F" w:rsidRPr="00464ADC" w14:paraId="5AECA22E" w14:textId="77777777" w:rsidTr="0051276E">
        <w:trPr>
          <w:tblCellSpacing w:w="15" w:type="dxa"/>
        </w:trPr>
        <w:tc>
          <w:tcPr>
            <w:tcW w:w="0" w:type="auto"/>
            <w:vAlign w:val="center"/>
            <w:hideMark/>
          </w:tcPr>
          <w:p w14:paraId="0AE096FE"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620" w:type="dxa"/>
            <w:vAlign w:val="center"/>
            <w:hideMark/>
          </w:tcPr>
          <w:p w14:paraId="650D3875"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5</w:t>
            </w:r>
          </w:p>
        </w:tc>
        <w:tc>
          <w:tcPr>
            <w:tcW w:w="3195" w:type="dxa"/>
            <w:vAlign w:val="center"/>
            <w:hideMark/>
          </w:tcPr>
          <w:p w14:paraId="473BC475"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20%</w:t>
            </w:r>
          </w:p>
        </w:tc>
      </w:tr>
      <w:tr w:rsidR="00652C7F" w:rsidRPr="00464ADC" w14:paraId="5A3D60D7" w14:textId="77777777" w:rsidTr="0051276E">
        <w:trPr>
          <w:tblCellSpacing w:w="15" w:type="dxa"/>
        </w:trPr>
        <w:tc>
          <w:tcPr>
            <w:tcW w:w="0" w:type="auto"/>
            <w:vAlign w:val="center"/>
            <w:hideMark/>
          </w:tcPr>
          <w:p w14:paraId="4316AB35" w14:textId="77777777" w:rsidR="00682E39" w:rsidRPr="00464ADC" w:rsidRDefault="00682E3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620" w:type="dxa"/>
            <w:vAlign w:val="center"/>
            <w:hideMark/>
          </w:tcPr>
          <w:p w14:paraId="57B2EAB1" w14:textId="77777777" w:rsidR="00682E39" w:rsidRPr="00464ADC" w:rsidRDefault="00682E3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195" w:type="dxa"/>
            <w:vAlign w:val="center"/>
            <w:hideMark/>
          </w:tcPr>
          <w:p w14:paraId="05E26B5C" w14:textId="77777777" w:rsidR="00682E39" w:rsidRPr="00464ADC" w:rsidRDefault="00682E3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69414C2D" w14:textId="77777777" w:rsidR="0051276E" w:rsidRDefault="00682E39" w:rsidP="0051276E">
      <w:pPr>
        <w:pStyle w:val="NormalWeb"/>
        <w:spacing w:line="480" w:lineRule="auto"/>
        <w:jc w:val="both"/>
      </w:pPr>
      <w:r w:rsidRPr="00464ADC">
        <w:rPr>
          <w:rStyle w:val="Strong"/>
        </w:rPr>
        <w:t>Interpretation:</w:t>
      </w:r>
      <w:r w:rsidRPr="00464ADC">
        <w:t xml:space="preserve"> 72% acknowledged difficulty in accessing training. This is consistent with Noe (2010), who identified access as a key training challenge in many organizations.</w:t>
      </w:r>
      <w:r w:rsidR="0051276E">
        <w:t xml:space="preserve"> This challenge may stem from institutional barriers such as limited slots, lack of awareness, or training schedules that conflict with work duties. Noe (2010) emphasized that without fair and transparent access, training programs can fail to deliver equitable benefits. Organizations must decentralize training access and promote inclusive policies that accommodate all eligible staff.</w:t>
      </w:r>
    </w:p>
    <w:p w14:paraId="66E60866" w14:textId="77777777" w:rsidR="0051276E" w:rsidRDefault="0051276E" w:rsidP="0051276E">
      <w:pPr>
        <w:pStyle w:val="NormalWeb"/>
        <w:spacing w:line="480" w:lineRule="auto"/>
        <w:jc w:val="both"/>
      </w:pPr>
    </w:p>
    <w:p w14:paraId="1C34D658" w14:textId="77777777" w:rsidR="0051276E" w:rsidRDefault="0051276E" w:rsidP="0051276E">
      <w:pPr>
        <w:pStyle w:val="NormalWeb"/>
        <w:spacing w:line="480" w:lineRule="auto"/>
        <w:jc w:val="both"/>
      </w:pPr>
    </w:p>
    <w:p w14:paraId="02017C98" w14:textId="77777777" w:rsidR="0051276E" w:rsidRDefault="0051276E" w:rsidP="0051276E">
      <w:pPr>
        <w:pStyle w:val="NormalWeb"/>
        <w:spacing w:line="480" w:lineRule="auto"/>
        <w:jc w:val="both"/>
      </w:pPr>
    </w:p>
    <w:p w14:paraId="696A648C" w14:textId="57E4DD0F" w:rsidR="00682E39" w:rsidRPr="00464ADC" w:rsidRDefault="00FA2E52" w:rsidP="0051276E">
      <w:pPr>
        <w:pStyle w:val="NormalWeb"/>
        <w:spacing w:line="480" w:lineRule="auto"/>
        <w:jc w:val="both"/>
      </w:pPr>
      <w:r>
        <w:rPr>
          <w:rStyle w:val="Strong"/>
          <w:b w:val="0"/>
          <w:bCs w:val="0"/>
        </w:rPr>
        <w:lastRenderedPageBreak/>
        <w:t>Table 4.17</w:t>
      </w:r>
      <w:r w:rsidR="00682E39" w:rsidRPr="00464ADC">
        <w:rPr>
          <w:rStyle w:val="Strong"/>
          <w:b w:val="0"/>
          <w:bCs w:val="0"/>
        </w:rPr>
        <w:t>: Workload prevents me from attending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560"/>
        <w:gridCol w:w="3510"/>
      </w:tblGrid>
      <w:tr w:rsidR="00652C7F" w:rsidRPr="00464ADC" w14:paraId="5D4C6DD8" w14:textId="77777777" w:rsidTr="0051276E">
        <w:trPr>
          <w:tblHeader/>
          <w:tblCellSpacing w:w="15" w:type="dxa"/>
        </w:trPr>
        <w:tc>
          <w:tcPr>
            <w:tcW w:w="0" w:type="auto"/>
            <w:vAlign w:val="center"/>
            <w:hideMark/>
          </w:tcPr>
          <w:p w14:paraId="31A045C6" w14:textId="77777777" w:rsidR="00682E39" w:rsidRPr="00464ADC" w:rsidRDefault="00682E39"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530" w:type="dxa"/>
            <w:vAlign w:val="center"/>
            <w:hideMark/>
          </w:tcPr>
          <w:p w14:paraId="6CA17A85" w14:textId="4A6647BC" w:rsidR="00682E39" w:rsidRPr="00464ADC" w:rsidRDefault="00464ADC"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465" w:type="dxa"/>
            <w:vAlign w:val="center"/>
            <w:hideMark/>
          </w:tcPr>
          <w:p w14:paraId="09E625FF" w14:textId="77777777" w:rsidR="00682E39" w:rsidRPr="00464ADC" w:rsidRDefault="00682E39" w:rsidP="00F51B7D">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2785AEA0" w14:textId="77777777" w:rsidTr="0051276E">
        <w:trPr>
          <w:tblCellSpacing w:w="15" w:type="dxa"/>
        </w:trPr>
        <w:tc>
          <w:tcPr>
            <w:tcW w:w="0" w:type="auto"/>
            <w:vAlign w:val="center"/>
            <w:hideMark/>
          </w:tcPr>
          <w:p w14:paraId="581ED8E0"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530" w:type="dxa"/>
            <w:vAlign w:val="center"/>
            <w:hideMark/>
          </w:tcPr>
          <w:p w14:paraId="3272E84F"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3465" w:type="dxa"/>
            <w:vAlign w:val="center"/>
            <w:hideMark/>
          </w:tcPr>
          <w:p w14:paraId="7D46FDDB"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060A4367" w14:textId="77777777" w:rsidTr="0051276E">
        <w:trPr>
          <w:tblCellSpacing w:w="15" w:type="dxa"/>
        </w:trPr>
        <w:tc>
          <w:tcPr>
            <w:tcW w:w="0" w:type="auto"/>
            <w:vAlign w:val="center"/>
            <w:hideMark/>
          </w:tcPr>
          <w:p w14:paraId="4E88F189"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530" w:type="dxa"/>
            <w:vAlign w:val="center"/>
            <w:hideMark/>
          </w:tcPr>
          <w:p w14:paraId="76A7048F"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465" w:type="dxa"/>
            <w:vAlign w:val="center"/>
            <w:hideMark/>
          </w:tcPr>
          <w:p w14:paraId="0066E275"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308F5347" w14:textId="77777777" w:rsidTr="0051276E">
        <w:trPr>
          <w:tblCellSpacing w:w="15" w:type="dxa"/>
        </w:trPr>
        <w:tc>
          <w:tcPr>
            <w:tcW w:w="0" w:type="auto"/>
            <w:vAlign w:val="center"/>
            <w:hideMark/>
          </w:tcPr>
          <w:p w14:paraId="52C86FEE"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530" w:type="dxa"/>
            <w:vAlign w:val="center"/>
            <w:hideMark/>
          </w:tcPr>
          <w:p w14:paraId="6E7AD76F"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3</w:t>
            </w:r>
          </w:p>
        </w:tc>
        <w:tc>
          <w:tcPr>
            <w:tcW w:w="3465" w:type="dxa"/>
            <w:vAlign w:val="center"/>
            <w:hideMark/>
          </w:tcPr>
          <w:p w14:paraId="79A7AC71"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r>
      <w:tr w:rsidR="00652C7F" w:rsidRPr="00464ADC" w14:paraId="54711FE3" w14:textId="77777777" w:rsidTr="0051276E">
        <w:trPr>
          <w:tblCellSpacing w:w="15" w:type="dxa"/>
        </w:trPr>
        <w:tc>
          <w:tcPr>
            <w:tcW w:w="0" w:type="auto"/>
            <w:vAlign w:val="center"/>
            <w:hideMark/>
          </w:tcPr>
          <w:p w14:paraId="057A97C0"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530" w:type="dxa"/>
            <w:vAlign w:val="center"/>
            <w:hideMark/>
          </w:tcPr>
          <w:p w14:paraId="4B1C42C4"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11</w:t>
            </w:r>
          </w:p>
        </w:tc>
        <w:tc>
          <w:tcPr>
            <w:tcW w:w="3465" w:type="dxa"/>
            <w:vAlign w:val="center"/>
            <w:hideMark/>
          </w:tcPr>
          <w:p w14:paraId="163A44E1"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44%</w:t>
            </w:r>
          </w:p>
        </w:tc>
      </w:tr>
      <w:tr w:rsidR="00652C7F" w:rsidRPr="00464ADC" w14:paraId="7A457DEB" w14:textId="77777777" w:rsidTr="0051276E">
        <w:trPr>
          <w:tblCellSpacing w:w="15" w:type="dxa"/>
        </w:trPr>
        <w:tc>
          <w:tcPr>
            <w:tcW w:w="0" w:type="auto"/>
            <w:vAlign w:val="center"/>
            <w:hideMark/>
          </w:tcPr>
          <w:p w14:paraId="12E1317E"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530" w:type="dxa"/>
            <w:vAlign w:val="center"/>
            <w:hideMark/>
          </w:tcPr>
          <w:p w14:paraId="64346312"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10</w:t>
            </w:r>
          </w:p>
        </w:tc>
        <w:tc>
          <w:tcPr>
            <w:tcW w:w="3465" w:type="dxa"/>
            <w:vAlign w:val="center"/>
            <w:hideMark/>
          </w:tcPr>
          <w:p w14:paraId="48C9A180" w14:textId="77777777" w:rsidR="00682E39" w:rsidRPr="00464ADC" w:rsidRDefault="00682E39" w:rsidP="00F51B7D">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40%</w:t>
            </w:r>
          </w:p>
        </w:tc>
      </w:tr>
      <w:tr w:rsidR="00652C7F" w:rsidRPr="00464ADC" w14:paraId="482F4C16" w14:textId="77777777" w:rsidTr="0051276E">
        <w:trPr>
          <w:tblCellSpacing w:w="15" w:type="dxa"/>
        </w:trPr>
        <w:tc>
          <w:tcPr>
            <w:tcW w:w="0" w:type="auto"/>
            <w:vAlign w:val="center"/>
            <w:hideMark/>
          </w:tcPr>
          <w:p w14:paraId="56FC9914" w14:textId="77777777" w:rsidR="00682E39" w:rsidRPr="00464ADC" w:rsidRDefault="00682E3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530" w:type="dxa"/>
            <w:vAlign w:val="center"/>
            <w:hideMark/>
          </w:tcPr>
          <w:p w14:paraId="33898615" w14:textId="77777777" w:rsidR="00682E39" w:rsidRPr="00464ADC" w:rsidRDefault="00682E3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465" w:type="dxa"/>
            <w:vAlign w:val="center"/>
            <w:hideMark/>
          </w:tcPr>
          <w:p w14:paraId="3DE9AA19" w14:textId="77777777" w:rsidR="00682E39" w:rsidRPr="00464ADC" w:rsidRDefault="00682E39" w:rsidP="00F51B7D">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233EC3D7" w14:textId="77777777" w:rsidR="0051276E" w:rsidRDefault="00682E39" w:rsidP="0051276E">
      <w:pPr>
        <w:pStyle w:val="NormalWeb"/>
        <w:spacing w:line="480" w:lineRule="auto"/>
        <w:jc w:val="both"/>
      </w:pPr>
      <w:r w:rsidRPr="00464ADC">
        <w:rPr>
          <w:rStyle w:val="Strong"/>
        </w:rPr>
        <w:t>Interpretation:</w:t>
      </w:r>
      <w:r w:rsidRPr="00464ADC">
        <w:t xml:space="preserve"> </w:t>
      </w:r>
      <w:r w:rsidR="0051276E">
        <w:t>84% reported that heavy workload limits their ability to attend training. This finding highlights a critical operational flaw: while training is encouraged, work demands often take precedence. According to Armstrong (2010), employees must be given flexible schedules or back-up support during training periods. If this is not addressed, even well-designed training programs will be underutilized, ultimately defeating their purpose.</w:t>
      </w:r>
    </w:p>
    <w:p w14:paraId="4016D6C0" w14:textId="77777777" w:rsidR="0051276E" w:rsidRDefault="0051276E" w:rsidP="0051276E">
      <w:pPr>
        <w:pStyle w:val="NormalWeb"/>
        <w:spacing w:line="480" w:lineRule="auto"/>
        <w:jc w:val="both"/>
      </w:pPr>
    </w:p>
    <w:p w14:paraId="6D0B83C1" w14:textId="77777777" w:rsidR="0051276E" w:rsidRDefault="0051276E" w:rsidP="0051276E">
      <w:pPr>
        <w:pStyle w:val="NormalWeb"/>
        <w:spacing w:line="480" w:lineRule="auto"/>
        <w:jc w:val="both"/>
      </w:pPr>
    </w:p>
    <w:p w14:paraId="2429DF89" w14:textId="77777777" w:rsidR="0051276E" w:rsidRDefault="0051276E" w:rsidP="0051276E">
      <w:pPr>
        <w:pStyle w:val="NormalWeb"/>
        <w:spacing w:line="480" w:lineRule="auto"/>
        <w:jc w:val="both"/>
      </w:pPr>
    </w:p>
    <w:p w14:paraId="49DE1E26" w14:textId="77777777" w:rsidR="0051276E" w:rsidRDefault="0051276E" w:rsidP="0051276E">
      <w:pPr>
        <w:pStyle w:val="NormalWeb"/>
        <w:spacing w:line="480" w:lineRule="auto"/>
        <w:jc w:val="both"/>
      </w:pPr>
    </w:p>
    <w:p w14:paraId="31A05A10" w14:textId="0D4FCFA8" w:rsidR="00682E39" w:rsidRPr="00464ADC" w:rsidRDefault="00FA2E52" w:rsidP="0051276E">
      <w:pPr>
        <w:pStyle w:val="NormalWeb"/>
        <w:spacing w:line="480" w:lineRule="auto"/>
        <w:jc w:val="both"/>
      </w:pPr>
      <w:r>
        <w:rPr>
          <w:rStyle w:val="Strong"/>
          <w:b w:val="0"/>
          <w:bCs w:val="0"/>
        </w:rPr>
        <w:lastRenderedPageBreak/>
        <w:t>Table 4.18</w:t>
      </w:r>
      <w:r w:rsidR="00682E39" w:rsidRPr="00464ADC">
        <w:rPr>
          <w:rStyle w:val="Strong"/>
          <w:b w:val="0"/>
          <w:bCs w:val="0"/>
        </w:rPr>
        <w:t>: There is inadequate funding for secretarial training.</w:t>
      </w:r>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110"/>
        <w:gridCol w:w="4410"/>
      </w:tblGrid>
      <w:tr w:rsidR="00652C7F" w:rsidRPr="00464ADC" w14:paraId="16C1B7FE" w14:textId="77777777" w:rsidTr="00FA2E52">
        <w:trPr>
          <w:tblHeader/>
          <w:tblCellSpacing w:w="15" w:type="dxa"/>
        </w:trPr>
        <w:tc>
          <w:tcPr>
            <w:tcW w:w="0" w:type="auto"/>
            <w:vAlign w:val="center"/>
            <w:hideMark/>
          </w:tcPr>
          <w:p w14:paraId="6FABEA4E" w14:textId="77777777" w:rsidR="00682E39" w:rsidRPr="00464ADC" w:rsidRDefault="00682E39" w:rsidP="00FA2E52">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080" w:type="dxa"/>
            <w:vAlign w:val="center"/>
            <w:hideMark/>
          </w:tcPr>
          <w:p w14:paraId="3148B204" w14:textId="78E0377E" w:rsidR="00682E39" w:rsidRPr="00464ADC" w:rsidRDefault="00464ADC" w:rsidP="00FA2E52">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4365" w:type="dxa"/>
            <w:vAlign w:val="center"/>
            <w:hideMark/>
          </w:tcPr>
          <w:p w14:paraId="4CE20AB6" w14:textId="77777777" w:rsidR="00682E39" w:rsidRPr="00464ADC" w:rsidRDefault="00682E39" w:rsidP="00FA2E52">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691D56B7" w14:textId="77777777" w:rsidTr="00FA2E52">
        <w:trPr>
          <w:tblCellSpacing w:w="15" w:type="dxa"/>
        </w:trPr>
        <w:tc>
          <w:tcPr>
            <w:tcW w:w="0" w:type="auto"/>
            <w:vAlign w:val="center"/>
            <w:hideMark/>
          </w:tcPr>
          <w:p w14:paraId="20BC56E1"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080" w:type="dxa"/>
            <w:vAlign w:val="center"/>
            <w:hideMark/>
          </w:tcPr>
          <w:p w14:paraId="745DB3C7"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c>
          <w:tcPr>
            <w:tcW w:w="4365" w:type="dxa"/>
            <w:vAlign w:val="center"/>
            <w:hideMark/>
          </w:tcPr>
          <w:p w14:paraId="49C6C26B"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0%</w:t>
            </w:r>
          </w:p>
        </w:tc>
      </w:tr>
      <w:tr w:rsidR="00652C7F" w:rsidRPr="00464ADC" w14:paraId="3116EBC4" w14:textId="77777777" w:rsidTr="00FA2E52">
        <w:trPr>
          <w:tblCellSpacing w:w="15" w:type="dxa"/>
        </w:trPr>
        <w:tc>
          <w:tcPr>
            <w:tcW w:w="0" w:type="auto"/>
            <w:vAlign w:val="center"/>
            <w:hideMark/>
          </w:tcPr>
          <w:p w14:paraId="25948E23"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080" w:type="dxa"/>
            <w:vAlign w:val="center"/>
            <w:hideMark/>
          </w:tcPr>
          <w:p w14:paraId="4F1D9E85"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w:t>
            </w:r>
          </w:p>
        </w:tc>
        <w:tc>
          <w:tcPr>
            <w:tcW w:w="4365" w:type="dxa"/>
            <w:vAlign w:val="center"/>
            <w:hideMark/>
          </w:tcPr>
          <w:p w14:paraId="3E572AEF"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r>
      <w:tr w:rsidR="00652C7F" w:rsidRPr="00464ADC" w14:paraId="77F9D30E" w14:textId="77777777" w:rsidTr="00FA2E52">
        <w:trPr>
          <w:tblCellSpacing w:w="15" w:type="dxa"/>
        </w:trPr>
        <w:tc>
          <w:tcPr>
            <w:tcW w:w="0" w:type="auto"/>
            <w:vAlign w:val="center"/>
            <w:hideMark/>
          </w:tcPr>
          <w:p w14:paraId="575F88FB"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080" w:type="dxa"/>
            <w:vAlign w:val="center"/>
            <w:hideMark/>
          </w:tcPr>
          <w:p w14:paraId="0716E9AB"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w:t>
            </w:r>
          </w:p>
        </w:tc>
        <w:tc>
          <w:tcPr>
            <w:tcW w:w="4365" w:type="dxa"/>
            <w:vAlign w:val="center"/>
            <w:hideMark/>
          </w:tcPr>
          <w:p w14:paraId="150EE87D"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r>
      <w:tr w:rsidR="00652C7F" w:rsidRPr="00464ADC" w14:paraId="3A71198C" w14:textId="77777777" w:rsidTr="00FA2E52">
        <w:trPr>
          <w:tblCellSpacing w:w="15" w:type="dxa"/>
        </w:trPr>
        <w:tc>
          <w:tcPr>
            <w:tcW w:w="0" w:type="auto"/>
            <w:vAlign w:val="center"/>
            <w:hideMark/>
          </w:tcPr>
          <w:p w14:paraId="4622C383"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080" w:type="dxa"/>
            <w:vAlign w:val="center"/>
            <w:hideMark/>
          </w:tcPr>
          <w:p w14:paraId="3EB34325"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10</w:t>
            </w:r>
          </w:p>
        </w:tc>
        <w:tc>
          <w:tcPr>
            <w:tcW w:w="4365" w:type="dxa"/>
            <w:vAlign w:val="center"/>
            <w:hideMark/>
          </w:tcPr>
          <w:p w14:paraId="7E23B203"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40%</w:t>
            </w:r>
          </w:p>
        </w:tc>
      </w:tr>
      <w:tr w:rsidR="00652C7F" w:rsidRPr="00464ADC" w14:paraId="6838A5AE" w14:textId="77777777" w:rsidTr="00FA2E52">
        <w:trPr>
          <w:tblCellSpacing w:w="15" w:type="dxa"/>
        </w:trPr>
        <w:tc>
          <w:tcPr>
            <w:tcW w:w="0" w:type="auto"/>
            <w:vAlign w:val="center"/>
            <w:hideMark/>
          </w:tcPr>
          <w:p w14:paraId="1FEDDE76"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080" w:type="dxa"/>
            <w:vAlign w:val="center"/>
            <w:hideMark/>
          </w:tcPr>
          <w:p w14:paraId="037C1D1A"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11</w:t>
            </w:r>
          </w:p>
        </w:tc>
        <w:tc>
          <w:tcPr>
            <w:tcW w:w="4365" w:type="dxa"/>
            <w:vAlign w:val="center"/>
            <w:hideMark/>
          </w:tcPr>
          <w:p w14:paraId="4B7525D1" w14:textId="77777777" w:rsidR="00682E39" w:rsidRPr="00464ADC" w:rsidRDefault="00682E39" w:rsidP="00FA2E5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44%</w:t>
            </w:r>
          </w:p>
        </w:tc>
      </w:tr>
      <w:tr w:rsidR="00652C7F" w:rsidRPr="00464ADC" w14:paraId="6CE343A0" w14:textId="77777777" w:rsidTr="00FA2E52">
        <w:trPr>
          <w:tblCellSpacing w:w="15" w:type="dxa"/>
        </w:trPr>
        <w:tc>
          <w:tcPr>
            <w:tcW w:w="0" w:type="auto"/>
            <w:vAlign w:val="center"/>
            <w:hideMark/>
          </w:tcPr>
          <w:p w14:paraId="6038ED7C" w14:textId="77777777" w:rsidR="00682E39" w:rsidRPr="00464ADC" w:rsidRDefault="00682E39" w:rsidP="00FA2E52">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080" w:type="dxa"/>
            <w:vAlign w:val="center"/>
            <w:hideMark/>
          </w:tcPr>
          <w:p w14:paraId="02FB8FC2" w14:textId="77777777" w:rsidR="00682E39" w:rsidRPr="00464ADC" w:rsidRDefault="00682E39" w:rsidP="00FA2E52">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4365" w:type="dxa"/>
            <w:vAlign w:val="center"/>
            <w:hideMark/>
          </w:tcPr>
          <w:p w14:paraId="07C6B390" w14:textId="77777777" w:rsidR="00682E39" w:rsidRPr="00464ADC" w:rsidRDefault="00682E39" w:rsidP="00FA2E52">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7B7B9037" w14:textId="77777777" w:rsidR="0051276E" w:rsidRDefault="00682E39" w:rsidP="0051276E">
      <w:pPr>
        <w:pStyle w:val="NormalWeb"/>
        <w:spacing w:line="480" w:lineRule="auto"/>
        <w:jc w:val="both"/>
      </w:pPr>
      <w:r w:rsidRPr="00464ADC">
        <w:rPr>
          <w:rStyle w:val="Strong"/>
        </w:rPr>
        <w:t>Interpretation:</w:t>
      </w:r>
      <w:r w:rsidRPr="00464ADC">
        <w:t xml:space="preserve"> 84% identified funding as a major barrier. Financial constraints limit training opportunities (Ekaterini &amp; Constantinos-Vasilios, 2009).</w:t>
      </w:r>
      <w:r w:rsidR="0051276E">
        <w:t xml:space="preserve"> This finding agrees with Ekaterini &amp; Constantinos-Vasilios (2009), who assert that training budgets are often the first to be cut during financial shortfalls. Without proper funding, organizations struggle to provide quality training or hire competent facilitators. Stakeholders must recognize training as a strategic investment, not an expense, and allocate sufficient budget to support continuous development.</w:t>
      </w:r>
    </w:p>
    <w:p w14:paraId="2E886163" w14:textId="77777777" w:rsidR="0051276E" w:rsidRDefault="0051276E" w:rsidP="0051276E">
      <w:pPr>
        <w:pStyle w:val="NormalWeb"/>
        <w:spacing w:line="480" w:lineRule="auto"/>
        <w:jc w:val="both"/>
      </w:pPr>
    </w:p>
    <w:p w14:paraId="52D95F28" w14:textId="77777777" w:rsidR="0051276E" w:rsidRDefault="0051276E" w:rsidP="0051276E">
      <w:pPr>
        <w:pStyle w:val="NormalWeb"/>
        <w:spacing w:line="480" w:lineRule="auto"/>
        <w:jc w:val="both"/>
      </w:pPr>
    </w:p>
    <w:p w14:paraId="2AAA3982" w14:textId="77777777" w:rsidR="0051276E" w:rsidRDefault="0051276E" w:rsidP="0051276E">
      <w:pPr>
        <w:pStyle w:val="NormalWeb"/>
        <w:spacing w:line="480" w:lineRule="auto"/>
        <w:jc w:val="both"/>
      </w:pPr>
    </w:p>
    <w:p w14:paraId="39EBC252" w14:textId="34C2A7C0" w:rsidR="00682E39" w:rsidRPr="00464ADC" w:rsidRDefault="00FA2E52" w:rsidP="0051276E">
      <w:pPr>
        <w:pStyle w:val="NormalWeb"/>
        <w:spacing w:line="480" w:lineRule="auto"/>
        <w:jc w:val="both"/>
      </w:pPr>
      <w:r>
        <w:rPr>
          <w:rStyle w:val="Strong"/>
          <w:b w:val="0"/>
          <w:bCs w:val="0"/>
        </w:rPr>
        <w:lastRenderedPageBreak/>
        <w:t>Table 4.19</w:t>
      </w:r>
      <w:r w:rsidR="00682E39" w:rsidRPr="00464ADC">
        <w:rPr>
          <w:rStyle w:val="Strong"/>
          <w:b w:val="0"/>
          <w:bCs w:val="0"/>
        </w:rPr>
        <w:t>: Training is not tailored to my job needs.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3200"/>
        <w:gridCol w:w="4230"/>
      </w:tblGrid>
      <w:tr w:rsidR="00652C7F" w:rsidRPr="00464ADC" w14:paraId="5CEC58A1" w14:textId="77777777" w:rsidTr="00FA2E52">
        <w:trPr>
          <w:tblHeader/>
          <w:tblCellSpacing w:w="15" w:type="dxa"/>
        </w:trPr>
        <w:tc>
          <w:tcPr>
            <w:tcW w:w="0" w:type="auto"/>
            <w:vAlign w:val="center"/>
            <w:hideMark/>
          </w:tcPr>
          <w:p w14:paraId="248A9DEE" w14:textId="77777777" w:rsidR="00682E39" w:rsidRPr="00464ADC" w:rsidRDefault="00682E39" w:rsidP="007300A2">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170" w:type="dxa"/>
            <w:vAlign w:val="center"/>
            <w:hideMark/>
          </w:tcPr>
          <w:p w14:paraId="74D97AA4" w14:textId="280774D9" w:rsidR="00682E39" w:rsidRPr="00464ADC" w:rsidRDefault="00464ADC" w:rsidP="007300A2">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4185" w:type="dxa"/>
            <w:vAlign w:val="center"/>
            <w:hideMark/>
          </w:tcPr>
          <w:p w14:paraId="5642D4D8" w14:textId="77777777" w:rsidR="00682E39" w:rsidRPr="00464ADC" w:rsidRDefault="00682E39" w:rsidP="007300A2">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6C56358B" w14:textId="77777777" w:rsidTr="00FA2E52">
        <w:trPr>
          <w:tblCellSpacing w:w="15" w:type="dxa"/>
        </w:trPr>
        <w:tc>
          <w:tcPr>
            <w:tcW w:w="0" w:type="auto"/>
            <w:vAlign w:val="center"/>
            <w:hideMark/>
          </w:tcPr>
          <w:p w14:paraId="7211037C"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170" w:type="dxa"/>
            <w:vAlign w:val="center"/>
            <w:hideMark/>
          </w:tcPr>
          <w:p w14:paraId="11BF9493"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w:t>
            </w:r>
          </w:p>
        </w:tc>
        <w:tc>
          <w:tcPr>
            <w:tcW w:w="4185" w:type="dxa"/>
            <w:vAlign w:val="center"/>
            <w:hideMark/>
          </w:tcPr>
          <w:p w14:paraId="7DB38DDC"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r>
      <w:tr w:rsidR="00652C7F" w:rsidRPr="00464ADC" w14:paraId="7066F6E3" w14:textId="77777777" w:rsidTr="00FA2E52">
        <w:trPr>
          <w:tblCellSpacing w:w="15" w:type="dxa"/>
        </w:trPr>
        <w:tc>
          <w:tcPr>
            <w:tcW w:w="0" w:type="auto"/>
            <w:vAlign w:val="center"/>
            <w:hideMark/>
          </w:tcPr>
          <w:p w14:paraId="425102D1"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170" w:type="dxa"/>
            <w:vAlign w:val="center"/>
            <w:hideMark/>
          </w:tcPr>
          <w:p w14:paraId="38E5E65D"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3</w:t>
            </w:r>
          </w:p>
        </w:tc>
        <w:tc>
          <w:tcPr>
            <w:tcW w:w="4185" w:type="dxa"/>
            <w:vAlign w:val="center"/>
            <w:hideMark/>
          </w:tcPr>
          <w:p w14:paraId="66C360D7"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12%</w:t>
            </w:r>
          </w:p>
        </w:tc>
      </w:tr>
      <w:tr w:rsidR="00652C7F" w:rsidRPr="00464ADC" w14:paraId="6C6FB99F" w14:textId="77777777" w:rsidTr="00FA2E52">
        <w:trPr>
          <w:tblCellSpacing w:w="15" w:type="dxa"/>
        </w:trPr>
        <w:tc>
          <w:tcPr>
            <w:tcW w:w="0" w:type="auto"/>
            <w:vAlign w:val="center"/>
            <w:hideMark/>
          </w:tcPr>
          <w:p w14:paraId="391A5A0D"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170" w:type="dxa"/>
            <w:vAlign w:val="center"/>
            <w:hideMark/>
          </w:tcPr>
          <w:p w14:paraId="42FD7AAA"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5</w:t>
            </w:r>
          </w:p>
        </w:tc>
        <w:tc>
          <w:tcPr>
            <w:tcW w:w="4185" w:type="dxa"/>
            <w:vAlign w:val="center"/>
            <w:hideMark/>
          </w:tcPr>
          <w:p w14:paraId="1157B2B6"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20%</w:t>
            </w:r>
          </w:p>
        </w:tc>
      </w:tr>
      <w:tr w:rsidR="00652C7F" w:rsidRPr="00464ADC" w14:paraId="2E025C47" w14:textId="77777777" w:rsidTr="00FA2E52">
        <w:trPr>
          <w:tblCellSpacing w:w="15" w:type="dxa"/>
        </w:trPr>
        <w:tc>
          <w:tcPr>
            <w:tcW w:w="0" w:type="auto"/>
            <w:vAlign w:val="center"/>
            <w:hideMark/>
          </w:tcPr>
          <w:p w14:paraId="1530E9DF"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170" w:type="dxa"/>
            <w:vAlign w:val="center"/>
            <w:hideMark/>
          </w:tcPr>
          <w:p w14:paraId="1088D313"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10</w:t>
            </w:r>
          </w:p>
        </w:tc>
        <w:tc>
          <w:tcPr>
            <w:tcW w:w="4185" w:type="dxa"/>
            <w:vAlign w:val="center"/>
            <w:hideMark/>
          </w:tcPr>
          <w:p w14:paraId="6C16492E"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40%</w:t>
            </w:r>
          </w:p>
        </w:tc>
      </w:tr>
      <w:tr w:rsidR="00652C7F" w:rsidRPr="00464ADC" w14:paraId="181D1FDC" w14:textId="77777777" w:rsidTr="00FA2E52">
        <w:trPr>
          <w:tblCellSpacing w:w="15" w:type="dxa"/>
        </w:trPr>
        <w:tc>
          <w:tcPr>
            <w:tcW w:w="0" w:type="auto"/>
            <w:vAlign w:val="center"/>
            <w:hideMark/>
          </w:tcPr>
          <w:p w14:paraId="2B9ADF4B"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170" w:type="dxa"/>
            <w:vAlign w:val="center"/>
            <w:hideMark/>
          </w:tcPr>
          <w:p w14:paraId="6F750F5E"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5</w:t>
            </w:r>
          </w:p>
        </w:tc>
        <w:tc>
          <w:tcPr>
            <w:tcW w:w="4185" w:type="dxa"/>
            <w:vAlign w:val="center"/>
            <w:hideMark/>
          </w:tcPr>
          <w:p w14:paraId="78DB8228" w14:textId="77777777" w:rsidR="00682E39" w:rsidRPr="00464ADC" w:rsidRDefault="00682E39" w:rsidP="007300A2">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20%</w:t>
            </w:r>
          </w:p>
        </w:tc>
      </w:tr>
      <w:tr w:rsidR="00652C7F" w:rsidRPr="00464ADC" w14:paraId="123845E2" w14:textId="77777777" w:rsidTr="00FA2E52">
        <w:trPr>
          <w:tblCellSpacing w:w="15" w:type="dxa"/>
        </w:trPr>
        <w:tc>
          <w:tcPr>
            <w:tcW w:w="0" w:type="auto"/>
            <w:vAlign w:val="center"/>
            <w:hideMark/>
          </w:tcPr>
          <w:p w14:paraId="305C00FB" w14:textId="77777777" w:rsidR="00682E39" w:rsidRPr="00464ADC" w:rsidRDefault="00682E39" w:rsidP="007300A2">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170" w:type="dxa"/>
            <w:vAlign w:val="center"/>
            <w:hideMark/>
          </w:tcPr>
          <w:p w14:paraId="549E70A7" w14:textId="77777777" w:rsidR="00682E39" w:rsidRPr="00464ADC" w:rsidRDefault="00682E39" w:rsidP="007300A2">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4185" w:type="dxa"/>
            <w:vAlign w:val="center"/>
            <w:hideMark/>
          </w:tcPr>
          <w:p w14:paraId="5D549DD8" w14:textId="77777777" w:rsidR="00682E39" w:rsidRPr="00464ADC" w:rsidRDefault="00682E39" w:rsidP="007300A2">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5E47F370" w14:textId="77777777" w:rsidR="0051276E" w:rsidRDefault="00682E39" w:rsidP="0051276E">
      <w:pPr>
        <w:pStyle w:val="NormalWeb"/>
        <w:spacing w:line="480" w:lineRule="auto"/>
        <w:jc w:val="both"/>
      </w:pPr>
      <w:r w:rsidRPr="00464ADC">
        <w:rPr>
          <w:rStyle w:val="Strong"/>
        </w:rPr>
        <w:t>Interpretation:</w:t>
      </w:r>
      <w:r w:rsidRPr="00464ADC">
        <w:t xml:space="preserve"> 60% believe training lacks job-specific relevance. Training must be aligned with employees’ actual roles to be impactful (Goldstein &amp; Ford, 2002).</w:t>
      </w:r>
      <w:r w:rsidR="0051276E">
        <w:t xml:space="preserve"> This underscores a mismatch between training content and real-world needs. According to Goldstein &amp; Ford (2002), training must be needs-based to be effective. Conducting thorough training needs assessments and consulting directly with secretarial staff before program design can help ensure relevance and practical impact.</w:t>
      </w:r>
    </w:p>
    <w:p w14:paraId="5FDA0EA5" w14:textId="77777777" w:rsidR="0051276E" w:rsidRDefault="0051276E" w:rsidP="0051276E">
      <w:pPr>
        <w:pStyle w:val="NormalWeb"/>
        <w:spacing w:line="480" w:lineRule="auto"/>
        <w:jc w:val="both"/>
      </w:pPr>
    </w:p>
    <w:p w14:paraId="028B3928" w14:textId="77777777" w:rsidR="0051276E" w:rsidRDefault="0051276E" w:rsidP="0051276E">
      <w:pPr>
        <w:pStyle w:val="NormalWeb"/>
        <w:spacing w:line="480" w:lineRule="auto"/>
        <w:jc w:val="both"/>
      </w:pPr>
    </w:p>
    <w:p w14:paraId="3699548B" w14:textId="77777777" w:rsidR="0051276E" w:rsidRDefault="0051276E" w:rsidP="0051276E">
      <w:pPr>
        <w:pStyle w:val="NormalWeb"/>
        <w:spacing w:line="480" w:lineRule="auto"/>
        <w:jc w:val="both"/>
      </w:pPr>
    </w:p>
    <w:p w14:paraId="75985682" w14:textId="006ED2CB" w:rsidR="00682E39" w:rsidRPr="00464ADC" w:rsidRDefault="00FA2E52" w:rsidP="0051276E">
      <w:pPr>
        <w:pStyle w:val="NormalWeb"/>
        <w:spacing w:line="480" w:lineRule="auto"/>
        <w:jc w:val="both"/>
      </w:pPr>
      <w:r>
        <w:rPr>
          <w:rStyle w:val="Strong"/>
          <w:b w:val="0"/>
          <w:bCs w:val="0"/>
        </w:rPr>
        <w:lastRenderedPageBreak/>
        <w:t>Table 4.20</w:t>
      </w:r>
      <w:r w:rsidR="00682E39" w:rsidRPr="00464ADC">
        <w:rPr>
          <w:rStyle w:val="Strong"/>
          <w:b w:val="0"/>
          <w:bCs w:val="0"/>
        </w:rPr>
        <w:t>: Poor communication limits my participation in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5"/>
        <w:gridCol w:w="4010"/>
        <w:gridCol w:w="3420"/>
      </w:tblGrid>
      <w:tr w:rsidR="00652C7F" w:rsidRPr="00464ADC" w14:paraId="65F3FE10" w14:textId="77777777" w:rsidTr="00F637B4">
        <w:trPr>
          <w:tblHeader/>
          <w:tblCellSpacing w:w="15" w:type="dxa"/>
        </w:trPr>
        <w:tc>
          <w:tcPr>
            <w:tcW w:w="0" w:type="auto"/>
            <w:vAlign w:val="center"/>
            <w:hideMark/>
          </w:tcPr>
          <w:p w14:paraId="703BBAB3" w14:textId="77777777" w:rsidR="00682E39" w:rsidRPr="00464ADC" w:rsidRDefault="00682E3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Response</w:t>
            </w:r>
          </w:p>
        </w:tc>
        <w:tc>
          <w:tcPr>
            <w:tcW w:w="3980" w:type="dxa"/>
            <w:vAlign w:val="center"/>
            <w:hideMark/>
          </w:tcPr>
          <w:p w14:paraId="3E76606F" w14:textId="2BE6ADC7" w:rsidR="00682E39" w:rsidRPr="00464ADC" w:rsidRDefault="00464ADC"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No of Respondents</w:t>
            </w:r>
          </w:p>
        </w:tc>
        <w:tc>
          <w:tcPr>
            <w:tcW w:w="3375" w:type="dxa"/>
            <w:vAlign w:val="center"/>
            <w:hideMark/>
          </w:tcPr>
          <w:p w14:paraId="5E5E6275" w14:textId="77777777" w:rsidR="00682E39" w:rsidRPr="00464ADC" w:rsidRDefault="00682E39"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t>Percentage (%)</w:t>
            </w:r>
          </w:p>
        </w:tc>
      </w:tr>
      <w:tr w:rsidR="00652C7F" w:rsidRPr="00464ADC" w14:paraId="16801408" w14:textId="77777777" w:rsidTr="00F637B4">
        <w:trPr>
          <w:tblCellSpacing w:w="15" w:type="dxa"/>
        </w:trPr>
        <w:tc>
          <w:tcPr>
            <w:tcW w:w="0" w:type="auto"/>
            <w:vAlign w:val="center"/>
            <w:hideMark/>
          </w:tcPr>
          <w:p w14:paraId="5C66AAAA"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Disagree</w:t>
            </w:r>
          </w:p>
        </w:tc>
        <w:tc>
          <w:tcPr>
            <w:tcW w:w="3980" w:type="dxa"/>
            <w:vAlign w:val="center"/>
            <w:hideMark/>
          </w:tcPr>
          <w:p w14:paraId="69AE2973"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w:t>
            </w:r>
          </w:p>
        </w:tc>
        <w:tc>
          <w:tcPr>
            <w:tcW w:w="3375" w:type="dxa"/>
            <w:vAlign w:val="center"/>
            <w:hideMark/>
          </w:tcPr>
          <w:p w14:paraId="59791DFB"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r>
      <w:tr w:rsidR="00652C7F" w:rsidRPr="00464ADC" w14:paraId="7C575D1D" w14:textId="77777777" w:rsidTr="00F637B4">
        <w:trPr>
          <w:tblCellSpacing w:w="15" w:type="dxa"/>
        </w:trPr>
        <w:tc>
          <w:tcPr>
            <w:tcW w:w="0" w:type="auto"/>
            <w:vAlign w:val="center"/>
            <w:hideMark/>
          </w:tcPr>
          <w:p w14:paraId="4A8D3552"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Disagree</w:t>
            </w:r>
          </w:p>
        </w:tc>
        <w:tc>
          <w:tcPr>
            <w:tcW w:w="3980" w:type="dxa"/>
            <w:vAlign w:val="center"/>
            <w:hideMark/>
          </w:tcPr>
          <w:p w14:paraId="26437065"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w:t>
            </w:r>
          </w:p>
        </w:tc>
        <w:tc>
          <w:tcPr>
            <w:tcW w:w="3375" w:type="dxa"/>
            <w:vAlign w:val="center"/>
            <w:hideMark/>
          </w:tcPr>
          <w:p w14:paraId="043B91DC"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8%</w:t>
            </w:r>
          </w:p>
        </w:tc>
      </w:tr>
      <w:tr w:rsidR="00652C7F" w:rsidRPr="00464ADC" w14:paraId="27CFEE1C" w14:textId="77777777" w:rsidTr="00F637B4">
        <w:trPr>
          <w:tblCellSpacing w:w="15" w:type="dxa"/>
        </w:trPr>
        <w:tc>
          <w:tcPr>
            <w:tcW w:w="0" w:type="auto"/>
            <w:vAlign w:val="center"/>
            <w:hideMark/>
          </w:tcPr>
          <w:p w14:paraId="3E9C2A94"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Neutral</w:t>
            </w:r>
          </w:p>
        </w:tc>
        <w:tc>
          <w:tcPr>
            <w:tcW w:w="3980" w:type="dxa"/>
            <w:vAlign w:val="center"/>
            <w:hideMark/>
          </w:tcPr>
          <w:p w14:paraId="081A5226"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w:t>
            </w:r>
          </w:p>
        </w:tc>
        <w:tc>
          <w:tcPr>
            <w:tcW w:w="3375" w:type="dxa"/>
            <w:vAlign w:val="center"/>
            <w:hideMark/>
          </w:tcPr>
          <w:p w14:paraId="74CE423C"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16%</w:t>
            </w:r>
          </w:p>
        </w:tc>
      </w:tr>
      <w:tr w:rsidR="00652C7F" w:rsidRPr="00464ADC" w14:paraId="6648C9EF" w14:textId="77777777" w:rsidTr="00F637B4">
        <w:trPr>
          <w:tblCellSpacing w:w="15" w:type="dxa"/>
        </w:trPr>
        <w:tc>
          <w:tcPr>
            <w:tcW w:w="0" w:type="auto"/>
            <w:vAlign w:val="center"/>
            <w:hideMark/>
          </w:tcPr>
          <w:p w14:paraId="6EEE7AD1"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Agree</w:t>
            </w:r>
          </w:p>
        </w:tc>
        <w:tc>
          <w:tcPr>
            <w:tcW w:w="3980" w:type="dxa"/>
            <w:vAlign w:val="center"/>
            <w:hideMark/>
          </w:tcPr>
          <w:p w14:paraId="4DEA8B2D"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11</w:t>
            </w:r>
          </w:p>
        </w:tc>
        <w:tc>
          <w:tcPr>
            <w:tcW w:w="3375" w:type="dxa"/>
            <w:vAlign w:val="center"/>
            <w:hideMark/>
          </w:tcPr>
          <w:p w14:paraId="39EA22E0"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44%</w:t>
            </w:r>
          </w:p>
        </w:tc>
      </w:tr>
      <w:tr w:rsidR="00652C7F" w:rsidRPr="00464ADC" w14:paraId="750B71D8" w14:textId="77777777" w:rsidTr="00F637B4">
        <w:trPr>
          <w:tblCellSpacing w:w="15" w:type="dxa"/>
        </w:trPr>
        <w:tc>
          <w:tcPr>
            <w:tcW w:w="0" w:type="auto"/>
            <w:vAlign w:val="center"/>
            <w:hideMark/>
          </w:tcPr>
          <w:p w14:paraId="1177B882"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Strongly Agree</w:t>
            </w:r>
          </w:p>
        </w:tc>
        <w:tc>
          <w:tcPr>
            <w:tcW w:w="3980" w:type="dxa"/>
            <w:vAlign w:val="center"/>
            <w:hideMark/>
          </w:tcPr>
          <w:p w14:paraId="38EE0F2C"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7</w:t>
            </w:r>
          </w:p>
        </w:tc>
        <w:tc>
          <w:tcPr>
            <w:tcW w:w="3375" w:type="dxa"/>
            <w:vAlign w:val="center"/>
            <w:hideMark/>
          </w:tcPr>
          <w:p w14:paraId="1FC8CA73" w14:textId="77777777" w:rsidR="00682E39" w:rsidRPr="00464ADC" w:rsidRDefault="00682E39" w:rsidP="00652C7F">
            <w:pPr>
              <w:spacing w:line="480" w:lineRule="auto"/>
              <w:jc w:val="both"/>
              <w:rPr>
                <w:rFonts w:ascii="Times New Roman" w:hAnsi="Times New Roman" w:cs="Times New Roman"/>
                <w:sz w:val="24"/>
                <w:szCs w:val="24"/>
              </w:rPr>
            </w:pPr>
            <w:r w:rsidRPr="00464ADC">
              <w:rPr>
                <w:rFonts w:ascii="Times New Roman" w:hAnsi="Times New Roman" w:cs="Times New Roman"/>
                <w:sz w:val="24"/>
                <w:szCs w:val="24"/>
              </w:rPr>
              <w:t>28%</w:t>
            </w:r>
          </w:p>
        </w:tc>
      </w:tr>
      <w:tr w:rsidR="00652C7F" w:rsidRPr="00464ADC" w14:paraId="4E772B2B" w14:textId="77777777" w:rsidTr="00F637B4">
        <w:trPr>
          <w:tblCellSpacing w:w="15" w:type="dxa"/>
        </w:trPr>
        <w:tc>
          <w:tcPr>
            <w:tcW w:w="0" w:type="auto"/>
            <w:vAlign w:val="center"/>
            <w:hideMark/>
          </w:tcPr>
          <w:p w14:paraId="531B6407" w14:textId="77777777" w:rsidR="00682E39" w:rsidRPr="00464ADC" w:rsidRDefault="00682E3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Total</w:t>
            </w:r>
          </w:p>
        </w:tc>
        <w:tc>
          <w:tcPr>
            <w:tcW w:w="3980" w:type="dxa"/>
            <w:vAlign w:val="center"/>
            <w:hideMark/>
          </w:tcPr>
          <w:p w14:paraId="5CD9446C" w14:textId="77777777" w:rsidR="00682E39" w:rsidRPr="00464ADC" w:rsidRDefault="00682E3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25</w:t>
            </w:r>
          </w:p>
        </w:tc>
        <w:tc>
          <w:tcPr>
            <w:tcW w:w="3375" w:type="dxa"/>
            <w:vAlign w:val="center"/>
            <w:hideMark/>
          </w:tcPr>
          <w:p w14:paraId="1622C1F2" w14:textId="77777777" w:rsidR="00682E39" w:rsidRPr="00464ADC" w:rsidRDefault="00682E39" w:rsidP="00652C7F">
            <w:pPr>
              <w:spacing w:line="480" w:lineRule="auto"/>
              <w:jc w:val="both"/>
              <w:rPr>
                <w:rFonts w:ascii="Times New Roman" w:hAnsi="Times New Roman" w:cs="Times New Roman"/>
                <w:sz w:val="24"/>
                <w:szCs w:val="24"/>
              </w:rPr>
            </w:pPr>
            <w:r w:rsidRPr="00464ADC">
              <w:rPr>
                <w:rStyle w:val="Strong"/>
                <w:rFonts w:ascii="Times New Roman" w:hAnsi="Times New Roman" w:cs="Times New Roman"/>
                <w:sz w:val="24"/>
                <w:szCs w:val="24"/>
              </w:rPr>
              <w:t>100%</w:t>
            </w:r>
          </w:p>
        </w:tc>
      </w:tr>
    </w:tbl>
    <w:p w14:paraId="4CBFEAAF" w14:textId="27517550" w:rsidR="00682E39" w:rsidRPr="00464ADC" w:rsidRDefault="00682E39" w:rsidP="00652C7F">
      <w:pPr>
        <w:pStyle w:val="NormalWeb"/>
        <w:spacing w:line="480" w:lineRule="auto"/>
        <w:jc w:val="both"/>
      </w:pPr>
      <w:r w:rsidRPr="00464ADC">
        <w:rPr>
          <w:rStyle w:val="Strong"/>
        </w:rPr>
        <w:t>Interpretation:</w:t>
      </w:r>
      <w:r w:rsidRPr="00464ADC">
        <w:t xml:space="preserve"> 72% indicated poor communication limits access. Effective communication is vital to ensuring awareness and participation (Armstrong, 2010).</w:t>
      </w:r>
      <w:r w:rsidR="0051276E">
        <w:t xml:space="preserve"> This could mean a lack of timely announcements, unclear instructions, or inconsistent coordination between departments. Armstrong (2010) emphasized that clear and consistent communication channels are essential for effective human resource development. Organizations should adopt structured communication plans, including emails, notice boards, or HR bulletins to inform and remind staff of upcoming training sessions.</w:t>
      </w:r>
    </w:p>
    <w:p w14:paraId="7EB21736" w14:textId="3D04AF55" w:rsidR="00682E39" w:rsidRPr="00464ADC" w:rsidRDefault="00BD213F" w:rsidP="00652C7F">
      <w:pPr>
        <w:pStyle w:val="Heading2"/>
        <w:spacing w:line="480" w:lineRule="auto"/>
        <w:jc w:val="both"/>
        <w:rPr>
          <w:sz w:val="24"/>
          <w:szCs w:val="24"/>
        </w:rPr>
      </w:pPr>
      <w:r w:rsidRPr="00464ADC">
        <w:rPr>
          <w:rStyle w:val="Strong"/>
          <w:b/>
          <w:bCs/>
          <w:sz w:val="24"/>
          <w:szCs w:val="24"/>
        </w:rPr>
        <w:t>4.5</w:t>
      </w:r>
      <w:r w:rsidR="00682E39" w:rsidRPr="00464ADC">
        <w:rPr>
          <w:rStyle w:val="Strong"/>
          <w:b/>
          <w:bCs/>
          <w:sz w:val="24"/>
          <w:szCs w:val="24"/>
        </w:rPr>
        <w:t xml:space="preserve"> Discussion of Findings</w:t>
      </w:r>
    </w:p>
    <w:p w14:paraId="11317825" w14:textId="77777777" w:rsidR="00682E39" w:rsidRPr="00464ADC" w:rsidRDefault="00682E39" w:rsidP="00652C7F">
      <w:pPr>
        <w:pStyle w:val="NormalWeb"/>
        <w:spacing w:line="480" w:lineRule="auto"/>
        <w:jc w:val="both"/>
      </w:pPr>
      <w:r w:rsidRPr="00464ADC">
        <w:t>This section discusses the findings of the study in relation to each of the four research questions, supported by the demographic data and prior scholarly works.</w:t>
      </w:r>
    </w:p>
    <w:p w14:paraId="31A7DBBC" w14:textId="7BE9D97A" w:rsidR="00682E39" w:rsidRPr="00464ADC" w:rsidRDefault="00BD213F" w:rsidP="00652C7F">
      <w:pPr>
        <w:pStyle w:val="Heading3"/>
        <w:spacing w:line="480" w:lineRule="auto"/>
        <w:jc w:val="both"/>
        <w:rPr>
          <w:rFonts w:ascii="Times New Roman" w:hAnsi="Times New Roman" w:cs="Times New Roman"/>
          <w:color w:val="auto"/>
        </w:rPr>
      </w:pPr>
      <w:r w:rsidRPr="00464ADC">
        <w:rPr>
          <w:rStyle w:val="Strong"/>
          <w:rFonts w:ascii="Times New Roman" w:hAnsi="Times New Roman" w:cs="Times New Roman"/>
          <w:b w:val="0"/>
          <w:bCs w:val="0"/>
          <w:color w:val="auto"/>
        </w:rPr>
        <w:lastRenderedPageBreak/>
        <w:t>4.5</w:t>
      </w:r>
      <w:r w:rsidR="00682E39" w:rsidRPr="00464ADC">
        <w:rPr>
          <w:rStyle w:val="Strong"/>
          <w:rFonts w:ascii="Times New Roman" w:hAnsi="Times New Roman" w:cs="Times New Roman"/>
          <w:b w:val="0"/>
          <w:bCs w:val="0"/>
          <w:color w:val="auto"/>
        </w:rPr>
        <w:t>.1 Influence of Training and Development on the Performance of Secretaries</w:t>
      </w:r>
    </w:p>
    <w:p w14:paraId="0FA59BE2" w14:textId="77777777" w:rsidR="00682E39" w:rsidRPr="00464ADC" w:rsidRDefault="00682E39" w:rsidP="00652C7F">
      <w:pPr>
        <w:pStyle w:val="NormalWeb"/>
        <w:spacing w:line="480" w:lineRule="auto"/>
        <w:jc w:val="both"/>
      </w:pPr>
      <w:r w:rsidRPr="00464ADC">
        <w:t>Findings from the analysis of Questions 1 to 5 revealed that a significant proportion of respondents (over 80%) agreed that training and development have improved their job performance. Most secretaries affirmed that training has helped them perform tasks more efficiently, manage records effectively, and communicate better in the workplace.</w:t>
      </w:r>
    </w:p>
    <w:p w14:paraId="5F59E5BF" w14:textId="63EF7504" w:rsidR="00682E39" w:rsidRPr="00464ADC" w:rsidRDefault="00682E39" w:rsidP="00652C7F">
      <w:pPr>
        <w:pStyle w:val="NormalWeb"/>
        <w:spacing w:line="480" w:lineRule="auto"/>
        <w:jc w:val="both"/>
      </w:pPr>
      <w:r w:rsidRPr="00464ADC">
        <w:t xml:space="preserve">These results align with the position of </w:t>
      </w:r>
      <w:r w:rsidR="00A1188B" w:rsidRPr="00464ADC">
        <w:t xml:space="preserve"> </w:t>
      </w:r>
      <w:r w:rsidRPr="00464ADC">
        <w:rPr>
          <w:rStyle w:val="Strong"/>
        </w:rPr>
        <w:t>Robbins and Coulter (2014)</w:t>
      </w:r>
      <w:r w:rsidRPr="00464ADC">
        <w:t xml:space="preserve">, who emphasized that employee training improves performance by enhancing skills and job knowledge. Similarly, </w:t>
      </w:r>
      <w:r w:rsidRPr="00464ADC">
        <w:rPr>
          <w:rStyle w:val="Strong"/>
        </w:rPr>
        <w:t>Aguinis and Kraiger (2009)</w:t>
      </w:r>
      <w:r w:rsidRPr="00464ADC">
        <w:t xml:space="preserve"> assert that training positively influences job behaviors and organizational outcomes when it is well-designed and role-specific.</w:t>
      </w:r>
    </w:p>
    <w:p w14:paraId="16CFB684" w14:textId="77777777" w:rsidR="00682E39" w:rsidRPr="00464ADC" w:rsidRDefault="00682E39" w:rsidP="00652C7F">
      <w:pPr>
        <w:pStyle w:val="NormalWeb"/>
        <w:spacing w:line="480" w:lineRule="auto"/>
        <w:jc w:val="both"/>
      </w:pPr>
      <w:r w:rsidRPr="00464ADC">
        <w:t>Furthermore, respondents from GTBank and Kwara State Polytechnic showed similar patterns, suggesting that both public and private institutions recognize the value of training in enhancing secretarial functions. However, GTBank respondents, though fewer in number, showed a slightly higher percentage of "Strongly Agree" responses, possibly due to better-organized training frameworks in the private sector.</w:t>
      </w:r>
    </w:p>
    <w:p w14:paraId="57EFDC7B" w14:textId="16B160C1" w:rsidR="00682E39" w:rsidRPr="00464ADC" w:rsidRDefault="00BD213F" w:rsidP="00652C7F">
      <w:pPr>
        <w:pStyle w:val="Heading3"/>
        <w:spacing w:line="480" w:lineRule="auto"/>
        <w:jc w:val="both"/>
        <w:rPr>
          <w:rFonts w:ascii="Times New Roman" w:hAnsi="Times New Roman" w:cs="Times New Roman"/>
          <w:color w:val="auto"/>
        </w:rPr>
      </w:pPr>
      <w:r w:rsidRPr="00464ADC">
        <w:rPr>
          <w:rStyle w:val="Strong"/>
          <w:rFonts w:ascii="Times New Roman" w:hAnsi="Times New Roman" w:cs="Times New Roman"/>
          <w:b w:val="0"/>
          <w:bCs w:val="0"/>
          <w:color w:val="auto"/>
        </w:rPr>
        <w:t>4.5</w:t>
      </w:r>
      <w:r w:rsidR="00682E39" w:rsidRPr="00464ADC">
        <w:rPr>
          <w:rStyle w:val="Strong"/>
          <w:rFonts w:ascii="Times New Roman" w:hAnsi="Times New Roman" w:cs="Times New Roman"/>
          <w:b w:val="0"/>
          <w:bCs w:val="0"/>
          <w:color w:val="auto"/>
        </w:rPr>
        <w:t>.2 Extent to Which Training and Development Serve as Motivating Factors</w:t>
      </w:r>
    </w:p>
    <w:p w14:paraId="27EA3FFD" w14:textId="77777777" w:rsidR="00682E39" w:rsidRPr="00464ADC" w:rsidRDefault="00682E39" w:rsidP="00652C7F">
      <w:pPr>
        <w:pStyle w:val="NormalWeb"/>
        <w:spacing w:line="480" w:lineRule="auto"/>
        <w:jc w:val="both"/>
      </w:pPr>
      <w:r w:rsidRPr="00464ADC">
        <w:t>Analysis of Questions 6 to 10 indicated that training serves as a strong motivator for secretaries. More than 70% of respondents agreed that training enhanced their confidence, willingness to take on new tasks, and overall job commitment.</w:t>
      </w:r>
    </w:p>
    <w:p w14:paraId="60A59690" w14:textId="77777777" w:rsidR="00682E39" w:rsidRPr="00464ADC" w:rsidRDefault="00682E39" w:rsidP="00652C7F">
      <w:pPr>
        <w:pStyle w:val="NormalWeb"/>
        <w:spacing w:line="480" w:lineRule="auto"/>
        <w:jc w:val="both"/>
      </w:pPr>
      <w:r w:rsidRPr="00464ADC">
        <w:t xml:space="preserve">This finding supports </w:t>
      </w:r>
      <w:r w:rsidRPr="00464ADC">
        <w:rPr>
          <w:rStyle w:val="Strong"/>
          <w:b w:val="0"/>
        </w:rPr>
        <w:t>Herzberg’s Motivation-Hygiene Theory (1959)</w:t>
      </w:r>
      <w:r w:rsidRPr="00464ADC">
        <w:t xml:space="preserve">, which identifies achievement and personal growth (often derived from training) as key motivators in the workplace. </w:t>
      </w:r>
      <w:r w:rsidRPr="00464ADC">
        <w:lastRenderedPageBreak/>
        <w:t>By participating in training, secretaries feel valued, which increases their motivation to perform better.</w:t>
      </w:r>
    </w:p>
    <w:p w14:paraId="4B8E015B" w14:textId="77777777" w:rsidR="00682E39" w:rsidRPr="00464ADC" w:rsidRDefault="00682E39" w:rsidP="00652C7F">
      <w:pPr>
        <w:pStyle w:val="NormalWeb"/>
        <w:spacing w:line="480" w:lineRule="auto"/>
        <w:jc w:val="both"/>
      </w:pPr>
      <w:r w:rsidRPr="00464ADC">
        <w:t xml:space="preserve">The data also show that motivation levels were higher among those who had attended training in the past year, as shown in the demographic analysis. This further supports </w:t>
      </w:r>
      <w:r w:rsidRPr="00464ADC">
        <w:rPr>
          <w:rStyle w:val="Strong"/>
          <w:b w:val="0"/>
        </w:rPr>
        <w:t>Deci &amp; Ryan’s (2000)</w:t>
      </w:r>
      <w:r w:rsidRPr="00464ADC">
        <w:t xml:space="preserve"> Self-Determination Theory, which argues that competence and autonomy—both outcomes of effective training—foster intrinsic motivation.</w:t>
      </w:r>
    </w:p>
    <w:p w14:paraId="4B8BD18D" w14:textId="1F8A0636" w:rsidR="00682E39" w:rsidRPr="00464ADC" w:rsidRDefault="00BD213F" w:rsidP="00652C7F">
      <w:pPr>
        <w:pStyle w:val="Heading3"/>
        <w:spacing w:line="480" w:lineRule="auto"/>
        <w:jc w:val="both"/>
        <w:rPr>
          <w:rFonts w:ascii="Times New Roman" w:hAnsi="Times New Roman" w:cs="Times New Roman"/>
          <w:color w:val="auto"/>
        </w:rPr>
      </w:pPr>
      <w:r w:rsidRPr="00464ADC">
        <w:rPr>
          <w:rStyle w:val="Strong"/>
          <w:rFonts w:ascii="Times New Roman" w:hAnsi="Times New Roman" w:cs="Times New Roman"/>
          <w:b w:val="0"/>
          <w:bCs w:val="0"/>
          <w:color w:val="auto"/>
        </w:rPr>
        <w:t>4.5.</w:t>
      </w:r>
      <w:r w:rsidR="00682E39" w:rsidRPr="00464ADC">
        <w:rPr>
          <w:rStyle w:val="Strong"/>
          <w:rFonts w:ascii="Times New Roman" w:hAnsi="Times New Roman" w:cs="Times New Roman"/>
          <w:b w:val="0"/>
          <w:bCs w:val="0"/>
          <w:color w:val="auto"/>
        </w:rPr>
        <w:t>3 Perceived Impact of Training on Job Satisfaction and Professional Growth</w:t>
      </w:r>
    </w:p>
    <w:p w14:paraId="4DF2F9BF" w14:textId="77777777" w:rsidR="00682E39" w:rsidRPr="00464ADC" w:rsidRDefault="00682E39" w:rsidP="00652C7F">
      <w:pPr>
        <w:pStyle w:val="NormalWeb"/>
        <w:spacing w:line="480" w:lineRule="auto"/>
        <w:jc w:val="both"/>
      </w:pPr>
      <w:r w:rsidRPr="00464ADC">
        <w:t>Responses to Questions 11 to 15 indicated that training significantly contributes to job satisfaction and career growth. Most respondents believed that training helped them set clearer career goals, provided opportunities for promotion, and gave a sense of professional fulfillment.</w:t>
      </w:r>
    </w:p>
    <w:p w14:paraId="7D63E0F6" w14:textId="77777777" w:rsidR="00682E39" w:rsidRPr="00464ADC" w:rsidRDefault="00682E39" w:rsidP="00652C7F">
      <w:pPr>
        <w:pStyle w:val="NormalWeb"/>
        <w:spacing w:line="480" w:lineRule="auto"/>
        <w:jc w:val="both"/>
      </w:pPr>
      <w:r w:rsidRPr="00464ADC">
        <w:t xml:space="preserve">These findings are consistent with the work of </w:t>
      </w:r>
      <w:r w:rsidRPr="00464ADC">
        <w:rPr>
          <w:rStyle w:val="Strong"/>
          <w:b w:val="0"/>
        </w:rPr>
        <w:t>Noe (2010)</w:t>
      </w:r>
      <w:r w:rsidRPr="00464ADC">
        <w:t xml:space="preserve"> and </w:t>
      </w:r>
      <w:r w:rsidRPr="00464ADC">
        <w:rPr>
          <w:rStyle w:val="Strong"/>
          <w:b w:val="0"/>
        </w:rPr>
        <w:t>Goldstein &amp; Ford (2002)</w:t>
      </w:r>
      <w:r w:rsidRPr="00464ADC">
        <w:t>, who found a positive relationship between training and job satisfaction. The increased knowledge and competencies acquired through training programs make employees feel more accomplished, which boosts morale and reduces turnover.</w:t>
      </w:r>
    </w:p>
    <w:p w14:paraId="7BBA2FA1" w14:textId="77777777" w:rsidR="00682E39" w:rsidRPr="00464ADC" w:rsidRDefault="00682E39" w:rsidP="00652C7F">
      <w:pPr>
        <w:pStyle w:val="NormalWeb"/>
        <w:spacing w:line="480" w:lineRule="auto"/>
        <w:jc w:val="both"/>
      </w:pPr>
      <w:r w:rsidRPr="00464ADC">
        <w:t>Interestingly, the perception of growth was more prevalent among respondents with 5–10 years of experience, suggesting that mid-career secretaries are more likely to actively apply training knowledge toward career development.</w:t>
      </w:r>
    </w:p>
    <w:p w14:paraId="254B9ECA" w14:textId="350CA769" w:rsidR="00682E39" w:rsidRPr="00464ADC" w:rsidRDefault="00BD213F" w:rsidP="00652C7F">
      <w:pPr>
        <w:pStyle w:val="Heading3"/>
        <w:spacing w:line="480" w:lineRule="auto"/>
        <w:jc w:val="both"/>
        <w:rPr>
          <w:rFonts w:ascii="Times New Roman" w:hAnsi="Times New Roman" w:cs="Times New Roman"/>
          <w:color w:val="auto"/>
        </w:rPr>
      </w:pPr>
      <w:r w:rsidRPr="00464ADC">
        <w:rPr>
          <w:rStyle w:val="Strong"/>
          <w:rFonts w:ascii="Times New Roman" w:hAnsi="Times New Roman" w:cs="Times New Roman"/>
          <w:b w:val="0"/>
          <w:bCs w:val="0"/>
          <w:color w:val="auto"/>
        </w:rPr>
        <w:t>4.5</w:t>
      </w:r>
      <w:r w:rsidR="00682E39" w:rsidRPr="00464ADC">
        <w:rPr>
          <w:rStyle w:val="Strong"/>
          <w:rFonts w:ascii="Times New Roman" w:hAnsi="Times New Roman" w:cs="Times New Roman"/>
          <w:b w:val="0"/>
          <w:bCs w:val="0"/>
          <w:color w:val="auto"/>
        </w:rPr>
        <w:t>.4 Challenges Faced in Accessing and Benefiting from Training Programs</w:t>
      </w:r>
    </w:p>
    <w:p w14:paraId="6117837F" w14:textId="77777777" w:rsidR="00682E39" w:rsidRPr="00464ADC" w:rsidRDefault="00682E39" w:rsidP="00652C7F">
      <w:pPr>
        <w:pStyle w:val="NormalWeb"/>
        <w:spacing w:line="480" w:lineRule="auto"/>
        <w:jc w:val="both"/>
      </w:pPr>
      <w:r w:rsidRPr="00464ADC">
        <w:t xml:space="preserve">Questions 16 to 20 revealed that despite the perceived benefits of training, secretaries face several challenges in accessing and benefiting from them. About 72% reported issues such as lack of </w:t>
      </w:r>
      <w:r w:rsidRPr="00464ADC">
        <w:lastRenderedPageBreak/>
        <w:t>information, limited training slots, and irrelevant content. Also, 84% mentioned heavy workload and inadequate funding as critical barriers.</w:t>
      </w:r>
    </w:p>
    <w:p w14:paraId="5E1C905A" w14:textId="77777777" w:rsidR="00682E39" w:rsidRPr="00464ADC" w:rsidRDefault="00682E39" w:rsidP="00652C7F">
      <w:pPr>
        <w:pStyle w:val="NormalWeb"/>
        <w:spacing w:line="480" w:lineRule="auto"/>
        <w:jc w:val="both"/>
      </w:pPr>
      <w:r w:rsidRPr="00464ADC">
        <w:t xml:space="preserve">These findings align with the observations of </w:t>
      </w:r>
      <w:r w:rsidRPr="00464ADC">
        <w:rPr>
          <w:rStyle w:val="Strong"/>
        </w:rPr>
        <w:t>Obisi (2011)</w:t>
      </w:r>
      <w:r w:rsidRPr="00464ADC">
        <w:t>, who noted that one of the biggest setbacks in staff development in Nigeria is the lack of institutional support and poor training infrastructure. In public institutions like Kwara State Polytechnic, such challenges were reported more frequently than in GTBank, reinforcing the view that private institutions are often better resourced.</w:t>
      </w:r>
    </w:p>
    <w:p w14:paraId="5E4EA7BF" w14:textId="1EA671AA" w:rsidR="00682E39" w:rsidRPr="00464ADC" w:rsidRDefault="00682E39" w:rsidP="00CA268C">
      <w:pPr>
        <w:pStyle w:val="NormalWeb"/>
        <w:spacing w:line="480" w:lineRule="auto"/>
        <w:jc w:val="both"/>
      </w:pPr>
      <w:r w:rsidRPr="00464ADC">
        <w:t xml:space="preserve">Moreover, the mismatch between training content and job needs highlights a lack of needs assessment before designing training programs, echoing concerns raised by </w:t>
      </w:r>
      <w:r w:rsidRPr="00464ADC">
        <w:rPr>
          <w:rStyle w:val="Strong"/>
        </w:rPr>
        <w:t>Armstrong (2006)</w:t>
      </w:r>
      <w:r w:rsidRPr="00464ADC">
        <w:t xml:space="preserve"> regarding the in</w:t>
      </w:r>
      <w:r w:rsidR="00CA268C" w:rsidRPr="00464ADC">
        <w:t>efficiency of generic training.</w:t>
      </w:r>
    </w:p>
    <w:p w14:paraId="0A8623EE" w14:textId="77777777" w:rsidR="00682E39" w:rsidRPr="00464ADC" w:rsidRDefault="00682E39" w:rsidP="00652C7F">
      <w:pPr>
        <w:pStyle w:val="NormalWeb"/>
        <w:spacing w:line="480" w:lineRule="auto"/>
        <w:jc w:val="both"/>
      </w:pPr>
      <w:r w:rsidRPr="00464ADC">
        <w:t>In summary, the findings strongly support the idea that training and development positively influence the performance, motivation, satisfaction, and professional growth of secretaries. However, for these benefits to be fully realized, institutions must address key challenges such as inadequate funding, poor scheduling, and content irrelevance.</w:t>
      </w:r>
    </w:p>
    <w:p w14:paraId="6672A24D" w14:textId="77777777" w:rsidR="00CA268C" w:rsidRPr="00464ADC" w:rsidRDefault="00CA268C" w:rsidP="00652C7F">
      <w:pPr>
        <w:spacing w:line="480" w:lineRule="auto"/>
        <w:jc w:val="both"/>
        <w:rPr>
          <w:rFonts w:ascii="Times New Roman" w:hAnsi="Times New Roman" w:cs="Times New Roman"/>
          <w:sz w:val="24"/>
          <w:szCs w:val="24"/>
        </w:rPr>
      </w:pPr>
    </w:p>
    <w:p w14:paraId="01EA9F83" w14:textId="77777777" w:rsidR="00CA268C" w:rsidRPr="00464ADC" w:rsidRDefault="00CA268C" w:rsidP="00652C7F">
      <w:pPr>
        <w:spacing w:line="480" w:lineRule="auto"/>
        <w:jc w:val="both"/>
        <w:rPr>
          <w:rFonts w:ascii="Times New Roman" w:hAnsi="Times New Roman" w:cs="Times New Roman"/>
          <w:sz w:val="24"/>
          <w:szCs w:val="24"/>
        </w:rPr>
      </w:pPr>
    </w:p>
    <w:p w14:paraId="1E563B36" w14:textId="77777777" w:rsidR="00CA268C" w:rsidRPr="00464ADC" w:rsidRDefault="00CA268C" w:rsidP="00652C7F">
      <w:pPr>
        <w:spacing w:line="480" w:lineRule="auto"/>
        <w:jc w:val="both"/>
        <w:rPr>
          <w:rFonts w:ascii="Times New Roman" w:hAnsi="Times New Roman" w:cs="Times New Roman"/>
          <w:sz w:val="24"/>
          <w:szCs w:val="24"/>
        </w:rPr>
      </w:pPr>
    </w:p>
    <w:p w14:paraId="0AA6FE01" w14:textId="77777777" w:rsidR="00CA268C" w:rsidRPr="00464ADC" w:rsidRDefault="00CA268C" w:rsidP="00652C7F">
      <w:pPr>
        <w:spacing w:line="480" w:lineRule="auto"/>
        <w:jc w:val="both"/>
        <w:rPr>
          <w:rFonts w:ascii="Times New Roman" w:hAnsi="Times New Roman" w:cs="Times New Roman"/>
          <w:sz w:val="24"/>
          <w:szCs w:val="24"/>
        </w:rPr>
      </w:pPr>
    </w:p>
    <w:p w14:paraId="7E3B9D96" w14:textId="77777777" w:rsidR="00CA268C" w:rsidRPr="00464ADC" w:rsidRDefault="00CA268C" w:rsidP="00652C7F">
      <w:pPr>
        <w:spacing w:line="480" w:lineRule="auto"/>
        <w:jc w:val="both"/>
        <w:rPr>
          <w:rFonts w:ascii="Times New Roman" w:hAnsi="Times New Roman" w:cs="Times New Roman"/>
          <w:sz w:val="24"/>
          <w:szCs w:val="24"/>
        </w:rPr>
      </w:pPr>
    </w:p>
    <w:p w14:paraId="7B3CD031" w14:textId="4D48A7DD" w:rsidR="00CA268C" w:rsidRPr="00464ADC" w:rsidRDefault="00A1188B" w:rsidP="00CA268C">
      <w:pPr>
        <w:pStyle w:val="Heading1"/>
        <w:spacing w:line="480" w:lineRule="auto"/>
        <w:jc w:val="center"/>
        <w:rPr>
          <w:rStyle w:val="Strong"/>
          <w:rFonts w:ascii="Times New Roman" w:hAnsi="Times New Roman" w:cs="Times New Roman"/>
          <w:bCs w:val="0"/>
          <w:color w:val="auto"/>
          <w:sz w:val="24"/>
          <w:szCs w:val="24"/>
        </w:rPr>
      </w:pPr>
      <w:r w:rsidRPr="00464ADC">
        <w:rPr>
          <w:rStyle w:val="Strong"/>
          <w:rFonts w:ascii="Times New Roman" w:hAnsi="Times New Roman" w:cs="Times New Roman"/>
          <w:bCs w:val="0"/>
          <w:color w:val="auto"/>
          <w:sz w:val="24"/>
          <w:szCs w:val="24"/>
        </w:rPr>
        <w:lastRenderedPageBreak/>
        <w:t>CHAPTER FIVE</w:t>
      </w:r>
    </w:p>
    <w:p w14:paraId="31148704" w14:textId="45DE4654" w:rsidR="00682E39" w:rsidRPr="00464ADC" w:rsidRDefault="00682E39" w:rsidP="00CA268C">
      <w:pPr>
        <w:pStyle w:val="Heading1"/>
        <w:spacing w:line="480" w:lineRule="auto"/>
        <w:jc w:val="center"/>
        <w:rPr>
          <w:rFonts w:ascii="Times New Roman" w:hAnsi="Times New Roman" w:cs="Times New Roman"/>
          <w:color w:val="auto"/>
          <w:sz w:val="24"/>
          <w:szCs w:val="24"/>
        </w:rPr>
      </w:pPr>
      <w:r w:rsidRPr="00464ADC">
        <w:rPr>
          <w:rStyle w:val="Strong"/>
          <w:rFonts w:ascii="Times New Roman" w:hAnsi="Times New Roman" w:cs="Times New Roman"/>
          <w:bCs w:val="0"/>
          <w:color w:val="auto"/>
          <w:sz w:val="24"/>
          <w:szCs w:val="24"/>
        </w:rPr>
        <w:t>SUMMARY, CONCLUSION AND RECOMMENDATIONS</w:t>
      </w:r>
    </w:p>
    <w:p w14:paraId="5665E578" w14:textId="77777777" w:rsidR="00682E39" w:rsidRPr="00464ADC" w:rsidRDefault="00682E39" w:rsidP="00652C7F">
      <w:pPr>
        <w:pStyle w:val="Heading2"/>
        <w:spacing w:line="480" w:lineRule="auto"/>
        <w:jc w:val="both"/>
        <w:rPr>
          <w:sz w:val="24"/>
          <w:szCs w:val="24"/>
        </w:rPr>
      </w:pPr>
      <w:r w:rsidRPr="00464ADC">
        <w:rPr>
          <w:rStyle w:val="Strong"/>
          <w:b/>
          <w:bCs/>
          <w:sz w:val="24"/>
          <w:szCs w:val="24"/>
        </w:rPr>
        <w:t>5.1 Summary of Findings</w:t>
      </w:r>
    </w:p>
    <w:p w14:paraId="1E2122E8" w14:textId="77777777" w:rsidR="00682E39" w:rsidRPr="00464ADC" w:rsidRDefault="00682E39" w:rsidP="00652C7F">
      <w:pPr>
        <w:pStyle w:val="NormalWeb"/>
        <w:spacing w:line="480" w:lineRule="auto"/>
        <w:jc w:val="both"/>
      </w:pPr>
      <w:r w:rsidRPr="00464ADC">
        <w:t xml:space="preserve">This study investigated the influence of training and development on the performance, motivation, job satisfaction, and professional growth of secretaries in </w:t>
      </w:r>
      <w:r w:rsidRPr="00464ADC">
        <w:rPr>
          <w:rStyle w:val="Strong"/>
        </w:rPr>
        <w:t>Guarantee Trust Bank (GTBank)</w:t>
      </w:r>
      <w:r w:rsidRPr="00464ADC">
        <w:t xml:space="preserve"> and </w:t>
      </w:r>
      <w:r w:rsidRPr="00464ADC">
        <w:rPr>
          <w:rStyle w:val="Strong"/>
        </w:rPr>
        <w:t>Kwara State Polytechnic</w:t>
      </w:r>
      <w:r w:rsidRPr="00464ADC">
        <w:t>. It also explored the challenges secretaries face in accessing and benefiting from training programs. A total of 25 secretaries participated—5 from GTBank and 20 from Kwara State Polytechnic.</w:t>
      </w:r>
    </w:p>
    <w:p w14:paraId="7844F0D9" w14:textId="77777777" w:rsidR="00682E39" w:rsidRPr="00464ADC" w:rsidRDefault="00682E39" w:rsidP="00652C7F">
      <w:pPr>
        <w:pStyle w:val="NormalWeb"/>
        <w:spacing w:line="480" w:lineRule="auto"/>
        <w:jc w:val="both"/>
      </w:pPr>
      <w:r w:rsidRPr="00464ADC">
        <w:t>Demographic analysis revealed that most respondents were female (68%), aged between 31–40 years (40%), and married (56%). The majority held an HND (44%) and had 5–10 years of experience (40%). About 68% had attended at least one training in the past year.</w:t>
      </w:r>
    </w:p>
    <w:p w14:paraId="07D8BB7B" w14:textId="77777777" w:rsidR="00682E39" w:rsidRPr="00464ADC" w:rsidRDefault="00682E39" w:rsidP="00652C7F">
      <w:pPr>
        <w:pStyle w:val="Heading3"/>
        <w:spacing w:line="480" w:lineRule="auto"/>
        <w:jc w:val="both"/>
        <w:rPr>
          <w:rFonts w:ascii="Times New Roman" w:hAnsi="Times New Roman" w:cs="Times New Roman"/>
          <w:color w:val="auto"/>
        </w:rPr>
      </w:pPr>
      <w:r w:rsidRPr="00464ADC">
        <w:rPr>
          <w:rStyle w:val="Strong"/>
          <w:rFonts w:ascii="Times New Roman" w:hAnsi="Times New Roman" w:cs="Times New Roman"/>
          <w:b w:val="0"/>
          <w:bCs w:val="0"/>
          <w:color w:val="auto"/>
        </w:rPr>
        <w:t>Key Findings by Research Question:</w:t>
      </w:r>
    </w:p>
    <w:p w14:paraId="209D20E6" w14:textId="77777777" w:rsidR="00682E39" w:rsidRPr="00464ADC" w:rsidRDefault="00682E39" w:rsidP="00652C7F">
      <w:pPr>
        <w:pStyle w:val="Heading4"/>
        <w:spacing w:line="480" w:lineRule="auto"/>
        <w:jc w:val="both"/>
        <w:rPr>
          <w:rFonts w:ascii="Times New Roman" w:hAnsi="Times New Roman" w:cs="Times New Roman"/>
          <w:color w:val="auto"/>
          <w:sz w:val="24"/>
          <w:szCs w:val="24"/>
        </w:rPr>
      </w:pPr>
      <w:r w:rsidRPr="00464ADC">
        <w:rPr>
          <w:rStyle w:val="Strong"/>
          <w:rFonts w:ascii="Times New Roman" w:hAnsi="Times New Roman" w:cs="Times New Roman"/>
          <w:b w:val="0"/>
          <w:bCs w:val="0"/>
          <w:color w:val="auto"/>
          <w:sz w:val="24"/>
          <w:szCs w:val="24"/>
        </w:rPr>
        <w:t>1. Influence of Training on Performance</w:t>
      </w:r>
    </w:p>
    <w:p w14:paraId="740B63FB" w14:textId="2FC03C45" w:rsidR="00682E39" w:rsidRPr="00464ADC" w:rsidRDefault="00682E39" w:rsidP="00652C7F">
      <w:pPr>
        <w:pStyle w:val="NormalWeb"/>
        <w:spacing w:line="480" w:lineRule="auto"/>
        <w:jc w:val="both"/>
      </w:pPr>
      <w:r w:rsidRPr="00464ADC">
        <w:t>Majority (80–88%) of respondents agreed that training enhances job performance</w:t>
      </w:r>
      <w:r w:rsidR="007300A2" w:rsidRPr="00464ADC">
        <w:t xml:space="preserve">, productivity, and efficiency. </w:t>
      </w:r>
      <w:r w:rsidRPr="00464ADC">
        <w:t>Training improved knowledge, communication skills, and record management.</w:t>
      </w:r>
      <w:r w:rsidR="007300A2" w:rsidRPr="00464ADC">
        <w:t xml:space="preserve"> </w:t>
      </w:r>
      <w:r w:rsidRPr="00464ADC">
        <w:t>This finding aligns with Robbins &amp; Coulter (2014), who emphasize the role of employee training in enhancing individual and organizational productivity.</w:t>
      </w:r>
    </w:p>
    <w:p w14:paraId="74077BCE" w14:textId="77777777" w:rsidR="00682E39" w:rsidRPr="00464ADC" w:rsidRDefault="00682E39" w:rsidP="00652C7F">
      <w:pPr>
        <w:pStyle w:val="Heading4"/>
        <w:spacing w:line="480" w:lineRule="auto"/>
        <w:jc w:val="both"/>
        <w:rPr>
          <w:rFonts w:ascii="Times New Roman" w:hAnsi="Times New Roman" w:cs="Times New Roman"/>
          <w:color w:val="auto"/>
          <w:sz w:val="24"/>
          <w:szCs w:val="24"/>
        </w:rPr>
      </w:pPr>
      <w:r w:rsidRPr="00464ADC">
        <w:rPr>
          <w:rStyle w:val="Strong"/>
          <w:rFonts w:ascii="Times New Roman" w:hAnsi="Times New Roman" w:cs="Times New Roman"/>
          <w:b w:val="0"/>
          <w:bCs w:val="0"/>
          <w:color w:val="auto"/>
          <w:sz w:val="24"/>
          <w:szCs w:val="24"/>
        </w:rPr>
        <w:lastRenderedPageBreak/>
        <w:t>2. Training as a Motivating Factor</w:t>
      </w:r>
    </w:p>
    <w:p w14:paraId="2C5C00CA" w14:textId="52E4BD5C" w:rsidR="00682E39" w:rsidRPr="00464ADC" w:rsidRDefault="00682E39" w:rsidP="00652C7F">
      <w:pPr>
        <w:pStyle w:val="NormalWeb"/>
        <w:spacing w:line="480" w:lineRule="auto"/>
        <w:jc w:val="both"/>
      </w:pPr>
      <w:r w:rsidRPr="00464ADC">
        <w:t>Most secretaries (72–88%) reported feeling more motivate</w:t>
      </w:r>
      <w:r w:rsidR="007300A2" w:rsidRPr="00464ADC">
        <w:t xml:space="preserve">d and confident after training. </w:t>
      </w:r>
      <w:r w:rsidRPr="00464ADC">
        <w:t>Training influenced their willingness to take on more responsibilities and improve performance.</w:t>
      </w:r>
      <w:r w:rsidR="007300A2" w:rsidRPr="00464ADC">
        <w:t xml:space="preserve"> </w:t>
      </w:r>
      <w:r w:rsidRPr="00464ADC">
        <w:t>This supports Herzberg’s Motivation-Hygiene Theory, where training is considered a motivator that improves job satisfaction and enthusiasm.</w:t>
      </w:r>
    </w:p>
    <w:p w14:paraId="60971195" w14:textId="77777777" w:rsidR="00682E39" w:rsidRPr="00464ADC" w:rsidRDefault="00682E39" w:rsidP="00652C7F">
      <w:pPr>
        <w:pStyle w:val="Heading4"/>
        <w:spacing w:line="480" w:lineRule="auto"/>
        <w:jc w:val="both"/>
        <w:rPr>
          <w:rFonts w:ascii="Times New Roman" w:hAnsi="Times New Roman" w:cs="Times New Roman"/>
          <w:color w:val="auto"/>
          <w:sz w:val="24"/>
          <w:szCs w:val="24"/>
        </w:rPr>
      </w:pPr>
      <w:r w:rsidRPr="00464ADC">
        <w:rPr>
          <w:rStyle w:val="Strong"/>
          <w:rFonts w:ascii="Times New Roman" w:hAnsi="Times New Roman" w:cs="Times New Roman"/>
          <w:b w:val="0"/>
          <w:bCs w:val="0"/>
          <w:color w:val="auto"/>
          <w:sz w:val="24"/>
          <w:szCs w:val="24"/>
        </w:rPr>
        <w:t>3. Training and Job Satisfaction/Professional Growth</w:t>
      </w:r>
    </w:p>
    <w:p w14:paraId="6E8B9E13" w14:textId="01EEC593" w:rsidR="00682E39" w:rsidRPr="00464ADC" w:rsidRDefault="00682E39" w:rsidP="00652C7F">
      <w:pPr>
        <w:pStyle w:val="NormalWeb"/>
        <w:spacing w:line="480" w:lineRule="auto"/>
        <w:jc w:val="both"/>
      </w:pPr>
      <w:r w:rsidRPr="00464ADC">
        <w:t>84% of secretaries linke</w:t>
      </w:r>
      <w:r w:rsidR="007300A2" w:rsidRPr="00464ADC">
        <w:t xml:space="preserve">d training to job satisfaction. </w:t>
      </w:r>
      <w:r w:rsidRPr="00464ADC">
        <w:t>72% felt professionally fulfilled and aligned with their</w:t>
      </w:r>
      <w:r w:rsidR="007300A2" w:rsidRPr="00464ADC">
        <w:t xml:space="preserve"> career goals through training. </w:t>
      </w:r>
      <w:r w:rsidRPr="00464ADC">
        <w:t>68% reported career advan</w:t>
      </w:r>
      <w:r w:rsidR="007300A2" w:rsidRPr="00464ADC">
        <w:t xml:space="preserve">cement as a result of training. </w:t>
      </w:r>
      <w:r w:rsidRPr="00464ADC">
        <w:t>These findings are consistent with Self-Determination Theory (Deci &amp; Ryan, 2000), which stresses that competence and self-growth are vital drivers of employee well-being.</w:t>
      </w:r>
    </w:p>
    <w:p w14:paraId="7D3C27CC" w14:textId="77777777" w:rsidR="00682E39" w:rsidRPr="00464ADC" w:rsidRDefault="00682E39" w:rsidP="00652C7F">
      <w:pPr>
        <w:pStyle w:val="Heading4"/>
        <w:spacing w:line="480" w:lineRule="auto"/>
        <w:jc w:val="both"/>
        <w:rPr>
          <w:rFonts w:ascii="Times New Roman" w:hAnsi="Times New Roman" w:cs="Times New Roman"/>
          <w:color w:val="auto"/>
          <w:sz w:val="24"/>
          <w:szCs w:val="24"/>
        </w:rPr>
      </w:pPr>
      <w:r w:rsidRPr="00464ADC">
        <w:rPr>
          <w:rStyle w:val="Strong"/>
          <w:rFonts w:ascii="Times New Roman" w:hAnsi="Times New Roman" w:cs="Times New Roman"/>
          <w:b w:val="0"/>
          <w:bCs w:val="0"/>
          <w:color w:val="auto"/>
          <w:sz w:val="24"/>
          <w:szCs w:val="24"/>
        </w:rPr>
        <w:t>4. Challenges to Training Access</w:t>
      </w:r>
    </w:p>
    <w:p w14:paraId="75A876DF" w14:textId="44871782" w:rsidR="00682E39" w:rsidRPr="00464ADC" w:rsidRDefault="00682E39" w:rsidP="00652C7F">
      <w:pPr>
        <w:pStyle w:val="NormalWeb"/>
        <w:spacing w:line="480" w:lineRule="auto"/>
        <w:jc w:val="both"/>
      </w:pPr>
      <w:r w:rsidRPr="00464ADC">
        <w:t>72% reported difficulty ac</w:t>
      </w:r>
      <w:r w:rsidR="007300A2" w:rsidRPr="00464ADC">
        <w:t xml:space="preserve">cessing training opportunities. </w:t>
      </w:r>
      <w:r w:rsidRPr="00464ADC">
        <w:t>84% cited workload and inadeq</w:t>
      </w:r>
      <w:r w:rsidR="007300A2" w:rsidRPr="00464ADC">
        <w:t xml:space="preserve">uate funding as major barriers. </w:t>
      </w:r>
      <w:r w:rsidRPr="00464ADC">
        <w:t>60–72% complained about poor communication a</w:t>
      </w:r>
      <w:r w:rsidR="007300A2" w:rsidRPr="00464ADC">
        <w:t xml:space="preserve">nd irrelevant training content. </w:t>
      </w:r>
      <w:r w:rsidRPr="00464ADC">
        <w:t>This resonates with Noe (2010), who identifies structural and managerial limitations as common barriers to effective training implementation.</w:t>
      </w:r>
    </w:p>
    <w:p w14:paraId="276D8938" w14:textId="4E9C4DE9" w:rsidR="00682E39" w:rsidRPr="00464ADC" w:rsidRDefault="00682E39" w:rsidP="00652C7F">
      <w:pPr>
        <w:pStyle w:val="Heading2"/>
        <w:spacing w:line="480" w:lineRule="auto"/>
        <w:jc w:val="both"/>
        <w:rPr>
          <w:sz w:val="24"/>
          <w:szCs w:val="24"/>
        </w:rPr>
      </w:pPr>
      <w:r w:rsidRPr="00464ADC">
        <w:rPr>
          <w:rStyle w:val="Strong"/>
          <w:b/>
          <w:bCs/>
          <w:sz w:val="24"/>
          <w:szCs w:val="24"/>
        </w:rPr>
        <w:t>5.2 Conclusion</w:t>
      </w:r>
    </w:p>
    <w:p w14:paraId="3035DF71" w14:textId="77777777" w:rsidR="00682E39" w:rsidRPr="00464ADC" w:rsidRDefault="00682E39" w:rsidP="00652C7F">
      <w:pPr>
        <w:pStyle w:val="NormalWeb"/>
        <w:spacing w:line="480" w:lineRule="auto"/>
        <w:jc w:val="both"/>
      </w:pPr>
      <w:r w:rsidRPr="00464ADC">
        <w:t>The study concludes that training and development play a vital role in improving the performance, motivation, satisfaction, and career growth of secretaries in both public and private organizations. However, several challenges hinder secretaries from maximizing the benefits of training, including workload, limited funding, and poor communication.</w:t>
      </w:r>
    </w:p>
    <w:p w14:paraId="1DC9D170" w14:textId="77777777" w:rsidR="00682E39" w:rsidRPr="00464ADC" w:rsidRDefault="00682E39" w:rsidP="00652C7F">
      <w:pPr>
        <w:pStyle w:val="NormalWeb"/>
        <w:spacing w:line="480" w:lineRule="auto"/>
        <w:jc w:val="both"/>
      </w:pPr>
      <w:r w:rsidRPr="00464ADC">
        <w:lastRenderedPageBreak/>
        <w:t>Organizations such as GTBank and Kwara State Polytechnic must recognize that continuous investment in relevant, accessible training programs is not just beneficial for individual secretaries but also vital for institutional success.</w:t>
      </w:r>
    </w:p>
    <w:p w14:paraId="284392CD" w14:textId="77777777" w:rsidR="00682E39" w:rsidRPr="00464ADC" w:rsidRDefault="00682E39" w:rsidP="00652C7F">
      <w:pPr>
        <w:pStyle w:val="Heading2"/>
        <w:spacing w:line="480" w:lineRule="auto"/>
        <w:jc w:val="both"/>
        <w:rPr>
          <w:sz w:val="24"/>
          <w:szCs w:val="24"/>
        </w:rPr>
      </w:pPr>
      <w:r w:rsidRPr="00464ADC">
        <w:rPr>
          <w:rStyle w:val="Strong"/>
          <w:b/>
          <w:bCs/>
          <w:sz w:val="24"/>
          <w:szCs w:val="24"/>
        </w:rPr>
        <w:t>5.3 Recommendations</w:t>
      </w:r>
    </w:p>
    <w:p w14:paraId="4363860F" w14:textId="77777777" w:rsidR="00682E39" w:rsidRPr="00464ADC" w:rsidRDefault="00682E39" w:rsidP="00652C7F">
      <w:pPr>
        <w:pStyle w:val="NormalWeb"/>
        <w:spacing w:line="480" w:lineRule="auto"/>
        <w:jc w:val="both"/>
      </w:pPr>
      <w:r w:rsidRPr="00464ADC">
        <w:t>Based on the findings of this research, the following recommendations are made:</w:t>
      </w:r>
    </w:p>
    <w:p w14:paraId="10F2FF91" w14:textId="77777777" w:rsidR="00035CDF" w:rsidRPr="00464ADC" w:rsidRDefault="00682E39" w:rsidP="00035CDF">
      <w:pPr>
        <w:pStyle w:val="NormalWeb"/>
        <w:numPr>
          <w:ilvl w:val="0"/>
          <w:numId w:val="23"/>
        </w:numPr>
        <w:spacing w:line="480" w:lineRule="auto"/>
        <w:jc w:val="both"/>
        <w:rPr>
          <w:rStyle w:val="Strong"/>
          <w:b w:val="0"/>
          <w:bCs w:val="0"/>
        </w:rPr>
      </w:pPr>
      <w:r w:rsidRPr="00464ADC">
        <w:rPr>
          <w:rStyle w:val="Strong"/>
        </w:rPr>
        <w:t>Regular and Structured Training Programs:</w:t>
      </w:r>
    </w:p>
    <w:p w14:paraId="5C1AC125" w14:textId="168FC67A" w:rsidR="00682E39" w:rsidRPr="00464ADC" w:rsidRDefault="00682E39" w:rsidP="00035CDF">
      <w:pPr>
        <w:pStyle w:val="NormalWeb"/>
        <w:spacing w:line="480" w:lineRule="auto"/>
        <w:ind w:left="360"/>
        <w:jc w:val="both"/>
      </w:pPr>
      <w:r w:rsidRPr="00464ADC">
        <w:t>Institutions should provide continuous, well-planned training tailored to the job roles of secretaries.</w:t>
      </w:r>
    </w:p>
    <w:p w14:paraId="5AF57B80" w14:textId="77777777" w:rsidR="00035CDF" w:rsidRPr="00464ADC" w:rsidRDefault="00682E39" w:rsidP="00035CDF">
      <w:pPr>
        <w:pStyle w:val="NormalWeb"/>
        <w:numPr>
          <w:ilvl w:val="0"/>
          <w:numId w:val="23"/>
        </w:numPr>
        <w:spacing w:line="480" w:lineRule="auto"/>
        <w:jc w:val="both"/>
        <w:rPr>
          <w:rStyle w:val="Strong"/>
          <w:b w:val="0"/>
          <w:bCs w:val="0"/>
        </w:rPr>
      </w:pPr>
      <w:r w:rsidRPr="00464ADC">
        <w:rPr>
          <w:rStyle w:val="Strong"/>
        </w:rPr>
        <w:t>Flexible Scheduling:</w:t>
      </w:r>
    </w:p>
    <w:p w14:paraId="1543FD84" w14:textId="3C6EDFAC" w:rsidR="007300A2" w:rsidRPr="00464ADC" w:rsidRDefault="00682E39" w:rsidP="007300A2">
      <w:pPr>
        <w:pStyle w:val="NormalWeb"/>
        <w:spacing w:line="480" w:lineRule="auto"/>
        <w:jc w:val="both"/>
      </w:pPr>
      <w:r w:rsidRPr="00464ADC">
        <w:t>Training should be scheduled in ways that do not conflict with daily duties to mini</w:t>
      </w:r>
      <w:r w:rsidR="007300A2" w:rsidRPr="00464ADC">
        <w:t>mize workload-related barriers.</w:t>
      </w:r>
    </w:p>
    <w:p w14:paraId="04879AC9" w14:textId="77777777" w:rsidR="007300A2" w:rsidRPr="00464ADC" w:rsidRDefault="007300A2" w:rsidP="007300A2">
      <w:pPr>
        <w:pStyle w:val="NormalWeb"/>
        <w:spacing w:line="480" w:lineRule="auto"/>
        <w:jc w:val="both"/>
        <w:rPr>
          <w:rStyle w:val="Strong"/>
          <w:b w:val="0"/>
          <w:bCs w:val="0"/>
        </w:rPr>
      </w:pPr>
    </w:p>
    <w:p w14:paraId="60AACD4D" w14:textId="2214DBE1" w:rsidR="00035CDF" w:rsidRPr="00464ADC" w:rsidRDefault="00682E39" w:rsidP="00652C7F">
      <w:pPr>
        <w:pStyle w:val="NormalWeb"/>
        <w:numPr>
          <w:ilvl w:val="0"/>
          <w:numId w:val="23"/>
        </w:numPr>
        <w:spacing w:line="480" w:lineRule="auto"/>
        <w:jc w:val="both"/>
      </w:pPr>
      <w:r w:rsidRPr="00464ADC">
        <w:rPr>
          <w:rStyle w:val="Strong"/>
        </w:rPr>
        <w:t>Adequate Funding:</w:t>
      </w:r>
    </w:p>
    <w:p w14:paraId="3BA4BCF1" w14:textId="622C8302" w:rsidR="00682E39" w:rsidRPr="00464ADC" w:rsidRDefault="00682E39" w:rsidP="00035CDF">
      <w:pPr>
        <w:pStyle w:val="NormalWeb"/>
        <w:spacing w:line="480" w:lineRule="auto"/>
        <w:jc w:val="both"/>
      </w:pPr>
      <w:r w:rsidRPr="00464ADC">
        <w:t>Management must allocate sufficient resources to support training logistics, materials, and facilitator costs.</w:t>
      </w:r>
    </w:p>
    <w:p w14:paraId="3AF420EF" w14:textId="77777777" w:rsidR="00035CDF" w:rsidRPr="00464ADC" w:rsidRDefault="00682E39" w:rsidP="00035CDF">
      <w:pPr>
        <w:pStyle w:val="NormalWeb"/>
        <w:numPr>
          <w:ilvl w:val="0"/>
          <w:numId w:val="23"/>
        </w:numPr>
        <w:spacing w:line="480" w:lineRule="auto"/>
        <w:jc w:val="both"/>
        <w:rPr>
          <w:rStyle w:val="Strong"/>
          <w:b w:val="0"/>
          <w:bCs w:val="0"/>
        </w:rPr>
      </w:pPr>
      <w:r w:rsidRPr="00464ADC">
        <w:rPr>
          <w:rStyle w:val="Strong"/>
        </w:rPr>
        <w:t>Effective Communication:</w:t>
      </w:r>
    </w:p>
    <w:p w14:paraId="39F13F6B" w14:textId="42A04F75" w:rsidR="00682E39" w:rsidRPr="00464ADC" w:rsidRDefault="00682E39" w:rsidP="00035CDF">
      <w:pPr>
        <w:pStyle w:val="NormalWeb"/>
        <w:spacing w:line="480" w:lineRule="auto"/>
        <w:ind w:left="360"/>
        <w:jc w:val="both"/>
      </w:pPr>
      <w:r w:rsidRPr="00464ADC">
        <w:t>Clear communication channels should be established to inform staff about upcoming training opportunities.</w:t>
      </w:r>
    </w:p>
    <w:p w14:paraId="153F275B" w14:textId="77777777" w:rsidR="00035CDF" w:rsidRPr="00464ADC" w:rsidRDefault="00682E39" w:rsidP="00652C7F">
      <w:pPr>
        <w:pStyle w:val="NormalWeb"/>
        <w:numPr>
          <w:ilvl w:val="0"/>
          <w:numId w:val="23"/>
        </w:numPr>
        <w:spacing w:line="480" w:lineRule="auto"/>
        <w:jc w:val="both"/>
        <w:rPr>
          <w:rStyle w:val="Strong"/>
          <w:b w:val="0"/>
          <w:bCs w:val="0"/>
        </w:rPr>
      </w:pPr>
      <w:r w:rsidRPr="00464ADC">
        <w:rPr>
          <w:rStyle w:val="Strong"/>
        </w:rPr>
        <w:lastRenderedPageBreak/>
        <w:t>Monitoring and Evaluation:</w:t>
      </w:r>
    </w:p>
    <w:p w14:paraId="771ACBDA" w14:textId="32D58DE6" w:rsidR="00682E39" w:rsidRPr="00464ADC" w:rsidRDefault="00682E39" w:rsidP="00035CDF">
      <w:pPr>
        <w:pStyle w:val="NormalWeb"/>
        <w:spacing w:line="480" w:lineRule="auto"/>
        <w:jc w:val="both"/>
      </w:pPr>
      <w:r w:rsidRPr="00464ADC">
        <w:t>HR units should regularly assess the impact of training programs to ensure relevance and improve delivery.</w:t>
      </w:r>
    </w:p>
    <w:p w14:paraId="012911D0" w14:textId="77777777" w:rsidR="00682E39" w:rsidRPr="00464ADC" w:rsidRDefault="00682E39" w:rsidP="00652C7F">
      <w:pPr>
        <w:pStyle w:val="Heading2"/>
        <w:spacing w:line="480" w:lineRule="auto"/>
        <w:jc w:val="both"/>
        <w:rPr>
          <w:sz w:val="24"/>
          <w:szCs w:val="24"/>
        </w:rPr>
      </w:pPr>
      <w:r w:rsidRPr="00464ADC">
        <w:rPr>
          <w:rStyle w:val="Strong"/>
          <w:b/>
          <w:bCs/>
          <w:sz w:val="24"/>
          <w:szCs w:val="24"/>
        </w:rPr>
        <w:t>5.4 Contributions to Knowledge</w:t>
      </w:r>
    </w:p>
    <w:p w14:paraId="1F9CF8C9" w14:textId="77777777" w:rsidR="00682E39" w:rsidRPr="00464ADC" w:rsidRDefault="00682E39" w:rsidP="00652C7F">
      <w:pPr>
        <w:pStyle w:val="NormalWeb"/>
        <w:spacing w:line="480" w:lineRule="auto"/>
        <w:jc w:val="both"/>
      </w:pPr>
      <w:r w:rsidRPr="00464ADC">
        <w:t>This study contributes to the growing literature on administrative staff development in Nigeria by:</w:t>
      </w:r>
    </w:p>
    <w:p w14:paraId="6400EE8A" w14:textId="77777777" w:rsidR="00682E39" w:rsidRPr="00464ADC" w:rsidRDefault="00682E39" w:rsidP="00652C7F">
      <w:pPr>
        <w:pStyle w:val="NormalWeb"/>
        <w:numPr>
          <w:ilvl w:val="0"/>
          <w:numId w:val="24"/>
        </w:numPr>
        <w:spacing w:line="480" w:lineRule="auto"/>
        <w:jc w:val="both"/>
      </w:pPr>
      <w:r w:rsidRPr="00464ADC">
        <w:t>Providing comparative insights between public and private organizations.</w:t>
      </w:r>
    </w:p>
    <w:p w14:paraId="12CC2054" w14:textId="77777777" w:rsidR="00682E39" w:rsidRPr="00464ADC" w:rsidRDefault="00682E39" w:rsidP="00652C7F">
      <w:pPr>
        <w:pStyle w:val="NormalWeb"/>
        <w:numPr>
          <w:ilvl w:val="0"/>
          <w:numId w:val="24"/>
        </w:numPr>
        <w:spacing w:line="480" w:lineRule="auto"/>
        <w:jc w:val="both"/>
      </w:pPr>
      <w:r w:rsidRPr="00464ADC">
        <w:t>Highlighting the psychological and performance-related benefits of training.</w:t>
      </w:r>
    </w:p>
    <w:p w14:paraId="3C00FFCC" w14:textId="77777777" w:rsidR="00682E39" w:rsidRPr="00464ADC" w:rsidRDefault="00682E39" w:rsidP="00652C7F">
      <w:pPr>
        <w:pStyle w:val="NormalWeb"/>
        <w:numPr>
          <w:ilvl w:val="0"/>
          <w:numId w:val="24"/>
        </w:numPr>
        <w:spacing w:line="480" w:lineRule="auto"/>
        <w:jc w:val="both"/>
      </w:pPr>
      <w:r w:rsidRPr="00464ADC">
        <w:t>Identifying organizational barriers to training access.</w:t>
      </w:r>
    </w:p>
    <w:p w14:paraId="03D9297E" w14:textId="77777777" w:rsidR="00682E39" w:rsidRPr="00464ADC" w:rsidRDefault="00682E39" w:rsidP="00652C7F">
      <w:pPr>
        <w:pStyle w:val="Heading2"/>
        <w:spacing w:line="480" w:lineRule="auto"/>
        <w:jc w:val="both"/>
        <w:rPr>
          <w:sz w:val="24"/>
          <w:szCs w:val="24"/>
        </w:rPr>
      </w:pPr>
      <w:r w:rsidRPr="00464ADC">
        <w:rPr>
          <w:rStyle w:val="Strong"/>
          <w:b/>
          <w:bCs/>
          <w:sz w:val="24"/>
          <w:szCs w:val="24"/>
        </w:rPr>
        <w:t>5.5 Suggestions for Further Studies</w:t>
      </w:r>
    </w:p>
    <w:p w14:paraId="3D196891" w14:textId="77777777" w:rsidR="00682E39" w:rsidRPr="00464ADC" w:rsidRDefault="00682E39" w:rsidP="00652C7F">
      <w:pPr>
        <w:pStyle w:val="NormalWeb"/>
        <w:spacing w:line="480" w:lineRule="auto"/>
        <w:jc w:val="both"/>
      </w:pPr>
      <w:r w:rsidRPr="00464ADC">
        <w:t>Future researchers could:</w:t>
      </w:r>
    </w:p>
    <w:p w14:paraId="12CD5972" w14:textId="77777777" w:rsidR="00682E39" w:rsidRPr="00464ADC" w:rsidRDefault="00682E39" w:rsidP="00652C7F">
      <w:pPr>
        <w:pStyle w:val="NormalWeb"/>
        <w:numPr>
          <w:ilvl w:val="0"/>
          <w:numId w:val="25"/>
        </w:numPr>
        <w:spacing w:line="480" w:lineRule="auto"/>
        <w:jc w:val="both"/>
      </w:pPr>
      <w:r w:rsidRPr="00464ADC">
        <w:t>Expand the sample size and include other sectors for broader generalization.</w:t>
      </w:r>
    </w:p>
    <w:p w14:paraId="6AED2AED" w14:textId="77777777" w:rsidR="00682E39" w:rsidRPr="00464ADC" w:rsidRDefault="00682E39" w:rsidP="00652C7F">
      <w:pPr>
        <w:pStyle w:val="NormalWeb"/>
        <w:numPr>
          <w:ilvl w:val="0"/>
          <w:numId w:val="25"/>
        </w:numPr>
        <w:spacing w:line="480" w:lineRule="auto"/>
        <w:jc w:val="both"/>
      </w:pPr>
      <w:r w:rsidRPr="00464ADC">
        <w:t>Investigate the long-term impact of specific training types (e.g., digital skills, leadership).</w:t>
      </w:r>
    </w:p>
    <w:p w14:paraId="2794AF00" w14:textId="77777777" w:rsidR="00682E39" w:rsidRPr="00464ADC" w:rsidRDefault="00682E39" w:rsidP="00652C7F">
      <w:pPr>
        <w:pStyle w:val="NormalWeb"/>
        <w:numPr>
          <w:ilvl w:val="0"/>
          <w:numId w:val="25"/>
        </w:numPr>
        <w:spacing w:line="480" w:lineRule="auto"/>
        <w:jc w:val="both"/>
      </w:pPr>
      <w:r w:rsidRPr="00464ADC">
        <w:t>Explore the perspectives of HR managers and policy-makers on training investments.</w:t>
      </w:r>
    </w:p>
    <w:p w14:paraId="721C2D62" w14:textId="71A67CBB" w:rsidR="00682E39" w:rsidRPr="00464ADC" w:rsidRDefault="00682E39" w:rsidP="00652C7F">
      <w:pPr>
        <w:pStyle w:val="NormalWeb"/>
        <w:spacing w:line="480" w:lineRule="auto"/>
        <w:jc w:val="both"/>
      </w:pPr>
    </w:p>
    <w:p w14:paraId="1B0BFE6F" w14:textId="362C9C66" w:rsidR="00035CDF" w:rsidRPr="00464ADC" w:rsidRDefault="00035CDF" w:rsidP="00652C7F">
      <w:pPr>
        <w:pStyle w:val="NormalWeb"/>
        <w:spacing w:line="480" w:lineRule="auto"/>
        <w:jc w:val="both"/>
      </w:pPr>
    </w:p>
    <w:p w14:paraId="6878D81C" w14:textId="7F0788F4" w:rsidR="00035CDF" w:rsidRPr="00464ADC" w:rsidRDefault="00035CDF" w:rsidP="00652C7F">
      <w:pPr>
        <w:pStyle w:val="NormalWeb"/>
        <w:spacing w:line="480" w:lineRule="auto"/>
        <w:jc w:val="both"/>
      </w:pPr>
    </w:p>
    <w:p w14:paraId="5F1DF039" w14:textId="1A95B704" w:rsidR="00035CDF" w:rsidRPr="00464ADC" w:rsidRDefault="00035CDF" w:rsidP="00652C7F">
      <w:pPr>
        <w:pStyle w:val="NormalWeb"/>
        <w:spacing w:line="480" w:lineRule="auto"/>
        <w:jc w:val="both"/>
      </w:pPr>
    </w:p>
    <w:p w14:paraId="6EC06F43" w14:textId="77777777" w:rsidR="001C0C9F" w:rsidRPr="00464ADC" w:rsidRDefault="001C0C9F" w:rsidP="00652C7F">
      <w:pPr>
        <w:spacing w:line="480" w:lineRule="auto"/>
        <w:jc w:val="both"/>
        <w:rPr>
          <w:rFonts w:ascii="Times New Roman" w:hAnsi="Times New Roman" w:cs="Times New Roman"/>
          <w:b/>
          <w:bCs/>
          <w:sz w:val="24"/>
          <w:szCs w:val="24"/>
        </w:rPr>
      </w:pPr>
      <w:r w:rsidRPr="00464ADC">
        <w:rPr>
          <w:rFonts w:ascii="Times New Roman" w:hAnsi="Times New Roman" w:cs="Times New Roman"/>
          <w:b/>
          <w:bCs/>
          <w:sz w:val="24"/>
          <w:szCs w:val="24"/>
        </w:rPr>
        <w:lastRenderedPageBreak/>
        <w:t>References</w:t>
      </w:r>
    </w:p>
    <w:p w14:paraId="5A453E41"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Akinyele, S. T. (2019). </w:t>
      </w:r>
      <w:r w:rsidRPr="00464ADC">
        <w:rPr>
          <w:rFonts w:ascii="Times New Roman" w:hAnsi="Times New Roman" w:cs="Times New Roman"/>
          <w:i/>
          <w:iCs/>
          <w:sz w:val="24"/>
          <w:szCs w:val="24"/>
        </w:rPr>
        <w:t>The Impact of Training on Employee Performance in Nigerian Banks</w:t>
      </w:r>
      <w:r w:rsidRPr="00464ADC">
        <w:rPr>
          <w:rFonts w:ascii="Times New Roman" w:hAnsi="Times New Roman" w:cs="Times New Roman"/>
          <w:sz w:val="24"/>
          <w:szCs w:val="24"/>
        </w:rPr>
        <w:t>. Journal of Management Development, 38(4), 293-307.</w:t>
      </w:r>
    </w:p>
    <w:p w14:paraId="2D721F8D"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Amponsah, K. O., &amp; Essien, E. O. (2020). </w:t>
      </w:r>
      <w:r w:rsidRPr="00464ADC">
        <w:rPr>
          <w:rFonts w:ascii="Times New Roman" w:hAnsi="Times New Roman" w:cs="Times New Roman"/>
          <w:i/>
          <w:iCs/>
          <w:sz w:val="24"/>
          <w:szCs w:val="24"/>
        </w:rPr>
        <w:t>Training and Development and Employee Performance: An Overview of the Ghanaian Context</w:t>
      </w:r>
      <w:r w:rsidRPr="00464ADC">
        <w:rPr>
          <w:rFonts w:ascii="Times New Roman" w:hAnsi="Times New Roman" w:cs="Times New Roman"/>
          <w:sz w:val="24"/>
          <w:szCs w:val="24"/>
        </w:rPr>
        <w:t>. International Journal of Management Science, 45(3), 58-71.</w:t>
      </w:r>
    </w:p>
    <w:p w14:paraId="0E313932"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Armstrong, M. (2021). </w:t>
      </w:r>
      <w:r w:rsidRPr="00464ADC">
        <w:rPr>
          <w:rFonts w:ascii="Times New Roman" w:hAnsi="Times New Roman" w:cs="Times New Roman"/>
          <w:i/>
          <w:iCs/>
          <w:sz w:val="24"/>
          <w:szCs w:val="24"/>
        </w:rPr>
        <w:t>Armstrong's Handbook of Human Resource Management Practice</w:t>
      </w:r>
      <w:r w:rsidRPr="00464ADC">
        <w:rPr>
          <w:rFonts w:ascii="Times New Roman" w:hAnsi="Times New Roman" w:cs="Times New Roman"/>
          <w:sz w:val="24"/>
          <w:szCs w:val="24"/>
        </w:rPr>
        <w:t xml:space="preserve"> (15th ed.). Kogan Page.</w:t>
      </w:r>
    </w:p>
    <w:p w14:paraId="116BE5E5"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Cochran, W. G. (1977). </w:t>
      </w:r>
      <w:r w:rsidRPr="00464ADC">
        <w:rPr>
          <w:rFonts w:ascii="Times New Roman" w:hAnsi="Times New Roman" w:cs="Times New Roman"/>
          <w:i/>
          <w:iCs/>
          <w:sz w:val="24"/>
          <w:szCs w:val="24"/>
        </w:rPr>
        <w:t>Sampling Techniques</w:t>
      </w:r>
      <w:r w:rsidRPr="00464ADC">
        <w:rPr>
          <w:rFonts w:ascii="Times New Roman" w:hAnsi="Times New Roman" w:cs="Times New Roman"/>
          <w:sz w:val="24"/>
          <w:szCs w:val="24"/>
        </w:rPr>
        <w:t xml:space="preserve"> (3rd ed.). Wiley.</w:t>
      </w:r>
    </w:p>
    <w:p w14:paraId="735F348A"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Deci, E. L., &amp; Ryan, R. M. (2020). </w:t>
      </w:r>
      <w:r w:rsidRPr="00464ADC">
        <w:rPr>
          <w:rFonts w:ascii="Times New Roman" w:hAnsi="Times New Roman" w:cs="Times New Roman"/>
          <w:i/>
          <w:iCs/>
          <w:sz w:val="24"/>
          <w:szCs w:val="24"/>
        </w:rPr>
        <w:t>Self-determination theory and the facilitation of intrinsic motivation, social development, and well-being</w:t>
      </w:r>
      <w:r w:rsidRPr="00464ADC">
        <w:rPr>
          <w:rFonts w:ascii="Times New Roman" w:hAnsi="Times New Roman" w:cs="Times New Roman"/>
          <w:sz w:val="24"/>
          <w:szCs w:val="24"/>
        </w:rPr>
        <w:t>. American Psychologist, 55(1), 68-78.</w:t>
      </w:r>
    </w:p>
    <w:p w14:paraId="266F94BC"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Deci, E. L., &amp; Ryan, R. M. (2020). </w:t>
      </w:r>
      <w:r w:rsidRPr="00464ADC">
        <w:rPr>
          <w:rFonts w:ascii="Times New Roman" w:hAnsi="Times New Roman" w:cs="Times New Roman"/>
          <w:i/>
          <w:iCs/>
          <w:sz w:val="24"/>
          <w:szCs w:val="24"/>
        </w:rPr>
        <w:t>Self-determination theory and the facilitation of intrinsic motivation, social development, and well-being</w:t>
      </w:r>
      <w:r w:rsidRPr="00464ADC">
        <w:rPr>
          <w:rFonts w:ascii="Times New Roman" w:hAnsi="Times New Roman" w:cs="Times New Roman"/>
          <w:sz w:val="24"/>
          <w:szCs w:val="24"/>
        </w:rPr>
        <w:t>. American Psychologist, 55(1), 68-78.</w:t>
      </w:r>
    </w:p>
    <w:p w14:paraId="21A9BADA"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Duru, O. (2020). </w:t>
      </w:r>
      <w:r w:rsidRPr="00464ADC">
        <w:rPr>
          <w:rFonts w:ascii="Times New Roman" w:hAnsi="Times New Roman" w:cs="Times New Roman"/>
          <w:i/>
          <w:iCs/>
          <w:sz w:val="24"/>
          <w:szCs w:val="24"/>
        </w:rPr>
        <w:t>The Effect of Employee Training on Job Satisfaction and Performance: A Study of Secretaries in Nigerian Universities</w:t>
      </w:r>
      <w:r w:rsidRPr="00464ADC">
        <w:rPr>
          <w:rFonts w:ascii="Times New Roman" w:hAnsi="Times New Roman" w:cs="Times New Roman"/>
          <w:sz w:val="24"/>
          <w:szCs w:val="24"/>
        </w:rPr>
        <w:t>. African Journal of Business Management, 14(2), 110-119.</w:t>
      </w:r>
    </w:p>
    <w:p w14:paraId="07720CC6"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Gagné, M., &amp; Deci, E. L. (2005). </w:t>
      </w:r>
      <w:r w:rsidRPr="00464ADC">
        <w:rPr>
          <w:rFonts w:ascii="Times New Roman" w:hAnsi="Times New Roman" w:cs="Times New Roman"/>
          <w:i/>
          <w:iCs/>
          <w:sz w:val="24"/>
          <w:szCs w:val="24"/>
        </w:rPr>
        <w:t>Self-determination theory and work motivation</w:t>
      </w:r>
      <w:r w:rsidRPr="00464ADC">
        <w:rPr>
          <w:rFonts w:ascii="Times New Roman" w:hAnsi="Times New Roman" w:cs="Times New Roman"/>
          <w:sz w:val="24"/>
          <w:szCs w:val="24"/>
        </w:rPr>
        <w:t>. Journal of Organizational Behavior, 26(4), 331-362.</w:t>
      </w:r>
    </w:p>
    <w:p w14:paraId="3D60B7A9"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Gagné, M., &amp; Deci, E. L. (2005). </w:t>
      </w:r>
      <w:r w:rsidRPr="00464ADC">
        <w:rPr>
          <w:rFonts w:ascii="Times New Roman" w:hAnsi="Times New Roman" w:cs="Times New Roman"/>
          <w:i/>
          <w:iCs/>
          <w:sz w:val="24"/>
          <w:szCs w:val="24"/>
        </w:rPr>
        <w:t>Self-determination theory and work motivation</w:t>
      </w:r>
      <w:r w:rsidRPr="00464ADC">
        <w:rPr>
          <w:rFonts w:ascii="Times New Roman" w:hAnsi="Times New Roman" w:cs="Times New Roman"/>
          <w:sz w:val="24"/>
          <w:szCs w:val="24"/>
        </w:rPr>
        <w:t>. Journal of Organizational Behavior, 26(4), 331-362.</w:t>
      </w:r>
    </w:p>
    <w:p w14:paraId="42729CEB"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lastRenderedPageBreak/>
        <w:t xml:space="preserve">Gberevbie, D. E. (2018). </w:t>
      </w:r>
      <w:r w:rsidRPr="00464ADC">
        <w:rPr>
          <w:rFonts w:ascii="Times New Roman" w:hAnsi="Times New Roman" w:cs="Times New Roman"/>
          <w:i/>
          <w:iCs/>
          <w:sz w:val="24"/>
          <w:szCs w:val="24"/>
        </w:rPr>
        <w:t>Training and Development in Nigerian Banks: A Strategic Perspective</w:t>
      </w:r>
      <w:r w:rsidRPr="00464ADC">
        <w:rPr>
          <w:rFonts w:ascii="Times New Roman" w:hAnsi="Times New Roman" w:cs="Times New Roman"/>
          <w:sz w:val="24"/>
          <w:szCs w:val="24"/>
        </w:rPr>
        <w:t>. African Journal of Business and Economic Research, 13(4), 67-75.</w:t>
      </w:r>
    </w:p>
    <w:p w14:paraId="41FACAFF"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Herzberg, F. (1959). </w:t>
      </w:r>
      <w:r w:rsidRPr="00464ADC">
        <w:rPr>
          <w:rFonts w:ascii="Times New Roman" w:hAnsi="Times New Roman" w:cs="Times New Roman"/>
          <w:i/>
          <w:iCs/>
          <w:sz w:val="24"/>
          <w:szCs w:val="24"/>
        </w:rPr>
        <w:t>The Motivation to Work</w:t>
      </w:r>
      <w:r w:rsidRPr="00464ADC">
        <w:rPr>
          <w:rFonts w:ascii="Times New Roman" w:hAnsi="Times New Roman" w:cs="Times New Roman"/>
          <w:sz w:val="24"/>
          <w:szCs w:val="24"/>
        </w:rPr>
        <w:t>. John Wiley &amp; Sons.</w:t>
      </w:r>
    </w:p>
    <w:p w14:paraId="4D4A7A7E"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Lynch, L. (2020). </w:t>
      </w:r>
      <w:r w:rsidRPr="00464ADC">
        <w:rPr>
          <w:rFonts w:ascii="Times New Roman" w:hAnsi="Times New Roman" w:cs="Times New Roman"/>
          <w:i/>
          <w:iCs/>
          <w:sz w:val="24"/>
          <w:szCs w:val="24"/>
        </w:rPr>
        <w:t>Training and Development in the Modern Workplace</w:t>
      </w:r>
      <w:r w:rsidRPr="00464ADC">
        <w:rPr>
          <w:rFonts w:ascii="Times New Roman" w:hAnsi="Times New Roman" w:cs="Times New Roman"/>
          <w:sz w:val="24"/>
          <w:szCs w:val="24"/>
        </w:rPr>
        <w:t>. Human Resource Development Quarterly, 31(2), 101-115.</w:t>
      </w:r>
    </w:p>
    <w:p w14:paraId="3D4A1628"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Mugisha, J. (2021). </w:t>
      </w:r>
      <w:r w:rsidRPr="00464ADC">
        <w:rPr>
          <w:rFonts w:ascii="Times New Roman" w:hAnsi="Times New Roman" w:cs="Times New Roman"/>
          <w:i/>
          <w:iCs/>
          <w:sz w:val="24"/>
          <w:szCs w:val="24"/>
        </w:rPr>
        <w:t>Barriers to Employee Training in Public Organizations in Uganda</w:t>
      </w:r>
      <w:r w:rsidRPr="00464ADC">
        <w:rPr>
          <w:rFonts w:ascii="Times New Roman" w:hAnsi="Times New Roman" w:cs="Times New Roman"/>
          <w:sz w:val="24"/>
          <w:szCs w:val="24"/>
        </w:rPr>
        <w:t>. International Journal of Public Administration, 44(7), 556-564.</w:t>
      </w:r>
    </w:p>
    <w:p w14:paraId="5E40C2F6"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Noe, R. A. (2019). </w:t>
      </w:r>
      <w:r w:rsidRPr="00464ADC">
        <w:rPr>
          <w:rFonts w:ascii="Times New Roman" w:hAnsi="Times New Roman" w:cs="Times New Roman"/>
          <w:i/>
          <w:iCs/>
          <w:sz w:val="24"/>
          <w:szCs w:val="24"/>
        </w:rPr>
        <w:t>Employee Training and Development</w:t>
      </w:r>
      <w:r w:rsidRPr="00464ADC">
        <w:rPr>
          <w:rFonts w:ascii="Times New Roman" w:hAnsi="Times New Roman" w:cs="Times New Roman"/>
          <w:sz w:val="24"/>
          <w:szCs w:val="24"/>
        </w:rPr>
        <w:t xml:space="preserve"> (7th ed.). McGraw-Hill Education.</w:t>
      </w:r>
    </w:p>
    <w:p w14:paraId="75844DAD"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Noe, R. A. (2019). </w:t>
      </w:r>
      <w:r w:rsidRPr="00464ADC">
        <w:rPr>
          <w:rFonts w:ascii="Times New Roman" w:hAnsi="Times New Roman" w:cs="Times New Roman"/>
          <w:i/>
          <w:iCs/>
          <w:sz w:val="24"/>
          <w:szCs w:val="24"/>
        </w:rPr>
        <w:t>Employee Training and Development</w:t>
      </w:r>
      <w:r w:rsidRPr="00464ADC">
        <w:rPr>
          <w:rFonts w:ascii="Times New Roman" w:hAnsi="Times New Roman" w:cs="Times New Roman"/>
          <w:sz w:val="24"/>
          <w:szCs w:val="24"/>
        </w:rPr>
        <w:t xml:space="preserve"> (7th ed.). McGraw-Hill Education.</w:t>
      </w:r>
    </w:p>
    <w:p w14:paraId="6FA4DEC8"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Noe, R. A. (2019). </w:t>
      </w:r>
      <w:r w:rsidRPr="00464ADC">
        <w:rPr>
          <w:rFonts w:ascii="Times New Roman" w:hAnsi="Times New Roman" w:cs="Times New Roman"/>
          <w:i/>
          <w:iCs/>
          <w:sz w:val="24"/>
          <w:szCs w:val="24"/>
        </w:rPr>
        <w:t>Employee Training and Development</w:t>
      </w:r>
      <w:r w:rsidRPr="00464ADC">
        <w:rPr>
          <w:rFonts w:ascii="Times New Roman" w:hAnsi="Times New Roman" w:cs="Times New Roman"/>
          <w:sz w:val="24"/>
          <w:szCs w:val="24"/>
        </w:rPr>
        <w:t xml:space="preserve"> (7th ed.). McGraw-Hill Education.</w:t>
      </w:r>
    </w:p>
    <w:p w14:paraId="23037F17"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Odukoya, O., &amp; Oyekan, F. (2018). </w:t>
      </w:r>
      <w:r w:rsidRPr="00464ADC">
        <w:rPr>
          <w:rFonts w:ascii="Times New Roman" w:hAnsi="Times New Roman" w:cs="Times New Roman"/>
          <w:i/>
          <w:iCs/>
          <w:sz w:val="24"/>
          <w:szCs w:val="24"/>
        </w:rPr>
        <w:t>Impact of Staff Training on Secretaries’ Performance in Nigerian Higher Institutions</w:t>
      </w:r>
      <w:r w:rsidRPr="00464ADC">
        <w:rPr>
          <w:rFonts w:ascii="Times New Roman" w:hAnsi="Times New Roman" w:cs="Times New Roman"/>
          <w:sz w:val="24"/>
          <w:szCs w:val="24"/>
        </w:rPr>
        <w:t>. International Journal of Educational Management, 32(4), 376-392.</w:t>
      </w:r>
    </w:p>
    <w:p w14:paraId="582F6680"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Ogunyemi, A. (2019). </w:t>
      </w:r>
      <w:r w:rsidRPr="00464ADC">
        <w:rPr>
          <w:rFonts w:ascii="Times New Roman" w:hAnsi="Times New Roman" w:cs="Times New Roman"/>
          <w:i/>
          <w:iCs/>
          <w:sz w:val="24"/>
          <w:szCs w:val="24"/>
        </w:rPr>
        <w:t>Challenges in Implementing Employee Training Programs in Public Institutions in Nigeria</w:t>
      </w:r>
      <w:r w:rsidRPr="00464ADC">
        <w:rPr>
          <w:rFonts w:ascii="Times New Roman" w:hAnsi="Times New Roman" w:cs="Times New Roman"/>
          <w:sz w:val="24"/>
          <w:szCs w:val="24"/>
        </w:rPr>
        <w:t>. Journal of Human Resource Development, 13(1), 19-30.</w:t>
      </w:r>
    </w:p>
    <w:p w14:paraId="2D7C31D7"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Ryan, R. M., &amp; Deci, E. L. (2000). </w:t>
      </w:r>
      <w:r w:rsidRPr="00464ADC">
        <w:rPr>
          <w:rFonts w:ascii="Times New Roman" w:hAnsi="Times New Roman" w:cs="Times New Roman"/>
          <w:i/>
          <w:iCs/>
          <w:sz w:val="24"/>
          <w:szCs w:val="24"/>
        </w:rPr>
        <w:t>Self-determination theory and the facilitation of intrinsic motivation, social development, and well-being</w:t>
      </w:r>
      <w:r w:rsidRPr="00464ADC">
        <w:rPr>
          <w:rFonts w:ascii="Times New Roman" w:hAnsi="Times New Roman" w:cs="Times New Roman"/>
          <w:sz w:val="24"/>
          <w:szCs w:val="24"/>
        </w:rPr>
        <w:t>. American Psychologist, 55(1), 68-78.</w:t>
      </w:r>
    </w:p>
    <w:p w14:paraId="1090C9D1"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Saks, A. M. (2019). </w:t>
      </w:r>
      <w:r w:rsidRPr="00464ADC">
        <w:rPr>
          <w:rFonts w:ascii="Times New Roman" w:hAnsi="Times New Roman" w:cs="Times New Roman"/>
          <w:i/>
          <w:iCs/>
          <w:sz w:val="24"/>
          <w:szCs w:val="24"/>
        </w:rPr>
        <w:t>The impact of training and development on employee performance and job satisfaction: A study of secretaries in Nigerian educational institutions</w:t>
      </w:r>
      <w:r w:rsidRPr="00464ADC">
        <w:rPr>
          <w:rFonts w:ascii="Times New Roman" w:hAnsi="Times New Roman" w:cs="Times New Roman"/>
          <w:sz w:val="24"/>
          <w:szCs w:val="24"/>
        </w:rPr>
        <w:t>. International Journal of Educational Management, 31(1), 40-56.</w:t>
      </w:r>
    </w:p>
    <w:p w14:paraId="1D9B200F"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lastRenderedPageBreak/>
        <w:t xml:space="preserve">Saks, A. M., &amp; Burke, L. A. (2018). </w:t>
      </w:r>
      <w:r w:rsidRPr="00464ADC">
        <w:rPr>
          <w:rFonts w:ascii="Times New Roman" w:hAnsi="Times New Roman" w:cs="Times New Roman"/>
          <w:i/>
          <w:iCs/>
          <w:sz w:val="24"/>
          <w:szCs w:val="24"/>
        </w:rPr>
        <w:t>Employee Development and Motivation in the Workplace</w:t>
      </w:r>
      <w:r w:rsidRPr="00464ADC">
        <w:rPr>
          <w:rFonts w:ascii="Times New Roman" w:hAnsi="Times New Roman" w:cs="Times New Roman"/>
          <w:sz w:val="24"/>
          <w:szCs w:val="24"/>
        </w:rPr>
        <w:t>. Journal of Applied Psychology, 103(3), 246-264.</w:t>
      </w:r>
    </w:p>
    <w:p w14:paraId="63299DB6"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Spector, P. E. (2019). </w:t>
      </w:r>
      <w:r w:rsidRPr="00464ADC">
        <w:rPr>
          <w:rFonts w:ascii="Times New Roman" w:hAnsi="Times New Roman" w:cs="Times New Roman"/>
          <w:i/>
          <w:iCs/>
          <w:sz w:val="24"/>
          <w:szCs w:val="24"/>
        </w:rPr>
        <w:t>Job Satisfaction: Application, Assessment, Cause, and Consequence</w:t>
      </w:r>
      <w:r w:rsidRPr="00464ADC">
        <w:rPr>
          <w:rFonts w:ascii="Times New Roman" w:hAnsi="Times New Roman" w:cs="Times New Roman"/>
          <w:sz w:val="24"/>
          <w:szCs w:val="24"/>
        </w:rPr>
        <w:t>. Sage Publications.</w:t>
      </w:r>
    </w:p>
    <w:p w14:paraId="4E944D25"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Sullivan, J. (2019). </w:t>
      </w:r>
      <w:r w:rsidRPr="00464ADC">
        <w:rPr>
          <w:rFonts w:ascii="Times New Roman" w:hAnsi="Times New Roman" w:cs="Times New Roman"/>
          <w:i/>
          <w:iCs/>
          <w:sz w:val="24"/>
          <w:szCs w:val="24"/>
        </w:rPr>
        <w:t>Evolving Roles of Secretaries in the 21st Century</w:t>
      </w:r>
      <w:r w:rsidRPr="00464ADC">
        <w:rPr>
          <w:rFonts w:ascii="Times New Roman" w:hAnsi="Times New Roman" w:cs="Times New Roman"/>
          <w:sz w:val="24"/>
          <w:szCs w:val="24"/>
        </w:rPr>
        <w:t>. Journal of Administrative Professionals, 18(3), 45-52.</w:t>
      </w:r>
    </w:p>
    <w:p w14:paraId="2A607237" w14:textId="77777777" w:rsidR="00035CDF" w:rsidRPr="00464ADC" w:rsidRDefault="00035CDF" w:rsidP="00035CDF">
      <w:pPr>
        <w:spacing w:line="480" w:lineRule="auto"/>
        <w:ind w:left="1080" w:hanging="990"/>
        <w:jc w:val="both"/>
        <w:rPr>
          <w:rFonts w:ascii="Times New Roman" w:hAnsi="Times New Roman" w:cs="Times New Roman"/>
          <w:sz w:val="24"/>
          <w:szCs w:val="24"/>
        </w:rPr>
      </w:pPr>
      <w:r w:rsidRPr="00464ADC">
        <w:rPr>
          <w:rFonts w:ascii="Times New Roman" w:hAnsi="Times New Roman" w:cs="Times New Roman"/>
          <w:sz w:val="24"/>
          <w:szCs w:val="24"/>
        </w:rPr>
        <w:t xml:space="preserve">Sullivan, J., &amp; Senge, P. (2019). </w:t>
      </w:r>
      <w:r w:rsidRPr="00464ADC">
        <w:rPr>
          <w:rFonts w:ascii="Times New Roman" w:hAnsi="Times New Roman" w:cs="Times New Roman"/>
          <w:i/>
          <w:iCs/>
          <w:sz w:val="24"/>
          <w:szCs w:val="24"/>
        </w:rPr>
        <w:t>The Art of Leadership in the 21st Century</w:t>
      </w:r>
      <w:r w:rsidRPr="00464ADC">
        <w:rPr>
          <w:rFonts w:ascii="Times New Roman" w:hAnsi="Times New Roman" w:cs="Times New Roman"/>
          <w:sz w:val="24"/>
          <w:szCs w:val="24"/>
        </w:rPr>
        <w:t>. Business Horizons, 56(4), 447-456.</w:t>
      </w:r>
    </w:p>
    <w:p w14:paraId="53F37018" w14:textId="3D202914" w:rsidR="00162FC4" w:rsidRPr="00464ADC" w:rsidRDefault="00162FC4" w:rsidP="00652C7F">
      <w:pPr>
        <w:spacing w:line="480" w:lineRule="auto"/>
        <w:jc w:val="both"/>
        <w:rPr>
          <w:rFonts w:ascii="Times New Roman" w:hAnsi="Times New Roman" w:cs="Times New Roman"/>
          <w:sz w:val="24"/>
          <w:szCs w:val="24"/>
        </w:rPr>
      </w:pPr>
    </w:p>
    <w:p w14:paraId="15D4AE5F" w14:textId="6DC063F0" w:rsidR="00162FC4" w:rsidRDefault="00162FC4" w:rsidP="00652C7F">
      <w:pPr>
        <w:spacing w:line="480" w:lineRule="auto"/>
        <w:jc w:val="both"/>
        <w:rPr>
          <w:rFonts w:ascii="Times New Roman" w:hAnsi="Times New Roman" w:cs="Times New Roman"/>
          <w:sz w:val="24"/>
          <w:szCs w:val="24"/>
        </w:rPr>
      </w:pPr>
    </w:p>
    <w:p w14:paraId="08C6D092" w14:textId="086E477F" w:rsidR="00323FA4" w:rsidRDefault="00323FA4" w:rsidP="00652C7F">
      <w:pPr>
        <w:spacing w:line="480" w:lineRule="auto"/>
        <w:jc w:val="both"/>
        <w:rPr>
          <w:rFonts w:ascii="Times New Roman" w:hAnsi="Times New Roman" w:cs="Times New Roman"/>
          <w:sz w:val="24"/>
          <w:szCs w:val="24"/>
        </w:rPr>
      </w:pPr>
    </w:p>
    <w:p w14:paraId="09B9856B" w14:textId="45EF1F1F" w:rsidR="00323FA4" w:rsidRDefault="00323FA4" w:rsidP="00652C7F">
      <w:pPr>
        <w:spacing w:line="480" w:lineRule="auto"/>
        <w:jc w:val="both"/>
        <w:rPr>
          <w:rFonts w:ascii="Times New Roman" w:hAnsi="Times New Roman" w:cs="Times New Roman"/>
          <w:sz w:val="24"/>
          <w:szCs w:val="24"/>
        </w:rPr>
      </w:pPr>
    </w:p>
    <w:p w14:paraId="0189B2D2" w14:textId="61DD5703" w:rsidR="00323FA4" w:rsidRDefault="00323FA4" w:rsidP="00652C7F">
      <w:pPr>
        <w:spacing w:line="480" w:lineRule="auto"/>
        <w:jc w:val="both"/>
        <w:rPr>
          <w:rFonts w:ascii="Times New Roman" w:hAnsi="Times New Roman" w:cs="Times New Roman"/>
          <w:sz w:val="24"/>
          <w:szCs w:val="24"/>
        </w:rPr>
      </w:pPr>
    </w:p>
    <w:p w14:paraId="03600887" w14:textId="717DD639" w:rsidR="00323FA4" w:rsidRDefault="00323FA4" w:rsidP="00652C7F">
      <w:pPr>
        <w:spacing w:line="480" w:lineRule="auto"/>
        <w:jc w:val="both"/>
        <w:rPr>
          <w:rFonts w:ascii="Times New Roman" w:hAnsi="Times New Roman" w:cs="Times New Roman"/>
          <w:sz w:val="24"/>
          <w:szCs w:val="24"/>
        </w:rPr>
      </w:pPr>
    </w:p>
    <w:p w14:paraId="03903F06" w14:textId="29AA3217" w:rsidR="00323FA4" w:rsidRDefault="00323FA4" w:rsidP="00652C7F">
      <w:pPr>
        <w:spacing w:line="480" w:lineRule="auto"/>
        <w:jc w:val="both"/>
        <w:rPr>
          <w:rFonts w:ascii="Times New Roman" w:hAnsi="Times New Roman" w:cs="Times New Roman"/>
          <w:sz w:val="24"/>
          <w:szCs w:val="24"/>
        </w:rPr>
      </w:pPr>
    </w:p>
    <w:p w14:paraId="015057A1" w14:textId="5A163FA2" w:rsidR="00323FA4" w:rsidRDefault="00323FA4" w:rsidP="00652C7F">
      <w:pPr>
        <w:spacing w:line="480" w:lineRule="auto"/>
        <w:jc w:val="both"/>
        <w:rPr>
          <w:rFonts w:ascii="Times New Roman" w:hAnsi="Times New Roman" w:cs="Times New Roman"/>
          <w:sz w:val="24"/>
          <w:szCs w:val="24"/>
        </w:rPr>
      </w:pPr>
    </w:p>
    <w:p w14:paraId="2294002C" w14:textId="6EBA0AAB" w:rsidR="00323FA4" w:rsidRDefault="00323FA4" w:rsidP="00652C7F">
      <w:pPr>
        <w:spacing w:line="480" w:lineRule="auto"/>
        <w:jc w:val="both"/>
        <w:rPr>
          <w:rFonts w:ascii="Times New Roman" w:hAnsi="Times New Roman" w:cs="Times New Roman"/>
          <w:sz w:val="24"/>
          <w:szCs w:val="24"/>
        </w:rPr>
      </w:pPr>
    </w:p>
    <w:p w14:paraId="72384338" w14:textId="467A14B2" w:rsidR="00323FA4" w:rsidRDefault="00323FA4" w:rsidP="00652C7F">
      <w:pPr>
        <w:spacing w:line="480" w:lineRule="auto"/>
        <w:jc w:val="both"/>
        <w:rPr>
          <w:rFonts w:ascii="Times New Roman" w:hAnsi="Times New Roman" w:cs="Times New Roman"/>
          <w:sz w:val="24"/>
          <w:szCs w:val="24"/>
        </w:rPr>
      </w:pPr>
    </w:p>
    <w:p w14:paraId="5478CF26" w14:textId="77777777" w:rsidR="00323FA4" w:rsidRPr="00464ADC" w:rsidRDefault="00323FA4" w:rsidP="00652C7F">
      <w:pPr>
        <w:spacing w:line="480" w:lineRule="auto"/>
        <w:jc w:val="both"/>
        <w:rPr>
          <w:rFonts w:ascii="Times New Roman" w:hAnsi="Times New Roman" w:cs="Times New Roman"/>
          <w:sz w:val="24"/>
          <w:szCs w:val="24"/>
        </w:rPr>
      </w:pPr>
    </w:p>
    <w:p w14:paraId="2CAD7E33" w14:textId="77777777" w:rsidR="006C4DA2" w:rsidRPr="00464ADC" w:rsidRDefault="006C4DA2" w:rsidP="006C4DA2">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lastRenderedPageBreak/>
        <w:t>APPENDIX 1</w:t>
      </w:r>
    </w:p>
    <w:p w14:paraId="16CF383B" w14:textId="77777777" w:rsidR="006C4DA2" w:rsidRPr="00464ADC" w:rsidRDefault="006C4DA2" w:rsidP="006C4DA2">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KWARA STATE POLYTECHNIC ILORIN</w:t>
      </w:r>
    </w:p>
    <w:p w14:paraId="26ACF0C6" w14:textId="08F2D014" w:rsidR="006C4DA2" w:rsidRPr="00464ADC" w:rsidRDefault="006C4DA2" w:rsidP="006C4DA2">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INSTITUTE OF INFORMATION AND COMMUNICATION TECHNOLOGY</w:t>
      </w:r>
    </w:p>
    <w:p w14:paraId="539D9E64" w14:textId="77777777" w:rsidR="006C4DA2" w:rsidRPr="00464ADC" w:rsidRDefault="006C4DA2" w:rsidP="006C4DA2">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DEPARTMENT OF OFFICE TECHNOLOGY AND MANAGEMENT</w:t>
      </w:r>
    </w:p>
    <w:p w14:paraId="60D24096" w14:textId="77777777" w:rsidR="006C4DA2" w:rsidRPr="00464ADC" w:rsidRDefault="006C4DA2" w:rsidP="006C4DA2">
      <w:pPr>
        <w:spacing w:line="480" w:lineRule="auto"/>
        <w:jc w:val="both"/>
        <w:rPr>
          <w:rFonts w:ascii="Times New Roman" w:hAnsi="Times New Roman" w:cs="Times New Roman"/>
          <w:bCs/>
          <w:sz w:val="24"/>
          <w:szCs w:val="24"/>
        </w:rPr>
      </w:pPr>
      <w:r w:rsidRPr="00464ADC">
        <w:rPr>
          <w:rFonts w:ascii="Times New Roman" w:hAnsi="Times New Roman" w:cs="Times New Roman"/>
          <w:bCs/>
          <w:sz w:val="24"/>
          <w:szCs w:val="24"/>
        </w:rPr>
        <w:t>Dear respondent,</w:t>
      </w:r>
    </w:p>
    <w:p w14:paraId="7D04A7A9" w14:textId="66D346CE" w:rsidR="006C4DA2" w:rsidRPr="00464ADC" w:rsidRDefault="006C4DA2" w:rsidP="006C4DA2">
      <w:pPr>
        <w:pStyle w:val="NormalWeb"/>
        <w:spacing w:line="480" w:lineRule="auto"/>
        <w:jc w:val="both"/>
      </w:pPr>
      <w:r w:rsidRPr="00464ADC">
        <w:rPr>
          <w:bCs/>
        </w:rPr>
        <w:t>I am a student in the department of office technology and management, Institute of Information and Communication Technology, Kwara State Polytechnic, Ilorin. I am at present conducting a research and writing a project on the influence of training and development as a motivating factor towards performance of a secretary in a modern organization. A case study of GTBank and Kwara State Polytechnic.</w:t>
      </w:r>
    </w:p>
    <w:p w14:paraId="36A0F130" w14:textId="77777777" w:rsidR="006C4DA2" w:rsidRPr="00464ADC" w:rsidRDefault="006C4DA2" w:rsidP="006C4DA2">
      <w:pPr>
        <w:spacing w:line="480" w:lineRule="auto"/>
        <w:jc w:val="both"/>
        <w:rPr>
          <w:rFonts w:ascii="Times New Roman" w:hAnsi="Times New Roman" w:cs="Times New Roman"/>
          <w:bCs/>
          <w:sz w:val="24"/>
          <w:szCs w:val="24"/>
        </w:rPr>
      </w:pPr>
      <w:r w:rsidRPr="00464ADC">
        <w:rPr>
          <w:rFonts w:ascii="Times New Roman" w:hAnsi="Times New Roman" w:cs="Times New Roman"/>
          <w:bCs/>
          <w:sz w:val="24"/>
          <w:szCs w:val="24"/>
        </w:rPr>
        <w:t>The exercise is important in partial fulfillment of the requirements for the award of Higher National Diploma in Office Technology and Management of the institution.</w:t>
      </w:r>
    </w:p>
    <w:p w14:paraId="57517C67" w14:textId="77777777" w:rsidR="006C4DA2" w:rsidRPr="00464ADC" w:rsidRDefault="006C4DA2" w:rsidP="006C4DA2">
      <w:pPr>
        <w:spacing w:line="480" w:lineRule="auto"/>
        <w:jc w:val="both"/>
        <w:rPr>
          <w:rFonts w:ascii="Times New Roman" w:hAnsi="Times New Roman" w:cs="Times New Roman"/>
          <w:bCs/>
          <w:sz w:val="24"/>
          <w:szCs w:val="24"/>
        </w:rPr>
      </w:pPr>
      <w:r w:rsidRPr="00464ADC">
        <w:rPr>
          <w:rFonts w:ascii="Times New Roman" w:hAnsi="Times New Roman" w:cs="Times New Roman"/>
          <w:bCs/>
          <w:sz w:val="24"/>
          <w:szCs w:val="24"/>
        </w:rPr>
        <w:t>Rest assured that the research ethics of anonymity and confidentiality will be strictly adhered to.</w:t>
      </w:r>
    </w:p>
    <w:p w14:paraId="6C1E5D92" w14:textId="77777777" w:rsidR="006C4DA2" w:rsidRPr="00464ADC" w:rsidRDefault="006C4DA2" w:rsidP="006C4DA2">
      <w:pPr>
        <w:spacing w:line="480" w:lineRule="auto"/>
        <w:ind w:left="5760"/>
        <w:jc w:val="both"/>
        <w:rPr>
          <w:rFonts w:ascii="Times New Roman" w:hAnsi="Times New Roman" w:cs="Times New Roman"/>
          <w:b/>
          <w:bCs/>
          <w:sz w:val="24"/>
          <w:szCs w:val="24"/>
        </w:rPr>
      </w:pPr>
      <w:r w:rsidRPr="00464ADC">
        <w:rPr>
          <w:rFonts w:ascii="Times New Roman" w:hAnsi="Times New Roman" w:cs="Times New Roman"/>
          <w:b/>
          <w:bCs/>
          <w:sz w:val="24"/>
          <w:szCs w:val="24"/>
        </w:rPr>
        <w:t xml:space="preserve">Yours faithfully, </w:t>
      </w:r>
    </w:p>
    <w:p w14:paraId="01FA88C5" w14:textId="1E21A0C7" w:rsidR="006C4DA2" w:rsidRPr="00464ADC" w:rsidRDefault="00090DD9" w:rsidP="006C4DA2">
      <w:pPr>
        <w:spacing w:line="480" w:lineRule="auto"/>
        <w:ind w:left="5760"/>
        <w:jc w:val="both"/>
        <w:rPr>
          <w:rFonts w:ascii="Times New Roman" w:hAnsi="Times New Roman" w:cs="Times New Roman"/>
          <w:b/>
          <w:bCs/>
          <w:sz w:val="24"/>
          <w:szCs w:val="24"/>
        </w:rPr>
      </w:pPr>
      <w:r>
        <w:rPr>
          <w:rFonts w:ascii="Times New Roman" w:hAnsi="Times New Roman" w:cs="Times New Roman"/>
          <w:b/>
          <w:bCs/>
          <w:sz w:val="24"/>
          <w:szCs w:val="24"/>
        </w:rPr>
        <w:t>Olarinde</w:t>
      </w:r>
      <w:r w:rsidR="006C4DA2" w:rsidRPr="00464ADC">
        <w:rPr>
          <w:rFonts w:ascii="Times New Roman" w:hAnsi="Times New Roman" w:cs="Times New Roman"/>
          <w:b/>
          <w:bCs/>
          <w:sz w:val="24"/>
          <w:szCs w:val="24"/>
        </w:rPr>
        <w:t xml:space="preserve"> Mojeed Oluwase</w:t>
      </w:r>
      <w:r w:rsidR="00490178">
        <w:rPr>
          <w:rFonts w:ascii="Times New Roman" w:hAnsi="Times New Roman" w:cs="Times New Roman"/>
          <w:b/>
          <w:bCs/>
          <w:sz w:val="24"/>
          <w:szCs w:val="24"/>
        </w:rPr>
        <w:t>g</w:t>
      </w:r>
      <w:bookmarkStart w:id="0" w:name="_GoBack"/>
      <w:bookmarkEnd w:id="0"/>
      <w:r w:rsidR="006C4DA2" w:rsidRPr="00464ADC">
        <w:rPr>
          <w:rFonts w:ascii="Times New Roman" w:hAnsi="Times New Roman" w:cs="Times New Roman"/>
          <w:b/>
          <w:bCs/>
          <w:sz w:val="24"/>
          <w:szCs w:val="24"/>
        </w:rPr>
        <w:t>un</w:t>
      </w:r>
    </w:p>
    <w:p w14:paraId="555D21A2" w14:textId="7410F415" w:rsidR="006C4DA2" w:rsidRPr="00464ADC" w:rsidRDefault="006C4DA2" w:rsidP="006C4DA2">
      <w:pPr>
        <w:spacing w:line="480" w:lineRule="auto"/>
        <w:ind w:left="5040" w:firstLine="720"/>
        <w:jc w:val="both"/>
        <w:rPr>
          <w:rFonts w:ascii="Times New Roman" w:hAnsi="Times New Roman" w:cs="Times New Roman"/>
          <w:b/>
          <w:bCs/>
          <w:sz w:val="24"/>
          <w:szCs w:val="24"/>
        </w:rPr>
      </w:pPr>
      <w:r w:rsidRPr="00464ADC">
        <w:rPr>
          <w:rFonts w:ascii="Times New Roman" w:hAnsi="Times New Roman" w:cs="Times New Roman"/>
          <w:b/>
          <w:bCs/>
          <w:sz w:val="24"/>
          <w:szCs w:val="24"/>
        </w:rPr>
        <w:t>HND/23/OTM/FT/0084</w:t>
      </w:r>
    </w:p>
    <w:p w14:paraId="70E01C44" w14:textId="503DFA56" w:rsidR="006C4DA2" w:rsidRDefault="006C4DA2" w:rsidP="006C4DA2">
      <w:pPr>
        <w:spacing w:line="480" w:lineRule="auto"/>
        <w:jc w:val="center"/>
        <w:rPr>
          <w:rFonts w:ascii="Times New Roman" w:hAnsi="Times New Roman" w:cs="Times New Roman"/>
          <w:b/>
          <w:bCs/>
          <w:sz w:val="24"/>
          <w:szCs w:val="24"/>
        </w:rPr>
      </w:pPr>
    </w:p>
    <w:p w14:paraId="74B98543" w14:textId="5934C2D0" w:rsidR="00323FA4" w:rsidRDefault="00323FA4" w:rsidP="006C4DA2">
      <w:pPr>
        <w:spacing w:line="480" w:lineRule="auto"/>
        <w:jc w:val="center"/>
        <w:rPr>
          <w:rFonts w:ascii="Times New Roman" w:hAnsi="Times New Roman" w:cs="Times New Roman"/>
          <w:b/>
          <w:bCs/>
          <w:sz w:val="24"/>
          <w:szCs w:val="24"/>
        </w:rPr>
      </w:pPr>
    </w:p>
    <w:p w14:paraId="582285EB" w14:textId="77777777" w:rsidR="00323FA4" w:rsidRPr="00464ADC" w:rsidRDefault="00323FA4" w:rsidP="006C4DA2">
      <w:pPr>
        <w:spacing w:line="480" w:lineRule="auto"/>
        <w:jc w:val="center"/>
        <w:rPr>
          <w:rFonts w:ascii="Times New Roman" w:hAnsi="Times New Roman" w:cs="Times New Roman"/>
          <w:b/>
          <w:bCs/>
          <w:sz w:val="24"/>
          <w:szCs w:val="24"/>
        </w:rPr>
      </w:pPr>
    </w:p>
    <w:p w14:paraId="60A9436E" w14:textId="77777777" w:rsidR="006C4DA2" w:rsidRPr="00464ADC" w:rsidRDefault="006C4DA2" w:rsidP="006C4DA2">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lastRenderedPageBreak/>
        <w:t>APPENDIX 1</w:t>
      </w:r>
    </w:p>
    <w:p w14:paraId="588CADFF" w14:textId="77777777" w:rsidR="006C4DA2" w:rsidRPr="00464ADC" w:rsidRDefault="006C4DA2" w:rsidP="006C4DA2">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KWARA STATE POLYTECHNIC ILORIN</w:t>
      </w:r>
    </w:p>
    <w:p w14:paraId="27FC0414" w14:textId="184E1C77" w:rsidR="006C4DA2" w:rsidRPr="00464ADC" w:rsidRDefault="006C4DA2" w:rsidP="006C4DA2">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INSTITUTE OF INFORMATION AND COMMUNICATION TECHNOLOGY</w:t>
      </w:r>
    </w:p>
    <w:p w14:paraId="0A353116" w14:textId="77777777" w:rsidR="006C4DA2" w:rsidRPr="00464ADC" w:rsidRDefault="006C4DA2" w:rsidP="006C4DA2">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DEPARTMENT OF OFFICE TECHNOLOGY AND MANAGEMENT</w:t>
      </w:r>
    </w:p>
    <w:p w14:paraId="35A8C6D9" w14:textId="77777777" w:rsidR="006C4DA2" w:rsidRPr="00464ADC" w:rsidRDefault="006C4DA2" w:rsidP="006C4DA2">
      <w:pPr>
        <w:spacing w:line="480" w:lineRule="auto"/>
        <w:jc w:val="both"/>
        <w:rPr>
          <w:rFonts w:ascii="Times New Roman" w:hAnsi="Times New Roman" w:cs="Times New Roman"/>
          <w:bCs/>
          <w:sz w:val="24"/>
          <w:szCs w:val="24"/>
        </w:rPr>
      </w:pPr>
      <w:r w:rsidRPr="00464ADC">
        <w:rPr>
          <w:rFonts w:ascii="Times New Roman" w:hAnsi="Times New Roman" w:cs="Times New Roman"/>
          <w:bCs/>
          <w:sz w:val="24"/>
          <w:szCs w:val="24"/>
        </w:rPr>
        <w:t>Dear Sir/ Madam</w:t>
      </w:r>
    </w:p>
    <w:p w14:paraId="26E152F8" w14:textId="77777777" w:rsidR="006C4DA2" w:rsidRPr="00464ADC" w:rsidRDefault="006C4DA2" w:rsidP="006C4DA2">
      <w:pPr>
        <w:spacing w:line="480" w:lineRule="auto"/>
        <w:jc w:val="center"/>
        <w:rPr>
          <w:rFonts w:ascii="Times New Roman" w:hAnsi="Times New Roman" w:cs="Times New Roman"/>
          <w:b/>
          <w:bCs/>
          <w:sz w:val="24"/>
          <w:szCs w:val="24"/>
        </w:rPr>
      </w:pPr>
      <w:r w:rsidRPr="00464ADC">
        <w:rPr>
          <w:rFonts w:ascii="Times New Roman" w:hAnsi="Times New Roman" w:cs="Times New Roman"/>
          <w:b/>
          <w:bCs/>
          <w:sz w:val="24"/>
          <w:szCs w:val="24"/>
        </w:rPr>
        <w:t>RESEARCH QUESTIONNAIRE</w:t>
      </w:r>
    </w:p>
    <w:p w14:paraId="2D38A94B" w14:textId="2AB530FD" w:rsidR="006C4DA2" w:rsidRPr="00464ADC" w:rsidRDefault="006C4DA2" w:rsidP="006C4DA2">
      <w:pPr>
        <w:pStyle w:val="NormalWeb"/>
        <w:spacing w:line="480" w:lineRule="auto"/>
        <w:jc w:val="both"/>
      </w:pPr>
      <w:r w:rsidRPr="00464ADC">
        <w:rPr>
          <w:bCs/>
        </w:rPr>
        <w:t>This questionnaire is designed to solicit information from you on the influence of training and development as a motivating factor towards performance of a secretary in a modern organization. A case study of GTBank and Kwara State Polytechnic.</w:t>
      </w:r>
      <w:r w:rsidRPr="00464ADC">
        <w:t xml:space="preserve"> </w:t>
      </w:r>
      <w:r w:rsidRPr="00464ADC">
        <w:rPr>
          <w:bCs/>
        </w:rPr>
        <w:t>Kindly complete the questions below.</w:t>
      </w:r>
    </w:p>
    <w:p w14:paraId="71C37ABC" w14:textId="77777777" w:rsidR="006C4DA2" w:rsidRPr="00464ADC" w:rsidRDefault="006C4DA2" w:rsidP="006C4DA2">
      <w:pPr>
        <w:spacing w:line="480" w:lineRule="auto"/>
        <w:jc w:val="both"/>
        <w:rPr>
          <w:rFonts w:ascii="Times New Roman" w:hAnsi="Times New Roman" w:cs="Times New Roman"/>
          <w:bCs/>
          <w:sz w:val="24"/>
          <w:szCs w:val="24"/>
        </w:rPr>
      </w:pPr>
      <w:r w:rsidRPr="00464ADC">
        <w:rPr>
          <w:rFonts w:ascii="Times New Roman" w:hAnsi="Times New Roman" w:cs="Times New Roman"/>
          <w:bCs/>
          <w:sz w:val="24"/>
          <w:szCs w:val="24"/>
        </w:rPr>
        <w:t>Rest assured that the research ethics of anonymity and confidentiality will be strictly adhered to.</w:t>
      </w:r>
    </w:p>
    <w:p w14:paraId="73486BFD" w14:textId="77777777" w:rsidR="006C4DA2" w:rsidRPr="00464ADC" w:rsidRDefault="006C4DA2" w:rsidP="006C4DA2">
      <w:pPr>
        <w:spacing w:line="480" w:lineRule="auto"/>
        <w:jc w:val="both"/>
        <w:rPr>
          <w:rFonts w:ascii="Times New Roman" w:hAnsi="Times New Roman" w:cs="Times New Roman"/>
          <w:b/>
          <w:bCs/>
          <w:sz w:val="24"/>
          <w:szCs w:val="24"/>
        </w:rPr>
      </w:pPr>
    </w:p>
    <w:p w14:paraId="3C63C61E" w14:textId="77777777" w:rsidR="006C4DA2" w:rsidRPr="00464ADC" w:rsidRDefault="006C4DA2" w:rsidP="006C4DA2">
      <w:pPr>
        <w:spacing w:line="480" w:lineRule="auto"/>
        <w:jc w:val="both"/>
        <w:rPr>
          <w:rFonts w:ascii="Times New Roman" w:hAnsi="Times New Roman" w:cs="Times New Roman"/>
          <w:b/>
          <w:bCs/>
          <w:sz w:val="24"/>
          <w:szCs w:val="24"/>
        </w:rPr>
      </w:pPr>
    </w:p>
    <w:p w14:paraId="5AB43474" w14:textId="77777777" w:rsidR="006C4DA2" w:rsidRPr="00464ADC" w:rsidRDefault="006C4DA2" w:rsidP="006C4DA2">
      <w:pPr>
        <w:spacing w:line="480" w:lineRule="auto"/>
        <w:ind w:left="5760"/>
        <w:jc w:val="both"/>
        <w:rPr>
          <w:rFonts w:ascii="Times New Roman" w:hAnsi="Times New Roman" w:cs="Times New Roman"/>
          <w:b/>
          <w:bCs/>
          <w:sz w:val="24"/>
          <w:szCs w:val="24"/>
        </w:rPr>
      </w:pPr>
      <w:r w:rsidRPr="00464ADC">
        <w:rPr>
          <w:rFonts w:ascii="Times New Roman" w:hAnsi="Times New Roman" w:cs="Times New Roman"/>
          <w:b/>
          <w:bCs/>
          <w:sz w:val="24"/>
          <w:szCs w:val="24"/>
        </w:rPr>
        <w:t xml:space="preserve">Yours faithfully, </w:t>
      </w:r>
    </w:p>
    <w:p w14:paraId="4E4D31E3" w14:textId="18B99A59" w:rsidR="006C4DA2" w:rsidRPr="00464ADC" w:rsidRDefault="00090DD9" w:rsidP="006C4DA2">
      <w:pPr>
        <w:spacing w:line="480" w:lineRule="auto"/>
        <w:ind w:left="5760"/>
        <w:jc w:val="both"/>
        <w:rPr>
          <w:rFonts w:ascii="Times New Roman" w:hAnsi="Times New Roman" w:cs="Times New Roman"/>
          <w:b/>
          <w:bCs/>
          <w:sz w:val="24"/>
          <w:szCs w:val="24"/>
        </w:rPr>
      </w:pPr>
      <w:r>
        <w:rPr>
          <w:rFonts w:ascii="Times New Roman" w:hAnsi="Times New Roman" w:cs="Times New Roman"/>
          <w:b/>
          <w:bCs/>
          <w:sz w:val="24"/>
          <w:szCs w:val="24"/>
        </w:rPr>
        <w:t>Olarinde</w:t>
      </w:r>
      <w:r w:rsidR="006C4DA2" w:rsidRPr="00464ADC">
        <w:rPr>
          <w:rFonts w:ascii="Times New Roman" w:hAnsi="Times New Roman" w:cs="Times New Roman"/>
          <w:b/>
          <w:bCs/>
          <w:sz w:val="24"/>
          <w:szCs w:val="24"/>
        </w:rPr>
        <w:t xml:space="preserve"> Mojeed Oluwase</w:t>
      </w:r>
      <w:r w:rsidR="00490178">
        <w:rPr>
          <w:rFonts w:ascii="Times New Roman" w:hAnsi="Times New Roman" w:cs="Times New Roman"/>
          <w:b/>
          <w:bCs/>
          <w:sz w:val="24"/>
          <w:szCs w:val="24"/>
        </w:rPr>
        <w:t>g</w:t>
      </w:r>
      <w:r w:rsidR="006C4DA2" w:rsidRPr="00464ADC">
        <w:rPr>
          <w:rFonts w:ascii="Times New Roman" w:hAnsi="Times New Roman" w:cs="Times New Roman"/>
          <w:b/>
          <w:bCs/>
          <w:sz w:val="24"/>
          <w:szCs w:val="24"/>
        </w:rPr>
        <w:t>un</w:t>
      </w:r>
    </w:p>
    <w:p w14:paraId="027FB2F3" w14:textId="15DA9C9B" w:rsidR="006C4DA2" w:rsidRPr="00464ADC" w:rsidRDefault="006C4DA2" w:rsidP="006C4DA2">
      <w:pPr>
        <w:spacing w:line="480" w:lineRule="auto"/>
        <w:ind w:left="5760"/>
        <w:jc w:val="both"/>
        <w:rPr>
          <w:rFonts w:ascii="Times New Roman" w:hAnsi="Times New Roman" w:cs="Times New Roman"/>
          <w:b/>
          <w:bCs/>
          <w:sz w:val="24"/>
          <w:szCs w:val="24"/>
        </w:rPr>
      </w:pPr>
      <w:r w:rsidRPr="00464ADC">
        <w:rPr>
          <w:rFonts w:ascii="Times New Roman" w:hAnsi="Times New Roman" w:cs="Times New Roman"/>
          <w:b/>
          <w:bCs/>
          <w:sz w:val="24"/>
          <w:szCs w:val="24"/>
        </w:rPr>
        <w:t>HND/23/OTM/FT/0084</w:t>
      </w:r>
    </w:p>
    <w:p w14:paraId="55480AD6" w14:textId="77777777" w:rsidR="006C4DA2" w:rsidRPr="00464ADC" w:rsidRDefault="006C4DA2" w:rsidP="00652C7F">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p>
    <w:p w14:paraId="167DA8DB" w14:textId="77777777" w:rsidR="00323FA4" w:rsidRDefault="00323FA4" w:rsidP="00652C7F">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p>
    <w:p w14:paraId="42695D8B" w14:textId="77777777" w:rsidR="00323FA4" w:rsidRDefault="00323FA4" w:rsidP="00652C7F">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p>
    <w:p w14:paraId="1B40FE83" w14:textId="36EDB128" w:rsidR="00162FC4" w:rsidRPr="00464ADC" w:rsidRDefault="001D7A15" w:rsidP="00652C7F">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Section A</w:t>
      </w:r>
      <w:r w:rsidR="00162FC4" w:rsidRPr="00464ADC">
        <w:rPr>
          <w:rFonts w:ascii="Times New Roman" w:eastAsia="Times New Roman" w:hAnsi="Times New Roman" w:cs="Times New Roman"/>
          <w:b/>
          <w:bCs/>
          <w:kern w:val="0"/>
          <w:sz w:val="24"/>
          <w:szCs w:val="24"/>
          <w14:ligatures w14:val="none"/>
        </w:rPr>
        <w:t>: Influence of Training and Development on Performance</w:t>
      </w:r>
    </w:p>
    <w:p w14:paraId="2770A854" w14:textId="77777777" w:rsidR="00162FC4" w:rsidRPr="00464ADC" w:rsidRDefault="00162FC4" w:rsidP="00652C7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b/>
          <w:bCs/>
          <w:kern w:val="0"/>
          <w:sz w:val="24"/>
          <w:szCs w:val="24"/>
          <w14:ligatures w14:val="none"/>
        </w:rPr>
        <w:t>Instruction:</w:t>
      </w:r>
      <w:r w:rsidRPr="00464ADC">
        <w:rPr>
          <w:rFonts w:ascii="Times New Roman" w:eastAsia="Times New Roman" w:hAnsi="Times New Roman" w:cs="Times New Roman"/>
          <w:kern w:val="0"/>
          <w:sz w:val="24"/>
          <w:szCs w:val="24"/>
          <w14:ligatures w14:val="none"/>
        </w:rPr>
        <w:t xml:space="preserve"> Please indicate your level of agreement with the following statements using this scale:</w:t>
      </w:r>
      <w:r w:rsidRPr="00464ADC">
        <w:rPr>
          <w:rFonts w:ascii="Times New Roman" w:eastAsia="Times New Roman" w:hAnsi="Times New Roman" w:cs="Times New Roman"/>
          <w:kern w:val="0"/>
          <w:sz w:val="24"/>
          <w:szCs w:val="24"/>
          <w14:ligatures w14:val="none"/>
        </w:rPr>
        <w:br/>
      </w:r>
      <w:r w:rsidRPr="00464ADC">
        <w:rPr>
          <w:rFonts w:ascii="Times New Roman" w:eastAsia="Times New Roman" w:hAnsi="Times New Roman" w:cs="Times New Roman"/>
          <w:b/>
          <w:bCs/>
          <w:kern w:val="0"/>
          <w:sz w:val="24"/>
          <w:szCs w:val="24"/>
          <w14:ligatures w14:val="none"/>
        </w:rPr>
        <w:t>1 = Strongly Disagree | 2 = Disagree | 3 = Neutral | 4 = Agree | 5 = Strongly Agree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6065"/>
        <w:gridCol w:w="630"/>
        <w:gridCol w:w="540"/>
        <w:gridCol w:w="540"/>
        <w:gridCol w:w="540"/>
        <w:gridCol w:w="535"/>
      </w:tblGrid>
      <w:tr w:rsidR="006C4DA2" w:rsidRPr="00464ADC" w14:paraId="0ED68456" w14:textId="77777777" w:rsidTr="006C4DA2">
        <w:trPr>
          <w:tblHeader/>
          <w:tblCellSpacing w:w="15" w:type="dxa"/>
        </w:trPr>
        <w:tc>
          <w:tcPr>
            <w:tcW w:w="0" w:type="auto"/>
            <w:vAlign w:val="center"/>
            <w:hideMark/>
          </w:tcPr>
          <w:p w14:paraId="27F675F5"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S/N</w:t>
            </w:r>
          </w:p>
        </w:tc>
        <w:tc>
          <w:tcPr>
            <w:tcW w:w="6035" w:type="dxa"/>
            <w:vAlign w:val="center"/>
            <w:hideMark/>
          </w:tcPr>
          <w:p w14:paraId="351810DF"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Statement</w:t>
            </w:r>
          </w:p>
        </w:tc>
        <w:tc>
          <w:tcPr>
            <w:tcW w:w="600" w:type="dxa"/>
            <w:vAlign w:val="center"/>
            <w:hideMark/>
          </w:tcPr>
          <w:p w14:paraId="774BFED2"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1</w:t>
            </w:r>
          </w:p>
        </w:tc>
        <w:tc>
          <w:tcPr>
            <w:tcW w:w="510" w:type="dxa"/>
            <w:vAlign w:val="center"/>
            <w:hideMark/>
          </w:tcPr>
          <w:p w14:paraId="397BA6E4"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2</w:t>
            </w:r>
          </w:p>
        </w:tc>
        <w:tc>
          <w:tcPr>
            <w:tcW w:w="510" w:type="dxa"/>
            <w:vAlign w:val="center"/>
            <w:hideMark/>
          </w:tcPr>
          <w:p w14:paraId="57BE422F"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3</w:t>
            </w:r>
          </w:p>
        </w:tc>
        <w:tc>
          <w:tcPr>
            <w:tcW w:w="510" w:type="dxa"/>
            <w:vAlign w:val="center"/>
            <w:hideMark/>
          </w:tcPr>
          <w:p w14:paraId="38FDD83F"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4</w:t>
            </w:r>
          </w:p>
        </w:tc>
        <w:tc>
          <w:tcPr>
            <w:tcW w:w="490" w:type="dxa"/>
            <w:vAlign w:val="center"/>
            <w:hideMark/>
          </w:tcPr>
          <w:p w14:paraId="7D5DB430"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5</w:t>
            </w:r>
          </w:p>
        </w:tc>
      </w:tr>
      <w:tr w:rsidR="006C4DA2" w:rsidRPr="00464ADC" w14:paraId="25B84F29" w14:textId="77777777" w:rsidTr="006C4DA2">
        <w:trPr>
          <w:tblCellSpacing w:w="15" w:type="dxa"/>
        </w:trPr>
        <w:tc>
          <w:tcPr>
            <w:tcW w:w="0" w:type="auto"/>
            <w:vAlign w:val="center"/>
            <w:hideMark/>
          </w:tcPr>
          <w:p w14:paraId="569F8420"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1.1</w:t>
            </w:r>
          </w:p>
        </w:tc>
        <w:tc>
          <w:tcPr>
            <w:tcW w:w="6035" w:type="dxa"/>
            <w:vAlign w:val="center"/>
            <w:hideMark/>
          </w:tcPr>
          <w:p w14:paraId="409C91E6"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Training programs have enhanced my productivity as a secretary.</w:t>
            </w:r>
          </w:p>
        </w:tc>
        <w:tc>
          <w:tcPr>
            <w:tcW w:w="600" w:type="dxa"/>
            <w:vAlign w:val="center"/>
            <w:hideMark/>
          </w:tcPr>
          <w:p w14:paraId="5195E8F7"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7F171F59"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351A8E72"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56D781A8"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2495E67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6C4DA2" w:rsidRPr="00464ADC" w14:paraId="4A7FD513" w14:textId="77777777" w:rsidTr="006C4DA2">
        <w:trPr>
          <w:tblCellSpacing w:w="15" w:type="dxa"/>
        </w:trPr>
        <w:tc>
          <w:tcPr>
            <w:tcW w:w="0" w:type="auto"/>
            <w:vAlign w:val="center"/>
            <w:hideMark/>
          </w:tcPr>
          <w:p w14:paraId="2AC19423"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1.2</w:t>
            </w:r>
          </w:p>
        </w:tc>
        <w:tc>
          <w:tcPr>
            <w:tcW w:w="6035" w:type="dxa"/>
            <w:vAlign w:val="center"/>
            <w:hideMark/>
          </w:tcPr>
          <w:p w14:paraId="5F5CDE0D"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I apply knowledge gained from training directly in my daily tasks.</w:t>
            </w:r>
          </w:p>
        </w:tc>
        <w:tc>
          <w:tcPr>
            <w:tcW w:w="600" w:type="dxa"/>
            <w:vAlign w:val="center"/>
            <w:hideMark/>
          </w:tcPr>
          <w:p w14:paraId="08BF82AD"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3604D42E"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724CBE6D"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05325403"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76CDA6AB"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6C4DA2" w:rsidRPr="00464ADC" w14:paraId="138BF07F" w14:textId="77777777" w:rsidTr="006C4DA2">
        <w:trPr>
          <w:tblCellSpacing w:w="15" w:type="dxa"/>
        </w:trPr>
        <w:tc>
          <w:tcPr>
            <w:tcW w:w="0" w:type="auto"/>
            <w:vAlign w:val="center"/>
            <w:hideMark/>
          </w:tcPr>
          <w:p w14:paraId="251E038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1.3</w:t>
            </w:r>
          </w:p>
        </w:tc>
        <w:tc>
          <w:tcPr>
            <w:tcW w:w="6035" w:type="dxa"/>
            <w:vAlign w:val="center"/>
            <w:hideMark/>
          </w:tcPr>
          <w:p w14:paraId="0B7B4DA2"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Regular training has helped me perform my duties more efficiently.</w:t>
            </w:r>
          </w:p>
        </w:tc>
        <w:tc>
          <w:tcPr>
            <w:tcW w:w="600" w:type="dxa"/>
            <w:vAlign w:val="center"/>
            <w:hideMark/>
          </w:tcPr>
          <w:p w14:paraId="145DFAAC"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74666283"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16DE271D"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638F502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0C041450"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6C4DA2" w:rsidRPr="00464ADC" w14:paraId="2E2BC90A" w14:textId="77777777" w:rsidTr="006C4DA2">
        <w:trPr>
          <w:tblCellSpacing w:w="15" w:type="dxa"/>
        </w:trPr>
        <w:tc>
          <w:tcPr>
            <w:tcW w:w="0" w:type="auto"/>
            <w:vAlign w:val="center"/>
            <w:hideMark/>
          </w:tcPr>
          <w:p w14:paraId="7A95EAC9"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1.4</w:t>
            </w:r>
          </w:p>
        </w:tc>
        <w:tc>
          <w:tcPr>
            <w:tcW w:w="6035" w:type="dxa"/>
            <w:vAlign w:val="center"/>
            <w:hideMark/>
          </w:tcPr>
          <w:p w14:paraId="645D1921"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My performance has improved since participating in development programs.</w:t>
            </w:r>
          </w:p>
        </w:tc>
        <w:tc>
          <w:tcPr>
            <w:tcW w:w="600" w:type="dxa"/>
            <w:vAlign w:val="center"/>
            <w:hideMark/>
          </w:tcPr>
          <w:p w14:paraId="6299E76B"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454FEB4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2602FDB5"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5BCBD195"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35343040"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6C4DA2" w:rsidRPr="00464ADC" w14:paraId="03D21E5D" w14:textId="77777777" w:rsidTr="006C4DA2">
        <w:trPr>
          <w:tblCellSpacing w:w="15" w:type="dxa"/>
        </w:trPr>
        <w:tc>
          <w:tcPr>
            <w:tcW w:w="0" w:type="auto"/>
            <w:vAlign w:val="center"/>
            <w:hideMark/>
          </w:tcPr>
          <w:p w14:paraId="60CC4A8A"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1.5</w:t>
            </w:r>
          </w:p>
        </w:tc>
        <w:tc>
          <w:tcPr>
            <w:tcW w:w="6035" w:type="dxa"/>
            <w:vAlign w:val="center"/>
            <w:hideMark/>
          </w:tcPr>
          <w:p w14:paraId="18547C08"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The organization supports training that targets performance improvement.</w:t>
            </w:r>
          </w:p>
        </w:tc>
        <w:tc>
          <w:tcPr>
            <w:tcW w:w="600" w:type="dxa"/>
            <w:vAlign w:val="center"/>
            <w:hideMark/>
          </w:tcPr>
          <w:p w14:paraId="7C2707F5"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00694608"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61B0567A"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44F281A7"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2664CB25"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bl>
    <w:p w14:paraId="6C99840A" w14:textId="77777777" w:rsidR="00162FC4" w:rsidRPr="00464ADC" w:rsidRDefault="00162FC4" w:rsidP="00652C7F">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Section C: Training and Development as a Motivating Factor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5885"/>
        <w:gridCol w:w="540"/>
        <w:gridCol w:w="630"/>
        <w:gridCol w:w="540"/>
        <w:gridCol w:w="450"/>
        <w:gridCol w:w="530"/>
      </w:tblGrid>
      <w:tr w:rsidR="00162FC4" w:rsidRPr="00464ADC" w14:paraId="27CDA0F8" w14:textId="77777777" w:rsidTr="00954C1A">
        <w:trPr>
          <w:tblHeader/>
          <w:tblCellSpacing w:w="15" w:type="dxa"/>
        </w:trPr>
        <w:tc>
          <w:tcPr>
            <w:tcW w:w="0" w:type="auto"/>
            <w:vAlign w:val="center"/>
            <w:hideMark/>
          </w:tcPr>
          <w:p w14:paraId="586B70FD"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S/N</w:t>
            </w:r>
          </w:p>
        </w:tc>
        <w:tc>
          <w:tcPr>
            <w:tcW w:w="5855" w:type="dxa"/>
            <w:vAlign w:val="center"/>
            <w:hideMark/>
          </w:tcPr>
          <w:p w14:paraId="2CDA6F68"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Statement</w:t>
            </w:r>
          </w:p>
        </w:tc>
        <w:tc>
          <w:tcPr>
            <w:tcW w:w="510" w:type="dxa"/>
            <w:vAlign w:val="center"/>
            <w:hideMark/>
          </w:tcPr>
          <w:p w14:paraId="52F0A5EC"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1</w:t>
            </w:r>
          </w:p>
        </w:tc>
        <w:tc>
          <w:tcPr>
            <w:tcW w:w="600" w:type="dxa"/>
            <w:vAlign w:val="center"/>
            <w:hideMark/>
          </w:tcPr>
          <w:p w14:paraId="751A30F6"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2</w:t>
            </w:r>
          </w:p>
        </w:tc>
        <w:tc>
          <w:tcPr>
            <w:tcW w:w="510" w:type="dxa"/>
            <w:vAlign w:val="center"/>
            <w:hideMark/>
          </w:tcPr>
          <w:p w14:paraId="08D55298"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3</w:t>
            </w:r>
          </w:p>
        </w:tc>
        <w:tc>
          <w:tcPr>
            <w:tcW w:w="420" w:type="dxa"/>
            <w:vAlign w:val="center"/>
            <w:hideMark/>
          </w:tcPr>
          <w:p w14:paraId="7ACE4331"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4</w:t>
            </w:r>
          </w:p>
        </w:tc>
        <w:tc>
          <w:tcPr>
            <w:tcW w:w="485" w:type="dxa"/>
            <w:vAlign w:val="center"/>
            <w:hideMark/>
          </w:tcPr>
          <w:p w14:paraId="55F4B4EC"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5</w:t>
            </w:r>
          </w:p>
        </w:tc>
      </w:tr>
      <w:tr w:rsidR="00162FC4" w:rsidRPr="00464ADC" w14:paraId="2ED94552" w14:textId="77777777" w:rsidTr="00954C1A">
        <w:trPr>
          <w:tblCellSpacing w:w="15" w:type="dxa"/>
        </w:trPr>
        <w:tc>
          <w:tcPr>
            <w:tcW w:w="0" w:type="auto"/>
            <w:vAlign w:val="center"/>
            <w:hideMark/>
          </w:tcPr>
          <w:p w14:paraId="16A51EC4"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2.1</w:t>
            </w:r>
          </w:p>
        </w:tc>
        <w:tc>
          <w:tcPr>
            <w:tcW w:w="5855" w:type="dxa"/>
            <w:vAlign w:val="center"/>
            <w:hideMark/>
          </w:tcPr>
          <w:p w14:paraId="579A026B"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Training programs motivate me to stay committed to my job.</w:t>
            </w:r>
          </w:p>
        </w:tc>
        <w:tc>
          <w:tcPr>
            <w:tcW w:w="510" w:type="dxa"/>
            <w:vAlign w:val="center"/>
            <w:hideMark/>
          </w:tcPr>
          <w:p w14:paraId="4A5BAC12"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39E50947"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22A1C15C"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20" w:type="dxa"/>
            <w:vAlign w:val="center"/>
            <w:hideMark/>
          </w:tcPr>
          <w:p w14:paraId="3283B4B9"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85" w:type="dxa"/>
            <w:vAlign w:val="center"/>
            <w:hideMark/>
          </w:tcPr>
          <w:p w14:paraId="01B8EFE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162FC4" w:rsidRPr="00464ADC" w14:paraId="35F3A3CA" w14:textId="77777777" w:rsidTr="00954C1A">
        <w:trPr>
          <w:tblCellSpacing w:w="15" w:type="dxa"/>
        </w:trPr>
        <w:tc>
          <w:tcPr>
            <w:tcW w:w="0" w:type="auto"/>
            <w:vAlign w:val="center"/>
            <w:hideMark/>
          </w:tcPr>
          <w:p w14:paraId="604515A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lastRenderedPageBreak/>
              <w:t>2.2</w:t>
            </w:r>
          </w:p>
        </w:tc>
        <w:tc>
          <w:tcPr>
            <w:tcW w:w="5855" w:type="dxa"/>
            <w:vAlign w:val="center"/>
            <w:hideMark/>
          </w:tcPr>
          <w:p w14:paraId="555DC293"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The availability of development opportunities increases my job morale.</w:t>
            </w:r>
          </w:p>
        </w:tc>
        <w:tc>
          <w:tcPr>
            <w:tcW w:w="510" w:type="dxa"/>
            <w:vAlign w:val="center"/>
            <w:hideMark/>
          </w:tcPr>
          <w:p w14:paraId="08FE5FBE"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21ABA370"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50A9C7FE"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20" w:type="dxa"/>
            <w:vAlign w:val="center"/>
            <w:hideMark/>
          </w:tcPr>
          <w:p w14:paraId="1C6A3FFB"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85" w:type="dxa"/>
            <w:vAlign w:val="center"/>
            <w:hideMark/>
          </w:tcPr>
          <w:p w14:paraId="33253875"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162FC4" w:rsidRPr="00464ADC" w14:paraId="4CEB049F" w14:textId="77777777" w:rsidTr="00954C1A">
        <w:trPr>
          <w:tblCellSpacing w:w="15" w:type="dxa"/>
        </w:trPr>
        <w:tc>
          <w:tcPr>
            <w:tcW w:w="0" w:type="auto"/>
            <w:vAlign w:val="center"/>
            <w:hideMark/>
          </w:tcPr>
          <w:p w14:paraId="5EDF5A91"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2.3</w:t>
            </w:r>
          </w:p>
        </w:tc>
        <w:tc>
          <w:tcPr>
            <w:tcW w:w="5855" w:type="dxa"/>
            <w:vAlign w:val="center"/>
            <w:hideMark/>
          </w:tcPr>
          <w:p w14:paraId="39A252E1"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I feel valued when the organization invests in my training.</w:t>
            </w:r>
          </w:p>
        </w:tc>
        <w:tc>
          <w:tcPr>
            <w:tcW w:w="510" w:type="dxa"/>
            <w:vAlign w:val="center"/>
            <w:hideMark/>
          </w:tcPr>
          <w:p w14:paraId="2352524A"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282B9E7A"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2C6B6DA3"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20" w:type="dxa"/>
            <w:vAlign w:val="center"/>
            <w:hideMark/>
          </w:tcPr>
          <w:p w14:paraId="3059CC59"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85" w:type="dxa"/>
            <w:vAlign w:val="center"/>
            <w:hideMark/>
          </w:tcPr>
          <w:p w14:paraId="00014CC6"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162FC4" w:rsidRPr="00464ADC" w14:paraId="00222973" w14:textId="77777777" w:rsidTr="00954C1A">
        <w:trPr>
          <w:tblCellSpacing w:w="15" w:type="dxa"/>
        </w:trPr>
        <w:tc>
          <w:tcPr>
            <w:tcW w:w="0" w:type="auto"/>
            <w:vAlign w:val="center"/>
            <w:hideMark/>
          </w:tcPr>
          <w:p w14:paraId="6F1D268B"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2.4</w:t>
            </w:r>
          </w:p>
        </w:tc>
        <w:tc>
          <w:tcPr>
            <w:tcW w:w="5855" w:type="dxa"/>
            <w:vAlign w:val="center"/>
            <w:hideMark/>
          </w:tcPr>
          <w:p w14:paraId="4C5CA7F1"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Training opportunities inspire me to set higher career goals.</w:t>
            </w:r>
          </w:p>
        </w:tc>
        <w:tc>
          <w:tcPr>
            <w:tcW w:w="510" w:type="dxa"/>
            <w:vAlign w:val="center"/>
            <w:hideMark/>
          </w:tcPr>
          <w:p w14:paraId="19A3B5B9"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387F46A2"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05C5992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20" w:type="dxa"/>
            <w:vAlign w:val="center"/>
            <w:hideMark/>
          </w:tcPr>
          <w:p w14:paraId="08925BD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85" w:type="dxa"/>
            <w:vAlign w:val="center"/>
            <w:hideMark/>
          </w:tcPr>
          <w:p w14:paraId="71DB2B89"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162FC4" w:rsidRPr="00464ADC" w14:paraId="78A42C75" w14:textId="77777777" w:rsidTr="00954C1A">
        <w:trPr>
          <w:tblCellSpacing w:w="15" w:type="dxa"/>
        </w:trPr>
        <w:tc>
          <w:tcPr>
            <w:tcW w:w="0" w:type="auto"/>
            <w:vAlign w:val="center"/>
            <w:hideMark/>
          </w:tcPr>
          <w:p w14:paraId="399CCBDD"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2.5</w:t>
            </w:r>
          </w:p>
        </w:tc>
        <w:tc>
          <w:tcPr>
            <w:tcW w:w="5855" w:type="dxa"/>
            <w:vAlign w:val="center"/>
            <w:hideMark/>
          </w:tcPr>
          <w:p w14:paraId="4F45A1C5"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Lack of training demotivates me in my work.</w:t>
            </w:r>
          </w:p>
        </w:tc>
        <w:tc>
          <w:tcPr>
            <w:tcW w:w="510" w:type="dxa"/>
            <w:vAlign w:val="center"/>
            <w:hideMark/>
          </w:tcPr>
          <w:p w14:paraId="3D5BEB8B"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0A67F955"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51D4F071"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20" w:type="dxa"/>
            <w:vAlign w:val="center"/>
            <w:hideMark/>
          </w:tcPr>
          <w:p w14:paraId="71191296"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85" w:type="dxa"/>
            <w:vAlign w:val="center"/>
            <w:hideMark/>
          </w:tcPr>
          <w:p w14:paraId="69EB0824"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bl>
    <w:p w14:paraId="4D4A8D79" w14:textId="5EB08F6D"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p w14:paraId="4022364C" w14:textId="77777777" w:rsidR="00162FC4" w:rsidRPr="00464ADC" w:rsidRDefault="00162FC4" w:rsidP="00652C7F">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Section D: Perceptions on Job Satisfaction and Professional Growth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5975"/>
        <w:gridCol w:w="630"/>
        <w:gridCol w:w="630"/>
        <w:gridCol w:w="540"/>
        <w:gridCol w:w="540"/>
        <w:gridCol w:w="535"/>
      </w:tblGrid>
      <w:tr w:rsidR="00162FC4" w:rsidRPr="00464ADC" w14:paraId="654F26F4" w14:textId="77777777" w:rsidTr="00C53F56">
        <w:trPr>
          <w:tblHeader/>
          <w:tblCellSpacing w:w="15" w:type="dxa"/>
        </w:trPr>
        <w:tc>
          <w:tcPr>
            <w:tcW w:w="0" w:type="auto"/>
            <w:vAlign w:val="center"/>
            <w:hideMark/>
          </w:tcPr>
          <w:p w14:paraId="7B89C531"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S/N</w:t>
            </w:r>
          </w:p>
        </w:tc>
        <w:tc>
          <w:tcPr>
            <w:tcW w:w="5945" w:type="dxa"/>
            <w:vAlign w:val="center"/>
            <w:hideMark/>
          </w:tcPr>
          <w:p w14:paraId="6F5EE2DB"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Statement</w:t>
            </w:r>
          </w:p>
        </w:tc>
        <w:tc>
          <w:tcPr>
            <w:tcW w:w="600" w:type="dxa"/>
            <w:vAlign w:val="center"/>
            <w:hideMark/>
          </w:tcPr>
          <w:p w14:paraId="2631E7B7"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1</w:t>
            </w:r>
          </w:p>
        </w:tc>
        <w:tc>
          <w:tcPr>
            <w:tcW w:w="600" w:type="dxa"/>
            <w:vAlign w:val="center"/>
            <w:hideMark/>
          </w:tcPr>
          <w:p w14:paraId="63933092"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2</w:t>
            </w:r>
          </w:p>
        </w:tc>
        <w:tc>
          <w:tcPr>
            <w:tcW w:w="510" w:type="dxa"/>
            <w:vAlign w:val="center"/>
            <w:hideMark/>
          </w:tcPr>
          <w:p w14:paraId="20BB29C2"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3</w:t>
            </w:r>
          </w:p>
        </w:tc>
        <w:tc>
          <w:tcPr>
            <w:tcW w:w="510" w:type="dxa"/>
            <w:vAlign w:val="center"/>
            <w:hideMark/>
          </w:tcPr>
          <w:p w14:paraId="473DAD5A"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4</w:t>
            </w:r>
          </w:p>
        </w:tc>
        <w:tc>
          <w:tcPr>
            <w:tcW w:w="490" w:type="dxa"/>
            <w:vAlign w:val="center"/>
            <w:hideMark/>
          </w:tcPr>
          <w:p w14:paraId="2430202D"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5</w:t>
            </w:r>
          </w:p>
        </w:tc>
      </w:tr>
      <w:tr w:rsidR="00162FC4" w:rsidRPr="00464ADC" w14:paraId="717F251C" w14:textId="77777777" w:rsidTr="00C53F56">
        <w:trPr>
          <w:tblCellSpacing w:w="15" w:type="dxa"/>
        </w:trPr>
        <w:tc>
          <w:tcPr>
            <w:tcW w:w="0" w:type="auto"/>
            <w:vAlign w:val="center"/>
            <w:hideMark/>
          </w:tcPr>
          <w:p w14:paraId="289638DB"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3.1</w:t>
            </w:r>
          </w:p>
        </w:tc>
        <w:tc>
          <w:tcPr>
            <w:tcW w:w="5945" w:type="dxa"/>
            <w:vAlign w:val="center"/>
            <w:hideMark/>
          </w:tcPr>
          <w:p w14:paraId="260FF7B6"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Training programs contribute to my overall job satisfaction.</w:t>
            </w:r>
          </w:p>
        </w:tc>
        <w:tc>
          <w:tcPr>
            <w:tcW w:w="600" w:type="dxa"/>
            <w:vAlign w:val="center"/>
            <w:hideMark/>
          </w:tcPr>
          <w:p w14:paraId="4D9EC5E7"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5F1AFF04"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29B61CF6"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4A81E168"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73B13D07"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162FC4" w:rsidRPr="00464ADC" w14:paraId="1A60DF82" w14:textId="77777777" w:rsidTr="00C53F56">
        <w:trPr>
          <w:tblCellSpacing w:w="15" w:type="dxa"/>
        </w:trPr>
        <w:tc>
          <w:tcPr>
            <w:tcW w:w="0" w:type="auto"/>
            <w:vAlign w:val="center"/>
            <w:hideMark/>
          </w:tcPr>
          <w:p w14:paraId="35BF8ED8"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3.2</w:t>
            </w:r>
          </w:p>
        </w:tc>
        <w:tc>
          <w:tcPr>
            <w:tcW w:w="5945" w:type="dxa"/>
            <w:vAlign w:val="center"/>
            <w:hideMark/>
          </w:tcPr>
          <w:p w14:paraId="10D7CF0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I feel professionally fulfilled after undergoing development training.</w:t>
            </w:r>
          </w:p>
        </w:tc>
        <w:tc>
          <w:tcPr>
            <w:tcW w:w="600" w:type="dxa"/>
            <w:vAlign w:val="center"/>
            <w:hideMark/>
          </w:tcPr>
          <w:p w14:paraId="422F3D14"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2946FEC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23AA1D2C"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502DEFE2"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0D589536"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162FC4" w:rsidRPr="00464ADC" w14:paraId="4B94B17C" w14:textId="77777777" w:rsidTr="00C53F56">
        <w:trPr>
          <w:tblCellSpacing w:w="15" w:type="dxa"/>
        </w:trPr>
        <w:tc>
          <w:tcPr>
            <w:tcW w:w="0" w:type="auto"/>
            <w:vAlign w:val="center"/>
            <w:hideMark/>
          </w:tcPr>
          <w:p w14:paraId="116B3C1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3.3</w:t>
            </w:r>
          </w:p>
        </w:tc>
        <w:tc>
          <w:tcPr>
            <w:tcW w:w="5945" w:type="dxa"/>
            <w:vAlign w:val="center"/>
            <w:hideMark/>
          </w:tcPr>
          <w:p w14:paraId="59EE2616"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Development programs have increased my confidence in performing job roles.</w:t>
            </w:r>
          </w:p>
        </w:tc>
        <w:tc>
          <w:tcPr>
            <w:tcW w:w="600" w:type="dxa"/>
            <w:vAlign w:val="center"/>
            <w:hideMark/>
          </w:tcPr>
          <w:p w14:paraId="2037F602"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1DE5604D"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03AC3EF2"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01F77CA5"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0E75784C"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162FC4" w:rsidRPr="00464ADC" w14:paraId="7735947A" w14:textId="77777777" w:rsidTr="00C53F56">
        <w:trPr>
          <w:tblCellSpacing w:w="15" w:type="dxa"/>
        </w:trPr>
        <w:tc>
          <w:tcPr>
            <w:tcW w:w="0" w:type="auto"/>
            <w:vAlign w:val="center"/>
            <w:hideMark/>
          </w:tcPr>
          <w:p w14:paraId="2269C388"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3.4</w:t>
            </w:r>
          </w:p>
        </w:tc>
        <w:tc>
          <w:tcPr>
            <w:tcW w:w="5945" w:type="dxa"/>
            <w:vAlign w:val="center"/>
            <w:hideMark/>
          </w:tcPr>
          <w:p w14:paraId="4E7EF7F2"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Training helps me align my career path with personal growth goals.</w:t>
            </w:r>
          </w:p>
        </w:tc>
        <w:tc>
          <w:tcPr>
            <w:tcW w:w="600" w:type="dxa"/>
            <w:vAlign w:val="center"/>
            <w:hideMark/>
          </w:tcPr>
          <w:p w14:paraId="77FAD9F3"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6D8833B7"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1D34D7D0"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0F48026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589214D2"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162FC4" w:rsidRPr="00464ADC" w14:paraId="35E747A0" w14:textId="77777777" w:rsidTr="00C53F56">
        <w:trPr>
          <w:tblCellSpacing w:w="15" w:type="dxa"/>
        </w:trPr>
        <w:tc>
          <w:tcPr>
            <w:tcW w:w="0" w:type="auto"/>
            <w:vAlign w:val="center"/>
            <w:hideMark/>
          </w:tcPr>
          <w:p w14:paraId="5D8E0481"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3.5</w:t>
            </w:r>
          </w:p>
        </w:tc>
        <w:tc>
          <w:tcPr>
            <w:tcW w:w="5945" w:type="dxa"/>
            <w:vAlign w:val="center"/>
            <w:hideMark/>
          </w:tcPr>
          <w:p w14:paraId="2C4FB031"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I have experienced career advancement as a result of development initiatives.</w:t>
            </w:r>
          </w:p>
        </w:tc>
        <w:tc>
          <w:tcPr>
            <w:tcW w:w="600" w:type="dxa"/>
            <w:vAlign w:val="center"/>
            <w:hideMark/>
          </w:tcPr>
          <w:p w14:paraId="08270DCA"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5D48A485"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46DC6D9D"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510" w:type="dxa"/>
            <w:vAlign w:val="center"/>
            <w:hideMark/>
          </w:tcPr>
          <w:p w14:paraId="1165FE13"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10D0D0C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bl>
    <w:p w14:paraId="3FCC95BC" w14:textId="77777777" w:rsidR="008345D8" w:rsidRPr="00464ADC" w:rsidRDefault="008345D8" w:rsidP="00652C7F">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p>
    <w:p w14:paraId="5D4E3213" w14:textId="77777777" w:rsidR="008345D8" w:rsidRPr="00464ADC" w:rsidRDefault="008345D8" w:rsidP="00652C7F">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p>
    <w:p w14:paraId="7B4D8B3C" w14:textId="26992C88" w:rsidR="00162FC4" w:rsidRPr="00464ADC" w:rsidRDefault="00162FC4" w:rsidP="00652C7F">
      <w:pPr>
        <w:spacing w:before="100" w:beforeAutospacing="1" w:after="100" w:afterAutospacing="1" w:line="480" w:lineRule="auto"/>
        <w:jc w:val="both"/>
        <w:outlineLvl w:val="1"/>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lastRenderedPageBreak/>
        <w:t>Section E: Challenges in Accessing and Benefiting from Training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5975"/>
        <w:gridCol w:w="630"/>
        <w:gridCol w:w="630"/>
        <w:gridCol w:w="630"/>
        <w:gridCol w:w="450"/>
        <w:gridCol w:w="535"/>
      </w:tblGrid>
      <w:tr w:rsidR="00162FC4" w:rsidRPr="00464ADC" w14:paraId="361CF1F5" w14:textId="77777777" w:rsidTr="00C53F56">
        <w:trPr>
          <w:tblHeader/>
          <w:tblCellSpacing w:w="15" w:type="dxa"/>
        </w:trPr>
        <w:tc>
          <w:tcPr>
            <w:tcW w:w="0" w:type="auto"/>
            <w:vAlign w:val="center"/>
            <w:hideMark/>
          </w:tcPr>
          <w:p w14:paraId="68E36C23"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S/N</w:t>
            </w:r>
          </w:p>
        </w:tc>
        <w:tc>
          <w:tcPr>
            <w:tcW w:w="5945" w:type="dxa"/>
            <w:vAlign w:val="center"/>
            <w:hideMark/>
          </w:tcPr>
          <w:p w14:paraId="77B877EB"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Statement</w:t>
            </w:r>
          </w:p>
        </w:tc>
        <w:tc>
          <w:tcPr>
            <w:tcW w:w="600" w:type="dxa"/>
            <w:vAlign w:val="center"/>
            <w:hideMark/>
          </w:tcPr>
          <w:p w14:paraId="7ADD6036"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1</w:t>
            </w:r>
          </w:p>
        </w:tc>
        <w:tc>
          <w:tcPr>
            <w:tcW w:w="600" w:type="dxa"/>
            <w:vAlign w:val="center"/>
            <w:hideMark/>
          </w:tcPr>
          <w:p w14:paraId="19C102E9"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2</w:t>
            </w:r>
          </w:p>
        </w:tc>
        <w:tc>
          <w:tcPr>
            <w:tcW w:w="600" w:type="dxa"/>
            <w:vAlign w:val="center"/>
            <w:hideMark/>
          </w:tcPr>
          <w:p w14:paraId="1C9971E6"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3</w:t>
            </w:r>
          </w:p>
        </w:tc>
        <w:tc>
          <w:tcPr>
            <w:tcW w:w="420" w:type="dxa"/>
            <w:vAlign w:val="center"/>
            <w:hideMark/>
          </w:tcPr>
          <w:p w14:paraId="45B34272"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4</w:t>
            </w:r>
          </w:p>
        </w:tc>
        <w:tc>
          <w:tcPr>
            <w:tcW w:w="490" w:type="dxa"/>
            <w:vAlign w:val="center"/>
            <w:hideMark/>
          </w:tcPr>
          <w:p w14:paraId="0908EA9B" w14:textId="77777777" w:rsidR="00162FC4" w:rsidRPr="00464ADC" w:rsidRDefault="00162FC4" w:rsidP="00652C7F">
            <w:pPr>
              <w:spacing w:after="0" w:line="480" w:lineRule="auto"/>
              <w:jc w:val="both"/>
              <w:rPr>
                <w:rFonts w:ascii="Times New Roman" w:eastAsia="Times New Roman" w:hAnsi="Times New Roman" w:cs="Times New Roman"/>
                <w:b/>
                <w:bCs/>
                <w:kern w:val="0"/>
                <w:sz w:val="24"/>
                <w:szCs w:val="24"/>
                <w14:ligatures w14:val="none"/>
              </w:rPr>
            </w:pPr>
            <w:r w:rsidRPr="00464ADC">
              <w:rPr>
                <w:rFonts w:ascii="Times New Roman" w:eastAsia="Times New Roman" w:hAnsi="Times New Roman" w:cs="Times New Roman"/>
                <w:b/>
                <w:bCs/>
                <w:kern w:val="0"/>
                <w:sz w:val="24"/>
                <w:szCs w:val="24"/>
                <w14:ligatures w14:val="none"/>
              </w:rPr>
              <w:t>5</w:t>
            </w:r>
          </w:p>
        </w:tc>
      </w:tr>
      <w:tr w:rsidR="00162FC4" w:rsidRPr="00464ADC" w14:paraId="52DE7132" w14:textId="77777777" w:rsidTr="00C53F56">
        <w:trPr>
          <w:tblCellSpacing w:w="15" w:type="dxa"/>
        </w:trPr>
        <w:tc>
          <w:tcPr>
            <w:tcW w:w="0" w:type="auto"/>
            <w:vAlign w:val="center"/>
            <w:hideMark/>
          </w:tcPr>
          <w:p w14:paraId="0F7B1FF2"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4.1</w:t>
            </w:r>
          </w:p>
        </w:tc>
        <w:tc>
          <w:tcPr>
            <w:tcW w:w="5945" w:type="dxa"/>
            <w:vAlign w:val="center"/>
            <w:hideMark/>
          </w:tcPr>
          <w:p w14:paraId="01853586"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I find it difficult to access training opportunities within my organization.</w:t>
            </w:r>
          </w:p>
        </w:tc>
        <w:tc>
          <w:tcPr>
            <w:tcW w:w="600" w:type="dxa"/>
            <w:vAlign w:val="center"/>
            <w:hideMark/>
          </w:tcPr>
          <w:p w14:paraId="6E630867"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6846567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6D712DE9"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20" w:type="dxa"/>
            <w:vAlign w:val="center"/>
            <w:hideMark/>
          </w:tcPr>
          <w:p w14:paraId="29FB3370"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24F129D4"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162FC4" w:rsidRPr="00464ADC" w14:paraId="7503F57E" w14:textId="77777777" w:rsidTr="00C53F56">
        <w:trPr>
          <w:tblCellSpacing w:w="15" w:type="dxa"/>
        </w:trPr>
        <w:tc>
          <w:tcPr>
            <w:tcW w:w="0" w:type="auto"/>
            <w:vAlign w:val="center"/>
            <w:hideMark/>
          </w:tcPr>
          <w:p w14:paraId="3AA97A6F"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4.2</w:t>
            </w:r>
          </w:p>
        </w:tc>
        <w:tc>
          <w:tcPr>
            <w:tcW w:w="5945" w:type="dxa"/>
            <w:vAlign w:val="center"/>
            <w:hideMark/>
          </w:tcPr>
          <w:p w14:paraId="12CAC40D"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Workload often prevents me from attending development programs.</w:t>
            </w:r>
          </w:p>
        </w:tc>
        <w:tc>
          <w:tcPr>
            <w:tcW w:w="600" w:type="dxa"/>
            <w:vAlign w:val="center"/>
            <w:hideMark/>
          </w:tcPr>
          <w:p w14:paraId="07CFE464"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4D79969C"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4C93C70C"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20" w:type="dxa"/>
            <w:vAlign w:val="center"/>
            <w:hideMark/>
          </w:tcPr>
          <w:p w14:paraId="5C47F22C"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4F226184"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162FC4" w:rsidRPr="00464ADC" w14:paraId="2410E6FE" w14:textId="77777777" w:rsidTr="00C53F56">
        <w:trPr>
          <w:tblCellSpacing w:w="15" w:type="dxa"/>
        </w:trPr>
        <w:tc>
          <w:tcPr>
            <w:tcW w:w="0" w:type="auto"/>
            <w:vAlign w:val="center"/>
            <w:hideMark/>
          </w:tcPr>
          <w:p w14:paraId="33EDDC3C"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4.3</w:t>
            </w:r>
          </w:p>
        </w:tc>
        <w:tc>
          <w:tcPr>
            <w:tcW w:w="5945" w:type="dxa"/>
            <w:vAlign w:val="center"/>
            <w:hideMark/>
          </w:tcPr>
          <w:p w14:paraId="4726AE35"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There is inadequate funding for secretarial training in my organization.</w:t>
            </w:r>
          </w:p>
        </w:tc>
        <w:tc>
          <w:tcPr>
            <w:tcW w:w="600" w:type="dxa"/>
            <w:vAlign w:val="center"/>
            <w:hideMark/>
          </w:tcPr>
          <w:p w14:paraId="31F5FAE0"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44A63220"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36DDCBCB"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20" w:type="dxa"/>
            <w:vAlign w:val="center"/>
            <w:hideMark/>
          </w:tcPr>
          <w:p w14:paraId="75E0003C"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2D7607AB"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162FC4" w:rsidRPr="00464ADC" w14:paraId="6B5043DF" w14:textId="77777777" w:rsidTr="00C53F56">
        <w:trPr>
          <w:tblCellSpacing w:w="15" w:type="dxa"/>
        </w:trPr>
        <w:tc>
          <w:tcPr>
            <w:tcW w:w="0" w:type="auto"/>
            <w:vAlign w:val="center"/>
            <w:hideMark/>
          </w:tcPr>
          <w:p w14:paraId="377A56C5"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4.4</w:t>
            </w:r>
          </w:p>
        </w:tc>
        <w:tc>
          <w:tcPr>
            <w:tcW w:w="5945" w:type="dxa"/>
            <w:vAlign w:val="center"/>
            <w:hideMark/>
          </w:tcPr>
          <w:p w14:paraId="6B5F9BC1"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The training programs provided are not tailored to my specific job needs.</w:t>
            </w:r>
          </w:p>
        </w:tc>
        <w:tc>
          <w:tcPr>
            <w:tcW w:w="600" w:type="dxa"/>
            <w:vAlign w:val="center"/>
            <w:hideMark/>
          </w:tcPr>
          <w:p w14:paraId="4DE7334C"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39A7D1F0"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762DAA2B"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20" w:type="dxa"/>
            <w:vAlign w:val="center"/>
            <w:hideMark/>
          </w:tcPr>
          <w:p w14:paraId="50E6267C"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285F4E6C"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r w:rsidR="00162FC4" w:rsidRPr="00464ADC" w14:paraId="7BE5365F" w14:textId="77777777" w:rsidTr="00C53F56">
        <w:trPr>
          <w:tblCellSpacing w:w="15" w:type="dxa"/>
        </w:trPr>
        <w:tc>
          <w:tcPr>
            <w:tcW w:w="0" w:type="auto"/>
            <w:vAlign w:val="center"/>
            <w:hideMark/>
          </w:tcPr>
          <w:p w14:paraId="0148BC86"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4.5</w:t>
            </w:r>
          </w:p>
        </w:tc>
        <w:tc>
          <w:tcPr>
            <w:tcW w:w="5945" w:type="dxa"/>
            <w:vAlign w:val="center"/>
            <w:hideMark/>
          </w:tcPr>
          <w:p w14:paraId="5E75138E"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r w:rsidRPr="00464ADC">
              <w:rPr>
                <w:rFonts w:ascii="Times New Roman" w:eastAsia="Times New Roman" w:hAnsi="Times New Roman" w:cs="Times New Roman"/>
                <w:kern w:val="0"/>
                <w:sz w:val="24"/>
                <w:szCs w:val="24"/>
                <w14:ligatures w14:val="none"/>
              </w:rPr>
              <w:t>Lack of communication about training opportunities limits my participation.</w:t>
            </w:r>
          </w:p>
        </w:tc>
        <w:tc>
          <w:tcPr>
            <w:tcW w:w="600" w:type="dxa"/>
            <w:vAlign w:val="center"/>
            <w:hideMark/>
          </w:tcPr>
          <w:p w14:paraId="4C7C153D"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4F47A49E"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600" w:type="dxa"/>
            <w:vAlign w:val="center"/>
            <w:hideMark/>
          </w:tcPr>
          <w:p w14:paraId="0A832AFA"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20" w:type="dxa"/>
            <w:vAlign w:val="center"/>
            <w:hideMark/>
          </w:tcPr>
          <w:p w14:paraId="651469AC"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c>
          <w:tcPr>
            <w:tcW w:w="490" w:type="dxa"/>
            <w:vAlign w:val="center"/>
            <w:hideMark/>
          </w:tcPr>
          <w:p w14:paraId="5B26D5CE" w14:textId="77777777" w:rsidR="00162FC4" w:rsidRPr="00464ADC" w:rsidRDefault="00162FC4" w:rsidP="00652C7F">
            <w:pPr>
              <w:spacing w:after="0" w:line="480" w:lineRule="auto"/>
              <w:jc w:val="both"/>
              <w:rPr>
                <w:rFonts w:ascii="Times New Roman" w:eastAsia="Times New Roman" w:hAnsi="Times New Roman" w:cs="Times New Roman"/>
                <w:kern w:val="0"/>
                <w:sz w:val="24"/>
                <w:szCs w:val="24"/>
                <w14:ligatures w14:val="none"/>
              </w:rPr>
            </w:pPr>
          </w:p>
        </w:tc>
      </w:tr>
    </w:tbl>
    <w:p w14:paraId="2B8B1C27" w14:textId="5DB5FFEC" w:rsidR="00162FC4" w:rsidRPr="00464ADC" w:rsidRDefault="00162FC4" w:rsidP="00652C7F">
      <w:pPr>
        <w:spacing w:after="0" w:line="480" w:lineRule="auto"/>
        <w:jc w:val="both"/>
        <w:rPr>
          <w:rFonts w:ascii="Times New Roman" w:hAnsi="Times New Roman" w:cs="Times New Roman"/>
          <w:sz w:val="24"/>
          <w:szCs w:val="24"/>
        </w:rPr>
      </w:pPr>
    </w:p>
    <w:p w14:paraId="2A27DA93" w14:textId="55F90B13" w:rsidR="00682E39" w:rsidRPr="00464ADC" w:rsidRDefault="00682E39" w:rsidP="00652C7F">
      <w:pPr>
        <w:spacing w:after="0" w:line="480" w:lineRule="auto"/>
        <w:jc w:val="both"/>
        <w:rPr>
          <w:rFonts w:ascii="Times New Roman" w:hAnsi="Times New Roman" w:cs="Times New Roman"/>
          <w:sz w:val="24"/>
          <w:szCs w:val="24"/>
        </w:rPr>
      </w:pPr>
    </w:p>
    <w:p w14:paraId="4E2AB14B" w14:textId="56E05878" w:rsidR="00682E39" w:rsidRPr="00464ADC" w:rsidRDefault="00682E39" w:rsidP="00652C7F">
      <w:pPr>
        <w:spacing w:after="0" w:line="480" w:lineRule="auto"/>
        <w:jc w:val="both"/>
        <w:rPr>
          <w:rFonts w:ascii="Times New Roman" w:hAnsi="Times New Roman" w:cs="Times New Roman"/>
          <w:sz w:val="24"/>
          <w:szCs w:val="24"/>
        </w:rPr>
      </w:pPr>
    </w:p>
    <w:p w14:paraId="4977B67E" w14:textId="1BE3E67C" w:rsidR="00682E39" w:rsidRPr="00464ADC" w:rsidRDefault="00682E39" w:rsidP="00652C7F">
      <w:pPr>
        <w:spacing w:line="480" w:lineRule="auto"/>
        <w:jc w:val="both"/>
        <w:rPr>
          <w:rFonts w:ascii="Times New Roman" w:hAnsi="Times New Roman" w:cs="Times New Roman"/>
          <w:sz w:val="24"/>
          <w:szCs w:val="24"/>
        </w:rPr>
      </w:pPr>
    </w:p>
    <w:p w14:paraId="110DE5E3" w14:textId="5D38E9D7" w:rsidR="008345D8" w:rsidRPr="00464ADC" w:rsidRDefault="008345D8" w:rsidP="00652C7F">
      <w:pPr>
        <w:spacing w:line="480" w:lineRule="auto"/>
        <w:jc w:val="both"/>
        <w:rPr>
          <w:rFonts w:ascii="Times New Roman" w:hAnsi="Times New Roman" w:cs="Times New Roman"/>
          <w:sz w:val="24"/>
          <w:szCs w:val="24"/>
        </w:rPr>
      </w:pPr>
    </w:p>
    <w:p w14:paraId="6B6FB5AB" w14:textId="379955C9" w:rsidR="008345D8" w:rsidRPr="00464ADC" w:rsidRDefault="008345D8" w:rsidP="00652C7F">
      <w:pPr>
        <w:spacing w:line="480" w:lineRule="auto"/>
        <w:jc w:val="both"/>
        <w:rPr>
          <w:rFonts w:ascii="Times New Roman" w:hAnsi="Times New Roman" w:cs="Times New Roman"/>
          <w:sz w:val="24"/>
          <w:szCs w:val="24"/>
        </w:rPr>
      </w:pPr>
    </w:p>
    <w:p w14:paraId="107CD2D2" w14:textId="1FB06AC1" w:rsidR="008345D8" w:rsidRPr="00464ADC" w:rsidRDefault="008345D8" w:rsidP="00652C7F">
      <w:pPr>
        <w:spacing w:line="480" w:lineRule="auto"/>
        <w:jc w:val="both"/>
        <w:rPr>
          <w:rFonts w:ascii="Times New Roman" w:hAnsi="Times New Roman" w:cs="Times New Roman"/>
          <w:sz w:val="24"/>
          <w:szCs w:val="24"/>
        </w:rPr>
      </w:pPr>
    </w:p>
    <w:p w14:paraId="4DFC24E3" w14:textId="5D1FE9D6" w:rsidR="008345D8" w:rsidRPr="00464ADC" w:rsidRDefault="008345D8" w:rsidP="00652C7F">
      <w:pPr>
        <w:spacing w:line="480" w:lineRule="auto"/>
        <w:jc w:val="both"/>
        <w:rPr>
          <w:rFonts w:ascii="Times New Roman" w:hAnsi="Times New Roman" w:cs="Times New Roman"/>
          <w:sz w:val="24"/>
          <w:szCs w:val="24"/>
        </w:rPr>
      </w:pPr>
    </w:p>
    <w:p w14:paraId="2C5A9AA0" w14:textId="2AEAA479" w:rsidR="008345D8" w:rsidRPr="00464ADC" w:rsidRDefault="008345D8" w:rsidP="00652C7F">
      <w:pPr>
        <w:spacing w:line="480" w:lineRule="auto"/>
        <w:jc w:val="both"/>
        <w:rPr>
          <w:rFonts w:ascii="Times New Roman" w:hAnsi="Times New Roman" w:cs="Times New Roman"/>
          <w:sz w:val="24"/>
          <w:szCs w:val="24"/>
        </w:rPr>
      </w:pPr>
    </w:p>
    <w:sectPr w:rsidR="008345D8" w:rsidRPr="00464ADC" w:rsidSect="007D21E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63AA4" w14:textId="77777777" w:rsidR="0063543D" w:rsidRDefault="0063543D" w:rsidP="00E55834">
      <w:pPr>
        <w:spacing w:after="0" w:line="240" w:lineRule="auto"/>
      </w:pPr>
      <w:r>
        <w:separator/>
      </w:r>
    </w:p>
  </w:endnote>
  <w:endnote w:type="continuationSeparator" w:id="0">
    <w:p w14:paraId="684D8042" w14:textId="77777777" w:rsidR="0063543D" w:rsidRDefault="0063543D" w:rsidP="00E5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Heavitas">
    <w:charset w:val="00"/>
    <w:family w:val="auto"/>
    <w:pitch w:val="variable"/>
    <w:sig w:usb0="0000000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225450"/>
      <w:docPartObj>
        <w:docPartGallery w:val="Page Numbers (Bottom of Page)"/>
        <w:docPartUnique/>
      </w:docPartObj>
    </w:sdtPr>
    <w:sdtEndPr>
      <w:rPr>
        <w:noProof/>
      </w:rPr>
    </w:sdtEndPr>
    <w:sdtContent>
      <w:p w14:paraId="72D2AFFE" w14:textId="77777777" w:rsidR="00A41EEB" w:rsidRDefault="00A41E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B69D69" w14:textId="77777777" w:rsidR="00A41EEB" w:rsidRDefault="00A41EE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664399"/>
      <w:docPartObj>
        <w:docPartGallery w:val="Page Numbers (Bottom of Page)"/>
        <w:docPartUnique/>
      </w:docPartObj>
    </w:sdtPr>
    <w:sdtEndPr>
      <w:rPr>
        <w:noProof/>
      </w:rPr>
    </w:sdtEndPr>
    <w:sdtContent>
      <w:p w14:paraId="378B62B6" w14:textId="09E18A2C" w:rsidR="00A41EEB" w:rsidRDefault="00A41EEB">
        <w:pPr>
          <w:pStyle w:val="Footer"/>
          <w:jc w:val="center"/>
        </w:pPr>
        <w:r>
          <w:fldChar w:fldCharType="begin"/>
        </w:r>
        <w:r>
          <w:instrText xml:space="preserve"> PAGE   \* MERGEFORMAT </w:instrText>
        </w:r>
        <w:r>
          <w:fldChar w:fldCharType="separate"/>
        </w:r>
        <w:r w:rsidR="00490178">
          <w:rPr>
            <w:noProof/>
          </w:rPr>
          <w:t>50</w:t>
        </w:r>
        <w:r>
          <w:rPr>
            <w:noProof/>
          </w:rPr>
          <w:fldChar w:fldCharType="end"/>
        </w:r>
      </w:p>
    </w:sdtContent>
  </w:sdt>
  <w:p w14:paraId="131CC6FB" w14:textId="77777777" w:rsidR="00A41EEB" w:rsidRDefault="00A41E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28988" w14:textId="77777777" w:rsidR="0063543D" w:rsidRDefault="0063543D" w:rsidP="00E55834">
      <w:pPr>
        <w:spacing w:after="0" w:line="240" w:lineRule="auto"/>
      </w:pPr>
      <w:r>
        <w:separator/>
      </w:r>
    </w:p>
  </w:footnote>
  <w:footnote w:type="continuationSeparator" w:id="0">
    <w:p w14:paraId="3954B9A7" w14:textId="77777777" w:rsidR="0063543D" w:rsidRDefault="0063543D" w:rsidP="00E55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00F1A"/>
    <w:multiLevelType w:val="multilevel"/>
    <w:tmpl w:val="F796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2309C"/>
    <w:multiLevelType w:val="multilevel"/>
    <w:tmpl w:val="3844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E1170"/>
    <w:multiLevelType w:val="multilevel"/>
    <w:tmpl w:val="436C140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B82A67"/>
    <w:multiLevelType w:val="multilevel"/>
    <w:tmpl w:val="C4406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A100E"/>
    <w:multiLevelType w:val="multilevel"/>
    <w:tmpl w:val="4064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E092E"/>
    <w:multiLevelType w:val="multilevel"/>
    <w:tmpl w:val="BEE4C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A9307A"/>
    <w:multiLevelType w:val="multilevel"/>
    <w:tmpl w:val="D4E2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64751"/>
    <w:multiLevelType w:val="multilevel"/>
    <w:tmpl w:val="74C29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FF1A9F"/>
    <w:multiLevelType w:val="multilevel"/>
    <w:tmpl w:val="0194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77200"/>
    <w:multiLevelType w:val="multilevel"/>
    <w:tmpl w:val="6458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044F0"/>
    <w:multiLevelType w:val="multilevel"/>
    <w:tmpl w:val="B698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905A2"/>
    <w:multiLevelType w:val="multilevel"/>
    <w:tmpl w:val="9872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D84B7A"/>
    <w:multiLevelType w:val="multilevel"/>
    <w:tmpl w:val="B644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351FF"/>
    <w:multiLevelType w:val="multilevel"/>
    <w:tmpl w:val="D9089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9E51CC"/>
    <w:multiLevelType w:val="hybridMultilevel"/>
    <w:tmpl w:val="8C7C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6138CC"/>
    <w:multiLevelType w:val="multilevel"/>
    <w:tmpl w:val="33EE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A0A89"/>
    <w:multiLevelType w:val="multilevel"/>
    <w:tmpl w:val="A0D23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A0F23"/>
    <w:multiLevelType w:val="multilevel"/>
    <w:tmpl w:val="A836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06127"/>
    <w:multiLevelType w:val="multilevel"/>
    <w:tmpl w:val="D922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CD4685"/>
    <w:multiLevelType w:val="multilevel"/>
    <w:tmpl w:val="387E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285FFC"/>
    <w:multiLevelType w:val="multilevel"/>
    <w:tmpl w:val="236C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65248E"/>
    <w:multiLevelType w:val="multilevel"/>
    <w:tmpl w:val="1522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646E7"/>
    <w:multiLevelType w:val="multilevel"/>
    <w:tmpl w:val="AF40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9E352E"/>
    <w:multiLevelType w:val="multilevel"/>
    <w:tmpl w:val="DB061B5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5564768"/>
    <w:multiLevelType w:val="multilevel"/>
    <w:tmpl w:val="3642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DE5E0B"/>
    <w:multiLevelType w:val="multilevel"/>
    <w:tmpl w:val="2262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4D5BA8"/>
    <w:multiLevelType w:val="hybridMultilevel"/>
    <w:tmpl w:val="0818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1"/>
  </w:num>
  <w:num w:numId="4">
    <w:abstractNumId w:val="15"/>
  </w:num>
  <w:num w:numId="5">
    <w:abstractNumId w:val="0"/>
  </w:num>
  <w:num w:numId="6">
    <w:abstractNumId w:val="8"/>
  </w:num>
  <w:num w:numId="7">
    <w:abstractNumId w:val="12"/>
  </w:num>
  <w:num w:numId="8">
    <w:abstractNumId w:val="17"/>
  </w:num>
  <w:num w:numId="9">
    <w:abstractNumId w:val="24"/>
  </w:num>
  <w:num w:numId="10">
    <w:abstractNumId w:val="4"/>
  </w:num>
  <w:num w:numId="11">
    <w:abstractNumId w:val="5"/>
  </w:num>
  <w:num w:numId="12">
    <w:abstractNumId w:val="19"/>
  </w:num>
  <w:num w:numId="13">
    <w:abstractNumId w:val="6"/>
  </w:num>
  <w:num w:numId="14">
    <w:abstractNumId w:val="10"/>
  </w:num>
  <w:num w:numId="15">
    <w:abstractNumId w:val="23"/>
  </w:num>
  <w:num w:numId="16">
    <w:abstractNumId w:val="2"/>
  </w:num>
  <w:num w:numId="17">
    <w:abstractNumId w:val="3"/>
  </w:num>
  <w:num w:numId="18">
    <w:abstractNumId w:val="1"/>
  </w:num>
  <w:num w:numId="19">
    <w:abstractNumId w:val="22"/>
  </w:num>
  <w:num w:numId="20">
    <w:abstractNumId w:val="16"/>
  </w:num>
  <w:num w:numId="21">
    <w:abstractNumId w:val="20"/>
  </w:num>
  <w:num w:numId="22">
    <w:abstractNumId w:val="18"/>
  </w:num>
  <w:num w:numId="23">
    <w:abstractNumId w:val="25"/>
  </w:num>
  <w:num w:numId="24">
    <w:abstractNumId w:val="9"/>
  </w:num>
  <w:num w:numId="25">
    <w:abstractNumId w:val="11"/>
  </w:num>
  <w:num w:numId="26">
    <w:abstractNumId w:val="26"/>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6C8"/>
    <w:rsid w:val="00022F97"/>
    <w:rsid w:val="00035CDF"/>
    <w:rsid w:val="00090DD9"/>
    <w:rsid w:val="001206FE"/>
    <w:rsid w:val="0014601A"/>
    <w:rsid w:val="00162FC4"/>
    <w:rsid w:val="001676C8"/>
    <w:rsid w:val="0018684B"/>
    <w:rsid w:val="001A3830"/>
    <w:rsid w:val="001C0C9F"/>
    <w:rsid w:val="001D5547"/>
    <w:rsid w:val="001D7A15"/>
    <w:rsid w:val="001E39BA"/>
    <w:rsid w:val="002F11AD"/>
    <w:rsid w:val="002F6724"/>
    <w:rsid w:val="00323FA4"/>
    <w:rsid w:val="00372708"/>
    <w:rsid w:val="003D0E29"/>
    <w:rsid w:val="0044691C"/>
    <w:rsid w:val="00464ADC"/>
    <w:rsid w:val="00490178"/>
    <w:rsid w:val="0051276E"/>
    <w:rsid w:val="00527AE7"/>
    <w:rsid w:val="00544572"/>
    <w:rsid w:val="0063543D"/>
    <w:rsid w:val="00652C7F"/>
    <w:rsid w:val="00682E39"/>
    <w:rsid w:val="006A0E36"/>
    <w:rsid w:val="006C4DA2"/>
    <w:rsid w:val="006D25D4"/>
    <w:rsid w:val="007300A2"/>
    <w:rsid w:val="0078265D"/>
    <w:rsid w:val="007C1303"/>
    <w:rsid w:val="007D21E0"/>
    <w:rsid w:val="00827B88"/>
    <w:rsid w:val="008345D8"/>
    <w:rsid w:val="008621F8"/>
    <w:rsid w:val="008C252E"/>
    <w:rsid w:val="00954C1A"/>
    <w:rsid w:val="009735CD"/>
    <w:rsid w:val="009C6E70"/>
    <w:rsid w:val="009F184E"/>
    <w:rsid w:val="009F5966"/>
    <w:rsid w:val="00A1188B"/>
    <w:rsid w:val="00A41EEB"/>
    <w:rsid w:val="00A94A59"/>
    <w:rsid w:val="00B96375"/>
    <w:rsid w:val="00BD213F"/>
    <w:rsid w:val="00C53F56"/>
    <w:rsid w:val="00CA268C"/>
    <w:rsid w:val="00CE4757"/>
    <w:rsid w:val="00DF0031"/>
    <w:rsid w:val="00E40288"/>
    <w:rsid w:val="00E55834"/>
    <w:rsid w:val="00EC57E3"/>
    <w:rsid w:val="00ED01C2"/>
    <w:rsid w:val="00F51B7D"/>
    <w:rsid w:val="00F637B4"/>
    <w:rsid w:val="00FA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5B20"/>
  <w15:chartTrackingRefBased/>
  <w15:docId w15:val="{EE6ADB15-F3EA-4DD8-A894-B2BCC5A9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4A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2FC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A94A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82E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5CD"/>
    <w:pPr>
      <w:ind w:left="720"/>
      <w:contextualSpacing/>
    </w:pPr>
  </w:style>
  <w:style w:type="character" w:customStyle="1" w:styleId="Heading2Char">
    <w:name w:val="Heading 2 Char"/>
    <w:basedOn w:val="DefaultParagraphFont"/>
    <w:link w:val="Heading2"/>
    <w:uiPriority w:val="9"/>
    <w:rsid w:val="00162FC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162F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62FC4"/>
    <w:rPr>
      <w:b/>
      <w:bCs/>
    </w:rPr>
  </w:style>
  <w:style w:type="character" w:customStyle="1" w:styleId="Heading1Char">
    <w:name w:val="Heading 1 Char"/>
    <w:basedOn w:val="DefaultParagraphFont"/>
    <w:link w:val="Heading1"/>
    <w:uiPriority w:val="9"/>
    <w:rsid w:val="00A94A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A5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82E3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E55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834"/>
  </w:style>
  <w:style w:type="paragraph" w:styleId="Footer">
    <w:name w:val="footer"/>
    <w:basedOn w:val="Normal"/>
    <w:link w:val="FooterChar"/>
    <w:uiPriority w:val="99"/>
    <w:unhideWhenUsed/>
    <w:rsid w:val="00E55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834"/>
  </w:style>
  <w:style w:type="character" w:customStyle="1" w:styleId="NoSpacingChar">
    <w:name w:val="No Spacing Char"/>
    <w:basedOn w:val="DefaultParagraphFont"/>
    <w:link w:val="NoSpacing"/>
    <w:uiPriority w:val="1"/>
    <w:locked/>
    <w:rsid w:val="00A1188B"/>
  </w:style>
  <w:style w:type="paragraph" w:styleId="NoSpacing">
    <w:name w:val="No Spacing"/>
    <w:link w:val="NoSpacingChar"/>
    <w:uiPriority w:val="1"/>
    <w:qFormat/>
    <w:rsid w:val="00A1188B"/>
    <w:pPr>
      <w:spacing w:after="0" w:line="240" w:lineRule="auto"/>
    </w:pPr>
  </w:style>
  <w:style w:type="paragraph" w:customStyle="1" w:styleId="Normal1">
    <w:name w:val="Normal1"/>
    <w:rsid w:val="0018684B"/>
    <w:pPr>
      <w:spacing w:after="0" w:line="276" w:lineRule="auto"/>
    </w:pPr>
    <w:rPr>
      <w:rFonts w:ascii="Arial" w:eastAsia="Arial" w:hAnsi="Arial" w:cs="Arial"/>
      <w:kern w:val="0"/>
      <w14:ligatures w14:val="none"/>
    </w:rPr>
  </w:style>
  <w:style w:type="character" w:customStyle="1" w:styleId="t">
    <w:name w:val="t"/>
    <w:basedOn w:val="DefaultParagraphFont"/>
    <w:rsid w:val="001E3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59643">
      <w:bodyDiv w:val="1"/>
      <w:marLeft w:val="0"/>
      <w:marRight w:val="0"/>
      <w:marTop w:val="0"/>
      <w:marBottom w:val="0"/>
      <w:divBdr>
        <w:top w:val="none" w:sz="0" w:space="0" w:color="auto"/>
        <w:left w:val="none" w:sz="0" w:space="0" w:color="auto"/>
        <w:bottom w:val="none" w:sz="0" w:space="0" w:color="auto"/>
        <w:right w:val="none" w:sz="0" w:space="0" w:color="auto"/>
      </w:divBdr>
    </w:div>
    <w:div w:id="233006790">
      <w:bodyDiv w:val="1"/>
      <w:marLeft w:val="0"/>
      <w:marRight w:val="0"/>
      <w:marTop w:val="0"/>
      <w:marBottom w:val="0"/>
      <w:divBdr>
        <w:top w:val="none" w:sz="0" w:space="0" w:color="auto"/>
        <w:left w:val="none" w:sz="0" w:space="0" w:color="auto"/>
        <w:bottom w:val="none" w:sz="0" w:space="0" w:color="auto"/>
        <w:right w:val="none" w:sz="0" w:space="0" w:color="auto"/>
      </w:divBdr>
    </w:div>
    <w:div w:id="249462745">
      <w:bodyDiv w:val="1"/>
      <w:marLeft w:val="0"/>
      <w:marRight w:val="0"/>
      <w:marTop w:val="0"/>
      <w:marBottom w:val="0"/>
      <w:divBdr>
        <w:top w:val="none" w:sz="0" w:space="0" w:color="auto"/>
        <w:left w:val="none" w:sz="0" w:space="0" w:color="auto"/>
        <w:bottom w:val="none" w:sz="0" w:space="0" w:color="auto"/>
        <w:right w:val="none" w:sz="0" w:space="0" w:color="auto"/>
      </w:divBdr>
    </w:div>
    <w:div w:id="255603155">
      <w:bodyDiv w:val="1"/>
      <w:marLeft w:val="0"/>
      <w:marRight w:val="0"/>
      <w:marTop w:val="0"/>
      <w:marBottom w:val="0"/>
      <w:divBdr>
        <w:top w:val="none" w:sz="0" w:space="0" w:color="auto"/>
        <w:left w:val="none" w:sz="0" w:space="0" w:color="auto"/>
        <w:bottom w:val="none" w:sz="0" w:space="0" w:color="auto"/>
        <w:right w:val="none" w:sz="0" w:space="0" w:color="auto"/>
      </w:divBdr>
    </w:div>
    <w:div w:id="433130882">
      <w:bodyDiv w:val="1"/>
      <w:marLeft w:val="0"/>
      <w:marRight w:val="0"/>
      <w:marTop w:val="0"/>
      <w:marBottom w:val="0"/>
      <w:divBdr>
        <w:top w:val="none" w:sz="0" w:space="0" w:color="auto"/>
        <w:left w:val="none" w:sz="0" w:space="0" w:color="auto"/>
        <w:bottom w:val="none" w:sz="0" w:space="0" w:color="auto"/>
        <w:right w:val="none" w:sz="0" w:space="0" w:color="auto"/>
      </w:divBdr>
    </w:div>
    <w:div w:id="749615364">
      <w:bodyDiv w:val="1"/>
      <w:marLeft w:val="0"/>
      <w:marRight w:val="0"/>
      <w:marTop w:val="0"/>
      <w:marBottom w:val="0"/>
      <w:divBdr>
        <w:top w:val="none" w:sz="0" w:space="0" w:color="auto"/>
        <w:left w:val="none" w:sz="0" w:space="0" w:color="auto"/>
        <w:bottom w:val="none" w:sz="0" w:space="0" w:color="auto"/>
        <w:right w:val="none" w:sz="0" w:space="0" w:color="auto"/>
      </w:divBdr>
    </w:div>
    <w:div w:id="1004819278">
      <w:bodyDiv w:val="1"/>
      <w:marLeft w:val="0"/>
      <w:marRight w:val="0"/>
      <w:marTop w:val="0"/>
      <w:marBottom w:val="0"/>
      <w:divBdr>
        <w:top w:val="none" w:sz="0" w:space="0" w:color="auto"/>
        <w:left w:val="none" w:sz="0" w:space="0" w:color="auto"/>
        <w:bottom w:val="none" w:sz="0" w:space="0" w:color="auto"/>
        <w:right w:val="none" w:sz="0" w:space="0" w:color="auto"/>
      </w:divBdr>
    </w:div>
    <w:div w:id="1006589201">
      <w:bodyDiv w:val="1"/>
      <w:marLeft w:val="0"/>
      <w:marRight w:val="0"/>
      <w:marTop w:val="0"/>
      <w:marBottom w:val="0"/>
      <w:divBdr>
        <w:top w:val="none" w:sz="0" w:space="0" w:color="auto"/>
        <w:left w:val="none" w:sz="0" w:space="0" w:color="auto"/>
        <w:bottom w:val="none" w:sz="0" w:space="0" w:color="auto"/>
        <w:right w:val="none" w:sz="0" w:space="0" w:color="auto"/>
      </w:divBdr>
    </w:div>
    <w:div w:id="1028071032">
      <w:bodyDiv w:val="1"/>
      <w:marLeft w:val="0"/>
      <w:marRight w:val="0"/>
      <w:marTop w:val="0"/>
      <w:marBottom w:val="0"/>
      <w:divBdr>
        <w:top w:val="none" w:sz="0" w:space="0" w:color="auto"/>
        <w:left w:val="none" w:sz="0" w:space="0" w:color="auto"/>
        <w:bottom w:val="none" w:sz="0" w:space="0" w:color="auto"/>
        <w:right w:val="none" w:sz="0" w:space="0" w:color="auto"/>
      </w:divBdr>
    </w:div>
    <w:div w:id="1243225081">
      <w:bodyDiv w:val="1"/>
      <w:marLeft w:val="0"/>
      <w:marRight w:val="0"/>
      <w:marTop w:val="0"/>
      <w:marBottom w:val="0"/>
      <w:divBdr>
        <w:top w:val="none" w:sz="0" w:space="0" w:color="auto"/>
        <w:left w:val="none" w:sz="0" w:space="0" w:color="auto"/>
        <w:bottom w:val="none" w:sz="0" w:space="0" w:color="auto"/>
        <w:right w:val="none" w:sz="0" w:space="0" w:color="auto"/>
      </w:divBdr>
    </w:div>
    <w:div w:id="1305085143">
      <w:bodyDiv w:val="1"/>
      <w:marLeft w:val="0"/>
      <w:marRight w:val="0"/>
      <w:marTop w:val="0"/>
      <w:marBottom w:val="0"/>
      <w:divBdr>
        <w:top w:val="none" w:sz="0" w:space="0" w:color="auto"/>
        <w:left w:val="none" w:sz="0" w:space="0" w:color="auto"/>
        <w:bottom w:val="none" w:sz="0" w:space="0" w:color="auto"/>
        <w:right w:val="none" w:sz="0" w:space="0" w:color="auto"/>
      </w:divBdr>
    </w:div>
    <w:div w:id="1392196677">
      <w:bodyDiv w:val="1"/>
      <w:marLeft w:val="0"/>
      <w:marRight w:val="0"/>
      <w:marTop w:val="0"/>
      <w:marBottom w:val="0"/>
      <w:divBdr>
        <w:top w:val="none" w:sz="0" w:space="0" w:color="auto"/>
        <w:left w:val="none" w:sz="0" w:space="0" w:color="auto"/>
        <w:bottom w:val="none" w:sz="0" w:space="0" w:color="auto"/>
        <w:right w:val="none" w:sz="0" w:space="0" w:color="auto"/>
      </w:divBdr>
    </w:div>
    <w:div w:id="1392535265">
      <w:bodyDiv w:val="1"/>
      <w:marLeft w:val="0"/>
      <w:marRight w:val="0"/>
      <w:marTop w:val="0"/>
      <w:marBottom w:val="0"/>
      <w:divBdr>
        <w:top w:val="none" w:sz="0" w:space="0" w:color="auto"/>
        <w:left w:val="none" w:sz="0" w:space="0" w:color="auto"/>
        <w:bottom w:val="none" w:sz="0" w:space="0" w:color="auto"/>
        <w:right w:val="none" w:sz="0" w:space="0" w:color="auto"/>
      </w:divBdr>
    </w:div>
    <w:div w:id="1552570301">
      <w:bodyDiv w:val="1"/>
      <w:marLeft w:val="0"/>
      <w:marRight w:val="0"/>
      <w:marTop w:val="0"/>
      <w:marBottom w:val="0"/>
      <w:divBdr>
        <w:top w:val="none" w:sz="0" w:space="0" w:color="auto"/>
        <w:left w:val="none" w:sz="0" w:space="0" w:color="auto"/>
        <w:bottom w:val="none" w:sz="0" w:space="0" w:color="auto"/>
        <w:right w:val="none" w:sz="0" w:space="0" w:color="auto"/>
      </w:divBdr>
    </w:div>
    <w:div w:id="1575815061">
      <w:bodyDiv w:val="1"/>
      <w:marLeft w:val="0"/>
      <w:marRight w:val="0"/>
      <w:marTop w:val="0"/>
      <w:marBottom w:val="0"/>
      <w:divBdr>
        <w:top w:val="none" w:sz="0" w:space="0" w:color="auto"/>
        <w:left w:val="none" w:sz="0" w:space="0" w:color="auto"/>
        <w:bottom w:val="none" w:sz="0" w:space="0" w:color="auto"/>
        <w:right w:val="none" w:sz="0" w:space="0" w:color="auto"/>
      </w:divBdr>
    </w:div>
    <w:div w:id="1818258551">
      <w:bodyDiv w:val="1"/>
      <w:marLeft w:val="0"/>
      <w:marRight w:val="0"/>
      <w:marTop w:val="0"/>
      <w:marBottom w:val="0"/>
      <w:divBdr>
        <w:top w:val="none" w:sz="0" w:space="0" w:color="auto"/>
        <w:left w:val="none" w:sz="0" w:space="0" w:color="auto"/>
        <w:bottom w:val="none" w:sz="0" w:space="0" w:color="auto"/>
        <w:right w:val="none" w:sz="0" w:space="0" w:color="auto"/>
      </w:divBdr>
    </w:div>
    <w:div w:id="1851482868">
      <w:bodyDiv w:val="1"/>
      <w:marLeft w:val="0"/>
      <w:marRight w:val="0"/>
      <w:marTop w:val="0"/>
      <w:marBottom w:val="0"/>
      <w:divBdr>
        <w:top w:val="none" w:sz="0" w:space="0" w:color="auto"/>
        <w:left w:val="none" w:sz="0" w:space="0" w:color="auto"/>
        <w:bottom w:val="none" w:sz="0" w:space="0" w:color="auto"/>
        <w:right w:val="none" w:sz="0" w:space="0" w:color="auto"/>
      </w:divBdr>
    </w:div>
    <w:div w:id="1882011695">
      <w:bodyDiv w:val="1"/>
      <w:marLeft w:val="0"/>
      <w:marRight w:val="0"/>
      <w:marTop w:val="0"/>
      <w:marBottom w:val="0"/>
      <w:divBdr>
        <w:top w:val="none" w:sz="0" w:space="0" w:color="auto"/>
        <w:left w:val="none" w:sz="0" w:space="0" w:color="auto"/>
        <w:bottom w:val="none" w:sz="0" w:space="0" w:color="auto"/>
        <w:right w:val="none" w:sz="0" w:space="0" w:color="auto"/>
      </w:divBdr>
    </w:div>
    <w:div w:id="1906909570">
      <w:bodyDiv w:val="1"/>
      <w:marLeft w:val="0"/>
      <w:marRight w:val="0"/>
      <w:marTop w:val="0"/>
      <w:marBottom w:val="0"/>
      <w:divBdr>
        <w:top w:val="none" w:sz="0" w:space="0" w:color="auto"/>
        <w:left w:val="none" w:sz="0" w:space="0" w:color="auto"/>
        <w:bottom w:val="none" w:sz="0" w:space="0" w:color="auto"/>
        <w:right w:val="none" w:sz="0" w:space="0" w:color="auto"/>
      </w:divBdr>
    </w:div>
    <w:div w:id="2117822653">
      <w:bodyDiv w:val="1"/>
      <w:marLeft w:val="0"/>
      <w:marRight w:val="0"/>
      <w:marTop w:val="0"/>
      <w:marBottom w:val="0"/>
      <w:divBdr>
        <w:top w:val="none" w:sz="0" w:space="0" w:color="auto"/>
        <w:left w:val="none" w:sz="0" w:space="0" w:color="auto"/>
        <w:bottom w:val="none" w:sz="0" w:space="0" w:color="auto"/>
        <w:right w:val="none" w:sz="0" w:space="0" w:color="auto"/>
      </w:divBdr>
    </w:div>
    <w:div w:id="21358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63</Pages>
  <Words>10645</Words>
  <Characters>60682</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oladimeji eniola</dc:creator>
  <cp:keywords/>
  <dc:description/>
  <cp:lastModifiedBy>Hp EliteBook 840 G2</cp:lastModifiedBy>
  <cp:revision>24</cp:revision>
  <dcterms:created xsi:type="dcterms:W3CDTF">2025-01-31T12:24:00Z</dcterms:created>
  <dcterms:modified xsi:type="dcterms:W3CDTF">2025-06-03T19:56:00Z</dcterms:modified>
</cp:coreProperties>
</file>