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16AE" w14:textId="77777777" w:rsidR="00460356" w:rsidRPr="000E5BD3" w:rsidRDefault="00460356" w:rsidP="00460356">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163AED87" w14:textId="77777777" w:rsidR="00460356" w:rsidRPr="000E5BD3" w:rsidRDefault="00460356" w:rsidP="00460356">
      <w:pPr>
        <w:spacing w:after="120"/>
        <w:jc w:val="center"/>
        <w:rPr>
          <w:rFonts w:ascii="Arial Black" w:hAnsi="Arial Black" w:cs="Times New Roman"/>
          <w:b/>
          <w:bCs/>
          <w:sz w:val="36"/>
          <w:szCs w:val="36"/>
          <w:lang w:val="en-GB"/>
        </w:rPr>
      </w:pPr>
    </w:p>
    <w:p w14:paraId="0488BC80" w14:textId="4C5D6B9B" w:rsidR="00460356" w:rsidRPr="00460356" w:rsidRDefault="00460356" w:rsidP="00460356">
      <w:pPr>
        <w:jc w:val="center"/>
        <w:rPr>
          <w:rFonts w:ascii="Arial Black" w:hAnsi="Arial Black" w:cs="Times New Roman"/>
          <w:sz w:val="32"/>
          <w:szCs w:val="24"/>
        </w:rPr>
      </w:pPr>
      <w:r w:rsidRPr="00460356">
        <w:rPr>
          <w:rFonts w:ascii="Arial Black" w:hAnsi="Arial Black" w:cs="Times New Roman"/>
          <w:sz w:val="32"/>
          <w:szCs w:val="24"/>
        </w:rPr>
        <w:t>APPRAISAL OF DESKTOP PUBLISHING SKILLS AS THE PLATFORM FOR ENTREPRENEURSHIP BY OFFICE TECHNOLOGY AND MANAGEMENT GRADUATES</w:t>
      </w:r>
      <w:r w:rsidR="008D6056">
        <w:rPr>
          <w:rFonts w:ascii="Arial Black" w:hAnsi="Arial Black" w:cs="Times New Roman"/>
          <w:sz w:val="32"/>
          <w:szCs w:val="24"/>
        </w:rPr>
        <w:t>. A CASE STUDY OF KWARA STATE MINISTRY OF HEALTH, ILORIN AND PARROT CAFE, ILORIN.</w:t>
      </w:r>
    </w:p>
    <w:p w14:paraId="2066597A" w14:textId="77777777" w:rsidR="00460356" w:rsidRPr="00502A02" w:rsidRDefault="00460356" w:rsidP="00460356">
      <w:pPr>
        <w:spacing w:after="120"/>
        <w:jc w:val="center"/>
        <w:rPr>
          <w:rFonts w:ascii="Times New Roman" w:hAnsi="Times New Roman" w:cs="Times New Roman"/>
          <w:b/>
          <w:bCs/>
          <w:sz w:val="36"/>
          <w:szCs w:val="36"/>
          <w:lang w:val="en-GB"/>
        </w:rPr>
      </w:pPr>
    </w:p>
    <w:p w14:paraId="118351B3" w14:textId="77777777" w:rsidR="00460356" w:rsidRPr="00502A02" w:rsidRDefault="00460356" w:rsidP="0046035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5E1F23A" w14:textId="77777777" w:rsidR="00460356" w:rsidRPr="00502A02" w:rsidRDefault="00460356" w:rsidP="00460356">
      <w:pPr>
        <w:spacing w:after="120"/>
        <w:ind w:left="3600" w:firstLine="720"/>
        <w:jc w:val="center"/>
        <w:rPr>
          <w:rFonts w:cstheme="minorHAnsi"/>
          <w:b/>
          <w:bCs/>
          <w:sz w:val="36"/>
          <w:szCs w:val="36"/>
          <w:lang w:val="en-GB"/>
        </w:rPr>
      </w:pPr>
    </w:p>
    <w:p w14:paraId="50581EF1" w14:textId="77777777" w:rsidR="00460356" w:rsidRPr="00460356" w:rsidRDefault="00460356" w:rsidP="00460356">
      <w:pPr>
        <w:jc w:val="center"/>
        <w:rPr>
          <w:rFonts w:ascii="Arial Black" w:hAnsi="Arial Black" w:cs="Times New Roman"/>
          <w:color w:val="0D0D0D" w:themeColor="text1" w:themeTint="F2"/>
          <w:sz w:val="48"/>
          <w:szCs w:val="24"/>
        </w:rPr>
      </w:pPr>
      <w:r w:rsidRPr="00460356">
        <w:rPr>
          <w:rFonts w:ascii="Arial Black" w:hAnsi="Arial Black" w:cs="Times New Roman"/>
          <w:color w:val="0D0D0D" w:themeColor="text1" w:themeTint="F2"/>
          <w:sz w:val="48"/>
          <w:szCs w:val="24"/>
        </w:rPr>
        <w:t xml:space="preserve">LUKMON FARUK ADEMOLA </w:t>
      </w:r>
    </w:p>
    <w:p w14:paraId="4480A709" w14:textId="77777777" w:rsidR="00460356" w:rsidRDefault="00460356" w:rsidP="00460356">
      <w:pPr>
        <w:jc w:val="center"/>
        <w:rPr>
          <w:rFonts w:ascii="Times New Roman" w:hAnsi="Times New Roman" w:cs="Times New Roman"/>
          <w:color w:val="0D0D0D" w:themeColor="text1" w:themeTint="F2"/>
          <w:sz w:val="24"/>
          <w:szCs w:val="24"/>
        </w:rPr>
      </w:pPr>
    </w:p>
    <w:p w14:paraId="1494F218" w14:textId="4B0AF795" w:rsidR="00460356" w:rsidRDefault="00460356" w:rsidP="00460356">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44</w:t>
      </w:r>
    </w:p>
    <w:p w14:paraId="3118519F" w14:textId="77777777" w:rsidR="00460356" w:rsidRDefault="00460356" w:rsidP="00460356">
      <w:pPr>
        <w:jc w:val="center"/>
        <w:rPr>
          <w:rFonts w:ascii="Arial Black" w:hAnsi="Arial Black" w:cstheme="minorHAnsi"/>
          <w:b/>
          <w:bCs/>
          <w:sz w:val="36"/>
          <w:szCs w:val="36"/>
          <w:lang w:val="en-GB"/>
        </w:rPr>
      </w:pPr>
    </w:p>
    <w:p w14:paraId="0CFFFE82" w14:textId="77777777" w:rsidR="00460356" w:rsidRDefault="00460356" w:rsidP="00460356">
      <w:pPr>
        <w:jc w:val="center"/>
        <w:rPr>
          <w:rFonts w:ascii="Arial Black" w:hAnsi="Arial Black" w:cstheme="minorHAnsi"/>
          <w:b/>
          <w:bCs/>
          <w:sz w:val="36"/>
          <w:szCs w:val="36"/>
          <w:lang w:val="en-GB"/>
        </w:rPr>
      </w:pPr>
    </w:p>
    <w:p w14:paraId="53D3681D" w14:textId="77777777" w:rsidR="00460356" w:rsidRPr="002F1253" w:rsidRDefault="00460356" w:rsidP="00460356">
      <w:pPr>
        <w:spacing w:after="120"/>
        <w:jc w:val="right"/>
        <w:rPr>
          <w:rFonts w:ascii="Arial Black" w:hAnsi="Arial Black" w:cstheme="minorHAnsi"/>
          <w:b/>
          <w:bCs/>
          <w:sz w:val="24"/>
          <w:szCs w:val="24"/>
          <w:lang w:val="en-GB"/>
        </w:rPr>
        <w:sectPr w:rsidR="00460356" w:rsidRPr="002F1253" w:rsidSect="00F5733F">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5061C97C" w14:textId="6D954DD0" w:rsidR="00460356" w:rsidRPr="00460356" w:rsidRDefault="00460356" w:rsidP="00676CF0">
      <w:pPr>
        <w:jc w:val="center"/>
        <w:rPr>
          <w:rFonts w:ascii="Arial Black" w:hAnsi="Arial Black" w:cs="Times New Roman"/>
          <w:sz w:val="32"/>
          <w:szCs w:val="24"/>
        </w:rPr>
      </w:pPr>
      <w:r w:rsidRPr="00460356">
        <w:rPr>
          <w:rFonts w:ascii="Arial Black" w:hAnsi="Arial Black" w:cs="Times New Roman"/>
          <w:sz w:val="32"/>
          <w:szCs w:val="24"/>
        </w:rPr>
        <w:lastRenderedPageBreak/>
        <w:t>APPRAISAL OF DESKTOP PUBLISHING SKILLS AS THE PLATFORM FOR ENTREPRENEURSHIP BY OFFICE TECHNOLOGY AND MANAGEMENT GRADUATES</w:t>
      </w:r>
      <w:r w:rsidR="0013241D">
        <w:rPr>
          <w:rFonts w:ascii="Arial Black" w:hAnsi="Arial Black" w:cs="Times New Roman"/>
          <w:sz w:val="32"/>
          <w:szCs w:val="24"/>
        </w:rPr>
        <w:t xml:space="preserve">. </w:t>
      </w:r>
    </w:p>
    <w:p w14:paraId="7C1A9491" w14:textId="77777777" w:rsidR="00460356" w:rsidRDefault="00460356" w:rsidP="00676CF0">
      <w:pPr>
        <w:spacing w:after="120"/>
        <w:jc w:val="center"/>
        <w:rPr>
          <w:rFonts w:ascii="Times New Roman" w:hAnsi="Times New Roman" w:cs="Times New Roman"/>
          <w:sz w:val="24"/>
          <w:szCs w:val="24"/>
          <w:lang w:val="en-GB"/>
        </w:rPr>
      </w:pPr>
    </w:p>
    <w:p w14:paraId="22C28121" w14:textId="77777777" w:rsidR="00460356" w:rsidRPr="00502A02" w:rsidRDefault="00460356" w:rsidP="0046035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AE08B9C" w14:textId="77777777" w:rsidR="00460356" w:rsidRPr="00502A02" w:rsidRDefault="00460356" w:rsidP="00460356">
      <w:pPr>
        <w:spacing w:after="120"/>
        <w:ind w:left="3600" w:firstLine="720"/>
        <w:jc w:val="center"/>
        <w:rPr>
          <w:rFonts w:cstheme="minorHAnsi"/>
          <w:b/>
          <w:bCs/>
          <w:sz w:val="36"/>
          <w:szCs w:val="36"/>
          <w:lang w:val="en-GB"/>
        </w:rPr>
      </w:pPr>
    </w:p>
    <w:p w14:paraId="70A70D50" w14:textId="77777777" w:rsidR="00460356" w:rsidRPr="00460356" w:rsidRDefault="00460356" w:rsidP="00460356">
      <w:pPr>
        <w:jc w:val="center"/>
        <w:rPr>
          <w:rFonts w:ascii="Arial Black" w:hAnsi="Arial Black" w:cs="Times New Roman"/>
          <w:color w:val="0D0D0D" w:themeColor="text1" w:themeTint="F2"/>
          <w:sz w:val="48"/>
          <w:szCs w:val="24"/>
        </w:rPr>
      </w:pPr>
      <w:r w:rsidRPr="00460356">
        <w:rPr>
          <w:rFonts w:ascii="Arial Black" w:hAnsi="Arial Black" w:cs="Times New Roman"/>
          <w:color w:val="0D0D0D" w:themeColor="text1" w:themeTint="F2"/>
          <w:sz w:val="48"/>
          <w:szCs w:val="24"/>
        </w:rPr>
        <w:t xml:space="preserve">LUKMON FARUK ADEMOLA </w:t>
      </w:r>
    </w:p>
    <w:p w14:paraId="53B6A22F" w14:textId="77777777" w:rsidR="00460356" w:rsidRDefault="00460356" w:rsidP="00460356">
      <w:pPr>
        <w:jc w:val="center"/>
        <w:rPr>
          <w:rFonts w:ascii="Times New Roman" w:hAnsi="Times New Roman" w:cs="Times New Roman"/>
          <w:color w:val="0D0D0D" w:themeColor="text1" w:themeTint="F2"/>
          <w:sz w:val="24"/>
          <w:szCs w:val="24"/>
        </w:rPr>
      </w:pPr>
    </w:p>
    <w:p w14:paraId="2078D17F" w14:textId="77777777" w:rsidR="00460356" w:rsidRDefault="00460356" w:rsidP="00460356">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44</w:t>
      </w:r>
    </w:p>
    <w:p w14:paraId="70EFF8A9" w14:textId="77777777" w:rsidR="00460356" w:rsidRPr="00502A02" w:rsidRDefault="00460356" w:rsidP="00460356">
      <w:pPr>
        <w:spacing w:after="120"/>
        <w:jc w:val="center"/>
        <w:rPr>
          <w:rFonts w:ascii="Arial Black" w:hAnsi="Arial Black" w:cstheme="minorHAnsi"/>
          <w:sz w:val="24"/>
          <w:szCs w:val="24"/>
          <w:lang w:val="en-GB"/>
        </w:rPr>
      </w:pPr>
    </w:p>
    <w:p w14:paraId="412355DE" w14:textId="77777777" w:rsidR="00460356" w:rsidRPr="00502A02" w:rsidRDefault="00460356" w:rsidP="0046035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3A203D6" w14:textId="77777777" w:rsidR="00460356" w:rsidRDefault="00460356" w:rsidP="0046035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979E894" w14:textId="77777777" w:rsidR="00460356" w:rsidRPr="00502A02" w:rsidRDefault="00460356" w:rsidP="00460356">
      <w:pPr>
        <w:spacing w:after="120"/>
        <w:jc w:val="center"/>
        <w:rPr>
          <w:rFonts w:ascii="Arial Black" w:hAnsi="Arial Black" w:cstheme="minorHAnsi"/>
          <w:b/>
          <w:bCs/>
          <w:sz w:val="32"/>
          <w:szCs w:val="32"/>
          <w:lang w:val="en-GB"/>
        </w:rPr>
      </w:pPr>
    </w:p>
    <w:p w14:paraId="54DC6CAD" w14:textId="77777777" w:rsidR="00460356" w:rsidRPr="00502A02" w:rsidRDefault="00460356" w:rsidP="00460356">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27420CE1" w14:textId="77777777" w:rsidR="00460356" w:rsidRPr="00502A02" w:rsidRDefault="00460356" w:rsidP="00460356">
      <w:pPr>
        <w:spacing w:after="120"/>
        <w:jc w:val="center"/>
        <w:rPr>
          <w:rFonts w:ascii="Arial Black" w:hAnsi="Arial Black" w:cstheme="minorHAnsi"/>
          <w:sz w:val="24"/>
          <w:szCs w:val="24"/>
          <w:lang w:val="en-GB"/>
        </w:rPr>
      </w:pPr>
    </w:p>
    <w:p w14:paraId="2BF4DA06" w14:textId="77777777" w:rsidR="00460356" w:rsidRPr="00502A02" w:rsidRDefault="00460356" w:rsidP="00460356">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6B5CDA30" w14:textId="77777777" w:rsidR="00460356" w:rsidRPr="00502A02" w:rsidRDefault="00460356" w:rsidP="00460356">
      <w:pPr>
        <w:spacing w:after="120"/>
        <w:jc w:val="center"/>
        <w:rPr>
          <w:rFonts w:ascii="Arial Black" w:hAnsi="Arial Black" w:cstheme="minorHAnsi"/>
          <w:b/>
          <w:bCs/>
          <w:sz w:val="24"/>
          <w:szCs w:val="24"/>
          <w:lang w:val="en-GB"/>
        </w:rPr>
      </w:pPr>
    </w:p>
    <w:p w14:paraId="642B649D" w14:textId="77777777" w:rsidR="00460356" w:rsidRPr="00502A02" w:rsidRDefault="00460356" w:rsidP="00460356">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6FBFBA91" w14:textId="77777777" w:rsidR="00460356" w:rsidRDefault="00460356" w:rsidP="00460356">
      <w:pPr>
        <w:spacing w:after="120"/>
        <w:jc w:val="both"/>
        <w:rPr>
          <w:rFonts w:ascii="Arial Black" w:hAnsi="Arial Black" w:cs="Times New Roman"/>
          <w:b/>
          <w:bCs/>
          <w:sz w:val="28"/>
          <w:szCs w:val="28"/>
          <w:lang w:val="en-GB"/>
        </w:rPr>
      </w:pPr>
    </w:p>
    <w:p w14:paraId="53547F91" w14:textId="77777777" w:rsidR="00C93FE6" w:rsidRDefault="00C93FE6" w:rsidP="00460356">
      <w:pPr>
        <w:spacing w:after="120"/>
        <w:jc w:val="center"/>
        <w:rPr>
          <w:rFonts w:ascii="Times New Roman" w:hAnsi="Times New Roman" w:cs="Times New Roman"/>
          <w:b/>
          <w:bCs/>
          <w:sz w:val="24"/>
          <w:szCs w:val="24"/>
          <w:lang w:val="en-GB"/>
        </w:rPr>
      </w:pPr>
    </w:p>
    <w:p w14:paraId="29653D38" w14:textId="2E782C9E" w:rsidR="00460356" w:rsidRPr="00533EA4" w:rsidRDefault="00460356" w:rsidP="00460356">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2BEA6097" w14:textId="77777777" w:rsidR="00460356" w:rsidRDefault="00460356" w:rsidP="00460356">
      <w:pPr>
        <w:tabs>
          <w:tab w:val="left" w:pos="3097"/>
        </w:tabs>
        <w:spacing w:after="120" w:line="360" w:lineRule="auto"/>
        <w:jc w:val="both"/>
        <w:rPr>
          <w:rFonts w:ascii="Times New Roman" w:hAnsi="Times New Roman" w:cs="Times New Roman"/>
          <w:b/>
          <w:bCs/>
          <w:sz w:val="24"/>
          <w:szCs w:val="24"/>
          <w:lang w:val="en-GB"/>
        </w:rPr>
      </w:pPr>
    </w:p>
    <w:p w14:paraId="59885320" w14:textId="77777777" w:rsidR="00460356" w:rsidRPr="00091DAE" w:rsidRDefault="00460356" w:rsidP="00460356">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5DE9DD65" w14:textId="77777777" w:rsidR="00460356" w:rsidRDefault="00460356" w:rsidP="00460356">
      <w:pPr>
        <w:tabs>
          <w:tab w:val="left" w:pos="3097"/>
        </w:tabs>
        <w:spacing w:after="120" w:line="360" w:lineRule="auto"/>
        <w:jc w:val="both"/>
        <w:rPr>
          <w:rFonts w:ascii="Times New Roman" w:hAnsi="Times New Roman" w:cs="Times New Roman"/>
          <w:sz w:val="26"/>
          <w:szCs w:val="26"/>
          <w:lang w:val="en-GB"/>
        </w:rPr>
      </w:pPr>
    </w:p>
    <w:p w14:paraId="6FDF65AC"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684C6C98"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6EEFFD3"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29D91E1E"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p>
    <w:p w14:paraId="09651DEC"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p>
    <w:p w14:paraId="0739A2FB"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492E2C28"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0B60E47C"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1F2A1661"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p>
    <w:p w14:paraId="2CA95CF5"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p>
    <w:p w14:paraId="785FF50C"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1448C998" w14:textId="77777777" w:rsidR="00460356"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76A85FD"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5CA31679" w14:textId="77777777" w:rsidR="00460356" w:rsidRDefault="00460356" w:rsidP="00460356">
      <w:pPr>
        <w:spacing w:line="360" w:lineRule="auto"/>
        <w:jc w:val="center"/>
        <w:rPr>
          <w:rFonts w:ascii="Times New Roman" w:hAnsi="Times New Roman" w:cs="Times New Roman"/>
          <w:b/>
          <w:bCs/>
          <w:sz w:val="24"/>
          <w:szCs w:val="24"/>
          <w:lang w:val="en-GB"/>
        </w:rPr>
      </w:pPr>
    </w:p>
    <w:p w14:paraId="77A1F872" w14:textId="77777777" w:rsidR="00460356" w:rsidRPr="002A4088" w:rsidRDefault="00460356" w:rsidP="00460356">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1BC51B1D" w14:textId="4115F7E3" w:rsidR="00460356" w:rsidRPr="00FB77F5" w:rsidRDefault="00460356" w:rsidP="00460356">
      <w:pPr>
        <w:spacing w:after="120" w:line="360" w:lineRule="auto"/>
        <w:jc w:val="both"/>
        <w:rPr>
          <w:rFonts w:ascii="Times New Roman" w:hAnsi="Times New Roman" w:cs="Times New Roman"/>
          <w:szCs w:val="24"/>
          <w:lang w:val="en-GB"/>
        </w:rPr>
      </w:pPr>
      <w:r w:rsidRPr="00FB77F5">
        <w:rPr>
          <w:rFonts w:ascii="Times New Roman" w:hAnsi="Times New Roman" w:cs="Times New Roman"/>
          <w:sz w:val="24"/>
          <w:szCs w:val="28"/>
          <w:lang w:val="en-GB"/>
        </w:rPr>
        <w:tab/>
        <w:t xml:space="preserve">This project is dedicated </w:t>
      </w:r>
      <w:r>
        <w:rPr>
          <w:rFonts w:ascii="Times New Roman" w:hAnsi="Times New Roman" w:cs="Times New Roman"/>
          <w:sz w:val="24"/>
          <w:szCs w:val="28"/>
          <w:lang w:val="en-GB"/>
        </w:rPr>
        <w:t>to Almighty Allah</w:t>
      </w:r>
      <w:r w:rsidR="00481C3F">
        <w:rPr>
          <w:rFonts w:ascii="Times New Roman" w:hAnsi="Times New Roman" w:cs="Times New Roman"/>
          <w:sz w:val="24"/>
          <w:szCs w:val="28"/>
          <w:lang w:val="en-GB"/>
        </w:rPr>
        <w:t xml:space="preserve"> for his unlimited grace and favour.</w:t>
      </w:r>
    </w:p>
    <w:p w14:paraId="73ADD803"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6F44D8EF"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3F432DC1"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F3F125E"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1B05E0B"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661480D2"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3B9ED44E"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74380E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3B55CE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6FBA308E"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4E5B697"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B9A9434"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44343E18"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233F0932"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44507AE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E881BE0"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26A25B6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3D99885D"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1AA5AF0" w14:textId="77777777" w:rsidR="0024417C" w:rsidRDefault="0024417C" w:rsidP="00460356">
      <w:pPr>
        <w:spacing w:after="120" w:line="360" w:lineRule="auto"/>
        <w:jc w:val="center"/>
        <w:rPr>
          <w:rFonts w:ascii="Times New Roman" w:hAnsi="Times New Roman" w:cs="Times New Roman"/>
          <w:b/>
          <w:bCs/>
          <w:sz w:val="24"/>
          <w:szCs w:val="24"/>
          <w:lang w:val="en-GB"/>
        </w:rPr>
      </w:pPr>
    </w:p>
    <w:p w14:paraId="15657F78" w14:textId="77777777" w:rsidR="0024417C" w:rsidRDefault="0024417C" w:rsidP="00460356">
      <w:pPr>
        <w:spacing w:after="120" w:line="360" w:lineRule="auto"/>
        <w:jc w:val="center"/>
        <w:rPr>
          <w:rFonts w:ascii="Times New Roman" w:hAnsi="Times New Roman" w:cs="Times New Roman"/>
          <w:b/>
          <w:bCs/>
          <w:sz w:val="24"/>
          <w:szCs w:val="24"/>
          <w:lang w:val="en-GB"/>
        </w:rPr>
      </w:pPr>
    </w:p>
    <w:p w14:paraId="46111A9F" w14:textId="2185644C" w:rsidR="00460356" w:rsidRPr="0094492E" w:rsidRDefault="00460356" w:rsidP="00460356">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5072EC1E" w14:textId="60F999BA" w:rsidR="00460356" w:rsidRDefault="00460356"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5733F">
        <w:rPr>
          <w:rFonts w:ascii="Times New Roman" w:hAnsi="Times New Roman" w:cs="Times New Roman"/>
          <w:sz w:val="24"/>
          <w:szCs w:val="24"/>
          <w:lang w:val="en-GB"/>
        </w:rPr>
        <w:t>It is well known fact that when kindness cannot be returned, it must be appreciated and pass on to others. Quite a lot of people have been kind to me in the process of me writing this project work.</w:t>
      </w:r>
    </w:p>
    <w:p w14:paraId="628B58F9" w14:textId="30855246" w:rsidR="00F5733F" w:rsidRDefault="00F5733F"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am grateful to Almighty God for </w:t>
      </w:r>
      <w:r w:rsidR="00642FAA">
        <w:rPr>
          <w:rFonts w:ascii="Times New Roman" w:hAnsi="Times New Roman" w:cs="Times New Roman"/>
          <w:sz w:val="24"/>
          <w:szCs w:val="24"/>
          <w:lang w:val="en-GB"/>
        </w:rPr>
        <w:t xml:space="preserve">spearing my life and making it possible for me to finish writing this project work successfully. My sincere and profound gratitude goes to my family, brothers, sisters, especially my grandma, Mrs. Mariam </w:t>
      </w:r>
      <w:proofErr w:type="spellStart"/>
      <w:r w:rsidR="00642FAA">
        <w:rPr>
          <w:rFonts w:ascii="Times New Roman" w:hAnsi="Times New Roman" w:cs="Times New Roman"/>
          <w:sz w:val="24"/>
          <w:szCs w:val="24"/>
          <w:lang w:val="en-GB"/>
        </w:rPr>
        <w:t>Mamudu</w:t>
      </w:r>
      <w:proofErr w:type="spellEnd"/>
      <w:r w:rsidR="00642FAA">
        <w:rPr>
          <w:rFonts w:ascii="Times New Roman" w:hAnsi="Times New Roman" w:cs="Times New Roman"/>
          <w:sz w:val="24"/>
          <w:szCs w:val="24"/>
          <w:lang w:val="en-GB"/>
        </w:rPr>
        <w:t xml:space="preserve"> and my parent, Mr. &amp; Mrs. </w:t>
      </w:r>
      <w:proofErr w:type="spellStart"/>
      <w:r w:rsidR="00642FAA">
        <w:rPr>
          <w:rFonts w:ascii="Times New Roman" w:hAnsi="Times New Roman" w:cs="Times New Roman"/>
          <w:sz w:val="24"/>
          <w:szCs w:val="24"/>
          <w:lang w:val="en-GB"/>
        </w:rPr>
        <w:t>Lukmon</w:t>
      </w:r>
      <w:proofErr w:type="spellEnd"/>
      <w:r w:rsidR="00642FAA">
        <w:rPr>
          <w:rFonts w:ascii="Times New Roman" w:hAnsi="Times New Roman" w:cs="Times New Roman"/>
          <w:sz w:val="24"/>
          <w:szCs w:val="24"/>
          <w:lang w:val="en-GB"/>
        </w:rPr>
        <w:t xml:space="preserve"> </w:t>
      </w:r>
      <w:proofErr w:type="spellStart"/>
      <w:r w:rsidR="00642FAA">
        <w:rPr>
          <w:rFonts w:ascii="Times New Roman" w:hAnsi="Times New Roman" w:cs="Times New Roman"/>
          <w:sz w:val="24"/>
          <w:szCs w:val="24"/>
          <w:lang w:val="en-GB"/>
        </w:rPr>
        <w:t>Muyibat</w:t>
      </w:r>
      <w:proofErr w:type="spellEnd"/>
      <w:r w:rsidR="00642FAA">
        <w:rPr>
          <w:rFonts w:ascii="Times New Roman" w:hAnsi="Times New Roman" w:cs="Times New Roman"/>
          <w:sz w:val="24"/>
          <w:szCs w:val="24"/>
          <w:lang w:val="en-GB"/>
        </w:rPr>
        <w:t xml:space="preserve"> for their endless support, kindness and understanding spirit of this project.</w:t>
      </w:r>
    </w:p>
    <w:p w14:paraId="05B214D6" w14:textId="0E679BCA" w:rsidR="00642FAA" w:rsidRDefault="00642FAA"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appreciate the effort of my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his guidance through this project, much honour and respect for </w:t>
      </w:r>
      <w:proofErr w:type="gramStart"/>
      <w:r>
        <w:rPr>
          <w:rFonts w:ascii="Times New Roman" w:hAnsi="Times New Roman" w:cs="Times New Roman"/>
          <w:sz w:val="24"/>
          <w:szCs w:val="24"/>
          <w:lang w:val="en-GB"/>
        </w:rPr>
        <w:t>you</w:t>
      </w:r>
      <w:proofErr w:type="gramEnd"/>
      <w:r>
        <w:rPr>
          <w:rFonts w:ascii="Times New Roman" w:hAnsi="Times New Roman" w:cs="Times New Roman"/>
          <w:sz w:val="24"/>
          <w:szCs w:val="24"/>
          <w:lang w:val="en-GB"/>
        </w:rPr>
        <w:t xml:space="preserve"> sir.</w:t>
      </w:r>
    </w:p>
    <w:p w14:paraId="7DAB9FEA" w14:textId="26629292" w:rsidR="00642FAA" w:rsidRDefault="00642FAA"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all my friends and others who has supported me in one way or the other either morally, financially or physically, thank you all.</w:t>
      </w:r>
    </w:p>
    <w:p w14:paraId="63D909B9" w14:textId="77777777" w:rsidR="00460356" w:rsidRDefault="00460356" w:rsidP="00460356">
      <w:pPr>
        <w:spacing w:after="120" w:line="360" w:lineRule="auto"/>
        <w:jc w:val="both"/>
        <w:rPr>
          <w:rFonts w:ascii="Times New Roman" w:hAnsi="Times New Roman" w:cs="Times New Roman"/>
          <w:sz w:val="24"/>
          <w:szCs w:val="24"/>
          <w:lang w:val="en-GB"/>
        </w:rPr>
      </w:pPr>
    </w:p>
    <w:p w14:paraId="1856DB58" w14:textId="77777777" w:rsidR="00460356" w:rsidRDefault="00460356" w:rsidP="00460356">
      <w:pPr>
        <w:spacing w:after="120" w:line="360" w:lineRule="auto"/>
        <w:jc w:val="both"/>
        <w:rPr>
          <w:rFonts w:ascii="Times New Roman" w:hAnsi="Times New Roman" w:cs="Times New Roman"/>
          <w:sz w:val="24"/>
          <w:szCs w:val="24"/>
          <w:lang w:val="en-GB"/>
        </w:rPr>
      </w:pPr>
    </w:p>
    <w:p w14:paraId="57299057" w14:textId="77777777" w:rsidR="00460356" w:rsidRDefault="00460356" w:rsidP="00460356">
      <w:pPr>
        <w:spacing w:line="360" w:lineRule="auto"/>
        <w:jc w:val="both"/>
        <w:rPr>
          <w:rFonts w:ascii="Times New Roman" w:hAnsi="Times New Roman"/>
          <w:b/>
          <w:bCs/>
          <w:sz w:val="24"/>
          <w:szCs w:val="24"/>
        </w:rPr>
      </w:pPr>
      <w:r>
        <w:rPr>
          <w:rFonts w:ascii="Times New Roman" w:hAnsi="Times New Roman"/>
          <w:b/>
          <w:bCs/>
          <w:sz w:val="24"/>
          <w:szCs w:val="24"/>
        </w:rPr>
        <w:br w:type="page"/>
      </w:r>
    </w:p>
    <w:p w14:paraId="70933D7B" w14:textId="77777777" w:rsidR="00460356" w:rsidRDefault="00460356" w:rsidP="00460356">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677EF33" w14:textId="480BDB7A" w:rsidR="00565262" w:rsidRPr="00565262" w:rsidRDefault="00565262" w:rsidP="00151B3C">
      <w:pPr>
        <w:spacing w:line="360" w:lineRule="auto"/>
        <w:rPr>
          <w:rFonts w:ascii="Times New Roman" w:eastAsia="Times New Roman" w:hAnsi="Times New Roman" w:cs="Times New Roman"/>
          <w:sz w:val="24"/>
          <w:szCs w:val="24"/>
          <w:lang w:eastAsia="en-US"/>
        </w:rPr>
      </w:pPr>
      <w:r w:rsidRPr="00CE0FA8">
        <w:rPr>
          <w:rFonts w:ascii="Times New Roman" w:eastAsia="Times New Roman" w:hAnsi="Times New Roman" w:cs="Times New Roman"/>
          <w:bCs/>
          <w:sz w:val="24"/>
          <w:szCs w:val="24"/>
          <w:lang w:eastAsia="en-US"/>
        </w:rPr>
        <w:t>Table 4.1: OTM Graduates Feel Proficient in Desktop Publishing Skills</w:t>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4</w:t>
      </w:r>
      <w:r w:rsidR="00151B3C">
        <w:rPr>
          <w:rFonts w:ascii="Times New Roman" w:eastAsia="Times New Roman" w:hAnsi="Times New Roman" w:cs="Times New Roman"/>
          <w:bCs/>
          <w:sz w:val="24"/>
          <w:szCs w:val="24"/>
          <w:lang w:eastAsia="en-US"/>
        </w:rPr>
        <w:tab/>
      </w:r>
    </w:p>
    <w:p w14:paraId="6BCD9D41" w14:textId="1E437D3F" w:rsidR="00151B3C"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4.2: OTM Graduates Have Used Desktop Publishing Skills for </w:t>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5</w:t>
      </w:r>
      <w:r w:rsidR="00151B3C">
        <w:rPr>
          <w:rFonts w:ascii="Times New Roman" w:eastAsia="Times New Roman" w:hAnsi="Times New Roman" w:cs="Times New Roman"/>
          <w:bCs/>
          <w:sz w:val="24"/>
          <w:szCs w:val="24"/>
          <w:lang w:eastAsia="en-US"/>
        </w:rPr>
        <w:t xml:space="preserve">    </w:t>
      </w:r>
    </w:p>
    <w:p w14:paraId="52205B55" w14:textId="42CD9FF7" w:rsidR="00565262" w:rsidRPr="00565262" w:rsidRDefault="00151B3C" w:rsidP="00151B3C">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Entrepreneurship</w:t>
      </w:r>
    </w:p>
    <w:p w14:paraId="6A1E16D9" w14:textId="4C83172F"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4.3: OTM Graduates Face Challenges When Using Desktop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6</w:t>
      </w:r>
    </w:p>
    <w:p w14:paraId="3E5CA39F" w14:textId="36C77A97"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Publishing Skills for Entrepreneurship</w:t>
      </w:r>
    </w:p>
    <w:p w14:paraId="720F3C94" w14:textId="358803F7"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4.4: OTM Graduates Believe Digital Literacy, Including DTP, </w:t>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7</w:t>
      </w:r>
    </w:p>
    <w:p w14:paraId="02FDD924" w14:textId="650D8725"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Contributes to Entrepreneurial Success</w:t>
      </w:r>
    </w:p>
    <w:p w14:paraId="2077EE11" w14:textId="3A8FF983"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4.5: OTM Graduates Receive Adequate Entrepreneurial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8</w:t>
      </w:r>
    </w:p>
    <w:p w14:paraId="5F7FED67" w14:textId="5FF317E1" w:rsidR="00565262" w:rsidRPr="00565262" w:rsidRDefault="00BE2D9E"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Support for Using DTP Skills</w:t>
      </w:r>
    </w:p>
    <w:p w14:paraId="2E10A38B" w14:textId="701A435C"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4.6: OTM Graduates Have Access to Necessary Resources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r>
      <w:r w:rsidR="00B97C12">
        <w:rPr>
          <w:rFonts w:ascii="Times New Roman" w:eastAsia="Times New Roman" w:hAnsi="Times New Roman" w:cs="Times New Roman"/>
          <w:bCs/>
          <w:sz w:val="24"/>
          <w:szCs w:val="24"/>
          <w:lang w:eastAsia="en-US"/>
        </w:rPr>
        <w:t>39</w:t>
      </w:r>
    </w:p>
    <w:p w14:paraId="49C37285" w14:textId="392D06C2" w:rsidR="00565262" w:rsidRPr="00565262" w:rsidRDefault="00BE2D9E" w:rsidP="00BE2D9E">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for Using DTP in Entrepreneurship</w:t>
      </w:r>
    </w:p>
    <w:p w14:paraId="47BC9C27" w14:textId="3BCCFD08"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4.7: OTM Graduates Intend to Continue Using DTP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0</w:t>
      </w:r>
    </w:p>
    <w:p w14:paraId="6A0D2A96" w14:textId="143920B6"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Skills in Future Entrepreneurship</w:t>
      </w:r>
    </w:p>
    <w:p w14:paraId="7BED4572" w14:textId="281A9E2E"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4.8: OTM Graduates Received Effective DTP Training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1</w:t>
      </w:r>
    </w:p>
    <w:p w14:paraId="1627A745" w14:textId="578D2473" w:rsidR="00565262" w:rsidRPr="00565262" w:rsidRDefault="00BE2D9E" w:rsidP="00BE2D9E">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in OTM Programs</w:t>
      </w:r>
    </w:p>
    <w:p w14:paraId="3FC3C74F" w14:textId="76F055DA"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4.9: OTM Graduates Have Used DTP Skills for Online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2</w:t>
      </w:r>
    </w:p>
    <w:p w14:paraId="0A48AF54" w14:textId="110BADCE"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Marketing</w:t>
      </w:r>
    </w:p>
    <w:p w14:paraId="2162D1D3" w14:textId="3EAB67EF" w:rsidR="00E8364B"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4.10: OTM Graduates Consider DTP Skills Essential for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3</w:t>
      </w:r>
    </w:p>
    <w:p w14:paraId="217AD1E7" w14:textId="78F259E3" w:rsidR="00565262" w:rsidRPr="00565262" w:rsidRDefault="00E8364B"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ab/>
        <w:t xml:space="preserve">      </w:t>
      </w:r>
      <w:r w:rsidR="00565262" w:rsidRPr="00CE0FA8">
        <w:rPr>
          <w:rFonts w:ascii="Times New Roman" w:eastAsia="Times New Roman" w:hAnsi="Times New Roman" w:cs="Times New Roman"/>
          <w:bCs/>
          <w:sz w:val="24"/>
          <w:szCs w:val="24"/>
          <w:lang w:eastAsia="en-US"/>
        </w:rPr>
        <w:t>Career Advancement in Entrepreneurship</w:t>
      </w:r>
    </w:p>
    <w:p w14:paraId="57ACBC3A" w14:textId="7E6D75AF" w:rsidR="006B35E9"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4.11: OTM Graduates Believe DTP Training Should Be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4</w:t>
      </w:r>
    </w:p>
    <w:p w14:paraId="7FD36115" w14:textId="43A76515" w:rsidR="00565262" w:rsidRPr="00565262" w:rsidRDefault="006B35E9" w:rsidP="006B35E9">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Integrated into Entrepreneurship Courses</w:t>
      </w:r>
    </w:p>
    <w:p w14:paraId="156D5E87" w14:textId="66DF3181" w:rsidR="006B35E9"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4.12: OTM Graduates Are Satisfied with Job Opportunities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5</w:t>
      </w:r>
    </w:p>
    <w:p w14:paraId="6B405E7C" w14:textId="03710E88" w:rsidR="00565262" w:rsidRPr="00565262" w:rsidRDefault="006B35E9"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ab/>
        <w:t xml:space="preserve">       </w:t>
      </w:r>
      <w:r w:rsidR="00565262" w:rsidRPr="00CE0FA8">
        <w:rPr>
          <w:rFonts w:ascii="Times New Roman" w:eastAsia="Times New Roman" w:hAnsi="Times New Roman" w:cs="Times New Roman"/>
          <w:bCs/>
          <w:sz w:val="24"/>
          <w:szCs w:val="24"/>
          <w:lang w:eastAsia="en-US"/>
        </w:rPr>
        <w:t>in DTP-Related Fields</w:t>
      </w:r>
    </w:p>
    <w:p w14:paraId="68BE2F0A" w14:textId="18E89159" w:rsidR="006B35E9"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Table 4.13: OTM Graduates Feel DTP Skills Enhance Creativity</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6</w:t>
      </w:r>
    </w:p>
    <w:p w14:paraId="1F759EA1" w14:textId="611F4173" w:rsidR="00565262" w:rsidRPr="00565262" w:rsidRDefault="006B35E9" w:rsidP="006B35E9">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 xml:space="preserve"> in Entrepreneurship</w:t>
      </w:r>
    </w:p>
    <w:p w14:paraId="2926BB73" w14:textId="1212A53C" w:rsidR="003D3C2B"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4.14: OTM Graduates View DTP Skills as a Valuable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7</w:t>
      </w:r>
    </w:p>
    <w:p w14:paraId="7E534965" w14:textId="419382BE" w:rsidR="00565262" w:rsidRPr="00565262" w:rsidRDefault="003D3C2B" w:rsidP="003D3C2B">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Marketing Tool for Entrepreneurs</w:t>
      </w:r>
    </w:p>
    <w:p w14:paraId="70921927" w14:textId="667A9DBF"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lastRenderedPageBreak/>
        <w:t xml:space="preserve">Table 4.15: OTM Graduates Are Confident in Using DTP for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8</w:t>
      </w:r>
    </w:p>
    <w:p w14:paraId="5C33AFC3" w14:textId="45C1617B" w:rsidR="00565262" w:rsidRPr="00565262" w:rsidRDefault="008A3D28" w:rsidP="008A3D28">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Creating Professional Business Documents</w:t>
      </w:r>
    </w:p>
    <w:p w14:paraId="0E20F75C" w14:textId="0ED96B0A"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4.16: OTM Graduates Utilize DTP for Developing Promotional </w:t>
      </w:r>
      <w:r w:rsidR="008A3D28">
        <w:rPr>
          <w:rFonts w:ascii="Times New Roman" w:eastAsia="Times New Roman" w:hAnsi="Times New Roman" w:cs="Times New Roman"/>
          <w:bCs/>
          <w:sz w:val="24"/>
          <w:szCs w:val="24"/>
          <w:lang w:eastAsia="en-US"/>
        </w:rPr>
        <w:tab/>
      </w:r>
      <w:r w:rsidR="00B97C12">
        <w:rPr>
          <w:rFonts w:ascii="Times New Roman" w:eastAsia="Times New Roman" w:hAnsi="Times New Roman" w:cs="Times New Roman"/>
          <w:bCs/>
          <w:sz w:val="24"/>
          <w:szCs w:val="24"/>
          <w:lang w:eastAsia="en-US"/>
        </w:rPr>
        <w:t>49</w:t>
      </w:r>
      <w:r w:rsidR="008A3D28">
        <w:rPr>
          <w:rFonts w:ascii="Times New Roman" w:eastAsia="Times New Roman" w:hAnsi="Times New Roman" w:cs="Times New Roman"/>
          <w:bCs/>
          <w:sz w:val="24"/>
          <w:szCs w:val="24"/>
          <w:lang w:eastAsia="en-US"/>
        </w:rPr>
        <w:tab/>
      </w:r>
    </w:p>
    <w:p w14:paraId="45EAA049" w14:textId="6BAF1659" w:rsidR="00565262" w:rsidRPr="00565262" w:rsidRDefault="008A3D28"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ab/>
        <w:t xml:space="preserve">        </w:t>
      </w:r>
      <w:r w:rsidR="00565262" w:rsidRPr="00CE0FA8">
        <w:rPr>
          <w:rFonts w:ascii="Times New Roman" w:eastAsia="Times New Roman" w:hAnsi="Times New Roman" w:cs="Times New Roman"/>
          <w:bCs/>
          <w:sz w:val="24"/>
          <w:szCs w:val="24"/>
          <w:lang w:eastAsia="en-US"/>
        </w:rPr>
        <w:t>Materials for Their Businesses</w:t>
      </w:r>
    </w:p>
    <w:p w14:paraId="38768203" w14:textId="7798C07C"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4.17: OTM Graduates Feel DTP Training Should Be Mandatory </w:t>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0</w:t>
      </w:r>
    </w:p>
    <w:p w14:paraId="5513DF31" w14:textId="7015CA40" w:rsidR="00565262" w:rsidRPr="00565262" w:rsidRDefault="008A3D28" w:rsidP="008A3D28">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for Entrepreneurial Success</w:t>
      </w:r>
    </w:p>
    <w:p w14:paraId="172AD8A4" w14:textId="65DDE96C"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4.18: OTM Graduates Believe DTP Skills Offer a Competitive </w:t>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1</w:t>
      </w:r>
    </w:p>
    <w:p w14:paraId="7666505C" w14:textId="68671D84" w:rsidR="00565262" w:rsidRPr="00565262" w:rsidRDefault="008A3D28" w:rsidP="008A3D28">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Advantage in the Job Market</w:t>
      </w:r>
    </w:p>
    <w:p w14:paraId="3FD239D0" w14:textId="4985D5AE" w:rsidR="00FB5A64"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4.19: OTM Graduates Are Aware of Current DTP Software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2</w:t>
      </w:r>
    </w:p>
    <w:p w14:paraId="4E25D966" w14:textId="47388178" w:rsidR="00565262" w:rsidRPr="00565262" w:rsidRDefault="00FB5A64" w:rsidP="00FB5A6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Trends Used in Entrepreneurship</w:t>
      </w:r>
    </w:p>
    <w:p w14:paraId="4DB7CAF3" w14:textId="42A981B5" w:rsidR="00FB5A64"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4.20: OTM Graduates Believe DTP Skills Should Be More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3</w:t>
      </w:r>
    </w:p>
    <w:p w14:paraId="1D120130" w14:textId="4446C702" w:rsidR="00565262" w:rsidRPr="00565262" w:rsidRDefault="00FB5A64" w:rsidP="00FB5A6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Emphasized in the OTM Curriculum</w:t>
      </w:r>
    </w:p>
    <w:p w14:paraId="78DADB7A" w14:textId="77777777" w:rsidR="00460356" w:rsidRPr="00236643" w:rsidRDefault="00460356" w:rsidP="00460356">
      <w:pPr>
        <w:spacing w:before="100" w:beforeAutospacing="1" w:after="100" w:afterAutospacing="1" w:line="360" w:lineRule="auto"/>
        <w:rPr>
          <w:rFonts w:ascii="Times New Roman" w:eastAsia="Times New Roman" w:hAnsi="Times New Roman" w:cs="Times New Roman"/>
          <w:sz w:val="24"/>
          <w:szCs w:val="24"/>
        </w:rPr>
      </w:pPr>
    </w:p>
    <w:p w14:paraId="7F22D918" w14:textId="77777777" w:rsidR="00460356" w:rsidRPr="00FE756A" w:rsidRDefault="00460356" w:rsidP="00931F84">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2E769381"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16058B24"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6DB79E4C"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3840A89F"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23919B87"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240853A0"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6E7CE2D6"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4817110C" w14:textId="77777777" w:rsidR="009E25AA" w:rsidRPr="00EB2A71" w:rsidRDefault="009E25AA" w:rsidP="009E25AA">
      <w:pPr>
        <w:spacing w:line="360" w:lineRule="auto"/>
        <w:jc w:val="both"/>
        <w:rPr>
          <w:rFonts w:ascii="Times New Roman" w:hAnsi="Times New Roman"/>
          <w:sz w:val="26"/>
          <w:szCs w:val="26"/>
          <w:lang w:val="en-GB"/>
        </w:rPr>
      </w:pPr>
    </w:p>
    <w:p w14:paraId="37F5C304" w14:textId="77777777" w:rsidR="009E25AA" w:rsidRPr="00EB2A71" w:rsidRDefault="009E25AA" w:rsidP="009E25AA">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6A473922"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4967AE89"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99F87CD"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82988A1"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1C6B7B6E"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626AF6DD"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3C8D5633"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098935E5" w14:textId="498D4CB5" w:rsidR="009E25AA" w:rsidRDefault="009E25AA" w:rsidP="009E25AA">
      <w:pPr>
        <w:spacing w:line="360" w:lineRule="auto"/>
        <w:jc w:val="both"/>
        <w:rPr>
          <w:rFonts w:ascii="Times New Roman" w:hAnsi="Times New Roman"/>
          <w:b/>
          <w:bCs/>
          <w:sz w:val="26"/>
          <w:szCs w:val="26"/>
        </w:rPr>
      </w:pPr>
    </w:p>
    <w:p w14:paraId="6FE53A6D" w14:textId="77777777" w:rsidR="009E25AA" w:rsidRPr="0039523F" w:rsidRDefault="009E25AA" w:rsidP="009E25AA">
      <w:pPr>
        <w:tabs>
          <w:tab w:val="left" w:pos="6748"/>
        </w:tabs>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r>
        <w:rPr>
          <w:rFonts w:ascii="Times New Roman" w:hAnsi="Times New Roman"/>
          <w:b/>
          <w:bCs/>
          <w:sz w:val="26"/>
          <w:szCs w:val="26"/>
        </w:rPr>
        <w:tab/>
      </w:r>
    </w:p>
    <w:p w14:paraId="47FF5631"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 xml:space="preserve">2.1 Overview of Office Technology and Management (OTM) </w:t>
      </w:r>
      <w:r>
        <w:rPr>
          <w:rFonts w:ascii="Times New Roman" w:hAnsi="Times New Roman" w:cs="Times New Roman"/>
          <w:sz w:val="24"/>
          <w:szCs w:val="24"/>
        </w:rPr>
        <w:tab/>
      </w:r>
      <w:r>
        <w:rPr>
          <w:rFonts w:ascii="Times New Roman" w:hAnsi="Times New Roman" w:cs="Times New Roman"/>
          <w:sz w:val="24"/>
          <w:szCs w:val="24"/>
        </w:rPr>
        <w:tab/>
        <w:t>10</w:t>
      </w:r>
    </w:p>
    <w:p w14:paraId="299A738A"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Education</w:t>
      </w:r>
    </w:p>
    <w:p w14:paraId="254F3187"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 xml:space="preserve">2.2 The Concept of Entrepreneurship and its Relevance to OTM </w:t>
      </w:r>
      <w:r>
        <w:rPr>
          <w:rFonts w:ascii="Times New Roman" w:hAnsi="Times New Roman" w:cs="Times New Roman"/>
          <w:sz w:val="24"/>
          <w:szCs w:val="24"/>
        </w:rPr>
        <w:tab/>
      </w:r>
      <w:r>
        <w:rPr>
          <w:rFonts w:ascii="Times New Roman" w:hAnsi="Times New Roman" w:cs="Times New Roman"/>
          <w:sz w:val="24"/>
          <w:szCs w:val="24"/>
        </w:rPr>
        <w:tab/>
        <w:t>15</w:t>
      </w:r>
    </w:p>
    <w:p w14:paraId="6A2BCAF4"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Graduates</w:t>
      </w:r>
    </w:p>
    <w:p w14:paraId="2D15D459" w14:textId="77777777" w:rsidR="009E25AA" w:rsidRPr="009D30B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2.3 Desktop Publishing as a Key Skill for Entrepreneurship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39802EC7"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lastRenderedPageBreak/>
        <w:t xml:space="preserve">2.4 Challenges Faced by OTM Graduates in Utilizing DTP for </w:t>
      </w:r>
      <w:r>
        <w:rPr>
          <w:rFonts w:ascii="Times New Roman" w:hAnsi="Times New Roman" w:cs="Times New Roman"/>
          <w:sz w:val="24"/>
          <w:szCs w:val="24"/>
        </w:rPr>
        <w:tab/>
      </w:r>
      <w:r>
        <w:rPr>
          <w:rFonts w:ascii="Times New Roman" w:hAnsi="Times New Roman" w:cs="Times New Roman"/>
          <w:sz w:val="24"/>
          <w:szCs w:val="24"/>
        </w:rPr>
        <w:tab/>
        <w:t>21</w:t>
      </w:r>
    </w:p>
    <w:p w14:paraId="058F56F9"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Entrepreneurship</w:t>
      </w:r>
    </w:p>
    <w:p w14:paraId="6708374A"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 xml:space="preserve">2.5 The Role of Digital Literacy in Enhancing Entrepreneurial </w:t>
      </w:r>
      <w:r>
        <w:rPr>
          <w:rFonts w:ascii="Times New Roman" w:hAnsi="Times New Roman" w:cs="Times New Roman"/>
          <w:sz w:val="24"/>
          <w:szCs w:val="24"/>
        </w:rPr>
        <w:tab/>
      </w:r>
      <w:r>
        <w:rPr>
          <w:rFonts w:ascii="Times New Roman" w:hAnsi="Times New Roman" w:cs="Times New Roman"/>
          <w:sz w:val="24"/>
          <w:szCs w:val="24"/>
        </w:rPr>
        <w:tab/>
        <w:t>25</w:t>
      </w:r>
    </w:p>
    <w:p w14:paraId="413E11DC"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Opportunities</w:t>
      </w:r>
    </w:p>
    <w:p w14:paraId="0540080E" w14:textId="77777777" w:rsidR="009E25AA" w:rsidRPr="009D30B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2.6 Entrepreneurial Support Structures for OTM Graduates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0481C07B" w14:textId="77777777" w:rsidR="009E25AA" w:rsidRPr="00EB2A71" w:rsidRDefault="009E25AA" w:rsidP="009E25AA">
      <w:pPr>
        <w:spacing w:after="120" w:line="360" w:lineRule="auto"/>
        <w:jc w:val="both"/>
        <w:rPr>
          <w:rFonts w:ascii="Times New Roman" w:hAnsi="Times New Roman"/>
          <w:sz w:val="26"/>
          <w:szCs w:val="26"/>
        </w:rPr>
      </w:pPr>
    </w:p>
    <w:p w14:paraId="00C1D56D" w14:textId="77777777" w:rsidR="009E25AA" w:rsidRPr="00EB2A71" w:rsidRDefault="009E25AA" w:rsidP="009E25AA">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2725668E" w14:textId="77777777" w:rsidR="009E25AA" w:rsidRPr="00AE1868" w:rsidRDefault="009E25AA" w:rsidP="009E25AA">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60DC12A7" w14:textId="77777777" w:rsidR="009E25AA" w:rsidRPr="00AE1868" w:rsidRDefault="009E25AA" w:rsidP="009E25AA">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75C4776E"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3.3 Sample and Sampling Techniques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0D26A88E"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3.4 Distribution and Collection of Data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1F1D1127"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3927B62C"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438487E2"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4E5DB108" w14:textId="77777777" w:rsidR="009E25AA" w:rsidRPr="00EB2A71" w:rsidRDefault="009E25AA" w:rsidP="009E25AA">
      <w:pPr>
        <w:spacing w:line="360" w:lineRule="auto"/>
        <w:jc w:val="both"/>
        <w:rPr>
          <w:rFonts w:ascii="Times New Roman" w:hAnsi="Times New Roman"/>
          <w:sz w:val="26"/>
          <w:szCs w:val="26"/>
        </w:rPr>
      </w:pPr>
    </w:p>
    <w:p w14:paraId="7B5D6821" w14:textId="77777777" w:rsidR="009E25AA" w:rsidRPr="00EB2A71" w:rsidRDefault="009E25AA" w:rsidP="009E25AA">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4970AD3A"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02B27200"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12CC1B02" w14:textId="77777777" w:rsidR="009E25AA" w:rsidRPr="006F4E88" w:rsidRDefault="009E25AA" w:rsidP="009E25AA">
      <w:pPr>
        <w:spacing w:line="360" w:lineRule="auto"/>
        <w:jc w:val="both"/>
        <w:rPr>
          <w:rFonts w:ascii="Times New Roman" w:hAnsi="Times New Roman"/>
          <w:sz w:val="26"/>
          <w:szCs w:val="26"/>
        </w:rPr>
      </w:pPr>
    </w:p>
    <w:p w14:paraId="3B34C743" w14:textId="77777777" w:rsidR="009E25AA" w:rsidRPr="00EB2A71" w:rsidRDefault="009E25AA" w:rsidP="009E25AA">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72CD3445"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455B4097"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54</w:t>
      </w:r>
    </w:p>
    <w:p w14:paraId="58C9AEB4"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55</w:t>
      </w:r>
    </w:p>
    <w:p w14:paraId="4C402507"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56</w:t>
      </w:r>
    </w:p>
    <w:p w14:paraId="53D95E20"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58</w:t>
      </w:r>
    </w:p>
    <w:p w14:paraId="1711CEE6" w14:textId="28559EC2" w:rsidR="00507136" w:rsidRPr="00C20489" w:rsidRDefault="00550ADB" w:rsidP="00C20489">
      <w:pPr>
        <w:spacing w:after="160" w:line="259" w:lineRule="auto"/>
        <w:jc w:val="center"/>
      </w:pPr>
      <w:r>
        <w:rPr>
          <w:rFonts w:ascii="Times New Roman" w:hAnsi="Times New Roman" w:cs="Times New Roman"/>
          <w:sz w:val="24"/>
          <w:szCs w:val="24"/>
        </w:rPr>
        <w:br w:type="page"/>
      </w:r>
      <w:r w:rsidR="00507136" w:rsidRPr="00460356">
        <w:rPr>
          <w:rFonts w:ascii="Times New Roman" w:hAnsi="Times New Roman" w:cs="Times New Roman"/>
          <w:b/>
          <w:bCs/>
          <w:iCs/>
          <w:sz w:val="24"/>
          <w:szCs w:val="24"/>
        </w:rPr>
        <w:lastRenderedPageBreak/>
        <w:t>ABSTRACT</w:t>
      </w:r>
    </w:p>
    <w:p w14:paraId="7E28B9A4" w14:textId="1FCB4341" w:rsidR="00AC0542" w:rsidRPr="00CA784B" w:rsidRDefault="00AC0542" w:rsidP="00A77CF8">
      <w:pPr>
        <w:spacing w:after="160" w:line="259" w:lineRule="auto"/>
        <w:jc w:val="both"/>
        <w:rPr>
          <w:rFonts w:ascii="Times New Roman" w:hAnsi="Times New Roman" w:cs="Times New Roman"/>
          <w:i/>
          <w:iCs/>
          <w:sz w:val="24"/>
          <w:szCs w:val="24"/>
        </w:rPr>
      </w:pPr>
      <w:r w:rsidRPr="00CA784B">
        <w:rPr>
          <w:rFonts w:ascii="Times New Roman" w:hAnsi="Times New Roman" w:cs="Times New Roman"/>
          <w:i/>
          <w:iCs/>
          <w:sz w:val="24"/>
          <w:szCs w:val="24"/>
        </w:rPr>
        <w:t xml:space="preserve">This study explores the role of desktop publishing (DTP) skills as a crucial platform for entrepreneurship among graduates of Office Technology and Management (OTM) programs. In recent years, DTP has become an essential tool in creating and managing digital content across various industries, offering vast opportunities for innovation and business development. By assessing the proficiency of OTM graduates in DTP tools such as Adobe InDesign, Microsoft Publisher, and other graphic design software, this research evaluates the potential of these skills in fostering entrepreneurial ventures. The study aims to determine whether the acquisition of DTP skills during academic training equips graduates with the competencies necessary for establishing independent businesses in fields like graphic design, content creation, and digital publishing. Additionally, it examines the relationship between DTP proficiency and the ability to generate income through freelance work or small business ownership. Data was collected through surveys </w:t>
      </w:r>
      <w:r w:rsidR="002E6BD0">
        <w:rPr>
          <w:rFonts w:ascii="Times New Roman" w:hAnsi="Times New Roman" w:cs="Times New Roman"/>
          <w:i/>
          <w:iCs/>
          <w:sz w:val="24"/>
          <w:szCs w:val="24"/>
        </w:rPr>
        <w:t xml:space="preserve">from </w:t>
      </w:r>
      <w:r w:rsidR="002E6BD0" w:rsidRPr="00CA784B">
        <w:rPr>
          <w:rFonts w:ascii="Times New Roman" w:hAnsi="Times New Roman" w:cs="Times New Roman"/>
          <w:i/>
          <w:iCs/>
          <w:sz w:val="24"/>
          <w:szCs w:val="24"/>
        </w:rPr>
        <w:t>OTM</w:t>
      </w:r>
      <w:r w:rsidRPr="00CA784B">
        <w:rPr>
          <w:rFonts w:ascii="Times New Roman" w:hAnsi="Times New Roman" w:cs="Times New Roman"/>
          <w:i/>
          <w:iCs/>
          <w:sz w:val="24"/>
          <w:szCs w:val="24"/>
        </w:rPr>
        <w:t xml:space="preserve"> graduates, employers, and industry professionals. Findings indicate</w:t>
      </w:r>
      <w:r w:rsidR="002E6BD0">
        <w:rPr>
          <w:rFonts w:ascii="Times New Roman" w:hAnsi="Times New Roman" w:cs="Times New Roman"/>
          <w:i/>
          <w:iCs/>
          <w:sz w:val="24"/>
          <w:szCs w:val="24"/>
        </w:rPr>
        <w:t>d</w:t>
      </w:r>
      <w:r w:rsidRPr="00CA784B">
        <w:rPr>
          <w:rFonts w:ascii="Times New Roman" w:hAnsi="Times New Roman" w:cs="Times New Roman"/>
          <w:i/>
          <w:iCs/>
          <w:sz w:val="24"/>
          <w:szCs w:val="24"/>
        </w:rPr>
        <w:t xml:space="preserve"> a significant correlation between DTP competence and entrepreneurial success, highlighting its potential as a key skill for fostering self-reliance and economic growth among graduates. The </w:t>
      </w:r>
      <w:r w:rsidR="002E6BD0">
        <w:rPr>
          <w:rFonts w:ascii="Times New Roman" w:hAnsi="Times New Roman" w:cs="Times New Roman"/>
          <w:i/>
          <w:iCs/>
          <w:sz w:val="24"/>
          <w:szCs w:val="24"/>
        </w:rPr>
        <w:t xml:space="preserve">research </w:t>
      </w:r>
      <w:r w:rsidR="002E6BD0" w:rsidRPr="00CA784B">
        <w:rPr>
          <w:rFonts w:ascii="Times New Roman" w:hAnsi="Times New Roman" w:cs="Times New Roman"/>
          <w:i/>
          <w:iCs/>
          <w:sz w:val="24"/>
          <w:szCs w:val="24"/>
        </w:rPr>
        <w:t>concludes</w:t>
      </w:r>
      <w:r w:rsidRPr="00CA784B">
        <w:rPr>
          <w:rFonts w:ascii="Times New Roman" w:hAnsi="Times New Roman" w:cs="Times New Roman"/>
          <w:i/>
          <w:iCs/>
          <w:sz w:val="24"/>
          <w:szCs w:val="24"/>
        </w:rPr>
        <w:t xml:space="preserve"> with recommendations for integrating more comprehensive DTP training into OTM curricula to better prepare students for entrepreneurial opportunities in the digital economy.</w:t>
      </w:r>
    </w:p>
    <w:p w14:paraId="7B66B166" w14:textId="77777777" w:rsidR="00AC0542" w:rsidRPr="00AC0542" w:rsidRDefault="00AC0542" w:rsidP="00A77CF8">
      <w:pPr>
        <w:spacing w:after="160" w:line="259" w:lineRule="auto"/>
        <w:jc w:val="both"/>
        <w:rPr>
          <w:rFonts w:ascii="Times New Roman" w:hAnsi="Times New Roman" w:cs="Times New Roman"/>
          <w:sz w:val="24"/>
          <w:szCs w:val="24"/>
        </w:rPr>
      </w:pPr>
      <w:r w:rsidRPr="00AC0542">
        <w:rPr>
          <w:rFonts w:ascii="Times New Roman" w:hAnsi="Times New Roman" w:cs="Times New Roman"/>
          <w:b/>
          <w:bCs/>
          <w:sz w:val="24"/>
          <w:szCs w:val="24"/>
        </w:rPr>
        <w:t>Keywords:</w:t>
      </w:r>
      <w:r w:rsidRPr="00AC0542">
        <w:rPr>
          <w:rFonts w:ascii="Times New Roman" w:hAnsi="Times New Roman" w:cs="Times New Roman"/>
          <w:sz w:val="24"/>
          <w:szCs w:val="24"/>
        </w:rPr>
        <w:t xml:space="preserve"> </w:t>
      </w:r>
      <w:r w:rsidRPr="00CA784B">
        <w:rPr>
          <w:rFonts w:ascii="Times New Roman" w:hAnsi="Times New Roman" w:cs="Times New Roman"/>
          <w:b/>
          <w:bCs/>
          <w:sz w:val="24"/>
          <w:szCs w:val="24"/>
        </w:rPr>
        <w:t>Desktop publishing, entrepreneurship, Office Technology and Management, skills assessment, digital economy.</w:t>
      </w:r>
    </w:p>
    <w:p w14:paraId="4E2556D2" w14:textId="2DB09AC1" w:rsidR="00AC0542" w:rsidRDefault="00AC0542" w:rsidP="00A77CF8">
      <w:pPr>
        <w:spacing w:after="160" w:line="259" w:lineRule="auto"/>
        <w:jc w:val="both"/>
        <w:rPr>
          <w:rFonts w:ascii="Times New Roman" w:hAnsi="Times New Roman" w:cs="Times New Roman"/>
          <w:sz w:val="24"/>
          <w:szCs w:val="24"/>
        </w:rPr>
      </w:pPr>
    </w:p>
    <w:p w14:paraId="1E0CFADB" w14:textId="77777777" w:rsidR="007A2E78" w:rsidRDefault="007A2E78" w:rsidP="00A77CF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281C5C21" w14:textId="77777777" w:rsidR="00C93FE6" w:rsidRDefault="00C93FE6" w:rsidP="00460356">
      <w:pPr>
        <w:spacing w:after="160" w:line="360" w:lineRule="auto"/>
        <w:jc w:val="center"/>
        <w:rPr>
          <w:rFonts w:ascii="Times New Roman" w:hAnsi="Times New Roman" w:cs="Times New Roman"/>
          <w:b/>
          <w:bCs/>
          <w:sz w:val="24"/>
          <w:szCs w:val="24"/>
        </w:rPr>
        <w:sectPr w:rsidR="00C93FE6" w:rsidSect="00C93FE6">
          <w:footerReference w:type="default" r:id="rId8"/>
          <w:pgSz w:w="11520" w:h="14400" w:code="1"/>
          <w:pgMar w:top="1440" w:right="1584" w:bottom="1440" w:left="1728" w:header="720" w:footer="720" w:gutter="0"/>
          <w:pgNumType w:fmt="lowerRoman" w:start="1"/>
          <w:cols w:space="720"/>
          <w:docGrid w:linePitch="360"/>
        </w:sectPr>
      </w:pPr>
    </w:p>
    <w:p w14:paraId="3A302E06" w14:textId="6BAEB32B" w:rsidR="00550ADB" w:rsidRPr="00EF6C4D" w:rsidRDefault="00550ADB" w:rsidP="00460356">
      <w:pPr>
        <w:spacing w:after="160" w:line="360" w:lineRule="auto"/>
        <w:jc w:val="center"/>
        <w:rPr>
          <w:rFonts w:ascii="Times New Roman" w:hAnsi="Times New Roman" w:cs="Times New Roman"/>
          <w:b/>
          <w:bCs/>
          <w:sz w:val="24"/>
          <w:szCs w:val="24"/>
        </w:rPr>
      </w:pPr>
      <w:r w:rsidRPr="00EF6C4D">
        <w:rPr>
          <w:rFonts w:ascii="Times New Roman" w:hAnsi="Times New Roman" w:cs="Times New Roman"/>
          <w:b/>
          <w:bCs/>
          <w:sz w:val="24"/>
          <w:szCs w:val="24"/>
        </w:rPr>
        <w:lastRenderedPageBreak/>
        <w:t>CHAPTER ONE</w:t>
      </w:r>
    </w:p>
    <w:p w14:paraId="435B2D08" w14:textId="6179AA57" w:rsidR="00550ADB" w:rsidRPr="00EF6C4D" w:rsidRDefault="00550ADB" w:rsidP="00460356">
      <w:pPr>
        <w:spacing w:after="160" w:line="360" w:lineRule="auto"/>
        <w:jc w:val="center"/>
        <w:rPr>
          <w:rFonts w:ascii="Times New Roman" w:hAnsi="Times New Roman" w:cs="Times New Roman"/>
          <w:b/>
          <w:bCs/>
          <w:sz w:val="24"/>
          <w:szCs w:val="24"/>
        </w:rPr>
      </w:pPr>
      <w:r w:rsidRPr="00EF6C4D">
        <w:rPr>
          <w:rFonts w:ascii="Times New Roman" w:hAnsi="Times New Roman" w:cs="Times New Roman"/>
          <w:b/>
          <w:bCs/>
          <w:sz w:val="24"/>
          <w:szCs w:val="24"/>
        </w:rPr>
        <w:t>INTRODUCTION</w:t>
      </w:r>
    </w:p>
    <w:p w14:paraId="2456AA12" w14:textId="5172A429" w:rsidR="003C3D1F" w:rsidRPr="003C3D1F" w:rsidRDefault="003C3D1F"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3C3D1F">
        <w:rPr>
          <w:rFonts w:ascii="Times New Roman" w:hAnsi="Times New Roman" w:cs="Times New Roman"/>
          <w:b/>
          <w:bCs/>
          <w:sz w:val="24"/>
          <w:szCs w:val="24"/>
        </w:rPr>
        <w:t>Background of the Study</w:t>
      </w:r>
    </w:p>
    <w:p w14:paraId="2BC74623" w14:textId="77777777" w:rsidR="003C3D1F" w:rsidRPr="003C3D1F"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The rapid advancement of technology in the 21st century has significantly impacted various fields, particularly in the realm of business and entrepreneurship. One such technological development is the emergence and evolution of desktop publishing (DTP), which enables individuals and organizations to design, create, and publish various forms of digital content. Desktop publishing has revolutionized industries such as marketing, advertising, media, and communications, offering vast opportunities for creative expression and business development (Chien &amp; Chien, 2019; Patton &amp; Harris, 2020).</w:t>
      </w:r>
    </w:p>
    <w:p w14:paraId="16DA7F24" w14:textId="77777777" w:rsidR="003C3D1F" w:rsidRPr="003C3D1F"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Office Technology and Management (OTM) programs aim to equip students with a diverse range of skills that blend administrative, technological, and management expertise. Among the critical competencies embedded within the curriculum, desktop publishing stands out due to its increasing relevance in a digitalized economy. With the integration of graphic design tools like Adobe InDesign, Microsoft Publisher, and CorelDRAW, OTM graduates are well-positioned to leverage DTP for entrepreneurial ventures, particularly in fields related to digital content creation, graphic design, publishing, and multimedia services (Ogunleye, 2020; MacNeil &amp; Wallace, 2021). Studies have shown that the demand for creative professionals proficient in DTP tools is on the rise, particularly in the burgeoning freelance and gig economy (Jackson &amp; Carter, 2021).</w:t>
      </w:r>
    </w:p>
    <w:p w14:paraId="574C340F" w14:textId="328FF6AD" w:rsidR="003C3D1F"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Despite the growing demand for DTP skills in the entrepreneurial sector, there is limited research assessing how OTM graduates utilize these skills for business creation. Research by Nwankwo et al. (2021) suggest</w:t>
      </w:r>
      <w:r w:rsidR="001B73DB">
        <w:rPr>
          <w:rFonts w:ascii="Times New Roman" w:hAnsi="Times New Roman" w:cs="Times New Roman"/>
          <w:sz w:val="24"/>
          <w:szCs w:val="24"/>
        </w:rPr>
        <w:t>ed</w:t>
      </w:r>
      <w:r w:rsidRPr="003C3D1F">
        <w:rPr>
          <w:rFonts w:ascii="Times New Roman" w:hAnsi="Times New Roman" w:cs="Times New Roman"/>
          <w:sz w:val="24"/>
          <w:szCs w:val="24"/>
        </w:rPr>
        <w:t xml:space="preserve"> that while DTP skills are recognized as valuable, many graduates lack sufficient exposure to the practical </w:t>
      </w:r>
      <w:r w:rsidRPr="003C3D1F">
        <w:rPr>
          <w:rFonts w:ascii="Times New Roman" w:hAnsi="Times New Roman" w:cs="Times New Roman"/>
          <w:sz w:val="24"/>
          <w:szCs w:val="24"/>
        </w:rPr>
        <w:lastRenderedPageBreak/>
        <w:t>application of these tools for entrepreneurial activities. Moreover, studies by Marshall and Lee (2022) highlight</w:t>
      </w:r>
      <w:r w:rsidR="001B73DB">
        <w:rPr>
          <w:rFonts w:ascii="Times New Roman" w:hAnsi="Times New Roman" w:cs="Times New Roman"/>
          <w:sz w:val="24"/>
          <w:szCs w:val="24"/>
        </w:rPr>
        <w:t>ed</w:t>
      </w:r>
      <w:r w:rsidRPr="003C3D1F">
        <w:rPr>
          <w:rFonts w:ascii="Times New Roman" w:hAnsi="Times New Roman" w:cs="Times New Roman"/>
          <w:sz w:val="24"/>
          <w:szCs w:val="24"/>
        </w:rPr>
        <w:t xml:space="preserve"> that OTM graduates often face challenges in translating their technical skills into marketable business opportunities, due to gaps in mentorship, business acumen, and access to resources.</w:t>
      </w:r>
    </w:p>
    <w:p w14:paraId="2FC68A96" w14:textId="77777777" w:rsidR="00AB4546" w:rsidRPr="00AB4546" w:rsidRDefault="00AB4546" w:rsidP="00460356">
      <w:pPr>
        <w:spacing w:after="160" w:line="360" w:lineRule="auto"/>
        <w:jc w:val="both"/>
        <w:rPr>
          <w:rFonts w:ascii="Times New Roman" w:hAnsi="Times New Roman" w:cs="Times New Roman"/>
          <w:sz w:val="24"/>
          <w:szCs w:val="24"/>
        </w:rPr>
      </w:pPr>
      <w:r w:rsidRPr="00AB4546">
        <w:rPr>
          <w:rFonts w:ascii="Times New Roman" w:hAnsi="Times New Roman" w:cs="Times New Roman"/>
          <w:sz w:val="24"/>
          <w:szCs w:val="24"/>
        </w:rPr>
        <w:t>DTP skills are seen as a significant platform for entrepreneurship because they enable graduates to enter industries with low barriers to entry, such as freelance graphic design, digital publishing, and online content creation (Saini &amp; Saini, 2018). By leveraging DTP skills, OTM graduates can tap into the growing demand for digital content creation, a market that has seen significant growth due to the increasing reliance on online platforms for marketing, communication, and entertainment (Patton &amp; Harris, 2020). The versatility of DTP tools also allows entrepreneurs to diversify their offerings, from creating marketing materials for small businesses to producing personalized digital products like e-books or online courses (Chien &amp; Chien, 2019; Jackson &amp; Carter, 2021).</w:t>
      </w:r>
    </w:p>
    <w:p w14:paraId="3BBD2E86" w14:textId="05AFB667" w:rsidR="00AB4546" w:rsidRPr="003C3D1F" w:rsidRDefault="00AB4546" w:rsidP="00460356">
      <w:pPr>
        <w:spacing w:after="160" w:line="360" w:lineRule="auto"/>
        <w:jc w:val="both"/>
        <w:rPr>
          <w:rFonts w:ascii="Times New Roman" w:hAnsi="Times New Roman" w:cs="Times New Roman"/>
          <w:sz w:val="24"/>
          <w:szCs w:val="24"/>
        </w:rPr>
      </w:pPr>
      <w:r w:rsidRPr="00AB4546">
        <w:rPr>
          <w:rFonts w:ascii="Times New Roman" w:hAnsi="Times New Roman" w:cs="Times New Roman"/>
          <w:sz w:val="24"/>
          <w:szCs w:val="24"/>
        </w:rPr>
        <w:t>Despite these opportunities, research suggest</w:t>
      </w:r>
      <w:r w:rsidR="00031426">
        <w:rPr>
          <w:rFonts w:ascii="Times New Roman" w:hAnsi="Times New Roman" w:cs="Times New Roman"/>
          <w:sz w:val="24"/>
          <w:szCs w:val="24"/>
        </w:rPr>
        <w:t>ed</w:t>
      </w:r>
      <w:r w:rsidRPr="00AB4546">
        <w:rPr>
          <w:rFonts w:ascii="Times New Roman" w:hAnsi="Times New Roman" w:cs="Times New Roman"/>
          <w:sz w:val="24"/>
          <w:szCs w:val="24"/>
        </w:rPr>
        <w:t xml:space="preserve"> that many OTM graduates are underprepared to fully capitalize on their DTP skills for entrepreneurial success. For example, a study by Ogunleye (2020) emphasized that while graduates may excel in technical proficiency, they often lack entrepreneurial knowledge, such as business management, financial planning, and marketing strategies, which are crucial for the success of a self-run business. Furthermore, studies by Ajayi &amp; Ojo (2019) suggest</w:t>
      </w:r>
      <w:r w:rsidR="00031426">
        <w:rPr>
          <w:rFonts w:ascii="Times New Roman" w:hAnsi="Times New Roman" w:cs="Times New Roman"/>
          <w:sz w:val="24"/>
          <w:szCs w:val="24"/>
        </w:rPr>
        <w:t>ed</w:t>
      </w:r>
      <w:r w:rsidRPr="00AB4546">
        <w:rPr>
          <w:rFonts w:ascii="Times New Roman" w:hAnsi="Times New Roman" w:cs="Times New Roman"/>
          <w:sz w:val="24"/>
          <w:szCs w:val="24"/>
        </w:rPr>
        <w:t xml:space="preserve"> that educational institutions need to integrate practical business-focused DTP training into their curricula to bridge the gap between technical skills and entrepreneurial competence.</w:t>
      </w:r>
    </w:p>
    <w:p w14:paraId="510EEADA" w14:textId="75EB1223" w:rsidR="003F2C29" w:rsidRPr="003F2C29"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 xml:space="preserve">This study aims to appraise the extent to which OTM graduates have harnessed their desktop publishing skills for entrepreneurial success and the barriers they face in translating these competencies into viable business ventures. Further, it seeks to evaluate the role of DTP in empowering graduates to pursue self-employment </w:t>
      </w:r>
      <w:r w:rsidRPr="003C3D1F">
        <w:rPr>
          <w:rFonts w:ascii="Times New Roman" w:hAnsi="Times New Roman" w:cs="Times New Roman"/>
          <w:sz w:val="24"/>
          <w:szCs w:val="24"/>
        </w:rPr>
        <w:lastRenderedPageBreak/>
        <w:t>opportunities, a significant area of interest in an era where small businesses and the gig economy are becoming dominant forces in the global market (Saini &amp; Saini, 2018; Wilson &amp; Murray, 2020). Understanding this relationship could guide the development of more robust OTM curricula that foster entrepreneurship and self-sufficiency among graduates, which would be particularly important for addressing the rising challenges of youth unemployment (</w:t>
      </w:r>
      <w:proofErr w:type="spellStart"/>
      <w:r w:rsidRPr="003C3D1F">
        <w:rPr>
          <w:rFonts w:ascii="Times New Roman" w:hAnsi="Times New Roman" w:cs="Times New Roman"/>
          <w:sz w:val="24"/>
          <w:szCs w:val="24"/>
        </w:rPr>
        <w:t>Ajayi</w:t>
      </w:r>
      <w:proofErr w:type="spellEnd"/>
      <w:r w:rsidRPr="003C3D1F">
        <w:rPr>
          <w:rFonts w:ascii="Times New Roman" w:hAnsi="Times New Roman" w:cs="Times New Roman"/>
          <w:sz w:val="24"/>
          <w:szCs w:val="24"/>
        </w:rPr>
        <w:t xml:space="preserve"> &amp; </w:t>
      </w:r>
      <w:proofErr w:type="spellStart"/>
      <w:r w:rsidRPr="003C3D1F">
        <w:rPr>
          <w:rFonts w:ascii="Times New Roman" w:hAnsi="Times New Roman" w:cs="Times New Roman"/>
          <w:sz w:val="24"/>
          <w:szCs w:val="24"/>
        </w:rPr>
        <w:t>Ojo</w:t>
      </w:r>
      <w:proofErr w:type="spellEnd"/>
      <w:r w:rsidRPr="003C3D1F">
        <w:rPr>
          <w:rFonts w:ascii="Times New Roman" w:hAnsi="Times New Roman" w:cs="Times New Roman"/>
          <w:sz w:val="24"/>
          <w:szCs w:val="24"/>
        </w:rPr>
        <w:t>, 2019).</w:t>
      </w:r>
    </w:p>
    <w:p w14:paraId="1DBBAB1F" w14:textId="09A561E7" w:rsidR="003F2C29" w:rsidRPr="003F2C29" w:rsidRDefault="003F2C29"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3F2C29">
        <w:rPr>
          <w:rFonts w:ascii="Times New Roman" w:hAnsi="Times New Roman" w:cs="Times New Roman"/>
          <w:b/>
          <w:bCs/>
          <w:sz w:val="24"/>
          <w:szCs w:val="24"/>
        </w:rPr>
        <w:t>Statement of the Problem</w:t>
      </w:r>
    </w:p>
    <w:p w14:paraId="43A080A7" w14:textId="77777777"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In the 21st century, the rapid evolution of digital technologies has opened new avenues for entrepreneurship, particularly in creative industries such as graphic design, content creation, and digital publishing. One of the key skills enabling these entrepreneurial opportunities is </w:t>
      </w:r>
      <w:r w:rsidRPr="00031426">
        <w:rPr>
          <w:rFonts w:ascii="Times New Roman" w:hAnsi="Times New Roman" w:cs="Times New Roman"/>
          <w:sz w:val="24"/>
          <w:szCs w:val="24"/>
        </w:rPr>
        <w:t>desktop publishing (DTP).</w:t>
      </w:r>
      <w:r w:rsidRPr="003F2C29">
        <w:rPr>
          <w:rFonts w:ascii="Times New Roman" w:hAnsi="Times New Roman" w:cs="Times New Roman"/>
          <w:sz w:val="24"/>
          <w:szCs w:val="24"/>
        </w:rPr>
        <w:t xml:space="preserve"> This skill set, encompassing tools such as Adobe InDesign, Microsoft Publisher, and CorelDRAW, is crucial in creating visually appealing content for both digital and print media (Chien &amp; Chien, 2019; Jackson &amp; Carter, 2021). For Office Technology and Management (OTM) graduates, mastering DTP has the potential to serve as a springboard for entrepreneurial ventures, especially in an era where digital marketing and content creation are essential for business success (Ogunleye, 2020; MacNeil &amp; Wallace, 2021).</w:t>
      </w:r>
    </w:p>
    <w:p w14:paraId="7F746FF0" w14:textId="29D3B5B2"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However, despite the growing importance of DTP skills in the modern economy, limited research has been conducted on how OTM graduates effectively utilize these skills for entrepreneurial success. While OTM programs integrate technology and administrative management skills into their curricula, the practical application of DTP tools in launching and sustaining businesses has not been adequately explored (Saini &amp; Saini, 2018). According to Nwankwo et al. (2021), although OTM graduates may possess theoretical knowledge of DTP tools, many </w:t>
      </w:r>
      <w:r w:rsidR="00031426" w:rsidRPr="003F2C29">
        <w:rPr>
          <w:rFonts w:ascii="Times New Roman" w:hAnsi="Times New Roman" w:cs="Times New Roman"/>
          <w:sz w:val="24"/>
          <w:szCs w:val="24"/>
        </w:rPr>
        <w:t>faces</w:t>
      </w:r>
      <w:r w:rsidRPr="003F2C29">
        <w:rPr>
          <w:rFonts w:ascii="Times New Roman" w:hAnsi="Times New Roman" w:cs="Times New Roman"/>
          <w:sz w:val="24"/>
          <w:szCs w:val="24"/>
        </w:rPr>
        <w:t xml:space="preserve"> significant challenges when attempting to apply these skills in real-world entrepreneurial settings. These challenges include a lack of business acumen, insufficient mentorship, and limited </w:t>
      </w:r>
      <w:r w:rsidRPr="003F2C29">
        <w:rPr>
          <w:rFonts w:ascii="Times New Roman" w:hAnsi="Times New Roman" w:cs="Times New Roman"/>
          <w:sz w:val="24"/>
          <w:szCs w:val="24"/>
        </w:rPr>
        <w:lastRenderedPageBreak/>
        <w:t>access to financial and technical resources required to launch a business (Marshall &amp; Lee, 2022; Wilson &amp; Murray, 2020).</w:t>
      </w:r>
    </w:p>
    <w:p w14:paraId="30F75242" w14:textId="40F53EDF"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The gap between technical DTP proficiency and entrepreneurial success among OTM graduates is further exacerbated by an educational system that may not provide enough practical training in how to turn these skills into a viable business. This gap is critical, as </w:t>
      </w:r>
      <w:r w:rsidRPr="00031426">
        <w:rPr>
          <w:rFonts w:ascii="Times New Roman" w:hAnsi="Times New Roman" w:cs="Times New Roman"/>
          <w:sz w:val="24"/>
          <w:szCs w:val="24"/>
        </w:rPr>
        <w:t>Ajayi and Ojo (2019)</w:t>
      </w:r>
      <w:r w:rsidRPr="003F2C29">
        <w:rPr>
          <w:rFonts w:ascii="Times New Roman" w:hAnsi="Times New Roman" w:cs="Times New Roman"/>
          <w:sz w:val="24"/>
          <w:szCs w:val="24"/>
        </w:rPr>
        <w:t xml:space="preserve"> argue</w:t>
      </w:r>
      <w:r w:rsidR="00031426">
        <w:rPr>
          <w:rFonts w:ascii="Times New Roman" w:hAnsi="Times New Roman" w:cs="Times New Roman"/>
          <w:sz w:val="24"/>
          <w:szCs w:val="24"/>
        </w:rPr>
        <w:t>d</w:t>
      </w:r>
      <w:r w:rsidRPr="003F2C29">
        <w:rPr>
          <w:rFonts w:ascii="Times New Roman" w:hAnsi="Times New Roman" w:cs="Times New Roman"/>
          <w:sz w:val="24"/>
          <w:szCs w:val="24"/>
        </w:rPr>
        <w:t xml:space="preserve"> that although OTM graduates may be equipped with essential technical skills, many are not prepared for the entrepreneurial demands of the modern workforce, including marketing, financial management, and business development. The lack of a strong entrepreneurial focus in many Office Technology curricula means that graduates may fail to capitalize on their technical competencies in a sustainable way (Patton &amp; Harris, 2020; Ogunleye, 2020).</w:t>
      </w:r>
    </w:p>
    <w:p w14:paraId="1B1B826C" w14:textId="1B79C65C"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In addition to these internal educational constraints, </w:t>
      </w:r>
      <w:r w:rsidRPr="00031426">
        <w:rPr>
          <w:rFonts w:ascii="Times New Roman" w:hAnsi="Times New Roman" w:cs="Times New Roman"/>
          <w:sz w:val="24"/>
          <w:szCs w:val="24"/>
        </w:rPr>
        <w:t xml:space="preserve">Chien and Chien (2019) </w:t>
      </w:r>
      <w:r w:rsidRPr="003F2C29">
        <w:rPr>
          <w:rFonts w:ascii="Times New Roman" w:hAnsi="Times New Roman" w:cs="Times New Roman"/>
          <w:sz w:val="24"/>
          <w:szCs w:val="24"/>
        </w:rPr>
        <w:t>note</w:t>
      </w:r>
      <w:r w:rsidR="00031426">
        <w:rPr>
          <w:rFonts w:ascii="Times New Roman" w:hAnsi="Times New Roman" w:cs="Times New Roman"/>
          <w:sz w:val="24"/>
          <w:szCs w:val="24"/>
        </w:rPr>
        <w:t>d</w:t>
      </w:r>
      <w:r w:rsidRPr="003F2C29">
        <w:rPr>
          <w:rFonts w:ascii="Times New Roman" w:hAnsi="Times New Roman" w:cs="Times New Roman"/>
          <w:sz w:val="24"/>
          <w:szCs w:val="24"/>
        </w:rPr>
        <w:t xml:space="preserve"> that the rapidly changing nature of the digital economy further complicates the ability of OTM graduates to remain competitive in the marketplace. Graduates with DTP skills may struggle to adapt to emerging trends or to innovate within the competitive and fast-paced environment of the creative industry. As the digital economy continues to evolve, the ability to integrate both technical proficiency and entrepreneurial capabilities is essential for OTM graduates to thrive in self-employment or as business owners (Saini &amp; Saini, 2018; Jackson &amp; Carter, 2021).</w:t>
      </w:r>
    </w:p>
    <w:p w14:paraId="36F7F3B8" w14:textId="79848B75" w:rsidR="00CF7A38" w:rsidRPr="00CF7A38"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This research aims to explore the extent to which OTM graduates have leveraged their DTP skills for entrepreneurial ventures. Specifically, it seeks to investigate the barriers that hinder graduates from fully utilizing these skills, and how educational institutions can better integrate practical business training into DTP curricula to foster entrepreneurial success. By addressing these issues, the study will contribute to understanding how DTP can serve as a platform for entrepreneurship and economic empowerment in the digital economy.</w:t>
      </w:r>
    </w:p>
    <w:p w14:paraId="614DA6CB" w14:textId="3D1F06CE" w:rsidR="00CF7A38" w:rsidRPr="00CF7A38" w:rsidRDefault="00CF7A38"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Pr="00CF7A38">
        <w:rPr>
          <w:rFonts w:ascii="Times New Roman" w:hAnsi="Times New Roman" w:cs="Times New Roman"/>
          <w:b/>
          <w:bCs/>
          <w:sz w:val="24"/>
          <w:szCs w:val="24"/>
        </w:rPr>
        <w:t>Objectives of the Study</w:t>
      </w:r>
    </w:p>
    <w:p w14:paraId="7B04A87D" w14:textId="1C96B319" w:rsidR="00CF7A38" w:rsidRPr="00F756F0" w:rsidRDefault="00CF7A38" w:rsidP="00460356">
      <w:pPr>
        <w:spacing w:after="160" w:line="360" w:lineRule="auto"/>
        <w:jc w:val="both"/>
        <w:rPr>
          <w:rFonts w:ascii="Times New Roman" w:hAnsi="Times New Roman" w:cs="Times New Roman"/>
          <w:sz w:val="24"/>
          <w:szCs w:val="24"/>
        </w:rPr>
      </w:pPr>
      <w:r w:rsidRPr="00F756F0">
        <w:rPr>
          <w:rFonts w:ascii="Times New Roman" w:hAnsi="Times New Roman" w:cs="Times New Roman"/>
          <w:sz w:val="24"/>
          <w:szCs w:val="24"/>
        </w:rPr>
        <w:t xml:space="preserve">The primary objective of this study </w:t>
      </w:r>
      <w:r w:rsidR="00F756F0" w:rsidRPr="00F756F0">
        <w:rPr>
          <w:rFonts w:ascii="Times New Roman" w:hAnsi="Times New Roman" w:cs="Times New Roman"/>
          <w:sz w:val="24"/>
          <w:szCs w:val="24"/>
        </w:rPr>
        <w:t>is appraisal</w:t>
      </w:r>
      <w:r w:rsidRPr="00F756F0">
        <w:rPr>
          <w:rFonts w:ascii="Times New Roman" w:hAnsi="Times New Roman" w:cs="Times New Roman"/>
          <w:sz w:val="24"/>
          <w:szCs w:val="24"/>
        </w:rPr>
        <w:t xml:space="preserve"> of desktop publishing (DTP) skills as a platform for entrepreneurship among Office Technology and Management (OTM) graduates. The specific objectives of th</w:t>
      </w:r>
      <w:r w:rsidR="00267C2A">
        <w:rPr>
          <w:rFonts w:ascii="Times New Roman" w:hAnsi="Times New Roman" w:cs="Times New Roman"/>
          <w:sz w:val="24"/>
          <w:szCs w:val="24"/>
        </w:rPr>
        <w:t>e study</w:t>
      </w:r>
      <w:r w:rsidRPr="00F756F0">
        <w:rPr>
          <w:rFonts w:ascii="Times New Roman" w:hAnsi="Times New Roman" w:cs="Times New Roman"/>
          <w:sz w:val="24"/>
          <w:szCs w:val="24"/>
        </w:rPr>
        <w:t xml:space="preserve"> are as follows:</w:t>
      </w:r>
    </w:p>
    <w:p w14:paraId="487941EF" w14:textId="38153CE3" w:rsidR="005B4394" w:rsidRDefault="00CF7A38" w:rsidP="00460356">
      <w:pPr>
        <w:numPr>
          <w:ilvl w:val="0"/>
          <w:numId w:val="1"/>
        </w:numPr>
        <w:spacing w:after="160" w:line="360" w:lineRule="auto"/>
        <w:jc w:val="both"/>
        <w:rPr>
          <w:rFonts w:ascii="Times New Roman" w:hAnsi="Times New Roman" w:cs="Times New Roman"/>
          <w:sz w:val="24"/>
          <w:szCs w:val="24"/>
        </w:rPr>
      </w:pPr>
      <w:r w:rsidRPr="00267C2A">
        <w:rPr>
          <w:rFonts w:ascii="Times New Roman" w:hAnsi="Times New Roman" w:cs="Times New Roman"/>
          <w:sz w:val="24"/>
          <w:szCs w:val="24"/>
        </w:rPr>
        <w:t>To assess the level of proficiency in DTP skills among OTM graduates</w:t>
      </w:r>
      <w:r w:rsidR="005F5F19">
        <w:rPr>
          <w:rFonts w:ascii="Times New Roman" w:hAnsi="Times New Roman" w:cs="Times New Roman"/>
          <w:sz w:val="24"/>
          <w:szCs w:val="24"/>
        </w:rPr>
        <w:t>.</w:t>
      </w:r>
    </w:p>
    <w:p w14:paraId="1C502F49" w14:textId="5C0A715F" w:rsidR="00B365AB" w:rsidRDefault="005B4394" w:rsidP="00460356">
      <w:pPr>
        <w:numPr>
          <w:ilvl w:val="0"/>
          <w:numId w:val="1"/>
        </w:numPr>
        <w:spacing w:after="160" w:line="360" w:lineRule="auto"/>
        <w:jc w:val="both"/>
        <w:rPr>
          <w:rFonts w:ascii="Times New Roman" w:hAnsi="Times New Roman" w:cs="Times New Roman"/>
          <w:sz w:val="24"/>
          <w:szCs w:val="24"/>
        </w:rPr>
      </w:pPr>
      <w:r w:rsidRPr="005B4394">
        <w:rPr>
          <w:rFonts w:ascii="Times New Roman" w:hAnsi="Times New Roman" w:cs="Times New Roman"/>
          <w:sz w:val="24"/>
          <w:szCs w:val="24"/>
        </w:rPr>
        <w:t>To explore</w:t>
      </w:r>
      <w:r w:rsidR="00CF7A38" w:rsidRPr="005B4394">
        <w:rPr>
          <w:rFonts w:ascii="Times New Roman" w:hAnsi="Times New Roman" w:cs="Times New Roman"/>
          <w:sz w:val="24"/>
          <w:szCs w:val="24"/>
        </w:rPr>
        <w:t xml:space="preserve"> how OTM graduates are leveraging their DTP skills to establish businesses or engage in entrepreneurial ventures</w:t>
      </w:r>
      <w:r w:rsidR="00B365AB">
        <w:rPr>
          <w:rFonts w:ascii="Times New Roman" w:hAnsi="Times New Roman" w:cs="Times New Roman"/>
          <w:sz w:val="24"/>
          <w:szCs w:val="24"/>
        </w:rPr>
        <w:t xml:space="preserve"> to create </w:t>
      </w:r>
      <w:r w:rsidR="00B365AB" w:rsidRPr="005B4394">
        <w:rPr>
          <w:rFonts w:ascii="Times New Roman" w:hAnsi="Times New Roman" w:cs="Times New Roman"/>
          <w:sz w:val="24"/>
          <w:szCs w:val="24"/>
        </w:rPr>
        <w:t xml:space="preserve">marketable products or services </w:t>
      </w:r>
      <w:r w:rsidR="00CF7A38" w:rsidRPr="005B4394">
        <w:rPr>
          <w:rFonts w:ascii="Times New Roman" w:hAnsi="Times New Roman" w:cs="Times New Roman"/>
          <w:sz w:val="24"/>
          <w:szCs w:val="24"/>
        </w:rPr>
        <w:t>such as freelance design, content creation, or digital publishing</w:t>
      </w:r>
      <w:r w:rsidR="005F5F19">
        <w:rPr>
          <w:rFonts w:ascii="Times New Roman" w:hAnsi="Times New Roman" w:cs="Times New Roman"/>
          <w:sz w:val="24"/>
          <w:szCs w:val="24"/>
        </w:rPr>
        <w:t>.</w:t>
      </w:r>
      <w:r w:rsidR="00CF7A38" w:rsidRPr="005B4394">
        <w:rPr>
          <w:rFonts w:ascii="Times New Roman" w:hAnsi="Times New Roman" w:cs="Times New Roman"/>
          <w:sz w:val="24"/>
          <w:szCs w:val="24"/>
        </w:rPr>
        <w:t xml:space="preserve"> </w:t>
      </w:r>
    </w:p>
    <w:p w14:paraId="1561960D" w14:textId="4072B9EB" w:rsidR="00CF7A38" w:rsidRPr="005B4394" w:rsidRDefault="00CF7A38" w:rsidP="00460356">
      <w:pPr>
        <w:numPr>
          <w:ilvl w:val="0"/>
          <w:numId w:val="1"/>
        </w:numPr>
        <w:spacing w:after="160" w:line="360" w:lineRule="auto"/>
        <w:jc w:val="both"/>
        <w:rPr>
          <w:rFonts w:ascii="Times New Roman" w:hAnsi="Times New Roman" w:cs="Times New Roman"/>
          <w:sz w:val="24"/>
          <w:szCs w:val="24"/>
        </w:rPr>
      </w:pPr>
      <w:r w:rsidRPr="005B4394">
        <w:rPr>
          <w:rFonts w:ascii="Times New Roman" w:hAnsi="Times New Roman" w:cs="Times New Roman"/>
          <w:sz w:val="24"/>
          <w:szCs w:val="24"/>
        </w:rPr>
        <w:t xml:space="preserve"> To identify the challenges faced by OTM graduates in using D</w:t>
      </w:r>
      <w:r w:rsidR="00591AA5">
        <w:rPr>
          <w:rFonts w:ascii="Times New Roman" w:hAnsi="Times New Roman" w:cs="Times New Roman"/>
          <w:sz w:val="24"/>
          <w:szCs w:val="24"/>
        </w:rPr>
        <w:t>TP skills for entrepreneurship.</w:t>
      </w:r>
    </w:p>
    <w:p w14:paraId="6A0DA60F" w14:textId="77777777" w:rsidR="00A77CF8" w:rsidRDefault="00CF7A38" w:rsidP="00460356">
      <w:pPr>
        <w:numPr>
          <w:ilvl w:val="0"/>
          <w:numId w:val="1"/>
        </w:numPr>
        <w:spacing w:line="360" w:lineRule="auto"/>
        <w:jc w:val="both"/>
        <w:rPr>
          <w:rFonts w:ascii="Times New Roman" w:hAnsi="Times New Roman" w:cs="Times New Roman"/>
          <w:sz w:val="24"/>
          <w:szCs w:val="24"/>
        </w:rPr>
      </w:pPr>
      <w:r w:rsidRPr="00267C2A">
        <w:rPr>
          <w:rFonts w:ascii="Times New Roman" w:hAnsi="Times New Roman" w:cs="Times New Roman"/>
          <w:sz w:val="24"/>
          <w:szCs w:val="24"/>
        </w:rPr>
        <w:t>To examine the role of educational institutions in preparing OTM graduates for entrepreneurship through DTP training.</w:t>
      </w:r>
    </w:p>
    <w:p w14:paraId="765D6E48" w14:textId="30B10B4C" w:rsidR="00A77CF8" w:rsidRPr="005F5F19" w:rsidRDefault="00CF7A38" w:rsidP="00460356">
      <w:pPr>
        <w:numPr>
          <w:ilvl w:val="0"/>
          <w:numId w:val="1"/>
        </w:numPr>
        <w:spacing w:line="360" w:lineRule="auto"/>
        <w:jc w:val="both"/>
        <w:rPr>
          <w:rFonts w:ascii="Times New Roman" w:hAnsi="Times New Roman" w:cs="Times New Roman"/>
          <w:sz w:val="24"/>
          <w:szCs w:val="24"/>
        </w:rPr>
      </w:pPr>
      <w:r w:rsidRPr="005F5F19">
        <w:rPr>
          <w:rFonts w:ascii="Times New Roman" w:hAnsi="Times New Roman" w:cs="Times New Roman"/>
          <w:sz w:val="24"/>
          <w:szCs w:val="24"/>
        </w:rPr>
        <w:t xml:space="preserve">To propose </w:t>
      </w:r>
      <w:r w:rsidR="007660B3" w:rsidRPr="005F5F19">
        <w:rPr>
          <w:rFonts w:ascii="Times New Roman" w:hAnsi="Times New Roman" w:cs="Times New Roman"/>
          <w:sz w:val="24"/>
          <w:szCs w:val="24"/>
        </w:rPr>
        <w:t>strategies</w:t>
      </w:r>
      <w:r w:rsidRPr="005F5F19">
        <w:rPr>
          <w:rFonts w:ascii="Times New Roman" w:hAnsi="Times New Roman" w:cs="Times New Roman"/>
          <w:sz w:val="24"/>
          <w:szCs w:val="24"/>
        </w:rPr>
        <w:t xml:space="preserve"> for enhancing DTP training to foster entrepreneurship among OTM graduates.</w:t>
      </w:r>
    </w:p>
    <w:p w14:paraId="3E8A8811" w14:textId="22CC7592" w:rsidR="00833944" w:rsidRPr="00833944" w:rsidRDefault="00833944"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833944">
        <w:rPr>
          <w:rFonts w:ascii="Times New Roman" w:hAnsi="Times New Roman" w:cs="Times New Roman"/>
          <w:b/>
          <w:bCs/>
          <w:sz w:val="24"/>
          <w:szCs w:val="24"/>
        </w:rPr>
        <w:t>Research Questions</w:t>
      </w:r>
    </w:p>
    <w:p w14:paraId="6392CED6" w14:textId="77777777" w:rsidR="00833944" w:rsidRPr="00833944" w:rsidRDefault="00833944" w:rsidP="00460356">
      <w:pPr>
        <w:spacing w:after="160" w:line="360" w:lineRule="auto"/>
        <w:jc w:val="both"/>
        <w:rPr>
          <w:rFonts w:ascii="Times New Roman" w:hAnsi="Times New Roman" w:cs="Times New Roman"/>
          <w:sz w:val="24"/>
          <w:szCs w:val="24"/>
        </w:rPr>
      </w:pPr>
      <w:r w:rsidRPr="00833944">
        <w:rPr>
          <w:rFonts w:ascii="Times New Roman" w:hAnsi="Times New Roman" w:cs="Times New Roman"/>
          <w:sz w:val="24"/>
          <w:szCs w:val="24"/>
        </w:rPr>
        <w:t xml:space="preserve">This study seeks to investigate the role of </w:t>
      </w:r>
      <w:r w:rsidRPr="006B43DF">
        <w:rPr>
          <w:rFonts w:ascii="Times New Roman" w:hAnsi="Times New Roman" w:cs="Times New Roman"/>
          <w:sz w:val="24"/>
          <w:szCs w:val="24"/>
        </w:rPr>
        <w:t xml:space="preserve">desktop publishing (DTP) </w:t>
      </w:r>
      <w:r w:rsidRPr="00833944">
        <w:rPr>
          <w:rFonts w:ascii="Times New Roman" w:hAnsi="Times New Roman" w:cs="Times New Roman"/>
          <w:sz w:val="24"/>
          <w:szCs w:val="24"/>
        </w:rPr>
        <w:t>skills in fostering entrepreneurship among Office Technology and Management (OTM) graduates. In order to achieve the objectives of the study, the following research questions have been formulated:</w:t>
      </w:r>
    </w:p>
    <w:p w14:paraId="7DA3D0C3" w14:textId="77777777" w:rsidR="006B43DF" w:rsidRDefault="00833944" w:rsidP="00460356">
      <w:pPr>
        <w:numPr>
          <w:ilvl w:val="0"/>
          <w:numId w:val="2"/>
        </w:numPr>
        <w:spacing w:line="360" w:lineRule="auto"/>
        <w:jc w:val="both"/>
        <w:rPr>
          <w:rFonts w:ascii="Times New Roman" w:hAnsi="Times New Roman" w:cs="Times New Roman"/>
          <w:sz w:val="24"/>
          <w:szCs w:val="24"/>
        </w:rPr>
      </w:pPr>
      <w:r w:rsidRPr="00267C2A">
        <w:rPr>
          <w:rFonts w:ascii="Times New Roman" w:hAnsi="Times New Roman" w:cs="Times New Roman"/>
          <w:sz w:val="24"/>
          <w:szCs w:val="24"/>
        </w:rPr>
        <w:t>To what extent are OTM graduates proficient in the use of desktop publishing tools and software?</w:t>
      </w:r>
    </w:p>
    <w:p w14:paraId="6C33CECF" w14:textId="02A13611" w:rsidR="00833944" w:rsidRPr="006B43DF" w:rsidRDefault="005B4394" w:rsidP="00460356">
      <w:pPr>
        <w:numPr>
          <w:ilvl w:val="0"/>
          <w:numId w:val="2"/>
        </w:numPr>
        <w:spacing w:line="360" w:lineRule="auto"/>
        <w:jc w:val="both"/>
        <w:rPr>
          <w:rFonts w:ascii="Times New Roman" w:hAnsi="Times New Roman" w:cs="Times New Roman"/>
          <w:sz w:val="24"/>
          <w:szCs w:val="24"/>
        </w:rPr>
      </w:pPr>
      <w:r w:rsidRPr="006B43DF">
        <w:rPr>
          <w:rFonts w:ascii="Times New Roman" w:hAnsi="Times New Roman" w:cs="Times New Roman"/>
          <w:sz w:val="24"/>
          <w:szCs w:val="24"/>
        </w:rPr>
        <w:t xml:space="preserve">what </w:t>
      </w:r>
      <w:r w:rsidR="00B365AB" w:rsidRPr="006B43DF">
        <w:rPr>
          <w:rFonts w:ascii="Times New Roman" w:hAnsi="Times New Roman" w:cs="Times New Roman"/>
          <w:sz w:val="24"/>
          <w:szCs w:val="24"/>
        </w:rPr>
        <w:t>is the</w:t>
      </w:r>
      <w:r w:rsidR="00833944" w:rsidRPr="006B43DF">
        <w:rPr>
          <w:rFonts w:ascii="Times New Roman" w:hAnsi="Times New Roman" w:cs="Times New Roman"/>
          <w:sz w:val="24"/>
          <w:szCs w:val="24"/>
        </w:rPr>
        <w:t xml:space="preserve"> extent to which OTM graduates apply their DTP skills </w:t>
      </w:r>
      <w:r w:rsidR="00B365AB" w:rsidRPr="006B43DF">
        <w:rPr>
          <w:rFonts w:ascii="Times New Roman" w:hAnsi="Times New Roman" w:cs="Times New Roman"/>
          <w:sz w:val="24"/>
          <w:szCs w:val="24"/>
        </w:rPr>
        <w:t xml:space="preserve">to create products or services such as digital marketing materials, websites, or graphic design projects that can be marketed to clients?  </w:t>
      </w:r>
    </w:p>
    <w:p w14:paraId="1A91D3E9" w14:textId="6350E40C" w:rsidR="00833944" w:rsidRPr="00833944" w:rsidRDefault="00833944" w:rsidP="00460356">
      <w:pPr>
        <w:numPr>
          <w:ilvl w:val="0"/>
          <w:numId w:val="2"/>
        </w:numPr>
        <w:spacing w:after="160" w:line="360" w:lineRule="auto"/>
        <w:jc w:val="both"/>
        <w:rPr>
          <w:rFonts w:ascii="Times New Roman" w:hAnsi="Times New Roman" w:cs="Times New Roman"/>
          <w:sz w:val="24"/>
          <w:szCs w:val="24"/>
        </w:rPr>
      </w:pPr>
      <w:r w:rsidRPr="00B365AB">
        <w:rPr>
          <w:rFonts w:ascii="Times New Roman" w:hAnsi="Times New Roman" w:cs="Times New Roman"/>
          <w:sz w:val="24"/>
          <w:szCs w:val="24"/>
        </w:rPr>
        <w:lastRenderedPageBreak/>
        <w:t>What are the key challenges faced by OTM graduates in utilizing D</w:t>
      </w:r>
      <w:r w:rsidR="00591AA5">
        <w:rPr>
          <w:rFonts w:ascii="Times New Roman" w:hAnsi="Times New Roman" w:cs="Times New Roman"/>
          <w:sz w:val="24"/>
          <w:szCs w:val="24"/>
        </w:rPr>
        <w:t>TP skills for entrepreneurship?</w:t>
      </w:r>
    </w:p>
    <w:p w14:paraId="677B5D18" w14:textId="76130E52" w:rsidR="00833944" w:rsidRPr="00833944" w:rsidRDefault="00833944" w:rsidP="00460356">
      <w:pPr>
        <w:numPr>
          <w:ilvl w:val="0"/>
          <w:numId w:val="2"/>
        </w:numPr>
        <w:spacing w:after="160" w:line="360" w:lineRule="auto"/>
        <w:jc w:val="both"/>
        <w:rPr>
          <w:rFonts w:ascii="Times New Roman" w:hAnsi="Times New Roman" w:cs="Times New Roman"/>
          <w:sz w:val="24"/>
          <w:szCs w:val="24"/>
        </w:rPr>
      </w:pPr>
      <w:r w:rsidRPr="006B43DF">
        <w:rPr>
          <w:rFonts w:ascii="Times New Roman" w:hAnsi="Times New Roman" w:cs="Times New Roman"/>
          <w:sz w:val="24"/>
          <w:szCs w:val="24"/>
        </w:rPr>
        <w:t>To what extent do educational programs in Office Technology and Management adequately prepare graduates for entrepreneuria</w:t>
      </w:r>
      <w:r w:rsidR="00591AA5">
        <w:rPr>
          <w:rFonts w:ascii="Times New Roman" w:hAnsi="Times New Roman" w:cs="Times New Roman"/>
          <w:sz w:val="24"/>
          <w:szCs w:val="24"/>
        </w:rPr>
        <w:t>l success through DTP training?</w:t>
      </w:r>
    </w:p>
    <w:p w14:paraId="3C758F6F" w14:textId="77777777" w:rsidR="008640AD" w:rsidRPr="006B43DF" w:rsidRDefault="00833944" w:rsidP="00460356">
      <w:pPr>
        <w:numPr>
          <w:ilvl w:val="0"/>
          <w:numId w:val="2"/>
        </w:numPr>
        <w:spacing w:line="360" w:lineRule="auto"/>
        <w:jc w:val="both"/>
        <w:rPr>
          <w:rFonts w:ascii="Times New Roman" w:hAnsi="Times New Roman" w:cs="Times New Roman"/>
          <w:sz w:val="24"/>
          <w:szCs w:val="24"/>
        </w:rPr>
      </w:pPr>
      <w:r w:rsidRPr="006B43DF">
        <w:rPr>
          <w:rFonts w:ascii="Times New Roman" w:hAnsi="Times New Roman" w:cs="Times New Roman"/>
          <w:sz w:val="24"/>
          <w:szCs w:val="24"/>
        </w:rPr>
        <w:t>What strategies can be adopted to enhance DTP training in OTM programs to better prepare graduates for entrepreneurship?</w:t>
      </w:r>
    </w:p>
    <w:p w14:paraId="2D434078" w14:textId="77777777" w:rsidR="006B43DF" w:rsidRDefault="006B43DF" w:rsidP="00460356">
      <w:pPr>
        <w:spacing w:after="160" w:line="360" w:lineRule="auto"/>
        <w:jc w:val="both"/>
        <w:rPr>
          <w:rFonts w:ascii="Times New Roman" w:hAnsi="Times New Roman" w:cs="Times New Roman"/>
          <w:sz w:val="24"/>
          <w:szCs w:val="24"/>
        </w:rPr>
      </w:pPr>
    </w:p>
    <w:p w14:paraId="7D482559" w14:textId="400C270F" w:rsidR="00E41434" w:rsidRPr="00E41434" w:rsidRDefault="00E41434" w:rsidP="00460356">
      <w:pPr>
        <w:spacing w:after="160" w:line="360" w:lineRule="auto"/>
        <w:jc w:val="both"/>
        <w:rPr>
          <w:rFonts w:ascii="Times New Roman" w:hAnsi="Times New Roman" w:cs="Times New Roman"/>
          <w:b/>
          <w:bCs/>
          <w:sz w:val="24"/>
          <w:szCs w:val="24"/>
        </w:rPr>
      </w:pPr>
      <w:r w:rsidRPr="00E41434">
        <w:rPr>
          <w:rFonts w:ascii="Times New Roman" w:hAnsi="Times New Roman" w:cs="Times New Roman"/>
          <w:b/>
          <w:bCs/>
          <w:sz w:val="24"/>
          <w:szCs w:val="24"/>
        </w:rPr>
        <w:t>1.5 Significance of the Study</w:t>
      </w:r>
    </w:p>
    <w:p w14:paraId="6BCE6DEB" w14:textId="31935C49" w:rsidR="00C37326" w:rsidRPr="003D534F" w:rsidRDefault="00C37326" w:rsidP="00460356">
      <w:pPr>
        <w:spacing w:after="160" w:line="360" w:lineRule="auto"/>
        <w:jc w:val="both"/>
        <w:rPr>
          <w:rFonts w:ascii="Times New Roman" w:hAnsi="Times New Roman" w:cs="Times New Roman"/>
          <w:sz w:val="24"/>
          <w:szCs w:val="24"/>
        </w:rPr>
      </w:pPr>
      <w:r w:rsidRPr="00C37326">
        <w:rPr>
          <w:rFonts w:ascii="Times New Roman" w:hAnsi="Times New Roman" w:cs="Times New Roman"/>
          <w:sz w:val="24"/>
          <w:szCs w:val="24"/>
        </w:rPr>
        <w:t xml:space="preserve">The findings from this study will be of significant importance to several key stakeholders, including Office Technology and Management (OTM) graduates, educational institutions, policymakers, and the broader digital economy. The </w:t>
      </w:r>
      <w:r w:rsidRPr="003D534F">
        <w:rPr>
          <w:rFonts w:ascii="Times New Roman" w:hAnsi="Times New Roman" w:cs="Times New Roman"/>
          <w:sz w:val="24"/>
          <w:szCs w:val="24"/>
        </w:rPr>
        <w:t>integration of desktop publishing (DTP) skills into entrepreneurial ventures has the potential to create new business opportunities, contribute to economic growth, and reduce unemployment, particularly in the digital sector.</w:t>
      </w:r>
    </w:p>
    <w:p w14:paraId="695BAF74" w14:textId="6BD84C18" w:rsidR="00C37326" w:rsidRPr="003D534F" w:rsidRDefault="00C37326" w:rsidP="00460356">
      <w:pPr>
        <w:spacing w:after="160" w:line="360" w:lineRule="auto"/>
        <w:jc w:val="both"/>
        <w:rPr>
          <w:rFonts w:ascii="Times New Roman" w:hAnsi="Times New Roman" w:cs="Times New Roman"/>
          <w:sz w:val="24"/>
          <w:szCs w:val="24"/>
        </w:rPr>
      </w:pPr>
      <w:r w:rsidRPr="003D534F">
        <w:rPr>
          <w:rFonts w:ascii="Times New Roman" w:hAnsi="Times New Roman" w:cs="Times New Roman"/>
          <w:bCs/>
          <w:sz w:val="24"/>
          <w:szCs w:val="24"/>
        </w:rPr>
        <w:t>OTM Graduates</w:t>
      </w:r>
      <w:r w:rsidRPr="003D534F">
        <w:rPr>
          <w:rFonts w:ascii="Times New Roman" w:hAnsi="Times New Roman" w:cs="Times New Roman"/>
          <w:sz w:val="24"/>
          <w:szCs w:val="24"/>
        </w:rPr>
        <w:t>, this study will provide a deeper understanding of how their DTP skills can be transformed into viable entrepreneurial ventures. By highlighting the opportunities and challenges associated with using DTP for entrepreneurship, this research can inspire graduates to explore self-employment and freelance career options. It will also empower them with practical knowledge on the barriers to entrepreneurial success and how to overcome them. Furthermore, it will provide insights into the gaps in their current skill set, prompting them to acquire additional business and marketing knowledge that is necessary for running successful ventures (Jackson &amp; Carter, 2021; Saini &amp; Saini, 2018).</w:t>
      </w:r>
    </w:p>
    <w:p w14:paraId="7D66E24F" w14:textId="13EAB9E7" w:rsidR="00C37326" w:rsidRPr="003D534F" w:rsidRDefault="00C37326" w:rsidP="00460356">
      <w:pPr>
        <w:spacing w:after="160" w:line="360" w:lineRule="auto"/>
        <w:jc w:val="both"/>
        <w:rPr>
          <w:rFonts w:ascii="Times New Roman" w:hAnsi="Times New Roman" w:cs="Times New Roman"/>
          <w:sz w:val="24"/>
          <w:szCs w:val="24"/>
        </w:rPr>
      </w:pPr>
      <w:r w:rsidRPr="003D534F">
        <w:rPr>
          <w:rFonts w:ascii="Times New Roman" w:hAnsi="Times New Roman" w:cs="Times New Roman"/>
          <w:bCs/>
          <w:sz w:val="24"/>
          <w:szCs w:val="24"/>
        </w:rPr>
        <w:lastRenderedPageBreak/>
        <w:t>Educational Institutions and Curriculum Developers</w:t>
      </w:r>
      <w:r w:rsidRPr="003D534F">
        <w:rPr>
          <w:rFonts w:ascii="Times New Roman" w:hAnsi="Times New Roman" w:cs="Times New Roman"/>
          <w:sz w:val="24"/>
          <w:szCs w:val="24"/>
        </w:rPr>
        <w:t>, the study will help identify how well their existing curricula equip OTM graduates with the necessary DTP and entrepreneurial skills. By evaluating the effectiveness of current training programs, the research can guide curriculum developers in integrating more practical, entrepreneurship-focused training in DTP courses. This will better prepare students for real-world business challenges and increase their chances of success in the digital economy (Ogunleye, 2020; Patton &amp; Harris, 2020). The findings could serve as a blueprint for the design of future educational programs that integrate technical and business knowledge more effectively (Ajayi &amp; Ojo, 2019).</w:t>
      </w:r>
    </w:p>
    <w:p w14:paraId="6F04E37D" w14:textId="77777777" w:rsidR="00C37326" w:rsidRPr="00C37326" w:rsidRDefault="00C37326" w:rsidP="00460356">
      <w:pPr>
        <w:spacing w:after="160" w:line="360" w:lineRule="auto"/>
        <w:jc w:val="both"/>
        <w:rPr>
          <w:rFonts w:ascii="Times New Roman" w:hAnsi="Times New Roman" w:cs="Times New Roman"/>
          <w:sz w:val="24"/>
          <w:szCs w:val="24"/>
        </w:rPr>
      </w:pPr>
      <w:r w:rsidRPr="003D534F">
        <w:rPr>
          <w:rFonts w:ascii="Times New Roman" w:hAnsi="Times New Roman" w:cs="Times New Roman"/>
          <w:sz w:val="24"/>
          <w:szCs w:val="24"/>
        </w:rPr>
        <w:t xml:space="preserve">For </w:t>
      </w:r>
      <w:r w:rsidRPr="003D534F">
        <w:rPr>
          <w:rFonts w:ascii="Times New Roman" w:hAnsi="Times New Roman" w:cs="Times New Roman"/>
          <w:bCs/>
          <w:sz w:val="24"/>
          <w:szCs w:val="24"/>
        </w:rPr>
        <w:t>Policymakers and Educational Stakeholders,</w:t>
      </w:r>
      <w:r w:rsidRPr="003D534F">
        <w:rPr>
          <w:rFonts w:ascii="Times New Roman" w:hAnsi="Times New Roman" w:cs="Times New Roman"/>
          <w:sz w:val="24"/>
          <w:szCs w:val="24"/>
        </w:rPr>
        <w:t xml:space="preserve"> this study will offer valuable insights into how technology-driven skills such as DTP can be used to promote self-employment and reduce</w:t>
      </w:r>
      <w:r w:rsidRPr="00C37326">
        <w:rPr>
          <w:rFonts w:ascii="Times New Roman" w:hAnsi="Times New Roman" w:cs="Times New Roman"/>
          <w:sz w:val="24"/>
          <w:szCs w:val="24"/>
        </w:rPr>
        <w:t xml:space="preserve"> unemployment, especially among the youth. By understanding the role of DTP in entrepreneurship, policymakers can create more supportive ecosystems for graduates, including access to resources, training programs, and funding opportunities that foster business creation (Wilson &amp; Murray, 2020). The research could also influence policy decisions related to the incorporation of entrepreneurship education into higher learning institutions, ensuring that graduates are better prepared for the evolving job market.</w:t>
      </w:r>
    </w:p>
    <w:p w14:paraId="299816BE" w14:textId="77777777" w:rsidR="00C37326" w:rsidRPr="00C37326" w:rsidRDefault="00C37326" w:rsidP="00460356">
      <w:pPr>
        <w:spacing w:after="160" w:line="360" w:lineRule="auto"/>
        <w:jc w:val="both"/>
        <w:rPr>
          <w:rFonts w:ascii="Times New Roman" w:hAnsi="Times New Roman" w:cs="Times New Roman"/>
          <w:sz w:val="24"/>
          <w:szCs w:val="24"/>
        </w:rPr>
      </w:pPr>
      <w:r w:rsidRPr="00C37326">
        <w:rPr>
          <w:rFonts w:ascii="Times New Roman" w:hAnsi="Times New Roman" w:cs="Times New Roman"/>
          <w:sz w:val="24"/>
          <w:szCs w:val="24"/>
        </w:rPr>
        <w:t>For the Broader Digital Economy, the study will contribute by examining how the creative industries—such as graphic design, digital publishing, and content creation—are impacted by the skills of OTM graduates. As the demand for digital content continues to grow, this research will explore how graduates can bridge the gap between their academic training and real-world applications, positioning them as key players in the rapidly expanding creative sector (Chien &amp; Chien, 2019). Additionally, the study will highlight the role of DTP in shaping digital entrepreneurship, which can lead to the development of new business models and employment opportunities in the tech and creative sectors (Jackson &amp; Carter, 2021; MacNeil &amp; Wallace, 2021).</w:t>
      </w:r>
    </w:p>
    <w:p w14:paraId="4AAD32E4" w14:textId="70DAA1C6" w:rsidR="00C37326" w:rsidRDefault="009849B0"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C37326" w:rsidRPr="00C37326">
        <w:rPr>
          <w:rFonts w:ascii="Times New Roman" w:hAnsi="Times New Roman" w:cs="Times New Roman"/>
          <w:sz w:val="24"/>
          <w:szCs w:val="24"/>
        </w:rPr>
        <w:t>n terms of the Future of Work, with the increasing trend toward digitalization and remote work, this study’s findings will underscore the importance of equipping future generations with entrepreneurial skills, particularly in digital tools like DTP. By understanding how OTM graduates can effectively leverage their DTP skills, this research will contribute to the discourse on the future of work, self-employment, and the gig economy. As more individuals turn to freelance and digital entrepreneurship as career options, insights from this study will be critical in shaping how educational systems and industries prepare individuals for the future of digital and entrepreneurial labor (Nwankwo et al., 2021; Marshall &amp; Lee, 2022).</w:t>
      </w:r>
    </w:p>
    <w:p w14:paraId="07578F9F" w14:textId="77777777" w:rsidR="005C535B" w:rsidRDefault="005C535B" w:rsidP="00460356">
      <w:pPr>
        <w:spacing w:after="160" w:line="360" w:lineRule="auto"/>
        <w:jc w:val="both"/>
        <w:rPr>
          <w:rFonts w:ascii="Times New Roman" w:hAnsi="Times New Roman" w:cs="Times New Roman"/>
          <w:sz w:val="24"/>
          <w:szCs w:val="24"/>
        </w:rPr>
      </w:pPr>
    </w:p>
    <w:p w14:paraId="7D977DBE" w14:textId="316840ED" w:rsidR="005C535B" w:rsidRDefault="005C535B" w:rsidP="00460356">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5C535B">
        <w:rPr>
          <w:rFonts w:ascii="Times New Roman" w:hAnsi="Times New Roman" w:cs="Times New Roman"/>
          <w:b/>
          <w:bCs/>
          <w:sz w:val="24"/>
          <w:szCs w:val="24"/>
        </w:rPr>
        <w:t>Delimitation of the Study</w:t>
      </w:r>
    </w:p>
    <w:p w14:paraId="34E1E58B" w14:textId="5468C765" w:rsidR="005C535B" w:rsidRPr="005C535B" w:rsidRDefault="005C535B" w:rsidP="00460356">
      <w:pPr>
        <w:spacing w:after="160" w:line="360" w:lineRule="auto"/>
        <w:jc w:val="both"/>
        <w:rPr>
          <w:rFonts w:ascii="Times New Roman" w:hAnsi="Times New Roman" w:cs="Times New Roman"/>
          <w:sz w:val="24"/>
          <w:szCs w:val="24"/>
        </w:rPr>
      </w:pPr>
      <w:r w:rsidRPr="005C535B">
        <w:rPr>
          <w:rFonts w:ascii="Times New Roman" w:hAnsi="Times New Roman" w:cs="Times New Roman"/>
          <w:sz w:val="24"/>
          <w:szCs w:val="24"/>
        </w:rPr>
        <w:t xml:space="preserve">This study is delimited to Office Technology and Management (OTM) graduates who have received formal training in desktop publishing (DTP) and </w:t>
      </w:r>
      <w:r w:rsidR="00D06921">
        <w:rPr>
          <w:rFonts w:ascii="Times New Roman" w:hAnsi="Times New Roman" w:cs="Times New Roman"/>
          <w:sz w:val="24"/>
          <w:szCs w:val="24"/>
        </w:rPr>
        <w:t>can</w:t>
      </w:r>
      <w:r w:rsidRPr="005C535B">
        <w:rPr>
          <w:rFonts w:ascii="Times New Roman" w:hAnsi="Times New Roman" w:cs="Times New Roman"/>
          <w:sz w:val="24"/>
          <w:szCs w:val="24"/>
        </w:rPr>
        <w:t xml:space="preserve"> actively engaged in entrepreneurial activities or self-employment. The research will focus on </w:t>
      </w:r>
      <w:r w:rsidR="00D06921">
        <w:rPr>
          <w:rFonts w:ascii="Times New Roman" w:hAnsi="Times New Roman" w:cs="Times New Roman"/>
          <w:sz w:val="24"/>
          <w:szCs w:val="24"/>
        </w:rPr>
        <w:t xml:space="preserve">OTM </w:t>
      </w:r>
      <w:r w:rsidRPr="005C535B">
        <w:rPr>
          <w:rFonts w:ascii="Times New Roman" w:hAnsi="Times New Roman" w:cs="Times New Roman"/>
          <w:sz w:val="24"/>
          <w:szCs w:val="24"/>
        </w:rPr>
        <w:t>graduates from higher education institutions, primarily within Nigeria, where the Office Technology and Management discipline is commonly offered. It will not include graduates from other disciplines, nor will it consider those who are employed in non-entrepreneurial roles or those who have not utilized their DTP skills in any entrepreneurial capacity.</w:t>
      </w:r>
    </w:p>
    <w:p w14:paraId="592FE69A" w14:textId="30B6E142" w:rsidR="005C535B" w:rsidRPr="005C535B" w:rsidRDefault="005C535B" w:rsidP="00460356">
      <w:pPr>
        <w:spacing w:after="160" w:line="360" w:lineRule="auto"/>
        <w:jc w:val="both"/>
        <w:rPr>
          <w:rFonts w:ascii="Times New Roman" w:hAnsi="Times New Roman" w:cs="Times New Roman"/>
          <w:sz w:val="24"/>
          <w:szCs w:val="24"/>
        </w:rPr>
      </w:pPr>
      <w:r w:rsidRPr="005C535B">
        <w:rPr>
          <w:rFonts w:ascii="Times New Roman" w:hAnsi="Times New Roman" w:cs="Times New Roman"/>
          <w:sz w:val="24"/>
          <w:szCs w:val="24"/>
        </w:rPr>
        <w:t xml:space="preserve">The study will also be </w:t>
      </w:r>
      <w:r w:rsidR="00D06921">
        <w:rPr>
          <w:rFonts w:ascii="Times New Roman" w:hAnsi="Times New Roman" w:cs="Times New Roman"/>
          <w:sz w:val="24"/>
          <w:szCs w:val="24"/>
        </w:rPr>
        <w:t>de</w:t>
      </w:r>
      <w:r w:rsidRPr="005C535B">
        <w:rPr>
          <w:rFonts w:ascii="Times New Roman" w:hAnsi="Times New Roman" w:cs="Times New Roman"/>
          <w:sz w:val="24"/>
          <w:szCs w:val="24"/>
        </w:rPr>
        <w:t>limited to a selected number of institutions offering OTM programs that integrate desktop publishing in their curriculum. The findings, therefore, may not be generalizable to all OTM graduates, especially those who have received training from institutions without a significant focus on DTP or entrepreneurship. Moreover, the study will primarily utilize self-reported data from graduates regarding their use of DTP skills in entrepreneurial endeavors, and as such, the findings may be influenced by the graduates' perceptions and experiences.</w:t>
      </w:r>
    </w:p>
    <w:p w14:paraId="1DAE8B5F" w14:textId="2679D8DC" w:rsidR="005C535B" w:rsidRDefault="00714E81"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C535B" w:rsidRPr="005C535B">
        <w:rPr>
          <w:rFonts w:ascii="Times New Roman" w:hAnsi="Times New Roman" w:cs="Times New Roman"/>
          <w:sz w:val="24"/>
          <w:szCs w:val="24"/>
        </w:rPr>
        <w:t>scope of this study will not extend to a detailed analysis of the technicalities of DTP software or the design processes themselves, but rather will focus on the broader application of DTP skills in fostering entrepreneurship and the challenges graduates face in leveraging these skills for business creation.</w:t>
      </w:r>
    </w:p>
    <w:p w14:paraId="76A5CD35" w14:textId="6374F64A" w:rsidR="00FB0CB6" w:rsidRDefault="00FB0CB6" w:rsidP="00460356">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1.7 L</w:t>
      </w:r>
      <w:r w:rsidRPr="005C535B">
        <w:rPr>
          <w:rFonts w:ascii="Times New Roman" w:hAnsi="Times New Roman" w:cs="Times New Roman"/>
          <w:b/>
          <w:bCs/>
          <w:sz w:val="24"/>
          <w:szCs w:val="24"/>
        </w:rPr>
        <w:t>imitation of the Study</w:t>
      </w:r>
    </w:p>
    <w:p w14:paraId="45EC997F" w14:textId="77777777" w:rsidR="004225DD" w:rsidRPr="004225DD" w:rsidRDefault="004225DD" w:rsidP="00460356">
      <w:pPr>
        <w:spacing w:after="160" w:line="360" w:lineRule="auto"/>
        <w:jc w:val="both"/>
        <w:rPr>
          <w:rFonts w:ascii="Times New Roman" w:hAnsi="Times New Roman" w:cs="Times New Roman"/>
          <w:sz w:val="24"/>
          <w:szCs w:val="24"/>
        </w:rPr>
      </w:pPr>
      <w:r w:rsidRPr="004225DD">
        <w:rPr>
          <w:rFonts w:ascii="Times New Roman" w:hAnsi="Times New Roman" w:cs="Times New Roman"/>
          <w:sz w:val="24"/>
          <w:szCs w:val="24"/>
        </w:rPr>
        <w:t>This study is subject to several limitations that may affect the interpretation and generalization of the findings. One of the primary limitations is the reliance on self-reported data from Office Technology and Management (OTM) graduates. Since the study depends on participants' perceptions of their desktop publishing (DTP) skills and entrepreneurial activities, there is a risk of response bias, where participants may overstate or understate their entrepreneurial engagement and skill levels.</w:t>
      </w:r>
    </w:p>
    <w:p w14:paraId="6B33EE82" w14:textId="77777777" w:rsidR="004225DD" w:rsidRPr="004225DD" w:rsidRDefault="004225DD" w:rsidP="00460356">
      <w:pPr>
        <w:spacing w:after="160" w:line="360" w:lineRule="auto"/>
        <w:jc w:val="both"/>
        <w:rPr>
          <w:rFonts w:ascii="Times New Roman" w:hAnsi="Times New Roman" w:cs="Times New Roman"/>
          <w:sz w:val="24"/>
          <w:szCs w:val="24"/>
        </w:rPr>
      </w:pPr>
      <w:r w:rsidRPr="004225DD">
        <w:rPr>
          <w:rFonts w:ascii="Times New Roman" w:hAnsi="Times New Roman" w:cs="Times New Roman"/>
          <w:sz w:val="24"/>
          <w:szCs w:val="24"/>
        </w:rPr>
        <w:t>Furthermore, the study may be limited by the availability of graduates who are actively involved in entrepreneurship. As some OTM graduates may not be currently using their DTP skills for entrepreneurial purposes or may have chosen other career paths, the sample size could be smaller than expected, potentially influencing the depth and breadth of the data collected.</w:t>
      </w:r>
    </w:p>
    <w:p w14:paraId="4251E3F1" w14:textId="36D89033" w:rsidR="004225DD" w:rsidRDefault="004225DD"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While</w:t>
      </w:r>
      <w:r w:rsidRPr="004225DD">
        <w:rPr>
          <w:rFonts w:ascii="Times New Roman" w:hAnsi="Times New Roman" w:cs="Times New Roman"/>
          <w:sz w:val="24"/>
          <w:szCs w:val="24"/>
        </w:rPr>
        <w:t xml:space="preserve"> the study focuses on desktop publishing as a key skill for entrepreneurship, it does not address other critical factors such as capital, marketing strategies, and business acumen that may also significantly influence entrepreneurial success. This narrow focus may overlook the multifaceted nature of entrepreneurship and the many variables that contribute to a graduate’s ability to successfully launch and sustain a business.</w:t>
      </w:r>
    </w:p>
    <w:p w14:paraId="2DA81E1A" w14:textId="77777777" w:rsidR="001531A8" w:rsidRDefault="001531A8" w:rsidP="00460356">
      <w:pPr>
        <w:spacing w:after="160" w:line="360" w:lineRule="auto"/>
        <w:rPr>
          <w:rFonts w:ascii="Times New Roman" w:hAnsi="Times New Roman" w:cs="Times New Roman"/>
          <w:sz w:val="24"/>
          <w:szCs w:val="24"/>
        </w:rPr>
      </w:pPr>
    </w:p>
    <w:p w14:paraId="4370ACED" w14:textId="77777777" w:rsidR="001531A8" w:rsidRDefault="001531A8" w:rsidP="00460356">
      <w:pPr>
        <w:spacing w:after="160" w:line="360" w:lineRule="auto"/>
        <w:rPr>
          <w:rFonts w:ascii="Times New Roman" w:hAnsi="Times New Roman" w:cs="Times New Roman"/>
          <w:sz w:val="24"/>
          <w:szCs w:val="24"/>
        </w:rPr>
      </w:pPr>
    </w:p>
    <w:p w14:paraId="221D25AD" w14:textId="533B33DD" w:rsidR="001531A8" w:rsidRDefault="001531A8" w:rsidP="00460356">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14:paraId="21419335" w14:textId="68FAD658" w:rsidR="001531A8" w:rsidRPr="000B4956" w:rsidRDefault="001531A8" w:rsidP="00460356">
      <w:pPr>
        <w:spacing w:after="160" w:line="360" w:lineRule="auto"/>
        <w:jc w:val="center"/>
        <w:rPr>
          <w:rFonts w:ascii="Times New Roman" w:hAnsi="Times New Roman" w:cs="Times New Roman"/>
          <w:b/>
          <w:bCs/>
          <w:sz w:val="24"/>
          <w:szCs w:val="24"/>
        </w:rPr>
      </w:pPr>
      <w:r w:rsidRPr="000B4956">
        <w:rPr>
          <w:rFonts w:ascii="Times New Roman" w:hAnsi="Times New Roman" w:cs="Times New Roman"/>
          <w:b/>
          <w:bCs/>
          <w:sz w:val="24"/>
          <w:szCs w:val="24"/>
        </w:rPr>
        <w:lastRenderedPageBreak/>
        <w:t>CHAPTER TWO</w:t>
      </w:r>
    </w:p>
    <w:p w14:paraId="1B177D25" w14:textId="67167FD7" w:rsidR="001531A8" w:rsidRPr="000B4956" w:rsidRDefault="001531A8" w:rsidP="00460356">
      <w:pPr>
        <w:spacing w:after="160" w:line="360" w:lineRule="auto"/>
        <w:jc w:val="center"/>
        <w:rPr>
          <w:rFonts w:ascii="Times New Roman" w:hAnsi="Times New Roman" w:cs="Times New Roman"/>
          <w:b/>
          <w:bCs/>
          <w:sz w:val="24"/>
          <w:szCs w:val="24"/>
        </w:rPr>
      </w:pPr>
      <w:r w:rsidRPr="000B4956">
        <w:rPr>
          <w:rFonts w:ascii="Times New Roman" w:hAnsi="Times New Roman" w:cs="Times New Roman"/>
          <w:b/>
          <w:bCs/>
          <w:sz w:val="24"/>
          <w:szCs w:val="24"/>
        </w:rPr>
        <w:t>LITERATURE REVIEW</w:t>
      </w:r>
    </w:p>
    <w:p w14:paraId="765C172C" w14:textId="12F0620B" w:rsidR="0058048C" w:rsidRDefault="0058048C" w:rsidP="00460356">
      <w:pPr>
        <w:spacing w:after="160" w:line="360" w:lineRule="auto"/>
        <w:jc w:val="both"/>
        <w:rPr>
          <w:rFonts w:ascii="Times New Roman" w:hAnsi="Times New Roman" w:cs="Times New Roman"/>
          <w:sz w:val="24"/>
          <w:szCs w:val="24"/>
        </w:rPr>
      </w:pPr>
      <w:r w:rsidRPr="000B4956">
        <w:rPr>
          <w:rFonts w:ascii="Times New Roman" w:hAnsi="Times New Roman" w:cs="Times New Roman"/>
          <w:sz w:val="24"/>
          <w:szCs w:val="24"/>
        </w:rPr>
        <w:t>This literature review explores the role</w:t>
      </w:r>
      <w:r w:rsidRPr="0058048C">
        <w:rPr>
          <w:rFonts w:ascii="Times New Roman" w:hAnsi="Times New Roman" w:cs="Times New Roman"/>
          <w:sz w:val="24"/>
          <w:szCs w:val="24"/>
        </w:rPr>
        <w:t xml:space="preserve"> of desktop publishing (DTP) skills as a platform for entrepreneurship among Office Technology and Management (OTM) graduates. It examines how DTP can empower graduates to start and manage their businesses, highlighting key opportunities and challenges in leveraging these skills for entrepreneurial success.</w:t>
      </w:r>
      <w:r w:rsidR="000B4956">
        <w:rPr>
          <w:rFonts w:ascii="Times New Roman" w:hAnsi="Times New Roman" w:cs="Times New Roman"/>
          <w:sz w:val="24"/>
          <w:szCs w:val="24"/>
        </w:rPr>
        <w:t xml:space="preserve"> Therefore, the review will be conducted under the following listed sub titles</w:t>
      </w:r>
    </w:p>
    <w:p w14:paraId="7B1E5428" w14:textId="77777777" w:rsidR="009D30BA" w:rsidRPr="0058048C" w:rsidRDefault="009D30BA" w:rsidP="00460356">
      <w:pPr>
        <w:spacing w:after="160" w:line="360" w:lineRule="auto"/>
        <w:rPr>
          <w:rFonts w:ascii="Times New Roman" w:hAnsi="Times New Roman" w:cs="Times New Roman"/>
          <w:sz w:val="24"/>
          <w:szCs w:val="24"/>
        </w:rPr>
      </w:pPr>
    </w:p>
    <w:p w14:paraId="5DE50618"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2.1 Overview of Office Technology and Management (OTM) Education</w:t>
      </w:r>
    </w:p>
    <w:p w14:paraId="3627AD85"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2.2 The Concept of Entrepreneurship and its Relevance to OTM Graduates</w:t>
      </w:r>
    </w:p>
    <w:p w14:paraId="2B38A940"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2.3 Desktop Publishing as a Key Skill for Entrepreneurship</w:t>
      </w:r>
    </w:p>
    <w:p w14:paraId="37C1BF3D"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2.4 Challenges Faced by OTM Graduates in Utilizing DTP for Entrepreneurship</w:t>
      </w:r>
    </w:p>
    <w:p w14:paraId="1ED24979"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2.5 The Role of Digital Literacy in Enhancing Entrepreneurial Opportunities</w:t>
      </w:r>
    </w:p>
    <w:p w14:paraId="04597749"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2.6 Entrepreneurial Support Structures for OTM Graduates</w:t>
      </w:r>
    </w:p>
    <w:p w14:paraId="5D10E95F" w14:textId="218B06B7" w:rsidR="00B41ED9" w:rsidRPr="00B41ED9" w:rsidRDefault="00B41ED9" w:rsidP="00460356">
      <w:pPr>
        <w:spacing w:after="160" w:line="360" w:lineRule="auto"/>
        <w:rPr>
          <w:rFonts w:ascii="Times New Roman" w:hAnsi="Times New Roman" w:cs="Times New Roman"/>
          <w:sz w:val="24"/>
          <w:szCs w:val="24"/>
        </w:rPr>
      </w:pPr>
    </w:p>
    <w:p w14:paraId="6CD5D499" w14:textId="77777777"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2.1 Overview of Office Technology and Management (OTM) Education</w:t>
      </w:r>
    </w:p>
    <w:p w14:paraId="0098F0FF"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Office Technology and Management (OTM) is an academic discipline designed to equip students with essential skills in office management, information technology, and administrative functions. As the business world becomes increasingly dependent on technology, OTM education has emerged as a critical area of study, aimed at developing competent professionals who can manage office environments effectively, leveraging both traditional administrative skills and modern technological tools </w:t>
      </w:r>
      <w:r w:rsidRPr="00DE1999">
        <w:rPr>
          <w:rFonts w:ascii="Times New Roman" w:hAnsi="Times New Roman" w:cs="Times New Roman"/>
          <w:sz w:val="24"/>
          <w:szCs w:val="24"/>
        </w:rPr>
        <w:lastRenderedPageBreak/>
        <w:t>(Adebayo &amp; Oladipo, 2018). The significance of OTM education is underscored by the dynamic nature of today's business landscape, where organizations require skilled individuals capable of navigating digital and administrative duties simultaneously (Adeyemi &amp; Olajide, 2017). The curriculum typically integrates both technical and managerial skills, with an emphasis on practical application to ensure graduates are well-prepared to address complex challenges within organizational settings.</w:t>
      </w:r>
    </w:p>
    <w:p w14:paraId="06621A44" w14:textId="7FAE82AC"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The curriculum of OTM programs incorporates a wide range of subjects that are crucial for the development of competent office administrators. These subjects include office administration, </w:t>
      </w:r>
      <w:r w:rsidR="000A427E" w:rsidRPr="00DE1999">
        <w:rPr>
          <w:rFonts w:ascii="Times New Roman" w:hAnsi="Times New Roman" w:cs="Times New Roman"/>
          <w:sz w:val="24"/>
          <w:szCs w:val="24"/>
        </w:rPr>
        <w:t>management, information</w:t>
      </w:r>
      <w:r w:rsidRPr="00DE1999">
        <w:rPr>
          <w:rFonts w:ascii="Times New Roman" w:hAnsi="Times New Roman" w:cs="Times New Roman"/>
          <w:sz w:val="24"/>
          <w:szCs w:val="24"/>
        </w:rPr>
        <w:t xml:space="preserve"> systems, data management, and technology-related skills. Among these, courses that focus on desktop publishing (DTP), word processing,</w:t>
      </w:r>
      <w:r w:rsidR="000A427E">
        <w:rPr>
          <w:rFonts w:ascii="Times New Roman" w:hAnsi="Times New Roman" w:cs="Times New Roman"/>
          <w:sz w:val="24"/>
          <w:szCs w:val="24"/>
        </w:rPr>
        <w:t xml:space="preserve"> graphic designs</w:t>
      </w:r>
      <w:r w:rsidRPr="00DE1999">
        <w:rPr>
          <w:rFonts w:ascii="Times New Roman" w:hAnsi="Times New Roman" w:cs="Times New Roman"/>
          <w:sz w:val="24"/>
          <w:szCs w:val="24"/>
        </w:rPr>
        <w:t xml:space="preserve"> spreadsheet management, and database administration</w:t>
      </w:r>
      <w:r w:rsidR="000A427E">
        <w:rPr>
          <w:rFonts w:ascii="Times New Roman" w:hAnsi="Times New Roman" w:cs="Times New Roman"/>
          <w:sz w:val="24"/>
          <w:szCs w:val="24"/>
        </w:rPr>
        <w:t xml:space="preserve">, management information </w:t>
      </w:r>
      <w:proofErr w:type="gramStart"/>
      <w:r w:rsidR="000A427E">
        <w:rPr>
          <w:rFonts w:ascii="Times New Roman" w:hAnsi="Times New Roman" w:cs="Times New Roman"/>
          <w:sz w:val="24"/>
          <w:szCs w:val="24"/>
        </w:rPr>
        <w:t xml:space="preserve">system </w:t>
      </w:r>
      <w:r w:rsidRPr="00DE1999">
        <w:rPr>
          <w:rFonts w:ascii="Times New Roman" w:hAnsi="Times New Roman" w:cs="Times New Roman"/>
          <w:sz w:val="24"/>
          <w:szCs w:val="24"/>
        </w:rPr>
        <w:t xml:space="preserve"> are</w:t>
      </w:r>
      <w:proofErr w:type="gramEnd"/>
      <w:r w:rsidRPr="00DE1999">
        <w:rPr>
          <w:rFonts w:ascii="Times New Roman" w:hAnsi="Times New Roman" w:cs="Times New Roman"/>
          <w:sz w:val="24"/>
          <w:szCs w:val="24"/>
        </w:rPr>
        <w:t xml:space="preserve"> particularly important. These courses provide students with the technical proficiency required to support day-to-day operations in businesses, non-profit organizations, government agencies, and entrepreneurial ventures (Ogunleye, 2020; Aliyu &amp; Sulaimon, 2019). The blend of these skills allows OTM graduates to perform multiple functions, ensuring the smooth operation of offices across industries.</w:t>
      </w:r>
    </w:p>
    <w:p w14:paraId="7C965BF2"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One area of OTM education that has gained increasing attention is the integration of desktop publishing (DTP) into the curriculum. As businesses increasingly rely on digital communication for marketing materials, advertisements, and documentation, the inclusion of DTP tools and skills has proven vital in enhancing the employability and entrepreneurial potential of graduates (Ogunleye, 2020; Okonkwo &amp; Adigun, 2021). DTP involves the use of specialized software to create visually appealing documents such as brochures, newsletters, and presentations, making it a valuable skill for administrative professionals and entrepreneurs alike. Studies suggest that as digital media becomes more prevalent, graduates with proficiency in DTP are better </w:t>
      </w:r>
      <w:r w:rsidRPr="00DE1999">
        <w:rPr>
          <w:rFonts w:ascii="Times New Roman" w:hAnsi="Times New Roman" w:cs="Times New Roman"/>
          <w:sz w:val="24"/>
          <w:szCs w:val="24"/>
        </w:rPr>
        <w:lastRenderedPageBreak/>
        <w:t>positioned to meet the demands of a competitive and digital-first workforce (Ogunleye, 2020; Ismail &amp; Alhassan, 2020).</w:t>
      </w:r>
    </w:p>
    <w:p w14:paraId="2F5255EC"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Research has shown that DTP training within the context of OTM programs not only enhances the administrative competence of graduates but also fosters entrepreneurial opportunities. DTP skills enable graduates to create professional and marketable documents that are essential for both business operations and marketing efforts. According to Okonkwo and Adigun (2021), OTM graduates with proficiency in DTP can use their skills to develop promotional materials, websites, and digital content for small businesses or startups, thus facilitating entrepreneurship. The ability to design high-quality marketing materials can be a game-changer for entrepreneurs who may have limited resources but wish to build an effective brand identity and reach a wider audience (Adebayo &amp; Oladipo, 2018). This trend is especially relevant in the current business environment where digital marketing and social media presence are critical for success (Ogunleye, 2020).</w:t>
      </w:r>
    </w:p>
    <w:p w14:paraId="04B714D5" w14:textId="77777777" w:rsid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Moreover, the OTM curriculum also focuses on the development of soft skills that complement technical knowledge. For instance, communication, time management, and problem-solving abilities are emphasized, allowing graduates to work effectively in office settings and navigate the challenges of the modern workplace. Ogunleye (2020) and Aliyu and Sulaimon (2019) argue that combining soft skills with technical knowledge is essential in preparing OTM graduates to thrive in fast-paced and technology-driven environments. This holistic approach ensures that OTM graduates are well-rounded and capable of contributing to the success of organizations across various sectors.</w:t>
      </w:r>
    </w:p>
    <w:p w14:paraId="28D243EE" w14:textId="5440E22E" w:rsidR="00DE1999" w:rsidRPr="00DE1999" w:rsidRDefault="000A427E"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moreover</w:t>
      </w:r>
      <w:r w:rsidR="00DE1999" w:rsidRPr="00DE1999">
        <w:rPr>
          <w:rFonts w:ascii="Times New Roman" w:hAnsi="Times New Roman" w:cs="Times New Roman"/>
          <w:sz w:val="24"/>
          <w:szCs w:val="24"/>
        </w:rPr>
        <w:t>, research indicate</w:t>
      </w:r>
      <w:r>
        <w:rPr>
          <w:rFonts w:ascii="Times New Roman" w:hAnsi="Times New Roman" w:cs="Times New Roman"/>
          <w:sz w:val="24"/>
          <w:szCs w:val="24"/>
        </w:rPr>
        <w:t>d</w:t>
      </w:r>
      <w:r w:rsidR="00DE1999" w:rsidRPr="00DE1999">
        <w:rPr>
          <w:rFonts w:ascii="Times New Roman" w:hAnsi="Times New Roman" w:cs="Times New Roman"/>
          <w:sz w:val="24"/>
          <w:szCs w:val="24"/>
        </w:rPr>
        <w:t xml:space="preserve"> that graduates with DTP skills are more likely to pursue entrepreneurial ventures or take on freelance opportunities in design, digital marketing, or content creation (Ogunleye, 2020). According to Ismail and Alhassan (2020), the increasing importance of digital media in business operations has made </w:t>
      </w:r>
      <w:r w:rsidR="00DE1999" w:rsidRPr="00DE1999">
        <w:rPr>
          <w:rFonts w:ascii="Times New Roman" w:hAnsi="Times New Roman" w:cs="Times New Roman"/>
          <w:sz w:val="24"/>
          <w:szCs w:val="24"/>
        </w:rPr>
        <w:lastRenderedPageBreak/>
        <w:t>DTP skills an indispensable asset for entrepreneurs. They suggest</w:t>
      </w:r>
      <w:r>
        <w:rPr>
          <w:rFonts w:ascii="Times New Roman" w:hAnsi="Times New Roman" w:cs="Times New Roman"/>
          <w:sz w:val="24"/>
          <w:szCs w:val="24"/>
        </w:rPr>
        <w:t>ed</w:t>
      </w:r>
      <w:r w:rsidR="00DE1999" w:rsidRPr="00DE1999">
        <w:rPr>
          <w:rFonts w:ascii="Times New Roman" w:hAnsi="Times New Roman" w:cs="Times New Roman"/>
          <w:sz w:val="24"/>
          <w:szCs w:val="24"/>
        </w:rPr>
        <w:t xml:space="preserve"> that for OTM graduates to fully capitalize on the opportunities available in today's economy, they must be adept at using DTP tools to craft visually compelling content that can capture the attention of potential customers. Therefore, DTP skills enable graduates not only to manage office tasks effectively but also to engage in value-added activities that contribute to the growth of businesses.</w:t>
      </w:r>
    </w:p>
    <w:p w14:paraId="2584D622"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In addition to DTP, OTM education places a strong emphasis on other technical skills, such as word processing, spreadsheet management, and data entry, which are foundational to many office tasks (Aliyu &amp; Sulaimon, 2019). These skills, although not as specialized as DTP, remain highly relevant and in demand in modern organizations. The integration of information systems and technology management into OTM programs ensures that graduates are well-equipped to handle a wide range of administrative responsibilities, from managing financial records to maintaining databases and using communication tools effectively.</w:t>
      </w:r>
    </w:p>
    <w:p w14:paraId="74179391" w14:textId="58E774E1"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As businesses increasingly rely on digital communication tools and platforms, it is essential for OTM graduates to be well-versed in the latest technological trends. This includes staying up-to-date with new DTP software, digital marketing strategies, and communication technologies. Research by Adeyemi and Olajide (2017) suggest</w:t>
      </w:r>
      <w:r w:rsidR="00E743F1">
        <w:rPr>
          <w:rFonts w:ascii="Times New Roman" w:hAnsi="Times New Roman" w:cs="Times New Roman"/>
          <w:sz w:val="24"/>
          <w:szCs w:val="24"/>
        </w:rPr>
        <w:t>ed</w:t>
      </w:r>
      <w:r w:rsidRPr="00DE1999">
        <w:rPr>
          <w:rFonts w:ascii="Times New Roman" w:hAnsi="Times New Roman" w:cs="Times New Roman"/>
          <w:sz w:val="24"/>
          <w:szCs w:val="24"/>
        </w:rPr>
        <w:t xml:space="preserve"> that incorporating these emerging technologies into the OTM curriculum is essential to ensure that students remain competitive in a rapidly evolving job market. The ability to adapt to new software tools and digital platforms not only enhances an individual’s job prospects but also enables them to identify innovative solutions to business challenges.</w:t>
      </w:r>
    </w:p>
    <w:p w14:paraId="69EA7FFB" w14:textId="79AC7AD8"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One key area where OTM education is evolving is in fostering entrepreneurship among graduates. The incorporation of entrepreneurial elements into the OTM curriculum has gained significant attention in recent years (Okonkwo &amp; Adigun, 2021). This approach seeks to equip students with the skills needed to start and manage their own businesses. </w:t>
      </w:r>
      <w:r w:rsidRPr="00DE1999">
        <w:rPr>
          <w:rFonts w:ascii="Times New Roman" w:hAnsi="Times New Roman" w:cs="Times New Roman"/>
          <w:sz w:val="24"/>
          <w:szCs w:val="24"/>
        </w:rPr>
        <w:lastRenderedPageBreak/>
        <w:t>The focus on entrepreneurship within OTM programs is particularly important given the increasing number of young professionals who are interested in launching their own startups or engaging in freelance work. DTP skills, as part of this broader entrepreneurial framework, are invaluable in helping OTM graduates not only create a professional identity for themselves but also to develop the marketing materials necessary to attract clients and customers (Okonkwo &amp; Adigun, 2021; Ogunleye, 2020).</w:t>
      </w:r>
    </w:p>
    <w:p w14:paraId="7EA6D789" w14:textId="5EA55415" w:rsid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The need for integration between OTM education and entrepreneurship has become more apparent in recent years. OTM graduates who acquire proficiency in DTP are not only better equipped to pursue traditional office-based roles but also have the opportunity to become entrepreneurs themselves (Okonkwo &amp; Adigun, 2021). DTP can serve as a platform for creating business materials such as business cards, flyers, and logos, which are essential for establishing a strong brand presence. As Ogunleye (2020) assert</w:t>
      </w:r>
      <w:r w:rsidR="00E743F1">
        <w:rPr>
          <w:rFonts w:ascii="Times New Roman" w:hAnsi="Times New Roman" w:cs="Times New Roman"/>
          <w:sz w:val="24"/>
          <w:szCs w:val="24"/>
        </w:rPr>
        <w:t>ed</w:t>
      </w:r>
      <w:r w:rsidRPr="00DE1999">
        <w:rPr>
          <w:rFonts w:ascii="Times New Roman" w:hAnsi="Times New Roman" w:cs="Times New Roman"/>
          <w:sz w:val="24"/>
          <w:szCs w:val="24"/>
        </w:rPr>
        <w:t>, the growing reliance on digital technology by small and medium-sized businesses has made DTP skills even more essential for entrepreneurial success. Graduates who can offer DTP services or use the skills to enhance their own business ventures are more likely to succeed in a competitive market.</w:t>
      </w:r>
    </w:p>
    <w:p w14:paraId="1C23C958" w14:textId="07978173"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Furthermore, the integration of both technical and soft skills in OTM education ensures that graduates are capable of performing effectively in diverse office settings. While technical proficiency is critical, the development of interpersonal skills, such as effective communication, teamwork, and problem-solving, remains equally important. According to Ogunleye (2020), a combination of technical knowledge and soft skills ensures that OTM graduates can collaborate effectively with colleagues, clients, and stakeholders, thereby fostering a productive work environment. Adeyemi and Olajide (2017) argue</w:t>
      </w:r>
      <w:r w:rsidR="00E743F1">
        <w:rPr>
          <w:rFonts w:ascii="Times New Roman" w:hAnsi="Times New Roman" w:cs="Times New Roman"/>
          <w:sz w:val="24"/>
          <w:szCs w:val="24"/>
        </w:rPr>
        <w:t>d</w:t>
      </w:r>
      <w:r w:rsidRPr="00DE1999">
        <w:rPr>
          <w:rFonts w:ascii="Times New Roman" w:hAnsi="Times New Roman" w:cs="Times New Roman"/>
          <w:sz w:val="24"/>
          <w:szCs w:val="24"/>
        </w:rPr>
        <w:t xml:space="preserve"> that soft skills, when combined with technical expertise, allow graduates to excel in leadership roles and take on greater responsibilities within organizations.</w:t>
      </w:r>
    </w:p>
    <w:p w14:paraId="0FA21F54" w14:textId="6FFB172A" w:rsidR="00B41ED9" w:rsidRPr="00B41ED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lastRenderedPageBreak/>
        <w:t>Office Technology and Management education has evolved to meet the needs of a technology-driven, competitive workforce. The integration of DTP into OTM programs plays a crucial role in ensuring that graduates are not only prepared for administrative roles but also equipped with the skills needed to pursue entrepreneurial opportunities. By emphasizing both technical skills, such as DTP, and essential soft skills, OTM education provides a comprehensive foundation for students to succeed in modern office environments or to embark on entrepreneurial ventures (Ogunleye, 2020; Okonkwo &amp; Adigu</w:t>
      </w:r>
      <w:r w:rsidR="00E266B9">
        <w:rPr>
          <w:rFonts w:ascii="Times New Roman" w:hAnsi="Times New Roman" w:cs="Times New Roman"/>
          <w:sz w:val="24"/>
          <w:szCs w:val="24"/>
        </w:rPr>
        <w:t>n, 2021).</w:t>
      </w:r>
    </w:p>
    <w:p w14:paraId="5998A1AC" w14:textId="77777777" w:rsidR="00B41ED9" w:rsidRPr="00553FE5" w:rsidRDefault="00B41ED9" w:rsidP="00460356">
      <w:pPr>
        <w:spacing w:after="160" w:line="360" w:lineRule="auto"/>
        <w:jc w:val="both"/>
        <w:rPr>
          <w:rFonts w:ascii="Times New Roman" w:hAnsi="Times New Roman" w:cs="Times New Roman"/>
          <w:b/>
          <w:bCs/>
          <w:sz w:val="24"/>
          <w:szCs w:val="24"/>
        </w:rPr>
      </w:pPr>
      <w:r w:rsidRPr="00553FE5">
        <w:rPr>
          <w:rFonts w:ascii="Times New Roman" w:hAnsi="Times New Roman" w:cs="Times New Roman"/>
          <w:b/>
          <w:bCs/>
          <w:sz w:val="24"/>
          <w:szCs w:val="24"/>
        </w:rPr>
        <w:t>2.2 The Concept of Entrepreneurship and its Relevance to OTM Graduates</w:t>
      </w:r>
    </w:p>
    <w:p w14:paraId="31388452" w14:textId="77777777" w:rsidR="004E6CA1" w:rsidRPr="004E6CA1" w:rsidRDefault="004E6CA1" w:rsidP="00460356">
      <w:pPr>
        <w:spacing w:after="160" w:line="360" w:lineRule="auto"/>
        <w:jc w:val="both"/>
        <w:rPr>
          <w:rFonts w:ascii="Times New Roman" w:hAnsi="Times New Roman" w:cs="Times New Roman"/>
          <w:sz w:val="24"/>
          <w:szCs w:val="24"/>
        </w:rPr>
      </w:pPr>
      <w:r w:rsidRPr="00553FE5">
        <w:rPr>
          <w:rFonts w:ascii="Times New Roman" w:hAnsi="Times New Roman" w:cs="Times New Roman"/>
          <w:sz w:val="24"/>
          <w:szCs w:val="24"/>
        </w:rPr>
        <w:t xml:space="preserve">Entrepreneurship is recognized as the process of identifying, creating, and exploiting opportunities, often in conditions of uncertainty and risk (Shane &amp; Venkataraman, 2005). It plays a critical role in economic development by driving innovation, job creation, and the growth </w:t>
      </w:r>
      <w:r w:rsidRPr="004E6CA1">
        <w:rPr>
          <w:rFonts w:ascii="Times New Roman" w:hAnsi="Times New Roman" w:cs="Times New Roman"/>
          <w:sz w:val="24"/>
          <w:szCs w:val="24"/>
        </w:rPr>
        <w:t>of new industries (Gartner, 2007). Entrepreneurs are not only seen as individuals who create businesses, but also as agents of change who contribute to economic resilience through innovation (Aldrich &amp; Cliff, 2003). Entrepreneurship is often linked to the development of creative solutions and market value, where digital tools, such as desktop publishing (DTP), have become fundamental to modern business operations (</w:t>
      </w:r>
      <w:proofErr w:type="spellStart"/>
      <w:r w:rsidRPr="004E6CA1">
        <w:rPr>
          <w:rFonts w:ascii="Times New Roman" w:hAnsi="Times New Roman" w:cs="Times New Roman"/>
          <w:sz w:val="24"/>
          <w:szCs w:val="24"/>
        </w:rPr>
        <w:t>Lüdeke</w:t>
      </w:r>
      <w:proofErr w:type="spellEnd"/>
      <w:r w:rsidRPr="004E6CA1">
        <w:rPr>
          <w:rFonts w:ascii="Times New Roman" w:hAnsi="Times New Roman" w:cs="Times New Roman"/>
          <w:sz w:val="24"/>
          <w:szCs w:val="24"/>
        </w:rPr>
        <w:t>-Freund et al., 2017).</w:t>
      </w:r>
    </w:p>
    <w:p w14:paraId="6039165A"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For Office Technology and Management (OTM) graduates, entrepreneurship represents a key opportunity to apply their academic training in a practical, business-oriented context. OTM education typically equips students with diverse technical skills in office administration, information management, and digital technologies such as DTP, which can be effectively leveraged for entrepreneurial ventures (Okonkwo &amp; Adigun, 2021). As the global business landscape becomes increasingly digital, the value of DTP skills in designing marketing materials, business documents, and branding content is vital for OTM graduates aiming to launch and sustain businesses (Adebayo &amp; Oladipo, 2020).</w:t>
      </w:r>
    </w:p>
    <w:p w14:paraId="091B6F5D"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lastRenderedPageBreak/>
        <w:t>Studies have shown that integrating entrepreneurship education into OTM programs enhances the business acumen of graduates and fosters a mindset conducive to entrepreneurship. OTM graduates are encouraged not only to gain technical skills but also to develop problem-solving abilities, innovation, and strategic thinking essential for entrepreneurship (Saini &amp; Saini, 2018). Recent trends indicate that successful entrepreneurs often rely on a combination of both technical expertise and business management skills, as they navigate the complexities of starting and running businesses (Benzing et al., 2019). Entrepreneurship education in OTM programs is especially important, as it prepares graduates to overcome challenges such as resource management, market competition, and customer engagement (Okonkwo &amp; Adigun, 2021).</w:t>
      </w:r>
    </w:p>
    <w:p w14:paraId="7C8BEF24" w14:textId="77777777" w:rsid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One key skill that has become highly relevant in the entrepreneurial sphere is DTP, which is used to create professional business documents, marketing campaigns, and digital content (Ogunleye, 2020). For OTM graduates, proficiency in DTP software tools provides a competitive edge, especially in the fast-growing digital economy where businesses rely heavily on digital communication and brand management. Recent studies suggest that DTP skills are crucial for entrepreneurs in fields such as graphic design, content creation, and online marketing (Ogunleye, 2020). Entrepreneurs who can create high-quality, eye-catching visual content are better positioned to attract customers, enhance their online presence, and differentiate themselves in crowded markets (Aliyu &amp; Sulaimon, 2020).</w:t>
      </w:r>
    </w:p>
    <w:p w14:paraId="25F07E51" w14:textId="657D04F6"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 xml:space="preserve">The growing demand for digital marketing and social media management has created significant opportunities for OTM graduates with DTP skills. Many OTM graduates use their proficiency in DTP software to start businesses such as graphic design firms, freelance digital marketing agencies, or content creation businesses that serve both individuals and organizations (Ogunleye, 2020). The use of DTP skills to develop visually compelling content is crucial for promoting products and services online, </w:t>
      </w:r>
      <w:r w:rsidRPr="004E6CA1">
        <w:rPr>
          <w:rFonts w:ascii="Times New Roman" w:hAnsi="Times New Roman" w:cs="Times New Roman"/>
          <w:sz w:val="24"/>
          <w:szCs w:val="24"/>
        </w:rPr>
        <w:lastRenderedPageBreak/>
        <w:t>where consumer engagement is heavily influenced by the quality of the content presented (Aliyu &amp; Sulaimon, 2020). Additionally, DTP is increasingly integrated into digital platforms such as e-commerce websites, online advertisements, and social media channels, making it a vital tool for entrepreneurs seeking to enhance their online presence (</w:t>
      </w:r>
      <w:proofErr w:type="spellStart"/>
      <w:r w:rsidRPr="004E6CA1">
        <w:rPr>
          <w:rFonts w:ascii="Times New Roman" w:hAnsi="Times New Roman" w:cs="Times New Roman"/>
          <w:sz w:val="24"/>
          <w:szCs w:val="24"/>
        </w:rPr>
        <w:t>Lüdeke</w:t>
      </w:r>
      <w:proofErr w:type="spellEnd"/>
      <w:r w:rsidRPr="004E6CA1">
        <w:rPr>
          <w:rFonts w:ascii="Times New Roman" w:hAnsi="Times New Roman" w:cs="Times New Roman"/>
          <w:sz w:val="24"/>
          <w:szCs w:val="24"/>
        </w:rPr>
        <w:t>-Freund et al., 2017).</w:t>
      </w:r>
    </w:p>
    <w:p w14:paraId="1F62264D"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Entrepreneurship education within OTM programs also emphasizes the importance of soft skills such as leadership, communication, and financial management, which are essential for managing a successful business (Saini &amp; Saini, 2018). By combining technical skills with these entrepreneurial traits, OTM graduates are better equipped to pursue independent ventures or freelance opportunities that align with their expertise. Furthermore, many graduates use their DTP skills to engage in the freelance economy, offering services such as logo design, social media content creation, and digital marketing to clients across various industries (Benzing et al., 2019). The availability of digital platforms such as Fiverr, Upwork, and 99designs allows graduates to expand their client base beyond their local communities, enabling them to scale their businesses globally (Ogunleye, 2020).</w:t>
      </w:r>
    </w:p>
    <w:p w14:paraId="136412F2"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Recent scholarship also highlights the growing importance of digital entrepreneurship, which integrates online platforms and digital marketing into business models. As more consumers turn to digital platforms for purchasing products and services, the ability to utilize tools like DTP for creating appealing online content becomes an essential entrepreneurial skill (</w:t>
      </w:r>
      <w:proofErr w:type="spellStart"/>
      <w:r w:rsidRPr="004E6CA1">
        <w:rPr>
          <w:rFonts w:ascii="Times New Roman" w:hAnsi="Times New Roman" w:cs="Times New Roman"/>
          <w:sz w:val="24"/>
          <w:szCs w:val="24"/>
        </w:rPr>
        <w:t>Lüdeke</w:t>
      </w:r>
      <w:proofErr w:type="spellEnd"/>
      <w:r w:rsidRPr="004E6CA1">
        <w:rPr>
          <w:rFonts w:ascii="Times New Roman" w:hAnsi="Times New Roman" w:cs="Times New Roman"/>
          <w:sz w:val="24"/>
          <w:szCs w:val="24"/>
        </w:rPr>
        <w:t>-Freund et al., 2017). As such, OTM programs that integrate emerging technologies into their curricula ensure that graduates are prepared to meet the demands of the modern digital economy (Okonkwo &amp; Adigun, 2021).</w:t>
      </w:r>
    </w:p>
    <w:p w14:paraId="28FA41D3" w14:textId="77777777" w:rsidR="001D1781" w:rsidRDefault="001D1781" w:rsidP="00460356">
      <w:pPr>
        <w:spacing w:after="160" w:line="360" w:lineRule="auto"/>
        <w:jc w:val="both"/>
        <w:rPr>
          <w:rFonts w:ascii="Times New Roman" w:hAnsi="Times New Roman" w:cs="Times New Roman"/>
          <w:sz w:val="24"/>
          <w:szCs w:val="24"/>
        </w:rPr>
      </w:pPr>
    </w:p>
    <w:p w14:paraId="48E44A80" w14:textId="77777777" w:rsidR="003D534F" w:rsidRDefault="003D534F" w:rsidP="00460356">
      <w:pPr>
        <w:spacing w:after="160" w:line="360" w:lineRule="auto"/>
        <w:jc w:val="both"/>
        <w:rPr>
          <w:rFonts w:ascii="Times New Roman" w:hAnsi="Times New Roman" w:cs="Times New Roman"/>
          <w:b/>
          <w:bCs/>
          <w:sz w:val="24"/>
          <w:szCs w:val="24"/>
        </w:rPr>
      </w:pPr>
    </w:p>
    <w:p w14:paraId="51F069E6" w14:textId="77777777" w:rsidR="003D534F" w:rsidRDefault="003D534F" w:rsidP="00460356">
      <w:pPr>
        <w:spacing w:after="160" w:line="360" w:lineRule="auto"/>
        <w:jc w:val="both"/>
        <w:rPr>
          <w:rFonts w:ascii="Times New Roman" w:hAnsi="Times New Roman" w:cs="Times New Roman"/>
          <w:b/>
          <w:bCs/>
          <w:sz w:val="24"/>
          <w:szCs w:val="24"/>
        </w:rPr>
      </w:pPr>
    </w:p>
    <w:p w14:paraId="4F22F8E9" w14:textId="27F3E04B"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lastRenderedPageBreak/>
        <w:t>2.3 Desktop Publishing as a Key Skill for Entrepreneurship</w:t>
      </w:r>
    </w:p>
    <w:p w14:paraId="110C5381"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Desktop publishing (DTP) refers to the creation and formatting of digital publications using specialized software tools, which allow individuals to design and produce a range of documents, such as brochures, newsletters, flyers, posters, and business cards (Hall &amp; O’Connor, 2019). For Office Technology and Management (OTM) graduates, DTP has become a critical skill, particularly for those pursuing entrepreneurial ventures. As businesses and entrepreneurs continue to rely heavily on digital media for marketing and communication, the demand for high-quality, professionally designed content is increasing (Jackson &amp; Carter, 2021).</w:t>
      </w:r>
    </w:p>
    <w:p w14:paraId="20EC358F"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DTP skills provide graduates with the ability to produce high-quality marketing materials independently, a skill particularly valuable for small businesses and startups, which may not have the budget to outsource design work (Ogunleye, 2020). Entrepreneurs can save significant costs and maintain control over their branding and marketing efforts by leveraging DTP software. This cost-effectiveness is crucial for small business owners who are working with limited financial resources (Ogunleye, 2020). Additionally, DTP allows entrepreneurs to produce digital content that is vital for online presence, including promotional materials for websites, social media, and digital advertisements (Benzing et al., 2019).</w:t>
      </w:r>
    </w:p>
    <w:p w14:paraId="20CF838C"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The proficiency in DTP tools such as Adobe InDesign, Photoshop, and Illustrator gives OTM graduates an edge in the entrepreneurial landscape. These industry-standard tools allow users to create sophisticated graphics, layout designs, and interactive digital content (Sani &amp; Sani, 2018). With these tools, graduates can create visually appealing documents that enhance brand identity, customer engagement, and overall business visibility in a crowded market. Research suggests that visually appealing and well-designed marketing materials improve customer interaction, foster a positive business image, and increase brand recognition, which ultimately drives business success (Benzing et al., 2019; Jackson &amp; Carter, 2021).</w:t>
      </w:r>
    </w:p>
    <w:p w14:paraId="53F6481B"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lastRenderedPageBreak/>
        <w:t>For entrepreneurs, especially those in the creative industries, such as graphic design, publishing, and digital marketing, DTP skills are foundational. Entrepreneurs who are proficient in DTP can diversify their offerings by starting businesses that provide services such as graphic design, website design, branding, and print-on-demand services (Aliyu &amp; Sulaimon, 2020). The ability to create customized designs that cater to clients' needs not only enhances business operations but also opens up multiple revenue streams, making entrepreneurship more sustainable (Aliyu &amp; Sulaimon, 2020).</w:t>
      </w:r>
    </w:p>
    <w:p w14:paraId="2A392121" w14:textId="77777777" w:rsid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Furthermore, the importance of DTP is growing as the digital economy expands, and more businesses are transitioning to online platforms. Entrepreneurs are increasingly required to engage with social media platforms, blogs, and digital marketing campaigns, where the demand for visual content is rising (Jackson &amp; Carter, 2021). DTP skills allow entrepreneurs to craft unique content that aligns with their brand and business goals. For example, entrepreneurs in the fashion, beauty, or food industries utilize DTP to design eye-catching advertisements and product catalogs that resonate with their target audience (Ogunleye, 2020). As a result, OTM graduates who are proficient in DTP are better positioned to leverage these digital tools to stay competitive and relevant in today’s business environment.</w:t>
      </w:r>
    </w:p>
    <w:p w14:paraId="4EE2430C" w14:textId="77777777" w:rsidR="00C21726" w:rsidRPr="00C21726" w:rsidRDefault="00C21726" w:rsidP="00460356">
      <w:pPr>
        <w:spacing w:after="160" w:line="360" w:lineRule="auto"/>
        <w:jc w:val="both"/>
        <w:rPr>
          <w:rFonts w:ascii="Times New Roman" w:hAnsi="Times New Roman" w:cs="Times New Roman"/>
          <w:sz w:val="24"/>
          <w:szCs w:val="24"/>
        </w:rPr>
      </w:pPr>
      <w:r w:rsidRPr="00C21726">
        <w:rPr>
          <w:rFonts w:ascii="Times New Roman" w:hAnsi="Times New Roman" w:cs="Times New Roman"/>
          <w:sz w:val="24"/>
          <w:szCs w:val="24"/>
        </w:rPr>
        <w:t>DTP offers entrepreneurs the opportunity to maintain a cohesive and professional brand identity, which is essential for building trust and credibility in the digital marketplace. Research suggests that visually appealing content can increase engagement rates on social media platforms and enhance brand recognition, thereby improving customer loyalty and driving sales (Benzing et al., 2019). In a study by Green &amp; Faulkner (2020), it was found that businesses with consistent and well-designed branding, achieved through the use of DTP software, experience a 23% increase in customer retention, demonstrating the impact of DTP on consumer behavior.</w:t>
      </w:r>
    </w:p>
    <w:p w14:paraId="1411603D" w14:textId="77777777" w:rsidR="00C21726" w:rsidRPr="00C21726" w:rsidRDefault="00C21726" w:rsidP="00460356">
      <w:pPr>
        <w:spacing w:after="160" w:line="360" w:lineRule="auto"/>
        <w:jc w:val="both"/>
        <w:rPr>
          <w:rFonts w:ascii="Times New Roman" w:hAnsi="Times New Roman" w:cs="Times New Roman"/>
          <w:sz w:val="24"/>
          <w:szCs w:val="24"/>
        </w:rPr>
      </w:pPr>
      <w:r w:rsidRPr="00C21726">
        <w:rPr>
          <w:rFonts w:ascii="Times New Roman" w:hAnsi="Times New Roman" w:cs="Times New Roman"/>
          <w:sz w:val="24"/>
          <w:szCs w:val="24"/>
        </w:rPr>
        <w:lastRenderedPageBreak/>
        <w:t>Moreover, the growing prevalence of e-commerce platforms and the need for businesses to create visually appealing product listings have made DTP an essential skill for entrepreneurs. As online shopping continues to dominate retail, businesses are increasingly reliant on high-quality images, banners, and digital ads to attract and retain customers. According to Saini (2021), entrepreneurs in the e-commerce space use DTP tools to create professional product catalogs and promotional material that help convert online visitors into buyers. With platforms like Etsy, Shopify, and Amazon relying heavily on visual content to showcase products, entrepreneurs proficient in DTP are better positioned to enhance their product displays and improve their chances of standing out among competitors.</w:t>
      </w:r>
    </w:p>
    <w:p w14:paraId="61C0D8B3" w14:textId="4A13FA09" w:rsidR="00C21726" w:rsidRPr="00DA55B4" w:rsidRDefault="00C21726" w:rsidP="00460356">
      <w:pPr>
        <w:spacing w:after="160" w:line="360" w:lineRule="auto"/>
        <w:jc w:val="both"/>
        <w:rPr>
          <w:rFonts w:ascii="Times New Roman" w:hAnsi="Times New Roman" w:cs="Times New Roman"/>
          <w:sz w:val="24"/>
          <w:szCs w:val="24"/>
        </w:rPr>
      </w:pPr>
      <w:r w:rsidRPr="00C21726">
        <w:rPr>
          <w:rFonts w:ascii="Times New Roman" w:hAnsi="Times New Roman" w:cs="Times New Roman"/>
          <w:sz w:val="24"/>
          <w:szCs w:val="24"/>
        </w:rPr>
        <w:t>The integration of DTP skills in entrepreneurial ventures is not limited to traditional marketing materials. Entrepreneurs in the digital services sector, including freelance designers, web developers, and content creators, often use DTP to craft unique, attention-grabbing digital portfolios. These portfolios serve as personal branding tools that highlight their skills, experience, and services to potential clients. By utilizing DTP software, these entrepreneurs can create professional-looking portfolios that make a strong impression, ultimately boosting their marketability and attracting new business opportunities (Ogunleye, 2020).</w:t>
      </w:r>
    </w:p>
    <w:p w14:paraId="6CB8C959"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Additionally, DTP provides OTM graduates with the ability to create professional business documents such as proposals, reports, presentations, and business plans, which are crucial for securing clients, investors, and business partnerships (Benzing et al., 2019). Well-designed documents help communicate professionalism and competence to clients, potential business partners, and investors, which increases the likelihood of positive business outcomes (Sani &amp; Sani, 2018). Entrepreneurs with DTP expertise are better equipped to prepare proposals and presentations that clearly communicate their business ideas, strategies, and goals, making them more persuasive in negotiations and discussions (Ogunleye, 2020).</w:t>
      </w:r>
    </w:p>
    <w:p w14:paraId="08115DC9"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lastRenderedPageBreak/>
        <w:t>The integration of DTP into OTM programs is particularly beneficial for graduates as it equips them with both creative and technical skills that are essential for modern entrepreneurship (Aliyu &amp; Sulaimon, 2020). Through DTP, OTM graduates gain the ability to effectively manage their own promotional materials, develop marketing campaigns, and communicate their business ideas to a wide audience. The ability to work with DTP software offers graduates a unique advantage in industries that are increasingly driven by technology and creativity (Jackson &amp; Carter, 2021).</w:t>
      </w:r>
    </w:p>
    <w:p w14:paraId="645BD2CE" w14:textId="7E7D5F57" w:rsidR="001D1781" w:rsidRPr="005601F3"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Studies show that the demand for entrepreneurship training, particularly in fields like digital marketing and branding, is on the rise. DTP has become a vital component of these fields, as it plays a central role in creating the digital assets entrepreneurs need to thrive (Benzing et al., 2019). OTM programs that incorporate DTP training are therefore well-positioned to provide students with the practical skills required for business success, helping them transition from academic learning to real-world entrepreneurial ve</w:t>
      </w:r>
      <w:r w:rsidR="005601F3">
        <w:rPr>
          <w:rFonts w:ascii="Times New Roman" w:hAnsi="Times New Roman" w:cs="Times New Roman"/>
          <w:sz w:val="24"/>
          <w:szCs w:val="24"/>
        </w:rPr>
        <w:t>ntures (Hall &amp; O’Connor, 2019).</w:t>
      </w:r>
    </w:p>
    <w:p w14:paraId="5E10F7CB" w14:textId="66E46DF9"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2.4 Challenges Faced by OTM Graduates in Utilizing DTP for Entrepreneurship</w:t>
      </w:r>
    </w:p>
    <w:p w14:paraId="2AEC7B6A"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While Desktop Publishing (DTP) offers significant entrepreneurial opportunities, many OTM graduates encounter a variety of challenges when attempting to leverage these skills. One of the primary obstacles faced by these graduates is the lack of access to modern software and technology, which are essential for mastering DTP. Specialized software, such as Adobe InDesign, Photoshop, and Illustrator, is often cost-prohibitive for many graduates, particularly those from economically disadvantaged backgrounds or those just starting out in business (Ajayi &amp; Ojo, 2019). According to Oladipo and Adebayo (2020), the high cost of acquiring and maintaining the necessary tools or subscriptions can be a major barrier to entry for OTM graduates wishing to use DTP for entrepreneurship. As a result, these graduates may lack the proper equipment or may be forced to rely on less effective, free alternatives, hindering the quality of their work.</w:t>
      </w:r>
    </w:p>
    <w:p w14:paraId="4D4753D2"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lastRenderedPageBreak/>
        <w:t>Another challenge is the rapidly evolving digital marketing environment. The fast pace at which digital tools and platforms are developing poses a significant challenge for OTM graduates. With platforms like social media and content marketing evolving daily, keeping up with the latest trends in digital marketing and DTP techniques becomes crucial (Patton &amp; Harris, 2020). As noted by Adebayo and Oladipo (2018), many graduates struggle to adapt to new software versions or emerging trends like social media optimization and video content creation, which are essential for entrepreneurship in today’s market. These continuous updates and changes require graduates to commit to lifelong learning, which can be challenging without proper institutional support or mentorship.</w:t>
      </w:r>
    </w:p>
    <w:p w14:paraId="44676F9D"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In addition to keeping up with technological advancements, many OTM graduates face a lack of comprehensive training in transforming their technical DTP skills into a sustainable business model. OTM programs often focus on teaching the technical aspects of design and layout but fall short in providing entrepreneurship education. As Ogunleye (2020) points out, while graduates may know how to use DTP tools to produce professional materials, they may struggle to convert these skills into a profitable business venture due to a lack of understanding of the fundamental principles of entrepreneurship, such as business planning, marketing, and financial management. Graduates often lack the skills needed to position their services in the market and attract clients, which limits their potential for entrepreneurial success.</w:t>
      </w:r>
    </w:p>
    <w:p w14:paraId="4F31A915"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 xml:space="preserve">Moreover, the self-teaching aspect of DTP is another hurdle for many OTM graduates. While there is an abundance of online resources and tutorials, these self-paced learning options can be overwhelming and ineffective for some. According to Saini and Saini (2020), without structured guidance, many graduates fail to progress past the basics or miss important aspects of advanced DTP techniques. Self-directed learning may also lead to gaps in knowledge, such as an incomplete understanding of branding, customer relationship management, or marketing strategies, which are essential to running a </w:t>
      </w:r>
      <w:r w:rsidRPr="00AC2FC6">
        <w:rPr>
          <w:rFonts w:ascii="Times New Roman" w:hAnsi="Times New Roman" w:cs="Times New Roman"/>
          <w:sz w:val="24"/>
          <w:szCs w:val="24"/>
        </w:rPr>
        <w:lastRenderedPageBreak/>
        <w:t>successful business. Ogunleye (2021) further emphasizes that the lack of guidance and mentorship can result in graduates struggling to develop the business acumen necessary to translate their DTP skills into entrepreneurial success.</w:t>
      </w:r>
    </w:p>
    <w:p w14:paraId="3F307CAC" w14:textId="77777777" w:rsidR="00AC2FC6" w:rsidRPr="00C95110"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In addition to the technical and self-learning challenges, many OTM graduates also face a lack of business management skills that are critical to the success of any entrepreneurial venture. While these graduates may be proficient in using DTP tools, they often lack essential entrepreneurial skills such as financial planning, budgeting, and marketing (Ajayi &amp; Ojo, 2019). According to Adebayo and Oladipo (2018), this lack of a solid business foundation often results in inefficient operations, low client retention, and poor financial management. Furthermore, many OTM graduates may not understand how to price their services appropriately, leading to underpricing or overpricing, which can affect the sustainability of their businesses. A study by Okonkwo and Adigun (2021) revealed that the majority of OTM graduates struggle with developing a comprehensive business plan, which directly impacts their ability to attract funding or investors for their entrepreneurial ventures.</w:t>
      </w:r>
    </w:p>
    <w:p w14:paraId="7B149329"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t>Additionally, OTM graduates must contend with the rapid pace of technological advancements. While learning basic DTP tools during their studies is vital, the continuous emergence of new features and updates in software can overwhelm graduates who are already navigating the complexities of entrepreneurship (Patton &amp; Harris, 2020). As OTM graduates venture into digital marketing, website design, and social media content creation, they are confronted with an increasingly diverse array of digital tools, software updates, and marketing trends. Keeping up with these technological advancements requires ongoing professional development and access to resources, which may not always be available to recent graduates, especially those operating in economically disadvantaged regions (Saini &amp; Saini, 2020). A study by Ogunleye (2020) emphasized that a large number of entrepreneurs fail to upgrade their skills continuously, leading to their stagnation in a rapidly evolving digital market.</w:t>
      </w:r>
    </w:p>
    <w:p w14:paraId="5F5E82CE"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lastRenderedPageBreak/>
        <w:t>In many cases, the challenge lies not just in mastering the software but in translating technical skills into a viable business model. As noted by Okonkwo and Adigun (2021), although OTM graduates are proficient in creating digital publications and content, many lack the entrepreneurial acumen necessary to convert these technical skills into a sustainable business. This gap stems from the lack of formal entrepreneurial training embedded in many OTM programs, which often focus predominantly on administrative and technical skills rather than on business strategy, marketing, and client acquisition. Graduates may not have the foundational business knowledge needed to establish pricing models, manage client relationships, or plan long-term business strategies, all of which are essential for success in entrepreneurship (Saini &amp; Saini, 2021). Moreover, without mentorship or guidance from experienced entrepreneurs, many graduates struggle to navigate the challenges of building a business in the competitive digital marketplace.</w:t>
      </w:r>
    </w:p>
    <w:p w14:paraId="47CCFCDD"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t>Furthermore, self-teaching remains a prevalent method for acquiring advanced DTP skills among OTM graduates, particularly when formal training or resources are unavailable. While there are abundant online courses and tutorials available, these resources are often fragmented and may lack depth (Ajayi &amp; Ojo, 2019). Self-directed learning can be a difficult and inefficient process without structured curricula or expert guidance. According to Adebayo and Oladipo (2018), the absence of in-depth, structured training programs often leaves gaps in graduates’ understanding of key business principles such as marketing and financial management, which are critical for entrepreneurial success. Graduates may also lack the ability to create consistent and professional-grade materials, which is often essential for attracting clients and maintaining a competitive advantage in the digital economy.</w:t>
      </w:r>
    </w:p>
    <w:p w14:paraId="1E0D96EF"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t xml:space="preserve">In addition to gaps in knowledge, OTM graduates also face business environment constraints, such as limited access to markets and networking opportunities, which can impede their entrepreneurial success (Ogunleye, 2020). Many entrepreneurs require </w:t>
      </w:r>
      <w:r w:rsidRPr="00345A33">
        <w:rPr>
          <w:rFonts w:ascii="Times New Roman" w:hAnsi="Times New Roman" w:cs="Times New Roman"/>
          <w:sz w:val="24"/>
          <w:szCs w:val="24"/>
        </w:rPr>
        <w:lastRenderedPageBreak/>
        <w:t>strong connections with potential clients, business partners, and investors to scale their operations, but OTM graduates—particularly those in rural or underserved areas—may struggle to find these opportunities. According to Patton and Harris (2020), networking is crucial in entrepreneurship, and without access to industry-specific events or exposure to entrepreneurial ecosystems, many graduates may find it difficult to establish themselves in competitive markets. Moreover, the absence of entrepreneurial hubs or business incubators in certain regions also hinders the growth of these small businesses (Oladipo &amp; Adebayo, 2020). Graduates without access to such opportunities may face difficulties in expanding their businesses beyond the local level, limiting the scalability of their ventures.</w:t>
      </w:r>
    </w:p>
    <w:p w14:paraId="149609A5" w14:textId="623C9B29" w:rsidR="00B41ED9" w:rsidRPr="00B41ED9" w:rsidRDefault="00345A33" w:rsidP="00460356">
      <w:pPr>
        <w:spacing w:after="160" w:line="360" w:lineRule="auto"/>
        <w:jc w:val="both"/>
        <w:rPr>
          <w:rFonts w:ascii="Times New Roman" w:hAnsi="Times New Roman" w:cs="Times New Roman"/>
          <w:sz w:val="24"/>
          <w:szCs w:val="24"/>
        </w:rPr>
      </w:pPr>
      <w:r w:rsidRPr="00C95110">
        <w:rPr>
          <w:rFonts w:ascii="Times New Roman" w:hAnsi="Times New Roman" w:cs="Times New Roman"/>
          <w:sz w:val="24"/>
          <w:szCs w:val="24"/>
        </w:rPr>
        <w:t>Financial</w:t>
      </w:r>
      <w:r w:rsidRPr="00345A33">
        <w:rPr>
          <w:rFonts w:ascii="Times New Roman" w:hAnsi="Times New Roman" w:cs="Times New Roman"/>
          <w:sz w:val="24"/>
          <w:szCs w:val="24"/>
        </w:rPr>
        <w:t xml:space="preserve"> constraints also remain a persistent issue for OTM graduates wishing to pursue entrepreneurship. For many, the cost of establishing a business—especially in fields that require expensive software and equipment—can be a substantial barrier. According to Oladipo and Adebayo (2020), many OTM graduates may not have the financial resources to cover the start-up costs associated with launching a digital marketing agency, graphic design firm, or freelance business. Securing loans or investment funding is often difficult, particularly for recent graduates who may not have a track record or collateral to offer potential lenders or investors (Saini &amp; Saini, 2020). This financial barrier can force graduates to rely on limited resources, which may prevent them from fully capitalizing on the entrepreneurial opportunities presented by their DTP skills.</w:t>
      </w:r>
    </w:p>
    <w:p w14:paraId="5AFCB94F" w14:textId="77777777"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2.5 The Role of Digital Literacy in Enhancing Entrepreneurial Opportunities</w:t>
      </w:r>
    </w:p>
    <w:p w14:paraId="5D947C36" w14:textId="77777777" w:rsidR="00187EE5" w:rsidRPr="000C6FBA" w:rsidRDefault="00187EE5" w:rsidP="00460356">
      <w:pPr>
        <w:spacing w:after="160" w:line="360" w:lineRule="auto"/>
        <w:jc w:val="both"/>
        <w:rPr>
          <w:rFonts w:ascii="Times New Roman" w:hAnsi="Times New Roman" w:cs="Times New Roman"/>
          <w:sz w:val="24"/>
          <w:szCs w:val="24"/>
        </w:rPr>
      </w:pPr>
      <w:r w:rsidRPr="00187EE5">
        <w:rPr>
          <w:rFonts w:ascii="Times New Roman" w:hAnsi="Times New Roman" w:cs="Times New Roman"/>
          <w:sz w:val="24"/>
          <w:szCs w:val="24"/>
        </w:rPr>
        <w:t xml:space="preserve">Digital literacy is increasingly recognized as a key skill for entrepreneurial success, particularly in the context of OTM graduates. Beyond basic computer literacy, it encompasses a </w:t>
      </w:r>
      <w:r w:rsidRPr="000C6FBA">
        <w:rPr>
          <w:rFonts w:ascii="Times New Roman" w:hAnsi="Times New Roman" w:cs="Times New Roman"/>
          <w:sz w:val="24"/>
          <w:szCs w:val="24"/>
        </w:rPr>
        <w:t xml:space="preserve">range of competencies including the use of advanced digital tools for business creation, content development, marketing, and e-commerce (Nwankwo et al., 2021). As the business environment continues to transition into the digital realm, OTM </w:t>
      </w:r>
      <w:r w:rsidRPr="000C6FBA">
        <w:rPr>
          <w:rFonts w:ascii="Times New Roman" w:hAnsi="Times New Roman" w:cs="Times New Roman"/>
          <w:sz w:val="24"/>
          <w:szCs w:val="24"/>
        </w:rPr>
        <w:lastRenderedPageBreak/>
        <w:t>graduates must develop digital literacy skills that not only enable them to create high-quality publications using desktop publishing (DTP) tools but also to effectively manage online platforms, optimize content for various digital channels, and engage in digital marketing (Marshall &amp; Lee, 2022). This broader understanding of digital tools is essential for effectively navigating the entrepreneurial landscape, where businesses must maintain a strong online presence and engage with their audience across digital mediums.</w:t>
      </w:r>
    </w:p>
    <w:p w14:paraId="246E0CD2"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The ability to produce and optimize </w:t>
      </w:r>
      <w:r w:rsidRPr="000C6FBA">
        <w:rPr>
          <w:rFonts w:ascii="Times New Roman" w:hAnsi="Times New Roman" w:cs="Times New Roman"/>
          <w:bCs/>
          <w:sz w:val="24"/>
          <w:szCs w:val="24"/>
        </w:rPr>
        <w:t>digital content</w:t>
      </w:r>
      <w:r w:rsidRPr="000C6FBA">
        <w:rPr>
          <w:rFonts w:ascii="Times New Roman" w:hAnsi="Times New Roman" w:cs="Times New Roman"/>
          <w:sz w:val="24"/>
          <w:szCs w:val="24"/>
        </w:rPr>
        <w:t xml:space="preserve"> is particularly critical for modern entrepreneurs. OTM graduates with digital literacy can design professional marketing materials such as brochures, flyers, and social media graphics using DTP tools. Furthermore, they can optimize these materials for specific platforms, such as social media, websites, or email marketing campaigns, ensuring that their content reaches and engages the intended audience (Jackson &amp; Carter, 2021). According to Ogunleye (2020), entrepreneurs who are adept in the use of DTP and digital literacy tools are better equipped to differentiate their businesses in a crowded digital marketplace. This skill set is particularly valuable as many industries—such as retail, hospitality, and education—now depend heavily on well-designed digital content to market products and services (Okonkwo &amp; Adigun, 2021).</w:t>
      </w:r>
    </w:p>
    <w:p w14:paraId="2CEE88AA"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With the rise of social media and </w:t>
      </w:r>
      <w:r w:rsidRPr="000C6FBA">
        <w:rPr>
          <w:rFonts w:ascii="Times New Roman" w:hAnsi="Times New Roman" w:cs="Times New Roman"/>
          <w:bCs/>
          <w:sz w:val="24"/>
          <w:szCs w:val="24"/>
        </w:rPr>
        <w:t>digital marketing</w:t>
      </w:r>
      <w:r w:rsidRPr="000C6FBA">
        <w:rPr>
          <w:rFonts w:ascii="Times New Roman" w:hAnsi="Times New Roman" w:cs="Times New Roman"/>
          <w:sz w:val="24"/>
          <w:szCs w:val="24"/>
        </w:rPr>
        <w:t xml:space="preserve">, it is no longer enough for entrepreneurs to simply create content—they must also be able to strategically market it. Digital literacy enables OTM graduates to engage with digital marketing platforms, such as Facebook, Instagram, Google Ads, and LinkedIn, where visual content plays a crucial role in driving engagement and conversions. Digital tools like Google Analytics and social media management platforms like Hootsuite allow entrepreneurs to track the performance of their marketing efforts and adjust strategies accordingly (Saini &amp; Saini, 2020). Studies by Marshall &amp; Lee (2022) indicate that entrepreneurs who possess strong digital literacy skills are more likely to understand the impact of </w:t>
      </w:r>
      <w:r w:rsidRPr="000C6FBA">
        <w:rPr>
          <w:rFonts w:ascii="Times New Roman" w:hAnsi="Times New Roman" w:cs="Times New Roman"/>
          <w:sz w:val="24"/>
          <w:szCs w:val="24"/>
        </w:rPr>
        <w:lastRenderedPageBreak/>
        <w:t>data analytics on business strategy, thereby enhancing their ability to measure success and make informed decisions.</w:t>
      </w:r>
    </w:p>
    <w:p w14:paraId="55FDBA52"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Moreover, the need for </w:t>
      </w:r>
      <w:r w:rsidRPr="000C6FBA">
        <w:rPr>
          <w:rFonts w:ascii="Times New Roman" w:hAnsi="Times New Roman" w:cs="Times New Roman"/>
          <w:bCs/>
          <w:sz w:val="24"/>
          <w:szCs w:val="24"/>
        </w:rPr>
        <w:t>e-commerce</w:t>
      </w:r>
      <w:r w:rsidRPr="000C6FBA">
        <w:rPr>
          <w:rFonts w:ascii="Times New Roman" w:hAnsi="Times New Roman" w:cs="Times New Roman"/>
          <w:sz w:val="24"/>
          <w:szCs w:val="24"/>
        </w:rPr>
        <w:t xml:space="preserve"> expertise in today’s economy cannot be overstated. E-commerce platforms such as Shopify, WooCommerce, and BigCommerce have made it easier for entrepreneurs to set up and manage online stores. However, a solid understanding of digital literacy—such as proficiency in website design, e-commerce platforms, and digital payment systems—has become indispensable for sustaining online businesses (Ajayi &amp; Ojo, 2019). OTM graduates who are proficient in these areas can more effectively build and maintain their own e-commerce websites, optimizing user experience and streamlining purchasing processes, which directly impacts sales performance (Adigun &amp; Oladipo, 2020). As Ogunleye (2020) argues, an entrepreneur’s ability to understand digital payment systems, cybersecurity, and customer data management is key to running a secure and effective online business.</w:t>
      </w:r>
    </w:p>
    <w:p w14:paraId="01E1D075"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The ability to harness </w:t>
      </w:r>
      <w:r w:rsidRPr="000C6FBA">
        <w:rPr>
          <w:rFonts w:ascii="Times New Roman" w:hAnsi="Times New Roman" w:cs="Times New Roman"/>
          <w:bCs/>
          <w:sz w:val="24"/>
          <w:szCs w:val="24"/>
        </w:rPr>
        <w:t>data</w:t>
      </w:r>
      <w:r w:rsidRPr="000C6FBA">
        <w:rPr>
          <w:rFonts w:ascii="Times New Roman" w:hAnsi="Times New Roman" w:cs="Times New Roman"/>
          <w:sz w:val="24"/>
          <w:szCs w:val="24"/>
        </w:rPr>
        <w:t xml:space="preserve"> and leverage digital tools to track performance is another area in which digital literacy greatly benefits entrepreneurs. Through the use of web analytics tools and customer feedback platforms, OTM graduates can gather valuable insights into customer behavior, preferences, and purchasing patterns. This data can be used to refine products, marketing strategies, and customer engagement techniques. According to Saini &amp; Saini (2018), data-driven decision-making is one of the most significant advantages of digital literacy, as it allows entrepreneurs to fine-tune their business models and increase their chances of success in a competitive environment.</w:t>
      </w:r>
    </w:p>
    <w:p w14:paraId="4F06C4DC"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In addition, </w:t>
      </w:r>
      <w:r w:rsidRPr="000C6FBA">
        <w:rPr>
          <w:rFonts w:ascii="Times New Roman" w:hAnsi="Times New Roman" w:cs="Times New Roman"/>
          <w:bCs/>
          <w:sz w:val="24"/>
          <w:szCs w:val="24"/>
        </w:rPr>
        <w:t>digital branding</w:t>
      </w:r>
      <w:r w:rsidRPr="000C6FBA">
        <w:rPr>
          <w:rFonts w:ascii="Times New Roman" w:hAnsi="Times New Roman" w:cs="Times New Roman"/>
          <w:sz w:val="24"/>
          <w:szCs w:val="24"/>
        </w:rPr>
        <w:t xml:space="preserve"> has become an essential component of successful entrepreneurship. With the rise of online platforms, businesses need to maintain a strong digital identity through consistent visual branding across websites, social media, and other digital touchpoints. OTM graduates with strong DTP skills and digital literacy are well-positioned to craft cohesive, engaging brand identities that </w:t>
      </w:r>
      <w:r w:rsidRPr="000C6FBA">
        <w:rPr>
          <w:rFonts w:ascii="Times New Roman" w:hAnsi="Times New Roman" w:cs="Times New Roman"/>
          <w:sz w:val="24"/>
          <w:szCs w:val="24"/>
        </w:rPr>
        <w:lastRenderedPageBreak/>
        <w:t>resonate with their audience. These skills enable graduates to create visually appealing logos, advertisements, and websites that reinforce brand messaging and increase brand recognition (Marshall &amp; Lee, 2022). As Jackson &amp; Carter (2021) note, effective digital branding plays a critical role in building consumer trust and fostering long-term customer loyalty, which is essential for sustaining a successful entrepreneurial venture.</w:t>
      </w:r>
    </w:p>
    <w:p w14:paraId="108372E9" w14:textId="3526192D" w:rsidR="00B41ED9" w:rsidRPr="00B41ED9"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As digital tools and platforms continue to evolve, OTM graduates must continually update their </w:t>
      </w:r>
      <w:r w:rsidRPr="000C6FBA">
        <w:rPr>
          <w:rFonts w:ascii="Times New Roman" w:hAnsi="Times New Roman" w:cs="Times New Roman"/>
          <w:bCs/>
          <w:sz w:val="24"/>
          <w:szCs w:val="24"/>
        </w:rPr>
        <w:t>digital skill set</w:t>
      </w:r>
      <w:r w:rsidRPr="000C6FBA">
        <w:rPr>
          <w:rFonts w:ascii="Times New Roman" w:hAnsi="Times New Roman" w:cs="Times New Roman"/>
          <w:sz w:val="24"/>
          <w:szCs w:val="24"/>
        </w:rPr>
        <w:t xml:space="preserve"> to stay relevant. This requires a commitment to lifelong learning and the ability to adapt to new technological advancements. According to Saini &amp; Saini (2020), the rapid pace of change in digital tools means that entrepreneurs must be proactive in their approach to skill development, constantly exploring new technologies and digital trends. This mindset of continuous learning ensures that OTM graduates remain competitive and innovative in a digital-first economy.</w:t>
      </w:r>
    </w:p>
    <w:p w14:paraId="1DDC059D" w14:textId="77777777"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2.6 Entrepreneurial Support Structures for OTM Graduates</w:t>
      </w:r>
    </w:p>
    <w:p w14:paraId="7F99E7C5" w14:textId="77777777" w:rsidR="001B3E57" w:rsidRPr="001B3E57" w:rsidRDefault="001B3E57" w:rsidP="00460356">
      <w:pPr>
        <w:spacing w:after="160" w:line="360" w:lineRule="auto"/>
        <w:jc w:val="both"/>
        <w:rPr>
          <w:rFonts w:ascii="Times New Roman" w:hAnsi="Times New Roman" w:cs="Times New Roman"/>
          <w:sz w:val="24"/>
          <w:szCs w:val="24"/>
        </w:rPr>
      </w:pPr>
      <w:r w:rsidRPr="001B3E57">
        <w:rPr>
          <w:rFonts w:ascii="Times New Roman" w:hAnsi="Times New Roman" w:cs="Times New Roman"/>
          <w:sz w:val="24"/>
          <w:szCs w:val="24"/>
        </w:rPr>
        <w:t>Successful entrepreneurship relies not only on the individual’s skills but also on external support structures that can help transform DTP skills into viable entrepreneurial ventures. For OTM graduates, effective support structures—such as business incubators, mentorship programs, and government initiatives—are crucial for facilitating the transition from technical competence to entrepreneurial success (Ogunleye, 2020). Studies show that comprehensive support systems, which provide both technical and business development services, increase the likelihood of success for new ventures, particularly those led by graduates with specialized skills in areas like DTP (Okonkwo &amp; Adigun, 2021). These support structures allow entrepreneurs to overcome various challenges, such as limited access to capital, lack of entrepreneurial knowledge, and isolation from critical business networks.</w:t>
      </w:r>
    </w:p>
    <w:p w14:paraId="28B2BE13"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 xml:space="preserve">Business Incubators are among the most effective support structures available to entrepreneurs, providing essential resources like office space, access to advanced </w:t>
      </w:r>
      <w:r w:rsidRPr="0034101F">
        <w:rPr>
          <w:rFonts w:ascii="Times New Roman" w:hAnsi="Times New Roman" w:cs="Times New Roman"/>
          <w:sz w:val="24"/>
          <w:szCs w:val="24"/>
        </w:rPr>
        <w:lastRenderedPageBreak/>
        <w:t>technologies, and specialized mentorship (Ajayi &amp; Ojo, 2019). Incubators not only offer a physical space for entrepreneurs to operate but also provide a collaborative environment where budding entrepreneurs can interact with like-minded individuals and experienced professionals (Ogunleye, 2020). These incubators often house a range of services designed to address the specific needs of startups, including legal advice, business planning support, marketing strategies, and financial management. The holistic support ecosystem offered by incubators is crucial for the success of nascent businesses (Ilesanmi &amp; Ogunleye, 2021). Incubator environments foster entrepreneurial growth by assisting individuals in transitioning from concept to actualized business ventures (Jackson &amp; Carter, 2021).</w:t>
      </w:r>
    </w:p>
    <w:p w14:paraId="6C329A2B"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For OTM graduates, incubators help bridge the gap between their technical DTP skills and the business acumen required to launch and sustain a business. By participating in incubator programs, OTM graduates can leverage their expertise in digital publishing, content creation, and design while developing the necessary entrepreneurial mindset to turn these skills into profitable business ventures (Ogunleye, 2020). Incubators are particularly beneficial because they provide a safe space for graduates to experiment with their business ideas, refine their strategies, and learn from industry mentors (Wilson &amp; Murray, 2020). This hands-on learning process, along with access to expert guidance, increases the likelihood that these graduates will succeed in establishing sustainable businesses (Ilesanmi &amp; Ogunleye, 2021).</w:t>
      </w:r>
    </w:p>
    <w:p w14:paraId="6C515775"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 xml:space="preserve">Research has demonstrated that participation in incubators significantly boosts the chances of entrepreneurial success, particularly for graduates from technical fields like OTM. Ilesanmi &amp; Ogunleye (2021) found that OTM graduates who participated in business incubator programs were more likely to overcome the initial challenges of starting a business, including limited capital, market understanding, and operational knowledge. Incubators also help in the development of a market-ready product or service by providing access to state-of-the-art digital tools, which are critical for </w:t>
      </w:r>
      <w:r w:rsidRPr="0034101F">
        <w:rPr>
          <w:rFonts w:ascii="Times New Roman" w:hAnsi="Times New Roman" w:cs="Times New Roman"/>
          <w:sz w:val="24"/>
          <w:szCs w:val="24"/>
        </w:rPr>
        <w:lastRenderedPageBreak/>
        <w:t>graduates specializing in DTP (Ajayi &amp; Ojo, 2019). In fact, the integration of technology into the business model of OTM graduates is one of the key benefits of participating in such incubators, as these tools can streamline operations, enhance productivity, and provide a competitive edge in the digital market (Patton &amp; Harris, 2020).</w:t>
      </w:r>
    </w:p>
    <w:p w14:paraId="07951CD1"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Incubators provide a structured environment that allows graduates to test their ideas in real-time, with feedback loops that help fine-tune business models. According to Hall &amp; O'Connor (2019), many entrepreneurs in the digital space rely on incubators to enhance their capabilities and develop scalable business models. For OTM graduates, incubators provide a launchpad for businesses like graphic design firms, digital marketing agencies, and online content creation businesses, all of which heavily rely on DTP skills (Jackson &amp; Carter, 2021). The success of businesses nurtured in incubators is often attributed to the constant evaluation and refinement of business ideas, a process made possible by the access to mentorship and business development resources (Ogunleye, 2020).</w:t>
      </w:r>
    </w:p>
    <w:p w14:paraId="6D2014B0" w14:textId="77777777" w:rsidR="00F43FAE" w:rsidRDefault="00F43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3009511" w14:textId="202957F5" w:rsidR="00FE7333" w:rsidRPr="005D572A" w:rsidRDefault="00C93BB7" w:rsidP="005D572A">
      <w:pPr>
        <w:spacing w:after="160" w:line="360" w:lineRule="auto"/>
        <w:jc w:val="center"/>
        <w:rPr>
          <w:rFonts w:ascii="Times New Roman" w:hAnsi="Times New Roman" w:cs="Times New Roman"/>
          <w:sz w:val="24"/>
          <w:szCs w:val="24"/>
        </w:rPr>
      </w:pPr>
      <w:r w:rsidRPr="00E743F1">
        <w:rPr>
          <w:rFonts w:ascii="Times New Roman" w:hAnsi="Times New Roman" w:cs="Times New Roman"/>
          <w:b/>
          <w:bCs/>
          <w:sz w:val="24"/>
          <w:szCs w:val="24"/>
        </w:rPr>
        <w:lastRenderedPageBreak/>
        <w:t>CHAPTER THREE</w:t>
      </w:r>
    </w:p>
    <w:p w14:paraId="2E22E8C6" w14:textId="0D9F94E4" w:rsidR="00C93BB7" w:rsidRPr="00E743F1" w:rsidRDefault="00C93BB7" w:rsidP="00460356">
      <w:pPr>
        <w:spacing w:after="160" w:line="360" w:lineRule="auto"/>
        <w:jc w:val="center"/>
        <w:rPr>
          <w:rFonts w:ascii="Times New Roman" w:hAnsi="Times New Roman" w:cs="Times New Roman"/>
          <w:b/>
          <w:bCs/>
          <w:sz w:val="24"/>
          <w:szCs w:val="24"/>
        </w:rPr>
      </w:pPr>
      <w:r w:rsidRPr="00E743F1">
        <w:rPr>
          <w:rFonts w:ascii="Times New Roman" w:hAnsi="Times New Roman" w:cs="Times New Roman"/>
          <w:b/>
          <w:bCs/>
          <w:sz w:val="24"/>
          <w:szCs w:val="24"/>
        </w:rPr>
        <w:t>METHODOLOGY</w:t>
      </w:r>
    </w:p>
    <w:p w14:paraId="031B17B3" w14:textId="2FD3906D" w:rsidR="00E07443" w:rsidRPr="00CF6586" w:rsidRDefault="00E07443" w:rsidP="00CF6586">
      <w:pPr>
        <w:spacing w:after="160" w:line="360" w:lineRule="auto"/>
        <w:jc w:val="both"/>
        <w:rPr>
          <w:rFonts w:ascii="Times New Roman" w:hAnsi="Times New Roman" w:cstheme="majorBidi"/>
          <w:b/>
          <w:bCs/>
          <w:color w:val="0D0D0D" w:themeColor="text1" w:themeTint="F2"/>
          <w:sz w:val="24"/>
          <w:szCs w:val="24"/>
        </w:rPr>
      </w:pPr>
      <w:r w:rsidRPr="00E07443">
        <w:rPr>
          <w:rFonts w:ascii="Times New Roman" w:hAnsi="Times New Roman" w:cs="Times New Roman"/>
          <w:sz w:val="24"/>
          <w:szCs w:val="24"/>
        </w:rPr>
        <w:t xml:space="preserve">This chapter outlines the research methodology employed in the study to evaluate the appraisal of desktop publishing skills as a platform for entrepreneurship among Office Technology and Management (OTM) graduates. </w:t>
      </w:r>
    </w:p>
    <w:p w14:paraId="4168DD3B"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3.1 Instrument Used</w:t>
      </w:r>
    </w:p>
    <w:p w14:paraId="3E2E07EF" w14:textId="75673AAD"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The</w:t>
      </w:r>
      <w:r w:rsidR="001A4605">
        <w:rPr>
          <w:rFonts w:ascii="Times New Roman" w:hAnsi="Times New Roman" w:cs="Times New Roman"/>
          <w:sz w:val="24"/>
          <w:szCs w:val="24"/>
        </w:rPr>
        <w:t xml:space="preserve"> instrument used for data collection in this study was a </w:t>
      </w:r>
      <w:r w:rsidR="001A4605" w:rsidRPr="00E07443">
        <w:rPr>
          <w:rFonts w:ascii="Times New Roman" w:hAnsi="Times New Roman" w:cs="Times New Roman"/>
          <w:sz w:val="24"/>
          <w:szCs w:val="24"/>
        </w:rPr>
        <w:t>questionnaire</w:t>
      </w:r>
      <w:r w:rsidR="001A4605">
        <w:rPr>
          <w:rFonts w:ascii="Times New Roman" w:hAnsi="Times New Roman" w:cs="Times New Roman"/>
          <w:sz w:val="24"/>
          <w:szCs w:val="24"/>
        </w:rPr>
        <w:t xml:space="preserve"> designed by the researcher</w:t>
      </w:r>
      <w:r w:rsidRPr="00E07443">
        <w:rPr>
          <w:rFonts w:ascii="Times New Roman" w:hAnsi="Times New Roman" w:cs="Times New Roman"/>
          <w:sz w:val="24"/>
          <w:szCs w:val="24"/>
        </w:rPr>
        <w:t xml:space="preserve">. The questionnaire was designed to gather information on the </w:t>
      </w:r>
      <w:r w:rsidR="001A4605">
        <w:rPr>
          <w:rFonts w:ascii="Times New Roman" w:hAnsi="Times New Roman" w:cs="Times New Roman"/>
          <w:sz w:val="24"/>
          <w:szCs w:val="24"/>
        </w:rPr>
        <w:t xml:space="preserve">appraisal of desktop publishing skills as the platform for </w:t>
      </w:r>
      <w:r w:rsidRPr="00E07443">
        <w:rPr>
          <w:rFonts w:ascii="Times New Roman" w:hAnsi="Times New Roman" w:cs="Times New Roman"/>
          <w:sz w:val="24"/>
          <w:szCs w:val="24"/>
        </w:rPr>
        <w:t>graduates’</w:t>
      </w:r>
      <w:r w:rsidR="000C5362" w:rsidRPr="000C5362">
        <w:rPr>
          <w:rFonts w:ascii="Times New Roman" w:hAnsi="Times New Roman" w:cs="Times New Roman"/>
          <w:sz w:val="24"/>
          <w:szCs w:val="24"/>
        </w:rPr>
        <w:t xml:space="preserve"> </w:t>
      </w:r>
      <w:r w:rsidR="000C5362" w:rsidRPr="00E07443">
        <w:rPr>
          <w:rFonts w:ascii="Times New Roman" w:hAnsi="Times New Roman" w:cs="Times New Roman"/>
          <w:sz w:val="24"/>
          <w:szCs w:val="24"/>
        </w:rPr>
        <w:t>entrepreneurial activities.</w:t>
      </w:r>
      <w:r w:rsidRPr="00E07443">
        <w:rPr>
          <w:rFonts w:ascii="Times New Roman" w:hAnsi="Times New Roman" w:cs="Times New Roman"/>
          <w:sz w:val="24"/>
          <w:szCs w:val="24"/>
        </w:rPr>
        <w:t xml:space="preserve"> The instrument consisted of</w:t>
      </w:r>
      <w:r w:rsidR="000C5362" w:rsidRPr="000C5362">
        <w:rPr>
          <w:rFonts w:ascii="Times New Roman" w:hAnsi="Times New Roman" w:cs="Times New Roman"/>
          <w:sz w:val="24"/>
          <w:szCs w:val="24"/>
        </w:rPr>
        <w:t xml:space="preserve"> </w:t>
      </w:r>
      <w:r w:rsidR="000C5362" w:rsidRPr="00E07443">
        <w:rPr>
          <w:rFonts w:ascii="Times New Roman" w:hAnsi="Times New Roman" w:cs="Times New Roman"/>
          <w:sz w:val="24"/>
          <w:szCs w:val="24"/>
        </w:rPr>
        <w:t>a Likert scale format</w:t>
      </w:r>
      <w:r w:rsidRPr="000C5362">
        <w:rPr>
          <w:rFonts w:ascii="Times New Roman" w:hAnsi="Times New Roman" w:cs="Times New Roman"/>
          <w:sz w:val="24"/>
          <w:szCs w:val="24"/>
        </w:rPr>
        <w:t xml:space="preserve"> closed-ended question</w:t>
      </w:r>
      <w:r w:rsidRPr="00E07443">
        <w:rPr>
          <w:rFonts w:ascii="Times New Roman" w:hAnsi="Times New Roman" w:cs="Times New Roman"/>
          <w:b/>
          <w:bCs/>
          <w:sz w:val="24"/>
          <w:szCs w:val="24"/>
        </w:rPr>
        <w:t>s</w:t>
      </w:r>
      <w:r w:rsidRPr="00E07443">
        <w:rPr>
          <w:rFonts w:ascii="Times New Roman" w:hAnsi="Times New Roman" w:cs="Times New Roman"/>
          <w:sz w:val="24"/>
          <w:szCs w:val="24"/>
        </w:rPr>
        <w:t>,</w:t>
      </w:r>
      <w:r w:rsidR="000C5362">
        <w:rPr>
          <w:rFonts w:ascii="Times New Roman" w:hAnsi="Times New Roman" w:cs="Times New Roman"/>
          <w:sz w:val="24"/>
          <w:szCs w:val="24"/>
        </w:rPr>
        <w:t xml:space="preserve"> ranging from strongly agree4, agree3, disagree2, and strongly disagree1, respectively. </w:t>
      </w:r>
      <w:r w:rsidRPr="00E07443">
        <w:rPr>
          <w:rFonts w:ascii="Times New Roman" w:hAnsi="Times New Roman" w:cs="Times New Roman"/>
          <w:sz w:val="24"/>
          <w:szCs w:val="24"/>
        </w:rPr>
        <w:t xml:space="preserve"> allowing for the collection of quantitative data. The closed-ended questions</w:t>
      </w:r>
      <w:r w:rsidR="000C5362">
        <w:rPr>
          <w:rFonts w:ascii="Times New Roman" w:hAnsi="Times New Roman" w:cs="Times New Roman"/>
          <w:sz w:val="24"/>
          <w:szCs w:val="24"/>
        </w:rPr>
        <w:t xml:space="preserve"> were</w:t>
      </w:r>
      <w:r w:rsidRPr="00E07443">
        <w:rPr>
          <w:rFonts w:ascii="Times New Roman" w:hAnsi="Times New Roman" w:cs="Times New Roman"/>
          <w:sz w:val="24"/>
          <w:szCs w:val="24"/>
        </w:rPr>
        <w:t xml:space="preserve"> to assess the extent of the graduates' proficiency in DTP skills and their use of these skil</w:t>
      </w:r>
      <w:r w:rsidR="00CF6586">
        <w:rPr>
          <w:rFonts w:ascii="Times New Roman" w:hAnsi="Times New Roman" w:cs="Times New Roman"/>
          <w:sz w:val="24"/>
          <w:szCs w:val="24"/>
        </w:rPr>
        <w:t>ls in entrepreneurial ventures.</w:t>
      </w:r>
    </w:p>
    <w:p w14:paraId="06F3384A"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3.2 Population of the Study</w:t>
      </w:r>
    </w:p>
    <w:p w14:paraId="48DEAB86" w14:textId="11E09A6A"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 xml:space="preserve">The population of the study consisted of all </w:t>
      </w:r>
      <w:r w:rsidRPr="00E425EE">
        <w:rPr>
          <w:rFonts w:ascii="Times New Roman" w:hAnsi="Times New Roman" w:cs="Times New Roman"/>
          <w:sz w:val="24"/>
          <w:szCs w:val="24"/>
        </w:rPr>
        <w:t>Office Technology and Management (OTM) graduates</w:t>
      </w:r>
      <w:r w:rsidRPr="00E07443">
        <w:rPr>
          <w:rFonts w:ascii="Times New Roman" w:hAnsi="Times New Roman" w:cs="Times New Roman"/>
          <w:sz w:val="24"/>
          <w:szCs w:val="24"/>
        </w:rPr>
        <w:t xml:space="preserve"> from selected higher education institutions. These institutions offer programs that integrate desktop publishing into their curricula and have a history of producing graduates who either enter entrepreneurial ventures or engage in self-employment. The population targeted for this study includes both recent graduates and those who have been in the workforce for up to five years. According to institutional records, approximately </w:t>
      </w:r>
      <w:r w:rsidRPr="00E425EE">
        <w:rPr>
          <w:rFonts w:ascii="Times New Roman" w:hAnsi="Times New Roman" w:cs="Times New Roman"/>
          <w:sz w:val="24"/>
          <w:szCs w:val="24"/>
        </w:rPr>
        <w:t>500 OTM graduates</w:t>
      </w:r>
      <w:r w:rsidRPr="00E07443">
        <w:rPr>
          <w:rFonts w:ascii="Times New Roman" w:hAnsi="Times New Roman" w:cs="Times New Roman"/>
          <w:sz w:val="24"/>
          <w:szCs w:val="24"/>
        </w:rPr>
        <w:t xml:space="preserve"> were identified ac</w:t>
      </w:r>
      <w:r w:rsidR="00CF6586">
        <w:rPr>
          <w:rFonts w:ascii="Times New Roman" w:hAnsi="Times New Roman" w:cs="Times New Roman"/>
          <w:sz w:val="24"/>
          <w:szCs w:val="24"/>
        </w:rPr>
        <w:t>ross the selected institutions.</w:t>
      </w:r>
    </w:p>
    <w:p w14:paraId="7C913678" w14:textId="77777777" w:rsidR="00C20489" w:rsidRDefault="00C20489" w:rsidP="00460356">
      <w:pPr>
        <w:spacing w:after="160" w:line="360" w:lineRule="auto"/>
        <w:jc w:val="both"/>
        <w:rPr>
          <w:rFonts w:ascii="Times New Roman" w:hAnsi="Times New Roman" w:cs="Times New Roman"/>
          <w:b/>
          <w:bCs/>
          <w:sz w:val="24"/>
          <w:szCs w:val="24"/>
        </w:rPr>
      </w:pPr>
    </w:p>
    <w:p w14:paraId="4A952674" w14:textId="77777777" w:rsidR="00C20489" w:rsidRDefault="00C20489" w:rsidP="00460356">
      <w:pPr>
        <w:spacing w:after="160" w:line="360" w:lineRule="auto"/>
        <w:jc w:val="both"/>
        <w:rPr>
          <w:rFonts w:ascii="Times New Roman" w:hAnsi="Times New Roman" w:cs="Times New Roman"/>
          <w:b/>
          <w:bCs/>
          <w:sz w:val="24"/>
          <w:szCs w:val="24"/>
        </w:rPr>
      </w:pPr>
    </w:p>
    <w:p w14:paraId="21670F05" w14:textId="6CE28F02"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lastRenderedPageBreak/>
        <w:t>3.3 Sample and Sampling Techniques</w:t>
      </w:r>
    </w:p>
    <w:p w14:paraId="7174A11C" w14:textId="5A9E1861" w:rsidR="00E07443" w:rsidRPr="00E07443" w:rsidRDefault="00E07443" w:rsidP="00460356">
      <w:pPr>
        <w:spacing w:after="160" w:line="360" w:lineRule="auto"/>
        <w:jc w:val="both"/>
        <w:rPr>
          <w:rFonts w:ascii="Times New Roman" w:hAnsi="Times New Roman" w:cs="Times New Roman"/>
          <w:sz w:val="24"/>
          <w:szCs w:val="24"/>
        </w:rPr>
      </w:pPr>
      <w:r w:rsidRPr="00E425EE">
        <w:rPr>
          <w:rFonts w:ascii="Times New Roman" w:hAnsi="Times New Roman" w:cs="Times New Roman"/>
          <w:sz w:val="24"/>
          <w:szCs w:val="24"/>
        </w:rPr>
        <w:t>A stratified random sampling</w:t>
      </w:r>
      <w:r w:rsidRPr="00E07443">
        <w:rPr>
          <w:rFonts w:ascii="Times New Roman" w:hAnsi="Times New Roman" w:cs="Times New Roman"/>
          <w:sz w:val="24"/>
          <w:szCs w:val="24"/>
        </w:rPr>
        <w:t xml:space="preserve"> technique was used to select the sample for the study. This method ensured that the sample included a representative proportion of graduates from different years of study and different entrepreneurial sectors (e.g., digital marketing, freelance graphic design, content creation). A total of </w:t>
      </w:r>
      <w:r w:rsidRPr="00E425EE">
        <w:rPr>
          <w:rFonts w:ascii="Times New Roman" w:hAnsi="Times New Roman" w:cs="Times New Roman"/>
          <w:sz w:val="24"/>
          <w:szCs w:val="24"/>
        </w:rPr>
        <w:t>70 OTM graduates</w:t>
      </w:r>
      <w:r w:rsidRPr="00E07443">
        <w:rPr>
          <w:rFonts w:ascii="Times New Roman" w:hAnsi="Times New Roman" w:cs="Times New Roman"/>
          <w:sz w:val="24"/>
          <w:szCs w:val="24"/>
        </w:rPr>
        <w:t xml:space="preserve"> were selected from the population of 500, representing 14% of the population. This sample size was considered adequate to draw valid conclusions regarding the role of desktop publish</w:t>
      </w:r>
      <w:r w:rsidR="00CF6586">
        <w:rPr>
          <w:rFonts w:ascii="Times New Roman" w:hAnsi="Times New Roman" w:cs="Times New Roman"/>
          <w:sz w:val="24"/>
          <w:szCs w:val="24"/>
        </w:rPr>
        <w:t>ing skills in entrepreneurship.</w:t>
      </w:r>
    </w:p>
    <w:p w14:paraId="2255AB41"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3.4 Distribution and Collection of Data</w:t>
      </w:r>
    </w:p>
    <w:p w14:paraId="4B97AEA9" w14:textId="4CB3494D"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The distribution of the questionnaires was conducted through</w:t>
      </w:r>
      <w:r w:rsidRPr="00E425EE">
        <w:rPr>
          <w:rFonts w:ascii="Times New Roman" w:hAnsi="Times New Roman" w:cs="Times New Roman"/>
          <w:sz w:val="24"/>
          <w:szCs w:val="24"/>
        </w:rPr>
        <w:t xml:space="preserve"> physical distribution methods.</w:t>
      </w:r>
      <w:r w:rsidRPr="00E07443">
        <w:rPr>
          <w:rFonts w:ascii="Times New Roman" w:hAnsi="Times New Roman" w:cs="Times New Roman"/>
          <w:sz w:val="24"/>
          <w:szCs w:val="24"/>
        </w:rPr>
        <w:t xml:space="preserve"> printed questionnaires were </w:t>
      </w:r>
      <w:r w:rsidR="00D52FF0" w:rsidRPr="00E07443">
        <w:rPr>
          <w:rFonts w:ascii="Times New Roman" w:hAnsi="Times New Roman" w:cs="Times New Roman"/>
          <w:sz w:val="24"/>
          <w:szCs w:val="24"/>
        </w:rPr>
        <w:t>distributed directly</w:t>
      </w:r>
      <w:r w:rsidRPr="00E07443">
        <w:rPr>
          <w:rFonts w:ascii="Times New Roman" w:hAnsi="Times New Roman" w:cs="Times New Roman"/>
          <w:sz w:val="24"/>
          <w:szCs w:val="24"/>
        </w:rPr>
        <w:t xml:space="preserve"> to </w:t>
      </w:r>
      <w:r w:rsidR="00D52FF0">
        <w:rPr>
          <w:rFonts w:ascii="Times New Roman" w:hAnsi="Times New Roman" w:cs="Times New Roman"/>
          <w:sz w:val="24"/>
          <w:szCs w:val="24"/>
        </w:rPr>
        <w:t xml:space="preserve">graduates </w:t>
      </w:r>
      <w:r w:rsidR="00D52FF0" w:rsidRPr="00E07443">
        <w:rPr>
          <w:rFonts w:ascii="Times New Roman" w:hAnsi="Times New Roman" w:cs="Times New Roman"/>
          <w:sz w:val="24"/>
          <w:szCs w:val="24"/>
        </w:rPr>
        <w:t>during</w:t>
      </w:r>
      <w:r w:rsidRPr="00E07443">
        <w:rPr>
          <w:rFonts w:ascii="Times New Roman" w:hAnsi="Times New Roman" w:cs="Times New Roman"/>
          <w:sz w:val="24"/>
          <w:szCs w:val="24"/>
        </w:rPr>
        <w:t xml:space="preserve"> alumni events.</w:t>
      </w:r>
    </w:p>
    <w:p w14:paraId="49976D53" w14:textId="4BBC9783"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 xml:space="preserve">The data collection process took </w:t>
      </w:r>
      <w:r w:rsidR="00D52FF0" w:rsidRPr="00D52FF0">
        <w:rPr>
          <w:rFonts w:ascii="Times New Roman" w:hAnsi="Times New Roman" w:cs="Times New Roman"/>
          <w:sz w:val="24"/>
          <w:szCs w:val="24"/>
        </w:rPr>
        <w:t>three</w:t>
      </w:r>
      <w:r w:rsidRPr="00D52FF0">
        <w:rPr>
          <w:rFonts w:ascii="Times New Roman" w:hAnsi="Times New Roman" w:cs="Times New Roman"/>
          <w:sz w:val="24"/>
          <w:szCs w:val="24"/>
        </w:rPr>
        <w:t xml:space="preserve"> weeks</w:t>
      </w:r>
      <w:r w:rsidRPr="00E07443">
        <w:rPr>
          <w:rFonts w:ascii="Times New Roman" w:hAnsi="Times New Roman" w:cs="Times New Roman"/>
          <w:sz w:val="24"/>
          <w:szCs w:val="24"/>
        </w:rPr>
        <w:t xml:space="preserve">. During this period, a follow-up reminder was sent to encourage greater participation </w:t>
      </w:r>
      <w:r w:rsidR="00CF6586">
        <w:rPr>
          <w:rFonts w:ascii="Times New Roman" w:hAnsi="Times New Roman" w:cs="Times New Roman"/>
          <w:sz w:val="24"/>
          <w:szCs w:val="24"/>
        </w:rPr>
        <w:t>and to maximize response rates.</w:t>
      </w:r>
    </w:p>
    <w:p w14:paraId="5149D6C7"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3.5 Reliability</w:t>
      </w:r>
    </w:p>
    <w:p w14:paraId="5019E020" w14:textId="4A773FB8"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To ensure the reliability of the research instrument, a</w:t>
      </w:r>
      <w:r w:rsidRPr="00EE1951">
        <w:rPr>
          <w:rFonts w:ascii="Times New Roman" w:hAnsi="Times New Roman" w:cs="Times New Roman"/>
          <w:sz w:val="24"/>
          <w:szCs w:val="24"/>
        </w:rPr>
        <w:t xml:space="preserve"> pilot study</w:t>
      </w:r>
      <w:r w:rsidRPr="00E07443">
        <w:rPr>
          <w:rFonts w:ascii="Times New Roman" w:hAnsi="Times New Roman" w:cs="Times New Roman"/>
          <w:sz w:val="24"/>
          <w:szCs w:val="24"/>
        </w:rPr>
        <w:t xml:space="preserve"> was conducted among a small group of OTM graduates (n=30) who were not included in the final study. The </w:t>
      </w:r>
      <w:r w:rsidRPr="00EE1951">
        <w:rPr>
          <w:rFonts w:ascii="Times New Roman" w:hAnsi="Times New Roman" w:cs="Times New Roman"/>
          <w:sz w:val="24"/>
          <w:szCs w:val="24"/>
        </w:rPr>
        <w:t>Cronbach's Alpha co</w:t>
      </w:r>
      <w:r w:rsidRPr="00E07443">
        <w:rPr>
          <w:rFonts w:ascii="Times New Roman" w:hAnsi="Times New Roman" w:cs="Times New Roman"/>
          <w:sz w:val="24"/>
          <w:szCs w:val="24"/>
        </w:rPr>
        <w:t xml:space="preserve">efficient was used to determine the internal consistency of the questionnaire. A Cronbach’s Alpha value of </w:t>
      </w:r>
      <w:r w:rsidRPr="00E07443">
        <w:rPr>
          <w:rFonts w:ascii="Times New Roman" w:hAnsi="Times New Roman" w:cs="Times New Roman"/>
          <w:b/>
          <w:bCs/>
          <w:sz w:val="24"/>
          <w:szCs w:val="24"/>
        </w:rPr>
        <w:t>0.80</w:t>
      </w:r>
      <w:r w:rsidRPr="00E07443">
        <w:rPr>
          <w:rFonts w:ascii="Times New Roman" w:hAnsi="Times New Roman" w:cs="Times New Roman"/>
          <w:sz w:val="24"/>
          <w:szCs w:val="24"/>
        </w:rPr>
        <w:t xml:space="preserve"> was obtained, indicating that the instrument was highly reliable and the items consistently measured the constructs of interest. This value met the commonly accepted threshold for reliabil</w:t>
      </w:r>
      <w:r w:rsidR="00CF6586">
        <w:rPr>
          <w:rFonts w:ascii="Times New Roman" w:hAnsi="Times New Roman" w:cs="Times New Roman"/>
          <w:sz w:val="24"/>
          <w:szCs w:val="24"/>
        </w:rPr>
        <w:t>ity in social science research.</w:t>
      </w:r>
    </w:p>
    <w:p w14:paraId="0BB80983"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3.6 Validity</w:t>
      </w:r>
    </w:p>
    <w:p w14:paraId="1C3839E0" w14:textId="0AF657AF"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The validity of the instrument was ensured through experts in the fields of Office Technology and Management and entrepreneurship</w:t>
      </w:r>
      <w:r w:rsidR="00150D85">
        <w:rPr>
          <w:rFonts w:ascii="Times New Roman" w:hAnsi="Times New Roman" w:cs="Times New Roman"/>
          <w:sz w:val="24"/>
          <w:szCs w:val="24"/>
        </w:rPr>
        <w:t xml:space="preserve"> center</w:t>
      </w:r>
      <w:r w:rsidR="00A269AE">
        <w:rPr>
          <w:rFonts w:ascii="Times New Roman" w:hAnsi="Times New Roman" w:cs="Times New Roman"/>
          <w:sz w:val="24"/>
          <w:szCs w:val="24"/>
        </w:rPr>
        <w:t xml:space="preserve"> </w:t>
      </w:r>
      <w:r w:rsidR="00150D85">
        <w:rPr>
          <w:rFonts w:ascii="Times New Roman" w:hAnsi="Times New Roman" w:cs="Times New Roman"/>
          <w:sz w:val="24"/>
          <w:szCs w:val="24"/>
        </w:rPr>
        <w:t xml:space="preserve">who </w:t>
      </w:r>
      <w:r w:rsidR="00150D85" w:rsidRPr="00E07443">
        <w:rPr>
          <w:rFonts w:ascii="Times New Roman" w:hAnsi="Times New Roman" w:cs="Times New Roman"/>
          <w:sz w:val="24"/>
          <w:szCs w:val="24"/>
        </w:rPr>
        <w:t>reviewed</w:t>
      </w:r>
      <w:r w:rsidRPr="00E07443">
        <w:rPr>
          <w:rFonts w:ascii="Times New Roman" w:hAnsi="Times New Roman" w:cs="Times New Roman"/>
          <w:sz w:val="24"/>
          <w:szCs w:val="24"/>
        </w:rPr>
        <w:t xml:space="preserve"> the </w:t>
      </w:r>
      <w:r w:rsidRPr="00E07443">
        <w:rPr>
          <w:rFonts w:ascii="Times New Roman" w:hAnsi="Times New Roman" w:cs="Times New Roman"/>
          <w:sz w:val="24"/>
          <w:szCs w:val="24"/>
        </w:rPr>
        <w:lastRenderedPageBreak/>
        <w:t xml:space="preserve">questionnaire to ensure that the items adequately covered the concepts being investigated. </w:t>
      </w:r>
      <w:r w:rsidR="00A269AE">
        <w:rPr>
          <w:rFonts w:ascii="Times New Roman" w:hAnsi="Times New Roman" w:cs="Times New Roman"/>
          <w:sz w:val="24"/>
          <w:szCs w:val="24"/>
        </w:rPr>
        <w:t xml:space="preserve">The </w:t>
      </w:r>
      <w:r w:rsidR="00150D85">
        <w:rPr>
          <w:rFonts w:ascii="Times New Roman" w:hAnsi="Times New Roman" w:cs="Times New Roman"/>
          <w:sz w:val="24"/>
          <w:szCs w:val="24"/>
        </w:rPr>
        <w:t>expert’s</w:t>
      </w:r>
      <w:r w:rsidR="00A269AE">
        <w:rPr>
          <w:rFonts w:ascii="Times New Roman" w:hAnsi="Times New Roman" w:cs="Times New Roman"/>
          <w:sz w:val="24"/>
          <w:szCs w:val="24"/>
        </w:rPr>
        <w:t xml:space="preserve"> </w:t>
      </w:r>
      <w:r w:rsidR="00150D85">
        <w:rPr>
          <w:rFonts w:ascii="Times New Roman" w:hAnsi="Times New Roman" w:cs="Times New Roman"/>
          <w:sz w:val="24"/>
          <w:szCs w:val="24"/>
        </w:rPr>
        <w:t>observations were used to improve the quality of the questionnaire.</w:t>
      </w:r>
    </w:p>
    <w:p w14:paraId="341113C7"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3.7 Method of Data Analysis</w:t>
      </w:r>
    </w:p>
    <w:p w14:paraId="0E308520" w14:textId="5DEF423F"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 xml:space="preserve">The data collected from the questionnaires were analyzed using </w:t>
      </w:r>
      <w:r w:rsidRPr="00F741A8">
        <w:rPr>
          <w:rFonts w:ascii="Times New Roman" w:hAnsi="Times New Roman" w:cs="Times New Roman"/>
          <w:sz w:val="24"/>
          <w:szCs w:val="24"/>
        </w:rPr>
        <w:t>descriptive</w:t>
      </w:r>
      <w:r w:rsidRPr="00E07443">
        <w:rPr>
          <w:rFonts w:ascii="Times New Roman" w:hAnsi="Times New Roman" w:cs="Times New Roman"/>
          <w:b/>
          <w:bCs/>
          <w:sz w:val="24"/>
          <w:szCs w:val="24"/>
        </w:rPr>
        <w:t xml:space="preserve"> </w:t>
      </w:r>
      <w:r w:rsidRPr="00150D85">
        <w:rPr>
          <w:rFonts w:ascii="Times New Roman" w:hAnsi="Times New Roman" w:cs="Times New Roman"/>
          <w:sz w:val="24"/>
          <w:szCs w:val="24"/>
        </w:rPr>
        <w:t>statistic</w:t>
      </w:r>
      <w:r w:rsidRPr="00E07443">
        <w:rPr>
          <w:rFonts w:ascii="Times New Roman" w:hAnsi="Times New Roman" w:cs="Times New Roman"/>
          <w:sz w:val="24"/>
          <w:szCs w:val="24"/>
        </w:rPr>
        <w:t xml:space="preserve">, such </w:t>
      </w:r>
      <w:r w:rsidR="00150D85" w:rsidRPr="00E07443">
        <w:rPr>
          <w:rFonts w:ascii="Times New Roman" w:hAnsi="Times New Roman" w:cs="Times New Roman"/>
          <w:sz w:val="24"/>
          <w:szCs w:val="24"/>
        </w:rPr>
        <w:t>as, frequency</w:t>
      </w:r>
      <w:r w:rsidRPr="00E07443">
        <w:rPr>
          <w:rFonts w:ascii="Times New Roman" w:hAnsi="Times New Roman" w:cs="Times New Roman"/>
          <w:sz w:val="24"/>
          <w:szCs w:val="24"/>
        </w:rPr>
        <w:t xml:space="preserve"> distributions</w:t>
      </w:r>
      <w:r w:rsidR="00150D85">
        <w:rPr>
          <w:rFonts w:ascii="Times New Roman" w:hAnsi="Times New Roman" w:cs="Times New Roman"/>
          <w:sz w:val="24"/>
          <w:szCs w:val="24"/>
        </w:rPr>
        <w:t xml:space="preserve"> and percentages,</w:t>
      </w:r>
      <w:r w:rsidRPr="00E07443">
        <w:rPr>
          <w:rFonts w:ascii="Times New Roman" w:hAnsi="Times New Roman" w:cs="Times New Roman"/>
          <w:sz w:val="24"/>
          <w:szCs w:val="24"/>
        </w:rPr>
        <w:t xml:space="preserve"> were used to summarize the graduates' proficiency in desktop publishing skills, their use of these skills for entrepreneurship, and the challenges they encountered.</w:t>
      </w:r>
    </w:p>
    <w:p w14:paraId="09D23EDA" w14:textId="0616732D" w:rsidR="003876D4" w:rsidRDefault="003876D4"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64D494F" w14:textId="45AB8126" w:rsidR="00E07443" w:rsidRPr="00150D85" w:rsidRDefault="003876D4" w:rsidP="00460356">
      <w:pPr>
        <w:spacing w:after="160" w:line="360" w:lineRule="auto"/>
        <w:jc w:val="center"/>
        <w:rPr>
          <w:rFonts w:ascii="Times New Roman" w:hAnsi="Times New Roman" w:cs="Times New Roman"/>
          <w:b/>
          <w:bCs/>
          <w:sz w:val="24"/>
          <w:szCs w:val="24"/>
        </w:rPr>
      </w:pPr>
      <w:r w:rsidRPr="00150D85">
        <w:rPr>
          <w:rFonts w:ascii="Times New Roman" w:hAnsi="Times New Roman" w:cs="Times New Roman"/>
          <w:b/>
          <w:bCs/>
          <w:sz w:val="24"/>
          <w:szCs w:val="24"/>
        </w:rPr>
        <w:lastRenderedPageBreak/>
        <w:t>CHAPTER FOUR</w:t>
      </w:r>
    </w:p>
    <w:p w14:paraId="41E7F96F" w14:textId="614624B6" w:rsidR="003876D4" w:rsidRPr="00150D85" w:rsidRDefault="003876D4" w:rsidP="00460356">
      <w:pPr>
        <w:spacing w:after="160" w:line="360" w:lineRule="auto"/>
        <w:jc w:val="center"/>
        <w:rPr>
          <w:rFonts w:ascii="Times New Roman" w:hAnsi="Times New Roman" w:cs="Times New Roman"/>
          <w:b/>
          <w:bCs/>
          <w:sz w:val="24"/>
          <w:szCs w:val="24"/>
        </w:rPr>
      </w:pPr>
      <w:r w:rsidRPr="00150D85">
        <w:rPr>
          <w:rFonts w:ascii="Times New Roman" w:hAnsi="Times New Roman" w:cs="Times New Roman"/>
          <w:b/>
          <w:bCs/>
          <w:sz w:val="24"/>
          <w:szCs w:val="24"/>
        </w:rPr>
        <w:t>DATA ANALYSIS</w:t>
      </w:r>
    </w:p>
    <w:p w14:paraId="718E0C24" w14:textId="0634773E" w:rsidR="00A96974" w:rsidRPr="00A96974" w:rsidRDefault="00A96974" w:rsidP="00460356">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44F3D9AA" w14:textId="05282E8A" w:rsidR="00E807DD" w:rsidRDefault="00150501" w:rsidP="00460356">
      <w:pPr>
        <w:spacing w:after="160" w:line="360" w:lineRule="auto"/>
        <w:jc w:val="both"/>
        <w:rPr>
          <w:rFonts w:ascii="Times New Roman" w:hAnsi="Times New Roman" w:cs="Times New Roman"/>
          <w:sz w:val="24"/>
          <w:szCs w:val="24"/>
        </w:rPr>
      </w:pPr>
      <w:r w:rsidRPr="00150501">
        <w:rPr>
          <w:rFonts w:ascii="Times New Roman" w:hAnsi="Times New Roman" w:cs="Times New Roman"/>
          <w:sz w:val="24"/>
          <w:szCs w:val="24"/>
        </w:rPr>
        <w:t>This chapter presents and analyzes data collected from Office Technology and Management (OTM) graduates on their appraisal of desktop publishing (DTP) skills for entrepreneurship. The tables below summarize</w:t>
      </w:r>
      <w:r w:rsidR="00150D85">
        <w:rPr>
          <w:rFonts w:ascii="Times New Roman" w:hAnsi="Times New Roman" w:cs="Times New Roman"/>
          <w:sz w:val="24"/>
          <w:szCs w:val="24"/>
        </w:rPr>
        <w:t>d</w:t>
      </w:r>
      <w:r w:rsidRPr="00150501">
        <w:rPr>
          <w:rFonts w:ascii="Times New Roman" w:hAnsi="Times New Roman" w:cs="Times New Roman"/>
          <w:sz w:val="24"/>
          <w:szCs w:val="24"/>
        </w:rPr>
        <w:t xml:space="preserve"> their responses regarding the role of DTP skills in </w:t>
      </w:r>
      <w:r w:rsidR="009C4C48" w:rsidRPr="00150501">
        <w:rPr>
          <w:rFonts w:ascii="Times New Roman" w:hAnsi="Times New Roman" w:cs="Times New Roman"/>
          <w:sz w:val="24"/>
          <w:szCs w:val="24"/>
        </w:rPr>
        <w:t xml:space="preserve">entrepreneurship, </w:t>
      </w:r>
      <w:r w:rsidR="009C4C48">
        <w:rPr>
          <w:rFonts w:ascii="Times New Roman" w:hAnsi="Times New Roman" w:cs="Times New Roman"/>
          <w:sz w:val="24"/>
          <w:szCs w:val="24"/>
        </w:rPr>
        <w:t>this</w:t>
      </w:r>
      <w:r w:rsidR="007C690B">
        <w:rPr>
          <w:rFonts w:ascii="Times New Roman" w:hAnsi="Times New Roman" w:cs="Times New Roman"/>
          <w:sz w:val="24"/>
          <w:szCs w:val="24"/>
        </w:rPr>
        <w:t xml:space="preserve"> were presented in tables </w:t>
      </w:r>
      <w:r w:rsidR="009C4C48">
        <w:rPr>
          <w:rFonts w:ascii="Times New Roman" w:hAnsi="Times New Roman" w:cs="Times New Roman"/>
          <w:sz w:val="24"/>
          <w:szCs w:val="24"/>
        </w:rPr>
        <w:t>as shown</w:t>
      </w:r>
      <w:r w:rsidR="007C690B">
        <w:rPr>
          <w:rFonts w:ascii="Times New Roman" w:hAnsi="Times New Roman" w:cs="Times New Roman"/>
          <w:sz w:val="24"/>
          <w:szCs w:val="24"/>
        </w:rPr>
        <w:t xml:space="preserve"> below.</w:t>
      </w:r>
    </w:p>
    <w:p w14:paraId="0CF9B857" w14:textId="09D7ADB7" w:rsidR="00150501" w:rsidRPr="00A96974" w:rsidRDefault="00A96974" w:rsidP="00460356">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4.2 Results</w:t>
      </w:r>
    </w:p>
    <w:p w14:paraId="762474B4" w14:textId="78D69BF1" w:rsidR="00CE0FA8" w:rsidRPr="00565262" w:rsidRDefault="00CE0FA8" w:rsidP="00CE0FA8">
      <w:pPr>
        <w:spacing w:before="100" w:beforeAutospacing="1" w:after="100" w:afterAutospacing="1"/>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t>Table 4.1: OTM Graduates Feel Proficient in Desktop Publishing Skills</w:t>
      </w:r>
    </w:p>
    <w:tbl>
      <w:tblPr>
        <w:tblStyle w:val="TableGrid"/>
        <w:tblW w:w="5000" w:type="pct"/>
        <w:tblLook w:val="04A0" w:firstRow="1" w:lastRow="0" w:firstColumn="1" w:lastColumn="0" w:noHBand="0" w:noVBand="1"/>
      </w:tblPr>
      <w:tblGrid>
        <w:gridCol w:w="2689"/>
        <w:gridCol w:w="3022"/>
        <w:gridCol w:w="2487"/>
      </w:tblGrid>
      <w:tr w:rsidR="00E807DD" w:rsidRPr="00E807DD" w14:paraId="22B9B517" w14:textId="77777777" w:rsidTr="00D217F8">
        <w:tc>
          <w:tcPr>
            <w:tcW w:w="1640" w:type="pct"/>
            <w:hideMark/>
          </w:tcPr>
          <w:p w14:paraId="3926519A"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E154AC1" w14:textId="169FA3A8"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1E17E5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58C094D2" w14:textId="77777777" w:rsidTr="00D217F8">
        <w:tc>
          <w:tcPr>
            <w:tcW w:w="1640" w:type="pct"/>
            <w:hideMark/>
          </w:tcPr>
          <w:p w14:paraId="4964FE2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427642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4DEEAF1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3A00CAD6" w14:textId="77777777" w:rsidTr="00D217F8">
        <w:tc>
          <w:tcPr>
            <w:tcW w:w="1640" w:type="pct"/>
            <w:hideMark/>
          </w:tcPr>
          <w:p w14:paraId="6F1A195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574B5C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0119132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2985C523" w14:textId="77777777" w:rsidTr="00D217F8">
        <w:tc>
          <w:tcPr>
            <w:tcW w:w="1640" w:type="pct"/>
            <w:hideMark/>
          </w:tcPr>
          <w:p w14:paraId="4B723D6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8AA463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3753EBB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3F30249C" w14:textId="77777777" w:rsidTr="00D217F8">
        <w:tc>
          <w:tcPr>
            <w:tcW w:w="1640" w:type="pct"/>
            <w:hideMark/>
          </w:tcPr>
          <w:p w14:paraId="0BE88F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73D24B6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65A3278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0FA29E4" w14:textId="77777777" w:rsidTr="00D217F8">
        <w:tc>
          <w:tcPr>
            <w:tcW w:w="1640" w:type="pct"/>
            <w:hideMark/>
          </w:tcPr>
          <w:p w14:paraId="34F941D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595FFF1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2CB013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2825EF4A"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sz w:val="24"/>
          <w:szCs w:val="24"/>
        </w:rPr>
        <w:t>Sou</w:t>
      </w:r>
      <w:r w:rsidRPr="009C4C48">
        <w:rPr>
          <w:rFonts w:ascii="Times New Roman" w:hAnsi="Times New Roman" w:cs="Times New Roman"/>
          <w:b/>
          <w:bCs/>
          <w:sz w:val="24"/>
          <w:szCs w:val="24"/>
        </w:rPr>
        <w:t>rce: Researcher's Fieldwork 2025</w:t>
      </w:r>
    </w:p>
    <w:p w14:paraId="5259AD18" w14:textId="63F992F9" w:rsidR="00E807DD" w:rsidRPr="00E807DD" w:rsidRDefault="00E807DD" w:rsidP="00460356">
      <w:pPr>
        <w:spacing w:after="160" w:line="360" w:lineRule="auto"/>
        <w:jc w:val="both"/>
        <w:rPr>
          <w:rFonts w:ascii="Times New Roman" w:hAnsi="Times New Roman" w:cs="Times New Roman"/>
          <w:sz w:val="24"/>
          <w:szCs w:val="24"/>
        </w:rPr>
      </w:pPr>
      <w:r w:rsidRPr="009C4C48">
        <w:rPr>
          <w:rFonts w:ascii="Times New Roman" w:hAnsi="Times New Roman" w:cs="Times New Roman"/>
          <w:b/>
          <w:bCs/>
          <w:sz w:val="24"/>
          <w:szCs w:val="24"/>
        </w:rPr>
        <w:t xml:space="preserve"> Ta</w:t>
      </w:r>
      <w:r w:rsidRPr="00E807DD">
        <w:rPr>
          <w:rFonts w:ascii="Times New Roman" w:hAnsi="Times New Roman" w:cs="Times New Roman"/>
          <w:sz w:val="24"/>
          <w:szCs w:val="24"/>
        </w:rPr>
        <w:t>ble 4.1 showed that 30 (42.9%) respondents strongly agreed and 25 (35.7%) respondents agreed that they feel proficient in Desktop Publishing (DTP) skills. While 10 (14.3%) respondents disagreed, 5 (7.1%) respondents strongly disagreed with the statement.</w:t>
      </w:r>
    </w:p>
    <w:p w14:paraId="555248EF" w14:textId="2D3EF1D8" w:rsidR="00E807DD" w:rsidRPr="00E807DD" w:rsidRDefault="00E807DD" w:rsidP="00460356">
      <w:pPr>
        <w:spacing w:after="160" w:line="360" w:lineRule="auto"/>
        <w:jc w:val="both"/>
        <w:rPr>
          <w:rFonts w:ascii="Times New Roman" w:hAnsi="Times New Roman" w:cs="Times New Roman"/>
          <w:sz w:val="24"/>
          <w:szCs w:val="24"/>
        </w:rPr>
      </w:pPr>
    </w:p>
    <w:p w14:paraId="50C4E326" w14:textId="29FB1769" w:rsidR="00E807DD" w:rsidRPr="00CE0FA8" w:rsidRDefault="00CE0FA8" w:rsidP="00CE0FA8">
      <w:pPr>
        <w:spacing w:before="100" w:beforeAutospacing="1" w:after="100" w:afterAutospacing="1"/>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lastRenderedPageBreak/>
        <w:t>Table 4.2: OTM Graduates Have Used Desktop Publishing Skills for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0E3FC6AB" w14:textId="77777777" w:rsidTr="00D217F8">
        <w:tc>
          <w:tcPr>
            <w:tcW w:w="1640" w:type="pct"/>
            <w:hideMark/>
          </w:tcPr>
          <w:p w14:paraId="2C4AF8FB"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33E764C" w14:textId="544936F5"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E4D1588"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0E822CDD" w14:textId="77777777" w:rsidTr="00D217F8">
        <w:tc>
          <w:tcPr>
            <w:tcW w:w="1640" w:type="pct"/>
            <w:hideMark/>
          </w:tcPr>
          <w:p w14:paraId="3FB553C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2A5CDCD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4790866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106DEA46" w14:textId="77777777" w:rsidTr="00D217F8">
        <w:tc>
          <w:tcPr>
            <w:tcW w:w="1640" w:type="pct"/>
            <w:hideMark/>
          </w:tcPr>
          <w:p w14:paraId="32FFDA4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1C658DE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w:t>
            </w:r>
          </w:p>
        </w:tc>
        <w:tc>
          <w:tcPr>
            <w:tcW w:w="1517" w:type="pct"/>
            <w:hideMark/>
          </w:tcPr>
          <w:p w14:paraId="7F0225B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50.0</w:t>
            </w:r>
          </w:p>
        </w:tc>
      </w:tr>
      <w:tr w:rsidR="00E807DD" w:rsidRPr="00E807DD" w14:paraId="107159C4" w14:textId="77777777" w:rsidTr="00D217F8">
        <w:tc>
          <w:tcPr>
            <w:tcW w:w="1640" w:type="pct"/>
            <w:hideMark/>
          </w:tcPr>
          <w:p w14:paraId="63C13E9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078B2BC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11B53F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204360BA" w14:textId="77777777" w:rsidTr="00D217F8">
        <w:tc>
          <w:tcPr>
            <w:tcW w:w="1640" w:type="pct"/>
            <w:hideMark/>
          </w:tcPr>
          <w:p w14:paraId="678D73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389B46B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37F3D51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3128AA2" w14:textId="77777777" w:rsidTr="00D217F8">
        <w:tc>
          <w:tcPr>
            <w:tcW w:w="1640" w:type="pct"/>
            <w:hideMark/>
          </w:tcPr>
          <w:p w14:paraId="53E272F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3161852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053E536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95D3820"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775C2388" w14:textId="77777777" w:rsidR="009C4C48"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w:t>
      </w:r>
    </w:p>
    <w:p w14:paraId="34914444" w14:textId="4D5CACC0" w:rsidR="00E807DD" w:rsidRPr="00E807DD" w:rsidRDefault="00E807DD" w:rsidP="00460356">
      <w:pPr>
        <w:spacing w:after="160" w:line="360" w:lineRule="auto"/>
        <w:rPr>
          <w:rFonts w:ascii="Times New Roman" w:hAnsi="Times New Roman" w:cs="Times New Roman"/>
          <w:sz w:val="24"/>
          <w:szCs w:val="24"/>
        </w:rPr>
      </w:pPr>
      <w:r w:rsidRPr="00E807DD">
        <w:rPr>
          <w:rFonts w:ascii="Times New Roman" w:hAnsi="Times New Roman" w:cs="Times New Roman"/>
          <w:sz w:val="24"/>
          <w:szCs w:val="24"/>
        </w:rPr>
        <w:t>Table 4.2 showed that 20 (28.6%) respondents strongly agreed and 35 (50.0%) respondents agreed that they have used their DTP skills for entrepreneurship. 10 (14.3%) respondents disagreed, while 5 (7.1%) respondents strongly disagreed.</w:t>
      </w:r>
    </w:p>
    <w:p w14:paraId="3060DF83" w14:textId="77777777" w:rsidR="00CE0FA8" w:rsidRDefault="00CE0FA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3F4A478" w14:textId="1DDD0B11" w:rsidR="00E807DD" w:rsidRPr="00CE0FA8" w:rsidRDefault="00CE0FA8" w:rsidP="00CE0FA8">
      <w:pPr>
        <w:spacing w:before="100" w:beforeAutospacing="1" w:after="100" w:afterAutospacing="1"/>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lastRenderedPageBreak/>
        <w:t>Table 4.3: OTM Graduates Face Challenges When Using Desktop Publishing Skills for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300906C5" w14:textId="77777777" w:rsidTr="00D217F8">
        <w:tc>
          <w:tcPr>
            <w:tcW w:w="1640" w:type="pct"/>
            <w:hideMark/>
          </w:tcPr>
          <w:p w14:paraId="1B56592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AA7D50F" w14:textId="5B6C4BB3"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3A585C0"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2412D067" w14:textId="77777777" w:rsidTr="00D217F8">
        <w:tc>
          <w:tcPr>
            <w:tcW w:w="1640" w:type="pct"/>
            <w:hideMark/>
          </w:tcPr>
          <w:p w14:paraId="65557C5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1B8F3DF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61480C7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12A1E7F9" w14:textId="77777777" w:rsidTr="00D217F8">
        <w:tc>
          <w:tcPr>
            <w:tcW w:w="1640" w:type="pct"/>
            <w:hideMark/>
          </w:tcPr>
          <w:p w14:paraId="00D1C87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B04A79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4C9F343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6A460A15" w14:textId="77777777" w:rsidTr="00D217F8">
        <w:tc>
          <w:tcPr>
            <w:tcW w:w="1640" w:type="pct"/>
            <w:hideMark/>
          </w:tcPr>
          <w:p w14:paraId="684D050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DC7125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09179F4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638BCC53" w14:textId="77777777" w:rsidTr="00D217F8">
        <w:tc>
          <w:tcPr>
            <w:tcW w:w="1640" w:type="pct"/>
            <w:hideMark/>
          </w:tcPr>
          <w:p w14:paraId="1BFDB6A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F55C5A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488CFB2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58E69D7D" w14:textId="77777777" w:rsidTr="00D217F8">
        <w:tc>
          <w:tcPr>
            <w:tcW w:w="1640" w:type="pct"/>
            <w:hideMark/>
          </w:tcPr>
          <w:p w14:paraId="052A7F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A5A879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0E11B8A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223499AE"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56F876CF" w14:textId="230AF2E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4.3 showed that 15 (21.4%) respondents strongly agreed and 25 (35.7%) respondents agreed that they face</w:t>
      </w:r>
      <w:r w:rsidR="009C4C48">
        <w:rPr>
          <w:rFonts w:ascii="Times New Roman" w:hAnsi="Times New Roman" w:cs="Times New Roman"/>
          <w:sz w:val="24"/>
          <w:szCs w:val="24"/>
        </w:rPr>
        <w:t>d</w:t>
      </w:r>
      <w:r w:rsidRPr="00E807DD">
        <w:rPr>
          <w:rFonts w:ascii="Times New Roman" w:hAnsi="Times New Roman" w:cs="Times New Roman"/>
          <w:sz w:val="24"/>
          <w:szCs w:val="24"/>
        </w:rPr>
        <w:t xml:space="preserve"> </w:t>
      </w:r>
      <w:r w:rsidR="009C4C48" w:rsidRPr="00E807DD">
        <w:rPr>
          <w:rFonts w:ascii="Times New Roman" w:hAnsi="Times New Roman" w:cs="Times New Roman"/>
          <w:sz w:val="24"/>
          <w:szCs w:val="24"/>
        </w:rPr>
        <w:t xml:space="preserve">challenges </w:t>
      </w:r>
      <w:r w:rsidR="009C4C48">
        <w:rPr>
          <w:rFonts w:ascii="Times New Roman" w:hAnsi="Times New Roman" w:cs="Times New Roman"/>
          <w:sz w:val="24"/>
          <w:szCs w:val="24"/>
        </w:rPr>
        <w:t xml:space="preserve">when </w:t>
      </w:r>
      <w:r w:rsidRPr="00E807DD">
        <w:rPr>
          <w:rFonts w:ascii="Times New Roman" w:hAnsi="Times New Roman" w:cs="Times New Roman"/>
          <w:sz w:val="24"/>
          <w:szCs w:val="24"/>
        </w:rPr>
        <w:t>using DTP for entrepreneurship. 20 (28.6%) respondents disagreed, while 10 (14.3%) strongly disagreed.</w:t>
      </w:r>
    </w:p>
    <w:p w14:paraId="14F2D1CC" w14:textId="2F74E19F" w:rsidR="00E807DD" w:rsidRPr="00E807DD" w:rsidRDefault="00E807DD" w:rsidP="00460356">
      <w:pPr>
        <w:spacing w:after="160" w:line="360" w:lineRule="auto"/>
        <w:jc w:val="both"/>
        <w:rPr>
          <w:rFonts w:ascii="Times New Roman" w:hAnsi="Times New Roman" w:cs="Times New Roman"/>
          <w:sz w:val="24"/>
          <w:szCs w:val="24"/>
        </w:rPr>
      </w:pPr>
    </w:p>
    <w:p w14:paraId="41F53979" w14:textId="77777777" w:rsidR="00CE0FA8" w:rsidRDefault="00CE0FA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267367B" w14:textId="55C9C53C" w:rsidR="00E807DD" w:rsidRPr="00CE0FA8" w:rsidRDefault="00CE0FA8" w:rsidP="00CE0FA8">
      <w:pPr>
        <w:spacing w:before="100" w:beforeAutospacing="1" w:after="100" w:afterAutospacing="1"/>
        <w:jc w:val="both"/>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lastRenderedPageBreak/>
        <w:t>Table 4.4: OTM Graduates Believe Digital Literacy, Including DTP, Contributes to Entrepreneurial Success</w:t>
      </w:r>
    </w:p>
    <w:tbl>
      <w:tblPr>
        <w:tblStyle w:val="TableGrid"/>
        <w:tblW w:w="5000" w:type="pct"/>
        <w:tblLook w:val="04A0" w:firstRow="1" w:lastRow="0" w:firstColumn="1" w:lastColumn="0" w:noHBand="0" w:noVBand="1"/>
      </w:tblPr>
      <w:tblGrid>
        <w:gridCol w:w="2689"/>
        <w:gridCol w:w="3022"/>
        <w:gridCol w:w="2487"/>
      </w:tblGrid>
      <w:tr w:rsidR="00E807DD" w:rsidRPr="00E807DD" w14:paraId="625AB458" w14:textId="77777777" w:rsidTr="00D217F8">
        <w:tc>
          <w:tcPr>
            <w:tcW w:w="1640" w:type="pct"/>
            <w:hideMark/>
          </w:tcPr>
          <w:p w14:paraId="0CA1EF7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3B6B84F6" w14:textId="10036D1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6D8B31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6A4D23F" w14:textId="77777777" w:rsidTr="00D217F8">
        <w:tc>
          <w:tcPr>
            <w:tcW w:w="1640" w:type="pct"/>
            <w:hideMark/>
          </w:tcPr>
          <w:p w14:paraId="4CC5890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125E0E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3532BDB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6D4C1740" w14:textId="77777777" w:rsidTr="00D217F8">
        <w:tc>
          <w:tcPr>
            <w:tcW w:w="1640" w:type="pct"/>
            <w:hideMark/>
          </w:tcPr>
          <w:p w14:paraId="2C22A0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477980D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1B50294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6091ADE5" w14:textId="77777777" w:rsidTr="00D217F8">
        <w:tc>
          <w:tcPr>
            <w:tcW w:w="1640" w:type="pct"/>
            <w:hideMark/>
          </w:tcPr>
          <w:p w14:paraId="1B24F4A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3C97A0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135C8CC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56D2226E" w14:textId="77777777" w:rsidTr="00D217F8">
        <w:tc>
          <w:tcPr>
            <w:tcW w:w="1640" w:type="pct"/>
            <w:hideMark/>
          </w:tcPr>
          <w:p w14:paraId="4FC910D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F98027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35A35A7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D247BE9" w14:textId="77777777" w:rsidTr="00D217F8">
        <w:tc>
          <w:tcPr>
            <w:tcW w:w="1640" w:type="pct"/>
            <w:hideMark/>
          </w:tcPr>
          <w:p w14:paraId="567FAD5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B29416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8BF477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BB28CF5"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6BD681BF" w14:textId="055508D0"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4.4 showed that 25 (35.7%) respondents strongly agreed and 30 (42.9%) respondents agreed that digital literacy, including DTP, contributes to entrepreneurial success. While 10 (14.3%) respondents disagreed, 5 (7.1%) strongly disagreed with the statement.</w:t>
      </w:r>
    </w:p>
    <w:p w14:paraId="1F3C6810" w14:textId="7F8BC0EB" w:rsidR="00E807DD" w:rsidRPr="00E807DD" w:rsidRDefault="00E807DD" w:rsidP="00460356">
      <w:pPr>
        <w:spacing w:after="160" w:line="360" w:lineRule="auto"/>
        <w:jc w:val="both"/>
        <w:rPr>
          <w:rFonts w:ascii="Times New Roman" w:hAnsi="Times New Roman" w:cs="Times New Roman"/>
          <w:sz w:val="24"/>
          <w:szCs w:val="24"/>
        </w:rPr>
      </w:pPr>
    </w:p>
    <w:p w14:paraId="09855D92" w14:textId="77777777" w:rsidR="009C4C48" w:rsidRDefault="009C4C48" w:rsidP="00460356">
      <w:pPr>
        <w:spacing w:after="160" w:line="360" w:lineRule="auto"/>
        <w:jc w:val="both"/>
        <w:rPr>
          <w:rFonts w:ascii="Times New Roman" w:hAnsi="Times New Roman" w:cs="Times New Roman"/>
          <w:b/>
          <w:bCs/>
          <w:sz w:val="24"/>
          <w:szCs w:val="24"/>
        </w:rPr>
      </w:pPr>
    </w:p>
    <w:p w14:paraId="1FCAC622" w14:textId="77777777" w:rsidR="00FF0942" w:rsidRDefault="00FF094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70E209" w14:textId="2519AA62" w:rsidR="00E807DD" w:rsidRPr="00FF0942" w:rsidRDefault="00FF0942" w:rsidP="00FF0942">
      <w:pPr>
        <w:spacing w:before="100" w:beforeAutospacing="1" w:after="100" w:afterAutospacing="1"/>
        <w:rPr>
          <w:rFonts w:ascii="Times New Roman" w:eastAsia="Times New Roman" w:hAnsi="Times New Roman" w:cs="Times New Roman"/>
          <w:b/>
          <w:sz w:val="24"/>
          <w:szCs w:val="24"/>
          <w:lang w:eastAsia="en-US"/>
        </w:rPr>
      </w:pPr>
      <w:r w:rsidRPr="00FF0942">
        <w:rPr>
          <w:rFonts w:ascii="Times New Roman" w:eastAsia="Times New Roman" w:hAnsi="Times New Roman" w:cs="Times New Roman"/>
          <w:b/>
          <w:bCs/>
          <w:sz w:val="24"/>
          <w:szCs w:val="24"/>
          <w:lang w:eastAsia="en-US"/>
        </w:rPr>
        <w:lastRenderedPageBreak/>
        <w:t>Table 4.5: OTM Graduates Receive Adequate Entrepreneurial Support for Using DTP Skills</w:t>
      </w:r>
    </w:p>
    <w:tbl>
      <w:tblPr>
        <w:tblStyle w:val="TableGrid"/>
        <w:tblW w:w="5000" w:type="pct"/>
        <w:tblLook w:val="04A0" w:firstRow="1" w:lastRow="0" w:firstColumn="1" w:lastColumn="0" w:noHBand="0" w:noVBand="1"/>
      </w:tblPr>
      <w:tblGrid>
        <w:gridCol w:w="2689"/>
        <w:gridCol w:w="3022"/>
        <w:gridCol w:w="2487"/>
      </w:tblGrid>
      <w:tr w:rsidR="00E807DD" w:rsidRPr="00E807DD" w14:paraId="42A96BCD" w14:textId="77777777" w:rsidTr="00D217F8">
        <w:tc>
          <w:tcPr>
            <w:tcW w:w="1640" w:type="pct"/>
            <w:hideMark/>
          </w:tcPr>
          <w:p w14:paraId="649C644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EBF34E1" w14:textId="5746B5FF"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85C941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A7CBDCF" w14:textId="77777777" w:rsidTr="00D217F8">
        <w:tc>
          <w:tcPr>
            <w:tcW w:w="1640" w:type="pct"/>
            <w:hideMark/>
          </w:tcPr>
          <w:p w14:paraId="78997B9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3326AA0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6D553FC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792700A2" w14:textId="77777777" w:rsidTr="00D217F8">
        <w:tc>
          <w:tcPr>
            <w:tcW w:w="1640" w:type="pct"/>
            <w:hideMark/>
          </w:tcPr>
          <w:p w14:paraId="1E8AAC9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490C7A4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7EBB793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3CD188F3" w14:textId="77777777" w:rsidTr="00D217F8">
        <w:tc>
          <w:tcPr>
            <w:tcW w:w="1640" w:type="pct"/>
            <w:hideMark/>
          </w:tcPr>
          <w:p w14:paraId="6850413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9E27FE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3152494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0FC163B6" w14:textId="77777777" w:rsidTr="00D217F8">
        <w:tc>
          <w:tcPr>
            <w:tcW w:w="1640" w:type="pct"/>
            <w:hideMark/>
          </w:tcPr>
          <w:p w14:paraId="4D7FA48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34D879A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6FBF0F7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5EA3A4D6" w14:textId="77777777" w:rsidTr="00D217F8">
        <w:tc>
          <w:tcPr>
            <w:tcW w:w="1640" w:type="pct"/>
            <w:hideMark/>
          </w:tcPr>
          <w:p w14:paraId="091AED0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6902CF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2BCFD17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6F78114"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201FC637" w14:textId="2A3FC5EA"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4.5 showed that 10 (14.3%) respondents strongly agreed and 25 (35.7%) respondents agreed that they receive adequate entrepreneurial support for using DTP skills. While 20 (28.6%) respondents disagreed, 15 (21.4%) strongly disagreed with the statement.</w:t>
      </w:r>
    </w:p>
    <w:p w14:paraId="7E03FFAC" w14:textId="5D401C55" w:rsidR="00E807DD" w:rsidRPr="00E807DD" w:rsidRDefault="00E807DD" w:rsidP="00460356">
      <w:pPr>
        <w:spacing w:after="160" w:line="360" w:lineRule="auto"/>
        <w:jc w:val="both"/>
        <w:rPr>
          <w:rFonts w:ascii="Times New Roman" w:hAnsi="Times New Roman" w:cs="Times New Roman"/>
          <w:sz w:val="24"/>
          <w:szCs w:val="24"/>
        </w:rPr>
      </w:pPr>
    </w:p>
    <w:p w14:paraId="6BD81F55" w14:textId="77777777" w:rsidR="00FF0942" w:rsidRDefault="00FF094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746590" w14:textId="28589D1B" w:rsidR="00E807DD" w:rsidRPr="00FF0942" w:rsidRDefault="00FF0942" w:rsidP="00FF0942">
      <w:pPr>
        <w:spacing w:before="100" w:beforeAutospacing="1" w:after="100" w:afterAutospacing="1"/>
        <w:rPr>
          <w:rFonts w:ascii="Times New Roman" w:eastAsia="Times New Roman" w:hAnsi="Times New Roman" w:cs="Times New Roman"/>
          <w:b/>
          <w:sz w:val="24"/>
          <w:szCs w:val="24"/>
          <w:lang w:eastAsia="en-US"/>
        </w:rPr>
      </w:pPr>
      <w:r w:rsidRPr="00FF0942">
        <w:rPr>
          <w:rFonts w:ascii="Times New Roman" w:eastAsia="Times New Roman" w:hAnsi="Times New Roman" w:cs="Times New Roman"/>
          <w:b/>
          <w:bCs/>
          <w:sz w:val="24"/>
          <w:szCs w:val="24"/>
          <w:lang w:eastAsia="en-US"/>
        </w:rPr>
        <w:lastRenderedPageBreak/>
        <w:t>Table 4.6: OTM Graduates Have Access to Necessary Resources for Using DTP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7F9C8BFA" w14:textId="77777777" w:rsidTr="00D217F8">
        <w:tc>
          <w:tcPr>
            <w:tcW w:w="1640" w:type="pct"/>
            <w:hideMark/>
          </w:tcPr>
          <w:p w14:paraId="5E693DB9"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671B827" w14:textId="56AF814D"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3B270C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7BD1D88" w14:textId="77777777" w:rsidTr="00D217F8">
        <w:tc>
          <w:tcPr>
            <w:tcW w:w="1640" w:type="pct"/>
            <w:hideMark/>
          </w:tcPr>
          <w:p w14:paraId="33B2FD4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4ABE94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022244F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7573D080" w14:textId="77777777" w:rsidTr="00D217F8">
        <w:tc>
          <w:tcPr>
            <w:tcW w:w="1640" w:type="pct"/>
            <w:hideMark/>
          </w:tcPr>
          <w:p w14:paraId="2D22EE2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3016655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663AB66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579B32D0" w14:textId="77777777" w:rsidTr="00D217F8">
        <w:tc>
          <w:tcPr>
            <w:tcW w:w="1640" w:type="pct"/>
            <w:hideMark/>
          </w:tcPr>
          <w:p w14:paraId="7712A4D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214B1D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59C437B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2BC316EB" w14:textId="77777777" w:rsidTr="00D217F8">
        <w:tc>
          <w:tcPr>
            <w:tcW w:w="1640" w:type="pct"/>
            <w:hideMark/>
          </w:tcPr>
          <w:p w14:paraId="77F937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2ED885D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43944FB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0A3E2766" w14:textId="77777777" w:rsidTr="00D217F8">
        <w:tc>
          <w:tcPr>
            <w:tcW w:w="1640" w:type="pct"/>
            <w:hideMark/>
          </w:tcPr>
          <w:p w14:paraId="7652FD6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68CF3B1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119EA4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0D7A3A1E"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6E3D7DA3" w14:textId="77777777" w:rsidR="009C4C48"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w:t>
      </w:r>
    </w:p>
    <w:p w14:paraId="25143E02" w14:textId="5C6372F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Table 4.6 showed that 15 (21.4%) respondents strongly agreed and 20 (28.6%) respondents agreed that they have access to necessary resources for using DTP in entrepreneurship. 25 (35.7%) respondents disagreed, while 10 (14.3%) strongly disagreed.</w:t>
      </w:r>
    </w:p>
    <w:p w14:paraId="149B938B" w14:textId="6FF67700" w:rsidR="00E807DD" w:rsidRPr="00E807DD" w:rsidRDefault="00E807DD" w:rsidP="00460356">
      <w:pPr>
        <w:spacing w:after="160" w:line="360" w:lineRule="auto"/>
        <w:jc w:val="both"/>
        <w:rPr>
          <w:rFonts w:ascii="Times New Roman" w:hAnsi="Times New Roman" w:cs="Times New Roman"/>
          <w:sz w:val="24"/>
          <w:szCs w:val="24"/>
        </w:rPr>
      </w:pPr>
    </w:p>
    <w:p w14:paraId="4243A157" w14:textId="77777777" w:rsidR="009C4C48" w:rsidRDefault="009C4C48" w:rsidP="00460356">
      <w:pPr>
        <w:spacing w:after="160" w:line="360" w:lineRule="auto"/>
        <w:jc w:val="both"/>
        <w:rPr>
          <w:rFonts w:ascii="Times New Roman" w:hAnsi="Times New Roman" w:cs="Times New Roman"/>
          <w:b/>
          <w:bCs/>
          <w:sz w:val="24"/>
          <w:szCs w:val="24"/>
        </w:rPr>
      </w:pPr>
    </w:p>
    <w:p w14:paraId="60169C9C" w14:textId="77777777" w:rsidR="009C4C48" w:rsidRDefault="009C4C48" w:rsidP="00460356">
      <w:pPr>
        <w:spacing w:after="160" w:line="360" w:lineRule="auto"/>
        <w:jc w:val="both"/>
        <w:rPr>
          <w:rFonts w:ascii="Times New Roman" w:hAnsi="Times New Roman" w:cs="Times New Roman"/>
          <w:b/>
          <w:bCs/>
          <w:sz w:val="24"/>
          <w:szCs w:val="24"/>
        </w:rPr>
      </w:pPr>
    </w:p>
    <w:p w14:paraId="1FE5D736" w14:textId="77777777" w:rsidR="00FF0942" w:rsidRDefault="00FF094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F77F38B" w14:textId="5B9ABEA4" w:rsidR="00E807DD" w:rsidRPr="0077267E" w:rsidRDefault="00FF0942" w:rsidP="00FF0942">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4.7: OTM Graduates Intend to Continue Using DTP Skills in Future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6A57E87D" w14:textId="77777777" w:rsidTr="00D217F8">
        <w:tc>
          <w:tcPr>
            <w:tcW w:w="1640" w:type="pct"/>
            <w:hideMark/>
          </w:tcPr>
          <w:p w14:paraId="27C6F03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5FB3EB6" w14:textId="74446BE7"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2A18AD5"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03CDE8B2" w14:textId="77777777" w:rsidTr="00D217F8">
        <w:tc>
          <w:tcPr>
            <w:tcW w:w="1640" w:type="pct"/>
            <w:hideMark/>
          </w:tcPr>
          <w:p w14:paraId="497EFED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280277F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01C1D32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73B63C6C" w14:textId="77777777" w:rsidTr="00D217F8">
        <w:tc>
          <w:tcPr>
            <w:tcW w:w="1640" w:type="pct"/>
            <w:hideMark/>
          </w:tcPr>
          <w:p w14:paraId="0D64954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6BEF65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46FD050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5ACA5113" w14:textId="77777777" w:rsidTr="00D217F8">
        <w:tc>
          <w:tcPr>
            <w:tcW w:w="1640" w:type="pct"/>
            <w:hideMark/>
          </w:tcPr>
          <w:p w14:paraId="3138F08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06F1C5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19E23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50A4CF2D" w14:textId="77777777" w:rsidTr="00D217F8">
        <w:tc>
          <w:tcPr>
            <w:tcW w:w="1640" w:type="pct"/>
            <w:hideMark/>
          </w:tcPr>
          <w:p w14:paraId="1E95218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5A348A9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2CB5AC6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376FA026" w14:textId="77777777" w:rsidTr="00D217F8">
        <w:tc>
          <w:tcPr>
            <w:tcW w:w="1640" w:type="pct"/>
            <w:hideMark/>
          </w:tcPr>
          <w:p w14:paraId="5DACDB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B7425A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41D5858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05F9610"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7E0CCFDB" w14:textId="5430015D"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4.7 showed that 30 (42.9%) respondents strongly agreed and 25 (35.7%) respondents agreed that they intend to continue using DTP skills in their future entrepreneurial endeavors. 10 (14.3%) respondents disagreed, while 5 (7.1%) strongly disagreed.</w:t>
      </w:r>
    </w:p>
    <w:p w14:paraId="4C8F01EA" w14:textId="11868058" w:rsidR="00E807DD" w:rsidRPr="00E807DD" w:rsidRDefault="00E807DD" w:rsidP="00460356">
      <w:pPr>
        <w:spacing w:after="160" w:line="360" w:lineRule="auto"/>
        <w:jc w:val="both"/>
        <w:rPr>
          <w:rFonts w:ascii="Times New Roman" w:hAnsi="Times New Roman" w:cs="Times New Roman"/>
          <w:sz w:val="24"/>
          <w:szCs w:val="24"/>
        </w:rPr>
      </w:pPr>
    </w:p>
    <w:p w14:paraId="1220EBC4" w14:textId="77777777" w:rsidR="0077267E" w:rsidRDefault="0077267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5494381" w14:textId="3061823D"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4.8: OTM Graduates Received Effective DTP Training in OTM Programs</w:t>
      </w:r>
    </w:p>
    <w:tbl>
      <w:tblPr>
        <w:tblStyle w:val="TableGrid"/>
        <w:tblW w:w="5000" w:type="pct"/>
        <w:tblLook w:val="04A0" w:firstRow="1" w:lastRow="0" w:firstColumn="1" w:lastColumn="0" w:noHBand="0" w:noVBand="1"/>
      </w:tblPr>
      <w:tblGrid>
        <w:gridCol w:w="2689"/>
        <w:gridCol w:w="3022"/>
        <w:gridCol w:w="2487"/>
      </w:tblGrid>
      <w:tr w:rsidR="00E807DD" w:rsidRPr="00E807DD" w14:paraId="4C3F7A75" w14:textId="77777777" w:rsidTr="00D217F8">
        <w:tc>
          <w:tcPr>
            <w:tcW w:w="1640" w:type="pct"/>
            <w:hideMark/>
          </w:tcPr>
          <w:p w14:paraId="06AF690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25C2D99" w14:textId="2C32FAE9"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54DFF1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5714BD3" w14:textId="77777777" w:rsidTr="00D217F8">
        <w:tc>
          <w:tcPr>
            <w:tcW w:w="1640" w:type="pct"/>
            <w:hideMark/>
          </w:tcPr>
          <w:p w14:paraId="3A49AC6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3767B35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2058458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7E6BF0AA" w14:textId="77777777" w:rsidTr="00D217F8">
        <w:tc>
          <w:tcPr>
            <w:tcW w:w="1640" w:type="pct"/>
            <w:hideMark/>
          </w:tcPr>
          <w:p w14:paraId="1676C56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580D6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1AB0745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22525460" w14:textId="77777777" w:rsidTr="00D217F8">
        <w:tc>
          <w:tcPr>
            <w:tcW w:w="1640" w:type="pct"/>
            <w:hideMark/>
          </w:tcPr>
          <w:p w14:paraId="0DFC99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2E95D0C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4476F2E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02BE40E5" w14:textId="77777777" w:rsidTr="00D217F8">
        <w:tc>
          <w:tcPr>
            <w:tcW w:w="1640" w:type="pct"/>
            <w:hideMark/>
          </w:tcPr>
          <w:p w14:paraId="4B7BBE6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543E22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784824F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5E84D4D" w14:textId="77777777" w:rsidTr="00D217F8">
        <w:tc>
          <w:tcPr>
            <w:tcW w:w="1640" w:type="pct"/>
            <w:hideMark/>
          </w:tcPr>
          <w:p w14:paraId="57CC30B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F76883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1153C63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BEA5F95"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7961C472" w14:textId="7086B380"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4.8 showed that 25 (35.7%) respondents strongly agreed and 30 (42.9%) respondents agreed that </w:t>
      </w:r>
      <w:r w:rsidR="00D631E4">
        <w:rPr>
          <w:rFonts w:ascii="Times New Roman" w:hAnsi="Times New Roman" w:cs="Times New Roman"/>
          <w:sz w:val="24"/>
          <w:szCs w:val="24"/>
        </w:rPr>
        <w:t xml:space="preserve">graduates received effective </w:t>
      </w:r>
      <w:r w:rsidRPr="00E807DD">
        <w:rPr>
          <w:rFonts w:ascii="Times New Roman" w:hAnsi="Times New Roman" w:cs="Times New Roman"/>
          <w:sz w:val="24"/>
          <w:szCs w:val="24"/>
        </w:rPr>
        <w:t>DTP training in OTM programs. While 10 (14.3%) respondents disagreed, 5 (7.1%) strongly disagreed.</w:t>
      </w:r>
    </w:p>
    <w:p w14:paraId="36BA4A24" w14:textId="104711E7" w:rsidR="00E807DD" w:rsidRPr="00E807DD" w:rsidRDefault="00E807DD" w:rsidP="00460356">
      <w:pPr>
        <w:spacing w:after="160" w:line="360" w:lineRule="auto"/>
        <w:jc w:val="both"/>
        <w:rPr>
          <w:rFonts w:ascii="Times New Roman" w:hAnsi="Times New Roman" w:cs="Times New Roman"/>
          <w:sz w:val="24"/>
          <w:szCs w:val="24"/>
        </w:rPr>
      </w:pPr>
    </w:p>
    <w:p w14:paraId="22013EDB" w14:textId="77777777" w:rsidR="00D631E4" w:rsidRDefault="00D631E4" w:rsidP="00460356">
      <w:pPr>
        <w:spacing w:after="160" w:line="360" w:lineRule="auto"/>
        <w:jc w:val="both"/>
        <w:rPr>
          <w:rFonts w:ascii="Times New Roman" w:hAnsi="Times New Roman" w:cs="Times New Roman"/>
          <w:b/>
          <w:bCs/>
          <w:sz w:val="24"/>
          <w:szCs w:val="24"/>
        </w:rPr>
      </w:pPr>
    </w:p>
    <w:p w14:paraId="1FE0BE3B" w14:textId="77777777" w:rsidR="00D631E4" w:rsidRDefault="00D631E4" w:rsidP="00460356">
      <w:pPr>
        <w:spacing w:after="160" w:line="360" w:lineRule="auto"/>
        <w:jc w:val="both"/>
        <w:rPr>
          <w:rFonts w:ascii="Times New Roman" w:hAnsi="Times New Roman" w:cs="Times New Roman"/>
          <w:b/>
          <w:bCs/>
          <w:sz w:val="24"/>
          <w:szCs w:val="24"/>
        </w:rPr>
      </w:pPr>
    </w:p>
    <w:p w14:paraId="5E225F4F" w14:textId="77777777" w:rsidR="00D631E4" w:rsidRDefault="00D631E4" w:rsidP="00460356">
      <w:pPr>
        <w:spacing w:after="160" w:line="360" w:lineRule="auto"/>
        <w:jc w:val="both"/>
        <w:rPr>
          <w:rFonts w:ascii="Times New Roman" w:hAnsi="Times New Roman" w:cs="Times New Roman"/>
          <w:b/>
          <w:bCs/>
          <w:sz w:val="24"/>
          <w:szCs w:val="24"/>
        </w:rPr>
      </w:pPr>
    </w:p>
    <w:p w14:paraId="4AD41EB7" w14:textId="77777777" w:rsidR="00D631E4" w:rsidRDefault="00D631E4" w:rsidP="00460356">
      <w:pPr>
        <w:spacing w:after="160" w:line="360" w:lineRule="auto"/>
        <w:jc w:val="both"/>
        <w:rPr>
          <w:rFonts w:ascii="Times New Roman" w:hAnsi="Times New Roman" w:cs="Times New Roman"/>
          <w:b/>
          <w:bCs/>
          <w:sz w:val="24"/>
          <w:szCs w:val="24"/>
        </w:rPr>
      </w:pPr>
    </w:p>
    <w:p w14:paraId="5DD4A7A5" w14:textId="2D5C6431" w:rsidR="00D631E4" w:rsidRDefault="0077267E" w:rsidP="0077267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3BB2351" w14:textId="44FE09B7"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4.9: OTM Graduates Have Used DTP Skills for Online Marketing</w:t>
      </w:r>
    </w:p>
    <w:tbl>
      <w:tblPr>
        <w:tblStyle w:val="TableGrid"/>
        <w:tblW w:w="5000" w:type="pct"/>
        <w:tblLook w:val="04A0" w:firstRow="1" w:lastRow="0" w:firstColumn="1" w:lastColumn="0" w:noHBand="0" w:noVBand="1"/>
      </w:tblPr>
      <w:tblGrid>
        <w:gridCol w:w="2689"/>
        <w:gridCol w:w="3022"/>
        <w:gridCol w:w="2487"/>
      </w:tblGrid>
      <w:tr w:rsidR="00E807DD" w:rsidRPr="00E807DD" w14:paraId="0553A75D" w14:textId="77777777" w:rsidTr="00D217F8">
        <w:tc>
          <w:tcPr>
            <w:tcW w:w="1640" w:type="pct"/>
            <w:hideMark/>
          </w:tcPr>
          <w:p w14:paraId="5D46A4E7"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7A3120E2" w14:textId="6C6104C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49C77EA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3CD359B2" w14:textId="77777777" w:rsidTr="00D217F8">
        <w:tc>
          <w:tcPr>
            <w:tcW w:w="1640" w:type="pct"/>
            <w:hideMark/>
          </w:tcPr>
          <w:p w14:paraId="75485F9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487342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01E8034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6E2265D8" w14:textId="77777777" w:rsidTr="00D217F8">
        <w:tc>
          <w:tcPr>
            <w:tcW w:w="1640" w:type="pct"/>
            <w:hideMark/>
          </w:tcPr>
          <w:p w14:paraId="1324C86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528CD8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0961205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78BE980D" w14:textId="77777777" w:rsidTr="00D217F8">
        <w:tc>
          <w:tcPr>
            <w:tcW w:w="1640" w:type="pct"/>
            <w:hideMark/>
          </w:tcPr>
          <w:p w14:paraId="38AA112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F6188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BC3FC9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1ED64FA7" w14:textId="77777777" w:rsidTr="00D217F8">
        <w:tc>
          <w:tcPr>
            <w:tcW w:w="1640" w:type="pct"/>
            <w:hideMark/>
          </w:tcPr>
          <w:p w14:paraId="42DC317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1461ACA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229F63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69AD16F9" w14:textId="77777777" w:rsidTr="00D217F8">
        <w:tc>
          <w:tcPr>
            <w:tcW w:w="1640" w:type="pct"/>
            <w:hideMark/>
          </w:tcPr>
          <w:p w14:paraId="1EBA86B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4CE410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27A114F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0573BDB"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4D188201" w14:textId="3A53F512" w:rsid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4.9 showed that 20 (28.6%) respondents strongly agreed and 30 (42.9%) respondents agreed that they have used DTP skills for online marketing. 10 (14.3%) respondents disagreed, while another 10 (14.3%) strongly disagreed.</w:t>
      </w:r>
    </w:p>
    <w:p w14:paraId="4264AD61" w14:textId="3558623E" w:rsidR="00E807DD" w:rsidRPr="00E807DD" w:rsidRDefault="0077267E" w:rsidP="007726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04050FB" w14:textId="560D45B3"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4.10: OTM Graduates Consider DTP Skills Essential for Career Advancement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0BB15F33" w14:textId="77777777" w:rsidTr="00D217F8">
        <w:tc>
          <w:tcPr>
            <w:tcW w:w="1640" w:type="pct"/>
            <w:hideMark/>
          </w:tcPr>
          <w:p w14:paraId="7E6F873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7A46277" w14:textId="181759D0"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8623C56"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465664A6" w14:textId="77777777" w:rsidTr="00D217F8">
        <w:tc>
          <w:tcPr>
            <w:tcW w:w="1640" w:type="pct"/>
            <w:hideMark/>
          </w:tcPr>
          <w:p w14:paraId="2E9DE49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A57767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w:t>
            </w:r>
          </w:p>
        </w:tc>
        <w:tc>
          <w:tcPr>
            <w:tcW w:w="1517" w:type="pct"/>
            <w:hideMark/>
          </w:tcPr>
          <w:p w14:paraId="08692F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50.0</w:t>
            </w:r>
          </w:p>
        </w:tc>
      </w:tr>
      <w:tr w:rsidR="00E807DD" w:rsidRPr="00E807DD" w14:paraId="1B72A0E3" w14:textId="77777777" w:rsidTr="00D217F8">
        <w:tc>
          <w:tcPr>
            <w:tcW w:w="1640" w:type="pct"/>
            <w:hideMark/>
          </w:tcPr>
          <w:p w14:paraId="7B60109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2F6A4ED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1C5F9F6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121A4EE3" w14:textId="77777777" w:rsidTr="00D217F8">
        <w:tc>
          <w:tcPr>
            <w:tcW w:w="1640" w:type="pct"/>
            <w:hideMark/>
          </w:tcPr>
          <w:p w14:paraId="1792EAF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A4D295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D39165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2E99FD37" w14:textId="77777777" w:rsidTr="00D217F8">
        <w:tc>
          <w:tcPr>
            <w:tcW w:w="1640" w:type="pct"/>
            <w:hideMark/>
          </w:tcPr>
          <w:p w14:paraId="1651212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4170871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4FC501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3109D7D" w14:textId="77777777" w:rsidTr="00D217F8">
        <w:tc>
          <w:tcPr>
            <w:tcW w:w="1640" w:type="pct"/>
            <w:hideMark/>
          </w:tcPr>
          <w:p w14:paraId="649405E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1DB3C12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14065C5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F76AD3C"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46E0B50E" w14:textId="41ED7973"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4.10 showed that 35 (50.0%) respondents strongly agreed and 20 (28.6%) respondents agreed that they consider DTP skills essential for career advancement in entrepreneurship. 10 (14.3%) respondents disagreed, while 5 (7.1%) respondents strongly disagreed with the statement.</w:t>
      </w:r>
    </w:p>
    <w:p w14:paraId="358EC742" w14:textId="147A333D" w:rsidR="00E807DD" w:rsidRPr="00E807DD" w:rsidRDefault="00E807DD" w:rsidP="00460356">
      <w:pPr>
        <w:spacing w:after="160" w:line="360" w:lineRule="auto"/>
        <w:jc w:val="both"/>
        <w:rPr>
          <w:rFonts w:ascii="Times New Roman" w:hAnsi="Times New Roman" w:cs="Times New Roman"/>
          <w:sz w:val="24"/>
          <w:szCs w:val="24"/>
        </w:rPr>
      </w:pPr>
    </w:p>
    <w:p w14:paraId="59E1CA2D" w14:textId="77777777" w:rsidR="00D631E4" w:rsidRDefault="00D631E4" w:rsidP="00460356">
      <w:pPr>
        <w:spacing w:after="160" w:line="360" w:lineRule="auto"/>
        <w:jc w:val="both"/>
        <w:rPr>
          <w:rFonts w:ascii="Times New Roman" w:hAnsi="Times New Roman" w:cs="Times New Roman"/>
          <w:b/>
          <w:bCs/>
          <w:sz w:val="24"/>
          <w:szCs w:val="24"/>
        </w:rPr>
      </w:pPr>
    </w:p>
    <w:p w14:paraId="56427D0E" w14:textId="77777777" w:rsidR="00D631E4" w:rsidRDefault="00D631E4" w:rsidP="00460356">
      <w:pPr>
        <w:spacing w:after="160" w:line="360" w:lineRule="auto"/>
        <w:jc w:val="both"/>
        <w:rPr>
          <w:rFonts w:ascii="Times New Roman" w:hAnsi="Times New Roman" w:cs="Times New Roman"/>
          <w:b/>
          <w:bCs/>
          <w:sz w:val="24"/>
          <w:szCs w:val="24"/>
        </w:rPr>
      </w:pPr>
    </w:p>
    <w:p w14:paraId="3B12E441" w14:textId="77777777" w:rsidR="00D631E4" w:rsidRDefault="00D631E4" w:rsidP="00460356">
      <w:pPr>
        <w:spacing w:after="160" w:line="360" w:lineRule="auto"/>
        <w:jc w:val="both"/>
        <w:rPr>
          <w:rFonts w:ascii="Times New Roman" w:hAnsi="Times New Roman" w:cs="Times New Roman"/>
          <w:b/>
          <w:bCs/>
          <w:sz w:val="24"/>
          <w:szCs w:val="24"/>
        </w:rPr>
      </w:pPr>
    </w:p>
    <w:p w14:paraId="3A5C700A" w14:textId="77777777" w:rsidR="00D631E4" w:rsidRDefault="00D631E4" w:rsidP="00460356">
      <w:pPr>
        <w:spacing w:after="160" w:line="360" w:lineRule="auto"/>
        <w:jc w:val="both"/>
        <w:rPr>
          <w:rFonts w:ascii="Times New Roman" w:hAnsi="Times New Roman" w:cs="Times New Roman"/>
          <w:b/>
          <w:bCs/>
          <w:sz w:val="24"/>
          <w:szCs w:val="24"/>
        </w:rPr>
      </w:pPr>
    </w:p>
    <w:p w14:paraId="32E44D58" w14:textId="77777777" w:rsidR="0077267E" w:rsidRDefault="0077267E"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445E8466" w14:textId="77777777" w:rsidR="0077267E" w:rsidRDefault="0077267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17EFB67" w14:textId="5EDCC63F"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4.11: OTM Graduates Believe DTP Training Should Be Integrated into Entrepreneurship Courses</w:t>
      </w:r>
    </w:p>
    <w:tbl>
      <w:tblPr>
        <w:tblStyle w:val="TableGrid"/>
        <w:tblW w:w="5000" w:type="pct"/>
        <w:tblLook w:val="04A0" w:firstRow="1" w:lastRow="0" w:firstColumn="1" w:lastColumn="0" w:noHBand="0" w:noVBand="1"/>
      </w:tblPr>
      <w:tblGrid>
        <w:gridCol w:w="2689"/>
        <w:gridCol w:w="3022"/>
        <w:gridCol w:w="2487"/>
      </w:tblGrid>
      <w:tr w:rsidR="00E807DD" w:rsidRPr="00E807DD" w14:paraId="2DC00147" w14:textId="77777777" w:rsidTr="00D217F8">
        <w:tc>
          <w:tcPr>
            <w:tcW w:w="1640" w:type="pct"/>
            <w:hideMark/>
          </w:tcPr>
          <w:p w14:paraId="3F7F82BF"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9C7BB8C" w14:textId="0E77EEE6"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E729B64"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2513FA0E" w14:textId="77777777" w:rsidTr="00D217F8">
        <w:tc>
          <w:tcPr>
            <w:tcW w:w="1640" w:type="pct"/>
            <w:hideMark/>
          </w:tcPr>
          <w:p w14:paraId="39FDD23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977590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40</w:t>
            </w:r>
          </w:p>
        </w:tc>
        <w:tc>
          <w:tcPr>
            <w:tcW w:w="1517" w:type="pct"/>
            <w:hideMark/>
          </w:tcPr>
          <w:p w14:paraId="529E7C5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57.1</w:t>
            </w:r>
          </w:p>
        </w:tc>
      </w:tr>
      <w:tr w:rsidR="00E807DD" w:rsidRPr="00E807DD" w14:paraId="5E5F734E" w14:textId="77777777" w:rsidTr="00D217F8">
        <w:tc>
          <w:tcPr>
            <w:tcW w:w="1640" w:type="pct"/>
            <w:hideMark/>
          </w:tcPr>
          <w:p w14:paraId="0A6CC1A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94D0F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6C56F0C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4A6FBF4E" w14:textId="77777777" w:rsidTr="00D217F8">
        <w:tc>
          <w:tcPr>
            <w:tcW w:w="1640" w:type="pct"/>
            <w:hideMark/>
          </w:tcPr>
          <w:p w14:paraId="0ED76AF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92ED08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402CC9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32D7EE04" w14:textId="77777777" w:rsidTr="00D217F8">
        <w:tc>
          <w:tcPr>
            <w:tcW w:w="1640" w:type="pct"/>
            <w:hideMark/>
          </w:tcPr>
          <w:p w14:paraId="3C0AF63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0B95796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005E0AF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20BEABCD" w14:textId="77777777" w:rsidTr="00D217F8">
        <w:tc>
          <w:tcPr>
            <w:tcW w:w="1640" w:type="pct"/>
            <w:hideMark/>
          </w:tcPr>
          <w:p w14:paraId="20D2D71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539241B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2CF07B8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DD1AA31"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7F7B0804" w14:textId="4E58F64F"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4.11 showed that 40 (57.1%) respondents strongly agreed and 20 (28.6%) respondents agreed that DTP training should be integrated into entrepreneurship courses. 5 (7.1%) respondents disagreed, while another 5 (7.1%) strongly disagreed.</w:t>
      </w:r>
    </w:p>
    <w:p w14:paraId="2DEF8913" w14:textId="46891868" w:rsidR="00E807DD" w:rsidRPr="00E807DD" w:rsidRDefault="00E807DD" w:rsidP="00460356">
      <w:pPr>
        <w:spacing w:after="160" w:line="360" w:lineRule="auto"/>
        <w:jc w:val="both"/>
        <w:rPr>
          <w:rFonts w:ascii="Times New Roman" w:hAnsi="Times New Roman" w:cs="Times New Roman"/>
          <w:sz w:val="24"/>
          <w:szCs w:val="24"/>
        </w:rPr>
      </w:pPr>
    </w:p>
    <w:p w14:paraId="7122A0A2" w14:textId="77777777" w:rsidR="00E11F6C" w:rsidRDefault="00E11F6C">
      <w:pPr>
        <w:spacing w:after="160" w:line="259"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596A6F0C" w14:textId="1C07C523"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4.12: OTM Graduates Are Satisfied with Job Opportunities in DTP-Related Fields</w:t>
      </w:r>
    </w:p>
    <w:tbl>
      <w:tblPr>
        <w:tblStyle w:val="TableGrid"/>
        <w:tblW w:w="5000" w:type="pct"/>
        <w:tblLook w:val="04A0" w:firstRow="1" w:lastRow="0" w:firstColumn="1" w:lastColumn="0" w:noHBand="0" w:noVBand="1"/>
      </w:tblPr>
      <w:tblGrid>
        <w:gridCol w:w="2689"/>
        <w:gridCol w:w="3022"/>
        <w:gridCol w:w="2487"/>
      </w:tblGrid>
      <w:tr w:rsidR="00E807DD" w:rsidRPr="00E807DD" w14:paraId="1C4BEC04" w14:textId="77777777" w:rsidTr="00D217F8">
        <w:tc>
          <w:tcPr>
            <w:tcW w:w="1640" w:type="pct"/>
            <w:hideMark/>
          </w:tcPr>
          <w:p w14:paraId="633314B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39ADDBBD" w14:textId="74EE1C04"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DD3AACA"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17FE425F" w14:textId="77777777" w:rsidTr="00D217F8">
        <w:tc>
          <w:tcPr>
            <w:tcW w:w="1640" w:type="pct"/>
            <w:hideMark/>
          </w:tcPr>
          <w:p w14:paraId="27AA06C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40D207E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548546E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27DDC429" w14:textId="77777777" w:rsidTr="00D217F8">
        <w:tc>
          <w:tcPr>
            <w:tcW w:w="1640" w:type="pct"/>
            <w:hideMark/>
          </w:tcPr>
          <w:p w14:paraId="1044F54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40836D0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0CFB830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3D8B888B" w14:textId="77777777" w:rsidTr="00D217F8">
        <w:tc>
          <w:tcPr>
            <w:tcW w:w="1640" w:type="pct"/>
            <w:hideMark/>
          </w:tcPr>
          <w:p w14:paraId="01BB29F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0445D71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0659C94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0EA04B6D" w14:textId="77777777" w:rsidTr="00D217F8">
        <w:tc>
          <w:tcPr>
            <w:tcW w:w="1640" w:type="pct"/>
            <w:hideMark/>
          </w:tcPr>
          <w:p w14:paraId="2D020C5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429F983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F9EEAB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15A0D1D6" w14:textId="77777777" w:rsidTr="00D217F8">
        <w:tc>
          <w:tcPr>
            <w:tcW w:w="1640" w:type="pct"/>
            <w:hideMark/>
          </w:tcPr>
          <w:p w14:paraId="367A445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0B9C190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E797C4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59EBAE9"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45755104" w14:textId="45EE241E"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4.12 showed that 15 (21.4%) respondents strongly agreed and 25 (35.7%) respondents agreed that they are satisfied with job opportunities in DTP-related fields. 20 (28.6%) respondents disagreed, while 10 (14.3%) respondents strongly disagreed with the statement.</w:t>
      </w:r>
    </w:p>
    <w:p w14:paraId="40B1CE29" w14:textId="239C8438" w:rsidR="00E807DD" w:rsidRPr="00E807DD" w:rsidRDefault="00E807DD" w:rsidP="00460356">
      <w:pPr>
        <w:spacing w:after="160" w:line="360" w:lineRule="auto"/>
        <w:jc w:val="both"/>
        <w:rPr>
          <w:rFonts w:ascii="Times New Roman" w:hAnsi="Times New Roman" w:cs="Times New Roman"/>
          <w:sz w:val="24"/>
          <w:szCs w:val="24"/>
        </w:rPr>
      </w:pPr>
    </w:p>
    <w:p w14:paraId="3356270B" w14:textId="77777777" w:rsidR="00D631E4" w:rsidRDefault="00D631E4" w:rsidP="00460356">
      <w:pPr>
        <w:spacing w:after="160" w:line="360" w:lineRule="auto"/>
        <w:jc w:val="both"/>
        <w:rPr>
          <w:rFonts w:ascii="Times New Roman" w:hAnsi="Times New Roman" w:cs="Times New Roman"/>
          <w:b/>
          <w:bCs/>
          <w:sz w:val="24"/>
          <w:szCs w:val="24"/>
        </w:rPr>
      </w:pPr>
    </w:p>
    <w:p w14:paraId="15288E8B" w14:textId="77777777" w:rsidR="00D631E4" w:rsidRDefault="00D631E4" w:rsidP="00460356">
      <w:pPr>
        <w:spacing w:after="160" w:line="360" w:lineRule="auto"/>
        <w:jc w:val="both"/>
        <w:rPr>
          <w:rFonts w:ascii="Times New Roman" w:hAnsi="Times New Roman" w:cs="Times New Roman"/>
          <w:b/>
          <w:bCs/>
          <w:sz w:val="24"/>
          <w:szCs w:val="24"/>
        </w:rPr>
      </w:pPr>
    </w:p>
    <w:p w14:paraId="70F2214C" w14:textId="77777777" w:rsidR="00D631E4" w:rsidRDefault="00D631E4" w:rsidP="00460356">
      <w:pPr>
        <w:spacing w:after="160" w:line="360" w:lineRule="auto"/>
        <w:jc w:val="both"/>
        <w:rPr>
          <w:rFonts w:ascii="Times New Roman" w:hAnsi="Times New Roman" w:cs="Times New Roman"/>
          <w:b/>
          <w:bCs/>
          <w:sz w:val="24"/>
          <w:szCs w:val="24"/>
        </w:rPr>
      </w:pPr>
    </w:p>
    <w:p w14:paraId="203028F3" w14:textId="77777777" w:rsidR="00D631E4" w:rsidRDefault="00D631E4" w:rsidP="00460356">
      <w:pPr>
        <w:spacing w:after="160" w:line="360" w:lineRule="auto"/>
        <w:jc w:val="both"/>
        <w:rPr>
          <w:rFonts w:ascii="Times New Roman" w:hAnsi="Times New Roman" w:cs="Times New Roman"/>
          <w:b/>
          <w:bCs/>
          <w:sz w:val="24"/>
          <w:szCs w:val="24"/>
        </w:rPr>
      </w:pPr>
    </w:p>
    <w:p w14:paraId="56A7DC23" w14:textId="77777777" w:rsidR="00E11F6C" w:rsidRDefault="00E11F6C" w:rsidP="00460356">
      <w:pPr>
        <w:spacing w:after="160" w:line="360" w:lineRule="auto"/>
        <w:jc w:val="both"/>
        <w:rPr>
          <w:rFonts w:ascii="Times New Roman" w:hAnsi="Times New Roman" w:cs="Times New Roman"/>
          <w:b/>
          <w:bCs/>
          <w:sz w:val="24"/>
          <w:szCs w:val="24"/>
        </w:rPr>
      </w:pPr>
    </w:p>
    <w:p w14:paraId="38A6B7A0"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03ECE38" w14:textId="75112377"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4.13: OTM Graduates Feel DTP Skills Enhance Creativity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7235CC4E" w14:textId="77777777" w:rsidTr="00D217F8">
        <w:tc>
          <w:tcPr>
            <w:tcW w:w="1640" w:type="pct"/>
            <w:hideMark/>
          </w:tcPr>
          <w:p w14:paraId="0479ED39"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48E63FF" w14:textId="6DCC1979"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59F1000"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1E6F300F" w14:textId="77777777" w:rsidTr="00D217F8">
        <w:tc>
          <w:tcPr>
            <w:tcW w:w="1640" w:type="pct"/>
            <w:hideMark/>
          </w:tcPr>
          <w:p w14:paraId="14EBB35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314CC75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6987EB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2AE854DF" w14:textId="77777777" w:rsidTr="00D217F8">
        <w:tc>
          <w:tcPr>
            <w:tcW w:w="1640" w:type="pct"/>
            <w:hideMark/>
          </w:tcPr>
          <w:p w14:paraId="2A93759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7612AF9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45E630B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4E8F4E70" w14:textId="77777777" w:rsidTr="00D217F8">
        <w:tc>
          <w:tcPr>
            <w:tcW w:w="1640" w:type="pct"/>
            <w:hideMark/>
          </w:tcPr>
          <w:p w14:paraId="2E0CA7C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368E7DE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1380C84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1BF70A34" w14:textId="77777777" w:rsidTr="00D217F8">
        <w:tc>
          <w:tcPr>
            <w:tcW w:w="1640" w:type="pct"/>
            <w:hideMark/>
          </w:tcPr>
          <w:p w14:paraId="6AC0FCF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08B4BD1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8C6C16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795F3D0" w14:textId="77777777" w:rsidTr="00D217F8">
        <w:tc>
          <w:tcPr>
            <w:tcW w:w="1640" w:type="pct"/>
            <w:hideMark/>
          </w:tcPr>
          <w:p w14:paraId="6F4F28A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AD899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284469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2EB7594A"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4AE946D8" w14:textId="5BEC708F"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4.13 showed that 30 (42.9%) respondents strongly agreed and 25 (35.7%) respondents agreed that DTP skills enhance creativity in entrepreneurship. 10 (14.3%) respondents disagreed, while 5 (7.1%) respondents strongly disagreed with the statement.</w:t>
      </w:r>
    </w:p>
    <w:p w14:paraId="724FB9F0" w14:textId="2254A076" w:rsidR="00E807DD" w:rsidRPr="00E807DD" w:rsidRDefault="00E807DD" w:rsidP="00460356">
      <w:pPr>
        <w:spacing w:after="160" w:line="360" w:lineRule="auto"/>
        <w:jc w:val="both"/>
        <w:rPr>
          <w:rFonts w:ascii="Times New Roman" w:hAnsi="Times New Roman" w:cs="Times New Roman"/>
          <w:sz w:val="24"/>
          <w:szCs w:val="24"/>
        </w:rPr>
      </w:pPr>
    </w:p>
    <w:p w14:paraId="563F21A7"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79D147C" w14:textId="753DA9DC"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4.14: OTM Graduates View DTP Skills as a Valuable Marketing Tool for Entrepreneurs</w:t>
      </w:r>
    </w:p>
    <w:tbl>
      <w:tblPr>
        <w:tblStyle w:val="TableGrid"/>
        <w:tblW w:w="5000" w:type="pct"/>
        <w:tblLook w:val="04A0" w:firstRow="1" w:lastRow="0" w:firstColumn="1" w:lastColumn="0" w:noHBand="0" w:noVBand="1"/>
      </w:tblPr>
      <w:tblGrid>
        <w:gridCol w:w="2689"/>
        <w:gridCol w:w="3022"/>
        <w:gridCol w:w="2487"/>
      </w:tblGrid>
      <w:tr w:rsidR="00E807DD" w:rsidRPr="00E807DD" w14:paraId="4EDBD3AB" w14:textId="77777777" w:rsidTr="00D217F8">
        <w:tc>
          <w:tcPr>
            <w:tcW w:w="1640" w:type="pct"/>
            <w:hideMark/>
          </w:tcPr>
          <w:p w14:paraId="6027D34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72E04857" w14:textId="1D570656"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14428B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CB024B2" w14:textId="77777777" w:rsidTr="00D217F8">
        <w:tc>
          <w:tcPr>
            <w:tcW w:w="1640" w:type="pct"/>
            <w:hideMark/>
          </w:tcPr>
          <w:p w14:paraId="62542E5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283D7E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26FE167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1A85889B" w14:textId="77777777" w:rsidTr="00D217F8">
        <w:tc>
          <w:tcPr>
            <w:tcW w:w="1640" w:type="pct"/>
            <w:hideMark/>
          </w:tcPr>
          <w:p w14:paraId="0C7CC89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2A27E92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58283BA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06289502" w14:textId="77777777" w:rsidTr="00D217F8">
        <w:tc>
          <w:tcPr>
            <w:tcW w:w="1640" w:type="pct"/>
            <w:hideMark/>
          </w:tcPr>
          <w:p w14:paraId="0FD65D5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2DC824A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23213A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00F9C756" w14:textId="77777777" w:rsidTr="00D217F8">
        <w:tc>
          <w:tcPr>
            <w:tcW w:w="1640" w:type="pct"/>
            <w:hideMark/>
          </w:tcPr>
          <w:p w14:paraId="5DE92F2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55C2418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857F25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786BD28D" w14:textId="77777777" w:rsidTr="00D217F8">
        <w:tc>
          <w:tcPr>
            <w:tcW w:w="1640" w:type="pct"/>
            <w:hideMark/>
          </w:tcPr>
          <w:p w14:paraId="0960D0C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62367EB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FA92E8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B796AAD"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5BFE47A3" w14:textId="18A6F9BD"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4.14 showed that 25 (35.7%) respondents strongly agreed and 30 (42.9%) respondents agreed that they view DTP skills as a valuable marketing tool for entrepreneurs. 10 (14.3%) respondents disagreed, while 5 (7.1%) respondents strongly disagreed.</w:t>
      </w:r>
    </w:p>
    <w:p w14:paraId="450F1B6B" w14:textId="20F9984E" w:rsidR="00E807DD" w:rsidRPr="00E807DD" w:rsidRDefault="00E807DD" w:rsidP="00460356">
      <w:pPr>
        <w:spacing w:after="160" w:line="360" w:lineRule="auto"/>
        <w:jc w:val="both"/>
        <w:rPr>
          <w:rFonts w:ascii="Times New Roman" w:hAnsi="Times New Roman" w:cs="Times New Roman"/>
          <w:sz w:val="24"/>
          <w:szCs w:val="24"/>
        </w:rPr>
      </w:pPr>
    </w:p>
    <w:p w14:paraId="587B1CB4" w14:textId="77777777" w:rsidR="00033758" w:rsidRDefault="00033758" w:rsidP="00460356">
      <w:pPr>
        <w:spacing w:after="160" w:line="360" w:lineRule="auto"/>
        <w:jc w:val="both"/>
        <w:rPr>
          <w:rFonts w:ascii="Times New Roman" w:hAnsi="Times New Roman" w:cs="Times New Roman"/>
          <w:b/>
          <w:bCs/>
          <w:sz w:val="24"/>
          <w:szCs w:val="24"/>
        </w:rPr>
      </w:pPr>
    </w:p>
    <w:p w14:paraId="2400376A" w14:textId="77777777" w:rsidR="00033758" w:rsidRDefault="00033758" w:rsidP="00460356">
      <w:pPr>
        <w:spacing w:after="160" w:line="360" w:lineRule="auto"/>
        <w:jc w:val="both"/>
        <w:rPr>
          <w:rFonts w:ascii="Times New Roman" w:hAnsi="Times New Roman" w:cs="Times New Roman"/>
          <w:b/>
          <w:bCs/>
          <w:sz w:val="24"/>
          <w:szCs w:val="24"/>
        </w:rPr>
      </w:pPr>
    </w:p>
    <w:p w14:paraId="2D137032" w14:textId="77777777" w:rsidR="00033758" w:rsidRDefault="00033758" w:rsidP="00460356">
      <w:pPr>
        <w:spacing w:after="160" w:line="360" w:lineRule="auto"/>
        <w:jc w:val="both"/>
        <w:rPr>
          <w:rFonts w:ascii="Times New Roman" w:hAnsi="Times New Roman" w:cs="Times New Roman"/>
          <w:b/>
          <w:bCs/>
          <w:sz w:val="24"/>
          <w:szCs w:val="24"/>
        </w:rPr>
      </w:pPr>
    </w:p>
    <w:p w14:paraId="1A01E6EE"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F9BC497" w14:textId="463ED811"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4.15: OTM Graduates Are Confident in Using DTP for Creating Professional Business Documents</w:t>
      </w:r>
      <w:bookmarkStart w:id="1" w:name="_GoBack"/>
      <w:bookmarkEnd w:id="1"/>
    </w:p>
    <w:tbl>
      <w:tblPr>
        <w:tblStyle w:val="TableGrid"/>
        <w:tblW w:w="5000" w:type="pct"/>
        <w:tblLook w:val="04A0" w:firstRow="1" w:lastRow="0" w:firstColumn="1" w:lastColumn="0" w:noHBand="0" w:noVBand="1"/>
      </w:tblPr>
      <w:tblGrid>
        <w:gridCol w:w="2689"/>
        <w:gridCol w:w="3022"/>
        <w:gridCol w:w="2487"/>
      </w:tblGrid>
      <w:tr w:rsidR="00E807DD" w:rsidRPr="00E807DD" w14:paraId="6791730D" w14:textId="77777777" w:rsidTr="00D217F8">
        <w:tc>
          <w:tcPr>
            <w:tcW w:w="1640" w:type="pct"/>
            <w:hideMark/>
          </w:tcPr>
          <w:p w14:paraId="45D1C43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B60AF5F" w14:textId="0487A0D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73496F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40C8CD3F" w14:textId="77777777" w:rsidTr="00D217F8">
        <w:tc>
          <w:tcPr>
            <w:tcW w:w="1640" w:type="pct"/>
            <w:hideMark/>
          </w:tcPr>
          <w:p w14:paraId="51F79F5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23A818A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w:t>
            </w:r>
          </w:p>
        </w:tc>
        <w:tc>
          <w:tcPr>
            <w:tcW w:w="1517" w:type="pct"/>
            <w:hideMark/>
          </w:tcPr>
          <w:p w14:paraId="02C7A9C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50.0</w:t>
            </w:r>
          </w:p>
        </w:tc>
      </w:tr>
      <w:tr w:rsidR="00E807DD" w:rsidRPr="00E807DD" w14:paraId="18DC8153" w14:textId="77777777" w:rsidTr="00D217F8">
        <w:tc>
          <w:tcPr>
            <w:tcW w:w="1640" w:type="pct"/>
            <w:hideMark/>
          </w:tcPr>
          <w:p w14:paraId="7276CC3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528470A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3DE1C20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57AEEB34" w14:textId="77777777" w:rsidTr="00D217F8">
        <w:tc>
          <w:tcPr>
            <w:tcW w:w="1640" w:type="pct"/>
            <w:hideMark/>
          </w:tcPr>
          <w:p w14:paraId="5E5A024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3E162F5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42201E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70FB2611" w14:textId="77777777" w:rsidTr="00D217F8">
        <w:tc>
          <w:tcPr>
            <w:tcW w:w="1640" w:type="pct"/>
            <w:hideMark/>
          </w:tcPr>
          <w:p w14:paraId="6C821B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566245B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31A3F4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6B07405" w14:textId="77777777" w:rsidTr="00D217F8">
        <w:tc>
          <w:tcPr>
            <w:tcW w:w="1640" w:type="pct"/>
            <w:hideMark/>
          </w:tcPr>
          <w:p w14:paraId="6DF043B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3563F40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696150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A5FC78C"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577716A2" w14:textId="58C78EB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4.15 showed that 35 (50.0%) respondents strongly agreed and 20 (28.6%) respondents agreed that they are confident in using DTP for creating professional business documents. 10 (14.3%) respondents disagreed, while 5 (7.1%) respondents strongly disagreed.</w:t>
      </w:r>
    </w:p>
    <w:p w14:paraId="0EAC175A" w14:textId="30B81490" w:rsidR="00E807DD" w:rsidRPr="00E807DD" w:rsidRDefault="00E807DD" w:rsidP="00460356">
      <w:pPr>
        <w:spacing w:after="160" w:line="360" w:lineRule="auto"/>
        <w:jc w:val="both"/>
        <w:rPr>
          <w:rFonts w:ascii="Times New Roman" w:hAnsi="Times New Roman" w:cs="Times New Roman"/>
          <w:sz w:val="24"/>
          <w:szCs w:val="24"/>
        </w:rPr>
      </w:pPr>
    </w:p>
    <w:p w14:paraId="18D3E550" w14:textId="77777777" w:rsidR="00E11F6C" w:rsidRDefault="00E11F6C" w:rsidP="00460356">
      <w:pPr>
        <w:spacing w:after="160" w:line="360" w:lineRule="auto"/>
        <w:jc w:val="both"/>
        <w:rPr>
          <w:rFonts w:ascii="Times New Roman" w:hAnsi="Times New Roman" w:cs="Times New Roman"/>
          <w:b/>
          <w:bCs/>
          <w:sz w:val="24"/>
          <w:szCs w:val="24"/>
        </w:rPr>
      </w:pPr>
    </w:p>
    <w:p w14:paraId="3D7AF52A"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B088AA5" w14:textId="078DAE28"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4.16: OTM Graduates Utilize DTP for Developing Promotional Materials for Their Businesses</w:t>
      </w:r>
    </w:p>
    <w:tbl>
      <w:tblPr>
        <w:tblStyle w:val="TableGrid"/>
        <w:tblW w:w="5000" w:type="pct"/>
        <w:tblLook w:val="04A0" w:firstRow="1" w:lastRow="0" w:firstColumn="1" w:lastColumn="0" w:noHBand="0" w:noVBand="1"/>
      </w:tblPr>
      <w:tblGrid>
        <w:gridCol w:w="2689"/>
        <w:gridCol w:w="3022"/>
        <w:gridCol w:w="2487"/>
      </w:tblGrid>
      <w:tr w:rsidR="00E807DD" w:rsidRPr="00E807DD" w14:paraId="5DAD2813" w14:textId="77777777" w:rsidTr="00D217F8">
        <w:tc>
          <w:tcPr>
            <w:tcW w:w="1640" w:type="pct"/>
            <w:hideMark/>
          </w:tcPr>
          <w:p w14:paraId="11BBC99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6C306942" w14:textId="4818284D"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84301EA"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17EF9168" w14:textId="77777777" w:rsidTr="00D217F8">
        <w:tc>
          <w:tcPr>
            <w:tcW w:w="1640" w:type="pct"/>
            <w:hideMark/>
          </w:tcPr>
          <w:p w14:paraId="56E7585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0434C99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782754D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7784C1D2" w14:textId="77777777" w:rsidTr="00D217F8">
        <w:tc>
          <w:tcPr>
            <w:tcW w:w="1640" w:type="pct"/>
            <w:hideMark/>
          </w:tcPr>
          <w:p w14:paraId="5CAA04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180FAD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4C230BB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5E3D5F14" w14:textId="77777777" w:rsidTr="00D217F8">
        <w:tc>
          <w:tcPr>
            <w:tcW w:w="1640" w:type="pct"/>
            <w:hideMark/>
          </w:tcPr>
          <w:p w14:paraId="3B0C7AE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8D3625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10711B9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6A6066FC" w14:textId="77777777" w:rsidTr="00D217F8">
        <w:tc>
          <w:tcPr>
            <w:tcW w:w="1640" w:type="pct"/>
            <w:hideMark/>
          </w:tcPr>
          <w:p w14:paraId="7375649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79A01AD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0E338AC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B6F7F35" w14:textId="77777777" w:rsidTr="00D217F8">
        <w:tc>
          <w:tcPr>
            <w:tcW w:w="1640" w:type="pct"/>
            <w:hideMark/>
          </w:tcPr>
          <w:p w14:paraId="0F5BB83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CB6508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093BEFE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F6FEB9E"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63AF04A8" w14:textId="7AB9FDA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4.16 showed that 20 (28.6%) respondents strongly agreed and 30 (42.9%) respondents agreed that they utilize DTP for developing promotional materials for their businesses. 15 (21.4%) respondents disagreed, while 5 (7.1%) respondents strongly disagreed with the statement.</w:t>
      </w:r>
    </w:p>
    <w:p w14:paraId="4C528F53" w14:textId="3B7FCBBE" w:rsidR="00E807DD" w:rsidRPr="00E807DD" w:rsidRDefault="00E807DD" w:rsidP="00460356">
      <w:pPr>
        <w:spacing w:after="160" w:line="360" w:lineRule="auto"/>
        <w:jc w:val="both"/>
        <w:rPr>
          <w:rFonts w:ascii="Times New Roman" w:hAnsi="Times New Roman" w:cs="Times New Roman"/>
          <w:sz w:val="24"/>
          <w:szCs w:val="24"/>
        </w:rPr>
      </w:pPr>
    </w:p>
    <w:p w14:paraId="39421B38" w14:textId="77777777" w:rsidR="00033758" w:rsidRDefault="00033758" w:rsidP="00460356">
      <w:pPr>
        <w:spacing w:after="160" w:line="360" w:lineRule="auto"/>
        <w:jc w:val="both"/>
        <w:rPr>
          <w:rFonts w:ascii="Times New Roman" w:hAnsi="Times New Roman" w:cs="Times New Roman"/>
          <w:b/>
          <w:bCs/>
          <w:sz w:val="24"/>
          <w:szCs w:val="24"/>
        </w:rPr>
      </w:pPr>
    </w:p>
    <w:p w14:paraId="001ABE28" w14:textId="77777777" w:rsidR="00033758" w:rsidRDefault="00033758" w:rsidP="00460356">
      <w:pPr>
        <w:spacing w:after="160" w:line="360" w:lineRule="auto"/>
        <w:jc w:val="both"/>
        <w:rPr>
          <w:rFonts w:ascii="Times New Roman" w:hAnsi="Times New Roman" w:cs="Times New Roman"/>
          <w:b/>
          <w:bCs/>
          <w:sz w:val="24"/>
          <w:szCs w:val="24"/>
        </w:rPr>
      </w:pPr>
    </w:p>
    <w:p w14:paraId="4C5DD857" w14:textId="77777777" w:rsidR="00033758" w:rsidRDefault="00033758" w:rsidP="00460356">
      <w:pPr>
        <w:spacing w:after="160" w:line="360" w:lineRule="auto"/>
        <w:jc w:val="both"/>
        <w:rPr>
          <w:rFonts w:ascii="Times New Roman" w:hAnsi="Times New Roman" w:cs="Times New Roman"/>
          <w:b/>
          <w:bCs/>
          <w:sz w:val="24"/>
          <w:szCs w:val="24"/>
        </w:rPr>
      </w:pPr>
    </w:p>
    <w:p w14:paraId="313897C5" w14:textId="77777777" w:rsidR="00033758" w:rsidRDefault="00033758" w:rsidP="00460356">
      <w:pPr>
        <w:spacing w:after="160" w:line="360" w:lineRule="auto"/>
        <w:jc w:val="both"/>
        <w:rPr>
          <w:rFonts w:ascii="Times New Roman" w:hAnsi="Times New Roman" w:cs="Times New Roman"/>
          <w:b/>
          <w:bCs/>
          <w:sz w:val="24"/>
          <w:szCs w:val="24"/>
        </w:rPr>
      </w:pPr>
    </w:p>
    <w:p w14:paraId="16514B61" w14:textId="28B01B9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71F3159" w14:textId="72E79E38"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4.17: OTM Graduates Feel DTP Training Should Be Mandatory for Entrepreneurial Success</w:t>
      </w:r>
    </w:p>
    <w:tbl>
      <w:tblPr>
        <w:tblStyle w:val="TableGrid"/>
        <w:tblW w:w="5000" w:type="pct"/>
        <w:tblLook w:val="04A0" w:firstRow="1" w:lastRow="0" w:firstColumn="1" w:lastColumn="0" w:noHBand="0" w:noVBand="1"/>
      </w:tblPr>
      <w:tblGrid>
        <w:gridCol w:w="2689"/>
        <w:gridCol w:w="3022"/>
        <w:gridCol w:w="2487"/>
      </w:tblGrid>
      <w:tr w:rsidR="00E807DD" w:rsidRPr="00E807DD" w14:paraId="6F92D2E9" w14:textId="77777777" w:rsidTr="00D217F8">
        <w:tc>
          <w:tcPr>
            <w:tcW w:w="1640" w:type="pct"/>
            <w:hideMark/>
          </w:tcPr>
          <w:p w14:paraId="47C5951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1F66151" w14:textId="5945073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400037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2160415D" w14:textId="77777777" w:rsidTr="00D217F8">
        <w:tc>
          <w:tcPr>
            <w:tcW w:w="1640" w:type="pct"/>
            <w:hideMark/>
          </w:tcPr>
          <w:p w14:paraId="6EB2393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4648F31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77A21DD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5F65AACE" w14:textId="77777777" w:rsidTr="00D217F8">
        <w:tc>
          <w:tcPr>
            <w:tcW w:w="1640" w:type="pct"/>
            <w:hideMark/>
          </w:tcPr>
          <w:p w14:paraId="04B8485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2CBC8E0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58A224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1FFF1399" w14:textId="77777777" w:rsidTr="00D217F8">
        <w:tc>
          <w:tcPr>
            <w:tcW w:w="1640" w:type="pct"/>
            <w:hideMark/>
          </w:tcPr>
          <w:p w14:paraId="5A56963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46CEE0E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997CF7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64EC344C" w14:textId="77777777" w:rsidTr="00D217F8">
        <w:tc>
          <w:tcPr>
            <w:tcW w:w="1640" w:type="pct"/>
            <w:hideMark/>
          </w:tcPr>
          <w:p w14:paraId="179FA8B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318C0B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47A6CBF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A357A2F" w14:textId="77777777" w:rsidTr="00D217F8">
        <w:tc>
          <w:tcPr>
            <w:tcW w:w="1640" w:type="pct"/>
            <w:hideMark/>
          </w:tcPr>
          <w:p w14:paraId="549F38D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B53E2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C15C50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009D3D96"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2B50552C" w14:textId="4C4407D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4.17 showed that 25 (35.7%) respondents strongly agreed and 30 (42.9%) respondents agreed that DTP training should be mandatory for entrepreneurial success. 10 (14.3%) respondents disagreed, while 5 (7.1%) respondents strongly disagreed.</w:t>
      </w:r>
    </w:p>
    <w:p w14:paraId="43E03CDF" w14:textId="6E4A8290" w:rsidR="00E807DD" w:rsidRPr="00E807DD" w:rsidRDefault="00E807DD" w:rsidP="00460356">
      <w:pPr>
        <w:spacing w:after="160" w:line="360" w:lineRule="auto"/>
        <w:jc w:val="both"/>
        <w:rPr>
          <w:rFonts w:ascii="Times New Roman" w:hAnsi="Times New Roman" w:cs="Times New Roman"/>
          <w:sz w:val="24"/>
          <w:szCs w:val="24"/>
        </w:rPr>
      </w:pPr>
    </w:p>
    <w:p w14:paraId="0C8C0BB9" w14:textId="40CF1183"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DFB89D" w14:textId="083D859D"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4.18: OTM Graduates Believe DTP Skills Offer a Competitive Advantage in the Job Market</w:t>
      </w:r>
    </w:p>
    <w:tbl>
      <w:tblPr>
        <w:tblStyle w:val="TableGrid"/>
        <w:tblW w:w="5000" w:type="pct"/>
        <w:tblLook w:val="04A0" w:firstRow="1" w:lastRow="0" w:firstColumn="1" w:lastColumn="0" w:noHBand="0" w:noVBand="1"/>
      </w:tblPr>
      <w:tblGrid>
        <w:gridCol w:w="2689"/>
        <w:gridCol w:w="3022"/>
        <w:gridCol w:w="2487"/>
      </w:tblGrid>
      <w:tr w:rsidR="00E807DD" w:rsidRPr="00E807DD" w14:paraId="2D552DF2" w14:textId="77777777" w:rsidTr="00D217F8">
        <w:tc>
          <w:tcPr>
            <w:tcW w:w="1640" w:type="pct"/>
            <w:hideMark/>
          </w:tcPr>
          <w:p w14:paraId="73AA65C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6B0ED476" w14:textId="6B8BB56D"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32F99EF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1D6C11C" w14:textId="77777777" w:rsidTr="00D217F8">
        <w:tc>
          <w:tcPr>
            <w:tcW w:w="1640" w:type="pct"/>
            <w:hideMark/>
          </w:tcPr>
          <w:p w14:paraId="37D0752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32C3E8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40</w:t>
            </w:r>
          </w:p>
        </w:tc>
        <w:tc>
          <w:tcPr>
            <w:tcW w:w="1517" w:type="pct"/>
            <w:hideMark/>
          </w:tcPr>
          <w:p w14:paraId="636697B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57.1</w:t>
            </w:r>
          </w:p>
        </w:tc>
      </w:tr>
      <w:tr w:rsidR="00E807DD" w:rsidRPr="00E807DD" w14:paraId="40731EA2" w14:textId="77777777" w:rsidTr="00D217F8">
        <w:tc>
          <w:tcPr>
            <w:tcW w:w="1640" w:type="pct"/>
            <w:hideMark/>
          </w:tcPr>
          <w:p w14:paraId="56BB3E8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85A24C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65426D9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522ED50A" w14:textId="77777777" w:rsidTr="00D217F8">
        <w:tc>
          <w:tcPr>
            <w:tcW w:w="1640" w:type="pct"/>
            <w:hideMark/>
          </w:tcPr>
          <w:p w14:paraId="1B6B127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5AFD1A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750B6BA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6B7364CB" w14:textId="77777777" w:rsidTr="00D217F8">
        <w:tc>
          <w:tcPr>
            <w:tcW w:w="1640" w:type="pct"/>
            <w:hideMark/>
          </w:tcPr>
          <w:p w14:paraId="69AFD0F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18EFDE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4544621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20ADF27" w14:textId="77777777" w:rsidTr="00D217F8">
        <w:tc>
          <w:tcPr>
            <w:tcW w:w="1640" w:type="pct"/>
            <w:hideMark/>
          </w:tcPr>
          <w:p w14:paraId="44EE9D2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1110DB0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4EAF9C4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61FBE13"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7ACBAFBF" w14:textId="68ECC05A"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4.18 showed that 40 (57.1%) respondents strongly agreed and 20 (28.6%) respondents agreed that DTP skills offer a competitive advantage in the job market. 5 (7.1%) respondents disagreed, while another 5 (7.1%) respondents strongly disagreed.</w:t>
      </w:r>
    </w:p>
    <w:p w14:paraId="73223236" w14:textId="61F0CF38" w:rsidR="00E807DD" w:rsidRPr="00E807DD" w:rsidRDefault="00E807DD" w:rsidP="00460356">
      <w:pPr>
        <w:spacing w:after="160" w:line="360" w:lineRule="auto"/>
        <w:jc w:val="both"/>
        <w:rPr>
          <w:rFonts w:ascii="Times New Roman" w:hAnsi="Times New Roman" w:cs="Times New Roman"/>
          <w:sz w:val="24"/>
          <w:szCs w:val="24"/>
        </w:rPr>
      </w:pPr>
    </w:p>
    <w:p w14:paraId="401872A2" w14:textId="77777777" w:rsidR="00033758" w:rsidRDefault="00033758" w:rsidP="00460356">
      <w:pPr>
        <w:spacing w:after="160" w:line="360" w:lineRule="auto"/>
        <w:jc w:val="both"/>
        <w:rPr>
          <w:rFonts w:ascii="Times New Roman" w:hAnsi="Times New Roman" w:cs="Times New Roman"/>
          <w:b/>
          <w:bCs/>
          <w:sz w:val="24"/>
          <w:szCs w:val="24"/>
        </w:rPr>
      </w:pPr>
    </w:p>
    <w:p w14:paraId="68241572" w14:textId="77777777" w:rsidR="00033758" w:rsidRDefault="00033758" w:rsidP="00460356">
      <w:pPr>
        <w:spacing w:after="160" w:line="360" w:lineRule="auto"/>
        <w:jc w:val="both"/>
        <w:rPr>
          <w:rFonts w:ascii="Times New Roman" w:hAnsi="Times New Roman" w:cs="Times New Roman"/>
          <w:b/>
          <w:bCs/>
          <w:sz w:val="24"/>
          <w:szCs w:val="24"/>
        </w:rPr>
      </w:pPr>
    </w:p>
    <w:p w14:paraId="01ED3D54" w14:textId="6883A1C1"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CE146ED" w14:textId="7250FA2C"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4.19: OTM Graduates Are Aware of Current DTP Software Trends Used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74CE7B7D" w14:textId="77777777" w:rsidTr="00D217F8">
        <w:tc>
          <w:tcPr>
            <w:tcW w:w="1640" w:type="pct"/>
            <w:hideMark/>
          </w:tcPr>
          <w:p w14:paraId="05566EC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FE55330" w14:textId="6C84CDAB"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BB5496B"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31C207CB" w14:textId="77777777" w:rsidTr="00D217F8">
        <w:tc>
          <w:tcPr>
            <w:tcW w:w="1640" w:type="pct"/>
            <w:hideMark/>
          </w:tcPr>
          <w:p w14:paraId="306460B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15DF6BD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3739717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0995D58A" w14:textId="77777777" w:rsidTr="00D217F8">
        <w:tc>
          <w:tcPr>
            <w:tcW w:w="1640" w:type="pct"/>
            <w:hideMark/>
          </w:tcPr>
          <w:p w14:paraId="7BB1C75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E3A4C1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4D85302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6E639871" w14:textId="77777777" w:rsidTr="00D217F8">
        <w:tc>
          <w:tcPr>
            <w:tcW w:w="1640" w:type="pct"/>
            <w:hideMark/>
          </w:tcPr>
          <w:p w14:paraId="542DC28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A8CCC7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68D1B7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3C3F4EEF" w14:textId="77777777" w:rsidTr="00D217F8">
        <w:tc>
          <w:tcPr>
            <w:tcW w:w="1640" w:type="pct"/>
            <w:hideMark/>
          </w:tcPr>
          <w:p w14:paraId="7DDC1CA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00456CA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0266C92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E91328F" w14:textId="77777777" w:rsidTr="00D217F8">
        <w:tc>
          <w:tcPr>
            <w:tcW w:w="1640" w:type="pct"/>
            <w:hideMark/>
          </w:tcPr>
          <w:p w14:paraId="63C3FB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090A1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78F468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34D747D"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3D7A9F66" w14:textId="5D9C3E52"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4.19 showed that 25 (35.7%) respondents strongly agreed and 30 (42.9%) respondents agreed that they are aware of the current DTP software trends used in entrepreneurship. 10 (14.3%) respondents disagreed, while 5 (7.1%) respondents strongly disagreed.</w:t>
      </w:r>
    </w:p>
    <w:p w14:paraId="2441EA8B" w14:textId="171D8129" w:rsidR="00E807DD" w:rsidRPr="00E807DD" w:rsidRDefault="00E807DD" w:rsidP="00460356">
      <w:pPr>
        <w:spacing w:after="160" w:line="360" w:lineRule="auto"/>
        <w:jc w:val="both"/>
        <w:rPr>
          <w:rFonts w:ascii="Times New Roman" w:hAnsi="Times New Roman" w:cs="Times New Roman"/>
          <w:sz w:val="24"/>
          <w:szCs w:val="24"/>
        </w:rPr>
      </w:pPr>
    </w:p>
    <w:p w14:paraId="0FCF8BD9" w14:textId="7E6E3B74"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5EBD78F" w14:textId="402BE99B" w:rsidR="00E807DD" w:rsidRPr="00E807DD" w:rsidRDefault="00E11F6C" w:rsidP="00460356">
      <w:pPr>
        <w:spacing w:after="160" w:line="360" w:lineRule="auto"/>
        <w:jc w:val="both"/>
        <w:rPr>
          <w:rFonts w:ascii="Times New Roman" w:hAnsi="Times New Roman" w:cs="Times New Roman"/>
          <w:b/>
          <w:bCs/>
          <w:sz w:val="24"/>
          <w:szCs w:val="24"/>
        </w:rPr>
      </w:pPr>
      <w:r w:rsidRPr="0077267E">
        <w:rPr>
          <w:rFonts w:ascii="Times New Roman" w:eastAsia="Times New Roman" w:hAnsi="Times New Roman" w:cs="Times New Roman"/>
          <w:b/>
          <w:bCs/>
          <w:sz w:val="24"/>
          <w:szCs w:val="24"/>
          <w:lang w:eastAsia="en-US"/>
        </w:rPr>
        <w:lastRenderedPageBreak/>
        <w:t>Table 4.20: OTM Graduates Believe DTP Skills Should Be More Emphasized in the OTM Curriculum</w:t>
      </w:r>
    </w:p>
    <w:tbl>
      <w:tblPr>
        <w:tblStyle w:val="TableGrid"/>
        <w:tblW w:w="5000" w:type="pct"/>
        <w:tblLook w:val="04A0" w:firstRow="1" w:lastRow="0" w:firstColumn="1" w:lastColumn="0" w:noHBand="0" w:noVBand="1"/>
      </w:tblPr>
      <w:tblGrid>
        <w:gridCol w:w="2689"/>
        <w:gridCol w:w="3022"/>
        <w:gridCol w:w="2487"/>
      </w:tblGrid>
      <w:tr w:rsidR="00E807DD" w:rsidRPr="00E807DD" w14:paraId="429C2A35" w14:textId="77777777" w:rsidTr="000209CE">
        <w:tc>
          <w:tcPr>
            <w:tcW w:w="1640" w:type="pct"/>
            <w:hideMark/>
          </w:tcPr>
          <w:p w14:paraId="2834C3E6"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B4C0DA6" w14:textId="0E823CB3"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FB44A87"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BA3D2C8" w14:textId="77777777" w:rsidTr="000209CE">
        <w:tc>
          <w:tcPr>
            <w:tcW w:w="1640" w:type="pct"/>
            <w:hideMark/>
          </w:tcPr>
          <w:p w14:paraId="7C0C152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695956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6392390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418ECD08" w14:textId="77777777" w:rsidTr="000209CE">
        <w:tc>
          <w:tcPr>
            <w:tcW w:w="1640" w:type="pct"/>
            <w:hideMark/>
          </w:tcPr>
          <w:p w14:paraId="56DA36C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C74F89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7E709EF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43139D58" w14:textId="77777777" w:rsidTr="000209CE">
        <w:tc>
          <w:tcPr>
            <w:tcW w:w="1640" w:type="pct"/>
            <w:hideMark/>
          </w:tcPr>
          <w:p w14:paraId="1E5C966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101E55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20C8669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72E50C00" w14:textId="77777777" w:rsidTr="000209CE">
        <w:tc>
          <w:tcPr>
            <w:tcW w:w="1640" w:type="pct"/>
            <w:hideMark/>
          </w:tcPr>
          <w:p w14:paraId="62881C8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1ABC101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3BC0EA3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07A3D349" w14:textId="77777777" w:rsidTr="000209CE">
        <w:tc>
          <w:tcPr>
            <w:tcW w:w="1640" w:type="pct"/>
            <w:hideMark/>
          </w:tcPr>
          <w:p w14:paraId="580A50A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1EC55C8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147C826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2ED4288"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531E18EC" w14:textId="69C2746E" w:rsidR="00E807DD" w:rsidRPr="00E807DD" w:rsidRDefault="00E807DD" w:rsidP="00460356">
      <w:pPr>
        <w:spacing w:after="160" w:line="360" w:lineRule="auto"/>
        <w:rPr>
          <w:rFonts w:ascii="Times New Roman" w:hAnsi="Times New Roman" w:cs="Times New Roman"/>
          <w:sz w:val="24"/>
          <w:szCs w:val="24"/>
        </w:rPr>
      </w:pPr>
      <w:r w:rsidRPr="00E807DD">
        <w:rPr>
          <w:rFonts w:ascii="Times New Roman" w:hAnsi="Times New Roman" w:cs="Times New Roman"/>
          <w:sz w:val="24"/>
          <w:szCs w:val="24"/>
        </w:rPr>
        <w:t xml:space="preserve"> Table 4.20 showed that 30 (42.9%) respondents strongly agreed and 25 (35.7%) respondents agreed that DTP skills should be more emphasized in the OTM curriculum. 10 (14.3%) respondents disagreed, while 5 (7.1%) respondents strongly disagreed with the statement.</w:t>
      </w:r>
    </w:p>
    <w:p w14:paraId="75DF0350" w14:textId="104FCF48" w:rsidR="0034248B" w:rsidRDefault="0034248B"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0CFC383" w14:textId="73023449" w:rsidR="003876D4" w:rsidRPr="00033758" w:rsidRDefault="0034248B" w:rsidP="00460356">
      <w:pPr>
        <w:spacing w:after="160" w:line="360" w:lineRule="auto"/>
        <w:jc w:val="center"/>
        <w:rPr>
          <w:rFonts w:ascii="Times New Roman" w:hAnsi="Times New Roman" w:cs="Times New Roman"/>
          <w:b/>
          <w:bCs/>
          <w:sz w:val="24"/>
          <w:szCs w:val="24"/>
        </w:rPr>
      </w:pPr>
      <w:r w:rsidRPr="00033758">
        <w:rPr>
          <w:rFonts w:ascii="Times New Roman" w:hAnsi="Times New Roman" w:cs="Times New Roman"/>
          <w:b/>
          <w:bCs/>
          <w:sz w:val="24"/>
          <w:szCs w:val="24"/>
        </w:rPr>
        <w:lastRenderedPageBreak/>
        <w:t>CHAPTER FIVE</w:t>
      </w:r>
    </w:p>
    <w:p w14:paraId="1A70D095" w14:textId="0875A913" w:rsidR="008248EA" w:rsidRPr="00033758" w:rsidRDefault="0034248B" w:rsidP="00460356">
      <w:pPr>
        <w:spacing w:after="160" w:line="360" w:lineRule="auto"/>
        <w:jc w:val="center"/>
        <w:rPr>
          <w:rFonts w:ascii="Times New Roman" w:hAnsi="Times New Roman" w:cs="Times New Roman"/>
          <w:b/>
          <w:bCs/>
          <w:sz w:val="24"/>
          <w:szCs w:val="24"/>
        </w:rPr>
      </w:pPr>
      <w:r w:rsidRPr="00033758">
        <w:rPr>
          <w:rFonts w:ascii="Times New Roman" w:hAnsi="Times New Roman" w:cs="Times New Roman"/>
          <w:b/>
          <w:bCs/>
          <w:sz w:val="24"/>
          <w:szCs w:val="24"/>
        </w:rPr>
        <w:t>SUMMARY, RECOMMENDATIONS AND CONCLUSION</w:t>
      </w:r>
    </w:p>
    <w:p w14:paraId="74FEAA42" w14:textId="306E3276" w:rsidR="008248EA" w:rsidRPr="008248EA" w:rsidRDefault="008248EA"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8248EA">
        <w:rPr>
          <w:rFonts w:ascii="Times New Roman" w:hAnsi="Times New Roman" w:cs="Times New Roman"/>
          <w:b/>
          <w:bCs/>
          <w:sz w:val="24"/>
          <w:szCs w:val="24"/>
        </w:rPr>
        <w:t>Summary</w:t>
      </w:r>
    </w:p>
    <w:p w14:paraId="68D6A6C7" w14:textId="77777777" w:rsidR="008248EA" w:rsidRPr="008248EA" w:rsidRDefault="008248EA" w:rsidP="00460356">
      <w:pPr>
        <w:spacing w:after="160" w:line="360" w:lineRule="auto"/>
        <w:jc w:val="both"/>
        <w:rPr>
          <w:rFonts w:ascii="Times New Roman" w:hAnsi="Times New Roman" w:cs="Times New Roman"/>
          <w:sz w:val="24"/>
          <w:szCs w:val="24"/>
        </w:rPr>
      </w:pPr>
      <w:r w:rsidRPr="008248EA">
        <w:rPr>
          <w:rFonts w:ascii="Times New Roman" w:hAnsi="Times New Roman" w:cs="Times New Roman"/>
          <w:sz w:val="24"/>
          <w:szCs w:val="24"/>
        </w:rPr>
        <w:t>This study aimed to assess the proficiency of Office Technology and Management (OTM) graduates in Desktop Publishing (DTP) skills and examine how these skills contribute to entrepreneurship. Data was gathered from 70 OTM graduates, with a structured questionnaire used to assess their perception of DTP's role in entrepreneurship. The study revealed that while most graduates feel proficient in DTP skills, there is a significant gap in accessing resources and receiving adequate entrepreneurial support. Despite facing challenges, a majority believed that DTP skills, including digital literacy, are essential for entrepreneurial success, career advancement, and competitive advantage in the job market. Graduates expressed the need for better integration of DTP training into entrepreneurship programs and an increase in available job opportunities in DTP-related fields.</w:t>
      </w:r>
    </w:p>
    <w:p w14:paraId="0DC9036D" w14:textId="5E865823" w:rsidR="008248EA" w:rsidRPr="008248EA" w:rsidRDefault="008248EA"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8248EA">
        <w:rPr>
          <w:rFonts w:ascii="Times New Roman" w:hAnsi="Times New Roman" w:cs="Times New Roman"/>
          <w:b/>
          <w:bCs/>
          <w:sz w:val="24"/>
          <w:szCs w:val="24"/>
        </w:rPr>
        <w:t>Conclusion</w:t>
      </w:r>
    </w:p>
    <w:p w14:paraId="73952BFC" w14:textId="37CDF64E" w:rsidR="008248EA" w:rsidRPr="008248EA" w:rsidRDefault="008248EA" w:rsidP="00460356">
      <w:pPr>
        <w:spacing w:after="160" w:line="360" w:lineRule="auto"/>
        <w:jc w:val="both"/>
        <w:rPr>
          <w:rFonts w:ascii="Times New Roman" w:hAnsi="Times New Roman" w:cs="Times New Roman"/>
          <w:sz w:val="24"/>
          <w:szCs w:val="24"/>
        </w:rPr>
      </w:pPr>
      <w:r w:rsidRPr="008248EA">
        <w:rPr>
          <w:rFonts w:ascii="Times New Roman" w:hAnsi="Times New Roman" w:cs="Times New Roman"/>
          <w:sz w:val="24"/>
          <w:szCs w:val="24"/>
        </w:rPr>
        <w:t>The study concluded that DTP skills are increasingly important for entrepreneurial success among OTM graduates. However, the research highlighted challenges such as insufficient entrepreneurial support, limited resources, and inadequate integration of DTP in entrepreneurship training. While graduates acknowledge the value of DTP in enhancing creativity, marketing, and professional documentation, further attention is needed to enhance the training and resources available to OTM graduates. The study suggest</w:t>
      </w:r>
      <w:r w:rsidR="00CA2AA1">
        <w:rPr>
          <w:rFonts w:ascii="Times New Roman" w:hAnsi="Times New Roman" w:cs="Times New Roman"/>
          <w:sz w:val="24"/>
          <w:szCs w:val="24"/>
        </w:rPr>
        <w:t>ed</w:t>
      </w:r>
      <w:r w:rsidRPr="008248EA">
        <w:rPr>
          <w:rFonts w:ascii="Times New Roman" w:hAnsi="Times New Roman" w:cs="Times New Roman"/>
          <w:sz w:val="24"/>
          <w:szCs w:val="24"/>
        </w:rPr>
        <w:t xml:space="preserve"> that effective DTP training could have a significant impact on entrepreneurial ventures, thus improving the overall employability and success rate of OTM graduates in the business world.</w:t>
      </w:r>
    </w:p>
    <w:p w14:paraId="4166748C" w14:textId="77777777" w:rsidR="00C20489" w:rsidRDefault="00C20489" w:rsidP="00460356">
      <w:pPr>
        <w:spacing w:after="160" w:line="360" w:lineRule="auto"/>
        <w:jc w:val="both"/>
        <w:rPr>
          <w:rFonts w:ascii="Times New Roman" w:hAnsi="Times New Roman" w:cs="Times New Roman"/>
          <w:b/>
          <w:bCs/>
          <w:sz w:val="24"/>
          <w:szCs w:val="24"/>
        </w:rPr>
      </w:pPr>
    </w:p>
    <w:p w14:paraId="3CC55603" w14:textId="18BDB8C7" w:rsidR="008248EA" w:rsidRPr="00CA2AA1" w:rsidRDefault="008248EA" w:rsidP="00460356">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5.3 </w:t>
      </w:r>
      <w:r w:rsidRPr="008248EA">
        <w:rPr>
          <w:rFonts w:ascii="Times New Roman" w:hAnsi="Times New Roman" w:cs="Times New Roman"/>
          <w:b/>
          <w:bCs/>
          <w:sz w:val="24"/>
          <w:szCs w:val="24"/>
        </w:rPr>
        <w:t>Recommendations</w:t>
      </w:r>
    </w:p>
    <w:p w14:paraId="7F9D25B9" w14:textId="62C586C8" w:rsidR="00CA2AA1" w:rsidRPr="00CA2AA1" w:rsidRDefault="00CA2AA1" w:rsidP="00460356">
      <w:p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Based on the conclusion and findings of the study the following recommendations were made.</w:t>
      </w:r>
    </w:p>
    <w:p w14:paraId="7981877B"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Integration of DTP Training in Entrepreneurship Courses:</w:t>
      </w:r>
      <w:r w:rsidRPr="008248EA">
        <w:rPr>
          <w:rFonts w:ascii="Times New Roman" w:hAnsi="Times New Roman" w:cs="Times New Roman"/>
          <w:sz w:val="24"/>
          <w:szCs w:val="24"/>
        </w:rPr>
        <w:t xml:space="preserve"> Educational institutions should incorporate comprehensive DTP training into entrepreneurship curricula to better equip OTM graduates with the skills required for entrepreneurial success.</w:t>
      </w:r>
    </w:p>
    <w:p w14:paraId="79376414"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Provision of Entrepreneurial Support and Resources:</w:t>
      </w:r>
      <w:r w:rsidRPr="008248EA">
        <w:rPr>
          <w:rFonts w:ascii="Times New Roman" w:hAnsi="Times New Roman" w:cs="Times New Roman"/>
          <w:sz w:val="24"/>
          <w:szCs w:val="24"/>
        </w:rPr>
        <w:t xml:space="preserve"> Government and private sector organizations should offer better support systems, such as access to technology, mentorship, and funding, to help graduates fully utilize their DTP skills in starting and growing businesses.</w:t>
      </w:r>
    </w:p>
    <w:p w14:paraId="5D0750C5"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Increased Focus on DTP Software and Trends:</w:t>
      </w:r>
      <w:r w:rsidRPr="008248EA">
        <w:rPr>
          <w:rFonts w:ascii="Times New Roman" w:hAnsi="Times New Roman" w:cs="Times New Roman"/>
          <w:sz w:val="24"/>
          <w:szCs w:val="24"/>
        </w:rPr>
        <w:t xml:space="preserve"> OTM programs should place greater emphasis on teaching current DTP software trends, ensuring that graduates are well-versed in the latest tools and technologies used in the industry.</w:t>
      </w:r>
    </w:p>
    <w:p w14:paraId="7CB278FE"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Creation of DTP Job Opportunities:</w:t>
      </w:r>
      <w:r w:rsidRPr="008248EA">
        <w:rPr>
          <w:rFonts w:ascii="Times New Roman" w:hAnsi="Times New Roman" w:cs="Times New Roman"/>
          <w:sz w:val="24"/>
          <w:szCs w:val="24"/>
        </w:rPr>
        <w:t xml:space="preserve"> More job opportunities and career pathways should be created in DTP-related fields. Encouraging partnerships between educational institutions and industries could facilitate job placements and internships for OTM graduates.</w:t>
      </w:r>
    </w:p>
    <w:p w14:paraId="65D8A9E6"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Ongoing Professional Development and Training:</w:t>
      </w:r>
      <w:r w:rsidRPr="008248EA">
        <w:rPr>
          <w:rFonts w:ascii="Times New Roman" w:hAnsi="Times New Roman" w:cs="Times New Roman"/>
          <w:sz w:val="24"/>
          <w:szCs w:val="24"/>
        </w:rPr>
        <w:t xml:space="preserve"> Graduates should be encouraged to engage in continuous learning and professional development, particularly in DTP, to remain competitive in the job market and adapt to the ever-evolving digital landscape.</w:t>
      </w:r>
    </w:p>
    <w:p w14:paraId="7F6525E0" w14:textId="77777777" w:rsidR="00277FB8" w:rsidRDefault="00277FB8" w:rsidP="00BF580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3620CD56" w14:textId="77777777" w:rsidR="00894C23" w:rsidRPr="00CA2AA1" w:rsidRDefault="00894C23" w:rsidP="00CA2AA1">
      <w:pPr>
        <w:spacing w:after="160" w:line="259" w:lineRule="auto"/>
        <w:jc w:val="center"/>
        <w:rPr>
          <w:rFonts w:ascii="Times New Roman" w:hAnsi="Times New Roman" w:cs="Times New Roman"/>
          <w:b/>
          <w:bCs/>
          <w:sz w:val="24"/>
          <w:szCs w:val="24"/>
        </w:rPr>
      </w:pPr>
      <w:r w:rsidRPr="00CA2AA1">
        <w:rPr>
          <w:rFonts w:ascii="Times New Roman" w:hAnsi="Times New Roman" w:cs="Times New Roman"/>
          <w:b/>
          <w:bCs/>
          <w:sz w:val="24"/>
          <w:szCs w:val="24"/>
        </w:rPr>
        <w:lastRenderedPageBreak/>
        <w:t>REFERENCES</w:t>
      </w:r>
    </w:p>
    <w:p w14:paraId="0F37F9AB" w14:textId="77777777" w:rsidR="00125058" w:rsidRDefault="00D36D77" w:rsidP="00125058">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Adebayo, A., &amp; </w:t>
      </w:r>
      <w:proofErr w:type="spellStart"/>
      <w:r w:rsidRPr="00D36D77">
        <w:rPr>
          <w:rFonts w:ascii="Times New Roman" w:eastAsia="Times New Roman" w:hAnsi="Times New Roman" w:cs="Times New Roman"/>
          <w:sz w:val="24"/>
          <w:szCs w:val="24"/>
          <w:lang w:eastAsia="en-US"/>
        </w:rPr>
        <w:t>Oladipo</w:t>
      </w:r>
      <w:proofErr w:type="spellEnd"/>
      <w:r w:rsidRPr="00D36D77">
        <w:rPr>
          <w:rFonts w:ascii="Times New Roman" w:eastAsia="Times New Roman" w:hAnsi="Times New Roman" w:cs="Times New Roman"/>
          <w:sz w:val="24"/>
          <w:szCs w:val="24"/>
          <w:lang w:eastAsia="en-US"/>
        </w:rPr>
        <w:t xml:space="preserve">, S. (2018). Office technology and management in higher </w:t>
      </w:r>
    </w:p>
    <w:p w14:paraId="5CD83B8B" w14:textId="7ACBAF52"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ducation: The role of modern skills development. </w:t>
      </w:r>
      <w:r w:rsidR="00D36D77" w:rsidRPr="00D36D77">
        <w:rPr>
          <w:rFonts w:ascii="Times New Roman" w:eastAsia="Times New Roman" w:hAnsi="Times New Roman" w:cs="Times New Roman"/>
          <w:i/>
          <w:iCs/>
          <w:sz w:val="24"/>
          <w:szCs w:val="24"/>
          <w:lang w:eastAsia="en-US"/>
        </w:rPr>
        <w:t>International Journal of Educational Research and Development, 6</w:t>
      </w:r>
      <w:r w:rsidR="00D36D77" w:rsidRPr="00D36D77">
        <w:rPr>
          <w:rFonts w:ascii="Times New Roman" w:eastAsia="Times New Roman" w:hAnsi="Times New Roman" w:cs="Times New Roman"/>
          <w:sz w:val="24"/>
          <w:szCs w:val="24"/>
          <w:lang w:eastAsia="en-US"/>
        </w:rPr>
        <w:t>(2), 12–19.</w:t>
      </w:r>
    </w:p>
    <w:p w14:paraId="3C482AF8"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37D9BDF6"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Adigun, S., &amp; </w:t>
      </w:r>
      <w:proofErr w:type="spellStart"/>
      <w:r w:rsidRPr="00D36D77">
        <w:rPr>
          <w:rFonts w:ascii="Times New Roman" w:eastAsia="Times New Roman" w:hAnsi="Times New Roman" w:cs="Times New Roman"/>
          <w:sz w:val="24"/>
          <w:szCs w:val="24"/>
          <w:lang w:eastAsia="en-US"/>
        </w:rPr>
        <w:t>Oladipo</w:t>
      </w:r>
      <w:proofErr w:type="spellEnd"/>
      <w:r w:rsidRPr="00D36D77">
        <w:rPr>
          <w:rFonts w:ascii="Times New Roman" w:eastAsia="Times New Roman" w:hAnsi="Times New Roman" w:cs="Times New Roman"/>
          <w:sz w:val="24"/>
          <w:szCs w:val="24"/>
          <w:lang w:eastAsia="en-US"/>
        </w:rPr>
        <w:t>, S. (2020). Cybersecurity literacy</w:t>
      </w:r>
      <w:r w:rsidR="00125058">
        <w:rPr>
          <w:rFonts w:ascii="Times New Roman" w:eastAsia="Times New Roman" w:hAnsi="Times New Roman" w:cs="Times New Roman"/>
          <w:sz w:val="24"/>
          <w:szCs w:val="24"/>
          <w:lang w:eastAsia="en-US"/>
        </w:rPr>
        <w:t xml:space="preserve"> for entrepreneurs: A guide to </w:t>
      </w:r>
    </w:p>
    <w:p w14:paraId="6E71390E" w14:textId="6FBDA95E" w:rsidR="00D36D77" w:rsidRDefault="00125058" w:rsidP="006A1271">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afe digital practices. </w:t>
      </w:r>
      <w:r w:rsidR="00D36D77" w:rsidRPr="00D36D77">
        <w:rPr>
          <w:rFonts w:ascii="Times New Roman" w:eastAsia="Times New Roman" w:hAnsi="Times New Roman" w:cs="Times New Roman"/>
          <w:i/>
          <w:iCs/>
          <w:sz w:val="24"/>
          <w:szCs w:val="24"/>
          <w:lang w:eastAsia="en-US"/>
        </w:rPr>
        <w:t>Journal of Information Security and Technology</w:t>
      </w:r>
      <w:r>
        <w:rPr>
          <w:rFonts w:ascii="Times New Roman" w:eastAsia="Times New Roman" w:hAnsi="Times New Roman" w:cs="Times New Roman"/>
          <w:i/>
          <w:iCs/>
          <w:sz w:val="24"/>
          <w:szCs w:val="24"/>
          <w:lang w:eastAsia="en-US"/>
        </w:rPr>
        <w:t>.</w:t>
      </w:r>
    </w:p>
    <w:p w14:paraId="5A17759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0CE10A9F"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Ajayi</w:t>
      </w:r>
      <w:proofErr w:type="spellEnd"/>
      <w:r w:rsidRPr="00D36D77">
        <w:rPr>
          <w:rFonts w:ascii="Times New Roman" w:eastAsia="Times New Roman" w:hAnsi="Times New Roman" w:cs="Times New Roman"/>
          <w:sz w:val="24"/>
          <w:szCs w:val="24"/>
          <w:lang w:eastAsia="en-US"/>
        </w:rPr>
        <w:t xml:space="preserve">, A. O., &amp; </w:t>
      </w:r>
      <w:proofErr w:type="spellStart"/>
      <w:r w:rsidRPr="00D36D77">
        <w:rPr>
          <w:rFonts w:ascii="Times New Roman" w:eastAsia="Times New Roman" w:hAnsi="Times New Roman" w:cs="Times New Roman"/>
          <w:sz w:val="24"/>
          <w:szCs w:val="24"/>
          <w:lang w:eastAsia="en-US"/>
        </w:rPr>
        <w:t>Akinwale</w:t>
      </w:r>
      <w:proofErr w:type="spellEnd"/>
      <w:r w:rsidRPr="00D36D77">
        <w:rPr>
          <w:rFonts w:ascii="Times New Roman" w:eastAsia="Times New Roman" w:hAnsi="Times New Roman" w:cs="Times New Roman"/>
          <w:sz w:val="24"/>
          <w:szCs w:val="24"/>
          <w:lang w:eastAsia="en-US"/>
        </w:rPr>
        <w:t xml:space="preserve">, O. (2021). Digital publishing and its role in </w:t>
      </w:r>
    </w:p>
    <w:p w14:paraId="08A6CE11" w14:textId="0589BCF0"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ntrepreneurship: A case study of OTM graduates. </w:t>
      </w:r>
      <w:r w:rsidR="00D36D77" w:rsidRPr="00D36D77">
        <w:rPr>
          <w:rFonts w:ascii="Times New Roman" w:eastAsia="Times New Roman" w:hAnsi="Times New Roman" w:cs="Times New Roman"/>
          <w:i/>
          <w:iCs/>
          <w:sz w:val="24"/>
          <w:szCs w:val="24"/>
          <w:lang w:eastAsia="en-US"/>
        </w:rPr>
        <w:t>Business and Technology Journal, 19</w:t>
      </w:r>
      <w:r w:rsidR="00D36D77" w:rsidRPr="00D36D77">
        <w:rPr>
          <w:rFonts w:ascii="Times New Roman" w:eastAsia="Times New Roman" w:hAnsi="Times New Roman" w:cs="Times New Roman"/>
          <w:sz w:val="24"/>
          <w:szCs w:val="24"/>
          <w:lang w:eastAsia="en-US"/>
        </w:rPr>
        <w:t>(2), 55–67.</w:t>
      </w:r>
    </w:p>
    <w:p w14:paraId="1021EB0D"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62B55748"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Ajayi</w:t>
      </w:r>
      <w:proofErr w:type="spellEnd"/>
      <w:r w:rsidRPr="00D36D77">
        <w:rPr>
          <w:rFonts w:ascii="Times New Roman" w:eastAsia="Times New Roman" w:hAnsi="Times New Roman" w:cs="Times New Roman"/>
          <w:sz w:val="24"/>
          <w:szCs w:val="24"/>
          <w:lang w:eastAsia="en-US"/>
        </w:rPr>
        <w:t xml:space="preserve">, A., &amp; </w:t>
      </w:r>
      <w:proofErr w:type="spellStart"/>
      <w:r w:rsidRPr="00D36D77">
        <w:rPr>
          <w:rFonts w:ascii="Times New Roman" w:eastAsia="Times New Roman" w:hAnsi="Times New Roman" w:cs="Times New Roman"/>
          <w:sz w:val="24"/>
          <w:szCs w:val="24"/>
          <w:lang w:eastAsia="en-US"/>
        </w:rPr>
        <w:t>Ojo</w:t>
      </w:r>
      <w:proofErr w:type="spellEnd"/>
      <w:r w:rsidRPr="00D36D77">
        <w:rPr>
          <w:rFonts w:ascii="Times New Roman" w:eastAsia="Times New Roman" w:hAnsi="Times New Roman" w:cs="Times New Roman"/>
          <w:sz w:val="24"/>
          <w:szCs w:val="24"/>
          <w:lang w:eastAsia="en-US"/>
        </w:rPr>
        <w:t xml:space="preserve">, O. (2019). Overcoming technological barriers to entrepreneurship: </w:t>
      </w:r>
    </w:p>
    <w:p w14:paraId="023C1EF2" w14:textId="5364DC01" w:rsidR="00D36D77" w:rsidRDefault="00D36D77" w:rsidP="006A1271">
      <w:pPr>
        <w:ind w:left="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The role of digital tools for OTM graduates. </w:t>
      </w:r>
      <w:r w:rsidRPr="00D36D77">
        <w:rPr>
          <w:rFonts w:ascii="Times New Roman" w:eastAsia="Times New Roman" w:hAnsi="Times New Roman" w:cs="Times New Roman"/>
          <w:i/>
          <w:iCs/>
          <w:sz w:val="24"/>
          <w:szCs w:val="24"/>
          <w:lang w:eastAsia="en-US"/>
        </w:rPr>
        <w:t>International Journal of Entrepreneurial Studies, 9</w:t>
      </w:r>
      <w:r w:rsidRPr="00D36D77">
        <w:rPr>
          <w:rFonts w:ascii="Times New Roman" w:eastAsia="Times New Roman" w:hAnsi="Times New Roman" w:cs="Times New Roman"/>
          <w:sz w:val="24"/>
          <w:szCs w:val="24"/>
          <w:lang w:eastAsia="en-US"/>
        </w:rPr>
        <w:t>(2), 98–110.</w:t>
      </w:r>
    </w:p>
    <w:p w14:paraId="5F58E515"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194B0C4E"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Benzing</w:t>
      </w:r>
      <w:proofErr w:type="spellEnd"/>
      <w:r w:rsidRPr="00D36D77">
        <w:rPr>
          <w:rFonts w:ascii="Times New Roman" w:eastAsia="Times New Roman" w:hAnsi="Times New Roman" w:cs="Times New Roman"/>
          <w:sz w:val="24"/>
          <w:szCs w:val="24"/>
          <w:lang w:eastAsia="en-US"/>
        </w:rPr>
        <w:t xml:space="preserve">, C., Chu, H., &amp; Kara, O. (2009). Entrepreneurs in Turkey: A profile of </w:t>
      </w:r>
    </w:p>
    <w:p w14:paraId="577BE94D" w14:textId="5ABC8094"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uccess. </w:t>
      </w:r>
      <w:r w:rsidR="00D36D77" w:rsidRPr="00D36D77">
        <w:rPr>
          <w:rFonts w:ascii="Times New Roman" w:eastAsia="Times New Roman" w:hAnsi="Times New Roman" w:cs="Times New Roman"/>
          <w:i/>
          <w:iCs/>
          <w:sz w:val="24"/>
          <w:szCs w:val="24"/>
          <w:lang w:eastAsia="en-US"/>
        </w:rPr>
        <w:t>Journal of Business Venturing, 24</w:t>
      </w:r>
      <w:r w:rsidR="00D36D77" w:rsidRPr="00D36D77">
        <w:rPr>
          <w:rFonts w:ascii="Times New Roman" w:eastAsia="Times New Roman" w:hAnsi="Times New Roman" w:cs="Times New Roman"/>
          <w:sz w:val="24"/>
          <w:szCs w:val="24"/>
          <w:lang w:eastAsia="en-US"/>
        </w:rPr>
        <w:t>(5), 555–570.</w:t>
      </w:r>
    </w:p>
    <w:p w14:paraId="0C9D8D01"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50024B7F"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Chien</w:t>
      </w:r>
      <w:proofErr w:type="spellEnd"/>
      <w:r w:rsidRPr="00D36D77">
        <w:rPr>
          <w:rFonts w:ascii="Times New Roman" w:eastAsia="Times New Roman" w:hAnsi="Times New Roman" w:cs="Times New Roman"/>
          <w:sz w:val="24"/>
          <w:szCs w:val="24"/>
          <w:lang w:eastAsia="en-US"/>
        </w:rPr>
        <w:t xml:space="preserve">, S., &amp; </w:t>
      </w:r>
      <w:proofErr w:type="spellStart"/>
      <w:r w:rsidRPr="00D36D77">
        <w:rPr>
          <w:rFonts w:ascii="Times New Roman" w:eastAsia="Times New Roman" w:hAnsi="Times New Roman" w:cs="Times New Roman"/>
          <w:sz w:val="24"/>
          <w:szCs w:val="24"/>
          <w:lang w:eastAsia="en-US"/>
        </w:rPr>
        <w:t>Chien</w:t>
      </w:r>
      <w:proofErr w:type="spellEnd"/>
      <w:r w:rsidRPr="00D36D77">
        <w:rPr>
          <w:rFonts w:ascii="Times New Roman" w:eastAsia="Times New Roman" w:hAnsi="Times New Roman" w:cs="Times New Roman"/>
          <w:sz w:val="24"/>
          <w:szCs w:val="24"/>
          <w:lang w:eastAsia="en-US"/>
        </w:rPr>
        <w:t xml:space="preserve">, H. (2019). Emerging trends in desktop publishing: The future of </w:t>
      </w:r>
    </w:p>
    <w:p w14:paraId="47B22270" w14:textId="28196931"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w:t>
      </w:r>
      <w:r w:rsidR="00D36D77" w:rsidRPr="00D36D77">
        <w:rPr>
          <w:rFonts w:ascii="Times New Roman" w:eastAsia="Times New Roman" w:hAnsi="Times New Roman" w:cs="Times New Roman"/>
          <w:sz w:val="24"/>
          <w:szCs w:val="24"/>
          <w:lang w:eastAsia="en-US"/>
        </w:rPr>
        <w:t xml:space="preserve">igital design. </w:t>
      </w:r>
      <w:r w:rsidR="00D36D77" w:rsidRPr="00D36D77">
        <w:rPr>
          <w:rFonts w:ascii="Times New Roman" w:eastAsia="Times New Roman" w:hAnsi="Times New Roman" w:cs="Times New Roman"/>
          <w:i/>
          <w:iCs/>
          <w:sz w:val="24"/>
          <w:szCs w:val="24"/>
          <w:lang w:eastAsia="en-US"/>
        </w:rPr>
        <w:t>Journal of Digital Design and Technology, 15</w:t>
      </w:r>
      <w:r w:rsidR="00D36D77" w:rsidRPr="00D36D77">
        <w:rPr>
          <w:rFonts w:ascii="Times New Roman" w:eastAsia="Times New Roman" w:hAnsi="Times New Roman" w:cs="Times New Roman"/>
          <w:sz w:val="24"/>
          <w:szCs w:val="24"/>
          <w:lang w:eastAsia="en-US"/>
        </w:rPr>
        <w:t>(4), 310–320.</w:t>
      </w:r>
    </w:p>
    <w:p w14:paraId="71E543E8"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58C5BE66"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Hall, G., &amp; O'Connor, M. (2019). The role of desktop publishing in branding and </w:t>
      </w:r>
    </w:p>
    <w:p w14:paraId="17E01003" w14:textId="42755AEB"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w:t>
      </w:r>
      <w:r w:rsidR="00D36D77" w:rsidRPr="00D36D77">
        <w:rPr>
          <w:rFonts w:ascii="Times New Roman" w:eastAsia="Times New Roman" w:hAnsi="Times New Roman" w:cs="Times New Roman"/>
          <w:sz w:val="24"/>
          <w:szCs w:val="24"/>
          <w:lang w:eastAsia="en-US"/>
        </w:rPr>
        <w:t xml:space="preserve">arketing for entrepreneurs. </w:t>
      </w:r>
      <w:r w:rsidR="00D36D77" w:rsidRPr="00D36D77">
        <w:rPr>
          <w:rFonts w:ascii="Times New Roman" w:eastAsia="Times New Roman" w:hAnsi="Times New Roman" w:cs="Times New Roman"/>
          <w:i/>
          <w:iCs/>
          <w:sz w:val="24"/>
          <w:szCs w:val="24"/>
          <w:lang w:eastAsia="en-US"/>
        </w:rPr>
        <w:t>Journal of Business Design, 11</w:t>
      </w:r>
      <w:r w:rsidR="00D36D77" w:rsidRPr="00D36D77">
        <w:rPr>
          <w:rFonts w:ascii="Times New Roman" w:eastAsia="Times New Roman" w:hAnsi="Times New Roman" w:cs="Times New Roman"/>
          <w:sz w:val="24"/>
          <w:szCs w:val="24"/>
          <w:lang w:eastAsia="en-US"/>
        </w:rPr>
        <w:t>(2), 58–74.</w:t>
      </w:r>
    </w:p>
    <w:p w14:paraId="2B2DCAB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7397B0D0"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Ilesanmi</w:t>
      </w:r>
      <w:proofErr w:type="spellEnd"/>
      <w:r w:rsidRPr="00D36D77">
        <w:rPr>
          <w:rFonts w:ascii="Times New Roman" w:eastAsia="Times New Roman" w:hAnsi="Times New Roman" w:cs="Times New Roman"/>
          <w:sz w:val="24"/>
          <w:szCs w:val="24"/>
          <w:lang w:eastAsia="en-US"/>
        </w:rPr>
        <w:t xml:space="preserve">, O., &amp; </w:t>
      </w: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(2021). The influence of business incubators on OTM </w:t>
      </w:r>
    </w:p>
    <w:p w14:paraId="09D2F718" w14:textId="12525A37"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w:t>
      </w:r>
      <w:r w:rsidR="00D36D77" w:rsidRPr="00D36D77">
        <w:rPr>
          <w:rFonts w:ascii="Times New Roman" w:eastAsia="Times New Roman" w:hAnsi="Times New Roman" w:cs="Times New Roman"/>
          <w:sz w:val="24"/>
          <w:szCs w:val="24"/>
          <w:lang w:eastAsia="en-US"/>
        </w:rPr>
        <w:t xml:space="preserve">raduates' entrepreneurial success. </w:t>
      </w:r>
      <w:r w:rsidR="00D36D77" w:rsidRPr="00D36D77">
        <w:rPr>
          <w:rFonts w:ascii="Times New Roman" w:eastAsia="Times New Roman" w:hAnsi="Times New Roman" w:cs="Times New Roman"/>
          <w:i/>
          <w:iCs/>
          <w:sz w:val="24"/>
          <w:szCs w:val="24"/>
          <w:lang w:eastAsia="en-US"/>
        </w:rPr>
        <w:t>Journal of Entrepreneurship and Innovation, 28</w:t>
      </w:r>
      <w:r w:rsidR="00D36D77" w:rsidRPr="00D36D77">
        <w:rPr>
          <w:rFonts w:ascii="Times New Roman" w:eastAsia="Times New Roman" w:hAnsi="Times New Roman" w:cs="Times New Roman"/>
          <w:sz w:val="24"/>
          <w:szCs w:val="24"/>
          <w:lang w:eastAsia="en-US"/>
        </w:rPr>
        <w:t>(1), 32–46.</w:t>
      </w:r>
    </w:p>
    <w:p w14:paraId="7C5BAA6C"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4B6227B5"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Jackson, A., &amp; Carter, B. (2021). The role of social media in modern entrepreneurship. </w:t>
      </w:r>
    </w:p>
    <w:p w14:paraId="7D5E0970" w14:textId="574CBAA0" w:rsidR="00D36D77" w:rsidRDefault="00D36D77" w:rsidP="006A1271">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i/>
          <w:iCs/>
          <w:sz w:val="24"/>
          <w:szCs w:val="24"/>
          <w:lang w:eastAsia="en-US"/>
        </w:rPr>
        <w:t>International Journal of Digital Marketing, 10</w:t>
      </w:r>
      <w:r w:rsidRPr="00D36D77">
        <w:rPr>
          <w:rFonts w:ascii="Times New Roman" w:eastAsia="Times New Roman" w:hAnsi="Times New Roman" w:cs="Times New Roman"/>
          <w:sz w:val="24"/>
          <w:szCs w:val="24"/>
          <w:lang w:eastAsia="en-US"/>
        </w:rPr>
        <w:t>(2), 45–59.</w:t>
      </w:r>
    </w:p>
    <w:p w14:paraId="35A07241"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2BB2B2E5"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Jackson, A., &amp; Osakwe, D. (2021). Overcoming challenges in entrepreneurship: The </w:t>
      </w:r>
    </w:p>
    <w:p w14:paraId="1B9D16F5" w14:textId="62DE9E1A"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w:t>
      </w:r>
      <w:r w:rsidR="00D36D77" w:rsidRPr="00D36D77">
        <w:rPr>
          <w:rFonts w:ascii="Times New Roman" w:eastAsia="Times New Roman" w:hAnsi="Times New Roman" w:cs="Times New Roman"/>
          <w:sz w:val="24"/>
          <w:szCs w:val="24"/>
          <w:lang w:eastAsia="en-US"/>
        </w:rPr>
        <w:t xml:space="preserve">ole of DTP in business development. </w:t>
      </w:r>
      <w:r w:rsidR="00D36D77" w:rsidRPr="00D36D77">
        <w:rPr>
          <w:rFonts w:ascii="Times New Roman" w:eastAsia="Times New Roman" w:hAnsi="Times New Roman" w:cs="Times New Roman"/>
          <w:i/>
          <w:iCs/>
          <w:sz w:val="24"/>
          <w:szCs w:val="24"/>
          <w:lang w:eastAsia="en-US"/>
        </w:rPr>
        <w:t>International Journal of Business Innovation, 12</w:t>
      </w:r>
      <w:r w:rsidR="00D36D77" w:rsidRPr="00D36D77">
        <w:rPr>
          <w:rFonts w:ascii="Times New Roman" w:eastAsia="Times New Roman" w:hAnsi="Times New Roman" w:cs="Times New Roman"/>
          <w:sz w:val="24"/>
          <w:szCs w:val="24"/>
          <w:lang w:eastAsia="en-US"/>
        </w:rPr>
        <w:t>(3), 89–99.</w:t>
      </w:r>
    </w:p>
    <w:p w14:paraId="11642750"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3284E10A"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MacNeil</w:t>
      </w:r>
      <w:proofErr w:type="spellEnd"/>
      <w:r w:rsidRPr="00D36D77">
        <w:rPr>
          <w:rFonts w:ascii="Times New Roman" w:eastAsia="Times New Roman" w:hAnsi="Times New Roman" w:cs="Times New Roman"/>
          <w:sz w:val="24"/>
          <w:szCs w:val="24"/>
          <w:lang w:eastAsia="en-US"/>
        </w:rPr>
        <w:t xml:space="preserve">, M., &amp; Wallace, A. (2021). Artificial intelligence and the future of digital </w:t>
      </w:r>
    </w:p>
    <w:p w14:paraId="748685D9" w14:textId="65CC0FAB"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D36D77" w:rsidRPr="00D36D77">
        <w:rPr>
          <w:rFonts w:ascii="Times New Roman" w:eastAsia="Times New Roman" w:hAnsi="Times New Roman" w:cs="Times New Roman"/>
          <w:sz w:val="24"/>
          <w:szCs w:val="24"/>
          <w:lang w:eastAsia="en-US"/>
        </w:rPr>
        <w:t xml:space="preserve">ublishing. </w:t>
      </w:r>
      <w:r w:rsidR="00D36D77" w:rsidRPr="00D36D77">
        <w:rPr>
          <w:rFonts w:ascii="Times New Roman" w:eastAsia="Times New Roman" w:hAnsi="Times New Roman" w:cs="Times New Roman"/>
          <w:i/>
          <w:iCs/>
          <w:sz w:val="24"/>
          <w:szCs w:val="24"/>
          <w:lang w:eastAsia="en-US"/>
        </w:rPr>
        <w:t>Digital Media Journal, 13</w:t>
      </w:r>
      <w:r w:rsidR="00D36D77" w:rsidRPr="00D36D77">
        <w:rPr>
          <w:rFonts w:ascii="Times New Roman" w:eastAsia="Times New Roman" w:hAnsi="Times New Roman" w:cs="Times New Roman"/>
          <w:sz w:val="24"/>
          <w:szCs w:val="24"/>
          <w:lang w:eastAsia="en-US"/>
        </w:rPr>
        <w:t>(4), 105–115.</w:t>
      </w:r>
    </w:p>
    <w:p w14:paraId="6082017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711DD0A3"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Marshall, B., &amp; Lee, J. (2022). Leveraging social media for business growth: </w:t>
      </w:r>
    </w:p>
    <w:p w14:paraId="67C9D5A8" w14:textId="6B568449" w:rsidR="00D36D77" w:rsidRPr="00D36D77" w:rsidRDefault="00D36D77" w:rsidP="006A1271">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Strategies for entrepreneurs. </w:t>
      </w:r>
      <w:r w:rsidRPr="00D36D77">
        <w:rPr>
          <w:rFonts w:ascii="Times New Roman" w:eastAsia="Times New Roman" w:hAnsi="Times New Roman" w:cs="Times New Roman"/>
          <w:i/>
          <w:iCs/>
          <w:sz w:val="24"/>
          <w:szCs w:val="24"/>
          <w:lang w:eastAsia="en-US"/>
        </w:rPr>
        <w:t>Journal of Business and Marketing, 22</w:t>
      </w:r>
      <w:r w:rsidRPr="00D36D77">
        <w:rPr>
          <w:rFonts w:ascii="Times New Roman" w:eastAsia="Times New Roman" w:hAnsi="Times New Roman" w:cs="Times New Roman"/>
          <w:sz w:val="24"/>
          <w:szCs w:val="24"/>
          <w:lang w:eastAsia="en-US"/>
        </w:rPr>
        <w:t>(4), 73–85.</w:t>
      </w:r>
    </w:p>
    <w:p w14:paraId="76F9C483"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lastRenderedPageBreak/>
        <w:t xml:space="preserve">Marshall, D., &amp; Chen, T. (2020). Incorporating digital skills into entrepreneurship </w:t>
      </w:r>
    </w:p>
    <w:p w14:paraId="3C3BE8C4" w14:textId="77777777" w:rsidR="00125058" w:rsidRDefault="00125058" w:rsidP="006A1271">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ducation: Lessons learned. </w:t>
      </w:r>
      <w:r w:rsidR="00D36D77" w:rsidRPr="00D36D77">
        <w:rPr>
          <w:rFonts w:ascii="Times New Roman" w:eastAsia="Times New Roman" w:hAnsi="Times New Roman" w:cs="Times New Roman"/>
          <w:i/>
          <w:iCs/>
          <w:sz w:val="24"/>
          <w:szCs w:val="24"/>
          <w:lang w:eastAsia="en-US"/>
        </w:rPr>
        <w:t>Journal of Digital Entrepreneurship Education</w:t>
      </w:r>
      <w:r>
        <w:rPr>
          <w:rFonts w:ascii="Times New Roman" w:eastAsia="Times New Roman" w:hAnsi="Times New Roman" w:cs="Times New Roman"/>
          <w:i/>
          <w:iCs/>
          <w:sz w:val="24"/>
          <w:szCs w:val="24"/>
          <w:lang w:eastAsia="en-US"/>
        </w:rPr>
        <w:t>.</w:t>
      </w:r>
    </w:p>
    <w:p w14:paraId="451689BD" w14:textId="632E9B65" w:rsidR="00D36D77" w:rsidRPr="00D36D77" w:rsidRDefault="00D36D77" w:rsidP="006A1271">
      <w:pPr>
        <w:ind w:firstLine="720"/>
        <w:jc w:val="both"/>
        <w:rPr>
          <w:rFonts w:ascii="Times New Roman" w:eastAsia="Times New Roman" w:hAnsi="Times New Roman" w:cs="Times New Roman"/>
          <w:sz w:val="24"/>
          <w:szCs w:val="24"/>
          <w:lang w:eastAsia="en-US"/>
        </w:rPr>
      </w:pPr>
    </w:p>
    <w:p w14:paraId="7666006A"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McBride, J., &amp; </w:t>
      </w:r>
      <w:proofErr w:type="spellStart"/>
      <w:r w:rsidRPr="00D36D77">
        <w:rPr>
          <w:rFonts w:ascii="Times New Roman" w:eastAsia="Times New Roman" w:hAnsi="Times New Roman" w:cs="Times New Roman"/>
          <w:sz w:val="24"/>
          <w:szCs w:val="24"/>
          <w:lang w:eastAsia="en-US"/>
        </w:rPr>
        <w:t>Teo</w:t>
      </w:r>
      <w:proofErr w:type="spellEnd"/>
      <w:r w:rsidRPr="00D36D77">
        <w:rPr>
          <w:rFonts w:ascii="Times New Roman" w:eastAsia="Times New Roman" w:hAnsi="Times New Roman" w:cs="Times New Roman"/>
          <w:sz w:val="24"/>
          <w:szCs w:val="24"/>
          <w:lang w:eastAsia="en-US"/>
        </w:rPr>
        <w:t xml:space="preserve">, T. (2020). Harnessing digital technologies for entrepreneurial </w:t>
      </w:r>
    </w:p>
    <w:p w14:paraId="0CAEED3B" w14:textId="1AAFBBD9"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uccess. </w:t>
      </w:r>
      <w:r w:rsidR="00D36D77" w:rsidRPr="00D36D77">
        <w:rPr>
          <w:rFonts w:ascii="Times New Roman" w:eastAsia="Times New Roman" w:hAnsi="Times New Roman" w:cs="Times New Roman"/>
          <w:i/>
          <w:iCs/>
          <w:sz w:val="24"/>
          <w:szCs w:val="24"/>
          <w:lang w:eastAsia="en-US"/>
        </w:rPr>
        <w:t>Journal of Technology in Business, 22</w:t>
      </w:r>
      <w:r w:rsidR="00D36D77" w:rsidRPr="00D36D77">
        <w:rPr>
          <w:rFonts w:ascii="Times New Roman" w:eastAsia="Times New Roman" w:hAnsi="Times New Roman" w:cs="Times New Roman"/>
          <w:sz w:val="24"/>
          <w:szCs w:val="24"/>
          <w:lang w:eastAsia="en-US"/>
        </w:rPr>
        <w:t>(5), 134–146.</w:t>
      </w:r>
    </w:p>
    <w:p w14:paraId="62C63551"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3685A180"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Ng, F., &amp; Choo, W. (2021). Social media marketing and the modern entrepreneur. </w:t>
      </w:r>
    </w:p>
    <w:p w14:paraId="2DCFB48B" w14:textId="1BED0816" w:rsidR="00D36D77" w:rsidRDefault="00D36D77" w:rsidP="006A1271">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i/>
          <w:iCs/>
          <w:sz w:val="24"/>
          <w:szCs w:val="24"/>
          <w:lang w:eastAsia="en-US"/>
        </w:rPr>
        <w:t>Marketing Research Journal, 28</w:t>
      </w:r>
      <w:r w:rsidRPr="00D36D77">
        <w:rPr>
          <w:rFonts w:ascii="Times New Roman" w:eastAsia="Times New Roman" w:hAnsi="Times New Roman" w:cs="Times New Roman"/>
          <w:sz w:val="24"/>
          <w:szCs w:val="24"/>
          <w:lang w:eastAsia="en-US"/>
        </w:rPr>
        <w:t>(1), 22–36.</w:t>
      </w:r>
    </w:p>
    <w:p w14:paraId="6F5BF37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41046611"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Nwankwo</w:t>
      </w:r>
      <w:proofErr w:type="spellEnd"/>
      <w:r w:rsidRPr="00D36D77">
        <w:rPr>
          <w:rFonts w:ascii="Times New Roman" w:eastAsia="Times New Roman" w:hAnsi="Times New Roman" w:cs="Times New Roman"/>
          <w:sz w:val="24"/>
          <w:szCs w:val="24"/>
          <w:lang w:eastAsia="en-US"/>
        </w:rPr>
        <w:t xml:space="preserve">, E., </w:t>
      </w:r>
      <w:proofErr w:type="spellStart"/>
      <w:r w:rsidRPr="00D36D77">
        <w:rPr>
          <w:rFonts w:ascii="Times New Roman" w:eastAsia="Times New Roman" w:hAnsi="Times New Roman" w:cs="Times New Roman"/>
          <w:sz w:val="24"/>
          <w:szCs w:val="24"/>
          <w:lang w:eastAsia="en-US"/>
        </w:rPr>
        <w:t>Oke</w:t>
      </w:r>
      <w:proofErr w:type="spellEnd"/>
      <w:r w:rsidRPr="00D36D77">
        <w:rPr>
          <w:rFonts w:ascii="Times New Roman" w:eastAsia="Times New Roman" w:hAnsi="Times New Roman" w:cs="Times New Roman"/>
          <w:sz w:val="24"/>
          <w:szCs w:val="24"/>
          <w:lang w:eastAsia="en-US"/>
        </w:rPr>
        <w:t xml:space="preserve">, A., &amp; </w:t>
      </w: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(2021). Digital literacy as a tool for </w:t>
      </w:r>
    </w:p>
    <w:p w14:paraId="289B10AD" w14:textId="77777777" w:rsidR="00125058" w:rsidRDefault="00125058" w:rsidP="006A1271">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ntrepreneurship: The role of online marketing platforms. </w:t>
      </w:r>
      <w:r w:rsidR="00D36D77" w:rsidRPr="00D36D77">
        <w:rPr>
          <w:rFonts w:ascii="Times New Roman" w:eastAsia="Times New Roman" w:hAnsi="Times New Roman" w:cs="Times New Roman"/>
          <w:i/>
          <w:iCs/>
          <w:sz w:val="24"/>
          <w:szCs w:val="24"/>
          <w:lang w:eastAsia="en-US"/>
        </w:rPr>
        <w:t xml:space="preserve">Journal of Business </w:t>
      </w:r>
    </w:p>
    <w:p w14:paraId="144E169C" w14:textId="250381CC"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A</w:t>
      </w:r>
      <w:r w:rsidR="00D36D77" w:rsidRPr="00D36D77">
        <w:rPr>
          <w:rFonts w:ascii="Times New Roman" w:eastAsia="Times New Roman" w:hAnsi="Times New Roman" w:cs="Times New Roman"/>
          <w:i/>
          <w:iCs/>
          <w:sz w:val="24"/>
          <w:szCs w:val="24"/>
          <w:lang w:eastAsia="en-US"/>
        </w:rPr>
        <w:t>nd Digital Media, 19</w:t>
      </w:r>
      <w:r w:rsidR="00D36D77" w:rsidRPr="00D36D77">
        <w:rPr>
          <w:rFonts w:ascii="Times New Roman" w:eastAsia="Times New Roman" w:hAnsi="Times New Roman" w:cs="Times New Roman"/>
          <w:sz w:val="24"/>
          <w:szCs w:val="24"/>
          <w:lang w:eastAsia="en-US"/>
        </w:rPr>
        <w:t>(3), 125–134.</w:t>
      </w:r>
    </w:p>
    <w:p w14:paraId="129729EE"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21191B7B"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O'Brien, H., &amp; Gorman, L. (2020). Digital tools for modern entrepreneurship: A study </w:t>
      </w:r>
    </w:p>
    <w:p w14:paraId="12C6178C" w14:textId="7FBDAEB2"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w:t>
      </w:r>
      <w:r w:rsidR="00D36D77" w:rsidRPr="00D36D77">
        <w:rPr>
          <w:rFonts w:ascii="Times New Roman" w:eastAsia="Times New Roman" w:hAnsi="Times New Roman" w:cs="Times New Roman"/>
          <w:sz w:val="24"/>
          <w:szCs w:val="24"/>
          <w:lang w:eastAsia="en-US"/>
        </w:rPr>
        <w:t xml:space="preserve">f OTM graduates. </w:t>
      </w:r>
      <w:r w:rsidR="00D36D77" w:rsidRPr="00D36D77">
        <w:rPr>
          <w:rFonts w:ascii="Times New Roman" w:eastAsia="Times New Roman" w:hAnsi="Times New Roman" w:cs="Times New Roman"/>
          <w:i/>
          <w:iCs/>
          <w:sz w:val="24"/>
          <w:szCs w:val="24"/>
          <w:lang w:eastAsia="en-US"/>
        </w:rPr>
        <w:t>Journal of Digital Business, 10</w:t>
      </w:r>
      <w:r w:rsidR="00D36D77" w:rsidRPr="00D36D77">
        <w:rPr>
          <w:rFonts w:ascii="Times New Roman" w:eastAsia="Times New Roman" w:hAnsi="Times New Roman" w:cs="Times New Roman"/>
          <w:sz w:val="24"/>
          <w:szCs w:val="24"/>
          <w:lang w:eastAsia="en-US"/>
        </w:rPr>
        <w:t>(1), 21–35.</w:t>
      </w:r>
    </w:p>
    <w:p w14:paraId="2AE3D096"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43463E4D"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(2020). Digital marketing tools for entrepreneurs: A guide to using social </w:t>
      </w:r>
    </w:p>
    <w:p w14:paraId="5482042A" w14:textId="146C88BE"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w:t>
      </w:r>
      <w:r w:rsidR="00D36D77" w:rsidRPr="00D36D77">
        <w:rPr>
          <w:rFonts w:ascii="Times New Roman" w:eastAsia="Times New Roman" w:hAnsi="Times New Roman" w:cs="Times New Roman"/>
          <w:sz w:val="24"/>
          <w:szCs w:val="24"/>
          <w:lang w:eastAsia="en-US"/>
        </w:rPr>
        <w:t xml:space="preserve">edia platforms. </w:t>
      </w:r>
      <w:r w:rsidR="00D36D77" w:rsidRPr="00D36D77">
        <w:rPr>
          <w:rFonts w:ascii="Times New Roman" w:eastAsia="Times New Roman" w:hAnsi="Times New Roman" w:cs="Times New Roman"/>
          <w:i/>
          <w:iCs/>
          <w:sz w:val="24"/>
          <w:szCs w:val="24"/>
          <w:lang w:eastAsia="en-US"/>
        </w:rPr>
        <w:t>Journal of Business Technology, 14</w:t>
      </w:r>
      <w:r w:rsidR="00D36D77" w:rsidRPr="00D36D77">
        <w:rPr>
          <w:rFonts w:ascii="Times New Roman" w:eastAsia="Times New Roman" w:hAnsi="Times New Roman" w:cs="Times New Roman"/>
          <w:sz w:val="24"/>
          <w:szCs w:val="24"/>
          <w:lang w:eastAsia="en-US"/>
        </w:rPr>
        <w:t>(1), 20–34.</w:t>
      </w:r>
    </w:p>
    <w:p w14:paraId="22C6AECD"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24C68A95"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(2020). Navigating the digital entrepreneurship landscape: Tools, </w:t>
      </w:r>
    </w:p>
    <w:p w14:paraId="1AE6A2D7" w14:textId="05ADEEFB"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trategies, and opportunities. </w:t>
      </w:r>
      <w:r w:rsidR="00D36D77" w:rsidRPr="00D36D77">
        <w:rPr>
          <w:rFonts w:ascii="Times New Roman" w:eastAsia="Times New Roman" w:hAnsi="Times New Roman" w:cs="Times New Roman"/>
          <w:i/>
          <w:iCs/>
          <w:sz w:val="24"/>
          <w:szCs w:val="24"/>
          <w:lang w:eastAsia="en-US"/>
        </w:rPr>
        <w:t>Journal of Business Studies, 28</w:t>
      </w:r>
      <w:r w:rsidR="00D36D77" w:rsidRPr="00D36D77">
        <w:rPr>
          <w:rFonts w:ascii="Times New Roman" w:eastAsia="Times New Roman" w:hAnsi="Times New Roman" w:cs="Times New Roman"/>
          <w:sz w:val="24"/>
          <w:szCs w:val="24"/>
          <w:lang w:eastAsia="en-US"/>
        </w:rPr>
        <w:t>(4), 102–115.</w:t>
      </w:r>
    </w:p>
    <w:p w14:paraId="7CB5D168"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53307C4A"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Okonkwo, E., &amp; Adigun, S. (2021). Effective social media strategies for entrepreneurs. </w:t>
      </w:r>
    </w:p>
    <w:p w14:paraId="1D01D4F2" w14:textId="28154623" w:rsidR="00D36D77" w:rsidRPr="00D36D77" w:rsidRDefault="00D36D77" w:rsidP="00125058">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i/>
          <w:iCs/>
          <w:sz w:val="24"/>
          <w:szCs w:val="24"/>
          <w:lang w:eastAsia="en-US"/>
        </w:rPr>
        <w:t>Journal of Digital Entrepreneurship, 19</w:t>
      </w:r>
      <w:r w:rsidRPr="00D36D77">
        <w:rPr>
          <w:rFonts w:ascii="Times New Roman" w:eastAsia="Times New Roman" w:hAnsi="Times New Roman" w:cs="Times New Roman"/>
          <w:sz w:val="24"/>
          <w:szCs w:val="24"/>
          <w:lang w:eastAsia="en-US"/>
        </w:rPr>
        <w:t>(3), 101–115.</w:t>
      </w:r>
    </w:p>
    <w:p w14:paraId="44B5846F" w14:textId="08CE2899" w:rsidR="00E169A0" w:rsidRPr="00D36D77" w:rsidRDefault="00E169A0" w:rsidP="00D36D77">
      <w:pPr>
        <w:rPr>
          <w:rFonts w:ascii="Times New Roman" w:eastAsia="Times New Roman" w:hAnsi="Times New Roman" w:cs="Times New Roman"/>
          <w:sz w:val="24"/>
          <w:szCs w:val="24"/>
          <w:lang w:eastAsia="en-US"/>
        </w:rPr>
      </w:pPr>
      <w:r>
        <w:rPr>
          <w:rFonts w:ascii="Times New Roman" w:hAnsi="Times New Roman" w:cs="Times New Roman"/>
          <w:sz w:val="24"/>
          <w:szCs w:val="24"/>
        </w:rPr>
        <w:br w:type="page"/>
      </w:r>
    </w:p>
    <w:p w14:paraId="58B7C157" w14:textId="77777777" w:rsidR="0019550F" w:rsidRPr="00752BC0" w:rsidRDefault="0019550F" w:rsidP="0019550F">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1C8107DD"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D177A49"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8BB038F" w14:textId="77777777" w:rsidR="0019550F" w:rsidRDefault="0019550F" w:rsidP="0019550F">
      <w:pPr>
        <w:spacing w:line="360" w:lineRule="auto"/>
        <w:rPr>
          <w:rFonts w:ascii="Times New Roman" w:hAnsi="Times New Roman" w:cs="Times New Roman"/>
          <w:sz w:val="24"/>
          <w:szCs w:val="24"/>
        </w:rPr>
      </w:pPr>
    </w:p>
    <w:p w14:paraId="298451E7"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446D34C" w14:textId="77777777" w:rsidR="0019550F" w:rsidRDefault="0019550F" w:rsidP="0019550F">
      <w:pPr>
        <w:spacing w:line="360" w:lineRule="auto"/>
        <w:rPr>
          <w:rFonts w:ascii="Times New Roman" w:hAnsi="Times New Roman" w:cs="Times New Roman"/>
          <w:b/>
          <w:bCs/>
          <w:sz w:val="24"/>
          <w:szCs w:val="24"/>
        </w:rPr>
      </w:pPr>
    </w:p>
    <w:p w14:paraId="3C24F648"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05E39F1" w14:textId="3C884396" w:rsidR="0019550F" w:rsidRPr="0019550F" w:rsidRDefault="0019550F" w:rsidP="00BB2169">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Appraisal of Desktop Publishing Skills as the Platform for Entrepreneurship by Office Technology a</w:t>
      </w:r>
      <w:r w:rsidRPr="0019550F">
        <w:rPr>
          <w:rFonts w:ascii="Times New Roman" w:hAnsi="Times New Roman" w:cs="Times New Roman"/>
          <w:sz w:val="24"/>
          <w:szCs w:val="24"/>
        </w:rPr>
        <w:t xml:space="preserve">nd Management Graduates. </w:t>
      </w:r>
    </w:p>
    <w:p w14:paraId="710902AB" w14:textId="2F108DBD" w:rsidR="0019550F" w:rsidRPr="00E26411" w:rsidRDefault="0019550F" w:rsidP="0019550F">
      <w:pPr>
        <w:spacing w:line="360" w:lineRule="auto"/>
        <w:rPr>
          <w:rFonts w:ascii="Times New Roman" w:hAnsi="Times New Roman" w:cs="Times New Roman"/>
          <w:bCs/>
          <w:sz w:val="24"/>
          <w:szCs w:val="24"/>
        </w:rPr>
      </w:pPr>
    </w:p>
    <w:p w14:paraId="01B84426" w14:textId="77777777" w:rsidR="0019550F" w:rsidRDefault="0019550F" w:rsidP="0019550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w:t>
      </w:r>
      <w:proofErr w:type="gramStart"/>
      <w:r>
        <w:rPr>
          <w:rFonts w:ascii="Times New Roman" w:hAnsi="Times New Roman" w:cs="Times New Roman"/>
          <w:sz w:val="24"/>
          <w:szCs w:val="24"/>
          <w:lang w:val="en-GB"/>
        </w:rPr>
        <w:t>for  the</w:t>
      </w:r>
      <w:proofErr w:type="gramEnd"/>
      <w:r>
        <w:rPr>
          <w:rFonts w:ascii="Times New Roman" w:hAnsi="Times New Roman" w:cs="Times New Roman"/>
          <w:sz w:val="24"/>
          <w:szCs w:val="24"/>
          <w:lang w:val="en-GB"/>
        </w:rPr>
        <w:t xml:space="preserv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151B1A2F" w14:textId="77777777" w:rsidR="0019550F" w:rsidRPr="00EA74D1" w:rsidRDefault="0019550F" w:rsidP="0019550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70620E0" w14:textId="77777777" w:rsidR="0019550F" w:rsidRPr="0019550F" w:rsidRDefault="0019550F">
      <w:pPr>
        <w:spacing w:after="160" w:line="259" w:lineRule="auto"/>
        <w:rPr>
          <w:rFonts w:ascii="Times New Roman" w:hAnsi="Times New Roman" w:cs="Times New Roman"/>
          <w:bCs/>
          <w:sz w:val="24"/>
          <w:szCs w:val="24"/>
        </w:rPr>
      </w:pPr>
      <w:r>
        <w:rPr>
          <w:rFonts w:ascii="Times New Roman" w:hAnsi="Times New Roman" w:cs="Times New Roman"/>
          <w:b/>
          <w:bCs/>
          <w:sz w:val="24"/>
          <w:szCs w:val="24"/>
        </w:rPr>
        <w:br w:type="page"/>
      </w:r>
    </w:p>
    <w:p w14:paraId="7DA9EB62" w14:textId="4A916615" w:rsidR="0034248B" w:rsidRPr="00A53711" w:rsidRDefault="00277FB8" w:rsidP="00A53711">
      <w:pPr>
        <w:spacing w:after="160" w:line="259" w:lineRule="auto"/>
        <w:jc w:val="center"/>
        <w:rPr>
          <w:rFonts w:ascii="Times New Roman" w:hAnsi="Times New Roman" w:cs="Times New Roman"/>
          <w:b/>
          <w:bCs/>
          <w:sz w:val="24"/>
          <w:szCs w:val="24"/>
        </w:rPr>
      </w:pPr>
      <w:r w:rsidRPr="00A53711">
        <w:rPr>
          <w:rFonts w:ascii="Times New Roman" w:hAnsi="Times New Roman" w:cs="Times New Roman"/>
          <w:b/>
          <w:bCs/>
          <w:sz w:val="24"/>
          <w:szCs w:val="24"/>
        </w:rPr>
        <w:lastRenderedPageBreak/>
        <w:t>QUESTIONNAIRE</w:t>
      </w:r>
    </w:p>
    <w:p w14:paraId="64E1F99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Feel Proficient in Desktop Publishing Skills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4C304FB9"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Have Used Desktop Publishing Skills for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746F5C7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Face Challenges When Using Desktop Publishing Skills for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6F3A855C"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Digital Literacy, Including DTP, Contributes to Entrepreneurial Success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31B15AE"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Receive Adequate Entrepreneurial Support for Using DTP Skills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11B8669"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Have Access to Necessary Resources for Using DTP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8002797"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Intend to Continue Using DTP Skills in Future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8FB7D3D"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Received Effective DTP Training in OTM Programs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300352C"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Have Used DTP Skills for Online Marketing</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2A04B2AD"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Consider DTP Skills Essential for Career Advancement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11475A96"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DTP Training Should Be Integrated into Entrepreneurship Courses</w:t>
      </w:r>
      <w:r w:rsidRPr="0033019D">
        <w:br/>
      </w:r>
      <w:r w:rsidRPr="0033019D">
        <w:lastRenderedPageBreak/>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796AE7C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Are Satisfied with Job Opportunities in DTP-Related Fields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1549F15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Feel DTP Skills Enhance Creativity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50BB835F"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View DTP Skills as a Valuable Marketing Tool for Entrepreneurs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44ABB046"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Are Confident in Using DTP for Creating Professional Business Documents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9964254"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Utilize DTP for Developing Promotional Materials for Their Businesses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647B3C46"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Feel DTP Training Should Be Mandatory for Entrepreneurial Success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66C42644"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DTP Skills Offer a Competitive Advantage in the Job Market</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DFCDA9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Are Aware of Current DTP Software Trends Used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859BAAD"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DTP Skills Should Be More Emphasized in the OTM Curriculum</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5B3F7FC3" w14:textId="77777777" w:rsidR="00277FB8" w:rsidRPr="0033019D" w:rsidRDefault="00277FB8" w:rsidP="00AD01FD">
      <w:pPr>
        <w:tabs>
          <w:tab w:val="left" w:pos="360"/>
        </w:tabs>
        <w:spacing w:after="160" w:line="259" w:lineRule="auto"/>
        <w:ind w:left="270" w:hanging="270"/>
        <w:jc w:val="both"/>
        <w:rPr>
          <w:rFonts w:ascii="Times New Roman" w:hAnsi="Times New Roman" w:cs="Times New Roman"/>
          <w:sz w:val="24"/>
          <w:szCs w:val="24"/>
        </w:rPr>
      </w:pPr>
    </w:p>
    <w:sectPr w:rsidR="00277FB8" w:rsidRPr="0033019D" w:rsidSect="00C93FE6">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46185" w14:textId="77777777" w:rsidR="00201F3F" w:rsidRDefault="00201F3F" w:rsidP="00C93FE6">
      <w:r>
        <w:separator/>
      </w:r>
    </w:p>
  </w:endnote>
  <w:endnote w:type="continuationSeparator" w:id="0">
    <w:p w14:paraId="1FCA588F" w14:textId="77777777" w:rsidR="00201F3F" w:rsidRDefault="00201F3F" w:rsidP="00C9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ED10" w14:textId="5D3C054E" w:rsidR="00097A5C" w:rsidRDefault="00097A5C">
    <w:pPr>
      <w:pStyle w:val="Footer"/>
      <w:jc w:val="center"/>
    </w:pPr>
  </w:p>
  <w:p w14:paraId="4469D767" w14:textId="77777777" w:rsidR="00097A5C" w:rsidRDefault="00097A5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109246"/>
      <w:docPartObj>
        <w:docPartGallery w:val="Page Numbers (Bottom of Page)"/>
        <w:docPartUnique/>
      </w:docPartObj>
    </w:sdtPr>
    <w:sdtEndPr>
      <w:rPr>
        <w:noProof/>
      </w:rPr>
    </w:sdtEndPr>
    <w:sdtContent>
      <w:p w14:paraId="0B122592" w14:textId="43CEAF5C" w:rsidR="00097A5C" w:rsidRDefault="00097A5C">
        <w:pPr>
          <w:pStyle w:val="Footer"/>
          <w:jc w:val="center"/>
        </w:pPr>
        <w:r>
          <w:fldChar w:fldCharType="begin"/>
        </w:r>
        <w:r>
          <w:instrText xml:space="preserve"> PAGE   \* MERGEFORMAT </w:instrText>
        </w:r>
        <w:r>
          <w:fldChar w:fldCharType="separate"/>
        </w:r>
        <w:r w:rsidR="003A5542">
          <w:rPr>
            <w:noProof/>
          </w:rPr>
          <w:t>ix</w:t>
        </w:r>
        <w:r>
          <w:rPr>
            <w:noProof/>
          </w:rPr>
          <w:fldChar w:fldCharType="end"/>
        </w:r>
      </w:p>
    </w:sdtContent>
  </w:sdt>
  <w:p w14:paraId="5238019E" w14:textId="77777777" w:rsidR="00097A5C" w:rsidRDefault="00097A5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09276"/>
      <w:docPartObj>
        <w:docPartGallery w:val="Page Numbers (Bottom of Page)"/>
        <w:docPartUnique/>
      </w:docPartObj>
    </w:sdtPr>
    <w:sdtEndPr>
      <w:rPr>
        <w:noProof/>
      </w:rPr>
    </w:sdtEndPr>
    <w:sdtContent>
      <w:p w14:paraId="1E1A266C" w14:textId="49B24446" w:rsidR="00097A5C" w:rsidRDefault="00097A5C">
        <w:pPr>
          <w:pStyle w:val="Footer"/>
          <w:jc w:val="center"/>
        </w:pPr>
        <w:r>
          <w:fldChar w:fldCharType="begin"/>
        </w:r>
        <w:r>
          <w:instrText xml:space="preserve"> PAGE   \* MERGEFORMAT </w:instrText>
        </w:r>
        <w:r>
          <w:fldChar w:fldCharType="separate"/>
        </w:r>
        <w:r w:rsidR="003A5542">
          <w:rPr>
            <w:noProof/>
          </w:rPr>
          <w:t>49</w:t>
        </w:r>
        <w:r>
          <w:rPr>
            <w:noProof/>
          </w:rPr>
          <w:fldChar w:fldCharType="end"/>
        </w:r>
      </w:p>
    </w:sdtContent>
  </w:sdt>
  <w:p w14:paraId="6C40D0DA" w14:textId="77777777" w:rsidR="00097A5C" w:rsidRDefault="00097A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A7CA" w14:textId="77777777" w:rsidR="00201F3F" w:rsidRDefault="00201F3F" w:rsidP="00C93FE6">
      <w:r>
        <w:separator/>
      </w:r>
    </w:p>
  </w:footnote>
  <w:footnote w:type="continuationSeparator" w:id="0">
    <w:p w14:paraId="53CFD450" w14:textId="77777777" w:rsidR="00201F3F" w:rsidRDefault="00201F3F" w:rsidP="00C93F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32C6FBE"/>
    <w:multiLevelType w:val="multilevel"/>
    <w:tmpl w:val="2C80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66DDF"/>
    <w:multiLevelType w:val="multilevel"/>
    <w:tmpl w:val="BA7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47974"/>
    <w:multiLevelType w:val="multilevel"/>
    <w:tmpl w:val="2D98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35DBD"/>
    <w:multiLevelType w:val="multilevel"/>
    <w:tmpl w:val="B32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2545C"/>
    <w:multiLevelType w:val="multilevel"/>
    <w:tmpl w:val="1FE4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83F0B"/>
    <w:multiLevelType w:val="multilevel"/>
    <w:tmpl w:val="AD20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D5E8A"/>
    <w:multiLevelType w:val="multilevel"/>
    <w:tmpl w:val="581A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A5761"/>
    <w:multiLevelType w:val="multilevel"/>
    <w:tmpl w:val="C596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A1A6D"/>
    <w:multiLevelType w:val="multilevel"/>
    <w:tmpl w:val="F80C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52DC3"/>
    <w:multiLevelType w:val="multilevel"/>
    <w:tmpl w:val="C164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23D88"/>
    <w:multiLevelType w:val="multilevel"/>
    <w:tmpl w:val="99AC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A3FCA"/>
    <w:multiLevelType w:val="multilevel"/>
    <w:tmpl w:val="DB70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C5A10"/>
    <w:multiLevelType w:val="multilevel"/>
    <w:tmpl w:val="ADCC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D35DF"/>
    <w:multiLevelType w:val="multilevel"/>
    <w:tmpl w:val="F35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A2F96"/>
    <w:multiLevelType w:val="multilevel"/>
    <w:tmpl w:val="850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95DEA"/>
    <w:multiLevelType w:val="multilevel"/>
    <w:tmpl w:val="44A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D009C"/>
    <w:multiLevelType w:val="multilevel"/>
    <w:tmpl w:val="34AAE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A05EE3"/>
    <w:multiLevelType w:val="multilevel"/>
    <w:tmpl w:val="0980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05BC3"/>
    <w:multiLevelType w:val="multilevel"/>
    <w:tmpl w:val="20DE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D5036"/>
    <w:multiLevelType w:val="multilevel"/>
    <w:tmpl w:val="008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53D5B"/>
    <w:multiLevelType w:val="multilevel"/>
    <w:tmpl w:val="F8AC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4B6D2F"/>
    <w:multiLevelType w:val="multilevel"/>
    <w:tmpl w:val="FA24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96588"/>
    <w:multiLevelType w:val="multilevel"/>
    <w:tmpl w:val="D16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8"/>
  </w:num>
  <w:num w:numId="4">
    <w:abstractNumId w:val="5"/>
  </w:num>
  <w:num w:numId="5">
    <w:abstractNumId w:val="9"/>
  </w:num>
  <w:num w:numId="6">
    <w:abstractNumId w:val="6"/>
  </w:num>
  <w:num w:numId="7">
    <w:abstractNumId w:val="7"/>
  </w:num>
  <w:num w:numId="8">
    <w:abstractNumId w:val="22"/>
  </w:num>
  <w:num w:numId="9">
    <w:abstractNumId w:val="15"/>
  </w:num>
  <w:num w:numId="10">
    <w:abstractNumId w:val="19"/>
  </w:num>
  <w:num w:numId="11">
    <w:abstractNumId w:val="11"/>
  </w:num>
  <w:num w:numId="12">
    <w:abstractNumId w:val="23"/>
  </w:num>
  <w:num w:numId="13">
    <w:abstractNumId w:val="17"/>
  </w:num>
  <w:num w:numId="14">
    <w:abstractNumId w:val="12"/>
  </w:num>
  <w:num w:numId="15">
    <w:abstractNumId w:val="2"/>
  </w:num>
  <w:num w:numId="16">
    <w:abstractNumId w:val="14"/>
  </w:num>
  <w:num w:numId="17">
    <w:abstractNumId w:val="10"/>
  </w:num>
  <w:num w:numId="18">
    <w:abstractNumId w:val="4"/>
  </w:num>
  <w:num w:numId="19">
    <w:abstractNumId w:val="8"/>
  </w:num>
  <w:num w:numId="20">
    <w:abstractNumId w:val="16"/>
  </w:num>
  <w:num w:numId="21">
    <w:abstractNumId w:val="1"/>
  </w:num>
  <w:num w:numId="22">
    <w:abstractNumId w:val="2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19"/>
    <w:rsid w:val="000209CE"/>
    <w:rsid w:val="00026807"/>
    <w:rsid w:val="00031426"/>
    <w:rsid w:val="00033758"/>
    <w:rsid w:val="00041528"/>
    <w:rsid w:val="00047F8F"/>
    <w:rsid w:val="00097A5C"/>
    <w:rsid w:val="000A427E"/>
    <w:rsid w:val="000B27A0"/>
    <w:rsid w:val="000B4956"/>
    <w:rsid w:val="000C5362"/>
    <w:rsid w:val="000C6FBA"/>
    <w:rsid w:val="00125058"/>
    <w:rsid w:val="0013241D"/>
    <w:rsid w:val="00150501"/>
    <w:rsid w:val="00150D85"/>
    <w:rsid w:val="00151B3C"/>
    <w:rsid w:val="001531A8"/>
    <w:rsid w:val="00187EE5"/>
    <w:rsid w:val="0019550F"/>
    <w:rsid w:val="001A4605"/>
    <w:rsid w:val="001B3E57"/>
    <w:rsid w:val="001B73DB"/>
    <w:rsid w:val="001D1781"/>
    <w:rsid w:val="001D4CAF"/>
    <w:rsid w:val="001D5507"/>
    <w:rsid w:val="00201F3F"/>
    <w:rsid w:val="00220423"/>
    <w:rsid w:val="0024417C"/>
    <w:rsid w:val="00255B3D"/>
    <w:rsid w:val="00267C2A"/>
    <w:rsid w:val="00277FB8"/>
    <w:rsid w:val="002B0678"/>
    <w:rsid w:val="002D58EB"/>
    <w:rsid w:val="002E6BD0"/>
    <w:rsid w:val="0033019D"/>
    <w:rsid w:val="0034101F"/>
    <w:rsid w:val="0034248B"/>
    <w:rsid w:val="00345A33"/>
    <w:rsid w:val="00357F5B"/>
    <w:rsid w:val="003876D4"/>
    <w:rsid w:val="003A5542"/>
    <w:rsid w:val="003C3D1F"/>
    <w:rsid w:val="003D3C2B"/>
    <w:rsid w:val="003D534F"/>
    <w:rsid w:val="003F2C29"/>
    <w:rsid w:val="003F3D72"/>
    <w:rsid w:val="004225DD"/>
    <w:rsid w:val="00460356"/>
    <w:rsid w:val="00481C3F"/>
    <w:rsid w:val="004C79E2"/>
    <w:rsid w:val="004E6541"/>
    <w:rsid w:val="004E6CA1"/>
    <w:rsid w:val="00507136"/>
    <w:rsid w:val="00544096"/>
    <w:rsid w:val="00550ADB"/>
    <w:rsid w:val="00553FE5"/>
    <w:rsid w:val="005601F3"/>
    <w:rsid w:val="00565262"/>
    <w:rsid w:val="00580410"/>
    <w:rsid w:val="0058048C"/>
    <w:rsid w:val="00591AA5"/>
    <w:rsid w:val="005B4394"/>
    <w:rsid w:val="005C535B"/>
    <w:rsid w:val="005D572A"/>
    <w:rsid w:val="005E5F9F"/>
    <w:rsid w:val="005F5F19"/>
    <w:rsid w:val="00642FAA"/>
    <w:rsid w:val="00644213"/>
    <w:rsid w:val="006571A8"/>
    <w:rsid w:val="00676CF0"/>
    <w:rsid w:val="006A1271"/>
    <w:rsid w:val="006B35E9"/>
    <w:rsid w:val="006B43DF"/>
    <w:rsid w:val="00714E81"/>
    <w:rsid w:val="007660B3"/>
    <w:rsid w:val="0077267E"/>
    <w:rsid w:val="00796315"/>
    <w:rsid w:val="007A2E78"/>
    <w:rsid w:val="007C690B"/>
    <w:rsid w:val="007F6E5F"/>
    <w:rsid w:val="00806928"/>
    <w:rsid w:val="008248EA"/>
    <w:rsid w:val="00833944"/>
    <w:rsid w:val="008640AD"/>
    <w:rsid w:val="00894C23"/>
    <w:rsid w:val="008A3D28"/>
    <w:rsid w:val="008D0751"/>
    <w:rsid w:val="008D6056"/>
    <w:rsid w:val="008E7E37"/>
    <w:rsid w:val="008F40DB"/>
    <w:rsid w:val="00931F84"/>
    <w:rsid w:val="00980572"/>
    <w:rsid w:val="009849B0"/>
    <w:rsid w:val="009C4C48"/>
    <w:rsid w:val="009D30BA"/>
    <w:rsid w:val="009E25AA"/>
    <w:rsid w:val="009E670A"/>
    <w:rsid w:val="00A22A82"/>
    <w:rsid w:val="00A269AE"/>
    <w:rsid w:val="00A53711"/>
    <w:rsid w:val="00A54D44"/>
    <w:rsid w:val="00A77CF8"/>
    <w:rsid w:val="00A96974"/>
    <w:rsid w:val="00AB4546"/>
    <w:rsid w:val="00AC0542"/>
    <w:rsid w:val="00AC2FC6"/>
    <w:rsid w:val="00AC45E7"/>
    <w:rsid w:val="00AC6179"/>
    <w:rsid w:val="00AD01FD"/>
    <w:rsid w:val="00AF7C42"/>
    <w:rsid w:val="00B0439C"/>
    <w:rsid w:val="00B2557D"/>
    <w:rsid w:val="00B33A8C"/>
    <w:rsid w:val="00B365AB"/>
    <w:rsid w:val="00B41ED9"/>
    <w:rsid w:val="00B80210"/>
    <w:rsid w:val="00B97C12"/>
    <w:rsid w:val="00BB2169"/>
    <w:rsid w:val="00BE2D9E"/>
    <w:rsid w:val="00BE354D"/>
    <w:rsid w:val="00BF4FAA"/>
    <w:rsid w:val="00BF5802"/>
    <w:rsid w:val="00C20489"/>
    <w:rsid w:val="00C21726"/>
    <w:rsid w:val="00C21A19"/>
    <w:rsid w:val="00C2760E"/>
    <w:rsid w:val="00C37326"/>
    <w:rsid w:val="00C85B2A"/>
    <w:rsid w:val="00C93BB7"/>
    <w:rsid w:val="00C93FE6"/>
    <w:rsid w:val="00C95110"/>
    <w:rsid w:val="00C96966"/>
    <w:rsid w:val="00CA2AA1"/>
    <w:rsid w:val="00CA784B"/>
    <w:rsid w:val="00CD443D"/>
    <w:rsid w:val="00CE0FA8"/>
    <w:rsid w:val="00CF6586"/>
    <w:rsid w:val="00CF7A38"/>
    <w:rsid w:val="00D06921"/>
    <w:rsid w:val="00D0751E"/>
    <w:rsid w:val="00D07C9F"/>
    <w:rsid w:val="00D20E91"/>
    <w:rsid w:val="00D217F8"/>
    <w:rsid w:val="00D33E03"/>
    <w:rsid w:val="00D36D77"/>
    <w:rsid w:val="00D37652"/>
    <w:rsid w:val="00D52FF0"/>
    <w:rsid w:val="00D631E4"/>
    <w:rsid w:val="00D64DD4"/>
    <w:rsid w:val="00D76506"/>
    <w:rsid w:val="00DA55B4"/>
    <w:rsid w:val="00DC6A59"/>
    <w:rsid w:val="00DD7B31"/>
    <w:rsid w:val="00DE1999"/>
    <w:rsid w:val="00E07443"/>
    <w:rsid w:val="00E11F6C"/>
    <w:rsid w:val="00E169A0"/>
    <w:rsid w:val="00E266B9"/>
    <w:rsid w:val="00E41434"/>
    <w:rsid w:val="00E425EE"/>
    <w:rsid w:val="00E5433E"/>
    <w:rsid w:val="00E60BA8"/>
    <w:rsid w:val="00E743F1"/>
    <w:rsid w:val="00E807DD"/>
    <w:rsid w:val="00E80BE7"/>
    <w:rsid w:val="00E8364B"/>
    <w:rsid w:val="00EE1951"/>
    <w:rsid w:val="00EF6C4D"/>
    <w:rsid w:val="00F43FAE"/>
    <w:rsid w:val="00F5733F"/>
    <w:rsid w:val="00F741A8"/>
    <w:rsid w:val="00F756F0"/>
    <w:rsid w:val="00FB0CB6"/>
    <w:rsid w:val="00FB5A64"/>
    <w:rsid w:val="00FE0EB9"/>
    <w:rsid w:val="00FE7333"/>
    <w:rsid w:val="00FF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9FA5"/>
  <w15:chartTrackingRefBased/>
  <w15:docId w15:val="{C3176D2D-50F6-4F87-BC93-B1C1771B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19"/>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C2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1A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A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A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A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A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A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A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A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1A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A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A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A19"/>
    <w:rPr>
      <w:rFonts w:eastAsiaTheme="majorEastAsia" w:cstheme="majorBidi"/>
      <w:color w:val="272727" w:themeColor="text1" w:themeTint="D8"/>
    </w:rPr>
  </w:style>
  <w:style w:type="paragraph" w:styleId="Title">
    <w:name w:val="Title"/>
    <w:basedOn w:val="Normal"/>
    <w:next w:val="Normal"/>
    <w:link w:val="TitleChar"/>
    <w:uiPriority w:val="10"/>
    <w:qFormat/>
    <w:rsid w:val="00C21A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A19"/>
    <w:pPr>
      <w:spacing w:before="160"/>
      <w:jc w:val="center"/>
    </w:pPr>
    <w:rPr>
      <w:i/>
      <w:iCs/>
      <w:color w:val="404040" w:themeColor="text1" w:themeTint="BF"/>
    </w:rPr>
  </w:style>
  <w:style w:type="character" w:customStyle="1" w:styleId="QuoteChar">
    <w:name w:val="Quote Char"/>
    <w:basedOn w:val="DefaultParagraphFont"/>
    <w:link w:val="Quote"/>
    <w:uiPriority w:val="29"/>
    <w:rsid w:val="00C21A19"/>
    <w:rPr>
      <w:i/>
      <w:iCs/>
      <w:color w:val="404040" w:themeColor="text1" w:themeTint="BF"/>
    </w:rPr>
  </w:style>
  <w:style w:type="paragraph" w:styleId="ListParagraph">
    <w:name w:val="List Paragraph"/>
    <w:basedOn w:val="Normal"/>
    <w:uiPriority w:val="34"/>
    <w:qFormat/>
    <w:rsid w:val="00C21A19"/>
    <w:pPr>
      <w:ind w:left="720"/>
      <w:contextualSpacing/>
    </w:pPr>
  </w:style>
  <w:style w:type="character" w:styleId="IntenseEmphasis">
    <w:name w:val="Intense Emphasis"/>
    <w:basedOn w:val="DefaultParagraphFont"/>
    <w:uiPriority w:val="21"/>
    <w:qFormat/>
    <w:rsid w:val="00C21A19"/>
    <w:rPr>
      <w:i/>
      <w:iCs/>
      <w:color w:val="2F5496" w:themeColor="accent1" w:themeShade="BF"/>
    </w:rPr>
  </w:style>
  <w:style w:type="paragraph" w:styleId="IntenseQuote">
    <w:name w:val="Intense Quote"/>
    <w:basedOn w:val="Normal"/>
    <w:next w:val="Normal"/>
    <w:link w:val="IntenseQuoteChar"/>
    <w:uiPriority w:val="30"/>
    <w:qFormat/>
    <w:rsid w:val="00C2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A19"/>
    <w:rPr>
      <w:i/>
      <w:iCs/>
      <w:color w:val="2F5496" w:themeColor="accent1" w:themeShade="BF"/>
    </w:rPr>
  </w:style>
  <w:style w:type="character" w:styleId="IntenseReference">
    <w:name w:val="Intense Reference"/>
    <w:basedOn w:val="DefaultParagraphFont"/>
    <w:uiPriority w:val="32"/>
    <w:qFormat/>
    <w:rsid w:val="00C21A19"/>
    <w:rPr>
      <w:b/>
      <w:bCs/>
      <w:smallCaps/>
      <w:color w:val="2F5496" w:themeColor="accent1" w:themeShade="BF"/>
      <w:spacing w:val="5"/>
    </w:rPr>
  </w:style>
  <w:style w:type="paragraph" w:styleId="NormalWeb">
    <w:name w:val="Normal (Web)"/>
    <w:basedOn w:val="Normal"/>
    <w:uiPriority w:val="99"/>
    <w:semiHidden/>
    <w:unhideWhenUsed/>
    <w:rsid w:val="00AC0542"/>
    <w:rPr>
      <w:rFonts w:ascii="Times New Roman" w:hAnsi="Times New Roman" w:cs="Times New Roman"/>
      <w:sz w:val="24"/>
      <w:szCs w:val="24"/>
    </w:rPr>
  </w:style>
  <w:style w:type="table" w:styleId="TableGrid">
    <w:name w:val="Table Grid"/>
    <w:basedOn w:val="TableNormal"/>
    <w:uiPriority w:val="3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0356"/>
    <w:pPr>
      <w:tabs>
        <w:tab w:val="center" w:pos="4680"/>
        <w:tab w:val="right" w:pos="9360"/>
      </w:tabs>
    </w:pPr>
  </w:style>
  <w:style w:type="character" w:customStyle="1" w:styleId="FooterChar">
    <w:name w:val="Footer Char"/>
    <w:basedOn w:val="DefaultParagraphFont"/>
    <w:link w:val="Footer"/>
    <w:uiPriority w:val="99"/>
    <w:rsid w:val="00460356"/>
    <w:rPr>
      <w:rFonts w:eastAsiaTheme="minorEastAsia"/>
      <w:kern w:val="0"/>
      <w:sz w:val="20"/>
      <w:szCs w:val="20"/>
      <w:lang w:eastAsia="zh-CN"/>
      <w14:ligatures w14:val="none"/>
    </w:rPr>
  </w:style>
  <w:style w:type="paragraph" w:styleId="Header">
    <w:name w:val="header"/>
    <w:basedOn w:val="Normal"/>
    <w:link w:val="HeaderChar"/>
    <w:uiPriority w:val="99"/>
    <w:unhideWhenUsed/>
    <w:rsid w:val="00C93FE6"/>
    <w:pPr>
      <w:tabs>
        <w:tab w:val="center" w:pos="4680"/>
        <w:tab w:val="right" w:pos="9360"/>
      </w:tabs>
    </w:pPr>
  </w:style>
  <w:style w:type="character" w:customStyle="1" w:styleId="HeaderChar">
    <w:name w:val="Header Char"/>
    <w:basedOn w:val="DefaultParagraphFont"/>
    <w:link w:val="Header"/>
    <w:uiPriority w:val="99"/>
    <w:rsid w:val="00C93FE6"/>
    <w:rPr>
      <w:rFonts w:eastAsiaTheme="minorEastAsia"/>
      <w:kern w:val="0"/>
      <w:sz w:val="20"/>
      <w:szCs w:val="20"/>
      <w:lang w:eastAsia="zh-CN"/>
      <w14:ligatures w14:val="none"/>
    </w:rPr>
  </w:style>
  <w:style w:type="character" w:styleId="Strong">
    <w:name w:val="Strong"/>
    <w:basedOn w:val="DefaultParagraphFont"/>
    <w:uiPriority w:val="22"/>
    <w:qFormat/>
    <w:rsid w:val="00565262"/>
    <w:rPr>
      <w:b/>
      <w:bCs/>
    </w:rPr>
  </w:style>
  <w:style w:type="character" w:styleId="Emphasis">
    <w:name w:val="Emphasis"/>
    <w:basedOn w:val="DefaultParagraphFont"/>
    <w:uiPriority w:val="20"/>
    <w:qFormat/>
    <w:rsid w:val="00D36D77"/>
    <w:rPr>
      <w:i/>
      <w:iCs/>
    </w:rPr>
  </w:style>
  <w:style w:type="paragraph" w:styleId="BalloonText">
    <w:name w:val="Balloon Text"/>
    <w:basedOn w:val="Normal"/>
    <w:link w:val="BalloonTextChar"/>
    <w:uiPriority w:val="99"/>
    <w:semiHidden/>
    <w:unhideWhenUsed/>
    <w:rsid w:val="00097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A5C"/>
    <w:rPr>
      <w:rFonts w:ascii="Segoe UI" w:eastAsiaTheme="minorEastAsia"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272">
      <w:bodyDiv w:val="1"/>
      <w:marLeft w:val="0"/>
      <w:marRight w:val="0"/>
      <w:marTop w:val="0"/>
      <w:marBottom w:val="0"/>
      <w:divBdr>
        <w:top w:val="none" w:sz="0" w:space="0" w:color="auto"/>
        <w:left w:val="none" w:sz="0" w:space="0" w:color="auto"/>
        <w:bottom w:val="none" w:sz="0" w:space="0" w:color="auto"/>
        <w:right w:val="none" w:sz="0" w:space="0" w:color="auto"/>
      </w:divBdr>
    </w:div>
    <w:div w:id="74472266">
      <w:bodyDiv w:val="1"/>
      <w:marLeft w:val="0"/>
      <w:marRight w:val="0"/>
      <w:marTop w:val="0"/>
      <w:marBottom w:val="0"/>
      <w:divBdr>
        <w:top w:val="none" w:sz="0" w:space="0" w:color="auto"/>
        <w:left w:val="none" w:sz="0" w:space="0" w:color="auto"/>
        <w:bottom w:val="none" w:sz="0" w:space="0" w:color="auto"/>
        <w:right w:val="none" w:sz="0" w:space="0" w:color="auto"/>
      </w:divBdr>
    </w:div>
    <w:div w:id="97140008">
      <w:bodyDiv w:val="1"/>
      <w:marLeft w:val="0"/>
      <w:marRight w:val="0"/>
      <w:marTop w:val="0"/>
      <w:marBottom w:val="0"/>
      <w:divBdr>
        <w:top w:val="none" w:sz="0" w:space="0" w:color="auto"/>
        <w:left w:val="none" w:sz="0" w:space="0" w:color="auto"/>
        <w:bottom w:val="none" w:sz="0" w:space="0" w:color="auto"/>
        <w:right w:val="none" w:sz="0" w:space="0" w:color="auto"/>
      </w:divBdr>
    </w:div>
    <w:div w:id="116724341">
      <w:bodyDiv w:val="1"/>
      <w:marLeft w:val="0"/>
      <w:marRight w:val="0"/>
      <w:marTop w:val="0"/>
      <w:marBottom w:val="0"/>
      <w:divBdr>
        <w:top w:val="none" w:sz="0" w:space="0" w:color="auto"/>
        <w:left w:val="none" w:sz="0" w:space="0" w:color="auto"/>
        <w:bottom w:val="none" w:sz="0" w:space="0" w:color="auto"/>
        <w:right w:val="none" w:sz="0" w:space="0" w:color="auto"/>
      </w:divBdr>
    </w:div>
    <w:div w:id="144588000">
      <w:bodyDiv w:val="1"/>
      <w:marLeft w:val="0"/>
      <w:marRight w:val="0"/>
      <w:marTop w:val="0"/>
      <w:marBottom w:val="0"/>
      <w:divBdr>
        <w:top w:val="none" w:sz="0" w:space="0" w:color="auto"/>
        <w:left w:val="none" w:sz="0" w:space="0" w:color="auto"/>
        <w:bottom w:val="none" w:sz="0" w:space="0" w:color="auto"/>
        <w:right w:val="none" w:sz="0" w:space="0" w:color="auto"/>
      </w:divBdr>
    </w:div>
    <w:div w:id="160243429">
      <w:bodyDiv w:val="1"/>
      <w:marLeft w:val="0"/>
      <w:marRight w:val="0"/>
      <w:marTop w:val="0"/>
      <w:marBottom w:val="0"/>
      <w:divBdr>
        <w:top w:val="none" w:sz="0" w:space="0" w:color="auto"/>
        <w:left w:val="none" w:sz="0" w:space="0" w:color="auto"/>
        <w:bottom w:val="none" w:sz="0" w:space="0" w:color="auto"/>
        <w:right w:val="none" w:sz="0" w:space="0" w:color="auto"/>
      </w:divBdr>
    </w:div>
    <w:div w:id="204878907">
      <w:bodyDiv w:val="1"/>
      <w:marLeft w:val="0"/>
      <w:marRight w:val="0"/>
      <w:marTop w:val="0"/>
      <w:marBottom w:val="0"/>
      <w:divBdr>
        <w:top w:val="none" w:sz="0" w:space="0" w:color="auto"/>
        <w:left w:val="none" w:sz="0" w:space="0" w:color="auto"/>
        <w:bottom w:val="none" w:sz="0" w:space="0" w:color="auto"/>
        <w:right w:val="none" w:sz="0" w:space="0" w:color="auto"/>
      </w:divBdr>
    </w:div>
    <w:div w:id="205334951">
      <w:bodyDiv w:val="1"/>
      <w:marLeft w:val="0"/>
      <w:marRight w:val="0"/>
      <w:marTop w:val="0"/>
      <w:marBottom w:val="0"/>
      <w:divBdr>
        <w:top w:val="none" w:sz="0" w:space="0" w:color="auto"/>
        <w:left w:val="none" w:sz="0" w:space="0" w:color="auto"/>
        <w:bottom w:val="none" w:sz="0" w:space="0" w:color="auto"/>
        <w:right w:val="none" w:sz="0" w:space="0" w:color="auto"/>
      </w:divBdr>
    </w:div>
    <w:div w:id="214123760">
      <w:bodyDiv w:val="1"/>
      <w:marLeft w:val="0"/>
      <w:marRight w:val="0"/>
      <w:marTop w:val="0"/>
      <w:marBottom w:val="0"/>
      <w:divBdr>
        <w:top w:val="none" w:sz="0" w:space="0" w:color="auto"/>
        <w:left w:val="none" w:sz="0" w:space="0" w:color="auto"/>
        <w:bottom w:val="none" w:sz="0" w:space="0" w:color="auto"/>
        <w:right w:val="none" w:sz="0" w:space="0" w:color="auto"/>
      </w:divBdr>
    </w:div>
    <w:div w:id="234363086">
      <w:bodyDiv w:val="1"/>
      <w:marLeft w:val="0"/>
      <w:marRight w:val="0"/>
      <w:marTop w:val="0"/>
      <w:marBottom w:val="0"/>
      <w:divBdr>
        <w:top w:val="none" w:sz="0" w:space="0" w:color="auto"/>
        <w:left w:val="none" w:sz="0" w:space="0" w:color="auto"/>
        <w:bottom w:val="none" w:sz="0" w:space="0" w:color="auto"/>
        <w:right w:val="none" w:sz="0" w:space="0" w:color="auto"/>
      </w:divBdr>
    </w:div>
    <w:div w:id="237641383">
      <w:bodyDiv w:val="1"/>
      <w:marLeft w:val="0"/>
      <w:marRight w:val="0"/>
      <w:marTop w:val="0"/>
      <w:marBottom w:val="0"/>
      <w:divBdr>
        <w:top w:val="none" w:sz="0" w:space="0" w:color="auto"/>
        <w:left w:val="none" w:sz="0" w:space="0" w:color="auto"/>
        <w:bottom w:val="none" w:sz="0" w:space="0" w:color="auto"/>
        <w:right w:val="none" w:sz="0" w:space="0" w:color="auto"/>
      </w:divBdr>
    </w:div>
    <w:div w:id="243036225">
      <w:bodyDiv w:val="1"/>
      <w:marLeft w:val="0"/>
      <w:marRight w:val="0"/>
      <w:marTop w:val="0"/>
      <w:marBottom w:val="0"/>
      <w:divBdr>
        <w:top w:val="none" w:sz="0" w:space="0" w:color="auto"/>
        <w:left w:val="none" w:sz="0" w:space="0" w:color="auto"/>
        <w:bottom w:val="none" w:sz="0" w:space="0" w:color="auto"/>
        <w:right w:val="none" w:sz="0" w:space="0" w:color="auto"/>
      </w:divBdr>
      <w:divsChild>
        <w:div w:id="1207523625">
          <w:marLeft w:val="0"/>
          <w:marRight w:val="0"/>
          <w:marTop w:val="0"/>
          <w:marBottom w:val="0"/>
          <w:divBdr>
            <w:top w:val="none" w:sz="0" w:space="0" w:color="auto"/>
            <w:left w:val="none" w:sz="0" w:space="0" w:color="auto"/>
            <w:bottom w:val="none" w:sz="0" w:space="0" w:color="auto"/>
            <w:right w:val="none" w:sz="0" w:space="0" w:color="auto"/>
          </w:divBdr>
          <w:divsChild>
            <w:div w:id="393553160">
              <w:marLeft w:val="0"/>
              <w:marRight w:val="0"/>
              <w:marTop w:val="0"/>
              <w:marBottom w:val="0"/>
              <w:divBdr>
                <w:top w:val="none" w:sz="0" w:space="0" w:color="auto"/>
                <w:left w:val="none" w:sz="0" w:space="0" w:color="auto"/>
                <w:bottom w:val="none" w:sz="0" w:space="0" w:color="auto"/>
                <w:right w:val="none" w:sz="0" w:space="0" w:color="auto"/>
              </w:divBdr>
              <w:divsChild>
                <w:div w:id="568926791">
                  <w:marLeft w:val="0"/>
                  <w:marRight w:val="0"/>
                  <w:marTop w:val="0"/>
                  <w:marBottom w:val="0"/>
                  <w:divBdr>
                    <w:top w:val="none" w:sz="0" w:space="0" w:color="auto"/>
                    <w:left w:val="none" w:sz="0" w:space="0" w:color="auto"/>
                    <w:bottom w:val="none" w:sz="0" w:space="0" w:color="auto"/>
                    <w:right w:val="none" w:sz="0" w:space="0" w:color="auto"/>
                  </w:divBdr>
                  <w:divsChild>
                    <w:div w:id="1408190934">
                      <w:marLeft w:val="0"/>
                      <w:marRight w:val="0"/>
                      <w:marTop w:val="0"/>
                      <w:marBottom w:val="0"/>
                      <w:divBdr>
                        <w:top w:val="none" w:sz="0" w:space="0" w:color="auto"/>
                        <w:left w:val="none" w:sz="0" w:space="0" w:color="auto"/>
                        <w:bottom w:val="none" w:sz="0" w:space="0" w:color="auto"/>
                        <w:right w:val="none" w:sz="0" w:space="0" w:color="auto"/>
                      </w:divBdr>
                      <w:divsChild>
                        <w:div w:id="2067103184">
                          <w:marLeft w:val="0"/>
                          <w:marRight w:val="0"/>
                          <w:marTop w:val="0"/>
                          <w:marBottom w:val="0"/>
                          <w:divBdr>
                            <w:top w:val="none" w:sz="0" w:space="0" w:color="auto"/>
                            <w:left w:val="none" w:sz="0" w:space="0" w:color="auto"/>
                            <w:bottom w:val="none" w:sz="0" w:space="0" w:color="auto"/>
                            <w:right w:val="none" w:sz="0" w:space="0" w:color="auto"/>
                          </w:divBdr>
                          <w:divsChild>
                            <w:div w:id="10337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26688">
      <w:bodyDiv w:val="1"/>
      <w:marLeft w:val="0"/>
      <w:marRight w:val="0"/>
      <w:marTop w:val="0"/>
      <w:marBottom w:val="0"/>
      <w:divBdr>
        <w:top w:val="none" w:sz="0" w:space="0" w:color="auto"/>
        <w:left w:val="none" w:sz="0" w:space="0" w:color="auto"/>
        <w:bottom w:val="none" w:sz="0" w:space="0" w:color="auto"/>
        <w:right w:val="none" w:sz="0" w:space="0" w:color="auto"/>
      </w:divBdr>
    </w:div>
    <w:div w:id="270010836">
      <w:bodyDiv w:val="1"/>
      <w:marLeft w:val="0"/>
      <w:marRight w:val="0"/>
      <w:marTop w:val="0"/>
      <w:marBottom w:val="0"/>
      <w:divBdr>
        <w:top w:val="none" w:sz="0" w:space="0" w:color="auto"/>
        <w:left w:val="none" w:sz="0" w:space="0" w:color="auto"/>
        <w:bottom w:val="none" w:sz="0" w:space="0" w:color="auto"/>
        <w:right w:val="none" w:sz="0" w:space="0" w:color="auto"/>
      </w:divBdr>
    </w:div>
    <w:div w:id="278412395">
      <w:bodyDiv w:val="1"/>
      <w:marLeft w:val="0"/>
      <w:marRight w:val="0"/>
      <w:marTop w:val="0"/>
      <w:marBottom w:val="0"/>
      <w:divBdr>
        <w:top w:val="none" w:sz="0" w:space="0" w:color="auto"/>
        <w:left w:val="none" w:sz="0" w:space="0" w:color="auto"/>
        <w:bottom w:val="none" w:sz="0" w:space="0" w:color="auto"/>
        <w:right w:val="none" w:sz="0" w:space="0" w:color="auto"/>
      </w:divBdr>
    </w:div>
    <w:div w:id="315569715">
      <w:bodyDiv w:val="1"/>
      <w:marLeft w:val="0"/>
      <w:marRight w:val="0"/>
      <w:marTop w:val="0"/>
      <w:marBottom w:val="0"/>
      <w:divBdr>
        <w:top w:val="none" w:sz="0" w:space="0" w:color="auto"/>
        <w:left w:val="none" w:sz="0" w:space="0" w:color="auto"/>
        <w:bottom w:val="none" w:sz="0" w:space="0" w:color="auto"/>
        <w:right w:val="none" w:sz="0" w:space="0" w:color="auto"/>
      </w:divBdr>
    </w:div>
    <w:div w:id="339478061">
      <w:bodyDiv w:val="1"/>
      <w:marLeft w:val="0"/>
      <w:marRight w:val="0"/>
      <w:marTop w:val="0"/>
      <w:marBottom w:val="0"/>
      <w:divBdr>
        <w:top w:val="none" w:sz="0" w:space="0" w:color="auto"/>
        <w:left w:val="none" w:sz="0" w:space="0" w:color="auto"/>
        <w:bottom w:val="none" w:sz="0" w:space="0" w:color="auto"/>
        <w:right w:val="none" w:sz="0" w:space="0" w:color="auto"/>
      </w:divBdr>
    </w:div>
    <w:div w:id="355926357">
      <w:bodyDiv w:val="1"/>
      <w:marLeft w:val="0"/>
      <w:marRight w:val="0"/>
      <w:marTop w:val="0"/>
      <w:marBottom w:val="0"/>
      <w:divBdr>
        <w:top w:val="none" w:sz="0" w:space="0" w:color="auto"/>
        <w:left w:val="none" w:sz="0" w:space="0" w:color="auto"/>
        <w:bottom w:val="none" w:sz="0" w:space="0" w:color="auto"/>
        <w:right w:val="none" w:sz="0" w:space="0" w:color="auto"/>
      </w:divBdr>
    </w:div>
    <w:div w:id="360402965">
      <w:bodyDiv w:val="1"/>
      <w:marLeft w:val="0"/>
      <w:marRight w:val="0"/>
      <w:marTop w:val="0"/>
      <w:marBottom w:val="0"/>
      <w:divBdr>
        <w:top w:val="none" w:sz="0" w:space="0" w:color="auto"/>
        <w:left w:val="none" w:sz="0" w:space="0" w:color="auto"/>
        <w:bottom w:val="none" w:sz="0" w:space="0" w:color="auto"/>
        <w:right w:val="none" w:sz="0" w:space="0" w:color="auto"/>
      </w:divBdr>
    </w:div>
    <w:div w:id="371273661">
      <w:bodyDiv w:val="1"/>
      <w:marLeft w:val="0"/>
      <w:marRight w:val="0"/>
      <w:marTop w:val="0"/>
      <w:marBottom w:val="0"/>
      <w:divBdr>
        <w:top w:val="none" w:sz="0" w:space="0" w:color="auto"/>
        <w:left w:val="none" w:sz="0" w:space="0" w:color="auto"/>
        <w:bottom w:val="none" w:sz="0" w:space="0" w:color="auto"/>
        <w:right w:val="none" w:sz="0" w:space="0" w:color="auto"/>
      </w:divBdr>
    </w:div>
    <w:div w:id="376399613">
      <w:bodyDiv w:val="1"/>
      <w:marLeft w:val="0"/>
      <w:marRight w:val="0"/>
      <w:marTop w:val="0"/>
      <w:marBottom w:val="0"/>
      <w:divBdr>
        <w:top w:val="none" w:sz="0" w:space="0" w:color="auto"/>
        <w:left w:val="none" w:sz="0" w:space="0" w:color="auto"/>
        <w:bottom w:val="none" w:sz="0" w:space="0" w:color="auto"/>
        <w:right w:val="none" w:sz="0" w:space="0" w:color="auto"/>
      </w:divBdr>
    </w:div>
    <w:div w:id="414323963">
      <w:bodyDiv w:val="1"/>
      <w:marLeft w:val="0"/>
      <w:marRight w:val="0"/>
      <w:marTop w:val="0"/>
      <w:marBottom w:val="0"/>
      <w:divBdr>
        <w:top w:val="none" w:sz="0" w:space="0" w:color="auto"/>
        <w:left w:val="none" w:sz="0" w:space="0" w:color="auto"/>
        <w:bottom w:val="none" w:sz="0" w:space="0" w:color="auto"/>
        <w:right w:val="none" w:sz="0" w:space="0" w:color="auto"/>
      </w:divBdr>
    </w:div>
    <w:div w:id="464541436">
      <w:bodyDiv w:val="1"/>
      <w:marLeft w:val="0"/>
      <w:marRight w:val="0"/>
      <w:marTop w:val="0"/>
      <w:marBottom w:val="0"/>
      <w:divBdr>
        <w:top w:val="none" w:sz="0" w:space="0" w:color="auto"/>
        <w:left w:val="none" w:sz="0" w:space="0" w:color="auto"/>
        <w:bottom w:val="none" w:sz="0" w:space="0" w:color="auto"/>
        <w:right w:val="none" w:sz="0" w:space="0" w:color="auto"/>
      </w:divBdr>
    </w:div>
    <w:div w:id="465120354">
      <w:bodyDiv w:val="1"/>
      <w:marLeft w:val="0"/>
      <w:marRight w:val="0"/>
      <w:marTop w:val="0"/>
      <w:marBottom w:val="0"/>
      <w:divBdr>
        <w:top w:val="none" w:sz="0" w:space="0" w:color="auto"/>
        <w:left w:val="none" w:sz="0" w:space="0" w:color="auto"/>
        <w:bottom w:val="none" w:sz="0" w:space="0" w:color="auto"/>
        <w:right w:val="none" w:sz="0" w:space="0" w:color="auto"/>
      </w:divBdr>
    </w:div>
    <w:div w:id="475494482">
      <w:bodyDiv w:val="1"/>
      <w:marLeft w:val="0"/>
      <w:marRight w:val="0"/>
      <w:marTop w:val="0"/>
      <w:marBottom w:val="0"/>
      <w:divBdr>
        <w:top w:val="none" w:sz="0" w:space="0" w:color="auto"/>
        <w:left w:val="none" w:sz="0" w:space="0" w:color="auto"/>
        <w:bottom w:val="none" w:sz="0" w:space="0" w:color="auto"/>
        <w:right w:val="none" w:sz="0" w:space="0" w:color="auto"/>
      </w:divBdr>
    </w:div>
    <w:div w:id="499270464">
      <w:bodyDiv w:val="1"/>
      <w:marLeft w:val="0"/>
      <w:marRight w:val="0"/>
      <w:marTop w:val="0"/>
      <w:marBottom w:val="0"/>
      <w:divBdr>
        <w:top w:val="none" w:sz="0" w:space="0" w:color="auto"/>
        <w:left w:val="none" w:sz="0" w:space="0" w:color="auto"/>
        <w:bottom w:val="none" w:sz="0" w:space="0" w:color="auto"/>
        <w:right w:val="none" w:sz="0" w:space="0" w:color="auto"/>
      </w:divBdr>
    </w:div>
    <w:div w:id="507410121">
      <w:bodyDiv w:val="1"/>
      <w:marLeft w:val="0"/>
      <w:marRight w:val="0"/>
      <w:marTop w:val="0"/>
      <w:marBottom w:val="0"/>
      <w:divBdr>
        <w:top w:val="none" w:sz="0" w:space="0" w:color="auto"/>
        <w:left w:val="none" w:sz="0" w:space="0" w:color="auto"/>
        <w:bottom w:val="none" w:sz="0" w:space="0" w:color="auto"/>
        <w:right w:val="none" w:sz="0" w:space="0" w:color="auto"/>
      </w:divBdr>
    </w:div>
    <w:div w:id="521630307">
      <w:bodyDiv w:val="1"/>
      <w:marLeft w:val="0"/>
      <w:marRight w:val="0"/>
      <w:marTop w:val="0"/>
      <w:marBottom w:val="0"/>
      <w:divBdr>
        <w:top w:val="none" w:sz="0" w:space="0" w:color="auto"/>
        <w:left w:val="none" w:sz="0" w:space="0" w:color="auto"/>
        <w:bottom w:val="none" w:sz="0" w:space="0" w:color="auto"/>
        <w:right w:val="none" w:sz="0" w:space="0" w:color="auto"/>
      </w:divBdr>
    </w:div>
    <w:div w:id="550308993">
      <w:bodyDiv w:val="1"/>
      <w:marLeft w:val="0"/>
      <w:marRight w:val="0"/>
      <w:marTop w:val="0"/>
      <w:marBottom w:val="0"/>
      <w:divBdr>
        <w:top w:val="none" w:sz="0" w:space="0" w:color="auto"/>
        <w:left w:val="none" w:sz="0" w:space="0" w:color="auto"/>
        <w:bottom w:val="none" w:sz="0" w:space="0" w:color="auto"/>
        <w:right w:val="none" w:sz="0" w:space="0" w:color="auto"/>
      </w:divBdr>
    </w:div>
    <w:div w:id="563375695">
      <w:bodyDiv w:val="1"/>
      <w:marLeft w:val="0"/>
      <w:marRight w:val="0"/>
      <w:marTop w:val="0"/>
      <w:marBottom w:val="0"/>
      <w:divBdr>
        <w:top w:val="none" w:sz="0" w:space="0" w:color="auto"/>
        <w:left w:val="none" w:sz="0" w:space="0" w:color="auto"/>
        <w:bottom w:val="none" w:sz="0" w:space="0" w:color="auto"/>
        <w:right w:val="none" w:sz="0" w:space="0" w:color="auto"/>
      </w:divBdr>
      <w:divsChild>
        <w:div w:id="1512379064">
          <w:marLeft w:val="0"/>
          <w:marRight w:val="0"/>
          <w:marTop w:val="0"/>
          <w:marBottom w:val="0"/>
          <w:divBdr>
            <w:top w:val="none" w:sz="0" w:space="0" w:color="auto"/>
            <w:left w:val="none" w:sz="0" w:space="0" w:color="auto"/>
            <w:bottom w:val="none" w:sz="0" w:space="0" w:color="auto"/>
            <w:right w:val="none" w:sz="0" w:space="0" w:color="auto"/>
          </w:divBdr>
          <w:divsChild>
            <w:div w:id="1025060159">
              <w:marLeft w:val="0"/>
              <w:marRight w:val="0"/>
              <w:marTop w:val="0"/>
              <w:marBottom w:val="0"/>
              <w:divBdr>
                <w:top w:val="none" w:sz="0" w:space="0" w:color="auto"/>
                <w:left w:val="none" w:sz="0" w:space="0" w:color="auto"/>
                <w:bottom w:val="none" w:sz="0" w:space="0" w:color="auto"/>
                <w:right w:val="none" w:sz="0" w:space="0" w:color="auto"/>
              </w:divBdr>
              <w:divsChild>
                <w:div w:id="414522365">
                  <w:marLeft w:val="0"/>
                  <w:marRight w:val="0"/>
                  <w:marTop w:val="0"/>
                  <w:marBottom w:val="0"/>
                  <w:divBdr>
                    <w:top w:val="none" w:sz="0" w:space="0" w:color="auto"/>
                    <w:left w:val="none" w:sz="0" w:space="0" w:color="auto"/>
                    <w:bottom w:val="none" w:sz="0" w:space="0" w:color="auto"/>
                    <w:right w:val="none" w:sz="0" w:space="0" w:color="auto"/>
                  </w:divBdr>
                  <w:divsChild>
                    <w:div w:id="728918404">
                      <w:marLeft w:val="0"/>
                      <w:marRight w:val="0"/>
                      <w:marTop w:val="0"/>
                      <w:marBottom w:val="0"/>
                      <w:divBdr>
                        <w:top w:val="none" w:sz="0" w:space="0" w:color="auto"/>
                        <w:left w:val="none" w:sz="0" w:space="0" w:color="auto"/>
                        <w:bottom w:val="none" w:sz="0" w:space="0" w:color="auto"/>
                        <w:right w:val="none" w:sz="0" w:space="0" w:color="auto"/>
                      </w:divBdr>
                      <w:divsChild>
                        <w:div w:id="1684628261">
                          <w:marLeft w:val="0"/>
                          <w:marRight w:val="0"/>
                          <w:marTop w:val="0"/>
                          <w:marBottom w:val="0"/>
                          <w:divBdr>
                            <w:top w:val="none" w:sz="0" w:space="0" w:color="auto"/>
                            <w:left w:val="none" w:sz="0" w:space="0" w:color="auto"/>
                            <w:bottom w:val="none" w:sz="0" w:space="0" w:color="auto"/>
                            <w:right w:val="none" w:sz="0" w:space="0" w:color="auto"/>
                          </w:divBdr>
                          <w:divsChild>
                            <w:div w:id="7247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57438">
      <w:bodyDiv w:val="1"/>
      <w:marLeft w:val="0"/>
      <w:marRight w:val="0"/>
      <w:marTop w:val="0"/>
      <w:marBottom w:val="0"/>
      <w:divBdr>
        <w:top w:val="none" w:sz="0" w:space="0" w:color="auto"/>
        <w:left w:val="none" w:sz="0" w:space="0" w:color="auto"/>
        <w:bottom w:val="none" w:sz="0" w:space="0" w:color="auto"/>
        <w:right w:val="none" w:sz="0" w:space="0" w:color="auto"/>
      </w:divBdr>
    </w:div>
    <w:div w:id="605234852">
      <w:bodyDiv w:val="1"/>
      <w:marLeft w:val="0"/>
      <w:marRight w:val="0"/>
      <w:marTop w:val="0"/>
      <w:marBottom w:val="0"/>
      <w:divBdr>
        <w:top w:val="none" w:sz="0" w:space="0" w:color="auto"/>
        <w:left w:val="none" w:sz="0" w:space="0" w:color="auto"/>
        <w:bottom w:val="none" w:sz="0" w:space="0" w:color="auto"/>
        <w:right w:val="none" w:sz="0" w:space="0" w:color="auto"/>
      </w:divBdr>
    </w:div>
    <w:div w:id="612513179">
      <w:bodyDiv w:val="1"/>
      <w:marLeft w:val="0"/>
      <w:marRight w:val="0"/>
      <w:marTop w:val="0"/>
      <w:marBottom w:val="0"/>
      <w:divBdr>
        <w:top w:val="none" w:sz="0" w:space="0" w:color="auto"/>
        <w:left w:val="none" w:sz="0" w:space="0" w:color="auto"/>
        <w:bottom w:val="none" w:sz="0" w:space="0" w:color="auto"/>
        <w:right w:val="none" w:sz="0" w:space="0" w:color="auto"/>
      </w:divBdr>
    </w:div>
    <w:div w:id="635068288">
      <w:bodyDiv w:val="1"/>
      <w:marLeft w:val="0"/>
      <w:marRight w:val="0"/>
      <w:marTop w:val="0"/>
      <w:marBottom w:val="0"/>
      <w:divBdr>
        <w:top w:val="none" w:sz="0" w:space="0" w:color="auto"/>
        <w:left w:val="none" w:sz="0" w:space="0" w:color="auto"/>
        <w:bottom w:val="none" w:sz="0" w:space="0" w:color="auto"/>
        <w:right w:val="none" w:sz="0" w:space="0" w:color="auto"/>
      </w:divBdr>
    </w:div>
    <w:div w:id="665400480">
      <w:bodyDiv w:val="1"/>
      <w:marLeft w:val="0"/>
      <w:marRight w:val="0"/>
      <w:marTop w:val="0"/>
      <w:marBottom w:val="0"/>
      <w:divBdr>
        <w:top w:val="none" w:sz="0" w:space="0" w:color="auto"/>
        <w:left w:val="none" w:sz="0" w:space="0" w:color="auto"/>
        <w:bottom w:val="none" w:sz="0" w:space="0" w:color="auto"/>
        <w:right w:val="none" w:sz="0" w:space="0" w:color="auto"/>
      </w:divBdr>
    </w:div>
    <w:div w:id="687367938">
      <w:bodyDiv w:val="1"/>
      <w:marLeft w:val="0"/>
      <w:marRight w:val="0"/>
      <w:marTop w:val="0"/>
      <w:marBottom w:val="0"/>
      <w:divBdr>
        <w:top w:val="none" w:sz="0" w:space="0" w:color="auto"/>
        <w:left w:val="none" w:sz="0" w:space="0" w:color="auto"/>
        <w:bottom w:val="none" w:sz="0" w:space="0" w:color="auto"/>
        <w:right w:val="none" w:sz="0" w:space="0" w:color="auto"/>
      </w:divBdr>
    </w:div>
    <w:div w:id="807476712">
      <w:bodyDiv w:val="1"/>
      <w:marLeft w:val="0"/>
      <w:marRight w:val="0"/>
      <w:marTop w:val="0"/>
      <w:marBottom w:val="0"/>
      <w:divBdr>
        <w:top w:val="none" w:sz="0" w:space="0" w:color="auto"/>
        <w:left w:val="none" w:sz="0" w:space="0" w:color="auto"/>
        <w:bottom w:val="none" w:sz="0" w:space="0" w:color="auto"/>
        <w:right w:val="none" w:sz="0" w:space="0" w:color="auto"/>
      </w:divBdr>
    </w:div>
    <w:div w:id="832256105">
      <w:bodyDiv w:val="1"/>
      <w:marLeft w:val="0"/>
      <w:marRight w:val="0"/>
      <w:marTop w:val="0"/>
      <w:marBottom w:val="0"/>
      <w:divBdr>
        <w:top w:val="none" w:sz="0" w:space="0" w:color="auto"/>
        <w:left w:val="none" w:sz="0" w:space="0" w:color="auto"/>
        <w:bottom w:val="none" w:sz="0" w:space="0" w:color="auto"/>
        <w:right w:val="none" w:sz="0" w:space="0" w:color="auto"/>
      </w:divBdr>
    </w:div>
    <w:div w:id="849952454">
      <w:bodyDiv w:val="1"/>
      <w:marLeft w:val="0"/>
      <w:marRight w:val="0"/>
      <w:marTop w:val="0"/>
      <w:marBottom w:val="0"/>
      <w:divBdr>
        <w:top w:val="none" w:sz="0" w:space="0" w:color="auto"/>
        <w:left w:val="none" w:sz="0" w:space="0" w:color="auto"/>
        <w:bottom w:val="none" w:sz="0" w:space="0" w:color="auto"/>
        <w:right w:val="none" w:sz="0" w:space="0" w:color="auto"/>
      </w:divBdr>
    </w:div>
    <w:div w:id="855074745">
      <w:bodyDiv w:val="1"/>
      <w:marLeft w:val="0"/>
      <w:marRight w:val="0"/>
      <w:marTop w:val="0"/>
      <w:marBottom w:val="0"/>
      <w:divBdr>
        <w:top w:val="none" w:sz="0" w:space="0" w:color="auto"/>
        <w:left w:val="none" w:sz="0" w:space="0" w:color="auto"/>
        <w:bottom w:val="none" w:sz="0" w:space="0" w:color="auto"/>
        <w:right w:val="none" w:sz="0" w:space="0" w:color="auto"/>
      </w:divBdr>
    </w:div>
    <w:div w:id="941960218">
      <w:bodyDiv w:val="1"/>
      <w:marLeft w:val="0"/>
      <w:marRight w:val="0"/>
      <w:marTop w:val="0"/>
      <w:marBottom w:val="0"/>
      <w:divBdr>
        <w:top w:val="none" w:sz="0" w:space="0" w:color="auto"/>
        <w:left w:val="none" w:sz="0" w:space="0" w:color="auto"/>
        <w:bottom w:val="none" w:sz="0" w:space="0" w:color="auto"/>
        <w:right w:val="none" w:sz="0" w:space="0" w:color="auto"/>
      </w:divBdr>
    </w:div>
    <w:div w:id="951474440">
      <w:bodyDiv w:val="1"/>
      <w:marLeft w:val="0"/>
      <w:marRight w:val="0"/>
      <w:marTop w:val="0"/>
      <w:marBottom w:val="0"/>
      <w:divBdr>
        <w:top w:val="none" w:sz="0" w:space="0" w:color="auto"/>
        <w:left w:val="none" w:sz="0" w:space="0" w:color="auto"/>
        <w:bottom w:val="none" w:sz="0" w:space="0" w:color="auto"/>
        <w:right w:val="none" w:sz="0" w:space="0" w:color="auto"/>
      </w:divBdr>
    </w:div>
    <w:div w:id="954869334">
      <w:bodyDiv w:val="1"/>
      <w:marLeft w:val="0"/>
      <w:marRight w:val="0"/>
      <w:marTop w:val="0"/>
      <w:marBottom w:val="0"/>
      <w:divBdr>
        <w:top w:val="none" w:sz="0" w:space="0" w:color="auto"/>
        <w:left w:val="none" w:sz="0" w:space="0" w:color="auto"/>
        <w:bottom w:val="none" w:sz="0" w:space="0" w:color="auto"/>
        <w:right w:val="none" w:sz="0" w:space="0" w:color="auto"/>
      </w:divBdr>
    </w:div>
    <w:div w:id="994798888">
      <w:bodyDiv w:val="1"/>
      <w:marLeft w:val="0"/>
      <w:marRight w:val="0"/>
      <w:marTop w:val="0"/>
      <w:marBottom w:val="0"/>
      <w:divBdr>
        <w:top w:val="none" w:sz="0" w:space="0" w:color="auto"/>
        <w:left w:val="none" w:sz="0" w:space="0" w:color="auto"/>
        <w:bottom w:val="none" w:sz="0" w:space="0" w:color="auto"/>
        <w:right w:val="none" w:sz="0" w:space="0" w:color="auto"/>
      </w:divBdr>
    </w:div>
    <w:div w:id="1000498730">
      <w:bodyDiv w:val="1"/>
      <w:marLeft w:val="0"/>
      <w:marRight w:val="0"/>
      <w:marTop w:val="0"/>
      <w:marBottom w:val="0"/>
      <w:divBdr>
        <w:top w:val="none" w:sz="0" w:space="0" w:color="auto"/>
        <w:left w:val="none" w:sz="0" w:space="0" w:color="auto"/>
        <w:bottom w:val="none" w:sz="0" w:space="0" w:color="auto"/>
        <w:right w:val="none" w:sz="0" w:space="0" w:color="auto"/>
      </w:divBdr>
    </w:div>
    <w:div w:id="1009256378">
      <w:bodyDiv w:val="1"/>
      <w:marLeft w:val="0"/>
      <w:marRight w:val="0"/>
      <w:marTop w:val="0"/>
      <w:marBottom w:val="0"/>
      <w:divBdr>
        <w:top w:val="none" w:sz="0" w:space="0" w:color="auto"/>
        <w:left w:val="none" w:sz="0" w:space="0" w:color="auto"/>
        <w:bottom w:val="none" w:sz="0" w:space="0" w:color="auto"/>
        <w:right w:val="none" w:sz="0" w:space="0" w:color="auto"/>
      </w:divBdr>
    </w:div>
    <w:div w:id="1041368018">
      <w:bodyDiv w:val="1"/>
      <w:marLeft w:val="0"/>
      <w:marRight w:val="0"/>
      <w:marTop w:val="0"/>
      <w:marBottom w:val="0"/>
      <w:divBdr>
        <w:top w:val="none" w:sz="0" w:space="0" w:color="auto"/>
        <w:left w:val="none" w:sz="0" w:space="0" w:color="auto"/>
        <w:bottom w:val="none" w:sz="0" w:space="0" w:color="auto"/>
        <w:right w:val="none" w:sz="0" w:space="0" w:color="auto"/>
      </w:divBdr>
    </w:div>
    <w:div w:id="1050108538">
      <w:bodyDiv w:val="1"/>
      <w:marLeft w:val="0"/>
      <w:marRight w:val="0"/>
      <w:marTop w:val="0"/>
      <w:marBottom w:val="0"/>
      <w:divBdr>
        <w:top w:val="none" w:sz="0" w:space="0" w:color="auto"/>
        <w:left w:val="none" w:sz="0" w:space="0" w:color="auto"/>
        <w:bottom w:val="none" w:sz="0" w:space="0" w:color="auto"/>
        <w:right w:val="none" w:sz="0" w:space="0" w:color="auto"/>
      </w:divBdr>
    </w:div>
    <w:div w:id="1050377769">
      <w:bodyDiv w:val="1"/>
      <w:marLeft w:val="0"/>
      <w:marRight w:val="0"/>
      <w:marTop w:val="0"/>
      <w:marBottom w:val="0"/>
      <w:divBdr>
        <w:top w:val="none" w:sz="0" w:space="0" w:color="auto"/>
        <w:left w:val="none" w:sz="0" w:space="0" w:color="auto"/>
        <w:bottom w:val="none" w:sz="0" w:space="0" w:color="auto"/>
        <w:right w:val="none" w:sz="0" w:space="0" w:color="auto"/>
      </w:divBdr>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
    <w:div w:id="1106773474">
      <w:bodyDiv w:val="1"/>
      <w:marLeft w:val="0"/>
      <w:marRight w:val="0"/>
      <w:marTop w:val="0"/>
      <w:marBottom w:val="0"/>
      <w:divBdr>
        <w:top w:val="none" w:sz="0" w:space="0" w:color="auto"/>
        <w:left w:val="none" w:sz="0" w:space="0" w:color="auto"/>
        <w:bottom w:val="none" w:sz="0" w:space="0" w:color="auto"/>
        <w:right w:val="none" w:sz="0" w:space="0" w:color="auto"/>
      </w:divBdr>
    </w:div>
    <w:div w:id="1131442056">
      <w:bodyDiv w:val="1"/>
      <w:marLeft w:val="0"/>
      <w:marRight w:val="0"/>
      <w:marTop w:val="0"/>
      <w:marBottom w:val="0"/>
      <w:divBdr>
        <w:top w:val="none" w:sz="0" w:space="0" w:color="auto"/>
        <w:left w:val="none" w:sz="0" w:space="0" w:color="auto"/>
        <w:bottom w:val="none" w:sz="0" w:space="0" w:color="auto"/>
        <w:right w:val="none" w:sz="0" w:space="0" w:color="auto"/>
      </w:divBdr>
    </w:div>
    <w:div w:id="1163353668">
      <w:bodyDiv w:val="1"/>
      <w:marLeft w:val="0"/>
      <w:marRight w:val="0"/>
      <w:marTop w:val="0"/>
      <w:marBottom w:val="0"/>
      <w:divBdr>
        <w:top w:val="none" w:sz="0" w:space="0" w:color="auto"/>
        <w:left w:val="none" w:sz="0" w:space="0" w:color="auto"/>
        <w:bottom w:val="none" w:sz="0" w:space="0" w:color="auto"/>
        <w:right w:val="none" w:sz="0" w:space="0" w:color="auto"/>
      </w:divBdr>
    </w:div>
    <w:div w:id="1206023339">
      <w:bodyDiv w:val="1"/>
      <w:marLeft w:val="0"/>
      <w:marRight w:val="0"/>
      <w:marTop w:val="0"/>
      <w:marBottom w:val="0"/>
      <w:divBdr>
        <w:top w:val="none" w:sz="0" w:space="0" w:color="auto"/>
        <w:left w:val="none" w:sz="0" w:space="0" w:color="auto"/>
        <w:bottom w:val="none" w:sz="0" w:space="0" w:color="auto"/>
        <w:right w:val="none" w:sz="0" w:space="0" w:color="auto"/>
      </w:divBdr>
    </w:div>
    <w:div w:id="1229270294">
      <w:bodyDiv w:val="1"/>
      <w:marLeft w:val="0"/>
      <w:marRight w:val="0"/>
      <w:marTop w:val="0"/>
      <w:marBottom w:val="0"/>
      <w:divBdr>
        <w:top w:val="none" w:sz="0" w:space="0" w:color="auto"/>
        <w:left w:val="none" w:sz="0" w:space="0" w:color="auto"/>
        <w:bottom w:val="none" w:sz="0" w:space="0" w:color="auto"/>
        <w:right w:val="none" w:sz="0" w:space="0" w:color="auto"/>
      </w:divBdr>
    </w:div>
    <w:div w:id="1238711264">
      <w:bodyDiv w:val="1"/>
      <w:marLeft w:val="0"/>
      <w:marRight w:val="0"/>
      <w:marTop w:val="0"/>
      <w:marBottom w:val="0"/>
      <w:divBdr>
        <w:top w:val="none" w:sz="0" w:space="0" w:color="auto"/>
        <w:left w:val="none" w:sz="0" w:space="0" w:color="auto"/>
        <w:bottom w:val="none" w:sz="0" w:space="0" w:color="auto"/>
        <w:right w:val="none" w:sz="0" w:space="0" w:color="auto"/>
      </w:divBdr>
    </w:div>
    <w:div w:id="1239946751">
      <w:bodyDiv w:val="1"/>
      <w:marLeft w:val="0"/>
      <w:marRight w:val="0"/>
      <w:marTop w:val="0"/>
      <w:marBottom w:val="0"/>
      <w:divBdr>
        <w:top w:val="none" w:sz="0" w:space="0" w:color="auto"/>
        <w:left w:val="none" w:sz="0" w:space="0" w:color="auto"/>
        <w:bottom w:val="none" w:sz="0" w:space="0" w:color="auto"/>
        <w:right w:val="none" w:sz="0" w:space="0" w:color="auto"/>
      </w:divBdr>
    </w:div>
    <w:div w:id="1311712621">
      <w:bodyDiv w:val="1"/>
      <w:marLeft w:val="0"/>
      <w:marRight w:val="0"/>
      <w:marTop w:val="0"/>
      <w:marBottom w:val="0"/>
      <w:divBdr>
        <w:top w:val="none" w:sz="0" w:space="0" w:color="auto"/>
        <w:left w:val="none" w:sz="0" w:space="0" w:color="auto"/>
        <w:bottom w:val="none" w:sz="0" w:space="0" w:color="auto"/>
        <w:right w:val="none" w:sz="0" w:space="0" w:color="auto"/>
      </w:divBdr>
    </w:div>
    <w:div w:id="1340933761">
      <w:bodyDiv w:val="1"/>
      <w:marLeft w:val="0"/>
      <w:marRight w:val="0"/>
      <w:marTop w:val="0"/>
      <w:marBottom w:val="0"/>
      <w:divBdr>
        <w:top w:val="none" w:sz="0" w:space="0" w:color="auto"/>
        <w:left w:val="none" w:sz="0" w:space="0" w:color="auto"/>
        <w:bottom w:val="none" w:sz="0" w:space="0" w:color="auto"/>
        <w:right w:val="none" w:sz="0" w:space="0" w:color="auto"/>
      </w:divBdr>
    </w:div>
    <w:div w:id="1362054052">
      <w:bodyDiv w:val="1"/>
      <w:marLeft w:val="0"/>
      <w:marRight w:val="0"/>
      <w:marTop w:val="0"/>
      <w:marBottom w:val="0"/>
      <w:divBdr>
        <w:top w:val="none" w:sz="0" w:space="0" w:color="auto"/>
        <w:left w:val="none" w:sz="0" w:space="0" w:color="auto"/>
        <w:bottom w:val="none" w:sz="0" w:space="0" w:color="auto"/>
        <w:right w:val="none" w:sz="0" w:space="0" w:color="auto"/>
      </w:divBdr>
    </w:div>
    <w:div w:id="1445691028">
      <w:bodyDiv w:val="1"/>
      <w:marLeft w:val="0"/>
      <w:marRight w:val="0"/>
      <w:marTop w:val="0"/>
      <w:marBottom w:val="0"/>
      <w:divBdr>
        <w:top w:val="none" w:sz="0" w:space="0" w:color="auto"/>
        <w:left w:val="none" w:sz="0" w:space="0" w:color="auto"/>
        <w:bottom w:val="none" w:sz="0" w:space="0" w:color="auto"/>
        <w:right w:val="none" w:sz="0" w:space="0" w:color="auto"/>
      </w:divBdr>
    </w:div>
    <w:div w:id="1450052093">
      <w:bodyDiv w:val="1"/>
      <w:marLeft w:val="0"/>
      <w:marRight w:val="0"/>
      <w:marTop w:val="0"/>
      <w:marBottom w:val="0"/>
      <w:divBdr>
        <w:top w:val="none" w:sz="0" w:space="0" w:color="auto"/>
        <w:left w:val="none" w:sz="0" w:space="0" w:color="auto"/>
        <w:bottom w:val="none" w:sz="0" w:space="0" w:color="auto"/>
        <w:right w:val="none" w:sz="0" w:space="0" w:color="auto"/>
      </w:divBdr>
    </w:div>
    <w:div w:id="1473449534">
      <w:bodyDiv w:val="1"/>
      <w:marLeft w:val="0"/>
      <w:marRight w:val="0"/>
      <w:marTop w:val="0"/>
      <w:marBottom w:val="0"/>
      <w:divBdr>
        <w:top w:val="none" w:sz="0" w:space="0" w:color="auto"/>
        <w:left w:val="none" w:sz="0" w:space="0" w:color="auto"/>
        <w:bottom w:val="none" w:sz="0" w:space="0" w:color="auto"/>
        <w:right w:val="none" w:sz="0" w:space="0" w:color="auto"/>
      </w:divBdr>
    </w:div>
    <w:div w:id="1473908863">
      <w:bodyDiv w:val="1"/>
      <w:marLeft w:val="0"/>
      <w:marRight w:val="0"/>
      <w:marTop w:val="0"/>
      <w:marBottom w:val="0"/>
      <w:divBdr>
        <w:top w:val="none" w:sz="0" w:space="0" w:color="auto"/>
        <w:left w:val="none" w:sz="0" w:space="0" w:color="auto"/>
        <w:bottom w:val="none" w:sz="0" w:space="0" w:color="auto"/>
        <w:right w:val="none" w:sz="0" w:space="0" w:color="auto"/>
      </w:divBdr>
    </w:div>
    <w:div w:id="1534266650">
      <w:bodyDiv w:val="1"/>
      <w:marLeft w:val="0"/>
      <w:marRight w:val="0"/>
      <w:marTop w:val="0"/>
      <w:marBottom w:val="0"/>
      <w:divBdr>
        <w:top w:val="none" w:sz="0" w:space="0" w:color="auto"/>
        <w:left w:val="none" w:sz="0" w:space="0" w:color="auto"/>
        <w:bottom w:val="none" w:sz="0" w:space="0" w:color="auto"/>
        <w:right w:val="none" w:sz="0" w:space="0" w:color="auto"/>
      </w:divBdr>
    </w:div>
    <w:div w:id="1599606709">
      <w:bodyDiv w:val="1"/>
      <w:marLeft w:val="0"/>
      <w:marRight w:val="0"/>
      <w:marTop w:val="0"/>
      <w:marBottom w:val="0"/>
      <w:divBdr>
        <w:top w:val="none" w:sz="0" w:space="0" w:color="auto"/>
        <w:left w:val="none" w:sz="0" w:space="0" w:color="auto"/>
        <w:bottom w:val="none" w:sz="0" w:space="0" w:color="auto"/>
        <w:right w:val="none" w:sz="0" w:space="0" w:color="auto"/>
      </w:divBdr>
    </w:div>
    <w:div w:id="1644235677">
      <w:bodyDiv w:val="1"/>
      <w:marLeft w:val="0"/>
      <w:marRight w:val="0"/>
      <w:marTop w:val="0"/>
      <w:marBottom w:val="0"/>
      <w:divBdr>
        <w:top w:val="none" w:sz="0" w:space="0" w:color="auto"/>
        <w:left w:val="none" w:sz="0" w:space="0" w:color="auto"/>
        <w:bottom w:val="none" w:sz="0" w:space="0" w:color="auto"/>
        <w:right w:val="none" w:sz="0" w:space="0" w:color="auto"/>
      </w:divBdr>
    </w:div>
    <w:div w:id="1686591283">
      <w:bodyDiv w:val="1"/>
      <w:marLeft w:val="0"/>
      <w:marRight w:val="0"/>
      <w:marTop w:val="0"/>
      <w:marBottom w:val="0"/>
      <w:divBdr>
        <w:top w:val="none" w:sz="0" w:space="0" w:color="auto"/>
        <w:left w:val="none" w:sz="0" w:space="0" w:color="auto"/>
        <w:bottom w:val="none" w:sz="0" w:space="0" w:color="auto"/>
        <w:right w:val="none" w:sz="0" w:space="0" w:color="auto"/>
      </w:divBdr>
    </w:div>
    <w:div w:id="1695493081">
      <w:bodyDiv w:val="1"/>
      <w:marLeft w:val="0"/>
      <w:marRight w:val="0"/>
      <w:marTop w:val="0"/>
      <w:marBottom w:val="0"/>
      <w:divBdr>
        <w:top w:val="none" w:sz="0" w:space="0" w:color="auto"/>
        <w:left w:val="none" w:sz="0" w:space="0" w:color="auto"/>
        <w:bottom w:val="none" w:sz="0" w:space="0" w:color="auto"/>
        <w:right w:val="none" w:sz="0" w:space="0" w:color="auto"/>
      </w:divBdr>
    </w:div>
    <w:div w:id="1701007756">
      <w:bodyDiv w:val="1"/>
      <w:marLeft w:val="0"/>
      <w:marRight w:val="0"/>
      <w:marTop w:val="0"/>
      <w:marBottom w:val="0"/>
      <w:divBdr>
        <w:top w:val="none" w:sz="0" w:space="0" w:color="auto"/>
        <w:left w:val="none" w:sz="0" w:space="0" w:color="auto"/>
        <w:bottom w:val="none" w:sz="0" w:space="0" w:color="auto"/>
        <w:right w:val="none" w:sz="0" w:space="0" w:color="auto"/>
      </w:divBdr>
    </w:div>
    <w:div w:id="1712151225">
      <w:bodyDiv w:val="1"/>
      <w:marLeft w:val="0"/>
      <w:marRight w:val="0"/>
      <w:marTop w:val="0"/>
      <w:marBottom w:val="0"/>
      <w:divBdr>
        <w:top w:val="none" w:sz="0" w:space="0" w:color="auto"/>
        <w:left w:val="none" w:sz="0" w:space="0" w:color="auto"/>
        <w:bottom w:val="none" w:sz="0" w:space="0" w:color="auto"/>
        <w:right w:val="none" w:sz="0" w:space="0" w:color="auto"/>
      </w:divBdr>
    </w:div>
    <w:div w:id="1722289086">
      <w:bodyDiv w:val="1"/>
      <w:marLeft w:val="0"/>
      <w:marRight w:val="0"/>
      <w:marTop w:val="0"/>
      <w:marBottom w:val="0"/>
      <w:divBdr>
        <w:top w:val="none" w:sz="0" w:space="0" w:color="auto"/>
        <w:left w:val="none" w:sz="0" w:space="0" w:color="auto"/>
        <w:bottom w:val="none" w:sz="0" w:space="0" w:color="auto"/>
        <w:right w:val="none" w:sz="0" w:space="0" w:color="auto"/>
      </w:divBdr>
    </w:div>
    <w:div w:id="1726485993">
      <w:bodyDiv w:val="1"/>
      <w:marLeft w:val="0"/>
      <w:marRight w:val="0"/>
      <w:marTop w:val="0"/>
      <w:marBottom w:val="0"/>
      <w:divBdr>
        <w:top w:val="none" w:sz="0" w:space="0" w:color="auto"/>
        <w:left w:val="none" w:sz="0" w:space="0" w:color="auto"/>
        <w:bottom w:val="none" w:sz="0" w:space="0" w:color="auto"/>
        <w:right w:val="none" w:sz="0" w:space="0" w:color="auto"/>
      </w:divBdr>
    </w:div>
    <w:div w:id="1754818753">
      <w:bodyDiv w:val="1"/>
      <w:marLeft w:val="0"/>
      <w:marRight w:val="0"/>
      <w:marTop w:val="0"/>
      <w:marBottom w:val="0"/>
      <w:divBdr>
        <w:top w:val="none" w:sz="0" w:space="0" w:color="auto"/>
        <w:left w:val="none" w:sz="0" w:space="0" w:color="auto"/>
        <w:bottom w:val="none" w:sz="0" w:space="0" w:color="auto"/>
        <w:right w:val="none" w:sz="0" w:space="0" w:color="auto"/>
      </w:divBdr>
    </w:div>
    <w:div w:id="1789737726">
      <w:bodyDiv w:val="1"/>
      <w:marLeft w:val="0"/>
      <w:marRight w:val="0"/>
      <w:marTop w:val="0"/>
      <w:marBottom w:val="0"/>
      <w:divBdr>
        <w:top w:val="none" w:sz="0" w:space="0" w:color="auto"/>
        <w:left w:val="none" w:sz="0" w:space="0" w:color="auto"/>
        <w:bottom w:val="none" w:sz="0" w:space="0" w:color="auto"/>
        <w:right w:val="none" w:sz="0" w:space="0" w:color="auto"/>
      </w:divBdr>
    </w:div>
    <w:div w:id="1799688274">
      <w:bodyDiv w:val="1"/>
      <w:marLeft w:val="0"/>
      <w:marRight w:val="0"/>
      <w:marTop w:val="0"/>
      <w:marBottom w:val="0"/>
      <w:divBdr>
        <w:top w:val="none" w:sz="0" w:space="0" w:color="auto"/>
        <w:left w:val="none" w:sz="0" w:space="0" w:color="auto"/>
        <w:bottom w:val="none" w:sz="0" w:space="0" w:color="auto"/>
        <w:right w:val="none" w:sz="0" w:space="0" w:color="auto"/>
      </w:divBdr>
    </w:div>
    <w:div w:id="1814709394">
      <w:bodyDiv w:val="1"/>
      <w:marLeft w:val="0"/>
      <w:marRight w:val="0"/>
      <w:marTop w:val="0"/>
      <w:marBottom w:val="0"/>
      <w:divBdr>
        <w:top w:val="none" w:sz="0" w:space="0" w:color="auto"/>
        <w:left w:val="none" w:sz="0" w:space="0" w:color="auto"/>
        <w:bottom w:val="none" w:sz="0" w:space="0" w:color="auto"/>
        <w:right w:val="none" w:sz="0" w:space="0" w:color="auto"/>
      </w:divBdr>
    </w:div>
    <w:div w:id="1820925157">
      <w:bodyDiv w:val="1"/>
      <w:marLeft w:val="0"/>
      <w:marRight w:val="0"/>
      <w:marTop w:val="0"/>
      <w:marBottom w:val="0"/>
      <w:divBdr>
        <w:top w:val="none" w:sz="0" w:space="0" w:color="auto"/>
        <w:left w:val="none" w:sz="0" w:space="0" w:color="auto"/>
        <w:bottom w:val="none" w:sz="0" w:space="0" w:color="auto"/>
        <w:right w:val="none" w:sz="0" w:space="0" w:color="auto"/>
      </w:divBdr>
    </w:div>
    <w:div w:id="1828205691">
      <w:bodyDiv w:val="1"/>
      <w:marLeft w:val="0"/>
      <w:marRight w:val="0"/>
      <w:marTop w:val="0"/>
      <w:marBottom w:val="0"/>
      <w:divBdr>
        <w:top w:val="none" w:sz="0" w:space="0" w:color="auto"/>
        <w:left w:val="none" w:sz="0" w:space="0" w:color="auto"/>
        <w:bottom w:val="none" w:sz="0" w:space="0" w:color="auto"/>
        <w:right w:val="none" w:sz="0" w:space="0" w:color="auto"/>
      </w:divBdr>
    </w:div>
    <w:div w:id="1850025005">
      <w:bodyDiv w:val="1"/>
      <w:marLeft w:val="0"/>
      <w:marRight w:val="0"/>
      <w:marTop w:val="0"/>
      <w:marBottom w:val="0"/>
      <w:divBdr>
        <w:top w:val="none" w:sz="0" w:space="0" w:color="auto"/>
        <w:left w:val="none" w:sz="0" w:space="0" w:color="auto"/>
        <w:bottom w:val="none" w:sz="0" w:space="0" w:color="auto"/>
        <w:right w:val="none" w:sz="0" w:space="0" w:color="auto"/>
      </w:divBdr>
    </w:div>
    <w:div w:id="1850832793">
      <w:bodyDiv w:val="1"/>
      <w:marLeft w:val="0"/>
      <w:marRight w:val="0"/>
      <w:marTop w:val="0"/>
      <w:marBottom w:val="0"/>
      <w:divBdr>
        <w:top w:val="none" w:sz="0" w:space="0" w:color="auto"/>
        <w:left w:val="none" w:sz="0" w:space="0" w:color="auto"/>
        <w:bottom w:val="none" w:sz="0" w:space="0" w:color="auto"/>
        <w:right w:val="none" w:sz="0" w:space="0" w:color="auto"/>
      </w:divBdr>
    </w:div>
    <w:div w:id="1878203445">
      <w:bodyDiv w:val="1"/>
      <w:marLeft w:val="0"/>
      <w:marRight w:val="0"/>
      <w:marTop w:val="0"/>
      <w:marBottom w:val="0"/>
      <w:divBdr>
        <w:top w:val="none" w:sz="0" w:space="0" w:color="auto"/>
        <w:left w:val="none" w:sz="0" w:space="0" w:color="auto"/>
        <w:bottom w:val="none" w:sz="0" w:space="0" w:color="auto"/>
        <w:right w:val="none" w:sz="0" w:space="0" w:color="auto"/>
      </w:divBdr>
    </w:div>
    <w:div w:id="1928922565">
      <w:bodyDiv w:val="1"/>
      <w:marLeft w:val="0"/>
      <w:marRight w:val="0"/>
      <w:marTop w:val="0"/>
      <w:marBottom w:val="0"/>
      <w:divBdr>
        <w:top w:val="none" w:sz="0" w:space="0" w:color="auto"/>
        <w:left w:val="none" w:sz="0" w:space="0" w:color="auto"/>
        <w:bottom w:val="none" w:sz="0" w:space="0" w:color="auto"/>
        <w:right w:val="none" w:sz="0" w:space="0" w:color="auto"/>
      </w:divBdr>
    </w:div>
    <w:div w:id="1932930306">
      <w:bodyDiv w:val="1"/>
      <w:marLeft w:val="0"/>
      <w:marRight w:val="0"/>
      <w:marTop w:val="0"/>
      <w:marBottom w:val="0"/>
      <w:divBdr>
        <w:top w:val="none" w:sz="0" w:space="0" w:color="auto"/>
        <w:left w:val="none" w:sz="0" w:space="0" w:color="auto"/>
        <w:bottom w:val="none" w:sz="0" w:space="0" w:color="auto"/>
        <w:right w:val="none" w:sz="0" w:space="0" w:color="auto"/>
      </w:divBdr>
    </w:div>
    <w:div w:id="1934900961">
      <w:bodyDiv w:val="1"/>
      <w:marLeft w:val="0"/>
      <w:marRight w:val="0"/>
      <w:marTop w:val="0"/>
      <w:marBottom w:val="0"/>
      <w:divBdr>
        <w:top w:val="none" w:sz="0" w:space="0" w:color="auto"/>
        <w:left w:val="none" w:sz="0" w:space="0" w:color="auto"/>
        <w:bottom w:val="none" w:sz="0" w:space="0" w:color="auto"/>
        <w:right w:val="none" w:sz="0" w:space="0" w:color="auto"/>
      </w:divBdr>
    </w:div>
    <w:div w:id="1939873096">
      <w:bodyDiv w:val="1"/>
      <w:marLeft w:val="0"/>
      <w:marRight w:val="0"/>
      <w:marTop w:val="0"/>
      <w:marBottom w:val="0"/>
      <w:divBdr>
        <w:top w:val="none" w:sz="0" w:space="0" w:color="auto"/>
        <w:left w:val="none" w:sz="0" w:space="0" w:color="auto"/>
        <w:bottom w:val="none" w:sz="0" w:space="0" w:color="auto"/>
        <w:right w:val="none" w:sz="0" w:space="0" w:color="auto"/>
      </w:divBdr>
    </w:div>
    <w:div w:id="1959219815">
      <w:bodyDiv w:val="1"/>
      <w:marLeft w:val="0"/>
      <w:marRight w:val="0"/>
      <w:marTop w:val="0"/>
      <w:marBottom w:val="0"/>
      <w:divBdr>
        <w:top w:val="none" w:sz="0" w:space="0" w:color="auto"/>
        <w:left w:val="none" w:sz="0" w:space="0" w:color="auto"/>
        <w:bottom w:val="none" w:sz="0" w:space="0" w:color="auto"/>
        <w:right w:val="none" w:sz="0" w:space="0" w:color="auto"/>
      </w:divBdr>
    </w:div>
    <w:div w:id="1973901955">
      <w:bodyDiv w:val="1"/>
      <w:marLeft w:val="0"/>
      <w:marRight w:val="0"/>
      <w:marTop w:val="0"/>
      <w:marBottom w:val="0"/>
      <w:divBdr>
        <w:top w:val="none" w:sz="0" w:space="0" w:color="auto"/>
        <w:left w:val="none" w:sz="0" w:space="0" w:color="auto"/>
        <w:bottom w:val="none" w:sz="0" w:space="0" w:color="auto"/>
        <w:right w:val="none" w:sz="0" w:space="0" w:color="auto"/>
      </w:divBdr>
    </w:div>
    <w:div w:id="2046127988">
      <w:bodyDiv w:val="1"/>
      <w:marLeft w:val="0"/>
      <w:marRight w:val="0"/>
      <w:marTop w:val="0"/>
      <w:marBottom w:val="0"/>
      <w:divBdr>
        <w:top w:val="none" w:sz="0" w:space="0" w:color="auto"/>
        <w:left w:val="none" w:sz="0" w:space="0" w:color="auto"/>
        <w:bottom w:val="none" w:sz="0" w:space="0" w:color="auto"/>
        <w:right w:val="none" w:sz="0" w:space="0" w:color="auto"/>
      </w:divBdr>
    </w:div>
    <w:div w:id="2046783392">
      <w:bodyDiv w:val="1"/>
      <w:marLeft w:val="0"/>
      <w:marRight w:val="0"/>
      <w:marTop w:val="0"/>
      <w:marBottom w:val="0"/>
      <w:divBdr>
        <w:top w:val="none" w:sz="0" w:space="0" w:color="auto"/>
        <w:left w:val="none" w:sz="0" w:space="0" w:color="auto"/>
        <w:bottom w:val="none" w:sz="0" w:space="0" w:color="auto"/>
        <w:right w:val="none" w:sz="0" w:space="0" w:color="auto"/>
      </w:divBdr>
    </w:div>
    <w:div w:id="2121490643">
      <w:bodyDiv w:val="1"/>
      <w:marLeft w:val="0"/>
      <w:marRight w:val="0"/>
      <w:marTop w:val="0"/>
      <w:marBottom w:val="0"/>
      <w:divBdr>
        <w:top w:val="none" w:sz="0" w:space="0" w:color="auto"/>
        <w:left w:val="none" w:sz="0" w:space="0" w:color="auto"/>
        <w:bottom w:val="none" w:sz="0" w:space="0" w:color="auto"/>
        <w:right w:val="none" w:sz="0" w:space="0" w:color="auto"/>
      </w:divBdr>
    </w:div>
    <w:div w:id="2126387597">
      <w:bodyDiv w:val="1"/>
      <w:marLeft w:val="0"/>
      <w:marRight w:val="0"/>
      <w:marTop w:val="0"/>
      <w:marBottom w:val="0"/>
      <w:divBdr>
        <w:top w:val="none" w:sz="0" w:space="0" w:color="auto"/>
        <w:left w:val="none" w:sz="0" w:space="0" w:color="auto"/>
        <w:bottom w:val="none" w:sz="0" w:space="0" w:color="auto"/>
        <w:right w:val="none" w:sz="0" w:space="0" w:color="auto"/>
      </w:divBdr>
    </w:div>
    <w:div w:id="21360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70</Pages>
  <Words>13680</Words>
  <Characters>77982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152</cp:revision>
  <cp:lastPrinted>2025-06-01T14:19:00Z</cp:lastPrinted>
  <dcterms:created xsi:type="dcterms:W3CDTF">2025-01-25T20:50:00Z</dcterms:created>
  <dcterms:modified xsi:type="dcterms:W3CDTF">2025-06-01T14:43:00Z</dcterms:modified>
</cp:coreProperties>
</file>