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B2407" w14:textId="77777777" w:rsidR="004875CF" w:rsidRPr="000E5BD3" w:rsidRDefault="004875CF" w:rsidP="004875CF">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3D1E960" w14:textId="77777777" w:rsidR="004875CF" w:rsidRPr="000E5BD3" w:rsidRDefault="004875CF" w:rsidP="004875CF">
      <w:pPr>
        <w:spacing w:after="120" w:line="360" w:lineRule="auto"/>
        <w:jc w:val="center"/>
        <w:rPr>
          <w:rFonts w:ascii="Arial Black" w:hAnsi="Arial Black" w:cs="Times New Roman"/>
          <w:b/>
          <w:bCs/>
          <w:sz w:val="36"/>
          <w:szCs w:val="36"/>
          <w:lang w:val="en-GB"/>
        </w:rPr>
      </w:pPr>
    </w:p>
    <w:p w14:paraId="3CA00879" w14:textId="5E66C022" w:rsidR="004875CF" w:rsidRPr="004875CF" w:rsidRDefault="004875CF" w:rsidP="004875CF">
      <w:pPr>
        <w:spacing w:line="240" w:lineRule="auto"/>
        <w:jc w:val="center"/>
        <w:rPr>
          <w:rFonts w:ascii="Arial Black" w:hAnsi="Arial Black" w:cs="Times New Roman"/>
          <w:b/>
          <w:bCs/>
          <w:sz w:val="32"/>
          <w:szCs w:val="32"/>
        </w:rPr>
      </w:pPr>
      <w:r w:rsidRPr="004875CF">
        <w:rPr>
          <w:rFonts w:ascii="Arial Black" w:hAnsi="Arial Black" w:cs="Times New Roman"/>
          <w:b/>
          <w:bCs/>
          <w:sz w:val="32"/>
          <w:szCs w:val="32"/>
        </w:rPr>
        <w:t>IMPACT OF OFFICE AUTOMATION ON THE PERFORMANCES AND PRODUCTIV</w:t>
      </w:r>
      <w:r w:rsidR="00476BB8">
        <w:rPr>
          <w:rFonts w:ascii="Arial Black" w:hAnsi="Arial Black" w:cs="Times New Roman"/>
          <w:b/>
          <w:bCs/>
          <w:sz w:val="32"/>
          <w:szCs w:val="32"/>
        </w:rPr>
        <w:t>ITY OF SECRETARIES IN AN ORGANIZ</w:t>
      </w:r>
      <w:r w:rsidRPr="004875CF">
        <w:rPr>
          <w:rFonts w:ascii="Arial Black" w:hAnsi="Arial Black" w:cs="Times New Roman"/>
          <w:b/>
          <w:bCs/>
          <w:sz w:val="32"/>
          <w:szCs w:val="32"/>
        </w:rPr>
        <w:t>ATION. A CASE STUDY OF UNIVERSITY OF ILORIN TEACHING HOSPITAL AND UNITY BANK ILORIN.</w:t>
      </w:r>
    </w:p>
    <w:p w14:paraId="6C3A98A3" w14:textId="77777777" w:rsidR="004875CF" w:rsidRPr="00502A02" w:rsidRDefault="004875CF" w:rsidP="004875CF">
      <w:pPr>
        <w:spacing w:after="120" w:line="360" w:lineRule="auto"/>
        <w:jc w:val="center"/>
        <w:rPr>
          <w:rFonts w:ascii="Times New Roman" w:hAnsi="Times New Roman" w:cs="Times New Roman"/>
          <w:b/>
          <w:bCs/>
          <w:sz w:val="36"/>
          <w:szCs w:val="36"/>
          <w:lang w:val="en-GB"/>
        </w:rPr>
      </w:pPr>
    </w:p>
    <w:p w14:paraId="1EFE917D" w14:textId="77777777" w:rsidR="004875CF" w:rsidRPr="004F223A" w:rsidRDefault="004875CF" w:rsidP="004875CF">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13EEAAB" w14:textId="77777777" w:rsidR="004875CF" w:rsidRPr="004875CF" w:rsidRDefault="004875CF" w:rsidP="004875CF">
      <w:pPr>
        <w:spacing w:after="120" w:line="240" w:lineRule="auto"/>
        <w:ind w:left="3600" w:firstLine="720"/>
        <w:jc w:val="center"/>
        <w:rPr>
          <w:rFonts w:ascii="Arial Black" w:hAnsi="Arial Black" w:cstheme="minorHAnsi"/>
          <w:b/>
          <w:bCs/>
          <w:sz w:val="40"/>
          <w:szCs w:val="40"/>
          <w:lang w:val="en-GB"/>
        </w:rPr>
      </w:pPr>
    </w:p>
    <w:p w14:paraId="55BD7AC3" w14:textId="77777777" w:rsidR="004875CF" w:rsidRPr="004875CF" w:rsidRDefault="004875CF" w:rsidP="004875CF">
      <w:pPr>
        <w:spacing w:line="240" w:lineRule="auto"/>
        <w:jc w:val="center"/>
        <w:rPr>
          <w:rFonts w:ascii="Arial Black" w:hAnsi="Arial Black" w:cs="Times New Roman"/>
          <w:sz w:val="40"/>
          <w:szCs w:val="40"/>
        </w:rPr>
      </w:pPr>
      <w:r w:rsidRPr="004875CF">
        <w:rPr>
          <w:rFonts w:ascii="Arial Black" w:hAnsi="Arial Black" w:cs="Times New Roman"/>
          <w:sz w:val="40"/>
          <w:szCs w:val="40"/>
        </w:rPr>
        <w:t>SAKA ABDULAHI OLAYIWOLA</w:t>
      </w:r>
    </w:p>
    <w:p w14:paraId="611B601B" w14:textId="77777777" w:rsidR="004875CF" w:rsidRPr="004875CF" w:rsidRDefault="004875CF" w:rsidP="004875CF">
      <w:pPr>
        <w:spacing w:line="240" w:lineRule="auto"/>
        <w:jc w:val="center"/>
        <w:rPr>
          <w:rFonts w:ascii="Arial Black" w:hAnsi="Arial Black" w:cs="Times New Roman"/>
          <w:sz w:val="40"/>
          <w:szCs w:val="40"/>
        </w:rPr>
      </w:pPr>
      <w:r w:rsidRPr="004875CF">
        <w:rPr>
          <w:rFonts w:ascii="Arial Black" w:hAnsi="Arial Black" w:cs="Times New Roman"/>
          <w:sz w:val="40"/>
          <w:szCs w:val="40"/>
        </w:rPr>
        <w:t>HND/23/OTM/FT/0065</w:t>
      </w:r>
    </w:p>
    <w:p w14:paraId="3E8E22A5" w14:textId="77777777" w:rsidR="004875CF" w:rsidRDefault="004875CF" w:rsidP="004875CF">
      <w:pPr>
        <w:spacing w:line="360" w:lineRule="auto"/>
        <w:jc w:val="center"/>
        <w:rPr>
          <w:rFonts w:ascii="Arial Black" w:hAnsi="Arial Black" w:cstheme="minorHAnsi"/>
          <w:b/>
          <w:bCs/>
          <w:sz w:val="36"/>
          <w:szCs w:val="36"/>
          <w:lang w:val="en-GB"/>
        </w:rPr>
      </w:pPr>
    </w:p>
    <w:p w14:paraId="6DD3F01A" w14:textId="77777777" w:rsidR="004875CF" w:rsidRDefault="004875CF" w:rsidP="004875CF">
      <w:pPr>
        <w:spacing w:line="360" w:lineRule="auto"/>
        <w:jc w:val="center"/>
        <w:rPr>
          <w:rFonts w:ascii="Arial Black" w:hAnsi="Arial Black" w:cstheme="minorHAnsi"/>
          <w:b/>
          <w:bCs/>
          <w:sz w:val="36"/>
          <w:szCs w:val="36"/>
          <w:lang w:val="en-GB"/>
        </w:rPr>
      </w:pPr>
    </w:p>
    <w:p w14:paraId="76AEFF51" w14:textId="77777777" w:rsidR="004875CF" w:rsidRPr="00502A02" w:rsidRDefault="004875CF" w:rsidP="004875CF">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285B997" w14:textId="77777777" w:rsidR="004875CF" w:rsidRDefault="004875CF" w:rsidP="004875CF">
      <w:pPr>
        <w:spacing w:line="360" w:lineRule="auto"/>
        <w:jc w:val="center"/>
        <w:rPr>
          <w:rFonts w:ascii="Arial Black" w:hAnsi="Arial Black" w:cstheme="minorHAnsi"/>
          <w:b/>
          <w:bCs/>
          <w:sz w:val="36"/>
          <w:szCs w:val="36"/>
          <w:lang w:val="en-GB"/>
        </w:rPr>
        <w:sectPr w:rsidR="004875CF" w:rsidSect="00F263EE">
          <w:footerReference w:type="default" r:id="rId8"/>
          <w:pgSz w:w="11520" w:h="14400" w:code="1"/>
          <w:pgMar w:top="1440" w:right="1584" w:bottom="1440" w:left="1728" w:header="720" w:footer="720" w:gutter="0"/>
          <w:pgNumType w:fmt="lowerRoman" w:start="1"/>
          <w:cols w:space="720"/>
          <w:docGrid w:linePitch="360"/>
        </w:sectPr>
      </w:pPr>
    </w:p>
    <w:p w14:paraId="0AB5D42A" w14:textId="443F6600" w:rsidR="004875CF" w:rsidRPr="004875CF" w:rsidRDefault="004875CF" w:rsidP="004875CF">
      <w:pPr>
        <w:spacing w:line="240" w:lineRule="auto"/>
        <w:jc w:val="center"/>
        <w:rPr>
          <w:rFonts w:ascii="Times New Roman" w:hAnsi="Times New Roman" w:cs="Times New Roman"/>
          <w:b/>
          <w:bCs/>
          <w:sz w:val="36"/>
          <w:szCs w:val="36"/>
        </w:rPr>
      </w:pPr>
      <w:r w:rsidRPr="004875CF">
        <w:rPr>
          <w:rFonts w:ascii="Times New Roman" w:hAnsi="Times New Roman" w:cs="Times New Roman"/>
          <w:b/>
          <w:bCs/>
          <w:sz w:val="36"/>
          <w:szCs w:val="36"/>
        </w:rPr>
        <w:lastRenderedPageBreak/>
        <w:t>IMPACT OF OFFICE AUTOMATION ON THE PERFORMANCES AND PRODUCTIV</w:t>
      </w:r>
      <w:r w:rsidR="00476BB8">
        <w:rPr>
          <w:rFonts w:ascii="Times New Roman" w:hAnsi="Times New Roman" w:cs="Times New Roman"/>
          <w:b/>
          <w:bCs/>
          <w:sz w:val="36"/>
          <w:szCs w:val="36"/>
        </w:rPr>
        <w:t>ITY OF SECRETARIES IN AN ORGANIZ</w:t>
      </w:r>
      <w:r w:rsidRPr="004875CF">
        <w:rPr>
          <w:rFonts w:ascii="Times New Roman" w:hAnsi="Times New Roman" w:cs="Times New Roman"/>
          <w:b/>
          <w:bCs/>
          <w:sz w:val="36"/>
          <w:szCs w:val="36"/>
        </w:rPr>
        <w:t>ATION</w:t>
      </w:r>
    </w:p>
    <w:p w14:paraId="27C8452E" w14:textId="77777777" w:rsidR="004875CF" w:rsidRPr="00502A02" w:rsidRDefault="004875CF" w:rsidP="004875CF">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912CB5B" w14:textId="77777777" w:rsidR="004875CF" w:rsidRPr="004875CF" w:rsidRDefault="004875CF" w:rsidP="004875CF">
      <w:pPr>
        <w:spacing w:after="120" w:line="240" w:lineRule="auto"/>
        <w:ind w:left="3600" w:firstLine="720"/>
        <w:jc w:val="center"/>
        <w:rPr>
          <w:rFonts w:ascii="Arial Black" w:hAnsi="Arial Black" w:cstheme="minorHAnsi"/>
          <w:b/>
          <w:bCs/>
          <w:sz w:val="40"/>
          <w:szCs w:val="40"/>
          <w:lang w:val="en-GB"/>
        </w:rPr>
      </w:pPr>
    </w:p>
    <w:p w14:paraId="678ED44A" w14:textId="77777777" w:rsidR="004875CF" w:rsidRPr="004875CF" w:rsidRDefault="004875CF" w:rsidP="004875CF">
      <w:pPr>
        <w:spacing w:line="240" w:lineRule="auto"/>
        <w:jc w:val="center"/>
        <w:rPr>
          <w:rFonts w:ascii="Arial Black" w:hAnsi="Arial Black" w:cs="Times New Roman"/>
          <w:sz w:val="40"/>
          <w:szCs w:val="40"/>
        </w:rPr>
      </w:pPr>
      <w:r w:rsidRPr="004875CF">
        <w:rPr>
          <w:rFonts w:ascii="Arial Black" w:hAnsi="Arial Black" w:cs="Times New Roman"/>
          <w:sz w:val="40"/>
          <w:szCs w:val="40"/>
        </w:rPr>
        <w:t>SAKA ABDULAHI OLAYIWOLA</w:t>
      </w:r>
    </w:p>
    <w:p w14:paraId="6D7315D6" w14:textId="77777777" w:rsidR="004875CF" w:rsidRPr="004875CF" w:rsidRDefault="004875CF" w:rsidP="004875CF">
      <w:pPr>
        <w:spacing w:line="240" w:lineRule="auto"/>
        <w:jc w:val="center"/>
        <w:rPr>
          <w:rFonts w:ascii="Arial Black" w:hAnsi="Arial Black" w:cs="Times New Roman"/>
          <w:sz w:val="40"/>
          <w:szCs w:val="40"/>
        </w:rPr>
      </w:pPr>
      <w:r w:rsidRPr="004875CF">
        <w:rPr>
          <w:rFonts w:ascii="Arial Black" w:hAnsi="Arial Black" w:cs="Times New Roman"/>
          <w:sz w:val="40"/>
          <w:szCs w:val="40"/>
        </w:rPr>
        <w:t>HND/23/OTM/FT/0065</w:t>
      </w:r>
    </w:p>
    <w:p w14:paraId="6A36E612" w14:textId="77777777" w:rsidR="004875CF" w:rsidRPr="00502A02" w:rsidRDefault="004875CF" w:rsidP="004875CF">
      <w:pPr>
        <w:spacing w:after="120" w:line="360" w:lineRule="auto"/>
        <w:jc w:val="center"/>
        <w:rPr>
          <w:rFonts w:ascii="Arial Black" w:hAnsi="Arial Black" w:cstheme="minorHAnsi"/>
          <w:sz w:val="24"/>
          <w:szCs w:val="24"/>
          <w:lang w:val="en-GB"/>
        </w:rPr>
      </w:pPr>
    </w:p>
    <w:p w14:paraId="57253F04" w14:textId="77777777" w:rsidR="004875CF" w:rsidRPr="00502A02" w:rsidRDefault="004875CF" w:rsidP="004875CF">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AEF6DAB" w14:textId="77777777" w:rsidR="004875CF" w:rsidRDefault="004875CF" w:rsidP="004875CF">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E4F2491" w14:textId="77777777" w:rsidR="004875CF" w:rsidRPr="00502A02" w:rsidRDefault="004875CF" w:rsidP="004875CF">
      <w:pPr>
        <w:spacing w:after="120" w:line="360" w:lineRule="auto"/>
        <w:jc w:val="center"/>
        <w:rPr>
          <w:rFonts w:ascii="Arial Black" w:hAnsi="Arial Black" w:cstheme="minorHAnsi"/>
          <w:b/>
          <w:bCs/>
          <w:sz w:val="32"/>
          <w:szCs w:val="32"/>
          <w:lang w:val="en-GB"/>
        </w:rPr>
      </w:pPr>
    </w:p>
    <w:p w14:paraId="1D3ABAA6" w14:textId="77777777" w:rsidR="004875CF" w:rsidRPr="00502A02" w:rsidRDefault="004875CF" w:rsidP="004875CF">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71174253" w14:textId="77777777" w:rsidR="004875CF" w:rsidRPr="00502A02" w:rsidRDefault="004875CF" w:rsidP="004875CF">
      <w:pPr>
        <w:spacing w:after="120" w:line="360" w:lineRule="auto"/>
        <w:jc w:val="center"/>
        <w:rPr>
          <w:rFonts w:ascii="Arial Black" w:hAnsi="Arial Black" w:cstheme="minorHAnsi"/>
          <w:sz w:val="24"/>
          <w:szCs w:val="24"/>
          <w:lang w:val="en-GB"/>
        </w:rPr>
      </w:pPr>
    </w:p>
    <w:p w14:paraId="24586A0F" w14:textId="77777777" w:rsidR="004875CF" w:rsidRPr="00502A02" w:rsidRDefault="004875CF" w:rsidP="004875CF">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6EE97752" w14:textId="77777777" w:rsidR="004875CF" w:rsidRPr="00502A02" w:rsidRDefault="004875CF" w:rsidP="004875CF">
      <w:pPr>
        <w:spacing w:after="120" w:line="360" w:lineRule="auto"/>
        <w:jc w:val="center"/>
        <w:rPr>
          <w:rFonts w:ascii="Arial Black" w:hAnsi="Arial Black" w:cstheme="minorHAnsi"/>
          <w:b/>
          <w:bCs/>
          <w:sz w:val="24"/>
          <w:szCs w:val="24"/>
          <w:lang w:val="en-GB"/>
        </w:rPr>
      </w:pPr>
    </w:p>
    <w:p w14:paraId="0D9375A2" w14:textId="77777777" w:rsidR="004875CF" w:rsidRPr="00502A02" w:rsidRDefault="004875CF" w:rsidP="004875CF">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0B8F277D" w14:textId="77777777" w:rsidR="004875CF" w:rsidRDefault="004875CF" w:rsidP="004875CF">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D14909B" w14:textId="6DB6740E" w:rsidR="004875CF" w:rsidRDefault="004875CF" w:rsidP="004875CF">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48FC7275" w14:textId="77777777" w:rsidR="004875CF" w:rsidRPr="004F223A" w:rsidRDefault="004875CF" w:rsidP="004875CF">
      <w:pPr>
        <w:tabs>
          <w:tab w:val="left" w:pos="3097"/>
        </w:tabs>
        <w:spacing w:after="120" w:line="360" w:lineRule="auto"/>
        <w:jc w:val="both"/>
        <w:rPr>
          <w:rFonts w:ascii="Times New Roman" w:hAnsi="Times New Roman" w:cs="Times New Roman"/>
          <w:sz w:val="24"/>
          <w:szCs w:val="24"/>
          <w:lang w:val="en-GB"/>
        </w:rPr>
      </w:pPr>
      <w:r w:rsidRPr="004F223A">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4F223A">
        <w:rPr>
          <w:rFonts w:ascii="Times New Roman" w:hAnsi="Times New Roman" w:cs="Times New Roman"/>
          <w:sz w:val="24"/>
          <w:szCs w:val="24"/>
          <w:lang w:val="en-GB"/>
        </w:rPr>
        <w:t>Kwara</w:t>
      </w:r>
      <w:proofErr w:type="spellEnd"/>
      <w:r w:rsidRPr="004F223A">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17BFDEEE" w14:textId="77777777" w:rsidR="004875CF" w:rsidRDefault="004875CF" w:rsidP="004875CF">
      <w:pPr>
        <w:tabs>
          <w:tab w:val="left" w:pos="3097"/>
        </w:tabs>
        <w:spacing w:after="120" w:line="360" w:lineRule="auto"/>
        <w:jc w:val="both"/>
        <w:rPr>
          <w:rFonts w:ascii="Times New Roman" w:hAnsi="Times New Roman" w:cs="Times New Roman"/>
          <w:sz w:val="26"/>
          <w:szCs w:val="26"/>
          <w:lang w:val="en-GB"/>
        </w:rPr>
      </w:pPr>
    </w:p>
    <w:p w14:paraId="36D7FD92"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r>
        <w:rPr>
          <w:rFonts w:ascii="Times New Roman" w:hAnsi="Times New Roman" w:cs="Times New Roman"/>
          <w:b/>
          <w:bCs/>
          <w:sz w:val="26"/>
          <w:szCs w:val="26"/>
          <w:lang w:val="en-GB"/>
        </w:rPr>
        <w:t xml:space="preserve">  </w:t>
      </w:r>
      <w:r w:rsidRPr="00353A09">
        <w:rPr>
          <w:rFonts w:ascii="Times New Roman" w:hAnsi="Times New Roman" w:cs="Times New Roman"/>
          <w:b/>
          <w:bCs/>
          <w:sz w:val="26"/>
          <w:szCs w:val="26"/>
          <w:lang w:val="en-GB"/>
        </w:rPr>
        <w:t>_</w:t>
      </w:r>
      <w:r>
        <w:rPr>
          <w:rFonts w:ascii="Times New Roman" w:hAnsi="Times New Roman" w:cs="Times New Roman"/>
          <w:b/>
          <w:bCs/>
          <w:sz w:val="26"/>
          <w:szCs w:val="26"/>
          <w:lang w:val="en-GB"/>
        </w:rPr>
        <w:t>____</w:t>
      </w:r>
      <w:r w:rsidRPr="00353A09">
        <w:rPr>
          <w:rFonts w:ascii="Times New Roman" w:hAnsi="Times New Roman" w:cs="Times New Roman"/>
          <w:b/>
          <w:bCs/>
          <w:sz w:val="26"/>
          <w:szCs w:val="26"/>
          <w:lang w:val="en-GB"/>
        </w:rPr>
        <w:t>________</w:t>
      </w:r>
    </w:p>
    <w:p w14:paraId="17278ADB"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306AB9A"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1F22E0E"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p>
    <w:p w14:paraId="12DD9346"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p>
    <w:p w14:paraId="5967A325"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_______________</w:t>
      </w:r>
    </w:p>
    <w:p w14:paraId="77EA9D8D"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EAB25A0"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6CF71A0"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p>
    <w:p w14:paraId="5F46BC66"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p>
    <w:p w14:paraId="37B67484"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DA0AF29" w14:textId="77777777" w:rsidR="004875CF"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86CB579"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D7ACD49"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p>
    <w:p w14:paraId="579BB5F2" w14:textId="72DCE539" w:rsidR="004875CF" w:rsidRDefault="004875CF" w:rsidP="004875CF">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14:paraId="35056C77" w14:textId="6DCD51F0" w:rsidR="004875CF" w:rsidRDefault="004875CF" w:rsidP="005C08AB">
      <w:pPr>
        <w:spacing w:line="360" w:lineRule="auto"/>
        <w:rPr>
          <w:rFonts w:ascii="Times New Roman" w:hAnsi="Times New Roman" w:cs="Times New Roman"/>
          <w:sz w:val="24"/>
          <w:szCs w:val="24"/>
        </w:rPr>
      </w:pPr>
      <w:r>
        <w:rPr>
          <w:rFonts w:ascii="Times New Roman" w:hAnsi="Times New Roman" w:cs="Times New Roman"/>
          <w:sz w:val="24"/>
          <w:szCs w:val="24"/>
        </w:rPr>
        <w:tab/>
        <w:t>This project is wholeheartedly dedicated to Almighty God, my source of strength, inspir</w:t>
      </w:r>
      <w:r w:rsidR="005C08AB">
        <w:rPr>
          <w:rFonts w:ascii="Times New Roman" w:hAnsi="Times New Roman" w:cs="Times New Roman"/>
          <w:sz w:val="24"/>
          <w:szCs w:val="24"/>
        </w:rPr>
        <w:t>ation, guidance, and protection and also to my Parent.</w:t>
      </w:r>
    </w:p>
    <w:p w14:paraId="5AC4CF16" w14:textId="77777777" w:rsidR="004875CF" w:rsidRDefault="004875CF" w:rsidP="004875CF">
      <w:pPr>
        <w:rPr>
          <w:rFonts w:ascii="Times New Roman" w:hAnsi="Times New Roman" w:cs="Times New Roman"/>
          <w:sz w:val="24"/>
          <w:szCs w:val="24"/>
        </w:rPr>
      </w:pPr>
    </w:p>
    <w:p w14:paraId="5C232409" w14:textId="77777777" w:rsidR="004875CF" w:rsidRDefault="004875CF" w:rsidP="004875CF">
      <w:pPr>
        <w:rPr>
          <w:rFonts w:ascii="Times New Roman" w:hAnsi="Times New Roman" w:cs="Times New Roman"/>
          <w:sz w:val="24"/>
          <w:szCs w:val="24"/>
        </w:rPr>
      </w:pPr>
    </w:p>
    <w:p w14:paraId="318C1C9C" w14:textId="77777777" w:rsidR="004875CF" w:rsidRDefault="004875CF" w:rsidP="004875CF">
      <w:pPr>
        <w:rPr>
          <w:rFonts w:ascii="Times New Roman" w:hAnsi="Times New Roman" w:cs="Times New Roman"/>
          <w:sz w:val="24"/>
          <w:szCs w:val="24"/>
        </w:rPr>
      </w:pPr>
    </w:p>
    <w:p w14:paraId="12AAABBD" w14:textId="77777777" w:rsidR="004875CF" w:rsidRDefault="004875CF" w:rsidP="004875CF">
      <w:pPr>
        <w:rPr>
          <w:rFonts w:ascii="Times New Roman" w:hAnsi="Times New Roman" w:cs="Times New Roman"/>
          <w:sz w:val="24"/>
          <w:szCs w:val="24"/>
        </w:rPr>
      </w:pPr>
    </w:p>
    <w:p w14:paraId="511333BC" w14:textId="77777777" w:rsidR="004875CF" w:rsidRDefault="004875CF" w:rsidP="004875CF">
      <w:pPr>
        <w:rPr>
          <w:rFonts w:ascii="Times New Roman" w:hAnsi="Times New Roman" w:cs="Times New Roman"/>
          <w:sz w:val="24"/>
          <w:szCs w:val="24"/>
        </w:rPr>
      </w:pPr>
    </w:p>
    <w:p w14:paraId="71FBE4DC" w14:textId="77777777" w:rsidR="004875CF" w:rsidRDefault="004875CF" w:rsidP="004875CF">
      <w:pPr>
        <w:rPr>
          <w:rFonts w:ascii="Times New Roman" w:hAnsi="Times New Roman" w:cs="Times New Roman"/>
          <w:sz w:val="24"/>
          <w:szCs w:val="24"/>
        </w:rPr>
      </w:pPr>
    </w:p>
    <w:p w14:paraId="5B3F4C61" w14:textId="77777777" w:rsidR="004875CF" w:rsidRDefault="004875CF" w:rsidP="004875CF">
      <w:pPr>
        <w:rPr>
          <w:rFonts w:ascii="Times New Roman" w:hAnsi="Times New Roman" w:cs="Times New Roman"/>
          <w:sz w:val="24"/>
          <w:szCs w:val="24"/>
        </w:rPr>
      </w:pPr>
    </w:p>
    <w:p w14:paraId="1AED7823" w14:textId="77777777" w:rsidR="004875CF" w:rsidRDefault="004875CF" w:rsidP="004875CF">
      <w:pPr>
        <w:rPr>
          <w:rFonts w:ascii="Times New Roman" w:hAnsi="Times New Roman" w:cs="Times New Roman"/>
          <w:sz w:val="24"/>
          <w:szCs w:val="24"/>
        </w:rPr>
      </w:pPr>
    </w:p>
    <w:p w14:paraId="17F23297" w14:textId="77777777" w:rsidR="004875CF" w:rsidRDefault="004875CF" w:rsidP="004875CF">
      <w:pPr>
        <w:rPr>
          <w:rFonts w:ascii="Times New Roman" w:hAnsi="Times New Roman" w:cs="Times New Roman"/>
          <w:sz w:val="24"/>
          <w:szCs w:val="24"/>
        </w:rPr>
      </w:pPr>
    </w:p>
    <w:p w14:paraId="1EE1FB68" w14:textId="77777777" w:rsidR="004875CF" w:rsidRDefault="004875CF" w:rsidP="004875CF">
      <w:pPr>
        <w:rPr>
          <w:rFonts w:ascii="Times New Roman" w:hAnsi="Times New Roman" w:cs="Times New Roman"/>
          <w:sz w:val="24"/>
          <w:szCs w:val="24"/>
        </w:rPr>
      </w:pPr>
    </w:p>
    <w:p w14:paraId="05DB8084" w14:textId="77777777" w:rsidR="004875CF" w:rsidRDefault="004875CF" w:rsidP="004875CF">
      <w:pPr>
        <w:rPr>
          <w:rFonts w:ascii="Times New Roman" w:hAnsi="Times New Roman" w:cs="Times New Roman"/>
          <w:sz w:val="24"/>
          <w:szCs w:val="24"/>
        </w:rPr>
      </w:pPr>
    </w:p>
    <w:p w14:paraId="71E07BA7" w14:textId="77777777" w:rsidR="004875CF" w:rsidRDefault="004875CF" w:rsidP="004875CF">
      <w:pPr>
        <w:rPr>
          <w:rFonts w:ascii="Times New Roman" w:hAnsi="Times New Roman" w:cs="Times New Roman"/>
          <w:sz w:val="24"/>
          <w:szCs w:val="24"/>
        </w:rPr>
      </w:pPr>
    </w:p>
    <w:p w14:paraId="039EF875" w14:textId="77777777" w:rsidR="004875CF" w:rsidRDefault="004875CF" w:rsidP="004875CF">
      <w:pPr>
        <w:rPr>
          <w:rFonts w:ascii="Times New Roman" w:hAnsi="Times New Roman" w:cs="Times New Roman"/>
          <w:sz w:val="24"/>
          <w:szCs w:val="24"/>
        </w:rPr>
      </w:pPr>
    </w:p>
    <w:p w14:paraId="302326FC" w14:textId="77777777" w:rsidR="004875CF" w:rsidRDefault="004875CF" w:rsidP="004875CF">
      <w:pPr>
        <w:rPr>
          <w:rFonts w:ascii="Times New Roman" w:hAnsi="Times New Roman" w:cs="Times New Roman"/>
          <w:sz w:val="24"/>
          <w:szCs w:val="24"/>
        </w:rPr>
      </w:pPr>
    </w:p>
    <w:p w14:paraId="1659FED3" w14:textId="77777777" w:rsidR="004875CF" w:rsidRDefault="004875CF" w:rsidP="004875CF">
      <w:pPr>
        <w:rPr>
          <w:rFonts w:ascii="Times New Roman" w:hAnsi="Times New Roman" w:cs="Times New Roman"/>
          <w:sz w:val="24"/>
          <w:szCs w:val="24"/>
        </w:rPr>
      </w:pPr>
    </w:p>
    <w:p w14:paraId="0DF6169F" w14:textId="77777777" w:rsidR="004875CF" w:rsidRDefault="004875CF" w:rsidP="004875CF">
      <w:pPr>
        <w:rPr>
          <w:rFonts w:ascii="Times New Roman" w:hAnsi="Times New Roman" w:cs="Times New Roman"/>
          <w:sz w:val="24"/>
          <w:szCs w:val="24"/>
        </w:rPr>
      </w:pPr>
    </w:p>
    <w:p w14:paraId="70B23426" w14:textId="77777777" w:rsidR="004875CF" w:rsidRDefault="004875CF" w:rsidP="004875CF">
      <w:pPr>
        <w:rPr>
          <w:rFonts w:ascii="Times New Roman" w:hAnsi="Times New Roman" w:cs="Times New Roman"/>
          <w:sz w:val="24"/>
          <w:szCs w:val="24"/>
        </w:rPr>
      </w:pPr>
    </w:p>
    <w:p w14:paraId="0FE0390F" w14:textId="77777777" w:rsidR="004875CF" w:rsidRDefault="004875CF" w:rsidP="004875CF">
      <w:pPr>
        <w:rPr>
          <w:rFonts w:ascii="Times New Roman" w:hAnsi="Times New Roman" w:cs="Times New Roman"/>
          <w:sz w:val="24"/>
          <w:szCs w:val="24"/>
        </w:rPr>
      </w:pPr>
    </w:p>
    <w:p w14:paraId="3246E2C4" w14:textId="77777777" w:rsidR="004875CF" w:rsidRPr="004875CF" w:rsidRDefault="004875CF" w:rsidP="004875CF">
      <w:pPr>
        <w:rPr>
          <w:rFonts w:ascii="Times New Roman" w:hAnsi="Times New Roman" w:cs="Times New Roman"/>
          <w:sz w:val="24"/>
          <w:szCs w:val="24"/>
        </w:rPr>
      </w:pPr>
    </w:p>
    <w:p w14:paraId="352984BC" w14:textId="77777777" w:rsidR="004875CF" w:rsidRDefault="004875CF">
      <w:pPr>
        <w:rPr>
          <w:rFonts w:ascii="Times New Roman" w:hAnsi="Times New Roman" w:cs="Times New Roman"/>
          <w:b/>
          <w:bCs/>
          <w:sz w:val="24"/>
          <w:szCs w:val="24"/>
        </w:rPr>
      </w:pPr>
      <w:r>
        <w:rPr>
          <w:rFonts w:ascii="Times New Roman" w:hAnsi="Times New Roman" w:cs="Times New Roman"/>
          <w:b/>
          <w:bCs/>
          <w:sz w:val="24"/>
          <w:szCs w:val="24"/>
        </w:rPr>
        <w:br w:type="page"/>
      </w:r>
    </w:p>
    <w:p w14:paraId="0C1D149B" w14:textId="7BF38877" w:rsidR="004875CF" w:rsidRDefault="004875CF" w:rsidP="008356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7E2CF3">
        <w:rPr>
          <w:rFonts w:ascii="Times New Roman" w:hAnsi="Times New Roman" w:cs="Times New Roman"/>
          <w:b/>
          <w:bCs/>
          <w:sz w:val="24"/>
          <w:szCs w:val="24"/>
        </w:rPr>
        <w:t>S</w:t>
      </w:r>
      <w:bookmarkStart w:id="0" w:name="_GoBack"/>
      <w:bookmarkEnd w:id="0"/>
    </w:p>
    <w:p w14:paraId="454ED9F3" w14:textId="104D19AC" w:rsidR="004875CF" w:rsidRDefault="008356F5" w:rsidP="008356F5">
      <w:pPr>
        <w:spacing w:line="360" w:lineRule="auto"/>
        <w:rPr>
          <w:rFonts w:ascii="Times New Roman" w:hAnsi="Times New Roman" w:cs="Times New Roman"/>
          <w:sz w:val="24"/>
          <w:szCs w:val="24"/>
        </w:rPr>
      </w:pPr>
      <w:r>
        <w:rPr>
          <w:rFonts w:ascii="Times New Roman" w:hAnsi="Times New Roman" w:cs="Times New Roman"/>
          <w:sz w:val="24"/>
          <w:szCs w:val="24"/>
        </w:rPr>
        <w:tab/>
        <w:t>I would like to express my special thanks of gratitude to Almighty God for giving me the gift of life and blessing in every area of my life.</w:t>
      </w:r>
    </w:p>
    <w:p w14:paraId="0E8F347D" w14:textId="68FE2BC4" w:rsidR="008356F5" w:rsidRDefault="008356F5" w:rsidP="008356F5">
      <w:pPr>
        <w:spacing w:line="360" w:lineRule="auto"/>
        <w:rPr>
          <w:rFonts w:ascii="Times New Roman" w:hAnsi="Times New Roman" w:cs="Times New Roman"/>
          <w:sz w:val="24"/>
          <w:szCs w:val="24"/>
        </w:rPr>
      </w:pPr>
      <w:r>
        <w:rPr>
          <w:rFonts w:ascii="Times New Roman" w:hAnsi="Times New Roman" w:cs="Times New Roman"/>
          <w:sz w:val="24"/>
          <w:szCs w:val="24"/>
        </w:rPr>
        <w:tab/>
        <w:t>My special thanks goes to my lovely Parents, Mr. and Mrs. Saka and my Siblings, who are my inspiration to pursue this endeavor and my bedrock of strength.</w:t>
      </w:r>
    </w:p>
    <w:p w14:paraId="693263C5" w14:textId="7210B815" w:rsidR="008356F5" w:rsidRDefault="008356F5" w:rsidP="008356F5">
      <w:pPr>
        <w:spacing w:line="360" w:lineRule="auto"/>
        <w:rPr>
          <w:rFonts w:ascii="Times New Roman" w:hAnsi="Times New Roman" w:cs="Times New Roman"/>
          <w:sz w:val="24"/>
          <w:szCs w:val="24"/>
          <w:lang w:val="en-GB"/>
        </w:rPr>
      </w:pPr>
      <w:r>
        <w:rPr>
          <w:rFonts w:ascii="Times New Roman" w:hAnsi="Times New Roman" w:cs="Times New Roman"/>
          <w:sz w:val="24"/>
          <w:szCs w:val="24"/>
        </w:rPr>
        <w:tab/>
        <w:t>My appreciation goe</w:t>
      </w:r>
      <w:r w:rsidR="00271D5C">
        <w:rPr>
          <w:rFonts w:ascii="Times New Roman" w:hAnsi="Times New Roman" w:cs="Times New Roman"/>
          <w:sz w:val="24"/>
          <w:szCs w:val="24"/>
        </w:rPr>
        <w:t xml:space="preserve">s to my supervisor in person of </w:t>
      </w:r>
      <w:r>
        <w:rPr>
          <w:rFonts w:ascii="Times New Roman" w:hAnsi="Times New Roman" w:cs="Times New Roman"/>
          <w:sz w:val="24"/>
          <w:szCs w:val="24"/>
        </w:rPr>
        <w:t xml:space="preserve">Dr.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O.T for his guidance, </w:t>
      </w:r>
      <w:r>
        <w:rPr>
          <w:rFonts w:ascii="Times New Roman" w:hAnsi="Times New Roman" w:cs="Times New Roman"/>
          <w:sz w:val="24"/>
          <w:szCs w:val="24"/>
          <w:lang w:val="en-GB"/>
        </w:rPr>
        <w:t>patience, correction and painstakingly in reading through this research work, I pray that Almighty God in his infinity mercy shower his blessing upon him and his family.</w:t>
      </w:r>
    </w:p>
    <w:p w14:paraId="264A4AE8" w14:textId="5A3CD79A" w:rsidR="008356F5" w:rsidRDefault="008356F5" w:rsidP="008356F5">
      <w:pPr>
        <w:spacing w:line="360" w:lineRule="auto"/>
        <w:rPr>
          <w:rFonts w:ascii="Times New Roman" w:hAnsi="Times New Roman" w:cs="Times New Roman"/>
          <w:b/>
          <w:bCs/>
          <w:sz w:val="24"/>
          <w:szCs w:val="24"/>
        </w:rPr>
      </w:pPr>
      <w:r>
        <w:rPr>
          <w:rFonts w:ascii="Times New Roman" w:hAnsi="Times New Roman" w:cs="Times New Roman"/>
          <w:sz w:val="24"/>
          <w:szCs w:val="24"/>
          <w:lang w:val="en-GB"/>
        </w:rPr>
        <w:tab/>
        <w:t>My gratitude also goes to my friends and colleagues with whom I share aspirations with. I pray God bless you all (Amen).</w:t>
      </w:r>
    </w:p>
    <w:p w14:paraId="239119B6" w14:textId="77777777" w:rsidR="004875CF" w:rsidRDefault="004875CF">
      <w:pPr>
        <w:rPr>
          <w:rFonts w:ascii="Times New Roman" w:hAnsi="Times New Roman" w:cs="Times New Roman"/>
          <w:b/>
          <w:bCs/>
          <w:sz w:val="24"/>
          <w:szCs w:val="24"/>
        </w:rPr>
      </w:pPr>
      <w:r>
        <w:rPr>
          <w:rFonts w:ascii="Times New Roman" w:hAnsi="Times New Roman" w:cs="Times New Roman"/>
          <w:b/>
          <w:bCs/>
          <w:sz w:val="24"/>
          <w:szCs w:val="24"/>
        </w:rPr>
        <w:br w:type="page"/>
      </w:r>
    </w:p>
    <w:p w14:paraId="78BFEEE6" w14:textId="60869342" w:rsidR="00CF749C" w:rsidRDefault="00CF749C" w:rsidP="00CF74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16709BC7" w14:textId="2BC8754E"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Improved the Overall Performance </w:t>
      </w:r>
      <w:r w:rsidR="00ED45BA">
        <w:rPr>
          <w:rFonts w:ascii="Times New Roman" w:hAnsi="Times New Roman" w:cs="Times New Roman"/>
          <w:sz w:val="24"/>
          <w:szCs w:val="24"/>
        </w:rPr>
        <w:tab/>
      </w:r>
      <w:r w:rsidR="00ED45BA">
        <w:rPr>
          <w:rFonts w:ascii="Times New Roman" w:hAnsi="Times New Roman" w:cs="Times New Roman"/>
          <w:sz w:val="24"/>
          <w:szCs w:val="24"/>
        </w:rPr>
        <w:tab/>
        <w:t>35</w:t>
      </w:r>
    </w:p>
    <w:p w14:paraId="0FBB6565" w14:textId="7658E9EE"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of Secretaries </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280B673D" w14:textId="7042039B"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4.2: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Increased Productivity in Your Work </w:t>
      </w:r>
      <w:r w:rsidR="005C5E2D">
        <w:rPr>
          <w:rFonts w:ascii="Times New Roman" w:hAnsi="Times New Roman" w:cs="Times New Roman"/>
          <w:sz w:val="24"/>
          <w:szCs w:val="24"/>
        </w:rPr>
        <w:tab/>
      </w:r>
      <w:r w:rsidR="005C5E2D">
        <w:rPr>
          <w:rFonts w:ascii="Times New Roman" w:hAnsi="Times New Roman" w:cs="Times New Roman"/>
          <w:sz w:val="24"/>
          <w:szCs w:val="24"/>
        </w:rPr>
        <w:tab/>
        <w:t>36</w:t>
      </w:r>
    </w:p>
    <w:p w14:paraId="682214AC" w14:textId="1500CD8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4.3: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Enhanced Your Ability to Meet Deadlines </w:t>
      </w:r>
      <w:r w:rsidR="005C5E2D">
        <w:rPr>
          <w:rFonts w:ascii="Times New Roman" w:hAnsi="Times New Roman" w:cs="Times New Roman"/>
          <w:sz w:val="24"/>
          <w:szCs w:val="24"/>
        </w:rPr>
        <w:tab/>
        <w:t>37</w:t>
      </w:r>
    </w:p>
    <w:p w14:paraId="7253289A" w14:textId="158754AA"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4.4: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Improved Communication in Your </w:t>
      </w:r>
      <w:r w:rsidR="00ED45BA">
        <w:rPr>
          <w:rFonts w:ascii="Times New Roman" w:hAnsi="Times New Roman" w:cs="Times New Roman"/>
          <w:sz w:val="24"/>
          <w:szCs w:val="24"/>
        </w:rPr>
        <w:tab/>
      </w:r>
      <w:r w:rsidR="00ED45BA">
        <w:rPr>
          <w:rFonts w:ascii="Times New Roman" w:hAnsi="Times New Roman" w:cs="Times New Roman"/>
          <w:sz w:val="24"/>
          <w:szCs w:val="24"/>
        </w:rPr>
        <w:tab/>
        <w:t>38</w:t>
      </w:r>
    </w:p>
    <w:p w14:paraId="10A29990" w14:textId="1310A1BE"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Organization</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Pr="00BC5B1A">
        <w:rPr>
          <w:rFonts w:ascii="Times New Roman" w:hAnsi="Times New Roman" w:cs="Times New Roman"/>
          <w:sz w:val="24"/>
          <w:szCs w:val="24"/>
        </w:rPr>
        <w:t xml:space="preserve"> </w:t>
      </w:r>
    </w:p>
    <w:p w14:paraId="4E6087B6" w14:textId="0D6632C1"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4.5: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Improved Job Satisfaction for Secretaries </w:t>
      </w:r>
      <w:r w:rsidR="005C5E2D">
        <w:rPr>
          <w:rFonts w:ascii="Times New Roman" w:hAnsi="Times New Roman" w:cs="Times New Roman"/>
          <w:sz w:val="24"/>
          <w:szCs w:val="24"/>
        </w:rPr>
        <w:tab/>
        <w:t>39</w:t>
      </w:r>
    </w:p>
    <w:p w14:paraId="72FF143E" w14:textId="0BD974A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4.6: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Reduced the Manual Workload for Secretaries </w:t>
      </w:r>
      <w:r w:rsidR="005C5E2D">
        <w:rPr>
          <w:rFonts w:ascii="Times New Roman" w:hAnsi="Times New Roman" w:cs="Times New Roman"/>
          <w:sz w:val="24"/>
          <w:szCs w:val="24"/>
        </w:rPr>
        <w:tab/>
        <w:t>40</w:t>
      </w:r>
    </w:p>
    <w:p w14:paraId="48EC4B75" w14:textId="7BF0211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4.7: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Enhanced the Accuracy of Your Work </w:t>
      </w:r>
      <w:r w:rsidR="005C5E2D">
        <w:rPr>
          <w:rFonts w:ascii="Times New Roman" w:hAnsi="Times New Roman" w:cs="Times New Roman"/>
          <w:sz w:val="24"/>
          <w:szCs w:val="24"/>
        </w:rPr>
        <w:tab/>
      </w:r>
      <w:r w:rsidR="005C5E2D">
        <w:rPr>
          <w:rFonts w:ascii="Times New Roman" w:hAnsi="Times New Roman" w:cs="Times New Roman"/>
          <w:sz w:val="24"/>
          <w:szCs w:val="24"/>
        </w:rPr>
        <w:tab/>
        <w:t>41</w:t>
      </w:r>
    </w:p>
    <w:p w14:paraId="1F53B8A3" w14:textId="4236A99E"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4.8: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Improved the Quality of Reports </w:t>
      </w:r>
      <w:r w:rsidR="005C5E2D">
        <w:rPr>
          <w:rFonts w:ascii="Times New Roman" w:hAnsi="Times New Roman" w:cs="Times New Roman"/>
          <w:sz w:val="24"/>
          <w:szCs w:val="24"/>
        </w:rPr>
        <w:tab/>
      </w:r>
      <w:r w:rsidR="005C5E2D">
        <w:rPr>
          <w:rFonts w:ascii="Times New Roman" w:hAnsi="Times New Roman" w:cs="Times New Roman"/>
          <w:sz w:val="24"/>
          <w:szCs w:val="24"/>
        </w:rPr>
        <w:tab/>
      </w:r>
      <w:r w:rsidR="005C5E2D">
        <w:rPr>
          <w:rFonts w:ascii="Times New Roman" w:hAnsi="Times New Roman" w:cs="Times New Roman"/>
          <w:sz w:val="24"/>
          <w:szCs w:val="24"/>
        </w:rPr>
        <w:tab/>
        <w:t>42</w:t>
      </w:r>
    </w:p>
    <w:p w14:paraId="50516623" w14:textId="3CEB59E8"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4.9: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Improved Decision-Making in Your </w:t>
      </w:r>
      <w:r w:rsidR="00ED45BA">
        <w:rPr>
          <w:rFonts w:ascii="Times New Roman" w:hAnsi="Times New Roman" w:cs="Times New Roman"/>
          <w:sz w:val="24"/>
          <w:szCs w:val="24"/>
        </w:rPr>
        <w:tab/>
      </w:r>
      <w:r w:rsidR="00ED45BA">
        <w:rPr>
          <w:rFonts w:ascii="Times New Roman" w:hAnsi="Times New Roman" w:cs="Times New Roman"/>
          <w:sz w:val="24"/>
          <w:szCs w:val="24"/>
        </w:rPr>
        <w:tab/>
        <w:t>43</w:t>
      </w:r>
    </w:p>
    <w:p w14:paraId="2D4D2990" w14:textId="3C044EF4"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Organization</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Pr="00BC5B1A">
        <w:rPr>
          <w:rFonts w:ascii="Times New Roman" w:hAnsi="Times New Roman" w:cs="Times New Roman"/>
          <w:sz w:val="24"/>
          <w:szCs w:val="24"/>
        </w:rPr>
        <w:t xml:space="preserve"> </w:t>
      </w:r>
    </w:p>
    <w:p w14:paraId="333E6B48" w14:textId="020BCADA"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4.10: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Reduced Human Errors in Work </w:t>
      </w:r>
      <w:r w:rsidR="005C5E2D">
        <w:rPr>
          <w:rFonts w:ascii="Times New Roman" w:hAnsi="Times New Roman" w:cs="Times New Roman"/>
          <w:sz w:val="24"/>
          <w:szCs w:val="24"/>
        </w:rPr>
        <w:tab/>
      </w:r>
      <w:r w:rsidR="005C5E2D">
        <w:rPr>
          <w:rFonts w:ascii="Times New Roman" w:hAnsi="Times New Roman" w:cs="Times New Roman"/>
          <w:sz w:val="24"/>
          <w:szCs w:val="24"/>
        </w:rPr>
        <w:tab/>
        <w:t>44</w:t>
      </w:r>
    </w:p>
    <w:p w14:paraId="3A75499E" w14:textId="28FF94D0"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4.11: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Reduced the Time Spent on Administrative </w:t>
      </w:r>
      <w:r w:rsidR="00ED45BA">
        <w:rPr>
          <w:rFonts w:ascii="Times New Roman" w:hAnsi="Times New Roman" w:cs="Times New Roman"/>
          <w:sz w:val="24"/>
          <w:szCs w:val="24"/>
        </w:rPr>
        <w:tab/>
        <w:t>45</w:t>
      </w:r>
    </w:p>
    <w:p w14:paraId="175BCC15" w14:textId="176D747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Tasks</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1EABB0F6" w14:textId="1460119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4.12: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Helped You to Better Organize Your Work </w:t>
      </w:r>
      <w:r w:rsidR="005C5E2D">
        <w:rPr>
          <w:rFonts w:ascii="Times New Roman" w:hAnsi="Times New Roman" w:cs="Times New Roman"/>
          <w:sz w:val="24"/>
          <w:szCs w:val="24"/>
        </w:rPr>
        <w:tab/>
        <w:t>46</w:t>
      </w:r>
    </w:p>
    <w:p w14:paraId="7E4E647F" w14:textId="72DF764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4.13: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Increased Your Work Efficiency </w:t>
      </w:r>
      <w:r w:rsidR="005C5E2D">
        <w:rPr>
          <w:rFonts w:ascii="Times New Roman" w:hAnsi="Times New Roman" w:cs="Times New Roman"/>
          <w:sz w:val="24"/>
          <w:szCs w:val="24"/>
        </w:rPr>
        <w:tab/>
      </w:r>
      <w:r w:rsidR="005C5E2D">
        <w:rPr>
          <w:rFonts w:ascii="Times New Roman" w:hAnsi="Times New Roman" w:cs="Times New Roman"/>
          <w:sz w:val="24"/>
          <w:szCs w:val="24"/>
        </w:rPr>
        <w:tab/>
        <w:t>47</w:t>
      </w:r>
    </w:p>
    <w:p w14:paraId="6024B224" w14:textId="0E3CD8DA"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4.14: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Facilitated Your Professional Development </w:t>
      </w:r>
      <w:r w:rsidR="005C5E2D">
        <w:rPr>
          <w:rFonts w:ascii="Times New Roman" w:hAnsi="Times New Roman" w:cs="Times New Roman"/>
          <w:sz w:val="24"/>
          <w:szCs w:val="24"/>
        </w:rPr>
        <w:tab/>
        <w:t>48</w:t>
      </w:r>
    </w:p>
    <w:p w14:paraId="0B6BCC72" w14:textId="7EBCCF6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4.15: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Increased the Speed of Completing</w:t>
      </w:r>
      <w:r w:rsidR="00ED45BA">
        <w:rPr>
          <w:rFonts w:ascii="Times New Roman" w:hAnsi="Times New Roman" w:cs="Times New Roman"/>
          <w:sz w:val="24"/>
          <w:szCs w:val="24"/>
        </w:rPr>
        <w:tab/>
      </w:r>
      <w:r w:rsidR="00ED45BA">
        <w:rPr>
          <w:rFonts w:ascii="Times New Roman" w:hAnsi="Times New Roman" w:cs="Times New Roman"/>
          <w:sz w:val="24"/>
          <w:szCs w:val="24"/>
        </w:rPr>
        <w:tab/>
        <w:t>49</w:t>
      </w:r>
      <w:r w:rsidRPr="00BC5B1A">
        <w:rPr>
          <w:rFonts w:ascii="Times New Roman" w:hAnsi="Times New Roman" w:cs="Times New Roman"/>
          <w:sz w:val="24"/>
          <w:szCs w:val="24"/>
        </w:rPr>
        <w:t xml:space="preserve"> Administrative Tasks </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2553E972" w14:textId="4D7FFDC6"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lastRenderedPageBreak/>
        <w:t xml:space="preserve">Table 4.16: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Reduced the Work Pressure on Secretaries </w:t>
      </w:r>
      <w:r w:rsidR="005C5E2D">
        <w:rPr>
          <w:rFonts w:ascii="Times New Roman" w:hAnsi="Times New Roman" w:cs="Times New Roman"/>
          <w:sz w:val="24"/>
          <w:szCs w:val="24"/>
        </w:rPr>
        <w:tab/>
        <w:t>50</w:t>
      </w:r>
    </w:p>
    <w:p w14:paraId="43F28F31" w14:textId="286EDE60" w:rsidR="00ED45B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4.17: Office Automation Improved Your Ability to Manage Multiple </w:t>
      </w:r>
      <w:r w:rsidR="004C7F37">
        <w:rPr>
          <w:rFonts w:ascii="Times New Roman" w:hAnsi="Times New Roman" w:cs="Times New Roman"/>
          <w:sz w:val="24"/>
          <w:szCs w:val="24"/>
        </w:rPr>
        <w:tab/>
        <w:t>51</w:t>
      </w:r>
    </w:p>
    <w:p w14:paraId="7CBC7149" w14:textId="1C555AF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Tasks</w:t>
      </w:r>
      <w:r w:rsidR="00ED45BA">
        <w:rPr>
          <w:rFonts w:ascii="Times New Roman" w:hAnsi="Times New Roman" w:cs="Times New Roman"/>
          <w:sz w:val="24"/>
          <w:szCs w:val="24"/>
        </w:rPr>
        <w:t xml:space="preserve"> </w:t>
      </w:r>
      <w:r w:rsidRPr="00BC5B1A">
        <w:rPr>
          <w:rFonts w:ascii="Times New Roman" w:hAnsi="Times New Roman" w:cs="Times New Roman"/>
          <w:sz w:val="24"/>
          <w:szCs w:val="24"/>
        </w:rPr>
        <w:t xml:space="preserve">Simultaneously </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5E5839E7" w14:textId="0A391013"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4.18: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Made It Easier to Access Information for</w:t>
      </w:r>
      <w:r w:rsidR="004C7F37">
        <w:rPr>
          <w:rFonts w:ascii="Times New Roman" w:hAnsi="Times New Roman" w:cs="Times New Roman"/>
          <w:sz w:val="24"/>
          <w:szCs w:val="24"/>
        </w:rPr>
        <w:tab/>
        <w:t>52</w:t>
      </w:r>
      <w:r w:rsidRPr="00BC5B1A">
        <w:rPr>
          <w:rFonts w:ascii="Times New Roman" w:hAnsi="Times New Roman" w:cs="Times New Roman"/>
          <w:sz w:val="24"/>
          <w:szCs w:val="24"/>
        </w:rPr>
        <w:t xml:space="preserve"> Decision Making </w:t>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p>
    <w:p w14:paraId="440FB8C7" w14:textId="0F438836"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4.19: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Reduced the Number of Errors in Your Work </w:t>
      </w:r>
      <w:r w:rsidR="005C5E2D">
        <w:rPr>
          <w:rFonts w:ascii="Times New Roman" w:hAnsi="Times New Roman" w:cs="Times New Roman"/>
          <w:sz w:val="24"/>
          <w:szCs w:val="24"/>
        </w:rPr>
        <w:tab/>
        <w:t>53</w:t>
      </w:r>
    </w:p>
    <w:p w14:paraId="104BBF7B" w14:textId="3B7A66A4" w:rsidR="00CF749C" w:rsidRP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4.20: Office Automation </w:t>
      </w:r>
      <w:proofErr w:type="gramStart"/>
      <w:r w:rsidRPr="00BC5B1A">
        <w:rPr>
          <w:rFonts w:ascii="Times New Roman" w:hAnsi="Times New Roman" w:cs="Times New Roman"/>
          <w:sz w:val="24"/>
          <w:szCs w:val="24"/>
        </w:rPr>
        <w:t>has</w:t>
      </w:r>
      <w:proofErr w:type="gramEnd"/>
      <w:r w:rsidRPr="00BC5B1A">
        <w:rPr>
          <w:rFonts w:ascii="Times New Roman" w:hAnsi="Times New Roman" w:cs="Times New Roman"/>
          <w:sz w:val="24"/>
          <w:szCs w:val="24"/>
        </w:rPr>
        <w:t xml:space="preserve"> Improved Your Job Motivation</w:t>
      </w:r>
      <w:r w:rsidR="005C5E2D">
        <w:rPr>
          <w:rFonts w:ascii="Times New Roman" w:hAnsi="Times New Roman" w:cs="Times New Roman"/>
          <w:sz w:val="24"/>
          <w:szCs w:val="24"/>
        </w:rPr>
        <w:tab/>
      </w:r>
      <w:r w:rsidR="005C5E2D">
        <w:rPr>
          <w:rFonts w:ascii="Times New Roman" w:hAnsi="Times New Roman" w:cs="Times New Roman"/>
          <w:sz w:val="24"/>
          <w:szCs w:val="24"/>
        </w:rPr>
        <w:tab/>
      </w:r>
      <w:r w:rsidR="005C5E2D">
        <w:rPr>
          <w:rFonts w:ascii="Times New Roman" w:hAnsi="Times New Roman" w:cs="Times New Roman"/>
          <w:sz w:val="24"/>
          <w:szCs w:val="24"/>
        </w:rPr>
        <w:tab/>
        <w:t>54</w:t>
      </w:r>
    </w:p>
    <w:p w14:paraId="65374829" w14:textId="3B5BF79E" w:rsidR="0043670E" w:rsidRPr="0043670E" w:rsidRDefault="00CF749C" w:rsidP="0043670E">
      <w:pPr>
        <w:spacing w:line="360" w:lineRule="auto"/>
        <w:ind w:left="2160" w:firstLine="720"/>
        <w:jc w:val="both"/>
        <w:rPr>
          <w:rFonts w:ascii="Times New Roman" w:hAnsi="Times New Roman"/>
          <w:b/>
          <w:bCs/>
          <w:sz w:val="24"/>
          <w:szCs w:val="24"/>
        </w:rPr>
      </w:pPr>
      <w:r>
        <w:rPr>
          <w:rFonts w:ascii="Times New Roman" w:hAnsi="Times New Roman" w:cs="Times New Roman"/>
          <w:b/>
          <w:bCs/>
          <w:sz w:val="24"/>
          <w:szCs w:val="24"/>
        </w:rPr>
        <w:br w:type="page"/>
      </w:r>
      <w:r w:rsidR="0043670E" w:rsidRPr="00851AD1">
        <w:rPr>
          <w:rFonts w:ascii="Times New Roman" w:hAnsi="Times New Roman"/>
          <w:b/>
          <w:bCs/>
          <w:sz w:val="24"/>
          <w:szCs w:val="24"/>
        </w:rPr>
        <w:lastRenderedPageBreak/>
        <w:t>TABLE OF CONTENTS</w:t>
      </w:r>
    </w:p>
    <w:p w14:paraId="14D82BD5"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416432D"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51BE30D"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9E22B10"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349AC746"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0DBA6B1"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5969B1B"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2DC94D9A" w14:textId="77777777" w:rsidR="0043670E" w:rsidRPr="00851AD1"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EB2CAEA"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C1F2ECD"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6353465D"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CBF3A1A"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F24A288"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B7BFFE4"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F14A86B"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168DDB81" w14:textId="77777777" w:rsidR="0043670E" w:rsidRPr="00F862BA"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B2A940A" w14:textId="77777777" w:rsidR="0043670E" w:rsidRPr="00851AD1" w:rsidRDefault="0043670E" w:rsidP="00D137E5">
      <w:pPr>
        <w:spacing w:after="140" w:line="480" w:lineRule="auto"/>
        <w:rPr>
          <w:rFonts w:ascii="Times New Roman" w:hAnsi="Times New Roman"/>
          <w:b/>
          <w:bCs/>
          <w:sz w:val="24"/>
          <w:szCs w:val="24"/>
        </w:rPr>
      </w:pPr>
      <w:r w:rsidRPr="00590AB4">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590AB4">
        <w:rPr>
          <w:rFonts w:ascii="Times New Roman" w:hAnsi="Times New Roman" w:cs="Times New Roman"/>
          <w:sz w:val="24"/>
          <w:szCs w:val="24"/>
        </w:rPr>
        <w:br/>
        <w:t>2.2 Office Automation: Definition and Scope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590AB4">
        <w:rPr>
          <w:rFonts w:ascii="Times New Roman" w:hAnsi="Times New Roman" w:cs="Times New Roman"/>
          <w:sz w:val="24"/>
          <w:szCs w:val="24"/>
        </w:rPr>
        <w:br/>
        <w:t>2.3 The Impact of Office Automation on Secretary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590AB4">
        <w:rPr>
          <w:rFonts w:ascii="Times New Roman" w:hAnsi="Times New Roman" w:cs="Times New Roman"/>
          <w:sz w:val="24"/>
          <w:szCs w:val="24"/>
        </w:rPr>
        <w:br/>
        <w:t>2.4 Productivity Gains through Office Automation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Pr="00590AB4">
        <w:rPr>
          <w:rFonts w:ascii="Times New Roman" w:hAnsi="Times New Roman" w:cs="Times New Roman"/>
          <w:sz w:val="24"/>
          <w:szCs w:val="24"/>
        </w:rPr>
        <w:br/>
      </w:r>
      <w:r w:rsidRPr="00590AB4">
        <w:rPr>
          <w:rFonts w:ascii="Times New Roman" w:hAnsi="Times New Roman" w:cs="Times New Roman"/>
          <w:sz w:val="24"/>
          <w:szCs w:val="24"/>
        </w:rPr>
        <w:lastRenderedPageBreak/>
        <w:t>2.5 Job Satisfaction and Office Automation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590AB4">
        <w:rPr>
          <w:rFonts w:ascii="Times New Roman" w:hAnsi="Times New Roman" w:cs="Times New Roman"/>
          <w:sz w:val="24"/>
          <w:szCs w:val="24"/>
        </w:rPr>
        <w:br/>
        <w:t>2.6 Challenges of Office Automation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0B7E3BF9"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4CF67FF" w14:textId="77777777" w:rsidR="0043670E" w:rsidRPr="00851AD1" w:rsidRDefault="0043670E" w:rsidP="00D137E5">
      <w:pPr>
        <w:spacing w:after="140"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3D55F61"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4BB8D97D"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D7C74AB"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7A9478F1"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CF0B7ED"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2FBBD3D" w14:textId="14CDEF24"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E97A63F"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1AD1BDF8"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B7188F7"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FDE2CEF" w14:textId="77777777" w:rsidR="00D137E5"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w:t>
      </w:r>
    </w:p>
    <w:p w14:paraId="4DA05C92" w14:textId="4498400E" w:rsidR="0043670E" w:rsidRPr="00851AD1"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 xml:space="preserve">RECOMMENDATIONS </w:t>
      </w:r>
    </w:p>
    <w:p w14:paraId="1C0C3C29"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C6CB2AF"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10FA97C"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20E5BF95"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208968BD" w14:textId="5237436F" w:rsidR="0043670E" w:rsidRPr="0043670E"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39304DB0" w14:textId="77777777" w:rsidR="00D137E5" w:rsidRDefault="00D137E5" w:rsidP="0043670E">
      <w:pPr>
        <w:spacing w:line="360" w:lineRule="auto"/>
        <w:ind w:left="2160" w:firstLine="720"/>
        <w:jc w:val="both"/>
        <w:rPr>
          <w:rFonts w:ascii="Times New Roman" w:hAnsi="Times New Roman" w:cs="Times New Roman"/>
          <w:b/>
          <w:bCs/>
          <w:sz w:val="24"/>
          <w:szCs w:val="24"/>
        </w:rPr>
      </w:pPr>
    </w:p>
    <w:p w14:paraId="6CFE9680" w14:textId="3FEE6F4A" w:rsidR="005E7308" w:rsidRPr="005E7308" w:rsidRDefault="005E7308" w:rsidP="00A505A9">
      <w:pPr>
        <w:spacing w:line="360" w:lineRule="auto"/>
        <w:jc w:val="center"/>
        <w:rPr>
          <w:rFonts w:ascii="Times New Roman" w:hAnsi="Times New Roman" w:cs="Times New Roman"/>
          <w:sz w:val="24"/>
          <w:szCs w:val="24"/>
        </w:rPr>
      </w:pPr>
      <w:r w:rsidRPr="005E7308">
        <w:rPr>
          <w:rFonts w:ascii="Times New Roman" w:hAnsi="Times New Roman" w:cs="Times New Roman"/>
          <w:b/>
          <w:bCs/>
          <w:sz w:val="24"/>
          <w:szCs w:val="24"/>
        </w:rPr>
        <w:lastRenderedPageBreak/>
        <w:t>ABSTRACT</w:t>
      </w:r>
    </w:p>
    <w:p w14:paraId="7DE0A5A8" w14:textId="77777777" w:rsidR="005E7308" w:rsidRPr="00765D64" w:rsidRDefault="005E7308" w:rsidP="004875CF">
      <w:pPr>
        <w:spacing w:line="240" w:lineRule="auto"/>
        <w:jc w:val="both"/>
        <w:rPr>
          <w:rFonts w:ascii="Times New Roman" w:hAnsi="Times New Roman" w:cs="Times New Roman"/>
          <w:i/>
          <w:iCs/>
          <w:sz w:val="24"/>
          <w:szCs w:val="24"/>
        </w:rPr>
      </w:pPr>
      <w:r w:rsidRPr="00765D64">
        <w:rPr>
          <w:rFonts w:ascii="Times New Roman" w:hAnsi="Times New Roman" w:cs="Times New Roman"/>
          <w:i/>
          <w:iCs/>
          <w:sz w:val="24"/>
          <w:szCs w:val="24"/>
        </w:rPr>
        <w:t>This research explores the impact of office automation on the performance and productivity of secretaries within organizations. The advent of modern technology has significantly transformed office operations, particularly in administrative roles, where secretaries play a crucial part. The study examines how the integration of office automation tools—such as word processing software, scheduling applications, and communication platforms—has influenced the efficiency, accuracy, and workload management of secretaries. By analyzing data collected from various organizations, the research highlights improvements in time management, task execution, and communication efficiency, which have led to enhanced overall productivity. However, the study also identifies challenges such as the need for constant upskilling and the potential for job displacement in the face of increasing automation. Through interviews, surveys, and a review of existing literature, the research offers a balanced perspective on how automation is reshaping the secretary role, emphasizing both the positive outcomes and the obstacles that must be navigated. The findings suggest that while automation enhances productivity and performance, it also calls for careful adaptation to ensure job security and continued professional growth in administrative positions.</w:t>
      </w:r>
    </w:p>
    <w:p w14:paraId="2E40134C" w14:textId="77777777" w:rsidR="005E7308" w:rsidRDefault="005E7308" w:rsidP="004875CF">
      <w:pPr>
        <w:spacing w:line="240" w:lineRule="auto"/>
        <w:jc w:val="both"/>
        <w:rPr>
          <w:rFonts w:ascii="Times New Roman" w:hAnsi="Times New Roman" w:cs="Times New Roman"/>
          <w:sz w:val="24"/>
          <w:szCs w:val="24"/>
        </w:rPr>
      </w:pPr>
      <w:r w:rsidRPr="005E7308">
        <w:rPr>
          <w:rFonts w:ascii="Times New Roman" w:hAnsi="Times New Roman" w:cs="Times New Roman"/>
          <w:b/>
          <w:bCs/>
          <w:sz w:val="24"/>
          <w:szCs w:val="24"/>
        </w:rPr>
        <w:t>Keywords:</w:t>
      </w:r>
      <w:r w:rsidRPr="005E7308">
        <w:rPr>
          <w:rFonts w:ascii="Times New Roman" w:hAnsi="Times New Roman" w:cs="Times New Roman"/>
          <w:sz w:val="24"/>
          <w:szCs w:val="24"/>
        </w:rPr>
        <w:t xml:space="preserve"> Office automation, secretary performance, productivity, organizational efficiency, administrative technology</w:t>
      </w:r>
    </w:p>
    <w:p w14:paraId="2ABE5A46" w14:textId="35BD8394" w:rsidR="004875CF" w:rsidRDefault="005E7308"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26D9E01" w14:textId="77777777" w:rsidR="00CF749C" w:rsidRDefault="00CF749C" w:rsidP="004875CF">
      <w:pPr>
        <w:spacing w:line="360" w:lineRule="auto"/>
        <w:jc w:val="center"/>
        <w:rPr>
          <w:rFonts w:ascii="Times New Roman" w:hAnsi="Times New Roman" w:cs="Times New Roman"/>
          <w:b/>
          <w:bCs/>
          <w:sz w:val="24"/>
          <w:szCs w:val="24"/>
        </w:rPr>
        <w:sectPr w:rsidR="00CF749C" w:rsidSect="00F263EE">
          <w:footerReference w:type="default" r:id="rId9"/>
          <w:pgSz w:w="11520" w:h="14400" w:code="1"/>
          <w:pgMar w:top="1440" w:right="1584" w:bottom="1440" w:left="1728" w:header="720" w:footer="720" w:gutter="0"/>
          <w:pgNumType w:fmt="lowerRoman" w:start="1"/>
          <w:cols w:space="720"/>
          <w:docGrid w:linePitch="360"/>
        </w:sectPr>
      </w:pPr>
    </w:p>
    <w:p w14:paraId="177AC0B7" w14:textId="4466227B" w:rsidR="005E7308" w:rsidRDefault="005E7308"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31CC47E" w14:textId="50B368C4" w:rsidR="005E7308" w:rsidRPr="005E7308" w:rsidRDefault="005E7308"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07B20DD" w14:textId="258E7274" w:rsidR="00A65CAA" w:rsidRPr="00A65CAA" w:rsidRDefault="00A65CAA"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A65CAA">
        <w:rPr>
          <w:rFonts w:ascii="Times New Roman" w:hAnsi="Times New Roman" w:cs="Times New Roman"/>
          <w:b/>
          <w:bCs/>
          <w:sz w:val="24"/>
          <w:szCs w:val="24"/>
        </w:rPr>
        <w:t>Background of the Study</w:t>
      </w:r>
    </w:p>
    <w:p w14:paraId="6EA8AA54" w14:textId="77777777" w:rsidR="00A65CAA" w:rsidRPr="00A65CAA" w:rsidRDefault="00A65CAA" w:rsidP="004875CF">
      <w:pPr>
        <w:spacing w:line="360" w:lineRule="auto"/>
        <w:jc w:val="both"/>
        <w:rPr>
          <w:rFonts w:ascii="Times New Roman" w:hAnsi="Times New Roman" w:cs="Times New Roman"/>
          <w:sz w:val="24"/>
          <w:szCs w:val="24"/>
        </w:rPr>
      </w:pPr>
      <w:r w:rsidRPr="00A65CAA">
        <w:rPr>
          <w:rFonts w:ascii="Times New Roman" w:hAnsi="Times New Roman" w:cs="Times New Roman"/>
          <w:sz w:val="24"/>
          <w:szCs w:val="24"/>
        </w:rPr>
        <w:t>The growing integration of office automation into organizational operations has been one of the most significant developments in the workplace in recent decades. Office automation refers to the use of technology, such as software tools, systems, and hardware, to perform routine tasks typically carried out by administrative staff. These technologies include word processors, electronic mail systems, calendar scheduling software, and document management systems. For secretaries—who have traditionally been responsible for administrative functions such as correspondence, scheduling, and clerical duties—automation offers the potential for considerable improvements in productivity and performance (</w:t>
      </w:r>
      <w:proofErr w:type="spellStart"/>
      <w:r w:rsidRPr="00A65CAA">
        <w:rPr>
          <w:rFonts w:ascii="Times New Roman" w:hAnsi="Times New Roman" w:cs="Times New Roman"/>
          <w:sz w:val="24"/>
          <w:szCs w:val="24"/>
        </w:rPr>
        <w:t>Torkzadeh</w:t>
      </w:r>
      <w:proofErr w:type="spellEnd"/>
      <w:r w:rsidRPr="00A65CAA">
        <w:rPr>
          <w:rFonts w:ascii="Times New Roman" w:hAnsi="Times New Roman" w:cs="Times New Roman"/>
          <w:sz w:val="24"/>
          <w:szCs w:val="24"/>
        </w:rPr>
        <w:t xml:space="preserve"> &amp; </w:t>
      </w:r>
      <w:proofErr w:type="spellStart"/>
      <w:r w:rsidRPr="00A65CAA">
        <w:rPr>
          <w:rFonts w:ascii="Times New Roman" w:hAnsi="Times New Roman" w:cs="Times New Roman"/>
          <w:sz w:val="24"/>
          <w:szCs w:val="24"/>
        </w:rPr>
        <w:t>Dhillon</w:t>
      </w:r>
      <w:proofErr w:type="spellEnd"/>
      <w:r w:rsidRPr="00A65CAA">
        <w:rPr>
          <w:rFonts w:ascii="Times New Roman" w:hAnsi="Times New Roman" w:cs="Times New Roman"/>
          <w:sz w:val="24"/>
          <w:szCs w:val="24"/>
        </w:rPr>
        <w:t>, 2015).</w:t>
      </w:r>
    </w:p>
    <w:p w14:paraId="2995FD2A" w14:textId="77777777" w:rsidR="004145AC" w:rsidRPr="004145AC" w:rsidRDefault="004145AC" w:rsidP="004875CF">
      <w:pPr>
        <w:spacing w:line="360" w:lineRule="auto"/>
        <w:jc w:val="both"/>
        <w:rPr>
          <w:rFonts w:ascii="Times New Roman" w:hAnsi="Times New Roman" w:cs="Times New Roman"/>
          <w:sz w:val="24"/>
          <w:szCs w:val="24"/>
        </w:rPr>
      </w:pPr>
      <w:r w:rsidRPr="004145AC">
        <w:rPr>
          <w:rFonts w:ascii="Times New Roman" w:hAnsi="Times New Roman" w:cs="Times New Roman"/>
          <w:sz w:val="24"/>
          <w:szCs w:val="24"/>
        </w:rPr>
        <w:t>The evolution of office automation has drastically altered the nature of administrative work, particularly for secretaries. The implementation of automated systems has provided secretaries with the ability to streamline processes that were once time-consuming, resulting in significant improvements in efficiency and productivity. For instance, document management systems and electronic filing solutions now enable secretaries to organize, store, and retrieve documents with ease and speed, reducing the likelihood of human error and enhancing workflow (Collins &amp; Hussey, 2014). The integration of scheduling software further alleviates administrative burdens by automating meeting coordination, appointment scheduling, and reminders. This automation reduces scheduling conflicts and optimizes time management, allowing secretaries to allocate more attention to higher-priority tasks and more strategic responsibilities within the organization (Wilson &amp; Smit, 2018).</w:t>
      </w:r>
    </w:p>
    <w:p w14:paraId="7A1DF84A" w14:textId="77777777" w:rsidR="004145AC" w:rsidRPr="004145AC" w:rsidRDefault="004145AC" w:rsidP="004875CF">
      <w:pPr>
        <w:spacing w:line="360" w:lineRule="auto"/>
        <w:jc w:val="both"/>
        <w:rPr>
          <w:rFonts w:ascii="Times New Roman" w:hAnsi="Times New Roman" w:cs="Times New Roman"/>
          <w:sz w:val="24"/>
          <w:szCs w:val="24"/>
        </w:rPr>
      </w:pPr>
      <w:r w:rsidRPr="004145AC">
        <w:rPr>
          <w:rFonts w:ascii="Times New Roman" w:hAnsi="Times New Roman" w:cs="Times New Roman"/>
          <w:sz w:val="24"/>
          <w:szCs w:val="24"/>
        </w:rPr>
        <w:t xml:space="preserve">In addition to traditional office automation tools, advancements in cloud computing, artificial intelligence (AI), and data analytics have brought about transformative </w:t>
      </w:r>
      <w:r w:rsidRPr="004145AC">
        <w:rPr>
          <w:rFonts w:ascii="Times New Roman" w:hAnsi="Times New Roman" w:cs="Times New Roman"/>
          <w:sz w:val="24"/>
          <w:szCs w:val="24"/>
        </w:rPr>
        <w:lastRenderedPageBreak/>
        <w:t>changes to secretarial duties. With cloud-based platforms, secretaries now have access to real-time information across departments, enabling them to coordinate communication and manage collaborative projects more efficiently (Sanderson, 2017). AI-powered tools, such as virtual assistants, are capable of managing emails, filtering messages, and even generating preliminary responses to routine inquiries, further freeing up time for secretaries to focus on complex problem-solving and creative tasks (</w:t>
      </w:r>
      <w:proofErr w:type="spellStart"/>
      <w:r w:rsidRPr="004145AC">
        <w:rPr>
          <w:rFonts w:ascii="Times New Roman" w:hAnsi="Times New Roman" w:cs="Times New Roman"/>
          <w:sz w:val="24"/>
          <w:szCs w:val="24"/>
        </w:rPr>
        <w:t>Dery</w:t>
      </w:r>
      <w:proofErr w:type="spellEnd"/>
      <w:r w:rsidRPr="004145AC">
        <w:rPr>
          <w:rFonts w:ascii="Times New Roman" w:hAnsi="Times New Roman" w:cs="Times New Roman"/>
          <w:sz w:val="24"/>
          <w:szCs w:val="24"/>
        </w:rPr>
        <w:t xml:space="preserve"> &amp; Sebastian, 2016). Additionally, data analytics tools enable secretaries to quickly analyze large datasets, track trends, and generate reports, making it easier to support decision-making processes at higher organizational levels (</w:t>
      </w:r>
      <w:proofErr w:type="spellStart"/>
      <w:r w:rsidRPr="004145AC">
        <w:rPr>
          <w:rFonts w:ascii="Times New Roman" w:hAnsi="Times New Roman" w:cs="Times New Roman"/>
          <w:sz w:val="24"/>
          <w:szCs w:val="24"/>
        </w:rPr>
        <w:t>Torkzadeh</w:t>
      </w:r>
      <w:proofErr w:type="spellEnd"/>
      <w:r w:rsidRPr="004145AC">
        <w:rPr>
          <w:rFonts w:ascii="Times New Roman" w:hAnsi="Times New Roman" w:cs="Times New Roman"/>
          <w:sz w:val="24"/>
          <w:szCs w:val="24"/>
        </w:rPr>
        <w:t xml:space="preserve"> &amp; </w:t>
      </w:r>
      <w:proofErr w:type="spellStart"/>
      <w:r w:rsidRPr="004145AC">
        <w:rPr>
          <w:rFonts w:ascii="Times New Roman" w:hAnsi="Times New Roman" w:cs="Times New Roman"/>
          <w:sz w:val="24"/>
          <w:szCs w:val="24"/>
        </w:rPr>
        <w:t>Dhillon</w:t>
      </w:r>
      <w:proofErr w:type="spellEnd"/>
      <w:r w:rsidRPr="004145AC">
        <w:rPr>
          <w:rFonts w:ascii="Times New Roman" w:hAnsi="Times New Roman" w:cs="Times New Roman"/>
          <w:sz w:val="24"/>
          <w:szCs w:val="24"/>
        </w:rPr>
        <w:t>, 2015).</w:t>
      </w:r>
    </w:p>
    <w:p w14:paraId="6ACB2C63" w14:textId="77777777" w:rsidR="004145AC" w:rsidRPr="004145AC" w:rsidRDefault="004145AC" w:rsidP="004875CF">
      <w:pPr>
        <w:spacing w:line="360" w:lineRule="auto"/>
        <w:jc w:val="both"/>
        <w:rPr>
          <w:rFonts w:ascii="Times New Roman" w:hAnsi="Times New Roman" w:cs="Times New Roman"/>
          <w:sz w:val="24"/>
          <w:szCs w:val="24"/>
        </w:rPr>
      </w:pPr>
      <w:r w:rsidRPr="004145AC">
        <w:rPr>
          <w:rFonts w:ascii="Times New Roman" w:hAnsi="Times New Roman" w:cs="Times New Roman"/>
          <w:sz w:val="24"/>
          <w:szCs w:val="24"/>
        </w:rPr>
        <w:t>These technological advances have had a profound effect on the secretarial role by transforming it from a task-oriented position to a more strategic and knowledge-based role. Secretaries are no longer confined to performing repetitive administrative functions but are now able to take on responsibilities that require more critical thinking and decision-making skills (Collins &amp; Hussey, 2014). While automation has greatly enhanced productivity, it also necessitates a continuous investment in skill development to keep up with technological innovations and ensure that secretaries remain effective contributors to organizational success (Wilson &amp; Smit, 2018).</w:t>
      </w:r>
    </w:p>
    <w:p w14:paraId="0219028B" w14:textId="77777777" w:rsidR="00B06B9E" w:rsidRPr="00B06B9E" w:rsidRDefault="00B06B9E" w:rsidP="004875CF">
      <w:pPr>
        <w:spacing w:line="360" w:lineRule="auto"/>
        <w:jc w:val="both"/>
        <w:rPr>
          <w:rFonts w:ascii="Times New Roman" w:hAnsi="Times New Roman" w:cs="Times New Roman"/>
          <w:sz w:val="24"/>
          <w:szCs w:val="24"/>
        </w:rPr>
      </w:pPr>
      <w:r w:rsidRPr="00B06B9E">
        <w:rPr>
          <w:rFonts w:ascii="Times New Roman" w:hAnsi="Times New Roman" w:cs="Times New Roman"/>
          <w:sz w:val="24"/>
          <w:szCs w:val="24"/>
        </w:rPr>
        <w:t xml:space="preserve">However, the introduction of office automation technologies has not come without its challenges. One of the primary issues faced by secretaries is the continuous need for skill development to keep up with rapidly evolving technologies. As automation tools such as artificial intelligence, machine learning, and advanced data analytics become more integrated into daily tasks, secretaries are required to continually upgrade their technical expertise to remain effective in their roles (Wilson &amp; Smit, 2018). This ongoing requirement for skill enhancement places pressure on administrative professionals to stay competitive in an increasingly technology-driven job market. Additionally, organizations often require secretaries to master multiple software </w:t>
      </w:r>
      <w:r w:rsidRPr="00B06B9E">
        <w:rPr>
          <w:rFonts w:ascii="Times New Roman" w:hAnsi="Times New Roman" w:cs="Times New Roman"/>
          <w:sz w:val="24"/>
          <w:szCs w:val="24"/>
        </w:rPr>
        <w:lastRenderedPageBreak/>
        <w:t>applications simultaneously, which can be overwhelming and stressful, particularly for those who are not adept with new technology (Sanderson, 2017).</w:t>
      </w:r>
    </w:p>
    <w:p w14:paraId="1483451F" w14:textId="77777777" w:rsidR="00B06B9E" w:rsidRPr="00B06B9E" w:rsidRDefault="00B06B9E" w:rsidP="004875CF">
      <w:pPr>
        <w:spacing w:line="360" w:lineRule="auto"/>
        <w:jc w:val="both"/>
        <w:rPr>
          <w:rFonts w:ascii="Times New Roman" w:hAnsi="Times New Roman" w:cs="Times New Roman"/>
          <w:sz w:val="24"/>
          <w:szCs w:val="24"/>
        </w:rPr>
      </w:pPr>
      <w:r w:rsidRPr="00B06B9E">
        <w:rPr>
          <w:rFonts w:ascii="Times New Roman" w:hAnsi="Times New Roman" w:cs="Times New Roman"/>
          <w:sz w:val="24"/>
          <w:szCs w:val="24"/>
        </w:rPr>
        <w:t xml:space="preserve">Another significant concern is the potential for job displacement. As automation becomes more sophisticated, many of the tasks traditionally performed by secretaries—such as scheduling, email filtering, and document preparation—are now being handled by automated systems and artificial intelligence programs. While this increases productivity, it also raises questions about the future of the secretarial profession. Research by </w:t>
      </w:r>
      <w:proofErr w:type="spellStart"/>
      <w:r w:rsidRPr="00B06B9E">
        <w:rPr>
          <w:rFonts w:ascii="Times New Roman" w:hAnsi="Times New Roman" w:cs="Times New Roman"/>
          <w:sz w:val="24"/>
          <w:szCs w:val="24"/>
        </w:rPr>
        <w:t>Dery</w:t>
      </w:r>
      <w:proofErr w:type="spellEnd"/>
      <w:r w:rsidRPr="00B06B9E">
        <w:rPr>
          <w:rFonts w:ascii="Times New Roman" w:hAnsi="Times New Roman" w:cs="Times New Roman"/>
          <w:sz w:val="24"/>
          <w:szCs w:val="24"/>
        </w:rPr>
        <w:t xml:space="preserve"> and Sebastian (2016) highlights that as automation technologies reduce the need for manual administrative work, secretaries may face job insecurity, particularly in organizations where technological adoption is aggressive. This disruption could lead to the erosion of traditional secretarial roles, especially in businesses that heavily rely on automation.</w:t>
      </w:r>
    </w:p>
    <w:p w14:paraId="21F43435" w14:textId="066F55DC" w:rsidR="004A2EF9" w:rsidRPr="004A2EF9" w:rsidRDefault="004A2EF9"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4A2EF9">
        <w:rPr>
          <w:rFonts w:ascii="Times New Roman" w:hAnsi="Times New Roman" w:cs="Times New Roman"/>
          <w:b/>
          <w:bCs/>
          <w:sz w:val="24"/>
          <w:szCs w:val="24"/>
        </w:rPr>
        <w:t>Statement of the Problem</w:t>
      </w:r>
    </w:p>
    <w:p w14:paraId="308397DE" w14:textId="77777777" w:rsidR="004A2EF9" w:rsidRPr="004A2EF9" w:rsidRDefault="004A2EF9" w:rsidP="004875CF">
      <w:pPr>
        <w:spacing w:line="360" w:lineRule="auto"/>
        <w:jc w:val="both"/>
        <w:rPr>
          <w:rFonts w:ascii="Times New Roman" w:hAnsi="Times New Roman" w:cs="Times New Roman"/>
          <w:sz w:val="24"/>
          <w:szCs w:val="24"/>
        </w:rPr>
      </w:pPr>
      <w:r w:rsidRPr="004A2EF9">
        <w:rPr>
          <w:rFonts w:ascii="Times New Roman" w:hAnsi="Times New Roman" w:cs="Times New Roman"/>
          <w:sz w:val="24"/>
          <w:szCs w:val="24"/>
        </w:rPr>
        <w:t>The rapid advancement of office automation technologies has led to profound changes in the way administrative tasks are performed across various organizations. Secretaries, who have traditionally been responsible for administrative duties such as scheduling, document management, correspondence, and communication coordination, are directly impacted by these technological changes. While office automation tools like word processors, scheduling software, and email management systems have contributed to improved efficiency and reduced the burden of routine tasks, their introduction has also raised questions regarding their effects on the performance and productivity of secretaries.</w:t>
      </w:r>
    </w:p>
    <w:p w14:paraId="4365E57B" w14:textId="77777777" w:rsidR="004A2EF9" w:rsidRPr="004A2EF9" w:rsidRDefault="004A2EF9" w:rsidP="004875CF">
      <w:pPr>
        <w:spacing w:line="360" w:lineRule="auto"/>
        <w:jc w:val="both"/>
        <w:rPr>
          <w:rFonts w:ascii="Times New Roman" w:hAnsi="Times New Roman" w:cs="Times New Roman"/>
          <w:sz w:val="24"/>
          <w:szCs w:val="24"/>
        </w:rPr>
      </w:pPr>
      <w:r w:rsidRPr="004A2EF9">
        <w:rPr>
          <w:rFonts w:ascii="Times New Roman" w:hAnsi="Times New Roman" w:cs="Times New Roman"/>
          <w:sz w:val="24"/>
          <w:szCs w:val="24"/>
        </w:rPr>
        <w:t>On the one hand, automation has the potential to enhance productivity by streamlining mundane administrative tasks, allowing secretaries to focus on more strategic activities (</w:t>
      </w:r>
      <w:proofErr w:type="spellStart"/>
      <w:r w:rsidRPr="004A2EF9">
        <w:rPr>
          <w:rFonts w:ascii="Times New Roman" w:hAnsi="Times New Roman" w:cs="Times New Roman"/>
          <w:sz w:val="24"/>
          <w:szCs w:val="24"/>
        </w:rPr>
        <w:t>Torkzadeh</w:t>
      </w:r>
      <w:proofErr w:type="spellEnd"/>
      <w:r w:rsidRPr="004A2EF9">
        <w:rPr>
          <w:rFonts w:ascii="Times New Roman" w:hAnsi="Times New Roman" w:cs="Times New Roman"/>
          <w:sz w:val="24"/>
          <w:szCs w:val="24"/>
        </w:rPr>
        <w:t xml:space="preserve"> &amp; </w:t>
      </w:r>
      <w:proofErr w:type="spellStart"/>
      <w:r w:rsidRPr="004A2EF9">
        <w:rPr>
          <w:rFonts w:ascii="Times New Roman" w:hAnsi="Times New Roman" w:cs="Times New Roman"/>
          <w:sz w:val="24"/>
          <w:szCs w:val="24"/>
        </w:rPr>
        <w:t>Dhillon</w:t>
      </w:r>
      <w:proofErr w:type="spellEnd"/>
      <w:r w:rsidRPr="004A2EF9">
        <w:rPr>
          <w:rFonts w:ascii="Times New Roman" w:hAnsi="Times New Roman" w:cs="Times New Roman"/>
          <w:sz w:val="24"/>
          <w:szCs w:val="24"/>
        </w:rPr>
        <w:t xml:space="preserve">, 2015). On the other hand, there are concerns regarding the impact of these technologies on the role of the secretary. Automation </w:t>
      </w:r>
      <w:r w:rsidRPr="004A2EF9">
        <w:rPr>
          <w:rFonts w:ascii="Times New Roman" w:hAnsi="Times New Roman" w:cs="Times New Roman"/>
          <w:sz w:val="24"/>
          <w:szCs w:val="24"/>
        </w:rPr>
        <w:lastRenderedPageBreak/>
        <w:t>may reduce the need for human intervention in certain tasks, raising the possibility of job displacement and reducing opportunities for secretaries to engage in traditional administrative work (</w:t>
      </w:r>
      <w:proofErr w:type="spellStart"/>
      <w:r w:rsidRPr="004A2EF9">
        <w:rPr>
          <w:rFonts w:ascii="Times New Roman" w:hAnsi="Times New Roman" w:cs="Times New Roman"/>
          <w:sz w:val="24"/>
          <w:szCs w:val="24"/>
        </w:rPr>
        <w:t>Dery</w:t>
      </w:r>
      <w:proofErr w:type="spellEnd"/>
      <w:r w:rsidRPr="004A2EF9">
        <w:rPr>
          <w:rFonts w:ascii="Times New Roman" w:hAnsi="Times New Roman" w:cs="Times New Roman"/>
          <w:sz w:val="24"/>
          <w:szCs w:val="24"/>
        </w:rPr>
        <w:t xml:space="preserve"> &amp; Sebastian, 2016). Furthermore, the shift towards automation demands that secretaries continuously upgrade their skills to stay relevant in an increasingly tech-driven environment, leading to added pressure and stress (Wilson &amp; Smit, 2018).</w:t>
      </w:r>
    </w:p>
    <w:p w14:paraId="4199768D" w14:textId="61A07E95" w:rsidR="006029A7" w:rsidRPr="006029A7" w:rsidRDefault="006029A7"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6029A7">
        <w:rPr>
          <w:rFonts w:ascii="Times New Roman" w:hAnsi="Times New Roman" w:cs="Times New Roman"/>
          <w:b/>
          <w:bCs/>
          <w:sz w:val="24"/>
          <w:szCs w:val="24"/>
        </w:rPr>
        <w:t>Objectives of the Study</w:t>
      </w:r>
    </w:p>
    <w:p w14:paraId="3765DDA2" w14:textId="64CB1CD0" w:rsidR="006029A7" w:rsidRPr="006029A7" w:rsidRDefault="006029A7" w:rsidP="004875CF">
      <w:p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 xml:space="preserve">The primary </w:t>
      </w:r>
      <w:r w:rsidR="00934888">
        <w:rPr>
          <w:rFonts w:ascii="Times New Roman" w:hAnsi="Times New Roman" w:cs="Times New Roman"/>
          <w:sz w:val="24"/>
          <w:szCs w:val="24"/>
        </w:rPr>
        <w:t>objective</w:t>
      </w:r>
      <w:r w:rsidRPr="006029A7">
        <w:rPr>
          <w:rFonts w:ascii="Times New Roman" w:hAnsi="Times New Roman" w:cs="Times New Roman"/>
          <w:sz w:val="24"/>
          <w:szCs w:val="24"/>
        </w:rPr>
        <w:t xml:space="preserve"> of this study is to investigate the impact of office automation on the performance and productivity of secretaries within organizations. Specifically, the study seeks to:</w:t>
      </w:r>
    </w:p>
    <w:p w14:paraId="59F46498" w14:textId="6C66EEDC"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Assess the effect of office automation on the efficiency and effectiveness of secretaries' performance</w:t>
      </w:r>
    </w:p>
    <w:p w14:paraId="0FC405C5" w14:textId="01C7E348"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Examine the relationship between office automation and the productivity of secretaries</w:t>
      </w:r>
    </w:p>
    <w:p w14:paraId="6E1E1547" w14:textId="48D3D60F"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Identify the challenges associated with the implementation of office automation for secretaries</w:t>
      </w:r>
    </w:p>
    <w:p w14:paraId="13234646" w14:textId="5F75E4B5"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Evaluate the potential for job displacement or role transformation due to the increasing use of office automation</w:t>
      </w:r>
    </w:p>
    <w:p w14:paraId="4B4B9A1C" w14:textId="2C65FBB4"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Explore strategies for effectively integrating office automation into secretarial work to enhance performance and job satisfaction</w:t>
      </w:r>
    </w:p>
    <w:p w14:paraId="70B1B1F1" w14:textId="372C66E8" w:rsidR="00611E51" w:rsidRPr="00611E51" w:rsidRDefault="00611E51"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611E51">
        <w:rPr>
          <w:rFonts w:ascii="Times New Roman" w:hAnsi="Times New Roman" w:cs="Times New Roman"/>
          <w:b/>
          <w:bCs/>
          <w:sz w:val="24"/>
          <w:szCs w:val="24"/>
        </w:rPr>
        <w:t>Research Questions</w:t>
      </w:r>
    </w:p>
    <w:p w14:paraId="6C045732" w14:textId="17EB59BC" w:rsidR="00611E51" w:rsidRPr="00611E51" w:rsidRDefault="00611E51" w:rsidP="004875CF">
      <w:p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Th</w:t>
      </w:r>
      <w:r w:rsidR="00934888">
        <w:rPr>
          <w:rFonts w:ascii="Times New Roman" w:hAnsi="Times New Roman" w:cs="Times New Roman"/>
          <w:sz w:val="24"/>
          <w:szCs w:val="24"/>
        </w:rPr>
        <w:t>is</w:t>
      </w:r>
      <w:r w:rsidRPr="00611E51">
        <w:rPr>
          <w:rFonts w:ascii="Times New Roman" w:hAnsi="Times New Roman" w:cs="Times New Roman"/>
          <w:sz w:val="24"/>
          <w:szCs w:val="24"/>
        </w:rPr>
        <w:t xml:space="preserve"> </w:t>
      </w:r>
      <w:r w:rsidR="00934888" w:rsidRPr="00611E51">
        <w:rPr>
          <w:rFonts w:ascii="Times New Roman" w:hAnsi="Times New Roman" w:cs="Times New Roman"/>
          <w:sz w:val="24"/>
          <w:szCs w:val="24"/>
        </w:rPr>
        <w:t>research</w:t>
      </w:r>
      <w:r w:rsidR="00934888">
        <w:rPr>
          <w:rFonts w:ascii="Times New Roman" w:hAnsi="Times New Roman" w:cs="Times New Roman"/>
          <w:sz w:val="24"/>
          <w:szCs w:val="24"/>
        </w:rPr>
        <w:t xml:space="preserve"> was on the </w:t>
      </w:r>
      <w:r w:rsidR="00934888" w:rsidRPr="00611E51">
        <w:rPr>
          <w:rFonts w:ascii="Times New Roman" w:hAnsi="Times New Roman" w:cs="Times New Roman"/>
          <w:sz w:val="24"/>
          <w:szCs w:val="24"/>
        </w:rPr>
        <w:t>impact</w:t>
      </w:r>
      <w:r w:rsidRPr="00611E51">
        <w:rPr>
          <w:rFonts w:ascii="Times New Roman" w:hAnsi="Times New Roman" w:cs="Times New Roman"/>
          <w:sz w:val="24"/>
          <w:szCs w:val="24"/>
        </w:rPr>
        <w:t xml:space="preserve"> of office automation on the performance and productivity of secretaries within organizations. To guide the investigation, the following research questions have been formulated:</w:t>
      </w:r>
    </w:p>
    <w:p w14:paraId="723649E9" w14:textId="7CD2DEC7" w:rsidR="00934888" w:rsidRPr="006029A7" w:rsidRDefault="00934888" w:rsidP="004875C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is</w:t>
      </w:r>
      <w:r w:rsidRPr="006029A7">
        <w:rPr>
          <w:rFonts w:ascii="Times New Roman" w:hAnsi="Times New Roman" w:cs="Times New Roman"/>
          <w:sz w:val="24"/>
          <w:szCs w:val="24"/>
        </w:rPr>
        <w:t xml:space="preserve"> the effect of office automation on the efficiency and effectiveness of secretaries' </w:t>
      </w:r>
      <w:proofErr w:type="gramStart"/>
      <w:r w:rsidRPr="006029A7">
        <w:rPr>
          <w:rFonts w:ascii="Times New Roman" w:hAnsi="Times New Roman" w:cs="Times New Roman"/>
          <w:sz w:val="24"/>
          <w:szCs w:val="24"/>
        </w:rPr>
        <w:t>performance</w:t>
      </w:r>
      <w:proofErr w:type="gramEnd"/>
    </w:p>
    <w:p w14:paraId="6557A5C3" w14:textId="218A1536" w:rsidR="00611E51" w:rsidRPr="00611E51" w:rsidRDefault="00611E51" w:rsidP="004875CF">
      <w:pPr>
        <w:numPr>
          <w:ilvl w:val="0"/>
          <w:numId w:val="2"/>
        </w:num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What is the relationship between office automation and the productivity of secretaries in the workplace?</w:t>
      </w:r>
    </w:p>
    <w:p w14:paraId="6E7F082C" w14:textId="0BCBB922" w:rsidR="00611E51" w:rsidRPr="00611E51" w:rsidRDefault="00611E51" w:rsidP="004875CF">
      <w:pPr>
        <w:numPr>
          <w:ilvl w:val="0"/>
          <w:numId w:val="2"/>
        </w:num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What challenges do secretaries face in adapting to the use of office automation tools?</w:t>
      </w:r>
    </w:p>
    <w:p w14:paraId="1A697420" w14:textId="649082D9" w:rsidR="00611E51" w:rsidRPr="00611E51" w:rsidRDefault="00705126" w:rsidP="004875C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w:t>
      </w:r>
      <w:r w:rsidR="00611E51" w:rsidRPr="00611E51">
        <w:rPr>
          <w:rFonts w:ascii="Times New Roman" w:hAnsi="Times New Roman" w:cs="Times New Roman"/>
          <w:sz w:val="24"/>
          <w:szCs w:val="24"/>
        </w:rPr>
        <w:t>the increasing reliance on office automation technologies pose a risk of job displacement or role transformation for secretaries?</w:t>
      </w:r>
    </w:p>
    <w:p w14:paraId="43877366" w14:textId="6B410348" w:rsidR="00412E11" w:rsidRPr="00F263EE" w:rsidRDefault="00611E51" w:rsidP="004875CF">
      <w:pPr>
        <w:numPr>
          <w:ilvl w:val="0"/>
          <w:numId w:val="2"/>
        </w:num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What strategies can organizations implement to</w:t>
      </w:r>
      <w:r w:rsidR="00705126">
        <w:rPr>
          <w:rFonts w:ascii="Times New Roman" w:hAnsi="Times New Roman" w:cs="Times New Roman"/>
          <w:sz w:val="24"/>
          <w:szCs w:val="24"/>
        </w:rPr>
        <w:t xml:space="preserve"> effectively integrate </w:t>
      </w:r>
      <w:r w:rsidR="003B17FA">
        <w:rPr>
          <w:rFonts w:ascii="Times New Roman" w:hAnsi="Times New Roman" w:cs="Times New Roman"/>
          <w:sz w:val="24"/>
          <w:szCs w:val="24"/>
        </w:rPr>
        <w:t xml:space="preserve">and </w:t>
      </w:r>
      <w:r w:rsidR="003B17FA" w:rsidRPr="00611E51">
        <w:rPr>
          <w:rFonts w:ascii="Times New Roman" w:hAnsi="Times New Roman" w:cs="Times New Roman"/>
          <w:sz w:val="24"/>
          <w:szCs w:val="24"/>
        </w:rPr>
        <w:t>ensure</w:t>
      </w:r>
      <w:r w:rsidRPr="00611E51">
        <w:rPr>
          <w:rFonts w:ascii="Times New Roman" w:hAnsi="Times New Roman" w:cs="Times New Roman"/>
          <w:sz w:val="24"/>
          <w:szCs w:val="24"/>
        </w:rPr>
        <w:t xml:space="preserve"> that office automation enhances the productivity and job satisfaction of secretaries?</w:t>
      </w:r>
    </w:p>
    <w:p w14:paraId="59581E31" w14:textId="0936B6E2" w:rsidR="00412E11" w:rsidRPr="00412E11" w:rsidRDefault="00412E11"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412E11">
        <w:rPr>
          <w:rFonts w:ascii="Times New Roman" w:hAnsi="Times New Roman" w:cs="Times New Roman"/>
          <w:b/>
          <w:bCs/>
          <w:sz w:val="24"/>
          <w:szCs w:val="24"/>
        </w:rPr>
        <w:t>Significance of the Study</w:t>
      </w:r>
    </w:p>
    <w:p w14:paraId="248B35FD" w14:textId="0AA225DB" w:rsidR="00412E11" w:rsidRPr="00412E11" w:rsidRDefault="00412E11" w:rsidP="004875CF">
      <w:pPr>
        <w:spacing w:line="360" w:lineRule="auto"/>
        <w:jc w:val="both"/>
        <w:rPr>
          <w:rFonts w:ascii="Times New Roman" w:hAnsi="Times New Roman" w:cs="Times New Roman"/>
          <w:sz w:val="24"/>
          <w:szCs w:val="24"/>
        </w:rPr>
      </w:pPr>
      <w:r w:rsidRPr="00412E11">
        <w:rPr>
          <w:rFonts w:ascii="Times New Roman" w:hAnsi="Times New Roman" w:cs="Times New Roman"/>
          <w:sz w:val="24"/>
          <w:szCs w:val="24"/>
        </w:rPr>
        <w:t>The significance of this study lies in its potential to provide valuable insights into the evolving role of secretaries in the context of</w:t>
      </w:r>
      <w:r w:rsidR="00981803">
        <w:rPr>
          <w:rFonts w:ascii="Times New Roman" w:hAnsi="Times New Roman" w:cs="Times New Roman"/>
          <w:sz w:val="24"/>
          <w:szCs w:val="24"/>
        </w:rPr>
        <w:t xml:space="preserve"> impact of office automation on their performances and productivity</w:t>
      </w:r>
      <w:r w:rsidRPr="00412E11">
        <w:rPr>
          <w:rFonts w:ascii="Times New Roman" w:hAnsi="Times New Roman" w:cs="Times New Roman"/>
          <w:sz w:val="24"/>
          <w:szCs w:val="24"/>
        </w:rPr>
        <w:t>. As organizations increasingly adopt office automation technologies, understanding their impact on secretaries' performance and productivity becomes essential for both business leaders and administrative professionals. By examining how office automation influences secretarial work, this study can guide organizations in making informed decisions regarding the integration of new technologies into their operations. Specifically, the findings will help organizations better understand how automation can be leveraged to enhance the efficiency of administrative processes, reduce the burden of routine tasks, and enable secretaries to focus on higher-level responsibilities.</w:t>
      </w:r>
    </w:p>
    <w:p w14:paraId="0BA2EBE0" w14:textId="77777777" w:rsidR="00412E11" w:rsidRPr="00412E11" w:rsidRDefault="00412E11" w:rsidP="004875CF">
      <w:pPr>
        <w:spacing w:line="360" w:lineRule="auto"/>
        <w:jc w:val="both"/>
        <w:rPr>
          <w:rFonts w:ascii="Times New Roman" w:hAnsi="Times New Roman" w:cs="Times New Roman"/>
          <w:sz w:val="24"/>
          <w:szCs w:val="24"/>
        </w:rPr>
      </w:pPr>
      <w:r w:rsidRPr="00412E11">
        <w:rPr>
          <w:rFonts w:ascii="Times New Roman" w:hAnsi="Times New Roman" w:cs="Times New Roman"/>
          <w:sz w:val="24"/>
          <w:szCs w:val="24"/>
        </w:rPr>
        <w:t xml:space="preserve">This research is also significant in terms of its contribution to the professional development of secretaries. With the ongoing advancements in automation, it is crucial </w:t>
      </w:r>
      <w:r w:rsidRPr="00412E11">
        <w:rPr>
          <w:rFonts w:ascii="Times New Roman" w:hAnsi="Times New Roman" w:cs="Times New Roman"/>
          <w:sz w:val="24"/>
          <w:szCs w:val="24"/>
        </w:rPr>
        <w:lastRenderedPageBreak/>
        <w:t>to assess how these changes affect secretaries' skills, job satisfaction, and overall career trajectory. By identifying the challenges secretaries face, such as the need for continuous upskilling or the potential for job displacement, the study will provide insights into the broader implications of office automation on job security and long-term career sustainability. Furthermore, the study can contribute to the development of strategies that help organizations ensure that automation benefits secretaries by enhancing their roles rather than diminishing their professional value.</w:t>
      </w:r>
    </w:p>
    <w:p w14:paraId="3F35D4AB" w14:textId="11AF24BF" w:rsidR="0065363A" w:rsidRPr="0065363A" w:rsidRDefault="0065363A"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65363A">
        <w:rPr>
          <w:rFonts w:ascii="Times New Roman" w:hAnsi="Times New Roman" w:cs="Times New Roman"/>
          <w:b/>
          <w:bCs/>
          <w:sz w:val="24"/>
          <w:szCs w:val="24"/>
        </w:rPr>
        <w:t>Delimitation of the Study</w:t>
      </w:r>
    </w:p>
    <w:p w14:paraId="0F2C7FE9" w14:textId="3454361C" w:rsidR="0065363A" w:rsidRPr="0065363A" w:rsidRDefault="0065363A" w:rsidP="004875CF">
      <w:pPr>
        <w:spacing w:line="360" w:lineRule="auto"/>
        <w:jc w:val="both"/>
        <w:rPr>
          <w:rFonts w:ascii="Times New Roman" w:hAnsi="Times New Roman" w:cs="Times New Roman"/>
          <w:sz w:val="24"/>
          <w:szCs w:val="24"/>
        </w:rPr>
      </w:pPr>
      <w:r w:rsidRPr="0065363A">
        <w:rPr>
          <w:rFonts w:ascii="Times New Roman" w:hAnsi="Times New Roman" w:cs="Times New Roman"/>
          <w:sz w:val="24"/>
          <w:szCs w:val="24"/>
        </w:rPr>
        <w:t>This study focuse</w:t>
      </w:r>
      <w:r w:rsidR="003819B5">
        <w:rPr>
          <w:rFonts w:ascii="Times New Roman" w:hAnsi="Times New Roman" w:cs="Times New Roman"/>
          <w:sz w:val="24"/>
          <w:szCs w:val="24"/>
        </w:rPr>
        <w:t>d</w:t>
      </w:r>
      <w:r w:rsidRPr="0065363A">
        <w:rPr>
          <w:rFonts w:ascii="Times New Roman" w:hAnsi="Times New Roman" w:cs="Times New Roman"/>
          <w:sz w:val="24"/>
          <w:szCs w:val="24"/>
        </w:rPr>
        <w:t xml:space="preserve"> specifically on the impact of office automation on secretaries' performance and productivity in organizations. It is </w:t>
      </w:r>
      <w:r w:rsidR="003819B5">
        <w:rPr>
          <w:rFonts w:ascii="Times New Roman" w:hAnsi="Times New Roman" w:cs="Times New Roman"/>
          <w:sz w:val="24"/>
          <w:szCs w:val="24"/>
        </w:rPr>
        <w:t>de</w:t>
      </w:r>
      <w:r w:rsidRPr="0065363A">
        <w:rPr>
          <w:rFonts w:ascii="Times New Roman" w:hAnsi="Times New Roman" w:cs="Times New Roman"/>
          <w:sz w:val="24"/>
          <w:szCs w:val="24"/>
        </w:rPr>
        <w:t xml:space="preserve">limited to secretarial roles in organizations that have already implemented or are in the process of adopting office automation technologies. The research will not cover industries where office automation </w:t>
      </w:r>
      <w:r w:rsidR="00252832">
        <w:rPr>
          <w:rFonts w:ascii="Times New Roman" w:hAnsi="Times New Roman" w:cs="Times New Roman"/>
          <w:sz w:val="24"/>
          <w:szCs w:val="24"/>
        </w:rPr>
        <w:t>wa</w:t>
      </w:r>
      <w:r w:rsidRPr="0065363A">
        <w:rPr>
          <w:rFonts w:ascii="Times New Roman" w:hAnsi="Times New Roman" w:cs="Times New Roman"/>
          <w:sz w:val="24"/>
          <w:szCs w:val="24"/>
        </w:rPr>
        <w:t>s minimal or non-existen</w:t>
      </w:r>
      <w:r w:rsidR="003819B5">
        <w:rPr>
          <w:rFonts w:ascii="Times New Roman" w:hAnsi="Times New Roman" w:cs="Times New Roman"/>
          <w:sz w:val="24"/>
          <w:szCs w:val="24"/>
        </w:rPr>
        <w:t>ce</w:t>
      </w:r>
      <w:r w:rsidRPr="0065363A">
        <w:rPr>
          <w:rFonts w:ascii="Times New Roman" w:hAnsi="Times New Roman" w:cs="Times New Roman"/>
          <w:sz w:val="24"/>
          <w:szCs w:val="24"/>
        </w:rPr>
        <w:t>, such as small-scale or manual labor-intensive organizations. Additionally, this study concentrates on secretarial positions and does not include other administrative roles that may also experience the effects of automation, such as office managers or executive assistants.</w:t>
      </w:r>
    </w:p>
    <w:p w14:paraId="3933D4AD" w14:textId="0969D6B9" w:rsidR="0065363A" w:rsidRPr="0065363A" w:rsidRDefault="0065363A" w:rsidP="004875CF">
      <w:pPr>
        <w:spacing w:line="360" w:lineRule="auto"/>
        <w:jc w:val="both"/>
        <w:rPr>
          <w:rFonts w:ascii="Times New Roman" w:hAnsi="Times New Roman" w:cs="Times New Roman"/>
          <w:sz w:val="24"/>
          <w:szCs w:val="24"/>
        </w:rPr>
      </w:pPr>
      <w:r w:rsidRPr="0065363A">
        <w:rPr>
          <w:rFonts w:ascii="Times New Roman" w:hAnsi="Times New Roman" w:cs="Times New Roman"/>
          <w:sz w:val="24"/>
          <w:szCs w:val="24"/>
        </w:rPr>
        <w:t xml:space="preserve">The scope of the study is further narrowed to examining only the perceived impacts of automation on performance and productivity, excluding other factors such as organizational culture or external economic influences that might also play a role in secretarial work. Moreover, the study will be limited to </w:t>
      </w:r>
      <w:r w:rsidR="00252832" w:rsidRPr="0065363A">
        <w:rPr>
          <w:rFonts w:ascii="Times New Roman" w:hAnsi="Times New Roman" w:cs="Times New Roman"/>
          <w:sz w:val="24"/>
          <w:szCs w:val="24"/>
        </w:rPr>
        <w:t>qua</w:t>
      </w:r>
      <w:r w:rsidR="00252832">
        <w:rPr>
          <w:rFonts w:ascii="Times New Roman" w:hAnsi="Times New Roman" w:cs="Times New Roman"/>
          <w:sz w:val="24"/>
          <w:szCs w:val="24"/>
        </w:rPr>
        <w:t>n</w:t>
      </w:r>
      <w:r w:rsidR="00252832" w:rsidRPr="0065363A">
        <w:rPr>
          <w:rFonts w:ascii="Times New Roman" w:hAnsi="Times New Roman" w:cs="Times New Roman"/>
          <w:sz w:val="24"/>
          <w:szCs w:val="24"/>
        </w:rPr>
        <w:t>titative</w:t>
      </w:r>
      <w:r w:rsidRPr="0065363A">
        <w:rPr>
          <w:rFonts w:ascii="Times New Roman" w:hAnsi="Times New Roman" w:cs="Times New Roman"/>
          <w:sz w:val="24"/>
          <w:szCs w:val="24"/>
        </w:rPr>
        <w:t xml:space="preserve"> data gathered through surveys from secretaries working in organizations within </w:t>
      </w:r>
      <w:r w:rsidR="00252832">
        <w:rPr>
          <w:rFonts w:ascii="Times New Roman" w:hAnsi="Times New Roman" w:cs="Times New Roman"/>
          <w:sz w:val="24"/>
          <w:szCs w:val="24"/>
        </w:rPr>
        <w:t>Ilorin township</w:t>
      </w:r>
      <w:r w:rsidRPr="0065363A">
        <w:rPr>
          <w:rFonts w:ascii="Times New Roman" w:hAnsi="Times New Roman" w:cs="Times New Roman"/>
          <w:sz w:val="24"/>
          <w:szCs w:val="24"/>
        </w:rPr>
        <w:t xml:space="preserve"> area or industry, meaning the findings may not be universally applicable across all sectors or regions.</w:t>
      </w:r>
    </w:p>
    <w:p w14:paraId="352D69BF" w14:textId="7295A681" w:rsidR="00030CB4" w:rsidRPr="00030CB4" w:rsidRDefault="00030CB4"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030CB4">
        <w:rPr>
          <w:rFonts w:ascii="Times New Roman" w:hAnsi="Times New Roman" w:cs="Times New Roman"/>
          <w:b/>
          <w:bCs/>
          <w:sz w:val="24"/>
          <w:szCs w:val="24"/>
        </w:rPr>
        <w:t>Limitation of the Study</w:t>
      </w:r>
    </w:p>
    <w:p w14:paraId="2A3E9024" w14:textId="0215C413" w:rsidR="00030CB4" w:rsidRPr="00030CB4" w:rsidRDefault="00030CB4" w:rsidP="004875CF">
      <w:pPr>
        <w:spacing w:line="360" w:lineRule="auto"/>
        <w:jc w:val="both"/>
        <w:rPr>
          <w:rFonts w:ascii="Times New Roman" w:hAnsi="Times New Roman" w:cs="Times New Roman"/>
          <w:sz w:val="24"/>
          <w:szCs w:val="24"/>
        </w:rPr>
      </w:pPr>
      <w:r w:rsidRPr="00030CB4">
        <w:rPr>
          <w:rFonts w:ascii="Times New Roman" w:hAnsi="Times New Roman" w:cs="Times New Roman"/>
          <w:sz w:val="24"/>
          <w:szCs w:val="24"/>
        </w:rPr>
        <w:t>This study has several limitations that may affect the generalizability and depth of its findings. First, the research focus</w:t>
      </w:r>
      <w:r w:rsidR="00B30619">
        <w:rPr>
          <w:rFonts w:ascii="Times New Roman" w:hAnsi="Times New Roman" w:cs="Times New Roman"/>
          <w:sz w:val="24"/>
          <w:szCs w:val="24"/>
        </w:rPr>
        <w:t>ed</w:t>
      </w:r>
      <w:r w:rsidRPr="00030CB4">
        <w:rPr>
          <w:rFonts w:ascii="Times New Roman" w:hAnsi="Times New Roman" w:cs="Times New Roman"/>
          <w:sz w:val="24"/>
          <w:szCs w:val="24"/>
        </w:rPr>
        <w:t xml:space="preserve"> solely on secretarial roles within organizations </w:t>
      </w:r>
      <w:r w:rsidRPr="00030CB4">
        <w:rPr>
          <w:rFonts w:ascii="Times New Roman" w:hAnsi="Times New Roman" w:cs="Times New Roman"/>
          <w:sz w:val="24"/>
          <w:szCs w:val="24"/>
        </w:rPr>
        <w:lastRenderedPageBreak/>
        <w:t>that have adopted office automation technologies, potentially excluding organizations where automation has not yet been implemented. As a result, the findings may not be applicable to industries or companies that are in the early stages of automation or those that operate without significant technological tools.</w:t>
      </w:r>
    </w:p>
    <w:p w14:paraId="3D2C810E" w14:textId="413BF6FF" w:rsidR="00030CB4" w:rsidRPr="00030CB4" w:rsidRDefault="00030CB4" w:rsidP="004875CF">
      <w:pPr>
        <w:spacing w:line="360" w:lineRule="auto"/>
        <w:jc w:val="both"/>
        <w:rPr>
          <w:rFonts w:ascii="Times New Roman" w:hAnsi="Times New Roman" w:cs="Times New Roman"/>
          <w:sz w:val="24"/>
          <w:szCs w:val="24"/>
        </w:rPr>
      </w:pPr>
      <w:r w:rsidRPr="00030CB4">
        <w:rPr>
          <w:rFonts w:ascii="Times New Roman" w:hAnsi="Times New Roman" w:cs="Times New Roman"/>
          <w:sz w:val="24"/>
          <w:szCs w:val="24"/>
        </w:rPr>
        <w:t>Additionally, the study relie</w:t>
      </w:r>
      <w:r w:rsidR="00B30619">
        <w:rPr>
          <w:rFonts w:ascii="Times New Roman" w:hAnsi="Times New Roman" w:cs="Times New Roman"/>
          <w:sz w:val="24"/>
          <w:szCs w:val="24"/>
        </w:rPr>
        <w:t>d</w:t>
      </w:r>
      <w:r w:rsidRPr="00030CB4">
        <w:rPr>
          <w:rFonts w:ascii="Times New Roman" w:hAnsi="Times New Roman" w:cs="Times New Roman"/>
          <w:sz w:val="24"/>
          <w:szCs w:val="24"/>
        </w:rPr>
        <w:t xml:space="preserve"> on self-reported data gathered from surveys with secretaries, which may introduce biases such as social desirability bias or inaccurate self-assessments. The perceptions and experiences of secretaries in different organizations may vary, and these individual differences may limit the consistency of responses.</w:t>
      </w:r>
    </w:p>
    <w:p w14:paraId="6F5FD6F7" w14:textId="5BE7F382" w:rsidR="00030CB4" w:rsidRPr="00030CB4" w:rsidRDefault="00030CB4" w:rsidP="004875CF">
      <w:pPr>
        <w:spacing w:line="360" w:lineRule="auto"/>
        <w:jc w:val="both"/>
        <w:rPr>
          <w:rFonts w:ascii="Times New Roman" w:hAnsi="Times New Roman" w:cs="Times New Roman"/>
          <w:sz w:val="24"/>
          <w:szCs w:val="24"/>
        </w:rPr>
      </w:pPr>
      <w:r w:rsidRPr="00030CB4">
        <w:rPr>
          <w:rFonts w:ascii="Times New Roman" w:hAnsi="Times New Roman" w:cs="Times New Roman"/>
          <w:sz w:val="24"/>
          <w:szCs w:val="24"/>
        </w:rPr>
        <w:t>The geographical scope of the study may also limit its applicability. The study</w:t>
      </w:r>
      <w:r w:rsidR="00B30619">
        <w:rPr>
          <w:rFonts w:ascii="Times New Roman" w:hAnsi="Times New Roman" w:cs="Times New Roman"/>
          <w:sz w:val="24"/>
          <w:szCs w:val="24"/>
        </w:rPr>
        <w:t xml:space="preserve"> was </w:t>
      </w:r>
      <w:r w:rsidRPr="00030CB4">
        <w:rPr>
          <w:rFonts w:ascii="Times New Roman" w:hAnsi="Times New Roman" w:cs="Times New Roman"/>
          <w:sz w:val="24"/>
          <w:szCs w:val="24"/>
        </w:rPr>
        <w:t xml:space="preserve">confined to </w:t>
      </w:r>
      <w:r w:rsidR="00B30619">
        <w:rPr>
          <w:rFonts w:ascii="Times New Roman" w:hAnsi="Times New Roman" w:cs="Times New Roman"/>
          <w:sz w:val="24"/>
          <w:szCs w:val="24"/>
        </w:rPr>
        <w:t>Ilorin area</w:t>
      </w:r>
      <w:r w:rsidRPr="00030CB4">
        <w:rPr>
          <w:rFonts w:ascii="Times New Roman" w:hAnsi="Times New Roman" w:cs="Times New Roman"/>
          <w:sz w:val="24"/>
          <w:szCs w:val="24"/>
        </w:rPr>
        <w:t>s, making it difficult to generalize the results to other regions or industries that may be affected differently by office automation.</w:t>
      </w:r>
    </w:p>
    <w:p w14:paraId="7385C9EE" w14:textId="41FCB2B2" w:rsidR="00554AC6" w:rsidRDefault="00554AC6"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6602FE8" w14:textId="18852DDA" w:rsidR="00412E11" w:rsidRPr="00F263EE" w:rsidRDefault="00554AC6" w:rsidP="004875CF">
      <w:pPr>
        <w:spacing w:line="360" w:lineRule="auto"/>
        <w:jc w:val="center"/>
        <w:rPr>
          <w:rFonts w:ascii="Times New Roman" w:hAnsi="Times New Roman" w:cs="Times New Roman"/>
          <w:b/>
          <w:bCs/>
          <w:sz w:val="24"/>
          <w:szCs w:val="24"/>
        </w:rPr>
      </w:pPr>
      <w:r w:rsidRPr="00F263EE">
        <w:rPr>
          <w:rFonts w:ascii="Times New Roman" w:hAnsi="Times New Roman" w:cs="Times New Roman"/>
          <w:b/>
          <w:bCs/>
          <w:sz w:val="24"/>
          <w:szCs w:val="24"/>
        </w:rPr>
        <w:lastRenderedPageBreak/>
        <w:t>CHAPTER TWO</w:t>
      </w:r>
    </w:p>
    <w:p w14:paraId="5F810F13" w14:textId="4B0F9560" w:rsidR="00554AC6" w:rsidRPr="00F263EE" w:rsidRDefault="00554AC6" w:rsidP="004875CF">
      <w:pPr>
        <w:spacing w:line="360" w:lineRule="auto"/>
        <w:jc w:val="center"/>
        <w:rPr>
          <w:rFonts w:ascii="Times New Roman" w:hAnsi="Times New Roman" w:cs="Times New Roman"/>
          <w:b/>
          <w:bCs/>
          <w:sz w:val="24"/>
          <w:szCs w:val="24"/>
        </w:rPr>
      </w:pPr>
      <w:r w:rsidRPr="00F263EE">
        <w:rPr>
          <w:rFonts w:ascii="Times New Roman" w:hAnsi="Times New Roman" w:cs="Times New Roman"/>
          <w:b/>
          <w:bCs/>
          <w:sz w:val="24"/>
          <w:szCs w:val="24"/>
        </w:rPr>
        <w:t>LITERATURE REVIEW</w:t>
      </w:r>
    </w:p>
    <w:p w14:paraId="262F0EB7" w14:textId="1E17CD85" w:rsidR="00590AB4" w:rsidRDefault="00277509" w:rsidP="004875CF">
      <w:pPr>
        <w:spacing w:line="360" w:lineRule="auto"/>
        <w:jc w:val="both"/>
        <w:rPr>
          <w:rFonts w:ascii="Times New Roman" w:hAnsi="Times New Roman" w:cs="Times New Roman"/>
          <w:sz w:val="24"/>
          <w:szCs w:val="24"/>
        </w:rPr>
      </w:pPr>
      <w:r w:rsidRPr="00277509">
        <w:rPr>
          <w:rFonts w:ascii="Times New Roman" w:hAnsi="Times New Roman" w:cs="Times New Roman"/>
          <w:sz w:val="24"/>
          <w:szCs w:val="24"/>
        </w:rPr>
        <w:t>This chapter reviews existing literature on the impact of office automation on secretaries' performance and productivity. It examines how automation technologies influence secretarial tasks, job satisfaction, and productivity, while also addressing challenges such as skill development and job displacement. The chapter also explores strategies organizations can use to effectively integrate automation, ensuring that secretaries adapt to technological changes while maximizing efficiency</w:t>
      </w:r>
      <w:r>
        <w:rPr>
          <w:rFonts w:ascii="Times New Roman" w:hAnsi="Times New Roman" w:cs="Times New Roman"/>
          <w:sz w:val="24"/>
          <w:szCs w:val="24"/>
        </w:rPr>
        <w:t>.</w:t>
      </w:r>
      <w:r w:rsidR="00441D20">
        <w:rPr>
          <w:rFonts w:ascii="Times New Roman" w:hAnsi="Times New Roman" w:cs="Times New Roman"/>
          <w:sz w:val="24"/>
          <w:szCs w:val="24"/>
        </w:rPr>
        <w:t xml:space="preserve"> Therefore, the review will focus on the </w:t>
      </w:r>
      <w:proofErr w:type="spellStart"/>
      <w:r w:rsidR="00441D20">
        <w:rPr>
          <w:rFonts w:ascii="Times New Roman" w:hAnsi="Times New Roman" w:cs="Times New Roman"/>
          <w:sz w:val="24"/>
          <w:szCs w:val="24"/>
        </w:rPr>
        <w:t>underlisted</w:t>
      </w:r>
      <w:proofErr w:type="spellEnd"/>
      <w:r w:rsidR="00441D20">
        <w:rPr>
          <w:rFonts w:ascii="Times New Roman" w:hAnsi="Times New Roman" w:cs="Times New Roman"/>
          <w:sz w:val="24"/>
          <w:szCs w:val="24"/>
        </w:rPr>
        <w:t xml:space="preserve"> sub titles.</w:t>
      </w:r>
    </w:p>
    <w:p w14:paraId="2AB6C802" w14:textId="354768EA" w:rsidR="00590AB4" w:rsidRPr="00590AB4" w:rsidRDefault="00590AB4" w:rsidP="004875CF">
      <w:pPr>
        <w:spacing w:line="360" w:lineRule="auto"/>
        <w:rPr>
          <w:rFonts w:ascii="Times New Roman" w:hAnsi="Times New Roman" w:cs="Times New Roman"/>
          <w:sz w:val="24"/>
          <w:szCs w:val="24"/>
        </w:rPr>
      </w:pPr>
      <w:r w:rsidRPr="00590AB4">
        <w:rPr>
          <w:rFonts w:ascii="Times New Roman" w:hAnsi="Times New Roman" w:cs="Times New Roman"/>
          <w:sz w:val="24"/>
          <w:szCs w:val="24"/>
        </w:rPr>
        <w:t>2.1 Introduction</w:t>
      </w:r>
      <w:r w:rsidRPr="00590AB4">
        <w:rPr>
          <w:rFonts w:ascii="Times New Roman" w:hAnsi="Times New Roman" w:cs="Times New Roman"/>
          <w:sz w:val="24"/>
          <w:szCs w:val="24"/>
        </w:rPr>
        <w:br/>
        <w:t>2.2 Office Automation: Definition and Scope</w:t>
      </w:r>
      <w:r w:rsidRPr="00590AB4">
        <w:rPr>
          <w:rFonts w:ascii="Times New Roman" w:hAnsi="Times New Roman" w:cs="Times New Roman"/>
          <w:sz w:val="24"/>
          <w:szCs w:val="24"/>
        </w:rPr>
        <w:br/>
        <w:t>2.3 The Impact of Office Automation on Secretary Performance</w:t>
      </w:r>
      <w:r w:rsidRPr="00590AB4">
        <w:rPr>
          <w:rFonts w:ascii="Times New Roman" w:hAnsi="Times New Roman" w:cs="Times New Roman"/>
          <w:sz w:val="24"/>
          <w:szCs w:val="24"/>
        </w:rPr>
        <w:br/>
        <w:t>2.4 Productivity Gains through Office Automation</w:t>
      </w:r>
      <w:r w:rsidRPr="00590AB4">
        <w:rPr>
          <w:rFonts w:ascii="Times New Roman" w:hAnsi="Times New Roman" w:cs="Times New Roman"/>
          <w:sz w:val="24"/>
          <w:szCs w:val="24"/>
        </w:rPr>
        <w:br/>
        <w:t>2.5 Job Satisfaction and Office Automation</w:t>
      </w:r>
      <w:r w:rsidRPr="00590AB4">
        <w:rPr>
          <w:rFonts w:ascii="Times New Roman" w:hAnsi="Times New Roman" w:cs="Times New Roman"/>
          <w:sz w:val="24"/>
          <w:szCs w:val="24"/>
        </w:rPr>
        <w:br/>
        <w:t>2.6 Challenges of Office Automation for Secretaries</w:t>
      </w:r>
      <w:r w:rsidRPr="00590AB4">
        <w:rPr>
          <w:rFonts w:ascii="Times New Roman" w:hAnsi="Times New Roman" w:cs="Times New Roman"/>
          <w:sz w:val="24"/>
          <w:szCs w:val="24"/>
        </w:rPr>
        <w:br/>
      </w:r>
    </w:p>
    <w:p w14:paraId="307BF980" w14:textId="4C4268AE"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t>2.1 Introduction</w:t>
      </w:r>
    </w:p>
    <w:p w14:paraId="07CD2ADC"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The introduction of office automation technologies has fundamentally transformed administrative roles, particularly the role of secretaries, in organizations worldwide. Office automation, which refers to the use of digital tools and systems to perform tasks traditionally carried out manually, has reshaped the structure of secretarial work, allowing for increased efficiency and productivity. Technologies such as email, scheduling software, document management systems, and virtual assistants have drastically altered how secretaries execute their duties (Baines &amp; Topping, 2020). These developments have raised questions regarding the balance between technological advancements and the human element in administrative functions. As </w:t>
      </w:r>
      <w:r w:rsidRPr="00FF123B">
        <w:rPr>
          <w:rFonts w:ascii="Times New Roman" w:hAnsi="Times New Roman" w:cs="Times New Roman"/>
          <w:sz w:val="24"/>
          <w:szCs w:val="24"/>
        </w:rPr>
        <w:lastRenderedPageBreak/>
        <w:t>organizations continue to adopt automation tools, the effect on secretarial performance, job satisfaction, and productivity is of significant interest (Carson &amp; Walker, 2018).</w:t>
      </w:r>
    </w:p>
    <w:p w14:paraId="3BC1D90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Automation has provided numerous benefits, particularly in terms of productivity. Studies show that the automation of routine tasks, such as scheduling, data entry, and document preparation, has significantly reduced the burden of repetitive administrative duties for secretaries, enabling them to focus on more complex, high-value tasks (Harris &amp; Marks, 2020). This shift has led to a notable increase in work efficiency, allowing secretaries to handle a higher volume of tasks simultaneously and with greater precision (Chen &amp; Zhao, 2018). By automating routine workflows, secretaries can allocate more time to activities that contribute directly to organizational strategy, such as coordinating projects, managing executive communications, and participating in decision-making processes (Nguyen &amp; Melton, 2022).</w:t>
      </w:r>
    </w:p>
    <w:p w14:paraId="16AFCE7E"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For instance, advanced software tools that integrate communication platforms, document storage, and workflow management systems have streamlined daily operations, making it easier for secretaries to access and share information rapidly. These tools not only save time but also reduce the likelihood of human error, leading to more accurate and reliable outputs (Wells &amp; Anderson, 2021). This technological integration has been particularly beneficial in environments where fast-paced, multi-tasking capabilities are crucial, as automation allows secretaries to perform various functions more efficiently without sacrificing quality (Robinson &amp; Thomas, 2020).</w:t>
      </w:r>
    </w:p>
    <w:p w14:paraId="71916F4B"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Furthermore, automation has not only enhanced individual productivity but has also positively impacted the broader organizational team. By reducing the time spent on routine tasks, secretaries are able to provide more timely and accurate support to other departments, facilitating smoother collaboration and faster decision-making processes. Studies indicate that organizations that adopt automation tools see a significant improvement in overall workflow, with results delivered more swiftly and accurately, </w:t>
      </w:r>
      <w:r w:rsidRPr="00FF123B">
        <w:rPr>
          <w:rFonts w:ascii="Times New Roman" w:hAnsi="Times New Roman" w:cs="Times New Roman"/>
          <w:sz w:val="24"/>
          <w:szCs w:val="24"/>
        </w:rPr>
        <w:lastRenderedPageBreak/>
        <w:t>benefiting the organization as a whole (Keller &amp; D'Souza, 2019; Taylor &amp; Harris, 2022). This enhanced productivity contributes to the organization’s ability to meet deadlines and respond to customer needs more effectively, thus positioning the organization for competitive advantage in its industry (Baines &amp; Topping, 2020).</w:t>
      </w:r>
    </w:p>
    <w:p w14:paraId="736780EF"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Moreover, automation tools also facilitate communication within organizations by providing centralized systems for managing tasks, assignments, and deadlines. Secretaries can leverage these tools to improve coordination between departments, enhancing transparency and reducing the chances of miscommunication (</w:t>
      </w:r>
      <w:proofErr w:type="spellStart"/>
      <w:r w:rsidRPr="00FF123B">
        <w:rPr>
          <w:rFonts w:ascii="Times New Roman" w:hAnsi="Times New Roman" w:cs="Times New Roman"/>
          <w:sz w:val="24"/>
          <w:szCs w:val="24"/>
        </w:rPr>
        <w:t>Brockmann</w:t>
      </w:r>
      <w:proofErr w:type="spellEnd"/>
      <w:r w:rsidRPr="00FF123B">
        <w:rPr>
          <w:rFonts w:ascii="Times New Roman" w:hAnsi="Times New Roman" w:cs="Times New Roman"/>
          <w:sz w:val="24"/>
          <w:szCs w:val="24"/>
        </w:rPr>
        <w:t xml:space="preserve"> et al., 2021). These improvements in internal processes have helped secretaries play an increasingly integral role in managing the flow of information across organizations, ensuring that communication is efficient and timely.</w:t>
      </w:r>
    </w:p>
    <w:p w14:paraId="01242C1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However, despite these benefits, office automation also presents challenges, particularly concerning job displacement and the evolution of skill sets. As automation technologies advance, many routine secretarial tasks, such as manual note-taking, paper filing, and basic word processing, are increasingly being handled by software or artificial intelligence (AI), leading to concerns about the long-term viability of certain administrative roles (Hodges, 2020). Research indicates that as more functions become automated, secretaries may find themselves displaced by technologies that can execute tasks with greater speed, accuracy, and at a lower cost (Taylor &amp; Harris, 2022). For example, AI-driven applications such as speech-to-text software and automated scheduling tools can perform tasks traditionally managed by secretaries, making the need for human involvement less critical in these areas (Jenkins &amp; Peterson, 2019). As a result, there are growing concerns about job security within the secretarial profession, as automation technologies continue to evolve and become more capable.</w:t>
      </w:r>
    </w:p>
    <w:p w14:paraId="63BC408D"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The impact of automation on job displacement is particularly evident in industries that rely heavily on routine administrative support, where roles are highly susceptible to being replaced by technology. While automation has led to increased productivity, it </w:t>
      </w:r>
      <w:r w:rsidRPr="00FF123B">
        <w:rPr>
          <w:rFonts w:ascii="Times New Roman" w:hAnsi="Times New Roman" w:cs="Times New Roman"/>
          <w:sz w:val="24"/>
          <w:szCs w:val="24"/>
        </w:rPr>
        <w:lastRenderedPageBreak/>
        <w:t>has also raised important questions about the future of administrative roles and the balance between technology and human labor (</w:t>
      </w:r>
      <w:proofErr w:type="spellStart"/>
      <w:r w:rsidRPr="00FF123B">
        <w:rPr>
          <w:rFonts w:ascii="Times New Roman" w:hAnsi="Times New Roman" w:cs="Times New Roman"/>
          <w:sz w:val="24"/>
          <w:szCs w:val="24"/>
        </w:rPr>
        <w:t>Brockmann</w:t>
      </w:r>
      <w:proofErr w:type="spellEnd"/>
      <w:r w:rsidRPr="00FF123B">
        <w:rPr>
          <w:rFonts w:ascii="Times New Roman" w:hAnsi="Times New Roman" w:cs="Times New Roman"/>
          <w:sz w:val="24"/>
          <w:szCs w:val="24"/>
        </w:rPr>
        <w:t xml:space="preserve"> et al., 2021). In some cases, organizations have reduced the number of secretarial positions or redefined them to focus on tasks that cannot easily be automated, such as customer relationship management or strategic planning support (Robinson &amp; Thomas, 2020). This trend has led to a growing sense of uncertainty among secretaries regarding their professional future.</w:t>
      </w:r>
    </w:p>
    <w:p w14:paraId="48054507"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Moreover, research has highlighted the challenges that secretaries face in adapting to these new tools. The rapid pace of technological advancement often outstrips the speed at which the workforce can develop the necessary skills, leaving some secretaries ill-equipped to manage the demands of a highly automated environment (</w:t>
      </w:r>
      <w:proofErr w:type="spellStart"/>
      <w:r w:rsidRPr="00FF123B">
        <w:rPr>
          <w:rFonts w:ascii="Times New Roman" w:hAnsi="Times New Roman" w:cs="Times New Roman"/>
          <w:sz w:val="24"/>
          <w:szCs w:val="24"/>
        </w:rPr>
        <w:t>Brockmann</w:t>
      </w:r>
      <w:proofErr w:type="spellEnd"/>
      <w:r w:rsidRPr="00FF123B">
        <w:rPr>
          <w:rFonts w:ascii="Times New Roman" w:hAnsi="Times New Roman" w:cs="Times New Roman"/>
          <w:sz w:val="24"/>
          <w:szCs w:val="24"/>
        </w:rPr>
        <w:t xml:space="preserve"> et al., 2021). As automation tools become more complex, secretaries must adapt by acquiring new competencies in IT management, data analysis, software troubleshooting, and even cybersecurity (Patel &amp; Goldberg, 2023). This shift requires ongoing training and upskilling, which can be a significant challenge for those who may not have access to sufficient resources or time for professional development (Harris &amp; Marks, 2020).</w:t>
      </w:r>
    </w:p>
    <w:p w14:paraId="0D3600C0"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Furthermore, some secretaries may experience stress and frustration when attempting to keep up with these technological changes. A study by Fitzpatrick (2021) found that job satisfaction among secretaries can decrease when organizations fail to provide adequate training or fail to update skill development programs in response to technological shifts. The pressure to continually learn new software and systems can lead to burnout, particularly for those in senior positions who may have been in the role for many years (Roberts &amp; Griffith, 2022). Additionally, the constant evolution of office automation tools can create a sense of instability, as secretaries must constantly learn new systems and adapt to frequently changing software platforms (Nguyen &amp; Melton, 2022).</w:t>
      </w:r>
    </w:p>
    <w:p w14:paraId="6BC78C1B"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lastRenderedPageBreak/>
        <w:t>As a result, there is a growing need for organizations to invest in training and development programs to support secretaries through this transition. Successful adaptation to office automation requires not only technical training but also the cultivation of skills that cannot easily be replicated by machines, such as emotional intelligence, communication, and critical thinking (Jenkins &amp; Peterson, 2019). Organizations must also ensure that their staff feel supported in the process, fostering a culture of continuous learning and providing opportunities for career advancement as the role of secretaries evolves.</w:t>
      </w:r>
    </w:p>
    <w:p w14:paraId="3BBDFED5"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Moreover, automation has implications for job satisfaction, with both positive and negative outcomes. On one hand, automation reduces the burden of mundane, repetitive tasks, leading to increased job satisfaction for many secretaries, as they can engage in more intellectually stimulating work and exercise greater creativity (Fitzpatrick, 2021). On the other hand, the constant need for adaptation to new technologies can result in stress and frustration. Secretaries who are not provided with adequate training or support may struggle to keep up with the changing demands of their job, leading to burnout and decreased job satisfaction (Roberts &amp; Griffith, 2022). Additionally, some secretaries feel that their role has become more fragmented, as the increasing reliance on technology shifts their job focus away from traditional administrative duties (Jensen et al., 2019).</w:t>
      </w:r>
    </w:p>
    <w:p w14:paraId="13D39E67" w14:textId="77777777"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t>2.2 Office Automation: Definition and Scope</w:t>
      </w:r>
    </w:p>
    <w:p w14:paraId="401444DC"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Office automation refers to the integration and use of technology to perform administrative tasks that were traditionally carried out manually by office staff. It encompasses a wide range of software and hardware tools designed to streamline administrative functions and enhance overall workplace efficiency. Key technologies in office automation include word processors, spreadsheets, scheduling software, email management systems, document management tools, and artificial intelligence (AI) applications, each aimed at reducing the time and effort spent on routine </w:t>
      </w:r>
      <w:r w:rsidRPr="00FF123B">
        <w:rPr>
          <w:rFonts w:ascii="Times New Roman" w:hAnsi="Times New Roman" w:cs="Times New Roman"/>
          <w:sz w:val="24"/>
          <w:szCs w:val="24"/>
        </w:rPr>
        <w:lastRenderedPageBreak/>
        <w:t>administrative tasks (Collins &amp; Hussey, 2014). These technologies not only improve the speed and accuracy of tasks, but also enable administrative personnel to focus on higher-level responsibilities that require more creativity and critical thinking (Nguyen &amp; Melton, 2022).</w:t>
      </w:r>
    </w:p>
    <w:p w14:paraId="64A27C1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Automation has become particularly valuable in environments where large volumes of work are handled daily. By automating routine tasks such as scheduling meetings, processing documents, and handling emails, secretaries can significantly increase their productivity and reduce the likelihood of human error (</w:t>
      </w:r>
      <w:proofErr w:type="spellStart"/>
      <w:r w:rsidRPr="00FF123B">
        <w:rPr>
          <w:rFonts w:ascii="Times New Roman" w:hAnsi="Times New Roman" w:cs="Times New Roman"/>
          <w:sz w:val="24"/>
          <w:szCs w:val="24"/>
        </w:rPr>
        <w:t>Torkzadeh</w:t>
      </w:r>
      <w:proofErr w:type="spellEnd"/>
      <w:r w:rsidRPr="00FF123B">
        <w:rPr>
          <w:rFonts w:ascii="Times New Roman" w:hAnsi="Times New Roman" w:cs="Times New Roman"/>
          <w:sz w:val="24"/>
          <w:szCs w:val="24"/>
        </w:rPr>
        <w:t xml:space="preserve"> &amp; </w:t>
      </w:r>
      <w:proofErr w:type="spellStart"/>
      <w:r w:rsidRPr="00FF123B">
        <w:rPr>
          <w:rFonts w:ascii="Times New Roman" w:hAnsi="Times New Roman" w:cs="Times New Roman"/>
          <w:sz w:val="24"/>
          <w:szCs w:val="24"/>
        </w:rPr>
        <w:t>Dhillon</w:t>
      </w:r>
      <w:proofErr w:type="spellEnd"/>
      <w:r w:rsidRPr="00FF123B">
        <w:rPr>
          <w:rFonts w:ascii="Times New Roman" w:hAnsi="Times New Roman" w:cs="Times New Roman"/>
          <w:sz w:val="24"/>
          <w:szCs w:val="24"/>
        </w:rPr>
        <w:t>, 2015). Technologies such as cloud-based document storage and collaboration tools, for example, allow secretaries to quickly retrieve and share information, ensuring smoother communication and quicker decision-making processes (Baines &amp; Topping, 2020). Moreover, the integration of AI into office automation has allowed for advanced features such as predictive scheduling, voice recognition, and smart document management, which further reduce the administrative burden on office staff (Robinson &amp; Thomas, 2020).</w:t>
      </w:r>
    </w:p>
    <w:p w14:paraId="159ECF1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The scope of office automation extends beyond merely automating routine tasks. It also includes the transformation of the role of secretaries and other administrative professionals within organizations. As automation tools take over traditional administrative functions such as scheduling, data entry, and document processing, secretaries are now able to focus on higher-value tasks that involve strategic planning, communication, and leadership (Collins &amp; Hussey, 2014). One key aspect of this transformation is the management of executive workflows. Secretaries increasingly play a central role in overseeing the flow of information within an organization, ensuring that executives and other stakeholders receive timely and relevant updates, while simultaneously managing priorities and deadlines (Baines &amp; Topping, 2020). This shift enables secretaries to function as essential players in the decision-making process, rather than just support staff (Robinson &amp; Thomas, 2020).</w:t>
      </w:r>
    </w:p>
    <w:p w14:paraId="087B8AD0"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lastRenderedPageBreak/>
        <w:t>Automation also allows secretaries to coordinate cross-departmental communication more effectively, ensuring that teams work collaboratively and that critical information is shared across the organization (Nguyen &amp; Melton, 2022). With the integration of automation tools such as collaborative platforms, real-time messaging systems, and shared document repositories, secretaries can bridge gaps between departments, facilitating smoother communication and enhancing overall organizational coherence (Jenkins &amp; Peterson, 2019). These advancements make secretaries indispensable to fostering interdepartmental cooperation, which is crucial for executing projects that require input from various teams or departments.</w:t>
      </w:r>
    </w:p>
    <w:p w14:paraId="0688FECB"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Furthermore, as automation tools manage routine administrative tasks, secretaries are now being called upon to support more complex decision-making processes. With automation systems offering data-driven insights, secretaries are empowered to provide executives with relevant information, trends, and analysis that inform strategic decisions (</w:t>
      </w:r>
      <w:proofErr w:type="spellStart"/>
      <w:r w:rsidRPr="00FF123B">
        <w:rPr>
          <w:rFonts w:ascii="Times New Roman" w:hAnsi="Times New Roman" w:cs="Times New Roman"/>
          <w:sz w:val="24"/>
          <w:szCs w:val="24"/>
        </w:rPr>
        <w:t>Torkzadeh</w:t>
      </w:r>
      <w:proofErr w:type="spellEnd"/>
      <w:r w:rsidRPr="00FF123B">
        <w:rPr>
          <w:rFonts w:ascii="Times New Roman" w:hAnsi="Times New Roman" w:cs="Times New Roman"/>
          <w:sz w:val="24"/>
          <w:szCs w:val="24"/>
        </w:rPr>
        <w:t xml:space="preserve"> &amp; </w:t>
      </w:r>
      <w:proofErr w:type="spellStart"/>
      <w:r w:rsidRPr="00FF123B">
        <w:rPr>
          <w:rFonts w:ascii="Times New Roman" w:hAnsi="Times New Roman" w:cs="Times New Roman"/>
          <w:sz w:val="24"/>
          <w:szCs w:val="24"/>
        </w:rPr>
        <w:t>Dhillon</w:t>
      </w:r>
      <w:proofErr w:type="spellEnd"/>
      <w:r w:rsidRPr="00FF123B">
        <w:rPr>
          <w:rFonts w:ascii="Times New Roman" w:hAnsi="Times New Roman" w:cs="Times New Roman"/>
          <w:sz w:val="24"/>
          <w:szCs w:val="24"/>
        </w:rPr>
        <w:t>, 2015). For example, by using automated systems to monitor key performance indicators (KPIs) or tracking project milestones, secretaries can proactively alert executives to potential issues or opportunities (Patel &amp; Goldberg, 2023). In this way, they become more closely integrated into the executive decision-making process, contributing to the development of long-term strategies and organizational goals.</w:t>
      </w:r>
    </w:p>
    <w:p w14:paraId="50A3722F"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The evolving nature of secretarial roles, enabled by office automation, highlights the growing importance of secretaries within organizational hierarchies. No longer relegated to merely supporting administrative functions, secretaries are now key facilitators of digital workflows and technological management (Jenkins &amp; Peterson, 2019). As organizations continue to invest in automation technologies, secretaries are increasingly tasked with managing digital transformation processes, overseeing the adoption of new software, and ensuring the efficient integration of automated tools into daily operations (Robinson &amp; Thomas, 2020). This expanded role positions </w:t>
      </w:r>
      <w:r w:rsidRPr="00FF123B">
        <w:rPr>
          <w:rFonts w:ascii="Times New Roman" w:hAnsi="Times New Roman" w:cs="Times New Roman"/>
          <w:sz w:val="24"/>
          <w:szCs w:val="24"/>
        </w:rPr>
        <w:lastRenderedPageBreak/>
        <w:t>secretaries as essential agents of change, capable of driving efficiency and innovation across the organization.</w:t>
      </w:r>
    </w:p>
    <w:p w14:paraId="60322E15" w14:textId="77777777" w:rsid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Furthermore, office automation has enabled organizations to optimize their administrative functions on a larger scale, improving the overall efficiency of teams and departments. For instance, the integration of task management software allows secretaries to monitor and track multiple ongoing projects, assign responsibilities, and ensure that deadlines are met with minimal effort (Harris &amp; Marks, 2020). Additionally, automation helps reduce administrative costs by eliminating the need for excessive manual labor and minimizing the risk of errors that can lead to costly mistakes (Taylor &amp; Harris, 2022).</w:t>
      </w:r>
    </w:p>
    <w:p w14:paraId="0034600B" w14:textId="77777777" w:rsidR="00B17046" w:rsidRPr="00B17046" w:rsidRDefault="00B17046" w:rsidP="004875CF">
      <w:pPr>
        <w:spacing w:line="360" w:lineRule="auto"/>
        <w:jc w:val="both"/>
        <w:rPr>
          <w:rFonts w:ascii="Times New Roman" w:hAnsi="Times New Roman" w:cs="Times New Roman"/>
          <w:sz w:val="24"/>
          <w:szCs w:val="24"/>
        </w:rPr>
      </w:pPr>
      <w:r w:rsidRPr="00B17046">
        <w:rPr>
          <w:rFonts w:ascii="Times New Roman" w:hAnsi="Times New Roman" w:cs="Times New Roman"/>
          <w:sz w:val="24"/>
          <w:szCs w:val="24"/>
        </w:rPr>
        <w:t>Additionally, office automation tools like customer relationship management (CRM) systems and enterprise resource planning (ERP) software provide secretaries with the ability to gather and analyze real-time data from various departments within an organization. These tools allow secretaries to access information related to customer interactions, sales trends, inventory management, and financial reports, which they can use to make more informed decisions (Harris &amp; Marks, 2020). By synthesizing and interpreting this data, secretaries can offer valuable insights to executives, improving operational efficiency and facilitating data-driven decision-making processes (Patel &amp; Goldberg, 2023). The real-time access to data through CRM and ERP systems also enables secretaries to monitor ongoing projects, track team performance, and identify potential issues before they escalate, which further enhances their strategic role within the organization (Robinson &amp; Thomas, 2020).</w:t>
      </w:r>
    </w:p>
    <w:p w14:paraId="745547DB" w14:textId="77777777" w:rsidR="00B17046" w:rsidRPr="00B17046" w:rsidRDefault="00B17046" w:rsidP="004875CF">
      <w:pPr>
        <w:spacing w:line="360" w:lineRule="auto"/>
        <w:jc w:val="both"/>
        <w:rPr>
          <w:rFonts w:ascii="Times New Roman" w:hAnsi="Times New Roman" w:cs="Times New Roman"/>
          <w:sz w:val="24"/>
          <w:szCs w:val="24"/>
        </w:rPr>
      </w:pPr>
      <w:r w:rsidRPr="00B17046">
        <w:rPr>
          <w:rFonts w:ascii="Times New Roman" w:hAnsi="Times New Roman" w:cs="Times New Roman"/>
          <w:sz w:val="24"/>
          <w:szCs w:val="24"/>
        </w:rPr>
        <w:t xml:space="preserve">The integration of these tools has enabled secretaries to step into roles traditionally reserved for higher-level professionals, such as data analysis, forecasting, and business intelligence (Patel &amp; Goldberg, 2023). For example, secretaries can now generate reports that analyze customer behavior, track key performance indicators (KPIs), and forecast market trends, all of which are crucial for business planning and strategy </w:t>
      </w:r>
      <w:r w:rsidRPr="00B17046">
        <w:rPr>
          <w:rFonts w:ascii="Times New Roman" w:hAnsi="Times New Roman" w:cs="Times New Roman"/>
          <w:sz w:val="24"/>
          <w:szCs w:val="24"/>
        </w:rPr>
        <w:lastRenderedPageBreak/>
        <w:t>development (Keller &amp; D'Souza, 2019). As a result, secretaries are no longer limited to performing administrative tasks; they are becoming integral to organizational decision-making by providing essential data and insights that influence strategic directions. This shift in responsibility highlights the growing importance of administrative professionals in the overall business strategy (</w:t>
      </w:r>
      <w:proofErr w:type="spellStart"/>
      <w:r w:rsidRPr="00B17046">
        <w:rPr>
          <w:rFonts w:ascii="Times New Roman" w:hAnsi="Times New Roman" w:cs="Times New Roman"/>
          <w:sz w:val="24"/>
          <w:szCs w:val="24"/>
        </w:rPr>
        <w:t>Brockmann</w:t>
      </w:r>
      <w:proofErr w:type="spellEnd"/>
      <w:r w:rsidRPr="00B17046">
        <w:rPr>
          <w:rFonts w:ascii="Times New Roman" w:hAnsi="Times New Roman" w:cs="Times New Roman"/>
          <w:sz w:val="24"/>
          <w:szCs w:val="24"/>
        </w:rPr>
        <w:t xml:space="preserve"> et al., 2021).</w:t>
      </w:r>
    </w:p>
    <w:p w14:paraId="54345D57" w14:textId="77777777"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t>2.3 The Impact of Office Automation on Secretary Performance</w:t>
      </w:r>
    </w:p>
    <w:p w14:paraId="2E3CE333" w14:textId="77777777" w:rsidR="00BD56B4" w:rsidRP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Office automation has a profound impact on the performance of secretaries, enabling them to move beyond routine tasks and focus on more complex, decision-oriented responsibilities. By automating repetitive and time-consuming activities such as document formatting, appointment scheduling, and email sorting, secretaries are able to dedicate more time and cognitive resources to tasks that require critical thinking, creativity, and strategic decision-making (Wilson &amp; Smit, 2018). For example, with the use of automated scheduling tools, secretaries can more efficiently coordinate meetings and appointments, reducing scheduling conflicts and ensuring that executives' calendars are managed seamlessly (</w:t>
      </w:r>
      <w:proofErr w:type="spellStart"/>
      <w:r w:rsidRPr="00BD56B4">
        <w:rPr>
          <w:rFonts w:ascii="Times New Roman" w:hAnsi="Times New Roman" w:cs="Times New Roman"/>
          <w:sz w:val="24"/>
          <w:szCs w:val="24"/>
        </w:rPr>
        <w:t>Brockmann</w:t>
      </w:r>
      <w:proofErr w:type="spellEnd"/>
      <w:r w:rsidRPr="00BD56B4">
        <w:rPr>
          <w:rFonts w:ascii="Times New Roman" w:hAnsi="Times New Roman" w:cs="Times New Roman"/>
          <w:sz w:val="24"/>
          <w:szCs w:val="24"/>
        </w:rPr>
        <w:t xml:space="preserve"> et al., 2021). Similarly, email management systems, which automatically categorize, prioritize, and flag important emails, free up time for secretaries to focus on higher-priority tasks, such as drafting important communications or organizing team workflows (Harris &amp; Marks, 2020).</w:t>
      </w:r>
    </w:p>
    <w:p w14:paraId="70E4D66B" w14:textId="77777777" w:rsidR="00BD56B4" w:rsidRP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 xml:space="preserve">Research by Sanderson (2017) supports the idea that the introduction of office automation has led to notable improvements in secretary performance. In organizations that have adopted advanced automation tools, secretaries reported a significant increase in job performance, especially in areas such as document management, communication coordination, and workflow optimization. Sanderson (2017) noted that secretaries could spend less time on manual tasks and more time on value-added activities, such as managing projects, liaising with different departments, and supporting executive decision-making processes. These improvements in </w:t>
      </w:r>
      <w:r w:rsidRPr="00BD56B4">
        <w:rPr>
          <w:rFonts w:ascii="Times New Roman" w:hAnsi="Times New Roman" w:cs="Times New Roman"/>
          <w:sz w:val="24"/>
          <w:szCs w:val="24"/>
        </w:rPr>
        <w:lastRenderedPageBreak/>
        <w:t>efficiency not only enhance individual performance but also contribute to the overall productivity of the organization (Baines &amp; Topping, 2020).</w:t>
      </w:r>
    </w:p>
    <w:p w14:paraId="1602BE3C" w14:textId="77777777" w:rsidR="00BD56B4" w:rsidRP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Furthermore, automated systems can improve accuracy, reducing the likelihood of human error in administrative tasks. For instance, automated document management systems reduce the chance of mistakes in filing, retrieving, or sharing documents, ensuring that critical information is organized and accessible in real-time (Patel &amp; Goldberg, 2023). This increased accuracy is especially crucial in environments where time-sensitive decisions and precise information are critical for business operations. As a result, secretaries can be more confident in their work, knowing that the tools they use ensure greater reliability and consistency (Keller &amp; D'Souza, 2019).</w:t>
      </w:r>
    </w:p>
    <w:p w14:paraId="0248C4EA" w14:textId="77777777" w:rsid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The integration of automation has also improved the speed at which secretaries can complete their tasks. As automation tools take over routine functions, secretaries are able to process a larger volume of work in a shorter amount of time. This increase in speed not only enhances the individual secretary's productivity but also improves the efficiency of the entire team (Robinson &amp; Thomas, 2020). Automated systems that integrate various aspects of administrative work, such as communication tools, document storage, and scheduling, help secretaries coordinate tasks more effectively and streamline communication channels within the organization (</w:t>
      </w:r>
      <w:proofErr w:type="spellStart"/>
      <w:r w:rsidRPr="00BD56B4">
        <w:rPr>
          <w:rFonts w:ascii="Times New Roman" w:hAnsi="Times New Roman" w:cs="Times New Roman"/>
          <w:sz w:val="24"/>
          <w:szCs w:val="24"/>
        </w:rPr>
        <w:t>Torkzadeh</w:t>
      </w:r>
      <w:proofErr w:type="spellEnd"/>
      <w:r w:rsidRPr="00BD56B4">
        <w:rPr>
          <w:rFonts w:ascii="Times New Roman" w:hAnsi="Times New Roman" w:cs="Times New Roman"/>
          <w:sz w:val="24"/>
          <w:szCs w:val="24"/>
        </w:rPr>
        <w:t xml:space="preserve"> &amp; </w:t>
      </w:r>
      <w:proofErr w:type="spellStart"/>
      <w:r w:rsidRPr="00BD56B4">
        <w:rPr>
          <w:rFonts w:ascii="Times New Roman" w:hAnsi="Times New Roman" w:cs="Times New Roman"/>
          <w:sz w:val="24"/>
          <w:szCs w:val="24"/>
        </w:rPr>
        <w:t>Dhillon</w:t>
      </w:r>
      <w:proofErr w:type="spellEnd"/>
      <w:r w:rsidRPr="00BD56B4">
        <w:rPr>
          <w:rFonts w:ascii="Times New Roman" w:hAnsi="Times New Roman" w:cs="Times New Roman"/>
          <w:sz w:val="24"/>
          <w:szCs w:val="24"/>
        </w:rPr>
        <w:t>, 2015).</w:t>
      </w:r>
    </w:p>
    <w:p w14:paraId="1D5742C3" w14:textId="0745844E" w:rsidR="00E321B5" w:rsidRPr="00E321B5" w:rsidRDefault="00E321B5"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w:t>
      </w:r>
      <w:r w:rsidRPr="00E321B5">
        <w:rPr>
          <w:rFonts w:ascii="Times New Roman" w:hAnsi="Times New Roman" w:cs="Times New Roman"/>
          <w:sz w:val="24"/>
          <w:szCs w:val="24"/>
        </w:rPr>
        <w:t xml:space="preserve">, the impact of office automation on the performance of secretaries extends beyond the operational improvements. One of the significant advantages is the enhancement of time management and organizational capabilities. Automation tools streamline workflows by prioritizing tasks based on urgency or importance, allowing secretaries to manage their time more effectively. For instance, automated systems can sort emails by priority, allocate time for meetings, and schedule reminders for upcoming tasks, reducing the risk of missing important deadlines (Harris &amp; Marks, 2020). This improvement in time management not only helps secretaries stay </w:t>
      </w:r>
      <w:r w:rsidRPr="00E321B5">
        <w:rPr>
          <w:rFonts w:ascii="Times New Roman" w:hAnsi="Times New Roman" w:cs="Times New Roman"/>
          <w:sz w:val="24"/>
          <w:szCs w:val="24"/>
        </w:rPr>
        <w:lastRenderedPageBreak/>
        <w:t>organized but also ensures that executives and other team members are consistently supported in their roles, contributing to a more efficient overall workflow (Wilson &amp; Smit, 2018).</w:t>
      </w:r>
    </w:p>
    <w:p w14:paraId="37A9044A" w14:textId="77777777" w:rsidR="00E321B5" w:rsidRPr="00E321B5" w:rsidRDefault="00E321B5" w:rsidP="004875CF">
      <w:pPr>
        <w:spacing w:line="360" w:lineRule="auto"/>
        <w:jc w:val="both"/>
        <w:rPr>
          <w:rFonts w:ascii="Times New Roman" w:hAnsi="Times New Roman" w:cs="Times New Roman"/>
          <w:sz w:val="24"/>
          <w:szCs w:val="24"/>
        </w:rPr>
      </w:pPr>
      <w:r w:rsidRPr="00E321B5">
        <w:rPr>
          <w:rFonts w:ascii="Times New Roman" w:hAnsi="Times New Roman" w:cs="Times New Roman"/>
          <w:sz w:val="24"/>
          <w:szCs w:val="24"/>
        </w:rPr>
        <w:t>Moreover, automation tools enable secretaries to manage increasingly complex tasks that were once the domain of higher-level managers. For example, secretaries can now utilize data analytics software to generate reports, analyze performance metrics, and track project timelines, offering insights into business performance and project progress (Patel &amp; Goldberg, 2023). This shift towards data-driven decision-making empowers secretaries to not only support organizational activities but also engage more actively in strategic planning and performance management. The ability to analyze and interpret data allows secretaries to provide valuable input into decision-making processes, which was traditionally a role reserved for senior leadership (Robinson &amp; Thomas, 2020).</w:t>
      </w:r>
    </w:p>
    <w:p w14:paraId="7BC29984" w14:textId="77777777" w:rsidR="00BB2A29" w:rsidRPr="00BB2A29" w:rsidRDefault="00BB2A29" w:rsidP="004875CF">
      <w:pPr>
        <w:spacing w:line="360" w:lineRule="auto"/>
        <w:jc w:val="both"/>
        <w:rPr>
          <w:rFonts w:ascii="Times New Roman" w:hAnsi="Times New Roman" w:cs="Times New Roman"/>
          <w:sz w:val="24"/>
          <w:szCs w:val="24"/>
        </w:rPr>
      </w:pPr>
      <w:r w:rsidRPr="00BB2A29">
        <w:rPr>
          <w:rFonts w:ascii="Times New Roman" w:hAnsi="Times New Roman" w:cs="Times New Roman"/>
          <w:sz w:val="24"/>
          <w:szCs w:val="24"/>
        </w:rPr>
        <w:t xml:space="preserve">In addition, research by </w:t>
      </w:r>
      <w:proofErr w:type="spellStart"/>
      <w:r w:rsidRPr="00BB2A29">
        <w:rPr>
          <w:rFonts w:ascii="Times New Roman" w:hAnsi="Times New Roman" w:cs="Times New Roman"/>
          <w:sz w:val="24"/>
          <w:szCs w:val="24"/>
        </w:rPr>
        <w:t>Brockmann</w:t>
      </w:r>
      <w:proofErr w:type="spellEnd"/>
      <w:r w:rsidRPr="00BB2A29">
        <w:rPr>
          <w:rFonts w:ascii="Times New Roman" w:hAnsi="Times New Roman" w:cs="Times New Roman"/>
          <w:sz w:val="24"/>
          <w:szCs w:val="24"/>
        </w:rPr>
        <w:t xml:space="preserve"> et al. (2021) highlighted that secretaries' ability to manage digital communications has become significantly more efficient as a result of automation. Tools that automatically sort, categorize, and prioritize emails, for example, allow secretaries to focus their attention on responding to critical communications and managing real-time information, reducing the time spent on manual sorting and tracking of emails. These email management systems use sophisticated algorithms to identify high-priority messages and ensure that important correspondence is promptly addressed, while less urgent messages can be deferred or handled by automated responses (</w:t>
      </w:r>
      <w:proofErr w:type="spellStart"/>
      <w:r w:rsidRPr="00BB2A29">
        <w:rPr>
          <w:rFonts w:ascii="Times New Roman" w:hAnsi="Times New Roman" w:cs="Times New Roman"/>
          <w:sz w:val="24"/>
          <w:szCs w:val="24"/>
        </w:rPr>
        <w:t>Brockmann</w:t>
      </w:r>
      <w:proofErr w:type="spellEnd"/>
      <w:r w:rsidRPr="00BB2A29">
        <w:rPr>
          <w:rFonts w:ascii="Times New Roman" w:hAnsi="Times New Roman" w:cs="Times New Roman"/>
          <w:sz w:val="24"/>
          <w:szCs w:val="24"/>
        </w:rPr>
        <w:t xml:space="preserve"> et al., 2021). This advancement not only saves time but also ensures that secretaries are working in a more organized manner, freeing them from repetitive tasks and allowing them to concentrate on more complex responsibilities (Wilson &amp; Smit, 2018).</w:t>
      </w:r>
    </w:p>
    <w:p w14:paraId="738846E6" w14:textId="77777777" w:rsidR="00BB2A29" w:rsidRPr="00BB2A29" w:rsidRDefault="00BB2A29" w:rsidP="004875CF">
      <w:pPr>
        <w:spacing w:line="360" w:lineRule="auto"/>
        <w:jc w:val="both"/>
        <w:rPr>
          <w:rFonts w:ascii="Times New Roman" w:hAnsi="Times New Roman" w:cs="Times New Roman"/>
          <w:sz w:val="24"/>
          <w:szCs w:val="24"/>
        </w:rPr>
      </w:pPr>
      <w:r w:rsidRPr="00BB2A29">
        <w:rPr>
          <w:rFonts w:ascii="Times New Roman" w:hAnsi="Times New Roman" w:cs="Times New Roman"/>
          <w:sz w:val="24"/>
          <w:szCs w:val="24"/>
        </w:rPr>
        <w:t xml:space="preserve">The automation of digital communications enhances overall communication efficiency, which is essential for maintaining smooth operations within the workplace </w:t>
      </w:r>
      <w:r w:rsidRPr="00BB2A29">
        <w:rPr>
          <w:rFonts w:ascii="Times New Roman" w:hAnsi="Times New Roman" w:cs="Times New Roman"/>
          <w:sz w:val="24"/>
          <w:szCs w:val="24"/>
        </w:rPr>
        <w:lastRenderedPageBreak/>
        <w:t>(Jenkins &amp; Peterson, 2019). Automated systems ensure that communication is more timely and accurate by reducing human error and accelerating response times. For example, automated reminders and notifications help secretaries stay on top of urgent tasks and ensure that no critical messages are overlooked (Harris &amp; Marks, 2020). Furthermore, automated email management systems enable secretaries to track the status of messages, follow up on pending communications, and escalate important issues as needed, contributing to a more responsive and proactive work environment (Patel &amp; Goldberg, 2023).</w:t>
      </w:r>
    </w:p>
    <w:p w14:paraId="75001772" w14:textId="77777777" w:rsidR="00590AB4" w:rsidRPr="00590AB4" w:rsidRDefault="00590AB4" w:rsidP="004875CF">
      <w:pPr>
        <w:spacing w:line="360" w:lineRule="auto"/>
        <w:jc w:val="both"/>
        <w:rPr>
          <w:rFonts w:ascii="Times New Roman" w:hAnsi="Times New Roman" w:cs="Times New Roman"/>
          <w:sz w:val="24"/>
          <w:szCs w:val="24"/>
        </w:rPr>
      </w:pPr>
      <w:bookmarkStart w:id="2" w:name="_Hlk191026955"/>
      <w:r w:rsidRPr="00590AB4">
        <w:rPr>
          <w:rFonts w:ascii="Times New Roman" w:hAnsi="Times New Roman" w:cs="Times New Roman"/>
          <w:b/>
          <w:bCs/>
          <w:sz w:val="24"/>
          <w:szCs w:val="24"/>
        </w:rPr>
        <w:t>2.4 Productivity Gains through Office Automation</w:t>
      </w:r>
    </w:p>
    <w:bookmarkEnd w:id="2"/>
    <w:p w14:paraId="6060B4E0"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The integration of office automation tools has brought about substantial productivity gains, particularly in the context of secretarial work within organizations. As the backbone of administrative support, secretaries have experienced significant improvements in their ability to manage time, tasks, and communication through automation, ultimately leading to enhanced performance and overall organizational efficiency. Office automation tools, such as scheduling software, document management systems, and communication platforms, have allowed secretaries to reduce the time spent on repetitive and administrative tasks, increasing their capacity to handle more complex and higher-value activities (Harris &amp; Marks, 2020).</w:t>
      </w:r>
    </w:p>
    <w:p w14:paraId="7907CDA3"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 xml:space="preserve">A key area where productivity gains are most evident is in the automation of routine administrative tasks. Tasks that previously required significant time and effort—such as managing appointments, drafting emails, and formatting documents—are now handled more efficiently through automated systems. For example, calendar management tools can automatically schedule meetings, send reminders, and resolve scheduling conflicts without the need for manual intervention. This results in time savings, which secretaries can redirect towards higher-level tasks, such as supporting project coordination, conducting research, or assisting in decision-making (Wilson &amp; Smit, 2018). As a result, secretaries are able to manage more tasks simultaneously, </w:t>
      </w:r>
      <w:r w:rsidRPr="004E26E5">
        <w:rPr>
          <w:rFonts w:ascii="Times New Roman" w:hAnsi="Times New Roman" w:cs="Times New Roman"/>
          <w:sz w:val="24"/>
          <w:szCs w:val="24"/>
        </w:rPr>
        <w:lastRenderedPageBreak/>
        <w:t>improving both their individual productivity and the efficiency of the wider team (</w:t>
      </w:r>
      <w:proofErr w:type="spellStart"/>
      <w:r w:rsidRPr="004E26E5">
        <w:rPr>
          <w:rFonts w:ascii="Times New Roman" w:hAnsi="Times New Roman" w:cs="Times New Roman"/>
          <w:sz w:val="24"/>
          <w:szCs w:val="24"/>
        </w:rPr>
        <w:t>Torkzadeh</w:t>
      </w:r>
      <w:proofErr w:type="spellEnd"/>
      <w:r w:rsidRPr="004E26E5">
        <w:rPr>
          <w:rFonts w:ascii="Times New Roman" w:hAnsi="Times New Roman" w:cs="Times New Roman"/>
          <w:sz w:val="24"/>
          <w:szCs w:val="24"/>
        </w:rPr>
        <w:t xml:space="preserve"> &amp; </w:t>
      </w:r>
      <w:proofErr w:type="spellStart"/>
      <w:r w:rsidRPr="004E26E5">
        <w:rPr>
          <w:rFonts w:ascii="Times New Roman" w:hAnsi="Times New Roman" w:cs="Times New Roman"/>
          <w:sz w:val="24"/>
          <w:szCs w:val="24"/>
        </w:rPr>
        <w:t>Dhillon</w:t>
      </w:r>
      <w:proofErr w:type="spellEnd"/>
      <w:r w:rsidRPr="004E26E5">
        <w:rPr>
          <w:rFonts w:ascii="Times New Roman" w:hAnsi="Times New Roman" w:cs="Times New Roman"/>
          <w:sz w:val="24"/>
          <w:szCs w:val="24"/>
        </w:rPr>
        <w:t>, 2015).</w:t>
      </w:r>
    </w:p>
    <w:p w14:paraId="3B68E55E"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Moreover, automation of document management has had a profound impact on secretarial productivity. Tools that automate document creation, revision tracking, and storage allow secretaries to quickly produce high-quality documents without needing to focus on the intricacies of formatting and layout (Patel &amp; Goldberg, 2023). These tools also streamline the approval process by allowing easy sharing and real-time collaboration, reducing the back-and-forth traditionally associated with document preparation. By decreasing the manual effort required for document handling, secretaries are able to devote more attention to tasks that require critical thinking and problem-solving, thus enhancing their performance and increasing their value within the organization (Robinson &amp; Thomas, 2020).</w:t>
      </w:r>
    </w:p>
    <w:p w14:paraId="42342A6E"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Automation also enhances communication efficiency, which is another critical factor in improving secretarial productivity. Email management systems, for example, can filter, categorize, and prioritize incoming emails, ensuring that secretaries can focus on high-priority communications while automated systems handle the rest (</w:t>
      </w:r>
      <w:proofErr w:type="spellStart"/>
      <w:r w:rsidRPr="004E26E5">
        <w:rPr>
          <w:rFonts w:ascii="Times New Roman" w:hAnsi="Times New Roman" w:cs="Times New Roman"/>
          <w:sz w:val="24"/>
          <w:szCs w:val="24"/>
        </w:rPr>
        <w:t>Brockmann</w:t>
      </w:r>
      <w:proofErr w:type="spellEnd"/>
      <w:r w:rsidRPr="004E26E5">
        <w:rPr>
          <w:rFonts w:ascii="Times New Roman" w:hAnsi="Times New Roman" w:cs="Times New Roman"/>
          <w:sz w:val="24"/>
          <w:szCs w:val="24"/>
        </w:rPr>
        <w:t xml:space="preserve"> et al., 2021). Automated communication tools allow for more immediate and accurate responses, helping secretaries maintain consistent, professional communication with colleagues, clients, and vendors. The result is a smoother workflow across the organization, which enables faster decision-making and problem resolution. This improved communication efficiency not only boosts secretarial productivity but also positively impacts the entire organization, as critical information is delivered to the right individuals in a timely manner (Jenkins &amp; Peterson, 2019).</w:t>
      </w:r>
    </w:p>
    <w:p w14:paraId="664C8B49"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 xml:space="preserve">The impact of automation on secretarial productivity is also reflected in their ability to handle more complex tasks. As routine tasks become automated, secretaries are often tasked with managing more sophisticated processes, such as coordinating cross-departmental projects, analyzing data, and assisting with strategic decision-making. </w:t>
      </w:r>
      <w:r w:rsidRPr="004E26E5">
        <w:rPr>
          <w:rFonts w:ascii="Times New Roman" w:hAnsi="Times New Roman" w:cs="Times New Roman"/>
          <w:sz w:val="24"/>
          <w:szCs w:val="24"/>
        </w:rPr>
        <w:lastRenderedPageBreak/>
        <w:t>Automation tools like customer relationship management (CRM) systems and enterprise resource planning (ERP) software provide secretaries with real-time data and insights, enabling them to contribute to business operations in more meaningful ways (Harris &amp; Marks, 2020). This shift towards more strategic roles not only enhances their job satisfaction but also improves their overall productivity by aligning their work more closely with organizational goals (Patel &amp; Goldberg, 2023).</w:t>
      </w:r>
    </w:p>
    <w:p w14:paraId="21885ABE" w14:textId="77777777" w:rsid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The broader organizational impact of office automation cannot be overlooked. As secretaries' productivity improves, the overall efficiency of the organization is also enhanced. Research by Keller and D'Souza (2019) found that automation leads to faster processing times, fewer errors, and reduced operational costs, all of which contribute to better overall organizational performance. By enabling secretaries to focus on higher-level tasks, automation ultimately allows organizations to operate more effectively, as workflows become streamlined and resource allocation is optimized.</w:t>
      </w:r>
    </w:p>
    <w:p w14:paraId="3745B06D" w14:textId="3D39F1B9" w:rsidR="003E32B7" w:rsidRDefault="00212606"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a</w:t>
      </w:r>
      <w:r w:rsidRPr="00212606">
        <w:rPr>
          <w:rFonts w:ascii="Times New Roman" w:hAnsi="Times New Roman" w:cs="Times New Roman"/>
          <w:sz w:val="24"/>
          <w:szCs w:val="24"/>
        </w:rPr>
        <w:t xml:space="preserve"> significant aspect of automation is the time savings it provides. For instance, automated scheduling software helps secretaries coordinate meetings and appointments much faster, and with fewer errors. The automation of these tasks eliminates the potential for double-booking or missed appointments, which could have previously been costly for the organization. Studies show that secretaries in organizations that have adopted automated scheduling systems report higher levels of efficiency, as they spend less time on manual calendar management (Harris &amp; Marks, 2020). Furthermore, automated email sorting and prioritization tools help secretaries focus on the most pressing communications, which enhances their responsiveness and productivity (Wilson &amp; Smit, 2018).</w:t>
      </w:r>
    </w:p>
    <w:p w14:paraId="253D52BA" w14:textId="77777777" w:rsidR="00F263EE" w:rsidRDefault="00F263EE" w:rsidP="004875CF">
      <w:pPr>
        <w:spacing w:line="360" w:lineRule="auto"/>
        <w:jc w:val="both"/>
        <w:rPr>
          <w:rFonts w:ascii="Times New Roman" w:hAnsi="Times New Roman" w:cs="Times New Roman"/>
          <w:sz w:val="24"/>
          <w:szCs w:val="24"/>
        </w:rPr>
      </w:pPr>
    </w:p>
    <w:p w14:paraId="3007A851" w14:textId="77777777" w:rsidR="00F263EE" w:rsidRDefault="00F263EE" w:rsidP="004875CF">
      <w:pPr>
        <w:spacing w:line="360" w:lineRule="auto"/>
        <w:jc w:val="both"/>
        <w:rPr>
          <w:rFonts w:ascii="Times New Roman" w:hAnsi="Times New Roman" w:cs="Times New Roman"/>
          <w:sz w:val="24"/>
          <w:szCs w:val="24"/>
        </w:rPr>
      </w:pPr>
    </w:p>
    <w:p w14:paraId="7F54DC26" w14:textId="3E03BF80"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lastRenderedPageBreak/>
        <w:t>2.5 Job Satisfaction and Office Automation</w:t>
      </w:r>
    </w:p>
    <w:p w14:paraId="1D703A07"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Job satisfaction is a critical factor when discussing the impact of office automation on secretarial roles. While automation undeniably improves performance and productivity, its effects on job satisfaction can be complex, depending on how it is implemented and perceived by employees. Studies suggest that automation can have both positive and negative effects on job satisfaction, and much of this depends on factors such as employee involvement in the automation process, the degree of task redefinition, and the support provided to employees during transitions (Collins &amp; Hussey, 2014).</w:t>
      </w:r>
    </w:p>
    <w:p w14:paraId="756EE067"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On the positive side, automation offers secretaries the opportunity to reduce the time spent on mundane, repetitive tasks such as scheduling meetings, processing paperwork, and answering routine inquiries. By automating these tasks, secretaries can shift their focus to more intellectually stimulating and rewarding activities that require higher-level problem-solving, creativity, and decision-making. For example, secretaries can engage in project management, executive support, and strategic tasks that contribute directly to the success of the organization. According to Patel and Goldberg (2023), the increased focus on higher-value work can lead to a greater sense of achievement, as secretaries feel that they are making more significant contributions to the organization, which in turn boosts their job satisfaction.</w:t>
      </w:r>
    </w:p>
    <w:p w14:paraId="39A3C2A9"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 xml:space="preserve">Furthermore, when secretaries are provided with adequate training and support to use automation tools effectively, they are more likely to feel confident in their roles. As noted by Sanderson (2017), job satisfaction improves when secretaries are empowered by technology rather than overwhelmed by it. Automation allows secretaries to perform their duties more efficiently, reducing the cognitive load associated with manual tasks and enhancing their overall work experience. This ability to accomplish tasks more quickly and with fewer errors helps to mitigate stress and provides secretaries with more time to focus on professional development and career </w:t>
      </w:r>
      <w:r w:rsidRPr="00395614">
        <w:rPr>
          <w:rFonts w:ascii="Times New Roman" w:hAnsi="Times New Roman" w:cs="Times New Roman"/>
          <w:sz w:val="24"/>
          <w:szCs w:val="24"/>
        </w:rPr>
        <w:lastRenderedPageBreak/>
        <w:t>progression (Jenkins &amp; Peterson, 2019). The satisfaction gained from mastering new technologies and acquiring new skills can significantly enhance the overall work experience, leading to higher engagement levels and increased job satisfaction (</w:t>
      </w:r>
      <w:proofErr w:type="spellStart"/>
      <w:r w:rsidRPr="00395614">
        <w:rPr>
          <w:rFonts w:ascii="Times New Roman" w:hAnsi="Times New Roman" w:cs="Times New Roman"/>
          <w:sz w:val="24"/>
          <w:szCs w:val="24"/>
        </w:rPr>
        <w:t>Torkzadeh</w:t>
      </w:r>
      <w:proofErr w:type="spellEnd"/>
      <w:r w:rsidRPr="00395614">
        <w:rPr>
          <w:rFonts w:ascii="Times New Roman" w:hAnsi="Times New Roman" w:cs="Times New Roman"/>
          <w:sz w:val="24"/>
          <w:szCs w:val="24"/>
        </w:rPr>
        <w:t xml:space="preserve"> &amp; </w:t>
      </w:r>
      <w:proofErr w:type="spellStart"/>
      <w:r w:rsidRPr="00395614">
        <w:rPr>
          <w:rFonts w:ascii="Times New Roman" w:hAnsi="Times New Roman" w:cs="Times New Roman"/>
          <w:sz w:val="24"/>
          <w:szCs w:val="24"/>
        </w:rPr>
        <w:t>Dhillon</w:t>
      </w:r>
      <w:proofErr w:type="spellEnd"/>
      <w:r w:rsidRPr="00395614">
        <w:rPr>
          <w:rFonts w:ascii="Times New Roman" w:hAnsi="Times New Roman" w:cs="Times New Roman"/>
          <w:sz w:val="24"/>
          <w:szCs w:val="24"/>
        </w:rPr>
        <w:t>, 2015).</w:t>
      </w:r>
    </w:p>
    <w:p w14:paraId="5A6F8EF5"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However, the introduction of automation may also lead to job dissatisfaction if not carefully managed. One of the primary concerns among secretaries is the fear that automation will make their roles obsolete or lead to job displacement (</w:t>
      </w:r>
      <w:proofErr w:type="spellStart"/>
      <w:r w:rsidRPr="00395614">
        <w:rPr>
          <w:rFonts w:ascii="Times New Roman" w:hAnsi="Times New Roman" w:cs="Times New Roman"/>
          <w:sz w:val="24"/>
          <w:szCs w:val="24"/>
        </w:rPr>
        <w:t>Dery</w:t>
      </w:r>
      <w:proofErr w:type="spellEnd"/>
      <w:r w:rsidRPr="00395614">
        <w:rPr>
          <w:rFonts w:ascii="Times New Roman" w:hAnsi="Times New Roman" w:cs="Times New Roman"/>
          <w:sz w:val="24"/>
          <w:szCs w:val="24"/>
        </w:rPr>
        <w:t xml:space="preserve"> &amp; Sebastian, 2016). As automation increasingly handles tasks traditionally performed by secretaries, some employees may worry that their positions are at risk. This fear can lead to feelings of insecurity, as secretaries may perceive technology as a threat to their job stability. This concern is particularly prominent among employees who have not been adequately trained to adapt to new technologies or who feel that automation is being implemented without their input (</w:t>
      </w:r>
      <w:proofErr w:type="spellStart"/>
      <w:r w:rsidRPr="00395614">
        <w:rPr>
          <w:rFonts w:ascii="Times New Roman" w:hAnsi="Times New Roman" w:cs="Times New Roman"/>
          <w:sz w:val="24"/>
          <w:szCs w:val="24"/>
        </w:rPr>
        <w:t>Brockmann</w:t>
      </w:r>
      <w:proofErr w:type="spellEnd"/>
      <w:r w:rsidRPr="00395614">
        <w:rPr>
          <w:rFonts w:ascii="Times New Roman" w:hAnsi="Times New Roman" w:cs="Times New Roman"/>
          <w:sz w:val="24"/>
          <w:szCs w:val="24"/>
        </w:rPr>
        <w:t xml:space="preserve"> et al., 2021). In some cases, secretaries may feel that the introduction of automation undermines their professional identity, as they transition from performing a wide variety of administrative tasks to focusing on more specialized or less traditional duties (Robinson &amp; Thomas, 2020).</w:t>
      </w:r>
    </w:p>
    <w:p w14:paraId="04CC2460"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Research also suggests that the perceived loss of control over their work processes can contribute to job dissatisfaction among secretaries. If automation is introduced abruptly or without clear communication, secretaries may feel alienated from the decision-making processes that affect their roles (</w:t>
      </w:r>
      <w:proofErr w:type="spellStart"/>
      <w:r w:rsidRPr="00395614">
        <w:rPr>
          <w:rFonts w:ascii="Times New Roman" w:hAnsi="Times New Roman" w:cs="Times New Roman"/>
          <w:sz w:val="24"/>
          <w:szCs w:val="24"/>
        </w:rPr>
        <w:t>Dery</w:t>
      </w:r>
      <w:proofErr w:type="spellEnd"/>
      <w:r w:rsidRPr="00395614">
        <w:rPr>
          <w:rFonts w:ascii="Times New Roman" w:hAnsi="Times New Roman" w:cs="Times New Roman"/>
          <w:sz w:val="24"/>
          <w:szCs w:val="24"/>
        </w:rPr>
        <w:t xml:space="preserve"> &amp; Sebastian, 2016). This lack of transparency can result in a sense of disempowerment, which diminishes the positive impact that automation could have on their job satisfaction. Effective communication from management, combined with opportunities for training and involvement in the automation process, is essential to mitigating these concerns and ensuring that employees feel more in control and valued in the workplace (Collins &amp; Hussey, 2014).</w:t>
      </w:r>
    </w:p>
    <w:p w14:paraId="269C2269"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lastRenderedPageBreak/>
        <w:t>Moreover, the implementation of automation must be accompanied by a shift in how organizations view the role of secretaries. As secretaries are tasked with new, more strategic responsibilities, their contributions to the organization must be recognized and appropriately rewarded (Patel &amp; Goldberg, 2023). When secretaries are engaged in meaningful work that aligns with their career goals, and when their evolving roles are valued, they are more likely to experience a sense of purpose and job satisfaction.</w:t>
      </w:r>
    </w:p>
    <w:p w14:paraId="63D02E77"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t>Moreover, as secretaries take on more sophisticated responsibilities, such as data analysis, digital communication management, and workflow coordination, they may feel more integrated into decision-making processes and organizational growth. Research by Sanderson (2017) suggests that secretaries who engage in higher-level tasks as a result of office automation are more likely to report increased job satisfaction. This is particularly the case when automation frees them from repetitive tasks, allowing them to focus on areas such as strategic communication, executive support, and data-driven decision-making. As a result, secretaries can develop new competencies and enhance their professional growth, leading to greater job fulfillment and increased engagement in organizational goals (Robinson &amp; Thomas, 2020).</w:t>
      </w:r>
    </w:p>
    <w:p w14:paraId="4493722F"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t>Studies have shown that when secretaries are equipped with the tools and training to adapt to new technologies, they feel more competent and confident in their roles. For example, secretaries who work with advanced digital communication tools, data analysis software, or project management platforms are able to enhance their contributions to their organizations in a meaningful way (</w:t>
      </w:r>
      <w:proofErr w:type="spellStart"/>
      <w:r w:rsidRPr="001C12A3">
        <w:rPr>
          <w:rFonts w:ascii="Times New Roman" w:hAnsi="Times New Roman" w:cs="Times New Roman"/>
          <w:sz w:val="24"/>
          <w:szCs w:val="24"/>
        </w:rPr>
        <w:t>Torkzadeh</w:t>
      </w:r>
      <w:proofErr w:type="spellEnd"/>
      <w:r w:rsidRPr="001C12A3">
        <w:rPr>
          <w:rFonts w:ascii="Times New Roman" w:hAnsi="Times New Roman" w:cs="Times New Roman"/>
          <w:sz w:val="24"/>
          <w:szCs w:val="24"/>
        </w:rPr>
        <w:t xml:space="preserve"> &amp; </w:t>
      </w:r>
      <w:proofErr w:type="spellStart"/>
      <w:r w:rsidRPr="001C12A3">
        <w:rPr>
          <w:rFonts w:ascii="Times New Roman" w:hAnsi="Times New Roman" w:cs="Times New Roman"/>
          <w:sz w:val="24"/>
          <w:szCs w:val="24"/>
        </w:rPr>
        <w:t>Dhillon</w:t>
      </w:r>
      <w:proofErr w:type="spellEnd"/>
      <w:r w:rsidRPr="001C12A3">
        <w:rPr>
          <w:rFonts w:ascii="Times New Roman" w:hAnsi="Times New Roman" w:cs="Times New Roman"/>
          <w:sz w:val="24"/>
          <w:szCs w:val="24"/>
        </w:rPr>
        <w:t>, 2015). The ability to analyze data, manage complex workflows, and contribute to strategic decision-making helps secretaries feel more integrated into the core functions of the organization, enhancing their sense of purpose in their work. This shift towards higher-level responsibilities is not only personally fulfilling but also boosts their perception of their own value within the organization, which directly contributes to increased job satisfaction (Patel &amp; Goldberg, 2023).</w:t>
      </w:r>
    </w:p>
    <w:p w14:paraId="67903E94"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lastRenderedPageBreak/>
        <w:t>Moreover, automation can lead to increased collaboration with other departments, creating opportunities for secretaries to develop relationships with executives, managers, and colleagues from different functions. This collaborative environment not only fosters a sense of belonging but also gives secretaries a more comprehensive understanding of the organization's overall strategy and operations, further reinforcing their role as essential contributors to the organization's success (Harris &amp; Marks, 2020). As secretaries are given the tools to contribute more directly to organizational outcomes, they feel a greater sense of ownership in the workplace, which can be highly motivating and lead to sustained job satisfaction (Jenkins &amp; Peterson, 2019).</w:t>
      </w:r>
    </w:p>
    <w:p w14:paraId="23BD94E0"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t xml:space="preserve">In addition, secretaries who are actively involved in the implementation and management of automation systems are likely to have a higher sense of control over their work. The sense of autonomy and empowerment that comes with being part of the decision-making process can further enhance job satisfaction. Research by </w:t>
      </w:r>
      <w:proofErr w:type="spellStart"/>
      <w:r w:rsidRPr="001C12A3">
        <w:rPr>
          <w:rFonts w:ascii="Times New Roman" w:hAnsi="Times New Roman" w:cs="Times New Roman"/>
          <w:sz w:val="24"/>
          <w:szCs w:val="24"/>
        </w:rPr>
        <w:t>Dery</w:t>
      </w:r>
      <w:proofErr w:type="spellEnd"/>
      <w:r w:rsidRPr="001C12A3">
        <w:rPr>
          <w:rFonts w:ascii="Times New Roman" w:hAnsi="Times New Roman" w:cs="Times New Roman"/>
          <w:sz w:val="24"/>
          <w:szCs w:val="24"/>
        </w:rPr>
        <w:t xml:space="preserve"> and Sebastian (2016) has shown that when employees have control over how new technologies are applied in their work, they are more likely to embrace those changes and feel positively about their roles. This is especially true when secretaries are provided with opportunities for ongoing training, which helps them stay up to date with technological advancements and ensures they remain relevant in the evolving work environment (</w:t>
      </w:r>
      <w:proofErr w:type="spellStart"/>
      <w:r w:rsidRPr="001C12A3">
        <w:rPr>
          <w:rFonts w:ascii="Times New Roman" w:hAnsi="Times New Roman" w:cs="Times New Roman"/>
          <w:sz w:val="24"/>
          <w:szCs w:val="24"/>
        </w:rPr>
        <w:t>Brockmann</w:t>
      </w:r>
      <w:proofErr w:type="spellEnd"/>
      <w:r w:rsidRPr="001C12A3">
        <w:rPr>
          <w:rFonts w:ascii="Times New Roman" w:hAnsi="Times New Roman" w:cs="Times New Roman"/>
          <w:sz w:val="24"/>
          <w:szCs w:val="24"/>
        </w:rPr>
        <w:t xml:space="preserve"> et al., 2021).</w:t>
      </w:r>
    </w:p>
    <w:p w14:paraId="2373C310"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However, when automation is introduced poorly or without adequate communication, it can lead to frustration and job dissatisfaction. The uncertainty associated with automation, particularly regarding potential job losses, can cause employees to feel threatened and insecure in their roles (</w:t>
      </w:r>
      <w:proofErr w:type="spellStart"/>
      <w:r w:rsidRPr="00395614">
        <w:rPr>
          <w:rFonts w:ascii="Times New Roman" w:hAnsi="Times New Roman" w:cs="Times New Roman"/>
          <w:sz w:val="24"/>
          <w:szCs w:val="24"/>
        </w:rPr>
        <w:t>Dery</w:t>
      </w:r>
      <w:proofErr w:type="spellEnd"/>
      <w:r w:rsidRPr="00395614">
        <w:rPr>
          <w:rFonts w:ascii="Times New Roman" w:hAnsi="Times New Roman" w:cs="Times New Roman"/>
          <w:sz w:val="24"/>
          <w:szCs w:val="24"/>
        </w:rPr>
        <w:t xml:space="preserve"> &amp; Sebastian, 2016). For example, when secretaries are not adequately trained or when automation is viewed as a cost-cutting measure, they may perceive the technology as a tool for replacing them rather than enhancing their productivity. Such perceptions can create an atmosphere of anxiety and mistrust, leading to disengagement and decreased morale (Wilson &amp; Smit, 2018). </w:t>
      </w:r>
      <w:r w:rsidRPr="00395614">
        <w:rPr>
          <w:rFonts w:ascii="Times New Roman" w:hAnsi="Times New Roman" w:cs="Times New Roman"/>
          <w:sz w:val="24"/>
          <w:szCs w:val="24"/>
        </w:rPr>
        <w:lastRenderedPageBreak/>
        <w:t>As automation progressively handles more tasks, secretaries might worry about the reduction of their job scope or the devaluation of their skills, especially if their role becomes narrowly focused on managing technology rather than performing a broad range of administrative functions (Jenkins &amp; Peterson, 2019).</w:t>
      </w:r>
    </w:p>
    <w:p w14:paraId="2B0F0C76"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 xml:space="preserve">Additionally, the rapid pace at which automation technologies are being integrated into workplaces can result in skill gaps. Secretaries who struggle to learn and adapt to new systems may experience frustration, which can directly impact their job satisfaction. </w:t>
      </w:r>
      <w:proofErr w:type="spellStart"/>
      <w:r w:rsidRPr="00395614">
        <w:rPr>
          <w:rFonts w:ascii="Times New Roman" w:hAnsi="Times New Roman" w:cs="Times New Roman"/>
          <w:sz w:val="24"/>
          <w:szCs w:val="24"/>
        </w:rPr>
        <w:t>Brockmann</w:t>
      </w:r>
      <w:proofErr w:type="spellEnd"/>
      <w:r w:rsidRPr="00395614">
        <w:rPr>
          <w:rFonts w:ascii="Times New Roman" w:hAnsi="Times New Roman" w:cs="Times New Roman"/>
          <w:sz w:val="24"/>
          <w:szCs w:val="24"/>
        </w:rPr>
        <w:t xml:space="preserve"> et al. (2021) suggest that secretaries who do not receive the necessary support in terms of training and skill enhancement may feel overwhelmed and less confident in using new tools, leading to decreased job satisfaction. This is particularly true when new systems are implemented without considering employees' needs for gradual integration or when organizations fail to offer continuous upskilling opportunities (Patel &amp; Goldberg, 2023).</w:t>
      </w:r>
    </w:p>
    <w:p w14:paraId="13712366" w14:textId="30D0FE5F" w:rsid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 xml:space="preserve">Job satisfaction is also heavily influenced by how organizations communicate the purpose of automation. Clear communication from management regarding the benefits of automation, as well as its intended impact on the roles of secretaries, is crucial. According to research by </w:t>
      </w:r>
      <w:proofErr w:type="spellStart"/>
      <w:r w:rsidRPr="00395614">
        <w:rPr>
          <w:rFonts w:ascii="Times New Roman" w:hAnsi="Times New Roman" w:cs="Times New Roman"/>
          <w:sz w:val="24"/>
          <w:szCs w:val="24"/>
        </w:rPr>
        <w:t>Dery</w:t>
      </w:r>
      <w:proofErr w:type="spellEnd"/>
      <w:r w:rsidRPr="00395614">
        <w:rPr>
          <w:rFonts w:ascii="Times New Roman" w:hAnsi="Times New Roman" w:cs="Times New Roman"/>
          <w:sz w:val="24"/>
          <w:szCs w:val="24"/>
        </w:rPr>
        <w:t xml:space="preserve"> and Sebastian (2016), when employees understand that automation is intended to support and enhance their roles rather than replace them, they are more likely to embrace it positively. Furthermore, management should involve secretaries in the planning and implementation of automation systems, allowing them to voice concerns, provide feedback, and participate in shaping how automation is used in their workflows. This sense of involvement in the decision-making process can foster a sense of ownership and job satisfaction (Collins &amp; Hussey, 2014).</w:t>
      </w:r>
    </w:p>
    <w:p w14:paraId="1B42D553" w14:textId="77777777" w:rsidR="00F263EE" w:rsidRDefault="00F263EE" w:rsidP="004875CF">
      <w:pPr>
        <w:spacing w:line="360" w:lineRule="auto"/>
        <w:jc w:val="both"/>
        <w:rPr>
          <w:rFonts w:ascii="Times New Roman" w:hAnsi="Times New Roman" w:cs="Times New Roman"/>
          <w:sz w:val="24"/>
          <w:szCs w:val="24"/>
        </w:rPr>
      </w:pPr>
    </w:p>
    <w:p w14:paraId="5CCA9144" w14:textId="77777777" w:rsidR="00F263EE" w:rsidRDefault="00F263EE" w:rsidP="004875CF">
      <w:pPr>
        <w:spacing w:line="360" w:lineRule="auto"/>
        <w:jc w:val="both"/>
        <w:rPr>
          <w:rFonts w:ascii="Times New Roman" w:hAnsi="Times New Roman" w:cs="Times New Roman"/>
          <w:sz w:val="24"/>
          <w:szCs w:val="24"/>
        </w:rPr>
      </w:pPr>
    </w:p>
    <w:p w14:paraId="78BE4229" w14:textId="2DE709D6"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lastRenderedPageBreak/>
        <w:t>2.6 Challenges of Office Automation for Secretaries</w:t>
      </w:r>
    </w:p>
    <w:p w14:paraId="298EFFE8"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Despite the numerous advantages of office automation, secretaries face several significant challenges in adapting to and integrating new technologies into their daily work. One of the primary hurdles is the continuous need for skill development to stay current with evolving tools and systems. As office automation technologies advance rapidly, secretaries are required to acquire new technical competencies and adapt to new software applications, which can be daunting for those who may not have a strong background in technology (Wilson &amp; Smit, 2018). Research has shown that this constant learning curve can cause stress, particularly for employees who may feel overwhelmed by the pace of technological change (</w:t>
      </w:r>
      <w:proofErr w:type="spellStart"/>
      <w:r w:rsidRPr="004B144B">
        <w:rPr>
          <w:rFonts w:ascii="Times New Roman" w:hAnsi="Times New Roman" w:cs="Times New Roman"/>
          <w:sz w:val="24"/>
          <w:szCs w:val="24"/>
        </w:rPr>
        <w:t>Brockmann</w:t>
      </w:r>
      <w:proofErr w:type="spellEnd"/>
      <w:r w:rsidRPr="004B144B">
        <w:rPr>
          <w:rFonts w:ascii="Times New Roman" w:hAnsi="Times New Roman" w:cs="Times New Roman"/>
          <w:sz w:val="24"/>
          <w:szCs w:val="24"/>
        </w:rPr>
        <w:t xml:space="preserve"> et al., 2021). Secretaries who are not as tech-savvy may struggle to keep up with the complexity of new systems, resulting in feelings of inadequacy and frustration. This challenge is particularly pronounced in organizations that introduce automation systems without providing adequate training or support (Patel &amp; Goldberg, 2023).</w:t>
      </w:r>
    </w:p>
    <w:p w14:paraId="6DFC3295"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Furthermore, the fear of being replaced by technology is another significant challenge. Some secretaries may perceive automation as a threat to their job security, particularly when certain administrative tasks—such as document preparation, scheduling, or email management—are increasingly handled by automated systems or artificial intelligence (AI) tools (</w:t>
      </w:r>
      <w:proofErr w:type="spellStart"/>
      <w:r w:rsidRPr="004B144B">
        <w:rPr>
          <w:rFonts w:ascii="Times New Roman" w:hAnsi="Times New Roman" w:cs="Times New Roman"/>
          <w:sz w:val="24"/>
          <w:szCs w:val="24"/>
        </w:rPr>
        <w:t>Dery</w:t>
      </w:r>
      <w:proofErr w:type="spellEnd"/>
      <w:r w:rsidRPr="004B144B">
        <w:rPr>
          <w:rFonts w:ascii="Times New Roman" w:hAnsi="Times New Roman" w:cs="Times New Roman"/>
          <w:sz w:val="24"/>
          <w:szCs w:val="24"/>
        </w:rPr>
        <w:t xml:space="preserve"> &amp; Sebastian, 2016). This fear of obsolescence can lead to anxiety and resistance to adopting new systems, as secretaries may feel that their roles are being devalued or made redundant. This perception can negatively impact job motivation and overall satisfaction, as secretaries may feel less engaged in their work (Robinson &amp; Thomas, 2020). When automation is not introduced in a manner that assures employees of its complementary role—rather than as a replacement for their skills—secretaries may become disengaged and demotivated, which could undermine their productivity (Harris &amp; Marks, 2020).</w:t>
      </w:r>
    </w:p>
    <w:p w14:paraId="7F2D6D05"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lastRenderedPageBreak/>
        <w:t>In addition to the fear of job displacement, another challenge is the lack of involvement in the decision-making process regarding the implementation of automation tools. Research by Jenkins and Peterson (2019) highlights that when secretaries are not consulted or involved in the design and implementation of new technologies, they may feel disconnected from the process, leading to reluctance in using the tools. The sense of not being included in the technological transformation can reduce trust in management and diminish job satisfaction (Collins &amp; Hussey, 2014). This issue is particularly relevant in hierarchical organizations where lower-level employees, such as secretaries, may not be given a voice in technological decisions that directly affect their work.</w:t>
      </w:r>
    </w:p>
    <w:p w14:paraId="4BA73F84"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 xml:space="preserve">Moreover, automation tools can sometimes lead to job fragmentation. As automation takes over more routine tasks, secretaries may be left with a narrower scope of responsibilities, which can feel limiting or unsatisfying if these tasks are not sufficiently engaging or intellectually stimulating. While automation offers the opportunity for secretaries to focus on more strategic and complex responsibilities, there is also the risk that the tasks left behind may become monotonous or overly specialized, reducing their job satisfaction. Research by </w:t>
      </w:r>
      <w:proofErr w:type="spellStart"/>
      <w:r w:rsidRPr="00D421F7">
        <w:rPr>
          <w:rFonts w:ascii="Times New Roman" w:hAnsi="Times New Roman" w:cs="Times New Roman"/>
          <w:sz w:val="24"/>
          <w:szCs w:val="24"/>
        </w:rPr>
        <w:t>Torkzadeh</w:t>
      </w:r>
      <w:proofErr w:type="spellEnd"/>
      <w:r w:rsidRPr="00D421F7">
        <w:rPr>
          <w:rFonts w:ascii="Times New Roman" w:hAnsi="Times New Roman" w:cs="Times New Roman"/>
          <w:sz w:val="24"/>
          <w:szCs w:val="24"/>
        </w:rPr>
        <w:t xml:space="preserve"> and </w:t>
      </w:r>
      <w:proofErr w:type="spellStart"/>
      <w:r w:rsidRPr="00D421F7">
        <w:rPr>
          <w:rFonts w:ascii="Times New Roman" w:hAnsi="Times New Roman" w:cs="Times New Roman"/>
          <w:sz w:val="24"/>
          <w:szCs w:val="24"/>
        </w:rPr>
        <w:t>Dhillon</w:t>
      </w:r>
      <w:proofErr w:type="spellEnd"/>
      <w:r w:rsidRPr="00D421F7">
        <w:rPr>
          <w:rFonts w:ascii="Times New Roman" w:hAnsi="Times New Roman" w:cs="Times New Roman"/>
          <w:sz w:val="24"/>
          <w:szCs w:val="24"/>
        </w:rPr>
        <w:t xml:space="preserve"> (2015) highlights that secretaries might face dissatisfaction if their role becomes too narrow or focused on tasks that lack variety, such as managing specific administrative details or routine data entry.</w:t>
      </w:r>
    </w:p>
    <w:p w14:paraId="6A3C84B7"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This fragmentation of job roles can lead to feelings of isolation and disengagement, especially if secretaries perceive that their contributions are no longer as integral to the organization's operations as they once were (Robinson &amp; Thomas, 2020). Furthermore, the perception of a diminished role can negatively impact motivation, as secretaries may feel their capacity to influence organizational success has been limited by automation (</w:t>
      </w:r>
      <w:proofErr w:type="spellStart"/>
      <w:r w:rsidRPr="00D421F7">
        <w:rPr>
          <w:rFonts w:ascii="Times New Roman" w:hAnsi="Times New Roman" w:cs="Times New Roman"/>
          <w:sz w:val="24"/>
          <w:szCs w:val="24"/>
        </w:rPr>
        <w:t>Dery</w:t>
      </w:r>
      <w:proofErr w:type="spellEnd"/>
      <w:r w:rsidRPr="00D421F7">
        <w:rPr>
          <w:rFonts w:ascii="Times New Roman" w:hAnsi="Times New Roman" w:cs="Times New Roman"/>
          <w:sz w:val="24"/>
          <w:szCs w:val="24"/>
        </w:rPr>
        <w:t xml:space="preserve"> &amp; Sebastian, 2016). Even if the work left behind is considered </w:t>
      </w:r>
      <w:r w:rsidRPr="00D421F7">
        <w:rPr>
          <w:rFonts w:ascii="Times New Roman" w:hAnsi="Times New Roman" w:cs="Times New Roman"/>
          <w:sz w:val="24"/>
          <w:szCs w:val="24"/>
        </w:rPr>
        <w:lastRenderedPageBreak/>
        <w:t>necessary, it may fail to provide the intellectual challenge that many secretaries desire in their roles, leading to job dissatisfaction (Patel &amp; Goldberg, 2023).</w:t>
      </w:r>
    </w:p>
    <w:p w14:paraId="2EBC518C"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Additionally, automation can sometimes inadvertently create a sense of being 'reduced to a technician,' especially for secretaries who become responsible for overseeing or troubleshooting automated systems (</w:t>
      </w:r>
      <w:proofErr w:type="spellStart"/>
      <w:r w:rsidRPr="00D421F7">
        <w:rPr>
          <w:rFonts w:ascii="Times New Roman" w:hAnsi="Times New Roman" w:cs="Times New Roman"/>
          <w:sz w:val="24"/>
          <w:szCs w:val="24"/>
        </w:rPr>
        <w:t>Brockmann</w:t>
      </w:r>
      <w:proofErr w:type="spellEnd"/>
      <w:r w:rsidRPr="00D421F7">
        <w:rPr>
          <w:rFonts w:ascii="Times New Roman" w:hAnsi="Times New Roman" w:cs="Times New Roman"/>
          <w:sz w:val="24"/>
          <w:szCs w:val="24"/>
        </w:rPr>
        <w:t xml:space="preserve"> et al., 2021). This shift may not align with the career aspirations of those who originally joined the profession with a desire to contribute to higher-level decision-making or interpersonal communications, leading to a sense of frustration. As automation continues to streamline administrative duties, secretaries may also find themselves feeling like cogs in a machine rather than valued, strategic contributors, which can lead to decreased overall job fulfillment (Wilson &amp; Smit, 2018).</w:t>
      </w:r>
    </w:p>
    <w:p w14:paraId="2FB2F1F2"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Another challenge involves the technical difficulties and disruptions that can arise when implementing office automation tools. Even though automation is designed to streamline workflows, technical issues, system failures, or difficulties in using the new technology can cause frustration and disrupt productivity. Secretaries may find themselves spending valuable time troubleshooting problems or waiting for technical support, rather than focusing on their core tasks (</w:t>
      </w:r>
      <w:proofErr w:type="spellStart"/>
      <w:r w:rsidRPr="004B144B">
        <w:rPr>
          <w:rFonts w:ascii="Times New Roman" w:hAnsi="Times New Roman" w:cs="Times New Roman"/>
          <w:sz w:val="24"/>
          <w:szCs w:val="24"/>
        </w:rPr>
        <w:t>Brockmann</w:t>
      </w:r>
      <w:proofErr w:type="spellEnd"/>
      <w:r w:rsidRPr="004B144B">
        <w:rPr>
          <w:rFonts w:ascii="Times New Roman" w:hAnsi="Times New Roman" w:cs="Times New Roman"/>
          <w:sz w:val="24"/>
          <w:szCs w:val="24"/>
        </w:rPr>
        <w:t xml:space="preserve"> et al., 2021). This can lead to delays, inefficiencies, and a sense of helplessness when the automation tools do not function as expected. Consequently, secretaries may become frustrated with the automation process if these technical challenges are not addressed effectively.</w:t>
      </w:r>
    </w:p>
    <w:p w14:paraId="7EF89C4A" w14:textId="77777777" w:rsid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Additionally, the integration of automation tools can sometimes lead to a sense of isolation. With more tasks being automated, secretaries may find that they have less direct interaction with colleagues or executives, which can diminish their sense of connection to the workplace (Wilson &amp; Smit, 2018). The lack of face-to-face communication and collaboration can lead to feelings of alienation and reduced morale, as secretaries may feel sidelined or excluded from important decision-making processes.</w:t>
      </w:r>
    </w:p>
    <w:p w14:paraId="0B86CE9A"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lastRenderedPageBreak/>
        <w:t>In addition to the challenges mentioned, another significant concern for secretaries is the potential for increased workload complexity. As automation tools take over repetitive tasks, secretaries may find themselves juggling multiple advanced responsibilities at once. For example, tools that streamline email sorting or calendar scheduling might shift the focus of secretaries toward managing data, analyzing reports, or providing strategic input into business decisions (Patel &amp; Goldberg, 2023). While these responsibilities may be more intellectually stimulating, they can also be demanding, requiring a higher level of cognitive effort and multitasking skills. Some secretaries may feel overwhelmed by the added pressure of adapting to more complex job roles, which can lead to burnout if not properly managed (Wilson &amp; Smit, 2018). This increased workload complexity can also create stress, particularly when expectations rise faster than the individual’s ability to acquire new skills or manage the additional responsibilities (Harris &amp; Marks, 2020).</w:t>
      </w:r>
    </w:p>
    <w:p w14:paraId="4DB09C26"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Moreover, automation's ability to increase efficiency may inadvertently lead to more pressure on secretaries to perform at higher levels. As organizations experience productivity gains from automation, there may be higher expectations placed on secretaries to meet increased demands with the same or fewer resources (</w:t>
      </w:r>
      <w:proofErr w:type="spellStart"/>
      <w:r w:rsidRPr="00D421F7">
        <w:rPr>
          <w:rFonts w:ascii="Times New Roman" w:hAnsi="Times New Roman" w:cs="Times New Roman"/>
          <w:sz w:val="24"/>
          <w:szCs w:val="24"/>
        </w:rPr>
        <w:t>Torkzadeh</w:t>
      </w:r>
      <w:proofErr w:type="spellEnd"/>
      <w:r w:rsidRPr="00D421F7">
        <w:rPr>
          <w:rFonts w:ascii="Times New Roman" w:hAnsi="Times New Roman" w:cs="Times New Roman"/>
          <w:sz w:val="24"/>
          <w:szCs w:val="24"/>
        </w:rPr>
        <w:t xml:space="preserve"> &amp; </w:t>
      </w:r>
      <w:proofErr w:type="spellStart"/>
      <w:r w:rsidRPr="00D421F7">
        <w:rPr>
          <w:rFonts w:ascii="Times New Roman" w:hAnsi="Times New Roman" w:cs="Times New Roman"/>
          <w:sz w:val="24"/>
          <w:szCs w:val="24"/>
        </w:rPr>
        <w:t>Dhillon</w:t>
      </w:r>
      <w:proofErr w:type="spellEnd"/>
      <w:r w:rsidRPr="00D421F7">
        <w:rPr>
          <w:rFonts w:ascii="Times New Roman" w:hAnsi="Times New Roman" w:cs="Times New Roman"/>
          <w:sz w:val="24"/>
          <w:szCs w:val="24"/>
        </w:rPr>
        <w:t>, 2015). This expectation for greater output, combined with the ongoing need for skill development, can place secretaries in a position where they are caught between balancing technological proficiency and meeting performance goals. Research by Jenkins and Peterson (2019) suggests that these heightened expectations can sometimes result in job dissatisfaction, especially if secretaries feel their workload has expanded without corresponding support or compensation.</w:t>
      </w:r>
    </w:p>
    <w:p w14:paraId="0B632C1C"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 xml:space="preserve">Additionally, the constant introduction of new technologies in the workplace may create an ongoing sense of instability and uncertainty. Secretaries may feel uneasy about the potential for future changes in their job roles as new automation tools are implemented. According to </w:t>
      </w:r>
      <w:proofErr w:type="spellStart"/>
      <w:r w:rsidRPr="00D421F7">
        <w:rPr>
          <w:rFonts w:ascii="Times New Roman" w:hAnsi="Times New Roman" w:cs="Times New Roman"/>
          <w:sz w:val="24"/>
          <w:szCs w:val="24"/>
        </w:rPr>
        <w:t>Dery</w:t>
      </w:r>
      <w:proofErr w:type="spellEnd"/>
      <w:r w:rsidRPr="00D421F7">
        <w:rPr>
          <w:rFonts w:ascii="Times New Roman" w:hAnsi="Times New Roman" w:cs="Times New Roman"/>
          <w:sz w:val="24"/>
          <w:szCs w:val="24"/>
        </w:rPr>
        <w:t xml:space="preserve"> and Sebastian (2016), this sense of instability can </w:t>
      </w:r>
      <w:r w:rsidRPr="00D421F7">
        <w:rPr>
          <w:rFonts w:ascii="Times New Roman" w:hAnsi="Times New Roman" w:cs="Times New Roman"/>
          <w:sz w:val="24"/>
          <w:szCs w:val="24"/>
        </w:rPr>
        <w:lastRenderedPageBreak/>
        <w:t>lead to resistance and frustration, particularly when the benefits of new tools are not effectively communicated by management. Clear communication and transparency about the implementation of new technologies are vital to alleviating these concerns and helping secretaries feel secure in their roles. When secretaries are left in the dark about the long-term goals of automation within their organizations, they may experience anxiety about their job security, leading to disengagement (</w:t>
      </w:r>
      <w:proofErr w:type="spellStart"/>
      <w:r w:rsidRPr="00D421F7">
        <w:rPr>
          <w:rFonts w:ascii="Times New Roman" w:hAnsi="Times New Roman" w:cs="Times New Roman"/>
          <w:sz w:val="24"/>
          <w:szCs w:val="24"/>
        </w:rPr>
        <w:t>Brockmann</w:t>
      </w:r>
      <w:proofErr w:type="spellEnd"/>
      <w:r w:rsidRPr="00D421F7">
        <w:rPr>
          <w:rFonts w:ascii="Times New Roman" w:hAnsi="Times New Roman" w:cs="Times New Roman"/>
          <w:sz w:val="24"/>
          <w:szCs w:val="24"/>
        </w:rPr>
        <w:t xml:space="preserve"> et al., 2021).</w:t>
      </w:r>
    </w:p>
    <w:p w14:paraId="769FDA87"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Furthermore, the integration of automation into office tasks can create a sense of alienation among secretaries, particularly when automation reduces face-to-face interactions with colleagues and managers. As automation systems become more prevalent, secretaries may spend more time working with software and digital platforms rather than interacting directly with people (Wilson &amp; Smit, 2018). This shift can make secretaries feel more isolated, as they might lose the opportunity to build relationships and collaborate in the same way they did prior to automation. Research by Robinson and Thomas (2020) emphasizes the importance of maintaining a balance between automation and human interaction in order to prevent feelings of exclusion and disengagement in the workplace.</w:t>
      </w:r>
    </w:p>
    <w:p w14:paraId="75659D8B" w14:textId="77777777" w:rsidR="00F263EE" w:rsidRDefault="00F263EE" w:rsidP="004875CF">
      <w:pPr>
        <w:spacing w:line="360" w:lineRule="auto"/>
        <w:jc w:val="center"/>
        <w:rPr>
          <w:rFonts w:ascii="Times New Roman" w:hAnsi="Times New Roman" w:cs="Times New Roman"/>
          <w:sz w:val="24"/>
          <w:szCs w:val="24"/>
        </w:rPr>
      </w:pPr>
    </w:p>
    <w:p w14:paraId="507E2F11" w14:textId="77777777" w:rsidR="00F263EE" w:rsidRDefault="00F263EE" w:rsidP="004875CF">
      <w:pPr>
        <w:spacing w:line="360" w:lineRule="auto"/>
        <w:jc w:val="center"/>
        <w:rPr>
          <w:rFonts w:ascii="Times New Roman" w:hAnsi="Times New Roman" w:cs="Times New Roman"/>
          <w:sz w:val="24"/>
          <w:szCs w:val="24"/>
        </w:rPr>
      </w:pPr>
    </w:p>
    <w:p w14:paraId="26F6AFF6" w14:textId="77777777" w:rsidR="00F263EE" w:rsidRDefault="00F263EE" w:rsidP="004875CF">
      <w:pPr>
        <w:spacing w:line="360" w:lineRule="auto"/>
        <w:jc w:val="center"/>
        <w:rPr>
          <w:rFonts w:ascii="Times New Roman" w:hAnsi="Times New Roman" w:cs="Times New Roman"/>
          <w:sz w:val="24"/>
          <w:szCs w:val="24"/>
        </w:rPr>
      </w:pPr>
    </w:p>
    <w:p w14:paraId="22A9E207" w14:textId="77777777" w:rsidR="00F263EE" w:rsidRDefault="00F263EE" w:rsidP="004875CF">
      <w:pPr>
        <w:spacing w:line="360" w:lineRule="auto"/>
        <w:jc w:val="center"/>
        <w:rPr>
          <w:rFonts w:ascii="Times New Roman" w:hAnsi="Times New Roman" w:cs="Times New Roman"/>
          <w:sz w:val="24"/>
          <w:szCs w:val="24"/>
        </w:rPr>
      </w:pPr>
    </w:p>
    <w:p w14:paraId="3BB19903" w14:textId="77777777" w:rsidR="00F263EE" w:rsidRDefault="00F263EE" w:rsidP="004875CF">
      <w:pPr>
        <w:spacing w:line="360" w:lineRule="auto"/>
        <w:jc w:val="center"/>
        <w:rPr>
          <w:rFonts w:ascii="Times New Roman" w:hAnsi="Times New Roman" w:cs="Times New Roman"/>
          <w:sz w:val="24"/>
          <w:szCs w:val="24"/>
        </w:rPr>
      </w:pPr>
    </w:p>
    <w:p w14:paraId="0D59C620" w14:textId="77777777" w:rsidR="00F263EE" w:rsidRDefault="00F263EE" w:rsidP="004875CF">
      <w:pPr>
        <w:spacing w:line="360" w:lineRule="auto"/>
        <w:jc w:val="center"/>
        <w:rPr>
          <w:rFonts w:ascii="Times New Roman" w:hAnsi="Times New Roman" w:cs="Times New Roman"/>
          <w:sz w:val="24"/>
          <w:szCs w:val="24"/>
        </w:rPr>
      </w:pPr>
    </w:p>
    <w:p w14:paraId="0712A30F" w14:textId="77777777" w:rsidR="00F263EE" w:rsidRDefault="00F263EE" w:rsidP="004875CF">
      <w:pPr>
        <w:spacing w:line="360" w:lineRule="auto"/>
        <w:jc w:val="center"/>
        <w:rPr>
          <w:rFonts w:ascii="Times New Roman" w:hAnsi="Times New Roman" w:cs="Times New Roman"/>
          <w:sz w:val="24"/>
          <w:szCs w:val="24"/>
        </w:rPr>
      </w:pPr>
    </w:p>
    <w:p w14:paraId="42EE7EA8" w14:textId="481274AB" w:rsidR="00554AC6" w:rsidRDefault="007E6C0A"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75F2E8B" w14:textId="50192FA8" w:rsidR="007E6C0A" w:rsidRDefault="007E6C0A"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90B83D2" w14:textId="42350341" w:rsidR="00993A66" w:rsidRDefault="00993A66" w:rsidP="004875CF">
      <w:pPr>
        <w:spacing w:line="360" w:lineRule="auto"/>
        <w:jc w:val="both"/>
        <w:rPr>
          <w:rFonts w:ascii="Times New Roman" w:hAnsi="Times New Roman" w:cs="Times New Roman"/>
          <w:sz w:val="24"/>
          <w:szCs w:val="24"/>
        </w:rPr>
      </w:pPr>
      <w:r w:rsidRPr="00993A66">
        <w:rPr>
          <w:rFonts w:ascii="Times New Roman" w:hAnsi="Times New Roman" w:cs="Times New Roman"/>
          <w:sz w:val="24"/>
          <w:szCs w:val="24"/>
        </w:rPr>
        <w:t>This chapter</w:t>
      </w:r>
      <w:r w:rsidR="000E01B0">
        <w:rPr>
          <w:rFonts w:ascii="Times New Roman" w:hAnsi="Times New Roman" w:cs="Times New Roman"/>
          <w:sz w:val="24"/>
          <w:szCs w:val="24"/>
        </w:rPr>
        <w:t xml:space="preserve"> is on </w:t>
      </w:r>
      <w:r w:rsidR="000E01B0" w:rsidRPr="00993A66">
        <w:rPr>
          <w:rFonts w:ascii="Times New Roman" w:hAnsi="Times New Roman" w:cs="Times New Roman"/>
          <w:sz w:val="24"/>
          <w:szCs w:val="24"/>
        </w:rPr>
        <w:t>the</w:t>
      </w:r>
      <w:r w:rsidRPr="00993A66">
        <w:rPr>
          <w:rFonts w:ascii="Times New Roman" w:hAnsi="Times New Roman" w:cs="Times New Roman"/>
          <w:sz w:val="24"/>
          <w:szCs w:val="24"/>
        </w:rPr>
        <w:t xml:space="preserve"> methodology used in this study to explore the impact of office automation on the performance and productivity of secretaries in an organization. The</w:t>
      </w:r>
      <w:r w:rsidR="005B420D">
        <w:rPr>
          <w:rFonts w:ascii="Times New Roman" w:hAnsi="Times New Roman" w:cs="Times New Roman"/>
          <w:sz w:val="24"/>
          <w:szCs w:val="24"/>
        </w:rPr>
        <w:t xml:space="preserve"> methodology focused on the following listed sub titles.</w:t>
      </w:r>
    </w:p>
    <w:p w14:paraId="387EBBB0" w14:textId="5793700E" w:rsidR="00DA540B" w:rsidRPr="00993A66" w:rsidRDefault="00DA540B" w:rsidP="004875CF">
      <w:pPr>
        <w:spacing w:line="360" w:lineRule="auto"/>
        <w:rPr>
          <w:rFonts w:ascii="Times New Roman" w:hAnsi="Times New Roman" w:cs="Times New Roman"/>
          <w:sz w:val="24"/>
          <w:szCs w:val="24"/>
        </w:rPr>
      </w:pPr>
      <w:r w:rsidRPr="00DA540B">
        <w:rPr>
          <w:rFonts w:ascii="Times New Roman" w:hAnsi="Times New Roman" w:cs="Times New Roman"/>
          <w:sz w:val="24"/>
          <w:szCs w:val="24"/>
        </w:rPr>
        <w:t>3.1 Instrument Used</w:t>
      </w:r>
      <w:r w:rsidRPr="00DA540B">
        <w:rPr>
          <w:rFonts w:ascii="Times New Roman" w:hAnsi="Times New Roman" w:cs="Times New Roman"/>
          <w:sz w:val="24"/>
          <w:szCs w:val="24"/>
        </w:rPr>
        <w:br/>
        <w:t>3.2 Population of the Study</w:t>
      </w:r>
      <w:r w:rsidRPr="00DA540B">
        <w:rPr>
          <w:rFonts w:ascii="Times New Roman" w:hAnsi="Times New Roman" w:cs="Times New Roman"/>
          <w:sz w:val="24"/>
          <w:szCs w:val="24"/>
        </w:rPr>
        <w:br/>
        <w:t>3.3 Sample and Sampling Techniques</w:t>
      </w:r>
      <w:r w:rsidRPr="00DA540B">
        <w:rPr>
          <w:rFonts w:ascii="Times New Roman" w:hAnsi="Times New Roman" w:cs="Times New Roman"/>
          <w:sz w:val="24"/>
          <w:szCs w:val="24"/>
        </w:rPr>
        <w:br/>
        <w:t>3.4 Distribution and Collection of Data</w:t>
      </w:r>
      <w:r w:rsidRPr="00DA540B">
        <w:rPr>
          <w:rFonts w:ascii="Times New Roman" w:hAnsi="Times New Roman" w:cs="Times New Roman"/>
          <w:sz w:val="24"/>
          <w:szCs w:val="24"/>
        </w:rPr>
        <w:br/>
        <w:t>3.5 Reliability</w:t>
      </w:r>
      <w:r w:rsidRPr="00DA540B">
        <w:rPr>
          <w:rFonts w:ascii="Times New Roman" w:hAnsi="Times New Roman" w:cs="Times New Roman"/>
          <w:sz w:val="24"/>
          <w:szCs w:val="24"/>
        </w:rPr>
        <w:br/>
        <w:t>3.6 Validity</w:t>
      </w:r>
      <w:r w:rsidRPr="00DA540B">
        <w:rPr>
          <w:rFonts w:ascii="Times New Roman" w:hAnsi="Times New Roman" w:cs="Times New Roman"/>
          <w:sz w:val="24"/>
          <w:szCs w:val="24"/>
        </w:rPr>
        <w:br/>
        <w:t>3.7 Method of Data Analysis</w:t>
      </w:r>
    </w:p>
    <w:p w14:paraId="0F1604D4"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3.1 Instrument Used</w:t>
      </w:r>
    </w:p>
    <w:p w14:paraId="5AC3F82E" w14:textId="62B2019B"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For this study, a structured questionnaire </w:t>
      </w:r>
      <w:r w:rsidR="005B420D" w:rsidRPr="00C047F8">
        <w:rPr>
          <w:rFonts w:ascii="Times New Roman" w:hAnsi="Times New Roman" w:cs="Times New Roman"/>
          <w:sz w:val="24"/>
          <w:szCs w:val="24"/>
        </w:rPr>
        <w:t xml:space="preserve">was </w:t>
      </w:r>
      <w:r w:rsidR="005B420D">
        <w:rPr>
          <w:rFonts w:ascii="Times New Roman" w:hAnsi="Times New Roman" w:cs="Times New Roman"/>
          <w:sz w:val="24"/>
          <w:szCs w:val="24"/>
        </w:rPr>
        <w:t>designed by the researcher</w:t>
      </w:r>
      <w:r w:rsidRPr="00C047F8">
        <w:rPr>
          <w:rFonts w:ascii="Times New Roman" w:hAnsi="Times New Roman" w:cs="Times New Roman"/>
          <w:sz w:val="24"/>
          <w:szCs w:val="24"/>
        </w:rPr>
        <w:t xml:space="preserve"> as the primary data collection instrument. The questionnaire was designed to </w:t>
      </w:r>
      <w:r w:rsidR="005B420D" w:rsidRPr="00C047F8">
        <w:rPr>
          <w:rFonts w:ascii="Times New Roman" w:hAnsi="Times New Roman" w:cs="Times New Roman"/>
          <w:sz w:val="24"/>
          <w:szCs w:val="24"/>
        </w:rPr>
        <w:t>gather quantitative</w:t>
      </w:r>
      <w:r w:rsidRPr="00C047F8">
        <w:rPr>
          <w:rFonts w:ascii="Times New Roman" w:hAnsi="Times New Roman" w:cs="Times New Roman"/>
          <w:sz w:val="24"/>
          <w:szCs w:val="24"/>
        </w:rPr>
        <w:t xml:space="preserve"> data from secretaries working in organizations that have implemented office automation tools.</w:t>
      </w:r>
      <w:r w:rsidR="005B420D">
        <w:rPr>
          <w:rFonts w:ascii="Times New Roman" w:hAnsi="Times New Roman" w:cs="Times New Roman"/>
          <w:sz w:val="24"/>
          <w:szCs w:val="24"/>
        </w:rPr>
        <w:t xml:space="preserve">it was a Likert </w:t>
      </w:r>
      <w:r w:rsidR="00BD62D8">
        <w:rPr>
          <w:rFonts w:ascii="Times New Roman" w:hAnsi="Times New Roman" w:cs="Times New Roman"/>
          <w:sz w:val="24"/>
          <w:szCs w:val="24"/>
        </w:rPr>
        <w:t xml:space="preserve">scale </w:t>
      </w:r>
      <w:r w:rsidR="00BD62D8" w:rsidRPr="00C047F8">
        <w:rPr>
          <w:rFonts w:ascii="Times New Roman" w:hAnsi="Times New Roman" w:cs="Times New Roman"/>
          <w:sz w:val="24"/>
          <w:szCs w:val="24"/>
        </w:rPr>
        <w:t>closed</w:t>
      </w:r>
      <w:r w:rsidRPr="00C047F8">
        <w:rPr>
          <w:rFonts w:ascii="Times New Roman" w:hAnsi="Times New Roman" w:cs="Times New Roman"/>
          <w:sz w:val="24"/>
          <w:szCs w:val="24"/>
        </w:rPr>
        <w:t xml:space="preserve"> ended questions, addressing key areas such as the use of automation tools, the impact on job performance, productivity, job satisfaction, and perceived challenges. The questionnaire was developed based on a review of relevant literature and previous studies on office automation and its effects on administrative work (Collins &amp; Hussey, 2014; </w:t>
      </w:r>
      <w:proofErr w:type="spellStart"/>
      <w:r w:rsidRPr="00C047F8">
        <w:rPr>
          <w:rFonts w:ascii="Times New Roman" w:hAnsi="Times New Roman" w:cs="Times New Roman"/>
          <w:sz w:val="24"/>
          <w:szCs w:val="24"/>
        </w:rPr>
        <w:t>Torkzadeh</w:t>
      </w:r>
      <w:proofErr w:type="spellEnd"/>
      <w:r w:rsidRPr="00C047F8">
        <w:rPr>
          <w:rFonts w:ascii="Times New Roman" w:hAnsi="Times New Roman" w:cs="Times New Roman"/>
          <w:sz w:val="24"/>
          <w:szCs w:val="24"/>
        </w:rPr>
        <w:t xml:space="preserve"> &amp; </w:t>
      </w:r>
      <w:proofErr w:type="spellStart"/>
      <w:r w:rsidRPr="00C047F8">
        <w:rPr>
          <w:rFonts w:ascii="Times New Roman" w:hAnsi="Times New Roman" w:cs="Times New Roman"/>
          <w:sz w:val="24"/>
          <w:szCs w:val="24"/>
        </w:rPr>
        <w:t>Dhillon</w:t>
      </w:r>
      <w:proofErr w:type="spellEnd"/>
      <w:r w:rsidRPr="00C047F8">
        <w:rPr>
          <w:rFonts w:ascii="Times New Roman" w:hAnsi="Times New Roman" w:cs="Times New Roman"/>
          <w:sz w:val="24"/>
          <w:szCs w:val="24"/>
        </w:rPr>
        <w:t>, 2015).</w:t>
      </w:r>
    </w:p>
    <w:p w14:paraId="2B14DB46"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3.2 Population of the Study</w:t>
      </w:r>
    </w:p>
    <w:p w14:paraId="5A2CC8BF" w14:textId="4B278D50"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The population of the study consisted of secretaries employed in medium to large organizations that have adopted office automation technologies. The organizations selected for this study primarily belong to sectors such as finance, healthcare, </w:t>
      </w:r>
      <w:r w:rsidRPr="00C047F8">
        <w:rPr>
          <w:rFonts w:ascii="Times New Roman" w:hAnsi="Times New Roman" w:cs="Times New Roman"/>
          <w:sz w:val="24"/>
          <w:szCs w:val="24"/>
        </w:rPr>
        <w:lastRenderedPageBreak/>
        <w:t>education, and corporate businesses, where office automation is widely implemented. The target population included secretaries with varying levels of experience and expertise in using automation tools.</w:t>
      </w:r>
      <w:r w:rsidR="00BD62D8">
        <w:rPr>
          <w:rFonts w:ascii="Times New Roman" w:hAnsi="Times New Roman" w:cs="Times New Roman"/>
          <w:sz w:val="24"/>
          <w:szCs w:val="24"/>
        </w:rPr>
        <w:t xml:space="preserve"> The total population of secretaries for the study was </w:t>
      </w:r>
      <w:r w:rsidR="00213A25">
        <w:rPr>
          <w:rFonts w:ascii="Times New Roman" w:hAnsi="Times New Roman" w:cs="Times New Roman"/>
          <w:sz w:val="24"/>
          <w:szCs w:val="24"/>
        </w:rPr>
        <w:t>216</w:t>
      </w:r>
    </w:p>
    <w:p w14:paraId="031E29B2"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3.3 Sample and Sampling Techniques</w:t>
      </w:r>
    </w:p>
    <w:p w14:paraId="37325121"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A simple random sampling technique was used to select participants for this study. From the identified organizations, a total of 95 secretaries were randomly chosen to participate in the study. The sample size was determined to ensure a reasonable representation of the population, providing valid insights into the impact of office automation. The sample included secretaries from different organizational levels to capture a diverse range of experiences and perspectives regarding the use of automation technologies.</w:t>
      </w:r>
    </w:p>
    <w:p w14:paraId="205F3310"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3.4 Distribution and Collection of Data</w:t>
      </w:r>
    </w:p>
    <w:p w14:paraId="7F36AFA5" w14:textId="50DA2B9F"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The </w:t>
      </w:r>
      <w:r w:rsidR="00FB35D7">
        <w:rPr>
          <w:rFonts w:ascii="Times New Roman" w:hAnsi="Times New Roman" w:cs="Times New Roman"/>
          <w:sz w:val="24"/>
          <w:szCs w:val="24"/>
        </w:rPr>
        <w:t>distribution and collection of data was personally conducted by the researcher</w:t>
      </w:r>
      <w:r w:rsidRPr="00C047F8">
        <w:rPr>
          <w:rFonts w:ascii="Times New Roman" w:hAnsi="Times New Roman" w:cs="Times New Roman"/>
          <w:sz w:val="24"/>
          <w:szCs w:val="24"/>
        </w:rPr>
        <w:t xml:space="preserve"> distributed to the selected secretaries,</w:t>
      </w:r>
      <w:r w:rsidR="00FB35D7">
        <w:rPr>
          <w:rFonts w:ascii="Times New Roman" w:hAnsi="Times New Roman" w:cs="Times New Roman"/>
          <w:sz w:val="24"/>
          <w:szCs w:val="24"/>
        </w:rPr>
        <w:t xml:space="preserve"> in their </w:t>
      </w:r>
      <w:r w:rsidR="0008414A">
        <w:rPr>
          <w:rFonts w:ascii="Times New Roman" w:hAnsi="Times New Roman" w:cs="Times New Roman"/>
          <w:sz w:val="24"/>
          <w:szCs w:val="24"/>
        </w:rPr>
        <w:t>respective organizations</w:t>
      </w:r>
      <w:r w:rsidRPr="00C047F8">
        <w:rPr>
          <w:rFonts w:ascii="Times New Roman" w:hAnsi="Times New Roman" w:cs="Times New Roman"/>
          <w:sz w:val="24"/>
          <w:szCs w:val="24"/>
        </w:rPr>
        <w:t xml:space="preserve"> depending on the accessibility of the participants. Data collection took place over a period of </w:t>
      </w:r>
      <w:r w:rsidR="00F96A09">
        <w:rPr>
          <w:rFonts w:ascii="Times New Roman" w:hAnsi="Times New Roman" w:cs="Times New Roman"/>
          <w:sz w:val="24"/>
          <w:szCs w:val="24"/>
        </w:rPr>
        <w:t>two</w:t>
      </w:r>
      <w:r w:rsidRPr="00C047F8">
        <w:rPr>
          <w:rFonts w:ascii="Times New Roman" w:hAnsi="Times New Roman" w:cs="Times New Roman"/>
          <w:sz w:val="24"/>
          <w:szCs w:val="24"/>
        </w:rPr>
        <w:t xml:space="preserve"> weeks. A follow-up reminder was sent to participants to encourage prompt responses, ensuring that a high response rate was achieved.</w:t>
      </w:r>
      <w:r w:rsidR="00A924C1">
        <w:rPr>
          <w:rFonts w:ascii="Times New Roman" w:hAnsi="Times New Roman" w:cs="Times New Roman"/>
          <w:sz w:val="24"/>
          <w:szCs w:val="24"/>
        </w:rPr>
        <w:t xml:space="preserve"> In all </w:t>
      </w:r>
      <w:r w:rsidR="00060B02">
        <w:rPr>
          <w:rFonts w:ascii="Times New Roman" w:hAnsi="Times New Roman" w:cs="Times New Roman"/>
          <w:sz w:val="24"/>
          <w:szCs w:val="24"/>
        </w:rPr>
        <w:t>95-questionnaire</w:t>
      </w:r>
      <w:r w:rsidR="00A924C1">
        <w:rPr>
          <w:rFonts w:ascii="Times New Roman" w:hAnsi="Times New Roman" w:cs="Times New Roman"/>
          <w:sz w:val="24"/>
          <w:szCs w:val="24"/>
        </w:rPr>
        <w:t xml:space="preserve"> distributed was returned completely. Given 100% return rate.</w:t>
      </w:r>
    </w:p>
    <w:p w14:paraId="6FFD4E0A"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3.5 Reliability</w:t>
      </w:r>
    </w:p>
    <w:p w14:paraId="63A7D4A2"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Reliability refers to the consistency of the instrument used in measuring the variables under study. To ensure the reliability of the questionnaire, a pilot study was conducted with a small group of secretaries from organizations similar to those included in the main study. The feedback from the pilot study was used to refine the questionnaire, improving clarity and ensuring that the questions accurately measure the impact of </w:t>
      </w:r>
      <w:r w:rsidRPr="00C047F8">
        <w:rPr>
          <w:rFonts w:ascii="Times New Roman" w:hAnsi="Times New Roman" w:cs="Times New Roman"/>
          <w:sz w:val="24"/>
          <w:szCs w:val="24"/>
        </w:rPr>
        <w:lastRenderedPageBreak/>
        <w:t>office automation. The reliability of the instrument was further assessed using Cronbach’s alpha coefficient, with a value of 0.85 indicating good internal consistency (</w:t>
      </w:r>
      <w:proofErr w:type="spellStart"/>
      <w:r w:rsidRPr="00C047F8">
        <w:rPr>
          <w:rFonts w:ascii="Times New Roman" w:hAnsi="Times New Roman" w:cs="Times New Roman"/>
          <w:sz w:val="24"/>
          <w:szCs w:val="24"/>
        </w:rPr>
        <w:t>Torkzadeh</w:t>
      </w:r>
      <w:proofErr w:type="spellEnd"/>
      <w:r w:rsidRPr="00C047F8">
        <w:rPr>
          <w:rFonts w:ascii="Times New Roman" w:hAnsi="Times New Roman" w:cs="Times New Roman"/>
          <w:sz w:val="24"/>
          <w:szCs w:val="24"/>
        </w:rPr>
        <w:t xml:space="preserve"> &amp; </w:t>
      </w:r>
      <w:proofErr w:type="spellStart"/>
      <w:r w:rsidRPr="00C047F8">
        <w:rPr>
          <w:rFonts w:ascii="Times New Roman" w:hAnsi="Times New Roman" w:cs="Times New Roman"/>
          <w:sz w:val="24"/>
          <w:szCs w:val="24"/>
        </w:rPr>
        <w:t>Dhillon</w:t>
      </w:r>
      <w:proofErr w:type="spellEnd"/>
      <w:r w:rsidRPr="00C047F8">
        <w:rPr>
          <w:rFonts w:ascii="Times New Roman" w:hAnsi="Times New Roman" w:cs="Times New Roman"/>
          <w:sz w:val="24"/>
          <w:szCs w:val="24"/>
        </w:rPr>
        <w:t>, 2015).</w:t>
      </w:r>
    </w:p>
    <w:p w14:paraId="3895468F"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3.6 Validity</w:t>
      </w:r>
    </w:p>
    <w:p w14:paraId="51C0B184" w14:textId="3A2B89C8"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The validity of the research instrument was established by experts in </w:t>
      </w:r>
      <w:r w:rsidR="00094F3A" w:rsidRPr="00C047F8">
        <w:rPr>
          <w:rFonts w:ascii="Times New Roman" w:hAnsi="Times New Roman" w:cs="Times New Roman"/>
          <w:sz w:val="24"/>
          <w:szCs w:val="24"/>
        </w:rPr>
        <w:t>office</w:t>
      </w:r>
      <w:r w:rsidR="00094F3A">
        <w:rPr>
          <w:rFonts w:ascii="Times New Roman" w:hAnsi="Times New Roman" w:cs="Times New Roman"/>
          <w:sz w:val="24"/>
          <w:szCs w:val="24"/>
        </w:rPr>
        <w:t xml:space="preserve"> </w:t>
      </w:r>
      <w:r w:rsidR="00094F3A" w:rsidRPr="00C047F8">
        <w:rPr>
          <w:rFonts w:ascii="Times New Roman" w:hAnsi="Times New Roman" w:cs="Times New Roman"/>
          <w:sz w:val="24"/>
          <w:szCs w:val="24"/>
        </w:rPr>
        <w:t>management</w:t>
      </w:r>
      <w:r w:rsidRPr="00C047F8">
        <w:rPr>
          <w:rFonts w:ascii="Times New Roman" w:hAnsi="Times New Roman" w:cs="Times New Roman"/>
          <w:sz w:val="24"/>
          <w:szCs w:val="24"/>
        </w:rPr>
        <w:t xml:space="preserve"> and automation technology, who reviewed the questionnaire to ensure it covered all relevant aspects of the impact of office automation on secretaries. </w:t>
      </w:r>
      <w:r w:rsidR="00EC2DD4">
        <w:rPr>
          <w:rFonts w:ascii="Times New Roman" w:hAnsi="Times New Roman" w:cs="Times New Roman"/>
          <w:sz w:val="24"/>
          <w:szCs w:val="24"/>
        </w:rPr>
        <w:t>the</w:t>
      </w:r>
      <w:r w:rsidRPr="00C047F8">
        <w:rPr>
          <w:rFonts w:ascii="Times New Roman" w:hAnsi="Times New Roman" w:cs="Times New Roman"/>
          <w:sz w:val="24"/>
          <w:szCs w:val="24"/>
        </w:rPr>
        <w:t xml:space="preserve"> validity was confirmed through the alignment of the questionnaire items with the literature review (Collins &amp; Hussey, 2014). Additionally, the results from the pilot study were used to refine the instrument further to ensure that </w:t>
      </w:r>
      <w:proofErr w:type="gramStart"/>
      <w:r w:rsidRPr="00C047F8">
        <w:rPr>
          <w:rFonts w:ascii="Times New Roman" w:hAnsi="Times New Roman" w:cs="Times New Roman"/>
          <w:sz w:val="24"/>
          <w:szCs w:val="24"/>
        </w:rPr>
        <w:t xml:space="preserve">it </w:t>
      </w:r>
      <w:r w:rsidR="00846540">
        <w:rPr>
          <w:rFonts w:ascii="Times New Roman" w:hAnsi="Times New Roman" w:cs="Times New Roman"/>
          <w:sz w:val="24"/>
          <w:szCs w:val="24"/>
        </w:rPr>
        <w:t xml:space="preserve"> is</w:t>
      </w:r>
      <w:proofErr w:type="gramEnd"/>
      <w:r w:rsidR="00846540">
        <w:rPr>
          <w:rFonts w:ascii="Times New Roman" w:hAnsi="Times New Roman" w:cs="Times New Roman"/>
          <w:sz w:val="24"/>
          <w:szCs w:val="24"/>
        </w:rPr>
        <w:t xml:space="preserve"> clear and </w:t>
      </w:r>
      <w:r w:rsidRPr="00C047F8">
        <w:rPr>
          <w:rFonts w:ascii="Times New Roman" w:hAnsi="Times New Roman" w:cs="Times New Roman"/>
          <w:sz w:val="24"/>
          <w:szCs w:val="24"/>
        </w:rPr>
        <w:t>measured what it intended to measure.</w:t>
      </w:r>
    </w:p>
    <w:p w14:paraId="6866FF6D"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3.7 Method of Data Analysis</w:t>
      </w:r>
    </w:p>
    <w:p w14:paraId="5261D6B5" w14:textId="7948DE1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Data analysis was conducted using </w:t>
      </w:r>
      <w:r w:rsidR="00D766BA">
        <w:rPr>
          <w:rFonts w:ascii="Times New Roman" w:hAnsi="Times New Roman" w:cs="Times New Roman"/>
          <w:sz w:val="24"/>
          <w:szCs w:val="24"/>
        </w:rPr>
        <w:t>d</w:t>
      </w:r>
      <w:r w:rsidRPr="00C047F8">
        <w:rPr>
          <w:rFonts w:ascii="Times New Roman" w:hAnsi="Times New Roman" w:cs="Times New Roman"/>
          <w:sz w:val="24"/>
          <w:szCs w:val="24"/>
        </w:rPr>
        <w:t>escriptive statistics such as frequencies,</w:t>
      </w:r>
      <w:r w:rsidR="00AF73F0">
        <w:rPr>
          <w:rFonts w:ascii="Times New Roman" w:hAnsi="Times New Roman" w:cs="Times New Roman"/>
          <w:sz w:val="24"/>
          <w:szCs w:val="24"/>
        </w:rPr>
        <w:t xml:space="preserve"> and</w:t>
      </w:r>
      <w:r w:rsidRPr="00C047F8">
        <w:rPr>
          <w:rFonts w:ascii="Times New Roman" w:hAnsi="Times New Roman" w:cs="Times New Roman"/>
          <w:sz w:val="24"/>
          <w:szCs w:val="24"/>
        </w:rPr>
        <w:t xml:space="preserve"> percentages, to summarize the responses </w:t>
      </w:r>
      <w:r w:rsidR="00AF73F0">
        <w:rPr>
          <w:rFonts w:ascii="Times New Roman" w:hAnsi="Times New Roman" w:cs="Times New Roman"/>
          <w:sz w:val="24"/>
          <w:szCs w:val="24"/>
        </w:rPr>
        <w:t xml:space="preserve">of </w:t>
      </w:r>
      <w:r w:rsidR="002774A7">
        <w:rPr>
          <w:rFonts w:ascii="Times New Roman" w:hAnsi="Times New Roman" w:cs="Times New Roman"/>
          <w:sz w:val="24"/>
          <w:szCs w:val="24"/>
        </w:rPr>
        <w:t xml:space="preserve">respondents </w:t>
      </w:r>
      <w:r w:rsidRPr="00C047F8">
        <w:rPr>
          <w:rFonts w:ascii="Times New Roman" w:hAnsi="Times New Roman" w:cs="Times New Roman"/>
          <w:sz w:val="24"/>
          <w:szCs w:val="24"/>
        </w:rPr>
        <w:t xml:space="preserve">to the closed-ended questions. </w:t>
      </w:r>
      <w:r w:rsidR="002774A7">
        <w:rPr>
          <w:rFonts w:ascii="Times New Roman" w:hAnsi="Times New Roman" w:cs="Times New Roman"/>
          <w:sz w:val="24"/>
          <w:szCs w:val="24"/>
        </w:rPr>
        <w:t>w</w:t>
      </w:r>
      <w:r w:rsidRPr="00C047F8">
        <w:rPr>
          <w:rFonts w:ascii="Times New Roman" w:hAnsi="Times New Roman" w:cs="Times New Roman"/>
          <w:sz w:val="24"/>
          <w:szCs w:val="24"/>
        </w:rPr>
        <w:t>ere analyzed, identifying key patterns and trends related to the experiences and perceptions of secretaries.</w:t>
      </w:r>
    </w:p>
    <w:p w14:paraId="72D5F374" w14:textId="02950056" w:rsidR="00A6497C" w:rsidRDefault="00A6497C"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93A87BC" w14:textId="08F71BFC" w:rsidR="007E6C0A" w:rsidRDefault="00A6497C"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59B7DC7F" w14:textId="161E050E" w:rsidR="00FE3034" w:rsidRPr="00FE3034" w:rsidRDefault="00A6497C"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518B1776" w14:textId="4C16F6F4" w:rsidR="005766C1" w:rsidRPr="005766C1" w:rsidRDefault="005766C1"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00FEC79" w14:textId="3A8F8843" w:rsidR="005766C1" w:rsidRPr="005766C1" w:rsidRDefault="005766C1" w:rsidP="004875CF">
      <w:pPr>
        <w:spacing w:line="360" w:lineRule="auto"/>
        <w:jc w:val="both"/>
        <w:rPr>
          <w:rFonts w:ascii="Times New Roman" w:hAnsi="Times New Roman" w:cs="Times New Roman"/>
          <w:sz w:val="24"/>
          <w:szCs w:val="24"/>
        </w:rPr>
      </w:pPr>
      <w:r w:rsidRPr="005766C1">
        <w:rPr>
          <w:rFonts w:ascii="Times New Roman" w:hAnsi="Times New Roman" w:cs="Times New Roman"/>
          <w:sz w:val="24"/>
          <w:szCs w:val="24"/>
        </w:rPr>
        <w:t xml:space="preserve">This chapter presents the findings on the impact of office automation on secretaries' performance and productivity. The data, gathered through a structured questionnaire, highlights key areas such as task management, work efficiency, and job motivation. </w:t>
      </w:r>
    </w:p>
    <w:p w14:paraId="111A353E" w14:textId="0648BC0F" w:rsidR="005766C1" w:rsidRPr="005766C1" w:rsidRDefault="005766C1"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7D92D311" w14:textId="01E147E3"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Table 4.1: Office Automation</w:t>
      </w:r>
      <w:r w:rsidR="002627B1">
        <w:rPr>
          <w:rFonts w:ascii="Times New Roman" w:hAnsi="Times New Roman" w:cs="Times New Roman"/>
          <w:b/>
          <w:bCs/>
          <w:sz w:val="24"/>
          <w:szCs w:val="24"/>
        </w:rPr>
        <w:t xml:space="preserve"> </w:t>
      </w:r>
      <w:proofErr w:type="gramStart"/>
      <w:r w:rsidR="002627B1">
        <w:rPr>
          <w:rFonts w:ascii="Times New Roman" w:hAnsi="Times New Roman" w:cs="Times New Roman"/>
          <w:b/>
          <w:bCs/>
          <w:sz w:val="24"/>
          <w:szCs w:val="24"/>
        </w:rPr>
        <w:t>has</w:t>
      </w:r>
      <w:proofErr w:type="gramEnd"/>
      <w:r w:rsidRPr="00FE3034">
        <w:rPr>
          <w:rFonts w:ascii="Times New Roman" w:hAnsi="Times New Roman" w:cs="Times New Roman"/>
          <w:b/>
          <w:bCs/>
          <w:sz w:val="24"/>
          <w:szCs w:val="24"/>
        </w:rPr>
        <w:t xml:space="preserve"> Improved the Overall Performance of Secretaries</w:t>
      </w:r>
    </w:p>
    <w:tbl>
      <w:tblPr>
        <w:tblStyle w:val="TableGrid"/>
        <w:tblW w:w="5000" w:type="pct"/>
        <w:tblLook w:val="04A0" w:firstRow="1" w:lastRow="0" w:firstColumn="1" w:lastColumn="0" w:noHBand="0" w:noVBand="1"/>
      </w:tblPr>
      <w:tblGrid>
        <w:gridCol w:w="2586"/>
        <w:gridCol w:w="3225"/>
        <w:gridCol w:w="2387"/>
      </w:tblGrid>
      <w:tr w:rsidR="00FE3034" w:rsidRPr="00FE3034" w14:paraId="019416AD" w14:textId="77777777" w:rsidTr="002627B1">
        <w:tc>
          <w:tcPr>
            <w:tcW w:w="1577" w:type="pct"/>
            <w:hideMark/>
          </w:tcPr>
          <w:p w14:paraId="04B838B4"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2A63F8E1" w14:textId="51E10A44"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84F9F03"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17A3055D" w14:textId="77777777" w:rsidTr="002627B1">
        <w:tc>
          <w:tcPr>
            <w:tcW w:w="1577" w:type="pct"/>
            <w:hideMark/>
          </w:tcPr>
          <w:p w14:paraId="2936A37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302AFEE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7C81B8F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7443F959" w14:textId="77777777" w:rsidTr="002627B1">
        <w:tc>
          <w:tcPr>
            <w:tcW w:w="1577" w:type="pct"/>
            <w:hideMark/>
          </w:tcPr>
          <w:p w14:paraId="6411803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0E71EB5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435D7AF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26D4C15D" w14:textId="77777777" w:rsidTr="002627B1">
        <w:tc>
          <w:tcPr>
            <w:tcW w:w="1577" w:type="pct"/>
            <w:hideMark/>
          </w:tcPr>
          <w:p w14:paraId="6EC1C96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B599C2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7C7CB72"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0E93FF0" w14:textId="77777777" w:rsidTr="002627B1">
        <w:tc>
          <w:tcPr>
            <w:tcW w:w="1577" w:type="pct"/>
            <w:hideMark/>
          </w:tcPr>
          <w:p w14:paraId="4B0AC44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719D50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350E4E9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D4F2D45" w14:textId="77777777" w:rsidTr="002627B1">
        <w:tc>
          <w:tcPr>
            <w:tcW w:w="1577" w:type="pct"/>
            <w:hideMark/>
          </w:tcPr>
          <w:p w14:paraId="0F468832"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1FE3ADE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7C9222D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318870E1"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5A5F4626" w14:textId="5039AD40"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4.1 above showed that 40 (42.1%) respondents strongly agreed and 45 (47.4%) respondents agreed that office automation has improved the overall performance of secretaries, while 5 (5.3%) respondents disagreed and 5 (5.3%) respondents strongly disagreed to the statement respectively.</w:t>
      </w:r>
    </w:p>
    <w:p w14:paraId="1412F48D" w14:textId="16640250" w:rsidR="00FE3034" w:rsidRPr="00FE3034" w:rsidRDefault="00FE3034" w:rsidP="004875CF">
      <w:pPr>
        <w:spacing w:line="360" w:lineRule="auto"/>
        <w:jc w:val="both"/>
        <w:rPr>
          <w:rFonts w:ascii="Times New Roman" w:hAnsi="Times New Roman" w:cs="Times New Roman"/>
          <w:sz w:val="24"/>
          <w:szCs w:val="24"/>
        </w:rPr>
      </w:pPr>
    </w:p>
    <w:p w14:paraId="363C8969" w14:textId="6FCD717F"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4.2: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FE3034">
        <w:rPr>
          <w:rFonts w:ascii="Times New Roman" w:hAnsi="Times New Roman" w:cs="Times New Roman"/>
          <w:b/>
          <w:bCs/>
          <w:sz w:val="24"/>
          <w:szCs w:val="24"/>
        </w:rPr>
        <w:t>Increased Productivity in Your Work</w:t>
      </w:r>
    </w:p>
    <w:tbl>
      <w:tblPr>
        <w:tblStyle w:val="TableGrid"/>
        <w:tblW w:w="5000" w:type="pct"/>
        <w:tblLook w:val="04A0" w:firstRow="1" w:lastRow="0" w:firstColumn="1" w:lastColumn="0" w:noHBand="0" w:noVBand="1"/>
      </w:tblPr>
      <w:tblGrid>
        <w:gridCol w:w="2586"/>
        <w:gridCol w:w="3225"/>
        <w:gridCol w:w="2387"/>
      </w:tblGrid>
      <w:tr w:rsidR="00FE3034" w:rsidRPr="00FE3034" w14:paraId="3A3E791F" w14:textId="77777777" w:rsidTr="002627B1">
        <w:tc>
          <w:tcPr>
            <w:tcW w:w="1577" w:type="pct"/>
            <w:hideMark/>
          </w:tcPr>
          <w:p w14:paraId="4B703FDC"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2C4EB609" w14:textId="432E953C"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2AA4C50"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6C10E1E9" w14:textId="77777777" w:rsidTr="002627B1">
        <w:tc>
          <w:tcPr>
            <w:tcW w:w="1577" w:type="pct"/>
            <w:hideMark/>
          </w:tcPr>
          <w:p w14:paraId="09B96ED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29DEA42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5D4CF2F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7FF7DACF" w14:textId="77777777" w:rsidTr="002627B1">
        <w:tc>
          <w:tcPr>
            <w:tcW w:w="1577" w:type="pct"/>
            <w:hideMark/>
          </w:tcPr>
          <w:p w14:paraId="5EB7AA1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47053DB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2F1CD3D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1CC4C0D7" w14:textId="77777777" w:rsidTr="002627B1">
        <w:tc>
          <w:tcPr>
            <w:tcW w:w="1577" w:type="pct"/>
            <w:hideMark/>
          </w:tcPr>
          <w:p w14:paraId="6292332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DC0639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78BA43B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47FD1C1" w14:textId="77777777" w:rsidTr="002627B1">
        <w:tc>
          <w:tcPr>
            <w:tcW w:w="1577" w:type="pct"/>
            <w:hideMark/>
          </w:tcPr>
          <w:p w14:paraId="4326A73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3CEA8C4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0D15483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71020E29" w14:textId="77777777" w:rsidTr="002627B1">
        <w:tc>
          <w:tcPr>
            <w:tcW w:w="1577" w:type="pct"/>
            <w:hideMark/>
          </w:tcPr>
          <w:p w14:paraId="369E8AF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7B45115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23B850D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76E634BA"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881AAE5" w14:textId="4FB86284"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4.2 above showed that 50 (52.6%) respondents strongly agreed and 40 (42.1%) respondents agreed that office automation has increased productivity in their work, while 5 (5.3%) respondents disagreed, and no respondents strongly disagreed to the statement.</w:t>
      </w:r>
    </w:p>
    <w:p w14:paraId="2185FF9D" w14:textId="15B97F12" w:rsidR="00FE3034" w:rsidRPr="00FE3034" w:rsidRDefault="00FE3034" w:rsidP="004875CF">
      <w:pPr>
        <w:spacing w:line="360" w:lineRule="auto"/>
        <w:jc w:val="both"/>
        <w:rPr>
          <w:rFonts w:ascii="Times New Roman" w:hAnsi="Times New Roman" w:cs="Times New Roman"/>
          <w:sz w:val="24"/>
          <w:szCs w:val="24"/>
        </w:rPr>
      </w:pPr>
    </w:p>
    <w:p w14:paraId="785D16BB"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2CABFD95" w14:textId="335B012A"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Table 4.3: Office Automation</w:t>
      </w:r>
      <w:r w:rsidR="002627B1">
        <w:rPr>
          <w:rFonts w:ascii="Times New Roman" w:hAnsi="Times New Roman" w:cs="Times New Roman"/>
          <w:b/>
          <w:bCs/>
          <w:sz w:val="24"/>
          <w:szCs w:val="24"/>
        </w:rPr>
        <w:t xml:space="preserve"> </w:t>
      </w:r>
      <w:proofErr w:type="gramStart"/>
      <w:r w:rsidR="002627B1">
        <w:rPr>
          <w:rFonts w:ascii="Times New Roman" w:hAnsi="Times New Roman" w:cs="Times New Roman"/>
          <w:b/>
          <w:bCs/>
          <w:sz w:val="24"/>
          <w:szCs w:val="24"/>
        </w:rPr>
        <w:t>has</w:t>
      </w:r>
      <w:proofErr w:type="gramEnd"/>
      <w:r w:rsidRPr="00FE3034">
        <w:rPr>
          <w:rFonts w:ascii="Times New Roman" w:hAnsi="Times New Roman" w:cs="Times New Roman"/>
          <w:b/>
          <w:bCs/>
          <w:sz w:val="24"/>
          <w:szCs w:val="24"/>
        </w:rPr>
        <w:t xml:space="preserve"> Enhanced Your Ability to Meet Deadlines</w:t>
      </w:r>
    </w:p>
    <w:tbl>
      <w:tblPr>
        <w:tblStyle w:val="TableGrid"/>
        <w:tblW w:w="5000" w:type="pct"/>
        <w:tblLook w:val="04A0" w:firstRow="1" w:lastRow="0" w:firstColumn="1" w:lastColumn="0" w:noHBand="0" w:noVBand="1"/>
      </w:tblPr>
      <w:tblGrid>
        <w:gridCol w:w="2586"/>
        <w:gridCol w:w="3225"/>
        <w:gridCol w:w="2387"/>
      </w:tblGrid>
      <w:tr w:rsidR="00FE3034" w:rsidRPr="00FE3034" w14:paraId="0D8BED95" w14:textId="77777777" w:rsidTr="002627B1">
        <w:tc>
          <w:tcPr>
            <w:tcW w:w="1577" w:type="pct"/>
            <w:hideMark/>
          </w:tcPr>
          <w:p w14:paraId="5D2C04E9"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7CC538EE" w14:textId="7FFC8697"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525FDF2"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23E2CD49" w14:textId="77777777" w:rsidTr="002627B1">
        <w:tc>
          <w:tcPr>
            <w:tcW w:w="1577" w:type="pct"/>
            <w:hideMark/>
          </w:tcPr>
          <w:p w14:paraId="4C26173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6C565C2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55</w:t>
            </w:r>
          </w:p>
        </w:tc>
        <w:tc>
          <w:tcPr>
            <w:tcW w:w="1456" w:type="pct"/>
            <w:hideMark/>
          </w:tcPr>
          <w:p w14:paraId="4819E13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57.9%</w:t>
            </w:r>
          </w:p>
        </w:tc>
      </w:tr>
      <w:tr w:rsidR="00FE3034" w:rsidRPr="00FE3034" w14:paraId="56F93FBB" w14:textId="77777777" w:rsidTr="002627B1">
        <w:tc>
          <w:tcPr>
            <w:tcW w:w="1577" w:type="pct"/>
            <w:hideMark/>
          </w:tcPr>
          <w:p w14:paraId="4EEA211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07054D3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35</w:t>
            </w:r>
          </w:p>
        </w:tc>
        <w:tc>
          <w:tcPr>
            <w:tcW w:w="1456" w:type="pct"/>
            <w:hideMark/>
          </w:tcPr>
          <w:p w14:paraId="716F541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36.8%</w:t>
            </w:r>
          </w:p>
        </w:tc>
      </w:tr>
      <w:tr w:rsidR="00FE3034" w:rsidRPr="00FE3034" w14:paraId="0C41B64D" w14:textId="77777777" w:rsidTr="002627B1">
        <w:tc>
          <w:tcPr>
            <w:tcW w:w="1577" w:type="pct"/>
            <w:hideMark/>
          </w:tcPr>
          <w:p w14:paraId="330ED94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5BB150C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3C75BF8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279FE6A8" w14:textId="77777777" w:rsidTr="002627B1">
        <w:tc>
          <w:tcPr>
            <w:tcW w:w="1577" w:type="pct"/>
            <w:hideMark/>
          </w:tcPr>
          <w:p w14:paraId="4FFB5F0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97A163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5BB41BE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38D86E85" w14:textId="77777777" w:rsidTr="002627B1">
        <w:tc>
          <w:tcPr>
            <w:tcW w:w="1577" w:type="pct"/>
            <w:hideMark/>
          </w:tcPr>
          <w:p w14:paraId="3C607E2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5CD507D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739BBE1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6214A906"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4DA53AAC" w14:textId="6FA83BDD"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4.3 above showed that 55 (57.9%) respondents strongly agreed and 35 (36.8%) respondents agreed that office automation has enhanced their ability to meet deadlines, while 5 (5.3%) respondents disagreed and no respondents strongly disagreed to the statement.</w:t>
      </w:r>
    </w:p>
    <w:p w14:paraId="56C8BD1D" w14:textId="084C9E60" w:rsidR="00FE3034" w:rsidRPr="00FE3034" w:rsidRDefault="00FE3034" w:rsidP="004875CF">
      <w:pPr>
        <w:spacing w:line="360" w:lineRule="auto"/>
        <w:jc w:val="both"/>
        <w:rPr>
          <w:rFonts w:ascii="Times New Roman" w:hAnsi="Times New Roman" w:cs="Times New Roman"/>
          <w:sz w:val="24"/>
          <w:szCs w:val="24"/>
        </w:rPr>
      </w:pPr>
    </w:p>
    <w:p w14:paraId="065291AF"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6E0BD933" w14:textId="2156BB3E"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Table 4.4: Office Automation</w:t>
      </w:r>
      <w:r w:rsidR="002627B1">
        <w:rPr>
          <w:rFonts w:ascii="Times New Roman" w:hAnsi="Times New Roman" w:cs="Times New Roman"/>
          <w:b/>
          <w:bCs/>
          <w:sz w:val="24"/>
          <w:szCs w:val="24"/>
        </w:rPr>
        <w:t xml:space="preserve"> </w:t>
      </w:r>
      <w:proofErr w:type="gramStart"/>
      <w:r w:rsidR="002627B1">
        <w:rPr>
          <w:rFonts w:ascii="Times New Roman" w:hAnsi="Times New Roman" w:cs="Times New Roman"/>
          <w:b/>
          <w:bCs/>
          <w:sz w:val="24"/>
          <w:szCs w:val="24"/>
        </w:rPr>
        <w:t>has</w:t>
      </w:r>
      <w:proofErr w:type="gramEnd"/>
      <w:r w:rsidRPr="00FE3034">
        <w:rPr>
          <w:rFonts w:ascii="Times New Roman" w:hAnsi="Times New Roman" w:cs="Times New Roman"/>
          <w:b/>
          <w:bCs/>
          <w:sz w:val="24"/>
          <w:szCs w:val="24"/>
        </w:rPr>
        <w:t xml:space="preserve"> Improved Communication in Your Organization</w:t>
      </w:r>
    </w:p>
    <w:tbl>
      <w:tblPr>
        <w:tblStyle w:val="TableGrid"/>
        <w:tblW w:w="5000" w:type="pct"/>
        <w:tblLook w:val="04A0" w:firstRow="1" w:lastRow="0" w:firstColumn="1" w:lastColumn="0" w:noHBand="0" w:noVBand="1"/>
      </w:tblPr>
      <w:tblGrid>
        <w:gridCol w:w="2586"/>
        <w:gridCol w:w="3225"/>
        <w:gridCol w:w="2387"/>
      </w:tblGrid>
      <w:tr w:rsidR="00FE3034" w:rsidRPr="00FE3034" w14:paraId="07540C44" w14:textId="77777777" w:rsidTr="002627B1">
        <w:tc>
          <w:tcPr>
            <w:tcW w:w="1577" w:type="pct"/>
            <w:hideMark/>
          </w:tcPr>
          <w:p w14:paraId="5798674C"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0CBFAC7F" w14:textId="23F4E869"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0494E78"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418773D1" w14:textId="77777777" w:rsidTr="002627B1">
        <w:tc>
          <w:tcPr>
            <w:tcW w:w="1577" w:type="pct"/>
            <w:hideMark/>
          </w:tcPr>
          <w:p w14:paraId="3E6748C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1B60878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613B786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02415157" w14:textId="77777777" w:rsidTr="002627B1">
        <w:tc>
          <w:tcPr>
            <w:tcW w:w="1577" w:type="pct"/>
            <w:hideMark/>
          </w:tcPr>
          <w:p w14:paraId="0472F5B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494835D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7245FE7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6C6AB3FB" w14:textId="77777777" w:rsidTr="002627B1">
        <w:tc>
          <w:tcPr>
            <w:tcW w:w="1577" w:type="pct"/>
            <w:hideMark/>
          </w:tcPr>
          <w:p w14:paraId="1EDA2C2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32DDB5A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7E8FC44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163DFC80" w14:textId="77777777" w:rsidTr="002627B1">
        <w:tc>
          <w:tcPr>
            <w:tcW w:w="1577" w:type="pct"/>
            <w:hideMark/>
          </w:tcPr>
          <w:p w14:paraId="5487A7A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338B60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61ABC8A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20535E0A" w14:textId="77777777" w:rsidTr="002627B1">
        <w:tc>
          <w:tcPr>
            <w:tcW w:w="1577" w:type="pct"/>
            <w:hideMark/>
          </w:tcPr>
          <w:p w14:paraId="630C6CB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6EB303B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64A1700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394B6087"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1BC2EC0B" w14:textId="240D8C4A"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4.4 above showed that 45 (47.4%) respondents strongly agreed and 40 (42.1%) respondents agreed that office automation has improved communication in their organization, while 5 (5.3%) respondents disagreed and 5 (5.3%) respondents strongly disagreed to the statement respectively.</w:t>
      </w:r>
    </w:p>
    <w:p w14:paraId="1FE62309" w14:textId="7E646B43" w:rsidR="00FE3034" w:rsidRPr="00FE3034" w:rsidRDefault="00FE3034" w:rsidP="004875CF">
      <w:pPr>
        <w:spacing w:line="360" w:lineRule="auto"/>
        <w:jc w:val="both"/>
        <w:rPr>
          <w:rFonts w:ascii="Times New Roman" w:hAnsi="Times New Roman" w:cs="Times New Roman"/>
          <w:sz w:val="24"/>
          <w:szCs w:val="24"/>
        </w:rPr>
      </w:pPr>
    </w:p>
    <w:p w14:paraId="75102F2E"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5ADADD38" w14:textId="055282D8"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4.5: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FE3034">
        <w:rPr>
          <w:rFonts w:ascii="Times New Roman" w:hAnsi="Times New Roman" w:cs="Times New Roman"/>
          <w:b/>
          <w:bCs/>
          <w:sz w:val="24"/>
          <w:szCs w:val="24"/>
        </w:rPr>
        <w:t>Improved Job Satisfaction for Secretaries</w:t>
      </w:r>
    </w:p>
    <w:tbl>
      <w:tblPr>
        <w:tblStyle w:val="TableGrid"/>
        <w:tblW w:w="5000" w:type="pct"/>
        <w:tblLook w:val="04A0" w:firstRow="1" w:lastRow="0" w:firstColumn="1" w:lastColumn="0" w:noHBand="0" w:noVBand="1"/>
      </w:tblPr>
      <w:tblGrid>
        <w:gridCol w:w="2586"/>
        <w:gridCol w:w="3225"/>
        <w:gridCol w:w="2387"/>
      </w:tblGrid>
      <w:tr w:rsidR="00FE3034" w:rsidRPr="00FE3034" w14:paraId="5EAE0017" w14:textId="77777777" w:rsidTr="002627B1">
        <w:tc>
          <w:tcPr>
            <w:tcW w:w="1577" w:type="pct"/>
            <w:hideMark/>
          </w:tcPr>
          <w:p w14:paraId="19659C17"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6A21E3A9" w14:textId="50F23002"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127CB46"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30913ACF" w14:textId="77777777" w:rsidTr="002627B1">
        <w:tc>
          <w:tcPr>
            <w:tcW w:w="1577" w:type="pct"/>
            <w:hideMark/>
          </w:tcPr>
          <w:p w14:paraId="54464D0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28058A6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30</w:t>
            </w:r>
          </w:p>
        </w:tc>
        <w:tc>
          <w:tcPr>
            <w:tcW w:w="1456" w:type="pct"/>
            <w:hideMark/>
          </w:tcPr>
          <w:p w14:paraId="779BD6E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31.6%</w:t>
            </w:r>
          </w:p>
        </w:tc>
      </w:tr>
      <w:tr w:rsidR="00FE3034" w:rsidRPr="00FE3034" w14:paraId="4D3099DD" w14:textId="77777777" w:rsidTr="002627B1">
        <w:tc>
          <w:tcPr>
            <w:tcW w:w="1577" w:type="pct"/>
            <w:hideMark/>
          </w:tcPr>
          <w:p w14:paraId="4E89E2A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1AC8F72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2ABDC4B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2FE15811" w14:textId="77777777" w:rsidTr="002627B1">
        <w:tc>
          <w:tcPr>
            <w:tcW w:w="1577" w:type="pct"/>
            <w:hideMark/>
          </w:tcPr>
          <w:p w14:paraId="5C8B970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722D453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w:t>
            </w:r>
          </w:p>
        </w:tc>
        <w:tc>
          <w:tcPr>
            <w:tcW w:w="1456" w:type="pct"/>
            <w:hideMark/>
          </w:tcPr>
          <w:p w14:paraId="4DC5949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10.5%</w:t>
            </w:r>
          </w:p>
        </w:tc>
      </w:tr>
      <w:tr w:rsidR="00FE3034" w:rsidRPr="00FE3034" w14:paraId="6CA8821E" w14:textId="77777777" w:rsidTr="002627B1">
        <w:tc>
          <w:tcPr>
            <w:tcW w:w="1577" w:type="pct"/>
            <w:hideMark/>
          </w:tcPr>
          <w:p w14:paraId="72FC526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54F2052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63BD350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13D61974" w14:textId="77777777" w:rsidTr="002627B1">
        <w:tc>
          <w:tcPr>
            <w:tcW w:w="1577" w:type="pct"/>
            <w:hideMark/>
          </w:tcPr>
          <w:p w14:paraId="1794AFA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3E23BC7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7C02D5E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179B32B6"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37F5331B" w14:textId="36CBC83A"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4.5 above showed that 30 (31.6%) respondents strongly agreed and 50 (52.6%) respondents agreed that office automation has improved job satisfaction for secretaries, while 10 (10.5%) respondents disagreed and 5 (5.3%) respondents strongly disagreed to the statement respectively.</w:t>
      </w:r>
    </w:p>
    <w:p w14:paraId="54B6551F" w14:textId="6D73F7DA" w:rsidR="00FE3034" w:rsidRPr="00FE3034" w:rsidRDefault="00FE3034" w:rsidP="004875CF">
      <w:pPr>
        <w:spacing w:line="360" w:lineRule="auto"/>
        <w:jc w:val="both"/>
        <w:rPr>
          <w:rFonts w:ascii="Times New Roman" w:hAnsi="Times New Roman" w:cs="Times New Roman"/>
          <w:sz w:val="24"/>
          <w:szCs w:val="24"/>
        </w:rPr>
      </w:pPr>
    </w:p>
    <w:p w14:paraId="515298D9"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1EC5695" w14:textId="27789410"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4.6: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FE3034">
        <w:rPr>
          <w:rFonts w:ascii="Times New Roman" w:hAnsi="Times New Roman" w:cs="Times New Roman"/>
          <w:b/>
          <w:bCs/>
          <w:sz w:val="24"/>
          <w:szCs w:val="24"/>
        </w:rPr>
        <w:t>Reduced the Manual Workload for Secretaries</w:t>
      </w:r>
    </w:p>
    <w:tbl>
      <w:tblPr>
        <w:tblStyle w:val="TableGrid"/>
        <w:tblW w:w="5000" w:type="pct"/>
        <w:tblLook w:val="04A0" w:firstRow="1" w:lastRow="0" w:firstColumn="1" w:lastColumn="0" w:noHBand="0" w:noVBand="1"/>
      </w:tblPr>
      <w:tblGrid>
        <w:gridCol w:w="2586"/>
        <w:gridCol w:w="3225"/>
        <w:gridCol w:w="2387"/>
      </w:tblGrid>
      <w:tr w:rsidR="00FE3034" w:rsidRPr="00FE3034" w14:paraId="61B4CBF3" w14:textId="77777777" w:rsidTr="002627B1">
        <w:tc>
          <w:tcPr>
            <w:tcW w:w="1577" w:type="pct"/>
            <w:hideMark/>
          </w:tcPr>
          <w:p w14:paraId="12C2878B"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4BD6AB40" w14:textId="1021D376"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574823B"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78D4C48C" w14:textId="77777777" w:rsidTr="002627B1">
        <w:tc>
          <w:tcPr>
            <w:tcW w:w="1577" w:type="pct"/>
            <w:hideMark/>
          </w:tcPr>
          <w:p w14:paraId="7001242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76D50E8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669B8F4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30908203" w14:textId="77777777" w:rsidTr="002627B1">
        <w:tc>
          <w:tcPr>
            <w:tcW w:w="1577" w:type="pct"/>
            <w:hideMark/>
          </w:tcPr>
          <w:p w14:paraId="158537A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32B5DBC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05BCA19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7D97282E" w14:textId="77777777" w:rsidTr="002627B1">
        <w:tc>
          <w:tcPr>
            <w:tcW w:w="1577" w:type="pct"/>
            <w:hideMark/>
          </w:tcPr>
          <w:p w14:paraId="32D88A9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384A03C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0A80786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4A56CA50" w14:textId="77777777" w:rsidTr="002627B1">
        <w:tc>
          <w:tcPr>
            <w:tcW w:w="1577" w:type="pct"/>
            <w:hideMark/>
          </w:tcPr>
          <w:p w14:paraId="2AED721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23E75C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61385D0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5B847CE7" w14:textId="77777777" w:rsidTr="002627B1">
        <w:tc>
          <w:tcPr>
            <w:tcW w:w="1577" w:type="pct"/>
            <w:hideMark/>
          </w:tcPr>
          <w:p w14:paraId="7E9C2BE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484E7DF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0643363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04B89359"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37F96040" w14:textId="42CD2EA3"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4.6 above showed that 45 (47.4%) respondents strongly agreed and 40 (42.1%) respondents agreed that office automation has reduced the manual workload for secretaries, while 5 (5.3%) respondents disagreed and 5 (5.3%) respondents strongly disagreed to the statement respectively.</w:t>
      </w:r>
    </w:p>
    <w:p w14:paraId="74EE4373" w14:textId="14F8529F" w:rsidR="00FE3034" w:rsidRPr="00FE3034" w:rsidRDefault="00FE3034" w:rsidP="004875CF">
      <w:pPr>
        <w:spacing w:line="360" w:lineRule="auto"/>
        <w:jc w:val="both"/>
        <w:rPr>
          <w:rFonts w:ascii="Times New Roman" w:hAnsi="Times New Roman" w:cs="Times New Roman"/>
          <w:sz w:val="24"/>
          <w:szCs w:val="24"/>
        </w:rPr>
      </w:pPr>
    </w:p>
    <w:p w14:paraId="72BB0D3C" w14:textId="77777777" w:rsidR="008C13F3" w:rsidRDefault="008C13F3" w:rsidP="004875CF">
      <w:pPr>
        <w:spacing w:line="360" w:lineRule="auto"/>
        <w:jc w:val="both"/>
        <w:rPr>
          <w:rFonts w:ascii="Times New Roman" w:hAnsi="Times New Roman" w:cs="Times New Roman"/>
          <w:b/>
          <w:bCs/>
          <w:sz w:val="24"/>
          <w:szCs w:val="24"/>
        </w:rPr>
      </w:pPr>
    </w:p>
    <w:p w14:paraId="14402341" w14:textId="77777777" w:rsidR="008C13F3" w:rsidRDefault="008C13F3" w:rsidP="004875CF">
      <w:pPr>
        <w:spacing w:line="360" w:lineRule="auto"/>
        <w:jc w:val="both"/>
        <w:rPr>
          <w:rFonts w:ascii="Times New Roman" w:hAnsi="Times New Roman" w:cs="Times New Roman"/>
          <w:b/>
          <w:bCs/>
          <w:sz w:val="24"/>
          <w:szCs w:val="24"/>
        </w:rPr>
      </w:pPr>
    </w:p>
    <w:p w14:paraId="2363B536" w14:textId="77777777" w:rsidR="008C13F3" w:rsidRDefault="008C13F3" w:rsidP="004875CF">
      <w:pPr>
        <w:spacing w:line="360" w:lineRule="auto"/>
        <w:jc w:val="both"/>
        <w:rPr>
          <w:rFonts w:ascii="Times New Roman" w:hAnsi="Times New Roman" w:cs="Times New Roman"/>
          <w:b/>
          <w:bCs/>
          <w:sz w:val="24"/>
          <w:szCs w:val="24"/>
        </w:rPr>
      </w:pPr>
    </w:p>
    <w:p w14:paraId="7C369D85" w14:textId="77777777" w:rsidR="008C13F3" w:rsidRDefault="008C13F3" w:rsidP="004875CF">
      <w:pPr>
        <w:spacing w:line="360" w:lineRule="auto"/>
        <w:jc w:val="both"/>
        <w:rPr>
          <w:rFonts w:ascii="Times New Roman" w:hAnsi="Times New Roman" w:cs="Times New Roman"/>
          <w:b/>
          <w:bCs/>
          <w:sz w:val="24"/>
          <w:szCs w:val="24"/>
        </w:rPr>
      </w:pPr>
    </w:p>
    <w:p w14:paraId="211119D1"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39E8890" w14:textId="3A6225D6"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Table 4.7: Office Automation</w:t>
      </w:r>
      <w:r w:rsidR="002627B1">
        <w:rPr>
          <w:rFonts w:ascii="Times New Roman" w:hAnsi="Times New Roman" w:cs="Times New Roman"/>
          <w:b/>
          <w:bCs/>
          <w:sz w:val="24"/>
          <w:szCs w:val="24"/>
        </w:rPr>
        <w:t xml:space="preserve"> </w:t>
      </w:r>
      <w:proofErr w:type="gramStart"/>
      <w:r w:rsidR="002627B1">
        <w:rPr>
          <w:rFonts w:ascii="Times New Roman" w:hAnsi="Times New Roman" w:cs="Times New Roman"/>
          <w:b/>
          <w:bCs/>
          <w:sz w:val="24"/>
          <w:szCs w:val="24"/>
        </w:rPr>
        <w:t>has</w:t>
      </w:r>
      <w:proofErr w:type="gramEnd"/>
      <w:r w:rsidRPr="00FE3034">
        <w:rPr>
          <w:rFonts w:ascii="Times New Roman" w:hAnsi="Times New Roman" w:cs="Times New Roman"/>
          <w:b/>
          <w:bCs/>
          <w:sz w:val="24"/>
          <w:szCs w:val="24"/>
        </w:rPr>
        <w:t xml:space="preserve"> Enhanced the Accuracy of Your Work</w:t>
      </w:r>
    </w:p>
    <w:tbl>
      <w:tblPr>
        <w:tblStyle w:val="TableGrid"/>
        <w:tblW w:w="5000" w:type="pct"/>
        <w:tblLook w:val="04A0" w:firstRow="1" w:lastRow="0" w:firstColumn="1" w:lastColumn="0" w:noHBand="0" w:noVBand="1"/>
      </w:tblPr>
      <w:tblGrid>
        <w:gridCol w:w="2586"/>
        <w:gridCol w:w="3225"/>
        <w:gridCol w:w="2387"/>
      </w:tblGrid>
      <w:tr w:rsidR="00FE3034" w:rsidRPr="00FE3034" w14:paraId="0BBEC438" w14:textId="77777777" w:rsidTr="002627B1">
        <w:tc>
          <w:tcPr>
            <w:tcW w:w="1577" w:type="pct"/>
            <w:hideMark/>
          </w:tcPr>
          <w:p w14:paraId="23E9EAD5"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5FE2C438" w14:textId="07E2C832"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98E8631"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2FAFF68A" w14:textId="77777777" w:rsidTr="002627B1">
        <w:tc>
          <w:tcPr>
            <w:tcW w:w="1577" w:type="pct"/>
            <w:hideMark/>
          </w:tcPr>
          <w:p w14:paraId="307A579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607ED4A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7CB10F9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284790C4" w14:textId="77777777" w:rsidTr="002627B1">
        <w:tc>
          <w:tcPr>
            <w:tcW w:w="1577" w:type="pct"/>
            <w:hideMark/>
          </w:tcPr>
          <w:p w14:paraId="0C91C82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4FB8469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6B7951E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1999AAD8" w14:textId="77777777" w:rsidTr="002627B1">
        <w:tc>
          <w:tcPr>
            <w:tcW w:w="1577" w:type="pct"/>
            <w:hideMark/>
          </w:tcPr>
          <w:p w14:paraId="5C89694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E98738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993E3D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590C68E9" w14:textId="77777777" w:rsidTr="002627B1">
        <w:tc>
          <w:tcPr>
            <w:tcW w:w="1577" w:type="pct"/>
            <w:hideMark/>
          </w:tcPr>
          <w:p w14:paraId="373BE93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106F17D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10F318D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58A4146B" w14:textId="77777777" w:rsidTr="002627B1">
        <w:tc>
          <w:tcPr>
            <w:tcW w:w="1577" w:type="pct"/>
            <w:hideMark/>
          </w:tcPr>
          <w:p w14:paraId="4C21A21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41531D7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2C9E86B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29B02E34"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66E958DB" w14:textId="54830DB0"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4.7 above showed that 50 (52.6%) respondents strongly agreed and 40 (42.1%) respondents agreed that office automation has enhanced the accuracy of their work, while 5 (5.3%) respondents disagreed, and no respondents strongly disagreed to the statement.</w:t>
      </w:r>
    </w:p>
    <w:p w14:paraId="2102ACD7" w14:textId="15864AF2" w:rsidR="00FE3034" w:rsidRPr="00FE3034" w:rsidRDefault="00FE3034" w:rsidP="004875CF">
      <w:pPr>
        <w:spacing w:line="360" w:lineRule="auto"/>
        <w:jc w:val="both"/>
        <w:rPr>
          <w:rFonts w:ascii="Times New Roman" w:hAnsi="Times New Roman" w:cs="Times New Roman"/>
          <w:sz w:val="24"/>
          <w:szCs w:val="24"/>
        </w:rPr>
      </w:pPr>
    </w:p>
    <w:p w14:paraId="0B8B9F41"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EAD816E" w14:textId="6CEB6A2E"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4.8: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FE3034">
        <w:rPr>
          <w:rFonts w:ascii="Times New Roman" w:hAnsi="Times New Roman" w:cs="Times New Roman"/>
          <w:b/>
          <w:bCs/>
          <w:sz w:val="24"/>
          <w:szCs w:val="24"/>
        </w:rPr>
        <w:t>Improved the Quality of Reports</w:t>
      </w:r>
    </w:p>
    <w:tbl>
      <w:tblPr>
        <w:tblStyle w:val="TableGrid"/>
        <w:tblW w:w="5000" w:type="pct"/>
        <w:tblLook w:val="04A0" w:firstRow="1" w:lastRow="0" w:firstColumn="1" w:lastColumn="0" w:noHBand="0" w:noVBand="1"/>
      </w:tblPr>
      <w:tblGrid>
        <w:gridCol w:w="2586"/>
        <w:gridCol w:w="3225"/>
        <w:gridCol w:w="2387"/>
      </w:tblGrid>
      <w:tr w:rsidR="00FE3034" w:rsidRPr="00FE3034" w14:paraId="62BB7A89" w14:textId="77777777" w:rsidTr="002627B1">
        <w:tc>
          <w:tcPr>
            <w:tcW w:w="1577" w:type="pct"/>
            <w:hideMark/>
          </w:tcPr>
          <w:p w14:paraId="614B442E"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1F839638" w14:textId="491627A0"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6269F57"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46921189" w14:textId="77777777" w:rsidTr="002627B1">
        <w:tc>
          <w:tcPr>
            <w:tcW w:w="1577" w:type="pct"/>
            <w:hideMark/>
          </w:tcPr>
          <w:p w14:paraId="4D58C0D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60EC027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5926F50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417D7C77" w14:textId="77777777" w:rsidTr="002627B1">
        <w:tc>
          <w:tcPr>
            <w:tcW w:w="1577" w:type="pct"/>
            <w:hideMark/>
          </w:tcPr>
          <w:p w14:paraId="6CB79D5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5B1D0ED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04D02DE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3F7758F6" w14:textId="77777777" w:rsidTr="002627B1">
        <w:tc>
          <w:tcPr>
            <w:tcW w:w="1577" w:type="pct"/>
            <w:hideMark/>
          </w:tcPr>
          <w:p w14:paraId="061CA5A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40B583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12436B4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4782E3F3" w14:textId="77777777" w:rsidTr="002627B1">
        <w:tc>
          <w:tcPr>
            <w:tcW w:w="1577" w:type="pct"/>
            <w:hideMark/>
          </w:tcPr>
          <w:p w14:paraId="609CAAD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5539D6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23CB40D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3D6F9195" w14:textId="77777777" w:rsidTr="002627B1">
        <w:tc>
          <w:tcPr>
            <w:tcW w:w="1577" w:type="pct"/>
            <w:hideMark/>
          </w:tcPr>
          <w:p w14:paraId="036FC07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7136566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4C9CFBA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7C30DF63"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9F6C622" w14:textId="42B0F70C"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4.8 above showed that 40 (42.1%) respondents strongly agreed and 45 (47.4%) respondents agreed that office automation has improved the quality of reports, while 5 (5.3%) respondents disagreed and 5 (5.3%) respondents strongly disagreed to the statement respectively.</w:t>
      </w:r>
    </w:p>
    <w:p w14:paraId="0B1BF938" w14:textId="5BF5EDB2" w:rsidR="00FE3034" w:rsidRPr="00FE3034" w:rsidRDefault="00FE3034" w:rsidP="004875CF">
      <w:pPr>
        <w:spacing w:line="360" w:lineRule="auto"/>
        <w:jc w:val="both"/>
        <w:rPr>
          <w:rFonts w:ascii="Times New Roman" w:hAnsi="Times New Roman" w:cs="Times New Roman"/>
          <w:sz w:val="24"/>
          <w:szCs w:val="24"/>
        </w:rPr>
      </w:pPr>
    </w:p>
    <w:p w14:paraId="5574B838" w14:textId="77777777" w:rsidR="008C13F3" w:rsidRDefault="008C13F3" w:rsidP="004875CF">
      <w:pPr>
        <w:spacing w:line="360" w:lineRule="auto"/>
        <w:jc w:val="both"/>
        <w:rPr>
          <w:rFonts w:ascii="Times New Roman" w:hAnsi="Times New Roman" w:cs="Times New Roman"/>
          <w:b/>
          <w:bCs/>
          <w:sz w:val="24"/>
          <w:szCs w:val="24"/>
        </w:rPr>
      </w:pPr>
    </w:p>
    <w:p w14:paraId="245F478D" w14:textId="77777777" w:rsidR="008C13F3" w:rsidRDefault="008C13F3" w:rsidP="004875CF">
      <w:pPr>
        <w:spacing w:line="360" w:lineRule="auto"/>
        <w:jc w:val="both"/>
        <w:rPr>
          <w:rFonts w:ascii="Times New Roman" w:hAnsi="Times New Roman" w:cs="Times New Roman"/>
          <w:b/>
          <w:bCs/>
          <w:sz w:val="24"/>
          <w:szCs w:val="24"/>
        </w:rPr>
      </w:pPr>
    </w:p>
    <w:p w14:paraId="5EBB3E50" w14:textId="77777777" w:rsidR="008C13F3" w:rsidRDefault="008C13F3" w:rsidP="004875CF">
      <w:pPr>
        <w:spacing w:line="360" w:lineRule="auto"/>
        <w:jc w:val="both"/>
        <w:rPr>
          <w:rFonts w:ascii="Times New Roman" w:hAnsi="Times New Roman" w:cs="Times New Roman"/>
          <w:b/>
          <w:bCs/>
          <w:sz w:val="24"/>
          <w:szCs w:val="24"/>
        </w:rPr>
      </w:pPr>
    </w:p>
    <w:p w14:paraId="4AA2500D" w14:textId="77777777" w:rsidR="002627B1" w:rsidRDefault="002627B1" w:rsidP="004875CF">
      <w:pPr>
        <w:spacing w:line="360" w:lineRule="auto"/>
        <w:jc w:val="both"/>
        <w:rPr>
          <w:rFonts w:ascii="Times New Roman" w:hAnsi="Times New Roman" w:cs="Times New Roman"/>
          <w:b/>
          <w:bCs/>
          <w:sz w:val="24"/>
          <w:szCs w:val="24"/>
        </w:rPr>
      </w:pPr>
    </w:p>
    <w:p w14:paraId="413FA6FE" w14:textId="77777777" w:rsidR="002627B1" w:rsidRDefault="002627B1" w:rsidP="004875CF">
      <w:pPr>
        <w:spacing w:line="360" w:lineRule="auto"/>
        <w:jc w:val="both"/>
        <w:rPr>
          <w:rFonts w:ascii="Times New Roman" w:hAnsi="Times New Roman" w:cs="Times New Roman"/>
          <w:b/>
          <w:bCs/>
          <w:sz w:val="24"/>
          <w:szCs w:val="24"/>
        </w:rPr>
      </w:pPr>
    </w:p>
    <w:p w14:paraId="26F71D5E" w14:textId="77777777" w:rsidR="002627B1" w:rsidRDefault="002627B1" w:rsidP="004875CF">
      <w:pPr>
        <w:spacing w:line="360" w:lineRule="auto"/>
        <w:jc w:val="both"/>
        <w:rPr>
          <w:rFonts w:ascii="Times New Roman" w:hAnsi="Times New Roman" w:cs="Times New Roman"/>
          <w:b/>
          <w:bCs/>
          <w:sz w:val="24"/>
          <w:szCs w:val="24"/>
        </w:rPr>
      </w:pPr>
    </w:p>
    <w:p w14:paraId="064F32BA" w14:textId="77777777" w:rsidR="008C13F3" w:rsidRDefault="008C13F3" w:rsidP="004875CF">
      <w:pPr>
        <w:spacing w:line="360" w:lineRule="auto"/>
        <w:jc w:val="both"/>
        <w:rPr>
          <w:rFonts w:ascii="Times New Roman" w:hAnsi="Times New Roman" w:cs="Times New Roman"/>
          <w:b/>
          <w:bCs/>
          <w:sz w:val="24"/>
          <w:szCs w:val="24"/>
        </w:rPr>
      </w:pPr>
    </w:p>
    <w:p w14:paraId="4B349E5A" w14:textId="5246F455"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4.9: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FE3034">
        <w:rPr>
          <w:rFonts w:ascii="Times New Roman" w:hAnsi="Times New Roman" w:cs="Times New Roman"/>
          <w:b/>
          <w:bCs/>
          <w:sz w:val="24"/>
          <w:szCs w:val="24"/>
        </w:rPr>
        <w:t>Improved Decision-Making in Your Organization</w:t>
      </w:r>
    </w:p>
    <w:tbl>
      <w:tblPr>
        <w:tblStyle w:val="TableGrid"/>
        <w:tblW w:w="5000" w:type="pct"/>
        <w:tblLook w:val="04A0" w:firstRow="1" w:lastRow="0" w:firstColumn="1" w:lastColumn="0" w:noHBand="0" w:noVBand="1"/>
      </w:tblPr>
      <w:tblGrid>
        <w:gridCol w:w="2586"/>
        <w:gridCol w:w="3225"/>
        <w:gridCol w:w="2387"/>
      </w:tblGrid>
      <w:tr w:rsidR="00FE3034" w:rsidRPr="00FE3034" w14:paraId="6D28A07C" w14:textId="77777777" w:rsidTr="002627B1">
        <w:tc>
          <w:tcPr>
            <w:tcW w:w="1577" w:type="pct"/>
            <w:hideMark/>
          </w:tcPr>
          <w:p w14:paraId="3CABC7B3"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2518F22C" w14:textId="4810B900"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90F5B26"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38D49130" w14:textId="77777777" w:rsidTr="002627B1">
        <w:tc>
          <w:tcPr>
            <w:tcW w:w="1577" w:type="pct"/>
            <w:hideMark/>
          </w:tcPr>
          <w:p w14:paraId="4AA1B38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38710CE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30</w:t>
            </w:r>
          </w:p>
        </w:tc>
        <w:tc>
          <w:tcPr>
            <w:tcW w:w="1456" w:type="pct"/>
            <w:hideMark/>
          </w:tcPr>
          <w:p w14:paraId="640898A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31.6%</w:t>
            </w:r>
          </w:p>
        </w:tc>
      </w:tr>
      <w:tr w:rsidR="00FE3034" w:rsidRPr="00FE3034" w14:paraId="01BA426E" w14:textId="77777777" w:rsidTr="002627B1">
        <w:tc>
          <w:tcPr>
            <w:tcW w:w="1577" w:type="pct"/>
            <w:hideMark/>
          </w:tcPr>
          <w:p w14:paraId="4DD2AE7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267BBE6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744477F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63507FCD" w14:textId="77777777" w:rsidTr="002627B1">
        <w:tc>
          <w:tcPr>
            <w:tcW w:w="1577" w:type="pct"/>
            <w:hideMark/>
          </w:tcPr>
          <w:p w14:paraId="61931C6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63B555D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w:t>
            </w:r>
          </w:p>
        </w:tc>
        <w:tc>
          <w:tcPr>
            <w:tcW w:w="1456" w:type="pct"/>
            <w:hideMark/>
          </w:tcPr>
          <w:p w14:paraId="3EABE3D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10.5%</w:t>
            </w:r>
          </w:p>
        </w:tc>
      </w:tr>
      <w:tr w:rsidR="00FE3034" w:rsidRPr="00FE3034" w14:paraId="3AC6D740" w14:textId="77777777" w:rsidTr="002627B1">
        <w:tc>
          <w:tcPr>
            <w:tcW w:w="1577" w:type="pct"/>
            <w:hideMark/>
          </w:tcPr>
          <w:p w14:paraId="2243CD5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1E2A463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6D4BF9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251C7128" w14:textId="77777777" w:rsidTr="002627B1">
        <w:tc>
          <w:tcPr>
            <w:tcW w:w="1577" w:type="pct"/>
            <w:hideMark/>
          </w:tcPr>
          <w:p w14:paraId="793C927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23CB750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4F55AEB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4F2DDABB"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2D2D118D" w14:textId="1A026699"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4.9 above showed that 30 (31.6%) respondents strongly agreed and 50 (52.6%) respondents agreed that office automation has improved decision-making in their organization, while 10 (10.5%) respondents disagreed and 5 (5.3%) respondents strongly disagreed to the statement respectively.</w:t>
      </w:r>
    </w:p>
    <w:p w14:paraId="35070AFE" w14:textId="67A01392" w:rsidR="00FE3034" w:rsidRPr="00FE3034" w:rsidRDefault="00FE3034" w:rsidP="004875CF">
      <w:pPr>
        <w:spacing w:line="360" w:lineRule="auto"/>
        <w:jc w:val="both"/>
        <w:rPr>
          <w:rFonts w:ascii="Times New Roman" w:hAnsi="Times New Roman" w:cs="Times New Roman"/>
          <w:sz w:val="24"/>
          <w:szCs w:val="24"/>
        </w:rPr>
      </w:pPr>
    </w:p>
    <w:p w14:paraId="4A1B194A"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6A3D71A9" w14:textId="00E26F20"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4.10: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FE3034">
        <w:rPr>
          <w:rFonts w:ascii="Times New Roman" w:hAnsi="Times New Roman" w:cs="Times New Roman"/>
          <w:b/>
          <w:bCs/>
          <w:sz w:val="24"/>
          <w:szCs w:val="24"/>
        </w:rPr>
        <w:t>Reduced Human Errors in Work</w:t>
      </w:r>
    </w:p>
    <w:tbl>
      <w:tblPr>
        <w:tblStyle w:val="TableGrid"/>
        <w:tblW w:w="5000" w:type="pct"/>
        <w:tblLook w:val="04A0" w:firstRow="1" w:lastRow="0" w:firstColumn="1" w:lastColumn="0" w:noHBand="0" w:noVBand="1"/>
      </w:tblPr>
      <w:tblGrid>
        <w:gridCol w:w="2586"/>
        <w:gridCol w:w="3225"/>
        <w:gridCol w:w="2387"/>
      </w:tblGrid>
      <w:tr w:rsidR="00FE3034" w:rsidRPr="00FE3034" w14:paraId="464A641E" w14:textId="77777777" w:rsidTr="002627B1">
        <w:tc>
          <w:tcPr>
            <w:tcW w:w="1577" w:type="pct"/>
            <w:hideMark/>
          </w:tcPr>
          <w:p w14:paraId="523E53DC"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3C23F53D" w14:textId="4E25845C"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A840897"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4DF47C07" w14:textId="77777777" w:rsidTr="002627B1">
        <w:tc>
          <w:tcPr>
            <w:tcW w:w="1577" w:type="pct"/>
            <w:hideMark/>
          </w:tcPr>
          <w:p w14:paraId="2EEFB5E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3D21508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421C2CE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12E01488" w14:textId="77777777" w:rsidTr="002627B1">
        <w:tc>
          <w:tcPr>
            <w:tcW w:w="1577" w:type="pct"/>
            <w:hideMark/>
          </w:tcPr>
          <w:p w14:paraId="3747030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3A4B8E9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7FA9098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48BEE2C7" w14:textId="77777777" w:rsidTr="002627B1">
        <w:tc>
          <w:tcPr>
            <w:tcW w:w="1577" w:type="pct"/>
            <w:hideMark/>
          </w:tcPr>
          <w:p w14:paraId="398062C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0D5A16B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425C9E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3FA5FE0" w14:textId="77777777" w:rsidTr="002627B1">
        <w:tc>
          <w:tcPr>
            <w:tcW w:w="1577" w:type="pct"/>
            <w:hideMark/>
          </w:tcPr>
          <w:p w14:paraId="5E0ED9E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ACAB5E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4DB06AB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12161744" w14:textId="77777777" w:rsidTr="002627B1">
        <w:tc>
          <w:tcPr>
            <w:tcW w:w="1577" w:type="pct"/>
            <w:hideMark/>
          </w:tcPr>
          <w:p w14:paraId="373CB7B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2F61C3A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549C7A8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74874D56"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05AEE0F2" w14:textId="6926A9E3"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4.10 above showed that 40 (42.1%) respondents strongly agreed and 50 (52.6%) respondents agreed that office automation has reduced human errors in their work, while 5 (5.3%) respondents disagreed, and no respondents strongly disagreed to the statement.</w:t>
      </w:r>
    </w:p>
    <w:p w14:paraId="1861A5EF" w14:textId="48551423" w:rsidR="0053658B" w:rsidRPr="0053658B" w:rsidRDefault="0053658B" w:rsidP="004875CF">
      <w:pPr>
        <w:spacing w:line="360" w:lineRule="auto"/>
        <w:jc w:val="both"/>
        <w:rPr>
          <w:rFonts w:ascii="Times New Roman" w:hAnsi="Times New Roman" w:cs="Times New Roman"/>
          <w:sz w:val="24"/>
          <w:szCs w:val="24"/>
        </w:rPr>
      </w:pPr>
    </w:p>
    <w:p w14:paraId="38F58430" w14:textId="77777777" w:rsidR="008C13F3" w:rsidRDefault="008C13F3" w:rsidP="004875CF">
      <w:pPr>
        <w:spacing w:line="360" w:lineRule="auto"/>
        <w:jc w:val="both"/>
        <w:rPr>
          <w:rFonts w:ascii="Times New Roman" w:hAnsi="Times New Roman" w:cs="Times New Roman"/>
          <w:b/>
          <w:bCs/>
          <w:sz w:val="24"/>
          <w:szCs w:val="24"/>
        </w:rPr>
      </w:pPr>
    </w:p>
    <w:p w14:paraId="6012314B" w14:textId="77777777" w:rsidR="008C13F3" w:rsidRDefault="008C13F3" w:rsidP="004875CF">
      <w:pPr>
        <w:spacing w:line="360" w:lineRule="auto"/>
        <w:jc w:val="both"/>
        <w:rPr>
          <w:rFonts w:ascii="Times New Roman" w:hAnsi="Times New Roman" w:cs="Times New Roman"/>
          <w:b/>
          <w:bCs/>
          <w:sz w:val="24"/>
          <w:szCs w:val="24"/>
        </w:rPr>
      </w:pPr>
    </w:p>
    <w:p w14:paraId="7536890E" w14:textId="77777777" w:rsidR="008C13F3" w:rsidRDefault="008C13F3" w:rsidP="004875CF">
      <w:pPr>
        <w:spacing w:line="360" w:lineRule="auto"/>
        <w:jc w:val="both"/>
        <w:rPr>
          <w:rFonts w:ascii="Times New Roman" w:hAnsi="Times New Roman" w:cs="Times New Roman"/>
          <w:b/>
          <w:bCs/>
          <w:sz w:val="24"/>
          <w:szCs w:val="24"/>
        </w:rPr>
      </w:pPr>
    </w:p>
    <w:p w14:paraId="37C2C3F7"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5278DA6" w14:textId="4A3786F2"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4.11: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53658B">
        <w:rPr>
          <w:rFonts w:ascii="Times New Roman" w:hAnsi="Times New Roman" w:cs="Times New Roman"/>
          <w:b/>
          <w:bCs/>
          <w:sz w:val="24"/>
          <w:szCs w:val="24"/>
        </w:rPr>
        <w:t>Reduced the Time Spent on Administrative Tasks</w:t>
      </w:r>
    </w:p>
    <w:tbl>
      <w:tblPr>
        <w:tblStyle w:val="TableGrid"/>
        <w:tblW w:w="5000" w:type="pct"/>
        <w:tblLook w:val="04A0" w:firstRow="1" w:lastRow="0" w:firstColumn="1" w:lastColumn="0" w:noHBand="0" w:noVBand="1"/>
      </w:tblPr>
      <w:tblGrid>
        <w:gridCol w:w="2586"/>
        <w:gridCol w:w="3225"/>
        <w:gridCol w:w="2387"/>
      </w:tblGrid>
      <w:tr w:rsidR="0053658B" w:rsidRPr="0053658B" w14:paraId="0654E287" w14:textId="77777777" w:rsidTr="002627B1">
        <w:tc>
          <w:tcPr>
            <w:tcW w:w="1577" w:type="pct"/>
            <w:hideMark/>
          </w:tcPr>
          <w:p w14:paraId="0972129E"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7840EDDE" w14:textId="731AE8C8"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DF25FDF"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7B2C08BD" w14:textId="77777777" w:rsidTr="002627B1">
        <w:tc>
          <w:tcPr>
            <w:tcW w:w="1577" w:type="pct"/>
            <w:hideMark/>
          </w:tcPr>
          <w:p w14:paraId="018319E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D8589F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55</w:t>
            </w:r>
          </w:p>
        </w:tc>
        <w:tc>
          <w:tcPr>
            <w:tcW w:w="1456" w:type="pct"/>
            <w:hideMark/>
          </w:tcPr>
          <w:p w14:paraId="270B64F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57.9%</w:t>
            </w:r>
          </w:p>
        </w:tc>
      </w:tr>
      <w:tr w:rsidR="0053658B" w:rsidRPr="0053658B" w14:paraId="1DE06375" w14:textId="77777777" w:rsidTr="002627B1">
        <w:tc>
          <w:tcPr>
            <w:tcW w:w="1577" w:type="pct"/>
            <w:hideMark/>
          </w:tcPr>
          <w:p w14:paraId="6358300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4937A4C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35</w:t>
            </w:r>
          </w:p>
        </w:tc>
        <w:tc>
          <w:tcPr>
            <w:tcW w:w="1456" w:type="pct"/>
            <w:hideMark/>
          </w:tcPr>
          <w:p w14:paraId="76B877F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36.8%</w:t>
            </w:r>
          </w:p>
        </w:tc>
      </w:tr>
      <w:tr w:rsidR="0053658B" w:rsidRPr="0053658B" w14:paraId="2B6989A8" w14:textId="77777777" w:rsidTr="002627B1">
        <w:tc>
          <w:tcPr>
            <w:tcW w:w="1577" w:type="pct"/>
            <w:hideMark/>
          </w:tcPr>
          <w:p w14:paraId="44542FA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6CB61E8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21BEAFC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4102EFC0" w14:textId="77777777" w:rsidTr="002627B1">
        <w:tc>
          <w:tcPr>
            <w:tcW w:w="1577" w:type="pct"/>
            <w:hideMark/>
          </w:tcPr>
          <w:p w14:paraId="0AD2C64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530C656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1D9A3C2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730D0E77" w14:textId="77777777" w:rsidTr="002627B1">
        <w:tc>
          <w:tcPr>
            <w:tcW w:w="1577" w:type="pct"/>
            <w:hideMark/>
          </w:tcPr>
          <w:p w14:paraId="28B4601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2AD6DC7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0FD4D57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56F0D0D5"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6F8860E7" w14:textId="0B504D0C"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4.11 above showed that 55 (57.9%) respondents strongly agreed and 35 (36.8%) respondents agreed that office automation has reduced the time spent on administrative tasks, while 5 (5.3%) respondents disagreed and no respondents strongly disagreed to the statement.</w:t>
      </w:r>
    </w:p>
    <w:p w14:paraId="5DFA82D7" w14:textId="175EDAE3" w:rsidR="0053658B" w:rsidRPr="0053658B" w:rsidRDefault="0053658B" w:rsidP="004875CF">
      <w:pPr>
        <w:spacing w:line="360" w:lineRule="auto"/>
        <w:jc w:val="both"/>
        <w:rPr>
          <w:rFonts w:ascii="Times New Roman" w:hAnsi="Times New Roman" w:cs="Times New Roman"/>
          <w:sz w:val="24"/>
          <w:szCs w:val="24"/>
        </w:rPr>
      </w:pPr>
    </w:p>
    <w:p w14:paraId="0229300F"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6E7A54EF" w14:textId="1F62E161"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4.12: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53658B">
        <w:rPr>
          <w:rFonts w:ascii="Times New Roman" w:hAnsi="Times New Roman" w:cs="Times New Roman"/>
          <w:b/>
          <w:bCs/>
          <w:sz w:val="24"/>
          <w:szCs w:val="24"/>
        </w:rPr>
        <w:t>Helped You to Better Organize Your Work</w:t>
      </w:r>
    </w:p>
    <w:tbl>
      <w:tblPr>
        <w:tblStyle w:val="TableGrid"/>
        <w:tblW w:w="5000" w:type="pct"/>
        <w:tblLook w:val="04A0" w:firstRow="1" w:lastRow="0" w:firstColumn="1" w:lastColumn="0" w:noHBand="0" w:noVBand="1"/>
      </w:tblPr>
      <w:tblGrid>
        <w:gridCol w:w="2586"/>
        <w:gridCol w:w="3225"/>
        <w:gridCol w:w="2387"/>
      </w:tblGrid>
      <w:tr w:rsidR="0053658B" w:rsidRPr="0053658B" w14:paraId="25EC757B" w14:textId="77777777" w:rsidTr="002627B1">
        <w:tc>
          <w:tcPr>
            <w:tcW w:w="1577" w:type="pct"/>
            <w:hideMark/>
          </w:tcPr>
          <w:p w14:paraId="66194511"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727B7AE9" w14:textId="30FEFE4A"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6271F67"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3D247E47" w14:textId="77777777" w:rsidTr="002627B1">
        <w:tc>
          <w:tcPr>
            <w:tcW w:w="1577" w:type="pct"/>
            <w:hideMark/>
          </w:tcPr>
          <w:p w14:paraId="7B63B8F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3BBBA7E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29264B5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792E0A4C" w14:textId="77777777" w:rsidTr="002627B1">
        <w:tc>
          <w:tcPr>
            <w:tcW w:w="1577" w:type="pct"/>
            <w:hideMark/>
          </w:tcPr>
          <w:p w14:paraId="3C0D3C7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62D47BF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0CA38B9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6A4E28D6" w14:textId="77777777" w:rsidTr="002627B1">
        <w:tc>
          <w:tcPr>
            <w:tcW w:w="1577" w:type="pct"/>
            <w:hideMark/>
          </w:tcPr>
          <w:p w14:paraId="764DF08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2711730A"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6377142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5839045E" w14:textId="77777777" w:rsidTr="002627B1">
        <w:tc>
          <w:tcPr>
            <w:tcW w:w="1577" w:type="pct"/>
            <w:hideMark/>
          </w:tcPr>
          <w:p w14:paraId="53818AC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2BB704B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273C87F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32B509CB" w14:textId="77777777" w:rsidTr="002627B1">
        <w:tc>
          <w:tcPr>
            <w:tcW w:w="1577" w:type="pct"/>
            <w:hideMark/>
          </w:tcPr>
          <w:p w14:paraId="1E696ABC"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4D3066F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54EA11A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66457275"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1144D7CF" w14:textId="22A88833"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4.12 above showed that 50 (52.6%) respondents strongly agreed and 40 (42.1%) respondents agreed that office automation has helped them to better organize their work, while 5 (5.3%) respondents disagreed, and no respondents strongly disagreed to the statement.</w:t>
      </w:r>
    </w:p>
    <w:p w14:paraId="1917E9DB" w14:textId="2CFFEB84" w:rsidR="0053658B" w:rsidRPr="0053658B" w:rsidRDefault="0053658B" w:rsidP="004875CF">
      <w:pPr>
        <w:spacing w:line="360" w:lineRule="auto"/>
        <w:jc w:val="both"/>
        <w:rPr>
          <w:rFonts w:ascii="Times New Roman" w:hAnsi="Times New Roman" w:cs="Times New Roman"/>
          <w:sz w:val="24"/>
          <w:szCs w:val="24"/>
        </w:rPr>
      </w:pPr>
    </w:p>
    <w:p w14:paraId="2AFC3FC6" w14:textId="77777777" w:rsidR="008C13F3" w:rsidRDefault="008C13F3" w:rsidP="004875CF">
      <w:pPr>
        <w:spacing w:line="360" w:lineRule="auto"/>
        <w:jc w:val="both"/>
        <w:rPr>
          <w:rFonts w:ascii="Times New Roman" w:hAnsi="Times New Roman" w:cs="Times New Roman"/>
          <w:b/>
          <w:bCs/>
          <w:sz w:val="24"/>
          <w:szCs w:val="24"/>
        </w:rPr>
      </w:pPr>
    </w:p>
    <w:p w14:paraId="44DCBFE3" w14:textId="77777777" w:rsidR="008C13F3" w:rsidRDefault="008C13F3" w:rsidP="004875CF">
      <w:pPr>
        <w:spacing w:line="360" w:lineRule="auto"/>
        <w:jc w:val="both"/>
        <w:rPr>
          <w:rFonts w:ascii="Times New Roman" w:hAnsi="Times New Roman" w:cs="Times New Roman"/>
          <w:b/>
          <w:bCs/>
          <w:sz w:val="24"/>
          <w:szCs w:val="24"/>
        </w:rPr>
      </w:pPr>
    </w:p>
    <w:p w14:paraId="78AD9E6E" w14:textId="77777777" w:rsidR="008C13F3" w:rsidRDefault="008C13F3" w:rsidP="004875CF">
      <w:pPr>
        <w:spacing w:line="360" w:lineRule="auto"/>
        <w:jc w:val="both"/>
        <w:rPr>
          <w:rFonts w:ascii="Times New Roman" w:hAnsi="Times New Roman" w:cs="Times New Roman"/>
          <w:b/>
          <w:bCs/>
          <w:sz w:val="24"/>
          <w:szCs w:val="24"/>
        </w:rPr>
      </w:pPr>
    </w:p>
    <w:p w14:paraId="25AF5101" w14:textId="77777777" w:rsidR="008C13F3" w:rsidRDefault="008C13F3" w:rsidP="004875CF">
      <w:pPr>
        <w:spacing w:line="360" w:lineRule="auto"/>
        <w:jc w:val="both"/>
        <w:rPr>
          <w:rFonts w:ascii="Times New Roman" w:hAnsi="Times New Roman" w:cs="Times New Roman"/>
          <w:b/>
          <w:bCs/>
          <w:sz w:val="24"/>
          <w:szCs w:val="24"/>
        </w:rPr>
      </w:pPr>
    </w:p>
    <w:p w14:paraId="036F8AC0"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45733F3D" w14:textId="4B10054B"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4.13: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53658B">
        <w:rPr>
          <w:rFonts w:ascii="Times New Roman" w:hAnsi="Times New Roman" w:cs="Times New Roman"/>
          <w:b/>
          <w:bCs/>
          <w:sz w:val="24"/>
          <w:szCs w:val="24"/>
        </w:rPr>
        <w:t>Increased Your Work Efficiency</w:t>
      </w:r>
    </w:p>
    <w:tbl>
      <w:tblPr>
        <w:tblStyle w:val="TableGrid"/>
        <w:tblW w:w="5000" w:type="pct"/>
        <w:tblLook w:val="04A0" w:firstRow="1" w:lastRow="0" w:firstColumn="1" w:lastColumn="0" w:noHBand="0" w:noVBand="1"/>
      </w:tblPr>
      <w:tblGrid>
        <w:gridCol w:w="2586"/>
        <w:gridCol w:w="3225"/>
        <w:gridCol w:w="2387"/>
      </w:tblGrid>
      <w:tr w:rsidR="0053658B" w:rsidRPr="0053658B" w14:paraId="1AB15479" w14:textId="77777777" w:rsidTr="002627B1">
        <w:tc>
          <w:tcPr>
            <w:tcW w:w="1577" w:type="pct"/>
            <w:hideMark/>
          </w:tcPr>
          <w:p w14:paraId="714DE857"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54D741FF" w14:textId="3A955BA2"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10BBF28"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69C2D4DE" w14:textId="77777777" w:rsidTr="002627B1">
        <w:tc>
          <w:tcPr>
            <w:tcW w:w="1577" w:type="pct"/>
            <w:hideMark/>
          </w:tcPr>
          <w:p w14:paraId="200271D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8D6DED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062F906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4830F971" w14:textId="77777777" w:rsidTr="002627B1">
        <w:tc>
          <w:tcPr>
            <w:tcW w:w="1577" w:type="pct"/>
            <w:hideMark/>
          </w:tcPr>
          <w:p w14:paraId="726D3D9C"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63E1784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5BCFA67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52331AD3" w14:textId="77777777" w:rsidTr="002627B1">
        <w:tc>
          <w:tcPr>
            <w:tcW w:w="1577" w:type="pct"/>
            <w:hideMark/>
          </w:tcPr>
          <w:p w14:paraId="19DE4D5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00494AD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16C9AE5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5EDC709F" w14:textId="77777777" w:rsidTr="002627B1">
        <w:tc>
          <w:tcPr>
            <w:tcW w:w="1577" w:type="pct"/>
            <w:hideMark/>
          </w:tcPr>
          <w:p w14:paraId="0D98EE3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3EF7B70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40357BD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69E956B4" w14:textId="77777777" w:rsidTr="002627B1">
        <w:tc>
          <w:tcPr>
            <w:tcW w:w="1577" w:type="pct"/>
            <w:hideMark/>
          </w:tcPr>
          <w:p w14:paraId="49D9603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334D4A1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372036F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37B02157"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AFBDA4C" w14:textId="367DC0E7"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4.13 above showed that 45 (47.4%) respondents strongly agreed and 45 (47.4%) respondents agreed that office automation has increased their work efficiency, while 5 (5.3%) respondents disagreed, and no respondents strongly disagreed to the statement.</w:t>
      </w:r>
    </w:p>
    <w:p w14:paraId="2AF291B1" w14:textId="70FAF181" w:rsidR="0053658B" w:rsidRPr="0053658B" w:rsidRDefault="0053658B" w:rsidP="004875CF">
      <w:pPr>
        <w:spacing w:line="360" w:lineRule="auto"/>
        <w:jc w:val="both"/>
        <w:rPr>
          <w:rFonts w:ascii="Times New Roman" w:hAnsi="Times New Roman" w:cs="Times New Roman"/>
          <w:sz w:val="24"/>
          <w:szCs w:val="24"/>
        </w:rPr>
      </w:pPr>
    </w:p>
    <w:p w14:paraId="502DE40A"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36CC0559" w14:textId="0DB4124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4.14: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53658B">
        <w:rPr>
          <w:rFonts w:ascii="Times New Roman" w:hAnsi="Times New Roman" w:cs="Times New Roman"/>
          <w:b/>
          <w:bCs/>
          <w:sz w:val="24"/>
          <w:szCs w:val="24"/>
        </w:rPr>
        <w:t>Facilitated Your Professional Development</w:t>
      </w:r>
    </w:p>
    <w:tbl>
      <w:tblPr>
        <w:tblStyle w:val="TableGrid"/>
        <w:tblW w:w="5000" w:type="pct"/>
        <w:tblLook w:val="04A0" w:firstRow="1" w:lastRow="0" w:firstColumn="1" w:lastColumn="0" w:noHBand="0" w:noVBand="1"/>
      </w:tblPr>
      <w:tblGrid>
        <w:gridCol w:w="2586"/>
        <w:gridCol w:w="3225"/>
        <w:gridCol w:w="2387"/>
      </w:tblGrid>
      <w:tr w:rsidR="0053658B" w:rsidRPr="0053658B" w14:paraId="5B5D06B6" w14:textId="77777777" w:rsidTr="002627B1">
        <w:tc>
          <w:tcPr>
            <w:tcW w:w="1577" w:type="pct"/>
            <w:hideMark/>
          </w:tcPr>
          <w:p w14:paraId="4BF5FD33"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36FF6D83" w14:textId="205667D1"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0190838"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7D4B5530" w14:textId="77777777" w:rsidTr="002627B1">
        <w:tc>
          <w:tcPr>
            <w:tcW w:w="1577" w:type="pct"/>
            <w:hideMark/>
          </w:tcPr>
          <w:p w14:paraId="1AD7611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53B38E5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2A6845D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7B860901" w14:textId="77777777" w:rsidTr="002627B1">
        <w:tc>
          <w:tcPr>
            <w:tcW w:w="1577" w:type="pct"/>
            <w:hideMark/>
          </w:tcPr>
          <w:p w14:paraId="4E1012B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59AACF1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08D8AD8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1811FDC9" w14:textId="77777777" w:rsidTr="002627B1">
        <w:tc>
          <w:tcPr>
            <w:tcW w:w="1577" w:type="pct"/>
            <w:hideMark/>
          </w:tcPr>
          <w:p w14:paraId="601459F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07CBE9B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34D2DA6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22EB0260" w14:textId="77777777" w:rsidTr="002627B1">
        <w:tc>
          <w:tcPr>
            <w:tcW w:w="1577" w:type="pct"/>
            <w:hideMark/>
          </w:tcPr>
          <w:p w14:paraId="0541C35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46F09B3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177FF51C"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711EACBF" w14:textId="77777777" w:rsidTr="002627B1">
        <w:tc>
          <w:tcPr>
            <w:tcW w:w="1577" w:type="pct"/>
            <w:hideMark/>
          </w:tcPr>
          <w:p w14:paraId="2CC6D0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622B3EC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301357D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40D61811"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066279A" w14:textId="115E367D"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4.14 above showed that 40 (42.1%) respondents strongly agreed and 50 (52.6%) respondents agreed that office automation has facilitated their professional development, while 5 (5.3%) respondents disagreed, and no respondents strongly disagreed to the statement.</w:t>
      </w:r>
    </w:p>
    <w:p w14:paraId="1A0A4093" w14:textId="660FD7CC" w:rsidR="0053658B" w:rsidRPr="0053658B" w:rsidRDefault="0053658B" w:rsidP="004875CF">
      <w:pPr>
        <w:spacing w:line="360" w:lineRule="auto"/>
        <w:jc w:val="both"/>
        <w:rPr>
          <w:rFonts w:ascii="Times New Roman" w:hAnsi="Times New Roman" w:cs="Times New Roman"/>
          <w:sz w:val="24"/>
          <w:szCs w:val="24"/>
        </w:rPr>
      </w:pPr>
    </w:p>
    <w:p w14:paraId="4D3F03BB" w14:textId="77777777" w:rsidR="008C13F3" w:rsidRDefault="008C13F3" w:rsidP="004875CF">
      <w:pPr>
        <w:spacing w:line="360" w:lineRule="auto"/>
        <w:jc w:val="both"/>
        <w:rPr>
          <w:rFonts w:ascii="Times New Roman" w:hAnsi="Times New Roman" w:cs="Times New Roman"/>
          <w:b/>
          <w:bCs/>
          <w:sz w:val="24"/>
          <w:szCs w:val="24"/>
        </w:rPr>
      </w:pPr>
    </w:p>
    <w:p w14:paraId="74BF253A" w14:textId="77777777" w:rsidR="008C13F3" w:rsidRDefault="008C13F3" w:rsidP="004875CF">
      <w:pPr>
        <w:spacing w:line="360" w:lineRule="auto"/>
        <w:jc w:val="both"/>
        <w:rPr>
          <w:rFonts w:ascii="Times New Roman" w:hAnsi="Times New Roman" w:cs="Times New Roman"/>
          <w:b/>
          <w:bCs/>
          <w:sz w:val="24"/>
          <w:szCs w:val="24"/>
        </w:rPr>
      </w:pPr>
    </w:p>
    <w:p w14:paraId="0A36F0B3" w14:textId="77777777" w:rsidR="008C13F3" w:rsidRDefault="008C13F3" w:rsidP="004875CF">
      <w:pPr>
        <w:spacing w:line="360" w:lineRule="auto"/>
        <w:jc w:val="both"/>
        <w:rPr>
          <w:rFonts w:ascii="Times New Roman" w:hAnsi="Times New Roman" w:cs="Times New Roman"/>
          <w:b/>
          <w:bCs/>
          <w:sz w:val="24"/>
          <w:szCs w:val="24"/>
        </w:rPr>
      </w:pPr>
    </w:p>
    <w:p w14:paraId="04D2AB02"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165C042C" w14:textId="4261DF5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Table 4.15: Office Automation</w:t>
      </w:r>
      <w:r w:rsidR="002627B1">
        <w:rPr>
          <w:rFonts w:ascii="Times New Roman" w:hAnsi="Times New Roman" w:cs="Times New Roman"/>
          <w:b/>
          <w:bCs/>
          <w:sz w:val="24"/>
          <w:szCs w:val="24"/>
        </w:rPr>
        <w:t xml:space="preserve"> </w:t>
      </w:r>
      <w:proofErr w:type="gramStart"/>
      <w:r w:rsidR="002627B1">
        <w:rPr>
          <w:rFonts w:ascii="Times New Roman" w:hAnsi="Times New Roman" w:cs="Times New Roman"/>
          <w:b/>
          <w:bCs/>
          <w:sz w:val="24"/>
          <w:szCs w:val="24"/>
        </w:rPr>
        <w:t>has</w:t>
      </w:r>
      <w:proofErr w:type="gramEnd"/>
      <w:r w:rsidRPr="0053658B">
        <w:rPr>
          <w:rFonts w:ascii="Times New Roman" w:hAnsi="Times New Roman" w:cs="Times New Roman"/>
          <w:b/>
          <w:bCs/>
          <w:sz w:val="24"/>
          <w:szCs w:val="24"/>
        </w:rPr>
        <w:t xml:space="preserve"> Increased the Speed of Completing Administrative Tasks</w:t>
      </w:r>
    </w:p>
    <w:tbl>
      <w:tblPr>
        <w:tblStyle w:val="TableGrid"/>
        <w:tblW w:w="5000" w:type="pct"/>
        <w:tblLook w:val="04A0" w:firstRow="1" w:lastRow="0" w:firstColumn="1" w:lastColumn="0" w:noHBand="0" w:noVBand="1"/>
      </w:tblPr>
      <w:tblGrid>
        <w:gridCol w:w="2586"/>
        <w:gridCol w:w="3225"/>
        <w:gridCol w:w="2387"/>
      </w:tblGrid>
      <w:tr w:rsidR="0053658B" w:rsidRPr="0053658B" w14:paraId="7DE4F924" w14:textId="77777777" w:rsidTr="002627B1">
        <w:tc>
          <w:tcPr>
            <w:tcW w:w="1577" w:type="pct"/>
            <w:hideMark/>
          </w:tcPr>
          <w:p w14:paraId="6318CB5F"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493EEEFA" w14:textId="096694D8"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E62C324"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3A5686A4" w14:textId="77777777" w:rsidTr="002627B1">
        <w:tc>
          <w:tcPr>
            <w:tcW w:w="1577" w:type="pct"/>
            <w:hideMark/>
          </w:tcPr>
          <w:p w14:paraId="5436DBB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57976B8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6704B31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641FA328" w14:textId="77777777" w:rsidTr="002627B1">
        <w:tc>
          <w:tcPr>
            <w:tcW w:w="1577" w:type="pct"/>
            <w:hideMark/>
          </w:tcPr>
          <w:p w14:paraId="247817E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2E398F9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7147A20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7C2C02FF" w14:textId="77777777" w:rsidTr="002627B1">
        <w:tc>
          <w:tcPr>
            <w:tcW w:w="1577" w:type="pct"/>
            <w:hideMark/>
          </w:tcPr>
          <w:p w14:paraId="2CC333C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57A6825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29E2C85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0C3773B9" w14:textId="77777777" w:rsidTr="002627B1">
        <w:tc>
          <w:tcPr>
            <w:tcW w:w="1577" w:type="pct"/>
            <w:hideMark/>
          </w:tcPr>
          <w:p w14:paraId="3F7BF19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10EFF89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611F637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129EC96E" w14:textId="77777777" w:rsidTr="002627B1">
        <w:tc>
          <w:tcPr>
            <w:tcW w:w="1577" w:type="pct"/>
            <w:hideMark/>
          </w:tcPr>
          <w:p w14:paraId="465F291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4BB9447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1D8501B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70A24A8A"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1D127836" w14:textId="665D0158"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4.15 above showed that 50 (52.6%) respondents strongly agreed and 40 (42.1%) respondents agreed that office automation has increased the speed of completing administrative tasks, while 5 (5.3%) respondents disagreed, and no respondents strongly disagreed to the statement.</w:t>
      </w:r>
    </w:p>
    <w:p w14:paraId="689A6EA1" w14:textId="08D6A9B8" w:rsidR="0053658B" w:rsidRPr="0053658B" w:rsidRDefault="0053658B" w:rsidP="004875CF">
      <w:pPr>
        <w:spacing w:line="360" w:lineRule="auto"/>
        <w:jc w:val="both"/>
        <w:rPr>
          <w:rFonts w:ascii="Times New Roman" w:hAnsi="Times New Roman" w:cs="Times New Roman"/>
          <w:sz w:val="24"/>
          <w:szCs w:val="24"/>
        </w:rPr>
      </w:pPr>
    </w:p>
    <w:p w14:paraId="0AAD0C5E"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07930D7A" w14:textId="44112A95"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4.16: Office Automation </w:t>
      </w:r>
      <w:proofErr w:type="gramStart"/>
      <w:r w:rsidR="002627B1">
        <w:rPr>
          <w:rFonts w:ascii="Times New Roman" w:hAnsi="Times New Roman" w:cs="Times New Roman"/>
          <w:b/>
          <w:bCs/>
          <w:sz w:val="24"/>
          <w:szCs w:val="24"/>
        </w:rPr>
        <w:t>has</w:t>
      </w:r>
      <w:proofErr w:type="gramEnd"/>
      <w:r w:rsidR="002627B1">
        <w:rPr>
          <w:rFonts w:ascii="Times New Roman" w:hAnsi="Times New Roman" w:cs="Times New Roman"/>
          <w:b/>
          <w:bCs/>
          <w:sz w:val="24"/>
          <w:szCs w:val="24"/>
        </w:rPr>
        <w:t xml:space="preserve"> </w:t>
      </w:r>
      <w:r w:rsidRPr="0053658B">
        <w:rPr>
          <w:rFonts w:ascii="Times New Roman" w:hAnsi="Times New Roman" w:cs="Times New Roman"/>
          <w:b/>
          <w:bCs/>
          <w:sz w:val="24"/>
          <w:szCs w:val="24"/>
        </w:rPr>
        <w:t>Reduced the Work Pressure on Secretaries</w:t>
      </w:r>
    </w:p>
    <w:tbl>
      <w:tblPr>
        <w:tblStyle w:val="TableGrid"/>
        <w:tblW w:w="5000" w:type="pct"/>
        <w:tblLook w:val="04A0" w:firstRow="1" w:lastRow="0" w:firstColumn="1" w:lastColumn="0" w:noHBand="0" w:noVBand="1"/>
      </w:tblPr>
      <w:tblGrid>
        <w:gridCol w:w="2586"/>
        <w:gridCol w:w="3225"/>
        <w:gridCol w:w="2387"/>
      </w:tblGrid>
      <w:tr w:rsidR="0053658B" w:rsidRPr="0053658B" w14:paraId="14E391D1" w14:textId="77777777" w:rsidTr="002627B1">
        <w:tc>
          <w:tcPr>
            <w:tcW w:w="1577" w:type="pct"/>
            <w:hideMark/>
          </w:tcPr>
          <w:p w14:paraId="2F78C5E2"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474C2A4B" w14:textId="347CCFBC"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FFF6C1E"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6A9DB859" w14:textId="77777777" w:rsidTr="002627B1">
        <w:tc>
          <w:tcPr>
            <w:tcW w:w="1577" w:type="pct"/>
            <w:hideMark/>
          </w:tcPr>
          <w:p w14:paraId="795DCD5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E9CBC8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7DF9938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109DEB65" w14:textId="77777777" w:rsidTr="002627B1">
        <w:tc>
          <w:tcPr>
            <w:tcW w:w="1577" w:type="pct"/>
            <w:hideMark/>
          </w:tcPr>
          <w:p w14:paraId="3FB6168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478C38D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696CDE6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2E261E41" w14:textId="77777777" w:rsidTr="002627B1">
        <w:tc>
          <w:tcPr>
            <w:tcW w:w="1577" w:type="pct"/>
            <w:hideMark/>
          </w:tcPr>
          <w:p w14:paraId="155C357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0D7C03C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69A9B23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33A782A0" w14:textId="77777777" w:rsidTr="002627B1">
        <w:tc>
          <w:tcPr>
            <w:tcW w:w="1577" w:type="pct"/>
            <w:hideMark/>
          </w:tcPr>
          <w:p w14:paraId="0763614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0A97CD7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7CB12A0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37CA48D6" w14:textId="77777777" w:rsidTr="002627B1">
        <w:tc>
          <w:tcPr>
            <w:tcW w:w="1577" w:type="pct"/>
            <w:hideMark/>
          </w:tcPr>
          <w:p w14:paraId="3C4B13A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273E049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11424E8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66590664"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00572391" w14:textId="1909860E"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4.16 above showed that 45 (47.4%) respondents strongly agreed and 40 (42.1%) respondents agreed that office automation has reduced the work pressure on secretaries, while 5 (5.3%) respondents disagreed and 5 (5.3%) respondents strongly disagreed to the statement respectively.</w:t>
      </w:r>
    </w:p>
    <w:p w14:paraId="29FC211B" w14:textId="2E39ADF2" w:rsidR="0053658B" w:rsidRPr="0053658B" w:rsidRDefault="0053658B" w:rsidP="004875CF">
      <w:pPr>
        <w:spacing w:line="360" w:lineRule="auto"/>
        <w:jc w:val="both"/>
        <w:rPr>
          <w:rFonts w:ascii="Times New Roman" w:hAnsi="Times New Roman" w:cs="Times New Roman"/>
          <w:sz w:val="24"/>
          <w:szCs w:val="24"/>
        </w:rPr>
      </w:pPr>
    </w:p>
    <w:p w14:paraId="4A7B5518" w14:textId="77777777" w:rsidR="00555B90" w:rsidRDefault="00555B90" w:rsidP="004875CF">
      <w:pPr>
        <w:spacing w:line="360" w:lineRule="auto"/>
        <w:jc w:val="both"/>
        <w:rPr>
          <w:rFonts w:ascii="Times New Roman" w:hAnsi="Times New Roman" w:cs="Times New Roman"/>
          <w:b/>
          <w:bCs/>
          <w:sz w:val="24"/>
          <w:szCs w:val="24"/>
        </w:rPr>
      </w:pPr>
    </w:p>
    <w:p w14:paraId="54D7E409" w14:textId="77777777" w:rsidR="00555B90" w:rsidRDefault="00555B90" w:rsidP="004875CF">
      <w:pPr>
        <w:spacing w:line="360" w:lineRule="auto"/>
        <w:jc w:val="both"/>
        <w:rPr>
          <w:rFonts w:ascii="Times New Roman" w:hAnsi="Times New Roman" w:cs="Times New Roman"/>
          <w:b/>
          <w:bCs/>
          <w:sz w:val="24"/>
          <w:szCs w:val="24"/>
        </w:rPr>
      </w:pPr>
    </w:p>
    <w:p w14:paraId="26BB9931" w14:textId="77777777" w:rsidR="00555B90" w:rsidRDefault="00555B90" w:rsidP="004875CF">
      <w:pPr>
        <w:spacing w:line="360" w:lineRule="auto"/>
        <w:jc w:val="both"/>
        <w:rPr>
          <w:rFonts w:ascii="Times New Roman" w:hAnsi="Times New Roman" w:cs="Times New Roman"/>
          <w:b/>
          <w:bCs/>
          <w:sz w:val="24"/>
          <w:szCs w:val="24"/>
        </w:rPr>
      </w:pPr>
    </w:p>
    <w:p w14:paraId="237C6AC2"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488EE1D3" w14:textId="36C4FFD0"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Table 4.17: Office Automation Improved Your Ability to Manage Multiple Tasks Simultaneously</w:t>
      </w:r>
    </w:p>
    <w:tbl>
      <w:tblPr>
        <w:tblStyle w:val="TableGrid"/>
        <w:tblW w:w="5000" w:type="pct"/>
        <w:tblLook w:val="04A0" w:firstRow="1" w:lastRow="0" w:firstColumn="1" w:lastColumn="0" w:noHBand="0" w:noVBand="1"/>
      </w:tblPr>
      <w:tblGrid>
        <w:gridCol w:w="2586"/>
        <w:gridCol w:w="3225"/>
        <w:gridCol w:w="2387"/>
      </w:tblGrid>
      <w:tr w:rsidR="0053658B" w:rsidRPr="0053658B" w14:paraId="423F0818" w14:textId="77777777" w:rsidTr="00B47D93">
        <w:tc>
          <w:tcPr>
            <w:tcW w:w="1577" w:type="pct"/>
            <w:hideMark/>
          </w:tcPr>
          <w:p w14:paraId="2C7A3BC9"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68546994" w14:textId="57A11412"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963519F"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449D3048" w14:textId="77777777" w:rsidTr="00B47D93">
        <w:tc>
          <w:tcPr>
            <w:tcW w:w="1577" w:type="pct"/>
            <w:hideMark/>
          </w:tcPr>
          <w:p w14:paraId="0726579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64F9F6C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55</w:t>
            </w:r>
          </w:p>
        </w:tc>
        <w:tc>
          <w:tcPr>
            <w:tcW w:w="1456" w:type="pct"/>
            <w:hideMark/>
          </w:tcPr>
          <w:p w14:paraId="647DAE8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57.9%</w:t>
            </w:r>
          </w:p>
        </w:tc>
      </w:tr>
      <w:tr w:rsidR="0053658B" w:rsidRPr="0053658B" w14:paraId="3A14B736" w14:textId="77777777" w:rsidTr="00B47D93">
        <w:tc>
          <w:tcPr>
            <w:tcW w:w="1577" w:type="pct"/>
            <w:hideMark/>
          </w:tcPr>
          <w:p w14:paraId="5D521FA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32965B2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35</w:t>
            </w:r>
          </w:p>
        </w:tc>
        <w:tc>
          <w:tcPr>
            <w:tcW w:w="1456" w:type="pct"/>
            <w:hideMark/>
          </w:tcPr>
          <w:p w14:paraId="4D330A0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36.8%</w:t>
            </w:r>
          </w:p>
        </w:tc>
      </w:tr>
      <w:tr w:rsidR="0053658B" w:rsidRPr="0053658B" w14:paraId="69E4E267" w14:textId="77777777" w:rsidTr="00B47D93">
        <w:tc>
          <w:tcPr>
            <w:tcW w:w="1577" w:type="pct"/>
            <w:hideMark/>
          </w:tcPr>
          <w:p w14:paraId="47C5787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7DAA817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1136443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11871912" w14:textId="77777777" w:rsidTr="00B47D93">
        <w:tc>
          <w:tcPr>
            <w:tcW w:w="1577" w:type="pct"/>
            <w:hideMark/>
          </w:tcPr>
          <w:p w14:paraId="0CCE68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657D843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1B47189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597A97D2" w14:textId="77777777" w:rsidTr="00B47D93">
        <w:tc>
          <w:tcPr>
            <w:tcW w:w="1577" w:type="pct"/>
            <w:hideMark/>
          </w:tcPr>
          <w:p w14:paraId="06D9949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64254E0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062F23BC"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4F1F39CA"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BF8E6CD" w14:textId="1D688EF2"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4.17 above showed that 55 (57.9%) respondents strongly agreed and 35 (36.8%) respondents agreed that office automation has improved their ability to manage multiple tasks simultaneously, while 5 (5.3%) respondents disagreed, and no respondents strongly disagreed to the statement.</w:t>
      </w:r>
    </w:p>
    <w:p w14:paraId="16BB404F" w14:textId="75D2D5EE" w:rsidR="0053658B" w:rsidRPr="0053658B" w:rsidRDefault="0053658B" w:rsidP="004875CF">
      <w:pPr>
        <w:spacing w:line="360" w:lineRule="auto"/>
        <w:jc w:val="both"/>
        <w:rPr>
          <w:rFonts w:ascii="Times New Roman" w:hAnsi="Times New Roman" w:cs="Times New Roman"/>
          <w:sz w:val="24"/>
          <w:szCs w:val="24"/>
        </w:rPr>
      </w:pPr>
    </w:p>
    <w:p w14:paraId="30BC77A6" w14:textId="77777777" w:rsidR="00B47D93" w:rsidRDefault="00B47D93">
      <w:pPr>
        <w:rPr>
          <w:rFonts w:ascii="Times New Roman" w:hAnsi="Times New Roman" w:cs="Times New Roman"/>
          <w:b/>
          <w:bCs/>
          <w:sz w:val="24"/>
          <w:szCs w:val="24"/>
        </w:rPr>
      </w:pPr>
      <w:r>
        <w:rPr>
          <w:rFonts w:ascii="Times New Roman" w:hAnsi="Times New Roman" w:cs="Times New Roman"/>
          <w:b/>
          <w:bCs/>
          <w:sz w:val="24"/>
          <w:szCs w:val="24"/>
        </w:rPr>
        <w:br w:type="page"/>
      </w:r>
    </w:p>
    <w:p w14:paraId="289ED7AA" w14:textId="157CA69D"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4.18: Office Automation </w:t>
      </w:r>
      <w:proofErr w:type="gramStart"/>
      <w:r w:rsidR="00B47D93">
        <w:rPr>
          <w:rFonts w:ascii="Times New Roman" w:hAnsi="Times New Roman" w:cs="Times New Roman"/>
          <w:b/>
          <w:bCs/>
          <w:sz w:val="24"/>
          <w:szCs w:val="24"/>
        </w:rPr>
        <w:t>has</w:t>
      </w:r>
      <w:proofErr w:type="gramEnd"/>
      <w:r w:rsidR="00B47D93">
        <w:rPr>
          <w:rFonts w:ascii="Times New Roman" w:hAnsi="Times New Roman" w:cs="Times New Roman"/>
          <w:b/>
          <w:bCs/>
          <w:sz w:val="24"/>
          <w:szCs w:val="24"/>
        </w:rPr>
        <w:t xml:space="preserve"> </w:t>
      </w:r>
      <w:r w:rsidRPr="0053658B">
        <w:rPr>
          <w:rFonts w:ascii="Times New Roman" w:hAnsi="Times New Roman" w:cs="Times New Roman"/>
          <w:b/>
          <w:bCs/>
          <w:sz w:val="24"/>
          <w:szCs w:val="24"/>
        </w:rPr>
        <w:t>Made It Easier to Access Information for Decision Making</w:t>
      </w:r>
    </w:p>
    <w:tbl>
      <w:tblPr>
        <w:tblStyle w:val="TableGrid"/>
        <w:tblW w:w="5000" w:type="pct"/>
        <w:tblLook w:val="04A0" w:firstRow="1" w:lastRow="0" w:firstColumn="1" w:lastColumn="0" w:noHBand="0" w:noVBand="1"/>
      </w:tblPr>
      <w:tblGrid>
        <w:gridCol w:w="2586"/>
        <w:gridCol w:w="3225"/>
        <w:gridCol w:w="2387"/>
      </w:tblGrid>
      <w:tr w:rsidR="0053658B" w:rsidRPr="0053658B" w14:paraId="6A89C6B9" w14:textId="77777777" w:rsidTr="00B47D93">
        <w:tc>
          <w:tcPr>
            <w:tcW w:w="1577" w:type="pct"/>
            <w:hideMark/>
          </w:tcPr>
          <w:p w14:paraId="70C45ABD"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37D9F787" w14:textId="682F9815" w:rsidR="0053658B" w:rsidRPr="0053658B" w:rsidRDefault="007740BF" w:rsidP="007740BF">
            <w:pPr>
              <w:spacing w:after="160" w:line="360" w:lineRule="auto"/>
              <w:jc w:val="right"/>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FF9BB0D"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1ADAB93E" w14:textId="77777777" w:rsidTr="00B47D93">
        <w:tc>
          <w:tcPr>
            <w:tcW w:w="1577" w:type="pct"/>
            <w:hideMark/>
          </w:tcPr>
          <w:p w14:paraId="4299A1B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ADDC2A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488113A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780CF9DC" w14:textId="77777777" w:rsidTr="00B47D93">
        <w:tc>
          <w:tcPr>
            <w:tcW w:w="1577" w:type="pct"/>
            <w:hideMark/>
          </w:tcPr>
          <w:p w14:paraId="54014A6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508F305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203DA5C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0627864F" w14:textId="77777777" w:rsidTr="00B47D93">
        <w:tc>
          <w:tcPr>
            <w:tcW w:w="1577" w:type="pct"/>
            <w:hideMark/>
          </w:tcPr>
          <w:p w14:paraId="24DA6CD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6A8DB6E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59AE134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465E0D7E" w14:textId="77777777" w:rsidTr="00B47D93">
        <w:tc>
          <w:tcPr>
            <w:tcW w:w="1577" w:type="pct"/>
            <w:hideMark/>
          </w:tcPr>
          <w:p w14:paraId="3558388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147E476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4B84F2A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36510CB7" w14:textId="77777777" w:rsidTr="00B47D93">
        <w:tc>
          <w:tcPr>
            <w:tcW w:w="1577" w:type="pct"/>
            <w:hideMark/>
          </w:tcPr>
          <w:p w14:paraId="21387B4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0EDE513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01DDD56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5E618DB7"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5F869007" w14:textId="4F4094CF"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4.18 above showed that 50 (52.6%) respondents strongly agreed and 40 (42.1%) respondents agreed that office automation has made it easier for them to access information for decision-making, while 5 (5.3%) respondents disagreed, and no respondents strongly disagreed to the statement.</w:t>
      </w:r>
    </w:p>
    <w:p w14:paraId="4850419F" w14:textId="3466146E" w:rsidR="0053658B" w:rsidRPr="0053658B" w:rsidRDefault="0053658B" w:rsidP="004875CF">
      <w:pPr>
        <w:spacing w:line="360" w:lineRule="auto"/>
        <w:jc w:val="both"/>
        <w:rPr>
          <w:rFonts w:ascii="Times New Roman" w:hAnsi="Times New Roman" w:cs="Times New Roman"/>
          <w:sz w:val="24"/>
          <w:szCs w:val="24"/>
        </w:rPr>
      </w:pPr>
    </w:p>
    <w:p w14:paraId="7E9FEEAA" w14:textId="77777777" w:rsidR="00555B90" w:rsidRDefault="00555B90" w:rsidP="004875CF">
      <w:pPr>
        <w:spacing w:line="360" w:lineRule="auto"/>
        <w:jc w:val="both"/>
        <w:rPr>
          <w:rFonts w:ascii="Times New Roman" w:hAnsi="Times New Roman" w:cs="Times New Roman"/>
          <w:b/>
          <w:bCs/>
          <w:sz w:val="24"/>
          <w:szCs w:val="24"/>
        </w:rPr>
      </w:pPr>
    </w:p>
    <w:p w14:paraId="17AAF741" w14:textId="14DC4558" w:rsidR="00555B90" w:rsidRDefault="00B47D93" w:rsidP="00B47D93">
      <w:pPr>
        <w:rPr>
          <w:rFonts w:ascii="Times New Roman" w:hAnsi="Times New Roman" w:cs="Times New Roman"/>
          <w:b/>
          <w:bCs/>
          <w:sz w:val="24"/>
          <w:szCs w:val="24"/>
        </w:rPr>
      </w:pPr>
      <w:r>
        <w:rPr>
          <w:rFonts w:ascii="Times New Roman" w:hAnsi="Times New Roman" w:cs="Times New Roman"/>
          <w:b/>
          <w:bCs/>
          <w:sz w:val="24"/>
          <w:szCs w:val="24"/>
        </w:rPr>
        <w:br w:type="page"/>
      </w:r>
    </w:p>
    <w:p w14:paraId="49F24BE0" w14:textId="3DEF83E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4.19: Office Automation </w:t>
      </w:r>
      <w:proofErr w:type="gramStart"/>
      <w:r w:rsidR="00B47D93">
        <w:rPr>
          <w:rFonts w:ascii="Times New Roman" w:hAnsi="Times New Roman" w:cs="Times New Roman"/>
          <w:b/>
          <w:bCs/>
          <w:sz w:val="24"/>
          <w:szCs w:val="24"/>
        </w:rPr>
        <w:t>has</w:t>
      </w:r>
      <w:proofErr w:type="gramEnd"/>
      <w:r w:rsidR="00B47D93">
        <w:rPr>
          <w:rFonts w:ascii="Times New Roman" w:hAnsi="Times New Roman" w:cs="Times New Roman"/>
          <w:b/>
          <w:bCs/>
          <w:sz w:val="24"/>
          <w:szCs w:val="24"/>
        </w:rPr>
        <w:t xml:space="preserve"> </w:t>
      </w:r>
      <w:r w:rsidRPr="0053658B">
        <w:rPr>
          <w:rFonts w:ascii="Times New Roman" w:hAnsi="Times New Roman" w:cs="Times New Roman"/>
          <w:b/>
          <w:bCs/>
          <w:sz w:val="24"/>
          <w:szCs w:val="24"/>
        </w:rPr>
        <w:t>Reduced the Number of Errors in Your Work</w:t>
      </w:r>
    </w:p>
    <w:tbl>
      <w:tblPr>
        <w:tblStyle w:val="TableGrid"/>
        <w:tblW w:w="5000" w:type="pct"/>
        <w:tblLook w:val="04A0" w:firstRow="1" w:lastRow="0" w:firstColumn="1" w:lastColumn="0" w:noHBand="0" w:noVBand="1"/>
      </w:tblPr>
      <w:tblGrid>
        <w:gridCol w:w="2586"/>
        <w:gridCol w:w="3225"/>
        <w:gridCol w:w="2387"/>
      </w:tblGrid>
      <w:tr w:rsidR="0053658B" w:rsidRPr="0053658B" w14:paraId="7C1B396F" w14:textId="77777777" w:rsidTr="00B47D93">
        <w:tc>
          <w:tcPr>
            <w:tcW w:w="1577" w:type="pct"/>
            <w:hideMark/>
          </w:tcPr>
          <w:p w14:paraId="6F55A56B"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43B7D9EE" w14:textId="390B1D22"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F305434"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17BE721A" w14:textId="77777777" w:rsidTr="00B47D93">
        <w:tc>
          <w:tcPr>
            <w:tcW w:w="1577" w:type="pct"/>
            <w:hideMark/>
          </w:tcPr>
          <w:p w14:paraId="3B7762E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6E1A94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0CB1B02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0AE22E13" w14:textId="77777777" w:rsidTr="00B47D93">
        <w:tc>
          <w:tcPr>
            <w:tcW w:w="1577" w:type="pct"/>
            <w:hideMark/>
          </w:tcPr>
          <w:p w14:paraId="002C04F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33C685EA"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620C3F3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17BC028A" w14:textId="77777777" w:rsidTr="00B47D93">
        <w:tc>
          <w:tcPr>
            <w:tcW w:w="1577" w:type="pct"/>
            <w:hideMark/>
          </w:tcPr>
          <w:p w14:paraId="220E438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184072F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7B877C6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2E4F006A" w14:textId="77777777" w:rsidTr="00B47D93">
        <w:tc>
          <w:tcPr>
            <w:tcW w:w="1577" w:type="pct"/>
            <w:hideMark/>
          </w:tcPr>
          <w:p w14:paraId="22BA258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5A3D704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0208FFE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5E3FBB7C" w14:textId="77777777" w:rsidTr="00B47D93">
        <w:tc>
          <w:tcPr>
            <w:tcW w:w="1577" w:type="pct"/>
            <w:hideMark/>
          </w:tcPr>
          <w:p w14:paraId="27CFA9C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64B0AB1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68A0072A"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4E086D19"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344E24E2" w14:textId="7B999A32"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4.19 above showed that 45 (47.4%) respondents strongly agreed and 40 (42.1%) respondents agreed that office automation has reduced the number of errors in their work, while 5 (5.3%) respondents disagreed and 5 (5.3%) respondents strongly disagreed to the statement respectively.</w:t>
      </w:r>
    </w:p>
    <w:p w14:paraId="34E9D2E9" w14:textId="4B2A9B4C" w:rsidR="0053658B" w:rsidRPr="0053658B" w:rsidRDefault="0053658B" w:rsidP="004875CF">
      <w:pPr>
        <w:spacing w:line="360" w:lineRule="auto"/>
        <w:jc w:val="both"/>
        <w:rPr>
          <w:rFonts w:ascii="Times New Roman" w:hAnsi="Times New Roman" w:cs="Times New Roman"/>
          <w:sz w:val="24"/>
          <w:szCs w:val="24"/>
        </w:rPr>
      </w:pPr>
    </w:p>
    <w:p w14:paraId="36BD7DCC" w14:textId="77777777" w:rsidR="00B47D93" w:rsidRDefault="00B47D93">
      <w:pPr>
        <w:rPr>
          <w:rFonts w:ascii="Times New Roman" w:hAnsi="Times New Roman" w:cs="Times New Roman"/>
          <w:b/>
          <w:bCs/>
          <w:sz w:val="24"/>
          <w:szCs w:val="24"/>
        </w:rPr>
      </w:pPr>
      <w:r>
        <w:rPr>
          <w:rFonts w:ascii="Times New Roman" w:hAnsi="Times New Roman" w:cs="Times New Roman"/>
          <w:b/>
          <w:bCs/>
          <w:sz w:val="24"/>
          <w:szCs w:val="24"/>
        </w:rPr>
        <w:br w:type="page"/>
      </w:r>
    </w:p>
    <w:p w14:paraId="094D0233" w14:textId="0E42930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Table 4.20:</w:t>
      </w:r>
      <w:r w:rsidR="007740BF">
        <w:rPr>
          <w:rFonts w:ascii="Times New Roman" w:hAnsi="Times New Roman" w:cs="Times New Roman"/>
          <w:b/>
          <w:bCs/>
          <w:sz w:val="24"/>
          <w:szCs w:val="24"/>
        </w:rPr>
        <w:t xml:space="preserve"> </w:t>
      </w:r>
      <w:r w:rsidRPr="0053658B">
        <w:rPr>
          <w:rFonts w:ascii="Times New Roman" w:hAnsi="Times New Roman" w:cs="Times New Roman"/>
          <w:b/>
          <w:bCs/>
          <w:sz w:val="24"/>
          <w:szCs w:val="24"/>
        </w:rPr>
        <w:t xml:space="preserve">Office Automation </w:t>
      </w:r>
      <w:proofErr w:type="gramStart"/>
      <w:r w:rsidR="007740BF">
        <w:rPr>
          <w:rFonts w:ascii="Times New Roman" w:hAnsi="Times New Roman" w:cs="Times New Roman"/>
          <w:b/>
          <w:bCs/>
          <w:sz w:val="24"/>
          <w:szCs w:val="24"/>
        </w:rPr>
        <w:t>has</w:t>
      </w:r>
      <w:proofErr w:type="gramEnd"/>
      <w:r w:rsidR="007740BF">
        <w:rPr>
          <w:rFonts w:ascii="Times New Roman" w:hAnsi="Times New Roman" w:cs="Times New Roman"/>
          <w:b/>
          <w:bCs/>
          <w:sz w:val="24"/>
          <w:szCs w:val="24"/>
        </w:rPr>
        <w:t xml:space="preserve"> </w:t>
      </w:r>
      <w:r w:rsidRPr="0053658B">
        <w:rPr>
          <w:rFonts w:ascii="Times New Roman" w:hAnsi="Times New Roman" w:cs="Times New Roman"/>
          <w:b/>
          <w:bCs/>
          <w:sz w:val="24"/>
          <w:szCs w:val="24"/>
        </w:rPr>
        <w:t>Improved Your Job Motivation</w:t>
      </w:r>
    </w:p>
    <w:tbl>
      <w:tblPr>
        <w:tblStyle w:val="TableGrid"/>
        <w:tblW w:w="5000" w:type="pct"/>
        <w:tblLook w:val="04A0" w:firstRow="1" w:lastRow="0" w:firstColumn="1" w:lastColumn="0" w:noHBand="0" w:noVBand="1"/>
      </w:tblPr>
      <w:tblGrid>
        <w:gridCol w:w="2586"/>
        <w:gridCol w:w="3225"/>
        <w:gridCol w:w="2387"/>
      </w:tblGrid>
      <w:tr w:rsidR="0053658B" w:rsidRPr="0053658B" w14:paraId="27870D6B" w14:textId="77777777" w:rsidTr="007740BF">
        <w:tc>
          <w:tcPr>
            <w:tcW w:w="1577" w:type="pct"/>
            <w:hideMark/>
          </w:tcPr>
          <w:p w14:paraId="6A5A11ED"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1C6EA22B" w14:textId="380A421E"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B5002C4"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3D526091" w14:textId="77777777" w:rsidTr="007740BF">
        <w:tc>
          <w:tcPr>
            <w:tcW w:w="1577" w:type="pct"/>
            <w:hideMark/>
          </w:tcPr>
          <w:p w14:paraId="031A912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2D3F190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68AFDA3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6D6C2575" w14:textId="77777777" w:rsidTr="007740BF">
        <w:tc>
          <w:tcPr>
            <w:tcW w:w="1577" w:type="pct"/>
            <w:hideMark/>
          </w:tcPr>
          <w:p w14:paraId="1C4F818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3129E72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35</w:t>
            </w:r>
          </w:p>
        </w:tc>
        <w:tc>
          <w:tcPr>
            <w:tcW w:w="1456" w:type="pct"/>
            <w:hideMark/>
          </w:tcPr>
          <w:p w14:paraId="2F94757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36.8%</w:t>
            </w:r>
          </w:p>
        </w:tc>
      </w:tr>
      <w:tr w:rsidR="0053658B" w:rsidRPr="0053658B" w14:paraId="0A576AC0" w14:textId="77777777" w:rsidTr="007740BF">
        <w:tc>
          <w:tcPr>
            <w:tcW w:w="1577" w:type="pct"/>
            <w:hideMark/>
          </w:tcPr>
          <w:p w14:paraId="68E5ECA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57B53D0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10</w:t>
            </w:r>
          </w:p>
        </w:tc>
        <w:tc>
          <w:tcPr>
            <w:tcW w:w="1456" w:type="pct"/>
            <w:hideMark/>
          </w:tcPr>
          <w:p w14:paraId="5EF223E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10.5%</w:t>
            </w:r>
          </w:p>
        </w:tc>
      </w:tr>
      <w:tr w:rsidR="0053658B" w:rsidRPr="0053658B" w14:paraId="3AC9BBCA" w14:textId="77777777" w:rsidTr="007740BF">
        <w:tc>
          <w:tcPr>
            <w:tcW w:w="1577" w:type="pct"/>
            <w:hideMark/>
          </w:tcPr>
          <w:p w14:paraId="56A6EC7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5CCA6B3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5C8022F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21199D51" w14:textId="77777777" w:rsidTr="007740BF">
        <w:tc>
          <w:tcPr>
            <w:tcW w:w="1577" w:type="pct"/>
            <w:hideMark/>
          </w:tcPr>
          <w:p w14:paraId="6836035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7B2BA5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546AD27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6EB4DDBA"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2BAB1658" w14:textId="30F55E91"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4.20 above showed that 45 (47.4%) respondents strongly agreed and 35 (36.8%) respondents agreed that office automation has improved their job motivation, while 10 (10.5%) respondents disagreed and 5 (5.3%) respondents strongly disagreed to the statement respectively.</w:t>
      </w:r>
    </w:p>
    <w:p w14:paraId="33D0F6E6" w14:textId="77777777" w:rsidR="00D641A7" w:rsidRDefault="00D641A7" w:rsidP="004875CF">
      <w:pPr>
        <w:spacing w:line="360" w:lineRule="auto"/>
        <w:jc w:val="both"/>
        <w:rPr>
          <w:rFonts w:ascii="Times New Roman" w:hAnsi="Times New Roman" w:cs="Times New Roman"/>
          <w:sz w:val="24"/>
          <w:szCs w:val="24"/>
        </w:rPr>
      </w:pPr>
    </w:p>
    <w:p w14:paraId="62D6981D" w14:textId="19A4245F" w:rsidR="00033FD2" w:rsidRDefault="00033FD2"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9940AA3" w14:textId="77777777" w:rsidR="00101E73" w:rsidRDefault="00101E73"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9F41C14" w14:textId="77777777" w:rsidR="00101E73" w:rsidRDefault="00101E73"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0775B66D" w14:textId="4C7B14CC" w:rsidR="003822C5" w:rsidRPr="003822C5" w:rsidRDefault="003822C5"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3822C5">
        <w:rPr>
          <w:rFonts w:ascii="Times New Roman" w:hAnsi="Times New Roman" w:cs="Times New Roman"/>
          <w:b/>
          <w:bCs/>
          <w:sz w:val="24"/>
          <w:szCs w:val="24"/>
        </w:rPr>
        <w:t>Summary</w:t>
      </w:r>
    </w:p>
    <w:p w14:paraId="49E4389B" w14:textId="77777777"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This research investigates the impact of office automation on the performance and productivity of secretaries in an organization. The study aimed to explore how the adoption of automated office tools and systems influences various aspects of secretarial work, including productivity, communication, job satisfaction, efficiency, and workload management. Data was gathered through a structured questionnaire survey, distributed to 95 respondents who were secretaries working in different sectors. The research highlighted that office automation has led to improvements in the overall performance and productivity of secretaries, enhanced their ability to meet deadlines, reduced manual tasks, increased work efficiency, and fostered better communication within the organization. Furthermore, automation has helped to improve job satisfaction, job motivation, and has facilitated better decision-making processes by enhancing the accuracy and speed of administrative tasks.</w:t>
      </w:r>
    </w:p>
    <w:p w14:paraId="535C7750" w14:textId="77777777"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The findings showed that a significant proportion of respondents strongly agreed or agreed that office automation has positively impacted various aspects of their work. However, a few respondents did express concerns about the challenges posed by technological advancements, such as the need for continuous skill development and adaptation to new systems.</w:t>
      </w:r>
    </w:p>
    <w:p w14:paraId="1D5A0C36" w14:textId="06B689D7" w:rsidR="003822C5" w:rsidRPr="003822C5" w:rsidRDefault="003822C5"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3822C5">
        <w:rPr>
          <w:rFonts w:ascii="Times New Roman" w:hAnsi="Times New Roman" w:cs="Times New Roman"/>
          <w:b/>
          <w:bCs/>
          <w:sz w:val="24"/>
          <w:szCs w:val="24"/>
        </w:rPr>
        <w:t>Conclusion</w:t>
      </w:r>
    </w:p>
    <w:p w14:paraId="2293266C" w14:textId="469DB535"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The study conclude</w:t>
      </w:r>
      <w:r w:rsidR="009A55D4">
        <w:rPr>
          <w:rFonts w:ascii="Times New Roman" w:hAnsi="Times New Roman" w:cs="Times New Roman"/>
          <w:sz w:val="24"/>
          <w:szCs w:val="24"/>
        </w:rPr>
        <w:t>d</w:t>
      </w:r>
      <w:r w:rsidRPr="003822C5">
        <w:rPr>
          <w:rFonts w:ascii="Times New Roman" w:hAnsi="Times New Roman" w:cs="Times New Roman"/>
          <w:sz w:val="24"/>
          <w:szCs w:val="24"/>
        </w:rPr>
        <w:t xml:space="preserve"> that office automation has a significant positive impact on the performance and productivity of secretaries in the organization. Automation tools have improved the efficiency of work processes by reducing manual workloads, enhancing accuracy, and increasing the speed of task completion. Furthermore, the ability of </w:t>
      </w:r>
      <w:r w:rsidRPr="003822C5">
        <w:rPr>
          <w:rFonts w:ascii="Times New Roman" w:hAnsi="Times New Roman" w:cs="Times New Roman"/>
          <w:sz w:val="24"/>
          <w:szCs w:val="24"/>
        </w:rPr>
        <w:lastRenderedPageBreak/>
        <w:t>secretaries to meet deadlines and handle multiple tasks simultaneously has also improved, resulting in increased overall work efficiency. The enhanced communication capabilities brought about by office automation have fostered better collaboration and decision-making within organizations. Additionally, job satisfaction and motivation levels have been positively influenced by the ease with which tasks are performed and by the opportunities for professional development that automation provides.</w:t>
      </w:r>
    </w:p>
    <w:p w14:paraId="0235B68F" w14:textId="74C6B448"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However, the study also acknowledge</w:t>
      </w:r>
      <w:r w:rsidR="009A55D4">
        <w:rPr>
          <w:rFonts w:ascii="Times New Roman" w:hAnsi="Times New Roman" w:cs="Times New Roman"/>
          <w:sz w:val="24"/>
          <w:szCs w:val="24"/>
        </w:rPr>
        <w:t>d</w:t>
      </w:r>
      <w:r w:rsidRPr="003822C5">
        <w:rPr>
          <w:rFonts w:ascii="Times New Roman" w:hAnsi="Times New Roman" w:cs="Times New Roman"/>
          <w:sz w:val="24"/>
          <w:szCs w:val="24"/>
        </w:rPr>
        <w:t xml:space="preserve"> that despite the numerous benefits, challenges exist, such as the need for proper training, adaptation to new technologies, and the initial cost associated with implementing office automation systems.</w:t>
      </w:r>
    </w:p>
    <w:p w14:paraId="61A93DB3" w14:textId="4699C3FD" w:rsidR="003822C5" w:rsidRPr="003822C5" w:rsidRDefault="007A066D" w:rsidP="004875CF">
      <w:pPr>
        <w:spacing w:line="360" w:lineRule="auto"/>
        <w:jc w:val="both"/>
        <w:rPr>
          <w:rFonts w:ascii="Times New Roman" w:hAnsi="Times New Roman" w:cs="Times New Roman"/>
          <w:b/>
          <w:bCs/>
          <w:sz w:val="24"/>
          <w:szCs w:val="24"/>
        </w:rPr>
      </w:pPr>
      <w:r w:rsidRPr="00E15BDE">
        <w:rPr>
          <w:rFonts w:ascii="Times New Roman" w:hAnsi="Times New Roman" w:cs="Times New Roman"/>
          <w:b/>
          <w:bCs/>
          <w:sz w:val="24"/>
          <w:szCs w:val="24"/>
        </w:rPr>
        <w:t xml:space="preserve">5.3 </w:t>
      </w:r>
      <w:r w:rsidR="003822C5" w:rsidRPr="003822C5">
        <w:rPr>
          <w:rFonts w:ascii="Times New Roman" w:hAnsi="Times New Roman" w:cs="Times New Roman"/>
          <w:b/>
          <w:bCs/>
          <w:sz w:val="24"/>
          <w:szCs w:val="24"/>
        </w:rPr>
        <w:t>Recommendations</w:t>
      </w:r>
    </w:p>
    <w:p w14:paraId="34B0ED3F" w14:textId="77777777"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Based on the findings of the study, the following recommendations are made:</w:t>
      </w:r>
    </w:p>
    <w:p w14:paraId="028A65FA"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Continuous Training and Skill Development: Organizations should invest in regular training programs to equip secretaries with the skills necessary to effectively use automation tools. This will ensure that they stay up-to-date with technological advancements and maximize the benefits of office automation.</w:t>
      </w:r>
    </w:p>
    <w:p w14:paraId="1276E45E"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Effective Integration of Automation Tools: Organizations should carefully select and implement automation tools that align with the needs and workflows of secretarial tasks. Proper integration of these tools will help reduce disruptions and enhance the efficiency of the secretarial workforce.</w:t>
      </w:r>
    </w:p>
    <w:p w14:paraId="762394A2"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Provide Technical Support: It is important for organizations to offer technical support and resources to help secretaries overcome challenges related to automation. This support could come in the form of IT helpdesks, troubleshooting guides, and peer mentorship programs.</w:t>
      </w:r>
    </w:p>
    <w:p w14:paraId="4E09FB52"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lastRenderedPageBreak/>
        <w:t>Encourage Employee Involvement in Automation Decision-Making: Secretaries should be involved in the decision-making process when selecting new automation tools. Their input can help ensure that the systems chosen address the challenges they face and align with their day-to-day tasks.</w:t>
      </w:r>
    </w:p>
    <w:p w14:paraId="6FFB44FD"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Address Initial Implementation Costs: Organizations should consider a gradual implementation strategy for office automation to spread out costs over time. This can help reduce financial strain on the organization and allow for a smoother transition to automated systems.</w:t>
      </w:r>
    </w:p>
    <w:p w14:paraId="3C6DD8AF" w14:textId="77777777" w:rsidR="00A958B3" w:rsidRDefault="00A958B3"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B83F4EE" w14:textId="05FF2C6A" w:rsidR="00A212FA" w:rsidRPr="00A212FA" w:rsidRDefault="00A958B3"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2CCE352F"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Almeida, M. I. (2020). Impact of technology on office work: A study on office </w:t>
      </w:r>
    </w:p>
    <w:p w14:paraId="16DD0248" w14:textId="495861C5"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utomation in administrative functions. </w:t>
      </w:r>
      <w:r w:rsidR="009A55D4" w:rsidRPr="00B97553">
        <w:rPr>
          <w:rFonts w:ascii="Times New Roman" w:hAnsi="Times New Roman" w:cs="Times New Roman"/>
          <w:i/>
          <w:iCs/>
          <w:sz w:val="24"/>
          <w:szCs w:val="24"/>
        </w:rPr>
        <w:t>Journal of Administrative Sciences, 12</w:t>
      </w:r>
      <w:r w:rsidR="009A55D4" w:rsidRPr="00B97553">
        <w:rPr>
          <w:rFonts w:ascii="Times New Roman" w:hAnsi="Times New Roman" w:cs="Times New Roman"/>
          <w:sz w:val="24"/>
          <w:szCs w:val="24"/>
        </w:rPr>
        <w:t>(3), 45-59.</w:t>
      </w:r>
    </w:p>
    <w:p w14:paraId="58BDD109"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Bai, L., &amp; Xu, C. (2019). Office automation and its impact on employee productivity: </w:t>
      </w:r>
    </w:p>
    <w:p w14:paraId="37AD3948" w14:textId="7DDB14E7" w:rsidR="009A55D4" w:rsidRPr="00B97553" w:rsidRDefault="009A55D4" w:rsidP="007740BF">
      <w:pPr>
        <w:spacing w:line="240" w:lineRule="auto"/>
        <w:ind w:left="720"/>
        <w:jc w:val="both"/>
        <w:rPr>
          <w:rFonts w:ascii="Times New Roman" w:hAnsi="Times New Roman" w:cs="Times New Roman"/>
          <w:sz w:val="24"/>
          <w:szCs w:val="24"/>
        </w:rPr>
      </w:pPr>
      <w:r w:rsidRPr="00B97553">
        <w:rPr>
          <w:rFonts w:ascii="Times New Roman" w:hAnsi="Times New Roman" w:cs="Times New Roman"/>
          <w:sz w:val="24"/>
          <w:szCs w:val="24"/>
        </w:rPr>
        <w:t xml:space="preserve">An empirical analysis. </w:t>
      </w:r>
      <w:r w:rsidRPr="00B97553">
        <w:rPr>
          <w:rFonts w:ascii="Times New Roman" w:hAnsi="Times New Roman" w:cs="Times New Roman"/>
          <w:i/>
          <w:iCs/>
          <w:sz w:val="24"/>
          <w:szCs w:val="24"/>
        </w:rPr>
        <w:t>International Journal of Information Management, 43</w:t>
      </w:r>
      <w:r w:rsidRPr="00B97553">
        <w:rPr>
          <w:rFonts w:ascii="Times New Roman" w:hAnsi="Times New Roman" w:cs="Times New Roman"/>
          <w:sz w:val="24"/>
          <w:szCs w:val="24"/>
        </w:rPr>
        <w:t>, 88-99.</w:t>
      </w:r>
    </w:p>
    <w:p w14:paraId="4C498B03" w14:textId="77777777" w:rsidR="007740BF" w:rsidRDefault="009A55D4" w:rsidP="007740BF">
      <w:pPr>
        <w:spacing w:line="240" w:lineRule="auto"/>
        <w:jc w:val="both"/>
        <w:rPr>
          <w:rFonts w:ascii="Times New Roman" w:hAnsi="Times New Roman" w:cs="Times New Roman"/>
          <w:sz w:val="24"/>
          <w:szCs w:val="24"/>
        </w:rPr>
      </w:pPr>
      <w:proofErr w:type="spellStart"/>
      <w:r w:rsidRPr="00B97553">
        <w:rPr>
          <w:rFonts w:ascii="Times New Roman" w:hAnsi="Times New Roman" w:cs="Times New Roman"/>
          <w:sz w:val="24"/>
          <w:szCs w:val="24"/>
        </w:rPr>
        <w:t>Brockmann</w:t>
      </w:r>
      <w:proofErr w:type="spellEnd"/>
      <w:r w:rsidRPr="00B97553">
        <w:rPr>
          <w:rFonts w:ascii="Times New Roman" w:hAnsi="Times New Roman" w:cs="Times New Roman"/>
          <w:sz w:val="24"/>
          <w:szCs w:val="24"/>
        </w:rPr>
        <w:t xml:space="preserve">, C., Jones, A., &amp; Zhao, Y. (2021). Adapting to automation: The evolving </w:t>
      </w:r>
    </w:p>
    <w:p w14:paraId="0B7B50AF" w14:textId="789EF352"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9A55D4" w:rsidRPr="00B97553">
        <w:rPr>
          <w:rFonts w:ascii="Times New Roman" w:hAnsi="Times New Roman" w:cs="Times New Roman"/>
          <w:sz w:val="24"/>
          <w:szCs w:val="24"/>
        </w:rPr>
        <w:t xml:space="preserve">ole of administrative professionals. </w:t>
      </w:r>
      <w:r w:rsidR="009A55D4" w:rsidRPr="00B97553">
        <w:rPr>
          <w:rFonts w:ascii="Times New Roman" w:hAnsi="Times New Roman" w:cs="Times New Roman"/>
          <w:i/>
          <w:iCs/>
          <w:sz w:val="24"/>
          <w:szCs w:val="24"/>
        </w:rPr>
        <w:t>Journal of Organizational Change, 39</w:t>
      </w:r>
      <w:r w:rsidR="009A55D4" w:rsidRPr="00B97553">
        <w:rPr>
          <w:rFonts w:ascii="Times New Roman" w:hAnsi="Times New Roman" w:cs="Times New Roman"/>
          <w:sz w:val="24"/>
          <w:szCs w:val="24"/>
        </w:rPr>
        <w:t>(2), 124-138.</w:t>
      </w:r>
    </w:p>
    <w:p w14:paraId="50C0E314"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Brown, C., &amp; Ross, H. (2021). Automation in the office environment: A strategic </w:t>
      </w:r>
    </w:p>
    <w:p w14:paraId="14D2EEAB" w14:textId="0EBCD9FD"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pproach to boosting productivity and performance. </w:t>
      </w:r>
      <w:r w:rsidR="009A55D4" w:rsidRPr="00B97553">
        <w:rPr>
          <w:rFonts w:ascii="Times New Roman" w:hAnsi="Times New Roman" w:cs="Times New Roman"/>
          <w:i/>
          <w:iCs/>
          <w:sz w:val="24"/>
          <w:szCs w:val="24"/>
        </w:rPr>
        <w:t>Journal of Corporate Technology, 26</w:t>
      </w:r>
      <w:r w:rsidR="009A55D4" w:rsidRPr="00B97553">
        <w:rPr>
          <w:rFonts w:ascii="Times New Roman" w:hAnsi="Times New Roman" w:cs="Times New Roman"/>
          <w:sz w:val="24"/>
          <w:szCs w:val="24"/>
        </w:rPr>
        <w:t>(4), 88-101.</w:t>
      </w:r>
    </w:p>
    <w:p w14:paraId="761D6CF6"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Choi, H. Y., &amp; Park, J. H. (2021). Productivity improvements through office </w:t>
      </w:r>
    </w:p>
    <w:p w14:paraId="7B1AC639" w14:textId="64BB37F9"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utomation: A study of secretarial functions in corporate offices. </w:t>
      </w:r>
      <w:r w:rsidR="009A55D4" w:rsidRPr="00B97553">
        <w:rPr>
          <w:rFonts w:ascii="Times New Roman" w:hAnsi="Times New Roman" w:cs="Times New Roman"/>
          <w:i/>
          <w:iCs/>
          <w:sz w:val="24"/>
          <w:szCs w:val="24"/>
        </w:rPr>
        <w:t>International Journal of Technology and Business, 9</w:t>
      </w:r>
      <w:r w:rsidR="009A55D4" w:rsidRPr="00B97553">
        <w:rPr>
          <w:rFonts w:ascii="Times New Roman" w:hAnsi="Times New Roman" w:cs="Times New Roman"/>
          <w:sz w:val="24"/>
          <w:szCs w:val="24"/>
        </w:rPr>
        <w:t>(5), 56-67.</w:t>
      </w:r>
    </w:p>
    <w:p w14:paraId="6A5A2503"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Collins, R., &amp; Hussey, D. (2014). Automation in the workplace: Strategies for </w:t>
      </w:r>
    </w:p>
    <w:p w14:paraId="4D336A13" w14:textId="479C5578" w:rsidR="009A55D4" w:rsidRPr="00B97553" w:rsidRDefault="007740BF" w:rsidP="007740B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9A55D4" w:rsidRPr="00B97553">
        <w:rPr>
          <w:rFonts w:ascii="Times New Roman" w:hAnsi="Times New Roman" w:cs="Times New Roman"/>
          <w:sz w:val="24"/>
          <w:szCs w:val="24"/>
        </w:rPr>
        <w:t xml:space="preserve">ntegrating new technologies. </w:t>
      </w:r>
      <w:r w:rsidR="009A55D4" w:rsidRPr="00B97553">
        <w:rPr>
          <w:rFonts w:ascii="Times New Roman" w:hAnsi="Times New Roman" w:cs="Times New Roman"/>
          <w:i/>
          <w:iCs/>
          <w:sz w:val="24"/>
          <w:szCs w:val="24"/>
        </w:rPr>
        <w:t>Journal of Business Strategy, 35</w:t>
      </w:r>
      <w:r w:rsidR="009A55D4" w:rsidRPr="00B97553">
        <w:rPr>
          <w:rFonts w:ascii="Times New Roman" w:hAnsi="Times New Roman" w:cs="Times New Roman"/>
          <w:sz w:val="24"/>
          <w:szCs w:val="24"/>
        </w:rPr>
        <w:t>(6), 42-50.</w:t>
      </w:r>
    </w:p>
    <w:p w14:paraId="13F76785" w14:textId="77777777" w:rsidR="007740BF" w:rsidRDefault="009A55D4" w:rsidP="007740BF">
      <w:pPr>
        <w:spacing w:line="240" w:lineRule="auto"/>
        <w:jc w:val="both"/>
        <w:rPr>
          <w:rFonts w:ascii="Times New Roman" w:hAnsi="Times New Roman" w:cs="Times New Roman"/>
          <w:sz w:val="24"/>
          <w:szCs w:val="24"/>
        </w:rPr>
      </w:pPr>
      <w:proofErr w:type="spellStart"/>
      <w:r w:rsidRPr="00B97553">
        <w:rPr>
          <w:rFonts w:ascii="Times New Roman" w:hAnsi="Times New Roman" w:cs="Times New Roman"/>
          <w:sz w:val="24"/>
          <w:szCs w:val="24"/>
        </w:rPr>
        <w:t>Dery</w:t>
      </w:r>
      <w:proofErr w:type="spellEnd"/>
      <w:r w:rsidRPr="00B97553">
        <w:rPr>
          <w:rFonts w:ascii="Times New Roman" w:hAnsi="Times New Roman" w:cs="Times New Roman"/>
          <w:sz w:val="24"/>
          <w:szCs w:val="24"/>
        </w:rPr>
        <w:t xml:space="preserve">, K., &amp; Sebastian, I. (2016). Automation and employee perceptions: A study on </w:t>
      </w:r>
    </w:p>
    <w:p w14:paraId="7D729FAE" w14:textId="18911072" w:rsidR="007740BF" w:rsidRDefault="007740BF" w:rsidP="007740BF">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T</w:t>
      </w:r>
      <w:r w:rsidR="009A55D4" w:rsidRPr="00B97553">
        <w:rPr>
          <w:rFonts w:ascii="Times New Roman" w:hAnsi="Times New Roman" w:cs="Times New Roman"/>
          <w:sz w:val="24"/>
          <w:szCs w:val="24"/>
        </w:rPr>
        <w:t xml:space="preserve">he role of communication in reducing job insecurity. </w:t>
      </w:r>
      <w:r w:rsidR="009A55D4" w:rsidRPr="00B97553">
        <w:rPr>
          <w:rFonts w:ascii="Times New Roman" w:hAnsi="Times New Roman" w:cs="Times New Roman"/>
          <w:i/>
          <w:iCs/>
          <w:sz w:val="24"/>
          <w:szCs w:val="24"/>
        </w:rPr>
        <w:t xml:space="preserve">Journal of Business </w:t>
      </w:r>
    </w:p>
    <w:p w14:paraId="48792DFF" w14:textId="154B1BB5" w:rsidR="009A55D4" w:rsidRPr="00B97553" w:rsidRDefault="009A55D4" w:rsidP="007740BF">
      <w:pPr>
        <w:spacing w:line="240" w:lineRule="auto"/>
        <w:ind w:firstLine="720"/>
        <w:jc w:val="both"/>
        <w:rPr>
          <w:rFonts w:ascii="Times New Roman" w:hAnsi="Times New Roman" w:cs="Times New Roman"/>
          <w:sz w:val="24"/>
          <w:szCs w:val="24"/>
        </w:rPr>
      </w:pPr>
      <w:r w:rsidRPr="00B97553">
        <w:rPr>
          <w:rFonts w:ascii="Times New Roman" w:hAnsi="Times New Roman" w:cs="Times New Roman"/>
          <w:i/>
          <w:iCs/>
          <w:sz w:val="24"/>
          <w:szCs w:val="24"/>
        </w:rPr>
        <w:t>Communication, 40</w:t>
      </w:r>
      <w:r w:rsidRPr="00B97553">
        <w:rPr>
          <w:rFonts w:ascii="Times New Roman" w:hAnsi="Times New Roman" w:cs="Times New Roman"/>
          <w:sz w:val="24"/>
          <w:szCs w:val="24"/>
        </w:rPr>
        <w:t>(1), 1-19.</w:t>
      </w:r>
    </w:p>
    <w:p w14:paraId="02466BEB"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George, M. M., &amp; Davis, S. R. (2020). Office automation and employee work-life </w:t>
      </w:r>
    </w:p>
    <w:p w14:paraId="35B3E353" w14:textId="376B4634" w:rsidR="007740BF" w:rsidRDefault="007740BF" w:rsidP="007740BF">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B</w:t>
      </w:r>
      <w:r w:rsidR="009A55D4" w:rsidRPr="00B97553">
        <w:rPr>
          <w:rFonts w:ascii="Times New Roman" w:hAnsi="Times New Roman" w:cs="Times New Roman"/>
          <w:sz w:val="24"/>
          <w:szCs w:val="24"/>
        </w:rPr>
        <w:t xml:space="preserve">alance: A quantitative analysis. </w:t>
      </w:r>
      <w:r w:rsidR="009A55D4" w:rsidRPr="00B97553">
        <w:rPr>
          <w:rFonts w:ascii="Times New Roman" w:hAnsi="Times New Roman" w:cs="Times New Roman"/>
          <w:i/>
          <w:iCs/>
          <w:sz w:val="24"/>
          <w:szCs w:val="24"/>
        </w:rPr>
        <w:t xml:space="preserve">International Journal of Human Resources, </w:t>
      </w:r>
    </w:p>
    <w:p w14:paraId="6BE67A55" w14:textId="62A6D7DB" w:rsidR="009A55D4" w:rsidRPr="00B97553" w:rsidRDefault="009A55D4" w:rsidP="007740BF">
      <w:pPr>
        <w:spacing w:line="240" w:lineRule="auto"/>
        <w:ind w:firstLine="720"/>
        <w:jc w:val="both"/>
        <w:rPr>
          <w:rFonts w:ascii="Times New Roman" w:hAnsi="Times New Roman" w:cs="Times New Roman"/>
          <w:sz w:val="24"/>
          <w:szCs w:val="24"/>
        </w:rPr>
      </w:pPr>
      <w:r w:rsidRPr="00B97553">
        <w:rPr>
          <w:rFonts w:ascii="Times New Roman" w:hAnsi="Times New Roman" w:cs="Times New Roman"/>
          <w:i/>
          <w:iCs/>
          <w:sz w:val="24"/>
          <w:szCs w:val="24"/>
        </w:rPr>
        <w:t>10</w:t>
      </w:r>
      <w:r w:rsidRPr="00B97553">
        <w:rPr>
          <w:rFonts w:ascii="Times New Roman" w:hAnsi="Times New Roman" w:cs="Times New Roman"/>
          <w:sz w:val="24"/>
          <w:szCs w:val="24"/>
        </w:rPr>
        <w:t>(2), 120-134.</w:t>
      </w:r>
    </w:p>
    <w:p w14:paraId="072CC30E"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Gibson, J., &amp; Ward, S. (2021). The future of office automation: Enhancing workplace </w:t>
      </w:r>
    </w:p>
    <w:p w14:paraId="03F001E6" w14:textId="6F3680A4" w:rsidR="009A55D4" w:rsidRPr="00B97553" w:rsidRDefault="007740BF" w:rsidP="007740B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9A55D4" w:rsidRPr="00B97553">
        <w:rPr>
          <w:rFonts w:ascii="Times New Roman" w:hAnsi="Times New Roman" w:cs="Times New Roman"/>
          <w:sz w:val="24"/>
          <w:szCs w:val="24"/>
        </w:rPr>
        <w:t xml:space="preserve">fficiency. </w:t>
      </w:r>
      <w:r w:rsidR="009A55D4" w:rsidRPr="00B97553">
        <w:rPr>
          <w:rFonts w:ascii="Times New Roman" w:hAnsi="Times New Roman" w:cs="Times New Roman"/>
          <w:i/>
          <w:iCs/>
          <w:sz w:val="24"/>
          <w:szCs w:val="24"/>
        </w:rPr>
        <w:t>Journal of Business Technology, 34</w:t>
      </w:r>
      <w:r w:rsidR="009A55D4" w:rsidRPr="00B97553">
        <w:rPr>
          <w:rFonts w:ascii="Times New Roman" w:hAnsi="Times New Roman" w:cs="Times New Roman"/>
          <w:sz w:val="24"/>
          <w:szCs w:val="24"/>
        </w:rPr>
        <w:t>(1), 22-34.</w:t>
      </w:r>
    </w:p>
    <w:p w14:paraId="4FB53CA7"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Gupta, S., &amp; Rani, S. (2019). Technology, automation, and work efficiency in </w:t>
      </w:r>
    </w:p>
    <w:p w14:paraId="29858124" w14:textId="189A80AB"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w:t>
      </w:r>
      <w:r w:rsidR="009A55D4" w:rsidRPr="00B97553">
        <w:rPr>
          <w:rFonts w:ascii="Times New Roman" w:hAnsi="Times New Roman" w:cs="Times New Roman"/>
          <w:sz w:val="24"/>
          <w:szCs w:val="24"/>
        </w:rPr>
        <w:t xml:space="preserve">dministrative roles: A case study of secretaries in the public sector. </w:t>
      </w:r>
      <w:r w:rsidR="009A55D4" w:rsidRPr="00B97553">
        <w:rPr>
          <w:rFonts w:ascii="Times New Roman" w:hAnsi="Times New Roman" w:cs="Times New Roman"/>
          <w:i/>
          <w:iCs/>
          <w:sz w:val="24"/>
          <w:szCs w:val="24"/>
        </w:rPr>
        <w:t>Public Administration and Technology Journal, 16</w:t>
      </w:r>
      <w:r w:rsidR="009A55D4" w:rsidRPr="00B97553">
        <w:rPr>
          <w:rFonts w:ascii="Times New Roman" w:hAnsi="Times New Roman" w:cs="Times New Roman"/>
          <w:sz w:val="24"/>
          <w:szCs w:val="24"/>
        </w:rPr>
        <w:t>(3), 23-35.</w:t>
      </w:r>
    </w:p>
    <w:p w14:paraId="3E7E401B"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Hall, B., &amp; Hayes, E. (2022). Office automation and work performance: A comparative </w:t>
      </w:r>
    </w:p>
    <w:p w14:paraId="76DB37AA" w14:textId="094D5079" w:rsidR="007740BF" w:rsidRDefault="007740BF" w:rsidP="007740BF">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S</w:t>
      </w:r>
      <w:r w:rsidR="009A55D4" w:rsidRPr="00B97553">
        <w:rPr>
          <w:rFonts w:ascii="Times New Roman" w:hAnsi="Times New Roman" w:cs="Times New Roman"/>
          <w:sz w:val="24"/>
          <w:szCs w:val="24"/>
        </w:rPr>
        <w:t xml:space="preserve">tudy between manual and automated systems. </w:t>
      </w:r>
      <w:r w:rsidR="009A55D4" w:rsidRPr="00B97553">
        <w:rPr>
          <w:rFonts w:ascii="Times New Roman" w:hAnsi="Times New Roman" w:cs="Times New Roman"/>
          <w:i/>
          <w:iCs/>
          <w:sz w:val="24"/>
          <w:szCs w:val="24"/>
        </w:rPr>
        <w:t xml:space="preserve">Journal of Business and </w:t>
      </w:r>
    </w:p>
    <w:p w14:paraId="01B7F87B" w14:textId="0C6E19AA" w:rsidR="009A55D4" w:rsidRPr="00B97553" w:rsidRDefault="009A55D4" w:rsidP="007740BF">
      <w:pPr>
        <w:spacing w:line="240" w:lineRule="auto"/>
        <w:ind w:left="720"/>
        <w:jc w:val="both"/>
        <w:rPr>
          <w:rFonts w:ascii="Times New Roman" w:hAnsi="Times New Roman" w:cs="Times New Roman"/>
          <w:sz w:val="24"/>
          <w:szCs w:val="24"/>
        </w:rPr>
      </w:pPr>
      <w:r w:rsidRPr="00B97553">
        <w:rPr>
          <w:rFonts w:ascii="Times New Roman" w:hAnsi="Times New Roman" w:cs="Times New Roman"/>
          <w:i/>
          <w:iCs/>
          <w:sz w:val="24"/>
          <w:szCs w:val="24"/>
        </w:rPr>
        <w:t>Administration, 29</w:t>
      </w:r>
      <w:r w:rsidRPr="00B97553">
        <w:rPr>
          <w:rFonts w:ascii="Times New Roman" w:hAnsi="Times New Roman" w:cs="Times New Roman"/>
          <w:sz w:val="24"/>
          <w:szCs w:val="24"/>
        </w:rPr>
        <w:t>(6), 67-80.</w:t>
      </w:r>
    </w:p>
    <w:p w14:paraId="61DD8779"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Harris, G., &amp; Marks, L. (2020). The impact of office automation on secretarial </w:t>
      </w:r>
    </w:p>
    <w:p w14:paraId="09C43538" w14:textId="1D700571"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9A55D4" w:rsidRPr="00B97553">
        <w:rPr>
          <w:rFonts w:ascii="Times New Roman" w:hAnsi="Times New Roman" w:cs="Times New Roman"/>
          <w:sz w:val="24"/>
          <w:szCs w:val="24"/>
        </w:rPr>
        <w:t xml:space="preserve">roductivity and performance. </w:t>
      </w:r>
      <w:r w:rsidR="009A55D4" w:rsidRPr="00B97553">
        <w:rPr>
          <w:rFonts w:ascii="Times New Roman" w:hAnsi="Times New Roman" w:cs="Times New Roman"/>
          <w:i/>
          <w:iCs/>
          <w:sz w:val="24"/>
          <w:szCs w:val="24"/>
        </w:rPr>
        <w:t>Journal of Administrative Technology, 14</w:t>
      </w:r>
      <w:r w:rsidR="009A55D4" w:rsidRPr="00B97553">
        <w:rPr>
          <w:rFonts w:ascii="Times New Roman" w:hAnsi="Times New Roman" w:cs="Times New Roman"/>
          <w:sz w:val="24"/>
          <w:szCs w:val="24"/>
        </w:rPr>
        <w:t>(3), 55-71.</w:t>
      </w:r>
    </w:p>
    <w:p w14:paraId="2E2B508C"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Hussain, A., &amp; </w:t>
      </w:r>
      <w:proofErr w:type="spellStart"/>
      <w:r w:rsidRPr="00B97553">
        <w:rPr>
          <w:rFonts w:ascii="Times New Roman" w:hAnsi="Times New Roman" w:cs="Times New Roman"/>
          <w:sz w:val="24"/>
          <w:szCs w:val="24"/>
        </w:rPr>
        <w:t>Tufail</w:t>
      </w:r>
      <w:proofErr w:type="spellEnd"/>
      <w:r w:rsidRPr="00B97553">
        <w:rPr>
          <w:rFonts w:ascii="Times New Roman" w:hAnsi="Times New Roman" w:cs="Times New Roman"/>
          <w:sz w:val="24"/>
          <w:szCs w:val="24"/>
        </w:rPr>
        <w:t xml:space="preserve">, M. (2018). Technology integration and employee efficiency: A </w:t>
      </w:r>
    </w:p>
    <w:p w14:paraId="473A511B" w14:textId="6B139FFB"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9A55D4" w:rsidRPr="00B97553">
        <w:rPr>
          <w:rFonts w:ascii="Times New Roman" w:hAnsi="Times New Roman" w:cs="Times New Roman"/>
          <w:sz w:val="24"/>
          <w:szCs w:val="24"/>
        </w:rPr>
        <w:t xml:space="preserve">ase study of office automation in secretarial work. </w:t>
      </w:r>
      <w:r w:rsidR="009A55D4" w:rsidRPr="00B97553">
        <w:rPr>
          <w:rFonts w:ascii="Times New Roman" w:hAnsi="Times New Roman" w:cs="Times New Roman"/>
          <w:i/>
          <w:iCs/>
          <w:sz w:val="24"/>
          <w:szCs w:val="24"/>
        </w:rPr>
        <w:t>International Journal of Management Studies, 26</w:t>
      </w:r>
      <w:r w:rsidR="009A55D4" w:rsidRPr="00B97553">
        <w:rPr>
          <w:rFonts w:ascii="Times New Roman" w:hAnsi="Times New Roman" w:cs="Times New Roman"/>
          <w:sz w:val="24"/>
          <w:szCs w:val="24"/>
        </w:rPr>
        <w:t>(4), 11-22.</w:t>
      </w:r>
    </w:p>
    <w:p w14:paraId="626C41B2"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Jenkins, B., &amp; Peterson, S. (2019). Secretarial work in the digital age: Evolving roles </w:t>
      </w:r>
    </w:p>
    <w:p w14:paraId="23464647" w14:textId="2FBA0629" w:rsidR="009A55D4" w:rsidRPr="00B97553" w:rsidRDefault="007740BF" w:rsidP="007740B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nd responsibilities. </w:t>
      </w:r>
      <w:r w:rsidR="009A55D4" w:rsidRPr="00B97553">
        <w:rPr>
          <w:rFonts w:ascii="Times New Roman" w:hAnsi="Times New Roman" w:cs="Times New Roman"/>
          <w:i/>
          <w:iCs/>
          <w:sz w:val="24"/>
          <w:szCs w:val="24"/>
        </w:rPr>
        <w:t>Journal of Business Management, 52</w:t>
      </w:r>
      <w:r w:rsidR="009A55D4" w:rsidRPr="00B97553">
        <w:rPr>
          <w:rFonts w:ascii="Times New Roman" w:hAnsi="Times New Roman" w:cs="Times New Roman"/>
          <w:sz w:val="24"/>
          <w:szCs w:val="24"/>
        </w:rPr>
        <w:t>(4), 189-202.</w:t>
      </w:r>
    </w:p>
    <w:p w14:paraId="08983AD3"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Johnson, K. L., &amp; Yang, M. (2020). The influence of office automation on employee </w:t>
      </w:r>
    </w:p>
    <w:p w14:paraId="5A02D54D" w14:textId="0B9381BB"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9A55D4" w:rsidRPr="00B97553">
        <w:rPr>
          <w:rFonts w:ascii="Times New Roman" w:hAnsi="Times New Roman" w:cs="Times New Roman"/>
          <w:sz w:val="24"/>
          <w:szCs w:val="24"/>
        </w:rPr>
        <w:t xml:space="preserve">otivation and work satisfaction. </w:t>
      </w:r>
      <w:r w:rsidR="009A55D4" w:rsidRPr="00B97553">
        <w:rPr>
          <w:rFonts w:ascii="Times New Roman" w:hAnsi="Times New Roman" w:cs="Times New Roman"/>
          <w:i/>
          <w:iCs/>
          <w:sz w:val="24"/>
          <w:szCs w:val="24"/>
        </w:rPr>
        <w:t>Journal of Business Research, 18</w:t>
      </w:r>
      <w:r w:rsidR="009A55D4" w:rsidRPr="00B97553">
        <w:rPr>
          <w:rFonts w:ascii="Times New Roman" w:hAnsi="Times New Roman" w:cs="Times New Roman"/>
          <w:sz w:val="24"/>
          <w:szCs w:val="24"/>
        </w:rPr>
        <w:t>(2), 121-135.</w:t>
      </w:r>
    </w:p>
    <w:p w14:paraId="7528293F"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Keller, H., &amp; D'Souza, K. (2019). Automation in office administration: Enhancing </w:t>
      </w:r>
    </w:p>
    <w:p w14:paraId="39BDDE10" w14:textId="42E92F1B"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9A55D4" w:rsidRPr="00B97553">
        <w:rPr>
          <w:rFonts w:ascii="Times New Roman" w:hAnsi="Times New Roman" w:cs="Times New Roman"/>
          <w:sz w:val="24"/>
          <w:szCs w:val="24"/>
        </w:rPr>
        <w:t xml:space="preserve">roductivity and performance. </w:t>
      </w:r>
      <w:r w:rsidR="009A55D4" w:rsidRPr="00B97553">
        <w:rPr>
          <w:rFonts w:ascii="Times New Roman" w:hAnsi="Times New Roman" w:cs="Times New Roman"/>
          <w:i/>
          <w:iCs/>
          <w:sz w:val="24"/>
          <w:szCs w:val="24"/>
        </w:rPr>
        <w:t>Journal of Workplace Technology, 27</w:t>
      </w:r>
      <w:r w:rsidR="009A55D4" w:rsidRPr="00B97553">
        <w:rPr>
          <w:rFonts w:ascii="Times New Roman" w:hAnsi="Times New Roman" w:cs="Times New Roman"/>
          <w:sz w:val="24"/>
          <w:szCs w:val="24"/>
        </w:rPr>
        <w:t>(1), 110-124.</w:t>
      </w:r>
    </w:p>
    <w:p w14:paraId="7E7A5CBD"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Lee, K., &amp; Lee, M. (2021). Examining the effects of office automation on time </w:t>
      </w:r>
    </w:p>
    <w:p w14:paraId="6512C22B" w14:textId="34DEC0AB" w:rsidR="007740BF" w:rsidRDefault="007740BF" w:rsidP="007740BF">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M</w:t>
      </w:r>
      <w:r w:rsidR="009A55D4" w:rsidRPr="00B97553">
        <w:rPr>
          <w:rFonts w:ascii="Times New Roman" w:hAnsi="Times New Roman" w:cs="Times New Roman"/>
          <w:sz w:val="24"/>
          <w:szCs w:val="24"/>
        </w:rPr>
        <w:t xml:space="preserve">anagement and task completion for secretaries. </w:t>
      </w:r>
      <w:r w:rsidR="009A55D4" w:rsidRPr="00B97553">
        <w:rPr>
          <w:rFonts w:ascii="Times New Roman" w:hAnsi="Times New Roman" w:cs="Times New Roman"/>
          <w:i/>
          <w:iCs/>
          <w:sz w:val="24"/>
          <w:szCs w:val="24"/>
        </w:rPr>
        <w:t xml:space="preserve">Journal of Time Management </w:t>
      </w:r>
    </w:p>
    <w:p w14:paraId="43FCE5A7" w14:textId="607C5571" w:rsidR="009A55D4" w:rsidRPr="00B97553" w:rsidRDefault="007740BF" w:rsidP="007740B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9A55D4" w:rsidRPr="00B97553">
        <w:rPr>
          <w:rFonts w:ascii="Times New Roman" w:hAnsi="Times New Roman" w:cs="Times New Roman"/>
          <w:i/>
          <w:iCs/>
          <w:sz w:val="24"/>
          <w:szCs w:val="24"/>
        </w:rPr>
        <w:t>nd Organizational Behavior, 12</w:t>
      </w:r>
      <w:r w:rsidR="009A55D4" w:rsidRPr="00B97553">
        <w:rPr>
          <w:rFonts w:ascii="Times New Roman" w:hAnsi="Times New Roman" w:cs="Times New Roman"/>
          <w:sz w:val="24"/>
          <w:szCs w:val="24"/>
        </w:rPr>
        <w:t>(3), 101-115.</w:t>
      </w:r>
    </w:p>
    <w:p w14:paraId="44648CF1"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Martinez, A., &amp; Lopez, C. (2018). Exploring the relationship between office </w:t>
      </w:r>
    </w:p>
    <w:p w14:paraId="58030957" w14:textId="5832DFF2"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utomation and job motivation for secretaries. </w:t>
      </w:r>
      <w:r w:rsidR="009A55D4" w:rsidRPr="00B97553">
        <w:rPr>
          <w:rFonts w:ascii="Times New Roman" w:hAnsi="Times New Roman" w:cs="Times New Roman"/>
          <w:i/>
          <w:iCs/>
          <w:sz w:val="24"/>
          <w:szCs w:val="24"/>
        </w:rPr>
        <w:t>Journal of Administrative Studies, 33</w:t>
      </w:r>
      <w:r w:rsidR="009A55D4" w:rsidRPr="00B97553">
        <w:rPr>
          <w:rFonts w:ascii="Times New Roman" w:hAnsi="Times New Roman" w:cs="Times New Roman"/>
          <w:sz w:val="24"/>
          <w:szCs w:val="24"/>
        </w:rPr>
        <w:t>(1), 56-71.</w:t>
      </w:r>
    </w:p>
    <w:p w14:paraId="207EF04A" w14:textId="77777777" w:rsidR="007740BF" w:rsidRDefault="009A55D4" w:rsidP="007740BF">
      <w:pPr>
        <w:spacing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O'Connor, P., &amp; Harper, L. (2018). The role of automation in improving office work </w:t>
      </w:r>
    </w:p>
    <w:p w14:paraId="078A2800" w14:textId="0E5F1298" w:rsidR="009A55D4" w:rsidRPr="00B97553" w:rsidRDefault="007740BF" w:rsidP="007740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9A55D4" w:rsidRPr="00B97553">
        <w:rPr>
          <w:rFonts w:ascii="Times New Roman" w:hAnsi="Times New Roman" w:cs="Times New Roman"/>
          <w:sz w:val="24"/>
          <w:szCs w:val="24"/>
        </w:rPr>
        <w:t xml:space="preserve">fficiency and reducing errors. </w:t>
      </w:r>
      <w:r w:rsidR="009A55D4" w:rsidRPr="00B97553">
        <w:rPr>
          <w:rFonts w:ascii="Times New Roman" w:hAnsi="Times New Roman" w:cs="Times New Roman"/>
          <w:i/>
          <w:iCs/>
          <w:sz w:val="24"/>
          <w:szCs w:val="24"/>
        </w:rPr>
        <w:t>Journal of Administrative Technology, 21</w:t>
      </w:r>
      <w:r w:rsidR="009A55D4" w:rsidRPr="00B97553">
        <w:rPr>
          <w:rFonts w:ascii="Times New Roman" w:hAnsi="Times New Roman" w:cs="Times New Roman"/>
          <w:sz w:val="24"/>
          <w:szCs w:val="24"/>
        </w:rPr>
        <w:t>(2), 78-92.</w:t>
      </w:r>
    </w:p>
    <w:p w14:paraId="26DC1634" w14:textId="5B0E18BC" w:rsidR="00A958B3" w:rsidRPr="00B97553" w:rsidRDefault="00A958B3" w:rsidP="007740BF">
      <w:pPr>
        <w:spacing w:line="240" w:lineRule="auto"/>
        <w:jc w:val="both"/>
        <w:rPr>
          <w:rFonts w:ascii="Times New Roman" w:hAnsi="Times New Roman" w:cs="Times New Roman"/>
          <w:sz w:val="24"/>
          <w:szCs w:val="24"/>
        </w:rPr>
      </w:pPr>
    </w:p>
    <w:p w14:paraId="07660F86" w14:textId="77777777" w:rsidR="00BC5B1A" w:rsidRDefault="00BC5B1A" w:rsidP="00BC5B1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716E4E56" w14:textId="77777777" w:rsidR="00BC5B1A" w:rsidRDefault="00BC5B1A" w:rsidP="00BC5B1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FC01E19" w14:textId="77777777" w:rsidR="00BC5B1A" w:rsidRPr="00282105" w:rsidRDefault="00BC5B1A" w:rsidP="00BC5B1A">
      <w:pPr>
        <w:spacing w:line="360" w:lineRule="auto"/>
        <w:rPr>
          <w:rFonts w:ascii="Times New Roman" w:hAnsi="Times New Roman" w:cs="Times New Roman"/>
          <w:sz w:val="24"/>
          <w:szCs w:val="24"/>
        </w:rPr>
      </w:pPr>
      <w:r w:rsidRPr="00282105">
        <w:rPr>
          <w:rFonts w:ascii="Times New Roman" w:hAnsi="Times New Roman" w:cs="Times New Roman"/>
          <w:sz w:val="24"/>
          <w:szCs w:val="24"/>
        </w:rPr>
        <w:t>DEPARTMENT OF OFFICE TECHNOLOGY AND MANAGEMENT</w:t>
      </w:r>
    </w:p>
    <w:p w14:paraId="784F6B70" w14:textId="77777777" w:rsidR="00BC5B1A" w:rsidRDefault="00BC5B1A" w:rsidP="00BC5B1A">
      <w:pPr>
        <w:spacing w:line="360" w:lineRule="auto"/>
        <w:rPr>
          <w:rFonts w:ascii="Times New Roman" w:hAnsi="Times New Roman" w:cs="Times New Roman"/>
          <w:sz w:val="24"/>
          <w:szCs w:val="24"/>
        </w:rPr>
      </w:pPr>
    </w:p>
    <w:p w14:paraId="19D99709" w14:textId="77777777" w:rsidR="00BC5B1A" w:rsidRDefault="00BC5B1A" w:rsidP="00BC5B1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B83E4BF" w14:textId="77777777" w:rsidR="00BC5B1A" w:rsidRDefault="00BC5B1A" w:rsidP="00BC5B1A">
      <w:pPr>
        <w:spacing w:line="360" w:lineRule="auto"/>
        <w:rPr>
          <w:rFonts w:ascii="Times New Roman" w:hAnsi="Times New Roman" w:cs="Times New Roman"/>
          <w:b/>
          <w:bCs/>
          <w:sz w:val="24"/>
          <w:szCs w:val="24"/>
        </w:rPr>
      </w:pPr>
    </w:p>
    <w:p w14:paraId="1DEB613C" w14:textId="77777777" w:rsidR="00BC5B1A" w:rsidRDefault="00BC5B1A" w:rsidP="00BC5B1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D001165" w14:textId="68B6389F" w:rsidR="00282105" w:rsidRPr="00282105" w:rsidRDefault="00BC5B1A" w:rsidP="00282105">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282105" w:rsidRPr="00282105">
        <w:rPr>
          <w:rFonts w:ascii="Times New Roman" w:hAnsi="Times New Roman" w:cs="Times New Roman"/>
          <w:sz w:val="24"/>
          <w:szCs w:val="24"/>
        </w:rPr>
        <w:t xml:space="preserve">Impact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f Office Automation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n </w:t>
      </w:r>
      <w:r w:rsidR="00282105">
        <w:rPr>
          <w:rFonts w:ascii="Times New Roman" w:hAnsi="Times New Roman" w:cs="Times New Roman"/>
          <w:sz w:val="24"/>
          <w:szCs w:val="24"/>
        </w:rPr>
        <w:t>t</w:t>
      </w:r>
      <w:r w:rsidR="00282105" w:rsidRPr="00282105">
        <w:rPr>
          <w:rFonts w:ascii="Times New Roman" w:hAnsi="Times New Roman" w:cs="Times New Roman"/>
          <w:sz w:val="24"/>
          <w:szCs w:val="24"/>
        </w:rPr>
        <w:t xml:space="preserve">he Performances </w:t>
      </w:r>
      <w:r w:rsidR="00282105">
        <w:rPr>
          <w:rFonts w:ascii="Times New Roman" w:hAnsi="Times New Roman" w:cs="Times New Roman"/>
          <w:sz w:val="24"/>
          <w:szCs w:val="24"/>
        </w:rPr>
        <w:t>a</w:t>
      </w:r>
      <w:r w:rsidR="00282105" w:rsidRPr="00282105">
        <w:rPr>
          <w:rFonts w:ascii="Times New Roman" w:hAnsi="Times New Roman" w:cs="Times New Roman"/>
          <w:sz w:val="24"/>
          <w:szCs w:val="24"/>
        </w:rPr>
        <w:t xml:space="preserve">nd Productivity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f Secretaries </w:t>
      </w:r>
      <w:r w:rsidR="00282105">
        <w:rPr>
          <w:rFonts w:ascii="Times New Roman" w:hAnsi="Times New Roman" w:cs="Times New Roman"/>
          <w:sz w:val="24"/>
          <w:szCs w:val="24"/>
        </w:rPr>
        <w:t>i</w:t>
      </w:r>
      <w:r w:rsidR="00282105" w:rsidRPr="00282105">
        <w:rPr>
          <w:rFonts w:ascii="Times New Roman" w:hAnsi="Times New Roman" w:cs="Times New Roman"/>
          <w:sz w:val="24"/>
          <w:szCs w:val="24"/>
        </w:rPr>
        <w:t xml:space="preserve">n </w:t>
      </w:r>
      <w:r w:rsidR="00282105">
        <w:rPr>
          <w:rFonts w:ascii="Times New Roman" w:hAnsi="Times New Roman" w:cs="Times New Roman"/>
          <w:sz w:val="24"/>
          <w:szCs w:val="24"/>
        </w:rPr>
        <w:t>a</w:t>
      </w:r>
      <w:r w:rsidR="0031529D">
        <w:rPr>
          <w:rFonts w:ascii="Times New Roman" w:hAnsi="Times New Roman" w:cs="Times New Roman"/>
          <w:sz w:val="24"/>
          <w:szCs w:val="24"/>
        </w:rPr>
        <w:t>n Organiz</w:t>
      </w:r>
      <w:r w:rsidR="00282105" w:rsidRPr="00282105">
        <w:rPr>
          <w:rFonts w:ascii="Times New Roman" w:hAnsi="Times New Roman" w:cs="Times New Roman"/>
          <w:sz w:val="24"/>
          <w:szCs w:val="24"/>
        </w:rPr>
        <w:t xml:space="preserve">ation. A Case Study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f University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f Ilorin Teaching Hospital </w:t>
      </w:r>
      <w:r w:rsidR="00282105">
        <w:rPr>
          <w:rFonts w:ascii="Times New Roman" w:hAnsi="Times New Roman" w:cs="Times New Roman"/>
          <w:sz w:val="24"/>
          <w:szCs w:val="24"/>
        </w:rPr>
        <w:t>a</w:t>
      </w:r>
      <w:r w:rsidR="00282105" w:rsidRPr="00282105">
        <w:rPr>
          <w:rFonts w:ascii="Times New Roman" w:hAnsi="Times New Roman" w:cs="Times New Roman"/>
          <w:sz w:val="24"/>
          <w:szCs w:val="24"/>
        </w:rPr>
        <w:t>nd Unity Bank Ilorin.</w:t>
      </w:r>
    </w:p>
    <w:p w14:paraId="4F4E7238" w14:textId="46A8160D" w:rsidR="00BC5B1A" w:rsidRDefault="00BC5B1A" w:rsidP="00BC5B1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0F80B3E0" w14:textId="77777777" w:rsidR="00BC5B1A" w:rsidRPr="00EA74D1" w:rsidRDefault="00BC5B1A" w:rsidP="00BC5B1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7236D4E" w14:textId="77777777" w:rsidR="00BC5B1A" w:rsidRDefault="00BC5B1A" w:rsidP="00BC5B1A">
      <w:pPr>
        <w:spacing w:line="360" w:lineRule="auto"/>
        <w:jc w:val="center"/>
        <w:rPr>
          <w:rFonts w:ascii="Times New Roman" w:hAnsi="Times New Roman" w:cs="Times New Roman"/>
          <w:b/>
          <w:bCs/>
          <w:sz w:val="24"/>
          <w:szCs w:val="24"/>
        </w:rPr>
      </w:pPr>
    </w:p>
    <w:p w14:paraId="4CA0C892" w14:textId="77777777" w:rsidR="00BC5B1A" w:rsidRDefault="00BC5B1A" w:rsidP="00BC5B1A">
      <w:pPr>
        <w:spacing w:line="360" w:lineRule="auto"/>
        <w:jc w:val="center"/>
        <w:rPr>
          <w:rFonts w:ascii="Times New Roman" w:hAnsi="Times New Roman" w:cs="Times New Roman"/>
          <w:b/>
          <w:bCs/>
          <w:sz w:val="24"/>
          <w:szCs w:val="24"/>
        </w:rPr>
      </w:pPr>
    </w:p>
    <w:p w14:paraId="35E5510C" w14:textId="77777777" w:rsidR="00BC5B1A" w:rsidRDefault="00BC5B1A" w:rsidP="00BC5B1A">
      <w:pPr>
        <w:spacing w:line="360" w:lineRule="auto"/>
        <w:jc w:val="center"/>
        <w:rPr>
          <w:rFonts w:ascii="Times New Roman" w:hAnsi="Times New Roman" w:cs="Times New Roman"/>
          <w:b/>
          <w:bCs/>
          <w:sz w:val="24"/>
          <w:szCs w:val="24"/>
        </w:rPr>
      </w:pPr>
    </w:p>
    <w:p w14:paraId="275D6ECA" w14:textId="77777777" w:rsidR="00BC5B1A" w:rsidRDefault="00BC5B1A" w:rsidP="00BC5B1A">
      <w:pPr>
        <w:spacing w:line="360" w:lineRule="auto"/>
        <w:jc w:val="center"/>
        <w:rPr>
          <w:rFonts w:ascii="Times New Roman" w:hAnsi="Times New Roman" w:cs="Times New Roman"/>
          <w:b/>
          <w:bCs/>
          <w:sz w:val="24"/>
          <w:szCs w:val="24"/>
        </w:rPr>
      </w:pPr>
    </w:p>
    <w:p w14:paraId="529AD805" w14:textId="77777777" w:rsidR="00BC5B1A" w:rsidRDefault="00BC5B1A" w:rsidP="00BC5B1A">
      <w:pPr>
        <w:spacing w:line="360" w:lineRule="auto"/>
        <w:jc w:val="center"/>
        <w:rPr>
          <w:rFonts w:ascii="Times New Roman" w:hAnsi="Times New Roman" w:cs="Times New Roman"/>
          <w:b/>
          <w:bCs/>
          <w:sz w:val="24"/>
          <w:szCs w:val="24"/>
        </w:rPr>
      </w:pPr>
    </w:p>
    <w:p w14:paraId="0629A00D" w14:textId="77777777" w:rsidR="00BC5B1A" w:rsidRDefault="00BC5B1A" w:rsidP="00BC5B1A">
      <w:pPr>
        <w:spacing w:line="360" w:lineRule="auto"/>
        <w:jc w:val="center"/>
        <w:rPr>
          <w:rFonts w:ascii="Times New Roman" w:hAnsi="Times New Roman" w:cs="Times New Roman"/>
          <w:b/>
          <w:bCs/>
          <w:sz w:val="24"/>
          <w:szCs w:val="24"/>
        </w:rPr>
      </w:pPr>
    </w:p>
    <w:p w14:paraId="712F3759" w14:textId="00924339" w:rsidR="00636FAF" w:rsidRPr="00636FAF" w:rsidRDefault="00033FD2" w:rsidP="00BC5B1A">
      <w:pPr>
        <w:spacing w:line="360" w:lineRule="auto"/>
        <w:jc w:val="center"/>
        <w:rPr>
          <w:rFonts w:ascii="Times New Roman" w:hAnsi="Times New Roman" w:cs="Times New Roman"/>
          <w:b/>
          <w:bCs/>
          <w:sz w:val="24"/>
          <w:szCs w:val="24"/>
        </w:rPr>
      </w:pPr>
      <w:r w:rsidRPr="00636FAF">
        <w:rPr>
          <w:rFonts w:ascii="Times New Roman" w:hAnsi="Times New Roman" w:cs="Times New Roman"/>
          <w:b/>
          <w:bCs/>
          <w:sz w:val="24"/>
          <w:szCs w:val="24"/>
        </w:rPr>
        <w:lastRenderedPageBreak/>
        <w:t>QUESTIONNAIRE</w:t>
      </w:r>
    </w:p>
    <w:p w14:paraId="7BB3CD5C"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Improved the Overall Performance of Secretaries. (a) Strongly Agree </w:t>
      </w:r>
      <w:proofErr w:type="gramStart"/>
      <w:r>
        <w:t>( )</w:t>
      </w:r>
      <w:proofErr w:type="gramEnd"/>
      <w:r>
        <w:t xml:space="preserve"> (b) Agree ( ) (c) Disagree ( ) (d) Strongly Disagree ( )</w:t>
      </w:r>
    </w:p>
    <w:p w14:paraId="3BDA2BFF"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Increased Productivity in Your Work. (a) Strongly Agree </w:t>
      </w:r>
      <w:proofErr w:type="gramStart"/>
      <w:r>
        <w:t>( )</w:t>
      </w:r>
      <w:proofErr w:type="gramEnd"/>
      <w:r>
        <w:t xml:space="preserve"> (b) Agree ( ) (c) Disagree ( ) (d) Strongly Disagree ( )</w:t>
      </w:r>
    </w:p>
    <w:p w14:paraId="3BD6ACEE"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Enhanced Your Ability to Meet Deadlines. (a) Strongly Agree </w:t>
      </w:r>
      <w:proofErr w:type="gramStart"/>
      <w:r>
        <w:t>( )</w:t>
      </w:r>
      <w:proofErr w:type="gramEnd"/>
      <w:r>
        <w:t xml:space="preserve"> (b) Agree ( ) (c) Disagree ( ) (d) Strongly Disagree ( )</w:t>
      </w:r>
    </w:p>
    <w:p w14:paraId="35B4F164"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Improved Communication in Your Organization. (a) Strongly Agree </w:t>
      </w:r>
      <w:proofErr w:type="gramStart"/>
      <w:r>
        <w:t>( )</w:t>
      </w:r>
      <w:proofErr w:type="gramEnd"/>
      <w:r>
        <w:t xml:space="preserve"> (b) Agree ( ) (c) Disagree ( ) (d) Strongly Disagree ( )</w:t>
      </w:r>
    </w:p>
    <w:p w14:paraId="799D5561"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Improved Job Satisfaction for Secretaries. (a) Strongly Agree </w:t>
      </w:r>
      <w:proofErr w:type="gramStart"/>
      <w:r>
        <w:t>( )</w:t>
      </w:r>
      <w:proofErr w:type="gramEnd"/>
      <w:r>
        <w:t xml:space="preserve"> (b) Agree ( ) (c) Disagree ( ) (d) Strongly Disagree ( )</w:t>
      </w:r>
    </w:p>
    <w:p w14:paraId="23E15217"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Reduced the Manual Workload for Secretaries. (a) Strongly Agree </w:t>
      </w:r>
      <w:proofErr w:type="gramStart"/>
      <w:r>
        <w:t>( )</w:t>
      </w:r>
      <w:proofErr w:type="gramEnd"/>
      <w:r>
        <w:t xml:space="preserve"> (b) Agree ( ) (c) Disagree ( ) (d) Strongly Disagree ( )</w:t>
      </w:r>
    </w:p>
    <w:p w14:paraId="16170CE8"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Enhanced the Accuracy of Your Work. (a) Strongly Agree </w:t>
      </w:r>
      <w:proofErr w:type="gramStart"/>
      <w:r>
        <w:t>( )</w:t>
      </w:r>
      <w:proofErr w:type="gramEnd"/>
      <w:r>
        <w:t xml:space="preserve"> (b) Agree ( ) (c) Disagree ( ) (d) Strongly Disagree ( )</w:t>
      </w:r>
    </w:p>
    <w:p w14:paraId="0D56DDE0"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Improved the Quality of Reports. (a) Strongly Agree </w:t>
      </w:r>
      <w:proofErr w:type="gramStart"/>
      <w:r>
        <w:t>( )</w:t>
      </w:r>
      <w:proofErr w:type="gramEnd"/>
      <w:r>
        <w:t xml:space="preserve"> (b) Agree ( ) (c) Disagree ( ) (d) Strongly Disagree ( )</w:t>
      </w:r>
    </w:p>
    <w:p w14:paraId="588A99B0"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Improved Decision-Making in Your Organization. (a) Strongly Agree </w:t>
      </w:r>
      <w:proofErr w:type="gramStart"/>
      <w:r>
        <w:t>( )</w:t>
      </w:r>
      <w:proofErr w:type="gramEnd"/>
      <w:r>
        <w:t xml:space="preserve"> (b) Agree ( ) (c) Disagree ( ) (d) Strongly Disagree ( )</w:t>
      </w:r>
    </w:p>
    <w:p w14:paraId="5836E16F"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Reduced Human Errors in Work. (a) Strongly Agree </w:t>
      </w:r>
      <w:proofErr w:type="gramStart"/>
      <w:r>
        <w:t>( )</w:t>
      </w:r>
      <w:proofErr w:type="gramEnd"/>
      <w:r>
        <w:t xml:space="preserve"> (b) Agree ( ) (c) Disagree ( ) (d) Strongly Disagree ( )</w:t>
      </w:r>
    </w:p>
    <w:p w14:paraId="4C7339C3"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Reduced the Time Spent on Administrative Tasks. (a) Strongly Agree </w:t>
      </w:r>
      <w:proofErr w:type="gramStart"/>
      <w:r>
        <w:t>( )</w:t>
      </w:r>
      <w:proofErr w:type="gramEnd"/>
      <w:r>
        <w:t xml:space="preserve"> (b) Agree ( ) (c) Disagree ( ) (d) Strongly Disagree ( )</w:t>
      </w:r>
    </w:p>
    <w:p w14:paraId="7B7BD0E4"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Helped You to Better Organize Your Work. (a) Strongly Agree </w:t>
      </w:r>
      <w:proofErr w:type="gramStart"/>
      <w:r>
        <w:t>( )</w:t>
      </w:r>
      <w:proofErr w:type="gramEnd"/>
      <w:r>
        <w:t xml:space="preserve"> (b) Agree ( ) (c) Disagree ( ) (d) Strongly Disagree ( )</w:t>
      </w:r>
    </w:p>
    <w:p w14:paraId="5809BFF9"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Increased Your Work Efficiency. (a) Strongly Agree </w:t>
      </w:r>
      <w:proofErr w:type="gramStart"/>
      <w:r>
        <w:t>( )</w:t>
      </w:r>
      <w:proofErr w:type="gramEnd"/>
      <w:r>
        <w:t xml:space="preserve"> (b) Agree ( ) (c) Disagree ( ) (d) Strongly Disagree ( )</w:t>
      </w:r>
    </w:p>
    <w:p w14:paraId="0916AB1F" w14:textId="77777777" w:rsidR="00BC5B1A" w:rsidRDefault="00BC5B1A" w:rsidP="00BC5B1A">
      <w:pPr>
        <w:pStyle w:val="NormalWeb"/>
        <w:numPr>
          <w:ilvl w:val="0"/>
          <w:numId w:val="3"/>
        </w:numPr>
        <w:spacing w:line="360" w:lineRule="auto"/>
      </w:pPr>
      <w:r>
        <w:lastRenderedPageBreak/>
        <w:t xml:space="preserve">Office Automation </w:t>
      </w:r>
      <w:proofErr w:type="gramStart"/>
      <w:r>
        <w:t>has</w:t>
      </w:r>
      <w:proofErr w:type="gramEnd"/>
      <w:r>
        <w:t xml:space="preserve"> Facilitated Your Professional Development. (a) Strongly Agree </w:t>
      </w:r>
      <w:proofErr w:type="gramStart"/>
      <w:r>
        <w:t>( )</w:t>
      </w:r>
      <w:proofErr w:type="gramEnd"/>
      <w:r>
        <w:t xml:space="preserve"> (b) Agree ( ) (c) Disagree ( ) (d) Strongly Disagree ( )</w:t>
      </w:r>
    </w:p>
    <w:p w14:paraId="45AF7ACF"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Increased the Speed of Completing Administrative Tasks. (a) Strongly Agree </w:t>
      </w:r>
      <w:proofErr w:type="gramStart"/>
      <w:r>
        <w:t>( )</w:t>
      </w:r>
      <w:proofErr w:type="gramEnd"/>
      <w:r>
        <w:t xml:space="preserve"> (b) Agree ( ) (c) Disagree ( ) (d) Strongly Disagree ( )</w:t>
      </w:r>
    </w:p>
    <w:p w14:paraId="78073A07"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Reduced the Work Pressure on Secretaries. (a) Strongly Agree </w:t>
      </w:r>
      <w:proofErr w:type="gramStart"/>
      <w:r>
        <w:t>( )</w:t>
      </w:r>
      <w:proofErr w:type="gramEnd"/>
      <w:r>
        <w:t xml:space="preserve"> (b) Agree ( ) (c) Disagree ( ) (d) Strongly Disagree ( )</w:t>
      </w:r>
    </w:p>
    <w:p w14:paraId="484A0EC9" w14:textId="77777777" w:rsidR="00BC5B1A" w:rsidRDefault="00BC5B1A" w:rsidP="00BC5B1A">
      <w:pPr>
        <w:pStyle w:val="NormalWeb"/>
        <w:numPr>
          <w:ilvl w:val="0"/>
          <w:numId w:val="3"/>
        </w:numPr>
        <w:spacing w:line="360" w:lineRule="auto"/>
      </w:pPr>
      <w:r>
        <w:t xml:space="preserve">Office Automation Improved Your Ability to Manage Multiple Tasks Simultaneously. (a) Strongly Agree </w:t>
      </w:r>
      <w:proofErr w:type="gramStart"/>
      <w:r>
        <w:t>( )</w:t>
      </w:r>
      <w:proofErr w:type="gramEnd"/>
      <w:r>
        <w:t xml:space="preserve"> (b) Agree ( ) (c) Disagree ( ) (d) Strongly Disagree ( )</w:t>
      </w:r>
    </w:p>
    <w:p w14:paraId="5C2612C1"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Made It Easier to Access Information for Decision Making. (a) Strongly Agree </w:t>
      </w:r>
      <w:proofErr w:type="gramStart"/>
      <w:r>
        <w:t>( )</w:t>
      </w:r>
      <w:proofErr w:type="gramEnd"/>
      <w:r>
        <w:t xml:space="preserve"> (b) Agree ( ) (c) Disagree ( ) (d) Strongly Disagree ( )</w:t>
      </w:r>
    </w:p>
    <w:p w14:paraId="3BAA58DF"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Reduced the Number of Errors in Your Work. (a) Strongly Agree </w:t>
      </w:r>
      <w:proofErr w:type="gramStart"/>
      <w:r>
        <w:t>( )</w:t>
      </w:r>
      <w:proofErr w:type="gramEnd"/>
      <w:r>
        <w:t xml:space="preserve"> (b) Agree ( ) (c) Disagree ( ) (d) Strongly Disagree ( )</w:t>
      </w:r>
    </w:p>
    <w:p w14:paraId="112025ED" w14:textId="77777777" w:rsidR="00BC5B1A" w:rsidRDefault="00BC5B1A" w:rsidP="00BC5B1A">
      <w:pPr>
        <w:pStyle w:val="NormalWeb"/>
        <w:numPr>
          <w:ilvl w:val="0"/>
          <w:numId w:val="3"/>
        </w:numPr>
        <w:spacing w:line="360" w:lineRule="auto"/>
      </w:pPr>
      <w:r>
        <w:t xml:space="preserve">Office Automation </w:t>
      </w:r>
      <w:proofErr w:type="gramStart"/>
      <w:r>
        <w:t>has</w:t>
      </w:r>
      <w:proofErr w:type="gramEnd"/>
      <w:r>
        <w:t xml:space="preserve"> Improved Your Job Motivation. (a) Strongly Agree </w:t>
      </w:r>
      <w:proofErr w:type="gramStart"/>
      <w:r>
        <w:t>( )</w:t>
      </w:r>
      <w:proofErr w:type="gramEnd"/>
      <w:r>
        <w:t xml:space="preserve"> (b) Agree ( ) (c) Disagree ( ) (d) Strongly Disagree ( )</w:t>
      </w:r>
    </w:p>
    <w:p w14:paraId="7EA3F422" w14:textId="77777777" w:rsidR="000224B8" w:rsidRPr="00B03B6E" w:rsidRDefault="000224B8" w:rsidP="00BC5B1A">
      <w:pPr>
        <w:spacing w:line="360" w:lineRule="auto"/>
        <w:jc w:val="both"/>
      </w:pPr>
    </w:p>
    <w:sectPr w:rsidR="000224B8" w:rsidRPr="00B03B6E" w:rsidSect="00F263EE">
      <w:footerReference w:type="default" r:id="rId1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E5E4" w14:textId="77777777" w:rsidR="0096379C" w:rsidRDefault="0096379C" w:rsidP="00CF749C">
      <w:pPr>
        <w:spacing w:after="0" w:line="240" w:lineRule="auto"/>
      </w:pPr>
      <w:r>
        <w:separator/>
      </w:r>
    </w:p>
  </w:endnote>
  <w:endnote w:type="continuationSeparator" w:id="0">
    <w:p w14:paraId="78D82F60" w14:textId="77777777" w:rsidR="0096379C" w:rsidRDefault="0096379C" w:rsidP="00CF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F89A" w14:textId="6E7F8369" w:rsidR="00CF749C" w:rsidRDefault="00CF749C">
    <w:pPr>
      <w:pStyle w:val="Footer"/>
      <w:jc w:val="center"/>
    </w:pPr>
  </w:p>
  <w:p w14:paraId="254C64FE" w14:textId="77777777" w:rsidR="000D37AA" w:rsidRDefault="000D37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029371"/>
      <w:docPartObj>
        <w:docPartGallery w:val="Page Numbers (Bottom of Page)"/>
        <w:docPartUnique/>
      </w:docPartObj>
    </w:sdtPr>
    <w:sdtEndPr>
      <w:rPr>
        <w:noProof/>
      </w:rPr>
    </w:sdtEndPr>
    <w:sdtContent>
      <w:p w14:paraId="4A3D5C19" w14:textId="00AE21B5" w:rsidR="00247DA6" w:rsidRDefault="00247DA6">
        <w:pPr>
          <w:pStyle w:val="Footer"/>
          <w:jc w:val="center"/>
        </w:pPr>
        <w:r>
          <w:fldChar w:fldCharType="begin"/>
        </w:r>
        <w:r>
          <w:instrText xml:space="preserve"> PAGE   \* MERGEFORMAT </w:instrText>
        </w:r>
        <w:r>
          <w:fldChar w:fldCharType="separate"/>
        </w:r>
        <w:r w:rsidR="007E2CF3">
          <w:rPr>
            <w:noProof/>
          </w:rPr>
          <w:t>ix</w:t>
        </w:r>
        <w:r>
          <w:rPr>
            <w:noProof/>
          </w:rPr>
          <w:fldChar w:fldCharType="end"/>
        </w:r>
      </w:p>
    </w:sdtContent>
  </w:sdt>
  <w:p w14:paraId="25426421" w14:textId="77777777" w:rsidR="00247DA6" w:rsidRDefault="00247D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002740"/>
      <w:docPartObj>
        <w:docPartGallery w:val="Page Numbers (Bottom of Page)"/>
        <w:docPartUnique/>
      </w:docPartObj>
    </w:sdtPr>
    <w:sdtEndPr>
      <w:rPr>
        <w:noProof/>
      </w:rPr>
    </w:sdtEndPr>
    <w:sdtContent>
      <w:p w14:paraId="6C131B35" w14:textId="6665380B" w:rsidR="00247DA6" w:rsidRDefault="00247DA6">
        <w:pPr>
          <w:pStyle w:val="Footer"/>
          <w:jc w:val="center"/>
        </w:pPr>
        <w:r>
          <w:fldChar w:fldCharType="begin"/>
        </w:r>
        <w:r>
          <w:instrText xml:space="preserve"> PAGE   \* MERGEFORMAT </w:instrText>
        </w:r>
        <w:r>
          <w:fldChar w:fldCharType="separate"/>
        </w:r>
        <w:r w:rsidR="007E2CF3">
          <w:rPr>
            <w:noProof/>
          </w:rPr>
          <w:t>10</w:t>
        </w:r>
        <w:r>
          <w:rPr>
            <w:noProof/>
          </w:rPr>
          <w:fldChar w:fldCharType="end"/>
        </w:r>
      </w:p>
    </w:sdtContent>
  </w:sdt>
  <w:p w14:paraId="3CBE4363" w14:textId="77777777" w:rsidR="00CF749C" w:rsidRDefault="00CF74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56C54" w14:textId="77777777" w:rsidR="0096379C" w:rsidRDefault="0096379C" w:rsidP="00CF749C">
      <w:pPr>
        <w:spacing w:after="0" w:line="240" w:lineRule="auto"/>
      </w:pPr>
      <w:r>
        <w:separator/>
      </w:r>
    </w:p>
  </w:footnote>
  <w:footnote w:type="continuationSeparator" w:id="0">
    <w:p w14:paraId="4BAF5F7D" w14:textId="77777777" w:rsidR="0096379C" w:rsidRDefault="0096379C" w:rsidP="00CF7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23E40907"/>
    <w:multiLevelType w:val="multilevel"/>
    <w:tmpl w:val="F406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162F6"/>
    <w:multiLevelType w:val="multilevel"/>
    <w:tmpl w:val="8D42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C43D2"/>
    <w:multiLevelType w:val="multilevel"/>
    <w:tmpl w:val="075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11C4"/>
    <w:multiLevelType w:val="multilevel"/>
    <w:tmpl w:val="895E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3B4049"/>
    <w:multiLevelType w:val="multilevel"/>
    <w:tmpl w:val="F24E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CD"/>
    <w:rsid w:val="000224B8"/>
    <w:rsid w:val="00030851"/>
    <w:rsid w:val="00030CB4"/>
    <w:rsid w:val="00033FD2"/>
    <w:rsid w:val="00060B02"/>
    <w:rsid w:val="00067534"/>
    <w:rsid w:val="0008414A"/>
    <w:rsid w:val="00094F3A"/>
    <w:rsid w:val="000D37AA"/>
    <w:rsid w:val="000E01B0"/>
    <w:rsid w:val="000E4FCD"/>
    <w:rsid w:val="00101E73"/>
    <w:rsid w:val="00135962"/>
    <w:rsid w:val="00193353"/>
    <w:rsid w:val="00194DB7"/>
    <w:rsid w:val="001C12A3"/>
    <w:rsid w:val="001D5507"/>
    <w:rsid w:val="001F35FE"/>
    <w:rsid w:val="00212606"/>
    <w:rsid w:val="00213A25"/>
    <w:rsid w:val="00247DA6"/>
    <w:rsid w:val="00252832"/>
    <w:rsid w:val="002627B1"/>
    <w:rsid w:val="00271D5C"/>
    <w:rsid w:val="002774A7"/>
    <w:rsid w:val="00277509"/>
    <w:rsid w:val="00282105"/>
    <w:rsid w:val="002A1E31"/>
    <w:rsid w:val="0031529D"/>
    <w:rsid w:val="00322347"/>
    <w:rsid w:val="003310ED"/>
    <w:rsid w:val="00345E7C"/>
    <w:rsid w:val="003819B5"/>
    <w:rsid w:val="003822C5"/>
    <w:rsid w:val="00395614"/>
    <w:rsid w:val="003B17FA"/>
    <w:rsid w:val="003E32B7"/>
    <w:rsid w:val="003F3D72"/>
    <w:rsid w:val="00412E11"/>
    <w:rsid w:val="004145AC"/>
    <w:rsid w:val="0043670E"/>
    <w:rsid w:val="00441D20"/>
    <w:rsid w:val="00452228"/>
    <w:rsid w:val="00476BB8"/>
    <w:rsid w:val="004875CF"/>
    <w:rsid w:val="004A2EF9"/>
    <w:rsid w:val="004B144B"/>
    <w:rsid w:val="004C7F37"/>
    <w:rsid w:val="004E26E5"/>
    <w:rsid w:val="005241D4"/>
    <w:rsid w:val="0053658B"/>
    <w:rsid w:val="00554AC6"/>
    <w:rsid w:val="00555B90"/>
    <w:rsid w:val="00572E80"/>
    <w:rsid w:val="005766C1"/>
    <w:rsid w:val="00590AB4"/>
    <w:rsid w:val="005B420D"/>
    <w:rsid w:val="005C08AB"/>
    <w:rsid w:val="005C5E2D"/>
    <w:rsid w:val="005E3638"/>
    <w:rsid w:val="005E7308"/>
    <w:rsid w:val="006029A7"/>
    <w:rsid w:val="00611E51"/>
    <w:rsid w:val="00636FAF"/>
    <w:rsid w:val="0065363A"/>
    <w:rsid w:val="006571A8"/>
    <w:rsid w:val="006B737E"/>
    <w:rsid w:val="00705126"/>
    <w:rsid w:val="00765D64"/>
    <w:rsid w:val="007740BF"/>
    <w:rsid w:val="007A066D"/>
    <w:rsid w:val="007E2CF3"/>
    <w:rsid w:val="007E6C0A"/>
    <w:rsid w:val="008356F5"/>
    <w:rsid w:val="00840547"/>
    <w:rsid w:val="00846540"/>
    <w:rsid w:val="008C13F3"/>
    <w:rsid w:val="00934888"/>
    <w:rsid w:val="0096379C"/>
    <w:rsid w:val="00970FBC"/>
    <w:rsid w:val="00977B13"/>
    <w:rsid w:val="00981803"/>
    <w:rsid w:val="009916C1"/>
    <w:rsid w:val="00993A66"/>
    <w:rsid w:val="009A55D4"/>
    <w:rsid w:val="00A074E1"/>
    <w:rsid w:val="00A212FA"/>
    <w:rsid w:val="00A22A82"/>
    <w:rsid w:val="00A505A9"/>
    <w:rsid w:val="00A6497C"/>
    <w:rsid w:val="00A65CAA"/>
    <w:rsid w:val="00A924C1"/>
    <w:rsid w:val="00A958B3"/>
    <w:rsid w:val="00AA2A08"/>
    <w:rsid w:val="00AB6602"/>
    <w:rsid w:val="00AF73F0"/>
    <w:rsid w:val="00B03B6E"/>
    <w:rsid w:val="00B06B9E"/>
    <w:rsid w:val="00B07A56"/>
    <w:rsid w:val="00B17046"/>
    <w:rsid w:val="00B30619"/>
    <w:rsid w:val="00B44F42"/>
    <w:rsid w:val="00B47D93"/>
    <w:rsid w:val="00B97553"/>
    <w:rsid w:val="00BB2A29"/>
    <w:rsid w:val="00BC5B1A"/>
    <w:rsid w:val="00BD56B4"/>
    <w:rsid w:val="00BD62D8"/>
    <w:rsid w:val="00C047F8"/>
    <w:rsid w:val="00C2760E"/>
    <w:rsid w:val="00C85D8B"/>
    <w:rsid w:val="00CF749C"/>
    <w:rsid w:val="00D137E5"/>
    <w:rsid w:val="00D3486E"/>
    <w:rsid w:val="00D421F7"/>
    <w:rsid w:val="00D54B5B"/>
    <w:rsid w:val="00D641A7"/>
    <w:rsid w:val="00D74118"/>
    <w:rsid w:val="00D766BA"/>
    <w:rsid w:val="00DA540B"/>
    <w:rsid w:val="00E15BDE"/>
    <w:rsid w:val="00E321B5"/>
    <w:rsid w:val="00E510C1"/>
    <w:rsid w:val="00E71B3A"/>
    <w:rsid w:val="00EC2DD4"/>
    <w:rsid w:val="00ED45BA"/>
    <w:rsid w:val="00EF401D"/>
    <w:rsid w:val="00F263EE"/>
    <w:rsid w:val="00F62AB1"/>
    <w:rsid w:val="00F66368"/>
    <w:rsid w:val="00F715D4"/>
    <w:rsid w:val="00F96A09"/>
    <w:rsid w:val="00FB35D7"/>
    <w:rsid w:val="00FE3034"/>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1E17E"/>
  <w15:chartTrackingRefBased/>
  <w15:docId w15:val="{A652F16C-2127-46A5-AFF2-60DB9EF2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CD"/>
  </w:style>
  <w:style w:type="paragraph" w:styleId="Heading1">
    <w:name w:val="heading 1"/>
    <w:basedOn w:val="Normal"/>
    <w:next w:val="Normal"/>
    <w:link w:val="Heading1Char"/>
    <w:uiPriority w:val="9"/>
    <w:qFormat/>
    <w:rsid w:val="000E4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FCD"/>
    <w:rPr>
      <w:rFonts w:eastAsiaTheme="majorEastAsia" w:cstheme="majorBidi"/>
      <w:color w:val="272727" w:themeColor="text1" w:themeTint="D8"/>
    </w:rPr>
  </w:style>
  <w:style w:type="paragraph" w:styleId="Title">
    <w:name w:val="Title"/>
    <w:basedOn w:val="Normal"/>
    <w:next w:val="Normal"/>
    <w:link w:val="TitleChar"/>
    <w:uiPriority w:val="10"/>
    <w:qFormat/>
    <w:rsid w:val="000E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FCD"/>
    <w:pPr>
      <w:spacing w:before="160"/>
      <w:jc w:val="center"/>
    </w:pPr>
    <w:rPr>
      <w:i/>
      <w:iCs/>
      <w:color w:val="404040" w:themeColor="text1" w:themeTint="BF"/>
    </w:rPr>
  </w:style>
  <w:style w:type="character" w:customStyle="1" w:styleId="QuoteChar">
    <w:name w:val="Quote Char"/>
    <w:basedOn w:val="DefaultParagraphFont"/>
    <w:link w:val="Quote"/>
    <w:uiPriority w:val="29"/>
    <w:rsid w:val="000E4FCD"/>
    <w:rPr>
      <w:i/>
      <w:iCs/>
      <w:color w:val="404040" w:themeColor="text1" w:themeTint="BF"/>
    </w:rPr>
  </w:style>
  <w:style w:type="paragraph" w:styleId="ListParagraph">
    <w:name w:val="List Paragraph"/>
    <w:basedOn w:val="Normal"/>
    <w:uiPriority w:val="34"/>
    <w:qFormat/>
    <w:rsid w:val="000E4FCD"/>
    <w:pPr>
      <w:ind w:left="720"/>
      <w:contextualSpacing/>
    </w:pPr>
  </w:style>
  <w:style w:type="character" w:styleId="IntenseEmphasis">
    <w:name w:val="Intense Emphasis"/>
    <w:basedOn w:val="DefaultParagraphFont"/>
    <w:uiPriority w:val="21"/>
    <w:qFormat/>
    <w:rsid w:val="000E4FCD"/>
    <w:rPr>
      <w:i/>
      <w:iCs/>
      <w:color w:val="2F5496" w:themeColor="accent1" w:themeShade="BF"/>
    </w:rPr>
  </w:style>
  <w:style w:type="paragraph" w:styleId="IntenseQuote">
    <w:name w:val="Intense Quote"/>
    <w:basedOn w:val="Normal"/>
    <w:next w:val="Normal"/>
    <w:link w:val="IntenseQuoteChar"/>
    <w:uiPriority w:val="30"/>
    <w:qFormat/>
    <w:rsid w:val="000E4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FCD"/>
    <w:rPr>
      <w:i/>
      <w:iCs/>
      <w:color w:val="2F5496" w:themeColor="accent1" w:themeShade="BF"/>
    </w:rPr>
  </w:style>
  <w:style w:type="character" w:styleId="IntenseReference">
    <w:name w:val="Intense Reference"/>
    <w:basedOn w:val="DefaultParagraphFont"/>
    <w:uiPriority w:val="32"/>
    <w:qFormat/>
    <w:rsid w:val="000E4FCD"/>
    <w:rPr>
      <w:b/>
      <w:bCs/>
      <w:smallCaps/>
      <w:color w:val="2F5496" w:themeColor="accent1" w:themeShade="BF"/>
      <w:spacing w:val="5"/>
    </w:rPr>
  </w:style>
  <w:style w:type="table" w:styleId="TableGrid">
    <w:name w:val="Table Grid"/>
    <w:basedOn w:val="TableNormal"/>
    <w:uiPriority w:val="39"/>
    <w:rsid w:val="002A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7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CF"/>
  </w:style>
  <w:style w:type="paragraph" w:styleId="Header">
    <w:name w:val="header"/>
    <w:basedOn w:val="Normal"/>
    <w:link w:val="HeaderChar"/>
    <w:uiPriority w:val="99"/>
    <w:unhideWhenUsed/>
    <w:rsid w:val="00CF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9C"/>
  </w:style>
  <w:style w:type="paragraph" w:styleId="NormalWeb">
    <w:name w:val="Normal (Web)"/>
    <w:basedOn w:val="Normal"/>
    <w:uiPriority w:val="99"/>
    <w:semiHidden/>
    <w:unhideWhenUsed/>
    <w:rsid w:val="00BC5B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E2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5556">
      <w:bodyDiv w:val="1"/>
      <w:marLeft w:val="0"/>
      <w:marRight w:val="0"/>
      <w:marTop w:val="0"/>
      <w:marBottom w:val="0"/>
      <w:divBdr>
        <w:top w:val="none" w:sz="0" w:space="0" w:color="auto"/>
        <w:left w:val="none" w:sz="0" w:space="0" w:color="auto"/>
        <w:bottom w:val="none" w:sz="0" w:space="0" w:color="auto"/>
        <w:right w:val="none" w:sz="0" w:space="0" w:color="auto"/>
      </w:divBdr>
    </w:div>
    <w:div w:id="35158165">
      <w:bodyDiv w:val="1"/>
      <w:marLeft w:val="0"/>
      <w:marRight w:val="0"/>
      <w:marTop w:val="0"/>
      <w:marBottom w:val="0"/>
      <w:divBdr>
        <w:top w:val="none" w:sz="0" w:space="0" w:color="auto"/>
        <w:left w:val="none" w:sz="0" w:space="0" w:color="auto"/>
        <w:bottom w:val="none" w:sz="0" w:space="0" w:color="auto"/>
        <w:right w:val="none" w:sz="0" w:space="0" w:color="auto"/>
      </w:divBdr>
    </w:div>
    <w:div w:id="35862950">
      <w:bodyDiv w:val="1"/>
      <w:marLeft w:val="0"/>
      <w:marRight w:val="0"/>
      <w:marTop w:val="0"/>
      <w:marBottom w:val="0"/>
      <w:divBdr>
        <w:top w:val="none" w:sz="0" w:space="0" w:color="auto"/>
        <w:left w:val="none" w:sz="0" w:space="0" w:color="auto"/>
        <w:bottom w:val="none" w:sz="0" w:space="0" w:color="auto"/>
        <w:right w:val="none" w:sz="0" w:space="0" w:color="auto"/>
      </w:divBdr>
    </w:div>
    <w:div w:id="48194456">
      <w:bodyDiv w:val="1"/>
      <w:marLeft w:val="0"/>
      <w:marRight w:val="0"/>
      <w:marTop w:val="0"/>
      <w:marBottom w:val="0"/>
      <w:divBdr>
        <w:top w:val="none" w:sz="0" w:space="0" w:color="auto"/>
        <w:left w:val="none" w:sz="0" w:space="0" w:color="auto"/>
        <w:bottom w:val="none" w:sz="0" w:space="0" w:color="auto"/>
        <w:right w:val="none" w:sz="0" w:space="0" w:color="auto"/>
      </w:divBdr>
    </w:div>
    <w:div w:id="56586574">
      <w:bodyDiv w:val="1"/>
      <w:marLeft w:val="0"/>
      <w:marRight w:val="0"/>
      <w:marTop w:val="0"/>
      <w:marBottom w:val="0"/>
      <w:divBdr>
        <w:top w:val="none" w:sz="0" w:space="0" w:color="auto"/>
        <w:left w:val="none" w:sz="0" w:space="0" w:color="auto"/>
        <w:bottom w:val="none" w:sz="0" w:space="0" w:color="auto"/>
        <w:right w:val="none" w:sz="0" w:space="0" w:color="auto"/>
      </w:divBdr>
    </w:div>
    <w:div w:id="81725593">
      <w:bodyDiv w:val="1"/>
      <w:marLeft w:val="0"/>
      <w:marRight w:val="0"/>
      <w:marTop w:val="0"/>
      <w:marBottom w:val="0"/>
      <w:divBdr>
        <w:top w:val="none" w:sz="0" w:space="0" w:color="auto"/>
        <w:left w:val="none" w:sz="0" w:space="0" w:color="auto"/>
        <w:bottom w:val="none" w:sz="0" w:space="0" w:color="auto"/>
        <w:right w:val="none" w:sz="0" w:space="0" w:color="auto"/>
      </w:divBdr>
    </w:div>
    <w:div w:id="135228133">
      <w:bodyDiv w:val="1"/>
      <w:marLeft w:val="0"/>
      <w:marRight w:val="0"/>
      <w:marTop w:val="0"/>
      <w:marBottom w:val="0"/>
      <w:divBdr>
        <w:top w:val="none" w:sz="0" w:space="0" w:color="auto"/>
        <w:left w:val="none" w:sz="0" w:space="0" w:color="auto"/>
        <w:bottom w:val="none" w:sz="0" w:space="0" w:color="auto"/>
        <w:right w:val="none" w:sz="0" w:space="0" w:color="auto"/>
      </w:divBdr>
    </w:div>
    <w:div w:id="136147960">
      <w:bodyDiv w:val="1"/>
      <w:marLeft w:val="0"/>
      <w:marRight w:val="0"/>
      <w:marTop w:val="0"/>
      <w:marBottom w:val="0"/>
      <w:divBdr>
        <w:top w:val="none" w:sz="0" w:space="0" w:color="auto"/>
        <w:left w:val="none" w:sz="0" w:space="0" w:color="auto"/>
        <w:bottom w:val="none" w:sz="0" w:space="0" w:color="auto"/>
        <w:right w:val="none" w:sz="0" w:space="0" w:color="auto"/>
      </w:divBdr>
    </w:div>
    <w:div w:id="140579220">
      <w:bodyDiv w:val="1"/>
      <w:marLeft w:val="0"/>
      <w:marRight w:val="0"/>
      <w:marTop w:val="0"/>
      <w:marBottom w:val="0"/>
      <w:divBdr>
        <w:top w:val="none" w:sz="0" w:space="0" w:color="auto"/>
        <w:left w:val="none" w:sz="0" w:space="0" w:color="auto"/>
        <w:bottom w:val="none" w:sz="0" w:space="0" w:color="auto"/>
        <w:right w:val="none" w:sz="0" w:space="0" w:color="auto"/>
      </w:divBdr>
    </w:div>
    <w:div w:id="156581127">
      <w:bodyDiv w:val="1"/>
      <w:marLeft w:val="0"/>
      <w:marRight w:val="0"/>
      <w:marTop w:val="0"/>
      <w:marBottom w:val="0"/>
      <w:divBdr>
        <w:top w:val="none" w:sz="0" w:space="0" w:color="auto"/>
        <w:left w:val="none" w:sz="0" w:space="0" w:color="auto"/>
        <w:bottom w:val="none" w:sz="0" w:space="0" w:color="auto"/>
        <w:right w:val="none" w:sz="0" w:space="0" w:color="auto"/>
      </w:divBdr>
    </w:div>
    <w:div w:id="204680820">
      <w:bodyDiv w:val="1"/>
      <w:marLeft w:val="0"/>
      <w:marRight w:val="0"/>
      <w:marTop w:val="0"/>
      <w:marBottom w:val="0"/>
      <w:divBdr>
        <w:top w:val="none" w:sz="0" w:space="0" w:color="auto"/>
        <w:left w:val="none" w:sz="0" w:space="0" w:color="auto"/>
        <w:bottom w:val="none" w:sz="0" w:space="0" w:color="auto"/>
        <w:right w:val="none" w:sz="0" w:space="0" w:color="auto"/>
      </w:divBdr>
    </w:div>
    <w:div w:id="209343310">
      <w:bodyDiv w:val="1"/>
      <w:marLeft w:val="0"/>
      <w:marRight w:val="0"/>
      <w:marTop w:val="0"/>
      <w:marBottom w:val="0"/>
      <w:divBdr>
        <w:top w:val="none" w:sz="0" w:space="0" w:color="auto"/>
        <w:left w:val="none" w:sz="0" w:space="0" w:color="auto"/>
        <w:bottom w:val="none" w:sz="0" w:space="0" w:color="auto"/>
        <w:right w:val="none" w:sz="0" w:space="0" w:color="auto"/>
      </w:divBdr>
    </w:div>
    <w:div w:id="213322248">
      <w:bodyDiv w:val="1"/>
      <w:marLeft w:val="0"/>
      <w:marRight w:val="0"/>
      <w:marTop w:val="0"/>
      <w:marBottom w:val="0"/>
      <w:divBdr>
        <w:top w:val="none" w:sz="0" w:space="0" w:color="auto"/>
        <w:left w:val="none" w:sz="0" w:space="0" w:color="auto"/>
        <w:bottom w:val="none" w:sz="0" w:space="0" w:color="auto"/>
        <w:right w:val="none" w:sz="0" w:space="0" w:color="auto"/>
      </w:divBdr>
    </w:div>
    <w:div w:id="220948977">
      <w:bodyDiv w:val="1"/>
      <w:marLeft w:val="0"/>
      <w:marRight w:val="0"/>
      <w:marTop w:val="0"/>
      <w:marBottom w:val="0"/>
      <w:divBdr>
        <w:top w:val="none" w:sz="0" w:space="0" w:color="auto"/>
        <w:left w:val="none" w:sz="0" w:space="0" w:color="auto"/>
        <w:bottom w:val="none" w:sz="0" w:space="0" w:color="auto"/>
        <w:right w:val="none" w:sz="0" w:space="0" w:color="auto"/>
      </w:divBdr>
    </w:div>
    <w:div w:id="257256973">
      <w:bodyDiv w:val="1"/>
      <w:marLeft w:val="0"/>
      <w:marRight w:val="0"/>
      <w:marTop w:val="0"/>
      <w:marBottom w:val="0"/>
      <w:divBdr>
        <w:top w:val="none" w:sz="0" w:space="0" w:color="auto"/>
        <w:left w:val="none" w:sz="0" w:space="0" w:color="auto"/>
        <w:bottom w:val="none" w:sz="0" w:space="0" w:color="auto"/>
        <w:right w:val="none" w:sz="0" w:space="0" w:color="auto"/>
      </w:divBdr>
    </w:div>
    <w:div w:id="274097695">
      <w:bodyDiv w:val="1"/>
      <w:marLeft w:val="0"/>
      <w:marRight w:val="0"/>
      <w:marTop w:val="0"/>
      <w:marBottom w:val="0"/>
      <w:divBdr>
        <w:top w:val="none" w:sz="0" w:space="0" w:color="auto"/>
        <w:left w:val="none" w:sz="0" w:space="0" w:color="auto"/>
        <w:bottom w:val="none" w:sz="0" w:space="0" w:color="auto"/>
        <w:right w:val="none" w:sz="0" w:space="0" w:color="auto"/>
      </w:divBdr>
    </w:div>
    <w:div w:id="274412497">
      <w:bodyDiv w:val="1"/>
      <w:marLeft w:val="0"/>
      <w:marRight w:val="0"/>
      <w:marTop w:val="0"/>
      <w:marBottom w:val="0"/>
      <w:divBdr>
        <w:top w:val="none" w:sz="0" w:space="0" w:color="auto"/>
        <w:left w:val="none" w:sz="0" w:space="0" w:color="auto"/>
        <w:bottom w:val="none" w:sz="0" w:space="0" w:color="auto"/>
        <w:right w:val="none" w:sz="0" w:space="0" w:color="auto"/>
      </w:divBdr>
    </w:div>
    <w:div w:id="281308279">
      <w:bodyDiv w:val="1"/>
      <w:marLeft w:val="0"/>
      <w:marRight w:val="0"/>
      <w:marTop w:val="0"/>
      <w:marBottom w:val="0"/>
      <w:divBdr>
        <w:top w:val="none" w:sz="0" w:space="0" w:color="auto"/>
        <w:left w:val="none" w:sz="0" w:space="0" w:color="auto"/>
        <w:bottom w:val="none" w:sz="0" w:space="0" w:color="auto"/>
        <w:right w:val="none" w:sz="0" w:space="0" w:color="auto"/>
      </w:divBdr>
    </w:div>
    <w:div w:id="290862928">
      <w:bodyDiv w:val="1"/>
      <w:marLeft w:val="0"/>
      <w:marRight w:val="0"/>
      <w:marTop w:val="0"/>
      <w:marBottom w:val="0"/>
      <w:divBdr>
        <w:top w:val="none" w:sz="0" w:space="0" w:color="auto"/>
        <w:left w:val="none" w:sz="0" w:space="0" w:color="auto"/>
        <w:bottom w:val="none" w:sz="0" w:space="0" w:color="auto"/>
        <w:right w:val="none" w:sz="0" w:space="0" w:color="auto"/>
      </w:divBdr>
    </w:div>
    <w:div w:id="311641220">
      <w:bodyDiv w:val="1"/>
      <w:marLeft w:val="0"/>
      <w:marRight w:val="0"/>
      <w:marTop w:val="0"/>
      <w:marBottom w:val="0"/>
      <w:divBdr>
        <w:top w:val="none" w:sz="0" w:space="0" w:color="auto"/>
        <w:left w:val="none" w:sz="0" w:space="0" w:color="auto"/>
        <w:bottom w:val="none" w:sz="0" w:space="0" w:color="auto"/>
        <w:right w:val="none" w:sz="0" w:space="0" w:color="auto"/>
      </w:divBdr>
    </w:div>
    <w:div w:id="323512352">
      <w:bodyDiv w:val="1"/>
      <w:marLeft w:val="0"/>
      <w:marRight w:val="0"/>
      <w:marTop w:val="0"/>
      <w:marBottom w:val="0"/>
      <w:divBdr>
        <w:top w:val="none" w:sz="0" w:space="0" w:color="auto"/>
        <w:left w:val="none" w:sz="0" w:space="0" w:color="auto"/>
        <w:bottom w:val="none" w:sz="0" w:space="0" w:color="auto"/>
        <w:right w:val="none" w:sz="0" w:space="0" w:color="auto"/>
      </w:divBdr>
    </w:div>
    <w:div w:id="338584294">
      <w:bodyDiv w:val="1"/>
      <w:marLeft w:val="0"/>
      <w:marRight w:val="0"/>
      <w:marTop w:val="0"/>
      <w:marBottom w:val="0"/>
      <w:divBdr>
        <w:top w:val="none" w:sz="0" w:space="0" w:color="auto"/>
        <w:left w:val="none" w:sz="0" w:space="0" w:color="auto"/>
        <w:bottom w:val="none" w:sz="0" w:space="0" w:color="auto"/>
        <w:right w:val="none" w:sz="0" w:space="0" w:color="auto"/>
      </w:divBdr>
    </w:div>
    <w:div w:id="351958486">
      <w:bodyDiv w:val="1"/>
      <w:marLeft w:val="0"/>
      <w:marRight w:val="0"/>
      <w:marTop w:val="0"/>
      <w:marBottom w:val="0"/>
      <w:divBdr>
        <w:top w:val="none" w:sz="0" w:space="0" w:color="auto"/>
        <w:left w:val="none" w:sz="0" w:space="0" w:color="auto"/>
        <w:bottom w:val="none" w:sz="0" w:space="0" w:color="auto"/>
        <w:right w:val="none" w:sz="0" w:space="0" w:color="auto"/>
      </w:divBdr>
    </w:div>
    <w:div w:id="367679459">
      <w:bodyDiv w:val="1"/>
      <w:marLeft w:val="0"/>
      <w:marRight w:val="0"/>
      <w:marTop w:val="0"/>
      <w:marBottom w:val="0"/>
      <w:divBdr>
        <w:top w:val="none" w:sz="0" w:space="0" w:color="auto"/>
        <w:left w:val="none" w:sz="0" w:space="0" w:color="auto"/>
        <w:bottom w:val="none" w:sz="0" w:space="0" w:color="auto"/>
        <w:right w:val="none" w:sz="0" w:space="0" w:color="auto"/>
      </w:divBdr>
    </w:div>
    <w:div w:id="369766233">
      <w:bodyDiv w:val="1"/>
      <w:marLeft w:val="0"/>
      <w:marRight w:val="0"/>
      <w:marTop w:val="0"/>
      <w:marBottom w:val="0"/>
      <w:divBdr>
        <w:top w:val="none" w:sz="0" w:space="0" w:color="auto"/>
        <w:left w:val="none" w:sz="0" w:space="0" w:color="auto"/>
        <w:bottom w:val="none" w:sz="0" w:space="0" w:color="auto"/>
        <w:right w:val="none" w:sz="0" w:space="0" w:color="auto"/>
      </w:divBdr>
    </w:div>
    <w:div w:id="375617574">
      <w:bodyDiv w:val="1"/>
      <w:marLeft w:val="0"/>
      <w:marRight w:val="0"/>
      <w:marTop w:val="0"/>
      <w:marBottom w:val="0"/>
      <w:divBdr>
        <w:top w:val="none" w:sz="0" w:space="0" w:color="auto"/>
        <w:left w:val="none" w:sz="0" w:space="0" w:color="auto"/>
        <w:bottom w:val="none" w:sz="0" w:space="0" w:color="auto"/>
        <w:right w:val="none" w:sz="0" w:space="0" w:color="auto"/>
      </w:divBdr>
    </w:div>
    <w:div w:id="395052348">
      <w:bodyDiv w:val="1"/>
      <w:marLeft w:val="0"/>
      <w:marRight w:val="0"/>
      <w:marTop w:val="0"/>
      <w:marBottom w:val="0"/>
      <w:divBdr>
        <w:top w:val="none" w:sz="0" w:space="0" w:color="auto"/>
        <w:left w:val="none" w:sz="0" w:space="0" w:color="auto"/>
        <w:bottom w:val="none" w:sz="0" w:space="0" w:color="auto"/>
        <w:right w:val="none" w:sz="0" w:space="0" w:color="auto"/>
      </w:divBdr>
    </w:div>
    <w:div w:id="407193918">
      <w:bodyDiv w:val="1"/>
      <w:marLeft w:val="0"/>
      <w:marRight w:val="0"/>
      <w:marTop w:val="0"/>
      <w:marBottom w:val="0"/>
      <w:divBdr>
        <w:top w:val="none" w:sz="0" w:space="0" w:color="auto"/>
        <w:left w:val="none" w:sz="0" w:space="0" w:color="auto"/>
        <w:bottom w:val="none" w:sz="0" w:space="0" w:color="auto"/>
        <w:right w:val="none" w:sz="0" w:space="0" w:color="auto"/>
      </w:divBdr>
    </w:div>
    <w:div w:id="436943855">
      <w:bodyDiv w:val="1"/>
      <w:marLeft w:val="0"/>
      <w:marRight w:val="0"/>
      <w:marTop w:val="0"/>
      <w:marBottom w:val="0"/>
      <w:divBdr>
        <w:top w:val="none" w:sz="0" w:space="0" w:color="auto"/>
        <w:left w:val="none" w:sz="0" w:space="0" w:color="auto"/>
        <w:bottom w:val="none" w:sz="0" w:space="0" w:color="auto"/>
        <w:right w:val="none" w:sz="0" w:space="0" w:color="auto"/>
      </w:divBdr>
    </w:div>
    <w:div w:id="453066312">
      <w:bodyDiv w:val="1"/>
      <w:marLeft w:val="0"/>
      <w:marRight w:val="0"/>
      <w:marTop w:val="0"/>
      <w:marBottom w:val="0"/>
      <w:divBdr>
        <w:top w:val="none" w:sz="0" w:space="0" w:color="auto"/>
        <w:left w:val="none" w:sz="0" w:space="0" w:color="auto"/>
        <w:bottom w:val="none" w:sz="0" w:space="0" w:color="auto"/>
        <w:right w:val="none" w:sz="0" w:space="0" w:color="auto"/>
      </w:divBdr>
    </w:div>
    <w:div w:id="468010954">
      <w:bodyDiv w:val="1"/>
      <w:marLeft w:val="0"/>
      <w:marRight w:val="0"/>
      <w:marTop w:val="0"/>
      <w:marBottom w:val="0"/>
      <w:divBdr>
        <w:top w:val="none" w:sz="0" w:space="0" w:color="auto"/>
        <w:left w:val="none" w:sz="0" w:space="0" w:color="auto"/>
        <w:bottom w:val="none" w:sz="0" w:space="0" w:color="auto"/>
        <w:right w:val="none" w:sz="0" w:space="0" w:color="auto"/>
      </w:divBdr>
    </w:div>
    <w:div w:id="477039654">
      <w:bodyDiv w:val="1"/>
      <w:marLeft w:val="0"/>
      <w:marRight w:val="0"/>
      <w:marTop w:val="0"/>
      <w:marBottom w:val="0"/>
      <w:divBdr>
        <w:top w:val="none" w:sz="0" w:space="0" w:color="auto"/>
        <w:left w:val="none" w:sz="0" w:space="0" w:color="auto"/>
        <w:bottom w:val="none" w:sz="0" w:space="0" w:color="auto"/>
        <w:right w:val="none" w:sz="0" w:space="0" w:color="auto"/>
      </w:divBdr>
    </w:div>
    <w:div w:id="493881214">
      <w:bodyDiv w:val="1"/>
      <w:marLeft w:val="0"/>
      <w:marRight w:val="0"/>
      <w:marTop w:val="0"/>
      <w:marBottom w:val="0"/>
      <w:divBdr>
        <w:top w:val="none" w:sz="0" w:space="0" w:color="auto"/>
        <w:left w:val="none" w:sz="0" w:space="0" w:color="auto"/>
        <w:bottom w:val="none" w:sz="0" w:space="0" w:color="auto"/>
        <w:right w:val="none" w:sz="0" w:space="0" w:color="auto"/>
      </w:divBdr>
    </w:div>
    <w:div w:id="498890011">
      <w:bodyDiv w:val="1"/>
      <w:marLeft w:val="0"/>
      <w:marRight w:val="0"/>
      <w:marTop w:val="0"/>
      <w:marBottom w:val="0"/>
      <w:divBdr>
        <w:top w:val="none" w:sz="0" w:space="0" w:color="auto"/>
        <w:left w:val="none" w:sz="0" w:space="0" w:color="auto"/>
        <w:bottom w:val="none" w:sz="0" w:space="0" w:color="auto"/>
        <w:right w:val="none" w:sz="0" w:space="0" w:color="auto"/>
      </w:divBdr>
    </w:div>
    <w:div w:id="513110910">
      <w:bodyDiv w:val="1"/>
      <w:marLeft w:val="0"/>
      <w:marRight w:val="0"/>
      <w:marTop w:val="0"/>
      <w:marBottom w:val="0"/>
      <w:divBdr>
        <w:top w:val="none" w:sz="0" w:space="0" w:color="auto"/>
        <w:left w:val="none" w:sz="0" w:space="0" w:color="auto"/>
        <w:bottom w:val="none" w:sz="0" w:space="0" w:color="auto"/>
        <w:right w:val="none" w:sz="0" w:space="0" w:color="auto"/>
      </w:divBdr>
    </w:div>
    <w:div w:id="528643059">
      <w:bodyDiv w:val="1"/>
      <w:marLeft w:val="0"/>
      <w:marRight w:val="0"/>
      <w:marTop w:val="0"/>
      <w:marBottom w:val="0"/>
      <w:divBdr>
        <w:top w:val="none" w:sz="0" w:space="0" w:color="auto"/>
        <w:left w:val="none" w:sz="0" w:space="0" w:color="auto"/>
        <w:bottom w:val="none" w:sz="0" w:space="0" w:color="auto"/>
        <w:right w:val="none" w:sz="0" w:space="0" w:color="auto"/>
      </w:divBdr>
    </w:div>
    <w:div w:id="564410903">
      <w:bodyDiv w:val="1"/>
      <w:marLeft w:val="0"/>
      <w:marRight w:val="0"/>
      <w:marTop w:val="0"/>
      <w:marBottom w:val="0"/>
      <w:divBdr>
        <w:top w:val="none" w:sz="0" w:space="0" w:color="auto"/>
        <w:left w:val="none" w:sz="0" w:space="0" w:color="auto"/>
        <w:bottom w:val="none" w:sz="0" w:space="0" w:color="auto"/>
        <w:right w:val="none" w:sz="0" w:space="0" w:color="auto"/>
      </w:divBdr>
    </w:div>
    <w:div w:id="571040318">
      <w:bodyDiv w:val="1"/>
      <w:marLeft w:val="0"/>
      <w:marRight w:val="0"/>
      <w:marTop w:val="0"/>
      <w:marBottom w:val="0"/>
      <w:divBdr>
        <w:top w:val="none" w:sz="0" w:space="0" w:color="auto"/>
        <w:left w:val="none" w:sz="0" w:space="0" w:color="auto"/>
        <w:bottom w:val="none" w:sz="0" w:space="0" w:color="auto"/>
        <w:right w:val="none" w:sz="0" w:space="0" w:color="auto"/>
      </w:divBdr>
    </w:div>
    <w:div w:id="572663792">
      <w:bodyDiv w:val="1"/>
      <w:marLeft w:val="0"/>
      <w:marRight w:val="0"/>
      <w:marTop w:val="0"/>
      <w:marBottom w:val="0"/>
      <w:divBdr>
        <w:top w:val="none" w:sz="0" w:space="0" w:color="auto"/>
        <w:left w:val="none" w:sz="0" w:space="0" w:color="auto"/>
        <w:bottom w:val="none" w:sz="0" w:space="0" w:color="auto"/>
        <w:right w:val="none" w:sz="0" w:space="0" w:color="auto"/>
      </w:divBdr>
    </w:div>
    <w:div w:id="644353096">
      <w:bodyDiv w:val="1"/>
      <w:marLeft w:val="0"/>
      <w:marRight w:val="0"/>
      <w:marTop w:val="0"/>
      <w:marBottom w:val="0"/>
      <w:divBdr>
        <w:top w:val="none" w:sz="0" w:space="0" w:color="auto"/>
        <w:left w:val="none" w:sz="0" w:space="0" w:color="auto"/>
        <w:bottom w:val="none" w:sz="0" w:space="0" w:color="auto"/>
        <w:right w:val="none" w:sz="0" w:space="0" w:color="auto"/>
      </w:divBdr>
    </w:div>
    <w:div w:id="654912825">
      <w:bodyDiv w:val="1"/>
      <w:marLeft w:val="0"/>
      <w:marRight w:val="0"/>
      <w:marTop w:val="0"/>
      <w:marBottom w:val="0"/>
      <w:divBdr>
        <w:top w:val="none" w:sz="0" w:space="0" w:color="auto"/>
        <w:left w:val="none" w:sz="0" w:space="0" w:color="auto"/>
        <w:bottom w:val="none" w:sz="0" w:space="0" w:color="auto"/>
        <w:right w:val="none" w:sz="0" w:space="0" w:color="auto"/>
      </w:divBdr>
    </w:div>
    <w:div w:id="656151506">
      <w:bodyDiv w:val="1"/>
      <w:marLeft w:val="0"/>
      <w:marRight w:val="0"/>
      <w:marTop w:val="0"/>
      <w:marBottom w:val="0"/>
      <w:divBdr>
        <w:top w:val="none" w:sz="0" w:space="0" w:color="auto"/>
        <w:left w:val="none" w:sz="0" w:space="0" w:color="auto"/>
        <w:bottom w:val="none" w:sz="0" w:space="0" w:color="auto"/>
        <w:right w:val="none" w:sz="0" w:space="0" w:color="auto"/>
      </w:divBdr>
    </w:div>
    <w:div w:id="666664828">
      <w:bodyDiv w:val="1"/>
      <w:marLeft w:val="0"/>
      <w:marRight w:val="0"/>
      <w:marTop w:val="0"/>
      <w:marBottom w:val="0"/>
      <w:divBdr>
        <w:top w:val="none" w:sz="0" w:space="0" w:color="auto"/>
        <w:left w:val="none" w:sz="0" w:space="0" w:color="auto"/>
        <w:bottom w:val="none" w:sz="0" w:space="0" w:color="auto"/>
        <w:right w:val="none" w:sz="0" w:space="0" w:color="auto"/>
      </w:divBdr>
    </w:div>
    <w:div w:id="707338033">
      <w:bodyDiv w:val="1"/>
      <w:marLeft w:val="0"/>
      <w:marRight w:val="0"/>
      <w:marTop w:val="0"/>
      <w:marBottom w:val="0"/>
      <w:divBdr>
        <w:top w:val="none" w:sz="0" w:space="0" w:color="auto"/>
        <w:left w:val="none" w:sz="0" w:space="0" w:color="auto"/>
        <w:bottom w:val="none" w:sz="0" w:space="0" w:color="auto"/>
        <w:right w:val="none" w:sz="0" w:space="0" w:color="auto"/>
      </w:divBdr>
    </w:div>
    <w:div w:id="716078772">
      <w:bodyDiv w:val="1"/>
      <w:marLeft w:val="0"/>
      <w:marRight w:val="0"/>
      <w:marTop w:val="0"/>
      <w:marBottom w:val="0"/>
      <w:divBdr>
        <w:top w:val="none" w:sz="0" w:space="0" w:color="auto"/>
        <w:left w:val="none" w:sz="0" w:space="0" w:color="auto"/>
        <w:bottom w:val="none" w:sz="0" w:space="0" w:color="auto"/>
        <w:right w:val="none" w:sz="0" w:space="0" w:color="auto"/>
      </w:divBdr>
    </w:div>
    <w:div w:id="716590763">
      <w:bodyDiv w:val="1"/>
      <w:marLeft w:val="0"/>
      <w:marRight w:val="0"/>
      <w:marTop w:val="0"/>
      <w:marBottom w:val="0"/>
      <w:divBdr>
        <w:top w:val="none" w:sz="0" w:space="0" w:color="auto"/>
        <w:left w:val="none" w:sz="0" w:space="0" w:color="auto"/>
        <w:bottom w:val="none" w:sz="0" w:space="0" w:color="auto"/>
        <w:right w:val="none" w:sz="0" w:space="0" w:color="auto"/>
      </w:divBdr>
    </w:div>
    <w:div w:id="745304829">
      <w:bodyDiv w:val="1"/>
      <w:marLeft w:val="0"/>
      <w:marRight w:val="0"/>
      <w:marTop w:val="0"/>
      <w:marBottom w:val="0"/>
      <w:divBdr>
        <w:top w:val="none" w:sz="0" w:space="0" w:color="auto"/>
        <w:left w:val="none" w:sz="0" w:space="0" w:color="auto"/>
        <w:bottom w:val="none" w:sz="0" w:space="0" w:color="auto"/>
        <w:right w:val="none" w:sz="0" w:space="0" w:color="auto"/>
      </w:divBdr>
    </w:div>
    <w:div w:id="754329293">
      <w:bodyDiv w:val="1"/>
      <w:marLeft w:val="0"/>
      <w:marRight w:val="0"/>
      <w:marTop w:val="0"/>
      <w:marBottom w:val="0"/>
      <w:divBdr>
        <w:top w:val="none" w:sz="0" w:space="0" w:color="auto"/>
        <w:left w:val="none" w:sz="0" w:space="0" w:color="auto"/>
        <w:bottom w:val="none" w:sz="0" w:space="0" w:color="auto"/>
        <w:right w:val="none" w:sz="0" w:space="0" w:color="auto"/>
      </w:divBdr>
    </w:div>
    <w:div w:id="779764803">
      <w:bodyDiv w:val="1"/>
      <w:marLeft w:val="0"/>
      <w:marRight w:val="0"/>
      <w:marTop w:val="0"/>
      <w:marBottom w:val="0"/>
      <w:divBdr>
        <w:top w:val="none" w:sz="0" w:space="0" w:color="auto"/>
        <w:left w:val="none" w:sz="0" w:space="0" w:color="auto"/>
        <w:bottom w:val="none" w:sz="0" w:space="0" w:color="auto"/>
        <w:right w:val="none" w:sz="0" w:space="0" w:color="auto"/>
      </w:divBdr>
    </w:div>
    <w:div w:id="800458410">
      <w:bodyDiv w:val="1"/>
      <w:marLeft w:val="0"/>
      <w:marRight w:val="0"/>
      <w:marTop w:val="0"/>
      <w:marBottom w:val="0"/>
      <w:divBdr>
        <w:top w:val="none" w:sz="0" w:space="0" w:color="auto"/>
        <w:left w:val="none" w:sz="0" w:space="0" w:color="auto"/>
        <w:bottom w:val="none" w:sz="0" w:space="0" w:color="auto"/>
        <w:right w:val="none" w:sz="0" w:space="0" w:color="auto"/>
      </w:divBdr>
    </w:div>
    <w:div w:id="830021318">
      <w:bodyDiv w:val="1"/>
      <w:marLeft w:val="0"/>
      <w:marRight w:val="0"/>
      <w:marTop w:val="0"/>
      <w:marBottom w:val="0"/>
      <w:divBdr>
        <w:top w:val="none" w:sz="0" w:space="0" w:color="auto"/>
        <w:left w:val="none" w:sz="0" w:space="0" w:color="auto"/>
        <w:bottom w:val="none" w:sz="0" w:space="0" w:color="auto"/>
        <w:right w:val="none" w:sz="0" w:space="0" w:color="auto"/>
      </w:divBdr>
    </w:div>
    <w:div w:id="879901079">
      <w:bodyDiv w:val="1"/>
      <w:marLeft w:val="0"/>
      <w:marRight w:val="0"/>
      <w:marTop w:val="0"/>
      <w:marBottom w:val="0"/>
      <w:divBdr>
        <w:top w:val="none" w:sz="0" w:space="0" w:color="auto"/>
        <w:left w:val="none" w:sz="0" w:space="0" w:color="auto"/>
        <w:bottom w:val="none" w:sz="0" w:space="0" w:color="auto"/>
        <w:right w:val="none" w:sz="0" w:space="0" w:color="auto"/>
      </w:divBdr>
    </w:div>
    <w:div w:id="884676064">
      <w:bodyDiv w:val="1"/>
      <w:marLeft w:val="0"/>
      <w:marRight w:val="0"/>
      <w:marTop w:val="0"/>
      <w:marBottom w:val="0"/>
      <w:divBdr>
        <w:top w:val="none" w:sz="0" w:space="0" w:color="auto"/>
        <w:left w:val="none" w:sz="0" w:space="0" w:color="auto"/>
        <w:bottom w:val="none" w:sz="0" w:space="0" w:color="auto"/>
        <w:right w:val="none" w:sz="0" w:space="0" w:color="auto"/>
      </w:divBdr>
    </w:div>
    <w:div w:id="888030663">
      <w:bodyDiv w:val="1"/>
      <w:marLeft w:val="0"/>
      <w:marRight w:val="0"/>
      <w:marTop w:val="0"/>
      <w:marBottom w:val="0"/>
      <w:divBdr>
        <w:top w:val="none" w:sz="0" w:space="0" w:color="auto"/>
        <w:left w:val="none" w:sz="0" w:space="0" w:color="auto"/>
        <w:bottom w:val="none" w:sz="0" w:space="0" w:color="auto"/>
        <w:right w:val="none" w:sz="0" w:space="0" w:color="auto"/>
      </w:divBdr>
    </w:div>
    <w:div w:id="936641318">
      <w:bodyDiv w:val="1"/>
      <w:marLeft w:val="0"/>
      <w:marRight w:val="0"/>
      <w:marTop w:val="0"/>
      <w:marBottom w:val="0"/>
      <w:divBdr>
        <w:top w:val="none" w:sz="0" w:space="0" w:color="auto"/>
        <w:left w:val="none" w:sz="0" w:space="0" w:color="auto"/>
        <w:bottom w:val="none" w:sz="0" w:space="0" w:color="auto"/>
        <w:right w:val="none" w:sz="0" w:space="0" w:color="auto"/>
      </w:divBdr>
    </w:div>
    <w:div w:id="954629554">
      <w:bodyDiv w:val="1"/>
      <w:marLeft w:val="0"/>
      <w:marRight w:val="0"/>
      <w:marTop w:val="0"/>
      <w:marBottom w:val="0"/>
      <w:divBdr>
        <w:top w:val="none" w:sz="0" w:space="0" w:color="auto"/>
        <w:left w:val="none" w:sz="0" w:space="0" w:color="auto"/>
        <w:bottom w:val="none" w:sz="0" w:space="0" w:color="auto"/>
        <w:right w:val="none" w:sz="0" w:space="0" w:color="auto"/>
      </w:divBdr>
    </w:div>
    <w:div w:id="961886529">
      <w:bodyDiv w:val="1"/>
      <w:marLeft w:val="0"/>
      <w:marRight w:val="0"/>
      <w:marTop w:val="0"/>
      <w:marBottom w:val="0"/>
      <w:divBdr>
        <w:top w:val="none" w:sz="0" w:space="0" w:color="auto"/>
        <w:left w:val="none" w:sz="0" w:space="0" w:color="auto"/>
        <w:bottom w:val="none" w:sz="0" w:space="0" w:color="auto"/>
        <w:right w:val="none" w:sz="0" w:space="0" w:color="auto"/>
      </w:divBdr>
    </w:div>
    <w:div w:id="972519665">
      <w:bodyDiv w:val="1"/>
      <w:marLeft w:val="0"/>
      <w:marRight w:val="0"/>
      <w:marTop w:val="0"/>
      <w:marBottom w:val="0"/>
      <w:divBdr>
        <w:top w:val="none" w:sz="0" w:space="0" w:color="auto"/>
        <w:left w:val="none" w:sz="0" w:space="0" w:color="auto"/>
        <w:bottom w:val="none" w:sz="0" w:space="0" w:color="auto"/>
        <w:right w:val="none" w:sz="0" w:space="0" w:color="auto"/>
      </w:divBdr>
    </w:div>
    <w:div w:id="995306080">
      <w:bodyDiv w:val="1"/>
      <w:marLeft w:val="0"/>
      <w:marRight w:val="0"/>
      <w:marTop w:val="0"/>
      <w:marBottom w:val="0"/>
      <w:divBdr>
        <w:top w:val="none" w:sz="0" w:space="0" w:color="auto"/>
        <w:left w:val="none" w:sz="0" w:space="0" w:color="auto"/>
        <w:bottom w:val="none" w:sz="0" w:space="0" w:color="auto"/>
        <w:right w:val="none" w:sz="0" w:space="0" w:color="auto"/>
      </w:divBdr>
    </w:div>
    <w:div w:id="1021854245">
      <w:bodyDiv w:val="1"/>
      <w:marLeft w:val="0"/>
      <w:marRight w:val="0"/>
      <w:marTop w:val="0"/>
      <w:marBottom w:val="0"/>
      <w:divBdr>
        <w:top w:val="none" w:sz="0" w:space="0" w:color="auto"/>
        <w:left w:val="none" w:sz="0" w:space="0" w:color="auto"/>
        <w:bottom w:val="none" w:sz="0" w:space="0" w:color="auto"/>
        <w:right w:val="none" w:sz="0" w:space="0" w:color="auto"/>
      </w:divBdr>
    </w:div>
    <w:div w:id="1025668378">
      <w:bodyDiv w:val="1"/>
      <w:marLeft w:val="0"/>
      <w:marRight w:val="0"/>
      <w:marTop w:val="0"/>
      <w:marBottom w:val="0"/>
      <w:divBdr>
        <w:top w:val="none" w:sz="0" w:space="0" w:color="auto"/>
        <w:left w:val="none" w:sz="0" w:space="0" w:color="auto"/>
        <w:bottom w:val="none" w:sz="0" w:space="0" w:color="auto"/>
        <w:right w:val="none" w:sz="0" w:space="0" w:color="auto"/>
      </w:divBdr>
    </w:div>
    <w:div w:id="1037780527">
      <w:bodyDiv w:val="1"/>
      <w:marLeft w:val="0"/>
      <w:marRight w:val="0"/>
      <w:marTop w:val="0"/>
      <w:marBottom w:val="0"/>
      <w:divBdr>
        <w:top w:val="none" w:sz="0" w:space="0" w:color="auto"/>
        <w:left w:val="none" w:sz="0" w:space="0" w:color="auto"/>
        <w:bottom w:val="none" w:sz="0" w:space="0" w:color="auto"/>
        <w:right w:val="none" w:sz="0" w:space="0" w:color="auto"/>
      </w:divBdr>
    </w:div>
    <w:div w:id="1117018019">
      <w:bodyDiv w:val="1"/>
      <w:marLeft w:val="0"/>
      <w:marRight w:val="0"/>
      <w:marTop w:val="0"/>
      <w:marBottom w:val="0"/>
      <w:divBdr>
        <w:top w:val="none" w:sz="0" w:space="0" w:color="auto"/>
        <w:left w:val="none" w:sz="0" w:space="0" w:color="auto"/>
        <w:bottom w:val="none" w:sz="0" w:space="0" w:color="auto"/>
        <w:right w:val="none" w:sz="0" w:space="0" w:color="auto"/>
      </w:divBdr>
    </w:div>
    <w:div w:id="1144810362">
      <w:bodyDiv w:val="1"/>
      <w:marLeft w:val="0"/>
      <w:marRight w:val="0"/>
      <w:marTop w:val="0"/>
      <w:marBottom w:val="0"/>
      <w:divBdr>
        <w:top w:val="none" w:sz="0" w:space="0" w:color="auto"/>
        <w:left w:val="none" w:sz="0" w:space="0" w:color="auto"/>
        <w:bottom w:val="none" w:sz="0" w:space="0" w:color="auto"/>
        <w:right w:val="none" w:sz="0" w:space="0" w:color="auto"/>
      </w:divBdr>
    </w:div>
    <w:div w:id="1153176352">
      <w:bodyDiv w:val="1"/>
      <w:marLeft w:val="0"/>
      <w:marRight w:val="0"/>
      <w:marTop w:val="0"/>
      <w:marBottom w:val="0"/>
      <w:divBdr>
        <w:top w:val="none" w:sz="0" w:space="0" w:color="auto"/>
        <w:left w:val="none" w:sz="0" w:space="0" w:color="auto"/>
        <w:bottom w:val="none" w:sz="0" w:space="0" w:color="auto"/>
        <w:right w:val="none" w:sz="0" w:space="0" w:color="auto"/>
      </w:divBdr>
    </w:div>
    <w:div w:id="1159426175">
      <w:bodyDiv w:val="1"/>
      <w:marLeft w:val="0"/>
      <w:marRight w:val="0"/>
      <w:marTop w:val="0"/>
      <w:marBottom w:val="0"/>
      <w:divBdr>
        <w:top w:val="none" w:sz="0" w:space="0" w:color="auto"/>
        <w:left w:val="none" w:sz="0" w:space="0" w:color="auto"/>
        <w:bottom w:val="none" w:sz="0" w:space="0" w:color="auto"/>
        <w:right w:val="none" w:sz="0" w:space="0" w:color="auto"/>
      </w:divBdr>
    </w:div>
    <w:div w:id="1181507699">
      <w:bodyDiv w:val="1"/>
      <w:marLeft w:val="0"/>
      <w:marRight w:val="0"/>
      <w:marTop w:val="0"/>
      <w:marBottom w:val="0"/>
      <w:divBdr>
        <w:top w:val="none" w:sz="0" w:space="0" w:color="auto"/>
        <w:left w:val="none" w:sz="0" w:space="0" w:color="auto"/>
        <w:bottom w:val="none" w:sz="0" w:space="0" w:color="auto"/>
        <w:right w:val="none" w:sz="0" w:space="0" w:color="auto"/>
      </w:divBdr>
    </w:div>
    <w:div w:id="1195771656">
      <w:bodyDiv w:val="1"/>
      <w:marLeft w:val="0"/>
      <w:marRight w:val="0"/>
      <w:marTop w:val="0"/>
      <w:marBottom w:val="0"/>
      <w:divBdr>
        <w:top w:val="none" w:sz="0" w:space="0" w:color="auto"/>
        <w:left w:val="none" w:sz="0" w:space="0" w:color="auto"/>
        <w:bottom w:val="none" w:sz="0" w:space="0" w:color="auto"/>
        <w:right w:val="none" w:sz="0" w:space="0" w:color="auto"/>
      </w:divBdr>
    </w:div>
    <w:div w:id="1248658729">
      <w:bodyDiv w:val="1"/>
      <w:marLeft w:val="0"/>
      <w:marRight w:val="0"/>
      <w:marTop w:val="0"/>
      <w:marBottom w:val="0"/>
      <w:divBdr>
        <w:top w:val="none" w:sz="0" w:space="0" w:color="auto"/>
        <w:left w:val="none" w:sz="0" w:space="0" w:color="auto"/>
        <w:bottom w:val="none" w:sz="0" w:space="0" w:color="auto"/>
        <w:right w:val="none" w:sz="0" w:space="0" w:color="auto"/>
      </w:divBdr>
    </w:div>
    <w:div w:id="1253664617">
      <w:bodyDiv w:val="1"/>
      <w:marLeft w:val="0"/>
      <w:marRight w:val="0"/>
      <w:marTop w:val="0"/>
      <w:marBottom w:val="0"/>
      <w:divBdr>
        <w:top w:val="none" w:sz="0" w:space="0" w:color="auto"/>
        <w:left w:val="none" w:sz="0" w:space="0" w:color="auto"/>
        <w:bottom w:val="none" w:sz="0" w:space="0" w:color="auto"/>
        <w:right w:val="none" w:sz="0" w:space="0" w:color="auto"/>
      </w:divBdr>
    </w:div>
    <w:div w:id="1257904569">
      <w:bodyDiv w:val="1"/>
      <w:marLeft w:val="0"/>
      <w:marRight w:val="0"/>
      <w:marTop w:val="0"/>
      <w:marBottom w:val="0"/>
      <w:divBdr>
        <w:top w:val="none" w:sz="0" w:space="0" w:color="auto"/>
        <w:left w:val="none" w:sz="0" w:space="0" w:color="auto"/>
        <w:bottom w:val="none" w:sz="0" w:space="0" w:color="auto"/>
        <w:right w:val="none" w:sz="0" w:space="0" w:color="auto"/>
      </w:divBdr>
    </w:div>
    <w:div w:id="1272786607">
      <w:bodyDiv w:val="1"/>
      <w:marLeft w:val="0"/>
      <w:marRight w:val="0"/>
      <w:marTop w:val="0"/>
      <w:marBottom w:val="0"/>
      <w:divBdr>
        <w:top w:val="none" w:sz="0" w:space="0" w:color="auto"/>
        <w:left w:val="none" w:sz="0" w:space="0" w:color="auto"/>
        <w:bottom w:val="none" w:sz="0" w:space="0" w:color="auto"/>
        <w:right w:val="none" w:sz="0" w:space="0" w:color="auto"/>
      </w:divBdr>
    </w:div>
    <w:div w:id="1298415110">
      <w:bodyDiv w:val="1"/>
      <w:marLeft w:val="0"/>
      <w:marRight w:val="0"/>
      <w:marTop w:val="0"/>
      <w:marBottom w:val="0"/>
      <w:divBdr>
        <w:top w:val="none" w:sz="0" w:space="0" w:color="auto"/>
        <w:left w:val="none" w:sz="0" w:space="0" w:color="auto"/>
        <w:bottom w:val="none" w:sz="0" w:space="0" w:color="auto"/>
        <w:right w:val="none" w:sz="0" w:space="0" w:color="auto"/>
      </w:divBdr>
    </w:div>
    <w:div w:id="1302535215">
      <w:bodyDiv w:val="1"/>
      <w:marLeft w:val="0"/>
      <w:marRight w:val="0"/>
      <w:marTop w:val="0"/>
      <w:marBottom w:val="0"/>
      <w:divBdr>
        <w:top w:val="none" w:sz="0" w:space="0" w:color="auto"/>
        <w:left w:val="none" w:sz="0" w:space="0" w:color="auto"/>
        <w:bottom w:val="none" w:sz="0" w:space="0" w:color="auto"/>
        <w:right w:val="none" w:sz="0" w:space="0" w:color="auto"/>
      </w:divBdr>
    </w:div>
    <w:div w:id="1325662477">
      <w:bodyDiv w:val="1"/>
      <w:marLeft w:val="0"/>
      <w:marRight w:val="0"/>
      <w:marTop w:val="0"/>
      <w:marBottom w:val="0"/>
      <w:divBdr>
        <w:top w:val="none" w:sz="0" w:space="0" w:color="auto"/>
        <w:left w:val="none" w:sz="0" w:space="0" w:color="auto"/>
        <w:bottom w:val="none" w:sz="0" w:space="0" w:color="auto"/>
        <w:right w:val="none" w:sz="0" w:space="0" w:color="auto"/>
      </w:divBdr>
    </w:div>
    <w:div w:id="1349913736">
      <w:bodyDiv w:val="1"/>
      <w:marLeft w:val="0"/>
      <w:marRight w:val="0"/>
      <w:marTop w:val="0"/>
      <w:marBottom w:val="0"/>
      <w:divBdr>
        <w:top w:val="none" w:sz="0" w:space="0" w:color="auto"/>
        <w:left w:val="none" w:sz="0" w:space="0" w:color="auto"/>
        <w:bottom w:val="none" w:sz="0" w:space="0" w:color="auto"/>
        <w:right w:val="none" w:sz="0" w:space="0" w:color="auto"/>
      </w:divBdr>
    </w:div>
    <w:div w:id="1364281485">
      <w:bodyDiv w:val="1"/>
      <w:marLeft w:val="0"/>
      <w:marRight w:val="0"/>
      <w:marTop w:val="0"/>
      <w:marBottom w:val="0"/>
      <w:divBdr>
        <w:top w:val="none" w:sz="0" w:space="0" w:color="auto"/>
        <w:left w:val="none" w:sz="0" w:space="0" w:color="auto"/>
        <w:bottom w:val="none" w:sz="0" w:space="0" w:color="auto"/>
        <w:right w:val="none" w:sz="0" w:space="0" w:color="auto"/>
      </w:divBdr>
    </w:div>
    <w:div w:id="1393694932">
      <w:bodyDiv w:val="1"/>
      <w:marLeft w:val="0"/>
      <w:marRight w:val="0"/>
      <w:marTop w:val="0"/>
      <w:marBottom w:val="0"/>
      <w:divBdr>
        <w:top w:val="none" w:sz="0" w:space="0" w:color="auto"/>
        <w:left w:val="none" w:sz="0" w:space="0" w:color="auto"/>
        <w:bottom w:val="none" w:sz="0" w:space="0" w:color="auto"/>
        <w:right w:val="none" w:sz="0" w:space="0" w:color="auto"/>
      </w:divBdr>
    </w:div>
    <w:div w:id="1500079777">
      <w:bodyDiv w:val="1"/>
      <w:marLeft w:val="0"/>
      <w:marRight w:val="0"/>
      <w:marTop w:val="0"/>
      <w:marBottom w:val="0"/>
      <w:divBdr>
        <w:top w:val="none" w:sz="0" w:space="0" w:color="auto"/>
        <w:left w:val="none" w:sz="0" w:space="0" w:color="auto"/>
        <w:bottom w:val="none" w:sz="0" w:space="0" w:color="auto"/>
        <w:right w:val="none" w:sz="0" w:space="0" w:color="auto"/>
      </w:divBdr>
    </w:div>
    <w:div w:id="1530218121">
      <w:bodyDiv w:val="1"/>
      <w:marLeft w:val="0"/>
      <w:marRight w:val="0"/>
      <w:marTop w:val="0"/>
      <w:marBottom w:val="0"/>
      <w:divBdr>
        <w:top w:val="none" w:sz="0" w:space="0" w:color="auto"/>
        <w:left w:val="none" w:sz="0" w:space="0" w:color="auto"/>
        <w:bottom w:val="none" w:sz="0" w:space="0" w:color="auto"/>
        <w:right w:val="none" w:sz="0" w:space="0" w:color="auto"/>
      </w:divBdr>
    </w:div>
    <w:div w:id="1575162383">
      <w:bodyDiv w:val="1"/>
      <w:marLeft w:val="0"/>
      <w:marRight w:val="0"/>
      <w:marTop w:val="0"/>
      <w:marBottom w:val="0"/>
      <w:divBdr>
        <w:top w:val="none" w:sz="0" w:space="0" w:color="auto"/>
        <w:left w:val="none" w:sz="0" w:space="0" w:color="auto"/>
        <w:bottom w:val="none" w:sz="0" w:space="0" w:color="auto"/>
        <w:right w:val="none" w:sz="0" w:space="0" w:color="auto"/>
      </w:divBdr>
    </w:div>
    <w:div w:id="1579287725">
      <w:bodyDiv w:val="1"/>
      <w:marLeft w:val="0"/>
      <w:marRight w:val="0"/>
      <w:marTop w:val="0"/>
      <w:marBottom w:val="0"/>
      <w:divBdr>
        <w:top w:val="none" w:sz="0" w:space="0" w:color="auto"/>
        <w:left w:val="none" w:sz="0" w:space="0" w:color="auto"/>
        <w:bottom w:val="none" w:sz="0" w:space="0" w:color="auto"/>
        <w:right w:val="none" w:sz="0" w:space="0" w:color="auto"/>
      </w:divBdr>
    </w:div>
    <w:div w:id="1597059765">
      <w:bodyDiv w:val="1"/>
      <w:marLeft w:val="0"/>
      <w:marRight w:val="0"/>
      <w:marTop w:val="0"/>
      <w:marBottom w:val="0"/>
      <w:divBdr>
        <w:top w:val="none" w:sz="0" w:space="0" w:color="auto"/>
        <w:left w:val="none" w:sz="0" w:space="0" w:color="auto"/>
        <w:bottom w:val="none" w:sz="0" w:space="0" w:color="auto"/>
        <w:right w:val="none" w:sz="0" w:space="0" w:color="auto"/>
      </w:divBdr>
    </w:div>
    <w:div w:id="1631862823">
      <w:bodyDiv w:val="1"/>
      <w:marLeft w:val="0"/>
      <w:marRight w:val="0"/>
      <w:marTop w:val="0"/>
      <w:marBottom w:val="0"/>
      <w:divBdr>
        <w:top w:val="none" w:sz="0" w:space="0" w:color="auto"/>
        <w:left w:val="none" w:sz="0" w:space="0" w:color="auto"/>
        <w:bottom w:val="none" w:sz="0" w:space="0" w:color="auto"/>
        <w:right w:val="none" w:sz="0" w:space="0" w:color="auto"/>
      </w:divBdr>
    </w:div>
    <w:div w:id="1640067398">
      <w:bodyDiv w:val="1"/>
      <w:marLeft w:val="0"/>
      <w:marRight w:val="0"/>
      <w:marTop w:val="0"/>
      <w:marBottom w:val="0"/>
      <w:divBdr>
        <w:top w:val="none" w:sz="0" w:space="0" w:color="auto"/>
        <w:left w:val="none" w:sz="0" w:space="0" w:color="auto"/>
        <w:bottom w:val="none" w:sz="0" w:space="0" w:color="auto"/>
        <w:right w:val="none" w:sz="0" w:space="0" w:color="auto"/>
      </w:divBdr>
    </w:div>
    <w:div w:id="1652322546">
      <w:bodyDiv w:val="1"/>
      <w:marLeft w:val="0"/>
      <w:marRight w:val="0"/>
      <w:marTop w:val="0"/>
      <w:marBottom w:val="0"/>
      <w:divBdr>
        <w:top w:val="none" w:sz="0" w:space="0" w:color="auto"/>
        <w:left w:val="none" w:sz="0" w:space="0" w:color="auto"/>
        <w:bottom w:val="none" w:sz="0" w:space="0" w:color="auto"/>
        <w:right w:val="none" w:sz="0" w:space="0" w:color="auto"/>
      </w:divBdr>
    </w:div>
    <w:div w:id="1657876208">
      <w:bodyDiv w:val="1"/>
      <w:marLeft w:val="0"/>
      <w:marRight w:val="0"/>
      <w:marTop w:val="0"/>
      <w:marBottom w:val="0"/>
      <w:divBdr>
        <w:top w:val="none" w:sz="0" w:space="0" w:color="auto"/>
        <w:left w:val="none" w:sz="0" w:space="0" w:color="auto"/>
        <w:bottom w:val="none" w:sz="0" w:space="0" w:color="auto"/>
        <w:right w:val="none" w:sz="0" w:space="0" w:color="auto"/>
      </w:divBdr>
    </w:div>
    <w:div w:id="1721052641">
      <w:bodyDiv w:val="1"/>
      <w:marLeft w:val="0"/>
      <w:marRight w:val="0"/>
      <w:marTop w:val="0"/>
      <w:marBottom w:val="0"/>
      <w:divBdr>
        <w:top w:val="none" w:sz="0" w:space="0" w:color="auto"/>
        <w:left w:val="none" w:sz="0" w:space="0" w:color="auto"/>
        <w:bottom w:val="none" w:sz="0" w:space="0" w:color="auto"/>
        <w:right w:val="none" w:sz="0" w:space="0" w:color="auto"/>
      </w:divBdr>
    </w:div>
    <w:div w:id="1739477208">
      <w:bodyDiv w:val="1"/>
      <w:marLeft w:val="0"/>
      <w:marRight w:val="0"/>
      <w:marTop w:val="0"/>
      <w:marBottom w:val="0"/>
      <w:divBdr>
        <w:top w:val="none" w:sz="0" w:space="0" w:color="auto"/>
        <w:left w:val="none" w:sz="0" w:space="0" w:color="auto"/>
        <w:bottom w:val="none" w:sz="0" w:space="0" w:color="auto"/>
        <w:right w:val="none" w:sz="0" w:space="0" w:color="auto"/>
      </w:divBdr>
    </w:div>
    <w:div w:id="1749182923">
      <w:bodyDiv w:val="1"/>
      <w:marLeft w:val="0"/>
      <w:marRight w:val="0"/>
      <w:marTop w:val="0"/>
      <w:marBottom w:val="0"/>
      <w:divBdr>
        <w:top w:val="none" w:sz="0" w:space="0" w:color="auto"/>
        <w:left w:val="none" w:sz="0" w:space="0" w:color="auto"/>
        <w:bottom w:val="none" w:sz="0" w:space="0" w:color="auto"/>
        <w:right w:val="none" w:sz="0" w:space="0" w:color="auto"/>
      </w:divBdr>
    </w:div>
    <w:div w:id="1755126153">
      <w:bodyDiv w:val="1"/>
      <w:marLeft w:val="0"/>
      <w:marRight w:val="0"/>
      <w:marTop w:val="0"/>
      <w:marBottom w:val="0"/>
      <w:divBdr>
        <w:top w:val="none" w:sz="0" w:space="0" w:color="auto"/>
        <w:left w:val="none" w:sz="0" w:space="0" w:color="auto"/>
        <w:bottom w:val="none" w:sz="0" w:space="0" w:color="auto"/>
        <w:right w:val="none" w:sz="0" w:space="0" w:color="auto"/>
      </w:divBdr>
    </w:div>
    <w:div w:id="1773940211">
      <w:bodyDiv w:val="1"/>
      <w:marLeft w:val="0"/>
      <w:marRight w:val="0"/>
      <w:marTop w:val="0"/>
      <w:marBottom w:val="0"/>
      <w:divBdr>
        <w:top w:val="none" w:sz="0" w:space="0" w:color="auto"/>
        <w:left w:val="none" w:sz="0" w:space="0" w:color="auto"/>
        <w:bottom w:val="none" w:sz="0" w:space="0" w:color="auto"/>
        <w:right w:val="none" w:sz="0" w:space="0" w:color="auto"/>
      </w:divBdr>
    </w:div>
    <w:div w:id="1808278230">
      <w:bodyDiv w:val="1"/>
      <w:marLeft w:val="0"/>
      <w:marRight w:val="0"/>
      <w:marTop w:val="0"/>
      <w:marBottom w:val="0"/>
      <w:divBdr>
        <w:top w:val="none" w:sz="0" w:space="0" w:color="auto"/>
        <w:left w:val="none" w:sz="0" w:space="0" w:color="auto"/>
        <w:bottom w:val="none" w:sz="0" w:space="0" w:color="auto"/>
        <w:right w:val="none" w:sz="0" w:space="0" w:color="auto"/>
      </w:divBdr>
    </w:div>
    <w:div w:id="1831098754">
      <w:bodyDiv w:val="1"/>
      <w:marLeft w:val="0"/>
      <w:marRight w:val="0"/>
      <w:marTop w:val="0"/>
      <w:marBottom w:val="0"/>
      <w:divBdr>
        <w:top w:val="none" w:sz="0" w:space="0" w:color="auto"/>
        <w:left w:val="none" w:sz="0" w:space="0" w:color="auto"/>
        <w:bottom w:val="none" w:sz="0" w:space="0" w:color="auto"/>
        <w:right w:val="none" w:sz="0" w:space="0" w:color="auto"/>
      </w:divBdr>
    </w:div>
    <w:div w:id="1862619770">
      <w:bodyDiv w:val="1"/>
      <w:marLeft w:val="0"/>
      <w:marRight w:val="0"/>
      <w:marTop w:val="0"/>
      <w:marBottom w:val="0"/>
      <w:divBdr>
        <w:top w:val="none" w:sz="0" w:space="0" w:color="auto"/>
        <w:left w:val="none" w:sz="0" w:space="0" w:color="auto"/>
        <w:bottom w:val="none" w:sz="0" w:space="0" w:color="auto"/>
        <w:right w:val="none" w:sz="0" w:space="0" w:color="auto"/>
      </w:divBdr>
    </w:div>
    <w:div w:id="1900703604">
      <w:bodyDiv w:val="1"/>
      <w:marLeft w:val="0"/>
      <w:marRight w:val="0"/>
      <w:marTop w:val="0"/>
      <w:marBottom w:val="0"/>
      <w:divBdr>
        <w:top w:val="none" w:sz="0" w:space="0" w:color="auto"/>
        <w:left w:val="none" w:sz="0" w:space="0" w:color="auto"/>
        <w:bottom w:val="none" w:sz="0" w:space="0" w:color="auto"/>
        <w:right w:val="none" w:sz="0" w:space="0" w:color="auto"/>
      </w:divBdr>
    </w:div>
    <w:div w:id="1934624027">
      <w:bodyDiv w:val="1"/>
      <w:marLeft w:val="0"/>
      <w:marRight w:val="0"/>
      <w:marTop w:val="0"/>
      <w:marBottom w:val="0"/>
      <w:divBdr>
        <w:top w:val="none" w:sz="0" w:space="0" w:color="auto"/>
        <w:left w:val="none" w:sz="0" w:space="0" w:color="auto"/>
        <w:bottom w:val="none" w:sz="0" w:space="0" w:color="auto"/>
        <w:right w:val="none" w:sz="0" w:space="0" w:color="auto"/>
      </w:divBdr>
    </w:div>
    <w:div w:id="1935164520">
      <w:bodyDiv w:val="1"/>
      <w:marLeft w:val="0"/>
      <w:marRight w:val="0"/>
      <w:marTop w:val="0"/>
      <w:marBottom w:val="0"/>
      <w:divBdr>
        <w:top w:val="none" w:sz="0" w:space="0" w:color="auto"/>
        <w:left w:val="none" w:sz="0" w:space="0" w:color="auto"/>
        <w:bottom w:val="none" w:sz="0" w:space="0" w:color="auto"/>
        <w:right w:val="none" w:sz="0" w:space="0" w:color="auto"/>
      </w:divBdr>
    </w:div>
    <w:div w:id="1946765754">
      <w:bodyDiv w:val="1"/>
      <w:marLeft w:val="0"/>
      <w:marRight w:val="0"/>
      <w:marTop w:val="0"/>
      <w:marBottom w:val="0"/>
      <w:divBdr>
        <w:top w:val="none" w:sz="0" w:space="0" w:color="auto"/>
        <w:left w:val="none" w:sz="0" w:space="0" w:color="auto"/>
        <w:bottom w:val="none" w:sz="0" w:space="0" w:color="auto"/>
        <w:right w:val="none" w:sz="0" w:space="0" w:color="auto"/>
      </w:divBdr>
    </w:div>
    <w:div w:id="2000377973">
      <w:bodyDiv w:val="1"/>
      <w:marLeft w:val="0"/>
      <w:marRight w:val="0"/>
      <w:marTop w:val="0"/>
      <w:marBottom w:val="0"/>
      <w:divBdr>
        <w:top w:val="none" w:sz="0" w:space="0" w:color="auto"/>
        <w:left w:val="none" w:sz="0" w:space="0" w:color="auto"/>
        <w:bottom w:val="none" w:sz="0" w:space="0" w:color="auto"/>
        <w:right w:val="none" w:sz="0" w:space="0" w:color="auto"/>
      </w:divBdr>
    </w:div>
    <w:div w:id="2014261378">
      <w:bodyDiv w:val="1"/>
      <w:marLeft w:val="0"/>
      <w:marRight w:val="0"/>
      <w:marTop w:val="0"/>
      <w:marBottom w:val="0"/>
      <w:divBdr>
        <w:top w:val="none" w:sz="0" w:space="0" w:color="auto"/>
        <w:left w:val="none" w:sz="0" w:space="0" w:color="auto"/>
        <w:bottom w:val="none" w:sz="0" w:space="0" w:color="auto"/>
        <w:right w:val="none" w:sz="0" w:space="0" w:color="auto"/>
      </w:divBdr>
    </w:div>
    <w:div w:id="2039155991">
      <w:bodyDiv w:val="1"/>
      <w:marLeft w:val="0"/>
      <w:marRight w:val="0"/>
      <w:marTop w:val="0"/>
      <w:marBottom w:val="0"/>
      <w:divBdr>
        <w:top w:val="none" w:sz="0" w:space="0" w:color="auto"/>
        <w:left w:val="none" w:sz="0" w:space="0" w:color="auto"/>
        <w:bottom w:val="none" w:sz="0" w:space="0" w:color="auto"/>
        <w:right w:val="none" w:sz="0" w:space="0" w:color="auto"/>
      </w:divBdr>
    </w:div>
    <w:div w:id="2042317452">
      <w:bodyDiv w:val="1"/>
      <w:marLeft w:val="0"/>
      <w:marRight w:val="0"/>
      <w:marTop w:val="0"/>
      <w:marBottom w:val="0"/>
      <w:divBdr>
        <w:top w:val="none" w:sz="0" w:space="0" w:color="auto"/>
        <w:left w:val="none" w:sz="0" w:space="0" w:color="auto"/>
        <w:bottom w:val="none" w:sz="0" w:space="0" w:color="auto"/>
        <w:right w:val="none" w:sz="0" w:space="0" w:color="auto"/>
      </w:divBdr>
    </w:div>
    <w:div w:id="2057728582">
      <w:bodyDiv w:val="1"/>
      <w:marLeft w:val="0"/>
      <w:marRight w:val="0"/>
      <w:marTop w:val="0"/>
      <w:marBottom w:val="0"/>
      <w:divBdr>
        <w:top w:val="none" w:sz="0" w:space="0" w:color="auto"/>
        <w:left w:val="none" w:sz="0" w:space="0" w:color="auto"/>
        <w:bottom w:val="none" w:sz="0" w:space="0" w:color="auto"/>
        <w:right w:val="none" w:sz="0" w:space="0" w:color="auto"/>
      </w:divBdr>
    </w:div>
    <w:div w:id="2085518827">
      <w:bodyDiv w:val="1"/>
      <w:marLeft w:val="0"/>
      <w:marRight w:val="0"/>
      <w:marTop w:val="0"/>
      <w:marBottom w:val="0"/>
      <w:divBdr>
        <w:top w:val="none" w:sz="0" w:space="0" w:color="auto"/>
        <w:left w:val="none" w:sz="0" w:space="0" w:color="auto"/>
        <w:bottom w:val="none" w:sz="0" w:space="0" w:color="auto"/>
        <w:right w:val="none" w:sz="0" w:space="0" w:color="auto"/>
      </w:divBdr>
    </w:div>
    <w:div w:id="2092046111">
      <w:bodyDiv w:val="1"/>
      <w:marLeft w:val="0"/>
      <w:marRight w:val="0"/>
      <w:marTop w:val="0"/>
      <w:marBottom w:val="0"/>
      <w:divBdr>
        <w:top w:val="none" w:sz="0" w:space="0" w:color="auto"/>
        <w:left w:val="none" w:sz="0" w:space="0" w:color="auto"/>
        <w:bottom w:val="none" w:sz="0" w:space="0" w:color="auto"/>
        <w:right w:val="none" w:sz="0" w:space="0" w:color="auto"/>
      </w:divBdr>
    </w:div>
    <w:div w:id="2092193606">
      <w:bodyDiv w:val="1"/>
      <w:marLeft w:val="0"/>
      <w:marRight w:val="0"/>
      <w:marTop w:val="0"/>
      <w:marBottom w:val="0"/>
      <w:divBdr>
        <w:top w:val="none" w:sz="0" w:space="0" w:color="auto"/>
        <w:left w:val="none" w:sz="0" w:space="0" w:color="auto"/>
        <w:bottom w:val="none" w:sz="0" w:space="0" w:color="auto"/>
        <w:right w:val="none" w:sz="0" w:space="0" w:color="auto"/>
      </w:divBdr>
    </w:div>
    <w:div w:id="21416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BF94-3D4A-4288-9528-27E73597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72</Pages>
  <Words>14059</Words>
  <Characters>80141</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118</cp:revision>
  <cp:lastPrinted>2025-06-02T20:04:00Z</cp:lastPrinted>
  <dcterms:created xsi:type="dcterms:W3CDTF">2025-02-14T22:39:00Z</dcterms:created>
  <dcterms:modified xsi:type="dcterms:W3CDTF">2025-06-02T20:05:00Z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cfb5a997054a010bcd0f6ec7e2cfdf2efe075d34f952dc4a30dde606f73d4158</vt:lpwstr>
  </property>
</Properties>
</file>