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B90" w:rsidRPr="0030208A" w:rsidRDefault="00F35B90" w:rsidP="00F35B90">
      <w:pPr>
        <w:pStyle w:val="Heading3"/>
        <w:widowControl/>
        <w:spacing w:after="240" w:line="360" w:lineRule="auto"/>
        <w:jc w:val="center"/>
        <w:rPr>
          <w:rFonts w:ascii="Times New Roman" w:hAnsi="Times New Roman" w:cs="Times New Roman"/>
          <w:b/>
          <w:bCs/>
          <w:sz w:val="32"/>
          <w:lang w:val="en"/>
        </w:rPr>
      </w:pPr>
      <w:r w:rsidRPr="0030208A">
        <w:rPr>
          <w:rFonts w:ascii="Times New Roman" w:hAnsi="Times New Roman" w:cs="Times New Roman"/>
          <w:b/>
          <w:bCs/>
          <w:sz w:val="32"/>
          <w:lang w:val="en"/>
        </w:rPr>
        <w:t>STATISTICAL ANALYSIS OF ACADEMIC PEFORMANCE: A COMPARTIVE STUDY OF HOSTEL AND OFF-CAMPUS STUDENTS</w:t>
      </w:r>
    </w:p>
    <w:p w:rsidR="00F35B90" w:rsidRPr="0030208A" w:rsidRDefault="00F35B90" w:rsidP="00F35B90">
      <w:pPr>
        <w:pStyle w:val="Heading3"/>
        <w:widowControl/>
        <w:spacing w:after="240" w:line="360" w:lineRule="auto"/>
        <w:jc w:val="center"/>
        <w:rPr>
          <w:rFonts w:ascii="Times New Roman" w:hAnsi="Times New Roman" w:cs="Times New Roman"/>
          <w:sz w:val="32"/>
          <w:lang w:val="en"/>
        </w:rPr>
      </w:pPr>
      <w:r w:rsidRPr="0030208A">
        <w:rPr>
          <w:rFonts w:ascii="Times New Roman" w:hAnsi="Times New Roman" w:cs="Times New Roman"/>
          <w:sz w:val="32"/>
          <w:lang w:val="en"/>
        </w:rPr>
        <w:t>BY</w:t>
      </w:r>
    </w:p>
    <w:p w:rsidR="00F35B90" w:rsidRPr="0030208A" w:rsidRDefault="00F35B90" w:rsidP="00F35B90">
      <w:pPr>
        <w:pStyle w:val="Heading3"/>
        <w:widowControl/>
        <w:spacing w:after="240" w:line="360" w:lineRule="auto"/>
        <w:jc w:val="center"/>
        <w:rPr>
          <w:rFonts w:ascii="Times New Roman" w:hAnsi="Times New Roman" w:cs="Times New Roman"/>
          <w:b/>
          <w:bCs/>
          <w:sz w:val="32"/>
          <w:lang w:val="en"/>
        </w:rPr>
      </w:pPr>
      <w:r w:rsidRPr="0030208A">
        <w:rPr>
          <w:rFonts w:ascii="Times New Roman" w:hAnsi="Times New Roman" w:cs="Times New Roman"/>
          <w:b/>
          <w:bCs/>
          <w:sz w:val="32"/>
          <w:lang w:val="en"/>
        </w:rPr>
        <w:t>BALOGUN SAKIRAT OJUOLAPE</w:t>
      </w:r>
    </w:p>
    <w:p w:rsidR="00F35B90" w:rsidRPr="0030208A" w:rsidRDefault="00F35B90" w:rsidP="00F35B90">
      <w:pPr>
        <w:pStyle w:val="Heading3"/>
        <w:widowControl/>
        <w:spacing w:after="240" w:line="360" w:lineRule="auto"/>
        <w:jc w:val="center"/>
        <w:rPr>
          <w:rFonts w:ascii="Times New Roman" w:hAnsi="Times New Roman" w:cs="Times New Roman"/>
          <w:b/>
          <w:sz w:val="32"/>
          <w:lang w:val="en"/>
        </w:rPr>
      </w:pPr>
      <w:r w:rsidRPr="0030208A">
        <w:rPr>
          <w:rFonts w:ascii="Times New Roman" w:hAnsi="Times New Roman" w:cs="Times New Roman"/>
          <w:b/>
          <w:sz w:val="32"/>
          <w:lang w:val="en"/>
        </w:rPr>
        <w:t>ND/23/STA/FT/0029</w:t>
      </w:r>
    </w:p>
    <w:p w:rsidR="00F35B90" w:rsidRPr="0030208A" w:rsidRDefault="00F35B90" w:rsidP="00F35B90">
      <w:pPr>
        <w:pStyle w:val="Heading3"/>
        <w:widowControl/>
        <w:spacing w:after="240" w:line="360" w:lineRule="auto"/>
        <w:jc w:val="center"/>
        <w:rPr>
          <w:rFonts w:ascii="Times New Roman" w:hAnsi="Times New Roman" w:cs="Times New Roman"/>
          <w:b/>
          <w:sz w:val="32"/>
          <w:lang w:val="en"/>
        </w:rPr>
      </w:pPr>
      <w:r w:rsidRPr="0030208A">
        <w:rPr>
          <w:rFonts w:ascii="Times New Roman" w:hAnsi="Times New Roman" w:cs="Times New Roman"/>
          <w:b/>
          <w:sz w:val="32"/>
          <w:lang w:val="en"/>
        </w:rPr>
        <w:t>SUBMITTED TO:</w:t>
      </w:r>
    </w:p>
    <w:p w:rsidR="00F35B90" w:rsidRPr="0030208A" w:rsidRDefault="00F35B90" w:rsidP="00F35B90">
      <w:pPr>
        <w:pStyle w:val="Heading3"/>
        <w:widowControl/>
        <w:spacing w:after="240" w:line="360" w:lineRule="auto"/>
        <w:jc w:val="center"/>
        <w:rPr>
          <w:rFonts w:ascii="Times New Roman" w:hAnsi="Times New Roman" w:cs="Times New Roman"/>
          <w:b/>
          <w:sz w:val="32"/>
          <w:lang w:val="en"/>
        </w:rPr>
      </w:pPr>
      <w:r w:rsidRPr="0030208A">
        <w:rPr>
          <w:rFonts w:ascii="Times New Roman" w:hAnsi="Times New Roman" w:cs="Times New Roman"/>
          <w:b/>
          <w:sz w:val="32"/>
          <w:lang w:val="en"/>
        </w:rPr>
        <w:t>INSTITUTE OF APPLIED SCIENCE</w:t>
      </w:r>
    </w:p>
    <w:p w:rsidR="00F35B90" w:rsidRPr="0030208A" w:rsidRDefault="00F35B90" w:rsidP="00F35B90">
      <w:pPr>
        <w:pStyle w:val="Heading3"/>
        <w:widowControl/>
        <w:spacing w:after="240" w:line="360" w:lineRule="auto"/>
        <w:jc w:val="center"/>
        <w:rPr>
          <w:rFonts w:ascii="Times New Roman" w:hAnsi="Times New Roman" w:cs="Times New Roman"/>
          <w:b/>
          <w:sz w:val="32"/>
          <w:lang w:val="en"/>
        </w:rPr>
      </w:pPr>
      <w:r w:rsidRPr="0030208A">
        <w:rPr>
          <w:rFonts w:ascii="Times New Roman" w:hAnsi="Times New Roman" w:cs="Times New Roman"/>
          <w:b/>
          <w:sz w:val="32"/>
          <w:lang w:val="en"/>
        </w:rPr>
        <w:t>DEPARTMENT OF STATISTICS</w:t>
      </w:r>
    </w:p>
    <w:p w:rsidR="00F35B90" w:rsidRPr="0030208A" w:rsidRDefault="00F35B90" w:rsidP="00F35B90">
      <w:pPr>
        <w:pStyle w:val="Heading3"/>
        <w:widowControl/>
        <w:spacing w:after="240" w:line="360" w:lineRule="auto"/>
        <w:jc w:val="center"/>
        <w:rPr>
          <w:rFonts w:ascii="Times New Roman" w:hAnsi="Times New Roman" w:cs="Times New Roman"/>
          <w:b/>
          <w:sz w:val="32"/>
          <w:lang w:val="en"/>
        </w:rPr>
      </w:pPr>
      <w:r w:rsidRPr="0030208A">
        <w:rPr>
          <w:rFonts w:ascii="Times New Roman" w:hAnsi="Times New Roman" w:cs="Times New Roman"/>
          <w:b/>
          <w:sz w:val="32"/>
          <w:lang w:val="en"/>
        </w:rPr>
        <w:t>IN PARTIAL FULFILLMENT OF THE REQUIREMENT FOR THE AWARD OF NATIONAL DIPLOMA IN STATISTICS KWARA STATE POLYTECHNICS, ILORIN</w:t>
      </w:r>
    </w:p>
    <w:p w:rsidR="00F35B90" w:rsidRPr="0030208A" w:rsidRDefault="00F35B90" w:rsidP="00F35B90">
      <w:pPr>
        <w:pStyle w:val="Heading3"/>
        <w:widowControl/>
        <w:spacing w:after="240" w:line="360" w:lineRule="auto"/>
        <w:jc w:val="center"/>
        <w:rPr>
          <w:rFonts w:ascii="Times New Roman" w:hAnsi="Times New Roman" w:cs="Times New Roman"/>
          <w:b/>
          <w:bCs/>
          <w:sz w:val="32"/>
          <w:lang w:val="en"/>
        </w:rPr>
      </w:pPr>
    </w:p>
    <w:p w:rsidR="00F35B90" w:rsidRPr="0030208A" w:rsidRDefault="00F35B90" w:rsidP="00F35B90">
      <w:pPr>
        <w:pStyle w:val="Heading3"/>
        <w:widowControl/>
        <w:spacing w:after="240" w:line="360" w:lineRule="auto"/>
        <w:jc w:val="center"/>
        <w:rPr>
          <w:rFonts w:ascii="Times New Roman" w:hAnsi="Times New Roman" w:cs="Times New Roman"/>
          <w:b/>
          <w:bCs/>
          <w:sz w:val="32"/>
          <w:lang w:val="en"/>
        </w:rPr>
      </w:pPr>
    </w:p>
    <w:p w:rsidR="00F35B90" w:rsidRPr="0030208A" w:rsidRDefault="00F35B90" w:rsidP="00F35B90">
      <w:pPr>
        <w:pStyle w:val="Heading3"/>
        <w:widowControl/>
        <w:spacing w:after="240" w:line="360" w:lineRule="auto"/>
        <w:jc w:val="center"/>
        <w:rPr>
          <w:rFonts w:ascii="Times New Roman" w:hAnsi="Times New Roman" w:cs="Times New Roman"/>
          <w:b/>
          <w:bCs/>
          <w:iCs/>
          <w:sz w:val="32"/>
        </w:rPr>
      </w:pPr>
      <w:r w:rsidRPr="0030208A">
        <w:rPr>
          <w:rFonts w:ascii="Times New Roman" w:hAnsi="Times New Roman" w:cs="Times New Roman"/>
          <w:b/>
          <w:bCs/>
          <w:i/>
          <w:iCs/>
          <w:sz w:val="32"/>
        </w:rPr>
        <w:tab/>
      </w:r>
      <w:r w:rsidRPr="0030208A">
        <w:rPr>
          <w:rFonts w:ascii="Times New Roman" w:hAnsi="Times New Roman" w:cs="Times New Roman"/>
          <w:b/>
          <w:bCs/>
          <w:i/>
          <w:iCs/>
          <w:sz w:val="32"/>
        </w:rPr>
        <w:tab/>
      </w:r>
      <w:r w:rsidRPr="0030208A">
        <w:rPr>
          <w:rFonts w:ascii="Times New Roman" w:hAnsi="Times New Roman" w:cs="Times New Roman"/>
          <w:b/>
          <w:bCs/>
          <w:i/>
          <w:iCs/>
          <w:sz w:val="32"/>
        </w:rPr>
        <w:tab/>
      </w:r>
      <w:r w:rsidRPr="0030208A">
        <w:rPr>
          <w:rFonts w:ascii="Times New Roman" w:hAnsi="Times New Roman" w:cs="Times New Roman"/>
          <w:b/>
          <w:bCs/>
          <w:i/>
          <w:iCs/>
          <w:sz w:val="32"/>
        </w:rPr>
        <w:tab/>
      </w:r>
      <w:r w:rsidRPr="0030208A">
        <w:rPr>
          <w:rFonts w:ascii="Times New Roman" w:hAnsi="Times New Roman" w:cs="Times New Roman"/>
          <w:b/>
          <w:bCs/>
          <w:i/>
          <w:iCs/>
          <w:sz w:val="32"/>
        </w:rPr>
        <w:tab/>
      </w:r>
      <w:r w:rsidRPr="0030208A">
        <w:rPr>
          <w:rFonts w:ascii="Times New Roman" w:hAnsi="Times New Roman" w:cs="Times New Roman"/>
          <w:b/>
          <w:bCs/>
          <w:i/>
          <w:iCs/>
          <w:sz w:val="32"/>
        </w:rPr>
        <w:tab/>
      </w:r>
      <w:r w:rsidRPr="0030208A">
        <w:rPr>
          <w:rFonts w:ascii="Times New Roman" w:hAnsi="Times New Roman" w:cs="Times New Roman"/>
          <w:b/>
          <w:bCs/>
          <w:iCs/>
          <w:sz w:val="32"/>
        </w:rPr>
        <w:t>JUNE, 2025</w:t>
      </w:r>
    </w:p>
    <w:p w:rsidR="00F35B90" w:rsidRDefault="00F35B90" w:rsidP="00F35B90">
      <w:pPr>
        <w:rPr>
          <w:rFonts w:ascii="Times New Roman" w:hAnsi="Times New Roman" w:cs="Times New Roman"/>
          <w:b/>
          <w:bCs/>
          <w:i/>
          <w:iCs/>
          <w:sz w:val="32"/>
        </w:rPr>
      </w:pPr>
    </w:p>
    <w:p w:rsidR="00F35B90" w:rsidRPr="00C72178" w:rsidRDefault="00F35B90" w:rsidP="00F35B90"/>
    <w:p w:rsidR="00F35B90" w:rsidRPr="00DE081E" w:rsidRDefault="00F35B90" w:rsidP="00F35B90">
      <w:pPr>
        <w:pStyle w:val="Heading3"/>
        <w:widowControl/>
        <w:spacing w:after="240" w:line="360" w:lineRule="auto"/>
        <w:jc w:val="center"/>
        <w:rPr>
          <w:rFonts w:ascii="Times New Roman" w:hAnsi="Times New Roman" w:cs="Times New Roman"/>
          <w:b/>
        </w:rPr>
      </w:pPr>
      <w:r w:rsidRPr="00DE081E">
        <w:rPr>
          <w:rFonts w:ascii="Times New Roman" w:hAnsi="Times New Roman" w:cs="Times New Roman"/>
          <w:b/>
        </w:rPr>
        <w:t>CERTIFICATION</w:t>
      </w:r>
    </w:p>
    <w:p w:rsidR="00F35B90" w:rsidRPr="00C72178" w:rsidRDefault="00F35B90" w:rsidP="00F35B90">
      <w:pPr>
        <w:pStyle w:val="Heading3"/>
        <w:widowControl/>
        <w:spacing w:after="240" w:line="360" w:lineRule="auto"/>
        <w:jc w:val="both"/>
        <w:rPr>
          <w:rFonts w:ascii="Times New Roman" w:hAnsi="Times New Roman" w:cs="Times New Roman"/>
          <w:b/>
          <w:bCs/>
        </w:rPr>
      </w:pPr>
      <w:r w:rsidRPr="00C72178">
        <w:rPr>
          <w:rFonts w:ascii="Times New Roman" w:hAnsi="Times New Roman" w:cs="Times New Roman"/>
        </w:rPr>
        <w:t xml:space="preserve">This is to </w:t>
      </w:r>
      <w:proofErr w:type="spellStart"/>
      <w:r w:rsidRPr="00C72178">
        <w:rPr>
          <w:rFonts w:ascii="Times New Roman" w:hAnsi="Times New Roman" w:cs="Times New Roman"/>
        </w:rPr>
        <w:t>certiify</w:t>
      </w:r>
      <w:proofErr w:type="spellEnd"/>
      <w:r w:rsidRPr="00C72178">
        <w:rPr>
          <w:rFonts w:ascii="Times New Roman" w:hAnsi="Times New Roman" w:cs="Times New Roman"/>
        </w:rPr>
        <w:t xml:space="preserve"> that the project work was undertaken by </w:t>
      </w:r>
      <w:r w:rsidRPr="00C72178">
        <w:rPr>
          <w:rFonts w:ascii="Times New Roman" w:hAnsi="Times New Roman" w:cs="Times New Roman"/>
          <w:b/>
          <w:bCs/>
        </w:rPr>
        <w:t>BALOGUN SAKIRAT OJUOLAPE,</w:t>
      </w:r>
      <w:r w:rsidRPr="00C72178">
        <w:rPr>
          <w:rFonts w:ascii="Times New Roman" w:hAnsi="Times New Roman" w:cs="Times New Roman"/>
        </w:rPr>
        <w:t xml:space="preserve"> </w:t>
      </w:r>
      <w:r w:rsidRPr="00C72178">
        <w:rPr>
          <w:rFonts w:ascii="Times New Roman" w:hAnsi="Times New Roman" w:cs="Times New Roman"/>
          <w:b/>
          <w:bCs/>
        </w:rPr>
        <w:t>MATRIC NO: ND/23/STA/FT/0029</w:t>
      </w:r>
    </w:p>
    <w:p w:rsidR="00F35B90" w:rsidRDefault="00F35B90" w:rsidP="00F35B90">
      <w:pPr>
        <w:pStyle w:val="Heading3"/>
        <w:widowControl/>
        <w:spacing w:after="240" w:line="360" w:lineRule="auto"/>
        <w:jc w:val="both"/>
        <w:rPr>
          <w:rFonts w:ascii="Times New Roman" w:hAnsi="Times New Roman" w:cs="Times New Roman"/>
          <w:b/>
          <w:bCs/>
        </w:rPr>
      </w:pPr>
    </w:p>
    <w:p w:rsidR="00F35B90" w:rsidRPr="00C72178" w:rsidRDefault="00F35B90" w:rsidP="00F35B90"/>
    <w:p w:rsidR="00F35B90" w:rsidRPr="00C72178" w:rsidRDefault="00F35B90" w:rsidP="00F35B90">
      <w:pPr>
        <w:pStyle w:val="Heading3"/>
        <w:widowControl/>
        <w:spacing w:after="240" w:line="360" w:lineRule="auto"/>
        <w:jc w:val="both"/>
        <w:rPr>
          <w:rFonts w:ascii="Times New Roman" w:hAnsi="Times New Roman" w:cs="Times New Roman"/>
          <w:b/>
          <w:bCs/>
          <w:i/>
          <w:iCs/>
        </w:rPr>
      </w:pPr>
      <w:r w:rsidRPr="00C72178">
        <w:rPr>
          <w:rFonts w:ascii="Times New Roman" w:hAnsi="Times New Roman" w:cs="Times New Roman"/>
          <w:b/>
          <w:bCs/>
        </w:rPr>
        <w:t>____________</w:t>
      </w:r>
      <w:r>
        <w:rPr>
          <w:rFonts w:ascii="Times New Roman" w:hAnsi="Times New Roman" w:cs="Times New Roman"/>
          <w:b/>
          <w:bCs/>
        </w:rPr>
        <w:t>_____________</w:t>
      </w:r>
      <w:r>
        <w:rPr>
          <w:rFonts w:ascii="Times New Roman" w:hAnsi="Times New Roman" w:cs="Times New Roman"/>
          <w:b/>
          <w:bCs/>
        </w:rPr>
        <w:tab/>
      </w:r>
      <w:r>
        <w:rPr>
          <w:rFonts w:ascii="Times New Roman" w:hAnsi="Times New Roman" w:cs="Times New Roman"/>
          <w:b/>
          <w:bCs/>
        </w:rPr>
        <w:tab/>
        <w:t xml:space="preserve">            </w:t>
      </w:r>
      <w:r w:rsidRPr="00C72178">
        <w:rPr>
          <w:rFonts w:ascii="Times New Roman" w:hAnsi="Times New Roman" w:cs="Times New Roman"/>
          <w:b/>
          <w:bCs/>
        </w:rPr>
        <w:t>_________________________</w:t>
      </w:r>
      <w:r w:rsidRPr="00C72178">
        <w:rPr>
          <w:rFonts w:ascii="Times New Roman" w:hAnsi="Times New Roman" w:cs="Times New Roman"/>
          <w:b/>
          <w:bCs/>
        </w:rPr>
        <w:tab/>
      </w:r>
    </w:p>
    <w:p w:rsidR="00F35B90" w:rsidRPr="00C72178" w:rsidRDefault="00F35B90" w:rsidP="00F35B90">
      <w:pPr>
        <w:pStyle w:val="Heading3"/>
        <w:widowControl/>
        <w:spacing w:after="240" w:line="360" w:lineRule="auto"/>
        <w:jc w:val="both"/>
        <w:rPr>
          <w:rFonts w:ascii="Times New Roman" w:hAnsi="Times New Roman" w:cs="Times New Roman"/>
          <w:b/>
          <w:bCs/>
        </w:rPr>
      </w:pPr>
      <w:r w:rsidRPr="00C72178">
        <w:rPr>
          <w:rFonts w:ascii="Times New Roman" w:hAnsi="Times New Roman" w:cs="Times New Roman"/>
          <w:b/>
          <w:bCs/>
        </w:rPr>
        <w:t>MRS ABDULRAHMON</w:t>
      </w:r>
      <w:r w:rsidRPr="00C72178">
        <w:rPr>
          <w:rFonts w:ascii="Times New Roman" w:hAnsi="Times New Roman" w:cs="Times New Roman"/>
          <w:b/>
          <w:bCs/>
        </w:rPr>
        <w:tab/>
      </w:r>
      <w:r w:rsidRPr="00C72178">
        <w:rPr>
          <w:rFonts w:ascii="Times New Roman" w:hAnsi="Times New Roman" w:cs="Times New Roman"/>
          <w:b/>
          <w:bCs/>
        </w:rPr>
        <w:tab/>
      </w:r>
      <w:r w:rsidRPr="00C72178">
        <w:rPr>
          <w:rFonts w:ascii="Times New Roman" w:hAnsi="Times New Roman" w:cs="Times New Roman"/>
          <w:b/>
          <w:bCs/>
        </w:rPr>
        <w:tab/>
      </w:r>
      <w:r w:rsidRPr="00C72178">
        <w:rPr>
          <w:rFonts w:ascii="Times New Roman" w:hAnsi="Times New Roman" w:cs="Times New Roman"/>
          <w:b/>
          <w:bCs/>
        </w:rPr>
        <w:tab/>
      </w:r>
      <w:r w:rsidRPr="00C72178">
        <w:rPr>
          <w:rFonts w:ascii="Times New Roman" w:hAnsi="Times New Roman" w:cs="Times New Roman"/>
          <w:b/>
          <w:bCs/>
        </w:rPr>
        <w:tab/>
      </w:r>
      <w:r w:rsidRPr="00C72178">
        <w:rPr>
          <w:rFonts w:ascii="Times New Roman" w:hAnsi="Times New Roman" w:cs="Times New Roman"/>
          <w:b/>
          <w:bCs/>
        </w:rPr>
        <w:tab/>
      </w:r>
      <w:r w:rsidRPr="00C72178">
        <w:rPr>
          <w:rFonts w:ascii="Times New Roman" w:hAnsi="Times New Roman" w:cs="Times New Roman"/>
          <w:b/>
          <w:bCs/>
        </w:rPr>
        <w:tab/>
        <w:t>DATE</w:t>
      </w:r>
    </w:p>
    <w:p w:rsidR="00F35B90" w:rsidRPr="00C72178" w:rsidRDefault="00F35B90" w:rsidP="00F35B90">
      <w:pPr>
        <w:pStyle w:val="Heading3"/>
        <w:widowControl/>
        <w:spacing w:after="240" w:line="360" w:lineRule="auto"/>
        <w:jc w:val="both"/>
        <w:rPr>
          <w:rFonts w:ascii="Times New Roman" w:hAnsi="Times New Roman" w:cs="Times New Roman"/>
          <w:b/>
          <w:bCs/>
          <w:i/>
          <w:iCs/>
        </w:rPr>
      </w:pPr>
      <w:r w:rsidRPr="00C72178">
        <w:rPr>
          <w:rFonts w:ascii="Times New Roman" w:hAnsi="Times New Roman" w:cs="Times New Roman"/>
          <w:i/>
          <w:iCs/>
        </w:rPr>
        <w:t>(Project Supervisor)</w:t>
      </w:r>
    </w:p>
    <w:p w:rsidR="00F35B90" w:rsidRPr="00C72178" w:rsidRDefault="00F35B90" w:rsidP="00F35B90">
      <w:pPr>
        <w:pStyle w:val="Heading3"/>
        <w:widowControl/>
        <w:spacing w:after="240" w:line="360" w:lineRule="auto"/>
        <w:jc w:val="both"/>
        <w:rPr>
          <w:rFonts w:ascii="Times New Roman" w:hAnsi="Times New Roman" w:cs="Times New Roman"/>
          <w:b/>
          <w:bCs/>
          <w:i/>
          <w:iCs/>
        </w:rPr>
      </w:pPr>
    </w:p>
    <w:p w:rsidR="00F35B90" w:rsidRPr="00C72178" w:rsidRDefault="00F35B90" w:rsidP="00F35B90">
      <w:pPr>
        <w:pStyle w:val="Heading3"/>
        <w:widowControl/>
        <w:spacing w:after="240" w:line="360" w:lineRule="auto"/>
        <w:jc w:val="both"/>
        <w:rPr>
          <w:rFonts w:ascii="Times New Roman" w:hAnsi="Times New Roman" w:cs="Times New Roman"/>
          <w:b/>
          <w:bCs/>
          <w:i/>
          <w:iCs/>
        </w:rPr>
      </w:pPr>
    </w:p>
    <w:p w:rsidR="00F35B90" w:rsidRPr="00C72178" w:rsidRDefault="00F35B90" w:rsidP="00F35B90">
      <w:pPr>
        <w:pStyle w:val="Heading3"/>
        <w:widowControl/>
        <w:spacing w:after="240" w:line="360" w:lineRule="auto"/>
        <w:jc w:val="both"/>
        <w:rPr>
          <w:rFonts w:ascii="Times New Roman" w:hAnsi="Times New Roman" w:cs="Times New Roman"/>
          <w:b/>
          <w:bCs/>
          <w:i/>
          <w:iCs/>
        </w:rPr>
      </w:pPr>
      <w:r w:rsidRPr="00C72178">
        <w:rPr>
          <w:rFonts w:ascii="Times New Roman" w:hAnsi="Times New Roman" w:cs="Times New Roman"/>
          <w:b/>
          <w:bCs/>
        </w:rPr>
        <w:t>____________</w:t>
      </w:r>
      <w:r>
        <w:rPr>
          <w:rFonts w:ascii="Times New Roman" w:hAnsi="Times New Roman" w:cs="Times New Roman"/>
          <w:b/>
          <w:bCs/>
        </w:rPr>
        <w:t>_____________</w:t>
      </w:r>
      <w:r>
        <w:rPr>
          <w:rFonts w:ascii="Times New Roman" w:hAnsi="Times New Roman" w:cs="Times New Roman"/>
          <w:b/>
          <w:bCs/>
        </w:rPr>
        <w:tab/>
      </w:r>
      <w:r>
        <w:rPr>
          <w:rFonts w:ascii="Times New Roman" w:hAnsi="Times New Roman" w:cs="Times New Roman"/>
          <w:b/>
          <w:bCs/>
        </w:rPr>
        <w:tab/>
        <w:t xml:space="preserve">           </w:t>
      </w:r>
      <w:r w:rsidRPr="00C72178">
        <w:rPr>
          <w:rFonts w:ascii="Times New Roman" w:hAnsi="Times New Roman" w:cs="Times New Roman"/>
          <w:b/>
          <w:bCs/>
        </w:rPr>
        <w:t>_________________________</w:t>
      </w:r>
      <w:r w:rsidRPr="00C72178">
        <w:rPr>
          <w:rFonts w:ascii="Times New Roman" w:hAnsi="Times New Roman" w:cs="Times New Roman"/>
          <w:b/>
          <w:bCs/>
        </w:rPr>
        <w:tab/>
      </w:r>
    </w:p>
    <w:p w:rsidR="00F35B90" w:rsidRPr="00C72178" w:rsidRDefault="00F35B90" w:rsidP="00F35B90">
      <w:pPr>
        <w:pStyle w:val="Heading3"/>
        <w:widowControl/>
        <w:spacing w:after="240" w:line="360" w:lineRule="auto"/>
        <w:jc w:val="both"/>
        <w:rPr>
          <w:rFonts w:ascii="Times New Roman" w:hAnsi="Times New Roman" w:cs="Times New Roman"/>
          <w:b/>
          <w:bCs/>
        </w:rPr>
      </w:pPr>
      <w:r w:rsidRPr="00C72178">
        <w:rPr>
          <w:rFonts w:ascii="Times New Roman" w:hAnsi="Times New Roman" w:cs="Times New Roman"/>
          <w:b/>
          <w:bCs/>
        </w:rPr>
        <w:t>MRS ELEPO</w:t>
      </w:r>
      <w:r w:rsidRPr="00C72178">
        <w:rPr>
          <w:rFonts w:ascii="Times New Roman" w:hAnsi="Times New Roman" w:cs="Times New Roman"/>
          <w:b/>
          <w:bCs/>
        </w:rPr>
        <w:tab/>
      </w:r>
      <w:r w:rsidRPr="00C72178">
        <w:rPr>
          <w:rFonts w:ascii="Times New Roman" w:hAnsi="Times New Roman" w:cs="Times New Roman"/>
          <w:b/>
          <w:bCs/>
        </w:rPr>
        <w:tab/>
      </w:r>
      <w:r w:rsidRPr="00C72178">
        <w:rPr>
          <w:rFonts w:ascii="Times New Roman" w:hAnsi="Times New Roman" w:cs="Times New Roman"/>
          <w:b/>
          <w:bCs/>
        </w:rPr>
        <w:tab/>
      </w:r>
      <w:r w:rsidRPr="00C72178">
        <w:rPr>
          <w:rFonts w:ascii="Times New Roman" w:hAnsi="Times New Roman" w:cs="Times New Roman"/>
          <w:b/>
          <w:bCs/>
        </w:rPr>
        <w:tab/>
      </w:r>
      <w:r w:rsidRPr="00C72178">
        <w:rPr>
          <w:rFonts w:ascii="Times New Roman" w:hAnsi="Times New Roman" w:cs="Times New Roman"/>
          <w:b/>
          <w:bCs/>
        </w:rPr>
        <w:tab/>
      </w:r>
      <w:r w:rsidRPr="00C72178">
        <w:rPr>
          <w:rFonts w:ascii="Times New Roman" w:hAnsi="Times New Roman" w:cs="Times New Roman"/>
          <w:b/>
          <w:bCs/>
        </w:rPr>
        <w:tab/>
      </w:r>
      <w:r w:rsidRPr="00C72178">
        <w:rPr>
          <w:rFonts w:ascii="Times New Roman" w:hAnsi="Times New Roman" w:cs="Times New Roman"/>
          <w:b/>
          <w:bCs/>
        </w:rPr>
        <w:tab/>
        <w:t xml:space="preserve">            DATE</w:t>
      </w:r>
    </w:p>
    <w:p w:rsidR="00F35B90" w:rsidRPr="00C72178" w:rsidRDefault="00F35B90" w:rsidP="00F35B90">
      <w:pPr>
        <w:pStyle w:val="Heading3"/>
        <w:widowControl/>
        <w:spacing w:after="240" w:line="360" w:lineRule="auto"/>
        <w:jc w:val="both"/>
        <w:rPr>
          <w:rFonts w:ascii="Times New Roman" w:hAnsi="Times New Roman" w:cs="Times New Roman"/>
          <w:b/>
          <w:bCs/>
          <w:i/>
          <w:iCs/>
        </w:rPr>
      </w:pPr>
      <w:r w:rsidRPr="00C72178">
        <w:rPr>
          <w:rFonts w:ascii="Times New Roman" w:hAnsi="Times New Roman" w:cs="Times New Roman"/>
          <w:i/>
          <w:iCs/>
        </w:rPr>
        <w:t>(Head of Department)</w:t>
      </w:r>
    </w:p>
    <w:p w:rsidR="00F35B90" w:rsidRPr="00C72178" w:rsidRDefault="00F35B90" w:rsidP="00F35B90">
      <w:pPr>
        <w:pStyle w:val="Heading3"/>
        <w:widowControl/>
        <w:spacing w:after="240" w:line="360" w:lineRule="auto"/>
        <w:jc w:val="both"/>
        <w:rPr>
          <w:rFonts w:ascii="Times New Roman" w:hAnsi="Times New Roman" w:cs="Times New Roman"/>
          <w:b/>
          <w:bCs/>
          <w:i/>
          <w:iCs/>
        </w:rPr>
      </w:pPr>
    </w:p>
    <w:p w:rsidR="00F35B90" w:rsidRPr="00C72178" w:rsidRDefault="00F35B90" w:rsidP="00F35B90">
      <w:pPr>
        <w:pStyle w:val="Heading3"/>
        <w:widowControl/>
        <w:spacing w:after="240" w:line="360" w:lineRule="auto"/>
        <w:jc w:val="both"/>
        <w:rPr>
          <w:rFonts w:ascii="Times New Roman" w:hAnsi="Times New Roman" w:cs="Times New Roman"/>
          <w:b/>
          <w:bCs/>
          <w:i/>
          <w:iCs/>
        </w:rPr>
      </w:pPr>
      <w:r w:rsidRPr="00C72178">
        <w:rPr>
          <w:rFonts w:ascii="Times New Roman" w:hAnsi="Times New Roman" w:cs="Times New Roman"/>
          <w:b/>
          <w:bCs/>
        </w:rPr>
        <w:t>____________</w:t>
      </w:r>
      <w:r>
        <w:rPr>
          <w:rFonts w:ascii="Times New Roman" w:hAnsi="Times New Roman" w:cs="Times New Roman"/>
          <w:b/>
          <w:bCs/>
        </w:rPr>
        <w:t>_____________</w:t>
      </w:r>
      <w:r>
        <w:rPr>
          <w:rFonts w:ascii="Times New Roman" w:hAnsi="Times New Roman" w:cs="Times New Roman"/>
          <w:b/>
          <w:bCs/>
        </w:rPr>
        <w:tab/>
      </w:r>
      <w:r>
        <w:rPr>
          <w:rFonts w:ascii="Times New Roman" w:hAnsi="Times New Roman" w:cs="Times New Roman"/>
          <w:b/>
          <w:bCs/>
        </w:rPr>
        <w:tab/>
        <w:t xml:space="preserve">           </w:t>
      </w:r>
      <w:r w:rsidRPr="00C72178">
        <w:rPr>
          <w:rFonts w:ascii="Times New Roman" w:hAnsi="Times New Roman" w:cs="Times New Roman"/>
          <w:b/>
          <w:bCs/>
        </w:rPr>
        <w:t>_________________________</w:t>
      </w:r>
      <w:r w:rsidRPr="00C72178">
        <w:rPr>
          <w:rFonts w:ascii="Times New Roman" w:hAnsi="Times New Roman" w:cs="Times New Roman"/>
          <w:b/>
          <w:bCs/>
        </w:rPr>
        <w:tab/>
      </w:r>
    </w:p>
    <w:p w:rsidR="00F35B90" w:rsidRPr="00C72178" w:rsidRDefault="00F35B90" w:rsidP="00F35B90">
      <w:pPr>
        <w:pStyle w:val="Heading3"/>
        <w:widowControl/>
        <w:spacing w:after="240" w:line="360" w:lineRule="auto"/>
        <w:jc w:val="both"/>
        <w:rPr>
          <w:rFonts w:ascii="Times New Roman" w:hAnsi="Times New Roman" w:cs="Times New Roman"/>
          <w:b/>
          <w:bCs/>
        </w:rPr>
      </w:pPr>
      <w:r w:rsidRPr="00C72178">
        <w:rPr>
          <w:rFonts w:ascii="Times New Roman" w:hAnsi="Times New Roman" w:cs="Times New Roman"/>
          <w:b/>
          <w:bCs/>
        </w:rPr>
        <w:t xml:space="preserve">EXTERNAL EXAMINER </w:t>
      </w:r>
      <w:r w:rsidRPr="00C72178">
        <w:rPr>
          <w:rFonts w:ascii="Times New Roman" w:hAnsi="Times New Roman" w:cs="Times New Roman"/>
          <w:b/>
          <w:bCs/>
        </w:rPr>
        <w:tab/>
      </w:r>
      <w:r w:rsidRPr="00C72178">
        <w:rPr>
          <w:rFonts w:ascii="Times New Roman" w:hAnsi="Times New Roman" w:cs="Times New Roman"/>
          <w:b/>
          <w:bCs/>
        </w:rPr>
        <w:tab/>
      </w:r>
      <w:r w:rsidRPr="00C72178">
        <w:rPr>
          <w:rFonts w:ascii="Times New Roman" w:hAnsi="Times New Roman" w:cs="Times New Roman"/>
          <w:b/>
          <w:bCs/>
        </w:rPr>
        <w:tab/>
      </w:r>
      <w:r w:rsidRPr="00C72178">
        <w:rPr>
          <w:rFonts w:ascii="Times New Roman" w:hAnsi="Times New Roman" w:cs="Times New Roman"/>
          <w:b/>
          <w:bCs/>
        </w:rPr>
        <w:tab/>
      </w:r>
      <w:r w:rsidRPr="00C72178">
        <w:rPr>
          <w:rFonts w:ascii="Times New Roman" w:hAnsi="Times New Roman" w:cs="Times New Roman"/>
          <w:b/>
          <w:bCs/>
        </w:rPr>
        <w:tab/>
      </w:r>
      <w:r w:rsidRPr="00C72178">
        <w:rPr>
          <w:rFonts w:ascii="Times New Roman" w:hAnsi="Times New Roman" w:cs="Times New Roman"/>
          <w:b/>
          <w:bCs/>
        </w:rPr>
        <w:tab/>
        <w:t>DATE</w:t>
      </w:r>
    </w:p>
    <w:p w:rsidR="00F35B90" w:rsidRPr="00C72178" w:rsidRDefault="00F35B90" w:rsidP="00F35B90">
      <w:pPr>
        <w:pStyle w:val="Heading3"/>
        <w:widowControl/>
        <w:spacing w:after="240" w:line="360" w:lineRule="auto"/>
        <w:jc w:val="both"/>
        <w:rPr>
          <w:rFonts w:ascii="Times New Roman" w:hAnsi="Times New Roman" w:cs="Times New Roman"/>
          <w:b/>
          <w:bCs/>
          <w:i/>
          <w:iCs/>
        </w:rPr>
      </w:pPr>
    </w:p>
    <w:p w:rsidR="00F35B90" w:rsidRPr="00C72178" w:rsidRDefault="00F35B90" w:rsidP="00F35B90">
      <w:pPr>
        <w:pStyle w:val="Heading3"/>
        <w:widowControl/>
        <w:spacing w:after="240" w:line="360" w:lineRule="auto"/>
        <w:jc w:val="both"/>
        <w:rPr>
          <w:rFonts w:ascii="Times New Roman" w:hAnsi="Times New Roman" w:cs="Times New Roman"/>
          <w:b/>
          <w:bCs/>
          <w:i/>
          <w:iCs/>
        </w:rPr>
      </w:pPr>
    </w:p>
    <w:p w:rsidR="00F35B90" w:rsidRPr="00C72178" w:rsidRDefault="00F35B90" w:rsidP="00F35B90">
      <w:pPr>
        <w:pStyle w:val="Heading3"/>
        <w:widowControl/>
        <w:spacing w:after="240" w:line="360" w:lineRule="auto"/>
        <w:jc w:val="both"/>
        <w:rPr>
          <w:rFonts w:ascii="Times New Roman" w:hAnsi="Times New Roman" w:cs="Times New Roman"/>
          <w:b/>
          <w:bCs/>
          <w:i/>
          <w:iCs/>
        </w:rPr>
      </w:pPr>
    </w:p>
    <w:p w:rsidR="00F35B90" w:rsidRPr="00C72178" w:rsidRDefault="00F35B90" w:rsidP="00F35B90">
      <w:pPr>
        <w:pStyle w:val="Heading3"/>
        <w:widowControl/>
        <w:spacing w:after="240" w:line="360" w:lineRule="auto"/>
        <w:jc w:val="center"/>
        <w:rPr>
          <w:rFonts w:ascii="Times New Roman" w:hAnsi="Times New Roman" w:cs="Times New Roman"/>
          <w:b/>
          <w:bCs/>
          <w:i/>
          <w:iCs/>
        </w:rPr>
      </w:pPr>
      <w:r w:rsidRPr="00C72178">
        <w:rPr>
          <w:rFonts w:ascii="Times New Roman" w:hAnsi="Times New Roman" w:cs="Times New Roman"/>
          <w:b/>
          <w:bCs/>
          <w:i/>
          <w:iCs/>
        </w:rPr>
        <w:t>DEDICATION</w:t>
      </w:r>
    </w:p>
    <w:p w:rsidR="00F35B90" w:rsidRPr="00C72178" w:rsidRDefault="00F35B90" w:rsidP="00F35B90">
      <w:pPr>
        <w:pStyle w:val="Heading3"/>
        <w:widowControl/>
        <w:spacing w:after="240" w:line="360" w:lineRule="auto"/>
        <w:jc w:val="both"/>
        <w:rPr>
          <w:rFonts w:ascii="Times New Roman" w:hAnsi="Times New Roman" w:cs="Times New Roman"/>
        </w:rPr>
      </w:pPr>
      <w:r w:rsidRPr="00C72178">
        <w:rPr>
          <w:rFonts w:ascii="Times New Roman" w:hAnsi="Times New Roman" w:cs="Times New Roman"/>
        </w:rPr>
        <w:t xml:space="preserve">This research work is dedicated to almighty Allah and my parent, </w:t>
      </w:r>
      <w:proofErr w:type="spellStart"/>
      <w:r w:rsidRPr="00C72178">
        <w:rPr>
          <w:rFonts w:ascii="Times New Roman" w:hAnsi="Times New Roman" w:cs="Times New Roman"/>
        </w:rPr>
        <w:t>Mr</w:t>
      </w:r>
      <w:proofErr w:type="spellEnd"/>
      <w:r w:rsidRPr="00C72178">
        <w:rPr>
          <w:rFonts w:ascii="Times New Roman" w:hAnsi="Times New Roman" w:cs="Times New Roman"/>
        </w:rPr>
        <w:t xml:space="preserve">, and </w:t>
      </w:r>
      <w:proofErr w:type="spellStart"/>
      <w:r w:rsidRPr="00C72178">
        <w:rPr>
          <w:rFonts w:ascii="Times New Roman" w:hAnsi="Times New Roman" w:cs="Times New Roman"/>
        </w:rPr>
        <w:t>Mrs</w:t>
      </w:r>
      <w:proofErr w:type="spellEnd"/>
      <w:r w:rsidRPr="00C72178">
        <w:rPr>
          <w:rFonts w:ascii="Times New Roman" w:hAnsi="Times New Roman" w:cs="Times New Roman"/>
        </w:rPr>
        <w:t xml:space="preserve"> BALOGUN, also all my brothers, sister for their contribution and supporting towards the successful of the course.</w:t>
      </w:r>
    </w:p>
    <w:p w:rsidR="00F35B90" w:rsidRPr="00C72178" w:rsidRDefault="00F35B90" w:rsidP="00F35B90">
      <w:pPr>
        <w:pStyle w:val="Heading3"/>
        <w:widowControl/>
        <w:spacing w:after="240" w:line="360" w:lineRule="auto"/>
        <w:jc w:val="both"/>
        <w:rPr>
          <w:rFonts w:ascii="Times New Roman" w:hAnsi="Times New Roman" w:cs="Times New Roman"/>
        </w:rPr>
      </w:pPr>
    </w:p>
    <w:p w:rsidR="00F35B90" w:rsidRPr="00C72178" w:rsidRDefault="00F35B90" w:rsidP="00F35B90">
      <w:pPr>
        <w:pStyle w:val="Heading3"/>
        <w:widowControl/>
        <w:spacing w:after="240" w:line="360" w:lineRule="auto"/>
        <w:jc w:val="both"/>
        <w:rPr>
          <w:rFonts w:ascii="Times New Roman" w:hAnsi="Times New Roman" w:cs="Times New Roman"/>
        </w:rPr>
      </w:pPr>
    </w:p>
    <w:p w:rsidR="00F35B90" w:rsidRPr="00C72178" w:rsidRDefault="00F35B90" w:rsidP="00F35B90">
      <w:pPr>
        <w:pStyle w:val="Heading3"/>
        <w:widowControl/>
        <w:spacing w:after="240" w:line="360" w:lineRule="auto"/>
        <w:jc w:val="both"/>
        <w:rPr>
          <w:rFonts w:ascii="Times New Roman" w:hAnsi="Times New Roman" w:cs="Times New Roman"/>
        </w:rPr>
      </w:pPr>
    </w:p>
    <w:p w:rsidR="00F35B90" w:rsidRPr="00C72178" w:rsidRDefault="00F35B90" w:rsidP="00F35B90">
      <w:pPr>
        <w:pStyle w:val="Heading3"/>
        <w:widowControl/>
        <w:spacing w:after="240" w:line="360" w:lineRule="auto"/>
        <w:jc w:val="both"/>
        <w:rPr>
          <w:rFonts w:ascii="Times New Roman" w:hAnsi="Times New Roman" w:cs="Times New Roman"/>
        </w:rPr>
      </w:pPr>
    </w:p>
    <w:p w:rsidR="00F35B90" w:rsidRPr="00C72178" w:rsidRDefault="00F35B90" w:rsidP="00F35B90">
      <w:pPr>
        <w:pStyle w:val="Heading3"/>
        <w:widowControl/>
        <w:spacing w:after="240" w:line="360" w:lineRule="auto"/>
        <w:jc w:val="both"/>
        <w:rPr>
          <w:rFonts w:ascii="Times New Roman" w:hAnsi="Times New Roman" w:cs="Times New Roman"/>
        </w:rPr>
      </w:pPr>
    </w:p>
    <w:p w:rsidR="00F35B90" w:rsidRPr="00C72178" w:rsidRDefault="00F35B90" w:rsidP="00F35B90">
      <w:pPr>
        <w:pStyle w:val="Heading3"/>
        <w:widowControl/>
        <w:spacing w:after="240" w:line="360" w:lineRule="auto"/>
        <w:jc w:val="both"/>
        <w:rPr>
          <w:rFonts w:ascii="Times New Roman" w:hAnsi="Times New Roman" w:cs="Times New Roman"/>
        </w:rPr>
      </w:pPr>
    </w:p>
    <w:p w:rsidR="00F35B90" w:rsidRPr="00C72178" w:rsidRDefault="00F35B90" w:rsidP="00F35B90">
      <w:pPr>
        <w:pStyle w:val="Heading3"/>
        <w:widowControl/>
        <w:spacing w:after="240" w:line="360" w:lineRule="auto"/>
        <w:jc w:val="both"/>
        <w:rPr>
          <w:rFonts w:ascii="Times New Roman" w:hAnsi="Times New Roman" w:cs="Times New Roman"/>
        </w:rPr>
      </w:pPr>
    </w:p>
    <w:p w:rsidR="00F35B90" w:rsidRPr="00C72178" w:rsidRDefault="00F35B90" w:rsidP="00F35B90">
      <w:pPr>
        <w:pStyle w:val="Heading3"/>
        <w:widowControl/>
        <w:spacing w:after="240" w:line="360" w:lineRule="auto"/>
        <w:jc w:val="both"/>
        <w:rPr>
          <w:rFonts w:ascii="Times New Roman" w:hAnsi="Times New Roman" w:cs="Times New Roman"/>
        </w:rPr>
      </w:pPr>
    </w:p>
    <w:p w:rsidR="00F35B90" w:rsidRPr="00C72178" w:rsidRDefault="00F35B90" w:rsidP="00F35B90">
      <w:pPr>
        <w:pStyle w:val="Heading3"/>
        <w:widowControl/>
        <w:spacing w:after="240" w:line="360" w:lineRule="auto"/>
        <w:jc w:val="both"/>
        <w:rPr>
          <w:rFonts w:ascii="Times New Roman" w:hAnsi="Times New Roman" w:cs="Times New Roman"/>
        </w:rPr>
      </w:pPr>
    </w:p>
    <w:p w:rsidR="00F35B90" w:rsidRPr="00C72178" w:rsidRDefault="00F35B90" w:rsidP="00F35B90">
      <w:pPr>
        <w:pStyle w:val="Heading3"/>
        <w:widowControl/>
        <w:spacing w:after="240" w:line="360" w:lineRule="auto"/>
        <w:jc w:val="both"/>
        <w:rPr>
          <w:rFonts w:ascii="Times New Roman" w:hAnsi="Times New Roman" w:cs="Times New Roman"/>
        </w:rPr>
      </w:pPr>
    </w:p>
    <w:p w:rsidR="00F35B90" w:rsidRPr="00C72178" w:rsidRDefault="00F35B90" w:rsidP="00F35B90">
      <w:pPr>
        <w:pStyle w:val="Heading3"/>
        <w:widowControl/>
        <w:spacing w:after="240" w:line="360" w:lineRule="auto"/>
        <w:jc w:val="both"/>
        <w:rPr>
          <w:rFonts w:ascii="Times New Roman" w:hAnsi="Times New Roman" w:cs="Times New Roman"/>
        </w:rPr>
      </w:pPr>
    </w:p>
    <w:p w:rsidR="00F35B90" w:rsidRPr="00C72178" w:rsidRDefault="00F35B90" w:rsidP="00F35B90">
      <w:pPr>
        <w:pStyle w:val="Heading3"/>
        <w:widowControl/>
        <w:spacing w:after="240" w:line="360" w:lineRule="auto"/>
        <w:jc w:val="both"/>
        <w:rPr>
          <w:rFonts w:ascii="Times New Roman" w:hAnsi="Times New Roman" w:cs="Times New Roman"/>
        </w:rPr>
      </w:pPr>
    </w:p>
    <w:p w:rsidR="00F35B90" w:rsidRPr="00C72178" w:rsidRDefault="00F35B90" w:rsidP="00F35B90">
      <w:pPr>
        <w:pStyle w:val="Heading3"/>
        <w:widowControl/>
        <w:spacing w:after="240" w:line="360" w:lineRule="auto"/>
        <w:jc w:val="both"/>
        <w:rPr>
          <w:rFonts w:ascii="Times New Roman" w:hAnsi="Times New Roman" w:cs="Times New Roman"/>
        </w:rPr>
      </w:pPr>
    </w:p>
    <w:p w:rsidR="00F35B90" w:rsidRDefault="00F35B90" w:rsidP="00F35B90">
      <w:pPr>
        <w:pStyle w:val="Heading3"/>
        <w:widowControl/>
        <w:spacing w:after="240" w:line="360" w:lineRule="auto"/>
        <w:jc w:val="both"/>
        <w:rPr>
          <w:rFonts w:ascii="Times New Roman" w:hAnsi="Times New Roman" w:cs="Times New Roman"/>
        </w:rPr>
      </w:pPr>
    </w:p>
    <w:p w:rsidR="00F35B90" w:rsidRPr="00C72178" w:rsidRDefault="00F35B90" w:rsidP="00F35B90">
      <w:pPr>
        <w:pStyle w:val="Heading3"/>
        <w:widowControl/>
        <w:spacing w:after="240" w:line="360" w:lineRule="auto"/>
        <w:jc w:val="center"/>
        <w:rPr>
          <w:rFonts w:ascii="Times New Roman" w:hAnsi="Times New Roman" w:cs="Times New Roman"/>
          <w:b/>
          <w:bCs/>
        </w:rPr>
      </w:pPr>
      <w:r w:rsidRPr="00C72178">
        <w:rPr>
          <w:rFonts w:ascii="Times New Roman" w:hAnsi="Times New Roman" w:cs="Times New Roman"/>
          <w:b/>
          <w:bCs/>
        </w:rPr>
        <w:lastRenderedPageBreak/>
        <w:t>ACKNOWLEDGEMENT</w:t>
      </w:r>
    </w:p>
    <w:p w:rsidR="00F35B90" w:rsidRPr="00C72178" w:rsidRDefault="00F35B90" w:rsidP="00F35B90">
      <w:pPr>
        <w:pStyle w:val="Heading3"/>
        <w:widowControl/>
        <w:spacing w:after="240" w:line="360" w:lineRule="auto"/>
        <w:jc w:val="both"/>
        <w:rPr>
          <w:rFonts w:ascii="Times New Roman" w:hAnsi="Times New Roman" w:cs="Times New Roman"/>
        </w:rPr>
      </w:pPr>
      <w:r w:rsidRPr="00C72178">
        <w:rPr>
          <w:rFonts w:ascii="Times New Roman" w:hAnsi="Times New Roman" w:cs="Times New Roman"/>
        </w:rPr>
        <w:t xml:space="preserve">My profound gratitude goes to Almighty Allah for his faithfulness and his tender mercies that endure forever, also all glory and </w:t>
      </w:r>
      <w:proofErr w:type="spellStart"/>
      <w:r w:rsidRPr="00C72178">
        <w:rPr>
          <w:rFonts w:ascii="Times New Roman" w:hAnsi="Times New Roman" w:cs="Times New Roman"/>
        </w:rPr>
        <w:t>honour</w:t>
      </w:r>
      <w:proofErr w:type="spellEnd"/>
      <w:r w:rsidRPr="00C72178">
        <w:rPr>
          <w:rFonts w:ascii="Times New Roman" w:hAnsi="Times New Roman" w:cs="Times New Roman"/>
        </w:rPr>
        <w:t xml:space="preserve"> for always being there for me throughout this period of my studies.</w:t>
      </w:r>
    </w:p>
    <w:p w:rsidR="00F35B90" w:rsidRPr="00C72178" w:rsidRDefault="00F35B90" w:rsidP="00F35B90">
      <w:pPr>
        <w:pStyle w:val="Heading3"/>
        <w:widowControl/>
        <w:spacing w:after="240" w:line="360" w:lineRule="auto"/>
        <w:jc w:val="both"/>
        <w:rPr>
          <w:rFonts w:ascii="Times New Roman" w:hAnsi="Times New Roman" w:cs="Times New Roman"/>
        </w:rPr>
      </w:pPr>
      <w:r w:rsidRPr="00C72178">
        <w:rPr>
          <w:rFonts w:ascii="Times New Roman" w:hAnsi="Times New Roman" w:cs="Times New Roman"/>
        </w:rPr>
        <w:t>Also, I am lightly indebted to my parent, MR and MRS BALOGUN for their support towards my program, I pray you will eat the fruit of your labor.</w:t>
      </w:r>
    </w:p>
    <w:p w:rsidR="00F35B90" w:rsidRPr="00C72178" w:rsidRDefault="00F35B90" w:rsidP="00F35B90">
      <w:pPr>
        <w:pStyle w:val="Heading3"/>
        <w:widowControl/>
        <w:spacing w:after="240" w:line="360" w:lineRule="auto"/>
        <w:jc w:val="both"/>
        <w:rPr>
          <w:rFonts w:ascii="Times New Roman" w:hAnsi="Times New Roman" w:cs="Times New Roman"/>
        </w:rPr>
      </w:pPr>
      <w:r w:rsidRPr="00C72178">
        <w:rPr>
          <w:rFonts w:ascii="Times New Roman" w:hAnsi="Times New Roman" w:cs="Times New Roman"/>
        </w:rPr>
        <w:t xml:space="preserve">My special thanks goes to my </w:t>
      </w:r>
      <w:proofErr w:type="spellStart"/>
      <w:r w:rsidRPr="00C72178">
        <w:rPr>
          <w:rFonts w:ascii="Times New Roman" w:hAnsi="Times New Roman" w:cs="Times New Roman"/>
        </w:rPr>
        <w:t>honourable</w:t>
      </w:r>
      <w:proofErr w:type="spellEnd"/>
      <w:r w:rsidRPr="00C72178">
        <w:rPr>
          <w:rFonts w:ascii="Times New Roman" w:hAnsi="Times New Roman" w:cs="Times New Roman"/>
        </w:rPr>
        <w:t xml:space="preserve"> supervisor, MRS ABDULRAHMON for her encouragement and motherly support </w:t>
      </w:r>
      <w:proofErr w:type="spellStart"/>
      <w:r w:rsidRPr="00C72178">
        <w:rPr>
          <w:rFonts w:ascii="Times New Roman" w:hAnsi="Times New Roman" w:cs="Times New Roman"/>
        </w:rPr>
        <w:t>throughtout</w:t>
      </w:r>
      <w:proofErr w:type="spellEnd"/>
      <w:r w:rsidRPr="00C72178">
        <w:rPr>
          <w:rFonts w:ascii="Times New Roman" w:hAnsi="Times New Roman" w:cs="Times New Roman"/>
        </w:rPr>
        <w:t xml:space="preserve"> my stay in school and towards the completion of this project work; you are my hero and an icon to emulate, May Almighty Allah continue to strengthen you in all aspects in life </w:t>
      </w:r>
    </w:p>
    <w:p w:rsidR="00F35B90" w:rsidRPr="00C72178" w:rsidRDefault="00F35B90" w:rsidP="00F35B90">
      <w:pPr>
        <w:pStyle w:val="Heading3"/>
        <w:widowControl/>
        <w:spacing w:after="240" w:line="360" w:lineRule="auto"/>
        <w:jc w:val="both"/>
        <w:rPr>
          <w:rFonts w:ascii="Times New Roman" w:hAnsi="Times New Roman" w:cs="Times New Roman"/>
        </w:rPr>
      </w:pPr>
      <w:r w:rsidRPr="00C72178">
        <w:rPr>
          <w:rFonts w:ascii="Times New Roman" w:hAnsi="Times New Roman" w:cs="Times New Roman"/>
        </w:rPr>
        <w:t xml:space="preserve">My gratitude also goes to Head of Department of Statistics MRS ELEPO. </w:t>
      </w:r>
      <w:proofErr w:type="gramStart"/>
      <w:r w:rsidRPr="00C72178">
        <w:rPr>
          <w:rFonts w:ascii="Times New Roman" w:hAnsi="Times New Roman" w:cs="Times New Roman"/>
        </w:rPr>
        <w:t>may</w:t>
      </w:r>
      <w:proofErr w:type="gramEnd"/>
      <w:r w:rsidRPr="00C72178">
        <w:rPr>
          <w:rFonts w:ascii="Times New Roman" w:hAnsi="Times New Roman" w:cs="Times New Roman"/>
        </w:rPr>
        <w:t xml:space="preserve"> almighty Allah be with him</w:t>
      </w:r>
    </w:p>
    <w:p w:rsidR="00F35B90" w:rsidRPr="00C72178" w:rsidRDefault="00F35B90" w:rsidP="00F35B90">
      <w:pPr>
        <w:pStyle w:val="Heading3"/>
        <w:widowControl/>
        <w:spacing w:after="240" w:line="360" w:lineRule="auto"/>
        <w:jc w:val="both"/>
        <w:rPr>
          <w:rFonts w:ascii="Times New Roman" w:hAnsi="Times New Roman" w:cs="Times New Roman"/>
        </w:rPr>
      </w:pPr>
      <w:r w:rsidRPr="00C72178">
        <w:rPr>
          <w:rFonts w:ascii="Times New Roman" w:hAnsi="Times New Roman" w:cs="Times New Roman"/>
        </w:rPr>
        <w:t>My appreciation goes to all my lecturers in the department of Statistics for the knowledge and character they have inculcated in the throughout my stay in the Polytechnic</w:t>
      </w:r>
    </w:p>
    <w:p w:rsidR="00F35B90" w:rsidRPr="00C72178" w:rsidRDefault="00F35B90" w:rsidP="00F35B90">
      <w:pPr>
        <w:pStyle w:val="Heading3"/>
        <w:widowControl/>
        <w:spacing w:after="240" w:line="360" w:lineRule="auto"/>
        <w:jc w:val="both"/>
        <w:rPr>
          <w:rFonts w:ascii="Times New Roman" w:hAnsi="Times New Roman" w:cs="Times New Roman"/>
        </w:rPr>
      </w:pPr>
      <w:r w:rsidRPr="00C72178">
        <w:rPr>
          <w:rFonts w:ascii="Times New Roman" w:hAnsi="Times New Roman" w:cs="Times New Roman"/>
        </w:rPr>
        <w:t>My special thanks goes to my uncles; ABDULJELILI, ABDUL QUADRI</w:t>
      </w:r>
      <w:proofErr w:type="gramStart"/>
      <w:r w:rsidRPr="00C72178">
        <w:rPr>
          <w:rFonts w:ascii="Times New Roman" w:hAnsi="Times New Roman" w:cs="Times New Roman"/>
        </w:rPr>
        <w:t>,AYODEJI</w:t>
      </w:r>
      <w:proofErr w:type="gramEnd"/>
      <w:r w:rsidRPr="00C72178">
        <w:rPr>
          <w:rFonts w:ascii="Times New Roman" w:hAnsi="Times New Roman" w:cs="Times New Roman"/>
        </w:rPr>
        <w:t xml:space="preserve"> may Almighty Allah bless you.</w:t>
      </w:r>
      <w:r>
        <w:rPr>
          <w:rFonts w:ascii="Times New Roman" w:hAnsi="Times New Roman" w:cs="Times New Roman"/>
        </w:rPr>
        <w:t xml:space="preserve"> </w:t>
      </w:r>
      <w:r w:rsidRPr="00C72178">
        <w:rPr>
          <w:rFonts w:ascii="Times New Roman" w:hAnsi="Times New Roman" w:cs="Times New Roman"/>
        </w:rPr>
        <w:t xml:space="preserve">To brother and sister  AUNTY KUDIRAT, BROTHER MASHOOD, KAFAYAT, YUSUF, AUNTY IYABO, SISTER LATEEFAT, BROTHER </w:t>
      </w:r>
      <w:proofErr w:type="spellStart"/>
      <w:r w:rsidRPr="00C72178">
        <w:rPr>
          <w:rFonts w:ascii="Times New Roman" w:hAnsi="Times New Roman" w:cs="Times New Roman"/>
        </w:rPr>
        <w:t>QUADRI,and</w:t>
      </w:r>
      <w:proofErr w:type="spellEnd"/>
      <w:r w:rsidRPr="00C72178">
        <w:rPr>
          <w:rFonts w:ascii="Times New Roman" w:hAnsi="Times New Roman" w:cs="Times New Roman"/>
        </w:rPr>
        <w:t xml:space="preserve"> the students of statistics of </w:t>
      </w:r>
      <w:proofErr w:type="spellStart"/>
      <w:r w:rsidRPr="00C72178">
        <w:rPr>
          <w:rFonts w:ascii="Times New Roman" w:hAnsi="Times New Roman" w:cs="Times New Roman"/>
        </w:rPr>
        <w:t>Kwara</w:t>
      </w:r>
      <w:proofErr w:type="spellEnd"/>
      <w:r w:rsidRPr="00C72178">
        <w:rPr>
          <w:rFonts w:ascii="Times New Roman" w:hAnsi="Times New Roman" w:cs="Times New Roman"/>
        </w:rPr>
        <w:t xml:space="preserve"> State Polytechnic for their moral support. In addition I wish to acknowledge every special individual in my life; </w:t>
      </w:r>
    </w:p>
    <w:p w:rsidR="00F35B90" w:rsidRPr="00C72178" w:rsidRDefault="00F35B90" w:rsidP="00F35B90">
      <w:pPr>
        <w:pStyle w:val="Heading3"/>
        <w:widowControl/>
        <w:spacing w:after="240" w:line="360" w:lineRule="auto"/>
        <w:jc w:val="both"/>
        <w:rPr>
          <w:rFonts w:ascii="Times New Roman" w:hAnsi="Times New Roman" w:cs="Times New Roman"/>
          <w:b/>
          <w:bCs/>
          <w:i/>
          <w:iCs/>
        </w:rPr>
      </w:pPr>
      <w:r w:rsidRPr="00C72178">
        <w:rPr>
          <w:rFonts w:ascii="Times New Roman" w:hAnsi="Times New Roman" w:cs="Times New Roman"/>
        </w:rPr>
        <w:t xml:space="preserve">God bless you richly and also I want to thank the graduating students of Statistic Department </w:t>
      </w:r>
      <w:proofErr w:type="spellStart"/>
      <w:r w:rsidRPr="00C72178">
        <w:rPr>
          <w:rFonts w:ascii="Times New Roman" w:hAnsi="Times New Roman" w:cs="Times New Roman"/>
        </w:rPr>
        <w:t>Kwara</w:t>
      </w:r>
      <w:proofErr w:type="spellEnd"/>
      <w:r w:rsidRPr="00C72178">
        <w:rPr>
          <w:rFonts w:ascii="Times New Roman" w:hAnsi="Times New Roman" w:cs="Times New Roman"/>
        </w:rPr>
        <w:t xml:space="preserve"> State Polytechnic Ilorin, Nigeria.</w:t>
      </w:r>
    </w:p>
    <w:p w:rsidR="00F35B90" w:rsidRPr="00C72178" w:rsidRDefault="00F35B90" w:rsidP="00F35B90">
      <w:pPr>
        <w:pStyle w:val="Heading3"/>
        <w:widowControl/>
        <w:spacing w:after="240" w:line="360" w:lineRule="auto"/>
        <w:jc w:val="both"/>
        <w:rPr>
          <w:rFonts w:ascii="Times New Roman" w:hAnsi="Times New Roman" w:cs="Times New Roman"/>
          <w:b/>
          <w:bCs/>
          <w:i/>
          <w:iCs/>
        </w:rPr>
      </w:pPr>
    </w:p>
    <w:p w:rsidR="00F35B90" w:rsidRPr="00C72178" w:rsidRDefault="00F35B90" w:rsidP="00F35B90">
      <w:pPr>
        <w:pStyle w:val="Heading3"/>
        <w:widowControl/>
        <w:spacing w:after="240" w:line="360" w:lineRule="auto"/>
        <w:jc w:val="center"/>
        <w:rPr>
          <w:rFonts w:ascii="Times New Roman" w:hAnsi="Times New Roman" w:cs="Times New Roman"/>
          <w:b/>
          <w:bCs/>
          <w:i/>
          <w:iCs/>
        </w:rPr>
      </w:pPr>
      <w:r w:rsidRPr="00C72178">
        <w:rPr>
          <w:rFonts w:ascii="Times New Roman" w:hAnsi="Times New Roman" w:cs="Times New Roman"/>
          <w:b/>
          <w:bCs/>
          <w:i/>
          <w:iCs/>
        </w:rPr>
        <w:lastRenderedPageBreak/>
        <w:t>ABSTRAC</w:t>
      </w:r>
      <w:r>
        <w:rPr>
          <w:rFonts w:ascii="Times New Roman" w:hAnsi="Times New Roman" w:cs="Times New Roman"/>
          <w:b/>
          <w:bCs/>
          <w:i/>
          <w:iCs/>
        </w:rPr>
        <w:t>T</w:t>
      </w:r>
    </w:p>
    <w:p w:rsidR="00F35B90" w:rsidRPr="00C72178" w:rsidRDefault="00F35B90" w:rsidP="00F35B90">
      <w:pPr>
        <w:widowControl/>
        <w:spacing w:after="240" w:line="360" w:lineRule="auto"/>
        <w:jc w:val="both"/>
        <w:rPr>
          <w:rFonts w:ascii="Times New Roman" w:hAnsi="Times New Roman" w:cs="Times New Roman"/>
          <w:i/>
          <w:iCs/>
        </w:rPr>
      </w:pPr>
      <w:r w:rsidRPr="00C72178">
        <w:rPr>
          <w:rFonts w:ascii="Times New Roman" w:hAnsi="Times New Roman" w:cs="Times New Roman"/>
          <w:i/>
          <w:iCs/>
        </w:rPr>
        <w:t xml:space="preserve">This study investigates the impact of accommodation type hostel versus off-campus housing on the academic performance of students, with a focus on CGPA (Cumulative Grade Point Average) outcomes. The research employed both descriptive and inferential statistical methods to analyze data collected from students. Histograms overlaid with normal distribution curves were used to visualize the distribution of CGPA among male and female students, while an independent samples t-test was conducted to determine if there was a statistically significant difference in CGPA between two performance groups based on their accommodation status. The results showed that both male and female students had CGPA distributions that follows a normal curve, with significant performance difference based on gender. Furthermore, the statistical analysis </w:t>
      </w:r>
      <w:proofErr w:type="gramStart"/>
      <w:r w:rsidRPr="00C72178">
        <w:rPr>
          <w:rFonts w:ascii="Times New Roman" w:hAnsi="Times New Roman" w:cs="Times New Roman"/>
          <w:i/>
          <w:iCs/>
        </w:rPr>
        <w:t>revealed  significant</w:t>
      </w:r>
      <w:proofErr w:type="gramEnd"/>
      <w:r w:rsidRPr="00C72178">
        <w:rPr>
          <w:rFonts w:ascii="Times New Roman" w:hAnsi="Times New Roman" w:cs="Times New Roman"/>
          <w:i/>
          <w:iCs/>
        </w:rPr>
        <w:t xml:space="preserve"> difference in CGPA between students residing in hostels and those living off-campus (0.630 &gt; 0.05). These findings suggest that accommodation </w:t>
      </w:r>
      <w:proofErr w:type="gramStart"/>
      <w:r w:rsidRPr="00C72178">
        <w:rPr>
          <w:rFonts w:ascii="Times New Roman" w:hAnsi="Times New Roman" w:cs="Times New Roman"/>
          <w:i/>
          <w:iCs/>
        </w:rPr>
        <w:t>status  have</w:t>
      </w:r>
      <w:proofErr w:type="gramEnd"/>
      <w:r w:rsidRPr="00C72178">
        <w:rPr>
          <w:rFonts w:ascii="Times New Roman" w:hAnsi="Times New Roman" w:cs="Times New Roman"/>
          <w:i/>
          <w:iCs/>
        </w:rPr>
        <w:t xml:space="preserve"> a significant impact on academic achievement. The study recommends that institutions should focus on improving overall student support services, regardless of accommodation type, and calls for further research into other factors that may influence academic performance.</w:t>
      </w:r>
    </w:p>
    <w:p w:rsidR="00F35B90" w:rsidRPr="00C72178" w:rsidRDefault="00F35B90" w:rsidP="00F35B90">
      <w:pPr>
        <w:pStyle w:val="Heading3"/>
        <w:widowControl/>
        <w:spacing w:after="240" w:line="360" w:lineRule="auto"/>
        <w:jc w:val="both"/>
        <w:rPr>
          <w:rFonts w:ascii="Times New Roman" w:hAnsi="Times New Roman" w:cs="Times New Roman"/>
          <w:b/>
          <w:bCs/>
          <w:lang w:val="en"/>
        </w:rPr>
      </w:pPr>
    </w:p>
    <w:p w:rsidR="00F35B90" w:rsidRPr="00C72178" w:rsidRDefault="00F35B90" w:rsidP="00F35B90">
      <w:pPr>
        <w:pStyle w:val="Heading3"/>
        <w:widowControl/>
        <w:spacing w:after="240" w:line="360" w:lineRule="auto"/>
        <w:jc w:val="both"/>
        <w:rPr>
          <w:rFonts w:ascii="Times New Roman" w:hAnsi="Times New Roman" w:cs="Times New Roman"/>
          <w:b/>
          <w:bCs/>
          <w:lang w:val="en"/>
        </w:rPr>
      </w:pPr>
    </w:p>
    <w:p w:rsidR="00F35B90" w:rsidRPr="00C72178" w:rsidRDefault="00F35B90" w:rsidP="00F35B90">
      <w:pPr>
        <w:pStyle w:val="Heading3"/>
        <w:widowControl/>
        <w:spacing w:after="240" w:line="360" w:lineRule="auto"/>
        <w:jc w:val="both"/>
        <w:rPr>
          <w:rFonts w:ascii="Times New Roman" w:hAnsi="Times New Roman" w:cs="Times New Roman"/>
          <w:b/>
          <w:bCs/>
          <w:lang w:val="en"/>
        </w:rPr>
      </w:pPr>
    </w:p>
    <w:p w:rsidR="00F35B90" w:rsidRPr="00C72178" w:rsidRDefault="00F35B90" w:rsidP="00F35B90">
      <w:pPr>
        <w:pStyle w:val="Heading3"/>
        <w:widowControl/>
        <w:spacing w:after="240" w:line="360" w:lineRule="auto"/>
        <w:jc w:val="both"/>
        <w:rPr>
          <w:rFonts w:ascii="Times New Roman" w:hAnsi="Times New Roman" w:cs="Times New Roman"/>
          <w:b/>
          <w:bCs/>
          <w:lang w:val="en"/>
        </w:rPr>
      </w:pPr>
    </w:p>
    <w:p w:rsidR="00F35B90" w:rsidRPr="00C72178" w:rsidRDefault="00F35B90" w:rsidP="00F35B90">
      <w:pPr>
        <w:pStyle w:val="Heading3"/>
        <w:widowControl/>
        <w:spacing w:after="240" w:line="360" w:lineRule="auto"/>
        <w:jc w:val="both"/>
        <w:rPr>
          <w:rFonts w:ascii="Times New Roman" w:hAnsi="Times New Roman" w:cs="Times New Roman"/>
          <w:b/>
          <w:bCs/>
          <w:lang w:val="en"/>
        </w:rPr>
      </w:pPr>
    </w:p>
    <w:p w:rsidR="00F35B90" w:rsidRPr="00C72178" w:rsidRDefault="00F35B90" w:rsidP="00F35B90">
      <w:pPr>
        <w:pStyle w:val="Heading3"/>
        <w:widowControl/>
        <w:spacing w:after="240" w:line="360" w:lineRule="auto"/>
        <w:jc w:val="both"/>
        <w:rPr>
          <w:rFonts w:ascii="Times New Roman" w:hAnsi="Times New Roman" w:cs="Times New Roman"/>
          <w:b/>
          <w:bCs/>
          <w:lang w:val="en"/>
        </w:rPr>
      </w:pPr>
    </w:p>
    <w:p w:rsidR="00F35B90" w:rsidRDefault="00F35B90" w:rsidP="00F35B90">
      <w:pPr>
        <w:pStyle w:val="Heading3"/>
        <w:widowControl/>
        <w:spacing w:after="240" w:line="360" w:lineRule="auto"/>
        <w:jc w:val="center"/>
        <w:rPr>
          <w:rFonts w:ascii="Times New Roman" w:hAnsi="Times New Roman" w:cs="Times New Roman"/>
          <w:b/>
          <w:bCs/>
          <w:lang w:val="en"/>
        </w:rPr>
      </w:pPr>
    </w:p>
    <w:p w:rsidR="00F35B90" w:rsidRDefault="00F35B90" w:rsidP="00F35B90">
      <w:pPr>
        <w:pStyle w:val="Heading3"/>
        <w:widowControl/>
        <w:spacing w:after="240" w:line="360" w:lineRule="auto"/>
        <w:jc w:val="center"/>
        <w:rPr>
          <w:rFonts w:ascii="Times New Roman" w:hAnsi="Times New Roman" w:cs="Times New Roman"/>
          <w:b/>
          <w:bCs/>
          <w:lang w:val="en"/>
        </w:rPr>
      </w:pPr>
      <w:r w:rsidRPr="00C72178">
        <w:rPr>
          <w:rFonts w:ascii="Times New Roman" w:hAnsi="Times New Roman" w:cs="Times New Roman"/>
          <w:b/>
          <w:bCs/>
          <w:lang w:val="en"/>
        </w:rPr>
        <w:lastRenderedPageBreak/>
        <w:t>TABLE OF CONTENT</w:t>
      </w:r>
    </w:p>
    <w:p w:rsidR="00F35B90" w:rsidRPr="0074106E" w:rsidRDefault="00F35B90" w:rsidP="00F35B90">
      <w:pPr>
        <w:rPr>
          <w:rFonts w:ascii="Times New Roman" w:hAnsi="Times New Roman" w:cs="Times New Roman"/>
          <w:lang w:val="en"/>
        </w:rPr>
      </w:pPr>
      <w:r w:rsidRPr="0074106E">
        <w:rPr>
          <w:rFonts w:ascii="Times New Roman" w:hAnsi="Times New Roman" w:cs="Times New Roman"/>
          <w:lang w:val="en"/>
        </w:rPr>
        <w:t>Title page</w:t>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proofErr w:type="spellStart"/>
      <w:r>
        <w:rPr>
          <w:rFonts w:ascii="Times New Roman" w:hAnsi="Times New Roman" w:cs="Times New Roman"/>
          <w:lang w:val="en"/>
        </w:rPr>
        <w:t>i</w:t>
      </w:r>
      <w:proofErr w:type="spellEnd"/>
    </w:p>
    <w:p w:rsidR="00F35B90" w:rsidRPr="0074106E" w:rsidRDefault="00F35B90" w:rsidP="00F35B90">
      <w:pPr>
        <w:rPr>
          <w:rFonts w:ascii="Times New Roman" w:hAnsi="Times New Roman" w:cs="Times New Roman"/>
          <w:lang w:val="en"/>
        </w:rPr>
      </w:pPr>
      <w:r w:rsidRPr="0074106E">
        <w:rPr>
          <w:rFonts w:ascii="Times New Roman" w:hAnsi="Times New Roman" w:cs="Times New Roman"/>
          <w:lang w:val="en"/>
        </w:rPr>
        <w:t>Certification</w:t>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t>ii</w:t>
      </w:r>
    </w:p>
    <w:p w:rsidR="00F35B90" w:rsidRPr="0074106E" w:rsidRDefault="00F35B90" w:rsidP="00F35B90">
      <w:pPr>
        <w:rPr>
          <w:rFonts w:ascii="Times New Roman" w:hAnsi="Times New Roman" w:cs="Times New Roman"/>
          <w:lang w:val="en"/>
        </w:rPr>
      </w:pPr>
      <w:r w:rsidRPr="0074106E">
        <w:rPr>
          <w:rFonts w:ascii="Times New Roman" w:hAnsi="Times New Roman" w:cs="Times New Roman"/>
          <w:lang w:val="en"/>
        </w:rPr>
        <w:t>Dedication</w:t>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t>iii</w:t>
      </w:r>
    </w:p>
    <w:p w:rsidR="00F35B90" w:rsidRPr="0074106E" w:rsidRDefault="00F35B90" w:rsidP="00F35B90">
      <w:pPr>
        <w:rPr>
          <w:rFonts w:ascii="Times New Roman" w:hAnsi="Times New Roman" w:cs="Times New Roman"/>
          <w:lang w:val="en"/>
        </w:rPr>
      </w:pPr>
      <w:r w:rsidRPr="0074106E">
        <w:rPr>
          <w:rFonts w:ascii="Times New Roman" w:hAnsi="Times New Roman" w:cs="Times New Roman"/>
          <w:lang w:val="en"/>
        </w:rPr>
        <w:t>Acknowledgement</w:t>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proofErr w:type="gramStart"/>
      <w:r>
        <w:rPr>
          <w:rFonts w:ascii="Times New Roman" w:hAnsi="Times New Roman" w:cs="Times New Roman"/>
          <w:lang w:val="en"/>
        </w:rPr>
        <w:t>iv</w:t>
      </w:r>
      <w:proofErr w:type="gramEnd"/>
    </w:p>
    <w:p w:rsidR="00F35B90" w:rsidRPr="0074106E" w:rsidRDefault="00F35B90" w:rsidP="00F35B90">
      <w:pPr>
        <w:rPr>
          <w:rFonts w:ascii="Times New Roman" w:hAnsi="Times New Roman" w:cs="Times New Roman"/>
          <w:lang w:val="en"/>
        </w:rPr>
      </w:pPr>
      <w:r w:rsidRPr="0074106E">
        <w:rPr>
          <w:rFonts w:ascii="Times New Roman" w:hAnsi="Times New Roman" w:cs="Times New Roman"/>
          <w:lang w:val="en"/>
        </w:rPr>
        <w:t>Abstract</w:t>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t>v</w:t>
      </w:r>
    </w:p>
    <w:p w:rsidR="00F35B90" w:rsidRPr="0074106E" w:rsidRDefault="00F35B90" w:rsidP="00F35B90">
      <w:pPr>
        <w:rPr>
          <w:rFonts w:ascii="Times New Roman" w:hAnsi="Times New Roman" w:cs="Times New Roman"/>
          <w:lang w:val="en"/>
        </w:rPr>
      </w:pPr>
      <w:r w:rsidRPr="0074106E">
        <w:rPr>
          <w:rFonts w:ascii="Times New Roman" w:hAnsi="Times New Roman" w:cs="Times New Roman"/>
          <w:lang w:val="en"/>
        </w:rPr>
        <w:t>Table of Content</w:t>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proofErr w:type="gramStart"/>
      <w:r>
        <w:rPr>
          <w:rFonts w:ascii="Times New Roman" w:hAnsi="Times New Roman" w:cs="Times New Roman"/>
          <w:lang w:val="en"/>
        </w:rPr>
        <w:t>vi</w:t>
      </w:r>
      <w:proofErr w:type="gramEnd"/>
    </w:p>
    <w:p w:rsidR="00F35B90" w:rsidRPr="0074106E" w:rsidRDefault="00F35B90" w:rsidP="00F35B90">
      <w:pPr>
        <w:pStyle w:val="Heading3"/>
        <w:widowControl/>
        <w:jc w:val="both"/>
        <w:rPr>
          <w:rFonts w:ascii="Times New Roman" w:hAnsi="Times New Roman" w:cs="Times New Roman"/>
          <w:b/>
          <w:bCs/>
          <w:lang w:val="en"/>
        </w:rPr>
      </w:pPr>
    </w:p>
    <w:p w:rsidR="00F35B90" w:rsidRPr="0074106E" w:rsidRDefault="00F35B90" w:rsidP="00F35B90">
      <w:pPr>
        <w:pStyle w:val="Heading3"/>
        <w:widowControl/>
        <w:jc w:val="both"/>
        <w:rPr>
          <w:rFonts w:ascii="Times New Roman" w:hAnsi="Times New Roman" w:cs="Times New Roman"/>
          <w:lang w:val="en"/>
        </w:rPr>
      </w:pPr>
      <w:r w:rsidRPr="0074106E">
        <w:rPr>
          <w:rFonts w:ascii="Times New Roman" w:hAnsi="Times New Roman" w:cs="Times New Roman"/>
          <w:b/>
          <w:bCs/>
          <w:lang w:val="en"/>
        </w:rPr>
        <w:t>Chapter One: Introduction</w:t>
      </w:r>
    </w:p>
    <w:p w:rsidR="00F35B90" w:rsidRPr="0074106E" w:rsidRDefault="00F35B90" w:rsidP="00F35B90">
      <w:pPr>
        <w:pStyle w:val="Heading3"/>
        <w:widowControl/>
        <w:jc w:val="both"/>
        <w:rPr>
          <w:rFonts w:ascii="Times New Roman" w:hAnsi="Times New Roman" w:cs="Times New Roman"/>
          <w:lang w:val="en"/>
        </w:rPr>
      </w:pPr>
      <w:r>
        <w:rPr>
          <w:rFonts w:ascii="Times New Roman" w:hAnsi="Times New Roman" w:cs="Times New Roman"/>
          <w:lang w:val="en"/>
        </w:rPr>
        <w:t>1.1 Background to t</w:t>
      </w:r>
      <w:r w:rsidRPr="0074106E">
        <w:rPr>
          <w:rFonts w:ascii="Times New Roman" w:hAnsi="Times New Roman" w:cs="Times New Roman"/>
          <w:lang w:val="en"/>
        </w:rPr>
        <w:t xml:space="preserve">he Study </w:t>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t>1</w:t>
      </w:r>
    </w:p>
    <w:p w:rsidR="00F35B90" w:rsidRPr="0074106E" w:rsidRDefault="00F35B90" w:rsidP="00F35B90">
      <w:pPr>
        <w:pStyle w:val="Heading3"/>
        <w:widowControl/>
        <w:jc w:val="both"/>
        <w:rPr>
          <w:rFonts w:ascii="Times New Roman" w:hAnsi="Times New Roman" w:cs="Times New Roman"/>
          <w:lang w:val="en"/>
        </w:rPr>
      </w:pPr>
      <w:r>
        <w:rPr>
          <w:rFonts w:ascii="Times New Roman" w:hAnsi="Times New Roman" w:cs="Times New Roman"/>
          <w:lang w:val="en"/>
        </w:rPr>
        <w:t>1.2 Statement o</w:t>
      </w:r>
      <w:r w:rsidRPr="0074106E">
        <w:rPr>
          <w:rFonts w:ascii="Times New Roman" w:hAnsi="Times New Roman" w:cs="Times New Roman"/>
          <w:lang w:val="en"/>
        </w:rPr>
        <w:t>f</w:t>
      </w:r>
      <w:r>
        <w:rPr>
          <w:rFonts w:ascii="Times New Roman" w:hAnsi="Times New Roman" w:cs="Times New Roman"/>
          <w:lang w:val="en"/>
        </w:rPr>
        <w:t xml:space="preserve"> t</w:t>
      </w:r>
      <w:r w:rsidRPr="0074106E">
        <w:rPr>
          <w:rFonts w:ascii="Times New Roman" w:hAnsi="Times New Roman" w:cs="Times New Roman"/>
          <w:lang w:val="en"/>
        </w:rPr>
        <w:t>he Problem</w:t>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t>2</w:t>
      </w:r>
    </w:p>
    <w:p w:rsidR="00F35B90" w:rsidRPr="0074106E" w:rsidRDefault="00F35B90" w:rsidP="00F35B90">
      <w:pPr>
        <w:pStyle w:val="Heading3"/>
        <w:widowControl/>
        <w:jc w:val="both"/>
        <w:rPr>
          <w:rFonts w:ascii="Times New Roman" w:hAnsi="Times New Roman" w:cs="Times New Roman"/>
          <w:lang w:val="en"/>
        </w:rPr>
      </w:pPr>
      <w:r>
        <w:rPr>
          <w:rFonts w:ascii="Times New Roman" w:hAnsi="Times New Roman" w:cs="Times New Roman"/>
          <w:lang w:val="en"/>
        </w:rPr>
        <w:t>1.3 Aims and Objective of t</w:t>
      </w:r>
      <w:r w:rsidRPr="0074106E">
        <w:rPr>
          <w:rFonts w:ascii="Times New Roman" w:hAnsi="Times New Roman" w:cs="Times New Roman"/>
          <w:lang w:val="en"/>
        </w:rPr>
        <w:t>he Study</w:t>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t>2</w:t>
      </w:r>
    </w:p>
    <w:p w:rsidR="00F35B90" w:rsidRPr="0074106E" w:rsidRDefault="00F35B90" w:rsidP="00F35B90">
      <w:pPr>
        <w:pStyle w:val="Heading3"/>
        <w:widowControl/>
        <w:jc w:val="both"/>
        <w:rPr>
          <w:rFonts w:ascii="Times New Roman" w:hAnsi="Times New Roman" w:cs="Times New Roman"/>
          <w:lang w:val="en"/>
        </w:rPr>
      </w:pPr>
      <w:r>
        <w:rPr>
          <w:rFonts w:ascii="Times New Roman" w:hAnsi="Times New Roman" w:cs="Times New Roman"/>
          <w:lang w:val="en"/>
        </w:rPr>
        <w:t>1.4 Significance of t</w:t>
      </w:r>
      <w:r w:rsidRPr="0074106E">
        <w:rPr>
          <w:rFonts w:ascii="Times New Roman" w:hAnsi="Times New Roman" w:cs="Times New Roman"/>
          <w:lang w:val="en"/>
        </w:rPr>
        <w:t xml:space="preserve">he Study </w:t>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t>3</w:t>
      </w:r>
    </w:p>
    <w:p w:rsidR="00F35B90" w:rsidRPr="0074106E" w:rsidRDefault="00F35B90" w:rsidP="00F35B90">
      <w:pPr>
        <w:pStyle w:val="Heading3"/>
        <w:widowControl/>
        <w:jc w:val="both"/>
        <w:rPr>
          <w:rFonts w:ascii="Times New Roman" w:hAnsi="Times New Roman" w:cs="Times New Roman"/>
          <w:lang w:val="en"/>
        </w:rPr>
      </w:pPr>
      <w:r>
        <w:rPr>
          <w:rFonts w:ascii="Times New Roman" w:hAnsi="Times New Roman" w:cs="Times New Roman"/>
          <w:lang w:val="en"/>
        </w:rPr>
        <w:t>1.5 Scope of t</w:t>
      </w:r>
      <w:r w:rsidRPr="0074106E">
        <w:rPr>
          <w:rFonts w:ascii="Times New Roman" w:hAnsi="Times New Roman" w:cs="Times New Roman"/>
          <w:lang w:val="en"/>
        </w:rPr>
        <w:t>he Study</w:t>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t>3</w:t>
      </w:r>
    </w:p>
    <w:p w:rsidR="00F35B90" w:rsidRPr="0074106E" w:rsidRDefault="00F35B90" w:rsidP="00F35B90">
      <w:pPr>
        <w:pStyle w:val="Heading3"/>
        <w:widowControl/>
        <w:jc w:val="both"/>
        <w:rPr>
          <w:rFonts w:ascii="Times New Roman" w:hAnsi="Times New Roman" w:cs="Times New Roman"/>
          <w:lang w:val="en"/>
        </w:rPr>
      </w:pPr>
      <w:r>
        <w:rPr>
          <w:rFonts w:ascii="Times New Roman" w:hAnsi="Times New Roman" w:cs="Times New Roman"/>
          <w:lang w:val="en"/>
        </w:rPr>
        <w:t>1.6 Limitation o</w:t>
      </w:r>
      <w:r w:rsidRPr="0074106E">
        <w:rPr>
          <w:rFonts w:ascii="Times New Roman" w:hAnsi="Times New Roman" w:cs="Times New Roman"/>
          <w:lang w:val="en"/>
        </w:rPr>
        <w:t>f the Study</w:t>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t>3</w:t>
      </w:r>
    </w:p>
    <w:p w:rsidR="00F35B90" w:rsidRPr="0074106E" w:rsidRDefault="00F35B90" w:rsidP="00F35B90">
      <w:pPr>
        <w:pStyle w:val="Heading3"/>
        <w:widowControl/>
        <w:jc w:val="both"/>
        <w:rPr>
          <w:rFonts w:ascii="Times New Roman" w:hAnsi="Times New Roman" w:cs="Times New Roman"/>
          <w:lang w:val="en"/>
        </w:rPr>
      </w:pPr>
      <w:r>
        <w:rPr>
          <w:rFonts w:ascii="Times New Roman" w:hAnsi="Times New Roman" w:cs="Times New Roman"/>
          <w:lang w:val="en"/>
        </w:rPr>
        <w:t>1.7 Definition o</w:t>
      </w:r>
      <w:r w:rsidRPr="0074106E">
        <w:rPr>
          <w:rFonts w:ascii="Times New Roman" w:hAnsi="Times New Roman" w:cs="Times New Roman"/>
          <w:lang w:val="en"/>
        </w:rPr>
        <w:t>f Term</w:t>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t>3</w:t>
      </w:r>
    </w:p>
    <w:p w:rsidR="00F35B90" w:rsidRPr="0074106E" w:rsidRDefault="00F35B90" w:rsidP="00F35B90">
      <w:pPr>
        <w:pStyle w:val="Heading3"/>
        <w:widowControl/>
        <w:jc w:val="both"/>
        <w:rPr>
          <w:rFonts w:ascii="Times New Roman" w:hAnsi="Times New Roman" w:cs="Times New Roman"/>
          <w:b/>
          <w:bCs/>
          <w:lang w:val="en"/>
        </w:rPr>
      </w:pPr>
    </w:p>
    <w:p w:rsidR="00F35B90" w:rsidRPr="0074106E" w:rsidRDefault="00F35B90" w:rsidP="00F35B90">
      <w:pPr>
        <w:pStyle w:val="Heading3"/>
        <w:widowControl/>
        <w:jc w:val="both"/>
        <w:rPr>
          <w:rFonts w:ascii="Times New Roman" w:hAnsi="Times New Roman" w:cs="Times New Roman"/>
          <w:b/>
          <w:bCs/>
          <w:lang w:val="en"/>
        </w:rPr>
      </w:pPr>
      <w:r w:rsidRPr="0074106E">
        <w:rPr>
          <w:rFonts w:ascii="Times New Roman" w:hAnsi="Times New Roman" w:cs="Times New Roman"/>
          <w:b/>
          <w:bCs/>
          <w:lang w:val="en"/>
        </w:rPr>
        <w:t>Chapter Two:</w:t>
      </w:r>
      <w:r>
        <w:rPr>
          <w:rFonts w:ascii="Times New Roman" w:hAnsi="Times New Roman" w:cs="Times New Roman"/>
          <w:b/>
          <w:bCs/>
          <w:lang w:val="en"/>
        </w:rPr>
        <w:t xml:space="preserve"> </w:t>
      </w:r>
      <w:r w:rsidRPr="0074106E">
        <w:rPr>
          <w:rFonts w:ascii="Times New Roman" w:hAnsi="Times New Roman" w:cs="Times New Roman"/>
          <w:b/>
          <w:bCs/>
          <w:lang w:val="en"/>
        </w:rPr>
        <w:t>Literature Review</w:t>
      </w:r>
    </w:p>
    <w:p w:rsidR="00F35B90" w:rsidRPr="0074106E" w:rsidRDefault="00F35B90" w:rsidP="00F35B90">
      <w:pPr>
        <w:pStyle w:val="Heading3"/>
        <w:widowControl/>
        <w:jc w:val="both"/>
        <w:rPr>
          <w:rFonts w:ascii="Times New Roman" w:hAnsi="Times New Roman" w:cs="Times New Roman"/>
          <w:lang w:val="en"/>
        </w:rPr>
      </w:pPr>
      <w:r w:rsidRPr="0074106E">
        <w:rPr>
          <w:rFonts w:ascii="Times New Roman" w:hAnsi="Times New Roman" w:cs="Times New Roman"/>
          <w:lang w:val="en"/>
        </w:rPr>
        <w:t xml:space="preserve">2.1 Introduction </w:t>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t>5</w:t>
      </w:r>
    </w:p>
    <w:p w:rsidR="00F35B90" w:rsidRPr="0074106E" w:rsidRDefault="00F35B90" w:rsidP="00F35B90">
      <w:pPr>
        <w:pStyle w:val="Heading3"/>
        <w:widowControl/>
        <w:jc w:val="both"/>
        <w:rPr>
          <w:rFonts w:ascii="Times New Roman" w:hAnsi="Times New Roman" w:cs="Times New Roman"/>
          <w:lang w:val="en"/>
        </w:rPr>
      </w:pPr>
      <w:r w:rsidRPr="0074106E">
        <w:rPr>
          <w:rFonts w:ascii="Times New Roman" w:hAnsi="Times New Roman" w:cs="Times New Roman"/>
          <w:lang w:val="en"/>
        </w:rPr>
        <w:t>2.2 Theoretical Framework</w:t>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t>7</w:t>
      </w:r>
    </w:p>
    <w:p w:rsidR="00F35B90" w:rsidRPr="0074106E" w:rsidRDefault="00F35B90" w:rsidP="00F35B90">
      <w:pPr>
        <w:pStyle w:val="Heading3"/>
        <w:widowControl/>
        <w:jc w:val="both"/>
        <w:rPr>
          <w:rFonts w:ascii="Times New Roman" w:hAnsi="Times New Roman" w:cs="Times New Roman"/>
          <w:lang w:val="en"/>
        </w:rPr>
      </w:pPr>
      <w:r w:rsidRPr="0074106E">
        <w:rPr>
          <w:rFonts w:ascii="Times New Roman" w:hAnsi="Times New Roman" w:cs="Times New Roman"/>
          <w:lang w:val="en"/>
        </w:rPr>
        <w:t>2.2.3 Emp</w:t>
      </w:r>
      <w:r>
        <w:rPr>
          <w:rFonts w:ascii="Times New Roman" w:hAnsi="Times New Roman" w:cs="Times New Roman"/>
          <w:lang w:val="en"/>
        </w:rPr>
        <w:t>i</w:t>
      </w:r>
      <w:r w:rsidRPr="0074106E">
        <w:rPr>
          <w:rFonts w:ascii="Times New Roman" w:hAnsi="Times New Roman" w:cs="Times New Roman"/>
          <w:lang w:val="en"/>
        </w:rPr>
        <w:t>rical Review</w:t>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t>8</w:t>
      </w:r>
    </w:p>
    <w:p w:rsidR="00F35B90" w:rsidRPr="0074106E" w:rsidRDefault="00F35B90" w:rsidP="00F35B90">
      <w:pPr>
        <w:pStyle w:val="Heading3"/>
        <w:widowControl/>
        <w:jc w:val="both"/>
        <w:rPr>
          <w:rFonts w:ascii="Times New Roman" w:hAnsi="Times New Roman" w:cs="Times New Roman"/>
          <w:lang w:val="en"/>
        </w:rPr>
      </w:pPr>
    </w:p>
    <w:p w:rsidR="00F35B90" w:rsidRPr="0074106E" w:rsidRDefault="00F35B90" w:rsidP="00F35B90">
      <w:pPr>
        <w:pStyle w:val="Heading3"/>
        <w:widowControl/>
        <w:jc w:val="both"/>
        <w:rPr>
          <w:rFonts w:ascii="Times New Roman" w:hAnsi="Times New Roman" w:cs="Times New Roman"/>
          <w:b/>
          <w:bCs/>
          <w:lang w:val="en"/>
        </w:rPr>
      </w:pPr>
    </w:p>
    <w:p w:rsidR="00F35B90" w:rsidRPr="0074106E" w:rsidRDefault="00F35B90" w:rsidP="00F35B90">
      <w:pPr>
        <w:pStyle w:val="Heading3"/>
        <w:widowControl/>
        <w:jc w:val="both"/>
        <w:rPr>
          <w:rFonts w:ascii="Times New Roman" w:hAnsi="Times New Roman" w:cs="Times New Roman"/>
          <w:lang w:val="en"/>
        </w:rPr>
      </w:pPr>
      <w:r w:rsidRPr="0074106E">
        <w:rPr>
          <w:rFonts w:ascii="Times New Roman" w:hAnsi="Times New Roman" w:cs="Times New Roman"/>
          <w:b/>
          <w:bCs/>
          <w:lang w:val="en"/>
        </w:rPr>
        <w:t>Chapter Three:</w:t>
      </w:r>
      <w:r>
        <w:rPr>
          <w:rFonts w:ascii="Times New Roman" w:hAnsi="Times New Roman" w:cs="Times New Roman"/>
          <w:b/>
          <w:bCs/>
          <w:lang w:val="en"/>
        </w:rPr>
        <w:t xml:space="preserve"> </w:t>
      </w:r>
      <w:r w:rsidRPr="0074106E">
        <w:rPr>
          <w:rFonts w:ascii="Times New Roman" w:hAnsi="Times New Roman" w:cs="Times New Roman"/>
          <w:b/>
          <w:bCs/>
          <w:lang w:val="en"/>
        </w:rPr>
        <w:t>Research Methodology</w:t>
      </w:r>
    </w:p>
    <w:p w:rsidR="00F35B90" w:rsidRPr="0074106E" w:rsidRDefault="00F35B90" w:rsidP="00F35B90">
      <w:pPr>
        <w:pStyle w:val="Heading3"/>
        <w:widowControl/>
        <w:jc w:val="both"/>
        <w:rPr>
          <w:rFonts w:ascii="Times New Roman" w:hAnsi="Times New Roman" w:cs="Times New Roman"/>
          <w:lang w:val="en"/>
        </w:rPr>
      </w:pPr>
      <w:r w:rsidRPr="0074106E">
        <w:rPr>
          <w:rFonts w:ascii="Times New Roman" w:hAnsi="Times New Roman" w:cs="Times New Roman"/>
          <w:lang w:val="en"/>
        </w:rPr>
        <w:t>3.1 Introdu</w:t>
      </w:r>
      <w:r>
        <w:rPr>
          <w:rFonts w:ascii="Times New Roman" w:hAnsi="Times New Roman" w:cs="Times New Roman"/>
          <w:lang w:val="en"/>
        </w:rPr>
        <w:t>c</w:t>
      </w:r>
      <w:r w:rsidRPr="0074106E">
        <w:rPr>
          <w:rFonts w:ascii="Times New Roman" w:hAnsi="Times New Roman" w:cs="Times New Roman"/>
          <w:lang w:val="en"/>
        </w:rPr>
        <w:t>tion</w:t>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t>9</w:t>
      </w:r>
    </w:p>
    <w:p w:rsidR="00F35B90" w:rsidRPr="0074106E" w:rsidRDefault="00F35B90" w:rsidP="00F35B90">
      <w:pPr>
        <w:pStyle w:val="Heading3"/>
        <w:widowControl/>
        <w:jc w:val="both"/>
        <w:rPr>
          <w:rFonts w:ascii="Times New Roman" w:hAnsi="Times New Roman" w:cs="Times New Roman"/>
          <w:lang w:val="en"/>
        </w:rPr>
      </w:pPr>
      <w:r w:rsidRPr="0074106E">
        <w:rPr>
          <w:rFonts w:ascii="Times New Roman" w:hAnsi="Times New Roman" w:cs="Times New Roman"/>
          <w:lang w:val="en"/>
        </w:rPr>
        <w:t>3.2 Research Design</w:t>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t>9</w:t>
      </w:r>
    </w:p>
    <w:p w:rsidR="00F35B90" w:rsidRPr="0074106E" w:rsidRDefault="00F35B90" w:rsidP="00F35B90">
      <w:pPr>
        <w:pStyle w:val="Heading3"/>
        <w:widowControl/>
        <w:jc w:val="both"/>
        <w:rPr>
          <w:rFonts w:ascii="Times New Roman" w:hAnsi="Times New Roman" w:cs="Times New Roman"/>
          <w:lang w:val="en"/>
        </w:rPr>
      </w:pPr>
      <w:r>
        <w:rPr>
          <w:rFonts w:ascii="Times New Roman" w:hAnsi="Times New Roman" w:cs="Times New Roman"/>
          <w:lang w:val="en"/>
        </w:rPr>
        <w:t>3.3 Population o</w:t>
      </w:r>
      <w:r w:rsidRPr="0074106E">
        <w:rPr>
          <w:rFonts w:ascii="Times New Roman" w:hAnsi="Times New Roman" w:cs="Times New Roman"/>
          <w:lang w:val="en"/>
        </w:rPr>
        <w:t>f Study</w:t>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t>9</w:t>
      </w:r>
    </w:p>
    <w:p w:rsidR="00F35B90" w:rsidRPr="0074106E" w:rsidRDefault="00F35B90" w:rsidP="00F35B90">
      <w:pPr>
        <w:pStyle w:val="Heading3"/>
        <w:widowControl/>
        <w:jc w:val="both"/>
        <w:rPr>
          <w:rFonts w:ascii="Times New Roman" w:hAnsi="Times New Roman" w:cs="Times New Roman"/>
          <w:lang w:val="en"/>
        </w:rPr>
      </w:pPr>
      <w:r>
        <w:rPr>
          <w:rFonts w:ascii="Times New Roman" w:hAnsi="Times New Roman" w:cs="Times New Roman"/>
          <w:lang w:val="en"/>
        </w:rPr>
        <w:t>3.4 Sample Size a</w:t>
      </w:r>
      <w:r w:rsidRPr="0074106E">
        <w:rPr>
          <w:rFonts w:ascii="Times New Roman" w:hAnsi="Times New Roman" w:cs="Times New Roman"/>
          <w:lang w:val="en"/>
        </w:rPr>
        <w:t>nd Sampling Technique</w:t>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t>9</w:t>
      </w:r>
    </w:p>
    <w:p w:rsidR="00F35B90" w:rsidRPr="0074106E" w:rsidRDefault="00F35B90" w:rsidP="00F35B90">
      <w:pPr>
        <w:pStyle w:val="Heading3"/>
        <w:widowControl/>
        <w:jc w:val="both"/>
        <w:rPr>
          <w:rFonts w:ascii="Times New Roman" w:hAnsi="Times New Roman" w:cs="Times New Roman"/>
          <w:lang w:val="en"/>
        </w:rPr>
      </w:pPr>
      <w:r>
        <w:rPr>
          <w:rFonts w:ascii="Times New Roman" w:hAnsi="Times New Roman" w:cs="Times New Roman"/>
          <w:lang w:val="en"/>
        </w:rPr>
        <w:t>3.5 Methods o</w:t>
      </w:r>
      <w:r w:rsidRPr="0074106E">
        <w:rPr>
          <w:rFonts w:ascii="Times New Roman" w:hAnsi="Times New Roman" w:cs="Times New Roman"/>
          <w:lang w:val="en"/>
        </w:rPr>
        <w:t>f Data Collection</w:t>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t>10</w:t>
      </w:r>
    </w:p>
    <w:p w:rsidR="00F35B90" w:rsidRPr="0074106E" w:rsidRDefault="00F35B90" w:rsidP="00F35B90">
      <w:pPr>
        <w:pStyle w:val="Heading3"/>
        <w:widowControl/>
        <w:jc w:val="both"/>
        <w:rPr>
          <w:rFonts w:ascii="Times New Roman" w:hAnsi="Times New Roman" w:cs="Times New Roman"/>
          <w:lang w:val="en"/>
        </w:rPr>
      </w:pPr>
      <w:r>
        <w:rPr>
          <w:rFonts w:ascii="Times New Roman" w:hAnsi="Times New Roman" w:cs="Times New Roman"/>
          <w:lang w:val="en"/>
        </w:rPr>
        <w:t>3.6 Validity and Reliability of t</w:t>
      </w:r>
      <w:r w:rsidRPr="0074106E">
        <w:rPr>
          <w:rFonts w:ascii="Times New Roman" w:hAnsi="Times New Roman" w:cs="Times New Roman"/>
          <w:lang w:val="en"/>
        </w:rPr>
        <w:t>he Instrument</w:t>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t>10</w:t>
      </w:r>
    </w:p>
    <w:p w:rsidR="00F35B90" w:rsidRPr="0074106E" w:rsidRDefault="00F35B90" w:rsidP="00F35B90">
      <w:pPr>
        <w:pStyle w:val="Heading3"/>
        <w:widowControl/>
        <w:jc w:val="both"/>
        <w:rPr>
          <w:rFonts w:ascii="Times New Roman" w:hAnsi="Times New Roman" w:cs="Times New Roman"/>
          <w:lang w:val="en"/>
        </w:rPr>
      </w:pPr>
      <w:r>
        <w:rPr>
          <w:rFonts w:ascii="Times New Roman" w:hAnsi="Times New Roman" w:cs="Times New Roman"/>
          <w:lang w:val="en"/>
        </w:rPr>
        <w:t>3.7 Method o</w:t>
      </w:r>
      <w:r w:rsidRPr="0074106E">
        <w:rPr>
          <w:rFonts w:ascii="Times New Roman" w:hAnsi="Times New Roman" w:cs="Times New Roman"/>
          <w:lang w:val="en"/>
        </w:rPr>
        <w:t>f Data Analysis</w:t>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t>10</w:t>
      </w:r>
    </w:p>
    <w:p w:rsidR="00F35B90" w:rsidRPr="0074106E" w:rsidRDefault="00F35B90" w:rsidP="00F35B90">
      <w:pPr>
        <w:pStyle w:val="Heading3"/>
        <w:widowControl/>
        <w:jc w:val="both"/>
        <w:rPr>
          <w:rFonts w:ascii="Times New Roman" w:hAnsi="Times New Roman" w:cs="Times New Roman"/>
          <w:lang w:val="en"/>
        </w:rPr>
      </w:pPr>
      <w:r w:rsidRPr="0074106E">
        <w:rPr>
          <w:rFonts w:ascii="Times New Roman" w:hAnsi="Times New Roman" w:cs="Times New Roman"/>
          <w:lang w:val="en"/>
        </w:rPr>
        <w:t>3.8 Ethical Consideration</w:t>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t>12</w:t>
      </w:r>
    </w:p>
    <w:p w:rsidR="00F35B90" w:rsidRPr="0074106E" w:rsidRDefault="00F35B90" w:rsidP="00F35B90">
      <w:pPr>
        <w:pStyle w:val="Heading3"/>
        <w:widowControl/>
        <w:jc w:val="both"/>
        <w:rPr>
          <w:rFonts w:ascii="Times New Roman" w:hAnsi="Times New Roman" w:cs="Times New Roman"/>
          <w:lang w:val="en"/>
        </w:rPr>
      </w:pPr>
    </w:p>
    <w:p w:rsidR="00F35B90" w:rsidRPr="0074106E" w:rsidRDefault="00F35B90" w:rsidP="00F35B90">
      <w:pPr>
        <w:pStyle w:val="Heading3"/>
        <w:widowControl/>
        <w:jc w:val="both"/>
        <w:rPr>
          <w:rFonts w:ascii="Times New Roman" w:hAnsi="Times New Roman" w:cs="Times New Roman"/>
          <w:lang w:val="en"/>
        </w:rPr>
      </w:pPr>
      <w:r w:rsidRPr="0074106E">
        <w:rPr>
          <w:rFonts w:ascii="Times New Roman" w:hAnsi="Times New Roman" w:cs="Times New Roman"/>
          <w:b/>
          <w:bCs/>
          <w:lang w:val="en"/>
        </w:rPr>
        <w:t xml:space="preserve">Chapter Four </w:t>
      </w:r>
    </w:p>
    <w:p w:rsidR="00F35B90" w:rsidRPr="0074106E" w:rsidRDefault="00F35B90" w:rsidP="00F35B90">
      <w:pPr>
        <w:pStyle w:val="Heading3"/>
        <w:widowControl/>
        <w:jc w:val="both"/>
        <w:rPr>
          <w:rFonts w:ascii="Times New Roman" w:hAnsi="Times New Roman" w:cs="Times New Roman"/>
          <w:lang w:val="en"/>
        </w:rPr>
      </w:pPr>
      <w:r w:rsidRPr="0074106E">
        <w:rPr>
          <w:rFonts w:ascii="Times New Roman" w:hAnsi="Times New Roman" w:cs="Times New Roman"/>
          <w:lang w:val="en"/>
        </w:rPr>
        <w:t xml:space="preserve">Data Presentation </w:t>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t>13</w:t>
      </w:r>
    </w:p>
    <w:p w:rsidR="00F35B90" w:rsidRPr="0074106E" w:rsidRDefault="00F35B90" w:rsidP="00F35B90">
      <w:pPr>
        <w:pStyle w:val="Heading3"/>
        <w:widowControl/>
        <w:jc w:val="both"/>
        <w:rPr>
          <w:rFonts w:ascii="Times New Roman" w:hAnsi="Times New Roman" w:cs="Times New Roman"/>
          <w:lang w:val="en"/>
        </w:rPr>
      </w:pPr>
      <w:r>
        <w:rPr>
          <w:rFonts w:ascii="Times New Roman" w:hAnsi="Times New Roman" w:cs="Times New Roman"/>
          <w:lang w:val="en"/>
        </w:rPr>
        <w:t xml:space="preserve">Data </w:t>
      </w:r>
      <w:r w:rsidRPr="0074106E">
        <w:rPr>
          <w:rFonts w:ascii="Times New Roman" w:hAnsi="Times New Roman" w:cs="Times New Roman"/>
          <w:lang w:val="en"/>
        </w:rPr>
        <w:t>Analy</w:t>
      </w:r>
      <w:r>
        <w:rPr>
          <w:rFonts w:ascii="Times New Roman" w:hAnsi="Times New Roman" w:cs="Times New Roman"/>
          <w:lang w:val="en"/>
        </w:rPr>
        <w:t>s</w:t>
      </w:r>
      <w:r w:rsidRPr="0074106E">
        <w:rPr>
          <w:rFonts w:ascii="Times New Roman" w:hAnsi="Times New Roman" w:cs="Times New Roman"/>
          <w:lang w:val="en"/>
        </w:rPr>
        <w:t>is</w:t>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t>13</w:t>
      </w:r>
    </w:p>
    <w:p w:rsidR="00F35B90" w:rsidRPr="0074106E" w:rsidRDefault="00F35B90" w:rsidP="00F35B90">
      <w:pPr>
        <w:pStyle w:val="Heading3"/>
        <w:widowControl/>
        <w:jc w:val="both"/>
        <w:rPr>
          <w:rFonts w:ascii="Times New Roman" w:hAnsi="Times New Roman" w:cs="Times New Roman"/>
          <w:lang w:val="en"/>
        </w:rPr>
      </w:pPr>
    </w:p>
    <w:p w:rsidR="00F35B90" w:rsidRPr="0074106E" w:rsidRDefault="00F35B90" w:rsidP="00F35B90">
      <w:pPr>
        <w:pStyle w:val="Heading3"/>
        <w:widowControl/>
        <w:jc w:val="both"/>
        <w:rPr>
          <w:rFonts w:ascii="Times New Roman" w:hAnsi="Times New Roman" w:cs="Times New Roman"/>
          <w:lang w:val="en"/>
        </w:rPr>
      </w:pPr>
      <w:r w:rsidRPr="0074106E">
        <w:rPr>
          <w:rFonts w:ascii="Times New Roman" w:hAnsi="Times New Roman" w:cs="Times New Roman"/>
          <w:b/>
          <w:bCs/>
          <w:lang w:val="en"/>
        </w:rPr>
        <w:t>Chapte</w:t>
      </w:r>
      <w:r>
        <w:rPr>
          <w:rFonts w:ascii="Times New Roman" w:hAnsi="Times New Roman" w:cs="Times New Roman"/>
          <w:b/>
          <w:bCs/>
          <w:lang w:val="en"/>
        </w:rPr>
        <w:t>r Five: Summary, Consideration a</w:t>
      </w:r>
      <w:r w:rsidRPr="0074106E">
        <w:rPr>
          <w:rFonts w:ascii="Times New Roman" w:hAnsi="Times New Roman" w:cs="Times New Roman"/>
          <w:b/>
          <w:bCs/>
          <w:lang w:val="en"/>
        </w:rPr>
        <w:t>nd Recommen</w:t>
      </w:r>
      <w:r>
        <w:rPr>
          <w:rFonts w:ascii="Times New Roman" w:hAnsi="Times New Roman" w:cs="Times New Roman"/>
          <w:b/>
          <w:bCs/>
          <w:lang w:val="en"/>
        </w:rPr>
        <w:t>da</w:t>
      </w:r>
      <w:r w:rsidRPr="0074106E">
        <w:rPr>
          <w:rFonts w:ascii="Times New Roman" w:hAnsi="Times New Roman" w:cs="Times New Roman"/>
          <w:b/>
          <w:bCs/>
          <w:lang w:val="en"/>
        </w:rPr>
        <w:t>tion</w:t>
      </w:r>
    </w:p>
    <w:p w:rsidR="00F35B90" w:rsidRPr="0074106E" w:rsidRDefault="00F35B90" w:rsidP="00F35B90">
      <w:pPr>
        <w:pStyle w:val="Heading3"/>
        <w:widowControl/>
        <w:jc w:val="both"/>
        <w:rPr>
          <w:rFonts w:ascii="Times New Roman" w:hAnsi="Times New Roman" w:cs="Times New Roman"/>
          <w:lang w:val="en"/>
        </w:rPr>
      </w:pPr>
      <w:r>
        <w:rPr>
          <w:rFonts w:ascii="Times New Roman" w:hAnsi="Times New Roman" w:cs="Times New Roman"/>
          <w:lang w:val="en"/>
        </w:rPr>
        <w:t>5.1 Summary o</w:t>
      </w:r>
      <w:r w:rsidRPr="0074106E">
        <w:rPr>
          <w:rFonts w:ascii="Times New Roman" w:hAnsi="Times New Roman" w:cs="Times New Roman"/>
          <w:lang w:val="en"/>
        </w:rPr>
        <w:t>f Finding</w:t>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t>16</w:t>
      </w:r>
    </w:p>
    <w:p w:rsidR="00F35B90" w:rsidRPr="0074106E" w:rsidRDefault="00F35B90" w:rsidP="00F35B90">
      <w:pPr>
        <w:pStyle w:val="Heading3"/>
        <w:widowControl/>
        <w:jc w:val="both"/>
        <w:rPr>
          <w:rFonts w:ascii="Times New Roman" w:hAnsi="Times New Roman" w:cs="Times New Roman"/>
          <w:lang w:val="en"/>
        </w:rPr>
      </w:pPr>
      <w:r w:rsidRPr="0074106E">
        <w:rPr>
          <w:rFonts w:ascii="Times New Roman" w:hAnsi="Times New Roman" w:cs="Times New Roman"/>
          <w:lang w:val="en"/>
        </w:rPr>
        <w:t>5.2 Conclusion</w:t>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t>17</w:t>
      </w:r>
    </w:p>
    <w:p w:rsidR="00F35B90" w:rsidRPr="0074106E" w:rsidRDefault="00F35B90" w:rsidP="00F35B90">
      <w:pPr>
        <w:pStyle w:val="Heading3"/>
        <w:widowControl/>
        <w:jc w:val="both"/>
        <w:rPr>
          <w:rFonts w:ascii="Times New Roman" w:hAnsi="Times New Roman" w:cs="Times New Roman"/>
          <w:lang w:val="en"/>
        </w:rPr>
      </w:pPr>
      <w:r>
        <w:rPr>
          <w:rFonts w:ascii="Times New Roman" w:hAnsi="Times New Roman" w:cs="Times New Roman"/>
          <w:lang w:val="en"/>
        </w:rPr>
        <w:lastRenderedPageBreak/>
        <w:t>5</w:t>
      </w:r>
      <w:r w:rsidRPr="0074106E">
        <w:rPr>
          <w:rFonts w:ascii="Times New Roman" w:hAnsi="Times New Roman" w:cs="Times New Roman"/>
          <w:lang w:val="en"/>
        </w:rPr>
        <w:t>.3 Recommendation</w:t>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t>17</w:t>
      </w:r>
    </w:p>
    <w:p w:rsidR="00F35B90" w:rsidRDefault="00F35B90" w:rsidP="00F35B90">
      <w:pPr>
        <w:pStyle w:val="Heading3"/>
        <w:widowControl/>
        <w:jc w:val="both"/>
        <w:rPr>
          <w:rFonts w:ascii="Times New Roman" w:hAnsi="Times New Roman" w:cs="Times New Roman"/>
          <w:lang w:val="en"/>
        </w:rPr>
      </w:pPr>
    </w:p>
    <w:p w:rsidR="00F35B90" w:rsidRPr="0074106E" w:rsidRDefault="00F35B90" w:rsidP="00F35B90">
      <w:pPr>
        <w:pStyle w:val="Heading3"/>
        <w:widowControl/>
        <w:jc w:val="both"/>
        <w:rPr>
          <w:rFonts w:ascii="Times New Roman" w:hAnsi="Times New Roman" w:cs="Times New Roman"/>
          <w:lang w:val="en"/>
        </w:rPr>
      </w:pPr>
      <w:r w:rsidRPr="0074106E">
        <w:rPr>
          <w:rFonts w:ascii="Times New Roman" w:hAnsi="Times New Roman" w:cs="Times New Roman"/>
          <w:lang w:val="en"/>
        </w:rPr>
        <w:t xml:space="preserve">Reference </w:t>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t>19</w:t>
      </w:r>
    </w:p>
    <w:p w:rsidR="00F35B90" w:rsidRPr="0060137E" w:rsidRDefault="00F35B90" w:rsidP="00F35B90">
      <w:pPr>
        <w:pStyle w:val="Heading3"/>
        <w:widowControl/>
        <w:jc w:val="both"/>
        <w:rPr>
          <w:rFonts w:ascii="Times New Roman" w:hAnsi="Times New Roman" w:cs="Times New Roman"/>
          <w:lang w:val="en"/>
        </w:rPr>
      </w:pPr>
      <w:r w:rsidRPr="0074106E">
        <w:rPr>
          <w:rFonts w:ascii="Times New Roman" w:hAnsi="Times New Roman" w:cs="Times New Roman"/>
          <w:lang w:val="en"/>
        </w:rPr>
        <w:t xml:space="preserve">Appendix </w:t>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t>22</w:t>
      </w:r>
    </w:p>
    <w:p w:rsidR="001A45CC" w:rsidRDefault="001A45CC"/>
    <w:p w:rsidR="00F35B90" w:rsidRDefault="00F35B90"/>
    <w:p w:rsidR="00F35B90" w:rsidRDefault="00F35B90"/>
    <w:p w:rsidR="00F35B90" w:rsidRDefault="00F35B90"/>
    <w:p w:rsidR="00F35B90" w:rsidRDefault="00F35B90"/>
    <w:p w:rsidR="00F35B90" w:rsidRDefault="00F35B90"/>
    <w:p w:rsidR="00F35B90" w:rsidRDefault="00F35B90"/>
    <w:p w:rsidR="00F35B90" w:rsidRDefault="00F35B90"/>
    <w:p w:rsidR="00F35B90" w:rsidRDefault="00F35B90"/>
    <w:p w:rsidR="00F35B90" w:rsidRDefault="00F35B90"/>
    <w:p w:rsidR="00F35B90" w:rsidRDefault="00F35B90"/>
    <w:p w:rsidR="00F35B90" w:rsidRDefault="00F35B90"/>
    <w:p w:rsidR="00F35B90" w:rsidRDefault="00F35B90"/>
    <w:p w:rsidR="00F35B90" w:rsidRDefault="00F35B90"/>
    <w:p w:rsidR="00F35B90" w:rsidRDefault="00F35B90"/>
    <w:p w:rsidR="00F35B90" w:rsidRDefault="00F35B90"/>
    <w:p w:rsidR="00F35B90" w:rsidRDefault="00F35B90"/>
    <w:p w:rsidR="00F35B90" w:rsidRDefault="00F35B90"/>
    <w:p w:rsidR="00F35B90" w:rsidRDefault="00F35B90"/>
    <w:p w:rsidR="00F35B90" w:rsidRDefault="00F35B90"/>
    <w:p w:rsidR="00F35B90" w:rsidRDefault="00F35B90"/>
    <w:p w:rsidR="00F35B90" w:rsidRDefault="00F35B90"/>
    <w:p w:rsidR="00F35B90" w:rsidRDefault="00F35B90"/>
    <w:p w:rsidR="00F35B90" w:rsidRDefault="00F35B90"/>
    <w:p w:rsidR="00F35B90" w:rsidRDefault="00F35B90"/>
    <w:p w:rsidR="00F35B90" w:rsidRDefault="00F35B90"/>
    <w:p w:rsidR="00F35B90" w:rsidRDefault="00F35B90"/>
    <w:p w:rsidR="00F35B90" w:rsidRDefault="00F35B90"/>
    <w:p w:rsidR="00F35B90" w:rsidRDefault="00F35B90"/>
    <w:p w:rsidR="00F35B90" w:rsidRDefault="00F35B90"/>
    <w:p w:rsidR="00F35B90" w:rsidRDefault="00F35B90"/>
    <w:p w:rsidR="00F35B90" w:rsidRDefault="00F35B90"/>
    <w:p w:rsidR="00F35B90" w:rsidRDefault="00F35B90"/>
    <w:p w:rsidR="00F35B90" w:rsidRDefault="00F35B90" w:rsidP="00F35B90">
      <w:pPr>
        <w:spacing w:after="240" w:line="360" w:lineRule="auto"/>
        <w:jc w:val="center"/>
        <w:rPr>
          <w:rFonts w:ascii="Times New Roman" w:hAnsi="Times New Roman" w:cs="Times New Roman"/>
          <w:b/>
          <w:bCs/>
          <w:lang w:val="en"/>
        </w:rPr>
      </w:pPr>
    </w:p>
    <w:p w:rsidR="00F35B90" w:rsidRDefault="00F35B90" w:rsidP="00F35B90">
      <w:pPr>
        <w:spacing w:after="240" w:line="360" w:lineRule="auto"/>
        <w:jc w:val="center"/>
        <w:rPr>
          <w:rFonts w:ascii="Times New Roman" w:hAnsi="Times New Roman" w:cs="Times New Roman"/>
          <w:b/>
          <w:bCs/>
          <w:lang w:val="en"/>
        </w:rPr>
      </w:pPr>
      <w:r>
        <w:rPr>
          <w:rFonts w:ascii="Times New Roman" w:hAnsi="Times New Roman" w:cs="Times New Roman"/>
          <w:b/>
          <w:bCs/>
          <w:lang w:val="en"/>
        </w:rPr>
        <w:lastRenderedPageBreak/>
        <w:t>CHAPTER ONE</w:t>
      </w:r>
    </w:p>
    <w:p w:rsidR="00F35B90" w:rsidRPr="00C72178" w:rsidRDefault="00F35B90" w:rsidP="00F35B90">
      <w:pPr>
        <w:spacing w:after="240" w:line="360" w:lineRule="auto"/>
        <w:jc w:val="center"/>
        <w:rPr>
          <w:rFonts w:ascii="Times New Roman" w:hAnsi="Times New Roman" w:cs="Times New Roman"/>
          <w:lang w:val="en"/>
        </w:rPr>
      </w:pPr>
      <w:r w:rsidRPr="00C72178">
        <w:rPr>
          <w:rFonts w:ascii="Times New Roman" w:hAnsi="Times New Roman" w:cs="Times New Roman"/>
          <w:b/>
          <w:bCs/>
          <w:lang w:val="en"/>
        </w:rPr>
        <w:t>INTRODUCTION</w:t>
      </w:r>
    </w:p>
    <w:p w:rsidR="00F35B90" w:rsidRPr="00C72178" w:rsidRDefault="00F35B90" w:rsidP="00F35B90">
      <w:pPr>
        <w:spacing w:after="240" w:line="360" w:lineRule="auto"/>
        <w:jc w:val="both"/>
        <w:rPr>
          <w:rFonts w:ascii="Times New Roman" w:hAnsi="Times New Roman" w:cs="Times New Roman"/>
          <w:lang w:val="en"/>
        </w:rPr>
      </w:pPr>
      <w:r w:rsidRPr="00C72178">
        <w:rPr>
          <w:rFonts w:ascii="Times New Roman" w:hAnsi="Times New Roman" w:cs="Times New Roman"/>
          <w:lang w:val="en"/>
        </w:rPr>
        <w:t xml:space="preserve">1.1 </w:t>
      </w:r>
      <w:r>
        <w:rPr>
          <w:rFonts w:ascii="Times New Roman" w:hAnsi="Times New Roman" w:cs="Times New Roman"/>
          <w:b/>
          <w:bCs/>
          <w:lang w:val="en"/>
        </w:rPr>
        <w:t>Background to t</w:t>
      </w:r>
      <w:r w:rsidRPr="00C72178">
        <w:rPr>
          <w:rFonts w:ascii="Times New Roman" w:hAnsi="Times New Roman" w:cs="Times New Roman"/>
          <w:b/>
          <w:bCs/>
          <w:lang w:val="en"/>
        </w:rPr>
        <w:t>he Study</w:t>
      </w:r>
    </w:p>
    <w:p w:rsidR="00F35B90" w:rsidRPr="00C72178" w:rsidRDefault="00F35B90" w:rsidP="00F35B90">
      <w:pPr>
        <w:spacing w:after="240" w:line="360" w:lineRule="auto"/>
        <w:jc w:val="both"/>
        <w:rPr>
          <w:rFonts w:ascii="Times New Roman" w:hAnsi="Times New Roman" w:cs="Times New Roman"/>
          <w:lang w:val="en"/>
        </w:rPr>
      </w:pPr>
      <w:r w:rsidRPr="00C72178">
        <w:rPr>
          <w:rFonts w:ascii="Times New Roman" w:hAnsi="Times New Roman" w:cs="Times New Roman"/>
          <w:lang w:val="en"/>
        </w:rPr>
        <w:t xml:space="preserve">Academic performance remains a fundamental concern in tertiary education. It is not only an indicator of student learning but also a metric used by institutions to assess the effectiveness of their educational delivery. Several factors affect academic performance, including socio-economic background, motivation, </w:t>
      </w:r>
      <w:proofErr w:type="gramStart"/>
      <w:r w:rsidRPr="00C72178">
        <w:rPr>
          <w:rFonts w:ascii="Times New Roman" w:hAnsi="Times New Roman" w:cs="Times New Roman"/>
          <w:lang w:val="en"/>
        </w:rPr>
        <w:t>access</w:t>
      </w:r>
      <w:proofErr w:type="gramEnd"/>
      <w:r w:rsidRPr="00C72178">
        <w:rPr>
          <w:rFonts w:ascii="Times New Roman" w:hAnsi="Times New Roman" w:cs="Times New Roman"/>
          <w:lang w:val="en"/>
        </w:rPr>
        <w:t xml:space="preserve"> to learning materials, teaching methods, and environmental factors such as living arrangements. Among these, accommodation type—whether students reside in on-campus hostels or off-campus residences—has garnered increasing attention.</w:t>
      </w:r>
      <w:r>
        <w:rPr>
          <w:rFonts w:ascii="Times New Roman" w:hAnsi="Times New Roman" w:cs="Times New Roman"/>
          <w:lang w:val="en"/>
        </w:rPr>
        <w:t xml:space="preserve"> </w:t>
      </w:r>
      <w:r w:rsidRPr="00C72178">
        <w:rPr>
          <w:rFonts w:ascii="Times New Roman" w:hAnsi="Times New Roman" w:cs="Times New Roman"/>
          <w:lang w:val="en"/>
        </w:rPr>
        <w:t>The Pursuit of academic excellence has become a paramount concern for educational institution worldwide. As the ac</w:t>
      </w:r>
      <w:r>
        <w:rPr>
          <w:rFonts w:ascii="Times New Roman" w:hAnsi="Times New Roman" w:cs="Times New Roman"/>
          <w:lang w:val="en"/>
        </w:rPr>
        <w:t>a</w:t>
      </w:r>
      <w:r w:rsidRPr="00C72178">
        <w:rPr>
          <w:rFonts w:ascii="Times New Roman" w:hAnsi="Times New Roman" w:cs="Times New Roman"/>
          <w:lang w:val="en"/>
        </w:rPr>
        <w:t>demic landscape continues to evolve, researchers and educato</w:t>
      </w:r>
      <w:r>
        <w:rPr>
          <w:rFonts w:ascii="Times New Roman" w:hAnsi="Times New Roman" w:cs="Times New Roman"/>
          <w:lang w:val="en"/>
        </w:rPr>
        <w:t>rs alike are seeking innovative</w:t>
      </w:r>
      <w:r w:rsidRPr="00C72178">
        <w:rPr>
          <w:rFonts w:ascii="Times New Roman" w:hAnsi="Times New Roman" w:cs="Times New Roman"/>
          <w:lang w:val="en"/>
        </w:rPr>
        <w:t xml:space="preserve"> ways to understand the complex factors that influence student performance. One area of interest is the impact of living arrangements on academic performance, particularly in the context of hostel and off-campus students. The debates surrounding the effects of hostel life versus off-campus living on academics performance on both sides presenting compelling arguments. About the impact of living arrangements on academics performance has been ongoing in educational institutions. With the increasing number of students opting for off-campus </w:t>
      </w:r>
      <w:proofErr w:type="spellStart"/>
      <w:r w:rsidRPr="00C72178">
        <w:rPr>
          <w:rFonts w:ascii="Times New Roman" w:hAnsi="Times New Roman" w:cs="Times New Roman"/>
          <w:lang w:val="en"/>
        </w:rPr>
        <w:t>accomoidations</w:t>
      </w:r>
      <w:proofErr w:type="spellEnd"/>
      <w:r w:rsidRPr="00C72178">
        <w:rPr>
          <w:rFonts w:ascii="Times New Roman" w:hAnsi="Times New Roman" w:cs="Times New Roman"/>
          <w:lang w:val="en"/>
        </w:rPr>
        <w:t xml:space="preserve">, it is essential to investigate whether there is a significant difference in academic </w:t>
      </w:r>
      <w:proofErr w:type="spellStart"/>
      <w:r w:rsidRPr="00C72178">
        <w:rPr>
          <w:rFonts w:ascii="Times New Roman" w:hAnsi="Times New Roman" w:cs="Times New Roman"/>
          <w:lang w:val="en"/>
        </w:rPr>
        <w:t>performnace</w:t>
      </w:r>
      <w:proofErr w:type="spellEnd"/>
      <w:r w:rsidRPr="00C72178">
        <w:rPr>
          <w:rFonts w:ascii="Times New Roman" w:hAnsi="Times New Roman" w:cs="Times New Roman"/>
          <w:lang w:val="en"/>
        </w:rPr>
        <w:t xml:space="preserve"> between students residing in hostels and those living off-campus. This study aims to conduct a statistical analysis to compare the academic performance of </w:t>
      </w:r>
      <w:r>
        <w:rPr>
          <w:rFonts w:ascii="Times New Roman" w:hAnsi="Times New Roman" w:cs="Times New Roman"/>
          <w:lang w:val="en"/>
        </w:rPr>
        <w:t>hostel and off-campus students.</w:t>
      </w:r>
    </w:p>
    <w:p w:rsidR="00F35B90" w:rsidRPr="00C72178" w:rsidRDefault="00F35B90" w:rsidP="00F35B90">
      <w:pPr>
        <w:spacing w:after="240" w:line="360" w:lineRule="auto"/>
        <w:jc w:val="both"/>
        <w:rPr>
          <w:rFonts w:ascii="Times New Roman" w:hAnsi="Times New Roman" w:cs="Times New Roman"/>
          <w:lang w:val="en"/>
        </w:rPr>
      </w:pPr>
      <w:r w:rsidRPr="00C72178">
        <w:rPr>
          <w:rFonts w:ascii="Times New Roman" w:hAnsi="Times New Roman" w:cs="Times New Roman"/>
          <w:lang w:val="en"/>
        </w:rPr>
        <w:t xml:space="preserve">On-campus hostel facilities are typically designed to provide a conducive academic environment with easy access to lecture halls, libraries, and other academic resources. Hostel life can promote peer learning and foster a culture of academic engagement. However, it may also come with distractions such as social noise and peer influence. Conversely, off-campus accommodation provides students with independence and possibly a quieter environment, but may pose challenges </w:t>
      </w:r>
      <w:r w:rsidRPr="00C72178">
        <w:rPr>
          <w:rFonts w:ascii="Times New Roman" w:hAnsi="Times New Roman" w:cs="Times New Roman"/>
          <w:lang w:val="en"/>
        </w:rPr>
        <w:lastRenderedPageBreak/>
        <w:t>related to commuting, time management, and reduced access to campus resources.</w:t>
      </w:r>
    </w:p>
    <w:p w:rsidR="00F35B90" w:rsidRPr="00C72178" w:rsidRDefault="00F35B90" w:rsidP="00F35B90">
      <w:pPr>
        <w:spacing w:after="240" w:line="360" w:lineRule="auto"/>
        <w:jc w:val="both"/>
        <w:rPr>
          <w:rFonts w:ascii="Times New Roman" w:hAnsi="Times New Roman" w:cs="Times New Roman"/>
          <w:lang w:val="en"/>
        </w:rPr>
      </w:pPr>
      <w:r w:rsidRPr="00C72178">
        <w:rPr>
          <w:rFonts w:ascii="Times New Roman" w:hAnsi="Times New Roman" w:cs="Times New Roman"/>
          <w:lang w:val="en"/>
        </w:rPr>
        <w:t xml:space="preserve">In </w:t>
      </w:r>
      <w:proofErr w:type="spellStart"/>
      <w:r w:rsidRPr="00C72178">
        <w:rPr>
          <w:rFonts w:ascii="Times New Roman" w:hAnsi="Times New Roman" w:cs="Times New Roman"/>
          <w:lang w:val="en"/>
        </w:rPr>
        <w:t>Kwara</w:t>
      </w:r>
      <w:proofErr w:type="spellEnd"/>
      <w:r w:rsidRPr="00C72178">
        <w:rPr>
          <w:rFonts w:ascii="Times New Roman" w:hAnsi="Times New Roman" w:cs="Times New Roman"/>
          <w:lang w:val="en"/>
        </w:rPr>
        <w:t xml:space="preserve"> State Polytechnic, students are faced with both options—living within the school hostel or finding housing in nearby communities. This study seeks to examine how these differing living environments influence students' academic performance. The insights derived can guide institutional policies and student support initiatives aimed a</w:t>
      </w:r>
      <w:r>
        <w:rPr>
          <w:rFonts w:ascii="Times New Roman" w:hAnsi="Times New Roman" w:cs="Times New Roman"/>
          <w:lang w:val="en"/>
        </w:rPr>
        <w:t>t optimizing academic outcomes.</w:t>
      </w:r>
    </w:p>
    <w:p w:rsidR="00F35B90" w:rsidRPr="00C72178" w:rsidRDefault="00F35B90" w:rsidP="00F35B90">
      <w:pPr>
        <w:spacing w:after="240" w:line="360" w:lineRule="auto"/>
        <w:jc w:val="both"/>
        <w:rPr>
          <w:rFonts w:ascii="Times New Roman" w:hAnsi="Times New Roman" w:cs="Times New Roman"/>
          <w:lang w:val="en"/>
        </w:rPr>
      </w:pPr>
      <w:r w:rsidRPr="00C72178">
        <w:rPr>
          <w:rFonts w:ascii="Times New Roman" w:hAnsi="Times New Roman" w:cs="Times New Roman"/>
          <w:lang w:val="en"/>
        </w:rPr>
        <w:t xml:space="preserve">1.2 </w:t>
      </w:r>
      <w:r w:rsidRPr="00C72178">
        <w:rPr>
          <w:rFonts w:ascii="Times New Roman" w:hAnsi="Times New Roman" w:cs="Times New Roman"/>
          <w:b/>
          <w:bCs/>
          <w:lang w:val="en"/>
        </w:rPr>
        <w:t>Statement of the Problem</w:t>
      </w:r>
    </w:p>
    <w:p w:rsidR="00F35B90" w:rsidRPr="00C72178" w:rsidRDefault="00F35B90" w:rsidP="00F35B90">
      <w:pPr>
        <w:spacing w:after="240" w:line="360" w:lineRule="auto"/>
        <w:jc w:val="both"/>
        <w:rPr>
          <w:rFonts w:ascii="Times New Roman" w:hAnsi="Times New Roman" w:cs="Times New Roman"/>
          <w:lang w:val="en"/>
        </w:rPr>
      </w:pPr>
      <w:r w:rsidRPr="00C72178">
        <w:rPr>
          <w:rFonts w:ascii="Times New Roman" w:hAnsi="Times New Roman" w:cs="Times New Roman"/>
          <w:lang w:val="en"/>
        </w:rPr>
        <w:t xml:space="preserve">Despite ongoing efforts by educational institutions to improve student performance, many students continue to struggle academically. One often overlooked contributor is the student’s living arrangement. Differences in noise levels, availability of study space, internet access, peer influence, and commuting time may influence students’ ability to concentrate, manage time effectively, and ultimately succeed academically. This study addresses the gap in understanding the impact of accommodation on student performance by comparing </w:t>
      </w:r>
      <w:r>
        <w:rPr>
          <w:rFonts w:ascii="Times New Roman" w:hAnsi="Times New Roman" w:cs="Times New Roman"/>
          <w:lang w:val="en"/>
        </w:rPr>
        <w:t>hostel and off-campus students.</w:t>
      </w:r>
    </w:p>
    <w:p w:rsidR="00F35B90" w:rsidRPr="00C72178" w:rsidRDefault="00F35B90" w:rsidP="00F35B90">
      <w:pPr>
        <w:spacing w:after="240" w:line="360" w:lineRule="auto"/>
        <w:jc w:val="both"/>
        <w:rPr>
          <w:rFonts w:ascii="Times New Roman" w:hAnsi="Times New Roman" w:cs="Times New Roman"/>
          <w:lang w:val="en"/>
        </w:rPr>
      </w:pPr>
      <w:r w:rsidRPr="00C72178">
        <w:rPr>
          <w:rFonts w:ascii="Times New Roman" w:hAnsi="Times New Roman" w:cs="Times New Roman"/>
          <w:lang w:val="en"/>
        </w:rPr>
        <w:t xml:space="preserve">1.3 </w:t>
      </w:r>
      <w:r w:rsidRPr="00C72178">
        <w:rPr>
          <w:rFonts w:ascii="Times New Roman" w:hAnsi="Times New Roman" w:cs="Times New Roman"/>
          <w:b/>
          <w:bCs/>
          <w:lang w:val="en"/>
        </w:rPr>
        <w:t>Aim and Objectives of the Study</w:t>
      </w:r>
    </w:p>
    <w:p w:rsidR="00F35B90" w:rsidRPr="00C72178" w:rsidRDefault="00F35B90" w:rsidP="00F35B90">
      <w:pPr>
        <w:spacing w:after="240" w:line="360" w:lineRule="auto"/>
        <w:jc w:val="both"/>
        <w:rPr>
          <w:rFonts w:ascii="Times New Roman" w:hAnsi="Times New Roman" w:cs="Times New Roman"/>
          <w:lang w:val="en"/>
        </w:rPr>
      </w:pPr>
      <w:r w:rsidRPr="00C72178">
        <w:rPr>
          <w:rFonts w:ascii="Times New Roman" w:hAnsi="Times New Roman" w:cs="Times New Roman"/>
          <w:lang w:val="en"/>
        </w:rPr>
        <w:t>The main aim of this study is to analyze the impact of accommodation type on academic performance. The specific objectives are:</w:t>
      </w:r>
    </w:p>
    <w:p w:rsidR="00F35B90" w:rsidRDefault="00F35B90" w:rsidP="00F35B90">
      <w:pPr>
        <w:numPr>
          <w:ilvl w:val="0"/>
          <w:numId w:val="4"/>
        </w:numPr>
        <w:spacing w:after="240" w:line="360" w:lineRule="auto"/>
        <w:jc w:val="both"/>
        <w:rPr>
          <w:rFonts w:ascii="Times New Roman" w:hAnsi="Times New Roman" w:cs="Times New Roman"/>
          <w:lang w:val="en"/>
        </w:rPr>
      </w:pPr>
      <w:r w:rsidRPr="00C72178">
        <w:rPr>
          <w:rFonts w:ascii="Times New Roman" w:hAnsi="Times New Roman" w:cs="Times New Roman"/>
          <w:lang w:val="en"/>
        </w:rPr>
        <w:t>To compare the academic performance (measured by CGPA) of hostel and off-campus students.</w:t>
      </w:r>
    </w:p>
    <w:p w:rsidR="00F35B90" w:rsidRDefault="00F35B90" w:rsidP="00F35B90">
      <w:pPr>
        <w:numPr>
          <w:ilvl w:val="0"/>
          <w:numId w:val="4"/>
        </w:numPr>
        <w:spacing w:after="240" w:line="360" w:lineRule="auto"/>
        <w:jc w:val="both"/>
        <w:rPr>
          <w:rFonts w:ascii="Times New Roman" w:hAnsi="Times New Roman" w:cs="Times New Roman"/>
          <w:lang w:val="en"/>
        </w:rPr>
      </w:pPr>
      <w:r w:rsidRPr="00C21AE0">
        <w:rPr>
          <w:rFonts w:ascii="Times New Roman" w:hAnsi="Times New Roman" w:cs="Times New Roman"/>
          <w:lang w:val="en"/>
        </w:rPr>
        <w:t>To show the descr</w:t>
      </w:r>
      <w:r>
        <w:rPr>
          <w:rFonts w:ascii="Times New Roman" w:hAnsi="Times New Roman" w:cs="Times New Roman"/>
          <w:lang w:val="en"/>
        </w:rPr>
        <w:t>iptive statistics of academic p</w:t>
      </w:r>
      <w:r w:rsidRPr="00C21AE0">
        <w:rPr>
          <w:rFonts w:ascii="Times New Roman" w:hAnsi="Times New Roman" w:cs="Times New Roman"/>
          <w:lang w:val="en"/>
        </w:rPr>
        <w:t xml:space="preserve">erformance base on CPGA and gender </w:t>
      </w:r>
    </w:p>
    <w:p w:rsidR="00F35B90" w:rsidRPr="00C21AE0" w:rsidRDefault="00F35B90" w:rsidP="00F35B90">
      <w:pPr>
        <w:numPr>
          <w:ilvl w:val="0"/>
          <w:numId w:val="4"/>
        </w:numPr>
        <w:spacing w:after="240" w:line="360" w:lineRule="auto"/>
        <w:jc w:val="both"/>
        <w:rPr>
          <w:rFonts w:ascii="Times New Roman" w:hAnsi="Times New Roman" w:cs="Times New Roman"/>
          <w:lang w:val="en"/>
        </w:rPr>
      </w:pPr>
      <w:r w:rsidRPr="00C21AE0">
        <w:rPr>
          <w:rFonts w:ascii="Times New Roman" w:hAnsi="Times New Roman" w:cs="Times New Roman"/>
          <w:lang w:val="en"/>
        </w:rPr>
        <w:t>To determine whether there is significant difference in academic performance between the student living in the hostel and those living off-campus (One Sample T-test)</w:t>
      </w:r>
    </w:p>
    <w:p w:rsidR="00F35B90" w:rsidRPr="00C72178" w:rsidRDefault="00F35B90" w:rsidP="00F35B90">
      <w:pPr>
        <w:spacing w:after="240" w:line="360" w:lineRule="auto"/>
        <w:jc w:val="both"/>
        <w:rPr>
          <w:rFonts w:ascii="Times New Roman" w:hAnsi="Times New Roman" w:cs="Times New Roman"/>
          <w:lang w:val="en"/>
        </w:rPr>
      </w:pPr>
      <w:r w:rsidRPr="00C72178">
        <w:rPr>
          <w:rFonts w:ascii="Times New Roman" w:hAnsi="Times New Roman" w:cs="Times New Roman"/>
          <w:lang w:val="en"/>
        </w:rPr>
        <w:t>1.</w:t>
      </w:r>
      <w:r w:rsidRPr="00C72178">
        <w:rPr>
          <w:rFonts w:ascii="Times New Roman" w:hAnsi="Times New Roman" w:cs="Times New Roman"/>
        </w:rPr>
        <w:t>4</w:t>
      </w:r>
      <w:r w:rsidRPr="00C72178">
        <w:rPr>
          <w:rFonts w:ascii="Times New Roman" w:hAnsi="Times New Roman" w:cs="Times New Roman"/>
          <w:lang w:val="en"/>
        </w:rPr>
        <w:t xml:space="preserve"> </w:t>
      </w:r>
      <w:r w:rsidRPr="00C72178">
        <w:rPr>
          <w:rFonts w:ascii="Times New Roman" w:hAnsi="Times New Roman" w:cs="Times New Roman"/>
          <w:b/>
          <w:bCs/>
          <w:lang w:val="en"/>
        </w:rPr>
        <w:t>Significance of the Study</w:t>
      </w:r>
    </w:p>
    <w:p w:rsidR="00F35B90" w:rsidRPr="00C72178" w:rsidRDefault="00F35B90" w:rsidP="00F35B90">
      <w:pPr>
        <w:spacing w:after="240" w:line="360" w:lineRule="auto"/>
        <w:jc w:val="both"/>
        <w:rPr>
          <w:rFonts w:ascii="Times New Roman" w:hAnsi="Times New Roman" w:cs="Times New Roman"/>
          <w:lang w:val="en"/>
        </w:rPr>
      </w:pPr>
      <w:r w:rsidRPr="00C72178">
        <w:rPr>
          <w:rFonts w:ascii="Times New Roman" w:hAnsi="Times New Roman" w:cs="Times New Roman"/>
          <w:lang w:val="en"/>
        </w:rPr>
        <w:lastRenderedPageBreak/>
        <w:t>This research is important for multiple stakeholders. School administrators can use the findings to improve accommodation policies and student support programs. Students can gain awareness of how their environment affects their academic potential. Parents and guardians may also benefit from understanding the living conditions that be</w:t>
      </w:r>
      <w:r>
        <w:rPr>
          <w:rFonts w:ascii="Times New Roman" w:hAnsi="Times New Roman" w:cs="Times New Roman"/>
          <w:lang w:val="en"/>
        </w:rPr>
        <w:t>st support academic excellence.</w:t>
      </w:r>
    </w:p>
    <w:p w:rsidR="00F35B90" w:rsidRPr="00C72178" w:rsidRDefault="00F35B90" w:rsidP="00F35B90">
      <w:pPr>
        <w:spacing w:after="240" w:line="360" w:lineRule="auto"/>
        <w:jc w:val="both"/>
        <w:rPr>
          <w:rFonts w:ascii="Times New Roman" w:hAnsi="Times New Roman" w:cs="Times New Roman"/>
          <w:lang w:val="en"/>
        </w:rPr>
      </w:pPr>
      <w:r w:rsidRPr="00C72178">
        <w:rPr>
          <w:rFonts w:ascii="Times New Roman" w:hAnsi="Times New Roman" w:cs="Times New Roman"/>
          <w:lang w:val="en"/>
        </w:rPr>
        <w:t>1.</w:t>
      </w:r>
      <w:r w:rsidRPr="00C72178">
        <w:rPr>
          <w:rFonts w:ascii="Times New Roman" w:hAnsi="Times New Roman" w:cs="Times New Roman"/>
        </w:rPr>
        <w:t>5</w:t>
      </w:r>
      <w:r w:rsidRPr="00C72178">
        <w:rPr>
          <w:rFonts w:ascii="Times New Roman" w:hAnsi="Times New Roman" w:cs="Times New Roman"/>
          <w:lang w:val="en"/>
        </w:rPr>
        <w:t xml:space="preserve"> </w:t>
      </w:r>
      <w:r w:rsidRPr="00C72178">
        <w:rPr>
          <w:rFonts w:ascii="Times New Roman" w:hAnsi="Times New Roman" w:cs="Times New Roman"/>
          <w:b/>
          <w:bCs/>
          <w:lang w:val="en"/>
        </w:rPr>
        <w:t>Scope of the Study</w:t>
      </w:r>
    </w:p>
    <w:p w:rsidR="00F35B90" w:rsidRPr="00C72178" w:rsidRDefault="00F35B90" w:rsidP="00F35B90">
      <w:pPr>
        <w:spacing w:after="240" w:line="360" w:lineRule="auto"/>
        <w:jc w:val="both"/>
        <w:rPr>
          <w:rFonts w:ascii="Times New Roman" w:hAnsi="Times New Roman" w:cs="Times New Roman"/>
          <w:lang w:val="en"/>
        </w:rPr>
      </w:pPr>
      <w:r w:rsidRPr="00C72178">
        <w:rPr>
          <w:rFonts w:ascii="Times New Roman" w:hAnsi="Times New Roman" w:cs="Times New Roman"/>
          <w:lang w:val="en"/>
        </w:rPr>
        <w:t xml:space="preserve">The study focuses on students from the Department of Statistics, </w:t>
      </w:r>
      <w:proofErr w:type="spellStart"/>
      <w:r w:rsidRPr="00C72178">
        <w:rPr>
          <w:rFonts w:ascii="Times New Roman" w:hAnsi="Times New Roman" w:cs="Times New Roman"/>
          <w:lang w:val="en"/>
        </w:rPr>
        <w:t>Kwara</w:t>
      </w:r>
      <w:proofErr w:type="spellEnd"/>
      <w:r w:rsidRPr="00C72178">
        <w:rPr>
          <w:rFonts w:ascii="Times New Roman" w:hAnsi="Times New Roman" w:cs="Times New Roman"/>
          <w:lang w:val="en"/>
        </w:rPr>
        <w:t xml:space="preserve"> State Polytechnic, both ND and HND levels. It compares academic performance and study habits between hostel and off-campus students using structured questionnaires.</w:t>
      </w:r>
    </w:p>
    <w:p w:rsidR="00F35B90" w:rsidRPr="00C72178" w:rsidRDefault="00F35B90" w:rsidP="00F35B90">
      <w:pPr>
        <w:spacing w:after="240" w:line="360" w:lineRule="auto"/>
        <w:jc w:val="both"/>
        <w:rPr>
          <w:rFonts w:ascii="Times New Roman" w:hAnsi="Times New Roman" w:cs="Times New Roman"/>
          <w:b/>
          <w:bCs/>
          <w:lang w:val="en"/>
        </w:rPr>
      </w:pPr>
      <w:r w:rsidRPr="00C72178">
        <w:rPr>
          <w:rFonts w:ascii="Times New Roman" w:hAnsi="Times New Roman" w:cs="Times New Roman"/>
          <w:lang w:val="en"/>
        </w:rPr>
        <w:t>1.</w:t>
      </w:r>
      <w:r w:rsidRPr="00C72178">
        <w:rPr>
          <w:rFonts w:ascii="Times New Roman" w:hAnsi="Times New Roman" w:cs="Times New Roman"/>
        </w:rPr>
        <w:t>6</w:t>
      </w:r>
      <w:r w:rsidRPr="00C72178">
        <w:rPr>
          <w:rFonts w:ascii="Times New Roman" w:hAnsi="Times New Roman" w:cs="Times New Roman"/>
          <w:lang w:val="en"/>
        </w:rPr>
        <w:t xml:space="preserve"> </w:t>
      </w:r>
      <w:r w:rsidRPr="00C72178">
        <w:rPr>
          <w:rFonts w:ascii="Times New Roman" w:hAnsi="Times New Roman" w:cs="Times New Roman"/>
          <w:b/>
          <w:bCs/>
          <w:lang w:val="en"/>
        </w:rPr>
        <w:t>Limitations of the Study</w:t>
      </w:r>
    </w:p>
    <w:p w:rsidR="00F35B90" w:rsidRDefault="00F35B90" w:rsidP="00F35B90">
      <w:pPr>
        <w:spacing w:after="240" w:line="360" w:lineRule="auto"/>
        <w:jc w:val="both"/>
        <w:rPr>
          <w:rFonts w:ascii="Times New Roman" w:hAnsi="Times New Roman" w:cs="Times New Roman"/>
          <w:lang w:val="en"/>
        </w:rPr>
      </w:pPr>
      <w:r w:rsidRPr="00C72178">
        <w:rPr>
          <w:rFonts w:ascii="Times New Roman" w:hAnsi="Times New Roman" w:cs="Times New Roman"/>
          <w:lang w:val="en"/>
        </w:rPr>
        <w:t>The study relies on self-reported data, which may be subject to bias. It is also limited to a single department and institution, which may affect the</w:t>
      </w:r>
      <w:r>
        <w:rPr>
          <w:rFonts w:ascii="Times New Roman" w:hAnsi="Times New Roman" w:cs="Times New Roman"/>
          <w:lang w:val="en"/>
        </w:rPr>
        <w:t xml:space="preserve"> generalizability of findings.</w:t>
      </w:r>
    </w:p>
    <w:p w:rsidR="00F35B90" w:rsidRPr="00C72178" w:rsidRDefault="00F35B90" w:rsidP="00F35B90">
      <w:pPr>
        <w:spacing w:after="240" w:line="360" w:lineRule="auto"/>
        <w:jc w:val="both"/>
        <w:rPr>
          <w:rFonts w:ascii="Times New Roman" w:hAnsi="Times New Roman" w:cs="Times New Roman"/>
          <w:lang w:val="en"/>
        </w:rPr>
      </w:pPr>
      <w:r w:rsidRPr="00C72178">
        <w:rPr>
          <w:rFonts w:ascii="Times New Roman" w:hAnsi="Times New Roman" w:cs="Times New Roman"/>
        </w:rPr>
        <w:t xml:space="preserve">1.7 </w:t>
      </w:r>
      <w:r w:rsidRPr="00C72178">
        <w:rPr>
          <w:rFonts w:ascii="Times New Roman" w:hAnsi="Times New Roman" w:cs="Times New Roman"/>
          <w:b/>
          <w:bCs/>
        </w:rPr>
        <w:t xml:space="preserve">Definition of terms </w:t>
      </w:r>
    </w:p>
    <w:p w:rsidR="00F35B90" w:rsidRDefault="00F35B90" w:rsidP="00F35B90">
      <w:pPr>
        <w:spacing w:after="240" w:line="360" w:lineRule="auto"/>
        <w:jc w:val="both"/>
        <w:rPr>
          <w:rFonts w:ascii="Times New Roman" w:hAnsi="Times New Roman" w:cs="Times New Roman"/>
          <w:lang w:val="en"/>
        </w:rPr>
      </w:pPr>
      <w:r w:rsidRPr="00C72178">
        <w:rPr>
          <w:rFonts w:ascii="Times New Roman" w:hAnsi="Times New Roman" w:cs="Times New Roman"/>
          <w:b/>
          <w:bCs/>
          <w:lang w:val="en"/>
        </w:rPr>
        <w:t xml:space="preserve">Academics performance: </w:t>
      </w:r>
      <w:r w:rsidRPr="00C72178">
        <w:rPr>
          <w:rFonts w:ascii="Times New Roman" w:hAnsi="Times New Roman" w:cs="Times New Roman"/>
          <w:lang w:val="en"/>
        </w:rPr>
        <w:t>refers to the measurement o</w:t>
      </w:r>
      <w:r>
        <w:rPr>
          <w:rFonts w:ascii="Times New Roman" w:hAnsi="Times New Roman" w:cs="Times New Roman"/>
          <w:lang w:val="en"/>
        </w:rPr>
        <w:t>f a student's a</w:t>
      </w:r>
      <w:r w:rsidRPr="00C72178">
        <w:rPr>
          <w:rFonts w:ascii="Times New Roman" w:hAnsi="Times New Roman" w:cs="Times New Roman"/>
          <w:lang w:val="en"/>
        </w:rPr>
        <w:t>chievement and suc</w:t>
      </w:r>
      <w:r>
        <w:rPr>
          <w:rFonts w:ascii="Times New Roman" w:hAnsi="Times New Roman" w:cs="Times New Roman"/>
          <w:lang w:val="en"/>
        </w:rPr>
        <w:t>c</w:t>
      </w:r>
      <w:r w:rsidRPr="00C72178">
        <w:rPr>
          <w:rFonts w:ascii="Times New Roman" w:hAnsi="Times New Roman" w:cs="Times New Roman"/>
          <w:lang w:val="en"/>
        </w:rPr>
        <w:t>ess in their academic pursuits, typically evaluated through va</w:t>
      </w:r>
      <w:r>
        <w:rPr>
          <w:rFonts w:ascii="Times New Roman" w:hAnsi="Times New Roman" w:cs="Times New Roman"/>
          <w:lang w:val="en"/>
        </w:rPr>
        <w:t>rious assessments, evaluations, and grades. I</w:t>
      </w:r>
      <w:r w:rsidRPr="00C72178">
        <w:rPr>
          <w:rFonts w:ascii="Times New Roman" w:hAnsi="Times New Roman" w:cs="Times New Roman"/>
          <w:lang w:val="en"/>
        </w:rPr>
        <w:t xml:space="preserve">t encompasses a </w:t>
      </w:r>
      <w:r>
        <w:rPr>
          <w:rFonts w:ascii="Times New Roman" w:hAnsi="Times New Roman" w:cs="Times New Roman"/>
          <w:lang w:val="en"/>
        </w:rPr>
        <w:t>broad range of cognitive, emoti</w:t>
      </w:r>
      <w:r w:rsidRPr="00C72178">
        <w:rPr>
          <w:rFonts w:ascii="Times New Roman" w:hAnsi="Times New Roman" w:cs="Times New Roman"/>
          <w:lang w:val="en"/>
        </w:rPr>
        <w:t>onal, and behavioral aspects, including,</w:t>
      </w:r>
      <w:r>
        <w:rPr>
          <w:rFonts w:ascii="Times New Roman" w:hAnsi="Times New Roman" w:cs="Times New Roman"/>
          <w:lang w:val="en"/>
        </w:rPr>
        <w:t xml:space="preserve"> </w:t>
      </w:r>
      <w:r w:rsidRPr="00C72178">
        <w:rPr>
          <w:rFonts w:ascii="Times New Roman" w:hAnsi="Times New Roman" w:cs="Times New Roman"/>
          <w:lang w:val="en"/>
        </w:rPr>
        <w:t>knowledge acquisition, critical think and problem-solving,</w:t>
      </w:r>
      <w:r>
        <w:rPr>
          <w:rFonts w:ascii="Times New Roman" w:hAnsi="Times New Roman" w:cs="Times New Roman"/>
          <w:lang w:val="en"/>
        </w:rPr>
        <w:t xml:space="preserve"> </w:t>
      </w:r>
      <w:r w:rsidRPr="00C72178">
        <w:rPr>
          <w:rFonts w:ascii="Times New Roman" w:hAnsi="Times New Roman" w:cs="Times New Roman"/>
          <w:lang w:val="en"/>
        </w:rPr>
        <w:t>Application and</w:t>
      </w:r>
      <w:r>
        <w:rPr>
          <w:rFonts w:ascii="Times New Roman" w:hAnsi="Times New Roman" w:cs="Times New Roman"/>
          <w:lang w:val="en"/>
        </w:rPr>
        <w:t xml:space="preserve"> synthesis, communication skills</w:t>
      </w:r>
    </w:p>
    <w:p w:rsidR="00F35B90" w:rsidRPr="00C72178" w:rsidRDefault="00F35B90" w:rsidP="00F35B90">
      <w:pPr>
        <w:spacing w:after="240" w:line="360" w:lineRule="auto"/>
        <w:jc w:val="both"/>
        <w:rPr>
          <w:rFonts w:ascii="Times New Roman" w:hAnsi="Times New Roman" w:cs="Times New Roman"/>
          <w:lang w:val="en"/>
        </w:rPr>
      </w:pPr>
      <w:r>
        <w:rPr>
          <w:rFonts w:ascii="Times New Roman" w:hAnsi="Times New Roman" w:cs="Times New Roman"/>
          <w:b/>
          <w:bCs/>
          <w:lang w:val="en"/>
        </w:rPr>
        <w:t>CGPA (Cumulative Grade Poin</w:t>
      </w:r>
      <w:r w:rsidRPr="00C72178">
        <w:rPr>
          <w:rFonts w:ascii="Times New Roman" w:hAnsi="Times New Roman" w:cs="Times New Roman"/>
          <w:b/>
          <w:bCs/>
          <w:lang w:val="en"/>
        </w:rPr>
        <w:t>t Average):</w:t>
      </w:r>
      <w:r>
        <w:rPr>
          <w:rFonts w:ascii="Times New Roman" w:hAnsi="Times New Roman" w:cs="Times New Roman"/>
          <w:lang w:val="en"/>
        </w:rPr>
        <w:t xml:space="preserve"> a cumulative average of grade earned</w:t>
      </w:r>
      <w:r w:rsidRPr="00C72178">
        <w:rPr>
          <w:rFonts w:ascii="Times New Roman" w:hAnsi="Times New Roman" w:cs="Times New Roman"/>
          <w:lang w:val="en"/>
        </w:rPr>
        <w:t xml:space="preserve"> across mu</w:t>
      </w:r>
      <w:r>
        <w:rPr>
          <w:rFonts w:ascii="Times New Roman" w:hAnsi="Times New Roman" w:cs="Times New Roman"/>
          <w:lang w:val="en"/>
        </w:rPr>
        <w:t>l</w:t>
      </w:r>
      <w:r w:rsidRPr="00C72178">
        <w:rPr>
          <w:rFonts w:ascii="Times New Roman" w:hAnsi="Times New Roman" w:cs="Times New Roman"/>
          <w:lang w:val="en"/>
        </w:rPr>
        <w:t>tiple courses.</w:t>
      </w:r>
      <w:r>
        <w:rPr>
          <w:rFonts w:ascii="Times New Roman" w:hAnsi="Times New Roman" w:cs="Times New Roman"/>
          <w:lang w:val="en"/>
        </w:rPr>
        <w:t xml:space="preserve"> It is a measure of a student</w:t>
      </w:r>
      <w:r w:rsidRPr="00C72178">
        <w:rPr>
          <w:rFonts w:ascii="Times New Roman" w:hAnsi="Times New Roman" w:cs="Times New Roman"/>
          <w:lang w:val="en"/>
        </w:rPr>
        <w:t>'s overall academic performance across mult</w:t>
      </w:r>
      <w:r>
        <w:rPr>
          <w:rFonts w:ascii="Times New Roman" w:hAnsi="Times New Roman" w:cs="Times New Roman"/>
          <w:lang w:val="en"/>
        </w:rPr>
        <w:t>i</w:t>
      </w:r>
      <w:r w:rsidRPr="00C72178">
        <w:rPr>
          <w:rFonts w:ascii="Times New Roman" w:hAnsi="Times New Roman" w:cs="Times New Roman"/>
          <w:lang w:val="en"/>
        </w:rPr>
        <w:t>ple semesters or years of study. CGPA is calculated by averaging the grade points earned hours or uni</w:t>
      </w:r>
      <w:r>
        <w:rPr>
          <w:rFonts w:ascii="Times New Roman" w:hAnsi="Times New Roman" w:cs="Times New Roman"/>
          <w:lang w:val="en"/>
        </w:rPr>
        <w:t xml:space="preserve">ts associated with each course </w:t>
      </w:r>
    </w:p>
    <w:p w:rsidR="00F35B90" w:rsidRPr="00C72178" w:rsidRDefault="00F35B90" w:rsidP="00F35B90">
      <w:pPr>
        <w:spacing w:after="240" w:line="360" w:lineRule="auto"/>
        <w:jc w:val="both"/>
        <w:rPr>
          <w:rFonts w:ascii="Times New Roman" w:hAnsi="Times New Roman" w:cs="Times New Roman"/>
          <w:lang w:val="en"/>
        </w:rPr>
      </w:pPr>
      <w:r w:rsidRPr="00C72178">
        <w:rPr>
          <w:rFonts w:ascii="Times New Roman" w:hAnsi="Times New Roman" w:cs="Times New Roman"/>
          <w:b/>
          <w:bCs/>
          <w:lang w:val="en"/>
        </w:rPr>
        <w:t xml:space="preserve">Grade: </w:t>
      </w:r>
      <w:r w:rsidRPr="00C72178">
        <w:rPr>
          <w:rFonts w:ascii="Times New Roman" w:hAnsi="Times New Roman" w:cs="Times New Roman"/>
          <w:lang w:val="en"/>
        </w:rPr>
        <w:t xml:space="preserve">letter or numerical grades assigned to assignment, exams, and </w:t>
      </w:r>
      <w:proofErr w:type="spellStart"/>
      <w:r w:rsidRPr="00C72178">
        <w:rPr>
          <w:rFonts w:ascii="Times New Roman" w:hAnsi="Times New Roman" w:cs="Times New Roman"/>
          <w:lang w:val="en"/>
        </w:rPr>
        <w:t>courses.Also</w:t>
      </w:r>
      <w:proofErr w:type="spellEnd"/>
      <w:r w:rsidRPr="00C72178">
        <w:rPr>
          <w:rFonts w:ascii="Times New Roman" w:hAnsi="Times New Roman" w:cs="Times New Roman"/>
          <w:lang w:val="en"/>
        </w:rPr>
        <w:t xml:space="preserve"> is a measure of a student's ac</w:t>
      </w:r>
      <w:r>
        <w:rPr>
          <w:rFonts w:ascii="Times New Roman" w:hAnsi="Times New Roman" w:cs="Times New Roman"/>
          <w:lang w:val="en"/>
        </w:rPr>
        <w:t>a</w:t>
      </w:r>
      <w:r w:rsidRPr="00C72178">
        <w:rPr>
          <w:rFonts w:ascii="Times New Roman" w:hAnsi="Times New Roman" w:cs="Times New Roman"/>
          <w:lang w:val="en"/>
        </w:rPr>
        <w:t>demic achievement or performance in particular subject, course</w:t>
      </w:r>
      <w:r>
        <w:rPr>
          <w:rFonts w:ascii="Times New Roman" w:hAnsi="Times New Roman" w:cs="Times New Roman"/>
          <w:lang w:val="en"/>
        </w:rPr>
        <w:t xml:space="preserve">, or assignment. </w:t>
      </w:r>
      <w:r>
        <w:rPr>
          <w:rFonts w:ascii="Times New Roman" w:hAnsi="Times New Roman" w:cs="Times New Roman"/>
          <w:lang w:val="en"/>
        </w:rPr>
        <w:lastRenderedPageBreak/>
        <w:t>Grade are typic</w:t>
      </w:r>
      <w:r w:rsidRPr="00C72178">
        <w:rPr>
          <w:rFonts w:ascii="Times New Roman" w:hAnsi="Times New Roman" w:cs="Times New Roman"/>
          <w:lang w:val="en"/>
        </w:rPr>
        <w:t>ally repr</w:t>
      </w:r>
      <w:r>
        <w:rPr>
          <w:rFonts w:ascii="Times New Roman" w:hAnsi="Times New Roman" w:cs="Times New Roman"/>
          <w:lang w:val="en"/>
        </w:rPr>
        <w:t>esented by letter (e.g., A</w:t>
      </w:r>
      <w:proofErr w:type="gramStart"/>
      <w:r>
        <w:rPr>
          <w:rFonts w:ascii="Times New Roman" w:hAnsi="Times New Roman" w:cs="Times New Roman"/>
          <w:lang w:val="en"/>
        </w:rPr>
        <w:t>,B,C,D,E</w:t>
      </w:r>
      <w:r w:rsidRPr="00C72178">
        <w:rPr>
          <w:rFonts w:ascii="Times New Roman" w:hAnsi="Times New Roman" w:cs="Times New Roman"/>
          <w:lang w:val="en"/>
        </w:rPr>
        <w:t>,F</w:t>
      </w:r>
      <w:proofErr w:type="gramEnd"/>
      <w:r w:rsidRPr="00C72178">
        <w:rPr>
          <w:rFonts w:ascii="Times New Roman" w:hAnsi="Times New Roman" w:cs="Times New Roman"/>
          <w:lang w:val="en"/>
        </w:rPr>
        <w:t>),</w:t>
      </w:r>
      <w:r>
        <w:rPr>
          <w:rFonts w:ascii="Times New Roman" w:hAnsi="Times New Roman" w:cs="Times New Roman"/>
          <w:lang w:val="en"/>
        </w:rPr>
        <w:t xml:space="preserve"> </w:t>
      </w:r>
      <w:r w:rsidRPr="00C72178">
        <w:rPr>
          <w:rFonts w:ascii="Times New Roman" w:hAnsi="Times New Roman" w:cs="Times New Roman"/>
          <w:lang w:val="en"/>
        </w:rPr>
        <w:t>Numbe</w:t>
      </w:r>
      <w:r>
        <w:rPr>
          <w:rFonts w:ascii="Times New Roman" w:hAnsi="Times New Roman" w:cs="Times New Roman"/>
          <w:lang w:val="en"/>
        </w:rPr>
        <w:t>rs (e.g., 1-100), or percentage</w:t>
      </w:r>
    </w:p>
    <w:p w:rsidR="00F35B90" w:rsidRPr="00C72178" w:rsidRDefault="00F35B90" w:rsidP="00F35B90">
      <w:pPr>
        <w:spacing w:after="240" w:line="360" w:lineRule="auto"/>
        <w:jc w:val="both"/>
        <w:rPr>
          <w:rFonts w:ascii="Times New Roman" w:hAnsi="Times New Roman" w:cs="Times New Roman"/>
          <w:lang w:val="en"/>
        </w:rPr>
      </w:pPr>
      <w:r w:rsidRPr="00C72178">
        <w:rPr>
          <w:rFonts w:ascii="Times New Roman" w:hAnsi="Times New Roman" w:cs="Times New Roman"/>
          <w:b/>
          <w:bCs/>
          <w:lang w:val="en"/>
        </w:rPr>
        <w:t xml:space="preserve">Off-campus students: </w:t>
      </w:r>
      <w:r w:rsidRPr="00C72178">
        <w:rPr>
          <w:rFonts w:ascii="Times New Roman" w:hAnsi="Times New Roman" w:cs="Times New Roman"/>
          <w:lang w:val="en"/>
        </w:rPr>
        <w:t>Also non-residential students, are individuals who pursue their studies while living</w:t>
      </w:r>
      <w:r>
        <w:rPr>
          <w:rFonts w:ascii="Times New Roman" w:hAnsi="Times New Roman" w:cs="Times New Roman"/>
          <w:lang w:val="en"/>
        </w:rPr>
        <w:t xml:space="preserve"> outsides the educational insti</w:t>
      </w:r>
      <w:r w:rsidRPr="00C72178">
        <w:rPr>
          <w:rFonts w:ascii="Times New Roman" w:hAnsi="Times New Roman" w:cs="Times New Roman"/>
          <w:lang w:val="en"/>
        </w:rPr>
        <w:t>tution's campus</w:t>
      </w:r>
      <w:r>
        <w:rPr>
          <w:rFonts w:ascii="Times New Roman" w:hAnsi="Times New Roman" w:cs="Times New Roman"/>
          <w:lang w:val="en"/>
        </w:rPr>
        <w:t xml:space="preserve"> or hostel facilities. These stu</w:t>
      </w:r>
      <w:r w:rsidRPr="00C72178">
        <w:rPr>
          <w:rFonts w:ascii="Times New Roman" w:hAnsi="Times New Roman" w:cs="Times New Roman"/>
          <w:lang w:val="en"/>
        </w:rPr>
        <w:t>dents typically resides in private acco</w:t>
      </w:r>
      <w:r>
        <w:rPr>
          <w:rFonts w:ascii="Times New Roman" w:hAnsi="Times New Roman" w:cs="Times New Roman"/>
          <w:lang w:val="en"/>
        </w:rPr>
        <w:t>m</w:t>
      </w:r>
      <w:r w:rsidRPr="00C72178">
        <w:rPr>
          <w:rFonts w:ascii="Times New Roman" w:hAnsi="Times New Roman" w:cs="Times New Roman"/>
          <w:lang w:val="en"/>
        </w:rPr>
        <w:t>modat</w:t>
      </w:r>
      <w:r>
        <w:rPr>
          <w:rFonts w:ascii="Times New Roman" w:hAnsi="Times New Roman" w:cs="Times New Roman"/>
          <w:lang w:val="en"/>
        </w:rPr>
        <w:t>ions, such as apartments, commu</w:t>
      </w:r>
      <w:r w:rsidRPr="00C72178">
        <w:rPr>
          <w:rFonts w:ascii="Times New Roman" w:hAnsi="Times New Roman" w:cs="Times New Roman"/>
          <w:lang w:val="en"/>
        </w:rPr>
        <w:t>te to campus for c</w:t>
      </w:r>
      <w:r>
        <w:rPr>
          <w:rFonts w:ascii="Times New Roman" w:hAnsi="Times New Roman" w:cs="Times New Roman"/>
          <w:lang w:val="en"/>
        </w:rPr>
        <w:t>lasses and academics activities</w:t>
      </w:r>
    </w:p>
    <w:p w:rsidR="00F35B90" w:rsidRPr="00C72178" w:rsidRDefault="00F35B90" w:rsidP="00F35B90">
      <w:pPr>
        <w:spacing w:after="240" w:line="360" w:lineRule="auto"/>
        <w:jc w:val="both"/>
        <w:rPr>
          <w:rFonts w:ascii="Times New Roman" w:hAnsi="Times New Roman" w:cs="Times New Roman"/>
          <w:lang w:val="en"/>
        </w:rPr>
      </w:pPr>
      <w:r w:rsidRPr="00C72178">
        <w:rPr>
          <w:rFonts w:ascii="Times New Roman" w:hAnsi="Times New Roman" w:cs="Times New Roman"/>
          <w:b/>
          <w:bCs/>
          <w:lang w:val="en"/>
        </w:rPr>
        <w:t xml:space="preserve">On-Campus students: </w:t>
      </w:r>
      <w:r w:rsidRPr="00C72178">
        <w:rPr>
          <w:rFonts w:ascii="Times New Roman" w:hAnsi="Times New Roman" w:cs="Times New Roman"/>
          <w:lang w:val="en"/>
        </w:rPr>
        <w:t>Also know</w:t>
      </w:r>
      <w:r>
        <w:rPr>
          <w:rFonts w:ascii="Times New Roman" w:hAnsi="Times New Roman" w:cs="Times New Roman"/>
          <w:lang w:val="en"/>
        </w:rPr>
        <w:t>n</w:t>
      </w:r>
      <w:r w:rsidRPr="00C72178">
        <w:rPr>
          <w:rFonts w:ascii="Times New Roman" w:hAnsi="Times New Roman" w:cs="Times New Roman"/>
          <w:lang w:val="en"/>
        </w:rPr>
        <w:t xml:space="preserve"> as a residential student, is an individual who lives in a dormitory, hostel, or other housing facility provided by the educational institution they</w:t>
      </w:r>
      <w:r>
        <w:rPr>
          <w:rFonts w:ascii="Times New Roman" w:hAnsi="Times New Roman" w:cs="Times New Roman"/>
          <w:lang w:val="en"/>
        </w:rPr>
        <w:t xml:space="preserve"> attend. On-campus students resi</w:t>
      </w:r>
      <w:r w:rsidRPr="00C72178">
        <w:rPr>
          <w:rFonts w:ascii="Times New Roman" w:hAnsi="Times New Roman" w:cs="Times New Roman"/>
          <w:lang w:val="en"/>
        </w:rPr>
        <w:t xml:space="preserve">des on the campus or nearby, allowing them to be close to academics facilities, </w:t>
      </w:r>
      <w:r>
        <w:rPr>
          <w:rFonts w:ascii="Times New Roman" w:hAnsi="Times New Roman" w:cs="Times New Roman"/>
          <w:lang w:val="en"/>
        </w:rPr>
        <w:t>libraries, and other resources.</w:t>
      </w:r>
    </w:p>
    <w:p w:rsidR="00F35B90" w:rsidRPr="00C72178" w:rsidRDefault="00F35B90" w:rsidP="00F35B90">
      <w:pPr>
        <w:spacing w:after="240" w:line="360" w:lineRule="auto"/>
        <w:jc w:val="both"/>
        <w:rPr>
          <w:rFonts w:ascii="Times New Roman" w:hAnsi="Times New Roman" w:cs="Times New Roman"/>
          <w:lang w:val="en"/>
        </w:rPr>
      </w:pPr>
      <w:r w:rsidRPr="00C72178">
        <w:rPr>
          <w:rFonts w:ascii="Times New Roman" w:hAnsi="Times New Roman" w:cs="Times New Roman"/>
          <w:b/>
          <w:bCs/>
          <w:lang w:val="en"/>
        </w:rPr>
        <w:t>Accom</w:t>
      </w:r>
      <w:r>
        <w:rPr>
          <w:rFonts w:ascii="Times New Roman" w:hAnsi="Times New Roman" w:cs="Times New Roman"/>
          <w:b/>
          <w:bCs/>
          <w:lang w:val="en"/>
        </w:rPr>
        <w:t>m</w:t>
      </w:r>
      <w:r w:rsidRPr="00C72178">
        <w:rPr>
          <w:rFonts w:ascii="Times New Roman" w:hAnsi="Times New Roman" w:cs="Times New Roman"/>
          <w:b/>
          <w:bCs/>
          <w:lang w:val="en"/>
        </w:rPr>
        <w:t xml:space="preserve">odation: </w:t>
      </w:r>
      <w:r>
        <w:rPr>
          <w:rFonts w:ascii="Times New Roman" w:hAnsi="Times New Roman" w:cs="Times New Roman"/>
          <w:lang w:val="en"/>
        </w:rPr>
        <w:t>R</w:t>
      </w:r>
      <w:r w:rsidRPr="00C72178">
        <w:rPr>
          <w:rFonts w:ascii="Times New Roman" w:hAnsi="Times New Roman" w:cs="Times New Roman"/>
          <w:lang w:val="en"/>
        </w:rPr>
        <w:t>efers to a place or arrangement that provides lodging, housing, or residence for individuals, often temporarily or for a specific purpose. In various contexts, accom</w:t>
      </w:r>
      <w:r>
        <w:rPr>
          <w:rFonts w:ascii="Times New Roman" w:hAnsi="Times New Roman" w:cs="Times New Roman"/>
          <w:lang w:val="en"/>
        </w:rPr>
        <w:t>m</w:t>
      </w:r>
      <w:r w:rsidRPr="00C72178">
        <w:rPr>
          <w:rFonts w:ascii="Times New Roman" w:hAnsi="Times New Roman" w:cs="Times New Roman"/>
          <w:lang w:val="en"/>
        </w:rPr>
        <w:t xml:space="preserve">odation can have different meanings: </w:t>
      </w:r>
      <w:r>
        <w:rPr>
          <w:rFonts w:ascii="Times New Roman" w:hAnsi="Times New Roman" w:cs="Times New Roman"/>
          <w:lang w:val="en"/>
        </w:rPr>
        <w:t xml:space="preserve">housing, travel, Education, work </w:t>
      </w:r>
    </w:p>
    <w:p w:rsidR="00F35B90" w:rsidRPr="00C72178" w:rsidRDefault="00F35B90" w:rsidP="00F35B90">
      <w:pPr>
        <w:spacing w:after="240" w:line="360" w:lineRule="auto"/>
        <w:jc w:val="both"/>
        <w:rPr>
          <w:rFonts w:ascii="Times New Roman" w:hAnsi="Times New Roman" w:cs="Times New Roman"/>
          <w:lang w:val="en"/>
        </w:rPr>
      </w:pPr>
      <w:r w:rsidRPr="00C72178">
        <w:rPr>
          <w:rFonts w:ascii="Times New Roman" w:hAnsi="Times New Roman" w:cs="Times New Roman"/>
          <w:b/>
          <w:bCs/>
          <w:lang w:val="en"/>
        </w:rPr>
        <w:t xml:space="preserve">Social and Environmental factors: </w:t>
      </w:r>
      <w:r w:rsidRPr="00C72178">
        <w:rPr>
          <w:rFonts w:ascii="Times New Roman" w:hAnsi="Times New Roman" w:cs="Times New Roman"/>
          <w:lang w:val="en"/>
        </w:rPr>
        <w:t>refers to the influences and characteristics of the social environmental that can impac</w:t>
      </w:r>
      <w:r>
        <w:rPr>
          <w:rFonts w:ascii="Times New Roman" w:hAnsi="Times New Roman" w:cs="Times New Roman"/>
          <w:lang w:val="en"/>
        </w:rPr>
        <w:t>t an individual's behavior, atti</w:t>
      </w:r>
      <w:r w:rsidRPr="00C72178">
        <w:rPr>
          <w:rFonts w:ascii="Times New Roman" w:hAnsi="Times New Roman" w:cs="Times New Roman"/>
          <w:lang w:val="en"/>
        </w:rPr>
        <w:t>tudes,</w:t>
      </w:r>
      <w:r>
        <w:rPr>
          <w:rFonts w:ascii="Times New Roman" w:hAnsi="Times New Roman" w:cs="Times New Roman"/>
          <w:lang w:val="en"/>
        </w:rPr>
        <w:t xml:space="preserve"> </w:t>
      </w:r>
      <w:r w:rsidRPr="00C72178">
        <w:rPr>
          <w:rFonts w:ascii="Times New Roman" w:hAnsi="Times New Roman" w:cs="Times New Roman"/>
          <w:lang w:val="en"/>
        </w:rPr>
        <w:t>and outcomes</w:t>
      </w:r>
    </w:p>
    <w:p w:rsidR="00F35B90" w:rsidRDefault="00F35B90" w:rsidP="00F35B90">
      <w:pPr>
        <w:spacing w:after="240" w:line="360" w:lineRule="auto"/>
        <w:jc w:val="both"/>
        <w:rPr>
          <w:rFonts w:ascii="Times New Roman" w:hAnsi="Times New Roman" w:cs="Times New Roman"/>
          <w:b/>
          <w:bCs/>
          <w:lang w:val="en"/>
        </w:rPr>
      </w:pPr>
    </w:p>
    <w:p w:rsidR="00F35B90" w:rsidRDefault="00F35B90" w:rsidP="00F35B90">
      <w:pPr>
        <w:spacing w:after="240" w:line="360" w:lineRule="auto"/>
        <w:jc w:val="both"/>
        <w:rPr>
          <w:rFonts w:ascii="Times New Roman" w:hAnsi="Times New Roman" w:cs="Times New Roman"/>
          <w:b/>
          <w:bCs/>
          <w:lang w:val="en"/>
        </w:rPr>
      </w:pPr>
    </w:p>
    <w:p w:rsidR="00F35B90" w:rsidRDefault="00F35B90" w:rsidP="00F35B90">
      <w:pPr>
        <w:spacing w:after="240" w:line="360" w:lineRule="auto"/>
        <w:jc w:val="both"/>
        <w:rPr>
          <w:rFonts w:ascii="Times New Roman" w:hAnsi="Times New Roman" w:cs="Times New Roman"/>
          <w:b/>
          <w:bCs/>
          <w:lang w:val="en"/>
        </w:rPr>
      </w:pPr>
    </w:p>
    <w:p w:rsidR="00F35B90" w:rsidRDefault="00F35B90" w:rsidP="00F35B90">
      <w:pPr>
        <w:spacing w:after="240" w:line="360" w:lineRule="auto"/>
        <w:jc w:val="both"/>
        <w:rPr>
          <w:rFonts w:ascii="Times New Roman" w:hAnsi="Times New Roman" w:cs="Times New Roman"/>
          <w:b/>
          <w:bCs/>
          <w:lang w:val="en"/>
        </w:rPr>
      </w:pPr>
    </w:p>
    <w:p w:rsidR="00F35B90" w:rsidRPr="00C72178" w:rsidRDefault="00F35B90" w:rsidP="00F35B90">
      <w:pPr>
        <w:spacing w:after="240" w:line="360" w:lineRule="auto"/>
        <w:jc w:val="both"/>
        <w:rPr>
          <w:rFonts w:ascii="Times New Roman" w:hAnsi="Times New Roman" w:cs="Times New Roman"/>
          <w:b/>
          <w:bCs/>
          <w:lang w:val="en"/>
        </w:rPr>
      </w:pPr>
    </w:p>
    <w:p w:rsidR="00F35B90" w:rsidRDefault="00F35B90" w:rsidP="00F35B90">
      <w:pPr>
        <w:spacing w:after="240" w:line="360" w:lineRule="auto"/>
        <w:jc w:val="center"/>
        <w:rPr>
          <w:rFonts w:ascii="Times New Roman" w:hAnsi="Times New Roman" w:cs="Times New Roman"/>
          <w:b/>
          <w:bCs/>
          <w:lang w:val="en"/>
        </w:rPr>
      </w:pPr>
    </w:p>
    <w:p w:rsidR="00F35B90" w:rsidRDefault="00F35B90" w:rsidP="00F35B90">
      <w:pPr>
        <w:spacing w:after="240" w:line="360" w:lineRule="auto"/>
        <w:jc w:val="center"/>
        <w:rPr>
          <w:rFonts w:ascii="Times New Roman" w:hAnsi="Times New Roman" w:cs="Times New Roman"/>
          <w:b/>
          <w:bCs/>
          <w:lang w:val="en"/>
        </w:rPr>
      </w:pPr>
    </w:p>
    <w:p w:rsidR="00F35B90" w:rsidRPr="00C72178" w:rsidRDefault="00F35B90" w:rsidP="00F35B90">
      <w:pPr>
        <w:spacing w:after="240" w:line="360" w:lineRule="auto"/>
        <w:jc w:val="center"/>
        <w:rPr>
          <w:rFonts w:ascii="Times New Roman" w:hAnsi="Times New Roman" w:cs="Times New Roman"/>
          <w:b/>
          <w:bCs/>
          <w:lang w:val="en"/>
        </w:rPr>
      </w:pPr>
      <w:r w:rsidRPr="00C72178">
        <w:rPr>
          <w:rFonts w:ascii="Times New Roman" w:hAnsi="Times New Roman" w:cs="Times New Roman"/>
          <w:b/>
          <w:bCs/>
          <w:lang w:val="en"/>
        </w:rPr>
        <w:lastRenderedPageBreak/>
        <w:t>CHAPTER TWO</w:t>
      </w:r>
    </w:p>
    <w:p w:rsidR="00F35B90" w:rsidRPr="00C72178" w:rsidRDefault="00F35B90" w:rsidP="00F35B90">
      <w:pPr>
        <w:spacing w:after="240" w:line="360" w:lineRule="auto"/>
        <w:jc w:val="center"/>
        <w:rPr>
          <w:rFonts w:ascii="Times New Roman" w:hAnsi="Times New Roman" w:cs="Times New Roman"/>
          <w:lang w:val="en"/>
        </w:rPr>
      </w:pPr>
      <w:r w:rsidRPr="00C72178">
        <w:rPr>
          <w:rFonts w:ascii="Times New Roman" w:hAnsi="Times New Roman" w:cs="Times New Roman"/>
          <w:b/>
          <w:bCs/>
          <w:lang w:val="en"/>
        </w:rPr>
        <w:t>LITERATURE REVIEW</w:t>
      </w:r>
    </w:p>
    <w:p w:rsidR="00F35B90" w:rsidRPr="00C72178" w:rsidRDefault="00F35B90" w:rsidP="00F35B90">
      <w:pPr>
        <w:spacing w:after="240" w:line="360" w:lineRule="auto"/>
        <w:jc w:val="both"/>
        <w:rPr>
          <w:rFonts w:ascii="Times New Roman" w:hAnsi="Times New Roman" w:cs="Times New Roman"/>
          <w:lang w:val="en"/>
        </w:rPr>
      </w:pPr>
      <w:r w:rsidRPr="00C72178">
        <w:rPr>
          <w:rFonts w:ascii="Times New Roman" w:hAnsi="Times New Roman" w:cs="Times New Roman"/>
          <w:b/>
          <w:bCs/>
          <w:lang w:val="en"/>
        </w:rPr>
        <w:t>2.1 Introduction</w:t>
      </w:r>
    </w:p>
    <w:p w:rsidR="00F35B90" w:rsidRPr="00C72178" w:rsidRDefault="00F35B90" w:rsidP="00F35B90">
      <w:pPr>
        <w:spacing w:after="240" w:line="360" w:lineRule="auto"/>
        <w:jc w:val="both"/>
        <w:rPr>
          <w:rFonts w:ascii="Times New Roman" w:hAnsi="Times New Roman" w:cs="Times New Roman"/>
          <w:lang w:val="en"/>
        </w:rPr>
      </w:pPr>
      <w:r w:rsidRPr="00C72178">
        <w:rPr>
          <w:rFonts w:ascii="Times New Roman" w:hAnsi="Times New Roman" w:cs="Times New Roman"/>
          <w:lang w:val="en"/>
        </w:rPr>
        <w:t>This chapter reviews relevant literature on the topic of academic performance with a specific focus on the accommodation status of students (hostel vs. off-campus). It provides conceptual clarification, theoretical frameworks, empirical findings from previous studies, and highlights the research gap that this study seeks to address.</w:t>
      </w:r>
      <w:r>
        <w:rPr>
          <w:rFonts w:ascii="Times New Roman" w:hAnsi="Times New Roman" w:cs="Times New Roman"/>
          <w:lang w:val="en"/>
        </w:rPr>
        <w:t xml:space="preserve"> </w:t>
      </w:r>
      <w:r w:rsidRPr="00C72178">
        <w:rPr>
          <w:rFonts w:ascii="Times New Roman" w:hAnsi="Times New Roman" w:cs="Times New Roman"/>
          <w:lang w:val="en"/>
        </w:rPr>
        <w:t>The academic performance of students is a central concern in higher education, particularly in polytechnic institution where both theoretical and pra</w:t>
      </w:r>
      <w:r>
        <w:rPr>
          <w:rFonts w:ascii="Times New Roman" w:hAnsi="Times New Roman" w:cs="Times New Roman"/>
          <w:lang w:val="en"/>
        </w:rPr>
        <w:t xml:space="preserve">ctical </w:t>
      </w:r>
      <w:r w:rsidRPr="00C72178">
        <w:rPr>
          <w:rFonts w:ascii="Times New Roman" w:hAnsi="Times New Roman" w:cs="Times New Roman"/>
          <w:lang w:val="en"/>
        </w:rPr>
        <w:t>learning are emphasized. Numerous studies have explored the determinants of academics su</w:t>
      </w:r>
      <w:r>
        <w:rPr>
          <w:rFonts w:ascii="Times New Roman" w:hAnsi="Times New Roman" w:cs="Times New Roman"/>
          <w:lang w:val="en"/>
        </w:rPr>
        <w:t>c</w:t>
      </w:r>
      <w:r w:rsidRPr="00C72178">
        <w:rPr>
          <w:rFonts w:ascii="Times New Roman" w:hAnsi="Times New Roman" w:cs="Times New Roman"/>
          <w:lang w:val="en"/>
        </w:rPr>
        <w:t>cess, but one area of increasing interest is how the types of accom</w:t>
      </w:r>
      <w:r>
        <w:rPr>
          <w:rFonts w:ascii="Times New Roman" w:hAnsi="Times New Roman" w:cs="Times New Roman"/>
          <w:lang w:val="en"/>
        </w:rPr>
        <w:t xml:space="preserve">modation-hostel or </w:t>
      </w:r>
      <w:r w:rsidRPr="00C72178">
        <w:rPr>
          <w:rFonts w:ascii="Times New Roman" w:hAnsi="Times New Roman" w:cs="Times New Roman"/>
          <w:lang w:val="en"/>
        </w:rPr>
        <w:t xml:space="preserve">off-campus-affects students' academic outcomes. This chapter presents a comprehensive review of existing literature on the subject, including conceptual definitions, </w:t>
      </w:r>
      <w:r>
        <w:rPr>
          <w:rFonts w:ascii="Times New Roman" w:hAnsi="Times New Roman" w:cs="Times New Roman"/>
          <w:lang w:val="en"/>
        </w:rPr>
        <w:t>theoretical foundations, and em</w:t>
      </w:r>
      <w:r w:rsidRPr="00C72178">
        <w:rPr>
          <w:rFonts w:ascii="Times New Roman" w:hAnsi="Times New Roman" w:cs="Times New Roman"/>
          <w:lang w:val="en"/>
        </w:rPr>
        <w:t>p</w:t>
      </w:r>
      <w:r>
        <w:rPr>
          <w:rFonts w:ascii="Times New Roman" w:hAnsi="Times New Roman" w:cs="Times New Roman"/>
          <w:lang w:val="en"/>
        </w:rPr>
        <w:t>irical evidence. It also high</w:t>
      </w:r>
      <w:r w:rsidRPr="00C72178">
        <w:rPr>
          <w:rFonts w:ascii="Times New Roman" w:hAnsi="Times New Roman" w:cs="Times New Roman"/>
          <w:lang w:val="en"/>
        </w:rPr>
        <w:t>lights gaps in knowledge that justify the need for the current research. Academic performance refers to the extent to which a student has achieved their short or long-term educational goals. It is usually measured through examinations, continuous assessment, GPA, or CGPA. Factors such as learning environment, parental background, study habits, and accommodation can significantly influence student performance. Hostel accommodation refers to housing provided by the school within its premises or controlled hostels. Off-campus accommodation is any form of living arrangement outside the school's official accommodation system. The environment in each setting varies, and these differences may have implications on students’ academic performance. Students in hostels often have access to school facilities, reduced transportation stress, and a more focused academic environment. However, they may also face challenges like noise, poor sanitation, and peer influence. Off-campus students enjoy more privacy and control over their time but may struggle with commuting, distractions, and safety concerns. Academics ac</w:t>
      </w:r>
      <w:r>
        <w:rPr>
          <w:rFonts w:ascii="Times New Roman" w:hAnsi="Times New Roman" w:cs="Times New Roman"/>
          <w:lang w:val="en"/>
        </w:rPr>
        <w:t>h</w:t>
      </w:r>
      <w:r w:rsidRPr="00C72178">
        <w:rPr>
          <w:rFonts w:ascii="Times New Roman" w:hAnsi="Times New Roman" w:cs="Times New Roman"/>
          <w:lang w:val="en"/>
        </w:rPr>
        <w:t xml:space="preserve">ievement in higher education is influenced by a range of factors including students' living arrangements, which significantly shape their study habits, social environment, </w:t>
      </w:r>
      <w:proofErr w:type="gramStart"/>
      <w:r w:rsidRPr="00C72178">
        <w:rPr>
          <w:rFonts w:ascii="Times New Roman" w:hAnsi="Times New Roman" w:cs="Times New Roman"/>
          <w:lang w:val="en"/>
        </w:rPr>
        <w:t>access</w:t>
      </w:r>
      <w:proofErr w:type="gramEnd"/>
      <w:r w:rsidRPr="00C72178">
        <w:rPr>
          <w:rFonts w:ascii="Times New Roman" w:hAnsi="Times New Roman" w:cs="Times New Roman"/>
          <w:lang w:val="en"/>
        </w:rPr>
        <w:t xml:space="preserve"> to </w:t>
      </w:r>
      <w:r w:rsidRPr="00C72178">
        <w:rPr>
          <w:rFonts w:ascii="Times New Roman" w:hAnsi="Times New Roman" w:cs="Times New Roman"/>
          <w:lang w:val="en"/>
        </w:rPr>
        <w:lastRenderedPageBreak/>
        <w:t>academic resources. the debate over whether residing in campus accom</w:t>
      </w:r>
      <w:r>
        <w:rPr>
          <w:rFonts w:ascii="Times New Roman" w:hAnsi="Times New Roman" w:cs="Times New Roman"/>
          <w:lang w:val="en"/>
        </w:rPr>
        <w:t>m</w:t>
      </w:r>
      <w:r w:rsidRPr="00C72178">
        <w:rPr>
          <w:rFonts w:ascii="Times New Roman" w:hAnsi="Times New Roman" w:cs="Times New Roman"/>
          <w:lang w:val="en"/>
        </w:rPr>
        <w:t>odation better supports academic success has been ongoing, with studies presenting mixed results infl</w:t>
      </w:r>
      <w:r>
        <w:rPr>
          <w:rFonts w:ascii="Times New Roman" w:hAnsi="Times New Roman" w:cs="Times New Roman"/>
          <w:lang w:val="en"/>
        </w:rPr>
        <w:t>uenced by contextual variables.</w:t>
      </w:r>
    </w:p>
    <w:p w:rsidR="00F35B90" w:rsidRPr="00C72178" w:rsidRDefault="00F35B90" w:rsidP="00F35B90">
      <w:pPr>
        <w:spacing w:after="240" w:line="360" w:lineRule="auto"/>
        <w:jc w:val="both"/>
        <w:rPr>
          <w:rFonts w:ascii="Times New Roman" w:hAnsi="Times New Roman" w:cs="Times New Roman"/>
          <w:lang w:val="en"/>
        </w:rPr>
      </w:pPr>
      <w:r w:rsidRPr="00C72178">
        <w:rPr>
          <w:rFonts w:ascii="Times New Roman" w:hAnsi="Times New Roman" w:cs="Times New Roman"/>
          <w:b/>
          <w:bCs/>
          <w:lang w:val="en"/>
        </w:rPr>
        <w:t>Accom</w:t>
      </w:r>
      <w:r>
        <w:rPr>
          <w:rFonts w:ascii="Times New Roman" w:hAnsi="Times New Roman" w:cs="Times New Roman"/>
          <w:b/>
          <w:bCs/>
          <w:lang w:val="en"/>
        </w:rPr>
        <w:t>m</w:t>
      </w:r>
      <w:r w:rsidRPr="00C72178">
        <w:rPr>
          <w:rFonts w:ascii="Times New Roman" w:hAnsi="Times New Roman" w:cs="Times New Roman"/>
          <w:b/>
          <w:bCs/>
          <w:lang w:val="en"/>
        </w:rPr>
        <w:t xml:space="preserve">odation Types and Academics Outcomes </w:t>
      </w:r>
    </w:p>
    <w:p w:rsidR="00F35B90" w:rsidRPr="00C72178" w:rsidRDefault="00F35B90" w:rsidP="00F35B90">
      <w:pPr>
        <w:spacing w:after="240" w:line="360" w:lineRule="auto"/>
        <w:jc w:val="both"/>
        <w:rPr>
          <w:rFonts w:ascii="Times New Roman" w:hAnsi="Times New Roman" w:cs="Times New Roman"/>
          <w:lang w:val="en"/>
        </w:rPr>
      </w:pPr>
      <w:r w:rsidRPr="00C72178">
        <w:rPr>
          <w:rFonts w:ascii="Times New Roman" w:hAnsi="Times New Roman" w:cs="Times New Roman"/>
          <w:lang w:val="en"/>
        </w:rPr>
        <w:t>Research shows that living on-campus in hostels can positively impact academic performance due to the proximity to educational resources and structured routines. For example, Ali and Ahmad (2018) reported that hostel residents tend to have higher grade point average (GPAs)</w:t>
      </w:r>
      <w:r>
        <w:rPr>
          <w:rFonts w:ascii="Times New Roman" w:hAnsi="Times New Roman" w:cs="Times New Roman"/>
          <w:lang w:val="en"/>
        </w:rPr>
        <w:t xml:space="preserve"> </w:t>
      </w:r>
      <w:r w:rsidRPr="00C72178">
        <w:rPr>
          <w:rFonts w:ascii="Times New Roman" w:hAnsi="Times New Roman" w:cs="Times New Roman"/>
          <w:lang w:val="en"/>
        </w:rPr>
        <w:t>than thei</w:t>
      </w:r>
      <w:r>
        <w:rPr>
          <w:rFonts w:ascii="Times New Roman" w:hAnsi="Times New Roman" w:cs="Times New Roman"/>
          <w:lang w:val="en"/>
        </w:rPr>
        <w:t>r off-campus counterparts. This</w:t>
      </w:r>
      <w:r w:rsidRPr="00C72178">
        <w:rPr>
          <w:rFonts w:ascii="Times New Roman" w:hAnsi="Times New Roman" w:cs="Times New Roman"/>
          <w:lang w:val="en"/>
        </w:rPr>
        <w:t xml:space="preserve"> advantage is attributed to easier access to libraries, laboratories, and timely attendance of lectures, alongside a regulated environment that minimize distractions. Additionally, hostel living often encourages peer learning and study groups, fostering collaborativ</w:t>
      </w:r>
      <w:r>
        <w:rPr>
          <w:rFonts w:ascii="Times New Roman" w:hAnsi="Times New Roman" w:cs="Times New Roman"/>
          <w:lang w:val="en"/>
        </w:rPr>
        <w:t>e academic engagement (Kumar &amp; S</w:t>
      </w:r>
      <w:r w:rsidRPr="00C72178">
        <w:rPr>
          <w:rFonts w:ascii="Times New Roman" w:hAnsi="Times New Roman" w:cs="Times New Roman"/>
          <w:lang w:val="en"/>
        </w:rPr>
        <w:t>ingh,</w:t>
      </w:r>
      <w:r>
        <w:rPr>
          <w:rFonts w:ascii="Times New Roman" w:hAnsi="Times New Roman" w:cs="Times New Roman"/>
          <w:lang w:val="en"/>
        </w:rPr>
        <w:t xml:space="preserve"> </w:t>
      </w:r>
      <w:r w:rsidRPr="00C72178">
        <w:rPr>
          <w:rFonts w:ascii="Times New Roman" w:hAnsi="Times New Roman" w:cs="Times New Roman"/>
          <w:lang w:val="en"/>
        </w:rPr>
        <w:t>201</w:t>
      </w:r>
      <w:r>
        <w:rPr>
          <w:rFonts w:ascii="Times New Roman" w:hAnsi="Times New Roman" w:cs="Times New Roman"/>
          <w:lang w:val="en"/>
        </w:rPr>
        <w:t>7)</w:t>
      </w:r>
    </w:p>
    <w:p w:rsidR="00F35B90" w:rsidRPr="00C72178" w:rsidRDefault="00F35B90" w:rsidP="00F35B90">
      <w:pPr>
        <w:spacing w:after="240" w:line="360" w:lineRule="auto"/>
        <w:jc w:val="both"/>
        <w:rPr>
          <w:rFonts w:ascii="Times New Roman" w:hAnsi="Times New Roman" w:cs="Times New Roman"/>
          <w:lang w:val="en"/>
        </w:rPr>
      </w:pPr>
      <w:r w:rsidRPr="00C72178">
        <w:rPr>
          <w:rFonts w:ascii="Times New Roman" w:hAnsi="Times New Roman" w:cs="Times New Roman"/>
          <w:lang w:val="en"/>
        </w:rPr>
        <w:t>In contrast, off-campus living offers greater independence, which may promotes personal responsibility and self-dis</w:t>
      </w:r>
      <w:r>
        <w:rPr>
          <w:rFonts w:ascii="Times New Roman" w:hAnsi="Times New Roman" w:cs="Times New Roman"/>
          <w:lang w:val="en"/>
        </w:rPr>
        <w:t>c</w:t>
      </w:r>
      <w:r w:rsidRPr="00C72178">
        <w:rPr>
          <w:rFonts w:ascii="Times New Roman" w:hAnsi="Times New Roman" w:cs="Times New Roman"/>
          <w:lang w:val="en"/>
        </w:rPr>
        <w:t>ipline (Smith,</w:t>
      </w:r>
      <w:r>
        <w:rPr>
          <w:rFonts w:ascii="Times New Roman" w:hAnsi="Times New Roman" w:cs="Times New Roman"/>
          <w:lang w:val="en"/>
        </w:rPr>
        <w:t xml:space="preserve"> </w:t>
      </w:r>
      <w:r w:rsidRPr="00C72178">
        <w:rPr>
          <w:rFonts w:ascii="Times New Roman" w:hAnsi="Times New Roman" w:cs="Times New Roman"/>
          <w:lang w:val="en"/>
        </w:rPr>
        <w:t>2020). However, it also presents challenges such as longer commuting times, higher living costs, and potentially less conducive study environments due to distra</w:t>
      </w:r>
      <w:r>
        <w:rPr>
          <w:rFonts w:ascii="Times New Roman" w:hAnsi="Times New Roman" w:cs="Times New Roman"/>
          <w:lang w:val="en"/>
        </w:rPr>
        <w:t>c</w:t>
      </w:r>
      <w:r w:rsidRPr="00C72178">
        <w:rPr>
          <w:rFonts w:ascii="Times New Roman" w:hAnsi="Times New Roman" w:cs="Times New Roman"/>
          <w:lang w:val="en"/>
        </w:rPr>
        <w:t>tions at home or rented acco</w:t>
      </w:r>
      <w:r>
        <w:rPr>
          <w:rFonts w:ascii="Times New Roman" w:hAnsi="Times New Roman" w:cs="Times New Roman"/>
          <w:lang w:val="en"/>
        </w:rPr>
        <w:t>m</w:t>
      </w:r>
      <w:r w:rsidRPr="00C72178">
        <w:rPr>
          <w:rFonts w:ascii="Times New Roman" w:hAnsi="Times New Roman" w:cs="Times New Roman"/>
          <w:lang w:val="en"/>
        </w:rPr>
        <w:t>modation. Johnson (2019)</w:t>
      </w:r>
      <w:r>
        <w:rPr>
          <w:rFonts w:ascii="Times New Roman" w:hAnsi="Times New Roman" w:cs="Times New Roman"/>
          <w:lang w:val="en"/>
        </w:rPr>
        <w:t xml:space="preserve"> </w:t>
      </w:r>
      <w:r w:rsidRPr="00C72178">
        <w:rPr>
          <w:rFonts w:ascii="Times New Roman" w:hAnsi="Times New Roman" w:cs="Times New Roman"/>
          <w:lang w:val="en"/>
        </w:rPr>
        <w:t>found that these factors could negatively influence academic performance, especially if studen</w:t>
      </w:r>
      <w:r>
        <w:rPr>
          <w:rFonts w:ascii="Times New Roman" w:hAnsi="Times New Roman" w:cs="Times New Roman"/>
          <w:lang w:val="en"/>
        </w:rPr>
        <w:t xml:space="preserve">ts lacks strong time management skills. </w:t>
      </w:r>
    </w:p>
    <w:p w:rsidR="00F35B90" w:rsidRPr="00C72178" w:rsidRDefault="00F35B90" w:rsidP="00F35B90">
      <w:pPr>
        <w:spacing w:after="240" w:line="360" w:lineRule="auto"/>
        <w:jc w:val="both"/>
        <w:rPr>
          <w:rFonts w:ascii="Times New Roman" w:hAnsi="Times New Roman" w:cs="Times New Roman"/>
          <w:lang w:val="en"/>
        </w:rPr>
      </w:pPr>
      <w:r w:rsidRPr="00C72178">
        <w:rPr>
          <w:rFonts w:ascii="Times New Roman" w:hAnsi="Times New Roman" w:cs="Times New Roman"/>
          <w:b/>
          <w:bCs/>
          <w:lang w:val="en"/>
        </w:rPr>
        <w:t xml:space="preserve">Social and Psychological Factors </w:t>
      </w:r>
    </w:p>
    <w:p w:rsidR="00F35B90" w:rsidRPr="00C72178" w:rsidRDefault="00F35B90" w:rsidP="00F35B90">
      <w:pPr>
        <w:spacing w:after="240" w:line="360" w:lineRule="auto"/>
        <w:jc w:val="both"/>
        <w:rPr>
          <w:rFonts w:ascii="Times New Roman" w:hAnsi="Times New Roman" w:cs="Times New Roman"/>
          <w:lang w:val="en"/>
        </w:rPr>
      </w:pPr>
      <w:r w:rsidRPr="00C72178">
        <w:rPr>
          <w:rFonts w:ascii="Times New Roman" w:hAnsi="Times New Roman" w:cs="Times New Roman"/>
          <w:lang w:val="en"/>
        </w:rPr>
        <w:t>The social environment created by accom</w:t>
      </w:r>
      <w:r>
        <w:rPr>
          <w:rFonts w:ascii="Times New Roman" w:hAnsi="Times New Roman" w:cs="Times New Roman"/>
          <w:lang w:val="en"/>
        </w:rPr>
        <w:t>m</w:t>
      </w:r>
      <w:r w:rsidRPr="00C72178">
        <w:rPr>
          <w:rFonts w:ascii="Times New Roman" w:hAnsi="Times New Roman" w:cs="Times New Roman"/>
          <w:lang w:val="en"/>
        </w:rPr>
        <w:t>odation type also plays a crucial role. Hostels provide a community where students can exchange ideas, seek academic support, and motivate each other. This social support system has been linked to increased academics engagement and lower dropout rates</w:t>
      </w:r>
      <w:r>
        <w:rPr>
          <w:rFonts w:ascii="Times New Roman" w:hAnsi="Times New Roman" w:cs="Times New Roman"/>
          <w:lang w:val="en"/>
        </w:rPr>
        <w:t xml:space="preserve"> (W</w:t>
      </w:r>
      <w:r w:rsidRPr="00C72178">
        <w:rPr>
          <w:rFonts w:ascii="Times New Roman" w:hAnsi="Times New Roman" w:cs="Times New Roman"/>
          <w:lang w:val="en"/>
        </w:rPr>
        <w:t>i</w:t>
      </w:r>
      <w:r>
        <w:rPr>
          <w:rFonts w:ascii="Times New Roman" w:hAnsi="Times New Roman" w:cs="Times New Roman"/>
          <w:lang w:val="en"/>
        </w:rPr>
        <w:t>lliams, 2016). On the downside,</w:t>
      </w:r>
      <w:r w:rsidRPr="00C72178">
        <w:rPr>
          <w:rFonts w:ascii="Times New Roman" w:hAnsi="Times New Roman" w:cs="Times New Roman"/>
          <w:lang w:val="en"/>
        </w:rPr>
        <w:t xml:space="preserve"> hostel life can also introduce peer pressure and social distractions, which might counteract academics benefits if not well-managed</w:t>
      </w:r>
      <w:r>
        <w:rPr>
          <w:rFonts w:ascii="Times New Roman" w:hAnsi="Times New Roman" w:cs="Times New Roman"/>
          <w:lang w:val="en"/>
        </w:rPr>
        <w:t xml:space="preserve"> </w:t>
      </w:r>
      <w:r w:rsidRPr="00C72178">
        <w:rPr>
          <w:rFonts w:ascii="Times New Roman" w:hAnsi="Times New Roman" w:cs="Times New Roman"/>
          <w:lang w:val="en"/>
        </w:rPr>
        <w:t>(Williams, 2016). Off-campus students may experience isolated or reduced ac</w:t>
      </w:r>
      <w:r>
        <w:rPr>
          <w:rFonts w:ascii="Times New Roman" w:hAnsi="Times New Roman" w:cs="Times New Roman"/>
          <w:lang w:val="en"/>
        </w:rPr>
        <w:t>a</w:t>
      </w:r>
      <w:r w:rsidRPr="00C72178">
        <w:rPr>
          <w:rFonts w:ascii="Times New Roman" w:hAnsi="Times New Roman" w:cs="Times New Roman"/>
          <w:lang w:val="en"/>
        </w:rPr>
        <w:t xml:space="preserve">demic interaction, which can affect motivation and performance. However, </w:t>
      </w:r>
      <w:r>
        <w:rPr>
          <w:rFonts w:ascii="Times New Roman" w:hAnsi="Times New Roman" w:cs="Times New Roman"/>
          <w:lang w:val="en"/>
        </w:rPr>
        <w:t>some studies suggest that the q</w:t>
      </w:r>
      <w:r w:rsidRPr="00C72178">
        <w:rPr>
          <w:rFonts w:ascii="Times New Roman" w:hAnsi="Times New Roman" w:cs="Times New Roman"/>
          <w:lang w:val="en"/>
        </w:rPr>
        <w:t xml:space="preserve">uieter and more private </w:t>
      </w:r>
      <w:r w:rsidRPr="00C72178">
        <w:rPr>
          <w:rFonts w:ascii="Times New Roman" w:hAnsi="Times New Roman" w:cs="Times New Roman"/>
          <w:lang w:val="en"/>
        </w:rPr>
        <w:lastRenderedPageBreak/>
        <w:t>nature of off-campus living allows for better concentration and personalized</w:t>
      </w:r>
      <w:r>
        <w:rPr>
          <w:rFonts w:ascii="Times New Roman" w:hAnsi="Times New Roman" w:cs="Times New Roman"/>
          <w:lang w:val="en"/>
        </w:rPr>
        <w:t xml:space="preserve"> study routines. (Bello, 2019) </w:t>
      </w:r>
    </w:p>
    <w:p w:rsidR="00F35B90" w:rsidRPr="00C72178" w:rsidRDefault="00F35B90" w:rsidP="00F35B90">
      <w:pPr>
        <w:spacing w:after="240" w:line="360" w:lineRule="auto"/>
        <w:jc w:val="both"/>
        <w:rPr>
          <w:rFonts w:ascii="Times New Roman" w:hAnsi="Times New Roman" w:cs="Times New Roman"/>
          <w:lang w:val="en"/>
        </w:rPr>
      </w:pPr>
      <w:r w:rsidRPr="00C72178">
        <w:rPr>
          <w:rFonts w:ascii="Times New Roman" w:hAnsi="Times New Roman" w:cs="Times New Roman"/>
          <w:b/>
          <w:bCs/>
          <w:lang w:val="en"/>
        </w:rPr>
        <w:t xml:space="preserve">Impact of Socio-Economic and Institutional Factors </w:t>
      </w:r>
    </w:p>
    <w:p w:rsidR="00F35B90" w:rsidRPr="003C117A" w:rsidRDefault="00F35B90" w:rsidP="00F35B90">
      <w:pPr>
        <w:spacing w:after="240" w:line="360" w:lineRule="auto"/>
        <w:jc w:val="both"/>
        <w:rPr>
          <w:rFonts w:ascii="Times New Roman" w:hAnsi="Times New Roman" w:cs="Times New Roman"/>
          <w:lang w:val="en"/>
        </w:rPr>
      </w:pPr>
      <w:r>
        <w:rPr>
          <w:rFonts w:ascii="Times New Roman" w:hAnsi="Times New Roman" w:cs="Times New Roman"/>
          <w:lang w:val="en"/>
        </w:rPr>
        <w:t>In the Nigeria</w:t>
      </w:r>
      <w:r w:rsidRPr="00C72178">
        <w:rPr>
          <w:rFonts w:ascii="Times New Roman" w:hAnsi="Times New Roman" w:cs="Times New Roman"/>
          <w:lang w:val="en"/>
        </w:rPr>
        <w:t xml:space="preserve"> context, socio-economic factors and the quality of acco</w:t>
      </w:r>
      <w:r>
        <w:rPr>
          <w:rFonts w:ascii="Times New Roman" w:hAnsi="Times New Roman" w:cs="Times New Roman"/>
          <w:lang w:val="en"/>
        </w:rPr>
        <w:t>m</w:t>
      </w:r>
      <w:r w:rsidRPr="00C72178">
        <w:rPr>
          <w:rFonts w:ascii="Times New Roman" w:hAnsi="Times New Roman" w:cs="Times New Roman"/>
          <w:lang w:val="en"/>
        </w:rPr>
        <w:t>modation infrastructure have significant bearings on academic out</w:t>
      </w:r>
      <w:r>
        <w:rPr>
          <w:rFonts w:ascii="Times New Roman" w:hAnsi="Times New Roman" w:cs="Times New Roman"/>
          <w:lang w:val="en"/>
        </w:rPr>
        <w:t>com</w:t>
      </w:r>
      <w:r w:rsidRPr="00C72178">
        <w:rPr>
          <w:rFonts w:ascii="Times New Roman" w:hAnsi="Times New Roman" w:cs="Times New Roman"/>
          <w:lang w:val="en"/>
        </w:rPr>
        <w:t xml:space="preserve">es. </w:t>
      </w:r>
      <w:proofErr w:type="spellStart"/>
      <w:r w:rsidRPr="00C72178">
        <w:rPr>
          <w:rFonts w:ascii="Times New Roman" w:hAnsi="Times New Roman" w:cs="Times New Roman"/>
          <w:lang w:val="en"/>
        </w:rPr>
        <w:t>Adeyemi</w:t>
      </w:r>
      <w:proofErr w:type="spellEnd"/>
      <w:r>
        <w:rPr>
          <w:rFonts w:ascii="Times New Roman" w:hAnsi="Times New Roman" w:cs="Times New Roman"/>
          <w:lang w:val="en"/>
        </w:rPr>
        <w:t xml:space="preserve"> </w:t>
      </w:r>
      <w:r w:rsidRPr="00C72178">
        <w:rPr>
          <w:rFonts w:ascii="Times New Roman" w:hAnsi="Times New Roman" w:cs="Times New Roman"/>
          <w:lang w:val="en"/>
        </w:rPr>
        <w:t>(2017) highlighted that poorly maintained hostel facilities and overcrowding could dimin</w:t>
      </w:r>
      <w:r>
        <w:rPr>
          <w:rFonts w:ascii="Times New Roman" w:hAnsi="Times New Roman" w:cs="Times New Roman"/>
          <w:lang w:val="en"/>
        </w:rPr>
        <w:t>i</w:t>
      </w:r>
      <w:r w:rsidRPr="00C72178">
        <w:rPr>
          <w:rFonts w:ascii="Times New Roman" w:hAnsi="Times New Roman" w:cs="Times New Roman"/>
          <w:lang w:val="en"/>
        </w:rPr>
        <w:t>sh the potential academic benefits of on-campus living. Furthermore, Bello</w:t>
      </w:r>
      <w:r>
        <w:rPr>
          <w:rFonts w:ascii="Times New Roman" w:hAnsi="Times New Roman" w:cs="Times New Roman"/>
          <w:lang w:val="en"/>
        </w:rPr>
        <w:t xml:space="preserve"> </w:t>
      </w:r>
      <w:r w:rsidRPr="00C72178">
        <w:rPr>
          <w:rFonts w:ascii="Times New Roman" w:hAnsi="Times New Roman" w:cs="Times New Roman"/>
          <w:lang w:val="en"/>
        </w:rPr>
        <w:t>(2019) emphasized that students from lower socio-economic backgrounds often prefer hostel due to affordabi</w:t>
      </w:r>
      <w:r>
        <w:rPr>
          <w:rFonts w:ascii="Times New Roman" w:hAnsi="Times New Roman" w:cs="Times New Roman"/>
          <w:lang w:val="en"/>
        </w:rPr>
        <w:t>lity, which can correlated with</w:t>
      </w:r>
      <w:r w:rsidRPr="00C72178">
        <w:rPr>
          <w:rFonts w:ascii="Times New Roman" w:hAnsi="Times New Roman" w:cs="Times New Roman"/>
          <w:lang w:val="en"/>
        </w:rPr>
        <w:t xml:space="preserve"> other challenges impacting performance. The institutional context, such as policies on </w:t>
      </w:r>
      <w:proofErr w:type="gramStart"/>
      <w:r w:rsidRPr="00C72178">
        <w:rPr>
          <w:rFonts w:ascii="Times New Roman" w:hAnsi="Times New Roman" w:cs="Times New Roman"/>
          <w:lang w:val="en"/>
        </w:rPr>
        <w:t>students</w:t>
      </w:r>
      <w:proofErr w:type="gramEnd"/>
      <w:r w:rsidRPr="00C72178">
        <w:rPr>
          <w:rFonts w:ascii="Times New Roman" w:hAnsi="Times New Roman" w:cs="Times New Roman"/>
          <w:lang w:val="en"/>
        </w:rPr>
        <w:t xml:space="preserve"> welfare, availability of ac</w:t>
      </w:r>
      <w:r>
        <w:rPr>
          <w:rFonts w:ascii="Times New Roman" w:hAnsi="Times New Roman" w:cs="Times New Roman"/>
          <w:lang w:val="en"/>
        </w:rPr>
        <w:t>a</w:t>
      </w:r>
      <w:r w:rsidRPr="00C72178">
        <w:rPr>
          <w:rFonts w:ascii="Times New Roman" w:hAnsi="Times New Roman" w:cs="Times New Roman"/>
          <w:lang w:val="en"/>
        </w:rPr>
        <w:t>demic support services, and security, also influences how acco</w:t>
      </w:r>
      <w:r>
        <w:rPr>
          <w:rFonts w:ascii="Times New Roman" w:hAnsi="Times New Roman" w:cs="Times New Roman"/>
          <w:lang w:val="en"/>
        </w:rPr>
        <w:t>m</w:t>
      </w:r>
      <w:r w:rsidRPr="00C72178">
        <w:rPr>
          <w:rFonts w:ascii="Times New Roman" w:hAnsi="Times New Roman" w:cs="Times New Roman"/>
          <w:lang w:val="en"/>
        </w:rPr>
        <w:t xml:space="preserve">modation types affects learning. For </w:t>
      </w:r>
      <w:proofErr w:type="spellStart"/>
      <w:r w:rsidRPr="00C72178">
        <w:rPr>
          <w:rFonts w:ascii="Times New Roman" w:hAnsi="Times New Roman" w:cs="Times New Roman"/>
          <w:lang w:val="en"/>
        </w:rPr>
        <w:t>Kwara</w:t>
      </w:r>
      <w:proofErr w:type="spellEnd"/>
      <w:r w:rsidRPr="00C72178">
        <w:rPr>
          <w:rFonts w:ascii="Times New Roman" w:hAnsi="Times New Roman" w:cs="Times New Roman"/>
          <w:lang w:val="en"/>
        </w:rPr>
        <w:t xml:space="preserve"> state polytechnic, understanding these local dynamics is essential because the infrastructure</w:t>
      </w:r>
      <w:r>
        <w:rPr>
          <w:rFonts w:ascii="Times New Roman" w:hAnsi="Times New Roman" w:cs="Times New Roman"/>
          <w:lang w:val="en"/>
        </w:rPr>
        <w:t xml:space="preserve"> and student</w:t>
      </w:r>
      <w:r w:rsidRPr="00C72178">
        <w:rPr>
          <w:rFonts w:ascii="Times New Roman" w:hAnsi="Times New Roman" w:cs="Times New Roman"/>
          <w:lang w:val="en"/>
        </w:rPr>
        <w:t xml:space="preserve"> demographics may differ markedly from ot</w:t>
      </w:r>
      <w:r>
        <w:rPr>
          <w:rFonts w:ascii="Times New Roman" w:hAnsi="Times New Roman" w:cs="Times New Roman"/>
          <w:lang w:val="en"/>
        </w:rPr>
        <w:t xml:space="preserve">her institutions. </w:t>
      </w:r>
    </w:p>
    <w:p w:rsidR="00F35B90" w:rsidRDefault="00F35B90" w:rsidP="00F35B90">
      <w:pPr>
        <w:spacing w:after="240" w:line="360" w:lineRule="auto"/>
        <w:jc w:val="both"/>
        <w:rPr>
          <w:rFonts w:ascii="Times New Roman" w:hAnsi="Times New Roman" w:cs="Times New Roman"/>
          <w:b/>
          <w:bCs/>
          <w:lang w:val="en"/>
        </w:rPr>
      </w:pPr>
    </w:p>
    <w:p w:rsidR="00F35B90" w:rsidRPr="00C72178" w:rsidRDefault="00F35B90" w:rsidP="00F35B90">
      <w:pPr>
        <w:spacing w:after="240" w:line="360" w:lineRule="auto"/>
        <w:jc w:val="both"/>
        <w:rPr>
          <w:rFonts w:ascii="Times New Roman" w:hAnsi="Times New Roman" w:cs="Times New Roman"/>
          <w:b/>
          <w:bCs/>
          <w:lang w:val="en"/>
        </w:rPr>
      </w:pPr>
      <w:r w:rsidRPr="00C72178">
        <w:rPr>
          <w:rFonts w:ascii="Times New Roman" w:hAnsi="Times New Roman" w:cs="Times New Roman"/>
          <w:b/>
          <w:bCs/>
          <w:lang w:val="en"/>
        </w:rPr>
        <w:t>2.2 THEORETICAL FRAMEWORK</w:t>
      </w:r>
    </w:p>
    <w:p w:rsidR="00F35B90" w:rsidRPr="00C72178" w:rsidRDefault="00F35B90" w:rsidP="00F35B90">
      <w:pPr>
        <w:spacing w:after="240" w:line="360" w:lineRule="auto"/>
        <w:jc w:val="both"/>
        <w:rPr>
          <w:rFonts w:ascii="Times New Roman" w:hAnsi="Times New Roman" w:cs="Times New Roman"/>
          <w:b/>
          <w:bCs/>
          <w:lang w:val="en"/>
        </w:rPr>
      </w:pPr>
      <w:r w:rsidRPr="00C72178">
        <w:rPr>
          <w:rFonts w:ascii="Times New Roman" w:hAnsi="Times New Roman" w:cs="Times New Roman"/>
          <w:b/>
          <w:bCs/>
          <w:lang w:val="en"/>
        </w:rPr>
        <w:t>2.2.1 Maslow’s Hierarchy of Needs</w:t>
      </w:r>
    </w:p>
    <w:p w:rsidR="00F35B90" w:rsidRPr="00C72178" w:rsidRDefault="00F35B90" w:rsidP="00F35B90">
      <w:pPr>
        <w:spacing w:after="240" w:line="360" w:lineRule="auto"/>
        <w:jc w:val="both"/>
        <w:rPr>
          <w:rFonts w:ascii="Times New Roman" w:hAnsi="Times New Roman" w:cs="Times New Roman"/>
          <w:lang w:val="en"/>
        </w:rPr>
      </w:pPr>
      <w:r w:rsidRPr="00C72178">
        <w:rPr>
          <w:rFonts w:ascii="Times New Roman" w:hAnsi="Times New Roman" w:cs="Times New Roman"/>
          <w:lang w:val="en"/>
        </w:rPr>
        <w:t>According to Maslow, students must have their physiological and safety needs met before they can focus on academic success. Hostel or off-campus conditions that affect sleep, security, and basic comfort may influence a student’s motivation and performance.</w:t>
      </w:r>
    </w:p>
    <w:p w:rsidR="00F35B90" w:rsidRPr="00C72178" w:rsidRDefault="00F35B90" w:rsidP="00F35B90">
      <w:pPr>
        <w:spacing w:after="240" w:line="360" w:lineRule="auto"/>
        <w:jc w:val="both"/>
        <w:rPr>
          <w:rFonts w:ascii="Times New Roman" w:hAnsi="Times New Roman" w:cs="Times New Roman"/>
          <w:lang w:val="en"/>
        </w:rPr>
      </w:pPr>
      <w:r w:rsidRPr="00C72178">
        <w:rPr>
          <w:rFonts w:ascii="Times New Roman" w:hAnsi="Times New Roman" w:cs="Times New Roman"/>
          <w:b/>
          <w:bCs/>
          <w:lang w:val="en"/>
        </w:rPr>
        <w:t>2.2.2 Environmental Determinism Theory</w:t>
      </w:r>
    </w:p>
    <w:p w:rsidR="00F35B90" w:rsidRPr="00C72178" w:rsidRDefault="00F35B90" w:rsidP="00F35B90">
      <w:pPr>
        <w:spacing w:after="240" w:line="360" w:lineRule="auto"/>
        <w:jc w:val="both"/>
        <w:rPr>
          <w:rFonts w:ascii="Times New Roman" w:hAnsi="Times New Roman" w:cs="Times New Roman"/>
          <w:lang w:val="en"/>
        </w:rPr>
      </w:pPr>
      <w:r w:rsidRPr="00C72178">
        <w:rPr>
          <w:rFonts w:ascii="Times New Roman" w:hAnsi="Times New Roman" w:cs="Times New Roman"/>
          <w:lang w:val="en"/>
        </w:rPr>
        <w:t>This theory suggests that the environment plays a critical role in shaping human behavior. In this context, the learning environment—whether on-campus (hostel) or off-campus—has a direct impact on the academic behavior and outcomes of students.</w:t>
      </w:r>
    </w:p>
    <w:p w:rsidR="00F35B90" w:rsidRPr="00C72178" w:rsidRDefault="00F35B90" w:rsidP="00F35B90">
      <w:pPr>
        <w:spacing w:after="240" w:line="360" w:lineRule="auto"/>
        <w:jc w:val="both"/>
        <w:rPr>
          <w:rFonts w:ascii="Times New Roman" w:hAnsi="Times New Roman" w:cs="Times New Roman"/>
          <w:lang w:val="en"/>
        </w:rPr>
      </w:pPr>
      <w:r w:rsidRPr="00C72178">
        <w:rPr>
          <w:rFonts w:ascii="Times New Roman" w:hAnsi="Times New Roman" w:cs="Times New Roman"/>
          <w:b/>
          <w:bCs/>
          <w:lang w:val="en"/>
        </w:rPr>
        <w:lastRenderedPageBreak/>
        <w:t>2.3 EMPIRICAL REVIEW</w:t>
      </w:r>
    </w:p>
    <w:p w:rsidR="00F35B90" w:rsidRPr="00C72178" w:rsidRDefault="00F35B90" w:rsidP="00F35B90">
      <w:pPr>
        <w:spacing w:after="240" w:line="360" w:lineRule="auto"/>
        <w:jc w:val="both"/>
        <w:rPr>
          <w:rFonts w:ascii="Times New Roman" w:hAnsi="Times New Roman" w:cs="Times New Roman"/>
          <w:lang w:val="en"/>
        </w:rPr>
      </w:pPr>
      <w:r w:rsidRPr="00C72178">
        <w:rPr>
          <w:rFonts w:ascii="Times New Roman" w:hAnsi="Times New Roman" w:cs="Times New Roman"/>
          <w:lang w:val="en"/>
        </w:rPr>
        <w:t>Several studies have examined the relationship between accommodation types and academic performance:</w:t>
      </w:r>
      <w:r w:rsidRPr="00C72178">
        <w:rPr>
          <w:rFonts w:ascii="Times New Roman" w:hAnsi="Times New Roman" w:cs="Times New Roman"/>
        </w:rPr>
        <w:t xml:space="preserve"> </w:t>
      </w:r>
      <w:r w:rsidRPr="00C72178">
        <w:rPr>
          <w:rFonts w:ascii="Times New Roman" w:hAnsi="Times New Roman" w:cs="Times New Roman"/>
          <w:lang w:val="en"/>
        </w:rPr>
        <w:t>Adebayo (2017) found that hostel students had higher average GPAs compared to off-campus students due to better access to school resources.</w:t>
      </w:r>
      <w:r w:rsidRPr="00C72178">
        <w:rPr>
          <w:rFonts w:ascii="Times New Roman" w:hAnsi="Times New Roman" w:cs="Times New Roman"/>
        </w:rPr>
        <w:t xml:space="preserve"> </w:t>
      </w:r>
      <w:proofErr w:type="spellStart"/>
      <w:r w:rsidRPr="00C72178">
        <w:rPr>
          <w:rFonts w:ascii="Times New Roman" w:hAnsi="Times New Roman" w:cs="Times New Roman"/>
          <w:lang w:val="en"/>
        </w:rPr>
        <w:t>Ogunlade</w:t>
      </w:r>
      <w:proofErr w:type="spellEnd"/>
      <w:r w:rsidRPr="00C72178">
        <w:rPr>
          <w:rFonts w:ascii="Times New Roman" w:hAnsi="Times New Roman" w:cs="Times New Roman"/>
          <w:lang w:val="en"/>
        </w:rPr>
        <w:t xml:space="preserve"> and </w:t>
      </w:r>
      <w:proofErr w:type="spellStart"/>
      <w:r w:rsidRPr="00C72178">
        <w:rPr>
          <w:rFonts w:ascii="Times New Roman" w:hAnsi="Times New Roman" w:cs="Times New Roman"/>
          <w:lang w:val="en"/>
        </w:rPr>
        <w:t>Aremu</w:t>
      </w:r>
      <w:proofErr w:type="spellEnd"/>
      <w:r w:rsidRPr="00C72178">
        <w:rPr>
          <w:rFonts w:ascii="Times New Roman" w:hAnsi="Times New Roman" w:cs="Times New Roman"/>
          <w:lang w:val="en"/>
        </w:rPr>
        <w:t xml:space="preserve"> (2019) observed that while hostel life promoted academic focus, off-campus students enjoyed better rest and personal discipline which also improved performance.</w:t>
      </w:r>
      <w:r w:rsidRPr="00C72178">
        <w:rPr>
          <w:rFonts w:ascii="Times New Roman" w:hAnsi="Times New Roman" w:cs="Times New Roman"/>
        </w:rPr>
        <w:t xml:space="preserve"> </w:t>
      </w:r>
      <w:proofErr w:type="spellStart"/>
      <w:r w:rsidRPr="00C72178">
        <w:rPr>
          <w:rFonts w:ascii="Times New Roman" w:hAnsi="Times New Roman" w:cs="Times New Roman"/>
          <w:lang w:val="en"/>
        </w:rPr>
        <w:t>Ugwoke</w:t>
      </w:r>
      <w:proofErr w:type="spellEnd"/>
      <w:r w:rsidRPr="00C72178">
        <w:rPr>
          <w:rFonts w:ascii="Times New Roman" w:hAnsi="Times New Roman" w:cs="Times New Roman"/>
          <w:lang w:val="en"/>
        </w:rPr>
        <w:t xml:space="preserve"> et al. (2020) showed no significant difference in performance, concluding that personal motivation and study habits outweighed accommodation factors.</w:t>
      </w:r>
    </w:p>
    <w:p w:rsidR="00F35B90" w:rsidRPr="00C72178" w:rsidRDefault="00F35B90" w:rsidP="00F35B90">
      <w:pPr>
        <w:spacing w:after="240" w:line="360" w:lineRule="auto"/>
        <w:jc w:val="both"/>
        <w:rPr>
          <w:rFonts w:ascii="Times New Roman" w:hAnsi="Times New Roman" w:cs="Times New Roman"/>
          <w:lang w:val="en"/>
        </w:rPr>
      </w:pPr>
      <w:r w:rsidRPr="00C72178">
        <w:rPr>
          <w:rFonts w:ascii="Times New Roman" w:hAnsi="Times New Roman" w:cs="Times New Roman"/>
          <w:lang w:val="en"/>
        </w:rPr>
        <w:t xml:space="preserve">Despite these studies, there is still conflicting evidence, suggesting the need for further investigation, particularly within specific institutional settings like </w:t>
      </w:r>
      <w:proofErr w:type="spellStart"/>
      <w:r w:rsidRPr="00C72178">
        <w:rPr>
          <w:rFonts w:ascii="Times New Roman" w:hAnsi="Times New Roman" w:cs="Times New Roman"/>
          <w:lang w:val="en"/>
        </w:rPr>
        <w:t>Kwara</w:t>
      </w:r>
      <w:proofErr w:type="spellEnd"/>
      <w:r w:rsidRPr="00C72178">
        <w:rPr>
          <w:rFonts w:ascii="Times New Roman" w:hAnsi="Times New Roman" w:cs="Times New Roman"/>
          <w:lang w:val="en"/>
        </w:rPr>
        <w:t xml:space="preserve"> State Polytechnic.</w:t>
      </w:r>
    </w:p>
    <w:p w:rsidR="00F35B90" w:rsidRPr="00C72178" w:rsidRDefault="00F35B90" w:rsidP="00F35B90">
      <w:pPr>
        <w:spacing w:after="240" w:line="360" w:lineRule="auto"/>
        <w:jc w:val="both"/>
        <w:rPr>
          <w:rFonts w:ascii="Times New Roman" w:hAnsi="Times New Roman" w:cs="Times New Roman"/>
          <w:lang w:val="en"/>
        </w:rPr>
      </w:pPr>
    </w:p>
    <w:p w:rsidR="00F35B90" w:rsidRPr="00C72178" w:rsidRDefault="00F35B90" w:rsidP="00F35B90">
      <w:pPr>
        <w:spacing w:after="240" w:line="360" w:lineRule="auto"/>
        <w:jc w:val="both"/>
        <w:rPr>
          <w:rFonts w:ascii="Times New Roman" w:hAnsi="Times New Roman" w:cs="Times New Roman"/>
          <w:lang w:val="en"/>
        </w:rPr>
      </w:pPr>
    </w:p>
    <w:p w:rsidR="00F35B90" w:rsidRPr="00C72178" w:rsidRDefault="00F35B90" w:rsidP="00F35B90">
      <w:pPr>
        <w:spacing w:after="240" w:line="360" w:lineRule="auto"/>
        <w:jc w:val="both"/>
        <w:rPr>
          <w:rFonts w:ascii="Times New Roman" w:hAnsi="Times New Roman" w:cs="Times New Roman"/>
          <w:lang w:val="en"/>
        </w:rPr>
      </w:pPr>
    </w:p>
    <w:p w:rsidR="00F35B90" w:rsidRPr="00C72178" w:rsidRDefault="00F35B90" w:rsidP="00F35B90">
      <w:pPr>
        <w:spacing w:after="240" w:line="360" w:lineRule="auto"/>
        <w:jc w:val="both"/>
        <w:rPr>
          <w:rFonts w:ascii="Times New Roman" w:hAnsi="Times New Roman" w:cs="Times New Roman"/>
          <w:lang w:val="en"/>
        </w:rPr>
      </w:pPr>
    </w:p>
    <w:p w:rsidR="00F35B90" w:rsidRPr="00C72178" w:rsidRDefault="00F35B90" w:rsidP="00F35B90">
      <w:pPr>
        <w:spacing w:after="240" w:line="360" w:lineRule="auto"/>
        <w:jc w:val="both"/>
        <w:rPr>
          <w:rFonts w:ascii="Times New Roman" w:hAnsi="Times New Roman" w:cs="Times New Roman"/>
          <w:lang w:val="en"/>
        </w:rPr>
      </w:pPr>
    </w:p>
    <w:p w:rsidR="00F35B90" w:rsidRPr="00C72178" w:rsidRDefault="00F35B90" w:rsidP="00F35B90">
      <w:pPr>
        <w:spacing w:after="240" w:line="360" w:lineRule="auto"/>
        <w:jc w:val="both"/>
        <w:rPr>
          <w:rFonts w:ascii="Times New Roman" w:hAnsi="Times New Roman" w:cs="Times New Roman"/>
          <w:lang w:val="en"/>
        </w:rPr>
      </w:pPr>
    </w:p>
    <w:p w:rsidR="00F35B90" w:rsidRPr="00C72178" w:rsidRDefault="00F35B90" w:rsidP="00F35B90">
      <w:pPr>
        <w:spacing w:after="240" w:line="360" w:lineRule="auto"/>
        <w:jc w:val="both"/>
        <w:rPr>
          <w:rFonts w:ascii="Times New Roman" w:hAnsi="Times New Roman" w:cs="Times New Roman"/>
          <w:lang w:val="en"/>
        </w:rPr>
      </w:pPr>
    </w:p>
    <w:p w:rsidR="00F35B90" w:rsidRPr="00C72178" w:rsidRDefault="00F35B90" w:rsidP="00F35B90">
      <w:pPr>
        <w:spacing w:after="240" w:line="360" w:lineRule="auto"/>
        <w:jc w:val="both"/>
        <w:rPr>
          <w:rFonts w:ascii="Times New Roman" w:hAnsi="Times New Roman" w:cs="Times New Roman"/>
          <w:lang w:val="en"/>
        </w:rPr>
      </w:pPr>
    </w:p>
    <w:p w:rsidR="00F35B90" w:rsidRDefault="00F35B90" w:rsidP="00F35B90">
      <w:pPr>
        <w:spacing w:after="240" w:line="360" w:lineRule="auto"/>
        <w:jc w:val="both"/>
        <w:rPr>
          <w:rFonts w:ascii="Times New Roman" w:hAnsi="Times New Roman" w:cs="Times New Roman"/>
          <w:lang w:val="en"/>
        </w:rPr>
      </w:pPr>
    </w:p>
    <w:p w:rsidR="00F35B90" w:rsidRPr="00C72178" w:rsidRDefault="00F35B90" w:rsidP="00F35B90">
      <w:pPr>
        <w:spacing w:after="240" w:line="360" w:lineRule="auto"/>
        <w:jc w:val="both"/>
        <w:rPr>
          <w:rFonts w:ascii="Times New Roman" w:hAnsi="Times New Roman" w:cs="Times New Roman"/>
          <w:b/>
          <w:bCs/>
          <w:lang w:val="en"/>
        </w:rPr>
      </w:pPr>
    </w:p>
    <w:p w:rsidR="00F35B90" w:rsidRPr="00C72178" w:rsidRDefault="00F35B90" w:rsidP="00F35B90">
      <w:pPr>
        <w:spacing w:after="240" w:line="360" w:lineRule="auto"/>
        <w:jc w:val="center"/>
        <w:rPr>
          <w:rFonts w:ascii="Times New Roman" w:hAnsi="Times New Roman" w:cs="Times New Roman"/>
          <w:b/>
          <w:bCs/>
        </w:rPr>
      </w:pPr>
      <w:r w:rsidRPr="00C72178">
        <w:rPr>
          <w:rFonts w:ascii="Times New Roman" w:hAnsi="Times New Roman" w:cs="Times New Roman"/>
          <w:b/>
          <w:bCs/>
        </w:rPr>
        <w:lastRenderedPageBreak/>
        <w:t>CHAPTER THREE</w:t>
      </w:r>
    </w:p>
    <w:p w:rsidR="00F35B90" w:rsidRPr="00C72178" w:rsidRDefault="00F35B90" w:rsidP="00F35B90">
      <w:pPr>
        <w:spacing w:after="240" w:line="360" w:lineRule="auto"/>
        <w:jc w:val="center"/>
        <w:rPr>
          <w:rFonts w:ascii="Times New Roman" w:hAnsi="Times New Roman" w:cs="Times New Roman"/>
          <w:b/>
          <w:bCs/>
        </w:rPr>
      </w:pPr>
      <w:r w:rsidRPr="00C72178">
        <w:rPr>
          <w:rFonts w:ascii="Times New Roman" w:hAnsi="Times New Roman" w:cs="Times New Roman"/>
          <w:b/>
          <w:bCs/>
        </w:rPr>
        <w:t>RESEARCH METHODOLOGY</w:t>
      </w:r>
    </w:p>
    <w:p w:rsidR="00F35B90" w:rsidRPr="00C72178" w:rsidRDefault="00F35B90" w:rsidP="00F35B90">
      <w:pPr>
        <w:spacing w:after="240" w:line="360" w:lineRule="auto"/>
        <w:jc w:val="both"/>
        <w:rPr>
          <w:rFonts w:ascii="Times New Roman" w:hAnsi="Times New Roman" w:cs="Times New Roman"/>
          <w:b/>
          <w:bCs/>
        </w:rPr>
      </w:pPr>
      <w:r w:rsidRPr="00C72178">
        <w:rPr>
          <w:rFonts w:ascii="Times New Roman" w:hAnsi="Times New Roman" w:cs="Times New Roman"/>
          <w:b/>
          <w:bCs/>
        </w:rPr>
        <w:t xml:space="preserve">3.1 INTRODUCTION </w:t>
      </w:r>
    </w:p>
    <w:p w:rsidR="00F35B90" w:rsidRPr="00C72178" w:rsidRDefault="00F35B90" w:rsidP="00F35B90">
      <w:pPr>
        <w:spacing w:after="240" w:line="360" w:lineRule="auto"/>
        <w:jc w:val="both"/>
        <w:rPr>
          <w:rFonts w:ascii="Times New Roman" w:hAnsi="Times New Roman" w:cs="Times New Roman"/>
        </w:rPr>
      </w:pPr>
      <w:r w:rsidRPr="00C72178">
        <w:rPr>
          <w:rFonts w:ascii="Times New Roman" w:hAnsi="Times New Roman" w:cs="Times New Roman"/>
        </w:rPr>
        <w:t>This chapter outlines the research design, population, sampling technique, data collection instrument, method of</w:t>
      </w:r>
      <w:r>
        <w:rPr>
          <w:rFonts w:ascii="Times New Roman" w:hAnsi="Times New Roman" w:cs="Times New Roman"/>
        </w:rPr>
        <w:t xml:space="preserve"> data analysis, and other relev</w:t>
      </w:r>
      <w:r w:rsidRPr="00C72178">
        <w:rPr>
          <w:rFonts w:ascii="Times New Roman" w:hAnsi="Times New Roman" w:cs="Times New Roman"/>
        </w:rPr>
        <w:t>ant procedures employed to carry out thus study. The methodology ensures that the research findings are v</w:t>
      </w:r>
      <w:r>
        <w:rPr>
          <w:rFonts w:ascii="Times New Roman" w:hAnsi="Times New Roman" w:cs="Times New Roman"/>
        </w:rPr>
        <w:t>alid, reliable, and replicable.</w:t>
      </w:r>
    </w:p>
    <w:p w:rsidR="00F35B90" w:rsidRPr="00C72178" w:rsidRDefault="00F35B90" w:rsidP="00F35B90">
      <w:pPr>
        <w:spacing w:after="240" w:line="360" w:lineRule="auto"/>
        <w:jc w:val="both"/>
        <w:rPr>
          <w:rFonts w:ascii="Times New Roman" w:hAnsi="Times New Roman" w:cs="Times New Roman"/>
          <w:b/>
          <w:bCs/>
        </w:rPr>
      </w:pPr>
      <w:r w:rsidRPr="00C72178">
        <w:rPr>
          <w:rFonts w:ascii="Times New Roman" w:hAnsi="Times New Roman" w:cs="Times New Roman"/>
          <w:b/>
          <w:bCs/>
        </w:rPr>
        <w:t>3.2 Research Design</w:t>
      </w:r>
    </w:p>
    <w:p w:rsidR="00F35B90" w:rsidRPr="00C72178" w:rsidRDefault="00F35B90" w:rsidP="00F35B90">
      <w:pPr>
        <w:spacing w:after="240" w:line="360" w:lineRule="auto"/>
        <w:jc w:val="both"/>
        <w:rPr>
          <w:rFonts w:ascii="Times New Roman" w:hAnsi="Times New Roman" w:cs="Times New Roman"/>
        </w:rPr>
      </w:pPr>
      <w:r>
        <w:rPr>
          <w:rFonts w:ascii="Times New Roman" w:hAnsi="Times New Roman" w:cs="Times New Roman"/>
        </w:rPr>
        <w:t>This study a</w:t>
      </w:r>
      <w:r w:rsidRPr="00C72178">
        <w:rPr>
          <w:rFonts w:ascii="Times New Roman" w:hAnsi="Times New Roman" w:cs="Times New Roman"/>
        </w:rPr>
        <w:t>d</w:t>
      </w:r>
      <w:r>
        <w:rPr>
          <w:rFonts w:ascii="Times New Roman" w:hAnsi="Times New Roman" w:cs="Times New Roman"/>
        </w:rPr>
        <w:t>o</w:t>
      </w:r>
      <w:r w:rsidRPr="00C72178">
        <w:rPr>
          <w:rFonts w:ascii="Times New Roman" w:hAnsi="Times New Roman" w:cs="Times New Roman"/>
        </w:rPr>
        <w:t>pts a descriptive survey research design. This design is appropriate because it enables the researcher to systematically gather, describe, and analyze data from a large group of respondents concerning their acco</w:t>
      </w:r>
      <w:r>
        <w:rPr>
          <w:rFonts w:ascii="Times New Roman" w:hAnsi="Times New Roman" w:cs="Times New Roman"/>
        </w:rPr>
        <w:t>m</w:t>
      </w:r>
      <w:r w:rsidRPr="00C72178">
        <w:rPr>
          <w:rFonts w:ascii="Times New Roman" w:hAnsi="Times New Roman" w:cs="Times New Roman"/>
        </w:rPr>
        <w:t>modation type a</w:t>
      </w:r>
      <w:r>
        <w:rPr>
          <w:rFonts w:ascii="Times New Roman" w:hAnsi="Times New Roman" w:cs="Times New Roman"/>
        </w:rPr>
        <w:t>nd academic performance.</w:t>
      </w:r>
    </w:p>
    <w:p w:rsidR="00F35B90" w:rsidRPr="00C72178" w:rsidRDefault="00F35B90" w:rsidP="00F35B90">
      <w:pPr>
        <w:spacing w:after="240" w:line="360" w:lineRule="auto"/>
        <w:jc w:val="both"/>
        <w:rPr>
          <w:rFonts w:ascii="Times New Roman" w:hAnsi="Times New Roman" w:cs="Times New Roman"/>
        </w:rPr>
      </w:pPr>
      <w:r>
        <w:rPr>
          <w:rFonts w:ascii="Times New Roman" w:hAnsi="Times New Roman" w:cs="Times New Roman"/>
          <w:b/>
          <w:bCs/>
        </w:rPr>
        <w:t>3.3 Population o</w:t>
      </w:r>
      <w:r w:rsidRPr="00C72178">
        <w:rPr>
          <w:rFonts w:ascii="Times New Roman" w:hAnsi="Times New Roman" w:cs="Times New Roman"/>
          <w:b/>
          <w:bCs/>
        </w:rPr>
        <w:t>f Study</w:t>
      </w:r>
    </w:p>
    <w:p w:rsidR="00F35B90" w:rsidRPr="00C72178" w:rsidRDefault="00F35B90" w:rsidP="00F35B90">
      <w:pPr>
        <w:spacing w:after="240" w:line="360" w:lineRule="auto"/>
        <w:jc w:val="both"/>
        <w:rPr>
          <w:rFonts w:ascii="Times New Roman" w:hAnsi="Times New Roman" w:cs="Times New Roman"/>
        </w:rPr>
      </w:pPr>
      <w:r w:rsidRPr="00C72178">
        <w:rPr>
          <w:rFonts w:ascii="Times New Roman" w:hAnsi="Times New Roman" w:cs="Times New Roman"/>
        </w:rPr>
        <w:t>The target population for this study comprise HND2 and ND2 students of the d</w:t>
      </w:r>
      <w:r>
        <w:rPr>
          <w:rFonts w:ascii="Times New Roman" w:hAnsi="Times New Roman" w:cs="Times New Roman"/>
        </w:rPr>
        <w:t xml:space="preserve">epartment of statistics, </w:t>
      </w:r>
      <w:proofErr w:type="spellStart"/>
      <w:r>
        <w:rPr>
          <w:rFonts w:ascii="Times New Roman" w:hAnsi="Times New Roman" w:cs="Times New Roman"/>
        </w:rPr>
        <w:t>Kwara</w:t>
      </w:r>
      <w:proofErr w:type="spellEnd"/>
      <w:r>
        <w:rPr>
          <w:rFonts w:ascii="Times New Roman" w:hAnsi="Times New Roman" w:cs="Times New Roman"/>
        </w:rPr>
        <w:t xml:space="preserve"> State Polytechnic, I</w:t>
      </w:r>
      <w:r w:rsidRPr="00C72178">
        <w:rPr>
          <w:rFonts w:ascii="Times New Roman" w:hAnsi="Times New Roman" w:cs="Times New Roman"/>
        </w:rPr>
        <w:t>lorin. These students are selected because they include a fair representation of both hostel res</w:t>
      </w:r>
      <w:r>
        <w:rPr>
          <w:rFonts w:ascii="Times New Roman" w:hAnsi="Times New Roman" w:cs="Times New Roman"/>
        </w:rPr>
        <w:t>idents and off-campus students.</w:t>
      </w:r>
    </w:p>
    <w:p w:rsidR="00F35B90" w:rsidRPr="00C72178" w:rsidRDefault="00F35B90" w:rsidP="00F35B90">
      <w:pPr>
        <w:spacing w:after="240" w:line="360" w:lineRule="auto"/>
        <w:jc w:val="both"/>
        <w:rPr>
          <w:rFonts w:ascii="Times New Roman" w:hAnsi="Times New Roman" w:cs="Times New Roman"/>
        </w:rPr>
      </w:pPr>
      <w:r w:rsidRPr="00C72178">
        <w:rPr>
          <w:rFonts w:ascii="Times New Roman" w:hAnsi="Times New Roman" w:cs="Times New Roman"/>
          <w:b/>
          <w:bCs/>
        </w:rPr>
        <w:t>3.4 Sample Size and Sampling Technique</w:t>
      </w:r>
    </w:p>
    <w:p w:rsidR="00F35B90" w:rsidRPr="00C72178" w:rsidRDefault="00F35B90" w:rsidP="00F35B90">
      <w:pPr>
        <w:spacing w:after="240" w:line="360" w:lineRule="auto"/>
        <w:jc w:val="both"/>
        <w:rPr>
          <w:rFonts w:ascii="Times New Roman" w:hAnsi="Times New Roman" w:cs="Times New Roman"/>
        </w:rPr>
      </w:pPr>
      <w:r w:rsidRPr="00C72178">
        <w:rPr>
          <w:rFonts w:ascii="Times New Roman" w:hAnsi="Times New Roman" w:cs="Times New Roman"/>
        </w:rPr>
        <w:t>A total of 200 students were selected as the sample size using the stratified random sampling technique. The population was first divided into two strata based on accom</w:t>
      </w:r>
      <w:r>
        <w:rPr>
          <w:rFonts w:ascii="Times New Roman" w:hAnsi="Times New Roman" w:cs="Times New Roman"/>
        </w:rPr>
        <w:t>m</w:t>
      </w:r>
      <w:r w:rsidRPr="00C72178">
        <w:rPr>
          <w:rFonts w:ascii="Times New Roman" w:hAnsi="Times New Roman" w:cs="Times New Roman"/>
        </w:rPr>
        <w:t xml:space="preserve">odation type (hostel and off-campus), and random sampling was then used within each group to ensure fair representation. 100 hostel students and 100 off-campus </w:t>
      </w:r>
      <w:proofErr w:type="gramStart"/>
      <w:r w:rsidRPr="00C72178">
        <w:rPr>
          <w:rFonts w:ascii="Times New Roman" w:hAnsi="Times New Roman" w:cs="Times New Roman"/>
        </w:rPr>
        <w:t>students</w:t>
      </w:r>
      <w:proofErr w:type="gramEnd"/>
      <w:r w:rsidRPr="00C72178">
        <w:rPr>
          <w:rFonts w:ascii="Times New Roman" w:hAnsi="Times New Roman" w:cs="Times New Roman"/>
        </w:rPr>
        <w:t xml:space="preserve"> .This ensure that both group</w:t>
      </w:r>
      <w:r>
        <w:rPr>
          <w:rFonts w:ascii="Times New Roman" w:hAnsi="Times New Roman" w:cs="Times New Roman"/>
        </w:rPr>
        <w:t>s are equally represented for co</w:t>
      </w:r>
      <w:r w:rsidRPr="00C72178">
        <w:rPr>
          <w:rFonts w:ascii="Times New Roman" w:hAnsi="Times New Roman" w:cs="Times New Roman"/>
        </w:rPr>
        <w:t>mparison purposes.</w:t>
      </w:r>
    </w:p>
    <w:p w:rsidR="00F35B90" w:rsidRPr="00C72178" w:rsidRDefault="00F35B90" w:rsidP="00F35B90">
      <w:pPr>
        <w:spacing w:after="240" w:line="360" w:lineRule="auto"/>
        <w:jc w:val="both"/>
        <w:rPr>
          <w:rFonts w:ascii="Times New Roman" w:hAnsi="Times New Roman" w:cs="Times New Roman"/>
        </w:rPr>
      </w:pPr>
    </w:p>
    <w:p w:rsidR="00F35B90" w:rsidRPr="00C72178" w:rsidRDefault="00F35B90" w:rsidP="00F35B90">
      <w:pPr>
        <w:spacing w:after="240" w:line="360" w:lineRule="auto"/>
        <w:jc w:val="both"/>
        <w:rPr>
          <w:rFonts w:ascii="Times New Roman" w:hAnsi="Times New Roman" w:cs="Times New Roman"/>
        </w:rPr>
      </w:pPr>
      <w:r w:rsidRPr="00C72178">
        <w:rPr>
          <w:rFonts w:ascii="Times New Roman" w:hAnsi="Times New Roman" w:cs="Times New Roman"/>
          <w:b/>
          <w:bCs/>
        </w:rPr>
        <w:lastRenderedPageBreak/>
        <w:t>3.5 Method of Data Collection</w:t>
      </w:r>
      <w:r w:rsidRPr="00C72178">
        <w:rPr>
          <w:rFonts w:ascii="Times New Roman" w:hAnsi="Times New Roman" w:cs="Times New Roman"/>
        </w:rPr>
        <w:t xml:space="preserve"> </w:t>
      </w:r>
    </w:p>
    <w:p w:rsidR="00F35B90" w:rsidRPr="00C72178" w:rsidRDefault="00F35B90" w:rsidP="00F35B90">
      <w:pPr>
        <w:spacing w:after="240" w:line="360" w:lineRule="auto"/>
        <w:jc w:val="both"/>
        <w:rPr>
          <w:rFonts w:ascii="Times New Roman" w:hAnsi="Times New Roman" w:cs="Times New Roman"/>
        </w:rPr>
      </w:pPr>
      <w:r w:rsidRPr="00C72178">
        <w:rPr>
          <w:rFonts w:ascii="Times New Roman" w:hAnsi="Times New Roman" w:cs="Times New Roman"/>
        </w:rPr>
        <w:t>The primary method</w:t>
      </w:r>
      <w:r>
        <w:rPr>
          <w:rFonts w:ascii="Times New Roman" w:hAnsi="Times New Roman" w:cs="Times New Roman"/>
        </w:rPr>
        <w:t xml:space="preserve"> of data collection was through</w:t>
      </w:r>
      <w:r w:rsidRPr="00C72178">
        <w:rPr>
          <w:rFonts w:ascii="Times New Roman" w:hAnsi="Times New Roman" w:cs="Times New Roman"/>
        </w:rPr>
        <w:t xml:space="preserve"> a structured questionnaire designe</w:t>
      </w:r>
      <w:r>
        <w:rPr>
          <w:rFonts w:ascii="Times New Roman" w:hAnsi="Times New Roman" w:cs="Times New Roman"/>
        </w:rPr>
        <w:t>d specifically for this study. T</w:t>
      </w:r>
      <w:r w:rsidRPr="00C72178">
        <w:rPr>
          <w:rFonts w:ascii="Times New Roman" w:hAnsi="Times New Roman" w:cs="Times New Roman"/>
        </w:rPr>
        <w:t xml:space="preserve">he </w:t>
      </w:r>
      <w:r>
        <w:rPr>
          <w:rFonts w:ascii="Times New Roman" w:hAnsi="Times New Roman" w:cs="Times New Roman"/>
        </w:rPr>
        <w:t>questionnaire was divided into two section.</w:t>
      </w:r>
    </w:p>
    <w:p w:rsidR="00F35B90" w:rsidRPr="00C72178" w:rsidRDefault="00F35B90" w:rsidP="00F35B90">
      <w:pPr>
        <w:spacing w:after="240" w:line="360" w:lineRule="auto"/>
        <w:jc w:val="both"/>
        <w:rPr>
          <w:rFonts w:ascii="Times New Roman" w:hAnsi="Times New Roman" w:cs="Times New Roman"/>
        </w:rPr>
      </w:pPr>
      <w:r w:rsidRPr="00C72178">
        <w:rPr>
          <w:rFonts w:ascii="Times New Roman" w:hAnsi="Times New Roman" w:cs="Times New Roman"/>
          <w:b/>
          <w:bCs/>
        </w:rPr>
        <w:t>3</w:t>
      </w:r>
      <w:r>
        <w:rPr>
          <w:rFonts w:ascii="Times New Roman" w:hAnsi="Times New Roman" w:cs="Times New Roman"/>
          <w:b/>
          <w:bCs/>
        </w:rPr>
        <w:t>.6 Validity and Reliability of t</w:t>
      </w:r>
      <w:r w:rsidRPr="00C72178">
        <w:rPr>
          <w:rFonts w:ascii="Times New Roman" w:hAnsi="Times New Roman" w:cs="Times New Roman"/>
          <w:b/>
          <w:bCs/>
        </w:rPr>
        <w:t>he Instrument</w:t>
      </w:r>
      <w:r w:rsidRPr="00C72178">
        <w:rPr>
          <w:rFonts w:ascii="Times New Roman" w:hAnsi="Times New Roman" w:cs="Times New Roman"/>
        </w:rPr>
        <w:t xml:space="preserve"> </w:t>
      </w:r>
    </w:p>
    <w:p w:rsidR="00F35B90" w:rsidRPr="00C72178" w:rsidRDefault="00F35B90" w:rsidP="00F35B90">
      <w:pPr>
        <w:spacing w:after="240" w:line="360" w:lineRule="auto"/>
        <w:jc w:val="both"/>
        <w:rPr>
          <w:rFonts w:ascii="Times New Roman" w:hAnsi="Times New Roman" w:cs="Times New Roman"/>
        </w:rPr>
      </w:pPr>
      <w:r w:rsidRPr="00C72178">
        <w:rPr>
          <w:rFonts w:ascii="Times New Roman" w:hAnsi="Times New Roman" w:cs="Times New Roman"/>
        </w:rPr>
        <w:t>The content validity of the questionnaire was ensured by academic super</w:t>
      </w:r>
      <w:r>
        <w:rPr>
          <w:rFonts w:ascii="Times New Roman" w:hAnsi="Times New Roman" w:cs="Times New Roman"/>
        </w:rPr>
        <w:t>visors and experienced research</w:t>
      </w:r>
      <w:r w:rsidRPr="00C72178">
        <w:rPr>
          <w:rFonts w:ascii="Times New Roman" w:hAnsi="Times New Roman" w:cs="Times New Roman"/>
        </w:rPr>
        <w:t>ers in the department. To test for reliability, a pilot test was conducted on 10 stu</w:t>
      </w:r>
      <w:r>
        <w:rPr>
          <w:rFonts w:ascii="Times New Roman" w:hAnsi="Times New Roman" w:cs="Times New Roman"/>
        </w:rPr>
        <w:t>dents outside the main sample. U</w:t>
      </w:r>
      <w:r w:rsidRPr="00C72178">
        <w:rPr>
          <w:rFonts w:ascii="Times New Roman" w:hAnsi="Times New Roman" w:cs="Times New Roman"/>
        </w:rPr>
        <w:t xml:space="preserve">sing </w:t>
      </w:r>
      <w:proofErr w:type="spellStart"/>
      <w:r w:rsidRPr="00C72178">
        <w:rPr>
          <w:rFonts w:ascii="Times New Roman" w:hAnsi="Times New Roman" w:cs="Times New Roman"/>
        </w:rPr>
        <w:t>cronbachh's</w:t>
      </w:r>
      <w:proofErr w:type="spellEnd"/>
      <w:r w:rsidRPr="00C72178">
        <w:rPr>
          <w:rFonts w:ascii="Times New Roman" w:hAnsi="Times New Roman" w:cs="Times New Roman"/>
        </w:rPr>
        <w:t xml:space="preserve"> alpha, a reliability coefficie</w:t>
      </w:r>
      <w:r>
        <w:rPr>
          <w:rFonts w:ascii="Times New Roman" w:hAnsi="Times New Roman" w:cs="Times New Roman"/>
        </w:rPr>
        <w:t>nt of 0.81 was obtained, ind</w:t>
      </w:r>
      <w:r w:rsidRPr="00C72178">
        <w:rPr>
          <w:rFonts w:ascii="Times New Roman" w:hAnsi="Times New Roman" w:cs="Times New Roman"/>
        </w:rPr>
        <w:t>icating good internal cons</w:t>
      </w:r>
      <w:r>
        <w:rPr>
          <w:rFonts w:ascii="Times New Roman" w:hAnsi="Times New Roman" w:cs="Times New Roman"/>
        </w:rPr>
        <w:t>istency of the instrument.</w:t>
      </w:r>
    </w:p>
    <w:p w:rsidR="00F35B90" w:rsidRPr="00C72178" w:rsidRDefault="00F35B90" w:rsidP="00F35B90">
      <w:pPr>
        <w:spacing w:after="240" w:line="360" w:lineRule="auto"/>
        <w:jc w:val="both"/>
        <w:rPr>
          <w:rFonts w:ascii="Times New Roman" w:hAnsi="Times New Roman" w:cs="Times New Roman"/>
        </w:rPr>
      </w:pPr>
      <w:r w:rsidRPr="00C72178">
        <w:rPr>
          <w:rFonts w:ascii="Times New Roman" w:hAnsi="Times New Roman" w:cs="Times New Roman"/>
          <w:b/>
          <w:bCs/>
        </w:rPr>
        <w:t>3.7 Method of Data Analysis</w:t>
      </w:r>
    </w:p>
    <w:p w:rsidR="00F35B90" w:rsidRPr="00C72178" w:rsidRDefault="00F35B90" w:rsidP="00F35B90">
      <w:pPr>
        <w:spacing w:after="240" w:line="360" w:lineRule="auto"/>
        <w:jc w:val="both"/>
        <w:rPr>
          <w:rFonts w:ascii="Times New Roman" w:hAnsi="Times New Roman" w:cs="Times New Roman"/>
        </w:rPr>
      </w:pPr>
      <w:r w:rsidRPr="00C72178">
        <w:rPr>
          <w:rFonts w:ascii="Times New Roman" w:hAnsi="Times New Roman" w:cs="Times New Roman"/>
        </w:rPr>
        <w:t>The data collected were coded and analyzed using t</w:t>
      </w:r>
      <w:r>
        <w:rPr>
          <w:rFonts w:ascii="Times New Roman" w:hAnsi="Times New Roman" w:cs="Times New Roman"/>
        </w:rPr>
        <w:t>he following statistical tools:</w:t>
      </w:r>
    </w:p>
    <w:p w:rsidR="00F35B90" w:rsidRPr="00C72178" w:rsidRDefault="00F35B90" w:rsidP="00F35B90">
      <w:pPr>
        <w:spacing w:after="240" w:line="360" w:lineRule="auto"/>
        <w:jc w:val="both"/>
        <w:rPr>
          <w:rFonts w:ascii="Times New Roman" w:hAnsi="Times New Roman" w:cs="Times New Roman"/>
        </w:rPr>
      </w:pPr>
      <w:r w:rsidRPr="00C72178">
        <w:rPr>
          <w:rFonts w:ascii="Times New Roman" w:hAnsi="Times New Roman" w:cs="Times New Roman"/>
        </w:rPr>
        <w:t>Descriptive Statistics:</w:t>
      </w:r>
      <w:r>
        <w:rPr>
          <w:rFonts w:ascii="Times New Roman" w:hAnsi="Times New Roman" w:cs="Times New Roman"/>
        </w:rPr>
        <w:t xml:space="preserve"> </w:t>
      </w:r>
      <w:r w:rsidRPr="00C72178">
        <w:rPr>
          <w:rFonts w:ascii="Times New Roman" w:hAnsi="Times New Roman" w:cs="Times New Roman"/>
        </w:rPr>
        <w:t>(mean standard deviation, frequencies, pe</w:t>
      </w:r>
      <w:r>
        <w:rPr>
          <w:rFonts w:ascii="Times New Roman" w:hAnsi="Times New Roman" w:cs="Times New Roman"/>
        </w:rPr>
        <w:t xml:space="preserve">rcentages) to summarize demographic and academic data </w:t>
      </w:r>
    </w:p>
    <w:p w:rsidR="00F35B90" w:rsidRPr="003A7CE9" w:rsidRDefault="00F35B90" w:rsidP="00F35B90">
      <w:pPr>
        <w:spacing w:after="240" w:line="360" w:lineRule="auto"/>
        <w:jc w:val="both"/>
        <w:rPr>
          <w:rFonts w:ascii="Times New Roman" w:hAnsi="Times New Roman" w:cs="Times New Roman"/>
          <w:b/>
          <w:bCs/>
        </w:rPr>
      </w:pPr>
      <w:r>
        <w:rPr>
          <w:rFonts w:ascii="Times New Roman" w:hAnsi="Times New Roman" w:cs="Times New Roman"/>
          <w:b/>
          <w:bCs/>
        </w:rPr>
        <w:t>Inferential Statistics:</w:t>
      </w:r>
    </w:p>
    <w:p w:rsidR="00F35B90" w:rsidRDefault="00F35B90" w:rsidP="00F35B90">
      <w:pPr>
        <w:spacing w:after="240" w:line="360" w:lineRule="auto"/>
        <w:jc w:val="both"/>
        <w:rPr>
          <w:rFonts w:ascii="Times New Roman" w:hAnsi="Times New Roman" w:cs="Times New Roman"/>
        </w:rPr>
      </w:pPr>
      <w:r w:rsidRPr="00C72178">
        <w:rPr>
          <w:rFonts w:ascii="Times New Roman" w:hAnsi="Times New Roman" w:cs="Times New Roman"/>
        </w:rPr>
        <w:t>Independent sample t-test was used to compare</w:t>
      </w:r>
      <w:r>
        <w:rPr>
          <w:rFonts w:ascii="Times New Roman" w:hAnsi="Times New Roman" w:cs="Times New Roman"/>
        </w:rPr>
        <w:t xml:space="preserve"> </w:t>
      </w:r>
      <w:r w:rsidRPr="00C72178">
        <w:rPr>
          <w:rFonts w:ascii="Times New Roman" w:hAnsi="Times New Roman" w:cs="Times New Roman"/>
        </w:rPr>
        <w:t>the academic performance (</w:t>
      </w:r>
      <w:proofErr w:type="spellStart"/>
      <w:r w:rsidRPr="00C72178">
        <w:rPr>
          <w:rFonts w:ascii="Times New Roman" w:hAnsi="Times New Roman" w:cs="Times New Roman"/>
        </w:rPr>
        <w:t>e.g</w:t>
      </w:r>
      <w:proofErr w:type="spellEnd"/>
      <w:r w:rsidRPr="00C72178">
        <w:rPr>
          <w:rFonts w:ascii="Times New Roman" w:hAnsi="Times New Roman" w:cs="Times New Roman"/>
        </w:rPr>
        <w:t>,</w:t>
      </w:r>
      <w:r>
        <w:rPr>
          <w:rFonts w:ascii="Times New Roman" w:hAnsi="Times New Roman" w:cs="Times New Roman"/>
        </w:rPr>
        <w:t xml:space="preserve"> </w:t>
      </w:r>
      <w:r w:rsidRPr="00C72178">
        <w:rPr>
          <w:rFonts w:ascii="Times New Roman" w:hAnsi="Times New Roman" w:cs="Times New Roman"/>
        </w:rPr>
        <w:t xml:space="preserve">CGPA) </w:t>
      </w:r>
      <w:r>
        <w:rPr>
          <w:rFonts w:ascii="Times New Roman" w:hAnsi="Times New Roman" w:cs="Times New Roman"/>
        </w:rPr>
        <w:t>between hostel and off-campus students.</w:t>
      </w:r>
    </w:p>
    <w:p w:rsidR="00F35B90" w:rsidRPr="00170032" w:rsidRDefault="00F35B90" w:rsidP="00F35B90">
      <w:pPr>
        <w:pStyle w:val="Heading3"/>
        <w:spacing w:line="360" w:lineRule="auto"/>
        <w:jc w:val="both"/>
        <w:rPr>
          <w:rStyle w:val="Strong"/>
          <w:rFonts w:ascii="Times New Roman" w:hAnsi="Times New Roman" w:cs="Times New Roman"/>
          <w:bCs w:val="0"/>
        </w:rPr>
      </w:pPr>
      <w:r w:rsidRPr="00170032">
        <w:rPr>
          <w:rStyle w:val="Strong"/>
          <w:rFonts w:ascii="Times New Roman" w:hAnsi="Times New Roman" w:cs="Times New Roman"/>
          <w:bCs w:val="0"/>
        </w:rPr>
        <w:t>T-test</w:t>
      </w:r>
    </w:p>
    <w:p w:rsidR="00F35B90" w:rsidRPr="00F450B5" w:rsidRDefault="00F35B90" w:rsidP="00F35B90">
      <w:pPr>
        <w:pStyle w:val="NormalWeb"/>
        <w:spacing w:before="0" w:beforeAutospacing="0" w:after="0" w:afterAutospacing="0" w:line="360" w:lineRule="auto"/>
        <w:jc w:val="both"/>
      </w:pPr>
      <w:r w:rsidRPr="00F450B5">
        <w:t xml:space="preserve">A </w:t>
      </w:r>
      <w:r w:rsidRPr="00170032">
        <w:rPr>
          <w:rStyle w:val="Strong"/>
          <w:rFonts w:eastAsiaTheme="minorEastAsia"/>
          <w:b w:val="0"/>
        </w:rPr>
        <w:t>t</w:t>
      </w:r>
      <w:r w:rsidRPr="003105C9">
        <w:rPr>
          <w:rStyle w:val="Strong"/>
          <w:rFonts w:eastAsiaTheme="minorEastAsia"/>
        </w:rPr>
        <w:t>-</w:t>
      </w:r>
      <w:r w:rsidRPr="00170032">
        <w:rPr>
          <w:rStyle w:val="Strong"/>
          <w:rFonts w:eastAsiaTheme="minorEastAsia"/>
          <w:b w:val="0"/>
        </w:rPr>
        <w:t>test</w:t>
      </w:r>
      <w:r w:rsidRPr="00F450B5">
        <w:t xml:space="preserve"> is a statistical test used to compare the means of two groups to determine whether they are significantly different from each other. It is commonly used in hypothesis testing when the sample size is small and the population standard deviation is unknown.</w:t>
      </w:r>
    </w:p>
    <w:p w:rsidR="00F35B90" w:rsidRPr="00F450B5" w:rsidRDefault="00F35B90" w:rsidP="00F35B90">
      <w:pPr>
        <w:pStyle w:val="Heading2"/>
        <w:spacing w:before="0" w:line="360" w:lineRule="auto"/>
        <w:jc w:val="both"/>
        <w:rPr>
          <w:sz w:val="24"/>
          <w:szCs w:val="24"/>
        </w:rPr>
      </w:pPr>
      <w:r w:rsidRPr="00F450B5">
        <w:rPr>
          <w:sz w:val="24"/>
          <w:szCs w:val="24"/>
        </w:rPr>
        <w:t>Types of t-tests:</w:t>
      </w:r>
    </w:p>
    <w:p w:rsidR="00F35B90" w:rsidRPr="00F450B5" w:rsidRDefault="00F35B90" w:rsidP="00F35B90">
      <w:pPr>
        <w:pStyle w:val="NormalWeb"/>
        <w:numPr>
          <w:ilvl w:val="0"/>
          <w:numId w:val="6"/>
        </w:numPr>
        <w:spacing w:before="0" w:beforeAutospacing="0" w:after="0" w:afterAutospacing="0" w:line="360" w:lineRule="auto"/>
        <w:jc w:val="both"/>
      </w:pPr>
      <w:r w:rsidRPr="00F450B5">
        <w:rPr>
          <w:rStyle w:val="Strong"/>
          <w:rFonts w:eastAsiaTheme="minorEastAsia"/>
        </w:rPr>
        <w:t>Independent (Unpaired or Two sample) t-test</w:t>
      </w:r>
      <w:r w:rsidRPr="00F450B5">
        <w:t xml:space="preserve"> – Compares the means of two </w:t>
      </w:r>
      <w:r w:rsidRPr="00F450B5">
        <w:rPr>
          <w:rStyle w:val="Strong"/>
          <w:rFonts w:eastAsiaTheme="minorEastAsia"/>
        </w:rPr>
        <w:t>independent</w:t>
      </w:r>
      <w:r w:rsidRPr="00F450B5">
        <w:t xml:space="preserve"> groups.</w:t>
      </w:r>
    </w:p>
    <w:p w:rsidR="00F35B90" w:rsidRPr="00F450B5" w:rsidRDefault="00F35B90" w:rsidP="00F35B90">
      <w:pPr>
        <w:widowControl/>
        <w:numPr>
          <w:ilvl w:val="1"/>
          <w:numId w:val="6"/>
        </w:numPr>
        <w:autoSpaceDE/>
        <w:autoSpaceDN/>
        <w:adjustRightInd/>
        <w:spacing w:line="360" w:lineRule="auto"/>
        <w:jc w:val="both"/>
        <w:rPr>
          <w:rFonts w:ascii="Times New Roman" w:hAnsi="Times New Roman" w:cs="Times New Roman"/>
        </w:rPr>
      </w:pPr>
      <w:r w:rsidRPr="00F450B5">
        <w:rPr>
          <w:rFonts w:ascii="Times New Roman" w:hAnsi="Times New Roman" w:cs="Times New Roman"/>
        </w:rPr>
        <w:lastRenderedPageBreak/>
        <w:t>Example: Comparing the average recovery time between two different treatments.</w:t>
      </w:r>
    </w:p>
    <w:p w:rsidR="00F35B90" w:rsidRPr="00F450B5" w:rsidRDefault="00F35B90" w:rsidP="00F35B90">
      <w:pPr>
        <w:widowControl/>
        <w:numPr>
          <w:ilvl w:val="1"/>
          <w:numId w:val="6"/>
        </w:numPr>
        <w:autoSpaceDE/>
        <w:autoSpaceDN/>
        <w:adjustRightInd/>
        <w:spacing w:line="360" w:lineRule="auto"/>
        <w:jc w:val="both"/>
        <w:rPr>
          <w:rFonts w:ascii="Times New Roman" w:hAnsi="Times New Roman" w:cs="Times New Roman"/>
        </w:rPr>
      </w:pPr>
      <w:r w:rsidRPr="00F450B5">
        <w:rPr>
          <w:rFonts w:ascii="Times New Roman" w:hAnsi="Times New Roman" w:cs="Times New Roman"/>
        </w:rPr>
        <w:t>Assumption: The two groups are independent and normally distributed.</w:t>
      </w:r>
    </w:p>
    <w:p w:rsidR="00F35B90" w:rsidRPr="00F450B5" w:rsidRDefault="00F35B90" w:rsidP="00F35B90">
      <w:pPr>
        <w:pStyle w:val="NormalWeb"/>
        <w:numPr>
          <w:ilvl w:val="0"/>
          <w:numId w:val="6"/>
        </w:numPr>
        <w:spacing w:before="0" w:beforeAutospacing="0" w:after="0" w:afterAutospacing="0" w:line="360" w:lineRule="auto"/>
        <w:jc w:val="both"/>
      </w:pPr>
      <w:r w:rsidRPr="00F450B5">
        <w:rPr>
          <w:rStyle w:val="Strong"/>
          <w:rFonts w:eastAsiaTheme="minorEastAsia"/>
        </w:rPr>
        <w:t>Paired t-test</w:t>
      </w:r>
      <w:r w:rsidRPr="00F450B5">
        <w:t xml:space="preserve"> – Compares the means of </w:t>
      </w:r>
      <w:r w:rsidRPr="00F450B5">
        <w:rPr>
          <w:rStyle w:val="Strong"/>
          <w:rFonts w:eastAsiaTheme="minorEastAsia"/>
        </w:rPr>
        <w:t>paired (dependent)</w:t>
      </w:r>
      <w:r w:rsidRPr="00F450B5">
        <w:t xml:space="preserve"> samples, such as before-and-after measurements.</w:t>
      </w:r>
    </w:p>
    <w:p w:rsidR="00F35B90" w:rsidRPr="00F450B5" w:rsidRDefault="00F35B90" w:rsidP="00F35B90">
      <w:pPr>
        <w:widowControl/>
        <w:numPr>
          <w:ilvl w:val="1"/>
          <w:numId w:val="6"/>
        </w:numPr>
        <w:autoSpaceDE/>
        <w:autoSpaceDN/>
        <w:adjustRightInd/>
        <w:spacing w:line="360" w:lineRule="auto"/>
        <w:jc w:val="both"/>
        <w:rPr>
          <w:rFonts w:ascii="Times New Roman" w:hAnsi="Times New Roman" w:cs="Times New Roman"/>
        </w:rPr>
      </w:pPr>
      <w:r w:rsidRPr="00F450B5">
        <w:rPr>
          <w:rFonts w:ascii="Times New Roman" w:hAnsi="Times New Roman" w:cs="Times New Roman"/>
        </w:rPr>
        <w:t>Example: Measuring blood pressure before and after treatment on the same group of patients.</w:t>
      </w:r>
    </w:p>
    <w:p w:rsidR="00F35B90" w:rsidRPr="00F450B5" w:rsidRDefault="00F35B90" w:rsidP="00F35B90">
      <w:pPr>
        <w:widowControl/>
        <w:numPr>
          <w:ilvl w:val="1"/>
          <w:numId w:val="6"/>
        </w:numPr>
        <w:autoSpaceDE/>
        <w:autoSpaceDN/>
        <w:adjustRightInd/>
        <w:spacing w:line="360" w:lineRule="auto"/>
        <w:jc w:val="both"/>
        <w:rPr>
          <w:rFonts w:ascii="Times New Roman" w:hAnsi="Times New Roman" w:cs="Times New Roman"/>
        </w:rPr>
      </w:pPr>
      <w:r w:rsidRPr="00F450B5">
        <w:rPr>
          <w:rFonts w:ascii="Times New Roman" w:hAnsi="Times New Roman" w:cs="Times New Roman"/>
        </w:rPr>
        <w:t>Assumption: The differences between paired observations are normally distributed.</w:t>
      </w:r>
    </w:p>
    <w:p w:rsidR="00F35B90" w:rsidRPr="00F450B5" w:rsidRDefault="00F35B90" w:rsidP="00F35B90">
      <w:pPr>
        <w:pStyle w:val="NormalWeb"/>
        <w:numPr>
          <w:ilvl w:val="0"/>
          <w:numId w:val="6"/>
        </w:numPr>
        <w:spacing w:before="0" w:beforeAutospacing="0" w:after="0" w:afterAutospacing="0" w:line="360" w:lineRule="auto"/>
        <w:jc w:val="both"/>
      </w:pPr>
      <w:r w:rsidRPr="00F450B5">
        <w:rPr>
          <w:rStyle w:val="Strong"/>
          <w:rFonts w:eastAsiaTheme="minorEastAsia"/>
        </w:rPr>
        <w:t>One-sample t-test</w:t>
      </w:r>
      <w:r w:rsidRPr="00F450B5">
        <w:t xml:space="preserve"> – Compares the mean of a single sample to a known population mean.</w:t>
      </w:r>
    </w:p>
    <w:p w:rsidR="00F35B90" w:rsidRPr="00F450B5" w:rsidRDefault="00F35B90" w:rsidP="00F35B90">
      <w:pPr>
        <w:widowControl/>
        <w:numPr>
          <w:ilvl w:val="1"/>
          <w:numId w:val="6"/>
        </w:numPr>
        <w:autoSpaceDE/>
        <w:autoSpaceDN/>
        <w:adjustRightInd/>
        <w:spacing w:line="360" w:lineRule="auto"/>
        <w:jc w:val="both"/>
        <w:rPr>
          <w:rFonts w:ascii="Times New Roman" w:hAnsi="Times New Roman" w:cs="Times New Roman"/>
        </w:rPr>
      </w:pPr>
      <w:r w:rsidRPr="00F450B5">
        <w:rPr>
          <w:rFonts w:ascii="Times New Roman" w:hAnsi="Times New Roman" w:cs="Times New Roman"/>
        </w:rPr>
        <w:t>Example: Checking if the average height of students in a class differs from the national average.</w:t>
      </w:r>
    </w:p>
    <w:p w:rsidR="00F35B90" w:rsidRDefault="00F35B90" w:rsidP="00F35B90">
      <w:pPr>
        <w:pStyle w:val="Heading2"/>
        <w:spacing w:before="0" w:line="360" w:lineRule="auto"/>
        <w:jc w:val="both"/>
        <w:rPr>
          <w:sz w:val="24"/>
          <w:szCs w:val="24"/>
        </w:rPr>
      </w:pPr>
    </w:p>
    <w:p w:rsidR="00F35B90" w:rsidRPr="00170032" w:rsidRDefault="00F35B90" w:rsidP="00F35B90">
      <w:pPr>
        <w:pStyle w:val="Heading2"/>
        <w:spacing w:before="0" w:line="360" w:lineRule="auto"/>
        <w:jc w:val="both"/>
        <w:rPr>
          <w:rFonts w:ascii="Times New Roman" w:hAnsi="Times New Roman" w:cs="Times New Roman"/>
          <w:b/>
          <w:sz w:val="24"/>
          <w:szCs w:val="24"/>
        </w:rPr>
      </w:pPr>
      <w:r w:rsidRPr="00170032">
        <w:rPr>
          <w:rFonts w:ascii="Times New Roman" w:hAnsi="Times New Roman" w:cs="Times New Roman"/>
          <w:b/>
          <w:sz w:val="24"/>
          <w:szCs w:val="24"/>
        </w:rPr>
        <w:t xml:space="preserve">Steps to </w:t>
      </w:r>
      <w:proofErr w:type="gramStart"/>
      <w:r w:rsidRPr="00170032">
        <w:rPr>
          <w:rFonts w:ascii="Times New Roman" w:hAnsi="Times New Roman" w:cs="Times New Roman"/>
          <w:b/>
          <w:sz w:val="24"/>
          <w:szCs w:val="24"/>
        </w:rPr>
        <w:t>Conduct</w:t>
      </w:r>
      <w:proofErr w:type="gramEnd"/>
      <w:r w:rsidRPr="00170032">
        <w:rPr>
          <w:rFonts w:ascii="Times New Roman" w:hAnsi="Times New Roman" w:cs="Times New Roman"/>
          <w:b/>
          <w:sz w:val="24"/>
          <w:szCs w:val="24"/>
        </w:rPr>
        <w:t xml:space="preserve"> a t-test:</w:t>
      </w:r>
    </w:p>
    <w:p w:rsidR="00F35B90" w:rsidRPr="00F450B5" w:rsidRDefault="00F35B90" w:rsidP="00F35B90">
      <w:pPr>
        <w:pStyle w:val="NormalWeb"/>
        <w:numPr>
          <w:ilvl w:val="0"/>
          <w:numId w:val="7"/>
        </w:numPr>
        <w:spacing w:before="0" w:beforeAutospacing="0" w:after="0" w:afterAutospacing="0" w:line="360" w:lineRule="auto"/>
        <w:jc w:val="both"/>
      </w:pPr>
      <w:r w:rsidRPr="00F450B5">
        <w:rPr>
          <w:rStyle w:val="Strong"/>
          <w:rFonts w:eastAsiaTheme="minorEastAsia"/>
        </w:rPr>
        <w:t>Formulate Hypotheses:</w:t>
      </w:r>
    </w:p>
    <w:p w:rsidR="00F35B90" w:rsidRPr="00F450B5" w:rsidRDefault="00F35B90" w:rsidP="00F35B90">
      <w:pPr>
        <w:widowControl/>
        <w:numPr>
          <w:ilvl w:val="1"/>
          <w:numId w:val="7"/>
        </w:numPr>
        <w:autoSpaceDE/>
        <w:autoSpaceDN/>
        <w:adjustRightInd/>
        <w:spacing w:line="360" w:lineRule="auto"/>
        <w:jc w:val="both"/>
        <w:rPr>
          <w:rFonts w:ascii="Times New Roman" w:hAnsi="Times New Roman" w:cs="Times New Roman"/>
        </w:rPr>
      </w:pPr>
      <w:r w:rsidRPr="00F450B5">
        <w:rPr>
          <w:rFonts w:ascii="Times New Roman" w:hAnsi="Times New Roman" w:cs="Times New Roman"/>
        </w:rPr>
        <w:t>Null Hypothesis (H₀): No significant difference between means.</w:t>
      </w:r>
    </w:p>
    <w:p w:rsidR="00F35B90" w:rsidRDefault="00F35B90" w:rsidP="00F35B90">
      <w:pPr>
        <w:widowControl/>
        <w:numPr>
          <w:ilvl w:val="1"/>
          <w:numId w:val="7"/>
        </w:numPr>
        <w:autoSpaceDE/>
        <w:autoSpaceDN/>
        <w:adjustRightInd/>
        <w:spacing w:line="360" w:lineRule="auto"/>
        <w:jc w:val="both"/>
        <w:rPr>
          <w:rFonts w:ascii="Times New Roman" w:hAnsi="Times New Roman" w:cs="Times New Roman"/>
        </w:rPr>
      </w:pPr>
      <w:r w:rsidRPr="00F450B5">
        <w:rPr>
          <w:rFonts w:ascii="Times New Roman" w:hAnsi="Times New Roman" w:cs="Times New Roman"/>
        </w:rPr>
        <w:t>Alternative Hypothesis (H₁): There is a significant difference.</w:t>
      </w:r>
    </w:p>
    <w:p w:rsidR="00F35B90" w:rsidRPr="00F450B5" w:rsidRDefault="00F35B90" w:rsidP="00F35B90">
      <w:pPr>
        <w:spacing w:line="360" w:lineRule="auto"/>
        <w:ind w:left="1440"/>
        <w:jc w:val="both"/>
        <w:rPr>
          <w:rFonts w:ascii="Times New Roman" w:hAnsi="Times New Roman" w:cs="Times New Roman"/>
        </w:rPr>
      </w:pPr>
    </w:p>
    <w:p w:rsidR="00F35B90" w:rsidRPr="00F450B5" w:rsidRDefault="00F35B90" w:rsidP="00F35B90">
      <w:pPr>
        <w:pStyle w:val="NormalWeb"/>
        <w:numPr>
          <w:ilvl w:val="0"/>
          <w:numId w:val="7"/>
        </w:numPr>
        <w:spacing w:before="0" w:beforeAutospacing="0" w:after="0" w:afterAutospacing="0" w:line="360" w:lineRule="auto"/>
        <w:jc w:val="both"/>
      </w:pPr>
      <w:r w:rsidRPr="00F450B5">
        <w:rPr>
          <w:rStyle w:val="Strong"/>
          <w:rFonts w:eastAsiaTheme="minorEastAsia"/>
        </w:rPr>
        <w:t>Check Assumptions:</w:t>
      </w:r>
    </w:p>
    <w:p w:rsidR="00F35B90" w:rsidRPr="00F450B5" w:rsidRDefault="00F35B90" w:rsidP="00F35B90">
      <w:pPr>
        <w:widowControl/>
        <w:numPr>
          <w:ilvl w:val="1"/>
          <w:numId w:val="7"/>
        </w:numPr>
        <w:autoSpaceDE/>
        <w:autoSpaceDN/>
        <w:adjustRightInd/>
        <w:spacing w:line="360" w:lineRule="auto"/>
        <w:jc w:val="both"/>
        <w:rPr>
          <w:rFonts w:ascii="Times New Roman" w:hAnsi="Times New Roman" w:cs="Times New Roman"/>
        </w:rPr>
      </w:pPr>
      <w:r w:rsidRPr="00F450B5">
        <w:rPr>
          <w:rFonts w:ascii="Times New Roman" w:hAnsi="Times New Roman" w:cs="Times New Roman"/>
        </w:rPr>
        <w:t>Normality of data (for small samples, use Shapiro-</w:t>
      </w:r>
      <w:proofErr w:type="spellStart"/>
      <w:r w:rsidRPr="00F450B5">
        <w:rPr>
          <w:rFonts w:ascii="Times New Roman" w:hAnsi="Times New Roman" w:cs="Times New Roman"/>
        </w:rPr>
        <w:t>Wilk</w:t>
      </w:r>
      <w:proofErr w:type="spellEnd"/>
      <w:r w:rsidRPr="00F450B5">
        <w:rPr>
          <w:rFonts w:ascii="Times New Roman" w:hAnsi="Times New Roman" w:cs="Times New Roman"/>
        </w:rPr>
        <w:t xml:space="preserve"> test).</w:t>
      </w:r>
    </w:p>
    <w:p w:rsidR="00F35B90" w:rsidRPr="00F450B5" w:rsidRDefault="00F35B90" w:rsidP="00F35B90">
      <w:pPr>
        <w:widowControl/>
        <w:numPr>
          <w:ilvl w:val="1"/>
          <w:numId w:val="7"/>
        </w:numPr>
        <w:autoSpaceDE/>
        <w:autoSpaceDN/>
        <w:adjustRightInd/>
        <w:spacing w:line="360" w:lineRule="auto"/>
        <w:jc w:val="both"/>
        <w:rPr>
          <w:rFonts w:ascii="Times New Roman" w:hAnsi="Times New Roman" w:cs="Times New Roman"/>
        </w:rPr>
      </w:pPr>
      <w:r w:rsidRPr="00F450B5">
        <w:rPr>
          <w:rFonts w:ascii="Times New Roman" w:hAnsi="Times New Roman" w:cs="Times New Roman"/>
        </w:rPr>
        <w:t xml:space="preserve">Equal variance (for independent t-test, use </w:t>
      </w:r>
      <w:proofErr w:type="spellStart"/>
      <w:r w:rsidRPr="00F450B5">
        <w:rPr>
          <w:rFonts w:ascii="Times New Roman" w:hAnsi="Times New Roman" w:cs="Times New Roman"/>
        </w:rPr>
        <w:t>Levene’s</w:t>
      </w:r>
      <w:proofErr w:type="spellEnd"/>
      <w:r w:rsidRPr="00F450B5">
        <w:rPr>
          <w:rFonts w:ascii="Times New Roman" w:hAnsi="Times New Roman" w:cs="Times New Roman"/>
        </w:rPr>
        <w:t xml:space="preserve"> test).</w:t>
      </w:r>
    </w:p>
    <w:p w:rsidR="00F35B90" w:rsidRDefault="00F35B90" w:rsidP="00F35B90">
      <w:pPr>
        <w:widowControl/>
        <w:numPr>
          <w:ilvl w:val="1"/>
          <w:numId w:val="7"/>
        </w:numPr>
        <w:autoSpaceDE/>
        <w:autoSpaceDN/>
        <w:adjustRightInd/>
        <w:spacing w:line="360" w:lineRule="auto"/>
        <w:jc w:val="both"/>
        <w:rPr>
          <w:rFonts w:ascii="Times New Roman" w:hAnsi="Times New Roman" w:cs="Times New Roman"/>
        </w:rPr>
      </w:pPr>
      <w:r w:rsidRPr="00F450B5">
        <w:rPr>
          <w:rFonts w:ascii="Times New Roman" w:hAnsi="Times New Roman" w:cs="Times New Roman"/>
        </w:rPr>
        <w:t>Independence (if applicable).</w:t>
      </w:r>
    </w:p>
    <w:p w:rsidR="00F35B90" w:rsidRPr="00170032" w:rsidRDefault="00F35B90" w:rsidP="00F35B90">
      <w:pPr>
        <w:widowControl/>
        <w:autoSpaceDE/>
        <w:autoSpaceDN/>
        <w:adjustRightInd/>
        <w:spacing w:line="360" w:lineRule="auto"/>
        <w:ind w:left="1440"/>
        <w:jc w:val="both"/>
        <w:rPr>
          <w:rFonts w:ascii="Times New Roman" w:hAnsi="Times New Roman" w:cs="Times New Roman"/>
        </w:rPr>
      </w:pPr>
    </w:p>
    <w:p w:rsidR="00F35B90" w:rsidRPr="00052698" w:rsidRDefault="00F35B90" w:rsidP="00F35B90">
      <w:pPr>
        <w:pStyle w:val="ListParagraph"/>
        <w:numPr>
          <w:ilvl w:val="0"/>
          <w:numId w:val="7"/>
        </w:numPr>
        <w:spacing w:after="0" w:line="360" w:lineRule="auto"/>
        <w:jc w:val="both"/>
        <w:rPr>
          <w:rFonts w:ascii="Times New Roman" w:eastAsia="Times New Roman" w:hAnsi="Times New Roman" w:cs="Times New Roman"/>
          <w:sz w:val="24"/>
          <w:szCs w:val="24"/>
        </w:rPr>
      </w:pPr>
      <w:r w:rsidRPr="00052698">
        <w:rPr>
          <w:rFonts w:ascii="Times New Roman" w:eastAsia="Times New Roman" w:hAnsi="Times New Roman" w:cs="Times New Roman"/>
          <w:sz w:val="24"/>
          <w:szCs w:val="24"/>
        </w:rPr>
        <w:t xml:space="preserve">  </w:t>
      </w:r>
      <w:r w:rsidRPr="00052698">
        <w:rPr>
          <w:rFonts w:ascii="Times New Roman" w:eastAsia="Times New Roman" w:hAnsi="Times New Roman" w:cs="Times New Roman"/>
          <w:b/>
          <w:bCs/>
          <w:sz w:val="24"/>
          <w:szCs w:val="24"/>
        </w:rPr>
        <w:t>Compute the t-statistic:</w:t>
      </w:r>
    </w:p>
    <w:p w:rsidR="00F35B90" w:rsidRPr="00F450B5" w:rsidRDefault="00F35B90" w:rsidP="00F35B90">
      <w:pPr>
        <w:spacing w:line="360" w:lineRule="auto"/>
        <w:jc w:val="both"/>
        <w:rPr>
          <w:rFonts w:ascii="Times New Roman" w:eastAsia="Times New Roman" w:hAnsi="Times New Roman" w:cs="Times New Roman"/>
        </w:rPr>
      </w:pPr>
      <w:r w:rsidRPr="00F450B5">
        <w:rPr>
          <w:rFonts w:ascii="Times New Roman" w:eastAsia="Times New Roman" w:hAnsi="Times New Roman" w:cs="Times New Roman"/>
        </w:rPr>
        <w:t xml:space="preserve"> </w:t>
      </w:r>
      <w:r w:rsidRPr="00F450B5">
        <w:rPr>
          <w:rFonts w:ascii="Times New Roman" w:eastAsia="Times New Roman" w:hAnsi="Times New Roman" w:cs="Times New Roman"/>
        </w:rPr>
        <w:tab/>
      </w:r>
      <w:r w:rsidRPr="001C1E40">
        <w:rPr>
          <w:rFonts w:ascii="Times New Roman" w:eastAsia="Times New Roman" w:hAnsi="Times New Roman" w:cs="Times New Roman"/>
          <w:noProof/>
        </w:rPr>
        <w:drawing>
          <wp:inline distT="0" distB="0" distL="0" distR="0" wp14:anchorId="751FA466" wp14:editId="59F2DFCE">
            <wp:extent cx="1762371" cy="819264"/>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62371" cy="819264"/>
                    </a:xfrm>
                    <a:prstGeom prst="rect">
                      <a:avLst/>
                    </a:prstGeom>
                  </pic:spPr>
                </pic:pic>
              </a:graphicData>
            </a:graphic>
          </wp:inline>
        </w:drawing>
      </w:r>
    </w:p>
    <w:p w:rsidR="00F35B90" w:rsidRDefault="00F35B90" w:rsidP="00F35B90">
      <w:pPr>
        <w:pStyle w:val="NormalWeb"/>
        <w:spacing w:before="0" w:beforeAutospacing="0" w:after="0" w:afterAutospacing="0" w:line="360" w:lineRule="auto"/>
        <w:jc w:val="both"/>
      </w:pPr>
      <w:r w:rsidRPr="001C1E40">
        <w:rPr>
          <w:noProof/>
        </w:rPr>
        <w:lastRenderedPageBreak/>
        <w:drawing>
          <wp:inline distT="0" distB="0" distL="0" distR="0" wp14:anchorId="5580BA53" wp14:editId="4678EFD9">
            <wp:extent cx="2438740" cy="1514686"/>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438740" cy="1514686"/>
                    </a:xfrm>
                    <a:prstGeom prst="rect">
                      <a:avLst/>
                    </a:prstGeom>
                  </pic:spPr>
                </pic:pic>
              </a:graphicData>
            </a:graphic>
          </wp:inline>
        </w:drawing>
      </w:r>
    </w:p>
    <w:p w:rsidR="00F35B90" w:rsidRPr="00F450B5" w:rsidRDefault="00F35B90" w:rsidP="00F35B90">
      <w:pPr>
        <w:pStyle w:val="NormalWeb"/>
        <w:spacing w:before="0" w:beforeAutospacing="0" w:after="0" w:afterAutospacing="0" w:line="360" w:lineRule="auto"/>
        <w:jc w:val="both"/>
      </w:pPr>
      <w:r w:rsidRPr="00F450B5">
        <w:t>An Independent (unpaired or two-sample) t-test will be conducted to test the following hypothesis:</w:t>
      </w:r>
    </w:p>
    <w:p w:rsidR="00F35B90" w:rsidRPr="00F450B5" w:rsidRDefault="00F35B90" w:rsidP="00F35B90">
      <w:pPr>
        <w:pStyle w:val="NormalWeb"/>
        <w:numPr>
          <w:ilvl w:val="0"/>
          <w:numId w:val="5"/>
        </w:numPr>
        <w:spacing w:before="0" w:beforeAutospacing="0" w:after="0" w:afterAutospacing="0" w:line="360" w:lineRule="auto"/>
        <w:jc w:val="both"/>
      </w:pPr>
      <w:r w:rsidRPr="00F450B5">
        <w:t>Null Hypothesis (H₀): The</w:t>
      </w:r>
      <w:r>
        <w:t>re is significant between</w:t>
      </w:r>
      <w:r w:rsidRPr="00F450B5">
        <w:t xml:space="preserve"> </w:t>
      </w:r>
      <w:r>
        <w:t>academic performance and hostel accommodation.</w:t>
      </w:r>
    </w:p>
    <w:p w:rsidR="00F35B90" w:rsidRPr="00F450B5" w:rsidRDefault="00F35B90" w:rsidP="00F35B90">
      <w:pPr>
        <w:pStyle w:val="NormalWeb"/>
        <w:numPr>
          <w:ilvl w:val="0"/>
          <w:numId w:val="5"/>
        </w:numPr>
        <w:spacing w:before="0" w:beforeAutospacing="0" w:after="0" w:afterAutospacing="0" w:line="360" w:lineRule="auto"/>
        <w:jc w:val="both"/>
      </w:pPr>
      <w:r w:rsidRPr="00F450B5">
        <w:t>Alternative Hypothesis (H₁): The</w:t>
      </w:r>
      <w:r>
        <w:t>re is no significant between</w:t>
      </w:r>
      <w:r w:rsidRPr="00F450B5">
        <w:t xml:space="preserve"> </w:t>
      </w:r>
      <w:r>
        <w:t>academic performance and hostel accommodation.</w:t>
      </w:r>
    </w:p>
    <w:p w:rsidR="00F35B90" w:rsidRPr="00F450B5" w:rsidRDefault="00F35B90" w:rsidP="00F35B90">
      <w:pPr>
        <w:pStyle w:val="NormalWeb"/>
        <w:spacing w:before="0" w:beforeAutospacing="0" w:after="0" w:afterAutospacing="0" w:line="360" w:lineRule="auto"/>
        <w:jc w:val="both"/>
      </w:pPr>
      <w:r w:rsidRPr="00F450B5">
        <w:t>A significance level (α) of 0.05 will be used to determine statistical significance.</w:t>
      </w:r>
    </w:p>
    <w:p w:rsidR="00F35B90" w:rsidRDefault="00F35B90" w:rsidP="00F35B90">
      <w:pPr>
        <w:spacing w:after="240" w:line="360" w:lineRule="auto"/>
        <w:jc w:val="both"/>
        <w:rPr>
          <w:rFonts w:ascii="Times New Roman" w:hAnsi="Times New Roman" w:cs="Times New Roman"/>
        </w:rPr>
      </w:pPr>
    </w:p>
    <w:p w:rsidR="00F35B90" w:rsidRPr="00C72178" w:rsidRDefault="00F35B90" w:rsidP="00F35B90">
      <w:pPr>
        <w:spacing w:after="240" w:line="360" w:lineRule="auto"/>
        <w:jc w:val="both"/>
        <w:rPr>
          <w:rFonts w:ascii="Times New Roman" w:hAnsi="Times New Roman" w:cs="Times New Roman"/>
        </w:rPr>
      </w:pPr>
      <w:r w:rsidRPr="00C72178">
        <w:rPr>
          <w:rFonts w:ascii="Times New Roman" w:hAnsi="Times New Roman" w:cs="Times New Roman"/>
          <w:b/>
          <w:bCs/>
        </w:rPr>
        <w:t>3.8 Ethical considerations</w:t>
      </w:r>
    </w:p>
    <w:p w:rsidR="00F35B90" w:rsidRPr="00C72178" w:rsidRDefault="00F35B90" w:rsidP="00F35B90">
      <w:pPr>
        <w:spacing w:after="240" w:line="360" w:lineRule="auto"/>
        <w:jc w:val="both"/>
        <w:rPr>
          <w:rFonts w:ascii="Times New Roman" w:hAnsi="Times New Roman" w:cs="Times New Roman"/>
        </w:rPr>
      </w:pPr>
      <w:r w:rsidRPr="00C72178">
        <w:rPr>
          <w:rFonts w:ascii="Times New Roman" w:hAnsi="Times New Roman" w:cs="Times New Roman"/>
        </w:rPr>
        <w:t>The researcher ensure</w:t>
      </w:r>
      <w:r>
        <w:rPr>
          <w:rFonts w:ascii="Times New Roman" w:hAnsi="Times New Roman" w:cs="Times New Roman"/>
        </w:rPr>
        <w:t>d that all ethical standards were followed</w:t>
      </w:r>
      <w:r w:rsidRPr="00C72178">
        <w:rPr>
          <w:rFonts w:ascii="Times New Roman" w:hAnsi="Times New Roman" w:cs="Times New Roman"/>
        </w:rPr>
        <w:t xml:space="preserve"> informed consent was obtained from each respondent, respondents were assured of responses would be used strictly for ac</w:t>
      </w:r>
      <w:r>
        <w:rPr>
          <w:rFonts w:ascii="Times New Roman" w:hAnsi="Times New Roman" w:cs="Times New Roman"/>
        </w:rPr>
        <w:t>a</w:t>
      </w:r>
      <w:r w:rsidRPr="00C72178">
        <w:rPr>
          <w:rFonts w:ascii="Times New Roman" w:hAnsi="Times New Roman" w:cs="Times New Roman"/>
        </w:rPr>
        <w:t>demic purposes.</w:t>
      </w:r>
    </w:p>
    <w:p w:rsidR="00F35B90" w:rsidRPr="00C72178" w:rsidRDefault="00F35B90" w:rsidP="00F35B90">
      <w:pPr>
        <w:spacing w:after="240" w:line="360" w:lineRule="auto"/>
        <w:jc w:val="both"/>
        <w:rPr>
          <w:rFonts w:ascii="Times New Roman" w:hAnsi="Times New Roman" w:cs="Times New Roman"/>
        </w:rPr>
      </w:pPr>
    </w:p>
    <w:p w:rsidR="00F35B90" w:rsidRPr="00C72178" w:rsidRDefault="00F35B90" w:rsidP="00F35B90">
      <w:pPr>
        <w:spacing w:after="240" w:line="360" w:lineRule="auto"/>
        <w:jc w:val="both"/>
        <w:rPr>
          <w:rFonts w:ascii="Times New Roman" w:hAnsi="Times New Roman" w:cs="Times New Roman"/>
        </w:rPr>
      </w:pPr>
    </w:p>
    <w:p w:rsidR="00F35B90" w:rsidRPr="00C72178" w:rsidRDefault="00F35B90" w:rsidP="00F35B90">
      <w:pPr>
        <w:spacing w:after="240" w:line="360" w:lineRule="auto"/>
        <w:jc w:val="both"/>
        <w:rPr>
          <w:rFonts w:ascii="Times New Roman" w:hAnsi="Times New Roman" w:cs="Times New Roman"/>
        </w:rPr>
      </w:pPr>
    </w:p>
    <w:p w:rsidR="00F35B90" w:rsidRPr="00C72178" w:rsidRDefault="00F35B90" w:rsidP="00F35B90">
      <w:pPr>
        <w:spacing w:after="240" w:line="360" w:lineRule="auto"/>
        <w:jc w:val="both"/>
        <w:rPr>
          <w:rFonts w:ascii="Times New Roman" w:hAnsi="Times New Roman" w:cs="Times New Roman"/>
        </w:rPr>
      </w:pPr>
    </w:p>
    <w:p w:rsidR="00F35B90" w:rsidRPr="00C72178" w:rsidRDefault="00F35B90" w:rsidP="00F35B90">
      <w:pPr>
        <w:spacing w:after="240" w:line="360" w:lineRule="auto"/>
        <w:jc w:val="both"/>
        <w:rPr>
          <w:rFonts w:ascii="Times New Roman" w:hAnsi="Times New Roman" w:cs="Times New Roman"/>
          <w:b/>
          <w:bCs/>
        </w:rPr>
      </w:pPr>
    </w:p>
    <w:p w:rsidR="00F35B90" w:rsidRDefault="00F35B90" w:rsidP="00F35B90">
      <w:pPr>
        <w:spacing w:after="240" w:line="360" w:lineRule="auto"/>
        <w:jc w:val="center"/>
        <w:rPr>
          <w:rFonts w:ascii="Times New Roman" w:hAnsi="Times New Roman" w:cs="Times New Roman"/>
          <w:b/>
          <w:bCs/>
        </w:rPr>
      </w:pPr>
    </w:p>
    <w:p w:rsidR="00F35B90" w:rsidRPr="00C72178" w:rsidRDefault="00F35B90" w:rsidP="00F35B90">
      <w:pPr>
        <w:spacing w:after="240" w:line="360" w:lineRule="auto"/>
        <w:jc w:val="center"/>
        <w:rPr>
          <w:rFonts w:ascii="Times New Roman" w:hAnsi="Times New Roman" w:cs="Times New Roman"/>
          <w:b/>
          <w:bCs/>
        </w:rPr>
      </w:pPr>
      <w:r w:rsidRPr="00C72178">
        <w:rPr>
          <w:rFonts w:ascii="Times New Roman" w:hAnsi="Times New Roman" w:cs="Times New Roman"/>
          <w:b/>
          <w:bCs/>
        </w:rPr>
        <w:lastRenderedPageBreak/>
        <w:t>CHAPTER FOUR</w:t>
      </w:r>
    </w:p>
    <w:p w:rsidR="00F35B90" w:rsidRPr="00900907" w:rsidRDefault="00F35B90" w:rsidP="00F35B90">
      <w:pPr>
        <w:spacing w:after="240" w:line="360" w:lineRule="auto"/>
        <w:jc w:val="center"/>
        <w:rPr>
          <w:rFonts w:ascii="Times New Roman" w:hAnsi="Times New Roman" w:cs="Times New Roman"/>
          <w:b/>
        </w:rPr>
      </w:pPr>
      <w:r w:rsidRPr="00900907">
        <w:rPr>
          <w:rFonts w:ascii="Times New Roman" w:hAnsi="Times New Roman" w:cs="Times New Roman"/>
          <w:b/>
          <w:bCs/>
        </w:rPr>
        <w:t>DATA PRESENTATION AND ANALYSIS</w:t>
      </w:r>
    </w:p>
    <w:p w:rsidR="00F35B90" w:rsidRDefault="00F35B90" w:rsidP="00F35B90">
      <w:pPr>
        <w:spacing w:after="240" w:line="360" w:lineRule="auto"/>
        <w:jc w:val="both"/>
        <w:rPr>
          <w:rFonts w:ascii="Times New Roman" w:hAnsi="Times New Roman" w:cs="Times New Roman"/>
          <w:b/>
        </w:rPr>
      </w:pPr>
      <w:r w:rsidRPr="00900907">
        <w:rPr>
          <w:rFonts w:ascii="Times New Roman" w:hAnsi="Times New Roman" w:cs="Times New Roman"/>
          <w:b/>
        </w:rPr>
        <w:t>4.1</w:t>
      </w:r>
      <w:r w:rsidRPr="00900907">
        <w:rPr>
          <w:rFonts w:ascii="Times New Roman" w:hAnsi="Times New Roman" w:cs="Times New Roman"/>
          <w:b/>
        </w:rPr>
        <w:tab/>
        <w:t>Data Presentation</w:t>
      </w:r>
    </w:p>
    <w:p w:rsidR="00F35B90" w:rsidRPr="00900907" w:rsidRDefault="00F35B90" w:rsidP="00F35B90">
      <w:pPr>
        <w:spacing w:after="240" w:line="360" w:lineRule="auto"/>
        <w:jc w:val="both"/>
        <w:rPr>
          <w:rFonts w:ascii="Times New Roman" w:hAnsi="Times New Roman" w:cs="Times New Roman"/>
          <w:b/>
        </w:rPr>
      </w:pPr>
      <w:r>
        <w:rPr>
          <w:rFonts w:ascii="Times New Roman" w:hAnsi="Times New Roman" w:cs="Times New Roman"/>
          <w:b/>
        </w:rPr>
        <w:t>4.2</w:t>
      </w:r>
      <w:r>
        <w:rPr>
          <w:rFonts w:ascii="Times New Roman" w:hAnsi="Times New Roman" w:cs="Times New Roman"/>
          <w:b/>
        </w:rPr>
        <w:tab/>
        <w:t>Data Analysis</w:t>
      </w:r>
    </w:p>
    <w:p w:rsidR="00F35B90" w:rsidRPr="00C72178" w:rsidRDefault="00F35B90" w:rsidP="00F35B90">
      <w:pPr>
        <w:spacing w:after="240" w:line="360" w:lineRule="auto"/>
        <w:jc w:val="both"/>
        <w:rPr>
          <w:rFonts w:ascii="Times New Roman" w:hAnsi="Times New Roman" w:cs="Times New Roman"/>
          <w:b/>
          <w:bCs/>
          <w:lang w:val="en"/>
        </w:rPr>
      </w:pPr>
      <w:r w:rsidRPr="00AF7BA2">
        <w:rPr>
          <w:rFonts w:ascii="Times New Roman" w:hAnsi="Times New Roman" w:cs="Times New Roman"/>
          <w:noProof/>
        </w:rPr>
        <w:drawing>
          <wp:inline distT="0" distB="0" distL="0" distR="0" wp14:anchorId="28962EAD" wp14:editId="24896A55">
            <wp:extent cx="4781550" cy="3200400"/>
            <wp:effectExtent l="0" t="0" r="0"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81550" cy="3200400"/>
                    </a:xfrm>
                    <a:prstGeom prst="rect">
                      <a:avLst/>
                    </a:prstGeom>
                    <a:noFill/>
                    <a:ln>
                      <a:noFill/>
                    </a:ln>
                  </pic:spPr>
                </pic:pic>
              </a:graphicData>
            </a:graphic>
          </wp:inline>
        </w:drawing>
      </w:r>
    </w:p>
    <w:p w:rsidR="00F35B90" w:rsidRPr="00C72178" w:rsidRDefault="00F35B90" w:rsidP="00F35B90">
      <w:pPr>
        <w:spacing w:after="240" w:line="360" w:lineRule="auto"/>
        <w:jc w:val="both"/>
        <w:rPr>
          <w:rFonts w:ascii="Times New Roman" w:hAnsi="Times New Roman" w:cs="Times New Roman"/>
          <w:lang w:val="en"/>
        </w:rPr>
      </w:pPr>
      <w:r w:rsidRPr="00C72178">
        <w:rPr>
          <w:rFonts w:ascii="Times New Roman" w:hAnsi="Times New Roman" w:cs="Times New Roman"/>
          <w:lang w:val="en"/>
        </w:rPr>
        <w:t xml:space="preserve">This Graph Shows Two Histogram With Overlaid Normal Distribution Curves, </w:t>
      </w:r>
      <w:proofErr w:type="spellStart"/>
      <w:r w:rsidRPr="00C72178">
        <w:rPr>
          <w:rFonts w:ascii="Times New Roman" w:hAnsi="Times New Roman" w:cs="Times New Roman"/>
          <w:lang w:val="en"/>
        </w:rPr>
        <w:t>Seperated</w:t>
      </w:r>
      <w:proofErr w:type="spellEnd"/>
      <w:r w:rsidRPr="00C72178">
        <w:rPr>
          <w:rFonts w:ascii="Times New Roman" w:hAnsi="Times New Roman" w:cs="Times New Roman"/>
          <w:lang w:val="en"/>
        </w:rPr>
        <w:t xml:space="preserve"> By Gender ("male" and "female") and Plotted Against CGPA (Cumulative Grade Point)</w:t>
      </w:r>
    </w:p>
    <w:p w:rsidR="00F35B90" w:rsidRPr="00C72178" w:rsidRDefault="00F35B90" w:rsidP="00F35B90">
      <w:pPr>
        <w:spacing w:after="240" w:line="360" w:lineRule="auto"/>
        <w:jc w:val="both"/>
        <w:rPr>
          <w:rFonts w:ascii="Times New Roman" w:hAnsi="Times New Roman" w:cs="Times New Roman"/>
          <w:lang w:val="en"/>
        </w:rPr>
      </w:pPr>
      <w:r w:rsidRPr="00C72178">
        <w:rPr>
          <w:rFonts w:ascii="Times New Roman" w:hAnsi="Times New Roman" w:cs="Times New Roman"/>
          <w:lang w:val="en"/>
        </w:rPr>
        <w:t>Here's the interpretation:</w:t>
      </w:r>
    </w:p>
    <w:p w:rsidR="00F35B90" w:rsidRPr="00900907" w:rsidRDefault="00F35B90" w:rsidP="00F35B90">
      <w:pPr>
        <w:numPr>
          <w:ilvl w:val="0"/>
          <w:numId w:val="8"/>
        </w:numPr>
        <w:spacing w:after="240" w:line="360" w:lineRule="auto"/>
        <w:jc w:val="both"/>
        <w:rPr>
          <w:rFonts w:ascii="Times New Roman" w:hAnsi="Times New Roman" w:cs="Times New Roman"/>
          <w:lang w:val="en"/>
        </w:rPr>
      </w:pPr>
      <w:r w:rsidRPr="00C72178">
        <w:rPr>
          <w:rFonts w:ascii="Times New Roman" w:hAnsi="Times New Roman" w:cs="Times New Roman"/>
          <w:b/>
          <w:bCs/>
          <w:lang w:val="en"/>
        </w:rPr>
        <w:t xml:space="preserve">GENERAL LAYOUT </w:t>
      </w:r>
      <w:r w:rsidRPr="00C72178">
        <w:rPr>
          <w:rFonts w:ascii="Times New Roman" w:hAnsi="Times New Roman" w:cs="Times New Roman"/>
          <w:lang w:val="en"/>
        </w:rPr>
        <w:br/>
        <w:t>Top chart: male-shows the distribut</w:t>
      </w:r>
      <w:r>
        <w:rPr>
          <w:rFonts w:ascii="Times New Roman" w:hAnsi="Times New Roman" w:cs="Times New Roman"/>
          <w:lang w:val="en"/>
        </w:rPr>
        <w:t>ion of CGPA among male students, Bottom</w:t>
      </w:r>
      <w:r w:rsidRPr="00900907">
        <w:rPr>
          <w:rFonts w:ascii="Times New Roman" w:hAnsi="Times New Roman" w:cs="Times New Roman"/>
          <w:lang w:val="en"/>
        </w:rPr>
        <w:t xml:space="preserve"> chart: females-shows the distribution of CGPA among female student.</w:t>
      </w:r>
    </w:p>
    <w:p w:rsidR="00F35B90" w:rsidRPr="00C72178" w:rsidRDefault="00F35B90" w:rsidP="00F35B90">
      <w:pPr>
        <w:spacing w:after="240" w:line="360" w:lineRule="auto"/>
        <w:jc w:val="both"/>
        <w:rPr>
          <w:rFonts w:ascii="Times New Roman" w:hAnsi="Times New Roman" w:cs="Times New Roman"/>
          <w:lang w:val="en"/>
        </w:rPr>
      </w:pPr>
      <w:r w:rsidRPr="00C72178">
        <w:rPr>
          <w:rFonts w:ascii="Times New Roman" w:hAnsi="Times New Roman" w:cs="Times New Roman"/>
          <w:lang w:val="en"/>
        </w:rPr>
        <w:t>X-axis:</w:t>
      </w:r>
      <w:r>
        <w:rPr>
          <w:rFonts w:ascii="Times New Roman" w:hAnsi="Times New Roman" w:cs="Times New Roman"/>
          <w:lang w:val="en"/>
        </w:rPr>
        <w:t xml:space="preserve"> </w:t>
      </w:r>
      <w:r w:rsidRPr="00C72178">
        <w:rPr>
          <w:rFonts w:ascii="Times New Roman" w:hAnsi="Times New Roman" w:cs="Times New Roman"/>
          <w:lang w:val="en"/>
        </w:rPr>
        <w:t>CGPA values (0 to 5 scale).</w:t>
      </w:r>
    </w:p>
    <w:p w:rsidR="00F35B90" w:rsidRPr="00C72178" w:rsidRDefault="00F35B90" w:rsidP="00F35B90">
      <w:pPr>
        <w:spacing w:after="240" w:line="360" w:lineRule="auto"/>
        <w:jc w:val="both"/>
        <w:rPr>
          <w:rFonts w:ascii="Times New Roman" w:hAnsi="Times New Roman" w:cs="Times New Roman"/>
          <w:lang w:val="en"/>
        </w:rPr>
      </w:pPr>
      <w:r w:rsidRPr="00C72178">
        <w:rPr>
          <w:rFonts w:ascii="Times New Roman" w:hAnsi="Times New Roman" w:cs="Times New Roman"/>
          <w:lang w:val="en"/>
        </w:rPr>
        <w:lastRenderedPageBreak/>
        <w:t xml:space="preserve">Y-axis: </w:t>
      </w:r>
      <w:proofErr w:type="gramStart"/>
      <w:r w:rsidRPr="00C72178">
        <w:rPr>
          <w:rFonts w:ascii="Times New Roman" w:hAnsi="Times New Roman" w:cs="Times New Roman"/>
          <w:lang w:val="en"/>
        </w:rPr>
        <w:t>Frequency(</w:t>
      </w:r>
      <w:proofErr w:type="gramEnd"/>
      <w:r w:rsidRPr="00C72178">
        <w:rPr>
          <w:rFonts w:ascii="Times New Roman" w:hAnsi="Times New Roman" w:cs="Times New Roman"/>
          <w:lang w:val="en"/>
        </w:rPr>
        <w:t>number of student).</w:t>
      </w:r>
    </w:p>
    <w:p w:rsidR="00F35B90" w:rsidRPr="00C72178" w:rsidRDefault="00F35B90" w:rsidP="00F35B90">
      <w:pPr>
        <w:spacing w:after="240" w:line="360" w:lineRule="auto"/>
        <w:jc w:val="both"/>
        <w:rPr>
          <w:rFonts w:ascii="Times New Roman" w:hAnsi="Times New Roman" w:cs="Times New Roman"/>
          <w:lang w:val="en"/>
        </w:rPr>
      </w:pPr>
      <w:r w:rsidRPr="00C72178">
        <w:rPr>
          <w:rFonts w:ascii="Times New Roman" w:hAnsi="Times New Roman" w:cs="Times New Roman"/>
          <w:lang w:val="en"/>
        </w:rPr>
        <w:t xml:space="preserve">2. </w:t>
      </w:r>
      <w:r w:rsidRPr="00C72178">
        <w:rPr>
          <w:rFonts w:ascii="Times New Roman" w:hAnsi="Times New Roman" w:cs="Times New Roman"/>
          <w:b/>
          <w:bCs/>
          <w:lang w:val="en"/>
        </w:rPr>
        <w:t>FOR MALES</w:t>
      </w:r>
    </w:p>
    <w:p w:rsidR="00F35B90" w:rsidRPr="00C72178" w:rsidRDefault="00F35B90" w:rsidP="00F35B90">
      <w:pPr>
        <w:spacing w:after="240" w:line="360" w:lineRule="auto"/>
        <w:jc w:val="both"/>
        <w:rPr>
          <w:rFonts w:ascii="Times New Roman" w:hAnsi="Times New Roman" w:cs="Times New Roman"/>
          <w:lang w:val="en"/>
        </w:rPr>
      </w:pPr>
      <w:r w:rsidRPr="00C72178">
        <w:rPr>
          <w:rFonts w:ascii="Times New Roman" w:hAnsi="Times New Roman" w:cs="Times New Roman"/>
          <w:lang w:val="en"/>
        </w:rPr>
        <w:t xml:space="preserve">Most male students have CGPAs between 2 and 3.5 </w:t>
      </w:r>
    </w:p>
    <w:p w:rsidR="00F35B90" w:rsidRPr="00C72178" w:rsidRDefault="00F35B90" w:rsidP="00F35B90">
      <w:pPr>
        <w:spacing w:after="240" w:line="360" w:lineRule="auto"/>
        <w:jc w:val="both"/>
        <w:rPr>
          <w:rFonts w:ascii="Times New Roman" w:hAnsi="Times New Roman" w:cs="Times New Roman"/>
          <w:lang w:val="en"/>
        </w:rPr>
      </w:pPr>
      <w:r w:rsidRPr="00C72178">
        <w:rPr>
          <w:rFonts w:ascii="Times New Roman" w:hAnsi="Times New Roman" w:cs="Times New Roman"/>
          <w:lang w:val="en"/>
        </w:rPr>
        <w:t xml:space="preserve">The distribution is somewhat </w:t>
      </w:r>
      <w:proofErr w:type="spellStart"/>
      <w:r w:rsidRPr="00C72178">
        <w:rPr>
          <w:rFonts w:ascii="Times New Roman" w:hAnsi="Times New Roman" w:cs="Times New Roman"/>
          <w:lang w:val="en"/>
        </w:rPr>
        <w:t>symmetrics</w:t>
      </w:r>
      <w:proofErr w:type="spellEnd"/>
      <w:r w:rsidRPr="00C72178">
        <w:rPr>
          <w:rFonts w:ascii="Times New Roman" w:hAnsi="Times New Roman" w:cs="Times New Roman"/>
          <w:lang w:val="en"/>
        </w:rPr>
        <w:t xml:space="preserve"> but slightly skewed to the right.</w:t>
      </w:r>
    </w:p>
    <w:p w:rsidR="00F35B90" w:rsidRPr="00C72178" w:rsidRDefault="00F35B90" w:rsidP="00F35B90">
      <w:pPr>
        <w:spacing w:after="240" w:line="360" w:lineRule="auto"/>
        <w:jc w:val="both"/>
        <w:rPr>
          <w:rFonts w:ascii="Times New Roman" w:hAnsi="Times New Roman" w:cs="Times New Roman"/>
          <w:lang w:val="en"/>
        </w:rPr>
      </w:pPr>
      <w:r w:rsidRPr="00C72178">
        <w:rPr>
          <w:rFonts w:ascii="Times New Roman" w:hAnsi="Times New Roman" w:cs="Times New Roman"/>
          <w:lang w:val="en"/>
        </w:rPr>
        <w:t>There's a peak around CGPA 3.30, indicating it's the most common value.</w:t>
      </w:r>
    </w:p>
    <w:p w:rsidR="00F35B90" w:rsidRDefault="00F35B90" w:rsidP="00F35B90">
      <w:pPr>
        <w:spacing w:after="240" w:line="360" w:lineRule="auto"/>
        <w:jc w:val="both"/>
        <w:rPr>
          <w:rFonts w:ascii="Times New Roman" w:hAnsi="Times New Roman" w:cs="Times New Roman"/>
          <w:lang w:val="en"/>
        </w:rPr>
      </w:pPr>
      <w:r w:rsidRPr="00C72178">
        <w:rPr>
          <w:rFonts w:ascii="Times New Roman" w:hAnsi="Times New Roman" w:cs="Times New Roman"/>
          <w:lang w:val="en"/>
        </w:rPr>
        <w:t>The normal curve indicates that the data roughly</w:t>
      </w:r>
      <w:r>
        <w:rPr>
          <w:rFonts w:ascii="Times New Roman" w:hAnsi="Times New Roman" w:cs="Times New Roman"/>
          <w:lang w:val="en"/>
        </w:rPr>
        <w:t xml:space="preserve"> follows a normal distribution.</w:t>
      </w:r>
    </w:p>
    <w:p w:rsidR="00F35B90" w:rsidRPr="00C72178" w:rsidRDefault="00F35B90" w:rsidP="00F35B90">
      <w:pPr>
        <w:spacing w:after="240" w:line="360" w:lineRule="auto"/>
        <w:jc w:val="both"/>
        <w:rPr>
          <w:rFonts w:ascii="Times New Roman" w:hAnsi="Times New Roman" w:cs="Times New Roman"/>
          <w:lang w:val="en"/>
        </w:rPr>
      </w:pPr>
      <w:r w:rsidRPr="00C72178">
        <w:rPr>
          <w:rFonts w:ascii="Times New Roman" w:hAnsi="Times New Roman" w:cs="Times New Roman"/>
          <w:lang w:val="en"/>
        </w:rPr>
        <w:t xml:space="preserve">3. </w:t>
      </w:r>
      <w:r w:rsidRPr="00C72178">
        <w:rPr>
          <w:rFonts w:ascii="Times New Roman" w:hAnsi="Times New Roman" w:cs="Times New Roman"/>
          <w:b/>
          <w:bCs/>
          <w:lang w:val="en"/>
        </w:rPr>
        <w:t xml:space="preserve">FOR FEMALE </w:t>
      </w:r>
    </w:p>
    <w:p w:rsidR="00F35B90" w:rsidRPr="00C72178" w:rsidRDefault="00F35B90" w:rsidP="00F35B90">
      <w:pPr>
        <w:spacing w:after="240" w:line="360" w:lineRule="auto"/>
        <w:jc w:val="both"/>
        <w:rPr>
          <w:rFonts w:ascii="Times New Roman" w:hAnsi="Times New Roman" w:cs="Times New Roman"/>
          <w:lang w:val="en"/>
        </w:rPr>
      </w:pPr>
      <w:r w:rsidRPr="00C72178">
        <w:rPr>
          <w:rFonts w:ascii="Times New Roman" w:hAnsi="Times New Roman" w:cs="Times New Roman"/>
          <w:lang w:val="en"/>
        </w:rPr>
        <w:t>Most female students have CGPAs between 2 and 3</w:t>
      </w:r>
    </w:p>
    <w:p w:rsidR="00F35B90" w:rsidRPr="00C72178" w:rsidRDefault="00F35B90" w:rsidP="00F35B90">
      <w:pPr>
        <w:spacing w:after="240" w:line="360" w:lineRule="auto"/>
        <w:jc w:val="both"/>
        <w:rPr>
          <w:rFonts w:ascii="Times New Roman" w:hAnsi="Times New Roman" w:cs="Times New Roman"/>
          <w:lang w:val="en"/>
        </w:rPr>
      </w:pPr>
      <w:r w:rsidRPr="00C72178">
        <w:rPr>
          <w:rFonts w:ascii="Times New Roman" w:hAnsi="Times New Roman" w:cs="Times New Roman"/>
          <w:lang w:val="en"/>
        </w:rPr>
        <w:t>The peak is sharper and occurs around CGPA 2.5 to 3.0</w:t>
      </w:r>
    </w:p>
    <w:p w:rsidR="00F35B90" w:rsidRDefault="00F35B90" w:rsidP="00F35B90">
      <w:pPr>
        <w:spacing w:after="240" w:line="360" w:lineRule="auto"/>
        <w:jc w:val="both"/>
        <w:rPr>
          <w:rFonts w:ascii="Times New Roman" w:hAnsi="Times New Roman" w:cs="Times New Roman"/>
          <w:lang w:val="en"/>
        </w:rPr>
      </w:pPr>
      <w:r w:rsidRPr="00C72178">
        <w:rPr>
          <w:rFonts w:ascii="Times New Roman" w:hAnsi="Times New Roman" w:cs="Times New Roman"/>
          <w:lang w:val="en"/>
        </w:rPr>
        <w:t>The distribution is more concentrated and also resembles a normal curve, alt</w:t>
      </w:r>
      <w:r>
        <w:rPr>
          <w:rFonts w:ascii="Times New Roman" w:hAnsi="Times New Roman" w:cs="Times New Roman"/>
          <w:lang w:val="en"/>
        </w:rPr>
        <w:t>hough possibly slightly skewed.</w:t>
      </w:r>
    </w:p>
    <w:p w:rsidR="00F35B90" w:rsidRPr="00C72178" w:rsidRDefault="00F35B90" w:rsidP="00F35B90">
      <w:pPr>
        <w:spacing w:after="240" w:line="360" w:lineRule="auto"/>
        <w:jc w:val="both"/>
        <w:rPr>
          <w:rFonts w:ascii="Times New Roman" w:hAnsi="Times New Roman" w:cs="Times New Roman"/>
          <w:lang w:val="en"/>
        </w:rPr>
      </w:pPr>
      <w:r>
        <w:rPr>
          <w:rFonts w:ascii="Times New Roman" w:hAnsi="Times New Roman" w:cs="Times New Roman"/>
          <w:lang w:val="en"/>
        </w:rPr>
        <w:t xml:space="preserve">4. </w:t>
      </w:r>
      <w:r w:rsidRPr="00C72178">
        <w:rPr>
          <w:rFonts w:ascii="Times New Roman" w:hAnsi="Times New Roman" w:cs="Times New Roman"/>
          <w:b/>
          <w:bCs/>
          <w:lang w:val="en"/>
        </w:rPr>
        <w:t xml:space="preserve">COMPARISON (Male </w:t>
      </w:r>
      <w:proofErr w:type="spellStart"/>
      <w:r w:rsidRPr="00C72178">
        <w:rPr>
          <w:rFonts w:ascii="Times New Roman" w:hAnsi="Times New Roman" w:cs="Times New Roman"/>
          <w:b/>
          <w:bCs/>
          <w:lang w:val="en"/>
        </w:rPr>
        <w:t>vs</w:t>
      </w:r>
      <w:proofErr w:type="spellEnd"/>
      <w:r w:rsidRPr="00C72178">
        <w:rPr>
          <w:rFonts w:ascii="Times New Roman" w:hAnsi="Times New Roman" w:cs="Times New Roman"/>
          <w:b/>
          <w:bCs/>
          <w:lang w:val="en"/>
        </w:rPr>
        <w:t xml:space="preserve"> Female)</w:t>
      </w:r>
    </w:p>
    <w:p w:rsidR="00F35B90" w:rsidRPr="00C72178" w:rsidRDefault="00F35B90" w:rsidP="00F35B90">
      <w:pPr>
        <w:spacing w:after="240" w:line="360" w:lineRule="auto"/>
        <w:jc w:val="both"/>
        <w:rPr>
          <w:rFonts w:ascii="Times New Roman" w:hAnsi="Times New Roman" w:cs="Times New Roman"/>
          <w:lang w:val="en"/>
        </w:rPr>
      </w:pPr>
      <w:r>
        <w:rPr>
          <w:rFonts w:ascii="Times New Roman" w:hAnsi="Times New Roman" w:cs="Times New Roman"/>
          <w:lang w:val="en"/>
        </w:rPr>
        <w:t>Both distribution are roug</w:t>
      </w:r>
      <w:r w:rsidRPr="00C72178">
        <w:rPr>
          <w:rFonts w:ascii="Times New Roman" w:hAnsi="Times New Roman" w:cs="Times New Roman"/>
          <w:lang w:val="en"/>
        </w:rPr>
        <w:t>hly normal, but female seems to have slightly higher frequencies in the mild-CGPA range.</w:t>
      </w:r>
    </w:p>
    <w:p w:rsidR="00F35B90" w:rsidRPr="00C72178" w:rsidRDefault="00F35B90" w:rsidP="00F35B90">
      <w:pPr>
        <w:spacing w:after="240" w:line="360" w:lineRule="auto"/>
        <w:jc w:val="both"/>
        <w:rPr>
          <w:rFonts w:ascii="Times New Roman" w:hAnsi="Times New Roman" w:cs="Times New Roman"/>
          <w:lang w:val="en"/>
        </w:rPr>
      </w:pPr>
      <w:r w:rsidRPr="00C72178">
        <w:rPr>
          <w:rFonts w:ascii="Times New Roman" w:hAnsi="Times New Roman" w:cs="Times New Roman"/>
          <w:lang w:val="en"/>
        </w:rPr>
        <w:t>There is no clear indication of the gender performing significantly better just from this graph alone-further statistical analysis (</w:t>
      </w:r>
      <w:proofErr w:type="spellStart"/>
      <w:r w:rsidRPr="00C72178">
        <w:rPr>
          <w:rFonts w:ascii="Times New Roman" w:hAnsi="Times New Roman" w:cs="Times New Roman"/>
          <w:lang w:val="en"/>
        </w:rPr>
        <w:t>e.g</w:t>
      </w:r>
      <w:proofErr w:type="spellEnd"/>
      <w:r w:rsidRPr="00C72178">
        <w:rPr>
          <w:rFonts w:ascii="Times New Roman" w:hAnsi="Times New Roman" w:cs="Times New Roman"/>
          <w:lang w:val="en"/>
        </w:rPr>
        <w:t>, means and variances)</w:t>
      </w:r>
      <w:r>
        <w:rPr>
          <w:rFonts w:ascii="Times New Roman" w:hAnsi="Times New Roman" w:cs="Times New Roman"/>
          <w:lang w:val="en"/>
        </w:rPr>
        <w:t xml:space="preserve"> </w:t>
      </w:r>
      <w:r w:rsidRPr="00C72178">
        <w:rPr>
          <w:rFonts w:ascii="Times New Roman" w:hAnsi="Times New Roman" w:cs="Times New Roman"/>
          <w:lang w:val="en"/>
        </w:rPr>
        <w:t xml:space="preserve">would he needed </w:t>
      </w:r>
      <w:r w:rsidRPr="00C72178">
        <w:rPr>
          <w:rFonts w:ascii="Times New Roman" w:hAnsi="Times New Roman" w:cs="Times New Roman"/>
          <w:lang w:val="en"/>
        </w:rPr>
        <w:br/>
      </w:r>
    </w:p>
    <w:p w:rsidR="00F35B90" w:rsidRPr="00C72178" w:rsidRDefault="00F35B90" w:rsidP="00F35B90">
      <w:pPr>
        <w:spacing w:after="240" w:line="360" w:lineRule="auto"/>
        <w:jc w:val="both"/>
        <w:rPr>
          <w:rFonts w:ascii="Times New Roman" w:hAnsi="Times New Roman" w:cs="Times New Roman"/>
          <w:lang w:val="en"/>
        </w:rPr>
      </w:pPr>
      <w:r w:rsidRPr="00AF7BA2">
        <w:rPr>
          <w:rFonts w:ascii="Times New Roman" w:hAnsi="Times New Roman" w:cs="Times New Roman"/>
          <w:noProof/>
        </w:rPr>
        <w:lastRenderedPageBreak/>
        <w:drawing>
          <wp:inline distT="0" distB="0" distL="0" distR="0" wp14:anchorId="46C0FD4B" wp14:editId="74C20BD9">
            <wp:extent cx="4962525" cy="1047750"/>
            <wp:effectExtent l="0" t="0" r="0" b="0"/>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2525" cy="1047750"/>
                    </a:xfrm>
                    <a:prstGeom prst="rect">
                      <a:avLst/>
                    </a:prstGeom>
                    <a:noFill/>
                    <a:ln>
                      <a:noFill/>
                    </a:ln>
                  </pic:spPr>
                </pic:pic>
              </a:graphicData>
            </a:graphic>
          </wp:inline>
        </w:drawing>
      </w:r>
    </w:p>
    <w:p w:rsidR="00F35B90" w:rsidRPr="00C72178" w:rsidRDefault="00F35B90" w:rsidP="00F35B90">
      <w:pPr>
        <w:spacing w:after="240" w:line="360" w:lineRule="auto"/>
        <w:jc w:val="both"/>
        <w:rPr>
          <w:rFonts w:ascii="Times New Roman" w:hAnsi="Times New Roman" w:cs="Times New Roman"/>
          <w:lang w:val="en"/>
        </w:rPr>
      </w:pPr>
      <w:r w:rsidRPr="00C72178">
        <w:rPr>
          <w:rFonts w:ascii="Times New Roman" w:hAnsi="Times New Roman" w:cs="Times New Roman"/>
          <w:lang w:val="en"/>
        </w:rPr>
        <w:t>From the above table it was observed that the campus student has the highest mean of (2.54) and standard deviation</w:t>
      </w:r>
      <w:r>
        <w:rPr>
          <w:rFonts w:ascii="Times New Roman" w:hAnsi="Times New Roman" w:cs="Times New Roman"/>
          <w:lang w:val="en"/>
        </w:rPr>
        <w:t xml:space="preserve"> </w:t>
      </w:r>
      <w:r w:rsidRPr="00C72178">
        <w:rPr>
          <w:rFonts w:ascii="Times New Roman" w:hAnsi="Times New Roman" w:cs="Times New Roman"/>
          <w:lang w:val="en"/>
        </w:rPr>
        <w:t>(0.82) which indicate the off campus student are more than the hostel student</w:t>
      </w:r>
    </w:p>
    <w:p w:rsidR="00F35B90" w:rsidRPr="00C72178" w:rsidRDefault="00F35B90" w:rsidP="00F35B90">
      <w:pPr>
        <w:spacing w:after="240" w:line="360" w:lineRule="auto"/>
        <w:jc w:val="both"/>
        <w:rPr>
          <w:rFonts w:ascii="Times New Roman" w:hAnsi="Times New Roman" w:cs="Times New Roman"/>
          <w:lang w:val="en"/>
        </w:rPr>
      </w:pPr>
      <w:r>
        <w:rPr>
          <w:rFonts w:ascii="Times New Roman" w:hAnsi="Times New Roman" w:cs="Times New Roman"/>
          <w:lang w:val="en"/>
        </w:rPr>
        <w:t>H</w:t>
      </w:r>
      <w:r w:rsidRPr="00A87567">
        <w:rPr>
          <w:rFonts w:ascii="Times New Roman" w:hAnsi="Times New Roman" w:cs="Times New Roman"/>
          <w:vertAlign w:val="subscript"/>
          <w:lang w:val="en"/>
        </w:rPr>
        <w:t>0</w:t>
      </w:r>
      <w:r w:rsidRPr="00C72178">
        <w:rPr>
          <w:rFonts w:ascii="Times New Roman" w:hAnsi="Times New Roman" w:cs="Times New Roman"/>
          <w:lang w:val="en"/>
        </w:rPr>
        <w:t>: There is significant difference between the CGPA and the acco</w:t>
      </w:r>
      <w:r>
        <w:rPr>
          <w:rFonts w:ascii="Times New Roman" w:hAnsi="Times New Roman" w:cs="Times New Roman"/>
          <w:lang w:val="en"/>
        </w:rPr>
        <w:t>m</w:t>
      </w:r>
      <w:r w:rsidRPr="00C72178">
        <w:rPr>
          <w:rFonts w:ascii="Times New Roman" w:hAnsi="Times New Roman" w:cs="Times New Roman"/>
          <w:lang w:val="en"/>
        </w:rPr>
        <w:t xml:space="preserve">modation status </w:t>
      </w:r>
    </w:p>
    <w:p w:rsidR="00F35B90" w:rsidRPr="00C72178" w:rsidRDefault="00F35B90" w:rsidP="00F35B90">
      <w:pPr>
        <w:spacing w:after="240" w:line="360" w:lineRule="auto"/>
        <w:jc w:val="both"/>
        <w:rPr>
          <w:rFonts w:ascii="Times New Roman" w:hAnsi="Times New Roman" w:cs="Times New Roman"/>
          <w:lang w:val="en"/>
        </w:rPr>
      </w:pPr>
      <w:r w:rsidRPr="00C72178">
        <w:rPr>
          <w:rFonts w:ascii="Times New Roman" w:hAnsi="Times New Roman" w:cs="Times New Roman"/>
          <w:lang w:val="en"/>
        </w:rPr>
        <w:t>H</w:t>
      </w:r>
      <w:r w:rsidRPr="00A87567">
        <w:rPr>
          <w:rFonts w:ascii="Times New Roman" w:hAnsi="Times New Roman" w:cs="Times New Roman"/>
          <w:vertAlign w:val="subscript"/>
          <w:lang w:val="en"/>
        </w:rPr>
        <w:t>1</w:t>
      </w:r>
      <w:r w:rsidRPr="00C72178">
        <w:rPr>
          <w:rFonts w:ascii="Times New Roman" w:hAnsi="Times New Roman" w:cs="Times New Roman"/>
          <w:lang w:val="en"/>
        </w:rPr>
        <w:t>: There is no significant difference between the CGPA and the acco</w:t>
      </w:r>
      <w:r>
        <w:rPr>
          <w:rFonts w:ascii="Times New Roman" w:hAnsi="Times New Roman" w:cs="Times New Roman"/>
          <w:lang w:val="en"/>
        </w:rPr>
        <w:t>m</w:t>
      </w:r>
      <w:r w:rsidRPr="00C72178">
        <w:rPr>
          <w:rFonts w:ascii="Times New Roman" w:hAnsi="Times New Roman" w:cs="Times New Roman"/>
          <w:lang w:val="en"/>
        </w:rPr>
        <w:t xml:space="preserve">modation status  </w:t>
      </w:r>
    </w:p>
    <w:p w:rsidR="00F35B90" w:rsidRPr="00C72178" w:rsidRDefault="00F35B90" w:rsidP="00F35B90">
      <w:pPr>
        <w:spacing w:after="240" w:line="360" w:lineRule="auto"/>
        <w:jc w:val="both"/>
        <w:rPr>
          <w:rFonts w:ascii="Times New Roman" w:hAnsi="Times New Roman" w:cs="Times New Roman"/>
          <w:lang w:val="en"/>
        </w:rPr>
      </w:pPr>
      <w:r w:rsidRPr="00AF7BA2">
        <w:rPr>
          <w:rFonts w:ascii="Times New Roman" w:hAnsi="Times New Roman" w:cs="Times New Roman"/>
          <w:noProof/>
        </w:rPr>
        <w:drawing>
          <wp:inline distT="0" distB="0" distL="0" distR="0" wp14:anchorId="534D695C" wp14:editId="5BCFCD0E">
            <wp:extent cx="5505450" cy="1428750"/>
            <wp:effectExtent l="0" t="0" r="0" b="0"/>
            <wp:docPr id="3"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05450" cy="1428750"/>
                    </a:xfrm>
                    <a:prstGeom prst="rect">
                      <a:avLst/>
                    </a:prstGeom>
                    <a:noFill/>
                    <a:ln>
                      <a:noFill/>
                    </a:ln>
                  </pic:spPr>
                </pic:pic>
              </a:graphicData>
            </a:graphic>
          </wp:inline>
        </w:drawing>
      </w:r>
    </w:p>
    <w:p w:rsidR="00F35B90" w:rsidRPr="00C72178" w:rsidRDefault="00F35B90" w:rsidP="00F35B90">
      <w:pPr>
        <w:spacing w:after="240" w:line="360" w:lineRule="auto"/>
        <w:jc w:val="both"/>
        <w:rPr>
          <w:rFonts w:ascii="Times New Roman" w:hAnsi="Times New Roman" w:cs="Times New Roman"/>
          <w:lang w:val="en"/>
        </w:rPr>
      </w:pPr>
      <w:r w:rsidRPr="00C72178">
        <w:rPr>
          <w:rFonts w:ascii="Times New Roman" w:hAnsi="Times New Roman" w:cs="Times New Roman"/>
          <w:lang w:val="en"/>
        </w:rPr>
        <w:t>Decision rule: Reject H</w:t>
      </w:r>
      <w:r w:rsidRPr="000C1FFA">
        <w:rPr>
          <w:rFonts w:ascii="Times New Roman" w:hAnsi="Times New Roman" w:cs="Times New Roman"/>
          <w:vertAlign w:val="subscript"/>
          <w:lang w:val="en"/>
        </w:rPr>
        <w:t>0</w:t>
      </w:r>
      <w:r w:rsidRPr="00C72178">
        <w:rPr>
          <w:rFonts w:ascii="Times New Roman" w:hAnsi="Times New Roman" w:cs="Times New Roman"/>
          <w:lang w:val="en"/>
        </w:rPr>
        <w:t>, if H</w:t>
      </w:r>
      <w:r w:rsidRPr="000C1FFA">
        <w:rPr>
          <w:rFonts w:ascii="Times New Roman" w:hAnsi="Times New Roman" w:cs="Times New Roman"/>
          <w:vertAlign w:val="subscript"/>
          <w:lang w:val="en"/>
        </w:rPr>
        <w:t>0</w:t>
      </w:r>
      <w:r w:rsidRPr="00C72178">
        <w:rPr>
          <w:rFonts w:ascii="Times New Roman" w:hAnsi="Times New Roman" w:cs="Times New Roman"/>
          <w:lang w:val="en"/>
        </w:rPr>
        <w:t xml:space="preserve"> is </w:t>
      </w:r>
      <w:r w:rsidRPr="00C72178">
        <w:rPr>
          <w:rFonts w:ascii="Times New Roman" w:hAnsi="Times New Roman" w:cs="Times New Roman"/>
          <w:u w:val="single"/>
          <w:lang w:val="en"/>
        </w:rPr>
        <w:t>&lt;</w:t>
      </w:r>
      <w:r w:rsidRPr="00C72178">
        <w:rPr>
          <w:rFonts w:ascii="Times New Roman" w:hAnsi="Times New Roman" w:cs="Times New Roman"/>
          <w:lang w:val="en"/>
        </w:rPr>
        <w:t xml:space="preserve"> 0.05 otherwise we Accept H</w:t>
      </w:r>
      <w:r w:rsidRPr="000C1FFA">
        <w:rPr>
          <w:rFonts w:ascii="Times New Roman" w:hAnsi="Times New Roman" w:cs="Times New Roman"/>
          <w:vertAlign w:val="subscript"/>
          <w:lang w:val="en"/>
        </w:rPr>
        <w:t>0</w:t>
      </w:r>
      <w:r w:rsidRPr="00C72178">
        <w:rPr>
          <w:rFonts w:ascii="Times New Roman" w:hAnsi="Times New Roman" w:cs="Times New Roman"/>
          <w:lang w:val="en"/>
        </w:rPr>
        <w:t>.</w:t>
      </w:r>
    </w:p>
    <w:p w:rsidR="00F35B90" w:rsidRPr="00C72178" w:rsidRDefault="00F35B90" w:rsidP="00F35B90">
      <w:pPr>
        <w:spacing w:after="240" w:line="360" w:lineRule="auto"/>
        <w:jc w:val="both"/>
        <w:rPr>
          <w:rFonts w:ascii="Times New Roman" w:hAnsi="Times New Roman" w:cs="Times New Roman"/>
          <w:lang w:val="en"/>
        </w:rPr>
      </w:pPr>
      <w:r w:rsidRPr="00C72178">
        <w:rPr>
          <w:rFonts w:ascii="Times New Roman" w:hAnsi="Times New Roman" w:cs="Times New Roman"/>
          <w:lang w:val="en"/>
        </w:rPr>
        <w:t>Since (The P-value (0.630) is greater than 0.05 so the difference in CGPA between the two accom</w:t>
      </w:r>
      <w:r>
        <w:rPr>
          <w:rFonts w:ascii="Times New Roman" w:hAnsi="Times New Roman" w:cs="Times New Roman"/>
          <w:lang w:val="en"/>
        </w:rPr>
        <w:t>m</w:t>
      </w:r>
      <w:r w:rsidRPr="00C72178">
        <w:rPr>
          <w:rFonts w:ascii="Times New Roman" w:hAnsi="Times New Roman" w:cs="Times New Roman"/>
          <w:lang w:val="en"/>
        </w:rPr>
        <w:t xml:space="preserve">odation status groups </w:t>
      </w:r>
      <w:r>
        <w:rPr>
          <w:rFonts w:ascii="Times New Roman" w:hAnsi="Times New Roman" w:cs="Times New Roman"/>
          <w:lang w:val="en"/>
        </w:rPr>
        <w:t>is statistically significant.)</w:t>
      </w:r>
    </w:p>
    <w:p w:rsidR="00F35B90" w:rsidRPr="000C1FFA" w:rsidRDefault="00F35B90" w:rsidP="00F35B90">
      <w:pPr>
        <w:spacing w:after="240" w:line="360" w:lineRule="auto"/>
        <w:jc w:val="both"/>
        <w:rPr>
          <w:rFonts w:ascii="Times New Roman" w:hAnsi="Times New Roman" w:cs="Times New Roman"/>
          <w:b/>
          <w:lang w:val="en"/>
        </w:rPr>
      </w:pPr>
      <w:r w:rsidRPr="000C1FFA">
        <w:rPr>
          <w:rFonts w:ascii="Times New Roman" w:hAnsi="Times New Roman" w:cs="Times New Roman"/>
          <w:b/>
          <w:lang w:val="en"/>
        </w:rPr>
        <w:t>Conclusion</w:t>
      </w:r>
    </w:p>
    <w:p w:rsidR="00F35B90" w:rsidRPr="00C72178" w:rsidRDefault="00F35B90" w:rsidP="00F35B90">
      <w:pPr>
        <w:spacing w:after="240" w:line="360" w:lineRule="auto"/>
        <w:jc w:val="both"/>
        <w:rPr>
          <w:rFonts w:ascii="Times New Roman" w:hAnsi="Times New Roman" w:cs="Times New Roman"/>
          <w:lang w:val="en"/>
        </w:rPr>
      </w:pPr>
      <w:r>
        <w:rPr>
          <w:rFonts w:ascii="Times New Roman" w:hAnsi="Times New Roman" w:cs="Times New Roman"/>
          <w:lang w:val="en"/>
        </w:rPr>
        <w:t>There is</w:t>
      </w:r>
      <w:r w:rsidRPr="00C72178">
        <w:rPr>
          <w:rFonts w:ascii="Times New Roman" w:hAnsi="Times New Roman" w:cs="Times New Roman"/>
          <w:lang w:val="en"/>
        </w:rPr>
        <w:t xml:space="preserve"> significant difference in CGPA and the acco</w:t>
      </w:r>
      <w:r>
        <w:rPr>
          <w:rFonts w:ascii="Times New Roman" w:hAnsi="Times New Roman" w:cs="Times New Roman"/>
          <w:lang w:val="en"/>
        </w:rPr>
        <w:t>mmodation</w:t>
      </w:r>
      <w:r w:rsidRPr="00C72178">
        <w:rPr>
          <w:rFonts w:ascii="Times New Roman" w:hAnsi="Times New Roman" w:cs="Times New Roman"/>
          <w:lang w:val="en"/>
        </w:rPr>
        <w:t xml:space="preserve"> status of student.</w:t>
      </w:r>
    </w:p>
    <w:p w:rsidR="00F35B90" w:rsidRPr="00C72178" w:rsidRDefault="00F35B90" w:rsidP="00F35B90">
      <w:pPr>
        <w:spacing w:after="240" w:line="360" w:lineRule="auto"/>
        <w:jc w:val="both"/>
        <w:rPr>
          <w:rFonts w:ascii="Times New Roman" w:hAnsi="Times New Roman" w:cs="Times New Roman"/>
          <w:lang w:val="en"/>
        </w:rPr>
      </w:pPr>
    </w:p>
    <w:p w:rsidR="00F35B90" w:rsidRDefault="00F35B90" w:rsidP="00F35B90">
      <w:pPr>
        <w:widowControl/>
        <w:spacing w:after="240" w:line="360" w:lineRule="auto"/>
        <w:jc w:val="both"/>
        <w:rPr>
          <w:rFonts w:ascii="Times New Roman" w:hAnsi="Times New Roman" w:cs="Times New Roman"/>
          <w:lang w:val="en"/>
        </w:rPr>
      </w:pPr>
    </w:p>
    <w:p w:rsidR="00F35B90" w:rsidRPr="00C72178" w:rsidRDefault="00F35B90" w:rsidP="00F35B90">
      <w:pPr>
        <w:widowControl/>
        <w:spacing w:after="240" w:line="360" w:lineRule="auto"/>
        <w:jc w:val="center"/>
        <w:rPr>
          <w:rFonts w:ascii="Times New Roman" w:hAnsi="Times New Roman" w:cs="Times New Roman"/>
          <w:b/>
          <w:bCs/>
        </w:rPr>
      </w:pPr>
      <w:r w:rsidRPr="00C72178">
        <w:rPr>
          <w:rFonts w:ascii="Times New Roman" w:hAnsi="Times New Roman" w:cs="Times New Roman"/>
          <w:b/>
          <w:bCs/>
        </w:rPr>
        <w:lastRenderedPageBreak/>
        <w:t>CHAPTER FIVE</w:t>
      </w:r>
    </w:p>
    <w:p w:rsidR="00F35B90" w:rsidRPr="00C72178" w:rsidRDefault="00F35B90" w:rsidP="00F35B90">
      <w:pPr>
        <w:widowControl/>
        <w:spacing w:after="240" w:line="360" w:lineRule="auto"/>
        <w:jc w:val="center"/>
        <w:rPr>
          <w:rFonts w:ascii="Times New Roman" w:hAnsi="Times New Roman" w:cs="Times New Roman"/>
          <w:b/>
          <w:bCs/>
        </w:rPr>
      </w:pPr>
      <w:r w:rsidRPr="00C72178">
        <w:rPr>
          <w:rFonts w:ascii="Times New Roman" w:hAnsi="Times New Roman" w:cs="Times New Roman"/>
          <w:b/>
          <w:bCs/>
        </w:rPr>
        <w:t>SUMMARY, CONCLUSION AND RECOMMENDATIONS</w:t>
      </w:r>
    </w:p>
    <w:p w:rsidR="00F35B90" w:rsidRPr="00C72178" w:rsidRDefault="00F35B90" w:rsidP="00F35B90">
      <w:pPr>
        <w:widowControl/>
        <w:spacing w:after="240" w:line="360" w:lineRule="auto"/>
        <w:jc w:val="both"/>
        <w:rPr>
          <w:rFonts w:ascii="Times New Roman" w:hAnsi="Times New Roman" w:cs="Times New Roman"/>
          <w:b/>
          <w:bCs/>
        </w:rPr>
      </w:pPr>
      <w:r w:rsidRPr="00C72178">
        <w:rPr>
          <w:rFonts w:ascii="Times New Roman" w:hAnsi="Times New Roman" w:cs="Times New Roman"/>
          <w:b/>
          <w:bCs/>
        </w:rPr>
        <w:t>5.1 Summary of Findings</w:t>
      </w:r>
    </w:p>
    <w:p w:rsidR="00F35B90" w:rsidRPr="00C72178" w:rsidRDefault="00F35B90" w:rsidP="00F35B90">
      <w:pPr>
        <w:widowControl/>
        <w:spacing w:after="240" w:line="360" w:lineRule="auto"/>
        <w:jc w:val="both"/>
        <w:rPr>
          <w:rFonts w:ascii="Times New Roman" w:hAnsi="Times New Roman" w:cs="Times New Roman"/>
        </w:rPr>
      </w:pPr>
      <w:r w:rsidRPr="00C72178">
        <w:rPr>
          <w:rFonts w:ascii="Times New Roman" w:hAnsi="Times New Roman" w:cs="Times New Roman"/>
        </w:rPr>
        <w:t>This study aimed to conduct a statistical analysis comparing the academic performance (measured by CGPA) of students residing in hostels versus those living off-campus. The analysis involved descriptive and inferential statistics, including the use of histograms with normal distribution overlays and an independent samples t-test.</w:t>
      </w:r>
    </w:p>
    <w:p w:rsidR="00F35B90" w:rsidRPr="00C72178" w:rsidRDefault="00F35B90" w:rsidP="00F35B90">
      <w:pPr>
        <w:widowControl/>
        <w:spacing w:after="240" w:line="360" w:lineRule="auto"/>
        <w:jc w:val="both"/>
        <w:rPr>
          <w:rFonts w:ascii="Times New Roman" w:hAnsi="Times New Roman" w:cs="Times New Roman"/>
        </w:rPr>
      </w:pPr>
      <w:r w:rsidRPr="00C72178">
        <w:rPr>
          <w:rFonts w:ascii="Times New Roman" w:hAnsi="Times New Roman" w:cs="Times New Roman"/>
        </w:rPr>
        <w:t>Key findings are summarized as follows:</w:t>
      </w:r>
    </w:p>
    <w:p w:rsidR="00F35B90" w:rsidRPr="00C72178" w:rsidRDefault="00F35B90" w:rsidP="00F35B90">
      <w:pPr>
        <w:numPr>
          <w:ilvl w:val="0"/>
          <w:numId w:val="1"/>
        </w:numPr>
        <w:spacing w:after="240" w:line="360" w:lineRule="auto"/>
        <w:ind w:left="720" w:hanging="360"/>
        <w:jc w:val="both"/>
        <w:rPr>
          <w:rFonts w:ascii="Times New Roman" w:hAnsi="Times New Roman" w:cs="Times New Roman"/>
        </w:rPr>
      </w:pPr>
      <w:r w:rsidRPr="00C72178">
        <w:rPr>
          <w:rFonts w:ascii="Times New Roman" w:hAnsi="Times New Roman" w:cs="Times New Roman"/>
          <w:b/>
          <w:bCs/>
        </w:rPr>
        <w:t>Gender-Based CGPA Distribution:</w:t>
      </w:r>
    </w:p>
    <w:p w:rsidR="00F35B90" w:rsidRPr="00C72178" w:rsidRDefault="00F35B90" w:rsidP="00F35B90">
      <w:pPr>
        <w:numPr>
          <w:ilvl w:val="1"/>
          <w:numId w:val="1"/>
        </w:numPr>
        <w:spacing w:after="240" w:line="360" w:lineRule="auto"/>
        <w:ind w:left="1440" w:hanging="360"/>
        <w:jc w:val="both"/>
        <w:rPr>
          <w:rFonts w:ascii="Times New Roman" w:hAnsi="Times New Roman" w:cs="Times New Roman"/>
        </w:rPr>
      </w:pPr>
      <w:r w:rsidRPr="00C72178">
        <w:rPr>
          <w:rFonts w:ascii="Times New Roman" w:hAnsi="Times New Roman" w:cs="Times New Roman"/>
        </w:rPr>
        <w:t>Male and female students displayed roughly normal distributions of CGPA.</w:t>
      </w:r>
    </w:p>
    <w:p w:rsidR="00F35B90" w:rsidRPr="00C72178" w:rsidRDefault="00F35B90" w:rsidP="00F35B90">
      <w:pPr>
        <w:numPr>
          <w:ilvl w:val="1"/>
          <w:numId w:val="1"/>
        </w:numPr>
        <w:spacing w:after="240" w:line="360" w:lineRule="auto"/>
        <w:ind w:left="1440" w:hanging="360"/>
        <w:jc w:val="both"/>
        <w:rPr>
          <w:rFonts w:ascii="Times New Roman" w:hAnsi="Times New Roman" w:cs="Times New Roman"/>
        </w:rPr>
      </w:pPr>
      <w:r w:rsidRPr="00C72178">
        <w:rPr>
          <w:rFonts w:ascii="Times New Roman" w:hAnsi="Times New Roman" w:cs="Times New Roman"/>
        </w:rPr>
        <w:t>Male students had a wider spread of CGPA values, with a peak around 3.3.</w:t>
      </w:r>
    </w:p>
    <w:p w:rsidR="00F35B90" w:rsidRPr="00C72178" w:rsidRDefault="00F35B90" w:rsidP="00F35B90">
      <w:pPr>
        <w:numPr>
          <w:ilvl w:val="1"/>
          <w:numId w:val="1"/>
        </w:numPr>
        <w:spacing w:after="240" w:line="360" w:lineRule="auto"/>
        <w:ind w:left="1440" w:hanging="360"/>
        <w:jc w:val="both"/>
        <w:rPr>
          <w:rFonts w:ascii="Times New Roman" w:hAnsi="Times New Roman" w:cs="Times New Roman"/>
        </w:rPr>
      </w:pPr>
      <w:r w:rsidRPr="00C72178">
        <w:rPr>
          <w:rFonts w:ascii="Times New Roman" w:hAnsi="Times New Roman" w:cs="Times New Roman"/>
        </w:rPr>
        <w:t>Female students had a more concentrated CGPA range, with a peak between 2.5 and 3.0</w:t>
      </w:r>
    </w:p>
    <w:p w:rsidR="00F35B90" w:rsidRPr="00C72178" w:rsidRDefault="00F35B90" w:rsidP="00F35B90">
      <w:pPr>
        <w:numPr>
          <w:ilvl w:val="0"/>
          <w:numId w:val="1"/>
        </w:numPr>
        <w:spacing w:after="240" w:line="360" w:lineRule="auto"/>
        <w:ind w:left="720" w:hanging="360"/>
        <w:jc w:val="both"/>
        <w:rPr>
          <w:rFonts w:ascii="Times New Roman" w:hAnsi="Times New Roman" w:cs="Times New Roman"/>
        </w:rPr>
      </w:pPr>
      <w:r w:rsidRPr="00C72178">
        <w:rPr>
          <w:rFonts w:ascii="Times New Roman" w:hAnsi="Times New Roman" w:cs="Times New Roman"/>
          <w:b/>
          <w:bCs/>
        </w:rPr>
        <w:t>Accommodation Status and CGPA:</w:t>
      </w:r>
    </w:p>
    <w:p w:rsidR="00F35B90" w:rsidRPr="00C72178" w:rsidRDefault="00F35B90" w:rsidP="00F35B90">
      <w:pPr>
        <w:numPr>
          <w:ilvl w:val="1"/>
          <w:numId w:val="1"/>
        </w:numPr>
        <w:spacing w:after="240" w:line="360" w:lineRule="auto"/>
        <w:ind w:left="1440" w:hanging="360"/>
        <w:jc w:val="both"/>
        <w:rPr>
          <w:rFonts w:ascii="Times New Roman" w:hAnsi="Times New Roman" w:cs="Times New Roman"/>
        </w:rPr>
      </w:pPr>
      <w:r w:rsidRPr="00C72178">
        <w:rPr>
          <w:rFonts w:ascii="Times New Roman" w:hAnsi="Times New Roman" w:cs="Times New Roman"/>
        </w:rPr>
        <w:t>Students were categorized into two CGPA groups (3.5–4.49 and 4.5–5.0) based on accommodation status.</w:t>
      </w:r>
    </w:p>
    <w:p w:rsidR="00F35B90" w:rsidRPr="00C72178" w:rsidRDefault="00F35B90" w:rsidP="00F35B90">
      <w:pPr>
        <w:numPr>
          <w:ilvl w:val="1"/>
          <w:numId w:val="1"/>
        </w:numPr>
        <w:spacing w:after="240" w:line="360" w:lineRule="auto"/>
        <w:ind w:left="1440" w:hanging="360"/>
        <w:jc w:val="both"/>
        <w:rPr>
          <w:rFonts w:ascii="Times New Roman" w:hAnsi="Times New Roman" w:cs="Times New Roman"/>
        </w:rPr>
      </w:pPr>
      <w:proofErr w:type="spellStart"/>
      <w:r w:rsidRPr="00C72178">
        <w:rPr>
          <w:rFonts w:ascii="Times New Roman" w:hAnsi="Times New Roman" w:cs="Times New Roman"/>
        </w:rPr>
        <w:t>Levene’s</w:t>
      </w:r>
      <w:proofErr w:type="spellEnd"/>
      <w:r w:rsidRPr="00C72178">
        <w:rPr>
          <w:rFonts w:ascii="Times New Roman" w:hAnsi="Times New Roman" w:cs="Times New Roman"/>
        </w:rPr>
        <w:t xml:space="preserve"> test </w:t>
      </w:r>
      <w:proofErr w:type="gramStart"/>
      <w:r w:rsidRPr="00C72178">
        <w:rPr>
          <w:rFonts w:ascii="Times New Roman" w:hAnsi="Times New Roman" w:cs="Times New Roman"/>
        </w:rPr>
        <w:t>showed  significant</w:t>
      </w:r>
      <w:proofErr w:type="gramEnd"/>
      <w:r w:rsidRPr="00C72178">
        <w:rPr>
          <w:rFonts w:ascii="Times New Roman" w:hAnsi="Times New Roman" w:cs="Times New Roman"/>
        </w:rPr>
        <w:t xml:space="preserve"> difference in variance between the two groups (p = 0.630).</w:t>
      </w:r>
    </w:p>
    <w:p w:rsidR="00F35B90" w:rsidRDefault="00F35B90" w:rsidP="00F35B90">
      <w:pPr>
        <w:widowControl/>
        <w:spacing w:after="240" w:line="360" w:lineRule="auto"/>
        <w:jc w:val="both"/>
        <w:rPr>
          <w:rFonts w:ascii="Times New Roman" w:hAnsi="Times New Roman" w:cs="Times New Roman"/>
          <w:b/>
          <w:bCs/>
        </w:rPr>
      </w:pPr>
    </w:p>
    <w:p w:rsidR="00F35B90" w:rsidRDefault="00F35B90" w:rsidP="00F35B90">
      <w:pPr>
        <w:widowControl/>
        <w:spacing w:after="240" w:line="360" w:lineRule="auto"/>
        <w:jc w:val="both"/>
        <w:rPr>
          <w:rFonts w:ascii="Times New Roman" w:hAnsi="Times New Roman" w:cs="Times New Roman"/>
          <w:b/>
          <w:bCs/>
        </w:rPr>
      </w:pPr>
    </w:p>
    <w:p w:rsidR="00F35B90" w:rsidRPr="00C72178" w:rsidRDefault="00F35B90" w:rsidP="00F35B90">
      <w:pPr>
        <w:widowControl/>
        <w:spacing w:after="240" w:line="360" w:lineRule="auto"/>
        <w:jc w:val="both"/>
        <w:rPr>
          <w:rFonts w:ascii="Times New Roman" w:hAnsi="Times New Roman" w:cs="Times New Roman"/>
          <w:b/>
          <w:bCs/>
        </w:rPr>
      </w:pPr>
      <w:r w:rsidRPr="00C72178">
        <w:rPr>
          <w:rFonts w:ascii="Times New Roman" w:hAnsi="Times New Roman" w:cs="Times New Roman"/>
          <w:b/>
          <w:bCs/>
        </w:rPr>
        <w:lastRenderedPageBreak/>
        <w:t>5.2 Conclusion</w:t>
      </w:r>
    </w:p>
    <w:p w:rsidR="00F35B90" w:rsidRPr="00FC52E6" w:rsidRDefault="00F35B90" w:rsidP="00F35B90">
      <w:pPr>
        <w:widowControl/>
        <w:spacing w:after="240" w:line="360" w:lineRule="auto"/>
        <w:jc w:val="both"/>
        <w:rPr>
          <w:rFonts w:ascii="Times New Roman" w:hAnsi="Times New Roman" w:cs="Times New Roman"/>
        </w:rPr>
      </w:pPr>
      <w:r w:rsidRPr="00FC52E6">
        <w:rPr>
          <w:rFonts w:ascii="Times New Roman" w:hAnsi="Times New Roman" w:cs="Times New Roman"/>
        </w:rPr>
        <w:t xml:space="preserve">The study concludes that </w:t>
      </w:r>
      <w:r w:rsidRPr="00FC52E6">
        <w:rPr>
          <w:rFonts w:ascii="Times New Roman" w:hAnsi="Times New Roman" w:cs="Times New Roman"/>
          <w:bCs/>
        </w:rPr>
        <w:t>accommodation status—whether hostel or off-campus is significantly affect students' academic performance</w:t>
      </w:r>
      <w:r w:rsidRPr="00FC52E6">
        <w:rPr>
          <w:rFonts w:ascii="Times New Roman" w:hAnsi="Times New Roman" w:cs="Times New Roman"/>
        </w:rPr>
        <w:t xml:space="preserve"> as measured by CGPA. While minor variations were observed in average CGPA values across </w:t>
      </w:r>
      <w:r>
        <w:rPr>
          <w:rFonts w:ascii="Times New Roman" w:hAnsi="Times New Roman" w:cs="Times New Roman"/>
        </w:rPr>
        <w:t xml:space="preserve">groups, these differences were </w:t>
      </w:r>
      <w:r w:rsidRPr="00FC52E6">
        <w:rPr>
          <w:rFonts w:ascii="Times New Roman" w:hAnsi="Times New Roman" w:cs="Times New Roman"/>
        </w:rPr>
        <w:t>statistically meaningful.</w:t>
      </w:r>
    </w:p>
    <w:p w:rsidR="00F35B90" w:rsidRPr="00C72178" w:rsidRDefault="00F35B90" w:rsidP="00F35B90">
      <w:pPr>
        <w:widowControl/>
        <w:spacing w:after="240" w:line="360" w:lineRule="auto"/>
        <w:jc w:val="both"/>
        <w:rPr>
          <w:rFonts w:ascii="Times New Roman" w:hAnsi="Times New Roman" w:cs="Times New Roman"/>
        </w:rPr>
      </w:pPr>
      <w:r w:rsidRPr="00C72178">
        <w:rPr>
          <w:rFonts w:ascii="Times New Roman" w:hAnsi="Times New Roman" w:cs="Times New Roman"/>
        </w:rPr>
        <w:t xml:space="preserve">Additionally, the distribution of CGPA across genders revealed that both male and female students </w:t>
      </w:r>
      <w:r>
        <w:rPr>
          <w:rFonts w:ascii="Times New Roman" w:hAnsi="Times New Roman" w:cs="Times New Roman"/>
        </w:rPr>
        <w:t xml:space="preserve">followed normal patterns, with </w:t>
      </w:r>
      <w:r w:rsidRPr="00C72178">
        <w:rPr>
          <w:rFonts w:ascii="Times New Roman" w:hAnsi="Times New Roman" w:cs="Times New Roman"/>
        </w:rPr>
        <w:t>clear evidence that one gender consistently outperformed the other.</w:t>
      </w:r>
    </w:p>
    <w:p w:rsidR="00F35B90" w:rsidRPr="00C72178" w:rsidRDefault="00F35B90" w:rsidP="00F35B90">
      <w:pPr>
        <w:widowControl/>
        <w:spacing w:after="240" w:line="360" w:lineRule="auto"/>
        <w:jc w:val="both"/>
        <w:rPr>
          <w:rFonts w:ascii="Times New Roman" w:hAnsi="Times New Roman" w:cs="Times New Roman"/>
        </w:rPr>
      </w:pPr>
      <w:r w:rsidRPr="00C72178">
        <w:rPr>
          <w:rFonts w:ascii="Times New Roman" w:hAnsi="Times New Roman" w:cs="Times New Roman"/>
        </w:rPr>
        <w:t>These findings suggest that other factors beyond accommodation status or gender may have a more substantial impact on academic performance. These could include individual study habits, access to academic resources, socio-economic background, and time management skills.</w:t>
      </w:r>
    </w:p>
    <w:p w:rsidR="00F35B90" w:rsidRPr="00C72178" w:rsidRDefault="00F35B90" w:rsidP="00F35B90">
      <w:pPr>
        <w:widowControl/>
        <w:spacing w:after="240" w:line="360" w:lineRule="auto"/>
        <w:jc w:val="both"/>
        <w:rPr>
          <w:rFonts w:ascii="Times New Roman" w:hAnsi="Times New Roman" w:cs="Times New Roman"/>
          <w:b/>
          <w:bCs/>
        </w:rPr>
      </w:pPr>
      <w:r w:rsidRPr="00C72178">
        <w:rPr>
          <w:rFonts w:ascii="Times New Roman" w:hAnsi="Times New Roman" w:cs="Times New Roman"/>
          <w:b/>
          <w:bCs/>
        </w:rPr>
        <w:t>5.3 Recommendations</w:t>
      </w:r>
    </w:p>
    <w:p w:rsidR="00F35B90" w:rsidRPr="00C72178" w:rsidRDefault="00F35B90" w:rsidP="00F35B90">
      <w:pPr>
        <w:widowControl/>
        <w:spacing w:after="240" w:line="360" w:lineRule="auto"/>
        <w:jc w:val="both"/>
        <w:rPr>
          <w:rFonts w:ascii="Times New Roman" w:hAnsi="Times New Roman" w:cs="Times New Roman"/>
        </w:rPr>
      </w:pPr>
      <w:r w:rsidRPr="00C72178">
        <w:rPr>
          <w:rFonts w:ascii="Times New Roman" w:hAnsi="Times New Roman" w:cs="Times New Roman"/>
        </w:rPr>
        <w:t>Based on the findings, the following recommendations are made:</w:t>
      </w:r>
    </w:p>
    <w:p w:rsidR="00F35B90" w:rsidRPr="00C72178" w:rsidRDefault="00F35B90" w:rsidP="00F35B90">
      <w:pPr>
        <w:numPr>
          <w:ilvl w:val="0"/>
          <w:numId w:val="2"/>
        </w:numPr>
        <w:spacing w:after="240" w:line="360" w:lineRule="auto"/>
        <w:ind w:left="720" w:hanging="360"/>
        <w:jc w:val="both"/>
        <w:rPr>
          <w:rFonts w:ascii="Times New Roman" w:hAnsi="Times New Roman" w:cs="Times New Roman"/>
        </w:rPr>
      </w:pPr>
      <w:r w:rsidRPr="00C72178">
        <w:rPr>
          <w:rFonts w:ascii="Times New Roman" w:hAnsi="Times New Roman" w:cs="Times New Roman"/>
          <w:b/>
          <w:bCs/>
        </w:rPr>
        <w:t>Focus on Individual Support Services:</w:t>
      </w:r>
    </w:p>
    <w:p w:rsidR="00F35B90" w:rsidRPr="00C72178" w:rsidRDefault="00F35B90" w:rsidP="00F35B90">
      <w:pPr>
        <w:numPr>
          <w:ilvl w:val="1"/>
          <w:numId w:val="2"/>
        </w:numPr>
        <w:spacing w:after="240" w:line="360" w:lineRule="auto"/>
        <w:ind w:left="1440" w:hanging="360"/>
        <w:jc w:val="both"/>
        <w:rPr>
          <w:rFonts w:ascii="Times New Roman" w:hAnsi="Times New Roman" w:cs="Times New Roman"/>
        </w:rPr>
      </w:pPr>
      <w:r w:rsidRPr="00C72178">
        <w:rPr>
          <w:rFonts w:ascii="Times New Roman" w:hAnsi="Times New Roman" w:cs="Times New Roman"/>
        </w:rPr>
        <w:t>Institutions should invest in academic support programs (e.g., tutorials, counseling, and mentorship) that target all students regardless of accommodation status.</w:t>
      </w:r>
    </w:p>
    <w:p w:rsidR="00F35B90" w:rsidRPr="00C72178" w:rsidRDefault="00F35B90" w:rsidP="00F35B90">
      <w:pPr>
        <w:numPr>
          <w:ilvl w:val="0"/>
          <w:numId w:val="2"/>
        </w:numPr>
        <w:spacing w:after="240" w:line="360" w:lineRule="auto"/>
        <w:ind w:left="720" w:hanging="360"/>
        <w:jc w:val="both"/>
        <w:rPr>
          <w:rFonts w:ascii="Times New Roman" w:hAnsi="Times New Roman" w:cs="Times New Roman"/>
        </w:rPr>
      </w:pPr>
      <w:r w:rsidRPr="00C72178">
        <w:rPr>
          <w:rFonts w:ascii="Times New Roman" w:hAnsi="Times New Roman" w:cs="Times New Roman"/>
          <w:b/>
          <w:bCs/>
        </w:rPr>
        <w:t>Improve Off-Campus and On-Campus Learning Environments:</w:t>
      </w:r>
    </w:p>
    <w:p w:rsidR="00F35B90" w:rsidRDefault="00F35B90" w:rsidP="00F35B90">
      <w:pPr>
        <w:numPr>
          <w:ilvl w:val="1"/>
          <w:numId w:val="2"/>
        </w:numPr>
        <w:spacing w:after="240" w:line="360" w:lineRule="auto"/>
        <w:ind w:left="1440" w:hanging="360"/>
        <w:jc w:val="both"/>
        <w:rPr>
          <w:rFonts w:ascii="Times New Roman" w:hAnsi="Times New Roman" w:cs="Times New Roman"/>
        </w:rPr>
      </w:pPr>
      <w:r w:rsidRPr="00C72178">
        <w:rPr>
          <w:rFonts w:ascii="Times New Roman" w:hAnsi="Times New Roman" w:cs="Times New Roman"/>
        </w:rPr>
        <w:t>Both hostel and off-campus accommodations should provide conducive learning environments, including quiet spaces, internet access, and proximity to academic resources.</w:t>
      </w:r>
    </w:p>
    <w:p w:rsidR="00F35B90" w:rsidRPr="00C72178" w:rsidRDefault="00F35B90" w:rsidP="00F35B90">
      <w:pPr>
        <w:spacing w:after="240" w:line="360" w:lineRule="auto"/>
        <w:ind w:left="1440"/>
        <w:jc w:val="both"/>
        <w:rPr>
          <w:rFonts w:ascii="Times New Roman" w:hAnsi="Times New Roman" w:cs="Times New Roman"/>
        </w:rPr>
      </w:pPr>
    </w:p>
    <w:p w:rsidR="00F35B90" w:rsidRPr="00C72178" w:rsidRDefault="00F35B90" w:rsidP="00F35B90">
      <w:pPr>
        <w:numPr>
          <w:ilvl w:val="0"/>
          <w:numId w:val="2"/>
        </w:numPr>
        <w:spacing w:after="240" w:line="360" w:lineRule="auto"/>
        <w:ind w:left="720" w:hanging="360"/>
        <w:jc w:val="both"/>
        <w:rPr>
          <w:rFonts w:ascii="Times New Roman" w:hAnsi="Times New Roman" w:cs="Times New Roman"/>
        </w:rPr>
      </w:pPr>
      <w:r w:rsidRPr="00C72178">
        <w:rPr>
          <w:rFonts w:ascii="Times New Roman" w:hAnsi="Times New Roman" w:cs="Times New Roman"/>
          <w:b/>
          <w:bCs/>
        </w:rPr>
        <w:t>Further Research:</w:t>
      </w:r>
    </w:p>
    <w:p w:rsidR="00F35B90" w:rsidRPr="00C72178" w:rsidRDefault="00F35B90" w:rsidP="00F35B90">
      <w:pPr>
        <w:numPr>
          <w:ilvl w:val="1"/>
          <w:numId w:val="2"/>
        </w:numPr>
        <w:spacing w:after="240" w:line="360" w:lineRule="auto"/>
        <w:ind w:left="1440" w:hanging="360"/>
        <w:jc w:val="both"/>
        <w:rPr>
          <w:rFonts w:ascii="Times New Roman" w:hAnsi="Times New Roman" w:cs="Times New Roman"/>
        </w:rPr>
      </w:pPr>
      <w:r w:rsidRPr="00C72178">
        <w:rPr>
          <w:rFonts w:ascii="Times New Roman" w:hAnsi="Times New Roman" w:cs="Times New Roman"/>
        </w:rPr>
        <w:t>Future studies should explore other variables such as time spent studying, socio-</w:t>
      </w:r>
      <w:r w:rsidRPr="00C72178">
        <w:rPr>
          <w:rFonts w:ascii="Times New Roman" w:hAnsi="Times New Roman" w:cs="Times New Roman"/>
        </w:rPr>
        <w:lastRenderedPageBreak/>
        <w:t>economic status, and students’ engagement with academic resources.</w:t>
      </w:r>
    </w:p>
    <w:p w:rsidR="00F35B90" w:rsidRPr="00C72178" w:rsidRDefault="00F35B90" w:rsidP="00F35B90">
      <w:pPr>
        <w:numPr>
          <w:ilvl w:val="1"/>
          <w:numId w:val="2"/>
        </w:numPr>
        <w:spacing w:after="240" w:line="360" w:lineRule="auto"/>
        <w:ind w:left="1440" w:hanging="360"/>
        <w:jc w:val="both"/>
        <w:rPr>
          <w:rFonts w:ascii="Times New Roman" w:hAnsi="Times New Roman" w:cs="Times New Roman"/>
        </w:rPr>
      </w:pPr>
      <w:r w:rsidRPr="00C72178">
        <w:rPr>
          <w:rFonts w:ascii="Times New Roman" w:hAnsi="Times New Roman" w:cs="Times New Roman"/>
        </w:rPr>
        <w:t>A larger and more diverse sample size could enhance the generalizability of findings.</w:t>
      </w:r>
    </w:p>
    <w:p w:rsidR="00F35B90" w:rsidRPr="00C72178" w:rsidRDefault="00F35B90" w:rsidP="00F35B90">
      <w:pPr>
        <w:numPr>
          <w:ilvl w:val="0"/>
          <w:numId w:val="2"/>
        </w:numPr>
        <w:spacing w:after="240" w:line="360" w:lineRule="auto"/>
        <w:ind w:left="720" w:hanging="360"/>
        <w:jc w:val="both"/>
        <w:rPr>
          <w:rFonts w:ascii="Times New Roman" w:hAnsi="Times New Roman" w:cs="Times New Roman"/>
        </w:rPr>
      </w:pPr>
      <w:r w:rsidRPr="00C72178">
        <w:rPr>
          <w:rFonts w:ascii="Times New Roman" w:hAnsi="Times New Roman" w:cs="Times New Roman"/>
          <w:b/>
          <w:bCs/>
        </w:rPr>
        <w:t>Policy Development:</w:t>
      </w:r>
    </w:p>
    <w:p w:rsidR="00F35B90" w:rsidRPr="00C72178" w:rsidRDefault="00F35B90" w:rsidP="00F35B90">
      <w:pPr>
        <w:numPr>
          <w:ilvl w:val="1"/>
          <w:numId w:val="2"/>
        </w:numPr>
        <w:spacing w:after="240" w:line="360" w:lineRule="auto"/>
        <w:ind w:left="1440" w:hanging="360"/>
        <w:jc w:val="both"/>
        <w:rPr>
          <w:rFonts w:ascii="Times New Roman" w:hAnsi="Times New Roman" w:cs="Times New Roman"/>
        </w:rPr>
      </w:pPr>
      <w:r w:rsidRPr="00C72178">
        <w:rPr>
          <w:rFonts w:ascii="Times New Roman" w:hAnsi="Times New Roman" w:cs="Times New Roman"/>
        </w:rPr>
        <w:t>Educational institutions may consider designing academic interventions that are inclusive and not based solely on student residency type, as accommodation status alone does not significantly impact performance.</w:t>
      </w:r>
    </w:p>
    <w:p w:rsidR="00F35B90" w:rsidRPr="00C72178" w:rsidRDefault="00F35B90" w:rsidP="00F35B90">
      <w:pPr>
        <w:numPr>
          <w:ilvl w:val="0"/>
          <w:numId w:val="2"/>
        </w:numPr>
        <w:spacing w:after="240" w:line="360" w:lineRule="auto"/>
        <w:ind w:left="720" w:hanging="360"/>
        <w:jc w:val="both"/>
        <w:rPr>
          <w:rFonts w:ascii="Times New Roman" w:hAnsi="Times New Roman" w:cs="Times New Roman"/>
        </w:rPr>
      </w:pPr>
      <w:r w:rsidRPr="00C72178">
        <w:rPr>
          <w:rFonts w:ascii="Times New Roman" w:hAnsi="Times New Roman" w:cs="Times New Roman"/>
          <w:b/>
          <w:bCs/>
        </w:rPr>
        <w:t>Gender Equity Programs:</w:t>
      </w:r>
    </w:p>
    <w:p w:rsidR="00F35B90" w:rsidRPr="00C72178" w:rsidRDefault="00F35B90" w:rsidP="00F35B90">
      <w:pPr>
        <w:numPr>
          <w:ilvl w:val="1"/>
          <w:numId w:val="2"/>
        </w:numPr>
        <w:spacing w:after="240" w:line="360" w:lineRule="auto"/>
        <w:ind w:left="1440" w:hanging="360"/>
        <w:jc w:val="both"/>
        <w:rPr>
          <w:rFonts w:ascii="Times New Roman" w:hAnsi="Times New Roman" w:cs="Times New Roman"/>
        </w:rPr>
      </w:pPr>
      <w:r w:rsidRPr="00C72178">
        <w:rPr>
          <w:rFonts w:ascii="Times New Roman" w:hAnsi="Times New Roman" w:cs="Times New Roman"/>
        </w:rPr>
        <w:t>Since there is significant difference in gender, Disparity was found in academic performance, institutions should continue to ensure equal academic opportunities and support for all students.</w:t>
      </w:r>
    </w:p>
    <w:p w:rsidR="00F35B90" w:rsidRPr="00C72178" w:rsidRDefault="00F35B90" w:rsidP="00F35B90">
      <w:pPr>
        <w:spacing w:after="240" w:line="360" w:lineRule="auto"/>
        <w:jc w:val="both"/>
        <w:rPr>
          <w:rFonts w:ascii="Times New Roman" w:hAnsi="Times New Roman" w:cs="Times New Roman"/>
          <w:lang w:val="en"/>
        </w:rPr>
      </w:pPr>
    </w:p>
    <w:p w:rsidR="00F35B90" w:rsidRDefault="00F35B90" w:rsidP="00F35B90">
      <w:pPr>
        <w:spacing w:after="240" w:line="360" w:lineRule="auto"/>
        <w:jc w:val="both"/>
        <w:rPr>
          <w:rFonts w:ascii="Times New Roman" w:hAnsi="Times New Roman" w:cs="Times New Roman"/>
          <w:lang w:val="en"/>
        </w:rPr>
      </w:pPr>
    </w:p>
    <w:p w:rsidR="00F35B90" w:rsidRDefault="00F35B90" w:rsidP="00F35B90">
      <w:pPr>
        <w:spacing w:after="240" w:line="360" w:lineRule="auto"/>
        <w:jc w:val="both"/>
        <w:rPr>
          <w:rFonts w:ascii="Times New Roman" w:hAnsi="Times New Roman" w:cs="Times New Roman"/>
          <w:b/>
          <w:lang w:val="en"/>
        </w:rPr>
      </w:pPr>
    </w:p>
    <w:p w:rsidR="00F35B90" w:rsidRDefault="00F35B90" w:rsidP="00F35B90">
      <w:pPr>
        <w:spacing w:after="240" w:line="360" w:lineRule="auto"/>
        <w:jc w:val="both"/>
        <w:rPr>
          <w:rFonts w:ascii="Times New Roman" w:hAnsi="Times New Roman" w:cs="Times New Roman"/>
          <w:b/>
          <w:lang w:val="en"/>
        </w:rPr>
      </w:pPr>
    </w:p>
    <w:p w:rsidR="00F35B90" w:rsidRDefault="00F35B90" w:rsidP="00F35B90">
      <w:pPr>
        <w:spacing w:after="240" w:line="360" w:lineRule="auto"/>
        <w:jc w:val="both"/>
        <w:rPr>
          <w:rFonts w:ascii="Times New Roman" w:hAnsi="Times New Roman" w:cs="Times New Roman"/>
          <w:b/>
          <w:lang w:val="en"/>
        </w:rPr>
      </w:pPr>
    </w:p>
    <w:p w:rsidR="00F35B90" w:rsidRDefault="00F35B90" w:rsidP="00F35B90">
      <w:pPr>
        <w:spacing w:after="240" w:line="360" w:lineRule="auto"/>
        <w:jc w:val="both"/>
        <w:rPr>
          <w:rFonts w:ascii="Times New Roman" w:hAnsi="Times New Roman" w:cs="Times New Roman"/>
          <w:b/>
          <w:lang w:val="en"/>
        </w:rPr>
      </w:pPr>
    </w:p>
    <w:p w:rsidR="00F35B90" w:rsidRDefault="00F35B90" w:rsidP="00F35B90">
      <w:pPr>
        <w:spacing w:after="240" w:line="360" w:lineRule="auto"/>
        <w:jc w:val="both"/>
        <w:rPr>
          <w:rFonts w:ascii="Times New Roman" w:hAnsi="Times New Roman" w:cs="Times New Roman"/>
          <w:b/>
          <w:lang w:val="en"/>
        </w:rPr>
      </w:pPr>
    </w:p>
    <w:p w:rsidR="00F35B90" w:rsidRDefault="00F35B90" w:rsidP="00F35B90">
      <w:pPr>
        <w:spacing w:after="240" w:line="360" w:lineRule="auto"/>
        <w:jc w:val="both"/>
        <w:rPr>
          <w:rFonts w:ascii="Times New Roman" w:hAnsi="Times New Roman" w:cs="Times New Roman"/>
          <w:b/>
          <w:lang w:val="en"/>
        </w:rPr>
      </w:pPr>
    </w:p>
    <w:p w:rsidR="00F35B90" w:rsidRPr="00102841" w:rsidRDefault="00F35B90" w:rsidP="00F35B90">
      <w:pPr>
        <w:spacing w:after="240" w:line="360" w:lineRule="auto"/>
        <w:jc w:val="both"/>
        <w:rPr>
          <w:rFonts w:ascii="Times New Roman" w:hAnsi="Times New Roman" w:cs="Times New Roman"/>
          <w:b/>
          <w:lang w:val="en"/>
        </w:rPr>
      </w:pPr>
      <w:r w:rsidRPr="00102841">
        <w:rPr>
          <w:rFonts w:ascii="Times New Roman" w:hAnsi="Times New Roman" w:cs="Times New Roman"/>
          <w:b/>
          <w:lang w:val="en"/>
        </w:rPr>
        <w:lastRenderedPageBreak/>
        <w:t>REFERENCES</w:t>
      </w:r>
    </w:p>
    <w:p w:rsidR="00F35B90" w:rsidRDefault="00F35B90" w:rsidP="00F35B90">
      <w:pPr>
        <w:widowControl/>
        <w:spacing w:after="240" w:line="360" w:lineRule="auto"/>
        <w:jc w:val="both"/>
        <w:rPr>
          <w:rFonts w:ascii="Times New Roman" w:hAnsi="Times New Roman" w:cs="Times New Roman"/>
        </w:rPr>
      </w:pPr>
      <w:proofErr w:type="spellStart"/>
      <w:r w:rsidRPr="00C72178">
        <w:rPr>
          <w:rFonts w:ascii="Times New Roman" w:hAnsi="Times New Roman" w:cs="Times New Roman"/>
        </w:rPr>
        <w:t>Astin</w:t>
      </w:r>
      <w:proofErr w:type="spellEnd"/>
      <w:r w:rsidRPr="00C72178">
        <w:rPr>
          <w:rFonts w:ascii="Times New Roman" w:hAnsi="Times New Roman" w:cs="Times New Roman"/>
        </w:rPr>
        <w:t xml:space="preserve">, A. W. (1993). </w:t>
      </w:r>
      <w:r w:rsidRPr="00C72178">
        <w:rPr>
          <w:rFonts w:ascii="Times New Roman" w:hAnsi="Times New Roman" w:cs="Times New Roman"/>
          <w:i/>
          <w:iCs/>
        </w:rPr>
        <w:t>What matters in college? Four critical years revisited.</w:t>
      </w:r>
      <w:r w:rsidRPr="00C72178">
        <w:rPr>
          <w:rFonts w:ascii="Times New Roman" w:hAnsi="Times New Roman" w:cs="Times New Roman"/>
        </w:rPr>
        <w:t xml:space="preserve"> San Francisco, </w:t>
      </w:r>
    </w:p>
    <w:p w:rsidR="00F35B90" w:rsidRPr="00C72178" w:rsidRDefault="00F35B90" w:rsidP="00F35B90">
      <w:pPr>
        <w:widowControl/>
        <w:spacing w:after="240" w:line="360" w:lineRule="auto"/>
        <w:ind w:firstLine="720"/>
        <w:jc w:val="both"/>
        <w:rPr>
          <w:rFonts w:ascii="Times New Roman" w:hAnsi="Times New Roman" w:cs="Times New Roman"/>
        </w:rPr>
      </w:pPr>
      <w:r w:rsidRPr="00C72178">
        <w:rPr>
          <w:rFonts w:ascii="Times New Roman" w:hAnsi="Times New Roman" w:cs="Times New Roman"/>
        </w:rPr>
        <w:t xml:space="preserve">CA: </w:t>
      </w:r>
      <w:proofErr w:type="spellStart"/>
      <w:r w:rsidRPr="00C72178">
        <w:rPr>
          <w:rFonts w:ascii="Times New Roman" w:hAnsi="Times New Roman" w:cs="Times New Roman"/>
        </w:rPr>
        <w:t>Jossey</w:t>
      </w:r>
      <w:proofErr w:type="spellEnd"/>
      <w:r w:rsidRPr="00C72178">
        <w:rPr>
          <w:rFonts w:ascii="Times New Roman" w:hAnsi="Times New Roman" w:cs="Times New Roman"/>
        </w:rPr>
        <w:t>-Bass.</w:t>
      </w:r>
    </w:p>
    <w:p w:rsidR="00F35B90" w:rsidRDefault="00F35B90" w:rsidP="00F35B90">
      <w:pPr>
        <w:widowControl/>
        <w:spacing w:after="240" w:line="360" w:lineRule="auto"/>
        <w:jc w:val="both"/>
        <w:rPr>
          <w:rFonts w:ascii="Times New Roman" w:hAnsi="Times New Roman" w:cs="Times New Roman"/>
        </w:rPr>
      </w:pPr>
      <w:proofErr w:type="spellStart"/>
      <w:r w:rsidRPr="00C72178">
        <w:rPr>
          <w:rFonts w:ascii="Times New Roman" w:hAnsi="Times New Roman" w:cs="Times New Roman"/>
        </w:rPr>
        <w:t>Aworemi</w:t>
      </w:r>
      <w:proofErr w:type="spellEnd"/>
      <w:r w:rsidRPr="00C72178">
        <w:rPr>
          <w:rFonts w:ascii="Times New Roman" w:hAnsi="Times New Roman" w:cs="Times New Roman"/>
        </w:rPr>
        <w:t>, J. R., &amp; Abdul-</w:t>
      </w:r>
      <w:proofErr w:type="spellStart"/>
      <w:r w:rsidRPr="00C72178">
        <w:rPr>
          <w:rFonts w:ascii="Times New Roman" w:hAnsi="Times New Roman" w:cs="Times New Roman"/>
        </w:rPr>
        <w:t>Azeez</w:t>
      </w:r>
      <w:proofErr w:type="spellEnd"/>
      <w:r w:rsidRPr="00C72178">
        <w:rPr>
          <w:rFonts w:ascii="Times New Roman" w:hAnsi="Times New Roman" w:cs="Times New Roman"/>
        </w:rPr>
        <w:t xml:space="preserve">, I. A. (2010). An empirical study of the motivational factors of </w:t>
      </w:r>
    </w:p>
    <w:p w:rsidR="00F35B90" w:rsidRPr="00C72178" w:rsidRDefault="00F35B90" w:rsidP="00F35B90">
      <w:pPr>
        <w:widowControl/>
        <w:spacing w:after="240" w:line="360" w:lineRule="auto"/>
        <w:ind w:left="720"/>
        <w:jc w:val="both"/>
        <w:rPr>
          <w:rFonts w:ascii="Times New Roman" w:hAnsi="Times New Roman" w:cs="Times New Roman"/>
        </w:rPr>
      </w:pPr>
      <w:proofErr w:type="gramStart"/>
      <w:r w:rsidRPr="00C72178">
        <w:rPr>
          <w:rFonts w:ascii="Times New Roman" w:hAnsi="Times New Roman" w:cs="Times New Roman"/>
        </w:rPr>
        <w:t>students</w:t>
      </w:r>
      <w:proofErr w:type="gramEnd"/>
      <w:r w:rsidRPr="00C72178">
        <w:rPr>
          <w:rFonts w:ascii="Times New Roman" w:hAnsi="Times New Roman" w:cs="Times New Roman"/>
        </w:rPr>
        <w:t xml:space="preserve"> living in off-campus housing in Nigeria. </w:t>
      </w:r>
      <w:r w:rsidRPr="00C72178">
        <w:rPr>
          <w:rFonts w:ascii="Times New Roman" w:hAnsi="Times New Roman" w:cs="Times New Roman"/>
          <w:i/>
          <w:iCs/>
        </w:rPr>
        <w:t>Journal of Research in National Development</w:t>
      </w:r>
      <w:r w:rsidRPr="00C72178">
        <w:rPr>
          <w:rFonts w:ascii="Times New Roman" w:hAnsi="Times New Roman" w:cs="Times New Roman"/>
        </w:rPr>
        <w:t xml:space="preserve">, </w:t>
      </w:r>
      <w:r w:rsidRPr="00C72178">
        <w:rPr>
          <w:rFonts w:ascii="Times New Roman" w:hAnsi="Times New Roman" w:cs="Times New Roman"/>
          <w:i/>
          <w:iCs/>
        </w:rPr>
        <w:t>8</w:t>
      </w:r>
      <w:r w:rsidRPr="00C72178">
        <w:rPr>
          <w:rFonts w:ascii="Times New Roman" w:hAnsi="Times New Roman" w:cs="Times New Roman"/>
        </w:rPr>
        <w:t>(1), 123–129.</w:t>
      </w:r>
    </w:p>
    <w:p w:rsidR="00F35B90" w:rsidRDefault="00F35B90" w:rsidP="00F35B90">
      <w:pPr>
        <w:widowControl/>
        <w:spacing w:after="240" w:line="360" w:lineRule="auto"/>
        <w:jc w:val="both"/>
        <w:rPr>
          <w:rFonts w:ascii="Times New Roman" w:hAnsi="Times New Roman" w:cs="Times New Roman"/>
        </w:rPr>
      </w:pPr>
      <w:r w:rsidRPr="00C72178">
        <w:rPr>
          <w:rFonts w:ascii="Times New Roman" w:hAnsi="Times New Roman" w:cs="Times New Roman"/>
        </w:rPr>
        <w:t xml:space="preserve">Balfour, R. J., &amp; </w:t>
      </w:r>
      <w:proofErr w:type="spellStart"/>
      <w:r w:rsidRPr="00C72178">
        <w:rPr>
          <w:rFonts w:ascii="Times New Roman" w:hAnsi="Times New Roman" w:cs="Times New Roman"/>
        </w:rPr>
        <w:t>Lenta</w:t>
      </w:r>
      <w:proofErr w:type="spellEnd"/>
      <w:r w:rsidRPr="00C72178">
        <w:rPr>
          <w:rFonts w:ascii="Times New Roman" w:hAnsi="Times New Roman" w:cs="Times New Roman"/>
        </w:rPr>
        <w:t xml:space="preserve">, M. (2010). Campus accommodation and academic performance: A South </w:t>
      </w:r>
    </w:p>
    <w:p w:rsidR="00F35B90" w:rsidRPr="00C72178" w:rsidRDefault="00F35B90" w:rsidP="00F35B90">
      <w:pPr>
        <w:widowControl/>
        <w:spacing w:after="240" w:line="360" w:lineRule="auto"/>
        <w:ind w:firstLine="720"/>
        <w:jc w:val="both"/>
        <w:rPr>
          <w:rFonts w:ascii="Times New Roman" w:hAnsi="Times New Roman" w:cs="Times New Roman"/>
        </w:rPr>
      </w:pPr>
      <w:r w:rsidRPr="00C72178">
        <w:rPr>
          <w:rFonts w:ascii="Times New Roman" w:hAnsi="Times New Roman" w:cs="Times New Roman"/>
        </w:rPr>
        <w:t xml:space="preserve">African study. </w:t>
      </w:r>
      <w:r w:rsidRPr="00C72178">
        <w:rPr>
          <w:rFonts w:ascii="Times New Roman" w:hAnsi="Times New Roman" w:cs="Times New Roman"/>
          <w:i/>
          <w:iCs/>
        </w:rPr>
        <w:t>South African Journal of Higher Education</w:t>
      </w:r>
      <w:r w:rsidRPr="00C72178">
        <w:rPr>
          <w:rFonts w:ascii="Times New Roman" w:hAnsi="Times New Roman" w:cs="Times New Roman"/>
        </w:rPr>
        <w:t xml:space="preserve">, </w:t>
      </w:r>
      <w:r w:rsidRPr="00C72178">
        <w:rPr>
          <w:rFonts w:ascii="Times New Roman" w:hAnsi="Times New Roman" w:cs="Times New Roman"/>
          <w:i/>
          <w:iCs/>
        </w:rPr>
        <w:t>24</w:t>
      </w:r>
      <w:r w:rsidRPr="00C72178">
        <w:rPr>
          <w:rFonts w:ascii="Times New Roman" w:hAnsi="Times New Roman" w:cs="Times New Roman"/>
        </w:rPr>
        <w:t>(3), 456–474.</w:t>
      </w:r>
    </w:p>
    <w:p w:rsidR="00F35B90" w:rsidRDefault="00F35B90" w:rsidP="00F35B90">
      <w:pPr>
        <w:widowControl/>
        <w:spacing w:after="240" w:line="360" w:lineRule="auto"/>
        <w:jc w:val="both"/>
        <w:rPr>
          <w:rFonts w:ascii="Times New Roman" w:hAnsi="Times New Roman" w:cs="Times New Roman"/>
          <w:i/>
          <w:iCs/>
        </w:rPr>
      </w:pPr>
      <w:r w:rsidRPr="00C72178">
        <w:rPr>
          <w:rFonts w:ascii="Times New Roman" w:hAnsi="Times New Roman" w:cs="Times New Roman"/>
        </w:rPr>
        <w:t xml:space="preserve">Bray, M. (2007). </w:t>
      </w:r>
      <w:r w:rsidRPr="00C72178">
        <w:rPr>
          <w:rFonts w:ascii="Times New Roman" w:hAnsi="Times New Roman" w:cs="Times New Roman"/>
          <w:i/>
          <w:iCs/>
        </w:rPr>
        <w:t xml:space="preserve">The shadow education system: Private tutoring and its implications for </w:t>
      </w:r>
    </w:p>
    <w:p w:rsidR="00F35B90" w:rsidRPr="00C72178" w:rsidRDefault="00F35B90" w:rsidP="00F35B90">
      <w:pPr>
        <w:widowControl/>
        <w:spacing w:after="240" w:line="360" w:lineRule="auto"/>
        <w:ind w:firstLine="720"/>
        <w:jc w:val="both"/>
        <w:rPr>
          <w:rFonts w:ascii="Times New Roman" w:hAnsi="Times New Roman" w:cs="Times New Roman"/>
        </w:rPr>
      </w:pPr>
      <w:proofErr w:type="gramStart"/>
      <w:r w:rsidRPr="00C72178">
        <w:rPr>
          <w:rFonts w:ascii="Times New Roman" w:hAnsi="Times New Roman" w:cs="Times New Roman"/>
          <w:i/>
          <w:iCs/>
        </w:rPr>
        <w:t>planners</w:t>
      </w:r>
      <w:proofErr w:type="gramEnd"/>
      <w:r w:rsidRPr="00C72178">
        <w:rPr>
          <w:rFonts w:ascii="Times New Roman" w:hAnsi="Times New Roman" w:cs="Times New Roman"/>
        </w:rPr>
        <w:t xml:space="preserve"> (2nd ed.). Paris: UNESCO International Institute for Educational Planning.</w:t>
      </w:r>
    </w:p>
    <w:p w:rsidR="00F35B90" w:rsidRDefault="00F35B90" w:rsidP="00F35B90">
      <w:pPr>
        <w:widowControl/>
        <w:spacing w:after="240" w:line="360" w:lineRule="auto"/>
        <w:jc w:val="both"/>
        <w:rPr>
          <w:rFonts w:ascii="Times New Roman" w:hAnsi="Times New Roman" w:cs="Times New Roman"/>
          <w:i/>
          <w:iCs/>
        </w:rPr>
      </w:pPr>
      <w:proofErr w:type="spellStart"/>
      <w:r w:rsidRPr="00C72178">
        <w:rPr>
          <w:rFonts w:ascii="Times New Roman" w:hAnsi="Times New Roman" w:cs="Times New Roman"/>
        </w:rPr>
        <w:t>Dussel</w:t>
      </w:r>
      <w:proofErr w:type="spellEnd"/>
      <w:r w:rsidRPr="00C72178">
        <w:rPr>
          <w:rFonts w:ascii="Times New Roman" w:hAnsi="Times New Roman" w:cs="Times New Roman"/>
        </w:rPr>
        <w:t xml:space="preserve">, I. (2012). Schooling and spatiality: Education in the ‘urban periphery’. </w:t>
      </w:r>
      <w:r w:rsidRPr="00C72178">
        <w:rPr>
          <w:rFonts w:ascii="Times New Roman" w:hAnsi="Times New Roman" w:cs="Times New Roman"/>
          <w:i/>
          <w:iCs/>
        </w:rPr>
        <w:t xml:space="preserve">International </w:t>
      </w:r>
    </w:p>
    <w:p w:rsidR="00F35B90" w:rsidRPr="00C72178" w:rsidRDefault="00F35B90" w:rsidP="00F35B90">
      <w:pPr>
        <w:widowControl/>
        <w:spacing w:after="240" w:line="360" w:lineRule="auto"/>
        <w:ind w:left="720"/>
        <w:jc w:val="both"/>
        <w:rPr>
          <w:rFonts w:ascii="Times New Roman" w:hAnsi="Times New Roman" w:cs="Times New Roman"/>
        </w:rPr>
      </w:pPr>
      <w:r w:rsidRPr="00C72178">
        <w:rPr>
          <w:rFonts w:ascii="Times New Roman" w:hAnsi="Times New Roman" w:cs="Times New Roman"/>
          <w:i/>
          <w:iCs/>
        </w:rPr>
        <w:t>Journal of Educational Development</w:t>
      </w:r>
      <w:r w:rsidRPr="00C72178">
        <w:rPr>
          <w:rFonts w:ascii="Times New Roman" w:hAnsi="Times New Roman" w:cs="Times New Roman"/>
        </w:rPr>
        <w:t xml:space="preserve">, </w:t>
      </w:r>
      <w:r w:rsidRPr="00C72178">
        <w:rPr>
          <w:rFonts w:ascii="Times New Roman" w:hAnsi="Times New Roman" w:cs="Times New Roman"/>
          <w:i/>
          <w:iCs/>
        </w:rPr>
        <w:t>32</w:t>
      </w:r>
      <w:r w:rsidRPr="00C72178">
        <w:rPr>
          <w:rFonts w:ascii="Times New Roman" w:hAnsi="Times New Roman" w:cs="Times New Roman"/>
        </w:rPr>
        <w:t xml:space="preserve">(5), 764–772. </w:t>
      </w:r>
      <w:hyperlink r:id="rId10" w:history="1">
        <w:r w:rsidRPr="00C72178">
          <w:rPr>
            <w:rFonts w:ascii="Times New Roman" w:hAnsi="Times New Roman" w:cs="Times New Roman"/>
          </w:rPr>
          <w:t>https://doi.org/10.1016/j.ijedudev.2012.02.004</w:t>
        </w:r>
      </w:hyperlink>
    </w:p>
    <w:p w:rsidR="00F35B90" w:rsidRDefault="00F35B90" w:rsidP="00F35B90">
      <w:pPr>
        <w:widowControl/>
        <w:spacing w:after="240" w:line="360" w:lineRule="auto"/>
        <w:jc w:val="both"/>
        <w:rPr>
          <w:rFonts w:ascii="Times New Roman" w:hAnsi="Times New Roman" w:cs="Times New Roman"/>
        </w:rPr>
      </w:pPr>
      <w:proofErr w:type="spellStart"/>
      <w:r w:rsidRPr="00C72178">
        <w:rPr>
          <w:rFonts w:ascii="Times New Roman" w:hAnsi="Times New Roman" w:cs="Times New Roman"/>
        </w:rPr>
        <w:t>Eze</w:t>
      </w:r>
      <w:proofErr w:type="spellEnd"/>
      <w:r w:rsidRPr="00C72178">
        <w:rPr>
          <w:rFonts w:ascii="Times New Roman" w:hAnsi="Times New Roman" w:cs="Times New Roman"/>
        </w:rPr>
        <w:t xml:space="preserve">, P. I., &amp; </w:t>
      </w:r>
      <w:proofErr w:type="spellStart"/>
      <w:r w:rsidRPr="00C72178">
        <w:rPr>
          <w:rFonts w:ascii="Times New Roman" w:hAnsi="Times New Roman" w:cs="Times New Roman"/>
        </w:rPr>
        <w:t>Oladipo</w:t>
      </w:r>
      <w:proofErr w:type="spellEnd"/>
      <w:r w:rsidRPr="00C72178">
        <w:rPr>
          <w:rFonts w:ascii="Times New Roman" w:hAnsi="Times New Roman" w:cs="Times New Roman"/>
        </w:rPr>
        <w:t xml:space="preserve">, S. E. (2015). Effects of gender and hostel accommodation on students’ </w:t>
      </w:r>
    </w:p>
    <w:p w:rsidR="00F35B90" w:rsidRPr="00C72178" w:rsidRDefault="00F35B90" w:rsidP="00F35B90">
      <w:pPr>
        <w:widowControl/>
        <w:spacing w:after="240" w:line="360" w:lineRule="auto"/>
        <w:ind w:firstLine="720"/>
        <w:jc w:val="both"/>
        <w:rPr>
          <w:rFonts w:ascii="Times New Roman" w:hAnsi="Times New Roman" w:cs="Times New Roman"/>
        </w:rPr>
      </w:pPr>
      <w:proofErr w:type="gramStart"/>
      <w:r w:rsidRPr="00C72178">
        <w:rPr>
          <w:rFonts w:ascii="Times New Roman" w:hAnsi="Times New Roman" w:cs="Times New Roman"/>
        </w:rPr>
        <w:t>academic</w:t>
      </w:r>
      <w:proofErr w:type="gramEnd"/>
      <w:r w:rsidRPr="00C72178">
        <w:rPr>
          <w:rFonts w:ascii="Times New Roman" w:hAnsi="Times New Roman" w:cs="Times New Roman"/>
        </w:rPr>
        <w:t xml:space="preserve"> performance. </w:t>
      </w:r>
      <w:r w:rsidRPr="00C72178">
        <w:rPr>
          <w:rFonts w:ascii="Times New Roman" w:hAnsi="Times New Roman" w:cs="Times New Roman"/>
          <w:i/>
          <w:iCs/>
        </w:rPr>
        <w:t>Journal of Education and Practice</w:t>
      </w:r>
      <w:r w:rsidRPr="00C72178">
        <w:rPr>
          <w:rFonts w:ascii="Times New Roman" w:hAnsi="Times New Roman" w:cs="Times New Roman"/>
        </w:rPr>
        <w:t xml:space="preserve">, </w:t>
      </w:r>
      <w:r w:rsidRPr="00C72178">
        <w:rPr>
          <w:rFonts w:ascii="Times New Roman" w:hAnsi="Times New Roman" w:cs="Times New Roman"/>
          <w:i/>
          <w:iCs/>
        </w:rPr>
        <w:t>6</w:t>
      </w:r>
      <w:r w:rsidRPr="00C72178">
        <w:rPr>
          <w:rFonts w:ascii="Times New Roman" w:hAnsi="Times New Roman" w:cs="Times New Roman"/>
        </w:rPr>
        <w:t>(34), 92–98.</w:t>
      </w:r>
    </w:p>
    <w:p w:rsidR="00F35B90" w:rsidRDefault="00F35B90" w:rsidP="00F35B90">
      <w:pPr>
        <w:widowControl/>
        <w:spacing w:after="240" w:line="360" w:lineRule="auto"/>
        <w:jc w:val="both"/>
        <w:rPr>
          <w:rFonts w:ascii="Times New Roman" w:hAnsi="Times New Roman" w:cs="Times New Roman"/>
        </w:rPr>
      </w:pPr>
      <w:proofErr w:type="spellStart"/>
      <w:r w:rsidRPr="00C72178">
        <w:rPr>
          <w:rFonts w:ascii="Times New Roman" w:hAnsi="Times New Roman" w:cs="Times New Roman"/>
        </w:rPr>
        <w:t>Fabunmi</w:t>
      </w:r>
      <w:proofErr w:type="spellEnd"/>
      <w:r w:rsidRPr="00C72178">
        <w:rPr>
          <w:rFonts w:ascii="Times New Roman" w:hAnsi="Times New Roman" w:cs="Times New Roman"/>
        </w:rPr>
        <w:t xml:space="preserve">, M., &amp; </w:t>
      </w:r>
      <w:proofErr w:type="spellStart"/>
      <w:r w:rsidRPr="00C72178">
        <w:rPr>
          <w:rFonts w:ascii="Times New Roman" w:hAnsi="Times New Roman" w:cs="Times New Roman"/>
        </w:rPr>
        <w:t>Isah</w:t>
      </w:r>
      <w:proofErr w:type="spellEnd"/>
      <w:r w:rsidRPr="00C72178">
        <w:rPr>
          <w:rFonts w:ascii="Times New Roman" w:hAnsi="Times New Roman" w:cs="Times New Roman"/>
        </w:rPr>
        <w:t xml:space="preserve">, A. (2009). The relationship between living conditions and academic </w:t>
      </w:r>
    </w:p>
    <w:p w:rsidR="00F35B90" w:rsidRDefault="00F35B90" w:rsidP="00F35B90">
      <w:pPr>
        <w:widowControl/>
        <w:spacing w:after="240" w:line="360" w:lineRule="auto"/>
        <w:ind w:firstLine="720"/>
        <w:jc w:val="both"/>
        <w:rPr>
          <w:rFonts w:ascii="Times New Roman" w:hAnsi="Times New Roman" w:cs="Times New Roman"/>
        </w:rPr>
      </w:pPr>
      <w:proofErr w:type="gramStart"/>
      <w:r w:rsidRPr="00C72178">
        <w:rPr>
          <w:rFonts w:ascii="Times New Roman" w:hAnsi="Times New Roman" w:cs="Times New Roman"/>
        </w:rPr>
        <w:t>performance</w:t>
      </w:r>
      <w:proofErr w:type="gramEnd"/>
      <w:r w:rsidRPr="00C72178">
        <w:rPr>
          <w:rFonts w:ascii="Times New Roman" w:hAnsi="Times New Roman" w:cs="Times New Roman"/>
        </w:rPr>
        <w:t xml:space="preserve"> of secondary school students in Nigeria. </w:t>
      </w:r>
      <w:r w:rsidRPr="00C72178">
        <w:rPr>
          <w:rFonts w:ascii="Times New Roman" w:hAnsi="Times New Roman" w:cs="Times New Roman"/>
          <w:i/>
          <w:iCs/>
        </w:rPr>
        <w:t>Educational Research and Review</w:t>
      </w:r>
      <w:r w:rsidRPr="00C72178">
        <w:rPr>
          <w:rFonts w:ascii="Times New Roman" w:hAnsi="Times New Roman" w:cs="Times New Roman"/>
        </w:rPr>
        <w:t xml:space="preserve">, </w:t>
      </w:r>
    </w:p>
    <w:p w:rsidR="00F35B90" w:rsidRPr="00C72178" w:rsidRDefault="00F35B90" w:rsidP="00F35B90">
      <w:pPr>
        <w:widowControl/>
        <w:spacing w:after="240" w:line="360" w:lineRule="auto"/>
        <w:ind w:firstLine="720"/>
        <w:jc w:val="both"/>
        <w:rPr>
          <w:rFonts w:ascii="Times New Roman" w:hAnsi="Times New Roman" w:cs="Times New Roman"/>
        </w:rPr>
      </w:pPr>
      <w:r w:rsidRPr="00C72178">
        <w:rPr>
          <w:rFonts w:ascii="Times New Roman" w:hAnsi="Times New Roman" w:cs="Times New Roman"/>
          <w:i/>
          <w:iCs/>
        </w:rPr>
        <w:t>4</w:t>
      </w:r>
      <w:r w:rsidRPr="00C72178">
        <w:rPr>
          <w:rFonts w:ascii="Times New Roman" w:hAnsi="Times New Roman" w:cs="Times New Roman"/>
        </w:rPr>
        <w:t>(7), 323–328.</w:t>
      </w:r>
    </w:p>
    <w:p w:rsidR="00F35B90" w:rsidRDefault="00F35B90" w:rsidP="00F35B90">
      <w:pPr>
        <w:widowControl/>
        <w:spacing w:after="240" w:line="360" w:lineRule="auto"/>
        <w:jc w:val="both"/>
        <w:rPr>
          <w:rFonts w:ascii="Times New Roman" w:hAnsi="Times New Roman" w:cs="Times New Roman"/>
          <w:i/>
          <w:iCs/>
        </w:rPr>
      </w:pPr>
      <w:proofErr w:type="spellStart"/>
      <w:r w:rsidRPr="00C72178">
        <w:rPr>
          <w:rFonts w:ascii="Times New Roman" w:hAnsi="Times New Roman" w:cs="Times New Roman"/>
        </w:rPr>
        <w:lastRenderedPageBreak/>
        <w:t>Kuh</w:t>
      </w:r>
      <w:proofErr w:type="spellEnd"/>
      <w:r w:rsidRPr="00C72178">
        <w:rPr>
          <w:rFonts w:ascii="Times New Roman" w:hAnsi="Times New Roman" w:cs="Times New Roman"/>
        </w:rPr>
        <w:t xml:space="preserve">, G. D., </w:t>
      </w:r>
      <w:proofErr w:type="spellStart"/>
      <w:r w:rsidRPr="00C72178">
        <w:rPr>
          <w:rFonts w:ascii="Times New Roman" w:hAnsi="Times New Roman" w:cs="Times New Roman"/>
        </w:rPr>
        <w:t>Kinzie</w:t>
      </w:r>
      <w:proofErr w:type="spellEnd"/>
      <w:r w:rsidRPr="00C72178">
        <w:rPr>
          <w:rFonts w:ascii="Times New Roman" w:hAnsi="Times New Roman" w:cs="Times New Roman"/>
        </w:rPr>
        <w:t xml:space="preserve">, J., </w:t>
      </w:r>
      <w:proofErr w:type="spellStart"/>
      <w:r w:rsidRPr="00C72178">
        <w:rPr>
          <w:rFonts w:ascii="Times New Roman" w:hAnsi="Times New Roman" w:cs="Times New Roman"/>
        </w:rPr>
        <w:t>Schuh</w:t>
      </w:r>
      <w:proofErr w:type="spellEnd"/>
      <w:r w:rsidRPr="00C72178">
        <w:rPr>
          <w:rFonts w:ascii="Times New Roman" w:hAnsi="Times New Roman" w:cs="Times New Roman"/>
        </w:rPr>
        <w:t xml:space="preserve">, J. H., &amp; Whitt, E. J. (2010). </w:t>
      </w:r>
      <w:r w:rsidRPr="00C72178">
        <w:rPr>
          <w:rFonts w:ascii="Times New Roman" w:hAnsi="Times New Roman" w:cs="Times New Roman"/>
          <w:i/>
          <w:iCs/>
        </w:rPr>
        <w:t xml:space="preserve">Student success in college: Creating </w:t>
      </w:r>
    </w:p>
    <w:p w:rsidR="00F35B90" w:rsidRPr="00C72178" w:rsidRDefault="00F35B90" w:rsidP="00F35B90">
      <w:pPr>
        <w:widowControl/>
        <w:spacing w:after="240" w:line="360" w:lineRule="auto"/>
        <w:ind w:firstLine="720"/>
        <w:jc w:val="both"/>
        <w:rPr>
          <w:rFonts w:ascii="Times New Roman" w:hAnsi="Times New Roman" w:cs="Times New Roman"/>
        </w:rPr>
      </w:pPr>
      <w:proofErr w:type="gramStart"/>
      <w:r w:rsidRPr="00C72178">
        <w:rPr>
          <w:rFonts w:ascii="Times New Roman" w:hAnsi="Times New Roman" w:cs="Times New Roman"/>
          <w:i/>
          <w:iCs/>
        </w:rPr>
        <w:t>conditions</w:t>
      </w:r>
      <w:proofErr w:type="gramEnd"/>
      <w:r w:rsidRPr="00C72178">
        <w:rPr>
          <w:rFonts w:ascii="Times New Roman" w:hAnsi="Times New Roman" w:cs="Times New Roman"/>
          <w:i/>
          <w:iCs/>
        </w:rPr>
        <w:t xml:space="preserve"> that matter</w:t>
      </w:r>
      <w:r w:rsidRPr="00C72178">
        <w:rPr>
          <w:rFonts w:ascii="Times New Roman" w:hAnsi="Times New Roman" w:cs="Times New Roman"/>
        </w:rPr>
        <w:t xml:space="preserve">. San Francisco, CA: </w:t>
      </w:r>
      <w:proofErr w:type="spellStart"/>
      <w:r w:rsidRPr="00C72178">
        <w:rPr>
          <w:rFonts w:ascii="Times New Roman" w:hAnsi="Times New Roman" w:cs="Times New Roman"/>
        </w:rPr>
        <w:t>Jossey</w:t>
      </w:r>
      <w:proofErr w:type="spellEnd"/>
      <w:r w:rsidRPr="00C72178">
        <w:rPr>
          <w:rFonts w:ascii="Times New Roman" w:hAnsi="Times New Roman" w:cs="Times New Roman"/>
        </w:rPr>
        <w:t>-Bass.</w:t>
      </w:r>
    </w:p>
    <w:p w:rsidR="00F35B90" w:rsidRDefault="00F35B90" w:rsidP="00F35B90">
      <w:pPr>
        <w:widowControl/>
        <w:spacing w:after="240" w:line="360" w:lineRule="auto"/>
        <w:jc w:val="both"/>
        <w:rPr>
          <w:rFonts w:ascii="Times New Roman" w:hAnsi="Times New Roman" w:cs="Times New Roman"/>
        </w:rPr>
      </w:pPr>
      <w:r w:rsidRPr="00C72178">
        <w:rPr>
          <w:rFonts w:ascii="Times New Roman" w:hAnsi="Times New Roman" w:cs="Times New Roman"/>
        </w:rPr>
        <w:t xml:space="preserve">Li, Y., &amp; Lerner, R. M. (2011). Trajectories of school engagement during adolescence: </w:t>
      </w:r>
    </w:p>
    <w:p w:rsidR="00F35B90" w:rsidRPr="00C72178" w:rsidRDefault="00F35B90" w:rsidP="00F35B90">
      <w:pPr>
        <w:widowControl/>
        <w:spacing w:after="240" w:line="360" w:lineRule="auto"/>
        <w:ind w:left="720"/>
        <w:jc w:val="both"/>
        <w:rPr>
          <w:rFonts w:ascii="Times New Roman" w:hAnsi="Times New Roman" w:cs="Times New Roman"/>
        </w:rPr>
      </w:pPr>
      <w:r w:rsidRPr="00C72178">
        <w:rPr>
          <w:rFonts w:ascii="Times New Roman" w:hAnsi="Times New Roman" w:cs="Times New Roman"/>
        </w:rPr>
        <w:t xml:space="preserve">Implications for academic achievement and mental health. </w:t>
      </w:r>
      <w:r w:rsidRPr="00C72178">
        <w:rPr>
          <w:rFonts w:ascii="Times New Roman" w:hAnsi="Times New Roman" w:cs="Times New Roman"/>
          <w:i/>
          <w:iCs/>
        </w:rPr>
        <w:t>Developmental Psychology</w:t>
      </w:r>
      <w:r w:rsidRPr="00C72178">
        <w:rPr>
          <w:rFonts w:ascii="Times New Roman" w:hAnsi="Times New Roman" w:cs="Times New Roman"/>
        </w:rPr>
        <w:t xml:space="preserve">, </w:t>
      </w:r>
      <w:r w:rsidRPr="00C72178">
        <w:rPr>
          <w:rFonts w:ascii="Times New Roman" w:hAnsi="Times New Roman" w:cs="Times New Roman"/>
          <w:i/>
          <w:iCs/>
        </w:rPr>
        <w:t>47</w:t>
      </w:r>
      <w:r w:rsidRPr="00C72178">
        <w:rPr>
          <w:rFonts w:ascii="Times New Roman" w:hAnsi="Times New Roman" w:cs="Times New Roman"/>
        </w:rPr>
        <w:t xml:space="preserve">(1), 233–247. </w:t>
      </w:r>
      <w:hyperlink r:id="rId11" w:history="1">
        <w:r w:rsidRPr="00C72178">
          <w:rPr>
            <w:rFonts w:ascii="Times New Roman" w:hAnsi="Times New Roman" w:cs="Times New Roman"/>
          </w:rPr>
          <w:t>https://doi.org/10.1037/a0021307</w:t>
        </w:r>
      </w:hyperlink>
    </w:p>
    <w:p w:rsidR="00F35B90" w:rsidRDefault="00F35B90" w:rsidP="00F35B90">
      <w:pPr>
        <w:widowControl/>
        <w:spacing w:after="240" w:line="360" w:lineRule="auto"/>
        <w:jc w:val="both"/>
        <w:rPr>
          <w:rFonts w:ascii="Times New Roman" w:hAnsi="Times New Roman" w:cs="Times New Roman"/>
        </w:rPr>
      </w:pPr>
      <w:proofErr w:type="spellStart"/>
      <w:r w:rsidRPr="00C72178">
        <w:rPr>
          <w:rFonts w:ascii="Times New Roman" w:hAnsi="Times New Roman" w:cs="Times New Roman"/>
        </w:rPr>
        <w:t>Makinde</w:t>
      </w:r>
      <w:proofErr w:type="spellEnd"/>
      <w:r w:rsidRPr="00C72178">
        <w:rPr>
          <w:rFonts w:ascii="Times New Roman" w:hAnsi="Times New Roman" w:cs="Times New Roman"/>
        </w:rPr>
        <w:t xml:space="preserve">, B. O., &amp; </w:t>
      </w:r>
      <w:proofErr w:type="spellStart"/>
      <w:r w:rsidRPr="00C72178">
        <w:rPr>
          <w:rFonts w:ascii="Times New Roman" w:hAnsi="Times New Roman" w:cs="Times New Roman"/>
        </w:rPr>
        <w:t>Aluko</w:t>
      </w:r>
      <w:proofErr w:type="spellEnd"/>
      <w:r w:rsidRPr="00C72178">
        <w:rPr>
          <w:rFonts w:ascii="Times New Roman" w:hAnsi="Times New Roman" w:cs="Times New Roman"/>
        </w:rPr>
        <w:t xml:space="preserve">, Y. A. (2017). Housing quality and students’ academic performance in </w:t>
      </w:r>
    </w:p>
    <w:p w:rsidR="00F35B90" w:rsidRPr="00C72178" w:rsidRDefault="00F35B90" w:rsidP="00F35B90">
      <w:pPr>
        <w:widowControl/>
        <w:spacing w:after="240" w:line="360" w:lineRule="auto"/>
        <w:ind w:left="720"/>
        <w:jc w:val="both"/>
        <w:rPr>
          <w:rFonts w:ascii="Times New Roman" w:hAnsi="Times New Roman" w:cs="Times New Roman"/>
        </w:rPr>
      </w:pPr>
      <w:proofErr w:type="gramStart"/>
      <w:r w:rsidRPr="00C72178">
        <w:rPr>
          <w:rFonts w:ascii="Times New Roman" w:hAnsi="Times New Roman" w:cs="Times New Roman"/>
        </w:rPr>
        <w:t>selected</w:t>
      </w:r>
      <w:proofErr w:type="gramEnd"/>
      <w:r w:rsidRPr="00C72178">
        <w:rPr>
          <w:rFonts w:ascii="Times New Roman" w:hAnsi="Times New Roman" w:cs="Times New Roman"/>
        </w:rPr>
        <w:t xml:space="preserve"> Nigerian universities. </w:t>
      </w:r>
      <w:r w:rsidRPr="00C72178">
        <w:rPr>
          <w:rFonts w:ascii="Times New Roman" w:hAnsi="Times New Roman" w:cs="Times New Roman"/>
          <w:i/>
          <w:iCs/>
        </w:rPr>
        <w:t>Journal of Sociology and Education in Africa</w:t>
      </w:r>
      <w:r w:rsidRPr="00C72178">
        <w:rPr>
          <w:rFonts w:ascii="Times New Roman" w:hAnsi="Times New Roman" w:cs="Times New Roman"/>
        </w:rPr>
        <w:t xml:space="preserve">, </w:t>
      </w:r>
      <w:r w:rsidRPr="00C72178">
        <w:rPr>
          <w:rFonts w:ascii="Times New Roman" w:hAnsi="Times New Roman" w:cs="Times New Roman"/>
          <w:i/>
          <w:iCs/>
        </w:rPr>
        <w:t>15</w:t>
      </w:r>
      <w:r w:rsidRPr="00C72178">
        <w:rPr>
          <w:rFonts w:ascii="Times New Roman" w:hAnsi="Times New Roman" w:cs="Times New Roman"/>
        </w:rPr>
        <w:t>(2), 105–121.</w:t>
      </w:r>
    </w:p>
    <w:p w:rsidR="00F35B90" w:rsidRDefault="00F35B90" w:rsidP="00F35B90">
      <w:pPr>
        <w:widowControl/>
        <w:spacing w:after="240" w:line="360" w:lineRule="auto"/>
        <w:jc w:val="both"/>
        <w:rPr>
          <w:rFonts w:ascii="Times New Roman" w:hAnsi="Times New Roman" w:cs="Times New Roman"/>
          <w:i/>
          <w:iCs/>
        </w:rPr>
      </w:pPr>
      <w:r w:rsidRPr="00C72178">
        <w:rPr>
          <w:rFonts w:ascii="Times New Roman" w:hAnsi="Times New Roman" w:cs="Times New Roman"/>
        </w:rPr>
        <w:t xml:space="preserve">National Bureau of Statistics (2022). </w:t>
      </w:r>
      <w:r w:rsidRPr="00C72178">
        <w:rPr>
          <w:rFonts w:ascii="Times New Roman" w:hAnsi="Times New Roman" w:cs="Times New Roman"/>
          <w:i/>
          <w:iCs/>
        </w:rPr>
        <w:t xml:space="preserve">Nigerian education statistics: Enrollment and performance </w:t>
      </w:r>
    </w:p>
    <w:p w:rsidR="00F35B90" w:rsidRPr="00C72178" w:rsidRDefault="00F35B90" w:rsidP="00F35B90">
      <w:pPr>
        <w:widowControl/>
        <w:spacing w:after="240" w:line="360" w:lineRule="auto"/>
        <w:ind w:firstLine="720"/>
        <w:jc w:val="both"/>
        <w:rPr>
          <w:rFonts w:ascii="Times New Roman" w:hAnsi="Times New Roman" w:cs="Times New Roman"/>
        </w:rPr>
      </w:pPr>
      <w:proofErr w:type="gramStart"/>
      <w:r w:rsidRPr="00C72178">
        <w:rPr>
          <w:rFonts w:ascii="Times New Roman" w:hAnsi="Times New Roman" w:cs="Times New Roman"/>
          <w:i/>
          <w:iCs/>
        </w:rPr>
        <w:t>by</w:t>
      </w:r>
      <w:proofErr w:type="gramEnd"/>
      <w:r w:rsidRPr="00C72178">
        <w:rPr>
          <w:rFonts w:ascii="Times New Roman" w:hAnsi="Times New Roman" w:cs="Times New Roman"/>
          <w:i/>
          <w:iCs/>
        </w:rPr>
        <w:t xml:space="preserve"> gender and region</w:t>
      </w:r>
      <w:r w:rsidRPr="00C72178">
        <w:rPr>
          <w:rFonts w:ascii="Times New Roman" w:hAnsi="Times New Roman" w:cs="Times New Roman"/>
        </w:rPr>
        <w:t>. Abuja: NBS Publications.</w:t>
      </w:r>
    </w:p>
    <w:p w:rsidR="00F35B90" w:rsidRDefault="00F35B90" w:rsidP="00F35B90">
      <w:pPr>
        <w:widowControl/>
        <w:spacing w:after="240" w:line="360" w:lineRule="auto"/>
        <w:jc w:val="both"/>
        <w:rPr>
          <w:rFonts w:ascii="Times New Roman" w:hAnsi="Times New Roman" w:cs="Times New Roman"/>
          <w:i/>
          <w:iCs/>
        </w:rPr>
      </w:pPr>
      <w:proofErr w:type="spellStart"/>
      <w:r w:rsidRPr="00C72178">
        <w:rPr>
          <w:rFonts w:ascii="Times New Roman" w:hAnsi="Times New Roman" w:cs="Times New Roman"/>
        </w:rPr>
        <w:t>Nwankwo</w:t>
      </w:r>
      <w:proofErr w:type="spellEnd"/>
      <w:r w:rsidRPr="00C72178">
        <w:rPr>
          <w:rFonts w:ascii="Times New Roman" w:hAnsi="Times New Roman" w:cs="Times New Roman"/>
        </w:rPr>
        <w:t xml:space="preserve">, O. C. (2016). </w:t>
      </w:r>
      <w:r w:rsidRPr="00C72178">
        <w:rPr>
          <w:rFonts w:ascii="Times New Roman" w:hAnsi="Times New Roman" w:cs="Times New Roman"/>
          <w:i/>
          <w:iCs/>
        </w:rPr>
        <w:t xml:space="preserve">A practical guide to research writing for students of research </w:t>
      </w:r>
    </w:p>
    <w:p w:rsidR="00F35B90" w:rsidRPr="00C72178" w:rsidRDefault="00F35B90" w:rsidP="00F35B90">
      <w:pPr>
        <w:widowControl/>
        <w:spacing w:after="240" w:line="360" w:lineRule="auto"/>
        <w:ind w:firstLine="720"/>
        <w:jc w:val="both"/>
        <w:rPr>
          <w:rFonts w:ascii="Times New Roman" w:hAnsi="Times New Roman" w:cs="Times New Roman"/>
        </w:rPr>
      </w:pPr>
      <w:proofErr w:type="gramStart"/>
      <w:r w:rsidRPr="00C72178">
        <w:rPr>
          <w:rFonts w:ascii="Times New Roman" w:hAnsi="Times New Roman" w:cs="Times New Roman"/>
          <w:i/>
          <w:iCs/>
        </w:rPr>
        <w:t>enterprise</w:t>
      </w:r>
      <w:proofErr w:type="gramEnd"/>
      <w:r w:rsidRPr="00C72178">
        <w:rPr>
          <w:rFonts w:ascii="Times New Roman" w:hAnsi="Times New Roman" w:cs="Times New Roman"/>
        </w:rPr>
        <w:t xml:space="preserve"> (5th ed.). Port Harcourt: Pam Unique Publishers.</w:t>
      </w:r>
    </w:p>
    <w:p w:rsidR="00F35B90" w:rsidRDefault="00F35B90" w:rsidP="00F35B90">
      <w:pPr>
        <w:widowControl/>
        <w:spacing w:after="240" w:line="360" w:lineRule="auto"/>
        <w:jc w:val="both"/>
        <w:rPr>
          <w:rFonts w:ascii="Times New Roman" w:hAnsi="Times New Roman" w:cs="Times New Roman"/>
        </w:rPr>
      </w:pPr>
      <w:proofErr w:type="spellStart"/>
      <w:r w:rsidRPr="00C72178">
        <w:rPr>
          <w:rFonts w:ascii="Times New Roman" w:hAnsi="Times New Roman" w:cs="Times New Roman"/>
        </w:rPr>
        <w:t>Oladele</w:t>
      </w:r>
      <w:proofErr w:type="spellEnd"/>
      <w:r w:rsidRPr="00C72178">
        <w:rPr>
          <w:rFonts w:ascii="Times New Roman" w:hAnsi="Times New Roman" w:cs="Times New Roman"/>
        </w:rPr>
        <w:t xml:space="preserve">, R., &amp; </w:t>
      </w:r>
      <w:proofErr w:type="spellStart"/>
      <w:r w:rsidRPr="00C72178">
        <w:rPr>
          <w:rFonts w:ascii="Times New Roman" w:hAnsi="Times New Roman" w:cs="Times New Roman"/>
        </w:rPr>
        <w:t>Ayangunna</w:t>
      </w:r>
      <w:proofErr w:type="spellEnd"/>
      <w:r w:rsidRPr="00C72178">
        <w:rPr>
          <w:rFonts w:ascii="Times New Roman" w:hAnsi="Times New Roman" w:cs="Times New Roman"/>
        </w:rPr>
        <w:t xml:space="preserve">, J. A. (2019). Influence of residential environment on academic </w:t>
      </w:r>
    </w:p>
    <w:p w:rsidR="00F35B90" w:rsidRPr="00C72178" w:rsidRDefault="00F35B90" w:rsidP="00F35B90">
      <w:pPr>
        <w:widowControl/>
        <w:spacing w:after="240" w:line="360" w:lineRule="auto"/>
        <w:ind w:left="720"/>
        <w:jc w:val="both"/>
        <w:rPr>
          <w:rFonts w:ascii="Times New Roman" w:hAnsi="Times New Roman" w:cs="Times New Roman"/>
        </w:rPr>
      </w:pPr>
      <w:proofErr w:type="gramStart"/>
      <w:r w:rsidRPr="00C72178">
        <w:rPr>
          <w:rFonts w:ascii="Times New Roman" w:hAnsi="Times New Roman" w:cs="Times New Roman"/>
        </w:rPr>
        <w:t>performance</w:t>
      </w:r>
      <w:proofErr w:type="gramEnd"/>
      <w:r w:rsidRPr="00C72178">
        <w:rPr>
          <w:rFonts w:ascii="Times New Roman" w:hAnsi="Times New Roman" w:cs="Times New Roman"/>
        </w:rPr>
        <w:t xml:space="preserve"> among university students. </w:t>
      </w:r>
      <w:r w:rsidRPr="00C72178">
        <w:rPr>
          <w:rFonts w:ascii="Times New Roman" w:hAnsi="Times New Roman" w:cs="Times New Roman"/>
          <w:i/>
          <w:iCs/>
        </w:rPr>
        <w:t>Journal of Environmental Studies and Management</w:t>
      </w:r>
      <w:r w:rsidRPr="00C72178">
        <w:rPr>
          <w:rFonts w:ascii="Times New Roman" w:hAnsi="Times New Roman" w:cs="Times New Roman"/>
        </w:rPr>
        <w:t xml:space="preserve">, </w:t>
      </w:r>
      <w:r w:rsidRPr="00C72178">
        <w:rPr>
          <w:rFonts w:ascii="Times New Roman" w:hAnsi="Times New Roman" w:cs="Times New Roman"/>
          <w:i/>
          <w:iCs/>
        </w:rPr>
        <w:t>12</w:t>
      </w:r>
      <w:r w:rsidRPr="00C72178">
        <w:rPr>
          <w:rFonts w:ascii="Times New Roman" w:hAnsi="Times New Roman" w:cs="Times New Roman"/>
        </w:rPr>
        <w:t xml:space="preserve">(4), 639–646. </w:t>
      </w:r>
      <w:hyperlink r:id="rId12" w:history="1">
        <w:r w:rsidRPr="00C72178">
          <w:rPr>
            <w:rFonts w:ascii="Times New Roman" w:hAnsi="Times New Roman" w:cs="Times New Roman"/>
          </w:rPr>
          <w:t>https://doi.org/10.4314/jesm.v12i4.16</w:t>
        </w:r>
      </w:hyperlink>
    </w:p>
    <w:p w:rsidR="00F35B90" w:rsidRDefault="00F35B90" w:rsidP="00F35B90">
      <w:pPr>
        <w:widowControl/>
        <w:spacing w:after="240" w:line="360" w:lineRule="auto"/>
        <w:jc w:val="both"/>
        <w:rPr>
          <w:rFonts w:ascii="Times New Roman" w:hAnsi="Times New Roman" w:cs="Times New Roman"/>
          <w:i/>
          <w:iCs/>
        </w:rPr>
      </w:pPr>
      <w:proofErr w:type="spellStart"/>
      <w:r w:rsidRPr="00C72178">
        <w:rPr>
          <w:rFonts w:ascii="Times New Roman" w:hAnsi="Times New Roman" w:cs="Times New Roman"/>
        </w:rPr>
        <w:t>Pascarella</w:t>
      </w:r>
      <w:proofErr w:type="spellEnd"/>
      <w:r w:rsidRPr="00C72178">
        <w:rPr>
          <w:rFonts w:ascii="Times New Roman" w:hAnsi="Times New Roman" w:cs="Times New Roman"/>
        </w:rPr>
        <w:t xml:space="preserve">, E. T., &amp; </w:t>
      </w:r>
      <w:proofErr w:type="spellStart"/>
      <w:r w:rsidRPr="00C72178">
        <w:rPr>
          <w:rFonts w:ascii="Times New Roman" w:hAnsi="Times New Roman" w:cs="Times New Roman"/>
        </w:rPr>
        <w:t>Terenzini</w:t>
      </w:r>
      <w:proofErr w:type="spellEnd"/>
      <w:r w:rsidRPr="00C72178">
        <w:rPr>
          <w:rFonts w:ascii="Times New Roman" w:hAnsi="Times New Roman" w:cs="Times New Roman"/>
        </w:rPr>
        <w:t xml:space="preserve">, P. T. (2005). </w:t>
      </w:r>
      <w:r w:rsidRPr="00C72178">
        <w:rPr>
          <w:rFonts w:ascii="Times New Roman" w:hAnsi="Times New Roman" w:cs="Times New Roman"/>
          <w:i/>
          <w:iCs/>
        </w:rPr>
        <w:t xml:space="preserve">How college affects students: A third decade of </w:t>
      </w:r>
    </w:p>
    <w:p w:rsidR="00F35B90" w:rsidRDefault="00F35B90" w:rsidP="00F35B90">
      <w:pPr>
        <w:widowControl/>
        <w:spacing w:after="240" w:line="360" w:lineRule="auto"/>
        <w:ind w:firstLine="720"/>
        <w:jc w:val="both"/>
        <w:rPr>
          <w:rFonts w:ascii="Times New Roman" w:hAnsi="Times New Roman" w:cs="Times New Roman"/>
        </w:rPr>
      </w:pPr>
      <w:proofErr w:type="gramStart"/>
      <w:r w:rsidRPr="00C72178">
        <w:rPr>
          <w:rFonts w:ascii="Times New Roman" w:hAnsi="Times New Roman" w:cs="Times New Roman"/>
          <w:i/>
          <w:iCs/>
        </w:rPr>
        <w:t>research</w:t>
      </w:r>
      <w:proofErr w:type="gramEnd"/>
      <w:r w:rsidRPr="00C72178">
        <w:rPr>
          <w:rFonts w:ascii="Times New Roman" w:hAnsi="Times New Roman" w:cs="Times New Roman"/>
        </w:rPr>
        <w:t xml:space="preserve"> (Vol. 2). San Francisco, CA: </w:t>
      </w:r>
      <w:proofErr w:type="spellStart"/>
      <w:r w:rsidRPr="00C72178">
        <w:rPr>
          <w:rFonts w:ascii="Times New Roman" w:hAnsi="Times New Roman" w:cs="Times New Roman"/>
        </w:rPr>
        <w:t>Jossey</w:t>
      </w:r>
      <w:proofErr w:type="spellEnd"/>
      <w:r w:rsidRPr="00C72178">
        <w:rPr>
          <w:rFonts w:ascii="Times New Roman" w:hAnsi="Times New Roman" w:cs="Times New Roman"/>
        </w:rPr>
        <w:t>-Bass.</w:t>
      </w:r>
    </w:p>
    <w:p w:rsidR="00F35B90" w:rsidRDefault="00F35B90" w:rsidP="00F35B90">
      <w:pPr>
        <w:widowControl/>
        <w:spacing w:after="240" w:line="360" w:lineRule="auto"/>
        <w:jc w:val="both"/>
        <w:rPr>
          <w:rFonts w:ascii="Times New Roman" w:hAnsi="Times New Roman" w:cs="Times New Roman"/>
        </w:rPr>
      </w:pPr>
    </w:p>
    <w:p w:rsidR="00F35B90" w:rsidRDefault="00F35B90" w:rsidP="00F35B90">
      <w:pPr>
        <w:widowControl/>
        <w:spacing w:after="240" w:line="360" w:lineRule="auto"/>
        <w:jc w:val="both"/>
        <w:rPr>
          <w:rFonts w:ascii="Times New Roman" w:hAnsi="Times New Roman" w:cs="Times New Roman"/>
        </w:rPr>
      </w:pPr>
    </w:p>
    <w:p w:rsidR="00F35B90" w:rsidRDefault="00F35B90" w:rsidP="00F35B90">
      <w:pPr>
        <w:widowControl/>
        <w:spacing w:after="240" w:line="360" w:lineRule="auto"/>
        <w:jc w:val="both"/>
        <w:rPr>
          <w:rFonts w:ascii="Times New Roman" w:hAnsi="Times New Roman" w:cs="Times New Roman"/>
        </w:rPr>
      </w:pPr>
      <w:r w:rsidRPr="00C72178">
        <w:rPr>
          <w:rFonts w:ascii="Times New Roman" w:hAnsi="Times New Roman" w:cs="Times New Roman"/>
        </w:rPr>
        <w:lastRenderedPageBreak/>
        <w:t xml:space="preserve">Yusuf, A. B., &amp; </w:t>
      </w:r>
      <w:proofErr w:type="spellStart"/>
      <w:r w:rsidRPr="00C72178">
        <w:rPr>
          <w:rFonts w:ascii="Times New Roman" w:hAnsi="Times New Roman" w:cs="Times New Roman"/>
        </w:rPr>
        <w:t>Onifade</w:t>
      </w:r>
      <w:proofErr w:type="spellEnd"/>
      <w:r w:rsidRPr="00C72178">
        <w:rPr>
          <w:rFonts w:ascii="Times New Roman" w:hAnsi="Times New Roman" w:cs="Times New Roman"/>
        </w:rPr>
        <w:t xml:space="preserve">, M. A. (2013). Impact of accommodation on academic performance of </w:t>
      </w:r>
    </w:p>
    <w:p w:rsidR="00F35B90" w:rsidRPr="00C72178" w:rsidRDefault="00F35B90" w:rsidP="00F35B90">
      <w:pPr>
        <w:widowControl/>
        <w:spacing w:after="240" w:line="360" w:lineRule="auto"/>
        <w:ind w:left="720"/>
        <w:jc w:val="both"/>
        <w:rPr>
          <w:rFonts w:ascii="Times New Roman" w:hAnsi="Times New Roman" w:cs="Times New Roman"/>
        </w:rPr>
      </w:pPr>
      <w:proofErr w:type="gramStart"/>
      <w:r w:rsidRPr="00C72178">
        <w:rPr>
          <w:rFonts w:ascii="Times New Roman" w:hAnsi="Times New Roman" w:cs="Times New Roman"/>
        </w:rPr>
        <w:t>university</w:t>
      </w:r>
      <w:proofErr w:type="gramEnd"/>
      <w:r w:rsidRPr="00C72178">
        <w:rPr>
          <w:rFonts w:ascii="Times New Roman" w:hAnsi="Times New Roman" w:cs="Times New Roman"/>
        </w:rPr>
        <w:t xml:space="preserve"> students in Nigeria. </w:t>
      </w:r>
      <w:r w:rsidRPr="00C72178">
        <w:rPr>
          <w:rFonts w:ascii="Times New Roman" w:hAnsi="Times New Roman" w:cs="Times New Roman"/>
          <w:i/>
          <w:iCs/>
        </w:rPr>
        <w:t>Journal of Humanities and Social Science</w:t>
      </w:r>
      <w:r w:rsidRPr="00C72178">
        <w:rPr>
          <w:rFonts w:ascii="Times New Roman" w:hAnsi="Times New Roman" w:cs="Times New Roman"/>
        </w:rPr>
        <w:t xml:space="preserve">, </w:t>
      </w:r>
      <w:r w:rsidRPr="00C72178">
        <w:rPr>
          <w:rFonts w:ascii="Times New Roman" w:hAnsi="Times New Roman" w:cs="Times New Roman"/>
          <w:i/>
          <w:iCs/>
        </w:rPr>
        <w:t>15</w:t>
      </w:r>
      <w:r w:rsidRPr="00C72178">
        <w:rPr>
          <w:rFonts w:ascii="Times New Roman" w:hAnsi="Times New Roman" w:cs="Times New Roman"/>
        </w:rPr>
        <w:t xml:space="preserve">(3), 45–50. </w:t>
      </w:r>
      <w:hyperlink r:id="rId13" w:history="1">
        <w:r w:rsidRPr="00C72178">
          <w:rPr>
            <w:rFonts w:ascii="Times New Roman" w:hAnsi="Times New Roman" w:cs="Times New Roman"/>
          </w:rPr>
          <w:t>https://doi.org/10.9790/0837-1534550</w:t>
        </w:r>
      </w:hyperlink>
    </w:p>
    <w:p w:rsidR="00F35B90" w:rsidRPr="00C72178" w:rsidRDefault="00F35B90" w:rsidP="00F35B90">
      <w:pPr>
        <w:spacing w:after="240" w:line="360" w:lineRule="auto"/>
        <w:jc w:val="both"/>
        <w:rPr>
          <w:rFonts w:ascii="Times New Roman" w:hAnsi="Times New Roman" w:cs="Times New Roman"/>
          <w:lang w:val="en"/>
        </w:rPr>
      </w:pPr>
    </w:p>
    <w:p w:rsidR="00F35B90" w:rsidRPr="00C72178" w:rsidRDefault="00F35B90" w:rsidP="00F35B90">
      <w:pPr>
        <w:spacing w:after="240" w:line="360" w:lineRule="auto"/>
        <w:jc w:val="both"/>
        <w:rPr>
          <w:rFonts w:ascii="Times New Roman" w:hAnsi="Times New Roman" w:cs="Times New Roman"/>
          <w:lang w:val="en"/>
        </w:rPr>
      </w:pPr>
    </w:p>
    <w:p w:rsidR="00F35B90" w:rsidRDefault="00F35B90" w:rsidP="00F35B90">
      <w:pPr>
        <w:spacing w:after="240" w:line="360" w:lineRule="auto"/>
        <w:jc w:val="both"/>
        <w:rPr>
          <w:rFonts w:ascii="Times New Roman" w:hAnsi="Times New Roman" w:cs="Times New Roman"/>
          <w:lang w:val="en"/>
        </w:rPr>
      </w:pPr>
    </w:p>
    <w:p w:rsidR="00F35B90" w:rsidRDefault="00F35B90" w:rsidP="00F35B90">
      <w:pPr>
        <w:spacing w:after="240" w:line="360" w:lineRule="auto"/>
        <w:jc w:val="both"/>
        <w:rPr>
          <w:rFonts w:ascii="Times New Roman" w:hAnsi="Times New Roman" w:cs="Times New Roman"/>
          <w:lang w:val="en"/>
        </w:rPr>
      </w:pPr>
    </w:p>
    <w:p w:rsidR="00F35B90" w:rsidRDefault="00F35B90" w:rsidP="00F35B90">
      <w:pPr>
        <w:spacing w:after="240" w:line="360" w:lineRule="auto"/>
        <w:jc w:val="both"/>
        <w:rPr>
          <w:rFonts w:ascii="Times New Roman" w:hAnsi="Times New Roman" w:cs="Times New Roman"/>
          <w:lang w:val="en"/>
        </w:rPr>
      </w:pPr>
    </w:p>
    <w:p w:rsidR="00F35B90" w:rsidRDefault="00F35B90" w:rsidP="00F35B90">
      <w:pPr>
        <w:spacing w:after="240" w:line="360" w:lineRule="auto"/>
        <w:jc w:val="both"/>
        <w:rPr>
          <w:rFonts w:ascii="Times New Roman" w:hAnsi="Times New Roman" w:cs="Times New Roman"/>
          <w:lang w:val="en"/>
        </w:rPr>
      </w:pPr>
    </w:p>
    <w:p w:rsidR="00F35B90" w:rsidRDefault="00F35B90" w:rsidP="00F35B90">
      <w:pPr>
        <w:spacing w:after="240" w:line="360" w:lineRule="auto"/>
        <w:jc w:val="both"/>
        <w:rPr>
          <w:rFonts w:ascii="Times New Roman" w:hAnsi="Times New Roman" w:cs="Times New Roman"/>
          <w:lang w:val="en"/>
        </w:rPr>
      </w:pPr>
    </w:p>
    <w:p w:rsidR="00F35B90" w:rsidRDefault="00F35B90" w:rsidP="00F35B90">
      <w:pPr>
        <w:spacing w:after="240" w:line="360" w:lineRule="auto"/>
        <w:jc w:val="both"/>
        <w:rPr>
          <w:rFonts w:ascii="Times New Roman" w:hAnsi="Times New Roman" w:cs="Times New Roman"/>
          <w:lang w:val="en"/>
        </w:rPr>
      </w:pPr>
    </w:p>
    <w:p w:rsidR="00F35B90" w:rsidRDefault="00F35B90" w:rsidP="00F35B90">
      <w:pPr>
        <w:spacing w:after="240" w:line="360" w:lineRule="auto"/>
        <w:jc w:val="both"/>
        <w:rPr>
          <w:rFonts w:ascii="Times New Roman" w:hAnsi="Times New Roman" w:cs="Times New Roman"/>
          <w:lang w:val="en"/>
        </w:rPr>
      </w:pPr>
    </w:p>
    <w:p w:rsidR="00F35B90" w:rsidRDefault="00F35B90" w:rsidP="00F35B90">
      <w:pPr>
        <w:spacing w:after="240" w:line="360" w:lineRule="auto"/>
        <w:jc w:val="both"/>
        <w:rPr>
          <w:rFonts w:ascii="Times New Roman" w:hAnsi="Times New Roman" w:cs="Times New Roman"/>
          <w:lang w:val="en"/>
        </w:rPr>
      </w:pPr>
    </w:p>
    <w:p w:rsidR="00F35B90" w:rsidRDefault="00F35B90" w:rsidP="00F35B90">
      <w:pPr>
        <w:spacing w:after="240" w:line="360" w:lineRule="auto"/>
        <w:jc w:val="both"/>
        <w:rPr>
          <w:rFonts w:ascii="Times New Roman" w:hAnsi="Times New Roman" w:cs="Times New Roman"/>
          <w:lang w:val="en"/>
        </w:rPr>
      </w:pPr>
    </w:p>
    <w:p w:rsidR="00F35B90" w:rsidRDefault="00F35B90" w:rsidP="00F35B90">
      <w:pPr>
        <w:spacing w:after="240" w:line="360" w:lineRule="auto"/>
        <w:jc w:val="both"/>
        <w:rPr>
          <w:rFonts w:ascii="Times New Roman" w:hAnsi="Times New Roman" w:cs="Times New Roman"/>
          <w:lang w:val="en"/>
        </w:rPr>
      </w:pPr>
    </w:p>
    <w:p w:rsidR="00F35B90" w:rsidRDefault="00F35B90" w:rsidP="00F35B90">
      <w:pPr>
        <w:spacing w:after="240" w:line="360" w:lineRule="auto"/>
        <w:jc w:val="both"/>
        <w:rPr>
          <w:rFonts w:ascii="Times New Roman" w:hAnsi="Times New Roman" w:cs="Times New Roman"/>
          <w:lang w:val="en"/>
        </w:rPr>
      </w:pPr>
    </w:p>
    <w:p w:rsidR="00F35B90" w:rsidRPr="00C72178" w:rsidRDefault="00F35B90" w:rsidP="00F35B90">
      <w:pPr>
        <w:spacing w:after="240" w:line="360" w:lineRule="auto"/>
        <w:jc w:val="both"/>
        <w:rPr>
          <w:rFonts w:ascii="Times New Roman" w:hAnsi="Times New Roman" w:cs="Times New Roman"/>
          <w:lang w:val="en"/>
        </w:rPr>
      </w:pPr>
    </w:p>
    <w:p w:rsidR="00F35B90" w:rsidRDefault="00F35B90" w:rsidP="00F35B90">
      <w:pPr>
        <w:pStyle w:val="Heading3"/>
        <w:widowControl/>
        <w:spacing w:after="240" w:line="360" w:lineRule="auto"/>
        <w:jc w:val="both"/>
        <w:rPr>
          <w:rFonts w:ascii="Times New Roman" w:hAnsi="Times New Roman" w:cs="Times New Roman"/>
        </w:rPr>
      </w:pPr>
    </w:p>
    <w:p w:rsidR="00F35B90" w:rsidRPr="00102841" w:rsidRDefault="00F35B90" w:rsidP="00F35B90">
      <w:pPr>
        <w:pStyle w:val="Heading3"/>
        <w:widowControl/>
        <w:spacing w:after="240" w:line="360" w:lineRule="auto"/>
        <w:jc w:val="center"/>
        <w:rPr>
          <w:rFonts w:ascii="Times New Roman" w:hAnsi="Times New Roman" w:cs="Times New Roman"/>
          <w:b/>
        </w:rPr>
      </w:pPr>
      <w:r w:rsidRPr="00102841">
        <w:rPr>
          <w:rFonts w:ascii="Times New Roman" w:hAnsi="Times New Roman" w:cs="Times New Roman"/>
          <w:b/>
        </w:rPr>
        <w:lastRenderedPageBreak/>
        <w:t>APPENDIX</w:t>
      </w:r>
    </w:p>
    <w:p w:rsidR="00F35B90" w:rsidRPr="00102841" w:rsidRDefault="00F35B90" w:rsidP="00F35B90">
      <w:pPr>
        <w:jc w:val="both"/>
        <w:rPr>
          <w:rFonts w:ascii="Times New Roman" w:hAnsi="Times New Roman" w:cs="Times New Roman"/>
          <w:b/>
          <w:lang w:val="en"/>
        </w:rPr>
      </w:pPr>
      <w:r w:rsidRPr="00102841">
        <w:rPr>
          <w:rFonts w:ascii="Times New Roman" w:hAnsi="Times New Roman" w:cs="Times New Roman"/>
          <w:b/>
          <w:lang w:val="en"/>
        </w:rPr>
        <w:t>Questionnaire</w:t>
      </w:r>
    </w:p>
    <w:p w:rsidR="00F35B90" w:rsidRPr="00C72178" w:rsidRDefault="00F35B90" w:rsidP="00F35B90">
      <w:pPr>
        <w:spacing w:after="240"/>
        <w:jc w:val="both"/>
        <w:rPr>
          <w:rFonts w:ascii="Times New Roman" w:hAnsi="Times New Roman" w:cs="Times New Roman"/>
          <w:lang w:val="en"/>
        </w:rPr>
      </w:pPr>
      <w:r w:rsidRPr="00C72178">
        <w:rPr>
          <w:rFonts w:ascii="Times New Roman" w:hAnsi="Times New Roman" w:cs="Times New Roman"/>
          <w:lang w:val="en"/>
        </w:rPr>
        <w:t>Section A: Demographic Information</w:t>
      </w:r>
    </w:p>
    <w:p w:rsidR="00F35B90" w:rsidRPr="00C72178" w:rsidRDefault="00F35B90" w:rsidP="00F35B90">
      <w:pPr>
        <w:numPr>
          <w:ilvl w:val="0"/>
          <w:numId w:val="3"/>
        </w:numPr>
        <w:spacing w:after="240"/>
        <w:ind w:left="720" w:hanging="360"/>
        <w:jc w:val="both"/>
        <w:rPr>
          <w:rFonts w:ascii="Times New Roman" w:hAnsi="Times New Roman" w:cs="Times New Roman"/>
          <w:lang w:val="en"/>
        </w:rPr>
      </w:pPr>
      <w:r w:rsidRPr="00C72178">
        <w:rPr>
          <w:rFonts w:ascii="Times New Roman" w:hAnsi="Times New Roman" w:cs="Times New Roman"/>
          <w:lang w:val="en"/>
        </w:rPr>
        <w:t>Gender [] male [] female</w:t>
      </w:r>
    </w:p>
    <w:p w:rsidR="00F35B90" w:rsidRPr="00C72178" w:rsidRDefault="00F35B90" w:rsidP="00F35B90">
      <w:pPr>
        <w:numPr>
          <w:ilvl w:val="0"/>
          <w:numId w:val="3"/>
        </w:numPr>
        <w:spacing w:after="240"/>
        <w:ind w:left="720" w:hanging="360"/>
        <w:jc w:val="both"/>
        <w:rPr>
          <w:rFonts w:ascii="Times New Roman" w:hAnsi="Times New Roman" w:cs="Times New Roman"/>
          <w:lang w:val="en"/>
        </w:rPr>
      </w:pPr>
      <w:r w:rsidRPr="00C72178">
        <w:rPr>
          <w:rFonts w:ascii="Times New Roman" w:hAnsi="Times New Roman" w:cs="Times New Roman"/>
          <w:lang w:val="en"/>
        </w:rPr>
        <w:t>Age [] under 18 [] 18-21 [] 22-25 []above 25</w:t>
      </w:r>
    </w:p>
    <w:p w:rsidR="00F35B90" w:rsidRPr="00C72178" w:rsidRDefault="00F35B90" w:rsidP="00F35B90">
      <w:pPr>
        <w:numPr>
          <w:ilvl w:val="0"/>
          <w:numId w:val="3"/>
        </w:numPr>
        <w:spacing w:after="240"/>
        <w:ind w:left="720" w:hanging="360"/>
        <w:jc w:val="both"/>
        <w:rPr>
          <w:rFonts w:ascii="Times New Roman" w:hAnsi="Times New Roman" w:cs="Times New Roman"/>
          <w:lang w:val="en"/>
        </w:rPr>
      </w:pPr>
      <w:r w:rsidRPr="00C72178">
        <w:rPr>
          <w:rFonts w:ascii="Times New Roman" w:hAnsi="Times New Roman" w:cs="Times New Roman"/>
          <w:lang w:val="en"/>
        </w:rPr>
        <w:t>Level of Study [] Undergraduate []Postgraduate []Other____________</w:t>
      </w:r>
    </w:p>
    <w:p w:rsidR="00F35B90" w:rsidRPr="00C72178" w:rsidRDefault="00F35B90" w:rsidP="00F35B90">
      <w:pPr>
        <w:numPr>
          <w:ilvl w:val="0"/>
          <w:numId w:val="3"/>
        </w:numPr>
        <w:spacing w:after="240"/>
        <w:ind w:left="720" w:hanging="360"/>
        <w:jc w:val="both"/>
        <w:rPr>
          <w:rFonts w:ascii="Times New Roman" w:hAnsi="Times New Roman" w:cs="Times New Roman"/>
          <w:lang w:val="en"/>
        </w:rPr>
      </w:pPr>
      <w:r w:rsidRPr="00C72178">
        <w:rPr>
          <w:rFonts w:ascii="Times New Roman" w:hAnsi="Times New Roman" w:cs="Times New Roman"/>
          <w:lang w:val="en"/>
        </w:rPr>
        <w:t>Course of study:_______________________</w:t>
      </w:r>
    </w:p>
    <w:p w:rsidR="00F35B90" w:rsidRPr="00C72178" w:rsidRDefault="00F35B90" w:rsidP="00F35B90">
      <w:pPr>
        <w:numPr>
          <w:ilvl w:val="0"/>
          <w:numId w:val="3"/>
        </w:numPr>
        <w:spacing w:after="240"/>
        <w:ind w:left="720" w:hanging="360"/>
        <w:jc w:val="both"/>
        <w:rPr>
          <w:rFonts w:ascii="Times New Roman" w:hAnsi="Times New Roman" w:cs="Times New Roman"/>
          <w:lang w:val="en"/>
        </w:rPr>
      </w:pPr>
      <w:r w:rsidRPr="00C72178">
        <w:rPr>
          <w:rFonts w:ascii="Times New Roman" w:hAnsi="Times New Roman" w:cs="Times New Roman"/>
          <w:lang w:val="en"/>
        </w:rPr>
        <w:t>Year of Study:_________________________</w:t>
      </w:r>
      <w:r w:rsidRPr="00C72178">
        <w:rPr>
          <w:rFonts w:ascii="Times New Roman" w:hAnsi="Times New Roman" w:cs="Times New Roman"/>
          <w:lang w:val="en"/>
        </w:rPr>
        <w:br/>
      </w:r>
      <w:r w:rsidRPr="00C72178">
        <w:rPr>
          <w:rFonts w:ascii="Times New Roman" w:hAnsi="Times New Roman" w:cs="Times New Roman"/>
          <w:lang w:val="en"/>
        </w:rPr>
        <w:br/>
        <w:t>Section b: Accom</w:t>
      </w:r>
      <w:r>
        <w:rPr>
          <w:rFonts w:ascii="Times New Roman" w:hAnsi="Times New Roman" w:cs="Times New Roman"/>
          <w:lang w:val="en"/>
        </w:rPr>
        <w:t>modation Inf</w:t>
      </w:r>
      <w:r w:rsidRPr="00C72178">
        <w:rPr>
          <w:rFonts w:ascii="Times New Roman" w:hAnsi="Times New Roman" w:cs="Times New Roman"/>
          <w:lang w:val="en"/>
        </w:rPr>
        <w:t>o</w:t>
      </w:r>
      <w:r>
        <w:rPr>
          <w:rFonts w:ascii="Times New Roman" w:hAnsi="Times New Roman" w:cs="Times New Roman"/>
          <w:lang w:val="en"/>
        </w:rPr>
        <w:t>r</w:t>
      </w:r>
      <w:r w:rsidRPr="00C72178">
        <w:rPr>
          <w:rFonts w:ascii="Times New Roman" w:hAnsi="Times New Roman" w:cs="Times New Roman"/>
          <w:lang w:val="en"/>
        </w:rPr>
        <w:t>mation</w:t>
      </w:r>
    </w:p>
    <w:p w:rsidR="00F35B90" w:rsidRPr="00C72178" w:rsidRDefault="00F35B90" w:rsidP="00F35B90">
      <w:pPr>
        <w:numPr>
          <w:ilvl w:val="0"/>
          <w:numId w:val="3"/>
        </w:numPr>
        <w:spacing w:after="240"/>
        <w:ind w:left="720" w:hanging="360"/>
        <w:jc w:val="both"/>
        <w:rPr>
          <w:rFonts w:ascii="Times New Roman" w:hAnsi="Times New Roman" w:cs="Times New Roman"/>
          <w:lang w:val="en"/>
        </w:rPr>
      </w:pPr>
      <w:r w:rsidRPr="00C72178">
        <w:rPr>
          <w:rFonts w:ascii="Times New Roman" w:hAnsi="Times New Roman" w:cs="Times New Roman"/>
          <w:lang w:val="en"/>
        </w:rPr>
        <w:t>Where do you currently stay?[]In the hostel (on campus) []Off-campus accom</w:t>
      </w:r>
      <w:r>
        <w:rPr>
          <w:rFonts w:ascii="Times New Roman" w:hAnsi="Times New Roman" w:cs="Times New Roman"/>
          <w:lang w:val="en"/>
        </w:rPr>
        <w:t>m</w:t>
      </w:r>
      <w:r w:rsidRPr="00C72178">
        <w:rPr>
          <w:rFonts w:ascii="Times New Roman" w:hAnsi="Times New Roman" w:cs="Times New Roman"/>
          <w:lang w:val="en"/>
        </w:rPr>
        <w:t>odation</w:t>
      </w:r>
    </w:p>
    <w:p w:rsidR="00F35B90" w:rsidRPr="00C72178" w:rsidRDefault="00F35B90" w:rsidP="00F35B90">
      <w:pPr>
        <w:numPr>
          <w:ilvl w:val="0"/>
          <w:numId w:val="3"/>
        </w:numPr>
        <w:spacing w:after="240"/>
        <w:ind w:left="720" w:hanging="360"/>
        <w:jc w:val="both"/>
        <w:rPr>
          <w:rFonts w:ascii="Times New Roman" w:hAnsi="Times New Roman" w:cs="Times New Roman"/>
          <w:lang w:val="en"/>
        </w:rPr>
      </w:pPr>
      <w:r w:rsidRPr="00C72178">
        <w:rPr>
          <w:rFonts w:ascii="Times New Roman" w:hAnsi="Times New Roman" w:cs="Times New Roman"/>
          <w:lang w:val="en"/>
        </w:rPr>
        <w:t xml:space="preserve">How long have you been staying there?[]Less than 6 months []6 months-1 year []more than 1 year </w:t>
      </w:r>
    </w:p>
    <w:p w:rsidR="00F35B90" w:rsidRPr="00C72178" w:rsidRDefault="00F35B90" w:rsidP="00F35B90">
      <w:pPr>
        <w:numPr>
          <w:ilvl w:val="0"/>
          <w:numId w:val="3"/>
        </w:numPr>
        <w:spacing w:after="240"/>
        <w:ind w:left="720" w:hanging="360"/>
        <w:jc w:val="both"/>
        <w:rPr>
          <w:rFonts w:ascii="Times New Roman" w:hAnsi="Times New Roman" w:cs="Times New Roman"/>
          <w:lang w:val="en"/>
        </w:rPr>
      </w:pPr>
      <w:r w:rsidRPr="00C72178">
        <w:rPr>
          <w:rFonts w:ascii="Times New Roman" w:hAnsi="Times New Roman" w:cs="Times New Roman"/>
          <w:lang w:val="en"/>
        </w:rPr>
        <w:t>How would rate your living conditions?[]Excellent []Good []Fair []P</w:t>
      </w:r>
      <w:r>
        <w:rPr>
          <w:rFonts w:ascii="Times New Roman" w:hAnsi="Times New Roman" w:cs="Times New Roman"/>
          <w:lang w:val="en"/>
        </w:rPr>
        <w:t>oor</w:t>
      </w:r>
      <w:r>
        <w:rPr>
          <w:rFonts w:ascii="Times New Roman" w:hAnsi="Times New Roman" w:cs="Times New Roman"/>
          <w:lang w:val="en"/>
        </w:rPr>
        <w:br/>
      </w:r>
      <w:r>
        <w:rPr>
          <w:rFonts w:ascii="Times New Roman" w:hAnsi="Times New Roman" w:cs="Times New Roman"/>
          <w:lang w:val="en"/>
        </w:rPr>
        <w:br/>
        <w:t>Section C: Academic perfor</w:t>
      </w:r>
      <w:r w:rsidRPr="00C72178">
        <w:rPr>
          <w:rFonts w:ascii="Times New Roman" w:hAnsi="Times New Roman" w:cs="Times New Roman"/>
          <w:lang w:val="en"/>
        </w:rPr>
        <w:t>mance &amp; study habits</w:t>
      </w:r>
    </w:p>
    <w:p w:rsidR="00F35B90" w:rsidRPr="00C72178" w:rsidRDefault="00F35B90" w:rsidP="00F35B90">
      <w:pPr>
        <w:numPr>
          <w:ilvl w:val="0"/>
          <w:numId w:val="3"/>
        </w:numPr>
        <w:spacing w:after="240"/>
        <w:ind w:left="720" w:hanging="360"/>
        <w:jc w:val="both"/>
        <w:rPr>
          <w:rFonts w:ascii="Times New Roman" w:hAnsi="Times New Roman" w:cs="Times New Roman"/>
          <w:lang w:val="en"/>
        </w:rPr>
      </w:pPr>
      <w:r w:rsidRPr="00C72178">
        <w:rPr>
          <w:rFonts w:ascii="Times New Roman" w:hAnsi="Times New Roman" w:cs="Times New Roman"/>
          <w:lang w:val="en"/>
        </w:rPr>
        <w:t>What is your current CGPA (or averages grade)? []4.5-5.0 []3.5-4.49 []2.5-3.49 []Below 2.5</w:t>
      </w:r>
    </w:p>
    <w:p w:rsidR="00F35B90" w:rsidRPr="00C72178" w:rsidRDefault="00F35B90" w:rsidP="00F35B90">
      <w:pPr>
        <w:numPr>
          <w:ilvl w:val="0"/>
          <w:numId w:val="3"/>
        </w:numPr>
        <w:spacing w:after="240"/>
        <w:ind w:left="720" w:hanging="360"/>
        <w:jc w:val="both"/>
        <w:rPr>
          <w:rFonts w:ascii="Times New Roman" w:hAnsi="Times New Roman" w:cs="Times New Roman"/>
          <w:lang w:val="en"/>
        </w:rPr>
      </w:pPr>
      <w:r w:rsidRPr="00C72178">
        <w:rPr>
          <w:rFonts w:ascii="Times New Roman" w:hAnsi="Times New Roman" w:cs="Times New Roman"/>
          <w:lang w:val="en"/>
        </w:rPr>
        <w:t>How many hours do you study daily?[]Less than 1 hour []1-2 hours []3-4 hours []more than 4 hours</w:t>
      </w:r>
    </w:p>
    <w:p w:rsidR="00F35B90" w:rsidRPr="00C72178" w:rsidRDefault="00F35B90" w:rsidP="00F35B90">
      <w:pPr>
        <w:numPr>
          <w:ilvl w:val="0"/>
          <w:numId w:val="3"/>
        </w:numPr>
        <w:spacing w:after="240"/>
        <w:ind w:left="720" w:hanging="360"/>
        <w:jc w:val="both"/>
        <w:rPr>
          <w:rFonts w:ascii="Times New Roman" w:hAnsi="Times New Roman" w:cs="Times New Roman"/>
          <w:lang w:val="en"/>
        </w:rPr>
      </w:pPr>
      <w:r w:rsidRPr="00C72178">
        <w:rPr>
          <w:rFonts w:ascii="Times New Roman" w:hAnsi="Times New Roman" w:cs="Times New Roman"/>
          <w:lang w:val="en"/>
        </w:rPr>
        <w:t>Do you have access to a quiet study space?[] yes []no</w:t>
      </w:r>
    </w:p>
    <w:p w:rsidR="00F35B90" w:rsidRPr="00C72178" w:rsidRDefault="00F35B90" w:rsidP="00F35B90">
      <w:pPr>
        <w:numPr>
          <w:ilvl w:val="0"/>
          <w:numId w:val="3"/>
        </w:numPr>
        <w:spacing w:after="240"/>
        <w:ind w:left="720" w:hanging="360"/>
        <w:jc w:val="both"/>
        <w:rPr>
          <w:rFonts w:ascii="Times New Roman" w:hAnsi="Times New Roman" w:cs="Times New Roman"/>
          <w:lang w:val="en"/>
        </w:rPr>
      </w:pPr>
      <w:r w:rsidRPr="00C72178">
        <w:rPr>
          <w:rFonts w:ascii="Times New Roman" w:hAnsi="Times New Roman" w:cs="Times New Roman"/>
          <w:lang w:val="en"/>
        </w:rPr>
        <w:t>Do your accom</w:t>
      </w:r>
      <w:r>
        <w:rPr>
          <w:rFonts w:ascii="Times New Roman" w:hAnsi="Times New Roman" w:cs="Times New Roman"/>
          <w:lang w:val="en"/>
        </w:rPr>
        <w:t>m</w:t>
      </w:r>
      <w:r w:rsidRPr="00C72178">
        <w:rPr>
          <w:rFonts w:ascii="Times New Roman" w:hAnsi="Times New Roman" w:cs="Times New Roman"/>
          <w:lang w:val="en"/>
        </w:rPr>
        <w:t>odation conditions affect your academic performance?[]Positively []Negatively []No effect</w:t>
      </w:r>
    </w:p>
    <w:p w:rsidR="00F35B90" w:rsidRPr="00C72178" w:rsidRDefault="00F35B90" w:rsidP="00F35B90">
      <w:pPr>
        <w:numPr>
          <w:ilvl w:val="0"/>
          <w:numId w:val="3"/>
        </w:numPr>
        <w:spacing w:after="240"/>
        <w:ind w:left="720" w:hanging="360"/>
        <w:jc w:val="both"/>
        <w:rPr>
          <w:rFonts w:ascii="Times New Roman" w:hAnsi="Times New Roman" w:cs="Times New Roman"/>
          <w:lang w:val="en"/>
        </w:rPr>
      </w:pPr>
      <w:r w:rsidRPr="00C72178">
        <w:rPr>
          <w:rFonts w:ascii="Times New Roman" w:hAnsi="Times New Roman" w:cs="Times New Roman"/>
          <w:lang w:val="en"/>
        </w:rPr>
        <w:t>How often do you attend lectures? []Always []Often []Sometimes []Rarely</w:t>
      </w:r>
    </w:p>
    <w:p w:rsidR="00F35B90" w:rsidRPr="00C72178" w:rsidRDefault="00F35B90" w:rsidP="00F35B90">
      <w:pPr>
        <w:numPr>
          <w:ilvl w:val="0"/>
          <w:numId w:val="3"/>
        </w:numPr>
        <w:spacing w:after="240"/>
        <w:ind w:left="720" w:hanging="360"/>
        <w:jc w:val="both"/>
        <w:rPr>
          <w:rFonts w:ascii="Times New Roman" w:hAnsi="Times New Roman" w:cs="Times New Roman"/>
          <w:lang w:val="en"/>
        </w:rPr>
      </w:pPr>
      <w:r w:rsidRPr="00C72178">
        <w:rPr>
          <w:rFonts w:ascii="Times New Roman" w:hAnsi="Times New Roman" w:cs="Times New Roman"/>
          <w:lang w:val="en"/>
        </w:rPr>
        <w:t>How well do you manage your time for studies other activities?[] very well []well[]</w:t>
      </w:r>
      <w:proofErr w:type="spellStart"/>
      <w:r w:rsidRPr="00C72178">
        <w:rPr>
          <w:rFonts w:ascii="Times New Roman" w:hAnsi="Times New Roman" w:cs="Times New Roman"/>
          <w:lang w:val="en"/>
        </w:rPr>
        <w:t>porly</w:t>
      </w:r>
      <w:proofErr w:type="spellEnd"/>
      <w:r w:rsidRPr="00C72178">
        <w:rPr>
          <w:rFonts w:ascii="Times New Roman" w:hAnsi="Times New Roman" w:cs="Times New Roman"/>
          <w:lang w:val="en"/>
        </w:rPr>
        <w:t xml:space="preserve"> []very poorly</w:t>
      </w:r>
      <w:r w:rsidRPr="00C72178">
        <w:rPr>
          <w:rFonts w:ascii="Times New Roman" w:hAnsi="Times New Roman" w:cs="Times New Roman"/>
          <w:lang w:val="en"/>
        </w:rPr>
        <w:br/>
      </w:r>
      <w:r w:rsidRPr="00C72178">
        <w:rPr>
          <w:rFonts w:ascii="Times New Roman" w:hAnsi="Times New Roman" w:cs="Times New Roman"/>
          <w:lang w:val="en"/>
        </w:rPr>
        <w:br/>
      </w:r>
      <w:r w:rsidRPr="00C72178">
        <w:rPr>
          <w:rFonts w:ascii="Times New Roman" w:hAnsi="Times New Roman" w:cs="Times New Roman"/>
          <w:lang w:val="en"/>
        </w:rPr>
        <w:lastRenderedPageBreak/>
        <w:t>Section D: Social &amp; Environment Factors</w:t>
      </w:r>
    </w:p>
    <w:p w:rsidR="00F35B90" w:rsidRPr="00C72178" w:rsidRDefault="00F35B90" w:rsidP="00F35B90">
      <w:pPr>
        <w:numPr>
          <w:ilvl w:val="0"/>
          <w:numId w:val="3"/>
        </w:numPr>
        <w:spacing w:after="240"/>
        <w:ind w:left="720" w:hanging="360"/>
        <w:jc w:val="both"/>
        <w:rPr>
          <w:rFonts w:ascii="Times New Roman" w:hAnsi="Times New Roman" w:cs="Times New Roman"/>
          <w:lang w:val="en"/>
        </w:rPr>
      </w:pPr>
      <w:r w:rsidRPr="00C72178">
        <w:rPr>
          <w:rFonts w:ascii="Times New Roman" w:hAnsi="Times New Roman" w:cs="Times New Roman"/>
          <w:lang w:val="en"/>
        </w:rPr>
        <w:t xml:space="preserve">How would you describe your social life in your current residence? []very active []active []neutral []inactive </w:t>
      </w:r>
    </w:p>
    <w:p w:rsidR="00F35B90" w:rsidRPr="00C72178" w:rsidRDefault="00F35B90" w:rsidP="00F35B90">
      <w:pPr>
        <w:numPr>
          <w:ilvl w:val="0"/>
          <w:numId w:val="3"/>
        </w:numPr>
        <w:spacing w:after="240"/>
        <w:ind w:left="720" w:hanging="360"/>
        <w:jc w:val="both"/>
        <w:rPr>
          <w:rFonts w:ascii="Times New Roman" w:hAnsi="Times New Roman" w:cs="Times New Roman"/>
          <w:lang w:val="en"/>
        </w:rPr>
      </w:pPr>
      <w:r>
        <w:rPr>
          <w:rFonts w:ascii="Times New Roman" w:hAnsi="Times New Roman" w:cs="Times New Roman"/>
          <w:lang w:val="en"/>
        </w:rPr>
        <w:t>are you involved in e</w:t>
      </w:r>
      <w:r w:rsidRPr="00C72178">
        <w:rPr>
          <w:rFonts w:ascii="Times New Roman" w:hAnsi="Times New Roman" w:cs="Times New Roman"/>
          <w:lang w:val="en"/>
        </w:rPr>
        <w:t>xtra</w:t>
      </w:r>
      <w:r>
        <w:rPr>
          <w:rFonts w:ascii="Times New Roman" w:hAnsi="Times New Roman" w:cs="Times New Roman"/>
          <w:lang w:val="en"/>
        </w:rPr>
        <w:t>-</w:t>
      </w:r>
      <w:r w:rsidRPr="00C72178">
        <w:rPr>
          <w:rFonts w:ascii="Times New Roman" w:hAnsi="Times New Roman" w:cs="Times New Roman"/>
          <w:lang w:val="en"/>
        </w:rPr>
        <w:t>curricular activities []yes []no</w:t>
      </w:r>
    </w:p>
    <w:p w:rsidR="00F35B90" w:rsidRPr="00C72178" w:rsidRDefault="00F35B90" w:rsidP="00F35B90">
      <w:pPr>
        <w:numPr>
          <w:ilvl w:val="0"/>
          <w:numId w:val="3"/>
        </w:numPr>
        <w:spacing w:after="240"/>
        <w:ind w:left="720" w:hanging="360"/>
        <w:jc w:val="both"/>
        <w:rPr>
          <w:rFonts w:ascii="Times New Roman" w:hAnsi="Times New Roman" w:cs="Times New Roman"/>
          <w:lang w:val="en"/>
        </w:rPr>
      </w:pPr>
      <w:r w:rsidRPr="00C72178">
        <w:rPr>
          <w:rFonts w:ascii="Times New Roman" w:hAnsi="Times New Roman" w:cs="Times New Roman"/>
          <w:lang w:val="en"/>
        </w:rPr>
        <w:t>How often are you distracted by your environment when trying to study?[] never []rarely [] sometimes [] often</w:t>
      </w:r>
    </w:p>
    <w:p w:rsidR="00F35B90" w:rsidRPr="00C72178" w:rsidRDefault="00F35B90" w:rsidP="00F35B90">
      <w:pPr>
        <w:pStyle w:val="Heading3"/>
        <w:widowControl/>
        <w:spacing w:after="240" w:line="360" w:lineRule="auto"/>
        <w:jc w:val="both"/>
        <w:rPr>
          <w:rFonts w:ascii="Times New Roman" w:hAnsi="Times New Roman" w:cs="Times New Roman"/>
          <w:lang w:val="en"/>
        </w:rPr>
      </w:pPr>
    </w:p>
    <w:p w:rsidR="00F35B90" w:rsidRDefault="00F35B90">
      <w:bookmarkStart w:id="0" w:name="_GoBack"/>
      <w:bookmarkEnd w:id="0"/>
    </w:p>
    <w:sectPr w:rsidR="00F35B90" w:rsidSect="00F35B90">
      <w:footerReference w:type="default" r:id="rId14"/>
      <w:pgSz w:w="11520" w:h="14400"/>
      <w:pgMar w:top="1440" w:right="1080" w:bottom="1440" w:left="108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1801070"/>
      <w:docPartObj>
        <w:docPartGallery w:val="Page Numbers (Bottom of Page)"/>
        <w:docPartUnique/>
      </w:docPartObj>
    </w:sdtPr>
    <w:sdtEndPr>
      <w:rPr>
        <w:noProof/>
      </w:rPr>
    </w:sdtEndPr>
    <w:sdtContent>
      <w:p w:rsidR="005F6F99" w:rsidRDefault="00F35B90">
        <w:pPr>
          <w:pStyle w:val="Footer"/>
          <w:jc w:val="center"/>
        </w:pPr>
        <w:r>
          <w:fldChar w:fldCharType="begin"/>
        </w:r>
        <w:r>
          <w:instrText xml:space="preserve"> PAGE   \* MERGEFORMAT </w:instrText>
        </w:r>
        <w:r>
          <w:fldChar w:fldCharType="separate"/>
        </w:r>
        <w:r>
          <w:rPr>
            <w:noProof/>
          </w:rPr>
          <w:t>xxx</w:t>
        </w:r>
        <w:r>
          <w:rPr>
            <w:noProof/>
          </w:rPr>
          <w:fldChar w:fldCharType="end"/>
        </w:r>
      </w:p>
    </w:sdtContent>
  </w:sdt>
  <w:p w:rsidR="005F6F99" w:rsidRDefault="00F35B90">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0"/>
    <w:lvl w:ilvl="0" w:tplc="FFFFFFFF">
      <w:start w:val="1"/>
      <w:numFmt w:val="bullet"/>
      <w:lvlText w:val="·"/>
      <w:lvlJc w:val="left"/>
      <w:pPr>
        <w:tabs>
          <w:tab w:val="num" w:pos="360"/>
        </w:tabs>
      </w:pPr>
      <w:rPr>
        <w:rFonts w:ascii="Symbol" w:hAnsi="Symbol"/>
      </w:rPr>
    </w:lvl>
    <w:lvl w:ilvl="1" w:tplc="FFFFFFFF">
      <w:start w:val="1"/>
      <w:numFmt w:val="bullet"/>
      <w:lvlText w:val="·"/>
      <w:lvlJc w:val="left"/>
      <w:pPr>
        <w:tabs>
          <w:tab w:val="num" w:pos="360"/>
        </w:tabs>
      </w:pPr>
      <w:rPr>
        <w:rFonts w:ascii="Symbol" w:hAnsi="Symbol"/>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02"/>
    <w:multiLevelType w:val="hybridMultilevel"/>
    <w:tmpl w:val="00000000"/>
    <w:lvl w:ilvl="0" w:tplc="FFFFFFFF">
      <w:start w:val="1"/>
      <w:numFmt w:val="decimal"/>
      <w:lvlText w:val="%1."/>
      <w:lvlJc w:val="left"/>
      <w:pPr>
        <w:tabs>
          <w:tab w:val="num" w:pos="360"/>
        </w:tabs>
      </w:pPr>
      <w:rPr>
        <w:rFonts w:cs="Times New Roman"/>
      </w:rPr>
    </w:lvl>
    <w:lvl w:ilvl="1" w:tplc="FFFFFFFF">
      <w:start w:val="1"/>
      <w:numFmt w:val="bullet"/>
      <w:lvlText w:val="·"/>
      <w:lvlJc w:val="left"/>
      <w:pPr>
        <w:tabs>
          <w:tab w:val="num" w:pos="360"/>
        </w:tabs>
      </w:pPr>
      <w:rPr>
        <w:rFonts w:ascii="Symbol" w:hAnsi="Symbol"/>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38A6A0C"/>
    <w:multiLevelType w:val="multilevel"/>
    <w:tmpl w:val="3A9CB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677688"/>
    <w:multiLevelType w:val="hybridMultilevel"/>
    <w:tmpl w:val="D8722F6E"/>
    <w:lvl w:ilvl="0" w:tplc="9BF23A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274A37"/>
    <w:multiLevelType w:val="multilevel"/>
    <w:tmpl w:val="E08AAE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F85223C"/>
    <w:multiLevelType w:val="singleLevel"/>
    <w:tmpl w:val="10A6104E"/>
    <w:lvl w:ilvl="0">
      <w:start w:val="1"/>
      <w:numFmt w:val="decimal"/>
      <w:lvlText w:val="%1."/>
      <w:legacy w:legacy="1" w:legacySpace="0" w:legacyIndent="0"/>
      <w:lvlJc w:val="left"/>
      <w:rPr>
        <w:rFonts w:ascii="Calibri" w:hAnsi="Calibri" w:cs="Calibri" w:hint="default"/>
      </w:rPr>
    </w:lvl>
  </w:abstractNum>
  <w:abstractNum w:abstractNumId="6">
    <w:nsid w:val="410E6B75"/>
    <w:multiLevelType w:val="hybridMultilevel"/>
    <w:tmpl w:val="76A88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343932"/>
    <w:multiLevelType w:val="multilevel"/>
    <w:tmpl w:val="D60AF3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5"/>
  </w:num>
  <w:num w:numId="4">
    <w:abstractNumId w:val="6"/>
  </w:num>
  <w:num w:numId="5">
    <w:abstractNumId w:val="2"/>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3ED"/>
    <w:rsid w:val="001A45CC"/>
    <w:rsid w:val="005513ED"/>
    <w:rsid w:val="00F35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985FF7-032A-4556-966A-AFBF1D1A2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B90"/>
    <w:pPr>
      <w:widowControl w:val="0"/>
      <w:autoSpaceDE w:val="0"/>
      <w:autoSpaceDN w:val="0"/>
      <w:adjustRightInd w:val="0"/>
      <w:spacing w:after="0" w:line="240" w:lineRule="auto"/>
    </w:pPr>
    <w:rPr>
      <w:rFonts w:ascii="Calibri" w:eastAsiaTheme="minorEastAsia" w:hAnsi="Calibri" w:cs="Calibri"/>
      <w:sz w:val="24"/>
      <w:szCs w:val="24"/>
    </w:rPr>
  </w:style>
  <w:style w:type="paragraph" w:styleId="Heading2">
    <w:name w:val="heading 2"/>
    <w:basedOn w:val="Normal"/>
    <w:next w:val="Normal"/>
    <w:link w:val="Heading2Char"/>
    <w:uiPriority w:val="9"/>
    <w:semiHidden/>
    <w:unhideWhenUsed/>
    <w:qFormat/>
    <w:rsid w:val="00F35B9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9"/>
    <w:qFormat/>
    <w:rsid w:val="00F35B90"/>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5B90"/>
    <w:rPr>
      <w:rFonts w:ascii="Calibri" w:eastAsiaTheme="minorEastAsia" w:hAnsi="Calibri" w:cs="Calibri"/>
      <w:sz w:val="24"/>
      <w:szCs w:val="24"/>
    </w:rPr>
  </w:style>
  <w:style w:type="paragraph" w:styleId="Footer">
    <w:name w:val="footer"/>
    <w:basedOn w:val="Normal"/>
    <w:link w:val="FooterChar"/>
    <w:uiPriority w:val="99"/>
    <w:unhideWhenUsed/>
    <w:rsid w:val="00F35B90"/>
    <w:pPr>
      <w:tabs>
        <w:tab w:val="center" w:pos="4680"/>
        <w:tab w:val="right" w:pos="9360"/>
      </w:tabs>
    </w:pPr>
  </w:style>
  <w:style w:type="character" w:customStyle="1" w:styleId="FooterChar">
    <w:name w:val="Footer Char"/>
    <w:basedOn w:val="DefaultParagraphFont"/>
    <w:link w:val="Footer"/>
    <w:uiPriority w:val="99"/>
    <w:rsid w:val="00F35B90"/>
    <w:rPr>
      <w:rFonts w:ascii="Calibri" w:eastAsiaTheme="minorEastAsia" w:hAnsi="Calibri" w:cs="Calibri"/>
      <w:sz w:val="24"/>
      <w:szCs w:val="24"/>
    </w:rPr>
  </w:style>
  <w:style w:type="character" w:customStyle="1" w:styleId="Heading2Char">
    <w:name w:val="Heading 2 Char"/>
    <w:basedOn w:val="DefaultParagraphFont"/>
    <w:link w:val="Heading2"/>
    <w:uiPriority w:val="9"/>
    <w:semiHidden/>
    <w:rsid w:val="00F35B90"/>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F35B90"/>
    <w:rPr>
      <w:b/>
      <w:bCs/>
    </w:rPr>
  </w:style>
  <w:style w:type="paragraph" w:styleId="NormalWeb">
    <w:name w:val="Normal (Web)"/>
    <w:basedOn w:val="Normal"/>
    <w:uiPriority w:val="99"/>
    <w:unhideWhenUsed/>
    <w:rsid w:val="00F35B90"/>
    <w:pPr>
      <w:widowControl/>
      <w:autoSpaceDE/>
      <w:autoSpaceDN/>
      <w:adjustRightInd/>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F35B90"/>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doi.org/10.9790/0837-1534550"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doi.org/10.4314/jesm.v12i4.1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1037/a0021307"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doi.org/10.1016/j.ijedudev.2012.02.004"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30</Pages>
  <Words>4757</Words>
  <Characters>27117</Characters>
  <Application>Microsoft Office Word</Application>
  <DocSecurity>0</DocSecurity>
  <Lines>225</Lines>
  <Paragraphs>63</Paragraphs>
  <ScaleCrop>false</ScaleCrop>
  <Company/>
  <LinksUpToDate>false</LinksUpToDate>
  <CharactersWithSpaces>31811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ABDUL-BASIT</cp:lastModifiedBy>
  <cp:revision>2</cp:revision>
  <dcterms:created xsi:type="dcterms:W3CDTF">2025-06-03T12:35:00Z</dcterms:created>
  <dcterms:modified xsi:type="dcterms:W3CDTF">2025-06-03T12:37:00Z</dcterms:modified>
</cp:coreProperties>
</file>