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BC" w:rsidRPr="001F0078" w:rsidRDefault="00A9227E" w:rsidP="000400D2">
      <w:pPr>
        <w:spacing w:after="0" w:line="240" w:lineRule="auto"/>
        <w:ind w:left="1" w:hanging="3"/>
        <w:jc w:val="center"/>
        <w:rPr>
          <w:rFonts w:ascii="Impact" w:eastAsia="Times New Roman" w:hAnsi="Impact" w:cs="Times New Roman"/>
          <w:sz w:val="34"/>
          <w:szCs w:val="26"/>
        </w:rPr>
      </w:pPr>
      <w:r w:rsidRPr="001F0078">
        <w:rPr>
          <w:rFonts w:ascii="Impact" w:eastAsia="Times New Roman" w:hAnsi="Impact" w:cs="Times New Roman"/>
          <w:sz w:val="34"/>
          <w:szCs w:val="26"/>
        </w:rPr>
        <w:t>IMPACT OF CUSTOMERS RETENTION ON ORGANIZATIONAL PRODUCTIVITY IN MONEY DEPOSIT BANKS</w:t>
      </w:r>
    </w:p>
    <w:p w:rsidR="008C1FBC" w:rsidRPr="001F0078" w:rsidRDefault="00A9227E">
      <w:pPr>
        <w:spacing w:after="0" w:line="360" w:lineRule="auto"/>
        <w:ind w:left="0" w:hanging="2"/>
        <w:jc w:val="center"/>
        <w:rPr>
          <w:rFonts w:ascii="Times New Roman" w:eastAsia="Times New Roman" w:hAnsi="Times New Roman" w:cs="Times New Roman"/>
          <w:b/>
          <w:szCs w:val="26"/>
        </w:rPr>
      </w:pPr>
      <w:r w:rsidRPr="001F0078">
        <w:rPr>
          <w:rFonts w:ascii="Times New Roman" w:eastAsia="Times New Roman" w:hAnsi="Times New Roman" w:cs="Times New Roman"/>
          <w:b/>
          <w:szCs w:val="26"/>
        </w:rPr>
        <w:t>(A CASE STUDY GURANTTEE TRUST BANK UNITY ROAD ILORIN)</w:t>
      </w:r>
    </w:p>
    <w:p w:rsidR="000400D2" w:rsidRDefault="000400D2">
      <w:pPr>
        <w:spacing w:after="0" w:line="360" w:lineRule="auto"/>
        <w:ind w:left="0" w:hanging="2"/>
        <w:jc w:val="center"/>
        <w:rPr>
          <w:rFonts w:ascii="Times New Roman" w:eastAsia="Times New Roman" w:hAnsi="Times New Roman" w:cs="Times New Roman"/>
          <w:b/>
          <w:sz w:val="24"/>
          <w:szCs w:val="26"/>
        </w:rPr>
      </w:pPr>
    </w:p>
    <w:p w:rsidR="000400D2" w:rsidRDefault="000400D2">
      <w:pPr>
        <w:spacing w:after="0" w:line="360" w:lineRule="auto"/>
        <w:ind w:left="0" w:hanging="2"/>
        <w:jc w:val="center"/>
        <w:rPr>
          <w:rFonts w:ascii="Times New Roman" w:eastAsia="Times New Roman" w:hAnsi="Times New Roman" w:cs="Times New Roman"/>
          <w:b/>
          <w:sz w:val="24"/>
          <w:szCs w:val="26"/>
        </w:rPr>
      </w:pPr>
    </w:p>
    <w:p w:rsidR="008C1FBC" w:rsidRPr="00A9227E" w:rsidRDefault="00A9227E">
      <w:pPr>
        <w:spacing w:after="0" w:line="360" w:lineRule="auto"/>
        <w:ind w:left="0" w:hanging="2"/>
        <w:jc w:val="center"/>
        <w:rPr>
          <w:rFonts w:ascii="Times New Roman" w:eastAsia="Times New Roman" w:hAnsi="Times New Roman" w:cs="Times New Roman"/>
          <w:b/>
          <w:sz w:val="24"/>
          <w:szCs w:val="26"/>
        </w:rPr>
      </w:pPr>
      <w:r w:rsidRPr="00A9227E">
        <w:rPr>
          <w:rFonts w:ascii="Times New Roman" w:eastAsia="Times New Roman" w:hAnsi="Times New Roman" w:cs="Times New Roman"/>
          <w:b/>
          <w:sz w:val="24"/>
          <w:szCs w:val="26"/>
        </w:rPr>
        <w:t>BY</w:t>
      </w:r>
    </w:p>
    <w:p w:rsidR="008C1FBC" w:rsidRPr="00A9227E" w:rsidRDefault="00A9227E">
      <w:pPr>
        <w:spacing w:after="0" w:line="360" w:lineRule="auto"/>
        <w:ind w:left="0" w:hanging="2"/>
        <w:rPr>
          <w:rFonts w:ascii="Times New Roman" w:eastAsia="Times New Roman" w:hAnsi="Times New Roman" w:cs="Times New Roman"/>
          <w:b/>
          <w:sz w:val="24"/>
          <w:szCs w:val="26"/>
        </w:rPr>
      </w:pPr>
      <w:r w:rsidRPr="00A9227E">
        <w:rPr>
          <w:rFonts w:ascii="Times New Roman" w:eastAsia="Times New Roman" w:hAnsi="Times New Roman" w:cs="Times New Roman"/>
          <w:b/>
          <w:sz w:val="24"/>
          <w:szCs w:val="26"/>
        </w:rPr>
        <w:t xml:space="preserve">                              </w:t>
      </w:r>
    </w:p>
    <w:p w:rsidR="008C1FBC" w:rsidRPr="000400D2" w:rsidRDefault="005B7BCC" w:rsidP="000400D2">
      <w:pPr>
        <w:spacing w:after="0" w:line="240" w:lineRule="auto"/>
        <w:ind w:left="4" w:hanging="6"/>
        <w:jc w:val="center"/>
        <w:rPr>
          <w:rFonts w:ascii="Agency FB" w:eastAsia="Times New Roman" w:hAnsi="Agency FB" w:cs="Times New Roman"/>
          <w:b/>
          <w:sz w:val="62"/>
          <w:szCs w:val="26"/>
        </w:rPr>
      </w:pPr>
      <w:r>
        <w:rPr>
          <w:rFonts w:ascii="Agency FB" w:eastAsia="Times New Roman" w:hAnsi="Agency FB" w:cs="Times New Roman"/>
          <w:b/>
          <w:sz w:val="62"/>
          <w:szCs w:val="26"/>
        </w:rPr>
        <w:t>ADED</w:t>
      </w:r>
      <w:r w:rsidR="000400D2" w:rsidRPr="000400D2">
        <w:rPr>
          <w:rFonts w:ascii="Agency FB" w:eastAsia="Times New Roman" w:hAnsi="Agency FB" w:cs="Times New Roman"/>
          <w:b/>
          <w:sz w:val="62"/>
          <w:szCs w:val="26"/>
        </w:rPr>
        <w:t>IRAN GBENGA</w:t>
      </w:r>
    </w:p>
    <w:p w:rsidR="000400D2" w:rsidRPr="000400D2" w:rsidRDefault="000400D2" w:rsidP="000400D2">
      <w:pPr>
        <w:spacing w:after="0" w:line="240" w:lineRule="auto"/>
        <w:ind w:left="2" w:hanging="4"/>
        <w:jc w:val="center"/>
        <w:rPr>
          <w:rFonts w:ascii="Bookman Old Style" w:eastAsia="Times New Roman" w:hAnsi="Bookman Old Style" w:cs="Times New Roman"/>
          <w:b/>
          <w:sz w:val="44"/>
          <w:szCs w:val="26"/>
        </w:rPr>
      </w:pPr>
      <w:r w:rsidRPr="000400D2">
        <w:rPr>
          <w:rFonts w:ascii="Bookman Old Style" w:eastAsia="Times New Roman" w:hAnsi="Bookman Old Style" w:cs="Times New Roman"/>
          <w:b/>
          <w:sz w:val="44"/>
          <w:szCs w:val="26"/>
        </w:rPr>
        <w:t>HND/23/BAM/FT/0740</w:t>
      </w:r>
    </w:p>
    <w:p w:rsidR="008C1FBC" w:rsidRPr="00A9227E" w:rsidRDefault="008C1FBC">
      <w:pPr>
        <w:spacing w:after="0" w:line="360" w:lineRule="auto"/>
        <w:ind w:left="0" w:hanging="2"/>
        <w:jc w:val="center"/>
        <w:rPr>
          <w:rFonts w:ascii="Times New Roman" w:eastAsia="Times New Roman" w:hAnsi="Times New Roman" w:cs="Times New Roman"/>
          <w:b/>
          <w:sz w:val="24"/>
          <w:szCs w:val="26"/>
        </w:rPr>
      </w:pPr>
    </w:p>
    <w:p w:rsidR="008C1FBC" w:rsidRPr="00A9227E" w:rsidRDefault="00A9227E" w:rsidP="001F0078">
      <w:pPr>
        <w:spacing w:after="0" w:line="360" w:lineRule="auto"/>
        <w:ind w:left="0" w:hanging="2"/>
        <w:jc w:val="center"/>
        <w:rPr>
          <w:rFonts w:ascii="Times New Roman" w:eastAsia="Times New Roman" w:hAnsi="Times New Roman" w:cs="Times New Roman"/>
          <w:b/>
          <w:sz w:val="24"/>
          <w:szCs w:val="26"/>
        </w:rPr>
      </w:pPr>
      <w:bookmarkStart w:id="0" w:name="_GoBack"/>
      <w:bookmarkEnd w:id="0"/>
      <w:r w:rsidRPr="00A9227E">
        <w:rPr>
          <w:rFonts w:ascii="Times New Roman" w:eastAsia="Times New Roman" w:hAnsi="Times New Roman" w:cs="Times New Roman"/>
          <w:b/>
          <w:sz w:val="24"/>
          <w:szCs w:val="26"/>
        </w:rPr>
        <w:t xml:space="preserve">  </w:t>
      </w:r>
    </w:p>
    <w:p w:rsidR="008C1FBC" w:rsidRPr="001F0078" w:rsidRDefault="00A9227E" w:rsidP="001F0078">
      <w:pPr>
        <w:spacing w:after="0" w:line="360" w:lineRule="auto"/>
        <w:ind w:leftChars="0" w:left="0" w:firstLineChars="0" w:firstLine="0"/>
        <w:jc w:val="center"/>
        <w:rPr>
          <w:rFonts w:ascii="Bookman Old Style" w:eastAsia="Times New Roman" w:hAnsi="Bookman Old Style" w:cs="Times New Roman"/>
          <w:b/>
          <w:sz w:val="26"/>
          <w:szCs w:val="26"/>
        </w:rPr>
      </w:pPr>
      <w:r w:rsidRPr="001F0078">
        <w:rPr>
          <w:rFonts w:ascii="Bookman Old Style" w:eastAsia="Times New Roman" w:hAnsi="Bookman Old Style" w:cs="Times New Roman"/>
          <w:b/>
          <w:sz w:val="26"/>
          <w:szCs w:val="26"/>
        </w:rPr>
        <w:t>BEING PROJECT SUBMITTED TO</w:t>
      </w:r>
      <w:r w:rsidR="000400D2" w:rsidRPr="001F0078">
        <w:rPr>
          <w:rFonts w:ascii="Bookman Old Style" w:eastAsia="Times New Roman" w:hAnsi="Bookman Old Style" w:cs="Times New Roman"/>
          <w:b/>
          <w:sz w:val="26"/>
          <w:szCs w:val="26"/>
        </w:rPr>
        <w:t xml:space="preserve"> </w:t>
      </w:r>
      <w:r w:rsidRPr="001F0078">
        <w:rPr>
          <w:rFonts w:ascii="Bookman Old Style" w:eastAsia="Times New Roman" w:hAnsi="Bookman Old Style" w:cs="Times New Roman"/>
          <w:b/>
          <w:sz w:val="26"/>
          <w:szCs w:val="26"/>
        </w:rPr>
        <w:t>DEPARTMENT OF BUSINESS ADMINISTRATION AND</w:t>
      </w:r>
      <w:r w:rsidR="00A156B5" w:rsidRPr="001F0078">
        <w:rPr>
          <w:rFonts w:ascii="Bookman Old Style" w:eastAsia="Times New Roman" w:hAnsi="Bookman Old Style" w:cs="Times New Roman"/>
          <w:b/>
          <w:sz w:val="26"/>
          <w:szCs w:val="26"/>
        </w:rPr>
        <w:t xml:space="preserve"> </w:t>
      </w:r>
      <w:r w:rsidRPr="001F0078">
        <w:rPr>
          <w:rFonts w:ascii="Bookman Old Style" w:eastAsia="Times New Roman" w:hAnsi="Bookman Old Style" w:cs="Times New Roman"/>
          <w:b/>
          <w:sz w:val="26"/>
          <w:szCs w:val="26"/>
        </w:rPr>
        <w:t>MANAGEMENT</w:t>
      </w:r>
      <w:r w:rsidR="00A156B5" w:rsidRPr="001F0078">
        <w:rPr>
          <w:rFonts w:ascii="Bookman Old Style" w:eastAsia="Times New Roman" w:hAnsi="Bookman Old Style" w:cs="Times New Roman"/>
          <w:b/>
          <w:sz w:val="26"/>
          <w:szCs w:val="26"/>
        </w:rPr>
        <w:t xml:space="preserve">, </w:t>
      </w:r>
      <w:r w:rsidRPr="001F0078">
        <w:rPr>
          <w:rFonts w:ascii="Bookman Old Style" w:eastAsia="Times New Roman" w:hAnsi="Bookman Old Style" w:cs="Times New Roman"/>
          <w:b/>
          <w:sz w:val="26"/>
          <w:szCs w:val="26"/>
        </w:rPr>
        <w:t xml:space="preserve">INSTITUTE OF FINANCE MANAGEMENT STUDIES KWARA STATE POLYTECHNIC, ILORIN, </w:t>
      </w:r>
      <w:proofErr w:type="gramStart"/>
      <w:r w:rsidRPr="001F0078">
        <w:rPr>
          <w:rFonts w:ascii="Bookman Old Style" w:eastAsia="Times New Roman" w:hAnsi="Bookman Old Style" w:cs="Times New Roman"/>
          <w:b/>
          <w:sz w:val="26"/>
          <w:szCs w:val="26"/>
        </w:rPr>
        <w:t>KWARA</w:t>
      </w:r>
      <w:proofErr w:type="gramEnd"/>
      <w:r w:rsidRPr="001F0078">
        <w:rPr>
          <w:rFonts w:ascii="Bookman Old Style" w:eastAsia="Times New Roman" w:hAnsi="Bookman Old Style" w:cs="Times New Roman"/>
          <w:b/>
          <w:sz w:val="26"/>
          <w:szCs w:val="26"/>
        </w:rPr>
        <w:t xml:space="preserve"> STATE.</w:t>
      </w:r>
    </w:p>
    <w:p w:rsidR="008C1FBC" w:rsidRDefault="008C1FBC">
      <w:pPr>
        <w:spacing w:after="0" w:line="360" w:lineRule="auto"/>
        <w:ind w:left="0" w:hanging="2"/>
        <w:jc w:val="center"/>
        <w:rPr>
          <w:rFonts w:ascii="Times New Roman" w:eastAsia="Times New Roman" w:hAnsi="Times New Roman" w:cs="Times New Roman"/>
          <w:b/>
          <w:sz w:val="24"/>
          <w:szCs w:val="26"/>
        </w:rPr>
      </w:pPr>
    </w:p>
    <w:p w:rsidR="001F0078" w:rsidRPr="00A9227E" w:rsidRDefault="001F0078">
      <w:pPr>
        <w:spacing w:after="0" w:line="360" w:lineRule="auto"/>
        <w:ind w:left="0" w:hanging="2"/>
        <w:jc w:val="center"/>
        <w:rPr>
          <w:rFonts w:ascii="Times New Roman" w:eastAsia="Times New Roman" w:hAnsi="Times New Roman" w:cs="Times New Roman"/>
          <w:b/>
          <w:sz w:val="24"/>
          <w:szCs w:val="26"/>
        </w:rPr>
      </w:pPr>
    </w:p>
    <w:p w:rsidR="008C1FBC" w:rsidRPr="001F0078" w:rsidRDefault="00A9227E" w:rsidP="001F0078">
      <w:pPr>
        <w:spacing w:after="0" w:line="360" w:lineRule="auto"/>
        <w:ind w:left="1" w:hanging="3"/>
        <w:jc w:val="center"/>
        <w:rPr>
          <w:rFonts w:ascii="Bookman Old Style" w:eastAsia="Times New Roman" w:hAnsi="Bookman Old Style" w:cs="Times New Roman"/>
          <w:b/>
          <w:sz w:val="28"/>
          <w:szCs w:val="26"/>
        </w:rPr>
      </w:pPr>
      <w:r w:rsidRPr="001F0078">
        <w:rPr>
          <w:rFonts w:ascii="Bookman Old Style" w:eastAsia="Times New Roman" w:hAnsi="Bookman Old Style" w:cs="Times New Roman"/>
          <w:b/>
          <w:sz w:val="28"/>
          <w:szCs w:val="26"/>
        </w:rPr>
        <w:t>IN PARTIAL FULFILMENT OF THE REQUIREMENT FOR THE AWARD OF HIGHER NATIONAL DIPLOMA (HND) IN BUSINESS ADMINISTRATION AND MANAGEMENT.</w:t>
      </w:r>
    </w:p>
    <w:p w:rsidR="008C1FBC" w:rsidRPr="00A9227E" w:rsidRDefault="00A9227E">
      <w:pPr>
        <w:spacing w:after="0" w:line="360" w:lineRule="auto"/>
        <w:ind w:left="0" w:hanging="2"/>
        <w:jc w:val="center"/>
        <w:rPr>
          <w:rFonts w:ascii="Times New Roman" w:eastAsia="Times New Roman" w:hAnsi="Times New Roman" w:cs="Times New Roman"/>
          <w:b/>
          <w:sz w:val="24"/>
          <w:szCs w:val="26"/>
        </w:rPr>
      </w:pPr>
      <w:r w:rsidRPr="00A9227E">
        <w:rPr>
          <w:rFonts w:ascii="Times New Roman" w:eastAsia="Times New Roman" w:hAnsi="Times New Roman" w:cs="Times New Roman"/>
          <w:b/>
          <w:sz w:val="24"/>
          <w:szCs w:val="26"/>
        </w:rPr>
        <w:t xml:space="preserve"> </w:t>
      </w:r>
    </w:p>
    <w:p w:rsidR="008C1FBC" w:rsidRPr="00A9227E" w:rsidRDefault="00A9227E">
      <w:pPr>
        <w:spacing w:after="0" w:line="360" w:lineRule="auto"/>
        <w:ind w:left="0" w:hanging="2"/>
        <w:jc w:val="center"/>
        <w:rPr>
          <w:rFonts w:ascii="Times New Roman" w:eastAsia="Times New Roman" w:hAnsi="Times New Roman" w:cs="Times New Roman"/>
          <w:b/>
          <w:sz w:val="24"/>
          <w:szCs w:val="26"/>
        </w:rPr>
      </w:pPr>
      <w:r w:rsidRPr="00A9227E">
        <w:rPr>
          <w:rFonts w:ascii="Times New Roman" w:eastAsia="Times New Roman" w:hAnsi="Times New Roman" w:cs="Times New Roman"/>
          <w:b/>
          <w:sz w:val="24"/>
          <w:szCs w:val="26"/>
        </w:rPr>
        <w:t xml:space="preserve"> </w:t>
      </w:r>
    </w:p>
    <w:p w:rsidR="008C1FBC" w:rsidRPr="00A9227E" w:rsidRDefault="008C1FBC">
      <w:pPr>
        <w:spacing w:after="0" w:line="360" w:lineRule="auto"/>
        <w:ind w:left="0" w:hanging="2"/>
        <w:jc w:val="center"/>
        <w:rPr>
          <w:rFonts w:ascii="Times New Roman" w:eastAsia="Times New Roman" w:hAnsi="Times New Roman" w:cs="Times New Roman"/>
          <w:b/>
          <w:sz w:val="24"/>
          <w:szCs w:val="26"/>
        </w:rPr>
      </w:pPr>
    </w:p>
    <w:p w:rsidR="001F180C" w:rsidRDefault="00A9227E" w:rsidP="001F180C">
      <w:pPr>
        <w:spacing w:after="0" w:line="360" w:lineRule="auto"/>
        <w:ind w:leftChars="0" w:left="5040" w:firstLineChars="0" w:firstLine="720"/>
        <w:rPr>
          <w:rFonts w:ascii="Times New Roman" w:eastAsia="Times New Roman" w:hAnsi="Times New Roman" w:cs="Times New Roman"/>
          <w:b/>
          <w:sz w:val="24"/>
          <w:szCs w:val="26"/>
        </w:rPr>
      </w:pPr>
      <w:r w:rsidRPr="00A9227E">
        <w:rPr>
          <w:rFonts w:ascii="Times New Roman" w:eastAsia="Times New Roman" w:hAnsi="Times New Roman" w:cs="Times New Roman"/>
          <w:b/>
          <w:sz w:val="24"/>
          <w:szCs w:val="26"/>
        </w:rPr>
        <w:t>JULY, 2025</w:t>
      </w:r>
    </w:p>
    <w:p w:rsidR="001F180C" w:rsidRPr="00A9227E" w:rsidRDefault="001F180C" w:rsidP="001F180C">
      <w:pPr>
        <w:spacing w:after="0" w:line="360" w:lineRule="auto"/>
        <w:ind w:leftChars="0" w:left="0" w:firstLineChars="0" w:firstLine="0"/>
        <w:jc w:val="center"/>
        <w:rPr>
          <w:rFonts w:ascii="Times New Roman" w:eastAsia="Times New Roman" w:hAnsi="Times New Roman" w:cs="Times New Roman"/>
          <w:b/>
          <w:sz w:val="24"/>
          <w:szCs w:val="26"/>
        </w:rPr>
      </w:pPr>
      <w:r>
        <w:rPr>
          <w:rFonts w:ascii="Times New Roman" w:eastAsia="Times New Roman" w:hAnsi="Times New Roman" w:cs="Times New Roman"/>
          <w:b/>
          <w:sz w:val="24"/>
          <w:szCs w:val="26"/>
        </w:rPr>
        <w:lastRenderedPageBreak/>
        <w:t>CERTIFICATION</w:t>
      </w:r>
    </w:p>
    <w:p w:rsidR="001F180C" w:rsidRPr="000D0A90" w:rsidRDefault="001F180C" w:rsidP="001F180C">
      <w:pPr>
        <w:spacing w:line="432" w:lineRule="auto"/>
        <w:ind w:left="0" w:hanging="2"/>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1F180C" w:rsidRPr="000D0A90" w:rsidRDefault="001F180C" w:rsidP="001F180C">
      <w:pPr>
        <w:spacing w:line="432" w:lineRule="auto"/>
        <w:ind w:left="0" w:hanging="2"/>
        <w:jc w:val="both"/>
        <w:rPr>
          <w:rFonts w:ascii="Times New Roman" w:hAnsi="Times New Roman" w:cs="Times New Roman"/>
          <w:sz w:val="24"/>
          <w:szCs w:val="24"/>
        </w:rPr>
      </w:pPr>
    </w:p>
    <w:p w:rsidR="001F180C" w:rsidRPr="000D0A90" w:rsidRDefault="001F180C" w:rsidP="001F180C">
      <w:pPr>
        <w:spacing w:after="0"/>
        <w:ind w:left="0" w:hanging="2"/>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__________________</w:t>
      </w:r>
    </w:p>
    <w:p w:rsidR="001F180C" w:rsidRPr="000D0A90" w:rsidRDefault="001F180C" w:rsidP="001F180C">
      <w:pPr>
        <w:spacing w:after="0"/>
        <w:ind w:left="0" w:hanging="2"/>
        <w:jc w:val="both"/>
        <w:rPr>
          <w:rFonts w:ascii="Times New Roman" w:hAnsi="Times New Roman" w:cs="Times New Roman"/>
          <w:b/>
          <w:sz w:val="24"/>
          <w:szCs w:val="24"/>
        </w:rPr>
      </w:pPr>
      <w:r>
        <w:rPr>
          <w:rFonts w:ascii="Times New Roman" w:hAnsi="Times New Roman" w:cs="Times New Roman"/>
          <w:b/>
          <w:sz w:val="24"/>
          <w:szCs w:val="24"/>
        </w:rPr>
        <w:t>DR. MUHAMMED 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ab/>
        <w:t>DATE</w:t>
      </w:r>
    </w:p>
    <w:p w:rsidR="001F180C" w:rsidRPr="000D0A90" w:rsidRDefault="001F180C" w:rsidP="001F180C">
      <w:pPr>
        <w:spacing w:after="0"/>
        <w:ind w:left="0" w:hanging="2"/>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1F180C" w:rsidRPr="000D0A90" w:rsidRDefault="001F180C" w:rsidP="001F180C">
      <w:pPr>
        <w:spacing w:after="0" w:line="432" w:lineRule="auto"/>
        <w:ind w:left="0" w:hanging="2"/>
        <w:jc w:val="both"/>
        <w:rPr>
          <w:rFonts w:ascii="Times New Roman" w:hAnsi="Times New Roman" w:cs="Times New Roman"/>
          <w:b/>
          <w:sz w:val="24"/>
          <w:szCs w:val="24"/>
        </w:rPr>
      </w:pPr>
    </w:p>
    <w:p w:rsidR="001F180C" w:rsidRPr="000D0A90" w:rsidRDefault="001F180C" w:rsidP="001F180C">
      <w:pPr>
        <w:spacing w:after="0" w:line="432" w:lineRule="auto"/>
        <w:ind w:left="0" w:hanging="2"/>
        <w:jc w:val="both"/>
        <w:rPr>
          <w:rFonts w:ascii="Times New Roman" w:hAnsi="Times New Roman" w:cs="Times New Roman"/>
          <w:b/>
          <w:sz w:val="24"/>
          <w:szCs w:val="24"/>
        </w:rPr>
      </w:pPr>
    </w:p>
    <w:p w:rsidR="001F180C" w:rsidRPr="000D0A90" w:rsidRDefault="001F180C" w:rsidP="001F180C">
      <w:pPr>
        <w:spacing w:after="0"/>
        <w:ind w:left="0" w:hanging="2"/>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__________________</w:t>
      </w:r>
    </w:p>
    <w:p w:rsidR="000C4B27" w:rsidRPr="000D0A90" w:rsidRDefault="000C4B27" w:rsidP="000C4B27">
      <w:pPr>
        <w:spacing w:after="0"/>
        <w:ind w:left="0" w:hanging="2"/>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ALIYU B.U</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1F180C" w:rsidRPr="000D0A90" w:rsidRDefault="000C4B27" w:rsidP="000C4B27">
      <w:pPr>
        <w:spacing w:after="0"/>
        <w:ind w:left="0" w:hanging="2"/>
        <w:jc w:val="both"/>
        <w:rPr>
          <w:rFonts w:ascii="Times New Roman" w:hAnsi="Times New Roman" w:cs="Times New Roman"/>
          <w:b/>
          <w:i/>
          <w:sz w:val="24"/>
          <w:szCs w:val="24"/>
        </w:rPr>
      </w:pPr>
      <w:r w:rsidRPr="000D0A90">
        <w:rPr>
          <w:rFonts w:ascii="Times New Roman" w:hAnsi="Times New Roman" w:cs="Times New Roman"/>
          <w:b/>
          <w:i/>
          <w:sz w:val="24"/>
          <w:szCs w:val="24"/>
        </w:rPr>
        <w:t xml:space="preserve"> </w:t>
      </w:r>
      <w:r>
        <w:rPr>
          <w:rFonts w:ascii="Times New Roman" w:hAnsi="Times New Roman" w:cs="Times New Roman"/>
          <w:b/>
          <w:i/>
          <w:sz w:val="24"/>
          <w:szCs w:val="24"/>
        </w:rPr>
        <w:t>(</w:t>
      </w:r>
      <w:r w:rsidR="001F180C" w:rsidRPr="000D0A90">
        <w:rPr>
          <w:rFonts w:ascii="Times New Roman" w:hAnsi="Times New Roman" w:cs="Times New Roman"/>
          <w:b/>
          <w:i/>
          <w:sz w:val="24"/>
          <w:szCs w:val="24"/>
        </w:rPr>
        <w:t>Project Coordinator)</w:t>
      </w:r>
    </w:p>
    <w:p w:rsidR="001F180C" w:rsidRPr="000D0A90" w:rsidRDefault="001F180C" w:rsidP="001F180C">
      <w:pPr>
        <w:spacing w:after="0"/>
        <w:ind w:left="0" w:hanging="2"/>
        <w:jc w:val="both"/>
        <w:rPr>
          <w:rFonts w:ascii="Times New Roman" w:hAnsi="Times New Roman" w:cs="Times New Roman"/>
          <w:b/>
          <w:i/>
          <w:sz w:val="24"/>
          <w:szCs w:val="24"/>
        </w:rPr>
      </w:pPr>
    </w:p>
    <w:p w:rsidR="001F180C" w:rsidRPr="000D0A90" w:rsidRDefault="001F180C" w:rsidP="001F180C">
      <w:pPr>
        <w:spacing w:after="0"/>
        <w:ind w:left="0" w:hanging="2"/>
        <w:jc w:val="both"/>
        <w:rPr>
          <w:rFonts w:ascii="Times New Roman" w:hAnsi="Times New Roman" w:cs="Times New Roman"/>
          <w:b/>
          <w:i/>
          <w:sz w:val="24"/>
          <w:szCs w:val="24"/>
        </w:rPr>
      </w:pPr>
    </w:p>
    <w:p w:rsidR="001F180C" w:rsidRPr="000D0A90" w:rsidRDefault="001F180C" w:rsidP="001F180C">
      <w:pPr>
        <w:spacing w:after="0"/>
        <w:ind w:left="0" w:hanging="2"/>
        <w:jc w:val="both"/>
        <w:rPr>
          <w:rFonts w:ascii="Times New Roman" w:hAnsi="Times New Roman" w:cs="Times New Roman"/>
          <w:b/>
          <w:sz w:val="24"/>
          <w:szCs w:val="24"/>
        </w:rPr>
      </w:pPr>
    </w:p>
    <w:p w:rsidR="001F180C" w:rsidRPr="000D0A90" w:rsidRDefault="001F180C" w:rsidP="001F180C">
      <w:pPr>
        <w:spacing w:after="0"/>
        <w:ind w:left="0" w:hanging="2"/>
        <w:jc w:val="both"/>
        <w:rPr>
          <w:rFonts w:ascii="Times New Roman" w:hAnsi="Times New Roman" w:cs="Times New Roman"/>
          <w:b/>
          <w:sz w:val="24"/>
          <w:szCs w:val="24"/>
        </w:rPr>
      </w:pPr>
      <w:r w:rsidRPr="000D0A90">
        <w:rPr>
          <w:rFonts w:ascii="Times New Roman" w:hAnsi="Times New Roman" w:cs="Times New Roman"/>
          <w:b/>
          <w:sz w:val="24"/>
          <w:szCs w:val="24"/>
        </w:rPr>
        <w:t>____________</w:t>
      </w:r>
      <w:r>
        <w:rPr>
          <w:rFonts w:ascii="Times New Roman" w:hAnsi="Times New Roman" w:cs="Times New Roman"/>
          <w:b/>
          <w:sz w:val="24"/>
          <w:szCs w:val="24"/>
        </w:rPr>
        <w:t>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MR</w:t>
      </w:r>
      <w:r w:rsidRPr="000D0A90">
        <w:rPr>
          <w:rFonts w:ascii="Times New Roman" w:hAnsi="Times New Roman" w:cs="Times New Roman"/>
          <w:b/>
          <w:sz w:val="24"/>
          <w:szCs w:val="24"/>
        </w:rPr>
        <w:t xml:space="preserve">.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1F180C" w:rsidRPr="000D0A90" w:rsidRDefault="001F180C" w:rsidP="001F180C">
      <w:pPr>
        <w:spacing w:after="0"/>
        <w:ind w:left="0" w:hanging="2"/>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1F180C" w:rsidRDefault="001F180C" w:rsidP="001F180C">
      <w:pPr>
        <w:ind w:left="0" w:hanging="2"/>
        <w:jc w:val="both"/>
        <w:rPr>
          <w:b/>
          <w:szCs w:val="28"/>
        </w:rPr>
      </w:pPr>
    </w:p>
    <w:p w:rsidR="001F180C" w:rsidRPr="004826C7" w:rsidRDefault="001F180C" w:rsidP="001F180C">
      <w:pPr>
        <w:ind w:left="0" w:hanging="2"/>
        <w:jc w:val="both"/>
        <w:rPr>
          <w:b/>
          <w:szCs w:val="28"/>
        </w:rPr>
      </w:pPr>
    </w:p>
    <w:p w:rsidR="001F180C" w:rsidRPr="004826C7" w:rsidRDefault="001F180C" w:rsidP="001F180C">
      <w:pPr>
        <w:spacing w:line="432" w:lineRule="auto"/>
        <w:jc w:val="both"/>
        <w:rPr>
          <w:b/>
          <w:sz w:val="6"/>
          <w:szCs w:val="28"/>
        </w:rPr>
      </w:pPr>
    </w:p>
    <w:p w:rsidR="001F180C" w:rsidRPr="004B1C40" w:rsidRDefault="001F180C" w:rsidP="001F180C">
      <w:pPr>
        <w:spacing w:after="0"/>
        <w:ind w:left="0" w:hanging="2"/>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1F180C" w:rsidRPr="004B1C40" w:rsidRDefault="001F180C" w:rsidP="001F180C">
      <w:pPr>
        <w:spacing w:after="0"/>
        <w:ind w:left="0" w:hanging="2"/>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1F180C" w:rsidRPr="004826C7" w:rsidRDefault="001F180C" w:rsidP="001F180C">
      <w:pPr>
        <w:spacing w:line="432" w:lineRule="auto"/>
        <w:ind w:left="0" w:hanging="2"/>
        <w:jc w:val="center"/>
        <w:rPr>
          <w:b/>
          <w:szCs w:val="28"/>
        </w:rPr>
      </w:pPr>
    </w:p>
    <w:p w:rsidR="001F180C" w:rsidRPr="004826C7" w:rsidRDefault="001F180C" w:rsidP="001F180C">
      <w:pPr>
        <w:spacing w:line="360" w:lineRule="auto"/>
        <w:ind w:left="0" w:hanging="2"/>
        <w:jc w:val="center"/>
        <w:rPr>
          <w:b/>
        </w:rPr>
      </w:pPr>
    </w:p>
    <w:p w:rsidR="001F180C" w:rsidRPr="00F54599" w:rsidRDefault="001F180C" w:rsidP="001F180C">
      <w:pPr>
        <w:spacing w:line="360" w:lineRule="auto"/>
        <w:ind w:left="0" w:hanging="2"/>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1F180C" w:rsidRPr="00F54599" w:rsidRDefault="001F180C" w:rsidP="001F180C">
      <w:pPr>
        <w:ind w:left="0" w:hanging="2"/>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ect is dedicated to Almighty God</w:t>
      </w:r>
      <w:r w:rsidRPr="00F54599">
        <w:rPr>
          <w:rFonts w:ascii="Times New Roman" w:hAnsi="Times New Roman" w:cs="Times New Roman"/>
          <w:sz w:val="24"/>
          <w:szCs w:val="24"/>
        </w:rPr>
        <w:t xml:space="preserve"> and to my wonderful parent</w:t>
      </w: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p>
    <w:p w:rsidR="001F180C" w:rsidRPr="00F54599" w:rsidRDefault="001F180C" w:rsidP="001F180C">
      <w:pPr>
        <w:spacing w:line="360" w:lineRule="auto"/>
        <w:ind w:left="0" w:hanging="2"/>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1F180C" w:rsidRPr="003F7330" w:rsidRDefault="001F180C" w:rsidP="001F180C">
      <w:pPr>
        <w:spacing w:line="360" w:lineRule="auto"/>
        <w:ind w:left="0" w:hanging="2"/>
        <w:jc w:val="both"/>
        <w:rPr>
          <w:rFonts w:ascii="Times New Roman" w:hAnsi="Times New Roman" w:cs="Times New Roman"/>
          <w:sz w:val="24"/>
          <w:szCs w:val="24"/>
        </w:rPr>
      </w:pPr>
      <w:r w:rsidRPr="003F7330">
        <w:rPr>
          <w:rFonts w:ascii="Times New Roman" w:hAnsi="Times New Roman" w:cs="Times New Roman"/>
          <w:sz w:val="24"/>
          <w:szCs w:val="24"/>
        </w:rPr>
        <w:t xml:space="preserve">With deep gratitude and a heart full of appreciation, I begin by thanking the </w:t>
      </w:r>
      <w:r w:rsidRPr="003F7330">
        <w:rPr>
          <w:rFonts w:ascii="Times New Roman" w:hAnsi="Times New Roman" w:cs="Times New Roman"/>
          <w:b/>
          <w:bCs/>
          <w:sz w:val="24"/>
          <w:szCs w:val="24"/>
        </w:rPr>
        <w:t xml:space="preserve">Almighty </w:t>
      </w:r>
      <w:r>
        <w:rPr>
          <w:rFonts w:ascii="Times New Roman" w:hAnsi="Times New Roman" w:cs="Times New Roman"/>
          <w:b/>
          <w:bCs/>
          <w:sz w:val="24"/>
          <w:szCs w:val="24"/>
        </w:rPr>
        <w:t>God</w:t>
      </w:r>
      <w:r w:rsidRPr="003F7330">
        <w:rPr>
          <w:rFonts w:ascii="Times New Roman" w:hAnsi="Times New Roman" w:cs="Times New Roman"/>
          <w:sz w:val="24"/>
          <w:szCs w:val="24"/>
        </w:rPr>
        <w:t>, the source of my strength and success. Without His divine grace, this journey would not have been possible.</w:t>
      </w:r>
    </w:p>
    <w:p w:rsidR="001F180C" w:rsidRPr="003F7330" w:rsidRDefault="001F180C" w:rsidP="001F180C">
      <w:pPr>
        <w:spacing w:line="360" w:lineRule="auto"/>
        <w:ind w:left="0" w:hanging="2"/>
        <w:jc w:val="both"/>
        <w:rPr>
          <w:rFonts w:ascii="Times New Roman" w:hAnsi="Times New Roman" w:cs="Times New Roman"/>
          <w:sz w:val="24"/>
          <w:szCs w:val="24"/>
        </w:rPr>
      </w:pPr>
      <w:r w:rsidRPr="003F7330">
        <w:rPr>
          <w:rFonts w:ascii="Times New Roman" w:hAnsi="Times New Roman" w:cs="Times New Roman"/>
          <w:sz w:val="24"/>
          <w:szCs w:val="24"/>
        </w:rPr>
        <w:t xml:space="preserve">To my wonderful parents, </w:t>
      </w:r>
      <w:r>
        <w:rPr>
          <w:rFonts w:ascii="Times New Roman" w:hAnsi="Times New Roman" w:cs="Times New Roman"/>
          <w:b/>
          <w:bCs/>
          <w:sz w:val="24"/>
          <w:szCs w:val="24"/>
        </w:rPr>
        <w:t xml:space="preserve">Mr. &amp; Mrs. </w:t>
      </w:r>
      <w:proofErr w:type="spellStart"/>
      <w:r>
        <w:rPr>
          <w:rFonts w:ascii="Times New Roman" w:hAnsi="Times New Roman" w:cs="Times New Roman"/>
          <w:b/>
          <w:bCs/>
          <w:sz w:val="24"/>
          <w:szCs w:val="24"/>
        </w:rPr>
        <w:t>Adediran</w:t>
      </w:r>
      <w:proofErr w:type="spellEnd"/>
      <w:r w:rsidRPr="003F7330">
        <w:rPr>
          <w:rFonts w:ascii="Times New Roman" w:hAnsi="Times New Roman" w:cs="Times New Roman"/>
          <w:sz w:val="24"/>
          <w:szCs w:val="24"/>
        </w:rPr>
        <w:t>, your love, prayers, and sacrifices have been the foundation of my life. I am forever grateful for your constant encouragement and support.</w:t>
      </w:r>
    </w:p>
    <w:p w:rsidR="001F180C" w:rsidRPr="003F7330" w:rsidRDefault="001F180C" w:rsidP="001F180C">
      <w:pPr>
        <w:spacing w:line="360" w:lineRule="auto"/>
        <w:ind w:left="0" w:hanging="2"/>
        <w:jc w:val="both"/>
        <w:rPr>
          <w:rFonts w:ascii="Times New Roman" w:hAnsi="Times New Roman" w:cs="Times New Roman"/>
          <w:sz w:val="24"/>
          <w:szCs w:val="24"/>
        </w:rPr>
      </w:pPr>
      <w:r w:rsidRPr="003F7330">
        <w:rPr>
          <w:rFonts w:ascii="Times New Roman" w:hAnsi="Times New Roman" w:cs="Times New Roman"/>
          <w:sz w:val="24"/>
          <w:szCs w:val="24"/>
        </w:rPr>
        <w:t>To my supervisor</w:t>
      </w:r>
      <w:r>
        <w:rPr>
          <w:rFonts w:ascii="Times New Roman" w:hAnsi="Times New Roman" w:cs="Times New Roman"/>
          <w:sz w:val="24"/>
          <w:szCs w:val="24"/>
        </w:rPr>
        <w:t xml:space="preserve"> </w:t>
      </w: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Muhammed</w:t>
      </w:r>
      <w:proofErr w:type="spellEnd"/>
      <w:r>
        <w:rPr>
          <w:rFonts w:ascii="Times New Roman" w:hAnsi="Times New Roman" w:cs="Times New Roman"/>
          <w:b/>
          <w:sz w:val="24"/>
          <w:szCs w:val="24"/>
        </w:rPr>
        <w:t xml:space="preserve"> A.</w:t>
      </w:r>
      <w:r w:rsidRPr="003F7330">
        <w:rPr>
          <w:rFonts w:ascii="Times New Roman" w:hAnsi="Times New Roman" w:cs="Times New Roman"/>
          <w:sz w:val="24"/>
          <w:szCs w:val="24"/>
        </w:rPr>
        <w:t xml:space="preserve">, the </w:t>
      </w:r>
      <w:r w:rsidRPr="00054ADD">
        <w:rPr>
          <w:rFonts w:ascii="Times New Roman" w:hAnsi="Times New Roman" w:cs="Times New Roman"/>
          <w:bCs/>
          <w:sz w:val="24"/>
          <w:szCs w:val="24"/>
        </w:rPr>
        <w:t>Head of Department</w:t>
      </w:r>
      <w:r>
        <w:rPr>
          <w:rFonts w:ascii="Times New Roman" w:hAnsi="Times New Roman" w:cs="Times New Roman"/>
          <w:b/>
          <w:bCs/>
          <w:sz w:val="24"/>
          <w:szCs w:val="24"/>
        </w:rPr>
        <w:t xml:space="preserve"> Mr. </w:t>
      </w:r>
      <w:proofErr w:type="spellStart"/>
      <w:r>
        <w:rPr>
          <w:rFonts w:ascii="Times New Roman" w:hAnsi="Times New Roman" w:cs="Times New Roman"/>
          <w:b/>
          <w:bCs/>
          <w:sz w:val="24"/>
          <w:szCs w:val="24"/>
        </w:rPr>
        <w:t>Alakoso</w:t>
      </w:r>
      <w:proofErr w:type="spellEnd"/>
      <w:r>
        <w:rPr>
          <w:rFonts w:ascii="Times New Roman" w:hAnsi="Times New Roman" w:cs="Times New Roman"/>
          <w:b/>
          <w:bCs/>
          <w:sz w:val="24"/>
          <w:szCs w:val="24"/>
        </w:rPr>
        <w:t xml:space="preserve"> I.K</w:t>
      </w:r>
      <w:r w:rsidRPr="003F7330">
        <w:rPr>
          <w:rFonts w:ascii="Times New Roman" w:hAnsi="Times New Roman" w:cs="Times New Roman"/>
          <w:sz w:val="24"/>
          <w:szCs w:val="24"/>
        </w:rPr>
        <w:t xml:space="preserve">, and all the dedicated </w:t>
      </w:r>
      <w:r w:rsidRPr="003F7330">
        <w:rPr>
          <w:rFonts w:ascii="Times New Roman" w:hAnsi="Times New Roman" w:cs="Times New Roman"/>
          <w:b/>
          <w:bCs/>
          <w:sz w:val="24"/>
          <w:szCs w:val="24"/>
        </w:rPr>
        <w:t>lecturers of Business Administration and Management</w:t>
      </w:r>
      <w:r w:rsidRPr="003F7330">
        <w:rPr>
          <w:rFonts w:ascii="Times New Roman" w:hAnsi="Times New Roman" w:cs="Times New Roman"/>
          <w:sz w:val="24"/>
          <w:szCs w:val="24"/>
        </w:rPr>
        <w:t>, thank you for your guidance, patience, and for believing in my potential even when I doubted myself.</w:t>
      </w:r>
    </w:p>
    <w:p w:rsidR="001F180C" w:rsidRPr="003F7330" w:rsidRDefault="001F180C" w:rsidP="001F180C">
      <w:pPr>
        <w:spacing w:line="360" w:lineRule="auto"/>
        <w:ind w:left="0" w:hanging="2"/>
        <w:jc w:val="both"/>
        <w:rPr>
          <w:rFonts w:ascii="Times New Roman" w:hAnsi="Times New Roman" w:cs="Times New Roman"/>
          <w:sz w:val="24"/>
          <w:szCs w:val="24"/>
        </w:rPr>
      </w:pPr>
      <w:r w:rsidRPr="003F7330">
        <w:rPr>
          <w:rFonts w:ascii="Times New Roman" w:hAnsi="Times New Roman" w:cs="Times New Roman"/>
          <w:sz w:val="24"/>
          <w:szCs w:val="24"/>
        </w:rPr>
        <w:t xml:space="preserve">To my dear </w:t>
      </w:r>
      <w:r w:rsidR="0034034C">
        <w:rPr>
          <w:rFonts w:ascii="Times New Roman" w:hAnsi="Times New Roman" w:cs="Times New Roman"/>
          <w:sz w:val="24"/>
          <w:szCs w:val="24"/>
        </w:rPr>
        <w:t>friend</w:t>
      </w:r>
      <w:r w:rsidRPr="003F7330">
        <w:rPr>
          <w:rFonts w:ascii="Times New Roman" w:hAnsi="Times New Roman" w:cs="Times New Roman"/>
          <w:sz w:val="24"/>
          <w:szCs w:val="24"/>
        </w:rPr>
        <w:t xml:space="preserve">, </w:t>
      </w:r>
      <w:proofErr w:type="spellStart"/>
      <w:r w:rsidR="0034034C">
        <w:rPr>
          <w:rFonts w:ascii="Times New Roman" w:hAnsi="Times New Roman" w:cs="Times New Roman"/>
          <w:b/>
          <w:bCs/>
          <w:sz w:val="24"/>
          <w:szCs w:val="24"/>
        </w:rPr>
        <w:t>Abiodun</w:t>
      </w:r>
      <w:proofErr w:type="spellEnd"/>
      <w:r w:rsidR="0034034C">
        <w:rPr>
          <w:rFonts w:ascii="Times New Roman" w:hAnsi="Times New Roman" w:cs="Times New Roman"/>
          <w:b/>
          <w:bCs/>
          <w:sz w:val="24"/>
          <w:szCs w:val="24"/>
        </w:rPr>
        <w:t xml:space="preserve"> </w:t>
      </w:r>
      <w:proofErr w:type="spellStart"/>
      <w:r w:rsidR="0034034C">
        <w:rPr>
          <w:rFonts w:ascii="Times New Roman" w:hAnsi="Times New Roman" w:cs="Times New Roman"/>
          <w:b/>
          <w:bCs/>
          <w:sz w:val="24"/>
          <w:szCs w:val="24"/>
        </w:rPr>
        <w:t>Olakitan</w:t>
      </w:r>
      <w:proofErr w:type="spellEnd"/>
      <w:r w:rsidR="0034034C">
        <w:rPr>
          <w:rFonts w:ascii="Times New Roman" w:hAnsi="Times New Roman" w:cs="Times New Roman"/>
          <w:b/>
          <w:bCs/>
          <w:sz w:val="24"/>
          <w:szCs w:val="24"/>
        </w:rPr>
        <w:t xml:space="preserve"> and my brother </w:t>
      </w:r>
      <w:proofErr w:type="spellStart"/>
      <w:r w:rsidR="0034034C">
        <w:rPr>
          <w:rFonts w:ascii="Times New Roman" w:hAnsi="Times New Roman" w:cs="Times New Roman"/>
          <w:b/>
          <w:bCs/>
          <w:sz w:val="24"/>
          <w:szCs w:val="24"/>
        </w:rPr>
        <w:t>Olawale</w:t>
      </w:r>
      <w:proofErr w:type="spellEnd"/>
      <w:r w:rsidR="0034034C">
        <w:rPr>
          <w:rFonts w:ascii="Times New Roman" w:hAnsi="Times New Roman" w:cs="Times New Roman"/>
          <w:b/>
          <w:bCs/>
          <w:sz w:val="24"/>
          <w:szCs w:val="24"/>
        </w:rPr>
        <w:t xml:space="preserve"> </w:t>
      </w:r>
      <w:proofErr w:type="spellStart"/>
      <w:r w:rsidR="0034034C">
        <w:rPr>
          <w:rFonts w:ascii="Times New Roman" w:hAnsi="Times New Roman" w:cs="Times New Roman"/>
          <w:b/>
          <w:bCs/>
          <w:sz w:val="24"/>
          <w:szCs w:val="24"/>
        </w:rPr>
        <w:t>Adediran</w:t>
      </w:r>
      <w:proofErr w:type="spellEnd"/>
      <w:r w:rsidRPr="003F7330">
        <w:rPr>
          <w:rFonts w:ascii="Times New Roman" w:hAnsi="Times New Roman" w:cs="Times New Roman"/>
          <w:sz w:val="24"/>
          <w:szCs w:val="24"/>
        </w:rPr>
        <w:t>, your support and words of wisdom have kept me going through the most challenging times.</w:t>
      </w:r>
    </w:p>
    <w:p w:rsidR="001F180C" w:rsidRPr="003F7330" w:rsidRDefault="001F180C" w:rsidP="001F180C">
      <w:pPr>
        <w:spacing w:line="360" w:lineRule="auto"/>
        <w:ind w:left="0" w:hanging="2"/>
        <w:jc w:val="both"/>
        <w:rPr>
          <w:rFonts w:ascii="Times New Roman" w:hAnsi="Times New Roman" w:cs="Times New Roman"/>
          <w:sz w:val="24"/>
          <w:szCs w:val="24"/>
        </w:rPr>
      </w:pPr>
      <w:r w:rsidRPr="003F7330">
        <w:rPr>
          <w:rFonts w:ascii="Times New Roman" w:hAnsi="Times New Roman" w:cs="Times New Roman"/>
          <w:sz w:val="24"/>
          <w:szCs w:val="24"/>
        </w:rPr>
        <w:t>Lastly, to everyone who cont</w:t>
      </w:r>
      <w:r>
        <w:rPr>
          <w:rFonts w:ascii="Times New Roman" w:hAnsi="Times New Roman" w:cs="Times New Roman"/>
          <w:sz w:val="24"/>
          <w:szCs w:val="24"/>
        </w:rPr>
        <w:t xml:space="preserve">ributed in one way or the other </w:t>
      </w:r>
      <w:r w:rsidRPr="003F7330">
        <w:rPr>
          <w:rFonts w:ascii="Times New Roman" w:hAnsi="Times New Roman" w:cs="Times New Roman"/>
          <w:sz w:val="24"/>
          <w:szCs w:val="24"/>
        </w:rPr>
        <w:t>through a kind wo</w:t>
      </w:r>
      <w:r>
        <w:rPr>
          <w:rFonts w:ascii="Times New Roman" w:hAnsi="Times New Roman" w:cs="Times New Roman"/>
          <w:sz w:val="24"/>
          <w:szCs w:val="24"/>
        </w:rPr>
        <w:t xml:space="preserve">rd, a prayer, or a helping hand </w:t>
      </w:r>
      <w:r w:rsidRPr="003F7330">
        <w:rPr>
          <w:rFonts w:ascii="Times New Roman" w:hAnsi="Times New Roman" w:cs="Times New Roman"/>
          <w:sz w:val="24"/>
          <w:szCs w:val="24"/>
        </w:rPr>
        <w:t>I see you, and I am deeply thankful. This project is as much yours as it is mine.</w:t>
      </w:r>
    </w:p>
    <w:p w:rsidR="0034034C" w:rsidRDefault="00A9227E">
      <w:pPr>
        <w:spacing w:after="0" w:line="360" w:lineRule="auto"/>
        <w:ind w:left="0" w:hanging="2"/>
        <w:jc w:val="center"/>
        <w:rPr>
          <w:rFonts w:ascii="Times New Roman" w:eastAsia="Times New Roman" w:hAnsi="Times New Roman" w:cs="Times New Roman"/>
          <w:b/>
          <w:sz w:val="24"/>
          <w:szCs w:val="26"/>
        </w:rPr>
      </w:pPr>
      <w:r w:rsidRPr="00A9227E">
        <w:rPr>
          <w:rFonts w:ascii="Times New Roman" w:eastAsia="Times New Roman" w:hAnsi="Times New Roman" w:cs="Times New Roman"/>
          <w:b/>
          <w:sz w:val="24"/>
          <w:szCs w:val="26"/>
        </w:rPr>
        <w:t xml:space="preserve">        </w:t>
      </w:r>
    </w:p>
    <w:p w:rsidR="0034034C" w:rsidRDefault="0034034C">
      <w:pPr>
        <w:spacing w:after="0" w:line="360" w:lineRule="auto"/>
        <w:ind w:left="0" w:hanging="2"/>
        <w:jc w:val="center"/>
        <w:rPr>
          <w:rFonts w:ascii="Times New Roman" w:eastAsia="Times New Roman" w:hAnsi="Times New Roman" w:cs="Times New Roman"/>
          <w:b/>
          <w:sz w:val="24"/>
          <w:szCs w:val="26"/>
        </w:rPr>
      </w:pPr>
    </w:p>
    <w:p w:rsidR="0034034C" w:rsidRDefault="0034034C">
      <w:pPr>
        <w:spacing w:after="0" w:line="360" w:lineRule="auto"/>
        <w:ind w:left="0" w:hanging="2"/>
        <w:jc w:val="center"/>
        <w:rPr>
          <w:rFonts w:ascii="Times New Roman" w:eastAsia="Times New Roman" w:hAnsi="Times New Roman" w:cs="Times New Roman"/>
          <w:b/>
          <w:sz w:val="24"/>
          <w:szCs w:val="26"/>
        </w:rPr>
      </w:pPr>
    </w:p>
    <w:p w:rsidR="0034034C" w:rsidRDefault="0034034C">
      <w:pPr>
        <w:spacing w:after="0" w:line="360" w:lineRule="auto"/>
        <w:ind w:left="0" w:hanging="2"/>
        <w:jc w:val="center"/>
        <w:rPr>
          <w:rFonts w:ascii="Times New Roman" w:eastAsia="Times New Roman" w:hAnsi="Times New Roman" w:cs="Times New Roman"/>
          <w:b/>
          <w:sz w:val="24"/>
          <w:szCs w:val="26"/>
        </w:rPr>
      </w:pPr>
    </w:p>
    <w:p w:rsidR="0034034C" w:rsidRDefault="0034034C">
      <w:pPr>
        <w:spacing w:after="0" w:line="360" w:lineRule="auto"/>
        <w:ind w:left="0" w:hanging="2"/>
        <w:jc w:val="center"/>
        <w:rPr>
          <w:rFonts w:ascii="Times New Roman" w:eastAsia="Times New Roman" w:hAnsi="Times New Roman" w:cs="Times New Roman"/>
          <w:b/>
          <w:sz w:val="24"/>
          <w:szCs w:val="26"/>
        </w:rPr>
      </w:pPr>
    </w:p>
    <w:p w:rsidR="0034034C" w:rsidRDefault="0034034C">
      <w:pPr>
        <w:spacing w:after="0" w:line="360" w:lineRule="auto"/>
        <w:ind w:left="0" w:hanging="2"/>
        <w:jc w:val="center"/>
        <w:rPr>
          <w:rFonts w:ascii="Times New Roman" w:eastAsia="Times New Roman" w:hAnsi="Times New Roman" w:cs="Times New Roman"/>
          <w:b/>
          <w:sz w:val="24"/>
          <w:szCs w:val="26"/>
        </w:rPr>
      </w:pPr>
    </w:p>
    <w:p w:rsidR="0034034C" w:rsidRDefault="0034034C">
      <w:pPr>
        <w:spacing w:after="0" w:line="360" w:lineRule="auto"/>
        <w:ind w:left="0" w:hanging="2"/>
        <w:jc w:val="center"/>
        <w:rPr>
          <w:rFonts w:ascii="Times New Roman" w:eastAsia="Times New Roman" w:hAnsi="Times New Roman" w:cs="Times New Roman"/>
          <w:b/>
          <w:sz w:val="24"/>
          <w:szCs w:val="26"/>
        </w:rPr>
      </w:pPr>
    </w:p>
    <w:p w:rsidR="0034034C" w:rsidRDefault="0034034C">
      <w:pPr>
        <w:spacing w:after="0" w:line="360" w:lineRule="auto"/>
        <w:ind w:left="0" w:hanging="2"/>
        <w:jc w:val="center"/>
        <w:rPr>
          <w:rFonts w:ascii="Times New Roman" w:eastAsia="Times New Roman" w:hAnsi="Times New Roman" w:cs="Times New Roman"/>
          <w:b/>
          <w:sz w:val="24"/>
          <w:szCs w:val="26"/>
        </w:rPr>
      </w:pPr>
    </w:p>
    <w:p w:rsidR="008C1FBC" w:rsidRPr="00715BE8" w:rsidRDefault="00A9227E">
      <w:pPr>
        <w:spacing w:after="0" w:line="360" w:lineRule="auto"/>
        <w:ind w:left="0" w:hanging="2"/>
        <w:jc w:val="center"/>
        <w:rPr>
          <w:rFonts w:ascii="Times New Roman" w:eastAsia="Times New Roman" w:hAnsi="Times New Roman" w:cs="Times New Roman"/>
          <w:b/>
          <w:sz w:val="24"/>
          <w:szCs w:val="26"/>
        </w:rPr>
      </w:pPr>
      <w:r w:rsidRPr="00715BE8">
        <w:rPr>
          <w:rFonts w:ascii="Times New Roman" w:eastAsia="Times New Roman" w:hAnsi="Times New Roman" w:cs="Times New Roman"/>
          <w:b/>
          <w:sz w:val="24"/>
          <w:szCs w:val="26"/>
        </w:rPr>
        <w:lastRenderedPageBreak/>
        <w:t xml:space="preserve">      TABLE OF CONTENT</w:t>
      </w:r>
    </w:p>
    <w:p w:rsidR="000C6884"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Title page ​​​​​​​​​​</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proofErr w:type="spellStart"/>
      <w:r w:rsidR="000C6884">
        <w:rPr>
          <w:rFonts w:ascii="Times New Roman" w:eastAsia="Times New Roman" w:hAnsi="Times New Roman" w:cs="Times New Roman"/>
          <w:sz w:val="24"/>
          <w:szCs w:val="26"/>
        </w:rPr>
        <w:t>i</w:t>
      </w:r>
      <w:proofErr w:type="spellEnd"/>
    </w:p>
    <w:p w:rsidR="000C6884"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Certification ​​​​​​​​​</w:t>
      </w:r>
      <w:r w:rsidRP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t>ii</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Dedication </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w:t>
      </w:r>
      <w:r w:rsidR="000C6884">
        <w:rPr>
          <w:rFonts w:ascii="Times New Roman" w:eastAsia="Times New Roman" w:hAnsi="Times New Roman" w:cs="Times New Roman"/>
          <w:sz w:val="24"/>
          <w:szCs w:val="26"/>
        </w:rPr>
        <w:t>iii</w:t>
      </w:r>
    </w:p>
    <w:p w:rsidR="008C1FBC" w:rsidRPr="00715BE8" w:rsidRDefault="00715BE8">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Acknowledgement</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proofErr w:type="gramStart"/>
      <w:r w:rsidR="000C6884">
        <w:rPr>
          <w:rFonts w:ascii="Times New Roman" w:eastAsia="Times New Roman" w:hAnsi="Times New Roman" w:cs="Times New Roman"/>
          <w:sz w:val="24"/>
          <w:szCs w:val="26"/>
        </w:rPr>
        <w:t>iv</w:t>
      </w:r>
      <w:proofErr w:type="gramEnd"/>
    </w:p>
    <w:p w:rsidR="008C1FBC" w:rsidRPr="00715BE8" w:rsidRDefault="00715BE8" w:rsidP="00715BE8">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Table of content ​​​​​​​</w:t>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t>v</w:t>
      </w:r>
    </w:p>
    <w:p w:rsidR="008C1FBC" w:rsidRPr="00715BE8" w:rsidRDefault="00A9227E">
      <w:pPr>
        <w:spacing w:after="0" w:line="360" w:lineRule="auto"/>
        <w:ind w:left="0" w:hanging="2"/>
        <w:rPr>
          <w:rFonts w:ascii="Times New Roman" w:eastAsia="Times New Roman" w:hAnsi="Times New Roman" w:cs="Times New Roman"/>
          <w:b/>
          <w:sz w:val="24"/>
          <w:szCs w:val="26"/>
        </w:rPr>
      </w:pPr>
      <w:r w:rsidRPr="00715BE8">
        <w:rPr>
          <w:rFonts w:ascii="Times New Roman" w:eastAsia="Times New Roman" w:hAnsi="Times New Roman" w:cs="Times New Roman"/>
          <w:b/>
          <w:sz w:val="24"/>
          <w:szCs w:val="26"/>
        </w:rPr>
        <w:t>CHAPTER ONE​​​​​​​​​</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1.1 Background of the Study​​​​​​​</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t>1</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1.2 Statemen</w:t>
      </w:r>
      <w:r w:rsidR="00715BE8" w:rsidRPr="00715BE8">
        <w:rPr>
          <w:rFonts w:ascii="Times New Roman" w:eastAsia="Times New Roman" w:hAnsi="Times New Roman" w:cs="Times New Roman"/>
          <w:sz w:val="24"/>
          <w:szCs w:val="26"/>
        </w:rPr>
        <w:t>t of the Problem</w:t>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r>
      <w:r w:rsidR="00715BE8" w:rsidRPr="00715BE8">
        <w:rPr>
          <w:rFonts w:ascii="Times New Roman" w:eastAsia="Times New Roman" w:hAnsi="Times New Roman" w:cs="Times New Roman"/>
          <w:sz w:val="24"/>
          <w:szCs w:val="26"/>
        </w:rPr>
        <w:tab/>
        <w:t>​​​​​​​</w:t>
      </w:r>
      <w:r w:rsidR="000C6884">
        <w:rPr>
          <w:rFonts w:ascii="Times New Roman" w:eastAsia="Times New Roman" w:hAnsi="Times New Roman" w:cs="Times New Roman"/>
          <w:sz w:val="24"/>
          <w:szCs w:val="26"/>
        </w:rPr>
        <w:tab/>
        <w:t>2</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1.3 R</w:t>
      </w:r>
      <w:r w:rsidR="00715BE8">
        <w:rPr>
          <w:rFonts w:ascii="Times New Roman" w:eastAsia="Times New Roman" w:hAnsi="Times New Roman" w:cs="Times New Roman"/>
          <w:sz w:val="24"/>
          <w:szCs w:val="26"/>
        </w:rPr>
        <w:t>esearch Question​​​​​​​​</w:t>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2</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1.4 Objec</w:t>
      </w:r>
      <w:r w:rsidR="00715BE8">
        <w:rPr>
          <w:rFonts w:ascii="Times New Roman" w:eastAsia="Times New Roman" w:hAnsi="Times New Roman" w:cs="Times New Roman"/>
          <w:sz w:val="24"/>
          <w:szCs w:val="26"/>
        </w:rPr>
        <w:t>tives of the Study​​​​​​​</w:t>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ab/>
        <w:t>3</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1.5 Resea</w:t>
      </w:r>
      <w:r w:rsidR="00715BE8">
        <w:rPr>
          <w:rFonts w:ascii="Times New Roman" w:eastAsia="Times New Roman" w:hAnsi="Times New Roman" w:cs="Times New Roman"/>
          <w:sz w:val="24"/>
          <w:szCs w:val="26"/>
        </w:rPr>
        <w:t>rch Hypotheses​​​​​​​​</w:t>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0C6884">
        <w:rPr>
          <w:rFonts w:ascii="Times New Roman" w:eastAsia="Times New Roman" w:hAnsi="Times New Roman" w:cs="Times New Roman"/>
          <w:sz w:val="24"/>
          <w:szCs w:val="26"/>
        </w:rPr>
        <w:t>3</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1.6 Significa</w:t>
      </w:r>
      <w:r w:rsidR="00715BE8">
        <w:rPr>
          <w:rFonts w:ascii="Times New Roman" w:eastAsia="Times New Roman" w:hAnsi="Times New Roman" w:cs="Times New Roman"/>
          <w:sz w:val="24"/>
          <w:szCs w:val="26"/>
        </w:rPr>
        <w:t>nce of the Study</w:t>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t>​​​​​​​</w:t>
      </w:r>
      <w:r w:rsidR="000C72F8">
        <w:rPr>
          <w:rFonts w:ascii="Times New Roman" w:eastAsia="Times New Roman" w:hAnsi="Times New Roman" w:cs="Times New Roman"/>
          <w:sz w:val="24"/>
          <w:szCs w:val="26"/>
        </w:rPr>
        <w:tab/>
        <w:t>3</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1.7 Scope of the Study​​​​​​​​</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3</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1.8 Defin</w:t>
      </w:r>
      <w:r w:rsidR="00715BE8">
        <w:rPr>
          <w:rFonts w:ascii="Times New Roman" w:eastAsia="Times New Roman" w:hAnsi="Times New Roman" w:cs="Times New Roman"/>
          <w:sz w:val="24"/>
          <w:szCs w:val="26"/>
        </w:rPr>
        <w:t>ition of Terms</w:t>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t>​​​​​​​​</w:t>
      </w:r>
      <w:r w:rsidR="000C72F8">
        <w:rPr>
          <w:rFonts w:ascii="Times New Roman" w:eastAsia="Times New Roman" w:hAnsi="Times New Roman" w:cs="Times New Roman"/>
          <w:sz w:val="24"/>
          <w:szCs w:val="26"/>
        </w:rPr>
        <w:tab/>
        <w:t>4</w:t>
      </w:r>
    </w:p>
    <w:p w:rsidR="008C1FBC" w:rsidRPr="002301CF" w:rsidRDefault="00A9227E">
      <w:pPr>
        <w:spacing w:after="0" w:line="360" w:lineRule="auto"/>
        <w:ind w:left="0" w:hanging="2"/>
        <w:rPr>
          <w:rFonts w:ascii="Times New Roman" w:eastAsia="Times New Roman" w:hAnsi="Times New Roman" w:cs="Times New Roman"/>
          <w:b/>
          <w:sz w:val="24"/>
          <w:szCs w:val="26"/>
        </w:rPr>
      </w:pPr>
      <w:r w:rsidRPr="002301CF">
        <w:rPr>
          <w:rFonts w:ascii="Times New Roman" w:eastAsia="Times New Roman" w:hAnsi="Times New Roman" w:cs="Times New Roman"/>
          <w:b/>
          <w:sz w:val="24"/>
          <w:szCs w:val="26"/>
        </w:rPr>
        <w:t>CHAPTER TWO​​​​​​​​​</w:t>
      </w:r>
    </w:p>
    <w:p w:rsidR="008C1FBC" w:rsidRPr="00707505" w:rsidRDefault="00707505">
      <w:pPr>
        <w:spacing w:after="0" w:line="360" w:lineRule="auto"/>
        <w:ind w:left="0" w:hanging="2"/>
        <w:rPr>
          <w:rFonts w:ascii="Times New Roman" w:eastAsia="Times New Roman" w:hAnsi="Times New Roman" w:cs="Times New Roman"/>
          <w:b/>
          <w:sz w:val="24"/>
          <w:szCs w:val="26"/>
        </w:rPr>
      </w:pPr>
      <w:r w:rsidRPr="00707505">
        <w:rPr>
          <w:rFonts w:ascii="Times New Roman" w:eastAsia="Times New Roman" w:hAnsi="Times New Roman" w:cs="Times New Roman"/>
          <w:b/>
          <w:sz w:val="24"/>
          <w:szCs w:val="26"/>
        </w:rPr>
        <w:t>LITERATURE REVIEW​​​​​​​​​</w:t>
      </w:r>
      <w:r w:rsidRPr="00707505">
        <w:rPr>
          <w:rFonts w:ascii="Times New Roman" w:eastAsia="Times New Roman" w:hAnsi="Times New Roman" w:cs="Times New Roman"/>
          <w:b/>
          <w:sz w:val="24"/>
          <w:szCs w:val="26"/>
        </w:rPr>
        <w:tab/>
      </w:r>
      <w:r w:rsidRPr="00707505">
        <w:rPr>
          <w:rFonts w:ascii="Times New Roman" w:eastAsia="Times New Roman" w:hAnsi="Times New Roman" w:cs="Times New Roman"/>
          <w:b/>
          <w:sz w:val="24"/>
          <w:szCs w:val="26"/>
        </w:rPr>
        <w:tab/>
      </w:r>
    </w:p>
    <w:p w:rsidR="008C1FBC" w:rsidRPr="00715BE8" w:rsidRDefault="00A9227E">
      <w:pPr>
        <w:spacing w:after="0" w:line="360" w:lineRule="auto"/>
        <w:ind w:leftChars="0" w:left="0" w:firstLineChars="0" w:firstLine="0"/>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2.1</w:t>
      </w:r>
      <w:r w:rsidR="00715BE8">
        <w:rPr>
          <w:rFonts w:ascii="Times New Roman" w:eastAsia="Times New Roman" w:hAnsi="Times New Roman" w:cs="Times New Roman"/>
          <w:sz w:val="24"/>
          <w:szCs w:val="26"/>
        </w:rPr>
        <w:t xml:space="preserve"> Introduction​​​​​​​​​</w:t>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5</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2</w:t>
      </w:r>
      <w:r w:rsidR="001F0078" w:rsidRPr="00715BE8">
        <w:rPr>
          <w:rFonts w:ascii="Times New Roman" w:eastAsia="Times New Roman" w:hAnsi="Times New Roman" w:cs="Times New Roman"/>
          <w:sz w:val="24"/>
          <w:szCs w:val="26"/>
        </w:rPr>
        <w:t xml:space="preserve">.2 Conceptual Frame Work  </w:t>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715BE8">
        <w:rPr>
          <w:rFonts w:ascii="Times New Roman" w:eastAsia="Times New Roman" w:hAnsi="Times New Roman" w:cs="Times New Roman"/>
          <w:sz w:val="24"/>
          <w:szCs w:val="26"/>
        </w:rPr>
        <w:t>​​​​​​</w:t>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t>5</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2.3 Theor</w:t>
      </w:r>
      <w:r w:rsidR="000C4B27">
        <w:rPr>
          <w:rFonts w:ascii="Times New Roman" w:eastAsia="Times New Roman" w:hAnsi="Times New Roman" w:cs="Times New Roman"/>
          <w:sz w:val="24"/>
          <w:szCs w:val="26"/>
        </w:rPr>
        <w:t>etical Frame Work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t>14</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2.4 </w:t>
      </w:r>
      <w:r w:rsidR="000C72F8">
        <w:rPr>
          <w:rFonts w:ascii="Times New Roman" w:eastAsia="Times New Roman" w:hAnsi="Times New Roman" w:cs="Times New Roman"/>
          <w:sz w:val="24"/>
          <w:szCs w:val="26"/>
        </w:rPr>
        <w:t>Empirical Review​​​​</w:t>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r>
      <w:r w:rsidR="000C72F8">
        <w:rPr>
          <w:rFonts w:ascii="Times New Roman" w:eastAsia="Times New Roman" w:hAnsi="Times New Roman" w:cs="Times New Roman"/>
          <w:sz w:val="24"/>
          <w:szCs w:val="26"/>
        </w:rPr>
        <w:tab/>
        <w:t>16</w:t>
      </w:r>
    </w:p>
    <w:p w:rsidR="008C1FBC" w:rsidRPr="002301CF" w:rsidRDefault="00A9227E">
      <w:pPr>
        <w:spacing w:after="0" w:line="360" w:lineRule="auto"/>
        <w:ind w:left="0" w:hanging="2"/>
        <w:rPr>
          <w:rFonts w:ascii="Times New Roman" w:eastAsia="Times New Roman" w:hAnsi="Times New Roman" w:cs="Times New Roman"/>
          <w:b/>
          <w:sz w:val="24"/>
          <w:szCs w:val="26"/>
        </w:rPr>
      </w:pPr>
      <w:r w:rsidRPr="002301CF">
        <w:rPr>
          <w:rFonts w:ascii="Times New Roman" w:eastAsia="Times New Roman" w:hAnsi="Times New Roman" w:cs="Times New Roman"/>
          <w:b/>
          <w:sz w:val="24"/>
          <w:szCs w:val="26"/>
        </w:rPr>
        <w:t>CHAPTER THREE​​​​​​​​</w:t>
      </w:r>
    </w:p>
    <w:p w:rsidR="008C1FBC" w:rsidRPr="00707505" w:rsidRDefault="00707505">
      <w:pPr>
        <w:spacing w:after="0" w:line="360" w:lineRule="auto"/>
        <w:ind w:left="0" w:hanging="2"/>
        <w:rPr>
          <w:rFonts w:ascii="Times New Roman" w:eastAsia="Times New Roman" w:hAnsi="Times New Roman" w:cs="Times New Roman"/>
          <w:b/>
          <w:sz w:val="24"/>
          <w:szCs w:val="26"/>
        </w:rPr>
      </w:pPr>
      <w:r w:rsidRPr="00707505">
        <w:rPr>
          <w:rFonts w:ascii="Times New Roman" w:eastAsia="Times New Roman" w:hAnsi="Times New Roman" w:cs="Times New Roman"/>
          <w:b/>
          <w:sz w:val="24"/>
          <w:szCs w:val="26"/>
        </w:rPr>
        <w:t>METHODOLOGY ​​​​​​​​​</w:t>
      </w:r>
      <w:r w:rsidRPr="00707505">
        <w:rPr>
          <w:rFonts w:ascii="Times New Roman" w:eastAsia="Times New Roman" w:hAnsi="Times New Roman" w:cs="Times New Roman"/>
          <w:b/>
          <w:sz w:val="24"/>
          <w:szCs w:val="26"/>
        </w:rPr>
        <w:tab/>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3.1 </w:t>
      </w:r>
      <w:r w:rsidR="000C4B27">
        <w:rPr>
          <w:rFonts w:ascii="Times New Roman" w:eastAsia="Times New Roman" w:hAnsi="Times New Roman" w:cs="Times New Roman"/>
          <w:sz w:val="24"/>
          <w:szCs w:val="26"/>
        </w:rPr>
        <w:t xml:space="preserve">Introduction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t>​​​​​​​​​</w:t>
      </w:r>
      <w:r w:rsidR="00361FB8">
        <w:rPr>
          <w:rFonts w:ascii="Times New Roman" w:eastAsia="Times New Roman" w:hAnsi="Times New Roman" w:cs="Times New Roman"/>
          <w:sz w:val="24"/>
          <w:szCs w:val="26"/>
        </w:rPr>
        <w:t>18</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3.2 Rese</w:t>
      </w:r>
      <w:r w:rsidR="000C4B27">
        <w:rPr>
          <w:rFonts w:ascii="Times New Roman" w:eastAsia="Times New Roman" w:hAnsi="Times New Roman" w:cs="Times New Roman"/>
          <w:sz w:val="24"/>
          <w:szCs w:val="26"/>
        </w:rPr>
        <w:t xml:space="preserve">arch Design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t>​​​​​​​​</w:t>
      </w:r>
      <w:r w:rsidR="00361FB8">
        <w:rPr>
          <w:rFonts w:ascii="Times New Roman" w:eastAsia="Times New Roman" w:hAnsi="Times New Roman" w:cs="Times New Roman"/>
          <w:sz w:val="24"/>
          <w:szCs w:val="26"/>
        </w:rPr>
        <w:tab/>
        <w:t>18</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3.3 Populat</w:t>
      </w:r>
      <w:r w:rsidR="000C4B27">
        <w:rPr>
          <w:rFonts w:ascii="Times New Roman" w:eastAsia="Times New Roman" w:hAnsi="Times New Roman" w:cs="Times New Roman"/>
          <w:sz w:val="24"/>
          <w:szCs w:val="26"/>
        </w:rPr>
        <w:t>ion of the Study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t>18</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3.4 Sample and Sam</w:t>
      </w:r>
      <w:r w:rsidR="000C4B27">
        <w:rPr>
          <w:rFonts w:ascii="Times New Roman" w:eastAsia="Times New Roman" w:hAnsi="Times New Roman" w:cs="Times New Roman"/>
          <w:sz w:val="24"/>
          <w:szCs w:val="26"/>
        </w:rPr>
        <w:t>pling Techniques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t>19</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3.5 Method of Data Collection </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t>​​​</w:t>
      </w:r>
      <w:r w:rsidR="000C4B27">
        <w:rPr>
          <w:rFonts w:ascii="Times New Roman" w:eastAsia="Times New Roman" w:hAnsi="Times New Roman" w:cs="Times New Roman"/>
          <w:sz w:val="24"/>
          <w:szCs w:val="26"/>
        </w:rPr>
        <w:t>​​​​</w:t>
      </w:r>
      <w:r w:rsidR="00361FB8">
        <w:rPr>
          <w:rFonts w:ascii="Times New Roman" w:eastAsia="Times New Roman" w:hAnsi="Times New Roman" w:cs="Times New Roman"/>
          <w:sz w:val="24"/>
          <w:szCs w:val="26"/>
        </w:rPr>
        <w:t>19</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lastRenderedPageBreak/>
        <w:t xml:space="preserve">3.6 Instrument of </w:t>
      </w:r>
      <w:r w:rsidR="000C4B27">
        <w:rPr>
          <w:rFonts w:ascii="Times New Roman" w:eastAsia="Times New Roman" w:hAnsi="Times New Roman" w:cs="Times New Roman"/>
          <w:sz w:val="24"/>
          <w:szCs w:val="26"/>
        </w:rPr>
        <w:t>Data Collection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t>20</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3.7 Method</w:t>
      </w:r>
      <w:r w:rsidR="001F0078" w:rsidRPr="00715BE8">
        <w:rPr>
          <w:rFonts w:ascii="Times New Roman" w:eastAsia="Times New Roman" w:hAnsi="Times New Roman" w:cs="Times New Roman"/>
          <w:sz w:val="24"/>
          <w:szCs w:val="26"/>
        </w:rPr>
        <w:t>s of Data Analysis ​​​​​​​</w:t>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t>20</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3.8 Historical Backgro</w:t>
      </w:r>
      <w:r w:rsidR="000C4B27">
        <w:rPr>
          <w:rFonts w:ascii="Times New Roman" w:eastAsia="Times New Roman" w:hAnsi="Times New Roman" w:cs="Times New Roman"/>
          <w:sz w:val="24"/>
          <w:szCs w:val="26"/>
        </w:rPr>
        <w:t>und of the Case Study</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t>​​​​​</w:t>
      </w:r>
      <w:r w:rsidR="00361FB8">
        <w:rPr>
          <w:rFonts w:ascii="Times New Roman" w:eastAsia="Times New Roman" w:hAnsi="Times New Roman" w:cs="Times New Roman"/>
          <w:sz w:val="24"/>
          <w:szCs w:val="26"/>
        </w:rPr>
        <w:tab/>
        <w:t>21</w:t>
      </w:r>
    </w:p>
    <w:p w:rsidR="008C1FBC" w:rsidRPr="002301CF" w:rsidRDefault="00A9227E">
      <w:pPr>
        <w:spacing w:after="0" w:line="360" w:lineRule="auto"/>
        <w:ind w:left="0" w:hanging="2"/>
        <w:rPr>
          <w:rFonts w:ascii="Times New Roman" w:eastAsia="Times New Roman" w:hAnsi="Times New Roman" w:cs="Times New Roman"/>
          <w:b/>
          <w:sz w:val="24"/>
          <w:szCs w:val="26"/>
        </w:rPr>
      </w:pPr>
      <w:r w:rsidRPr="002301CF">
        <w:rPr>
          <w:rFonts w:ascii="Times New Roman" w:eastAsia="Times New Roman" w:hAnsi="Times New Roman" w:cs="Times New Roman"/>
          <w:b/>
          <w:sz w:val="24"/>
          <w:szCs w:val="26"/>
        </w:rPr>
        <w:t>CHAPTER FOUR​​​​​​​​​</w:t>
      </w:r>
    </w:p>
    <w:p w:rsidR="00707505" w:rsidRPr="00707505" w:rsidRDefault="00707505">
      <w:pPr>
        <w:spacing w:after="0" w:line="360" w:lineRule="auto"/>
        <w:ind w:left="0" w:hanging="2"/>
        <w:rPr>
          <w:rFonts w:ascii="Times New Roman" w:eastAsia="Times New Roman" w:hAnsi="Times New Roman" w:cs="Times New Roman"/>
          <w:b/>
          <w:sz w:val="24"/>
          <w:szCs w:val="26"/>
        </w:rPr>
      </w:pPr>
      <w:r w:rsidRPr="00707505">
        <w:rPr>
          <w:rFonts w:ascii="Times New Roman" w:eastAsia="Times New Roman" w:hAnsi="Times New Roman" w:cs="Times New Roman"/>
          <w:b/>
          <w:sz w:val="24"/>
          <w:szCs w:val="26"/>
        </w:rPr>
        <w:t>DATA PRESENTATION, ANALYSIS, AND INTERPRETATION​​​​</w:t>
      </w:r>
      <w:r w:rsidRPr="00707505">
        <w:rPr>
          <w:rFonts w:ascii="Times New Roman" w:eastAsia="Times New Roman" w:hAnsi="Times New Roman" w:cs="Times New Roman"/>
          <w:b/>
          <w:sz w:val="24"/>
          <w:szCs w:val="26"/>
        </w:rPr>
        <w:tab/>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4.0 Introduction</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t>​​​​​​​​​</w:t>
      </w:r>
      <w:r w:rsidR="00361FB8">
        <w:rPr>
          <w:rFonts w:ascii="Times New Roman" w:eastAsia="Times New Roman" w:hAnsi="Times New Roman" w:cs="Times New Roman"/>
          <w:sz w:val="24"/>
          <w:szCs w:val="26"/>
        </w:rPr>
        <w:t>22</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4.1Presentation of Data​​​</w:t>
      </w:r>
      <w:r w:rsidR="001F0078" w:rsidRPr="00715BE8">
        <w:rPr>
          <w:rFonts w:ascii="Times New Roman" w:eastAsia="Times New Roman" w:hAnsi="Times New Roman" w:cs="Times New Roman"/>
          <w:sz w:val="24"/>
          <w:szCs w:val="26"/>
        </w:rPr>
        <w:t>​​​​​</w:t>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t>31</w:t>
      </w:r>
    </w:p>
    <w:p w:rsidR="008C1FBC" w:rsidRPr="00715BE8" w:rsidRDefault="00A9227E">
      <w:pPr>
        <w:spacing w:after="0" w:line="360" w:lineRule="auto"/>
        <w:ind w:leftChars="0" w:left="0" w:firstLineChars="0" w:firstLine="0"/>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4.2 Data Analysis and Interp</w:t>
      </w:r>
      <w:r w:rsidR="000C4B27">
        <w:rPr>
          <w:rFonts w:ascii="Times New Roman" w:eastAsia="Times New Roman" w:hAnsi="Times New Roman" w:cs="Times New Roman"/>
          <w:sz w:val="24"/>
          <w:szCs w:val="26"/>
        </w:rPr>
        <w:t>retations​​​​​​</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t xml:space="preserve">           </w:t>
      </w:r>
      <w:r w:rsidR="00361FB8">
        <w:rPr>
          <w:rFonts w:ascii="Times New Roman" w:eastAsia="Times New Roman" w:hAnsi="Times New Roman" w:cs="Times New Roman"/>
          <w:sz w:val="24"/>
          <w:szCs w:val="26"/>
        </w:rPr>
        <w:tab/>
      </w:r>
      <w:r w:rsidR="00361FB8">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31</w:t>
      </w:r>
    </w:p>
    <w:p w:rsidR="008C1FBC" w:rsidRPr="00715BE8" w:rsidRDefault="00361FB8">
      <w:pPr>
        <w:spacing w:after="0" w:line="360" w:lineRule="auto"/>
        <w:ind w:left="-2" w:firstLineChars="0" w:firstLine="2"/>
        <w:rPr>
          <w:rFonts w:ascii="Times New Roman" w:eastAsia="Times New Roman" w:hAnsi="Times New Roman" w:cs="Times New Roman"/>
          <w:sz w:val="24"/>
          <w:szCs w:val="26"/>
        </w:rPr>
      </w:pPr>
      <w:r>
        <w:rPr>
          <w:rFonts w:ascii="Times New Roman" w:eastAsia="Times New Roman" w:hAnsi="Times New Roman" w:cs="Times New Roman"/>
          <w:sz w:val="24"/>
          <w:szCs w:val="26"/>
        </w:rPr>
        <w:t>4.3</w:t>
      </w:r>
      <w:r w:rsidR="00A9227E" w:rsidRPr="00715BE8">
        <w:rPr>
          <w:rFonts w:ascii="Times New Roman" w:eastAsia="Times New Roman" w:hAnsi="Times New Roman" w:cs="Times New Roman"/>
          <w:sz w:val="24"/>
          <w:szCs w:val="26"/>
        </w:rPr>
        <w:t xml:space="preserve"> Tes</w:t>
      </w:r>
      <w:r w:rsidR="001F0078" w:rsidRPr="00715BE8">
        <w:rPr>
          <w:rFonts w:ascii="Times New Roman" w:eastAsia="Times New Roman" w:hAnsi="Times New Roman" w:cs="Times New Roman"/>
          <w:sz w:val="24"/>
          <w:szCs w:val="26"/>
        </w:rPr>
        <w:t>ting of Hypotheses​​​​​​​</w:t>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t>31</w:t>
      </w:r>
    </w:p>
    <w:p w:rsidR="008C1FBC" w:rsidRPr="00715BE8" w:rsidRDefault="00361FB8" w:rsidP="000C4B27">
      <w:pPr>
        <w:spacing w:after="0" w:line="360" w:lineRule="auto"/>
        <w:ind w:leftChars="0" w:left="0" w:firstLineChars="0" w:firstLine="0"/>
        <w:rPr>
          <w:rFonts w:ascii="Times New Roman" w:eastAsia="Times New Roman" w:hAnsi="Times New Roman" w:cs="Times New Roman"/>
          <w:sz w:val="24"/>
          <w:szCs w:val="26"/>
        </w:rPr>
      </w:pPr>
      <w:r>
        <w:rPr>
          <w:rFonts w:ascii="Times New Roman" w:eastAsia="Times New Roman" w:hAnsi="Times New Roman" w:cs="Times New Roman"/>
          <w:sz w:val="24"/>
          <w:szCs w:val="26"/>
        </w:rPr>
        <w:t>4.4</w:t>
      </w:r>
      <w:r w:rsidR="00A9227E" w:rsidRPr="00715BE8">
        <w:rPr>
          <w:rFonts w:ascii="Times New Roman" w:eastAsia="Times New Roman" w:hAnsi="Times New Roman" w:cs="Times New Roman"/>
          <w:sz w:val="24"/>
          <w:szCs w:val="26"/>
        </w:rPr>
        <w:t xml:space="preserve"> Discuss</w:t>
      </w:r>
      <w:r w:rsidR="001F0078" w:rsidRPr="00715BE8">
        <w:rPr>
          <w:rFonts w:ascii="Times New Roman" w:eastAsia="Times New Roman" w:hAnsi="Times New Roman" w:cs="Times New Roman"/>
          <w:sz w:val="24"/>
          <w:szCs w:val="26"/>
        </w:rPr>
        <w:t>ion of the Findings​​​​​​​</w:t>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t>37</w:t>
      </w:r>
      <w:r w:rsidR="00A9227E" w:rsidRPr="00715BE8">
        <w:rPr>
          <w:rFonts w:ascii="Times New Roman" w:eastAsia="Times New Roman" w:hAnsi="Times New Roman" w:cs="Times New Roman"/>
          <w:sz w:val="24"/>
          <w:szCs w:val="26"/>
        </w:rPr>
        <w:t xml:space="preserve"> </w:t>
      </w:r>
    </w:p>
    <w:p w:rsidR="008C1FBC" w:rsidRPr="002301CF" w:rsidRDefault="00A9227E">
      <w:pPr>
        <w:spacing w:after="0" w:line="360" w:lineRule="auto"/>
        <w:ind w:left="0" w:hanging="2"/>
        <w:rPr>
          <w:rFonts w:ascii="Times New Roman" w:eastAsia="Times New Roman" w:hAnsi="Times New Roman" w:cs="Times New Roman"/>
          <w:b/>
          <w:sz w:val="24"/>
          <w:szCs w:val="26"/>
        </w:rPr>
      </w:pPr>
      <w:r w:rsidRPr="002301CF">
        <w:rPr>
          <w:rFonts w:ascii="Times New Roman" w:eastAsia="Times New Roman" w:hAnsi="Times New Roman" w:cs="Times New Roman"/>
          <w:b/>
          <w:sz w:val="24"/>
          <w:szCs w:val="26"/>
        </w:rPr>
        <w:t>CHAPTER FIVE​​​​​​​​​</w:t>
      </w:r>
    </w:p>
    <w:p w:rsidR="008C1FBC" w:rsidRPr="00707505" w:rsidRDefault="002301CF" w:rsidP="000C4B27">
      <w:pPr>
        <w:spacing w:after="0" w:line="360" w:lineRule="auto"/>
        <w:ind w:left="0" w:hanging="2"/>
        <w:rPr>
          <w:rFonts w:ascii="Times New Roman" w:eastAsia="Times New Roman" w:hAnsi="Times New Roman" w:cs="Times New Roman"/>
          <w:b/>
          <w:sz w:val="24"/>
          <w:szCs w:val="26"/>
        </w:rPr>
      </w:pPr>
      <w:r w:rsidRPr="00707505">
        <w:rPr>
          <w:rFonts w:ascii="Times New Roman" w:eastAsia="Times New Roman" w:hAnsi="Times New Roman" w:cs="Times New Roman"/>
          <w:b/>
          <w:sz w:val="24"/>
          <w:szCs w:val="26"/>
        </w:rPr>
        <w:t>SUMMARY OF FINDINGS, CONCLUSION AND RECOMMENDATIONS​​​</w:t>
      </w:r>
    </w:p>
    <w:p w:rsidR="00B50EF5" w:rsidRDefault="001F0078">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5.1 </w:t>
      </w:r>
      <w:r w:rsidR="006126F1">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Summary of Findings</w:t>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t>40</w:t>
      </w:r>
    </w:p>
    <w:p w:rsidR="008C1FBC" w:rsidRPr="00715BE8"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5.2 </w:t>
      </w:r>
      <w:r w:rsidR="006126F1">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Conclusion</w:t>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Pr="00715BE8">
        <w:rPr>
          <w:rFonts w:ascii="Times New Roman" w:eastAsia="Times New Roman" w:hAnsi="Times New Roman" w:cs="Times New Roman"/>
          <w:sz w:val="24"/>
          <w:szCs w:val="26"/>
        </w:rPr>
        <w:tab/>
      </w:r>
      <w:r w:rsidR="00B50EF5">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t>40</w:t>
      </w:r>
      <w:r w:rsidRPr="00715BE8">
        <w:rPr>
          <w:rFonts w:ascii="Times New Roman" w:eastAsia="Times New Roman" w:hAnsi="Times New Roman" w:cs="Times New Roman"/>
          <w:sz w:val="24"/>
          <w:szCs w:val="26"/>
        </w:rPr>
        <w:t>​​​​​​​</w:t>
      </w:r>
      <w:r w:rsidR="001F0078" w:rsidRPr="00715BE8">
        <w:rPr>
          <w:rFonts w:ascii="Times New Roman" w:eastAsia="Times New Roman" w:hAnsi="Times New Roman" w:cs="Times New Roman"/>
          <w:sz w:val="24"/>
          <w:szCs w:val="26"/>
        </w:rPr>
        <w:t>​​</w:t>
      </w:r>
    </w:p>
    <w:p w:rsidR="000C4B27" w:rsidRDefault="00A9227E">
      <w:pPr>
        <w:spacing w:after="0" w:line="360" w:lineRule="auto"/>
        <w:ind w:left="0" w:hanging="2"/>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5.3</w:t>
      </w:r>
      <w:r w:rsidR="001F0078" w:rsidRPr="00715BE8">
        <w:rPr>
          <w:rFonts w:ascii="Times New Roman" w:eastAsia="Times New Roman" w:hAnsi="Times New Roman" w:cs="Times New Roman"/>
          <w:sz w:val="24"/>
          <w:szCs w:val="26"/>
        </w:rPr>
        <w:t xml:space="preserve"> </w:t>
      </w:r>
      <w:r w:rsidR="006126F1">
        <w:rPr>
          <w:rFonts w:ascii="Times New Roman" w:eastAsia="Times New Roman" w:hAnsi="Times New Roman" w:cs="Times New Roman"/>
          <w:sz w:val="24"/>
          <w:szCs w:val="26"/>
        </w:rPr>
        <w:tab/>
      </w:r>
      <w:r w:rsidR="001F0078" w:rsidRPr="00715BE8">
        <w:rPr>
          <w:rFonts w:ascii="Times New Roman" w:eastAsia="Times New Roman" w:hAnsi="Times New Roman" w:cs="Times New Roman"/>
          <w:sz w:val="24"/>
          <w:szCs w:val="26"/>
        </w:rPr>
        <w:t>R</w:t>
      </w:r>
      <w:r w:rsidR="000C4B27">
        <w:rPr>
          <w:rFonts w:ascii="Times New Roman" w:eastAsia="Times New Roman" w:hAnsi="Times New Roman" w:cs="Times New Roman"/>
          <w:sz w:val="24"/>
          <w:szCs w:val="26"/>
        </w:rPr>
        <w:t>ecommendations ​​​​​​​​</w:t>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0C4B27">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t>41</w:t>
      </w:r>
    </w:p>
    <w:p w:rsidR="002301CF" w:rsidRDefault="002301CF" w:rsidP="006126F1">
      <w:pPr>
        <w:spacing w:after="0" w:line="360" w:lineRule="auto"/>
        <w:ind w:leftChars="0" w:left="0" w:firstLineChars="0" w:firstLine="720"/>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 xml:space="preserve">References </w:t>
      </w:r>
      <w:r w:rsidRPr="00715BE8">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r>
      <w:r>
        <w:rPr>
          <w:rFonts w:ascii="Times New Roman" w:eastAsia="Times New Roman" w:hAnsi="Times New Roman" w:cs="Times New Roman"/>
          <w:sz w:val="24"/>
          <w:szCs w:val="26"/>
        </w:rPr>
        <w:t>​​​​​​​​​</w:t>
      </w:r>
      <w:r w:rsidR="006126F1">
        <w:rPr>
          <w:rFonts w:ascii="Times New Roman" w:eastAsia="Times New Roman" w:hAnsi="Times New Roman" w:cs="Times New Roman"/>
          <w:sz w:val="24"/>
          <w:szCs w:val="26"/>
        </w:rPr>
        <w:t>42</w:t>
      </w:r>
    </w:p>
    <w:p w:rsidR="008C1FBC" w:rsidRPr="00715BE8" w:rsidRDefault="002301CF" w:rsidP="006126F1">
      <w:pPr>
        <w:spacing w:after="0" w:line="360" w:lineRule="auto"/>
        <w:ind w:leftChars="0" w:left="0" w:firstLineChars="0" w:firstLine="720"/>
        <w:rPr>
          <w:rFonts w:ascii="Times New Roman" w:eastAsia="Times New Roman" w:hAnsi="Times New Roman" w:cs="Times New Roman"/>
          <w:sz w:val="24"/>
          <w:szCs w:val="26"/>
        </w:rPr>
      </w:pPr>
      <w:r w:rsidRPr="00715BE8">
        <w:rPr>
          <w:rFonts w:ascii="Times New Roman" w:eastAsia="Times New Roman" w:hAnsi="Times New Roman" w:cs="Times New Roman"/>
          <w:sz w:val="24"/>
          <w:szCs w:val="26"/>
        </w:rPr>
        <w:t>Q</w:t>
      </w:r>
      <w:r>
        <w:rPr>
          <w:rFonts w:ascii="Times New Roman" w:eastAsia="Times New Roman" w:hAnsi="Times New Roman" w:cs="Times New Roman"/>
          <w:sz w:val="24"/>
          <w:szCs w:val="26"/>
        </w:rPr>
        <w:t>uestionnaire​​​​​​​​</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006126F1">
        <w:rPr>
          <w:rFonts w:ascii="Times New Roman" w:eastAsia="Times New Roman" w:hAnsi="Times New Roman" w:cs="Times New Roman"/>
          <w:sz w:val="24"/>
          <w:szCs w:val="26"/>
        </w:rPr>
        <w:tab/>
        <w:t>44</w:t>
      </w:r>
    </w:p>
    <w:p w:rsidR="008C1FBC" w:rsidRPr="00715BE8" w:rsidRDefault="008C1FBC" w:rsidP="001F0078">
      <w:pPr>
        <w:spacing w:after="0" w:line="360" w:lineRule="auto"/>
        <w:ind w:left="0" w:hanging="2"/>
        <w:rPr>
          <w:rFonts w:ascii="Times New Roman" w:eastAsia="Times New Roman" w:hAnsi="Times New Roman" w:cs="Times New Roman"/>
          <w:sz w:val="24"/>
          <w:szCs w:val="26"/>
        </w:rPr>
      </w:pPr>
    </w:p>
    <w:p w:rsidR="001F0078" w:rsidRDefault="001F0078">
      <w:pPr>
        <w:spacing w:after="0" w:line="360" w:lineRule="auto"/>
        <w:ind w:left="0" w:hanging="2"/>
        <w:jc w:val="center"/>
        <w:rPr>
          <w:rFonts w:ascii="Times New Roman" w:eastAsia="Times New Roman" w:hAnsi="Times New Roman" w:cs="Times New Roman"/>
          <w:b/>
          <w:sz w:val="24"/>
          <w:szCs w:val="26"/>
        </w:rPr>
      </w:pPr>
    </w:p>
    <w:p w:rsidR="001F0078" w:rsidRDefault="001F0078">
      <w:pPr>
        <w:spacing w:after="0" w:line="360" w:lineRule="auto"/>
        <w:ind w:left="0" w:hanging="2"/>
        <w:jc w:val="center"/>
        <w:rPr>
          <w:rFonts w:ascii="Times New Roman" w:eastAsia="Times New Roman" w:hAnsi="Times New Roman" w:cs="Times New Roman"/>
          <w:b/>
          <w:sz w:val="24"/>
          <w:szCs w:val="26"/>
        </w:rPr>
      </w:pPr>
    </w:p>
    <w:p w:rsidR="001F0078" w:rsidRDefault="001F0078">
      <w:pPr>
        <w:spacing w:after="0" w:line="360" w:lineRule="auto"/>
        <w:ind w:left="0" w:hanging="2"/>
        <w:jc w:val="center"/>
        <w:rPr>
          <w:rFonts w:ascii="Times New Roman" w:eastAsia="Times New Roman" w:hAnsi="Times New Roman" w:cs="Times New Roman"/>
          <w:b/>
          <w:sz w:val="24"/>
          <w:szCs w:val="26"/>
        </w:rPr>
      </w:pPr>
    </w:p>
    <w:p w:rsidR="001F0078" w:rsidRDefault="001F0078">
      <w:pPr>
        <w:spacing w:after="0" w:line="360" w:lineRule="auto"/>
        <w:ind w:left="0" w:hanging="2"/>
        <w:jc w:val="center"/>
        <w:rPr>
          <w:rFonts w:ascii="Times New Roman" w:eastAsia="Times New Roman" w:hAnsi="Times New Roman" w:cs="Times New Roman"/>
          <w:b/>
          <w:sz w:val="24"/>
          <w:szCs w:val="26"/>
        </w:rPr>
        <w:sectPr w:rsidR="001F0078" w:rsidSect="001F0078">
          <w:headerReference w:type="even" r:id="rId7"/>
          <w:headerReference w:type="default" r:id="rId8"/>
          <w:footerReference w:type="even" r:id="rId9"/>
          <w:footerReference w:type="default" r:id="rId10"/>
          <w:headerReference w:type="first" r:id="rId11"/>
          <w:footerReference w:type="first" r:id="rId12"/>
          <w:pgSz w:w="11520" w:h="14400"/>
          <w:pgMar w:top="1440" w:right="1728" w:bottom="1440" w:left="2160" w:header="720" w:footer="720" w:gutter="0"/>
          <w:pgNumType w:fmt="lowerRoman" w:start="1"/>
          <w:cols w:space="720"/>
          <w:titlePg/>
          <w:docGrid w:linePitch="299"/>
        </w:sectPr>
      </w:pP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CHAPTER ONE</w:t>
      </w:r>
    </w:p>
    <w:p w:rsidR="008C1FBC" w:rsidRPr="00A9227E" w:rsidRDefault="00A9227E">
      <w:pPr>
        <w:spacing w:after="0" w:line="360" w:lineRule="auto"/>
        <w:ind w:left="0" w:hanging="2"/>
        <w:jc w:val="center"/>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INTRODUCTION</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1.1</w:t>
      </w:r>
      <w:r w:rsidRPr="00A9227E">
        <w:rPr>
          <w:rFonts w:ascii="Times New Roman" w:eastAsia="Times New Roman" w:hAnsi="Times New Roman" w:cs="Times New Roman"/>
          <w:b/>
          <w:color w:val="000000"/>
          <w:sz w:val="24"/>
          <w:szCs w:val="26"/>
        </w:rPr>
        <w:tab/>
        <w:t>Background to the Study</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w:t>
      </w:r>
      <w:r w:rsidRPr="00A9227E">
        <w:rPr>
          <w:rFonts w:ascii="Times New Roman" w:eastAsia="Times New Roman" w:hAnsi="Times New Roman" w:cs="Times New Roman"/>
          <w:color w:val="000000"/>
          <w:sz w:val="24"/>
          <w:szCs w:val="26"/>
        </w:rPr>
        <w:lastRenderedPageBreak/>
        <w:t xml:space="preserve">defection and must be ready to develop appropriate CRM in order to achieve desired level of organizational performance. </w:t>
      </w:r>
    </w:p>
    <w:p w:rsidR="008C1FBC" w:rsidRPr="00A9227E" w:rsidRDefault="00A9227E" w:rsidP="00C27002">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r w:rsidR="00C27002">
        <w:rPr>
          <w:rFonts w:ascii="Times New Roman" w:eastAsia="Times New Roman" w:hAnsi="Times New Roman" w:cs="Times New Roman"/>
          <w:color w:val="000000"/>
          <w:sz w:val="24"/>
          <w:szCs w:val="26"/>
        </w:rPr>
        <w:t xml:space="preserve"> </w:t>
      </w:r>
      <w:r w:rsidRPr="00A9227E">
        <w:rPr>
          <w:rFonts w:ascii="Times New Roman" w:eastAsia="Times New Roman" w:hAnsi="Times New Roman" w:cs="Times New Roman"/>
          <w:color w:val="000000"/>
          <w:sz w:val="24"/>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A9227E">
        <w:rPr>
          <w:rFonts w:ascii="Times New Roman" w:eastAsia="Times New Roman" w:hAnsi="Times New Roman" w:cs="Times New Roman"/>
          <w:b/>
          <w:color w:val="000000"/>
          <w:sz w:val="24"/>
          <w:szCs w:val="26"/>
        </w:rPr>
        <w:t xml:space="preserve">. </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1.2       Statements of Problem</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1.3</w:t>
      </w:r>
      <w:r w:rsidRPr="00A9227E">
        <w:rPr>
          <w:rFonts w:ascii="Times New Roman" w:eastAsia="Times New Roman" w:hAnsi="Times New Roman" w:cs="Times New Roman"/>
          <w:b/>
          <w:sz w:val="24"/>
          <w:szCs w:val="26"/>
        </w:rPr>
        <w:tab/>
        <w:t>Research Questions</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The following research questions are raised to aid the study.</w:t>
      </w:r>
    </w:p>
    <w:p w:rsidR="008C1FBC" w:rsidRPr="00A9227E" w:rsidRDefault="00A9227E" w:rsidP="00E42EED">
      <w:pPr>
        <w:numPr>
          <w:ilvl w:val="0"/>
          <w:numId w:val="7"/>
        </w:numPr>
        <w:shd w:val="clear" w:color="auto" w:fill="FFFFFF"/>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lastRenderedPageBreak/>
        <w:t>What are the effects of customers’ retention on organizational productivity?</w:t>
      </w:r>
    </w:p>
    <w:p w:rsidR="008C1FBC" w:rsidRPr="00A9227E" w:rsidRDefault="00A9227E" w:rsidP="00E42EED">
      <w:pPr>
        <w:numPr>
          <w:ilvl w:val="0"/>
          <w:numId w:val="7"/>
        </w:numPr>
        <w:shd w:val="clear" w:color="auto" w:fill="FFFFFF"/>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Does customers’ retention enhance organizational growth?</w:t>
      </w:r>
    </w:p>
    <w:p w:rsidR="008C1FBC" w:rsidRPr="00A9227E" w:rsidRDefault="00A9227E" w:rsidP="00E42EED">
      <w:pPr>
        <w:numPr>
          <w:ilvl w:val="0"/>
          <w:numId w:val="7"/>
        </w:numPr>
        <w:shd w:val="clear" w:color="auto" w:fill="FFFFFF"/>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What is the relationship between customers’ retention and profitability index?</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1.4</w:t>
      </w:r>
      <w:r w:rsidRPr="00A9227E">
        <w:rPr>
          <w:rFonts w:ascii="Times New Roman" w:eastAsia="Times New Roman" w:hAnsi="Times New Roman" w:cs="Times New Roman"/>
          <w:b/>
          <w:color w:val="000000"/>
          <w:sz w:val="24"/>
          <w:szCs w:val="26"/>
        </w:rPr>
        <w:tab/>
        <w:t>Objective of the Study</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The general objective of this study is to examine the effect of customer retention on organizational productivity. The specific objectives include:</w:t>
      </w:r>
    </w:p>
    <w:p w:rsidR="008C1FBC" w:rsidRPr="00A9227E" w:rsidRDefault="00A9227E" w:rsidP="00E42EED">
      <w:pPr>
        <w:numPr>
          <w:ilvl w:val="0"/>
          <w:numId w:val="8"/>
        </w:numPr>
        <w:shd w:val="clear" w:color="auto" w:fill="FFFFFF"/>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To examine the effects of customers’ retention on organizational productivity</w:t>
      </w:r>
    </w:p>
    <w:p w:rsidR="008C1FBC" w:rsidRPr="00A9227E" w:rsidRDefault="00A9227E" w:rsidP="00E42EED">
      <w:pPr>
        <w:numPr>
          <w:ilvl w:val="0"/>
          <w:numId w:val="8"/>
        </w:numPr>
        <w:shd w:val="clear" w:color="auto" w:fill="FFFFFF"/>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To examine the extent to which customers’ retention enhance organizational growth</w:t>
      </w:r>
    </w:p>
    <w:p w:rsidR="008C1FBC" w:rsidRPr="00A9227E" w:rsidRDefault="00A9227E" w:rsidP="00E42EED">
      <w:pPr>
        <w:numPr>
          <w:ilvl w:val="0"/>
          <w:numId w:val="8"/>
        </w:numPr>
        <w:shd w:val="clear" w:color="auto" w:fill="FFFFFF"/>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To examine the relationship between customers’ retention and profitability index</w:t>
      </w:r>
    </w:p>
    <w:p w:rsidR="008C1FBC" w:rsidRPr="00A9227E" w:rsidRDefault="00A9227E">
      <w:pPr>
        <w:numPr>
          <w:ilvl w:val="1"/>
          <w:numId w:val="3"/>
        </w:num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    Research of Hypotheses</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Ho1:</w:t>
      </w:r>
      <w:r w:rsidRPr="00A9227E">
        <w:rPr>
          <w:rFonts w:ascii="Times New Roman" w:eastAsia="Times New Roman" w:hAnsi="Times New Roman" w:cs="Times New Roman"/>
          <w:sz w:val="24"/>
          <w:szCs w:val="26"/>
        </w:rPr>
        <w:tab/>
        <w:t>Customers’ retention does not have effect on organizational productivity</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Ho2:</w:t>
      </w:r>
      <w:r w:rsidRPr="00A9227E">
        <w:rPr>
          <w:rFonts w:ascii="Times New Roman" w:eastAsia="Times New Roman" w:hAnsi="Times New Roman" w:cs="Times New Roman"/>
          <w:sz w:val="24"/>
          <w:szCs w:val="26"/>
        </w:rPr>
        <w:tab/>
        <w:t>Customers’ retention does not enhance organizational growth</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Ho3:</w:t>
      </w:r>
      <w:r w:rsidRPr="00A9227E">
        <w:rPr>
          <w:rFonts w:ascii="Times New Roman" w:eastAsia="Times New Roman" w:hAnsi="Times New Roman" w:cs="Times New Roman"/>
          <w:sz w:val="24"/>
          <w:szCs w:val="26"/>
        </w:rPr>
        <w:tab/>
        <w:t>There are no relationship between customers’ retention and profitability index</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1.6       Scope of the Study</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The study covers all the business organizations in Kwara State State. However, due to time and financial constraint, the researcher limited the study only to Guaranty Trust Bank Plc, Unity Branch. Therefore this study seeks to empirically investigate on the effect of customer retention on organizational productivity</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1.7       Significance of the Study</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Business firms will understand that customer retention is indeed a highly reliable measurement of non-financial performance for service-oriented firms, in general and retailers, in particular.</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A research into the effect of customer retention will help a business organization to identity the factors influencing customer retention.</w:t>
      </w:r>
      <w:r w:rsidR="00C27002">
        <w:rPr>
          <w:rFonts w:ascii="Times New Roman" w:eastAsia="Times New Roman" w:hAnsi="Times New Roman" w:cs="Times New Roman"/>
          <w:sz w:val="24"/>
          <w:szCs w:val="26"/>
        </w:rPr>
        <w:t xml:space="preserve"> </w:t>
      </w:r>
      <w:r w:rsidRPr="00A9227E">
        <w:rPr>
          <w:rFonts w:ascii="Times New Roman" w:eastAsia="Times New Roman" w:hAnsi="Times New Roman" w:cs="Times New Roman"/>
          <w:sz w:val="24"/>
          <w:szCs w:val="26"/>
        </w:rPr>
        <w:t>Data generated from the study will help an organization to evaluate their performance on quality service delivery as an aspect of customer retention.</w:t>
      </w:r>
      <w:r w:rsidR="00C27002">
        <w:rPr>
          <w:rFonts w:ascii="Times New Roman" w:eastAsia="Times New Roman" w:hAnsi="Times New Roman" w:cs="Times New Roman"/>
          <w:sz w:val="24"/>
          <w:szCs w:val="26"/>
        </w:rPr>
        <w:t xml:space="preserve"> </w:t>
      </w:r>
      <w:r w:rsidRPr="00A9227E">
        <w:rPr>
          <w:rFonts w:ascii="Times New Roman" w:eastAsia="Times New Roman" w:hAnsi="Times New Roman" w:cs="Times New Roman"/>
          <w:sz w:val="24"/>
          <w:szCs w:val="26"/>
        </w:rPr>
        <w:t>The study will go a long way to boost the database of existing literature pertaining to customer retention within the retailing sector.</w:t>
      </w:r>
      <w:r w:rsidR="00C27002">
        <w:rPr>
          <w:rFonts w:ascii="Times New Roman" w:eastAsia="Times New Roman" w:hAnsi="Times New Roman" w:cs="Times New Roman"/>
          <w:sz w:val="24"/>
          <w:szCs w:val="26"/>
        </w:rPr>
        <w:t xml:space="preserve"> </w:t>
      </w:r>
      <w:r w:rsidRPr="00A9227E">
        <w:rPr>
          <w:rFonts w:ascii="Times New Roman" w:eastAsia="Times New Roman" w:hAnsi="Times New Roman" w:cs="Times New Roman"/>
          <w:sz w:val="24"/>
          <w:szCs w:val="26"/>
        </w:rPr>
        <w:t>The study shall provide information on what strategies similar organizations can adopt to achieve customer</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1.8</w:t>
      </w:r>
      <w:r w:rsidRPr="00A9227E">
        <w:rPr>
          <w:rFonts w:ascii="Times New Roman" w:eastAsia="Times New Roman" w:hAnsi="Times New Roman" w:cs="Times New Roman"/>
          <w:b/>
          <w:color w:val="000000"/>
          <w:sz w:val="24"/>
          <w:szCs w:val="26"/>
        </w:rPr>
        <w:tab/>
        <w:t>Definition of Terms</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Customer:</w:t>
      </w:r>
      <w:r w:rsidRPr="00A9227E">
        <w:rPr>
          <w:rFonts w:ascii="Times New Roman" w:eastAsia="Times New Roman" w:hAnsi="Times New Roman" w:cs="Times New Roman"/>
          <w:color w:val="000000"/>
          <w:sz w:val="24"/>
          <w:szCs w:val="26"/>
        </w:rPr>
        <w:t> in sales, commerce and economics, a customer is the recipient of a good, service, product or an idea – obtained from a seller, vendor, or supplier via a financial transaction or exchange for money or some other valuable consideration.</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Customer retention:</w:t>
      </w:r>
      <w:r w:rsidRPr="00A9227E">
        <w:rPr>
          <w:rFonts w:ascii="Times New Roman" w:eastAsia="Times New Roman" w:hAnsi="Times New Roman" w:cs="Times New Roman"/>
          <w:color w:val="000000"/>
          <w:sz w:val="24"/>
          <w:szCs w:val="26"/>
        </w:rPr>
        <w:t> customer retention refers to the ability of a company or product to retain its customers over some specified period.</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color w:val="000000"/>
          <w:sz w:val="24"/>
          <w:szCs w:val="26"/>
        </w:rPr>
        <w:t>Organizational productivity:</w:t>
      </w:r>
      <w:r w:rsidRPr="00A9227E">
        <w:rPr>
          <w:rFonts w:ascii="Times New Roman" w:eastAsia="Times New Roman" w:hAnsi="Times New Roman" w:cs="Times New Roman"/>
          <w:color w:val="000000"/>
          <w:sz w:val="24"/>
          <w:szCs w:val="26"/>
        </w:rPr>
        <w:t> This a set of performance management and analytic processes that enables the management of an organization’s performance to achieve one or more pre-selected goals</w:t>
      </w:r>
    </w:p>
    <w:p w:rsidR="008C1FBC" w:rsidRPr="00A9227E" w:rsidRDefault="00A9227E">
      <w:pPr>
        <w:shd w:val="clear" w:color="auto" w:fill="FFFFFF"/>
        <w:spacing w:after="0" w:line="360" w:lineRule="auto"/>
        <w:ind w:left="1" w:hanging="3"/>
        <w:jc w:val="both"/>
        <w:rPr>
          <w:rFonts w:ascii="Times New Roman" w:eastAsia="Times New Roman" w:hAnsi="Times New Roman" w:cs="Times New Roman"/>
          <w:sz w:val="26"/>
          <w:szCs w:val="28"/>
        </w:rPr>
      </w:pPr>
      <w:r w:rsidRPr="00A9227E">
        <w:rPr>
          <w:rFonts w:ascii="Times New Roman" w:eastAsia="Times New Roman" w:hAnsi="Times New Roman" w:cs="Times New Roman"/>
          <w:b/>
          <w:sz w:val="26"/>
          <w:szCs w:val="28"/>
        </w:rPr>
        <w:t xml:space="preserve">Compensation: </w:t>
      </w:r>
      <w:r w:rsidRPr="00A9227E">
        <w:rPr>
          <w:rFonts w:ascii="Times New Roman" w:eastAsia="Times New Roman" w:hAnsi="Times New Roman" w:cs="Times New Roman"/>
          <w:sz w:val="26"/>
          <w:szCs w:val="28"/>
        </w:rPr>
        <w:t>compensation refers to all forms of financial and non financial returns and benefits employees receive as part of employment reward.</w:t>
      </w:r>
    </w:p>
    <w:p w:rsidR="008C1FBC" w:rsidRPr="00A9227E" w:rsidRDefault="00A9227E">
      <w:pPr>
        <w:shd w:val="clear" w:color="auto" w:fill="FFFFFF"/>
        <w:spacing w:after="0" w:line="360" w:lineRule="auto"/>
        <w:ind w:left="1" w:hanging="3"/>
        <w:jc w:val="both"/>
        <w:rPr>
          <w:rFonts w:ascii="Times New Roman" w:eastAsia="Times New Roman" w:hAnsi="Times New Roman" w:cs="Times New Roman"/>
          <w:sz w:val="26"/>
          <w:szCs w:val="28"/>
        </w:rPr>
      </w:pPr>
      <w:r w:rsidRPr="00A9227E">
        <w:rPr>
          <w:rFonts w:ascii="Times New Roman" w:eastAsia="Times New Roman" w:hAnsi="Times New Roman" w:cs="Times New Roman"/>
          <w:b/>
          <w:sz w:val="26"/>
          <w:szCs w:val="28"/>
        </w:rPr>
        <w:t xml:space="preserve">Productivity: </w:t>
      </w:r>
      <w:r w:rsidRPr="00A9227E">
        <w:rPr>
          <w:rFonts w:ascii="Times New Roman" w:eastAsia="Times New Roman" w:hAnsi="Times New Roman" w:cs="Times New Roman"/>
          <w:sz w:val="26"/>
          <w:szCs w:val="28"/>
        </w:rPr>
        <w:t>it is an economic measure of output per unit of input. Inputs includelabour and capital, while output is typically measured in revenues and other gross domestic product (GDP).</w:t>
      </w:r>
    </w:p>
    <w:p w:rsidR="008C1FBC" w:rsidRPr="00A9227E" w:rsidRDefault="00A9227E">
      <w:pPr>
        <w:shd w:val="clear" w:color="auto" w:fill="FFFFFF"/>
        <w:spacing w:after="0" w:line="360" w:lineRule="auto"/>
        <w:ind w:left="1" w:hanging="3"/>
        <w:jc w:val="both"/>
        <w:rPr>
          <w:rFonts w:ascii="Times New Roman" w:eastAsia="Times New Roman" w:hAnsi="Times New Roman" w:cs="Times New Roman"/>
          <w:sz w:val="26"/>
          <w:szCs w:val="28"/>
        </w:rPr>
      </w:pPr>
      <w:r w:rsidRPr="00A9227E">
        <w:rPr>
          <w:rFonts w:ascii="Times New Roman" w:eastAsia="Times New Roman" w:hAnsi="Times New Roman" w:cs="Times New Roman"/>
          <w:b/>
          <w:sz w:val="26"/>
          <w:szCs w:val="28"/>
        </w:rPr>
        <w:t>Employees:</w:t>
      </w:r>
      <w:r w:rsidRPr="00A9227E">
        <w:rPr>
          <w:rFonts w:ascii="Times New Roman" w:eastAsia="Times New Roman" w:hAnsi="Times New Roman" w:cs="Times New Roman"/>
          <w:sz w:val="26"/>
          <w:szCs w:val="28"/>
        </w:rPr>
        <w:t xml:space="preserve"> An individual who works part-time or full-time under a contract of employment, whether oral or written, express or implied, and has recognized rights and duties.</w:t>
      </w:r>
    </w:p>
    <w:p w:rsidR="008C1FBC" w:rsidRPr="00A9227E" w:rsidRDefault="008C1FBC">
      <w:pPr>
        <w:shd w:val="clear" w:color="auto" w:fill="FFFFFF"/>
        <w:spacing w:after="0" w:line="360" w:lineRule="auto"/>
        <w:ind w:left="1" w:hanging="3"/>
        <w:jc w:val="both"/>
        <w:rPr>
          <w:rFonts w:ascii="Times New Roman" w:eastAsia="Times New Roman" w:hAnsi="Times New Roman" w:cs="Times New Roman"/>
          <w:sz w:val="26"/>
          <w:szCs w:val="28"/>
        </w:rPr>
      </w:pPr>
    </w:p>
    <w:p w:rsidR="008C1FBC" w:rsidRPr="00A9227E" w:rsidRDefault="008C1FBC">
      <w:pPr>
        <w:spacing w:after="0" w:line="360" w:lineRule="auto"/>
        <w:ind w:left="0" w:hanging="2"/>
        <w:jc w:val="both"/>
        <w:rPr>
          <w:rFonts w:ascii="Times New Roman" w:eastAsia="Times New Roman" w:hAnsi="Times New Roman" w:cs="Times New Roman"/>
          <w:sz w:val="24"/>
          <w:szCs w:val="26"/>
        </w:rPr>
      </w:pPr>
    </w:p>
    <w:p w:rsidR="00C27002" w:rsidRDefault="00C27002">
      <w:pPr>
        <w:spacing w:after="0" w:line="360" w:lineRule="auto"/>
        <w:ind w:left="0" w:hanging="2"/>
        <w:jc w:val="center"/>
        <w:rPr>
          <w:rFonts w:ascii="Times New Roman" w:eastAsia="Times New Roman" w:hAnsi="Times New Roman" w:cs="Times New Roman"/>
          <w:b/>
          <w:color w:val="000000"/>
          <w:sz w:val="24"/>
          <w:szCs w:val="26"/>
        </w:rPr>
      </w:pPr>
    </w:p>
    <w:p w:rsidR="00C27002" w:rsidRDefault="00C27002">
      <w:pPr>
        <w:spacing w:after="0" w:line="360" w:lineRule="auto"/>
        <w:ind w:left="0" w:hanging="2"/>
        <w:jc w:val="center"/>
        <w:rPr>
          <w:rFonts w:ascii="Times New Roman" w:eastAsia="Times New Roman" w:hAnsi="Times New Roman" w:cs="Times New Roman"/>
          <w:b/>
          <w:color w:val="000000"/>
          <w:sz w:val="24"/>
          <w:szCs w:val="26"/>
        </w:rPr>
      </w:pPr>
    </w:p>
    <w:p w:rsidR="008C1FBC" w:rsidRPr="00A9227E" w:rsidRDefault="00A9227E">
      <w:pPr>
        <w:spacing w:after="0" w:line="360" w:lineRule="auto"/>
        <w:ind w:left="0" w:hanging="2"/>
        <w:jc w:val="center"/>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lastRenderedPageBreak/>
        <w:t>CHAPTER TWO</w:t>
      </w:r>
    </w:p>
    <w:p w:rsidR="008C1FBC" w:rsidRPr="00A9227E" w:rsidRDefault="00A9227E">
      <w:pPr>
        <w:spacing w:after="0" w:line="360" w:lineRule="auto"/>
        <w:ind w:left="0" w:hanging="2"/>
        <w:jc w:val="center"/>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LITERATURE REVIEW</w:t>
      </w:r>
    </w:p>
    <w:p w:rsidR="008C1FBC" w:rsidRPr="00A9227E" w:rsidRDefault="00A9227E">
      <w:pPr>
        <w:tabs>
          <w:tab w:val="left" w:pos="1420"/>
        </w:tabs>
        <w:spacing w:after="0" w:line="360" w:lineRule="auto"/>
        <w:ind w:left="0" w:right="29"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2.0</w:t>
      </w:r>
      <w:r w:rsidRPr="00A9227E">
        <w:rPr>
          <w:rFonts w:ascii="Times New Roman" w:eastAsia="Times New Roman" w:hAnsi="Times New Roman" w:cs="Times New Roman"/>
          <w:sz w:val="24"/>
          <w:szCs w:val="26"/>
        </w:rPr>
        <w:t xml:space="preserve">    </w:t>
      </w:r>
      <w:r w:rsidRPr="00A9227E">
        <w:rPr>
          <w:rFonts w:ascii="Times New Roman" w:eastAsia="Times New Roman" w:hAnsi="Times New Roman" w:cs="Times New Roman"/>
          <w:b/>
          <w:sz w:val="24"/>
          <w:szCs w:val="26"/>
        </w:rPr>
        <w:t>Introduction</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2.1.1</w:t>
      </w:r>
      <w:r w:rsidRPr="00A9227E">
        <w:rPr>
          <w:rFonts w:ascii="Times New Roman" w:eastAsia="Times New Roman" w:hAnsi="Times New Roman" w:cs="Times New Roman"/>
          <w:b/>
          <w:color w:val="000000"/>
          <w:sz w:val="24"/>
          <w:szCs w:val="26"/>
        </w:rPr>
        <w:tab/>
        <w:t>Conceptual Framework</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w:t>
      </w:r>
      <w:r w:rsidRPr="00A9227E">
        <w:rPr>
          <w:rFonts w:ascii="Times New Roman" w:eastAsia="Times New Roman" w:hAnsi="Times New Roman" w:cs="Times New Roman"/>
          <w:color w:val="000000"/>
          <w:sz w:val="24"/>
          <w:szCs w:val="26"/>
        </w:rPr>
        <w:lastRenderedPageBreak/>
        <w:t xml:space="preserve">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w:t>
      </w:r>
      <w:r w:rsidRPr="00A9227E">
        <w:rPr>
          <w:rFonts w:ascii="Times New Roman" w:eastAsia="Times New Roman" w:hAnsi="Times New Roman" w:cs="Times New Roman"/>
          <w:color w:val="000000"/>
          <w:sz w:val="24"/>
          <w:szCs w:val="26"/>
        </w:rPr>
        <w:lastRenderedPageBreak/>
        <w:t xml:space="preserve">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Reichheld, (1996) resource- based view provide a satisfactory explanation on customer retention and organizational performance (Keramati, Mehrabi and Mojir, 2010; Rapp, </w:t>
      </w:r>
      <w:r w:rsidRPr="00A9227E">
        <w:rPr>
          <w:rFonts w:ascii="Times New Roman" w:eastAsia="Times New Roman" w:hAnsi="Times New Roman" w:cs="Times New Roman"/>
          <w:sz w:val="24"/>
          <w:szCs w:val="26"/>
        </w:rPr>
        <w:lastRenderedPageBreak/>
        <w:t xml:space="preserve">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w:t>
      </w:r>
      <w:r w:rsidRPr="00A9227E">
        <w:rPr>
          <w:rFonts w:ascii="Times New Roman" w:eastAsia="Times New Roman" w:hAnsi="Times New Roman" w:cs="Times New Roman"/>
          <w:sz w:val="24"/>
          <w:szCs w:val="26"/>
        </w:rPr>
        <w:lastRenderedPageBreak/>
        <w:t xml:space="preserve">credibility, and attractiveness and having empathy in order for business to retain its customers.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2.1.2</w:t>
      </w:r>
      <w:r w:rsidRPr="00A9227E">
        <w:rPr>
          <w:rFonts w:ascii="Times New Roman" w:eastAsia="Times New Roman" w:hAnsi="Times New Roman" w:cs="Times New Roman"/>
          <w:b/>
          <w:sz w:val="24"/>
          <w:szCs w:val="26"/>
        </w:rPr>
        <w:tab/>
        <w:t>Effect of Customer Retention on organization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w:t>
      </w:r>
      <w:r w:rsidRPr="00A9227E">
        <w:rPr>
          <w:rFonts w:ascii="Times New Roman" w:eastAsia="Times New Roman" w:hAnsi="Times New Roman" w:cs="Times New Roman"/>
          <w:sz w:val="24"/>
          <w:szCs w:val="26"/>
        </w:rPr>
        <w:lastRenderedPageBreak/>
        <w:t xml:space="preserve">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2.1.3</w:t>
      </w:r>
      <w:r w:rsidRPr="00A9227E">
        <w:rPr>
          <w:rFonts w:ascii="Times New Roman" w:eastAsia="Times New Roman" w:hAnsi="Times New Roman" w:cs="Times New Roman"/>
          <w:b/>
          <w:sz w:val="24"/>
          <w:szCs w:val="26"/>
        </w:rPr>
        <w:tab/>
        <w:t xml:space="preserve">Customer Retention Strategies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w:t>
      </w:r>
      <w:r w:rsidRPr="00A9227E">
        <w:rPr>
          <w:rFonts w:ascii="Times New Roman" w:eastAsia="Times New Roman" w:hAnsi="Times New Roman" w:cs="Times New Roman"/>
          <w:sz w:val="24"/>
          <w:szCs w:val="26"/>
        </w:rPr>
        <w:lastRenderedPageBreak/>
        <w:t>service marketing perspective, customer retention has been conceptualized as a consequence of customer-perceived service quality and customer satisfaction (Berry &amp; Parasuraman, 2013; Zeithaml &amp;</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w:t>
      </w:r>
      <w:r w:rsidRPr="00A9227E">
        <w:rPr>
          <w:rFonts w:ascii="Times New Roman" w:eastAsia="Times New Roman" w:hAnsi="Times New Roman" w:cs="Times New Roman"/>
          <w:sz w:val="24"/>
          <w:szCs w:val="26"/>
        </w:rPr>
        <w:lastRenderedPageBreak/>
        <w:t xml:space="preserve">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2.1.4</w:t>
      </w:r>
      <w:r w:rsidRPr="00A9227E">
        <w:rPr>
          <w:rFonts w:ascii="Times New Roman" w:eastAsia="Times New Roman" w:hAnsi="Times New Roman" w:cs="Times New Roman"/>
          <w:b/>
          <w:sz w:val="24"/>
          <w:szCs w:val="26"/>
        </w:rPr>
        <w:tab/>
        <w:t xml:space="preserve">Factors affecting customer retention strategies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2.1.5</w:t>
      </w:r>
      <w:r w:rsidRPr="00A9227E">
        <w:rPr>
          <w:rFonts w:ascii="Times New Roman" w:eastAsia="Times New Roman" w:hAnsi="Times New Roman" w:cs="Times New Roman"/>
          <w:b/>
          <w:sz w:val="24"/>
          <w:szCs w:val="26"/>
        </w:rPr>
        <w:tab/>
        <w:t>Organizational Productivity</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w:t>
      </w:r>
      <w:r w:rsidRPr="00A9227E">
        <w:rPr>
          <w:rFonts w:ascii="Times New Roman" w:eastAsia="Times New Roman" w:hAnsi="Times New Roman" w:cs="Times New Roman"/>
          <w:sz w:val="24"/>
          <w:szCs w:val="26"/>
        </w:rPr>
        <w:lastRenderedPageBreak/>
        <w:t xml:space="preserve">service quality by customers, results in extraordinary customer satisfaction. When services provided by service organizations exceed the anticipation of customers, it satisfies the customers tremendously (Singh, 2006; Trasorras, 2009; Ghavami and Olyaei, 2006; Lopez, 2007). Accordingly, it contributes towards acceleration in the customer lifetime value which will in turn improve the productivity of firms (Ang and Buttle, 2006; Stengel, 2003; San Marti’n, 2003).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2.2</w:t>
      </w:r>
      <w:r w:rsidRPr="00A9227E">
        <w:rPr>
          <w:rFonts w:ascii="Times New Roman" w:eastAsia="Times New Roman" w:hAnsi="Times New Roman" w:cs="Times New Roman"/>
          <w:b/>
          <w:sz w:val="24"/>
          <w:szCs w:val="26"/>
        </w:rPr>
        <w:tab/>
        <w:t>THEORETICAL FRAMEWORK</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2.2.1</w:t>
      </w:r>
      <w:r w:rsidRPr="00A9227E">
        <w:rPr>
          <w:rFonts w:ascii="Times New Roman" w:eastAsia="Times New Roman" w:hAnsi="Times New Roman" w:cs="Times New Roman"/>
          <w:b/>
          <w:sz w:val="24"/>
          <w:szCs w:val="26"/>
        </w:rPr>
        <w:tab/>
        <w:t xml:space="preserve">Customer Satisfaction Theory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w:t>
      </w:r>
      <w:r w:rsidRPr="00A9227E">
        <w:rPr>
          <w:rFonts w:ascii="Times New Roman" w:eastAsia="Times New Roman" w:hAnsi="Times New Roman" w:cs="Times New Roman"/>
          <w:sz w:val="24"/>
          <w:szCs w:val="26"/>
        </w:rPr>
        <w:lastRenderedPageBreak/>
        <w:t>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2.2.2</w:t>
      </w:r>
      <w:r w:rsidRPr="00A9227E">
        <w:rPr>
          <w:rFonts w:ascii="Times New Roman" w:eastAsia="Times New Roman" w:hAnsi="Times New Roman" w:cs="Times New Roman"/>
          <w:b/>
          <w:sz w:val="24"/>
          <w:szCs w:val="26"/>
        </w:rPr>
        <w:tab/>
        <w:t xml:space="preserve">Product Life Cycle Theory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2.2.3</w:t>
      </w:r>
      <w:r w:rsidRPr="00A9227E">
        <w:rPr>
          <w:rFonts w:ascii="Times New Roman" w:eastAsia="Times New Roman" w:hAnsi="Times New Roman" w:cs="Times New Roman"/>
          <w:b/>
          <w:sz w:val="24"/>
          <w:szCs w:val="26"/>
        </w:rPr>
        <w:tab/>
        <w:t xml:space="preserve">Social Exchange Theory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Thibaut (2015), suggested long term relationships go through four stages: sampling - costs and rewards are explored; Bargaining - negotiation of rewards and costs are agreed; </w:t>
      </w:r>
      <w:r w:rsidRPr="00A9227E">
        <w:rPr>
          <w:rFonts w:ascii="Times New Roman" w:eastAsia="Times New Roman" w:hAnsi="Times New Roman" w:cs="Times New Roman"/>
          <w:sz w:val="24"/>
          <w:szCs w:val="26"/>
        </w:rPr>
        <w:lastRenderedPageBreak/>
        <w:t>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8C1FBC" w:rsidRPr="00A9227E" w:rsidRDefault="00F85DCF">
      <w:pPr>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2.3</w:t>
      </w:r>
      <w:r w:rsidRPr="00A9227E">
        <w:rPr>
          <w:rFonts w:ascii="Times New Roman" w:eastAsia="Times New Roman" w:hAnsi="Times New Roman" w:cs="Times New Roman"/>
          <w:b/>
          <w:sz w:val="24"/>
          <w:szCs w:val="26"/>
        </w:rPr>
        <w:tab/>
        <w:t>EMPIRICAL REVIEW</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w:t>
      </w:r>
      <w:r w:rsidRPr="00A9227E">
        <w:rPr>
          <w:rFonts w:ascii="Times New Roman" w:eastAsia="Times New Roman" w:hAnsi="Times New Roman" w:cs="Times New Roman"/>
          <w:sz w:val="24"/>
          <w:szCs w:val="26"/>
        </w:rPr>
        <w:lastRenderedPageBreak/>
        <w:t xml:space="preserve">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Pr="00A9227E">
        <w:rPr>
          <w:rFonts w:ascii="Times New Roman" w:eastAsia="Times New Roman" w:hAnsi="Times New Roman" w:cs="Times New Roman"/>
          <w:b/>
          <w:sz w:val="24"/>
          <w:szCs w:val="26"/>
        </w:rPr>
        <w:t xml:space="preserve"> </w:t>
      </w:r>
      <w:r w:rsidRPr="00A9227E">
        <w:rPr>
          <w:sz w:val="20"/>
        </w:rPr>
        <w:br w:type="page"/>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CHAPTER THREE</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METHODOLOGY</w:t>
      </w:r>
    </w:p>
    <w:p w:rsidR="008C1FBC" w:rsidRPr="00A9227E" w:rsidRDefault="00A9227E">
      <w:pPr>
        <w:widowControl w:val="0"/>
        <w:spacing w:after="0" w:line="360" w:lineRule="auto"/>
        <w:ind w:left="0" w:right="116"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3.1</w:t>
      </w:r>
      <w:r w:rsidRPr="00A9227E">
        <w:rPr>
          <w:rFonts w:ascii="Times New Roman" w:eastAsia="Times New Roman" w:hAnsi="Times New Roman" w:cs="Times New Roman"/>
          <w:b/>
          <w:color w:val="000000"/>
          <w:sz w:val="24"/>
          <w:szCs w:val="26"/>
        </w:rPr>
        <w:tab/>
        <w:t>Introduction</w:t>
      </w:r>
    </w:p>
    <w:p w:rsidR="008C1FBC" w:rsidRPr="00A9227E" w:rsidRDefault="00A9227E">
      <w:pPr>
        <w:spacing w:after="0" w:line="360" w:lineRule="auto"/>
        <w:ind w:left="0" w:right="9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ab/>
      </w:r>
      <w:r w:rsidRPr="00A9227E">
        <w:rPr>
          <w:rFonts w:ascii="Times New Roman" w:eastAsia="Times New Roman" w:hAnsi="Times New Roman" w:cs="Times New Roman"/>
          <w:sz w:val="24"/>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8C1FBC" w:rsidRPr="00A9227E" w:rsidRDefault="00A9227E">
      <w:pPr>
        <w:spacing w:after="0" w:line="360" w:lineRule="auto"/>
        <w:ind w:left="0" w:right="9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3.2</w:t>
      </w:r>
      <w:r w:rsidRPr="00A9227E">
        <w:rPr>
          <w:rFonts w:ascii="Times New Roman" w:eastAsia="Times New Roman" w:hAnsi="Times New Roman" w:cs="Times New Roman"/>
          <w:b/>
          <w:sz w:val="24"/>
          <w:szCs w:val="26"/>
        </w:rPr>
        <w:tab/>
        <w:t>Research Design</w:t>
      </w:r>
    </w:p>
    <w:p w:rsidR="008C1FBC" w:rsidRPr="00A9227E" w:rsidRDefault="00A9227E">
      <w:pPr>
        <w:widowControl w:val="0"/>
        <w:spacing w:after="0" w:line="360" w:lineRule="auto"/>
        <w:ind w:left="0" w:right="116"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8C1FBC" w:rsidRPr="00A9227E" w:rsidRDefault="00A9227E">
      <w:pPr>
        <w:widowControl w:val="0"/>
        <w:spacing w:after="0" w:line="360" w:lineRule="auto"/>
        <w:ind w:left="0" w:right="116"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3.3</w:t>
      </w:r>
      <w:r w:rsidRPr="00A9227E">
        <w:rPr>
          <w:rFonts w:ascii="Times New Roman" w:eastAsia="Times New Roman" w:hAnsi="Times New Roman" w:cs="Times New Roman"/>
          <w:b/>
          <w:color w:val="000000"/>
          <w:sz w:val="24"/>
          <w:szCs w:val="26"/>
        </w:rPr>
        <w:tab/>
        <w:t>Population of the study</w:t>
      </w:r>
    </w:p>
    <w:p w:rsidR="008C1FBC" w:rsidRPr="00A9227E" w:rsidRDefault="00A9227E">
      <w:pPr>
        <w:widowControl w:val="0"/>
        <w:spacing w:after="0" w:line="360" w:lineRule="auto"/>
        <w:ind w:left="0" w:right="116"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8C1FBC" w:rsidRDefault="00A9227E">
      <w:pPr>
        <w:pStyle w:val="Heading1"/>
        <w:tabs>
          <w:tab w:val="left" w:pos="580"/>
        </w:tabs>
        <w:spacing w:before="0" w:line="360" w:lineRule="auto"/>
        <w:ind w:left="0" w:hanging="2"/>
        <w:jc w:val="both"/>
        <w:rPr>
          <w:rFonts w:ascii="Times New Roman" w:hAnsi="Times New Roman"/>
          <w:b w:val="0"/>
          <w:color w:val="000000"/>
          <w:sz w:val="24"/>
          <w:szCs w:val="26"/>
        </w:rPr>
      </w:pPr>
      <w:r w:rsidRPr="00A9227E">
        <w:rPr>
          <w:rFonts w:ascii="Times New Roman" w:hAnsi="Times New Roman"/>
          <w:b w:val="0"/>
          <w:color w:val="000000"/>
          <w:sz w:val="24"/>
          <w:szCs w:val="26"/>
        </w:rPr>
        <w:tab/>
        <w:t>The total population of the study is 50. Therefore the simple random was used to select from the population those who do not matter in the research.</w:t>
      </w:r>
    </w:p>
    <w:p w:rsidR="00C27002" w:rsidRDefault="00C27002" w:rsidP="00C27002">
      <w:pPr>
        <w:ind w:left="0" w:hanging="2"/>
      </w:pPr>
    </w:p>
    <w:p w:rsidR="00C27002" w:rsidRPr="00C27002" w:rsidRDefault="00C27002" w:rsidP="00C27002">
      <w:pPr>
        <w:ind w:left="0" w:hanging="2"/>
      </w:pPr>
    </w:p>
    <w:p w:rsidR="008C1FBC" w:rsidRPr="00A9227E" w:rsidRDefault="00A9227E">
      <w:pPr>
        <w:pStyle w:val="Heading1"/>
        <w:keepNext w:val="0"/>
        <w:keepLines w:val="0"/>
        <w:widowControl w:val="0"/>
        <w:numPr>
          <w:ilvl w:val="1"/>
          <w:numId w:val="4"/>
        </w:numPr>
        <w:tabs>
          <w:tab w:val="left" w:pos="580"/>
        </w:tabs>
        <w:spacing w:before="0" w:line="360" w:lineRule="auto"/>
        <w:ind w:left="0" w:hanging="2"/>
        <w:jc w:val="both"/>
        <w:rPr>
          <w:rFonts w:ascii="Times New Roman" w:hAnsi="Times New Roman"/>
          <w:b w:val="0"/>
          <w:color w:val="000000"/>
          <w:sz w:val="24"/>
          <w:szCs w:val="26"/>
        </w:rPr>
      </w:pPr>
      <w:r w:rsidRPr="00A9227E">
        <w:rPr>
          <w:rFonts w:ascii="Times New Roman" w:hAnsi="Times New Roman"/>
          <w:color w:val="000000"/>
          <w:sz w:val="24"/>
          <w:szCs w:val="26"/>
        </w:rPr>
        <w:lastRenderedPageBreak/>
        <w:t>Sample Size and Sampling Technique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sample was determined to obtain a broad view on the topic from the company under study. Based on this, the population of fifty (50) was targeted.  Thus, from the target population, the sample size was determined, using the formulae below:</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r>
      <w:r w:rsidRPr="00A9227E">
        <w:rPr>
          <w:rFonts w:ascii="Times New Roman" w:eastAsia="Times New Roman" w:hAnsi="Times New Roman" w:cs="Times New Roman"/>
          <w:sz w:val="24"/>
          <w:szCs w:val="26"/>
        </w:rPr>
        <w:tab/>
        <w:t>n =      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  </w:t>
      </w:r>
      <w:r w:rsidRPr="00A9227E">
        <w:rPr>
          <w:rFonts w:ascii="Times New Roman" w:eastAsia="Times New Roman" w:hAnsi="Times New Roman" w:cs="Times New Roman"/>
          <w:sz w:val="24"/>
          <w:szCs w:val="26"/>
        </w:rPr>
        <w:tab/>
        <w:t xml:space="preserve">        1+n (e)</w:t>
      </w:r>
      <w:r w:rsidRPr="00A9227E">
        <w:rPr>
          <w:rFonts w:ascii="Times New Roman" w:eastAsia="Times New Roman" w:hAnsi="Times New Roman" w:cs="Times New Roman"/>
          <w:sz w:val="24"/>
          <w:szCs w:val="26"/>
          <w:vertAlign w:val="superscript"/>
        </w:rPr>
        <w:t>2</w:t>
      </w:r>
      <w:r w:rsidRPr="00A9227E">
        <w:rPr>
          <w:noProof/>
          <w:sz w:val="20"/>
        </w:rPr>
        <mc:AlternateContent>
          <mc:Choice Requires="wps">
            <w:drawing>
              <wp:anchor distT="0" distB="0" distL="0" distR="0" simplePos="0" relativeHeight="2" behindDoc="0" locked="0" layoutInCell="1" allowOverlap="1" wp14:anchorId="2BBE3883" wp14:editId="3B8AC7BE">
                <wp:simplePos x="0" y="0"/>
                <wp:positionH relativeFrom="column">
                  <wp:posOffset>1244600</wp:posOffset>
                </wp:positionH>
                <wp:positionV relativeFrom="paragraph">
                  <wp:posOffset>0</wp:posOffset>
                </wp:positionV>
                <wp:extent cx="0" cy="12700"/>
                <wp:effectExtent l="0" t="0" r="0" b="0"/>
                <wp:wrapNone/>
                <wp:docPr id="102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color="white" style="position:absolute;margin-left:98.0pt;margin-top:0.0pt;width:0.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Where n = sample size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  N = the target population (50)</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  e = margin of error (5%)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Noto Sans Symbols" w:eastAsia="Noto Sans Symbols" w:hAnsi="Noto Sans Symbols" w:cs="Noto Sans Symbols"/>
          <w:sz w:val="24"/>
          <w:szCs w:val="26"/>
        </w:rPr>
        <w:t>∴</w:t>
      </w:r>
      <w:r w:rsidRPr="00A9227E">
        <w:rPr>
          <w:rFonts w:ascii="Times New Roman" w:eastAsia="Times New Roman" w:hAnsi="Times New Roman" w:cs="Times New Roman"/>
          <w:sz w:val="24"/>
          <w:szCs w:val="26"/>
        </w:rPr>
        <w:t xml:space="preserve"> n =                     50</w:t>
      </w:r>
    </w:p>
    <w:p w:rsidR="008C1FBC" w:rsidRPr="00A9227E" w:rsidRDefault="00A9227E">
      <w:pPr>
        <w:spacing w:after="0" w:line="360" w:lineRule="auto"/>
        <w:ind w:left="0" w:hanging="2"/>
        <w:jc w:val="both"/>
        <w:rPr>
          <w:rFonts w:ascii="Times New Roman" w:eastAsia="Times New Roman" w:hAnsi="Times New Roman" w:cs="Times New Roman"/>
          <w:sz w:val="24"/>
          <w:szCs w:val="26"/>
          <w:vertAlign w:val="superscript"/>
        </w:rPr>
      </w:pPr>
      <w:r w:rsidRPr="00A9227E">
        <w:rPr>
          <w:rFonts w:ascii="Times New Roman" w:eastAsia="Times New Roman" w:hAnsi="Times New Roman" w:cs="Times New Roman"/>
          <w:sz w:val="24"/>
          <w:szCs w:val="26"/>
        </w:rPr>
        <w:t xml:space="preserve">         </w:t>
      </w:r>
      <w:r w:rsidRPr="00A9227E">
        <w:rPr>
          <w:rFonts w:ascii="Times New Roman" w:eastAsia="Times New Roman" w:hAnsi="Times New Roman" w:cs="Times New Roman"/>
          <w:sz w:val="24"/>
          <w:szCs w:val="26"/>
        </w:rPr>
        <w:tab/>
      </w:r>
      <w:r w:rsidRPr="00A9227E">
        <w:rPr>
          <w:rFonts w:ascii="Times New Roman" w:eastAsia="Times New Roman" w:hAnsi="Times New Roman" w:cs="Times New Roman"/>
          <w:sz w:val="24"/>
          <w:szCs w:val="26"/>
        </w:rPr>
        <w:tab/>
        <w:t xml:space="preserve"> 1+50(0.05)</w:t>
      </w:r>
      <w:r w:rsidRPr="00A9227E">
        <w:rPr>
          <w:rFonts w:ascii="Times New Roman" w:eastAsia="Times New Roman" w:hAnsi="Times New Roman" w:cs="Times New Roman"/>
          <w:sz w:val="24"/>
          <w:szCs w:val="26"/>
          <w:vertAlign w:val="superscript"/>
        </w:rPr>
        <w:t>2</w:t>
      </w:r>
      <w:r w:rsidRPr="00A9227E">
        <w:rPr>
          <w:noProof/>
          <w:sz w:val="20"/>
        </w:rPr>
        <mc:AlternateContent>
          <mc:Choice Requires="wps">
            <w:drawing>
              <wp:anchor distT="0" distB="0" distL="0" distR="0" simplePos="0" relativeHeight="3" behindDoc="0" locked="0" layoutInCell="1" allowOverlap="1" wp14:anchorId="561D88CE" wp14:editId="46163D4C">
                <wp:simplePos x="0" y="0"/>
                <wp:positionH relativeFrom="column">
                  <wp:posOffset>901700</wp:posOffset>
                </wp:positionH>
                <wp:positionV relativeFrom="paragraph">
                  <wp:posOffset>12700</wp:posOffset>
                </wp:positionV>
                <wp:extent cx="0" cy="12700"/>
                <wp:effectExtent l="0" t="0" r="0" b="0"/>
                <wp:wrapNone/>
                <wp:docPr id="102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27" type="#_x0000_t32" fillcolor="white" style="position:absolute;margin-left:71.0pt;margin-top:1.0pt;width:0.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       = 50 </w:t>
      </w:r>
      <w:r w:rsidRPr="00A9227E">
        <w:rPr>
          <w:rFonts w:ascii="Times New Roman" w:eastAsia="Times New Roman" w:hAnsi="Times New Roman" w:cs="Times New Roman"/>
          <w:sz w:val="24"/>
          <w:szCs w:val="26"/>
        </w:rPr>
        <w:tab/>
      </w:r>
      <w:r w:rsidRPr="00A9227E">
        <w:rPr>
          <w:noProof/>
          <w:sz w:val="20"/>
        </w:rPr>
        <mc:AlternateContent>
          <mc:Choice Requires="wps">
            <w:drawing>
              <wp:anchor distT="0" distB="0" distL="0" distR="0" simplePos="0" relativeHeight="4" behindDoc="0" locked="0" layoutInCell="1" allowOverlap="1" wp14:anchorId="5E3A6D1E" wp14:editId="0278EFF1">
                <wp:simplePos x="0" y="0"/>
                <wp:positionH relativeFrom="column">
                  <wp:posOffset>787400</wp:posOffset>
                </wp:positionH>
                <wp:positionV relativeFrom="paragraph">
                  <wp:posOffset>152400</wp:posOffset>
                </wp:positionV>
                <wp:extent cx="0" cy="12700"/>
                <wp:effectExtent l="0" t="0" r="0" b="0"/>
                <wp:wrapNone/>
                <wp:docPr id="10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28" type="#_x0000_t32" fillcolor="white" style="position:absolute;margin-left:62.0pt;margin-top:12.0pt;width:0.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       1+0.125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t>
      </w:r>
      <w:r w:rsidRPr="00A9227E">
        <w:rPr>
          <w:rFonts w:ascii="Times New Roman" w:eastAsia="Times New Roman" w:hAnsi="Times New Roman" w:cs="Times New Roman"/>
          <w:sz w:val="24"/>
          <w:szCs w:val="26"/>
        </w:rPr>
        <w:tab/>
        <w:t xml:space="preserve">50 </w:t>
      </w:r>
      <w:r w:rsidRPr="00A9227E">
        <w:rPr>
          <w:rFonts w:ascii="Times New Roman" w:eastAsia="Times New Roman" w:hAnsi="Times New Roman" w:cs="Times New Roman"/>
          <w:sz w:val="24"/>
          <w:szCs w:val="26"/>
        </w:rPr>
        <w:tab/>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1.125</w:t>
      </w:r>
      <w:r w:rsidRPr="00A9227E">
        <w:rPr>
          <w:rFonts w:ascii="Times New Roman" w:eastAsia="Times New Roman" w:hAnsi="Times New Roman" w:cs="Times New Roman"/>
          <w:sz w:val="24"/>
          <w:szCs w:val="26"/>
        </w:rPr>
        <w:tab/>
      </w:r>
      <w:r w:rsidRPr="00A9227E">
        <w:rPr>
          <w:noProof/>
          <w:sz w:val="20"/>
        </w:rPr>
        <mc:AlternateContent>
          <mc:Choice Requires="wps">
            <w:drawing>
              <wp:anchor distT="0" distB="0" distL="0" distR="0" simplePos="0" relativeHeight="5" behindDoc="0" locked="0" layoutInCell="1" allowOverlap="1" wp14:anchorId="7499B46F" wp14:editId="47ABF5E5">
                <wp:simplePos x="0" y="0"/>
                <wp:positionH relativeFrom="column">
                  <wp:posOffset>444500</wp:posOffset>
                </wp:positionH>
                <wp:positionV relativeFrom="paragraph">
                  <wp:posOffset>0</wp:posOffset>
                </wp:positionV>
                <wp:extent cx="0" cy="12700"/>
                <wp:effectExtent l="0" t="0" r="0" b="0"/>
                <wp:wrapNone/>
                <wp:docPr id="102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29" type="#_x0000_t32" fillcolor="white" style="position:absolute;margin-left:35.0pt;margin-top:0.0pt;width:0.0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t>
      </w:r>
      <w:r w:rsidRPr="00A9227E">
        <w:rPr>
          <w:rFonts w:ascii="Times New Roman" w:eastAsia="Times New Roman" w:hAnsi="Times New Roman" w:cs="Times New Roman"/>
          <w:sz w:val="24"/>
          <w:szCs w:val="26"/>
        </w:rPr>
        <w:tab/>
        <w:t>44</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This implies that a sample size of 44 will be required in this study to achieve a 95% precision from utilizing information and data collected from the sample.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3.5</w:t>
      </w:r>
      <w:r w:rsidRPr="00A9227E">
        <w:rPr>
          <w:rFonts w:ascii="Times New Roman" w:eastAsia="Times New Roman" w:hAnsi="Times New Roman" w:cs="Times New Roman"/>
          <w:b/>
          <w:sz w:val="24"/>
          <w:szCs w:val="26"/>
        </w:rPr>
        <w:tab/>
        <w:t>Method of Data Collection</w:t>
      </w:r>
      <w:r w:rsidRPr="00A9227E">
        <w:rPr>
          <w:rFonts w:ascii="Times New Roman" w:eastAsia="Times New Roman" w:hAnsi="Times New Roman" w:cs="Times New Roman"/>
          <w:sz w:val="24"/>
          <w:szCs w:val="26"/>
        </w:rPr>
        <w:t xml:space="preserve"> </w:t>
      </w:r>
    </w:p>
    <w:p w:rsidR="008C1FBC" w:rsidRPr="00A9227E" w:rsidRDefault="00A9227E">
      <w:pPr>
        <w:widowControl w:val="0"/>
        <w:spacing w:after="0" w:line="360" w:lineRule="auto"/>
        <w:ind w:left="0" w:right="117"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With the source of information been the sampled senior staff, the data collection procedure adapted was the self-administered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8C1FBC" w:rsidRPr="00A9227E" w:rsidRDefault="00A9227E">
      <w:pPr>
        <w:widowControl w:val="0"/>
        <w:spacing w:after="0" w:line="360" w:lineRule="auto"/>
        <w:ind w:left="0" w:right="117"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The interviews were conducted because; it is an important source of gathering data for case studies. The kind of interview used was what is called by Merriam (1998), semi-</w:t>
      </w:r>
      <w:r w:rsidRPr="00A9227E">
        <w:rPr>
          <w:rFonts w:ascii="Times New Roman" w:eastAsia="Times New Roman" w:hAnsi="Times New Roman" w:cs="Times New Roman"/>
          <w:color w:val="000000"/>
          <w:sz w:val="24"/>
          <w:szCs w:val="26"/>
        </w:rPr>
        <w:lastRenderedPageBreak/>
        <w:t>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8C1FBC" w:rsidRPr="00A9227E" w:rsidRDefault="00A9227E">
      <w:pPr>
        <w:widowControl w:val="0"/>
        <w:spacing w:after="0" w:line="360" w:lineRule="auto"/>
        <w:ind w:left="0" w:right="117"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8C1FBC" w:rsidRPr="00A9227E" w:rsidRDefault="00A9227E">
      <w:pPr>
        <w:widowControl w:val="0"/>
        <w:spacing w:after="0" w:line="360" w:lineRule="auto"/>
        <w:ind w:left="0" w:right="117"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3.6</w:t>
      </w:r>
      <w:r w:rsidRPr="00A9227E">
        <w:rPr>
          <w:rFonts w:ascii="Times New Roman" w:eastAsia="Times New Roman" w:hAnsi="Times New Roman" w:cs="Times New Roman"/>
          <w:b/>
          <w:color w:val="000000"/>
          <w:sz w:val="24"/>
          <w:szCs w:val="26"/>
        </w:rPr>
        <w:tab/>
        <w:t>Instrument of Data Collection</w:t>
      </w:r>
    </w:p>
    <w:p w:rsidR="008C1FBC" w:rsidRPr="00A9227E" w:rsidRDefault="00A9227E">
      <w:pPr>
        <w:spacing w:after="0" w:line="360" w:lineRule="auto"/>
        <w:ind w:left="0" w:right="9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Primary data will be obtained from the GTBank staffs, customers and general public. Using questionnaire constituting of closed ended questionnaire targeted to GTBank, staffs customers and general public.</w:t>
      </w:r>
    </w:p>
    <w:p w:rsidR="008C1FBC" w:rsidRPr="00A9227E" w:rsidRDefault="00A9227E">
      <w:pPr>
        <w:spacing w:after="0" w:line="360" w:lineRule="auto"/>
        <w:ind w:left="0" w:right="9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This will consists of structural items to elicit information from the respondents; this is adopted because it allows a systematic collection of information about the object of the study.</w:t>
      </w:r>
    </w:p>
    <w:p w:rsidR="008C1FBC" w:rsidRPr="00A9227E" w:rsidRDefault="00A9227E">
      <w:pPr>
        <w:widowControl w:val="0"/>
        <w:spacing w:after="0" w:line="360" w:lineRule="auto"/>
        <w:ind w:left="0" w:right="117"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3.7</w:t>
      </w:r>
      <w:r w:rsidRPr="00A9227E">
        <w:rPr>
          <w:rFonts w:ascii="Times New Roman" w:eastAsia="Times New Roman" w:hAnsi="Times New Roman" w:cs="Times New Roman"/>
          <w:b/>
          <w:color w:val="000000"/>
          <w:sz w:val="24"/>
          <w:szCs w:val="26"/>
        </w:rPr>
        <w:tab/>
        <w:t>Method of Data Analysis</w:t>
      </w:r>
    </w:p>
    <w:p w:rsidR="008C1FBC"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C27002" w:rsidRDefault="00C27002">
      <w:pPr>
        <w:spacing w:after="0" w:line="360" w:lineRule="auto"/>
        <w:ind w:left="0" w:hanging="2"/>
        <w:jc w:val="both"/>
        <w:rPr>
          <w:rFonts w:ascii="Times New Roman" w:eastAsia="Times New Roman" w:hAnsi="Times New Roman" w:cs="Times New Roman"/>
          <w:sz w:val="24"/>
          <w:szCs w:val="26"/>
        </w:rPr>
      </w:pPr>
    </w:p>
    <w:p w:rsidR="00C27002" w:rsidRPr="00A9227E" w:rsidRDefault="00C27002">
      <w:pPr>
        <w:spacing w:after="0" w:line="360" w:lineRule="auto"/>
        <w:ind w:left="0" w:hanging="2"/>
        <w:jc w:val="both"/>
        <w:rPr>
          <w:rFonts w:ascii="Times New Roman" w:eastAsia="Times New Roman" w:hAnsi="Times New Roman" w:cs="Times New Roman"/>
          <w:sz w:val="24"/>
          <w:szCs w:val="26"/>
        </w:rPr>
      </w:pP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lastRenderedPageBreak/>
        <w:t>3.8</w:t>
      </w:r>
      <w:r w:rsidRPr="00A9227E">
        <w:rPr>
          <w:rFonts w:ascii="Times New Roman" w:eastAsia="Times New Roman" w:hAnsi="Times New Roman" w:cs="Times New Roman"/>
          <w:b/>
          <w:color w:val="000000"/>
          <w:sz w:val="24"/>
          <w:szCs w:val="26"/>
        </w:rPr>
        <w:tab/>
        <w:t xml:space="preserve">Historical Background </w:t>
      </w:r>
      <w:proofErr w:type="gramStart"/>
      <w:r w:rsidRPr="00A9227E">
        <w:rPr>
          <w:rFonts w:ascii="Times New Roman" w:eastAsia="Times New Roman" w:hAnsi="Times New Roman" w:cs="Times New Roman"/>
          <w:b/>
          <w:color w:val="000000"/>
          <w:sz w:val="24"/>
          <w:szCs w:val="26"/>
        </w:rPr>
        <w:t>Of</w:t>
      </w:r>
      <w:proofErr w:type="gramEnd"/>
      <w:r w:rsidRPr="00A9227E">
        <w:rPr>
          <w:rFonts w:ascii="Times New Roman" w:eastAsia="Times New Roman" w:hAnsi="Times New Roman" w:cs="Times New Roman"/>
          <w:b/>
          <w:color w:val="000000"/>
          <w:sz w:val="24"/>
          <w:szCs w:val="26"/>
        </w:rPr>
        <w:t xml:space="preserve"> The Case Study</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Guaranty Trust Bank plc was incorporated as Limited Liability Company licensed to provide commercial and other banking services to the Nigerian public in 1990.</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 Bank commenced operations in February 1991, and has since then grow to become one of the most respected and services focused banks in Nigeria.</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 In 2007, the Bank entered the history books as the first Nigerian financial institution to undertake a US$350 million regulation. S Eurobond issue and a US$750 million.</w:t>
      </w:r>
    </w:p>
    <w:p w:rsidR="008C1FBC" w:rsidRPr="00A9227E" w:rsidRDefault="00A9227E">
      <w:pPr>
        <w:shd w:val="clear" w:color="auto" w:fill="FFFFFF"/>
        <w:spacing w:after="0" w:line="360" w:lineRule="auto"/>
        <w:ind w:left="0" w:hanging="2"/>
        <w:jc w:val="center"/>
        <w:rPr>
          <w:rFonts w:ascii="Times New Roman" w:eastAsia="Times New Roman" w:hAnsi="Times New Roman" w:cs="Times New Roman"/>
          <w:color w:val="000000"/>
          <w:sz w:val="24"/>
          <w:szCs w:val="26"/>
        </w:rPr>
      </w:pPr>
      <w:r w:rsidRPr="00A9227E">
        <w:rPr>
          <w:sz w:val="20"/>
        </w:rPr>
        <w:br w:type="page"/>
      </w:r>
      <w:r w:rsidRPr="00A9227E">
        <w:rPr>
          <w:rFonts w:ascii="Times New Roman" w:eastAsia="Times New Roman" w:hAnsi="Times New Roman" w:cs="Times New Roman"/>
          <w:b/>
          <w:color w:val="000000"/>
          <w:sz w:val="24"/>
          <w:szCs w:val="26"/>
        </w:rPr>
        <w:lastRenderedPageBreak/>
        <w:t>CHAPTER FOUR</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DATA PRESENTATION, ANALYSIS AND INTERPRETATION</w:t>
      </w:r>
    </w:p>
    <w:p w:rsidR="008C1FBC" w:rsidRPr="00A9227E" w:rsidRDefault="00C27002">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4.1</w:t>
      </w:r>
      <w:r w:rsidRPr="00A9227E">
        <w:rPr>
          <w:rFonts w:ascii="Times New Roman" w:eastAsia="Times New Roman" w:hAnsi="Times New Roman" w:cs="Times New Roman"/>
          <w:b/>
          <w:sz w:val="24"/>
          <w:szCs w:val="26"/>
        </w:rPr>
        <w:tab/>
        <w:t>INTRODUCTION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8C1FBC" w:rsidRPr="00A9227E" w:rsidRDefault="00C27002">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4.2</w:t>
      </w:r>
      <w:r w:rsidRPr="00A9227E">
        <w:rPr>
          <w:rFonts w:ascii="Times New Roman" w:eastAsia="Times New Roman" w:hAnsi="Times New Roman" w:cs="Times New Roman"/>
          <w:b/>
          <w:sz w:val="24"/>
          <w:szCs w:val="26"/>
        </w:rPr>
        <w:tab/>
        <w:t>DATA PRESENTATION AND ANALYSIS</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SECTION A</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Bio data of Respondents</w:t>
      </w:r>
    </w:p>
    <w:tbl>
      <w:tblPr>
        <w:tblStyle w:val="Style44"/>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949"/>
        <w:gridCol w:w="1187"/>
        <w:gridCol w:w="1483"/>
        <w:gridCol w:w="1304"/>
        <w:gridCol w:w="1778"/>
        <w:gridCol w:w="1899"/>
      </w:tblGrid>
      <w:tr w:rsidR="008C1FBC" w:rsidRPr="00A9227E" w:rsidTr="00EB6D5F">
        <w:trPr>
          <w:cantSplit/>
        </w:trPr>
        <w:tc>
          <w:tcPr>
            <w:tcW w:w="5000" w:type="pct"/>
            <w:gridSpan w:val="6"/>
            <w:tcBorders>
              <w:top w:val="nil"/>
              <w:left w:val="nil"/>
              <w:bottom w:val="nil"/>
              <w:right w:val="nil"/>
            </w:tcBorders>
            <w:shd w:val="clear" w:color="auto" w:fill="FFFFFF"/>
          </w:tcPr>
          <w:p w:rsidR="008C1FBC" w:rsidRPr="00A9227E" w:rsidRDefault="00A9227E" w:rsidP="00EB6D5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 Distribution of respondents by Gender</w:t>
            </w:r>
          </w:p>
        </w:tc>
      </w:tr>
      <w:tr w:rsidR="008C1FBC" w:rsidRPr="00A9227E" w:rsidTr="00EB6D5F">
        <w:trPr>
          <w:cantSplit/>
        </w:trPr>
        <w:tc>
          <w:tcPr>
            <w:tcW w:w="1242"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EB6D5F">
            <w:pPr>
              <w:spacing w:after="0" w:line="240" w:lineRule="auto"/>
              <w:ind w:left="0" w:right="60" w:hanging="2"/>
              <w:rPr>
                <w:rFonts w:ascii="Times New Roman" w:eastAsia="Times New Roman" w:hAnsi="Times New Roman" w:cs="Times New Roman"/>
                <w:sz w:val="24"/>
                <w:szCs w:val="26"/>
              </w:rPr>
            </w:pPr>
          </w:p>
        </w:tc>
        <w:tc>
          <w:tcPr>
            <w:tcW w:w="862" w:type="pct"/>
            <w:tcBorders>
              <w:top w:val="single" w:sz="16" w:space="0" w:color="000000"/>
              <w:left w:val="single" w:sz="16" w:space="0" w:color="000000"/>
              <w:bottom w:val="single" w:sz="16" w:space="0" w:color="000000"/>
            </w:tcBorders>
            <w:shd w:val="clear" w:color="auto" w:fill="FFFFFF"/>
          </w:tcPr>
          <w:p w:rsidR="008C1FBC" w:rsidRPr="00A9227E" w:rsidRDefault="00A9227E" w:rsidP="00EB6D5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758" w:type="pct"/>
            <w:tcBorders>
              <w:top w:val="single" w:sz="16" w:space="0" w:color="000000"/>
              <w:bottom w:val="single" w:sz="16" w:space="0" w:color="000000"/>
            </w:tcBorders>
            <w:shd w:val="clear" w:color="auto" w:fill="FFFFFF"/>
          </w:tcPr>
          <w:p w:rsidR="008C1FBC" w:rsidRPr="00A9227E" w:rsidRDefault="00A9227E" w:rsidP="00EB6D5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1034" w:type="pct"/>
            <w:tcBorders>
              <w:top w:val="single" w:sz="16" w:space="0" w:color="000000"/>
              <w:bottom w:val="single" w:sz="16" w:space="0" w:color="000000"/>
            </w:tcBorders>
            <w:shd w:val="clear" w:color="auto" w:fill="FFFFFF"/>
          </w:tcPr>
          <w:p w:rsidR="008C1FBC" w:rsidRPr="00A9227E" w:rsidRDefault="00A9227E" w:rsidP="00EB6D5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103" w:type="pct"/>
            <w:tcBorders>
              <w:top w:val="single" w:sz="16" w:space="0" w:color="000000"/>
              <w:bottom w:val="single" w:sz="16" w:space="0" w:color="000000"/>
              <w:right w:val="single" w:sz="16" w:space="0" w:color="000000"/>
            </w:tcBorders>
            <w:shd w:val="clear" w:color="auto" w:fill="FFFFFF"/>
          </w:tcPr>
          <w:p w:rsidR="008C1FBC" w:rsidRPr="00A9227E" w:rsidRDefault="00A9227E" w:rsidP="00EB6D5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EB6D5F">
        <w:trPr>
          <w:cantSplit/>
        </w:trPr>
        <w:tc>
          <w:tcPr>
            <w:tcW w:w="552"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EB6D5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690" w:type="pct"/>
            <w:tcBorders>
              <w:top w:val="single" w:sz="16" w:space="0" w:color="000000"/>
              <w:left w:val="nil"/>
              <w:bottom w:val="nil"/>
              <w:right w:val="single" w:sz="16" w:space="0" w:color="000000"/>
            </w:tcBorders>
            <w:shd w:val="clear" w:color="auto" w:fill="FFFFFF"/>
            <w:vAlign w:val="center"/>
          </w:tcPr>
          <w:p w:rsidR="008C1FBC" w:rsidRPr="00A9227E" w:rsidRDefault="00A9227E" w:rsidP="00EB6D5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Male</w:t>
            </w:r>
          </w:p>
        </w:tc>
        <w:tc>
          <w:tcPr>
            <w:tcW w:w="862" w:type="pct"/>
            <w:tcBorders>
              <w:top w:val="single" w:sz="16" w:space="0" w:color="000000"/>
              <w:left w:val="single" w:sz="16" w:space="0" w:color="000000"/>
              <w:bottom w:val="nil"/>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w:t>
            </w:r>
          </w:p>
        </w:tc>
        <w:tc>
          <w:tcPr>
            <w:tcW w:w="758" w:type="pct"/>
            <w:tcBorders>
              <w:top w:val="single" w:sz="16" w:space="0" w:color="000000"/>
              <w:bottom w:val="nil"/>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1034" w:type="pct"/>
            <w:tcBorders>
              <w:top w:val="single" w:sz="16" w:space="0" w:color="000000"/>
              <w:bottom w:val="nil"/>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1103" w:type="pct"/>
            <w:tcBorders>
              <w:top w:val="single" w:sz="16" w:space="0" w:color="000000"/>
              <w:bottom w:val="nil"/>
              <w:right w:val="single" w:sz="16" w:space="0" w:color="000000"/>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r>
      <w:tr w:rsidR="008C1FBC" w:rsidRPr="00A9227E" w:rsidTr="00EB6D5F">
        <w:trPr>
          <w:cantSplit/>
        </w:trPr>
        <w:tc>
          <w:tcPr>
            <w:tcW w:w="552"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EB6D5F">
            <w:pPr>
              <w:widowControl w:val="0"/>
              <w:spacing w:after="0" w:line="240" w:lineRule="auto"/>
              <w:ind w:left="0" w:hanging="2"/>
              <w:rPr>
                <w:rFonts w:ascii="Times New Roman" w:eastAsia="Times New Roman" w:hAnsi="Times New Roman" w:cs="Times New Roman"/>
                <w:sz w:val="24"/>
                <w:szCs w:val="26"/>
              </w:rPr>
            </w:pPr>
          </w:p>
        </w:tc>
        <w:tc>
          <w:tcPr>
            <w:tcW w:w="690" w:type="pct"/>
            <w:tcBorders>
              <w:top w:val="nil"/>
              <w:left w:val="nil"/>
              <w:bottom w:val="nil"/>
              <w:right w:val="single" w:sz="16" w:space="0" w:color="000000"/>
            </w:tcBorders>
            <w:shd w:val="clear" w:color="auto" w:fill="FFFFFF"/>
            <w:vAlign w:val="center"/>
          </w:tcPr>
          <w:p w:rsidR="008C1FBC" w:rsidRPr="00A9227E" w:rsidRDefault="00A9227E" w:rsidP="00EB6D5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Female</w:t>
            </w:r>
          </w:p>
        </w:tc>
        <w:tc>
          <w:tcPr>
            <w:tcW w:w="862" w:type="pct"/>
            <w:tcBorders>
              <w:top w:val="nil"/>
              <w:left w:val="single" w:sz="16" w:space="0" w:color="000000"/>
              <w:bottom w:val="nil"/>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758" w:type="pct"/>
            <w:tcBorders>
              <w:top w:val="nil"/>
              <w:bottom w:val="nil"/>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52.3</w:t>
            </w:r>
          </w:p>
        </w:tc>
        <w:tc>
          <w:tcPr>
            <w:tcW w:w="1034" w:type="pct"/>
            <w:tcBorders>
              <w:top w:val="nil"/>
              <w:bottom w:val="nil"/>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52.3</w:t>
            </w:r>
          </w:p>
        </w:tc>
        <w:tc>
          <w:tcPr>
            <w:tcW w:w="1103" w:type="pct"/>
            <w:tcBorders>
              <w:top w:val="nil"/>
              <w:bottom w:val="nil"/>
              <w:right w:val="single" w:sz="16" w:space="0" w:color="000000"/>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EB6D5F">
        <w:trPr>
          <w:cantSplit/>
        </w:trPr>
        <w:tc>
          <w:tcPr>
            <w:tcW w:w="552"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EB6D5F">
            <w:pPr>
              <w:widowControl w:val="0"/>
              <w:spacing w:after="0" w:line="240" w:lineRule="auto"/>
              <w:ind w:left="0" w:hanging="2"/>
              <w:rPr>
                <w:rFonts w:ascii="Times New Roman" w:eastAsia="Times New Roman" w:hAnsi="Times New Roman" w:cs="Times New Roman"/>
                <w:sz w:val="24"/>
                <w:szCs w:val="26"/>
              </w:rPr>
            </w:pPr>
          </w:p>
        </w:tc>
        <w:tc>
          <w:tcPr>
            <w:tcW w:w="690" w:type="pct"/>
            <w:tcBorders>
              <w:top w:val="nil"/>
              <w:left w:val="nil"/>
              <w:bottom w:val="single" w:sz="16" w:space="0" w:color="000000"/>
              <w:right w:val="single" w:sz="16" w:space="0" w:color="000000"/>
            </w:tcBorders>
            <w:shd w:val="clear" w:color="auto" w:fill="FFFFFF"/>
            <w:vAlign w:val="center"/>
          </w:tcPr>
          <w:p w:rsidR="008C1FBC" w:rsidRPr="00A9227E" w:rsidRDefault="00A9227E" w:rsidP="00EB6D5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862" w:type="pct"/>
            <w:tcBorders>
              <w:top w:val="nil"/>
              <w:left w:val="single" w:sz="16" w:space="0" w:color="000000"/>
              <w:bottom w:val="single" w:sz="16" w:space="0" w:color="000000"/>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758" w:type="pct"/>
            <w:tcBorders>
              <w:top w:val="nil"/>
              <w:bottom w:val="single" w:sz="16" w:space="0" w:color="000000"/>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034" w:type="pct"/>
            <w:tcBorders>
              <w:top w:val="nil"/>
              <w:bottom w:val="single" w:sz="16" w:space="0" w:color="000000"/>
            </w:tcBorders>
            <w:shd w:val="clear" w:color="auto" w:fill="FFFFFF"/>
            <w:vAlign w:val="center"/>
          </w:tcPr>
          <w:p w:rsidR="008C1FBC" w:rsidRPr="00A9227E" w:rsidRDefault="00A9227E" w:rsidP="00EB6D5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103" w:type="pct"/>
            <w:tcBorders>
              <w:top w:val="nil"/>
              <w:bottom w:val="single" w:sz="16" w:space="0" w:color="000000"/>
              <w:right w:val="single" w:sz="16" w:space="0" w:color="000000"/>
            </w:tcBorders>
            <w:shd w:val="clear" w:color="auto" w:fill="FFFFFF"/>
          </w:tcPr>
          <w:p w:rsidR="008C1FBC" w:rsidRPr="00A9227E" w:rsidRDefault="008C1FBC" w:rsidP="00EB6D5F">
            <w:pPr>
              <w:spacing w:after="0" w:line="240" w:lineRule="auto"/>
              <w:ind w:left="0" w:hanging="2"/>
              <w:rPr>
                <w:rFonts w:ascii="Times New Roman" w:eastAsia="Times New Roman" w:hAnsi="Times New Roman" w:cs="Times New Roman"/>
                <w:sz w:val="24"/>
                <w:szCs w:val="26"/>
              </w:rPr>
            </w:pPr>
          </w:p>
        </w:tc>
      </w:tr>
    </w:tbl>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Source:</w:t>
      </w:r>
      <w:r w:rsidRPr="00A9227E">
        <w:rPr>
          <w:rFonts w:ascii="Times New Roman" w:eastAsia="Times New Roman" w:hAnsi="Times New Roman" w:cs="Times New Roman"/>
          <w:sz w:val="24"/>
          <w:szCs w:val="26"/>
        </w:rPr>
        <w:tab/>
        <w:t>Field survey, 2025</w:t>
      </w:r>
      <w:r w:rsidRPr="00A9227E">
        <w:rPr>
          <w:rFonts w:ascii="Times New Roman" w:eastAsia="Times New Roman" w:hAnsi="Times New Roman" w:cs="Times New Roman"/>
          <w:sz w:val="24"/>
          <w:szCs w:val="26"/>
        </w:rPr>
        <w:tab/>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Table 1 show that 21 respondents representing 47.7% of the population are males, while 23 respondents representing 52.3% of the population are females.</w:t>
      </w:r>
    </w:p>
    <w:tbl>
      <w:tblPr>
        <w:tblStyle w:val="Style45"/>
        <w:tblW w:w="4818" w:type="pc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792"/>
        <w:gridCol w:w="1938"/>
        <w:gridCol w:w="1147"/>
        <w:gridCol w:w="890"/>
        <w:gridCol w:w="1435"/>
        <w:gridCol w:w="2085"/>
      </w:tblGrid>
      <w:tr w:rsidR="008C1FBC" w:rsidRPr="00A9227E" w:rsidTr="008664DB">
        <w:trPr>
          <w:cantSplit/>
        </w:trPr>
        <w:tc>
          <w:tcPr>
            <w:tcW w:w="5000" w:type="pct"/>
            <w:gridSpan w:val="6"/>
            <w:tcBorders>
              <w:top w:val="nil"/>
              <w:left w:val="nil"/>
              <w:bottom w:val="nil"/>
              <w:right w:val="nil"/>
            </w:tcBorders>
            <w:shd w:val="clear" w:color="auto" w:fill="FFFFFF"/>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2: Distribution of respondents by Age</w:t>
            </w:r>
          </w:p>
        </w:tc>
      </w:tr>
      <w:tr w:rsidR="008664DB" w:rsidRPr="00A9227E" w:rsidTr="008664DB">
        <w:trPr>
          <w:cantSplit/>
        </w:trPr>
        <w:tc>
          <w:tcPr>
            <w:tcW w:w="1647"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8664DB">
            <w:pPr>
              <w:spacing w:after="0" w:line="240" w:lineRule="auto"/>
              <w:ind w:left="0" w:right="60" w:hanging="2"/>
              <w:rPr>
                <w:rFonts w:ascii="Times New Roman" w:eastAsia="Times New Roman" w:hAnsi="Times New Roman" w:cs="Times New Roman"/>
                <w:sz w:val="24"/>
                <w:szCs w:val="26"/>
              </w:rPr>
            </w:pPr>
          </w:p>
        </w:tc>
        <w:tc>
          <w:tcPr>
            <w:tcW w:w="692" w:type="pct"/>
            <w:tcBorders>
              <w:top w:val="single" w:sz="16" w:space="0" w:color="000000"/>
              <w:left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37" w:type="pct"/>
            <w:tcBorders>
              <w:top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66" w:type="pct"/>
            <w:tcBorders>
              <w:top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58" w:type="pct"/>
            <w:tcBorders>
              <w:top w:val="single" w:sz="16" w:space="0" w:color="000000"/>
              <w:bottom w:val="single" w:sz="16" w:space="0" w:color="000000"/>
              <w:right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664DB" w:rsidRPr="00A9227E" w:rsidTr="008664DB">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69" w:type="pct"/>
            <w:tcBorders>
              <w:top w:val="single" w:sz="16" w:space="0" w:color="000000"/>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16-20 years</w:t>
            </w:r>
          </w:p>
        </w:tc>
        <w:tc>
          <w:tcPr>
            <w:tcW w:w="692" w:type="pct"/>
            <w:tcBorders>
              <w:top w:val="single" w:sz="16" w:space="0" w:color="000000"/>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537" w:type="pct"/>
            <w:tcBorders>
              <w:top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866" w:type="pct"/>
            <w:tcBorders>
              <w:top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1258" w:type="pct"/>
            <w:tcBorders>
              <w:top w:val="single" w:sz="16" w:space="0" w:color="000000"/>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664DB" w:rsidRPr="00A9227E" w:rsidTr="008664DB">
        <w:trPr>
          <w:cantSplit/>
        </w:trPr>
        <w:tc>
          <w:tcPr>
            <w:tcW w:w="47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1169"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21-30 years</w:t>
            </w:r>
          </w:p>
        </w:tc>
        <w:tc>
          <w:tcPr>
            <w:tcW w:w="692"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w:t>
            </w:r>
          </w:p>
        </w:tc>
        <w:tc>
          <w:tcPr>
            <w:tcW w:w="537"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866"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1258"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68.2</w:t>
            </w:r>
          </w:p>
        </w:tc>
      </w:tr>
      <w:tr w:rsidR="008664DB" w:rsidRPr="00A9227E" w:rsidTr="008664DB">
        <w:trPr>
          <w:cantSplit/>
        </w:trPr>
        <w:tc>
          <w:tcPr>
            <w:tcW w:w="47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1169"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31-40 years</w:t>
            </w:r>
          </w:p>
        </w:tc>
        <w:tc>
          <w:tcPr>
            <w:tcW w:w="692"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w:t>
            </w:r>
          </w:p>
        </w:tc>
        <w:tc>
          <w:tcPr>
            <w:tcW w:w="537"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866"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1258"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81.8</w:t>
            </w:r>
          </w:p>
        </w:tc>
      </w:tr>
      <w:tr w:rsidR="008664DB" w:rsidRPr="00A9227E" w:rsidTr="008664DB">
        <w:trPr>
          <w:cantSplit/>
        </w:trPr>
        <w:tc>
          <w:tcPr>
            <w:tcW w:w="47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1169"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41 years and above</w:t>
            </w:r>
          </w:p>
        </w:tc>
        <w:tc>
          <w:tcPr>
            <w:tcW w:w="692"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w:t>
            </w:r>
          </w:p>
        </w:tc>
        <w:tc>
          <w:tcPr>
            <w:tcW w:w="537"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866"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1258"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664DB" w:rsidRPr="00A9227E" w:rsidTr="008664DB">
        <w:trPr>
          <w:cantSplit/>
        </w:trPr>
        <w:tc>
          <w:tcPr>
            <w:tcW w:w="47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1169" w:type="pct"/>
            <w:tcBorders>
              <w:top w:val="nil"/>
              <w:left w:val="nil"/>
              <w:bottom w:val="single" w:sz="16" w:space="0" w:color="000000"/>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692" w:type="pct"/>
            <w:tcBorders>
              <w:top w:val="nil"/>
              <w:left w:val="single" w:sz="16" w:space="0" w:color="000000"/>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37" w:type="pct"/>
            <w:tcBorders>
              <w:top w:val="nil"/>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66" w:type="pct"/>
            <w:tcBorders>
              <w:top w:val="nil"/>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58" w:type="pct"/>
            <w:tcBorders>
              <w:top w:val="nil"/>
              <w:bottom w:val="single" w:sz="16" w:space="0" w:color="000000"/>
              <w:right w:val="single" w:sz="16" w:space="0" w:color="000000"/>
            </w:tcBorders>
            <w:shd w:val="clear" w:color="auto" w:fill="FFFFFF"/>
          </w:tcPr>
          <w:p w:rsidR="008C1FBC" w:rsidRPr="00A9227E" w:rsidRDefault="008C1FBC" w:rsidP="008664DB">
            <w:pPr>
              <w:spacing w:after="0" w:line="240" w:lineRule="auto"/>
              <w:ind w:left="0" w:hanging="2"/>
              <w:rPr>
                <w:rFonts w:ascii="Times New Roman" w:eastAsia="Times New Roman" w:hAnsi="Times New Roman" w:cs="Times New Roman"/>
                <w:sz w:val="24"/>
                <w:szCs w:val="26"/>
              </w:rPr>
            </w:pPr>
          </w:p>
        </w:tc>
      </w:tr>
    </w:tbl>
    <w:p w:rsidR="008C1FBC" w:rsidRPr="00C50692" w:rsidRDefault="00A9227E">
      <w:pPr>
        <w:spacing w:after="0" w:line="360" w:lineRule="auto"/>
        <w:ind w:left="0" w:hanging="2"/>
        <w:rPr>
          <w:rFonts w:ascii="Times New Roman" w:eastAsia="Times New Roman" w:hAnsi="Times New Roman" w:cs="Times New Roman"/>
          <w:b/>
          <w:sz w:val="24"/>
          <w:szCs w:val="26"/>
        </w:rPr>
      </w:pPr>
      <w:r w:rsidRPr="00C50692">
        <w:rPr>
          <w:rFonts w:ascii="Times New Roman" w:eastAsia="Times New Roman" w:hAnsi="Times New Roman" w:cs="Times New Roman"/>
          <w:b/>
          <w:sz w:val="24"/>
          <w:szCs w:val="26"/>
        </w:rPr>
        <w:t>Source:</w:t>
      </w:r>
      <w:r w:rsidRPr="00C50692">
        <w:rPr>
          <w:rFonts w:ascii="Times New Roman" w:eastAsia="Times New Roman" w:hAnsi="Times New Roman" w:cs="Times New Roman"/>
          <w:b/>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Table 2 shows that 12 respondents representing 27.3% of the population are between the age of 16-20 years, 18 respondents representing 40.9% of the population are between the </w:t>
      </w:r>
      <w:r w:rsidRPr="00A9227E">
        <w:rPr>
          <w:rFonts w:ascii="Times New Roman" w:eastAsia="Times New Roman" w:hAnsi="Times New Roman" w:cs="Times New Roman"/>
          <w:sz w:val="24"/>
          <w:szCs w:val="26"/>
        </w:rPr>
        <w:lastRenderedPageBreak/>
        <w:t>age of 21-30 years, 6 respondents representing 13.6% are between the age of 31-40 years, while 8 respondents representing 18.2% of the population are 41 years and above.</w:t>
      </w:r>
    </w:p>
    <w:tbl>
      <w:tblPr>
        <w:tblStyle w:val="Style46"/>
        <w:tblW w:w="4908" w:type="pc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914"/>
        <w:gridCol w:w="891"/>
        <w:gridCol w:w="1269"/>
        <w:gridCol w:w="1150"/>
        <w:gridCol w:w="1790"/>
        <w:gridCol w:w="2428"/>
      </w:tblGrid>
      <w:tr w:rsidR="008C1FBC" w:rsidRPr="00A9227E" w:rsidTr="008664DB">
        <w:trPr>
          <w:cantSplit/>
        </w:trPr>
        <w:tc>
          <w:tcPr>
            <w:tcW w:w="5000" w:type="pct"/>
            <w:gridSpan w:val="6"/>
            <w:tcBorders>
              <w:top w:val="nil"/>
              <w:left w:val="nil"/>
              <w:bottom w:val="nil"/>
              <w:right w:val="nil"/>
            </w:tcBorders>
            <w:shd w:val="clear" w:color="auto" w:fill="FFFFFF"/>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3: Distribution of respondents by Marital Status</w:t>
            </w:r>
          </w:p>
        </w:tc>
      </w:tr>
      <w:tr w:rsidR="008C1FBC" w:rsidRPr="00A9227E" w:rsidTr="008664DB">
        <w:trPr>
          <w:cantSplit/>
        </w:trPr>
        <w:tc>
          <w:tcPr>
            <w:tcW w:w="1068"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8664DB">
            <w:pPr>
              <w:spacing w:after="0" w:line="240" w:lineRule="auto"/>
              <w:ind w:left="0" w:right="60" w:hanging="2"/>
              <w:rPr>
                <w:rFonts w:ascii="Times New Roman" w:eastAsia="Times New Roman" w:hAnsi="Times New Roman" w:cs="Times New Roman"/>
                <w:sz w:val="24"/>
                <w:szCs w:val="26"/>
              </w:rPr>
            </w:pPr>
          </w:p>
        </w:tc>
        <w:tc>
          <w:tcPr>
            <w:tcW w:w="752" w:type="pct"/>
            <w:tcBorders>
              <w:top w:val="single" w:sz="16" w:space="0" w:color="000000"/>
              <w:left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82" w:type="pct"/>
            <w:tcBorders>
              <w:top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1060" w:type="pct"/>
            <w:tcBorders>
              <w:top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439" w:type="pct"/>
            <w:tcBorders>
              <w:top w:val="single" w:sz="16" w:space="0" w:color="000000"/>
              <w:bottom w:val="single" w:sz="16" w:space="0" w:color="000000"/>
              <w:right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8664DB">
        <w:trPr>
          <w:cantSplit/>
        </w:trPr>
        <w:tc>
          <w:tcPr>
            <w:tcW w:w="542"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525" w:type="pct"/>
            <w:tcBorders>
              <w:top w:val="single" w:sz="16" w:space="0" w:color="000000"/>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Married</w:t>
            </w:r>
          </w:p>
        </w:tc>
        <w:tc>
          <w:tcPr>
            <w:tcW w:w="752" w:type="pct"/>
            <w:tcBorders>
              <w:top w:val="single" w:sz="16" w:space="0" w:color="000000"/>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w:t>
            </w:r>
          </w:p>
        </w:tc>
        <w:tc>
          <w:tcPr>
            <w:tcW w:w="682" w:type="pct"/>
            <w:tcBorders>
              <w:top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34.1</w:t>
            </w:r>
          </w:p>
        </w:tc>
        <w:tc>
          <w:tcPr>
            <w:tcW w:w="1060" w:type="pct"/>
            <w:tcBorders>
              <w:top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34.1</w:t>
            </w:r>
          </w:p>
        </w:tc>
        <w:tc>
          <w:tcPr>
            <w:tcW w:w="1439" w:type="pct"/>
            <w:tcBorders>
              <w:top w:val="single" w:sz="16" w:space="0" w:color="000000"/>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34.1</w:t>
            </w:r>
          </w:p>
        </w:tc>
      </w:tr>
      <w:tr w:rsidR="008C1FBC" w:rsidRPr="00A9227E" w:rsidTr="008664DB">
        <w:trPr>
          <w:cantSplit/>
        </w:trPr>
        <w:tc>
          <w:tcPr>
            <w:tcW w:w="542"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525"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Single</w:t>
            </w:r>
          </w:p>
        </w:tc>
        <w:tc>
          <w:tcPr>
            <w:tcW w:w="752"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w:t>
            </w:r>
          </w:p>
        </w:tc>
        <w:tc>
          <w:tcPr>
            <w:tcW w:w="682"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65.9</w:t>
            </w:r>
          </w:p>
        </w:tc>
        <w:tc>
          <w:tcPr>
            <w:tcW w:w="1060"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65.9</w:t>
            </w:r>
          </w:p>
        </w:tc>
        <w:tc>
          <w:tcPr>
            <w:tcW w:w="1439"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8664DB">
        <w:trPr>
          <w:cantSplit/>
        </w:trPr>
        <w:tc>
          <w:tcPr>
            <w:tcW w:w="542"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525" w:type="pct"/>
            <w:tcBorders>
              <w:top w:val="nil"/>
              <w:left w:val="nil"/>
              <w:bottom w:val="nil"/>
              <w:right w:val="single" w:sz="16" w:space="0" w:color="000000"/>
            </w:tcBorders>
            <w:shd w:val="clear" w:color="auto" w:fill="FFFFFF"/>
            <w:vAlign w:val="center"/>
          </w:tcPr>
          <w:p w:rsidR="008C1FBC" w:rsidRPr="00A9227E" w:rsidRDefault="008C1FBC" w:rsidP="008664DB">
            <w:pPr>
              <w:spacing w:after="0" w:line="240" w:lineRule="auto"/>
              <w:ind w:left="0" w:right="60" w:hanging="2"/>
              <w:rPr>
                <w:rFonts w:ascii="Times New Roman" w:eastAsia="Times New Roman" w:hAnsi="Times New Roman" w:cs="Times New Roman"/>
                <w:sz w:val="24"/>
                <w:szCs w:val="26"/>
              </w:rPr>
            </w:pPr>
          </w:p>
        </w:tc>
        <w:tc>
          <w:tcPr>
            <w:tcW w:w="752" w:type="pct"/>
            <w:tcBorders>
              <w:top w:val="nil"/>
              <w:left w:val="single" w:sz="16" w:space="0" w:color="000000"/>
              <w:bottom w:val="nil"/>
            </w:tcBorders>
            <w:shd w:val="clear" w:color="auto" w:fill="FFFFFF"/>
            <w:vAlign w:val="center"/>
          </w:tcPr>
          <w:p w:rsidR="008C1FBC" w:rsidRPr="00A9227E" w:rsidRDefault="008C1FBC" w:rsidP="008664DB">
            <w:pPr>
              <w:spacing w:after="0" w:line="240" w:lineRule="auto"/>
              <w:ind w:left="0" w:right="60" w:hanging="2"/>
              <w:jc w:val="right"/>
              <w:rPr>
                <w:rFonts w:ascii="Times New Roman" w:eastAsia="Times New Roman" w:hAnsi="Times New Roman" w:cs="Times New Roman"/>
                <w:sz w:val="24"/>
                <w:szCs w:val="26"/>
              </w:rPr>
            </w:pPr>
          </w:p>
        </w:tc>
        <w:tc>
          <w:tcPr>
            <w:tcW w:w="682" w:type="pct"/>
            <w:tcBorders>
              <w:top w:val="nil"/>
              <w:bottom w:val="nil"/>
            </w:tcBorders>
            <w:shd w:val="clear" w:color="auto" w:fill="FFFFFF"/>
            <w:vAlign w:val="center"/>
          </w:tcPr>
          <w:p w:rsidR="008C1FBC" w:rsidRPr="00A9227E" w:rsidRDefault="008C1FBC" w:rsidP="008664DB">
            <w:pPr>
              <w:spacing w:after="0" w:line="240" w:lineRule="auto"/>
              <w:ind w:left="0" w:right="60" w:hanging="2"/>
              <w:jc w:val="right"/>
              <w:rPr>
                <w:rFonts w:ascii="Times New Roman" w:eastAsia="Times New Roman" w:hAnsi="Times New Roman" w:cs="Times New Roman"/>
                <w:sz w:val="24"/>
                <w:szCs w:val="26"/>
              </w:rPr>
            </w:pPr>
          </w:p>
        </w:tc>
        <w:tc>
          <w:tcPr>
            <w:tcW w:w="1060" w:type="pct"/>
            <w:tcBorders>
              <w:top w:val="nil"/>
              <w:bottom w:val="nil"/>
            </w:tcBorders>
            <w:shd w:val="clear" w:color="auto" w:fill="FFFFFF"/>
            <w:vAlign w:val="center"/>
          </w:tcPr>
          <w:p w:rsidR="008C1FBC" w:rsidRPr="00A9227E" w:rsidRDefault="008C1FBC" w:rsidP="008664DB">
            <w:pPr>
              <w:spacing w:after="0" w:line="240" w:lineRule="auto"/>
              <w:ind w:left="0" w:right="60" w:hanging="2"/>
              <w:jc w:val="right"/>
              <w:rPr>
                <w:rFonts w:ascii="Times New Roman" w:eastAsia="Times New Roman" w:hAnsi="Times New Roman" w:cs="Times New Roman"/>
                <w:sz w:val="24"/>
                <w:szCs w:val="26"/>
              </w:rPr>
            </w:pPr>
          </w:p>
        </w:tc>
        <w:tc>
          <w:tcPr>
            <w:tcW w:w="1439" w:type="pct"/>
            <w:tcBorders>
              <w:top w:val="nil"/>
              <w:bottom w:val="nil"/>
              <w:right w:val="single" w:sz="16" w:space="0" w:color="000000"/>
            </w:tcBorders>
            <w:shd w:val="clear" w:color="auto" w:fill="FFFFFF"/>
            <w:vAlign w:val="center"/>
          </w:tcPr>
          <w:p w:rsidR="008C1FBC" w:rsidRPr="00A9227E" w:rsidRDefault="008C1FBC" w:rsidP="008664DB">
            <w:pPr>
              <w:spacing w:after="0" w:line="240" w:lineRule="auto"/>
              <w:ind w:left="0" w:right="60" w:hanging="2"/>
              <w:jc w:val="right"/>
              <w:rPr>
                <w:rFonts w:ascii="Times New Roman" w:eastAsia="Times New Roman" w:hAnsi="Times New Roman" w:cs="Times New Roman"/>
                <w:sz w:val="24"/>
                <w:szCs w:val="26"/>
              </w:rPr>
            </w:pPr>
          </w:p>
        </w:tc>
      </w:tr>
      <w:tr w:rsidR="008C1FBC" w:rsidRPr="00A9227E" w:rsidTr="008664DB">
        <w:trPr>
          <w:cantSplit/>
        </w:trPr>
        <w:tc>
          <w:tcPr>
            <w:tcW w:w="542"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525" w:type="pct"/>
            <w:tcBorders>
              <w:top w:val="nil"/>
              <w:left w:val="nil"/>
              <w:bottom w:val="single" w:sz="16" w:space="0" w:color="000000"/>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52" w:type="pct"/>
            <w:tcBorders>
              <w:top w:val="nil"/>
              <w:left w:val="single" w:sz="16" w:space="0" w:color="000000"/>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82" w:type="pct"/>
            <w:tcBorders>
              <w:top w:val="nil"/>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060" w:type="pct"/>
            <w:tcBorders>
              <w:top w:val="nil"/>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439" w:type="pct"/>
            <w:tcBorders>
              <w:top w:val="nil"/>
              <w:bottom w:val="single" w:sz="16" w:space="0" w:color="000000"/>
              <w:right w:val="single" w:sz="16" w:space="0" w:color="000000"/>
            </w:tcBorders>
            <w:shd w:val="clear" w:color="auto" w:fill="FFFFFF"/>
          </w:tcPr>
          <w:p w:rsidR="008C1FBC" w:rsidRPr="00A9227E" w:rsidRDefault="008C1FBC" w:rsidP="008664DB">
            <w:pPr>
              <w:spacing w:after="0" w:line="240" w:lineRule="auto"/>
              <w:ind w:left="0" w:hanging="2"/>
              <w:rPr>
                <w:rFonts w:ascii="Times New Roman" w:eastAsia="Times New Roman" w:hAnsi="Times New Roman" w:cs="Times New Roman"/>
                <w:sz w:val="24"/>
                <w:szCs w:val="26"/>
              </w:rPr>
            </w:pPr>
          </w:p>
        </w:tc>
      </w:tr>
    </w:tbl>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Source:</w:t>
      </w:r>
      <w:r w:rsidRPr="00A9227E">
        <w:rPr>
          <w:rFonts w:ascii="Times New Roman" w:eastAsia="Times New Roman" w:hAnsi="Times New Roman" w:cs="Times New Roman"/>
          <w:sz w:val="24"/>
          <w:szCs w:val="26"/>
        </w:rPr>
        <w:tab/>
        <w:t>Researcher’s Field Survey, 2025</w:t>
      </w:r>
    </w:p>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3 show that 15 respondents representing 34.1% of the population are singles, while 29 respondents representing 65.9% of the population are married.</w:t>
      </w:r>
    </w:p>
    <w:tbl>
      <w:tblPr>
        <w:tblStyle w:val="Style47"/>
        <w:tblW w:w="497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902"/>
        <w:gridCol w:w="1505"/>
        <w:gridCol w:w="1411"/>
        <w:gridCol w:w="1241"/>
        <w:gridCol w:w="1460"/>
        <w:gridCol w:w="2041"/>
      </w:tblGrid>
      <w:tr w:rsidR="008C1FBC" w:rsidRPr="00A9227E" w:rsidTr="002153A3">
        <w:trPr>
          <w:cantSplit/>
        </w:trPr>
        <w:tc>
          <w:tcPr>
            <w:tcW w:w="5000" w:type="pct"/>
            <w:gridSpan w:val="6"/>
            <w:tcBorders>
              <w:top w:val="nil"/>
              <w:left w:val="nil"/>
              <w:bottom w:val="nil"/>
              <w:right w:val="nil"/>
            </w:tcBorders>
            <w:shd w:val="clear" w:color="auto" w:fill="FFFFFF"/>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4: Distribution of respondents by Educational Qualification</w:t>
            </w:r>
          </w:p>
        </w:tc>
      </w:tr>
      <w:tr w:rsidR="008C1FBC" w:rsidRPr="00A9227E" w:rsidTr="002153A3">
        <w:trPr>
          <w:cantSplit/>
        </w:trPr>
        <w:tc>
          <w:tcPr>
            <w:tcW w:w="1406"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8664DB">
            <w:pPr>
              <w:spacing w:after="0" w:line="240" w:lineRule="auto"/>
              <w:ind w:left="0" w:right="60" w:hanging="2"/>
              <w:rPr>
                <w:rFonts w:ascii="Times New Roman" w:eastAsia="Times New Roman" w:hAnsi="Times New Roman" w:cs="Times New Roman"/>
                <w:sz w:val="24"/>
                <w:szCs w:val="26"/>
              </w:rPr>
            </w:pPr>
          </w:p>
        </w:tc>
        <w:tc>
          <w:tcPr>
            <w:tcW w:w="824" w:type="pct"/>
            <w:tcBorders>
              <w:top w:val="single" w:sz="16" w:space="0" w:color="000000"/>
              <w:left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725" w:type="pct"/>
            <w:tcBorders>
              <w:top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53" w:type="pct"/>
            <w:tcBorders>
              <w:top w:val="single" w:sz="16" w:space="0" w:color="000000"/>
              <w:bottom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192" w:type="pct"/>
            <w:tcBorders>
              <w:top w:val="single" w:sz="16" w:space="0" w:color="000000"/>
              <w:bottom w:val="single" w:sz="16" w:space="0" w:color="000000"/>
              <w:right w:val="single" w:sz="16" w:space="0" w:color="000000"/>
            </w:tcBorders>
            <w:shd w:val="clear" w:color="auto" w:fill="FFFFFF"/>
          </w:tcPr>
          <w:p w:rsidR="008C1FBC" w:rsidRPr="00A9227E" w:rsidRDefault="00A9227E" w:rsidP="008664DB">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2153A3">
        <w:trPr>
          <w:cantSplit/>
        </w:trPr>
        <w:tc>
          <w:tcPr>
            <w:tcW w:w="527"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879" w:type="pct"/>
            <w:tcBorders>
              <w:top w:val="single" w:sz="16" w:space="0" w:color="000000"/>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GCE/SSCE</w:t>
            </w:r>
          </w:p>
        </w:tc>
        <w:tc>
          <w:tcPr>
            <w:tcW w:w="824" w:type="pct"/>
            <w:tcBorders>
              <w:top w:val="single" w:sz="16" w:space="0" w:color="000000"/>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w:t>
            </w:r>
          </w:p>
        </w:tc>
        <w:tc>
          <w:tcPr>
            <w:tcW w:w="725" w:type="pct"/>
            <w:tcBorders>
              <w:top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853" w:type="pct"/>
            <w:tcBorders>
              <w:top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1192" w:type="pct"/>
            <w:tcBorders>
              <w:top w:val="single" w:sz="16" w:space="0" w:color="000000"/>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r>
      <w:tr w:rsidR="008C1FBC" w:rsidRPr="00A9227E" w:rsidTr="002153A3">
        <w:trPr>
          <w:cantSplit/>
        </w:trPr>
        <w:tc>
          <w:tcPr>
            <w:tcW w:w="52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879"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OND/NCE</w:t>
            </w:r>
          </w:p>
        </w:tc>
        <w:tc>
          <w:tcPr>
            <w:tcW w:w="824"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19</w:t>
            </w:r>
          </w:p>
        </w:tc>
        <w:tc>
          <w:tcPr>
            <w:tcW w:w="725"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43.2</w:t>
            </w:r>
          </w:p>
        </w:tc>
        <w:tc>
          <w:tcPr>
            <w:tcW w:w="853"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43.2</w:t>
            </w:r>
          </w:p>
        </w:tc>
        <w:tc>
          <w:tcPr>
            <w:tcW w:w="1192"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r>
      <w:tr w:rsidR="008C1FBC" w:rsidRPr="00A9227E" w:rsidTr="002153A3">
        <w:trPr>
          <w:cantSplit/>
        </w:trPr>
        <w:tc>
          <w:tcPr>
            <w:tcW w:w="52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879"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HND/Bsc</w:t>
            </w:r>
          </w:p>
        </w:tc>
        <w:tc>
          <w:tcPr>
            <w:tcW w:w="824"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725"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853"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1192"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2153A3">
        <w:trPr>
          <w:cantSplit/>
        </w:trPr>
        <w:tc>
          <w:tcPr>
            <w:tcW w:w="52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879" w:type="pct"/>
            <w:tcBorders>
              <w:top w:val="nil"/>
              <w:left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MSc/MA</w:t>
            </w:r>
          </w:p>
        </w:tc>
        <w:tc>
          <w:tcPr>
            <w:tcW w:w="824" w:type="pct"/>
            <w:tcBorders>
              <w:top w:val="nil"/>
              <w:left w:val="single" w:sz="16" w:space="0" w:color="000000"/>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725"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853" w:type="pct"/>
            <w:tcBorders>
              <w:top w:val="nil"/>
              <w:bottom w:val="nil"/>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1192" w:type="pct"/>
            <w:tcBorders>
              <w:top w:val="nil"/>
              <w:bottom w:val="nil"/>
              <w:right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2153A3">
        <w:trPr>
          <w:cantSplit/>
        </w:trPr>
        <w:tc>
          <w:tcPr>
            <w:tcW w:w="52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8664DB">
            <w:pPr>
              <w:widowControl w:val="0"/>
              <w:spacing w:after="0" w:line="240" w:lineRule="auto"/>
              <w:ind w:left="0" w:hanging="2"/>
              <w:rPr>
                <w:rFonts w:ascii="Times New Roman" w:eastAsia="Times New Roman" w:hAnsi="Times New Roman" w:cs="Times New Roman"/>
                <w:sz w:val="24"/>
                <w:szCs w:val="26"/>
              </w:rPr>
            </w:pPr>
          </w:p>
        </w:tc>
        <w:tc>
          <w:tcPr>
            <w:tcW w:w="879" w:type="pct"/>
            <w:tcBorders>
              <w:top w:val="nil"/>
              <w:left w:val="nil"/>
              <w:bottom w:val="single" w:sz="16" w:space="0" w:color="000000"/>
              <w:right w:val="single" w:sz="16" w:space="0" w:color="000000"/>
            </w:tcBorders>
            <w:shd w:val="clear" w:color="auto" w:fill="FFFFFF"/>
            <w:vAlign w:val="center"/>
          </w:tcPr>
          <w:p w:rsidR="008C1FBC" w:rsidRPr="00A9227E" w:rsidRDefault="00A9227E" w:rsidP="008664DB">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824" w:type="pct"/>
            <w:tcBorders>
              <w:top w:val="nil"/>
              <w:left w:val="single" w:sz="16" w:space="0" w:color="000000"/>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725" w:type="pct"/>
            <w:tcBorders>
              <w:top w:val="nil"/>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53" w:type="pct"/>
            <w:tcBorders>
              <w:top w:val="nil"/>
              <w:bottom w:val="single" w:sz="16" w:space="0" w:color="000000"/>
            </w:tcBorders>
            <w:shd w:val="clear" w:color="auto" w:fill="FFFFFF"/>
            <w:vAlign w:val="center"/>
          </w:tcPr>
          <w:p w:rsidR="008C1FBC" w:rsidRPr="00A9227E" w:rsidRDefault="00A9227E" w:rsidP="008664DB">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192" w:type="pct"/>
            <w:tcBorders>
              <w:top w:val="nil"/>
              <w:bottom w:val="single" w:sz="16" w:space="0" w:color="000000"/>
              <w:right w:val="single" w:sz="16" w:space="0" w:color="000000"/>
            </w:tcBorders>
            <w:shd w:val="clear" w:color="auto" w:fill="FFFFFF"/>
          </w:tcPr>
          <w:p w:rsidR="008C1FBC" w:rsidRPr="00A9227E" w:rsidRDefault="008C1FBC" w:rsidP="008664DB">
            <w:pPr>
              <w:spacing w:after="0" w:line="240" w:lineRule="auto"/>
              <w:ind w:left="0" w:hanging="2"/>
              <w:rPr>
                <w:rFonts w:ascii="Times New Roman" w:eastAsia="Times New Roman" w:hAnsi="Times New Roman" w:cs="Times New Roman"/>
                <w:sz w:val="24"/>
                <w:szCs w:val="26"/>
              </w:rPr>
            </w:pPr>
          </w:p>
        </w:tc>
      </w:tr>
    </w:tbl>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Source:</w:t>
      </w:r>
      <w:r w:rsidRPr="00A9227E">
        <w:rPr>
          <w:rFonts w:ascii="Times New Roman" w:eastAsia="Times New Roman" w:hAnsi="Times New Roman" w:cs="Times New Roman"/>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Style w:val="Style48"/>
        <w:tblW w:w="4931"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62"/>
        <w:gridCol w:w="1744"/>
        <w:gridCol w:w="1347"/>
        <w:gridCol w:w="1002"/>
        <w:gridCol w:w="1435"/>
        <w:gridCol w:w="2091"/>
      </w:tblGrid>
      <w:tr w:rsidR="008C1FBC" w:rsidRPr="00A9227E" w:rsidTr="002153A3">
        <w:trPr>
          <w:cantSplit/>
        </w:trPr>
        <w:tc>
          <w:tcPr>
            <w:tcW w:w="5000" w:type="pct"/>
            <w:gridSpan w:val="6"/>
            <w:tcBorders>
              <w:top w:val="nil"/>
              <w:left w:val="nil"/>
              <w:bottom w:val="nil"/>
              <w:right w:val="nil"/>
            </w:tcBorders>
            <w:shd w:val="clear" w:color="auto" w:fill="FFFFFF"/>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5: Distribution of respondents by Occupation</w:t>
            </w:r>
          </w:p>
        </w:tc>
      </w:tr>
      <w:tr w:rsidR="008C1FBC" w:rsidRPr="00A9227E" w:rsidTr="002153A3">
        <w:trPr>
          <w:cantSplit/>
        </w:trPr>
        <w:tc>
          <w:tcPr>
            <w:tcW w:w="1536"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2153A3">
            <w:pPr>
              <w:spacing w:after="0" w:line="240" w:lineRule="auto"/>
              <w:ind w:left="0" w:right="60" w:hanging="2"/>
              <w:rPr>
                <w:rFonts w:ascii="Times New Roman" w:eastAsia="Times New Roman" w:hAnsi="Times New Roman" w:cs="Times New Roman"/>
                <w:sz w:val="24"/>
                <w:szCs w:val="26"/>
              </w:rPr>
            </w:pPr>
          </w:p>
        </w:tc>
        <w:tc>
          <w:tcPr>
            <w:tcW w:w="794" w:type="pct"/>
            <w:tcBorders>
              <w:top w:val="single" w:sz="16" w:space="0" w:color="000000"/>
              <w:left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91"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46"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33" w:type="pct"/>
            <w:tcBorders>
              <w:top w:val="single" w:sz="16" w:space="0" w:color="000000"/>
              <w:bottom w:val="single" w:sz="16" w:space="0" w:color="000000"/>
              <w:right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2153A3">
        <w:trPr>
          <w:cantSplit/>
        </w:trPr>
        <w:tc>
          <w:tcPr>
            <w:tcW w:w="50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028" w:type="pct"/>
            <w:tcBorders>
              <w:top w:val="single" w:sz="16" w:space="0" w:color="000000"/>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Civil Servant</w:t>
            </w:r>
          </w:p>
        </w:tc>
        <w:tc>
          <w:tcPr>
            <w:tcW w:w="794" w:type="pct"/>
            <w:tcBorders>
              <w:top w:val="single" w:sz="16" w:space="0" w:color="000000"/>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w:t>
            </w:r>
          </w:p>
        </w:tc>
        <w:tc>
          <w:tcPr>
            <w:tcW w:w="591"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846"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1233" w:type="pct"/>
            <w:tcBorders>
              <w:top w:val="single" w:sz="16" w:space="0" w:color="000000"/>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r>
      <w:tr w:rsidR="008C1FBC" w:rsidRPr="00A9227E" w:rsidTr="002153A3">
        <w:trPr>
          <w:cantSplit/>
        </w:trPr>
        <w:tc>
          <w:tcPr>
            <w:tcW w:w="50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028"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Self Employed</w:t>
            </w:r>
          </w:p>
        </w:tc>
        <w:tc>
          <w:tcPr>
            <w:tcW w:w="794"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w:t>
            </w:r>
          </w:p>
        </w:tc>
        <w:tc>
          <w:tcPr>
            <w:tcW w:w="591"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846"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1233"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70.5</w:t>
            </w:r>
          </w:p>
        </w:tc>
      </w:tr>
      <w:tr w:rsidR="008C1FBC" w:rsidRPr="00A9227E" w:rsidTr="002153A3">
        <w:trPr>
          <w:cantSplit/>
        </w:trPr>
        <w:tc>
          <w:tcPr>
            <w:tcW w:w="50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028"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Others</w:t>
            </w:r>
          </w:p>
        </w:tc>
        <w:tc>
          <w:tcPr>
            <w:tcW w:w="794"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w:t>
            </w:r>
          </w:p>
        </w:tc>
        <w:tc>
          <w:tcPr>
            <w:tcW w:w="591"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846"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1233"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2153A3">
        <w:trPr>
          <w:cantSplit/>
        </w:trPr>
        <w:tc>
          <w:tcPr>
            <w:tcW w:w="50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028" w:type="pct"/>
            <w:tcBorders>
              <w:top w:val="nil"/>
              <w:left w:val="nil"/>
              <w:bottom w:val="single" w:sz="16" w:space="0" w:color="000000"/>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94" w:type="pct"/>
            <w:tcBorders>
              <w:top w:val="nil"/>
              <w:left w:val="single" w:sz="16" w:space="0" w:color="000000"/>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91"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46"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33" w:type="pct"/>
            <w:tcBorders>
              <w:top w:val="nil"/>
              <w:bottom w:val="single" w:sz="16" w:space="0" w:color="000000"/>
              <w:right w:val="single" w:sz="16" w:space="0" w:color="000000"/>
            </w:tcBorders>
            <w:shd w:val="clear" w:color="auto" w:fill="FFFFFF"/>
          </w:tcPr>
          <w:p w:rsidR="008C1FBC" w:rsidRPr="00A9227E" w:rsidRDefault="008C1FBC" w:rsidP="002153A3">
            <w:pPr>
              <w:spacing w:after="0" w:line="240" w:lineRule="auto"/>
              <w:ind w:left="0" w:hanging="2"/>
              <w:rPr>
                <w:rFonts w:ascii="Times New Roman" w:eastAsia="Times New Roman" w:hAnsi="Times New Roman" w:cs="Times New Roman"/>
                <w:sz w:val="24"/>
                <w:szCs w:val="26"/>
              </w:rPr>
            </w:pPr>
          </w:p>
        </w:tc>
      </w:tr>
    </w:tbl>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Source:</w:t>
      </w:r>
      <w:r w:rsidRPr="00A9227E">
        <w:rPr>
          <w:rFonts w:ascii="Times New Roman" w:eastAsia="Times New Roman" w:hAnsi="Times New Roman" w:cs="Times New Roman"/>
          <w:sz w:val="24"/>
          <w:szCs w:val="26"/>
        </w:rPr>
        <w:tab/>
        <w:t>Researcher’s Field Survey, 2025</w:t>
      </w:r>
    </w:p>
    <w:p w:rsidR="008C1FBC" w:rsidRPr="00A9227E" w:rsidRDefault="00A9227E">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ab/>
        <w:t>Table 5 shows that 13 respondents representing 29.5% of the population are Civil servants, 18 respondents representing 40.9% of the population are Self- employed, while 13 respondents representing 29.5% of the population are others.</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Section B</w:t>
      </w:r>
    </w:p>
    <w:tbl>
      <w:tblPr>
        <w:tblStyle w:val="Style49"/>
        <w:tblW w:w="4908" w:type="pc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25"/>
        <w:gridCol w:w="1894"/>
        <w:gridCol w:w="1146"/>
        <w:gridCol w:w="979"/>
        <w:gridCol w:w="1437"/>
        <w:gridCol w:w="2161"/>
      </w:tblGrid>
      <w:tr w:rsidR="008C1FBC" w:rsidRPr="00A9227E" w:rsidTr="002153A3">
        <w:trPr>
          <w:cantSplit/>
        </w:trPr>
        <w:tc>
          <w:tcPr>
            <w:tcW w:w="5000" w:type="pct"/>
            <w:gridSpan w:val="6"/>
            <w:tcBorders>
              <w:top w:val="nil"/>
              <w:left w:val="nil"/>
              <w:bottom w:val="nil"/>
              <w:right w:val="nil"/>
            </w:tcBorders>
            <w:shd w:val="clear" w:color="auto" w:fill="FFFFFF"/>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6: The bank ensures that transactions of the bank are accurate</w:t>
            </w:r>
          </w:p>
        </w:tc>
      </w:tr>
      <w:tr w:rsidR="008C1FBC" w:rsidRPr="00A9227E" w:rsidTr="002153A3">
        <w:trPr>
          <w:cantSplit/>
        </w:trPr>
        <w:tc>
          <w:tcPr>
            <w:tcW w:w="160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2153A3">
            <w:pPr>
              <w:spacing w:after="0" w:line="240" w:lineRule="auto"/>
              <w:ind w:left="0" w:right="60" w:hanging="2"/>
              <w:rPr>
                <w:rFonts w:ascii="Times New Roman" w:eastAsia="Times New Roman" w:hAnsi="Times New Roman" w:cs="Times New Roman"/>
                <w:sz w:val="24"/>
                <w:szCs w:val="26"/>
              </w:rPr>
            </w:pPr>
          </w:p>
        </w:tc>
        <w:tc>
          <w:tcPr>
            <w:tcW w:w="679" w:type="pct"/>
            <w:tcBorders>
              <w:top w:val="single" w:sz="16" w:space="0" w:color="000000"/>
              <w:left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80"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51"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80" w:type="pct"/>
            <w:tcBorders>
              <w:top w:val="single" w:sz="16" w:space="0" w:color="000000"/>
              <w:bottom w:val="single" w:sz="16" w:space="0" w:color="000000"/>
              <w:right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2153A3">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22" w:type="pct"/>
            <w:tcBorders>
              <w:top w:val="single" w:sz="16" w:space="0" w:color="000000"/>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679" w:type="pct"/>
            <w:tcBorders>
              <w:top w:val="single" w:sz="16" w:space="0" w:color="000000"/>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w:t>
            </w:r>
          </w:p>
        </w:tc>
        <w:tc>
          <w:tcPr>
            <w:tcW w:w="580"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c>
          <w:tcPr>
            <w:tcW w:w="851"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c>
          <w:tcPr>
            <w:tcW w:w="1280" w:type="pct"/>
            <w:tcBorders>
              <w:top w:val="single" w:sz="16" w:space="0" w:color="000000"/>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r>
      <w:tr w:rsidR="008C1FBC" w:rsidRPr="00A9227E" w:rsidTr="002153A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22"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679"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19</w:t>
            </w:r>
          </w:p>
        </w:tc>
        <w:tc>
          <w:tcPr>
            <w:tcW w:w="580"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43.2</w:t>
            </w:r>
          </w:p>
        </w:tc>
        <w:tc>
          <w:tcPr>
            <w:tcW w:w="851"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43.2</w:t>
            </w:r>
          </w:p>
        </w:tc>
        <w:tc>
          <w:tcPr>
            <w:tcW w:w="1280"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68.2</w:t>
            </w:r>
          </w:p>
        </w:tc>
      </w:tr>
      <w:tr w:rsidR="008C1FBC" w:rsidRPr="00A9227E" w:rsidTr="002153A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22"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679"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580"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851"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1280"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90.9</w:t>
            </w:r>
          </w:p>
        </w:tc>
      </w:tr>
      <w:tr w:rsidR="008C1FBC" w:rsidRPr="00A9227E" w:rsidTr="002153A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22"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679"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580"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851"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1280"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2153A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22"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Undecided</w:t>
            </w:r>
          </w:p>
        </w:tc>
        <w:tc>
          <w:tcPr>
            <w:tcW w:w="679"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580"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851"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1280"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2153A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22" w:type="pct"/>
            <w:tcBorders>
              <w:top w:val="nil"/>
              <w:left w:val="nil"/>
              <w:bottom w:val="single" w:sz="16" w:space="0" w:color="000000"/>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679" w:type="pct"/>
            <w:tcBorders>
              <w:top w:val="nil"/>
              <w:left w:val="single" w:sz="16" w:space="0" w:color="000000"/>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80"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51"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80" w:type="pct"/>
            <w:tcBorders>
              <w:top w:val="nil"/>
              <w:bottom w:val="single" w:sz="16" w:space="0" w:color="000000"/>
              <w:right w:val="single" w:sz="16" w:space="0" w:color="000000"/>
            </w:tcBorders>
            <w:shd w:val="clear" w:color="auto" w:fill="FFFFFF"/>
          </w:tcPr>
          <w:p w:rsidR="008C1FBC" w:rsidRPr="00A9227E" w:rsidRDefault="008C1FBC" w:rsidP="002153A3">
            <w:pPr>
              <w:spacing w:after="0" w:line="240" w:lineRule="auto"/>
              <w:ind w:left="0" w:hanging="2"/>
              <w:rPr>
                <w:rFonts w:ascii="Times New Roman" w:eastAsia="Times New Roman" w:hAnsi="Times New Roman" w:cs="Times New Roman"/>
                <w:sz w:val="24"/>
                <w:szCs w:val="26"/>
              </w:rPr>
            </w:pPr>
          </w:p>
        </w:tc>
      </w:tr>
    </w:tbl>
    <w:p w:rsidR="008C1FBC" w:rsidRPr="002153A3" w:rsidRDefault="00A9227E">
      <w:pPr>
        <w:spacing w:after="0" w:line="360" w:lineRule="auto"/>
        <w:ind w:left="0" w:hanging="2"/>
        <w:rPr>
          <w:rFonts w:ascii="Times New Roman" w:eastAsia="Times New Roman" w:hAnsi="Times New Roman" w:cs="Times New Roman"/>
          <w:b/>
          <w:sz w:val="24"/>
          <w:szCs w:val="26"/>
        </w:rPr>
      </w:pPr>
      <w:r w:rsidRPr="002153A3">
        <w:rPr>
          <w:rFonts w:ascii="Times New Roman" w:eastAsia="Times New Roman" w:hAnsi="Times New Roman" w:cs="Times New Roman"/>
          <w:b/>
          <w:sz w:val="24"/>
          <w:szCs w:val="26"/>
        </w:rPr>
        <w:t>Source:</w:t>
      </w:r>
      <w:r w:rsidRPr="002153A3">
        <w:rPr>
          <w:rFonts w:ascii="Times New Roman" w:eastAsia="Times New Roman" w:hAnsi="Times New Roman" w:cs="Times New Roman"/>
          <w:b/>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50"/>
        <w:tblW w:w="4931"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25"/>
        <w:gridCol w:w="2002"/>
        <w:gridCol w:w="1293"/>
        <w:gridCol w:w="838"/>
        <w:gridCol w:w="1432"/>
        <w:gridCol w:w="2091"/>
      </w:tblGrid>
      <w:tr w:rsidR="008C1FBC" w:rsidRPr="00A9227E" w:rsidTr="002153A3">
        <w:trPr>
          <w:cantSplit/>
        </w:trPr>
        <w:tc>
          <w:tcPr>
            <w:tcW w:w="5000" w:type="pct"/>
            <w:gridSpan w:val="6"/>
            <w:tcBorders>
              <w:top w:val="nil"/>
              <w:left w:val="nil"/>
              <w:bottom w:val="nil"/>
              <w:right w:val="nil"/>
            </w:tcBorders>
            <w:shd w:val="clear" w:color="auto" w:fill="FFFFFF"/>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7: Banks services are tailored to meet customer needs</w:t>
            </w:r>
          </w:p>
        </w:tc>
      </w:tr>
      <w:tr w:rsidR="008C1FBC" w:rsidRPr="00A9227E" w:rsidTr="002153A3">
        <w:trPr>
          <w:cantSplit/>
        </w:trPr>
        <w:tc>
          <w:tcPr>
            <w:tcW w:w="1668"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2153A3">
            <w:pPr>
              <w:spacing w:after="0" w:line="240" w:lineRule="auto"/>
              <w:ind w:left="0" w:right="60" w:hanging="2"/>
              <w:rPr>
                <w:rFonts w:ascii="Times New Roman" w:eastAsia="Times New Roman" w:hAnsi="Times New Roman" w:cs="Times New Roman"/>
                <w:sz w:val="24"/>
                <w:szCs w:val="26"/>
              </w:rPr>
            </w:pPr>
          </w:p>
        </w:tc>
        <w:tc>
          <w:tcPr>
            <w:tcW w:w="763" w:type="pct"/>
            <w:tcBorders>
              <w:top w:val="single" w:sz="16" w:space="0" w:color="000000"/>
              <w:left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492"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44"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33" w:type="pct"/>
            <w:tcBorders>
              <w:top w:val="single" w:sz="16" w:space="0" w:color="000000"/>
              <w:bottom w:val="single" w:sz="16" w:space="0" w:color="000000"/>
              <w:right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2153A3">
        <w:trPr>
          <w:cantSplit/>
        </w:trPr>
        <w:tc>
          <w:tcPr>
            <w:tcW w:w="487"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3" w:type="pct"/>
            <w:tcBorders>
              <w:top w:val="single" w:sz="16" w:space="0" w:color="000000"/>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492"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844"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1233" w:type="pct"/>
            <w:tcBorders>
              <w:top w:val="single" w:sz="16" w:space="0" w:color="000000"/>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C1FBC" w:rsidRPr="00A9227E" w:rsidTr="002153A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3"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w:t>
            </w:r>
          </w:p>
        </w:tc>
        <w:tc>
          <w:tcPr>
            <w:tcW w:w="492"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45.5</w:t>
            </w:r>
          </w:p>
        </w:tc>
        <w:tc>
          <w:tcPr>
            <w:tcW w:w="844"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45.5</w:t>
            </w:r>
          </w:p>
        </w:tc>
        <w:tc>
          <w:tcPr>
            <w:tcW w:w="1233"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r>
      <w:tr w:rsidR="008C1FBC" w:rsidRPr="00A9227E" w:rsidTr="002153A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3"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492"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844"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1233"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2153A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Undecided</w:t>
            </w:r>
          </w:p>
        </w:tc>
        <w:tc>
          <w:tcPr>
            <w:tcW w:w="763"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492"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844"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1233"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2153A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3" w:type="pct"/>
            <w:tcBorders>
              <w:top w:val="nil"/>
              <w:left w:val="single" w:sz="16" w:space="0" w:color="000000"/>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492"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44"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33" w:type="pct"/>
            <w:tcBorders>
              <w:top w:val="nil"/>
              <w:bottom w:val="single" w:sz="16" w:space="0" w:color="000000"/>
              <w:right w:val="single" w:sz="16" w:space="0" w:color="000000"/>
            </w:tcBorders>
            <w:shd w:val="clear" w:color="auto" w:fill="FFFFFF"/>
          </w:tcPr>
          <w:p w:rsidR="008C1FBC" w:rsidRPr="00A9227E" w:rsidRDefault="008C1FBC" w:rsidP="002153A3">
            <w:pPr>
              <w:spacing w:after="0" w:line="240" w:lineRule="auto"/>
              <w:ind w:left="0" w:hanging="2"/>
              <w:rPr>
                <w:rFonts w:ascii="Times New Roman" w:eastAsia="Times New Roman" w:hAnsi="Times New Roman" w:cs="Times New Roman"/>
                <w:sz w:val="24"/>
                <w:szCs w:val="26"/>
              </w:rPr>
            </w:pPr>
          </w:p>
        </w:tc>
      </w:tr>
    </w:tbl>
    <w:p w:rsidR="008C1FBC" w:rsidRPr="002153A3" w:rsidRDefault="00A9227E">
      <w:pPr>
        <w:spacing w:after="0" w:line="360" w:lineRule="auto"/>
        <w:ind w:left="0" w:hanging="2"/>
        <w:rPr>
          <w:rFonts w:ascii="Times New Roman" w:eastAsia="Times New Roman" w:hAnsi="Times New Roman" w:cs="Times New Roman"/>
          <w:b/>
          <w:sz w:val="24"/>
          <w:szCs w:val="26"/>
        </w:rPr>
      </w:pPr>
      <w:r w:rsidRPr="002153A3">
        <w:rPr>
          <w:rFonts w:ascii="Times New Roman" w:eastAsia="Times New Roman" w:hAnsi="Times New Roman" w:cs="Times New Roman"/>
          <w:b/>
          <w:sz w:val="24"/>
          <w:szCs w:val="26"/>
        </w:rPr>
        <w:t>Source:</w:t>
      </w:r>
      <w:r w:rsidR="002153A3" w:rsidRPr="002153A3">
        <w:rPr>
          <w:rFonts w:ascii="Times New Roman" w:eastAsia="Times New Roman" w:hAnsi="Times New Roman" w:cs="Times New Roman"/>
          <w:b/>
          <w:sz w:val="24"/>
          <w:szCs w:val="26"/>
        </w:rPr>
        <w:tab/>
      </w:r>
      <w:r w:rsidRPr="002153A3">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8C1FBC" w:rsidRPr="00A9227E" w:rsidRDefault="00A9227E">
      <w:pPr>
        <w:ind w:left="0" w:hanging="2"/>
        <w:rPr>
          <w:rFonts w:ascii="Times New Roman" w:eastAsia="Times New Roman" w:hAnsi="Times New Roman" w:cs="Times New Roman"/>
          <w:sz w:val="24"/>
          <w:szCs w:val="26"/>
        </w:rPr>
      </w:pPr>
      <w:r w:rsidRPr="00A9227E">
        <w:rPr>
          <w:sz w:val="20"/>
        </w:rPr>
        <w:br w:type="page"/>
      </w:r>
    </w:p>
    <w:tbl>
      <w:tblPr>
        <w:tblStyle w:val="Style51"/>
        <w:tblW w:w="4954" w:type="pc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31"/>
        <w:gridCol w:w="2013"/>
        <w:gridCol w:w="1302"/>
        <w:gridCol w:w="917"/>
        <w:gridCol w:w="1437"/>
        <w:gridCol w:w="2021"/>
      </w:tblGrid>
      <w:tr w:rsidR="008C1FBC" w:rsidRPr="00A9227E" w:rsidTr="00577798">
        <w:trPr>
          <w:cantSplit/>
        </w:trPr>
        <w:tc>
          <w:tcPr>
            <w:tcW w:w="5000" w:type="pct"/>
            <w:gridSpan w:val="6"/>
            <w:tcBorders>
              <w:top w:val="nil"/>
              <w:left w:val="nil"/>
              <w:bottom w:val="nil"/>
              <w:right w:val="nil"/>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Table 8: The bank put effort to inform customers about new products and services</w:t>
            </w:r>
          </w:p>
        </w:tc>
      </w:tr>
      <w:tr w:rsidR="008C1FBC" w:rsidRPr="00A9227E" w:rsidTr="00577798">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2153A3">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38"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43" w:type="pct"/>
            <w:tcBorders>
              <w:top w:val="single" w:sz="16" w:space="0" w:color="000000"/>
              <w:bottom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186" w:type="pct"/>
            <w:tcBorders>
              <w:top w:val="single" w:sz="16" w:space="0" w:color="000000"/>
              <w:bottom w:val="single" w:sz="16" w:space="0" w:color="000000"/>
              <w:right w:val="single" w:sz="16" w:space="0" w:color="000000"/>
            </w:tcBorders>
            <w:shd w:val="clear" w:color="auto" w:fill="FFFFFF"/>
          </w:tcPr>
          <w:p w:rsidR="008C1FBC" w:rsidRPr="00A9227E" w:rsidRDefault="00A9227E" w:rsidP="002153A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577798">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538"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843" w:type="pct"/>
            <w:tcBorders>
              <w:top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1186" w:type="pct"/>
            <w:tcBorders>
              <w:top w:val="single" w:sz="16" w:space="0" w:color="000000"/>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19</w:t>
            </w:r>
          </w:p>
        </w:tc>
        <w:tc>
          <w:tcPr>
            <w:tcW w:w="538"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43.2</w:t>
            </w:r>
          </w:p>
        </w:tc>
        <w:tc>
          <w:tcPr>
            <w:tcW w:w="843"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43.2</w:t>
            </w:r>
          </w:p>
        </w:tc>
        <w:tc>
          <w:tcPr>
            <w:tcW w:w="1186"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70.5</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538"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843"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1186"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93.2</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538"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843"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1186"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97.7</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Undecided</w:t>
            </w:r>
          </w:p>
        </w:tc>
        <w:tc>
          <w:tcPr>
            <w:tcW w:w="764" w:type="pct"/>
            <w:tcBorders>
              <w:top w:val="nil"/>
              <w:left w:val="single" w:sz="16" w:space="0" w:color="000000"/>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538"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843" w:type="pct"/>
            <w:tcBorders>
              <w:top w:val="nil"/>
              <w:bottom w:val="nil"/>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1186" w:type="pct"/>
            <w:tcBorders>
              <w:top w:val="nil"/>
              <w:bottom w:val="nil"/>
              <w:right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2153A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2153A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38"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43" w:type="pct"/>
            <w:tcBorders>
              <w:top w:val="nil"/>
              <w:bottom w:val="single" w:sz="16" w:space="0" w:color="000000"/>
            </w:tcBorders>
            <w:shd w:val="clear" w:color="auto" w:fill="FFFFFF"/>
            <w:vAlign w:val="center"/>
          </w:tcPr>
          <w:p w:rsidR="008C1FBC" w:rsidRPr="00A9227E" w:rsidRDefault="00A9227E" w:rsidP="002153A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186" w:type="pct"/>
            <w:tcBorders>
              <w:top w:val="nil"/>
              <w:bottom w:val="single" w:sz="16" w:space="0" w:color="000000"/>
              <w:right w:val="single" w:sz="16" w:space="0" w:color="000000"/>
            </w:tcBorders>
            <w:shd w:val="clear" w:color="auto" w:fill="FFFFFF"/>
          </w:tcPr>
          <w:p w:rsidR="008C1FBC" w:rsidRPr="00A9227E" w:rsidRDefault="008C1FBC" w:rsidP="002153A3">
            <w:pPr>
              <w:spacing w:after="0" w:line="240" w:lineRule="auto"/>
              <w:ind w:left="0" w:hanging="2"/>
              <w:rPr>
                <w:rFonts w:ascii="Times New Roman" w:eastAsia="Times New Roman" w:hAnsi="Times New Roman" w:cs="Times New Roman"/>
                <w:sz w:val="24"/>
                <w:szCs w:val="26"/>
              </w:rPr>
            </w:pPr>
          </w:p>
        </w:tc>
      </w:tr>
    </w:tbl>
    <w:p w:rsidR="008C1FBC" w:rsidRPr="00577798" w:rsidRDefault="00A9227E">
      <w:pPr>
        <w:spacing w:after="0" w:line="360" w:lineRule="auto"/>
        <w:ind w:left="0" w:hanging="2"/>
        <w:rPr>
          <w:rFonts w:ascii="Times New Roman" w:eastAsia="Times New Roman" w:hAnsi="Times New Roman" w:cs="Times New Roman"/>
          <w:b/>
          <w:sz w:val="24"/>
          <w:szCs w:val="26"/>
        </w:rPr>
      </w:pPr>
      <w:r w:rsidRPr="00577798">
        <w:rPr>
          <w:rFonts w:ascii="Times New Roman" w:eastAsia="Times New Roman" w:hAnsi="Times New Roman" w:cs="Times New Roman"/>
          <w:b/>
          <w:sz w:val="24"/>
          <w:szCs w:val="26"/>
        </w:rPr>
        <w:t>Source:</w:t>
      </w:r>
      <w:r w:rsidR="00577798" w:rsidRPr="00577798">
        <w:rPr>
          <w:rFonts w:ascii="Times New Roman" w:eastAsia="Times New Roman" w:hAnsi="Times New Roman" w:cs="Times New Roman"/>
          <w:b/>
          <w:sz w:val="24"/>
          <w:szCs w:val="26"/>
        </w:rPr>
        <w:t xml:space="preserve"> </w:t>
      </w:r>
      <w:r w:rsidRPr="00577798">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Style w:val="Style52"/>
        <w:tblW w:w="4931"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27"/>
        <w:gridCol w:w="2003"/>
        <w:gridCol w:w="1143"/>
        <w:gridCol w:w="891"/>
        <w:gridCol w:w="1527"/>
        <w:gridCol w:w="2090"/>
      </w:tblGrid>
      <w:tr w:rsidR="008C1FBC" w:rsidRPr="00A9227E" w:rsidTr="00577798">
        <w:trPr>
          <w:cantSplit/>
        </w:trPr>
        <w:tc>
          <w:tcPr>
            <w:tcW w:w="5000" w:type="pct"/>
            <w:gridSpan w:val="6"/>
            <w:tcBorders>
              <w:top w:val="nil"/>
              <w:left w:val="nil"/>
              <w:bottom w:val="nil"/>
              <w:right w:val="nil"/>
            </w:tcBorders>
            <w:shd w:val="clear" w:color="auto" w:fill="FFFFFF"/>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9: The bank foresees customer changing needs</w:t>
            </w:r>
          </w:p>
        </w:tc>
      </w:tr>
      <w:tr w:rsidR="008C1FBC" w:rsidRPr="00A9227E" w:rsidTr="00577798">
        <w:trPr>
          <w:cantSplit/>
        </w:trPr>
        <w:tc>
          <w:tcPr>
            <w:tcW w:w="1668"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577798">
            <w:pPr>
              <w:spacing w:after="0" w:line="240" w:lineRule="auto"/>
              <w:ind w:left="0" w:right="60" w:hanging="2"/>
              <w:rPr>
                <w:rFonts w:ascii="Times New Roman" w:eastAsia="Times New Roman" w:hAnsi="Times New Roman" w:cs="Times New Roman"/>
                <w:sz w:val="24"/>
                <w:szCs w:val="26"/>
              </w:rPr>
            </w:pPr>
          </w:p>
        </w:tc>
        <w:tc>
          <w:tcPr>
            <w:tcW w:w="674" w:type="pct"/>
            <w:tcBorders>
              <w:top w:val="single" w:sz="16" w:space="0" w:color="000000"/>
              <w:left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25" w:type="pct"/>
            <w:tcBorders>
              <w:top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00" w:type="pct"/>
            <w:tcBorders>
              <w:top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33" w:type="pct"/>
            <w:tcBorders>
              <w:top w:val="single" w:sz="16" w:space="0" w:color="000000"/>
              <w:bottom w:val="single" w:sz="16" w:space="0" w:color="000000"/>
              <w:right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577798">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674" w:type="pct"/>
            <w:tcBorders>
              <w:top w:val="single" w:sz="16" w:space="0" w:color="000000"/>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w:t>
            </w:r>
          </w:p>
        </w:tc>
        <w:tc>
          <w:tcPr>
            <w:tcW w:w="525" w:type="pct"/>
            <w:tcBorders>
              <w:top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900" w:type="pct"/>
            <w:tcBorders>
              <w:top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c>
          <w:tcPr>
            <w:tcW w:w="1233" w:type="pct"/>
            <w:tcBorders>
              <w:top w:val="single" w:sz="16" w:space="0" w:color="000000"/>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29.5</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67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w:t>
            </w:r>
          </w:p>
        </w:tc>
        <w:tc>
          <w:tcPr>
            <w:tcW w:w="525"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34.1</w:t>
            </w:r>
          </w:p>
        </w:tc>
        <w:tc>
          <w:tcPr>
            <w:tcW w:w="900"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34.1</w:t>
            </w:r>
          </w:p>
        </w:tc>
        <w:tc>
          <w:tcPr>
            <w:tcW w:w="1233"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63.6</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67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w:t>
            </w:r>
          </w:p>
        </w:tc>
        <w:tc>
          <w:tcPr>
            <w:tcW w:w="525"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900"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1233"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81.8</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67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525"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900"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1233"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84.1</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Undecided</w:t>
            </w:r>
          </w:p>
        </w:tc>
        <w:tc>
          <w:tcPr>
            <w:tcW w:w="67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w:t>
            </w:r>
          </w:p>
        </w:tc>
        <w:tc>
          <w:tcPr>
            <w:tcW w:w="525"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00"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1233"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674" w:type="pct"/>
            <w:tcBorders>
              <w:top w:val="nil"/>
              <w:left w:val="single" w:sz="16" w:space="0" w:color="000000"/>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25" w:type="pct"/>
            <w:tcBorders>
              <w:top w:val="nil"/>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00" w:type="pct"/>
            <w:tcBorders>
              <w:top w:val="nil"/>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33" w:type="pct"/>
            <w:tcBorders>
              <w:top w:val="nil"/>
              <w:bottom w:val="single" w:sz="16" w:space="0" w:color="000000"/>
              <w:right w:val="single" w:sz="16" w:space="0" w:color="000000"/>
            </w:tcBorders>
            <w:shd w:val="clear" w:color="auto" w:fill="FFFFFF"/>
          </w:tcPr>
          <w:p w:rsidR="008C1FBC" w:rsidRPr="00A9227E" w:rsidRDefault="008C1FBC" w:rsidP="00577798">
            <w:pPr>
              <w:spacing w:after="0" w:line="240" w:lineRule="auto"/>
              <w:ind w:left="0" w:hanging="2"/>
              <w:rPr>
                <w:rFonts w:ascii="Times New Roman" w:eastAsia="Times New Roman" w:hAnsi="Times New Roman" w:cs="Times New Roman"/>
                <w:sz w:val="24"/>
                <w:szCs w:val="26"/>
              </w:rPr>
            </w:pPr>
          </w:p>
        </w:tc>
      </w:tr>
    </w:tbl>
    <w:p w:rsidR="008C1FBC" w:rsidRPr="00577798" w:rsidRDefault="00A9227E">
      <w:pPr>
        <w:spacing w:after="0" w:line="360" w:lineRule="auto"/>
        <w:ind w:left="0" w:hanging="2"/>
        <w:rPr>
          <w:rFonts w:ascii="Times New Roman" w:eastAsia="Times New Roman" w:hAnsi="Times New Roman" w:cs="Times New Roman"/>
          <w:b/>
          <w:sz w:val="24"/>
          <w:szCs w:val="26"/>
        </w:rPr>
      </w:pPr>
      <w:r w:rsidRPr="00577798">
        <w:rPr>
          <w:rFonts w:ascii="Times New Roman" w:eastAsia="Times New Roman" w:hAnsi="Times New Roman" w:cs="Times New Roman"/>
          <w:b/>
          <w:sz w:val="24"/>
          <w:szCs w:val="26"/>
        </w:rPr>
        <w:t>Source:</w:t>
      </w:r>
      <w:r w:rsidR="00577798">
        <w:rPr>
          <w:rFonts w:ascii="Times New Roman" w:eastAsia="Times New Roman" w:hAnsi="Times New Roman" w:cs="Times New Roman"/>
          <w:b/>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8C1FBC" w:rsidRPr="00A9227E" w:rsidRDefault="00A9227E">
      <w:pPr>
        <w:ind w:left="0" w:hanging="2"/>
        <w:rPr>
          <w:rFonts w:ascii="Times New Roman" w:eastAsia="Times New Roman" w:hAnsi="Times New Roman" w:cs="Times New Roman"/>
          <w:sz w:val="24"/>
          <w:szCs w:val="26"/>
        </w:rPr>
      </w:pPr>
      <w:r w:rsidRPr="00A9227E">
        <w:rPr>
          <w:sz w:val="20"/>
        </w:rPr>
        <w:br w:type="page"/>
      </w:r>
    </w:p>
    <w:tbl>
      <w:tblPr>
        <w:tblStyle w:val="Style53"/>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577798">
        <w:trPr>
          <w:cantSplit/>
        </w:trPr>
        <w:tc>
          <w:tcPr>
            <w:tcW w:w="5000" w:type="pct"/>
            <w:gridSpan w:val="6"/>
            <w:tcBorders>
              <w:top w:val="nil"/>
              <w:left w:val="nil"/>
              <w:bottom w:val="nil"/>
              <w:right w:val="nil"/>
            </w:tcBorders>
            <w:shd w:val="clear" w:color="auto" w:fill="FFFFFF"/>
          </w:tcPr>
          <w:p w:rsidR="008C1FBC" w:rsidRPr="00A9227E" w:rsidRDefault="00A9227E" w:rsidP="00577798">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Table 10: The bank customizes products and services to meet customers’ needs.</w:t>
            </w:r>
          </w:p>
        </w:tc>
      </w:tr>
      <w:tr w:rsidR="008C1FBC" w:rsidRPr="00A9227E" w:rsidTr="00577798">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577798">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577798">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w:t>
            </w:r>
          </w:p>
        </w:tc>
        <w:tc>
          <w:tcPr>
            <w:tcW w:w="672" w:type="pct"/>
            <w:tcBorders>
              <w:top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17" w:type="pct"/>
            <w:tcBorders>
              <w:top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w:t>
            </w:r>
          </w:p>
        </w:tc>
        <w:tc>
          <w:tcPr>
            <w:tcW w:w="67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17"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78"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63.6</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w:t>
            </w:r>
          </w:p>
        </w:tc>
        <w:tc>
          <w:tcPr>
            <w:tcW w:w="67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17"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78"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84.1</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67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17"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78"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88.6</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Undecided</w:t>
            </w:r>
          </w:p>
        </w:tc>
        <w:tc>
          <w:tcPr>
            <w:tcW w:w="764"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c>
          <w:tcPr>
            <w:tcW w:w="67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11.4</w:t>
            </w:r>
          </w:p>
        </w:tc>
        <w:tc>
          <w:tcPr>
            <w:tcW w:w="917"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11.4</w:t>
            </w:r>
          </w:p>
        </w:tc>
        <w:tc>
          <w:tcPr>
            <w:tcW w:w="978"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577798">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577798">
            <w:pPr>
              <w:spacing w:after="0" w:line="240" w:lineRule="auto"/>
              <w:ind w:left="0" w:hanging="2"/>
              <w:rPr>
                <w:rFonts w:ascii="Times New Roman" w:eastAsia="Times New Roman" w:hAnsi="Times New Roman" w:cs="Times New Roman"/>
                <w:sz w:val="24"/>
                <w:szCs w:val="26"/>
              </w:rPr>
            </w:pPr>
          </w:p>
        </w:tc>
      </w:tr>
    </w:tbl>
    <w:p w:rsidR="008C1FBC" w:rsidRPr="00577798" w:rsidRDefault="00A9227E">
      <w:pPr>
        <w:spacing w:after="0" w:line="360" w:lineRule="auto"/>
        <w:ind w:left="0" w:hanging="2"/>
        <w:rPr>
          <w:rFonts w:ascii="Times New Roman" w:eastAsia="Times New Roman" w:hAnsi="Times New Roman" w:cs="Times New Roman"/>
          <w:b/>
          <w:sz w:val="24"/>
          <w:szCs w:val="26"/>
        </w:rPr>
      </w:pPr>
      <w:r w:rsidRPr="00577798">
        <w:rPr>
          <w:rFonts w:ascii="Times New Roman" w:eastAsia="Times New Roman" w:hAnsi="Times New Roman" w:cs="Times New Roman"/>
          <w:b/>
          <w:sz w:val="24"/>
          <w:szCs w:val="26"/>
        </w:rPr>
        <w:t>Source</w:t>
      </w:r>
      <w:proofErr w:type="gramStart"/>
      <w:r w:rsidRPr="00577798">
        <w:rPr>
          <w:rFonts w:ascii="Times New Roman" w:eastAsia="Times New Roman" w:hAnsi="Times New Roman" w:cs="Times New Roman"/>
          <w:b/>
          <w:sz w:val="24"/>
          <w:szCs w:val="26"/>
        </w:rPr>
        <w:t>:Researcher’s</w:t>
      </w:r>
      <w:proofErr w:type="gramEnd"/>
      <w:r w:rsidRPr="00577798">
        <w:rPr>
          <w:rFonts w:ascii="Times New Roman" w:eastAsia="Times New Roman" w:hAnsi="Times New Roman" w:cs="Times New Roman"/>
          <w:b/>
          <w:sz w:val="24"/>
          <w:szCs w:val="26"/>
        </w:rPr>
        <w:t xml:space="preserve"> Field Survey, 2025</w:t>
      </w:r>
    </w:p>
    <w:p w:rsidR="008C1FBC" w:rsidRPr="00A9227E" w:rsidRDefault="00A9227E" w:rsidP="009F55E3">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Style w:val="Style54"/>
        <w:tblW w:w="4885"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17"/>
        <w:gridCol w:w="1984"/>
        <w:gridCol w:w="1131"/>
        <w:gridCol w:w="894"/>
        <w:gridCol w:w="1506"/>
        <w:gridCol w:w="2070"/>
      </w:tblGrid>
      <w:tr w:rsidR="008C1FBC" w:rsidRPr="00A9227E" w:rsidTr="009F55E3">
        <w:trPr>
          <w:cantSplit/>
        </w:trPr>
        <w:tc>
          <w:tcPr>
            <w:tcW w:w="5000" w:type="pct"/>
            <w:gridSpan w:val="6"/>
            <w:tcBorders>
              <w:top w:val="nil"/>
              <w:left w:val="nil"/>
              <w:bottom w:val="nil"/>
              <w:right w:val="nil"/>
            </w:tcBorders>
            <w:shd w:val="clear" w:color="auto" w:fill="FFFFFF"/>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11: The bank provides customer tailored products</w:t>
            </w:r>
          </w:p>
        </w:tc>
      </w:tr>
      <w:tr w:rsidR="008C1FBC" w:rsidRPr="00A9227E" w:rsidTr="009F55E3">
        <w:trPr>
          <w:cantSplit/>
        </w:trPr>
        <w:tc>
          <w:tcPr>
            <w:tcW w:w="1668"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577798">
            <w:pPr>
              <w:spacing w:after="0" w:line="240" w:lineRule="auto"/>
              <w:ind w:left="0" w:right="60" w:hanging="2"/>
              <w:rPr>
                <w:rFonts w:ascii="Times New Roman" w:eastAsia="Times New Roman" w:hAnsi="Times New Roman" w:cs="Times New Roman"/>
                <w:sz w:val="24"/>
                <w:szCs w:val="26"/>
              </w:rPr>
            </w:pPr>
          </w:p>
        </w:tc>
        <w:tc>
          <w:tcPr>
            <w:tcW w:w="672" w:type="pct"/>
            <w:tcBorders>
              <w:top w:val="single" w:sz="16" w:space="0" w:color="000000"/>
              <w:left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32" w:type="pct"/>
            <w:tcBorders>
              <w:top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96" w:type="pct"/>
            <w:tcBorders>
              <w:top w:val="single" w:sz="16" w:space="0" w:color="000000"/>
              <w:bottom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32" w:type="pct"/>
            <w:tcBorders>
              <w:top w:val="single" w:sz="16" w:space="0" w:color="000000"/>
              <w:bottom w:val="single" w:sz="16" w:space="0" w:color="000000"/>
              <w:right w:val="single" w:sz="16" w:space="0" w:color="000000"/>
            </w:tcBorders>
            <w:shd w:val="clear" w:color="auto" w:fill="FFFFFF"/>
          </w:tcPr>
          <w:p w:rsidR="008C1FBC" w:rsidRPr="00A9227E" w:rsidRDefault="00A9227E" w:rsidP="00577798">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9F55E3">
        <w:trPr>
          <w:cantSplit/>
        </w:trPr>
        <w:tc>
          <w:tcPr>
            <w:tcW w:w="487"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672" w:type="pct"/>
            <w:tcBorders>
              <w:top w:val="single" w:sz="16" w:space="0" w:color="000000"/>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532" w:type="pct"/>
            <w:tcBorders>
              <w:top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896" w:type="pct"/>
            <w:tcBorders>
              <w:top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1232" w:type="pct"/>
            <w:tcBorders>
              <w:top w:val="single" w:sz="16" w:space="0" w:color="000000"/>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r>
      <w:tr w:rsidR="008C1FBC" w:rsidRPr="00A9227E" w:rsidTr="009F55E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672"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w:t>
            </w:r>
          </w:p>
        </w:tc>
        <w:tc>
          <w:tcPr>
            <w:tcW w:w="53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36.4</w:t>
            </w:r>
          </w:p>
        </w:tc>
        <w:tc>
          <w:tcPr>
            <w:tcW w:w="896"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36.4</w:t>
            </w:r>
          </w:p>
        </w:tc>
        <w:tc>
          <w:tcPr>
            <w:tcW w:w="1232"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59.1</w:t>
            </w:r>
          </w:p>
        </w:tc>
      </w:tr>
      <w:tr w:rsidR="008C1FBC" w:rsidRPr="00A9227E" w:rsidTr="009F55E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672"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w:t>
            </w:r>
          </w:p>
        </w:tc>
        <w:tc>
          <w:tcPr>
            <w:tcW w:w="53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896"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1232"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75.0</w:t>
            </w:r>
          </w:p>
        </w:tc>
      </w:tr>
      <w:tr w:rsidR="008C1FBC" w:rsidRPr="00A9227E" w:rsidTr="009F55E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Undecided</w:t>
            </w:r>
          </w:p>
        </w:tc>
        <w:tc>
          <w:tcPr>
            <w:tcW w:w="672" w:type="pct"/>
            <w:tcBorders>
              <w:top w:val="nil"/>
              <w:left w:val="single" w:sz="16" w:space="0" w:color="000000"/>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w:t>
            </w:r>
          </w:p>
        </w:tc>
        <w:tc>
          <w:tcPr>
            <w:tcW w:w="532"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c>
          <w:tcPr>
            <w:tcW w:w="896" w:type="pct"/>
            <w:tcBorders>
              <w:top w:val="nil"/>
              <w:bottom w:val="nil"/>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c>
          <w:tcPr>
            <w:tcW w:w="1232" w:type="pct"/>
            <w:tcBorders>
              <w:top w:val="nil"/>
              <w:bottom w:val="nil"/>
              <w:right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9F55E3">
        <w:trPr>
          <w:cantSplit/>
        </w:trPr>
        <w:tc>
          <w:tcPr>
            <w:tcW w:w="487"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577798">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577798">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672" w:type="pct"/>
            <w:tcBorders>
              <w:top w:val="nil"/>
              <w:left w:val="single" w:sz="16" w:space="0" w:color="000000"/>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32" w:type="pct"/>
            <w:tcBorders>
              <w:top w:val="nil"/>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96" w:type="pct"/>
            <w:tcBorders>
              <w:top w:val="nil"/>
              <w:bottom w:val="single" w:sz="16" w:space="0" w:color="000000"/>
            </w:tcBorders>
            <w:shd w:val="clear" w:color="auto" w:fill="FFFFFF"/>
            <w:vAlign w:val="center"/>
          </w:tcPr>
          <w:p w:rsidR="008C1FBC" w:rsidRPr="00A9227E" w:rsidRDefault="00A9227E" w:rsidP="00577798">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32" w:type="pct"/>
            <w:tcBorders>
              <w:top w:val="nil"/>
              <w:bottom w:val="single" w:sz="16" w:space="0" w:color="000000"/>
              <w:right w:val="single" w:sz="16" w:space="0" w:color="000000"/>
            </w:tcBorders>
            <w:shd w:val="clear" w:color="auto" w:fill="FFFFFF"/>
          </w:tcPr>
          <w:p w:rsidR="008C1FBC" w:rsidRPr="00A9227E" w:rsidRDefault="008C1FBC" w:rsidP="00577798">
            <w:pPr>
              <w:spacing w:after="0" w:line="240" w:lineRule="auto"/>
              <w:ind w:left="0" w:hanging="2"/>
              <w:rPr>
                <w:rFonts w:ascii="Times New Roman" w:eastAsia="Times New Roman" w:hAnsi="Times New Roman" w:cs="Times New Roman"/>
                <w:sz w:val="24"/>
                <w:szCs w:val="26"/>
              </w:rPr>
            </w:pPr>
          </w:p>
        </w:tc>
      </w:tr>
    </w:tbl>
    <w:p w:rsidR="008C1FBC" w:rsidRPr="00577798" w:rsidRDefault="00A9227E">
      <w:pPr>
        <w:spacing w:after="0" w:line="360" w:lineRule="auto"/>
        <w:ind w:left="0" w:hanging="2"/>
        <w:rPr>
          <w:rFonts w:ascii="Times New Roman" w:eastAsia="Times New Roman" w:hAnsi="Times New Roman" w:cs="Times New Roman"/>
          <w:b/>
          <w:sz w:val="24"/>
          <w:szCs w:val="26"/>
        </w:rPr>
      </w:pPr>
      <w:r w:rsidRPr="00577798">
        <w:rPr>
          <w:rFonts w:ascii="Times New Roman" w:eastAsia="Times New Roman" w:hAnsi="Times New Roman" w:cs="Times New Roman"/>
          <w:b/>
          <w:sz w:val="24"/>
          <w:szCs w:val="26"/>
        </w:rPr>
        <w:t>Source:</w:t>
      </w:r>
      <w:r w:rsidRPr="00577798">
        <w:rPr>
          <w:rFonts w:ascii="Times New Roman" w:eastAsia="Times New Roman" w:hAnsi="Times New Roman" w:cs="Times New Roman"/>
          <w:b/>
          <w:sz w:val="24"/>
          <w:szCs w:val="26"/>
        </w:rPr>
        <w:tab/>
        <w:t>Researcher’s Field Survey, 2025</w:t>
      </w:r>
    </w:p>
    <w:p w:rsidR="008C1FBC" w:rsidRPr="00A9227E" w:rsidRDefault="00A9227E" w:rsidP="009F55E3">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55"/>
        <w:tblW w:w="4931"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27"/>
        <w:gridCol w:w="2002"/>
        <w:gridCol w:w="1293"/>
        <w:gridCol w:w="838"/>
        <w:gridCol w:w="1431"/>
        <w:gridCol w:w="2090"/>
      </w:tblGrid>
      <w:tr w:rsidR="008C1FBC" w:rsidRPr="00A9227E" w:rsidTr="009F55E3">
        <w:trPr>
          <w:cantSplit/>
        </w:trPr>
        <w:tc>
          <w:tcPr>
            <w:tcW w:w="5000" w:type="pct"/>
            <w:gridSpan w:val="6"/>
            <w:tcBorders>
              <w:top w:val="nil"/>
              <w:left w:val="nil"/>
              <w:bottom w:val="nil"/>
              <w:right w:val="nil"/>
            </w:tcBorders>
            <w:shd w:val="clear" w:color="auto" w:fill="FFFFFF"/>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12: The bank communicates products available to customers</w:t>
            </w:r>
          </w:p>
        </w:tc>
      </w:tr>
      <w:tr w:rsidR="008C1FBC" w:rsidRPr="00A9227E" w:rsidTr="009F55E3">
        <w:trPr>
          <w:cantSplit/>
        </w:trPr>
        <w:tc>
          <w:tcPr>
            <w:tcW w:w="1668"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9F55E3">
            <w:pPr>
              <w:spacing w:after="0" w:line="240" w:lineRule="auto"/>
              <w:ind w:left="0" w:right="60" w:hanging="2"/>
              <w:rPr>
                <w:rFonts w:ascii="Times New Roman" w:eastAsia="Times New Roman" w:hAnsi="Times New Roman" w:cs="Times New Roman"/>
                <w:sz w:val="24"/>
                <w:szCs w:val="26"/>
              </w:rPr>
            </w:pPr>
          </w:p>
        </w:tc>
        <w:tc>
          <w:tcPr>
            <w:tcW w:w="763" w:type="pct"/>
            <w:tcBorders>
              <w:top w:val="single" w:sz="16" w:space="0" w:color="000000"/>
              <w:left w:val="single" w:sz="16" w:space="0" w:color="000000"/>
              <w:bottom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492" w:type="pct"/>
            <w:tcBorders>
              <w:top w:val="single" w:sz="16" w:space="0" w:color="000000"/>
              <w:bottom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844" w:type="pct"/>
            <w:tcBorders>
              <w:top w:val="single" w:sz="16" w:space="0" w:color="000000"/>
              <w:bottom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33" w:type="pct"/>
            <w:tcBorders>
              <w:top w:val="single" w:sz="16" w:space="0" w:color="000000"/>
              <w:bottom w:val="single" w:sz="16" w:space="0" w:color="000000"/>
              <w:right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9F55E3">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3" w:type="pct"/>
            <w:tcBorders>
              <w:top w:val="single" w:sz="16" w:space="0" w:color="000000"/>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492" w:type="pct"/>
            <w:tcBorders>
              <w:top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844" w:type="pct"/>
            <w:tcBorders>
              <w:top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1233" w:type="pct"/>
            <w:tcBorders>
              <w:top w:val="single" w:sz="16" w:space="0" w:color="000000"/>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3" w:type="pct"/>
            <w:tcBorders>
              <w:top w:val="nil"/>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w:t>
            </w:r>
          </w:p>
        </w:tc>
        <w:tc>
          <w:tcPr>
            <w:tcW w:w="492"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844"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1233" w:type="pct"/>
            <w:tcBorders>
              <w:top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68.2</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3" w:type="pct"/>
            <w:tcBorders>
              <w:top w:val="nil"/>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492"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844"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1233" w:type="pct"/>
            <w:tcBorders>
              <w:top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3" w:type="pct"/>
            <w:tcBorders>
              <w:top w:val="nil"/>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492"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844"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1233" w:type="pct"/>
            <w:tcBorders>
              <w:top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3" w:type="pct"/>
            <w:tcBorders>
              <w:top w:val="nil"/>
              <w:left w:val="single" w:sz="16" w:space="0" w:color="000000"/>
              <w:bottom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492" w:type="pct"/>
            <w:tcBorders>
              <w:top w:val="nil"/>
              <w:bottom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844" w:type="pct"/>
            <w:tcBorders>
              <w:top w:val="nil"/>
              <w:bottom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33" w:type="pct"/>
            <w:tcBorders>
              <w:top w:val="nil"/>
              <w:bottom w:val="single" w:sz="16" w:space="0" w:color="000000"/>
              <w:right w:val="single" w:sz="16" w:space="0" w:color="000000"/>
            </w:tcBorders>
            <w:shd w:val="clear" w:color="auto" w:fill="FFFFFF"/>
          </w:tcPr>
          <w:p w:rsidR="008C1FBC" w:rsidRPr="00A9227E" w:rsidRDefault="008C1FBC" w:rsidP="009F55E3">
            <w:pPr>
              <w:spacing w:after="0" w:line="240" w:lineRule="auto"/>
              <w:ind w:left="0" w:hanging="2"/>
              <w:rPr>
                <w:rFonts w:ascii="Times New Roman" w:eastAsia="Times New Roman" w:hAnsi="Times New Roman" w:cs="Times New Roman"/>
                <w:sz w:val="24"/>
                <w:szCs w:val="26"/>
              </w:rPr>
            </w:pPr>
          </w:p>
        </w:tc>
      </w:tr>
    </w:tbl>
    <w:p w:rsidR="008C1FBC" w:rsidRPr="009F55E3" w:rsidRDefault="00A9227E">
      <w:pPr>
        <w:spacing w:after="0" w:line="360" w:lineRule="auto"/>
        <w:ind w:left="0" w:hanging="2"/>
        <w:jc w:val="both"/>
        <w:rPr>
          <w:rFonts w:ascii="Times New Roman" w:eastAsia="Times New Roman" w:hAnsi="Times New Roman" w:cs="Times New Roman"/>
          <w:b/>
          <w:sz w:val="24"/>
          <w:szCs w:val="26"/>
        </w:rPr>
      </w:pPr>
      <w:r w:rsidRPr="009F55E3">
        <w:rPr>
          <w:rFonts w:ascii="Times New Roman" w:eastAsia="Times New Roman" w:hAnsi="Times New Roman" w:cs="Times New Roman"/>
          <w:b/>
          <w:sz w:val="24"/>
          <w:szCs w:val="26"/>
        </w:rPr>
        <w:t>Source:</w:t>
      </w:r>
      <w:r w:rsidRPr="009F55E3">
        <w:rPr>
          <w:rFonts w:ascii="Times New Roman" w:eastAsia="Times New Roman" w:hAnsi="Times New Roman" w:cs="Times New Roman"/>
          <w:b/>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5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9F55E3">
        <w:trPr>
          <w:cantSplit/>
        </w:trPr>
        <w:tc>
          <w:tcPr>
            <w:tcW w:w="5000" w:type="pct"/>
            <w:gridSpan w:val="6"/>
            <w:tcBorders>
              <w:top w:val="nil"/>
              <w:left w:val="nil"/>
              <w:bottom w:val="nil"/>
              <w:right w:val="nil"/>
            </w:tcBorders>
            <w:shd w:val="clear" w:color="auto" w:fill="FFFFFF"/>
          </w:tcPr>
          <w:p w:rsidR="008C1FBC" w:rsidRPr="00A9227E" w:rsidRDefault="00A9227E" w:rsidP="009F55E3">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13: Customer service officers use customer relationship management system to understand customers profile and provide instant responses</w:t>
            </w:r>
          </w:p>
        </w:tc>
      </w:tr>
      <w:tr w:rsidR="008C1FBC" w:rsidRPr="00A9227E" w:rsidTr="009F55E3">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9F55E3">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9F55E3">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9F55E3">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672" w:type="pct"/>
            <w:tcBorders>
              <w:top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917" w:type="pct"/>
            <w:tcBorders>
              <w:top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w:t>
            </w:r>
          </w:p>
        </w:tc>
        <w:tc>
          <w:tcPr>
            <w:tcW w:w="672"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50.0</w:t>
            </w:r>
          </w:p>
        </w:tc>
        <w:tc>
          <w:tcPr>
            <w:tcW w:w="917"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50.0</w:t>
            </w:r>
          </w:p>
        </w:tc>
        <w:tc>
          <w:tcPr>
            <w:tcW w:w="978" w:type="pct"/>
            <w:tcBorders>
              <w:top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77.3</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w:t>
            </w:r>
          </w:p>
        </w:tc>
        <w:tc>
          <w:tcPr>
            <w:tcW w:w="672"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917"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978" w:type="pct"/>
            <w:tcBorders>
              <w:top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672"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17" w:type="pct"/>
            <w:tcBorders>
              <w:top w:val="nil"/>
              <w:bottom w:val="nil"/>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78" w:type="pct"/>
            <w:tcBorders>
              <w:top w:val="nil"/>
              <w:bottom w:val="nil"/>
              <w:right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9F55E3">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9F55E3">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9F55E3">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9F55E3">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9F55E3">
            <w:pPr>
              <w:spacing w:after="0" w:line="240" w:lineRule="auto"/>
              <w:ind w:left="0" w:hanging="2"/>
              <w:rPr>
                <w:rFonts w:ascii="Times New Roman" w:eastAsia="Times New Roman" w:hAnsi="Times New Roman" w:cs="Times New Roman"/>
                <w:sz w:val="24"/>
                <w:szCs w:val="26"/>
              </w:rPr>
            </w:pPr>
          </w:p>
        </w:tc>
      </w:tr>
    </w:tbl>
    <w:p w:rsidR="008C1FBC" w:rsidRPr="009F55E3" w:rsidRDefault="00A9227E">
      <w:pPr>
        <w:spacing w:after="0" w:line="360" w:lineRule="auto"/>
        <w:ind w:left="0" w:hanging="2"/>
        <w:jc w:val="both"/>
        <w:rPr>
          <w:rFonts w:ascii="Times New Roman" w:eastAsia="Times New Roman" w:hAnsi="Times New Roman" w:cs="Times New Roman"/>
          <w:b/>
          <w:sz w:val="24"/>
          <w:szCs w:val="26"/>
        </w:rPr>
      </w:pPr>
      <w:r w:rsidRPr="009F55E3">
        <w:rPr>
          <w:rFonts w:ascii="Times New Roman" w:eastAsia="Times New Roman" w:hAnsi="Times New Roman" w:cs="Times New Roman"/>
          <w:b/>
          <w:sz w:val="24"/>
          <w:szCs w:val="26"/>
        </w:rPr>
        <w:t>Source:</w:t>
      </w:r>
      <w:r w:rsidRPr="009F55E3">
        <w:rPr>
          <w:rFonts w:ascii="Times New Roman" w:eastAsia="Times New Roman" w:hAnsi="Times New Roman" w:cs="Times New Roman"/>
          <w:b/>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57"/>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C07B1F">
        <w:trPr>
          <w:cantSplit/>
        </w:trPr>
        <w:tc>
          <w:tcPr>
            <w:tcW w:w="5000" w:type="pct"/>
            <w:gridSpan w:val="6"/>
            <w:tcBorders>
              <w:top w:val="nil"/>
              <w:left w:val="nil"/>
              <w:bottom w:val="nil"/>
              <w:right w:val="nil"/>
            </w:tcBorders>
            <w:shd w:val="clear" w:color="auto" w:fill="FFFFFF"/>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14: Customers call customer care centers for assistance</w:t>
            </w:r>
          </w:p>
        </w:tc>
      </w:tr>
      <w:tr w:rsidR="008C1FBC" w:rsidRPr="00A9227E" w:rsidTr="00C07B1F">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C07B1F">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C07B1F">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672"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917"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50.0</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50.0</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77.3</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C07B1F">
            <w:pPr>
              <w:spacing w:after="0" w:line="240" w:lineRule="auto"/>
              <w:ind w:left="0" w:hanging="2"/>
              <w:rPr>
                <w:rFonts w:ascii="Times New Roman" w:eastAsia="Times New Roman" w:hAnsi="Times New Roman" w:cs="Times New Roman"/>
                <w:sz w:val="24"/>
                <w:szCs w:val="26"/>
              </w:rPr>
            </w:pPr>
          </w:p>
        </w:tc>
      </w:tr>
    </w:tbl>
    <w:p w:rsidR="008C1FBC" w:rsidRPr="00C07B1F" w:rsidRDefault="00A9227E">
      <w:pPr>
        <w:spacing w:after="0" w:line="360" w:lineRule="auto"/>
        <w:ind w:left="0" w:hanging="2"/>
        <w:jc w:val="both"/>
        <w:rPr>
          <w:rFonts w:ascii="Times New Roman" w:eastAsia="Times New Roman" w:hAnsi="Times New Roman" w:cs="Times New Roman"/>
          <w:b/>
          <w:sz w:val="24"/>
          <w:szCs w:val="26"/>
        </w:rPr>
      </w:pPr>
      <w:r w:rsidRPr="00C07B1F">
        <w:rPr>
          <w:rFonts w:ascii="Times New Roman" w:eastAsia="Times New Roman" w:hAnsi="Times New Roman" w:cs="Times New Roman"/>
          <w:b/>
          <w:sz w:val="24"/>
          <w:szCs w:val="26"/>
        </w:rPr>
        <w:t>Source:</w:t>
      </w:r>
      <w:r w:rsidRPr="00C07B1F">
        <w:rPr>
          <w:rFonts w:ascii="Times New Roman" w:eastAsia="Times New Roman" w:hAnsi="Times New Roman" w:cs="Times New Roman"/>
          <w:b/>
          <w:sz w:val="24"/>
          <w:szCs w:val="26"/>
        </w:rPr>
        <w:tab/>
        <w:t>Researcher’s Field Survey, 2025</w:t>
      </w:r>
    </w:p>
    <w:p w:rsidR="008C1FBC" w:rsidRDefault="00A9227E">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C07B1F" w:rsidRPr="00A9227E" w:rsidRDefault="00C07B1F">
      <w:pPr>
        <w:spacing w:after="0" w:line="240" w:lineRule="auto"/>
        <w:ind w:left="0" w:hanging="2"/>
        <w:jc w:val="both"/>
        <w:rPr>
          <w:rFonts w:ascii="Times New Roman" w:eastAsia="Times New Roman" w:hAnsi="Times New Roman" w:cs="Times New Roman"/>
          <w:sz w:val="24"/>
          <w:szCs w:val="26"/>
        </w:rPr>
      </w:pPr>
    </w:p>
    <w:tbl>
      <w:tblPr>
        <w:tblStyle w:val="Style58"/>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C07B1F">
        <w:trPr>
          <w:cantSplit/>
        </w:trPr>
        <w:tc>
          <w:tcPr>
            <w:tcW w:w="5000" w:type="pct"/>
            <w:gridSpan w:val="6"/>
            <w:tcBorders>
              <w:top w:val="nil"/>
              <w:left w:val="nil"/>
              <w:bottom w:val="nil"/>
              <w:right w:val="nil"/>
            </w:tcBorders>
            <w:shd w:val="clear" w:color="auto" w:fill="FFFFFF"/>
          </w:tcPr>
          <w:p w:rsidR="008C1FBC" w:rsidRPr="00A9227E" w:rsidRDefault="00A9227E" w:rsidP="00C07B1F">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15: The bank has set customer care section for all customer assistance</w:t>
            </w:r>
          </w:p>
        </w:tc>
      </w:tr>
      <w:tr w:rsidR="008C1FBC" w:rsidRPr="00A9227E" w:rsidTr="00C07B1F">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C07B1F">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C07B1F">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w:t>
            </w:r>
          </w:p>
        </w:tc>
        <w:tc>
          <w:tcPr>
            <w:tcW w:w="672"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917"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27.3</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75.0</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95.5</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C07B1F">
            <w:pPr>
              <w:spacing w:after="0" w:line="240" w:lineRule="auto"/>
              <w:ind w:left="0" w:hanging="2"/>
              <w:rPr>
                <w:rFonts w:ascii="Times New Roman" w:eastAsia="Times New Roman" w:hAnsi="Times New Roman" w:cs="Times New Roman"/>
                <w:sz w:val="24"/>
                <w:szCs w:val="26"/>
              </w:rPr>
            </w:pPr>
          </w:p>
        </w:tc>
      </w:tr>
    </w:tbl>
    <w:p w:rsidR="008C1FBC" w:rsidRPr="00C07B1F" w:rsidRDefault="00A9227E">
      <w:pPr>
        <w:spacing w:after="0" w:line="360" w:lineRule="auto"/>
        <w:ind w:left="0" w:hanging="2"/>
        <w:jc w:val="both"/>
        <w:rPr>
          <w:rFonts w:ascii="Times New Roman" w:eastAsia="Times New Roman" w:hAnsi="Times New Roman" w:cs="Times New Roman"/>
          <w:b/>
          <w:sz w:val="24"/>
          <w:szCs w:val="26"/>
        </w:rPr>
      </w:pPr>
      <w:r w:rsidRPr="00C07B1F">
        <w:rPr>
          <w:rFonts w:ascii="Times New Roman" w:eastAsia="Times New Roman" w:hAnsi="Times New Roman" w:cs="Times New Roman"/>
          <w:b/>
          <w:sz w:val="24"/>
          <w:szCs w:val="26"/>
        </w:rPr>
        <w:t>Source:</w:t>
      </w:r>
      <w:r w:rsidR="00C07B1F">
        <w:rPr>
          <w:rFonts w:ascii="Times New Roman" w:eastAsia="Times New Roman" w:hAnsi="Times New Roman" w:cs="Times New Roman"/>
          <w:b/>
          <w:sz w:val="24"/>
          <w:szCs w:val="26"/>
        </w:rPr>
        <w:t xml:space="preserve"> </w:t>
      </w:r>
      <w:r w:rsidRPr="00C07B1F">
        <w:rPr>
          <w:rFonts w:ascii="Times New Roman" w:eastAsia="Times New Roman" w:hAnsi="Times New Roman" w:cs="Times New Roman"/>
          <w:b/>
          <w:sz w:val="24"/>
          <w:szCs w:val="26"/>
        </w:rPr>
        <w:t>Researcher’s Field Survey, 2025</w:t>
      </w:r>
    </w:p>
    <w:p w:rsidR="008C1FBC" w:rsidRPr="00A9227E" w:rsidRDefault="00A9227E" w:rsidP="00C07B1F">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59"/>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C07B1F">
        <w:trPr>
          <w:cantSplit/>
        </w:trPr>
        <w:tc>
          <w:tcPr>
            <w:tcW w:w="5000" w:type="pct"/>
            <w:gridSpan w:val="6"/>
            <w:tcBorders>
              <w:top w:val="nil"/>
              <w:left w:val="nil"/>
              <w:bottom w:val="nil"/>
              <w:right w:val="nil"/>
            </w:tcBorders>
            <w:shd w:val="clear" w:color="auto" w:fill="FFFFFF"/>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16: Complaints are handled immediately</w:t>
            </w:r>
          </w:p>
        </w:tc>
      </w:tr>
      <w:tr w:rsidR="008C1FBC" w:rsidRPr="00A9227E" w:rsidTr="00C07B1F">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C07B1F">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C07B1F">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w:t>
            </w:r>
          </w:p>
        </w:tc>
        <w:tc>
          <w:tcPr>
            <w:tcW w:w="672"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17"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70.5</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84.1</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C07B1F">
            <w:pPr>
              <w:spacing w:after="0" w:line="240" w:lineRule="auto"/>
              <w:ind w:left="0" w:hanging="2"/>
              <w:rPr>
                <w:rFonts w:ascii="Times New Roman" w:eastAsia="Times New Roman" w:hAnsi="Times New Roman" w:cs="Times New Roman"/>
                <w:sz w:val="24"/>
                <w:szCs w:val="26"/>
              </w:rPr>
            </w:pPr>
          </w:p>
        </w:tc>
      </w:tr>
    </w:tbl>
    <w:p w:rsidR="008C1FBC" w:rsidRPr="00C07B1F" w:rsidRDefault="00A9227E">
      <w:pPr>
        <w:spacing w:after="0" w:line="360" w:lineRule="auto"/>
        <w:ind w:left="0" w:hanging="2"/>
        <w:jc w:val="both"/>
        <w:rPr>
          <w:rFonts w:ascii="Times New Roman" w:eastAsia="Times New Roman" w:hAnsi="Times New Roman" w:cs="Times New Roman"/>
          <w:b/>
          <w:sz w:val="24"/>
          <w:szCs w:val="26"/>
        </w:rPr>
      </w:pPr>
      <w:r w:rsidRPr="00C07B1F">
        <w:rPr>
          <w:rFonts w:ascii="Times New Roman" w:eastAsia="Times New Roman" w:hAnsi="Times New Roman" w:cs="Times New Roman"/>
          <w:b/>
          <w:sz w:val="24"/>
          <w:szCs w:val="26"/>
        </w:rPr>
        <w:t>Source:</w:t>
      </w:r>
      <w:r w:rsidR="00C07B1F">
        <w:rPr>
          <w:rFonts w:ascii="Times New Roman" w:eastAsia="Times New Roman" w:hAnsi="Times New Roman" w:cs="Times New Roman"/>
          <w:b/>
          <w:sz w:val="24"/>
          <w:szCs w:val="26"/>
        </w:rPr>
        <w:t xml:space="preserve"> </w:t>
      </w:r>
      <w:r w:rsidRPr="00C07B1F">
        <w:rPr>
          <w:rFonts w:ascii="Times New Roman" w:eastAsia="Times New Roman" w:hAnsi="Times New Roman" w:cs="Times New Roman"/>
          <w:b/>
          <w:sz w:val="24"/>
          <w:szCs w:val="26"/>
        </w:rPr>
        <w:t>Researcher’s Field Survey, 2025</w:t>
      </w:r>
    </w:p>
    <w:p w:rsidR="008C1FBC" w:rsidRPr="00A9227E" w:rsidRDefault="00A9227E" w:rsidP="00C07B1F">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Style w:val="Style60"/>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C07B1F">
        <w:trPr>
          <w:cantSplit/>
        </w:trPr>
        <w:tc>
          <w:tcPr>
            <w:tcW w:w="5000" w:type="pct"/>
            <w:gridSpan w:val="6"/>
            <w:tcBorders>
              <w:top w:val="nil"/>
              <w:left w:val="nil"/>
              <w:bottom w:val="nil"/>
              <w:right w:val="nil"/>
            </w:tcBorders>
            <w:shd w:val="clear" w:color="auto" w:fill="FFFFFF"/>
          </w:tcPr>
          <w:p w:rsidR="008C1FBC" w:rsidRPr="00A9227E" w:rsidRDefault="00A9227E" w:rsidP="00C07B1F">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17: Follow up is made to seek whether complaints were handled effectively and customer is satisfied</w:t>
            </w:r>
          </w:p>
        </w:tc>
      </w:tr>
      <w:tr w:rsidR="008C1FBC" w:rsidRPr="00A9227E" w:rsidTr="00C07B1F">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C07B1F">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C07B1F">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C07B1F">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w:t>
            </w:r>
          </w:p>
        </w:tc>
        <w:tc>
          <w:tcPr>
            <w:tcW w:w="672"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17" w:type="pct"/>
            <w:tcBorders>
              <w:top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52.3</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52.3</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93.2</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w:t>
            </w:r>
          </w:p>
        </w:tc>
        <w:tc>
          <w:tcPr>
            <w:tcW w:w="672"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w:t>
            </w:r>
          </w:p>
        </w:tc>
        <w:tc>
          <w:tcPr>
            <w:tcW w:w="917" w:type="pct"/>
            <w:tcBorders>
              <w:top w:val="nil"/>
              <w:bottom w:val="nil"/>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w:t>
            </w:r>
          </w:p>
        </w:tc>
        <w:tc>
          <w:tcPr>
            <w:tcW w:w="978" w:type="pct"/>
            <w:tcBorders>
              <w:top w:val="nil"/>
              <w:bottom w:val="nil"/>
              <w:right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C07B1F">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C07B1F">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C07B1F">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C07B1F">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C07B1F">
            <w:pPr>
              <w:spacing w:after="0" w:line="240" w:lineRule="auto"/>
              <w:ind w:left="0" w:hanging="2"/>
              <w:rPr>
                <w:rFonts w:ascii="Times New Roman" w:eastAsia="Times New Roman" w:hAnsi="Times New Roman" w:cs="Times New Roman"/>
                <w:sz w:val="24"/>
                <w:szCs w:val="26"/>
              </w:rPr>
            </w:pPr>
          </w:p>
        </w:tc>
      </w:tr>
    </w:tbl>
    <w:p w:rsidR="008C1FBC" w:rsidRPr="00C07B1F" w:rsidRDefault="00A9227E">
      <w:pPr>
        <w:spacing w:after="0" w:line="360" w:lineRule="auto"/>
        <w:ind w:left="0" w:hanging="2"/>
        <w:jc w:val="both"/>
        <w:rPr>
          <w:rFonts w:ascii="Times New Roman" w:eastAsia="Times New Roman" w:hAnsi="Times New Roman" w:cs="Times New Roman"/>
          <w:b/>
          <w:sz w:val="24"/>
          <w:szCs w:val="26"/>
        </w:rPr>
      </w:pPr>
      <w:r w:rsidRPr="00C07B1F">
        <w:rPr>
          <w:rFonts w:ascii="Times New Roman" w:eastAsia="Times New Roman" w:hAnsi="Times New Roman" w:cs="Times New Roman"/>
          <w:b/>
          <w:sz w:val="24"/>
          <w:szCs w:val="26"/>
        </w:rPr>
        <w:t>Source:</w:t>
      </w:r>
      <w:r w:rsidRPr="00C07B1F">
        <w:rPr>
          <w:rFonts w:ascii="Times New Roman" w:eastAsia="Times New Roman" w:hAnsi="Times New Roman" w:cs="Times New Roman"/>
          <w:b/>
          <w:sz w:val="24"/>
          <w:szCs w:val="26"/>
        </w:rPr>
        <w:tab/>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61"/>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400110">
        <w:trPr>
          <w:cantSplit/>
        </w:trPr>
        <w:tc>
          <w:tcPr>
            <w:tcW w:w="5000" w:type="pct"/>
            <w:gridSpan w:val="6"/>
            <w:tcBorders>
              <w:top w:val="nil"/>
              <w:left w:val="nil"/>
              <w:bottom w:val="nil"/>
              <w:right w:val="nil"/>
            </w:tcBorders>
            <w:shd w:val="clear" w:color="auto" w:fill="FFFFFF"/>
          </w:tcPr>
          <w:p w:rsidR="008C1FBC" w:rsidRPr="00A9227E" w:rsidRDefault="00A9227E" w:rsidP="00400110">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18: Implementation of customer retention strategies contribute to our improved market share</w:t>
            </w:r>
          </w:p>
        </w:tc>
      </w:tr>
      <w:tr w:rsidR="008C1FBC" w:rsidRPr="00A9227E" w:rsidTr="00400110">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400110">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400110">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w:t>
            </w:r>
          </w:p>
        </w:tc>
        <w:tc>
          <w:tcPr>
            <w:tcW w:w="672"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917"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40.9</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14</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31.8</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31.8</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86.4</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400110">
            <w:pPr>
              <w:spacing w:after="0" w:line="240" w:lineRule="auto"/>
              <w:ind w:left="0" w:hanging="2"/>
              <w:rPr>
                <w:rFonts w:ascii="Times New Roman" w:eastAsia="Times New Roman" w:hAnsi="Times New Roman" w:cs="Times New Roman"/>
                <w:sz w:val="24"/>
                <w:szCs w:val="26"/>
              </w:rPr>
            </w:pPr>
          </w:p>
        </w:tc>
      </w:tr>
    </w:tbl>
    <w:p w:rsidR="008C1FBC" w:rsidRPr="00400110" w:rsidRDefault="00A9227E">
      <w:pPr>
        <w:spacing w:after="0" w:line="360" w:lineRule="auto"/>
        <w:ind w:left="0" w:hanging="2"/>
        <w:jc w:val="both"/>
        <w:rPr>
          <w:rFonts w:ascii="Times New Roman" w:eastAsia="Times New Roman" w:hAnsi="Times New Roman" w:cs="Times New Roman"/>
          <w:b/>
          <w:sz w:val="24"/>
          <w:szCs w:val="26"/>
        </w:rPr>
      </w:pPr>
      <w:r w:rsidRPr="00400110">
        <w:rPr>
          <w:rFonts w:ascii="Times New Roman" w:eastAsia="Times New Roman" w:hAnsi="Times New Roman" w:cs="Times New Roman"/>
          <w:b/>
          <w:sz w:val="24"/>
          <w:szCs w:val="26"/>
        </w:rPr>
        <w:t>Source:</w:t>
      </w:r>
      <w:r w:rsidR="00400110">
        <w:rPr>
          <w:rFonts w:ascii="Times New Roman" w:eastAsia="Times New Roman" w:hAnsi="Times New Roman" w:cs="Times New Roman"/>
          <w:b/>
          <w:sz w:val="24"/>
          <w:szCs w:val="26"/>
        </w:rPr>
        <w:t xml:space="preserve"> </w:t>
      </w:r>
      <w:r w:rsidRPr="00400110">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62"/>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400110">
        <w:trPr>
          <w:cantSplit/>
        </w:trPr>
        <w:tc>
          <w:tcPr>
            <w:tcW w:w="5000" w:type="pct"/>
            <w:gridSpan w:val="6"/>
            <w:tcBorders>
              <w:top w:val="nil"/>
              <w:left w:val="nil"/>
              <w:bottom w:val="nil"/>
              <w:right w:val="nil"/>
            </w:tcBorders>
            <w:shd w:val="clear" w:color="auto" w:fill="FFFFFF"/>
          </w:tcPr>
          <w:p w:rsidR="008C1FBC" w:rsidRPr="00A9227E" w:rsidRDefault="00A9227E" w:rsidP="00400110">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19: The implementation of customer retention strategies contributes to increased new customers</w:t>
            </w:r>
          </w:p>
        </w:tc>
      </w:tr>
      <w:tr w:rsidR="008C1FBC" w:rsidRPr="00A9227E" w:rsidTr="00400110">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400110">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400110">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w:t>
            </w:r>
          </w:p>
        </w:tc>
        <w:tc>
          <w:tcPr>
            <w:tcW w:w="672"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c>
          <w:tcPr>
            <w:tcW w:w="917"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25.0</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88.6</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11.4</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11.4</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400110">
            <w:pPr>
              <w:spacing w:after="0" w:line="240" w:lineRule="auto"/>
              <w:ind w:left="0" w:hanging="2"/>
              <w:rPr>
                <w:rFonts w:ascii="Times New Roman" w:eastAsia="Times New Roman" w:hAnsi="Times New Roman" w:cs="Times New Roman"/>
                <w:sz w:val="24"/>
                <w:szCs w:val="26"/>
              </w:rPr>
            </w:pPr>
          </w:p>
        </w:tc>
      </w:tr>
    </w:tbl>
    <w:p w:rsidR="008C1FBC" w:rsidRPr="00400110" w:rsidRDefault="00400110">
      <w:pPr>
        <w:spacing w:after="0" w:line="360" w:lineRule="auto"/>
        <w:ind w:left="0" w:hanging="2"/>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Source: </w:t>
      </w:r>
      <w:r w:rsidR="00A9227E" w:rsidRPr="00400110">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Table 19 shows that 11 respondents representing 25.0% of the population strongly agreed with the statement, 21 respondents representing 47.7% of the population agreed with the statement, 7 respondents representing 15.9% of the population strongly disagreed with the </w:t>
      </w:r>
      <w:r w:rsidRPr="00A9227E">
        <w:rPr>
          <w:rFonts w:ascii="Times New Roman" w:eastAsia="Times New Roman" w:hAnsi="Times New Roman" w:cs="Times New Roman"/>
          <w:sz w:val="24"/>
          <w:szCs w:val="26"/>
        </w:rPr>
        <w:lastRenderedPageBreak/>
        <w:t>statement, 5 respondents representing 11.4% of the population disagreed with the statement.</w:t>
      </w:r>
    </w:p>
    <w:tbl>
      <w:tblPr>
        <w:tblStyle w:val="Style63"/>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400110">
        <w:trPr>
          <w:cantSplit/>
        </w:trPr>
        <w:tc>
          <w:tcPr>
            <w:tcW w:w="5000" w:type="pct"/>
            <w:gridSpan w:val="6"/>
            <w:tcBorders>
              <w:top w:val="nil"/>
              <w:left w:val="nil"/>
              <w:bottom w:val="nil"/>
              <w:right w:val="nil"/>
            </w:tcBorders>
            <w:shd w:val="clear" w:color="auto" w:fill="FFFFFF"/>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20: We have retained customers who had complained before</w:t>
            </w:r>
          </w:p>
        </w:tc>
      </w:tr>
      <w:tr w:rsidR="008C1FBC" w:rsidRPr="00A9227E" w:rsidTr="00400110">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400110">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400110">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w:t>
            </w:r>
          </w:p>
        </w:tc>
        <w:tc>
          <w:tcPr>
            <w:tcW w:w="672"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45.5</w:t>
            </w:r>
          </w:p>
        </w:tc>
        <w:tc>
          <w:tcPr>
            <w:tcW w:w="917"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45.5</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45.5</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14</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31.8</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31.8</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77.3</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90.9</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9.1</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9.1</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400110">
            <w:pPr>
              <w:spacing w:after="0" w:line="240" w:lineRule="auto"/>
              <w:ind w:left="0" w:hanging="2"/>
              <w:rPr>
                <w:rFonts w:ascii="Times New Roman" w:eastAsia="Times New Roman" w:hAnsi="Times New Roman" w:cs="Times New Roman"/>
                <w:sz w:val="24"/>
                <w:szCs w:val="26"/>
              </w:rPr>
            </w:pPr>
          </w:p>
        </w:tc>
      </w:tr>
    </w:tbl>
    <w:p w:rsidR="008C1FBC" w:rsidRPr="00400110" w:rsidRDefault="00400110">
      <w:pPr>
        <w:spacing w:after="0" w:line="360" w:lineRule="auto"/>
        <w:ind w:left="0" w:hanging="2"/>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Source: </w:t>
      </w:r>
      <w:r w:rsidR="00A9227E" w:rsidRPr="00400110">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64"/>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40"/>
        <w:gridCol w:w="2031"/>
        <w:gridCol w:w="1314"/>
        <w:gridCol w:w="1156"/>
        <w:gridCol w:w="1577"/>
        <w:gridCol w:w="1682"/>
      </w:tblGrid>
      <w:tr w:rsidR="008C1FBC" w:rsidRPr="00A9227E" w:rsidTr="00400110">
        <w:trPr>
          <w:cantSplit/>
        </w:trPr>
        <w:tc>
          <w:tcPr>
            <w:tcW w:w="5000" w:type="pct"/>
            <w:gridSpan w:val="6"/>
            <w:tcBorders>
              <w:top w:val="nil"/>
              <w:left w:val="nil"/>
              <w:bottom w:val="nil"/>
              <w:right w:val="nil"/>
            </w:tcBorders>
            <w:shd w:val="clear" w:color="auto" w:fill="FFFFFF"/>
          </w:tcPr>
          <w:p w:rsidR="008C1FBC" w:rsidRPr="00A9227E" w:rsidRDefault="00A9227E" w:rsidP="00400110">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Table 21: Customer retention strategies helps to retain our customers longer</w:t>
            </w:r>
          </w:p>
        </w:tc>
      </w:tr>
      <w:tr w:rsidR="008C1FBC" w:rsidRPr="00A9227E" w:rsidTr="00400110">
        <w:trPr>
          <w:cantSplit/>
        </w:trPr>
        <w:tc>
          <w:tcPr>
            <w:tcW w:w="1669"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400110">
            <w:pPr>
              <w:spacing w:after="0" w:line="240" w:lineRule="auto"/>
              <w:ind w:left="0" w:right="60" w:hanging="2"/>
              <w:rPr>
                <w:rFonts w:ascii="Times New Roman" w:eastAsia="Times New Roman" w:hAnsi="Times New Roman" w:cs="Times New Roman"/>
                <w:sz w:val="24"/>
                <w:szCs w:val="26"/>
              </w:rPr>
            </w:pPr>
          </w:p>
        </w:tc>
        <w:tc>
          <w:tcPr>
            <w:tcW w:w="764" w:type="pct"/>
            <w:tcBorders>
              <w:top w:val="single" w:sz="16" w:space="0" w:color="000000"/>
              <w:left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672"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17"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978" w:type="pct"/>
            <w:tcBorders>
              <w:top w:val="single" w:sz="16" w:space="0" w:color="000000"/>
              <w:bottom w:val="single" w:sz="16" w:space="0" w:color="000000"/>
              <w:right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400110">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764" w:type="pct"/>
            <w:tcBorders>
              <w:top w:val="single" w:sz="16" w:space="0" w:color="000000"/>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w:t>
            </w:r>
          </w:p>
        </w:tc>
        <w:tc>
          <w:tcPr>
            <w:tcW w:w="672"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17"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c>
          <w:tcPr>
            <w:tcW w:w="978" w:type="pct"/>
            <w:tcBorders>
              <w:top w:val="single" w:sz="16" w:space="0" w:color="000000"/>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47.7</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22.7</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70.5</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13.6</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84.1</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76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w:t>
            </w:r>
          </w:p>
        </w:tc>
        <w:tc>
          <w:tcPr>
            <w:tcW w:w="672"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17"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15.9</w:t>
            </w:r>
          </w:p>
        </w:tc>
        <w:tc>
          <w:tcPr>
            <w:tcW w:w="978"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400110">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764" w:type="pct"/>
            <w:tcBorders>
              <w:top w:val="nil"/>
              <w:left w:val="single" w:sz="16" w:space="0" w:color="000000"/>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672"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17"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78" w:type="pct"/>
            <w:tcBorders>
              <w:top w:val="nil"/>
              <w:bottom w:val="single" w:sz="16" w:space="0" w:color="000000"/>
              <w:right w:val="single" w:sz="16" w:space="0" w:color="000000"/>
            </w:tcBorders>
            <w:shd w:val="clear" w:color="auto" w:fill="FFFFFF"/>
          </w:tcPr>
          <w:p w:rsidR="008C1FBC" w:rsidRPr="00A9227E" w:rsidRDefault="008C1FBC" w:rsidP="00400110">
            <w:pPr>
              <w:spacing w:after="0" w:line="240" w:lineRule="auto"/>
              <w:ind w:left="0" w:hanging="2"/>
              <w:rPr>
                <w:rFonts w:ascii="Times New Roman" w:eastAsia="Times New Roman" w:hAnsi="Times New Roman" w:cs="Times New Roman"/>
                <w:sz w:val="24"/>
                <w:szCs w:val="26"/>
              </w:rPr>
            </w:pPr>
          </w:p>
        </w:tc>
      </w:tr>
    </w:tbl>
    <w:p w:rsidR="008C1FBC" w:rsidRPr="00400110" w:rsidRDefault="00400110">
      <w:pPr>
        <w:spacing w:after="0" w:line="360" w:lineRule="auto"/>
        <w:ind w:left="0" w:hanging="2"/>
        <w:jc w:val="both"/>
        <w:rPr>
          <w:rFonts w:ascii="Times New Roman" w:eastAsia="Times New Roman" w:hAnsi="Times New Roman" w:cs="Times New Roman"/>
          <w:b/>
          <w:sz w:val="24"/>
          <w:szCs w:val="26"/>
        </w:rPr>
      </w:pPr>
      <w:r w:rsidRPr="00400110">
        <w:rPr>
          <w:rFonts w:ascii="Times New Roman" w:eastAsia="Times New Roman" w:hAnsi="Times New Roman" w:cs="Times New Roman"/>
          <w:b/>
          <w:sz w:val="24"/>
          <w:szCs w:val="26"/>
        </w:rPr>
        <w:t xml:space="preserve">Source: </w:t>
      </w:r>
      <w:r w:rsidR="00A9227E" w:rsidRPr="00400110">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8C1FBC" w:rsidRPr="00A9227E" w:rsidRDefault="008C1FBC">
      <w:pPr>
        <w:spacing w:after="0" w:line="360" w:lineRule="auto"/>
        <w:ind w:left="0" w:hanging="2"/>
        <w:jc w:val="both"/>
        <w:rPr>
          <w:rFonts w:ascii="Times New Roman" w:eastAsia="Times New Roman" w:hAnsi="Times New Roman" w:cs="Times New Roman"/>
          <w:sz w:val="24"/>
          <w:szCs w:val="26"/>
        </w:rPr>
      </w:pPr>
    </w:p>
    <w:p w:rsidR="008C1FBC" w:rsidRPr="00A9227E" w:rsidRDefault="00A9227E">
      <w:pPr>
        <w:ind w:left="0" w:hanging="2"/>
        <w:rPr>
          <w:rFonts w:ascii="Times New Roman" w:eastAsia="Times New Roman" w:hAnsi="Times New Roman" w:cs="Times New Roman"/>
          <w:sz w:val="24"/>
          <w:szCs w:val="26"/>
        </w:rPr>
      </w:pPr>
      <w:r w:rsidRPr="00A9227E">
        <w:rPr>
          <w:sz w:val="20"/>
        </w:rPr>
        <w:br w:type="page"/>
      </w:r>
    </w:p>
    <w:tbl>
      <w:tblPr>
        <w:tblStyle w:val="Style65"/>
        <w:tblW w:w="4931"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827"/>
        <w:gridCol w:w="2003"/>
        <w:gridCol w:w="1143"/>
        <w:gridCol w:w="891"/>
        <w:gridCol w:w="1527"/>
        <w:gridCol w:w="2090"/>
      </w:tblGrid>
      <w:tr w:rsidR="008C1FBC" w:rsidRPr="00A9227E" w:rsidTr="00BD3FB9">
        <w:trPr>
          <w:cantSplit/>
        </w:trPr>
        <w:tc>
          <w:tcPr>
            <w:tcW w:w="5000" w:type="pct"/>
            <w:gridSpan w:val="6"/>
            <w:tcBorders>
              <w:top w:val="nil"/>
              <w:left w:val="nil"/>
              <w:bottom w:val="nil"/>
              <w:right w:val="nil"/>
            </w:tcBorders>
            <w:shd w:val="clear" w:color="auto" w:fill="FFFFFF"/>
          </w:tcPr>
          <w:p w:rsidR="008C1FBC" w:rsidRPr="00A9227E" w:rsidRDefault="00A9227E" w:rsidP="00400110">
            <w:pPr>
              <w:spacing w:after="0" w:line="240" w:lineRule="auto"/>
              <w:ind w:left="0" w:right="6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Table 22: Retention strategies have created a good reputation for the bank in the market</w:t>
            </w:r>
          </w:p>
        </w:tc>
      </w:tr>
      <w:tr w:rsidR="008C1FBC" w:rsidRPr="00A9227E" w:rsidTr="00BD3FB9">
        <w:trPr>
          <w:cantSplit/>
        </w:trPr>
        <w:tc>
          <w:tcPr>
            <w:tcW w:w="1668" w:type="pct"/>
            <w:gridSpan w:val="2"/>
            <w:tcBorders>
              <w:top w:val="single" w:sz="16" w:space="0" w:color="000000"/>
              <w:left w:val="single" w:sz="16" w:space="0" w:color="000000"/>
              <w:bottom w:val="single" w:sz="16" w:space="0" w:color="000000"/>
              <w:right w:val="nil"/>
            </w:tcBorders>
            <w:shd w:val="clear" w:color="auto" w:fill="FFFFFF"/>
          </w:tcPr>
          <w:p w:rsidR="008C1FBC" w:rsidRPr="00A9227E" w:rsidRDefault="008C1FBC" w:rsidP="00400110">
            <w:pPr>
              <w:spacing w:after="0" w:line="240" w:lineRule="auto"/>
              <w:ind w:left="0" w:right="60" w:hanging="2"/>
              <w:rPr>
                <w:rFonts w:ascii="Times New Roman" w:eastAsia="Times New Roman" w:hAnsi="Times New Roman" w:cs="Times New Roman"/>
                <w:sz w:val="24"/>
                <w:szCs w:val="26"/>
              </w:rPr>
            </w:pPr>
          </w:p>
        </w:tc>
        <w:tc>
          <w:tcPr>
            <w:tcW w:w="674" w:type="pct"/>
            <w:tcBorders>
              <w:top w:val="single" w:sz="16" w:space="0" w:color="000000"/>
              <w:left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Frequency</w:t>
            </w:r>
          </w:p>
        </w:tc>
        <w:tc>
          <w:tcPr>
            <w:tcW w:w="525"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Percent</w:t>
            </w:r>
          </w:p>
        </w:tc>
        <w:tc>
          <w:tcPr>
            <w:tcW w:w="900" w:type="pct"/>
            <w:tcBorders>
              <w:top w:val="single" w:sz="16" w:space="0" w:color="000000"/>
              <w:bottom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 Percent</w:t>
            </w:r>
          </w:p>
        </w:tc>
        <w:tc>
          <w:tcPr>
            <w:tcW w:w="1233" w:type="pct"/>
            <w:tcBorders>
              <w:top w:val="single" w:sz="16" w:space="0" w:color="000000"/>
              <w:bottom w:val="single" w:sz="16" w:space="0" w:color="000000"/>
              <w:right w:val="single" w:sz="16" w:space="0" w:color="000000"/>
            </w:tcBorders>
            <w:shd w:val="clear" w:color="auto" w:fill="FFFFFF"/>
          </w:tcPr>
          <w:p w:rsidR="008C1FBC" w:rsidRPr="00A9227E" w:rsidRDefault="00A9227E" w:rsidP="00400110">
            <w:pPr>
              <w:spacing w:after="0" w:line="240" w:lineRule="auto"/>
              <w:ind w:left="0" w:right="6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Cumulative Percent</w:t>
            </w:r>
          </w:p>
        </w:tc>
      </w:tr>
      <w:tr w:rsidR="008C1FBC" w:rsidRPr="00A9227E" w:rsidTr="00BD3FB9">
        <w:trPr>
          <w:cantSplit/>
        </w:trPr>
        <w:tc>
          <w:tcPr>
            <w:tcW w:w="488" w:type="pct"/>
            <w:vMerge w:val="restart"/>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Valid</w:t>
            </w:r>
          </w:p>
        </w:tc>
        <w:tc>
          <w:tcPr>
            <w:tcW w:w="1181" w:type="pct"/>
            <w:tcBorders>
              <w:top w:val="single" w:sz="16" w:space="0" w:color="000000"/>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w:t>
            </w:r>
          </w:p>
        </w:tc>
        <w:tc>
          <w:tcPr>
            <w:tcW w:w="674" w:type="pct"/>
            <w:tcBorders>
              <w:top w:val="single" w:sz="16" w:space="0" w:color="000000"/>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w:t>
            </w:r>
          </w:p>
        </w:tc>
        <w:tc>
          <w:tcPr>
            <w:tcW w:w="525"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00" w:type="pct"/>
            <w:tcBorders>
              <w:top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1233" w:type="pct"/>
            <w:tcBorders>
              <w:top w:val="single" w:sz="16" w:space="0" w:color="000000"/>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r>
      <w:tr w:rsidR="008C1FBC" w:rsidRPr="00A9227E" w:rsidTr="00BD3FB9">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w:t>
            </w:r>
          </w:p>
        </w:tc>
        <w:tc>
          <w:tcPr>
            <w:tcW w:w="67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w:t>
            </w:r>
          </w:p>
        </w:tc>
        <w:tc>
          <w:tcPr>
            <w:tcW w:w="525"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52.3</w:t>
            </w:r>
          </w:p>
        </w:tc>
        <w:tc>
          <w:tcPr>
            <w:tcW w:w="900"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52.3</w:t>
            </w:r>
          </w:p>
        </w:tc>
        <w:tc>
          <w:tcPr>
            <w:tcW w:w="1233"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r>
      <w:tr w:rsidR="008C1FBC" w:rsidRPr="00A9227E" w:rsidTr="00BD3FB9">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Disagree</w:t>
            </w:r>
          </w:p>
        </w:tc>
        <w:tc>
          <w:tcPr>
            <w:tcW w:w="67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w:t>
            </w:r>
          </w:p>
        </w:tc>
        <w:tc>
          <w:tcPr>
            <w:tcW w:w="525"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900"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20.5</w:t>
            </w:r>
          </w:p>
        </w:tc>
        <w:tc>
          <w:tcPr>
            <w:tcW w:w="1233"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93.2</w:t>
            </w:r>
          </w:p>
        </w:tc>
      </w:tr>
      <w:tr w:rsidR="008C1FBC" w:rsidRPr="00A9227E" w:rsidTr="00BD3FB9">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w:t>
            </w:r>
          </w:p>
        </w:tc>
        <w:tc>
          <w:tcPr>
            <w:tcW w:w="674" w:type="pct"/>
            <w:tcBorders>
              <w:top w:val="nil"/>
              <w:left w:val="single" w:sz="16" w:space="0" w:color="000000"/>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w:t>
            </w:r>
          </w:p>
        </w:tc>
        <w:tc>
          <w:tcPr>
            <w:tcW w:w="525"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w:t>
            </w:r>
          </w:p>
        </w:tc>
        <w:tc>
          <w:tcPr>
            <w:tcW w:w="900" w:type="pct"/>
            <w:tcBorders>
              <w:top w:val="nil"/>
              <w:bottom w:val="nil"/>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6.8</w:t>
            </w:r>
          </w:p>
        </w:tc>
        <w:tc>
          <w:tcPr>
            <w:tcW w:w="1233" w:type="pct"/>
            <w:tcBorders>
              <w:top w:val="nil"/>
              <w:bottom w:val="nil"/>
              <w:right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r>
      <w:tr w:rsidR="008C1FBC" w:rsidRPr="00A9227E" w:rsidTr="00BD3FB9">
        <w:trPr>
          <w:cantSplit/>
        </w:trPr>
        <w:tc>
          <w:tcPr>
            <w:tcW w:w="488" w:type="pct"/>
            <w:vMerge/>
            <w:tcBorders>
              <w:top w:val="single" w:sz="16" w:space="0" w:color="000000"/>
              <w:left w:val="single" w:sz="16" w:space="0" w:color="000000"/>
              <w:bottom w:val="single" w:sz="16" w:space="0" w:color="000000"/>
              <w:right w:val="nil"/>
            </w:tcBorders>
            <w:shd w:val="clear" w:color="auto" w:fill="FFFFFF"/>
            <w:vAlign w:val="cente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181" w:type="pct"/>
            <w:tcBorders>
              <w:top w:val="nil"/>
              <w:left w:val="nil"/>
              <w:bottom w:val="single" w:sz="16" w:space="0" w:color="000000"/>
              <w:right w:val="single" w:sz="16" w:space="0" w:color="000000"/>
            </w:tcBorders>
            <w:shd w:val="clear" w:color="auto" w:fill="FFFFFF"/>
            <w:vAlign w:val="center"/>
          </w:tcPr>
          <w:p w:rsidR="008C1FBC" w:rsidRPr="00A9227E" w:rsidRDefault="00A9227E" w:rsidP="00400110">
            <w:pPr>
              <w:spacing w:after="0" w:line="240" w:lineRule="auto"/>
              <w:ind w:left="0" w:right="60" w:hanging="2"/>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674" w:type="pct"/>
            <w:tcBorders>
              <w:top w:val="nil"/>
              <w:left w:val="single" w:sz="16" w:space="0" w:color="000000"/>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44</w:t>
            </w:r>
          </w:p>
        </w:tc>
        <w:tc>
          <w:tcPr>
            <w:tcW w:w="525"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900" w:type="pct"/>
            <w:tcBorders>
              <w:top w:val="nil"/>
              <w:bottom w:val="single" w:sz="16" w:space="0" w:color="000000"/>
            </w:tcBorders>
            <w:shd w:val="clear" w:color="auto" w:fill="FFFFFF"/>
            <w:vAlign w:val="center"/>
          </w:tcPr>
          <w:p w:rsidR="008C1FBC" w:rsidRPr="00A9227E" w:rsidRDefault="00A9227E" w:rsidP="00400110">
            <w:pPr>
              <w:spacing w:after="0" w:line="240" w:lineRule="auto"/>
              <w:ind w:left="0" w:right="60" w:hanging="2"/>
              <w:jc w:val="right"/>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233" w:type="pct"/>
            <w:tcBorders>
              <w:top w:val="nil"/>
              <w:bottom w:val="single" w:sz="16" w:space="0" w:color="000000"/>
              <w:right w:val="single" w:sz="16" w:space="0" w:color="000000"/>
            </w:tcBorders>
            <w:shd w:val="clear" w:color="auto" w:fill="FFFFFF"/>
          </w:tcPr>
          <w:p w:rsidR="008C1FBC" w:rsidRPr="00A9227E" w:rsidRDefault="008C1FBC" w:rsidP="00400110">
            <w:pPr>
              <w:spacing w:after="0" w:line="240" w:lineRule="auto"/>
              <w:ind w:left="0" w:hanging="2"/>
              <w:rPr>
                <w:rFonts w:ascii="Times New Roman" w:eastAsia="Times New Roman" w:hAnsi="Times New Roman" w:cs="Times New Roman"/>
                <w:sz w:val="24"/>
                <w:szCs w:val="26"/>
              </w:rPr>
            </w:pPr>
          </w:p>
        </w:tc>
      </w:tr>
    </w:tbl>
    <w:p w:rsidR="008C1FBC" w:rsidRPr="00400110" w:rsidRDefault="00400110">
      <w:pPr>
        <w:spacing w:after="0" w:line="360" w:lineRule="auto"/>
        <w:ind w:left="0" w:hanging="2"/>
        <w:jc w:val="both"/>
        <w:rPr>
          <w:rFonts w:ascii="Times New Roman" w:eastAsia="Times New Roman" w:hAnsi="Times New Roman" w:cs="Times New Roman"/>
          <w:b/>
          <w:sz w:val="24"/>
          <w:szCs w:val="26"/>
        </w:rPr>
      </w:pPr>
      <w:r w:rsidRPr="00400110">
        <w:rPr>
          <w:rFonts w:ascii="Times New Roman" w:eastAsia="Times New Roman" w:hAnsi="Times New Roman" w:cs="Times New Roman"/>
          <w:b/>
          <w:sz w:val="24"/>
          <w:szCs w:val="26"/>
        </w:rPr>
        <w:t xml:space="preserve">Source: </w:t>
      </w:r>
      <w:r w:rsidR="00A9227E" w:rsidRPr="00400110">
        <w:rPr>
          <w:rFonts w:ascii="Times New Roman" w:eastAsia="Times New Roman" w:hAnsi="Times New Roman" w:cs="Times New Roman"/>
          <w:b/>
          <w:sz w:val="24"/>
          <w:szCs w:val="26"/>
        </w:rPr>
        <w:t>Researcher’s Field Survey, 2025</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8C1FBC" w:rsidRPr="00A9227E" w:rsidRDefault="00400110">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4.3 TEST OF HYPOTHESES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Hypothesis One</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Ho1:</w:t>
      </w:r>
      <w:r w:rsidRPr="00A9227E">
        <w:rPr>
          <w:rFonts w:ascii="Times New Roman" w:eastAsia="Times New Roman" w:hAnsi="Times New Roman" w:cs="Times New Roman"/>
          <w:b/>
          <w:sz w:val="24"/>
          <w:szCs w:val="26"/>
        </w:rPr>
        <w:tab/>
        <w:t>Customers’ retention does not have effect on organizational productivity</w:t>
      </w:r>
    </w:p>
    <w:p w:rsidR="008C1FBC" w:rsidRPr="00A9227E" w:rsidRDefault="00A9227E">
      <w:pPr>
        <w:tabs>
          <w:tab w:val="left" w:pos="0"/>
        </w:tabs>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 xml:space="preserve"> The Model Equation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Y = f(X)</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Y =</w:t>
      </w: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0</w:t>
      </w:r>
      <w:r w:rsidRPr="00A9227E">
        <w:rPr>
          <w:rFonts w:ascii="Times New Roman" w:eastAsia="Times New Roman" w:hAnsi="Times New Roman" w:cs="Times New Roman"/>
          <w:sz w:val="24"/>
          <w:szCs w:val="26"/>
        </w:rPr>
        <w:t xml:space="preserve">+ </w:t>
      </w: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1 </w:t>
      </w:r>
      <w:r w:rsidRPr="00A9227E">
        <w:rPr>
          <w:rFonts w:ascii="Times New Roman" w:eastAsia="Times New Roman" w:hAnsi="Times New Roman" w:cs="Times New Roman"/>
          <w:sz w:val="24"/>
          <w:szCs w:val="26"/>
        </w:rPr>
        <w:t>X + U</w:t>
      </w:r>
      <w:r w:rsidRPr="00A9227E">
        <w:rPr>
          <w:rFonts w:ascii="Times New Roman" w:eastAsia="Times New Roman" w:hAnsi="Times New Roman" w:cs="Times New Roman"/>
          <w:sz w:val="24"/>
          <w:szCs w:val="26"/>
          <w:vertAlign w:val="subscript"/>
        </w:rPr>
        <w:t>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Where: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Y = Dependent Variable: </w:t>
      </w:r>
      <w:r w:rsidRPr="00A9227E">
        <w:rPr>
          <w:rFonts w:ascii="Times New Roman" w:eastAsia="Times New Roman" w:hAnsi="Times New Roman" w:cs="Times New Roman"/>
          <w:b/>
          <w:sz w:val="24"/>
          <w:szCs w:val="26"/>
        </w:rPr>
        <w:t xml:space="preserve">Customer Retention </w:t>
      </w:r>
      <w:r w:rsidRPr="00A9227E">
        <w:rPr>
          <w:rFonts w:ascii="Times New Roman" w:eastAsia="Times New Roman" w:hAnsi="Times New Roman" w:cs="Times New Roman"/>
          <w:b/>
          <w:i/>
          <w:sz w:val="24"/>
          <w:szCs w:val="26"/>
        </w:rPr>
        <w:t>(CR)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X = Independent Variable:</w:t>
      </w:r>
      <w:r w:rsidRPr="00A9227E">
        <w:rPr>
          <w:rFonts w:ascii="Times New Roman" w:eastAsia="Times New Roman" w:hAnsi="Times New Roman" w:cs="Times New Roman"/>
          <w:b/>
          <w:sz w:val="24"/>
          <w:szCs w:val="26"/>
        </w:rPr>
        <w:t xml:space="preserve"> Customer Satisfaction </w:t>
      </w:r>
      <w:r w:rsidRPr="00A9227E">
        <w:rPr>
          <w:rFonts w:ascii="Times New Roman" w:eastAsia="Times New Roman" w:hAnsi="Times New Roman" w:cs="Times New Roman"/>
          <w:b/>
          <w:i/>
          <w:sz w:val="24"/>
          <w:szCs w:val="26"/>
        </w:rPr>
        <w:t>(CS)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0 </w:t>
      </w:r>
      <w:r w:rsidRPr="00A9227E">
        <w:rPr>
          <w:rFonts w:ascii="Times New Roman" w:eastAsia="Times New Roman" w:hAnsi="Times New Roman" w:cs="Times New Roman"/>
          <w:b/>
          <w:sz w:val="24"/>
          <w:szCs w:val="26"/>
        </w:rPr>
        <w:t xml:space="preserve">= </w:t>
      </w:r>
      <w:r w:rsidRPr="00A9227E">
        <w:rPr>
          <w:rFonts w:ascii="Times New Roman" w:eastAsia="Times New Roman" w:hAnsi="Times New Roman" w:cs="Times New Roman"/>
          <w:sz w:val="24"/>
          <w:szCs w:val="26"/>
        </w:rPr>
        <w:t xml:space="preserve">Constant Term,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proofErr w:type="gramStart"/>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1</w:t>
      </w:r>
      <w:proofErr w:type="gramEnd"/>
      <w:r w:rsidRPr="00A9227E">
        <w:rPr>
          <w:rFonts w:ascii="Times New Roman" w:eastAsia="Times New Roman" w:hAnsi="Times New Roman" w:cs="Times New Roman"/>
          <w:b/>
          <w:sz w:val="24"/>
          <w:szCs w:val="26"/>
          <w:vertAlign w:val="subscript"/>
        </w:rPr>
        <w:t xml:space="preserve"> </w:t>
      </w:r>
      <w:r w:rsidRPr="00A9227E">
        <w:rPr>
          <w:rFonts w:ascii="Times New Roman" w:eastAsia="Times New Roman" w:hAnsi="Times New Roman" w:cs="Times New Roman"/>
          <w:sz w:val="24"/>
          <w:szCs w:val="26"/>
        </w:rPr>
        <w:t>is the coefficient of X.</w:t>
      </w:r>
    </w:p>
    <w:tbl>
      <w:tblPr>
        <w:tblStyle w:val="Style66"/>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8C1FBC" w:rsidRPr="00A9227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BD3FB9"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U</w:t>
            </w:r>
            <w:r w:rsidRPr="00A9227E">
              <w:rPr>
                <w:rFonts w:ascii="Times New Roman" w:eastAsia="Times New Roman" w:hAnsi="Times New Roman" w:cs="Times New Roman"/>
                <w:b/>
                <w:sz w:val="24"/>
                <w:szCs w:val="26"/>
                <w:vertAlign w:val="subscript"/>
              </w:rPr>
              <w:t>r</w:t>
            </w:r>
            <w:r w:rsidRPr="00A9227E">
              <w:rPr>
                <w:rFonts w:ascii="Times New Roman" w:eastAsia="Times New Roman" w:hAnsi="Times New Roman" w:cs="Times New Roman"/>
                <w:sz w:val="24"/>
                <w:szCs w:val="26"/>
              </w:rPr>
              <w:t>= Error Term</w:t>
            </w:r>
          </w:p>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Variables Entered/</w:t>
            </w:r>
            <w:proofErr w:type="spellStart"/>
            <w:r w:rsidRPr="00A9227E">
              <w:rPr>
                <w:rFonts w:ascii="Times New Roman" w:eastAsia="Times New Roman" w:hAnsi="Times New Roman" w:cs="Times New Roman"/>
                <w:b/>
                <w:sz w:val="24"/>
                <w:szCs w:val="26"/>
              </w:rPr>
              <w:t>Removed</w:t>
            </w:r>
            <w:r w:rsidRPr="00A9227E">
              <w:rPr>
                <w:rFonts w:ascii="Times New Roman" w:eastAsia="Times New Roman" w:hAnsi="Times New Roman" w:cs="Times New Roman"/>
                <w:b/>
                <w:sz w:val="24"/>
                <w:szCs w:val="26"/>
                <w:vertAlign w:val="superscript"/>
              </w:rPr>
              <w:t>b</w:t>
            </w:r>
            <w:proofErr w:type="spellEnd"/>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Method</w:t>
            </w:r>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CS</w:t>
            </w:r>
            <w:r w:rsidRPr="00A9227E">
              <w:rPr>
                <w:rFonts w:ascii="Times New Roman" w:eastAsia="Times New Roman" w:hAnsi="Times New Roman" w:cs="Times New Roman"/>
                <w:sz w:val="24"/>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Enter</w:t>
            </w:r>
          </w:p>
        </w:tc>
      </w:tr>
      <w:tr w:rsidR="008C1FBC" w:rsidRPr="00A9227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All requested variables entered.</w:t>
            </w:r>
          </w:p>
        </w:tc>
      </w:tr>
      <w:tr w:rsidR="008C1FBC" w:rsidRPr="00A9227E">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CR</w:t>
            </w:r>
          </w:p>
        </w:tc>
      </w:tr>
    </w:tbl>
    <w:tbl>
      <w:tblPr>
        <w:tblStyle w:val="Style67"/>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 xml:space="preserve">Model </w:t>
            </w:r>
            <w:proofErr w:type="spellStart"/>
            <w:r w:rsidRPr="00A9227E">
              <w:rPr>
                <w:rFonts w:ascii="Times New Roman" w:eastAsia="Times New Roman" w:hAnsi="Times New Roman" w:cs="Times New Roman"/>
                <w:b/>
                <w:sz w:val="24"/>
                <w:szCs w:val="26"/>
              </w:rPr>
              <w:t>Summary</w:t>
            </w:r>
            <w:r w:rsidRPr="00A9227E">
              <w:rPr>
                <w:rFonts w:ascii="Times New Roman" w:eastAsia="Times New Roman" w:hAnsi="Times New Roman" w:cs="Times New Roman"/>
                <w:b/>
                <w:sz w:val="24"/>
                <w:szCs w:val="26"/>
                <w:vertAlign w:val="superscript"/>
              </w:rPr>
              <w:t>b</w:t>
            </w:r>
            <w:proofErr w:type="spellEnd"/>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Durbin-Watson</w:t>
            </w:r>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.587</w:t>
            </w:r>
            <w:r w:rsidRPr="00A9227E">
              <w:rPr>
                <w:rFonts w:ascii="Times New Roman" w:eastAsia="Times New Roman" w:hAnsi="Times New Roman" w:cs="Times New Roman"/>
                <w:sz w:val="24"/>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2.859</w:t>
            </w:r>
          </w:p>
        </w:tc>
      </w:tr>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Predictors: (Constant), CS</w:t>
            </w:r>
          </w:p>
        </w:tc>
      </w:tr>
      <w:tr w:rsidR="008C1FBC" w:rsidRPr="00A9227E">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CR</w:t>
            </w:r>
          </w:p>
        </w:tc>
      </w:tr>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ANOVA</w:t>
            </w:r>
            <w:r w:rsidRPr="00A9227E">
              <w:rPr>
                <w:rFonts w:ascii="Times New Roman" w:eastAsia="Times New Roman" w:hAnsi="Times New Roman" w:cs="Times New Roman"/>
                <w:b/>
                <w:sz w:val="24"/>
                <w:szCs w:val="26"/>
                <w:vertAlign w:val="superscript"/>
              </w:rPr>
              <w:t>b</w:t>
            </w:r>
          </w:p>
        </w:tc>
      </w:tr>
      <w:tr w:rsidR="008C1FBC" w:rsidRPr="00A9227E">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Sig.</w:t>
            </w:r>
          </w:p>
        </w:tc>
      </w:tr>
      <w:tr w:rsidR="008C1FBC" w:rsidRPr="00A9227E">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r w:rsidRPr="00A9227E">
              <w:rPr>
                <w:rFonts w:ascii="Times New Roman" w:eastAsia="Times New Roman" w:hAnsi="Times New Roman" w:cs="Times New Roman"/>
                <w:sz w:val="24"/>
                <w:szCs w:val="26"/>
                <w:vertAlign w:val="superscript"/>
              </w:rPr>
              <w:t>a</w:t>
            </w:r>
          </w:p>
        </w:tc>
      </w:tr>
      <w:tr w:rsidR="008C1FBC" w:rsidRPr="00A9227E">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.018</w:t>
            </w:r>
          </w:p>
        </w:tc>
        <w:tc>
          <w:tcPr>
            <w:tcW w:w="1029"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8C1FBC" w:rsidRPr="00A9227E" w:rsidRDefault="008C1FBC" w:rsidP="00400110">
            <w:pPr>
              <w:spacing w:after="0" w:line="240" w:lineRule="auto"/>
              <w:ind w:left="0" w:hanging="2"/>
              <w:jc w:val="both"/>
              <w:rPr>
                <w:rFonts w:ascii="Times New Roman" w:eastAsia="Times New Roman" w:hAnsi="Times New Roman" w:cs="Times New Roman"/>
                <w:sz w:val="24"/>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400110">
            <w:pPr>
              <w:spacing w:after="0" w:line="240" w:lineRule="auto"/>
              <w:ind w:left="0" w:hanging="2"/>
              <w:jc w:val="both"/>
              <w:rPr>
                <w:rFonts w:ascii="Times New Roman" w:eastAsia="Times New Roman" w:hAnsi="Times New Roman" w:cs="Times New Roman"/>
                <w:sz w:val="24"/>
                <w:szCs w:val="26"/>
              </w:rPr>
            </w:pPr>
          </w:p>
        </w:tc>
      </w:tr>
      <w:tr w:rsidR="008C1FBC" w:rsidRPr="00A9227E">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400110">
            <w:pPr>
              <w:widowControl w:val="0"/>
              <w:spacing w:after="0" w:line="240" w:lineRule="auto"/>
              <w:ind w:left="0" w:hanging="2"/>
              <w:rPr>
                <w:rFonts w:ascii="Times New Roman" w:eastAsia="Times New Roman" w:hAnsi="Times New Roman" w:cs="Times New Roman"/>
                <w:sz w:val="24"/>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8C1FBC" w:rsidRPr="00A9227E" w:rsidRDefault="008C1FBC" w:rsidP="00400110">
            <w:pPr>
              <w:spacing w:after="0" w:line="240" w:lineRule="auto"/>
              <w:ind w:left="0" w:hanging="2"/>
              <w:jc w:val="both"/>
              <w:rPr>
                <w:rFonts w:ascii="Times New Roman" w:eastAsia="Times New Roman" w:hAnsi="Times New Roman" w:cs="Times New Roman"/>
                <w:sz w:val="24"/>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8C1FBC" w:rsidRPr="00A9227E" w:rsidRDefault="008C1FBC" w:rsidP="00400110">
            <w:pPr>
              <w:spacing w:after="0" w:line="240" w:lineRule="auto"/>
              <w:ind w:left="0" w:hanging="2"/>
              <w:jc w:val="both"/>
              <w:rPr>
                <w:rFonts w:ascii="Times New Roman" w:eastAsia="Times New Roman" w:hAnsi="Times New Roman" w:cs="Times New Roman"/>
                <w:sz w:val="24"/>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400110">
            <w:pPr>
              <w:spacing w:after="0" w:line="240" w:lineRule="auto"/>
              <w:ind w:left="0" w:hanging="2"/>
              <w:jc w:val="both"/>
              <w:rPr>
                <w:rFonts w:ascii="Times New Roman" w:eastAsia="Times New Roman" w:hAnsi="Times New Roman" w:cs="Times New Roman"/>
                <w:sz w:val="24"/>
                <w:szCs w:val="26"/>
              </w:rPr>
            </w:pPr>
          </w:p>
        </w:tc>
      </w:tr>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Predictors: (Constant), CS</w:t>
            </w:r>
          </w:p>
        </w:tc>
      </w:tr>
      <w:tr w:rsidR="008C1FBC" w:rsidRPr="00A9227E">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400110">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CR</w:t>
            </w:r>
          </w:p>
        </w:tc>
      </w:tr>
    </w:tbl>
    <w:p w:rsidR="008C1FBC" w:rsidRPr="00A9227E" w:rsidRDefault="008C1FBC">
      <w:pPr>
        <w:spacing w:after="0" w:line="360" w:lineRule="auto"/>
        <w:ind w:left="0" w:hanging="2"/>
        <w:jc w:val="both"/>
        <w:rPr>
          <w:rFonts w:ascii="Times New Roman" w:eastAsia="Times New Roman" w:hAnsi="Times New Roman" w:cs="Times New Roman"/>
          <w:sz w:val="24"/>
          <w:szCs w:val="26"/>
        </w:rPr>
      </w:pPr>
    </w:p>
    <w:tbl>
      <w:tblPr>
        <w:tblStyle w:val="Style68"/>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8C1FBC" w:rsidRPr="00A9227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Sig.</w:t>
            </w:r>
          </w:p>
        </w:tc>
      </w:tr>
      <w:tr w:rsidR="008C1FBC" w:rsidRPr="00A9227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8C1FBC" w:rsidP="00E7287C">
            <w:pPr>
              <w:widowControl w:val="0"/>
              <w:spacing w:after="0" w:line="240" w:lineRule="auto"/>
              <w:ind w:left="0" w:hanging="2"/>
              <w:rPr>
                <w:rFonts w:ascii="Times New Roman" w:eastAsia="Times New Roman" w:hAnsi="Times New Roman" w:cs="Times New Roman"/>
                <w:sz w:val="24"/>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8C1FBC" w:rsidP="00E7287C">
            <w:pPr>
              <w:widowControl w:val="0"/>
              <w:spacing w:after="0" w:line="240" w:lineRule="auto"/>
              <w:ind w:left="0" w:hanging="2"/>
              <w:rPr>
                <w:rFonts w:ascii="Times New Roman" w:eastAsia="Times New Roman" w:hAnsi="Times New Roman" w:cs="Times New Roman"/>
                <w:sz w:val="24"/>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8C1FBC" w:rsidP="00E7287C">
            <w:pPr>
              <w:widowControl w:val="0"/>
              <w:spacing w:after="0" w:line="240" w:lineRule="auto"/>
              <w:ind w:left="0" w:hanging="2"/>
              <w:rPr>
                <w:rFonts w:ascii="Times New Roman" w:eastAsia="Times New Roman" w:hAnsi="Times New Roman" w:cs="Times New Roman"/>
                <w:sz w:val="24"/>
                <w:szCs w:val="26"/>
              </w:rPr>
            </w:pPr>
          </w:p>
        </w:tc>
      </w:tr>
      <w:tr w:rsidR="008C1FBC" w:rsidRPr="00A9227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.001</w:t>
            </w:r>
          </w:p>
        </w:tc>
      </w:tr>
      <w:tr w:rsidR="008C1FBC" w:rsidRPr="00A9227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E7287C">
            <w:pPr>
              <w:widowControl w:val="0"/>
              <w:spacing w:after="0" w:line="240" w:lineRule="auto"/>
              <w:ind w:left="0" w:hanging="2"/>
              <w:rPr>
                <w:rFonts w:ascii="Times New Roman" w:eastAsia="Times New Roman" w:hAnsi="Times New Roman" w:cs="Times New Roman"/>
                <w:sz w:val="24"/>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r>
      <w:tr w:rsidR="008C1FBC" w:rsidRPr="00A9227E">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Dependent Variable: CR</w:t>
            </w:r>
          </w:p>
        </w:tc>
      </w:tr>
      <w:tr w:rsidR="008C1FBC" w:rsidRPr="00A9227E">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Residuals Statistics</w:t>
            </w:r>
            <w:r w:rsidRPr="00A9227E">
              <w:rPr>
                <w:rFonts w:ascii="Times New Roman" w:eastAsia="Times New Roman" w:hAnsi="Times New Roman" w:cs="Times New Roman"/>
                <w:b/>
                <w:sz w:val="24"/>
                <w:szCs w:val="26"/>
                <w:vertAlign w:val="superscript"/>
              </w:rPr>
              <w:t>a</w:t>
            </w:r>
          </w:p>
        </w:tc>
      </w:tr>
      <w:tr w:rsidR="008C1FBC" w:rsidRPr="00A9227E">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N</w:t>
            </w:r>
          </w:p>
        </w:tc>
      </w:tr>
      <w:tr w:rsidR="008C1FBC" w:rsidRPr="00A9227E">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Dependent Variable: CR</w:t>
            </w:r>
          </w:p>
        </w:tc>
      </w:tr>
    </w:tbl>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Interpretation of Results</w:t>
      </w:r>
    </w:p>
    <w:p w:rsidR="008C1FBC" w:rsidRPr="00A9227E" w:rsidRDefault="00A9227E">
      <w:pPr>
        <w:tabs>
          <w:tab w:val="left" w:pos="0"/>
        </w:tabs>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The tables above give an R square value of 0.587, Durbin Watson (DW) 2.859, F value of 19.933 with degree of freedom of 1 and 2, and </w:t>
      </w:r>
      <w:r w:rsidRPr="00A9227E">
        <w:rPr>
          <w:rFonts w:ascii="Times New Roman" w:eastAsia="Times New Roman" w:hAnsi="Times New Roman" w:cs="Times New Roman"/>
          <w:i/>
          <w:sz w:val="24"/>
          <w:szCs w:val="26"/>
        </w:rPr>
        <w:t>p-</w:t>
      </w:r>
      <w:r w:rsidRPr="00A9227E">
        <w:rPr>
          <w:rFonts w:ascii="Times New Roman" w:eastAsia="Times New Roman" w:hAnsi="Times New Roman" w:cs="Times New Roman"/>
          <w:sz w:val="24"/>
          <w:szCs w:val="26"/>
        </w:rPr>
        <w:t xml:space="preserve">value of 0.000. The analysis leaves us </w:t>
      </w:r>
      <w:r w:rsidRPr="00A9227E">
        <w:rPr>
          <w:rFonts w:ascii="Times New Roman" w:eastAsia="Times New Roman" w:hAnsi="Times New Roman" w:cs="Times New Roman"/>
          <w:sz w:val="24"/>
          <w:szCs w:val="26"/>
        </w:rPr>
        <w:lastRenderedPageBreak/>
        <w:t>with the conclusion that the relationship among the variables is very significant even at 1% level of significance.  More so, the equation has a good fit as R-square (R</w:t>
      </w:r>
      <w:r w:rsidRPr="00A9227E">
        <w:rPr>
          <w:rFonts w:ascii="Times New Roman" w:eastAsia="Times New Roman" w:hAnsi="Times New Roman" w:cs="Times New Roman"/>
          <w:sz w:val="24"/>
          <w:szCs w:val="26"/>
          <w:vertAlign w:val="superscript"/>
        </w:rPr>
        <w:t>2</w:t>
      </w:r>
      <w:r w:rsidRPr="00A9227E">
        <w:rPr>
          <w:rFonts w:ascii="Times New Roman" w:eastAsia="Times New Roman" w:hAnsi="Times New Roman" w:cs="Times New Roman"/>
          <w:sz w:val="24"/>
          <w:szCs w:val="26"/>
        </w:rPr>
        <w:t xml:space="preserve">) accounts for 59% of the total variation in the model, while Prob (F-statistic) reveals that the variables of the model are highly significant at both 5% and 1% significance levels, since the </w:t>
      </w:r>
      <w:r w:rsidRPr="00A9227E">
        <w:rPr>
          <w:rFonts w:ascii="Times New Roman" w:eastAsia="Times New Roman" w:hAnsi="Times New Roman" w:cs="Times New Roman"/>
          <w:i/>
          <w:sz w:val="24"/>
          <w:szCs w:val="26"/>
        </w:rPr>
        <w:t>p</w:t>
      </w:r>
      <w:r w:rsidRPr="00A9227E">
        <w:rPr>
          <w:rFonts w:ascii="Times New Roman" w:eastAsia="Times New Roman" w:hAnsi="Times New Roman" w:cs="Times New Roman"/>
          <w:sz w:val="24"/>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Hypothesis Two</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Ho2:</w:t>
      </w:r>
      <w:r w:rsidRPr="00A9227E">
        <w:rPr>
          <w:rFonts w:ascii="Times New Roman" w:eastAsia="Times New Roman" w:hAnsi="Times New Roman" w:cs="Times New Roman"/>
          <w:b/>
          <w:sz w:val="24"/>
          <w:szCs w:val="26"/>
        </w:rPr>
        <w:tab/>
        <w:t>Customers’ retention does not enhance organizational growth</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The Model Equation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Y = f(X)</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Y =</w:t>
      </w: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0</w:t>
      </w:r>
      <w:r w:rsidRPr="00A9227E">
        <w:rPr>
          <w:rFonts w:ascii="Times New Roman" w:eastAsia="Times New Roman" w:hAnsi="Times New Roman" w:cs="Times New Roman"/>
          <w:sz w:val="24"/>
          <w:szCs w:val="26"/>
        </w:rPr>
        <w:t xml:space="preserve">+ </w:t>
      </w: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1 </w:t>
      </w:r>
      <w:r w:rsidRPr="00A9227E">
        <w:rPr>
          <w:rFonts w:ascii="Times New Roman" w:eastAsia="Times New Roman" w:hAnsi="Times New Roman" w:cs="Times New Roman"/>
          <w:sz w:val="24"/>
          <w:szCs w:val="26"/>
        </w:rPr>
        <w:t>X + U</w:t>
      </w:r>
      <w:r w:rsidRPr="00A9227E">
        <w:rPr>
          <w:rFonts w:ascii="Times New Roman" w:eastAsia="Times New Roman" w:hAnsi="Times New Roman" w:cs="Times New Roman"/>
          <w:sz w:val="24"/>
          <w:szCs w:val="26"/>
          <w:vertAlign w:val="subscript"/>
        </w:rPr>
        <w:t>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Where: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Y = Dependent Variable: </w:t>
      </w:r>
      <w:r w:rsidRPr="00A9227E">
        <w:rPr>
          <w:rFonts w:ascii="Times New Roman" w:eastAsia="Times New Roman" w:hAnsi="Times New Roman" w:cs="Times New Roman"/>
          <w:b/>
          <w:sz w:val="24"/>
          <w:szCs w:val="26"/>
        </w:rPr>
        <w:t xml:space="preserve">Organizational performance </w:t>
      </w:r>
      <w:r w:rsidRPr="00A9227E">
        <w:rPr>
          <w:rFonts w:ascii="Times New Roman" w:eastAsia="Times New Roman" w:hAnsi="Times New Roman" w:cs="Times New Roman"/>
          <w:b/>
          <w:i/>
          <w:sz w:val="24"/>
          <w:szCs w:val="26"/>
        </w:rPr>
        <w:t>(OP)</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X = Independent Variable</w:t>
      </w:r>
      <w:r w:rsidRPr="00A9227E">
        <w:rPr>
          <w:rFonts w:ascii="Times New Roman" w:eastAsia="Times New Roman" w:hAnsi="Times New Roman" w:cs="Times New Roman"/>
          <w:b/>
          <w:sz w:val="24"/>
          <w:szCs w:val="26"/>
        </w:rPr>
        <w:t xml:space="preserve">: Customer Retention </w:t>
      </w:r>
      <w:r w:rsidRPr="00A9227E">
        <w:rPr>
          <w:rFonts w:ascii="Times New Roman" w:eastAsia="Times New Roman" w:hAnsi="Times New Roman" w:cs="Times New Roman"/>
          <w:b/>
          <w:i/>
          <w:sz w:val="24"/>
          <w:szCs w:val="26"/>
        </w:rPr>
        <w:t>(CR)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0 </w:t>
      </w:r>
      <w:r w:rsidRPr="00A9227E">
        <w:rPr>
          <w:rFonts w:ascii="Times New Roman" w:eastAsia="Times New Roman" w:hAnsi="Times New Roman" w:cs="Times New Roman"/>
          <w:b/>
          <w:sz w:val="24"/>
          <w:szCs w:val="26"/>
        </w:rPr>
        <w:t xml:space="preserve">= </w:t>
      </w:r>
      <w:r w:rsidRPr="00A9227E">
        <w:rPr>
          <w:rFonts w:ascii="Times New Roman" w:eastAsia="Times New Roman" w:hAnsi="Times New Roman" w:cs="Times New Roman"/>
          <w:sz w:val="24"/>
          <w:szCs w:val="26"/>
        </w:rPr>
        <w:t>Constant Term,</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1 </w:t>
      </w:r>
      <w:r w:rsidRPr="00A9227E">
        <w:rPr>
          <w:rFonts w:ascii="Times New Roman" w:eastAsia="Times New Roman" w:hAnsi="Times New Roman" w:cs="Times New Roman"/>
          <w:sz w:val="24"/>
          <w:szCs w:val="26"/>
        </w:rPr>
        <w:t>is the coefficient of X,</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U</w:t>
      </w:r>
      <w:r w:rsidRPr="00A9227E">
        <w:rPr>
          <w:rFonts w:ascii="Times New Roman" w:eastAsia="Times New Roman" w:hAnsi="Times New Roman" w:cs="Times New Roman"/>
          <w:b/>
          <w:sz w:val="24"/>
          <w:szCs w:val="26"/>
          <w:vertAlign w:val="subscript"/>
        </w:rPr>
        <w:t>r</w:t>
      </w:r>
      <w:r w:rsidRPr="00A9227E">
        <w:rPr>
          <w:rFonts w:ascii="Times New Roman" w:eastAsia="Times New Roman" w:hAnsi="Times New Roman" w:cs="Times New Roman"/>
          <w:sz w:val="24"/>
          <w:szCs w:val="26"/>
        </w:rPr>
        <w:t>= Error Term.</w:t>
      </w:r>
    </w:p>
    <w:tbl>
      <w:tblPr>
        <w:tblStyle w:val="Style69"/>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8C1FBC" w:rsidRPr="00A9227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Variables Entered/Removed</w:t>
            </w:r>
            <w:r w:rsidRPr="00A9227E">
              <w:rPr>
                <w:rFonts w:ascii="Times New Roman" w:eastAsia="Times New Roman" w:hAnsi="Times New Roman" w:cs="Times New Roman"/>
                <w:b/>
                <w:sz w:val="24"/>
                <w:szCs w:val="26"/>
                <w:vertAlign w:val="superscript"/>
              </w:rPr>
              <w:t>b</w:t>
            </w:r>
          </w:p>
        </w:tc>
      </w:tr>
      <w:tr w:rsidR="008C1FBC" w:rsidRPr="00A9227E">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Method</w:t>
            </w:r>
          </w:p>
        </w:tc>
      </w:tr>
      <w:tr w:rsidR="008C1FBC" w:rsidRPr="00A9227E">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CR</w:t>
            </w:r>
            <w:r w:rsidRPr="00A9227E">
              <w:rPr>
                <w:rFonts w:ascii="Times New Roman" w:eastAsia="Times New Roman" w:hAnsi="Times New Roman" w:cs="Times New Roman"/>
                <w:sz w:val="24"/>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Enter</w:t>
            </w:r>
          </w:p>
        </w:tc>
      </w:tr>
      <w:tr w:rsidR="008C1FBC" w:rsidRPr="00A9227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All requested variables entered.</w:t>
            </w:r>
          </w:p>
        </w:tc>
      </w:tr>
      <w:tr w:rsidR="008C1FBC" w:rsidRPr="00A9227E">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OP</w:t>
            </w:r>
          </w:p>
        </w:tc>
      </w:tr>
    </w:tbl>
    <w:tbl>
      <w:tblPr>
        <w:tblStyle w:val="Style70"/>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 xml:space="preserve">Model </w:t>
            </w:r>
            <w:proofErr w:type="spellStart"/>
            <w:r w:rsidRPr="00A9227E">
              <w:rPr>
                <w:rFonts w:ascii="Times New Roman" w:eastAsia="Times New Roman" w:hAnsi="Times New Roman" w:cs="Times New Roman"/>
                <w:b/>
                <w:sz w:val="24"/>
                <w:szCs w:val="26"/>
              </w:rPr>
              <w:t>Summary</w:t>
            </w:r>
            <w:r w:rsidRPr="00A9227E">
              <w:rPr>
                <w:rFonts w:ascii="Times New Roman" w:eastAsia="Times New Roman" w:hAnsi="Times New Roman" w:cs="Times New Roman"/>
                <w:b/>
                <w:sz w:val="24"/>
                <w:szCs w:val="26"/>
                <w:vertAlign w:val="superscript"/>
              </w:rPr>
              <w:t>b</w:t>
            </w:r>
            <w:proofErr w:type="spellEnd"/>
          </w:p>
        </w:tc>
      </w:tr>
      <w:tr w:rsidR="008C1FBC" w:rsidRPr="00A9227E">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Durbin-Watson</w:t>
            </w:r>
          </w:p>
        </w:tc>
      </w:tr>
      <w:tr w:rsidR="008C1FBC" w:rsidRPr="00A9227E">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.717</w:t>
            </w:r>
            <w:r w:rsidRPr="00A9227E">
              <w:rPr>
                <w:rFonts w:ascii="Times New Roman" w:eastAsia="Times New Roman" w:hAnsi="Times New Roman" w:cs="Times New Roman"/>
                <w:sz w:val="24"/>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2.562</w:t>
            </w:r>
          </w:p>
        </w:tc>
      </w:tr>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Predictors: (Constant), CR</w:t>
            </w:r>
          </w:p>
        </w:tc>
      </w:tr>
      <w:tr w:rsidR="008C1FBC" w:rsidRPr="00A9227E">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OP</w:t>
            </w:r>
          </w:p>
        </w:tc>
      </w:tr>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ANOVA</w:t>
            </w:r>
            <w:r w:rsidRPr="00A9227E">
              <w:rPr>
                <w:rFonts w:ascii="Times New Roman" w:eastAsia="Times New Roman" w:hAnsi="Times New Roman" w:cs="Times New Roman"/>
                <w:b/>
                <w:sz w:val="24"/>
                <w:szCs w:val="26"/>
                <w:vertAlign w:val="superscript"/>
              </w:rPr>
              <w:t>b</w:t>
            </w:r>
          </w:p>
        </w:tc>
      </w:tr>
      <w:tr w:rsidR="008C1FBC" w:rsidRPr="00A9227E">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Sig.</w:t>
            </w:r>
          </w:p>
        </w:tc>
      </w:tr>
      <w:tr w:rsidR="008C1FBC" w:rsidRPr="00A9227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.003</w:t>
            </w:r>
            <w:r w:rsidRPr="00A9227E">
              <w:rPr>
                <w:rFonts w:ascii="Times New Roman" w:eastAsia="Times New Roman" w:hAnsi="Times New Roman" w:cs="Times New Roman"/>
                <w:sz w:val="24"/>
                <w:szCs w:val="26"/>
                <w:vertAlign w:val="superscript"/>
              </w:rPr>
              <w:t>a</w:t>
            </w:r>
          </w:p>
        </w:tc>
      </w:tr>
      <w:tr w:rsidR="008C1FBC" w:rsidRPr="00A9227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E7287C">
            <w:pPr>
              <w:widowControl w:val="0"/>
              <w:spacing w:after="0" w:line="240" w:lineRule="auto"/>
              <w:ind w:left="0" w:hanging="2"/>
              <w:rPr>
                <w:rFonts w:ascii="Times New Roman" w:eastAsia="Times New Roman" w:hAnsi="Times New Roman" w:cs="Times New Roman"/>
                <w:sz w:val="24"/>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r>
      <w:tr w:rsidR="008C1FBC" w:rsidRPr="00A9227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E7287C">
            <w:pPr>
              <w:widowControl w:val="0"/>
              <w:spacing w:after="0" w:line="240" w:lineRule="auto"/>
              <w:ind w:left="0" w:hanging="2"/>
              <w:rPr>
                <w:rFonts w:ascii="Times New Roman" w:eastAsia="Times New Roman" w:hAnsi="Times New Roman" w:cs="Times New Roman"/>
                <w:sz w:val="24"/>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E7287C">
            <w:pPr>
              <w:spacing w:after="0" w:line="240" w:lineRule="auto"/>
              <w:ind w:left="0" w:hanging="2"/>
              <w:jc w:val="both"/>
              <w:rPr>
                <w:rFonts w:ascii="Times New Roman" w:eastAsia="Times New Roman" w:hAnsi="Times New Roman" w:cs="Times New Roman"/>
                <w:sz w:val="24"/>
                <w:szCs w:val="26"/>
              </w:rPr>
            </w:pPr>
          </w:p>
        </w:tc>
      </w:tr>
      <w:tr w:rsidR="008C1FBC" w:rsidRPr="00A9227E">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Predictors: (Constant), CR</w:t>
            </w:r>
          </w:p>
        </w:tc>
      </w:tr>
      <w:tr w:rsidR="008C1FBC" w:rsidRPr="00A9227E">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E7287C">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OP</w:t>
            </w:r>
          </w:p>
        </w:tc>
      </w:tr>
    </w:tbl>
    <w:tbl>
      <w:tblPr>
        <w:tblStyle w:val="Style71"/>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8C1FBC" w:rsidRPr="00A9227E">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proofErr w:type="spellStart"/>
            <w:r w:rsidRPr="00A9227E">
              <w:rPr>
                <w:rFonts w:ascii="Times New Roman" w:eastAsia="Times New Roman" w:hAnsi="Times New Roman" w:cs="Times New Roman"/>
                <w:b/>
                <w:sz w:val="24"/>
                <w:szCs w:val="26"/>
              </w:rPr>
              <w:t>Coefficients</w:t>
            </w:r>
            <w:r w:rsidRPr="00A9227E">
              <w:rPr>
                <w:rFonts w:ascii="Times New Roman" w:eastAsia="Times New Roman" w:hAnsi="Times New Roman" w:cs="Times New Roman"/>
                <w:b/>
                <w:sz w:val="24"/>
                <w:szCs w:val="26"/>
                <w:vertAlign w:val="superscript"/>
              </w:rPr>
              <w:t>a</w:t>
            </w:r>
            <w:proofErr w:type="spellEnd"/>
          </w:p>
        </w:tc>
      </w:tr>
      <w:tr w:rsidR="008C1FBC" w:rsidRPr="00A9227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Sig.</w:t>
            </w:r>
          </w:p>
        </w:tc>
      </w:tr>
      <w:tr w:rsidR="008C1FBC" w:rsidRPr="00A9227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r>
      <w:tr w:rsidR="008C1FBC" w:rsidRPr="00A9227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.170</w:t>
            </w:r>
          </w:p>
        </w:tc>
      </w:tr>
      <w:tr w:rsidR="008C1FBC" w:rsidRPr="00A9227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.003</w:t>
            </w:r>
          </w:p>
        </w:tc>
      </w:tr>
      <w:tr w:rsidR="008C1FBC" w:rsidRPr="00A9227E">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Dependent Variable: OP</w:t>
            </w:r>
          </w:p>
        </w:tc>
      </w:tr>
      <w:tr w:rsidR="008C1FBC" w:rsidRPr="00A9227E">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Residuals Statistics</w:t>
            </w:r>
            <w:r w:rsidRPr="00A9227E">
              <w:rPr>
                <w:rFonts w:ascii="Times New Roman" w:eastAsia="Times New Roman" w:hAnsi="Times New Roman" w:cs="Times New Roman"/>
                <w:b/>
                <w:sz w:val="24"/>
                <w:szCs w:val="26"/>
                <w:vertAlign w:val="superscript"/>
              </w:rPr>
              <w:t>a</w:t>
            </w:r>
          </w:p>
        </w:tc>
      </w:tr>
      <w:tr w:rsidR="008C1FBC" w:rsidRPr="00A9227E">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N</w:t>
            </w:r>
          </w:p>
        </w:tc>
      </w:tr>
      <w:tr w:rsidR="008C1FBC" w:rsidRPr="00A9227E">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r>
      <w:tr w:rsidR="008C1FBC" w:rsidRPr="00A9227E">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r>
      <w:tr w:rsidR="008C1FBC" w:rsidRPr="00A9227E">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r>
      <w:tr w:rsidR="008C1FBC" w:rsidRPr="00A9227E">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r>
      <w:tr w:rsidR="008C1FBC" w:rsidRPr="00A9227E">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175A78">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Dependent Variable: OP</w:t>
            </w:r>
          </w:p>
        </w:tc>
      </w:tr>
    </w:tbl>
    <w:p w:rsidR="008C1FBC" w:rsidRPr="00A9227E" w:rsidRDefault="00A9227E" w:rsidP="00175A78">
      <w:pPr>
        <w:spacing w:after="0" w:line="240" w:lineRule="auto"/>
        <w:ind w:leftChars="0" w:left="0" w:firstLineChars="0" w:firstLine="0"/>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Interpretation of Results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The tables above give an R square value of 0.717, Durbin Watson (DW) 2.562, F value of 22.065 with degree of freedom of 1 and 2, and </w:t>
      </w:r>
      <w:r w:rsidRPr="00A9227E">
        <w:rPr>
          <w:rFonts w:ascii="Times New Roman" w:eastAsia="Times New Roman" w:hAnsi="Times New Roman" w:cs="Times New Roman"/>
          <w:i/>
          <w:sz w:val="24"/>
          <w:szCs w:val="26"/>
        </w:rPr>
        <w:t>p-</w:t>
      </w:r>
      <w:r w:rsidRPr="00A9227E">
        <w:rPr>
          <w:rFonts w:ascii="Times New Roman" w:eastAsia="Times New Roman" w:hAnsi="Times New Roman" w:cs="Times New Roman"/>
          <w:sz w:val="24"/>
          <w:szCs w:val="26"/>
        </w:rPr>
        <w:t xml:space="preserve">value of 0.003. The analysis leaves us with the conclusion that the relationship among the variables is very significant even at 1% </w:t>
      </w:r>
      <w:r w:rsidRPr="00A9227E">
        <w:rPr>
          <w:rFonts w:ascii="Times New Roman" w:eastAsia="Times New Roman" w:hAnsi="Times New Roman" w:cs="Times New Roman"/>
          <w:sz w:val="24"/>
          <w:szCs w:val="26"/>
        </w:rPr>
        <w:lastRenderedPageBreak/>
        <w:t>level of significance.  More so, the equation has a good fit as R-square (R</w:t>
      </w:r>
      <w:r w:rsidRPr="00A9227E">
        <w:rPr>
          <w:rFonts w:ascii="Times New Roman" w:eastAsia="Times New Roman" w:hAnsi="Times New Roman" w:cs="Times New Roman"/>
          <w:sz w:val="24"/>
          <w:szCs w:val="26"/>
          <w:vertAlign w:val="superscript"/>
        </w:rPr>
        <w:t>2</w:t>
      </w:r>
      <w:r w:rsidRPr="00A9227E">
        <w:rPr>
          <w:rFonts w:ascii="Times New Roman" w:eastAsia="Times New Roman" w:hAnsi="Times New Roman" w:cs="Times New Roman"/>
          <w:sz w:val="24"/>
          <w:szCs w:val="26"/>
        </w:rPr>
        <w:t xml:space="preserve">) accounts for 71% of the total variation in the model, while Prob (F-statistic) reveals that the variables of the model are highly significant at both 5% and 1% significance levels, since the </w:t>
      </w:r>
      <w:r w:rsidRPr="00A9227E">
        <w:rPr>
          <w:rFonts w:ascii="Times New Roman" w:eastAsia="Times New Roman" w:hAnsi="Times New Roman" w:cs="Times New Roman"/>
          <w:i/>
          <w:sz w:val="24"/>
          <w:szCs w:val="26"/>
        </w:rPr>
        <w:t>p</w:t>
      </w:r>
      <w:r w:rsidRPr="00A9227E">
        <w:rPr>
          <w:rFonts w:ascii="Times New Roman" w:eastAsia="Times New Roman" w:hAnsi="Times New Roman" w:cs="Times New Roman"/>
          <w:sz w:val="24"/>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Hypothesis Three</w:t>
      </w:r>
    </w:p>
    <w:p w:rsidR="008C1FBC" w:rsidRPr="00A9227E" w:rsidRDefault="00A9227E">
      <w:pPr>
        <w:shd w:val="clear" w:color="auto" w:fill="FFFFFF"/>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Ho3:</w:t>
      </w:r>
      <w:r w:rsidRPr="00A9227E">
        <w:rPr>
          <w:rFonts w:ascii="Times New Roman" w:eastAsia="Times New Roman" w:hAnsi="Times New Roman" w:cs="Times New Roman"/>
          <w:b/>
          <w:sz w:val="24"/>
          <w:szCs w:val="26"/>
        </w:rPr>
        <w:tab/>
        <w:t>There are no relationship between customers’ retention and profitability index</w:t>
      </w:r>
    </w:p>
    <w:p w:rsidR="008C1FBC" w:rsidRPr="00A9227E" w:rsidRDefault="00A9227E">
      <w:pPr>
        <w:tabs>
          <w:tab w:val="left" w:pos="0"/>
        </w:tabs>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 xml:space="preserve"> The Model Equation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Y = f(X)</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Y =</w:t>
      </w: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0</w:t>
      </w:r>
      <w:r w:rsidRPr="00A9227E">
        <w:rPr>
          <w:rFonts w:ascii="Times New Roman" w:eastAsia="Times New Roman" w:hAnsi="Times New Roman" w:cs="Times New Roman"/>
          <w:sz w:val="24"/>
          <w:szCs w:val="26"/>
        </w:rPr>
        <w:t xml:space="preserve">+ </w:t>
      </w: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1 </w:t>
      </w:r>
      <w:r w:rsidRPr="00A9227E">
        <w:rPr>
          <w:rFonts w:ascii="Times New Roman" w:eastAsia="Times New Roman" w:hAnsi="Times New Roman" w:cs="Times New Roman"/>
          <w:sz w:val="24"/>
          <w:szCs w:val="26"/>
        </w:rPr>
        <w:t>X + U</w:t>
      </w:r>
      <w:r w:rsidRPr="00A9227E">
        <w:rPr>
          <w:rFonts w:ascii="Times New Roman" w:eastAsia="Times New Roman" w:hAnsi="Times New Roman" w:cs="Times New Roman"/>
          <w:sz w:val="24"/>
          <w:szCs w:val="26"/>
          <w:vertAlign w:val="subscript"/>
        </w:rPr>
        <w:t>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Where:</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Y = Dependent Variable: </w:t>
      </w:r>
      <w:r w:rsidRPr="00A9227E">
        <w:rPr>
          <w:rFonts w:ascii="Times New Roman" w:eastAsia="Times New Roman" w:hAnsi="Times New Roman" w:cs="Times New Roman"/>
          <w:b/>
          <w:sz w:val="24"/>
          <w:szCs w:val="26"/>
        </w:rPr>
        <w:t xml:space="preserve">Customer Retention </w:t>
      </w:r>
      <w:r w:rsidRPr="00A9227E">
        <w:rPr>
          <w:rFonts w:ascii="Times New Roman" w:eastAsia="Times New Roman" w:hAnsi="Times New Roman" w:cs="Times New Roman"/>
          <w:b/>
          <w:i/>
          <w:sz w:val="24"/>
          <w:szCs w:val="26"/>
        </w:rPr>
        <w:t>(CR)</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X = Independent Variable:</w:t>
      </w:r>
      <w:r w:rsidRPr="00A9227E">
        <w:rPr>
          <w:rFonts w:ascii="Times New Roman" w:eastAsia="Times New Roman" w:hAnsi="Times New Roman" w:cs="Times New Roman"/>
          <w:b/>
          <w:sz w:val="24"/>
          <w:szCs w:val="26"/>
        </w:rPr>
        <w:t xml:space="preserve"> Customer Satisfaction </w:t>
      </w:r>
      <w:r w:rsidRPr="00A9227E">
        <w:rPr>
          <w:rFonts w:ascii="Times New Roman" w:eastAsia="Times New Roman" w:hAnsi="Times New Roman" w:cs="Times New Roman"/>
          <w:b/>
          <w:i/>
          <w:sz w:val="24"/>
          <w:szCs w:val="26"/>
        </w:rPr>
        <w:t>(CS)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0 </w:t>
      </w:r>
      <w:r w:rsidRPr="00A9227E">
        <w:rPr>
          <w:rFonts w:ascii="Times New Roman" w:eastAsia="Times New Roman" w:hAnsi="Times New Roman" w:cs="Times New Roman"/>
          <w:b/>
          <w:sz w:val="24"/>
          <w:szCs w:val="26"/>
        </w:rPr>
        <w:t xml:space="preserve">= </w:t>
      </w:r>
      <w:r w:rsidRPr="00A9227E">
        <w:rPr>
          <w:rFonts w:ascii="Times New Roman" w:eastAsia="Times New Roman" w:hAnsi="Times New Roman" w:cs="Times New Roman"/>
          <w:sz w:val="24"/>
          <w:szCs w:val="26"/>
        </w:rPr>
        <w:t xml:space="preserve">Constant Term,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β</w:t>
      </w:r>
      <w:r w:rsidRPr="00A9227E">
        <w:rPr>
          <w:rFonts w:ascii="Times New Roman" w:eastAsia="Times New Roman" w:hAnsi="Times New Roman" w:cs="Times New Roman"/>
          <w:b/>
          <w:sz w:val="24"/>
          <w:szCs w:val="26"/>
          <w:vertAlign w:val="subscript"/>
        </w:rPr>
        <w:t xml:space="preserve">1 </w:t>
      </w:r>
      <w:r w:rsidRPr="00A9227E">
        <w:rPr>
          <w:rFonts w:ascii="Times New Roman" w:eastAsia="Times New Roman" w:hAnsi="Times New Roman" w:cs="Times New Roman"/>
          <w:sz w:val="24"/>
          <w:szCs w:val="26"/>
        </w:rPr>
        <w:t>is the coefficient of X.</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U</w:t>
      </w:r>
      <w:r w:rsidRPr="00A9227E">
        <w:rPr>
          <w:rFonts w:ascii="Times New Roman" w:eastAsia="Times New Roman" w:hAnsi="Times New Roman" w:cs="Times New Roman"/>
          <w:b/>
          <w:sz w:val="24"/>
          <w:szCs w:val="26"/>
          <w:vertAlign w:val="subscript"/>
        </w:rPr>
        <w:t>r</w:t>
      </w:r>
      <w:r w:rsidRPr="00A9227E">
        <w:rPr>
          <w:rFonts w:ascii="Times New Roman" w:eastAsia="Times New Roman" w:hAnsi="Times New Roman" w:cs="Times New Roman"/>
          <w:sz w:val="24"/>
          <w:szCs w:val="26"/>
        </w:rPr>
        <w:t>= Error Term</w:t>
      </w:r>
    </w:p>
    <w:tbl>
      <w:tblPr>
        <w:tblStyle w:val="Style72"/>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rsidR="008C1FBC" w:rsidRPr="00A9227E">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Variables Entered/</w:t>
            </w:r>
            <w:proofErr w:type="spellStart"/>
            <w:r w:rsidRPr="00A9227E">
              <w:rPr>
                <w:rFonts w:ascii="Times New Roman" w:eastAsia="Times New Roman" w:hAnsi="Times New Roman" w:cs="Times New Roman"/>
                <w:b/>
                <w:sz w:val="24"/>
                <w:szCs w:val="26"/>
              </w:rPr>
              <w:t>Removed</w:t>
            </w:r>
            <w:r w:rsidRPr="00A9227E">
              <w:rPr>
                <w:rFonts w:ascii="Times New Roman" w:eastAsia="Times New Roman" w:hAnsi="Times New Roman" w:cs="Times New Roman"/>
                <w:b/>
                <w:sz w:val="24"/>
                <w:szCs w:val="26"/>
                <w:vertAlign w:val="superscript"/>
              </w:rPr>
              <w:t>b</w:t>
            </w:r>
            <w:proofErr w:type="spellEnd"/>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Method</w:t>
            </w:r>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CS</w:t>
            </w:r>
            <w:r w:rsidRPr="00A9227E">
              <w:rPr>
                <w:rFonts w:ascii="Times New Roman" w:eastAsia="Times New Roman" w:hAnsi="Times New Roman" w:cs="Times New Roman"/>
                <w:sz w:val="24"/>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Enter</w:t>
            </w:r>
          </w:p>
        </w:tc>
      </w:tr>
      <w:tr w:rsidR="008C1FBC" w:rsidRPr="00A9227E">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All requested variables entered.</w:t>
            </w:r>
          </w:p>
        </w:tc>
      </w:tr>
      <w:tr w:rsidR="008C1FBC" w:rsidRPr="00A9227E">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175A78">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CR</w:t>
            </w:r>
          </w:p>
        </w:tc>
      </w:tr>
      <w:tr w:rsidR="008C1FBC" w:rsidRPr="00A9227E">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Model Summary</w:t>
            </w:r>
            <w:r w:rsidRPr="00A9227E">
              <w:rPr>
                <w:rFonts w:ascii="Times New Roman" w:eastAsia="Times New Roman" w:hAnsi="Times New Roman" w:cs="Times New Roman"/>
                <w:b/>
                <w:sz w:val="24"/>
                <w:szCs w:val="26"/>
                <w:vertAlign w:val="superscript"/>
              </w:rPr>
              <w:t>b</w:t>
            </w:r>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Durbin-Watson</w:t>
            </w:r>
          </w:p>
        </w:tc>
      </w:tr>
      <w:tr w:rsidR="008C1FBC" w:rsidRPr="00A9227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.587</w:t>
            </w:r>
            <w:r w:rsidRPr="00A9227E">
              <w:rPr>
                <w:rFonts w:ascii="Times New Roman" w:eastAsia="Times New Roman" w:hAnsi="Times New Roman" w:cs="Times New Roman"/>
                <w:sz w:val="24"/>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2.859</w:t>
            </w:r>
          </w:p>
        </w:tc>
      </w:tr>
      <w:tr w:rsidR="008C1FBC" w:rsidRPr="00A9227E">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Predictors: (Constant), CS</w:t>
            </w:r>
          </w:p>
        </w:tc>
      </w:tr>
      <w:tr w:rsidR="008C1FBC" w:rsidRPr="00A9227E">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b. Dependent Variable: CR</w:t>
            </w:r>
          </w:p>
        </w:tc>
      </w:tr>
      <w:tr w:rsidR="008C1FBC" w:rsidRPr="00A9227E">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ANOVA</w:t>
            </w:r>
            <w:r w:rsidRPr="00A9227E">
              <w:rPr>
                <w:rFonts w:ascii="Times New Roman" w:eastAsia="Times New Roman" w:hAnsi="Times New Roman" w:cs="Times New Roman"/>
                <w:b/>
                <w:sz w:val="24"/>
                <w:szCs w:val="26"/>
                <w:vertAlign w:val="superscript"/>
              </w:rPr>
              <w:t>b</w:t>
            </w:r>
          </w:p>
        </w:tc>
      </w:tr>
      <w:tr w:rsidR="008C1FBC" w:rsidRPr="00A9227E">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Sig.</w:t>
            </w:r>
          </w:p>
        </w:tc>
      </w:tr>
      <w:tr w:rsidR="008C1FBC" w:rsidRPr="00A9227E">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r w:rsidRPr="00A9227E">
              <w:rPr>
                <w:rFonts w:ascii="Times New Roman" w:eastAsia="Times New Roman" w:hAnsi="Times New Roman" w:cs="Times New Roman"/>
                <w:sz w:val="24"/>
                <w:szCs w:val="26"/>
                <w:vertAlign w:val="superscript"/>
              </w:rPr>
              <w:t>a</w:t>
            </w:r>
          </w:p>
        </w:tc>
      </w:tr>
      <w:tr w:rsidR="008C1FBC" w:rsidRPr="00A9227E">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r>
      <w:tr w:rsidR="008C1FBC" w:rsidRPr="00A9227E">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r>
      <w:tr w:rsidR="008C1FBC" w:rsidRPr="00A9227E">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Predictors: (Constant), CS</w:t>
            </w:r>
          </w:p>
        </w:tc>
      </w:tr>
      <w:tr w:rsidR="008C1FBC" w:rsidRPr="00A9227E">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 Dependent Variable: CR</w:t>
            </w:r>
          </w:p>
        </w:tc>
      </w:tr>
    </w:tbl>
    <w:tbl>
      <w:tblPr>
        <w:tblStyle w:val="Style73"/>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8C1FBC" w:rsidRPr="00A9227E" w:rsidTr="00175A78">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Sig.</w:t>
            </w:r>
          </w:p>
        </w:tc>
      </w:tr>
      <w:tr w:rsidR="008C1FBC" w:rsidRPr="00A9227E" w:rsidTr="00175A78">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r>
      <w:tr w:rsidR="008C1FBC" w:rsidRPr="00A9227E" w:rsidTr="00175A78">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.001</w:t>
            </w:r>
          </w:p>
        </w:tc>
      </w:tr>
      <w:tr w:rsidR="008C1FBC" w:rsidRPr="00A9227E" w:rsidTr="00175A78">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C1FBC" w:rsidRPr="00A9227E" w:rsidRDefault="008C1FBC" w:rsidP="00C03865">
            <w:pPr>
              <w:widowControl w:val="0"/>
              <w:spacing w:after="0" w:line="240" w:lineRule="auto"/>
              <w:ind w:left="0" w:hanging="2"/>
              <w:rPr>
                <w:rFonts w:ascii="Times New Roman" w:eastAsia="Times New Roman" w:hAnsi="Times New Roman" w:cs="Times New Roman"/>
                <w:sz w:val="24"/>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r>
      <w:tr w:rsidR="008C1FBC" w:rsidRPr="00A9227E" w:rsidTr="00175A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Dependent Variable: CR</w:t>
            </w:r>
          </w:p>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r>
      <w:tr w:rsidR="008C1FBC" w:rsidRPr="00A9227E" w:rsidTr="00175A78">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Residuals Statistics</w:t>
            </w:r>
            <w:r w:rsidRPr="00A9227E">
              <w:rPr>
                <w:rFonts w:ascii="Times New Roman" w:eastAsia="Times New Roman" w:hAnsi="Times New Roman" w:cs="Times New Roman"/>
                <w:b/>
                <w:sz w:val="24"/>
                <w:szCs w:val="26"/>
                <w:vertAlign w:val="superscript"/>
              </w:rPr>
              <w:t>a</w:t>
            </w:r>
          </w:p>
        </w:tc>
      </w:tr>
      <w:tr w:rsidR="008C1FBC" w:rsidRPr="00A9227E" w:rsidTr="00175A78">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C1FBC" w:rsidRPr="00A9227E" w:rsidRDefault="008C1FBC" w:rsidP="00C03865">
            <w:pPr>
              <w:spacing w:after="0" w:line="240" w:lineRule="auto"/>
              <w:ind w:left="0" w:hanging="2"/>
              <w:jc w:val="both"/>
              <w:rPr>
                <w:rFonts w:ascii="Times New Roman" w:eastAsia="Times New Roman" w:hAnsi="Times New Roman" w:cs="Times New Roman"/>
                <w:sz w:val="24"/>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N</w:t>
            </w:r>
          </w:p>
        </w:tc>
      </w:tr>
      <w:tr w:rsidR="008C1FBC" w:rsidRPr="00A9227E" w:rsidTr="00175A78">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rsidTr="00175A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rsidTr="00175A78">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rsidTr="00175A78">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w:t>
            </w:r>
          </w:p>
        </w:tc>
      </w:tr>
      <w:tr w:rsidR="008C1FBC" w:rsidRPr="00A9227E" w:rsidTr="00175A78">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rsidR="008C1FBC" w:rsidRPr="00A9227E" w:rsidRDefault="00A9227E" w:rsidP="00C03865">
            <w:pPr>
              <w:spacing w:after="0" w:line="24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 Dependent Variable: CR</w:t>
            </w:r>
          </w:p>
        </w:tc>
      </w:tr>
    </w:tbl>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Interpretation of Results</w:t>
      </w:r>
    </w:p>
    <w:p w:rsidR="008C1FBC" w:rsidRPr="00A9227E" w:rsidRDefault="00A9227E">
      <w:pPr>
        <w:tabs>
          <w:tab w:val="left" w:pos="0"/>
        </w:tabs>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b/>
        <w:t xml:space="preserve">The tables above give an R square value of 0.587, Durbin Watson (DW) 2.859, F value of 19.933 with degree of freedom of 1 and 2, and </w:t>
      </w:r>
      <w:r w:rsidRPr="00A9227E">
        <w:rPr>
          <w:rFonts w:ascii="Times New Roman" w:eastAsia="Times New Roman" w:hAnsi="Times New Roman" w:cs="Times New Roman"/>
          <w:i/>
          <w:sz w:val="24"/>
          <w:szCs w:val="26"/>
        </w:rPr>
        <w:t>p-</w:t>
      </w:r>
      <w:r w:rsidRPr="00A9227E">
        <w:rPr>
          <w:rFonts w:ascii="Times New Roman" w:eastAsia="Times New Roman" w:hAnsi="Times New Roman" w:cs="Times New Roman"/>
          <w:sz w:val="24"/>
          <w:szCs w:val="26"/>
        </w:rPr>
        <w:t xml:space="preserve">value of 0.000. The analysis leaves us with the conclusion that the relationship among the variables is very significant even at 1% </w:t>
      </w:r>
      <w:r w:rsidRPr="00A9227E">
        <w:rPr>
          <w:rFonts w:ascii="Times New Roman" w:eastAsia="Times New Roman" w:hAnsi="Times New Roman" w:cs="Times New Roman"/>
          <w:sz w:val="24"/>
          <w:szCs w:val="26"/>
        </w:rPr>
        <w:lastRenderedPageBreak/>
        <w:t>level of significance.  More so, the equation has a good fit as R-square (R</w:t>
      </w:r>
      <w:r w:rsidRPr="00A9227E">
        <w:rPr>
          <w:rFonts w:ascii="Times New Roman" w:eastAsia="Times New Roman" w:hAnsi="Times New Roman" w:cs="Times New Roman"/>
          <w:sz w:val="24"/>
          <w:szCs w:val="26"/>
          <w:vertAlign w:val="superscript"/>
        </w:rPr>
        <w:t>2</w:t>
      </w:r>
      <w:r w:rsidRPr="00A9227E">
        <w:rPr>
          <w:rFonts w:ascii="Times New Roman" w:eastAsia="Times New Roman" w:hAnsi="Times New Roman" w:cs="Times New Roman"/>
          <w:sz w:val="24"/>
          <w:szCs w:val="26"/>
        </w:rPr>
        <w:t xml:space="preserve">) accounts for 59% of the total variation in the model, while Prob (F-statistic) reveals that the variables of the model are highly significant at both 5% and 1% significance levels, since the </w:t>
      </w:r>
      <w:r w:rsidRPr="00A9227E">
        <w:rPr>
          <w:rFonts w:ascii="Times New Roman" w:eastAsia="Times New Roman" w:hAnsi="Times New Roman" w:cs="Times New Roman"/>
          <w:i/>
          <w:sz w:val="24"/>
          <w:szCs w:val="26"/>
        </w:rPr>
        <w:t>p</w:t>
      </w:r>
      <w:r w:rsidRPr="00A9227E">
        <w:rPr>
          <w:rFonts w:ascii="Times New Roman" w:eastAsia="Times New Roman" w:hAnsi="Times New Roman" w:cs="Times New Roman"/>
          <w:sz w:val="24"/>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8C1FBC" w:rsidRPr="00A9227E" w:rsidRDefault="00C03865">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 xml:space="preserve">4.4 </w:t>
      </w:r>
      <w:r>
        <w:rPr>
          <w:rFonts w:ascii="Times New Roman" w:eastAsia="Times New Roman" w:hAnsi="Times New Roman" w:cs="Times New Roman"/>
          <w:b/>
          <w:color w:val="000000"/>
          <w:sz w:val="24"/>
          <w:szCs w:val="26"/>
        </w:rPr>
        <w:tab/>
      </w:r>
      <w:r w:rsidRPr="00A9227E">
        <w:rPr>
          <w:rFonts w:ascii="Times New Roman" w:eastAsia="Times New Roman" w:hAnsi="Times New Roman" w:cs="Times New Roman"/>
          <w:b/>
          <w:color w:val="000000"/>
          <w:sz w:val="24"/>
          <w:szCs w:val="26"/>
        </w:rPr>
        <w:t>DISCUSSION OF FINDINGS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On the relationship between customer satisfaction and customer retention, workers admitted that there is a relationship between customer satisfaction and customer retention. </w:t>
      </w:r>
      <w:r w:rsidRPr="00A9227E">
        <w:rPr>
          <w:rFonts w:ascii="Times New Roman" w:eastAsia="Times New Roman" w:hAnsi="Times New Roman" w:cs="Times New Roman"/>
          <w:sz w:val="24"/>
          <w:szCs w:val="26"/>
        </w:rPr>
        <w:lastRenderedPageBreak/>
        <w:t xml:space="preserve">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8C1FBC" w:rsidRPr="00A9227E" w:rsidRDefault="008C1FBC">
      <w:pPr>
        <w:spacing w:after="0" w:line="360" w:lineRule="auto"/>
        <w:ind w:left="0" w:hanging="2"/>
        <w:jc w:val="both"/>
        <w:rPr>
          <w:rFonts w:ascii="Times New Roman" w:eastAsia="Times New Roman" w:hAnsi="Times New Roman" w:cs="Times New Roman"/>
          <w:color w:val="000000"/>
          <w:sz w:val="24"/>
          <w:szCs w:val="26"/>
        </w:rPr>
      </w:pPr>
    </w:p>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sz w:val="20"/>
        </w:rPr>
        <w:br w:type="page"/>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CHAPTER FIVE</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SUMMARY, CONCLUSIONS AND RECOMMENDATIONS</w:t>
      </w:r>
    </w:p>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5.1 Summary of the findings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8C1FBC" w:rsidRPr="00A9227E" w:rsidRDefault="00A9227E">
      <w:pPr>
        <w:spacing w:after="0" w:line="360" w:lineRule="auto"/>
        <w:ind w:left="0" w:hanging="2"/>
        <w:jc w:val="both"/>
        <w:rPr>
          <w:rFonts w:ascii="Times New Roman" w:eastAsia="Times New Roman" w:hAnsi="Times New Roman" w:cs="Times New Roman"/>
          <w:sz w:val="24"/>
          <w:szCs w:val="26"/>
          <w:highlight w:val="white"/>
        </w:rPr>
      </w:pPr>
      <w:r w:rsidRPr="00A9227E">
        <w:rPr>
          <w:rFonts w:ascii="Times New Roman" w:eastAsia="Times New Roman" w:hAnsi="Times New Roman" w:cs="Times New Roman"/>
          <w:sz w:val="24"/>
          <w:szCs w:val="26"/>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sidRPr="00A9227E">
        <w:rPr>
          <w:rFonts w:ascii="Times New Roman" w:eastAsia="Times New Roman" w:hAnsi="Times New Roman" w:cs="Times New Roman"/>
          <w:sz w:val="24"/>
          <w:szCs w:val="26"/>
          <w:highlight w:val="white"/>
        </w:rPr>
        <w:t xml:space="preserve">performance  of  commercial  banks  in  Nigeria. </w:t>
      </w:r>
    </w:p>
    <w:p w:rsidR="008C1FBC" w:rsidRPr="00A9227E" w:rsidRDefault="00A9227E">
      <w:pPr>
        <w:spacing w:after="0" w:line="360" w:lineRule="auto"/>
        <w:ind w:left="0" w:hanging="2"/>
        <w:jc w:val="both"/>
        <w:rPr>
          <w:rFonts w:ascii="Times New Roman" w:eastAsia="Times New Roman" w:hAnsi="Times New Roman" w:cs="Times New Roman"/>
          <w:sz w:val="24"/>
          <w:szCs w:val="26"/>
          <w:highlight w:val="white"/>
        </w:rPr>
      </w:pPr>
      <w:r w:rsidRPr="00A9227E">
        <w:rPr>
          <w:rFonts w:ascii="Times New Roman" w:eastAsia="Times New Roman" w:hAnsi="Times New Roman" w:cs="Times New Roman"/>
          <w:sz w:val="24"/>
          <w:szCs w:val="26"/>
          <w:highlight w:val="white"/>
        </w:rPr>
        <w:t xml:space="preserve">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  </w:t>
      </w:r>
    </w:p>
    <w:p w:rsidR="008C1FBC" w:rsidRPr="00A9227E" w:rsidRDefault="00A9227E">
      <w:pPr>
        <w:spacing w:after="0" w:line="360" w:lineRule="auto"/>
        <w:ind w:left="0" w:hanging="2"/>
        <w:jc w:val="both"/>
        <w:rPr>
          <w:rFonts w:ascii="Times New Roman" w:eastAsia="Times New Roman" w:hAnsi="Times New Roman" w:cs="Times New Roman"/>
          <w:sz w:val="24"/>
          <w:szCs w:val="26"/>
          <w:highlight w:val="white"/>
        </w:rPr>
      </w:pPr>
      <w:r w:rsidRPr="00A9227E">
        <w:rPr>
          <w:rFonts w:ascii="Times New Roman" w:eastAsia="Times New Roman" w:hAnsi="Times New Roman" w:cs="Times New Roman"/>
          <w:sz w:val="24"/>
          <w:szCs w:val="26"/>
          <w:highlight w:val="white"/>
        </w:rPr>
        <w:t xml:space="preserve">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favouritism such that the higher the level of quality of service, the higher the level of customer retention in commercial banks. </w:t>
      </w:r>
    </w:p>
    <w:p w:rsidR="008C1FBC" w:rsidRPr="00A9227E" w:rsidRDefault="00A9227E">
      <w:pPr>
        <w:spacing w:after="0" w:line="360" w:lineRule="auto"/>
        <w:ind w:left="0" w:hanging="2"/>
        <w:jc w:val="both"/>
        <w:rPr>
          <w:rFonts w:ascii="Times New Roman" w:eastAsia="Times New Roman" w:hAnsi="Times New Roman" w:cs="Times New Roman"/>
          <w:sz w:val="24"/>
          <w:szCs w:val="26"/>
          <w:highlight w:val="white"/>
        </w:rPr>
      </w:pPr>
      <w:r w:rsidRPr="00A9227E">
        <w:rPr>
          <w:rFonts w:ascii="Times New Roman" w:eastAsia="Times New Roman" w:hAnsi="Times New Roman" w:cs="Times New Roman"/>
          <w:sz w:val="24"/>
          <w:szCs w:val="26"/>
          <w:highlight w:val="white"/>
        </w:rPr>
        <w:t xml:space="preserve">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w:t>
      </w:r>
      <w:r w:rsidRPr="00A9227E">
        <w:rPr>
          <w:rFonts w:ascii="Times New Roman" w:eastAsia="Times New Roman" w:hAnsi="Times New Roman" w:cs="Times New Roman"/>
          <w:sz w:val="24"/>
          <w:szCs w:val="26"/>
          <w:highlight w:val="white"/>
        </w:rPr>
        <w:lastRenderedPageBreak/>
        <w:t xml:space="preserve">customers   and   the commercial banks, thus improving customer retention. Customers who value recognition and unique rewards are deemed loyal.  </w:t>
      </w:r>
    </w:p>
    <w:p w:rsidR="008C1FBC" w:rsidRPr="00A9227E" w:rsidRDefault="00A9227E">
      <w:pPr>
        <w:spacing w:after="0" w:line="360" w:lineRule="auto"/>
        <w:ind w:left="0" w:hanging="2"/>
        <w:jc w:val="both"/>
        <w:rPr>
          <w:rFonts w:ascii="Times New Roman" w:eastAsia="Times New Roman" w:hAnsi="Times New Roman" w:cs="Times New Roman"/>
          <w:sz w:val="24"/>
          <w:szCs w:val="26"/>
          <w:highlight w:val="white"/>
        </w:rPr>
      </w:pPr>
      <w:r w:rsidRPr="00A9227E">
        <w:rPr>
          <w:rFonts w:ascii="Times New Roman" w:eastAsia="Times New Roman" w:hAnsi="Times New Roman" w:cs="Times New Roman"/>
          <w:sz w:val="24"/>
          <w:szCs w:val="26"/>
          <w:highlight w:val="white"/>
        </w:rPr>
        <w:t xml:space="preserve">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highlight w:val="white"/>
        </w:rPr>
        <w:t xml:space="preserve">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w:t>
      </w:r>
      <w:proofErr w:type="gramStart"/>
      <w:r w:rsidRPr="00A9227E">
        <w:rPr>
          <w:rFonts w:ascii="Times New Roman" w:eastAsia="Times New Roman" w:hAnsi="Times New Roman" w:cs="Times New Roman"/>
          <w:sz w:val="24"/>
          <w:szCs w:val="26"/>
          <w:highlight w:val="white"/>
        </w:rPr>
        <w:t>retention  is</w:t>
      </w:r>
      <w:proofErr w:type="gramEnd"/>
      <w:r w:rsidRPr="00A9227E">
        <w:rPr>
          <w:rFonts w:ascii="Times New Roman" w:eastAsia="Times New Roman" w:hAnsi="Times New Roman" w:cs="Times New Roman"/>
          <w:sz w:val="24"/>
          <w:szCs w:val="26"/>
          <w:highlight w:val="white"/>
        </w:rPr>
        <w:t>,  therefore,  a  great indicator of performance in banks.</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5.2 Conclusion</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w:t>
      </w:r>
      <w:r w:rsidRPr="00A9227E">
        <w:rPr>
          <w:rFonts w:ascii="Times New Roman" w:eastAsia="Times New Roman" w:hAnsi="Times New Roman" w:cs="Times New Roman"/>
          <w:sz w:val="24"/>
          <w:szCs w:val="26"/>
        </w:rPr>
        <w:lastRenderedPageBreak/>
        <w:t>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&amp;Sharmeela-Banu (2013).</w:t>
      </w:r>
    </w:p>
    <w:p w:rsidR="008C1FBC" w:rsidRPr="00A9227E" w:rsidRDefault="00A9227E">
      <w:pPr>
        <w:spacing w:after="0" w:line="360" w:lineRule="auto"/>
        <w:ind w:left="0" w:hanging="2"/>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t>5.3</w:t>
      </w:r>
      <w:r w:rsidRPr="00A9227E">
        <w:rPr>
          <w:rFonts w:ascii="Times New Roman" w:eastAsia="Times New Roman" w:hAnsi="Times New Roman" w:cs="Times New Roman"/>
          <w:b/>
          <w:color w:val="000000"/>
          <w:sz w:val="24"/>
          <w:szCs w:val="26"/>
        </w:rPr>
        <w:tab/>
        <w:t>Recommendations</w:t>
      </w:r>
    </w:p>
    <w:p w:rsidR="008C1FBC" w:rsidRPr="00A9227E" w:rsidRDefault="00A9227E">
      <w:p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The following recommendations were put forward: </w:t>
      </w:r>
    </w:p>
    <w:p w:rsidR="008C1FBC" w:rsidRPr="00A9227E" w:rsidRDefault="00A9227E" w:rsidP="00BD3FB9">
      <w:pPr>
        <w:numPr>
          <w:ilvl w:val="0"/>
          <w:numId w:val="9"/>
        </w:numPr>
        <w:spacing w:after="0" w:line="360" w:lineRule="auto"/>
        <w:ind w:leftChars="0" w:firstLineChars="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Management of the bank should always emphasis the place of quality service delivery to all workers of the bank.</w:t>
      </w:r>
    </w:p>
    <w:p w:rsidR="008C1FBC" w:rsidRPr="00A9227E" w:rsidRDefault="00A9227E" w:rsidP="00BD3FB9">
      <w:pPr>
        <w:numPr>
          <w:ilvl w:val="0"/>
          <w:numId w:val="9"/>
        </w:numPr>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Effective customer relationship management should be put in place in order to promote customer satisfaction. </w:t>
      </w:r>
    </w:p>
    <w:p w:rsidR="008C1FBC" w:rsidRPr="00A9227E" w:rsidRDefault="00A9227E" w:rsidP="00BD3FB9">
      <w:pPr>
        <w:numPr>
          <w:ilvl w:val="0"/>
          <w:numId w:val="9"/>
        </w:numPr>
        <w:spacing w:after="0" w:line="360" w:lineRule="auto"/>
        <w:ind w:leftChars="0" w:firstLineChars="0"/>
        <w:jc w:val="both"/>
        <w:rPr>
          <w:rFonts w:ascii="Times New Roman" w:eastAsia="Times New Roman" w:hAnsi="Times New Roman" w:cs="Times New Roman"/>
          <w:color w:val="000000"/>
          <w:sz w:val="24"/>
          <w:szCs w:val="26"/>
        </w:rPr>
      </w:pPr>
      <w:r w:rsidRPr="00A9227E">
        <w:rPr>
          <w:rFonts w:ascii="Times New Roman" w:eastAsia="Times New Roman" w:hAnsi="Times New Roman" w:cs="Times New Roman"/>
          <w:color w:val="000000"/>
          <w:sz w:val="24"/>
          <w:szCs w:val="26"/>
        </w:rPr>
        <w:t xml:space="preserve">For the bank to boost her performance level, customer retention strategies should be worked on </w:t>
      </w:r>
    </w:p>
    <w:p w:rsidR="008C1FBC" w:rsidRPr="00A9227E" w:rsidRDefault="00A9227E" w:rsidP="00BD3FB9">
      <w:pPr>
        <w:numPr>
          <w:ilvl w:val="0"/>
          <w:numId w:val="9"/>
        </w:numPr>
        <w:spacing w:after="0" w:line="360" w:lineRule="auto"/>
        <w:ind w:leftChars="0" w:firstLineChars="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rsidR="008C1FBC" w:rsidRPr="00BD3FB9" w:rsidRDefault="00A9227E" w:rsidP="00BD3FB9">
      <w:pPr>
        <w:pStyle w:val="ListParagraph"/>
        <w:numPr>
          <w:ilvl w:val="0"/>
          <w:numId w:val="9"/>
        </w:numPr>
        <w:spacing w:after="0" w:line="360" w:lineRule="auto"/>
        <w:ind w:leftChars="0" w:firstLineChars="0"/>
        <w:rPr>
          <w:rFonts w:ascii="Times New Roman" w:eastAsia="Times New Roman" w:hAnsi="Times New Roman" w:cs="Times New Roman"/>
          <w:sz w:val="24"/>
          <w:szCs w:val="26"/>
        </w:rPr>
      </w:pPr>
      <w:r w:rsidRPr="00BD3FB9">
        <w:rPr>
          <w:sz w:val="20"/>
        </w:rPr>
        <w:br w:type="page"/>
      </w:r>
    </w:p>
    <w:p w:rsidR="008C1FBC" w:rsidRPr="00A9227E" w:rsidRDefault="00DE595C">
      <w:pPr>
        <w:spacing w:after="0" w:line="360" w:lineRule="auto"/>
        <w:ind w:left="0" w:hanging="2"/>
        <w:jc w:val="center"/>
        <w:rPr>
          <w:rFonts w:ascii="Times New Roman" w:eastAsia="Times New Roman" w:hAnsi="Times New Roman" w:cs="Times New Roman"/>
          <w:color w:val="000000"/>
          <w:sz w:val="24"/>
          <w:szCs w:val="26"/>
        </w:rPr>
      </w:pPr>
      <w:r w:rsidRPr="00A9227E">
        <w:rPr>
          <w:rFonts w:ascii="Times New Roman" w:eastAsia="Times New Roman" w:hAnsi="Times New Roman" w:cs="Times New Roman"/>
          <w:b/>
          <w:color w:val="000000"/>
          <w:sz w:val="24"/>
          <w:szCs w:val="26"/>
        </w:rPr>
        <w:lastRenderedPageBreak/>
        <w:t>REFERENCES</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Beckett, A Hewer, P &amp; Howcroft, B 2000, ‘An exposition of consumer behaviour in the </w:t>
      </w:r>
      <w:r w:rsidR="00DE595C">
        <w:rPr>
          <w:rFonts w:ascii="Times New Roman" w:eastAsia="Times New Roman" w:hAnsi="Times New Roman" w:cs="Times New Roman"/>
          <w:sz w:val="24"/>
          <w:szCs w:val="26"/>
        </w:rPr>
        <w:t xml:space="preserve">financial </w:t>
      </w:r>
      <w:r w:rsidRPr="00A9227E">
        <w:rPr>
          <w:rFonts w:ascii="Times New Roman" w:eastAsia="Times New Roman" w:hAnsi="Times New Roman" w:cs="Times New Roman"/>
          <w:sz w:val="24"/>
          <w:szCs w:val="26"/>
        </w:rPr>
        <w:t xml:space="preserve">services Industry’ </w:t>
      </w:r>
      <w:r w:rsidRPr="00A9227E">
        <w:rPr>
          <w:rFonts w:ascii="Times New Roman" w:eastAsia="Times New Roman" w:hAnsi="Times New Roman" w:cs="Times New Roman"/>
          <w:i/>
          <w:sz w:val="24"/>
          <w:szCs w:val="26"/>
        </w:rPr>
        <w:t>The International Journal of Bank Marketing, Vol.18, No. 1, pp. 15-26.</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Capraro, I Broniarczyk, S &amp; Srivastava, RK 2003, Factors influenc</w:t>
      </w:r>
      <w:r w:rsidR="00DE595C">
        <w:rPr>
          <w:rFonts w:ascii="Times New Roman" w:eastAsia="Times New Roman" w:hAnsi="Times New Roman" w:cs="Times New Roman"/>
          <w:sz w:val="24"/>
          <w:szCs w:val="26"/>
        </w:rPr>
        <w:t xml:space="preserve">ing the likelihood of customer </w:t>
      </w:r>
      <w:r w:rsidRPr="00A9227E">
        <w:rPr>
          <w:rFonts w:ascii="Times New Roman" w:eastAsia="Times New Roman" w:hAnsi="Times New Roman" w:cs="Times New Roman"/>
          <w:sz w:val="24"/>
          <w:szCs w:val="26"/>
        </w:rPr>
        <w:t>defection: The role of consumer knowledge.</w:t>
      </w:r>
      <w:r w:rsidRPr="00A9227E">
        <w:rPr>
          <w:rFonts w:ascii="Times New Roman" w:eastAsia="Times New Roman" w:hAnsi="Times New Roman" w:cs="Times New Roman"/>
          <w:i/>
          <w:sz w:val="24"/>
          <w:szCs w:val="26"/>
        </w:rPr>
        <w:t xml:space="preserve">Journal of the Academy of Marketing </w:t>
      </w:r>
      <w:r w:rsidRPr="00A9227E">
        <w:rPr>
          <w:rFonts w:ascii="Times New Roman" w:eastAsia="Times New Roman" w:hAnsi="Times New Roman" w:cs="Times New Roman"/>
          <w:i/>
          <w:sz w:val="24"/>
          <w:szCs w:val="26"/>
        </w:rPr>
        <w:tab/>
        <w:t>Science, Vol.31, No.2, pp. 164-175.</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Carrier, CG &amp; Povel, O 2000, Charactering data mining software. </w:t>
      </w:r>
      <w:r w:rsidRPr="00A9227E">
        <w:rPr>
          <w:rFonts w:ascii="Times New Roman" w:eastAsia="Times New Roman" w:hAnsi="Times New Roman" w:cs="Times New Roman"/>
          <w:i/>
          <w:sz w:val="24"/>
          <w:szCs w:val="26"/>
        </w:rPr>
        <w:t>Journal of Intelligent Data Analysis, Vol.7, pp.181-192.</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Cohen, D Gan, C Yong, HH &amp; Chong, E 2007, ‘Customer retention by banks in New Zealand’ </w:t>
      </w:r>
      <w:r w:rsidRPr="00A9227E">
        <w:rPr>
          <w:rFonts w:ascii="Times New Roman" w:eastAsia="Times New Roman" w:hAnsi="Times New Roman" w:cs="Times New Roman"/>
          <w:i/>
          <w:sz w:val="24"/>
          <w:szCs w:val="26"/>
        </w:rPr>
        <w:t>Banks and Bank systems,Vol.2, No.1, pp. 40-55.</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Crie, D 2003, ‘Consumer’s complaint behaviour taxonomy, typo</w:t>
      </w:r>
      <w:r w:rsidR="00DE595C">
        <w:rPr>
          <w:rFonts w:ascii="Times New Roman" w:eastAsia="Times New Roman" w:hAnsi="Times New Roman" w:cs="Times New Roman"/>
          <w:sz w:val="24"/>
          <w:szCs w:val="26"/>
        </w:rPr>
        <w:t xml:space="preserve">logy and determinants: Towards </w:t>
      </w:r>
      <w:r w:rsidRPr="00A9227E">
        <w:rPr>
          <w:rFonts w:ascii="Times New Roman" w:eastAsia="Times New Roman" w:hAnsi="Times New Roman" w:cs="Times New Roman"/>
          <w:sz w:val="24"/>
          <w:szCs w:val="26"/>
        </w:rPr>
        <w:t xml:space="preserve">a unified ontology’ </w:t>
      </w:r>
      <w:r w:rsidRPr="00A9227E">
        <w:rPr>
          <w:rFonts w:ascii="Times New Roman" w:eastAsia="Times New Roman" w:hAnsi="Times New Roman" w:cs="Times New Roman"/>
          <w:i/>
          <w:sz w:val="24"/>
          <w:szCs w:val="26"/>
        </w:rPr>
        <w:t xml:space="preserve">Journal of Database Marketing and Customer Strategy Management, </w:t>
      </w:r>
      <w:r w:rsidRPr="00A9227E">
        <w:rPr>
          <w:rFonts w:ascii="Times New Roman" w:eastAsia="Times New Roman" w:hAnsi="Times New Roman" w:cs="Times New Roman"/>
          <w:i/>
          <w:sz w:val="24"/>
          <w:szCs w:val="26"/>
        </w:rPr>
        <w:tab/>
        <w:t>Vol.11, No.1, pp.  60 – 66.</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Dawes, J 2009, ‘</w:t>
      </w:r>
      <w:proofErr w:type="gramStart"/>
      <w:r w:rsidRPr="00A9227E">
        <w:rPr>
          <w:rFonts w:ascii="Times New Roman" w:eastAsia="Times New Roman" w:hAnsi="Times New Roman" w:cs="Times New Roman"/>
          <w:sz w:val="24"/>
          <w:szCs w:val="26"/>
        </w:rPr>
        <w:t>The</w:t>
      </w:r>
      <w:proofErr w:type="gramEnd"/>
      <w:r w:rsidRPr="00A9227E">
        <w:rPr>
          <w:rFonts w:ascii="Times New Roman" w:eastAsia="Times New Roman" w:hAnsi="Times New Roman" w:cs="Times New Roman"/>
          <w:sz w:val="24"/>
          <w:szCs w:val="26"/>
        </w:rPr>
        <w:t xml:space="preserve"> effect of service price increases on customer retention: The moderating role of customer tenure and relationship breadth’ </w:t>
      </w:r>
      <w:r w:rsidRPr="00A9227E">
        <w:rPr>
          <w:rFonts w:ascii="Times New Roman" w:eastAsia="Times New Roman" w:hAnsi="Times New Roman" w:cs="Times New Roman"/>
          <w:i/>
          <w:sz w:val="24"/>
          <w:szCs w:val="26"/>
        </w:rPr>
        <w:t>Journal of Service Research</w:t>
      </w:r>
      <w:r w:rsidRPr="00A9227E">
        <w:rPr>
          <w:rFonts w:ascii="Times New Roman" w:eastAsia="Times New Roman" w:hAnsi="Times New Roman" w:cs="Times New Roman"/>
          <w:sz w:val="24"/>
          <w:szCs w:val="26"/>
        </w:rPr>
        <w:t xml:space="preserve">, </w:t>
      </w:r>
      <w:r w:rsidR="00DE595C">
        <w:rPr>
          <w:rFonts w:ascii="Times New Roman" w:eastAsia="Times New Roman" w:hAnsi="Times New Roman" w:cs="Times New Roman"/>
          <w:i/>
          <w:sz w:val="24"/>
          <w:szCs w:val="26"/>
        </w:rPr>
        <w:t xml:space="preserve">Vol.11, </w:t>
      </w:r>
      <w:r w:rsidRPr="00A9227E">
        <w:rPr>
          <w:rFonts w:ascii="Times New Roman" w:eastAsia="Times New Roman" w:hAnsi="Times New Roman" w:cs="Times New Roman"/>
          <w:i/>
          <w:sz w:val="24"/>
          <w:szCs w:val="26"/>
        </w:rPr>
        <w:t xml:space="preserve">No.3, pp. 232-245.   </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Fill, C 2005, ‘</w:t>
      </w:r>
      <w:r w:rsidRPr="00A9227E">
        <w:rPr>
          <w:rFonts w:ascii="Times New Roman" w:eastAsia="Times New Roman" w:hAnsi="Times New Roman" w:cs="Times New Roman"/>
          <w:i/>
          <w:sz w:val="24"/>
          <w:szCs w:val="26"/>
        </w:rPr>
        <w:t>Marketing communications: contexts, strategies, and applications’</w:t>
      </w:r>
      <w:r w:rsidRPr="00A9227E">
        <w:rPr>
          <w:rFonts w:ascii="Times New Roman" w:eastAsia="Times New Roman" w:hAnsi="Times New Roman" w:cs="Times New Roman"/>
          <w:sz w:val="24"/>
          <w:szCs w:val="26"/>
        </w:rPr>
        <w:t xml:space="preserve"> 4th Edition New York: Pearson Education Limited.   </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Fisher, </w:t>
      </w:r>
      <w:proofErr w:type="gramStart"/>
      <w:r w:rsidRPr="00A9227E">
        <w:rPr>
          <w:rFonts w:ascii="Times New Roman" w:eastAsia="Times New Roman" w:hAnsi="Times New Roman" w:cs="Times New Roman"/>
          <w:sz w:val="24"/>
          <w:szCs w:val="26"/>
        </w:rPr>
        <w:t>A</w:t>
      </w:r>
      <w:proofErr w:type="gramEnd"/>
      <w:r w:rsidRPr="00A9227E">
        <w:rPr>
          <w:rFonts w:ascii="Times New Roman" w:eastAsia="Times New Roman" w:hAnsi="Times New Roman" w:cs="Times New Roman"/>
          <w:sz w:val="24"/>
          <w:szCs w:val="26"/>
        </w:rPr>
        <w:t xml:space="preserve"> 2001, ‘Winning the Battle for Customers’ </w:t>
      </w:r>
      <w:r w:rsidRPr="00A9227E">
        <w:rPr>
          <w:rFonts w:ascii="Times New Roman" w:eastAsia="Times New Roman" w:hAnsi="Times New Roman" w:cs="Times New Roman"/>
          <w:i/>
          <w:sz w:val="24"/>
          <w:szCs w:val="26"/>
        </w:rPr>
        <w:t>Journal of</w:t>
      </w:r>
      <w:r w:rsidR="00DE595C">
        <w:rPr>
          <w:rFonts w:ascii="Times New Roman" w:eastAsia="Times New Roman" w:hAnsi="Times New Roman" w:cs="Times New Roman"/>
          <w:i/>
          <w:sz w:val="24"/>
          <w:szCs w:val="26"/>
        </w:rPr>
        <w:t xml:space="preserve"> Financial Services Marketing, </w:t>
      </w:r>
      <w:r w:rsidRPr="00A9227E">
        <w:rPr>
          <w:rFonts w:ascii="Times New Roman" w:eastAsia="Times New Roman" w:hAnsi="Times New Roman" w:cs="Times New Roman"/>
          <w:i/>
          <w:sz w:val="24"/>
          <w:szCs w:val="26"/>
        </w:rPr>
        <w:t xml:space="preserve">Vol.6, No.1, pp. 77-84. </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Gengeswari, K Padmashantini, P &amp;Sharmeela-Banu, S.A 2013,Impact o</w:t>
      </w:r>
      <w:r w:rsidR="00DE595C">
        <w:rPr>
          <w:rFonts w:ascii="Times New Roman" w:eastAsia="Times New Roman" w:hAnsi="Times New Roman" w:cs="Times New Roman"/>
          <w:sz w:val="24"/>
          <w:szCs w:val="26"/>
        </w:rPr>
        <w:t xml:space="preserve">f Customer Retention Practices </w:t>
      </w:r>
      <w:r w:rsidRPr="00A9227E">
        <w:rPr>
          <w:rFonts w:ascii="Times New Roman" w:eastAsia="Times New Roman" w:hAnsi="Times New Roman" w:cs="Times New Roman"/>
          <w:sz w:val="24"/>
          <w:szCs w:val="26"/>
        </w:rPr>
        <w:t xml:space="preserve">on Firm Performance </w:t>
      </w:r>
      <w:r w:rsidRPr="00A9227E">
        <w:rPr>
          <w:rFonts w:ascii="Times New Roman" w:eastAsia="Times New Roman" w:hAnsi="Times New Roman" w:cs="Times New Roman"/>
          <w:i/>
          <w:sz w:val="24"/>
          <w:szCs w:val="26"/>
        </w:rPr>
        <w:t xml:space="preserve">International Journal of Academic Research in Business and Social </w:t>
      </w:r>
      <w:r w:rsidRPr="00A9227E">
        <w:rPr>
          <w:rFonts w:ascii="Times New Roman" w:eastAsia="Times New Roman" w:hAnsi="Times New Roman" w:cs="Times New Roman"/>
          <w:i/>
          <w:sz w:val="24"/>
          <w:szCs w:val="26"/>
        </w:rPr>
        <w:tab/>
        <w:t>Sciences,Vol. 3, No. 7 ISSN: 2222- 6990</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Han, H Back, K &amp; Barrett, B 2009, ‘Influencing factors on restaurant customers' revisit intention: The roles of emotions and switching barriers’ </w:t>
      </w:r>
      <w:r w:rsidRPr="00A9227E">
        <w:rPr>
          <w:rFonts w:ascii="Times New Roman" w:eastAsia="Times New Roman" w:hAnsi="Times New Roman" w:cs="Times New Roman"/>
          <w:i/>
          <w:sz w:val="24"/>
          <w:szCs w:val="26"/>
        </w:rPr>
        <w:t>International Journal of Hospitality Management, Vol.28, No.4, pp. 563-572.</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 xml:space="preserve">Heskett, JL Sasser, WE &amp; Schlesinger, LA 1997, ‘The service profit chain: how leading companies link profit and growth to loyalty, satisfaction, and value’ New York: The Free Press.   </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Jensen, M &amp; Meckling, W. 1976, Theory of the firm: managerial behavior, agency costs and ownership structure. </w:t>
      </w:r>
      <w:r w:rsidRPr="00A9227E">
        <w:rPr>
          <w:rFonts w:ascii="Times New Roman" w:eastAsia="Times New Roman" w:hAnsi="Times New Roman" w:cs="Times New Roman"/>
          <w:i/>
          <w:sz w:val="24"/>
          <w:szCs w:val="26"/>
        </w:rPr>
        <w:t>Journal of Financial Economics,</w:t>
      </w:r>
      <w:r w:rsidRPr="00A9227E">
        <w:rPr>
          <w:rFonts w:ascii="Times New Roman" w:eastAsia="Times New Roman" w:hAnsi="Times New Roman" w:cs="Times New Roman"/>
          <w:sz w:val="24"/>
          <w:szCs w:val="26"/>
        </w:rPr>
        <w:t>pp305-360</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Kotler, P &amp; Keller, KL 2006, ‘Marketing Management’ 12th edition, New Jersey: Pearson </w:t>
      </w:r>
      <w:r w:rsidRPr="00A9227E">
        <w:rPr>
          <w:rFonts w:ascii="Times New Roman" w:eastAsia="Times New Roman" w:hAnsi="Times New Roman" w:cs="Times New Roman"/>
          <w:sz w:val="24"/>
          <w:szCs w:val="26"/>
        </w:rPr>
        <w:tab/>
        <w:t xml:space="preserve">Prentice Hall </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Lemon, KN White, TB &amp; Winer, RS 2002, ‘Dynamic Customer Relationship Management: Incorporating Future Considerations into the Service Retention Decision’ </w:t>
      </w:r>
      <w:r w:rsidRPr="00A9227E">
        <w:rPr>
          <w:rFonts w:ascii="Times New Roman" w:eastAsia="Times New Roman" w:hAnsi="Times New Roman" w:cs="Times New Roman"/>
          <w:i/>
          <w:sz w:val="24"/>
          <w:szCs w:val="26"/>
        </w:rPr>
        <w:t xml:space="preserve">Journal of </w:t>
      </w:r>
      <w:r w:rsidRPr="00A9227E">
        <w:rPr>
          <w:rFonts w:ascii="Times New Roman" w:eastAsia="Times New Roman" w:hAnsi="Times New Roman" w:cs="Times New Roman"/>
          <w:i/>
          <w:sz w:val="24"/>
          <w:szCs w:val="26"/>
        </w:rPr>
        <w:tab/>
        <w:t>Marketing</w:t>
      </w:r>
      <w:r w:rsidRPr="00A9227E">
        <w:rPr>
          <w:rFonts w:ascii="Times New Roman" w:eastAsia="Times New Roman" w:hAnsi="Times New Roman" w:cs="Times New Roman"/>
          <w:sz w:val="24"/>
          <w:szCs w:val="26"/>
        </w:rPr>
        <w:t xml:space="preserve">, </w:t>
      </w:r>
      <w:r w:rsidRPr="00A9227E">
        <w:rPr>
          <w:rFonts w:ascii="Times New Roman" w:eastAsia="Times New Roman" w:hAnsi="Times New Roman" w:cs="Times New Roman"/>
          <w:i/>
          <w:sz w:val="24"/>
          <w:szCs w:val="26"/>
        </w:rPr>
        <w:t>Vol.66, No.1, pp. 1-14.</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Malhotra, NK Oly-Ndubisi, N &amp; Agarwal, J 2008, ‘Public versus private complaint behaviour and customer defection in Malaysia: Appraising the role of moderating factors’ </w:t>
      </w:r>
      <w:r w:rsidRPr="00A9227E">
        <w:rPr>
          <w:rFonts w:ascii="Times New Roman" w:eastAsia="Times New Roman" w:hAnsi="Times New Roman" w:cs="Times New Roman"/>
          <w:i/>
          <w:sz w:val="24"/>
          <w:szCs w:val="26"/>
        </w:rPr>
        <w:t>EsicMarket,</w:t>
      </w:r>
      <w:r w:rsidRPr="00A9227E">
        <w:rPr>
          <w:rFonts w:ascii="Times New Roman" w:eastAsia="Times New Roman" w:hAnsi="Times New Roman" w:cs="Times New Roman"/>
          <w:sz w:val="24"/>
          <w:szCs w:val="26"/>
        </w:rPr>
        <w:t xml:space="preserve"> Vol.131, pp. 27-59.</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Mustafa, MMM 2011,  ‘Direct and moderating factors affecting customer switching intentions: An empirical study on bank of Palestine and Cairo Amman bank in Gaza Strip’ Published </w:t>
      </w:r>
      <w:r w:rsidRPr="00A9227E">
        <w:rPr>
          <w:rFonts w:ascii="Times New Roman" w:eastAsia="Times New Roman" w:hAnsi="Times New Roman" w:cs="Times New Roman"/>
          <w:sz w:val="24"/>
          <w:szCs w:val="26"/>
        </w:rPr>
        <w:tab/>
        <w:t>MBA Thesis to Deanery of Higher Studies, Faculty of Commerce Department of Business Administration,   the Islamic University, Gaza.</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Nwankwo, SI &amp; Ajemunigbohun, SS 2013, ‘Customer Relationship Management and Customer </w:t>
      </w:r>
      <w:r w:rsidRPr="00A9227E">
        <w:rPr>
          <w:rFonts w:ascii="Times New Roman" w:eastAsia="Times New Roman" w:hAnsi="Times New Roman" w:cs="Times New Roman"/>
          <w:sz w:val="24"/>
          <w:szCs w:val="26"/>
        </w:rPr>
        <w:tab/>
        <w:t xml:space="preserve">Retention: Empirical Assessment from Nigeria’s Insurance Industry’ </w:t>
      </w:r>
      <w:r w:rsidRPr="00A9227E">
        <w:rPr>
          <w:rFonts w:ascii="Times New Roman" w:eastAsia="Times New Roman" w:hAnsi="Times New Roman" w:cs="Times New Roman"/>
          <w:i/>
          <w:sz w:val="24"/>
          <w:szCs w:val="26"/>
        </w:rPr>
        <w:t xml:space="preserve">Business and </w:t>
      </w:r>
      <w:r w:rsidRPr="00A9227E">
        <w:rPr>
          <w:rFonts w:ascii="Times New Roman" w:eastAsia="Times New Roman" w:hAnsi="Times New Roman" w:cs="Times New Roman"/>
          <w:i/>
          <w:sz w:val="24"/>
          <w:szCs w:val="26"/>
        </w:rPr>
        <w:tab/>
        <w:t>Economics Journal, Vol.4, No.2, pp. 1-6.</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Nyasha, M 2013, ‘Factors Determining Bank Selection by Students in Gauteng Province: An Empirical Analysis’ </w:t>
      </w:r>
      <w:r w:rsidRPr="00A9227E">
        <w:rPr>
          <w:rFonts w:ascii="Times New Roman" w:eastAsia="Times New Roman" w:hAnsi="Times New Roman" w:cs="Times New Roman"/>
          <w:i/>
          <w:sz w:val="24"/>
          <w:szCs w:val="26"/>
        </w:rPr>
        <w:t>International Journal of Innovative Research in Management, Vol.2, No.9, 8-14.</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Ocloo, CE &amp; Tsetse, EK 2013, ‘Customer retention in the Ghanaian mobile telecommunication industry’ </w:t>
      </w:r>
      <w:r w:rsidRPr="00A9227E">
        <w:rPr>
          <w:rFonts w:ascii="Times New Roman" w:eastAsia="Times New Roman" w:hAnsi="Times New Roman" w:cs="Times New Roman"/>
          <w:i/>
          <w:sz w:val="24"/>
          <w:szCs w:val="26"/>
        </w:rPr>
        <w:t>European Journal of Business and Social Sciences</w:t>
      </w:r>
      <w:r w:rsidRPr="00A9227E">
        <w:rPr>
          <w:rFonts w:ascii="Times New Roman" w:eastAsia="Times New Roman" w:hAnsi="Times New Roman" w:cs="Times New Roman"/>
          <w:sz w:val="24"/>
          <w:szCs w:val="26"/>
        </w:rPr>
        <w:t>, Vol.2, No7, pp. 136-160.</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Owojori, AA 2002, ‘Managerial research’ Ado-Ekiti: Kaycee Publishers.</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lastRenderedPageBreak/>
        <w:t>Reichheld, FF 1996, ‘The loyalty effect: the hidden force behind growth, profits, and lasting value’ Boston: Harvard Business School Press.</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Robbins, SP 1993, ‘Organizational behaviour cases, concepts, and controversies’ Prentice Hall of </w:t>
      </w:r>
      <w:r w:rsidRPr="00A9227E">
        <w:rPr>
          <w:rFonts w:ascii="Times New Roman" w:eastAsia="Times New Roman" w:hAnsi="Times New Roman" w:cs="Times New Roman"/>
          <w:sz w:val="24"/>
          <w:szCs w:val="26"/>
        </w:rPr>
        <w:tab/>
        <w:t>India, New Delhi</w:t>
      </w:r>
    </w:p>
    <w:p w:rsidR="008C1FBC" w:rsidRPr="00A9227E" w:rsidRDefault="00A9227E" w:rsidP="00DE595C">
      <w:pPr>
        <w:spacing w:after="0" w:line="24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Rootman, C 2006, ‘The influence of customer relationship management on the service quality of </w:t>
      </w:r>
      <w:r w:rsidRPr="00A9227E">
        <w:rPr>
          <w:rFonts w:ascii="Times New Roman" w:eastAsia="Times New Roman" w:hAnsi="Times New Roman" w:cs="Times New Roman"/>
          <w:sz w:val="24"/>
          <w:szCs w:val="26"/>
        </w:rPr>
        <w:tab/>
        <w:t xml:space="preserve">banks’ Unpublished Master’s dissertation’ Port Elizabeth: Nelson Mandela Metropolitan University. </w:t>
      </w:r>
    </w:p>
    <w:p w:rsidR="008C1FBC" w:rsidRPr="00A9227E" w:rsidRDefault="00A9227E" w:rsidP="00DE595C">
      <w:pPr>
        <w:spacing w:after="0" w:line="24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Swift, RS 2001, ‘Accelerating customer relationships using CRM and relationship technologies’ </w:t>
      </w:r>
      <w:r w:rsidRPr="00A9227E">
        <w:rPr>
          <w:rFonts w:ascii="Times New Roman" w:eastAsia="Times New Roman" w:hAnsi="Times New Roman" w:cs="Times New Roman"/>
          <w:sz w:val="24"/>
          <w:szCs w:val="26"/>
        </w:rPr>
        <w:tab/>
        <w:t>Upper Saddle River: Prentice Hall PTR.</w:t>
      </w:r>
    </w:p>
    <w:p w:rsidR="008C1FBC" w:rsidRPr="00A9227E" w:rsidRDefault="00A9227E" w:rsidP="00DE595C">
      <w:pPr>
        <w:spacing w:after="0" w:line="24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Viriri, P Muzividzi, D Chinoda, Marufu, E  &amp; Muzuwa, T 2013, ‘Significance of Service Quality </w:t>
      </w:r>
      <w:r w:rsidRPr="00A9227E">
        <w:rPr>
          <w:rFonts w:ascii="Times New Roman" w:eastAsia="Times New Roman" w:hAnsi="Times New Roman" w:cs="Times New Roman"/>
          <w:sz w:val="24"/>
          <w:szCs w:val="26"/>
        </w:rPr>
        <w:tab/>
        <w:t xml:space="preserve">and Customer Satisfaction in Zimbambwe’s Banking Sector’ European Journal of </w:t>
      </w:r>
      <w:r w:rsidRPr="00A9227E">
        <w:rPr>
          <w:rFonts w:ascii="Times New Roman" w:eastAsia="Times New Roman" w:hAnsi="Times New Roman" w:cs="Times New Roman"/>
          <w:sz w:val="24"/>
          <w:szCs w:val="26"/>
        </w:rPr>
        <w:tab/>
        <w:t>Business and Management, Vol.5, No.13, pp. 253-260.</w:t>
      </w:r>
    </w:p>
    <w:p w:rsidR="008C1FBC" w:rsidRPr="00A9227E" w:rsidRDefault="00A9227E" w:rsidP="00DE595C">
      <w:pPr>
        <w:spacing w:after="0" w:line="24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Weber, M 1947, ‘</w:t>
      </w:r>
      <w:r w:rsidRPr="00A9227E">
        <w:rPr>
          <w:rFonts w:ascii="Times New Roman" w:eastAsia="Times New Roman" w:hAnsi="Times New Roman" w:cs="Times New Roman"/>
          <w:i/>
          <w:sz w:val="24"/>
          <w:szCs w:val="26"/>
        </w:rPr>
        <w:t>The theory of social and economic organization’</w:t>
      </w:r>
      <w:r w:rsidRPr="00A9227E">
        <w:rPr>
          <w:rFonts w:ascii="Times New Roman" w:eastAsia="Times New Roman" w:hAnsi="Times New Roman" w:cs="Times New Roman"/>
          <w:sz w:val="24"/>
          <w:szCs w:val="26"/>
        </w:rPr>
        <w:t xml:space="preserve"> New York: Henderson and Parsons.</w:t>
      </w:r>
    </w:p>
    <w:p w:rsidR="008C1FBC" w:rsidRPr="00A9227E" w:rsidRDefault="00A9227E" w:rsidP="00DE595C">
      <w:pPr>
        <w:spacing w:after="0" w:line="360" w:lineRule="auto"/>
        <w:ind w:left="718" w:hangingChars="300" w:hanging="720"/>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Zeithaml, VA Bitner, MJ 2006, ‘Services Marketing: integrating customer focus across the firm’ </w:t>
      </w:r>
      <w:r w:rsidRPr="00A9227E">
        <w:rPr>
          <w:rFonts w:ascii="Times New Roman" w:eastAsia="Times New Roman" w:hAnsi="Times New Roman" w:cs="Times New Roman"/>
          <w:sz w:val="24"/>
          <w:szCs w:val="26"/>
        </w:rPr>
        <w:tab/>
        <w:t>3rd ed., Irwin McGraw-Hill, Boston.</w:t>
      </w:r>
    </w:p>
    <w:p w:rsidR="008C1FBC" w:rsidRPr="00A9227E" w:rsidRDefault="00A9227E">
      <w:pPr>
        <w:spacing w:after="0" w:line="360" w:lineRule="auto"/>
        <w:ind w:left="0" w:hanging="2"/>
        <w:rPr>
          <w:rFonts w:ascii="Times New Roman" w:eastAsia="Times New Roman" w:hAnsi="Times New Roman" w:cs="Times New Roman"/>
          <w:sz w:val="24"/>
          <w:szCs w:val="26"/>
        </w:rPr>
      </w:pPr>
      <w:r w:rsidRPr="00A9227E">
        <w:rPr>
          <w:sz w:val="20"/>
        </w:rPr>
        <w:br w:type="page"/>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lastRenderedPageBreak/>
        <w:t>QUESTIONNAIRE</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SECTION A:</w:t>
      </w:r>
    </w:p>
    <w:p w:rsidR="008C1FBC" w:rsidRPr="00A9227E" w:rsidRDefault="00A9227E">
      <w:pPr>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BIO DATA OF RESPONDENTS</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Gender:</w:t>
      </w:r>
      <w:r w:rsidRPr="00A9227E">
        <w:rPr>
          <w:rFonts w:ascii="Times New Roman" w:eastAsia="Times New Roman" w:hAnsi="Times New Roman" w:cs="Times New Roman"/>
          <w:sz w:val="24"/>
          <w:szCs w:val="26"/>
        </w:rPr>
        <w:tab/>
        <w:t>Male (    ) Female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Marital Status: Single (    ) Married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Age:18 – 29 years (    ) 30 – 39 years (    ) 40 – 49 years (    ) </w:t>
      </w:r>
    </w:p>
    <w:p w:rsidR="008C1FBC" w:rsidRPr="00A9227E" w:rsidRDefault="00A9227E">
      <w:pPr>
        <w:widowControl w:val="0"/>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50 and above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Academic Qualification: WAEC (  ) NCE/OND (  ) HND/BSC (    ) Postgraduate (    )  Other (    )</w:t>
      </w:r>
    </w:p>
    <w:p w:rsidR="008C1FBC" w:rsidRPr="00A9227E" w:rsidRDefault="00A9227E">
      <w:pPr>
        <w:widowControl w:val="0"/>
        <w:spacing w:after="0" w:line="360" w:lineRule="auto"/>
        <w:ind w:left="0" w:hanging="2"/>
        <w:jc w:val="center"/>
        <w:rPr>
          <w:rFonts w:ascii="Times New Roman" w:eastAsia="Times New Roman" w:hAnsi="Times New Roman" w:cs="Times New Roman"/>
          <w:sz w:val="24"/>
          <w:szCs w:val="26"/>
        </w:rPr>
      </w:pPr>
      <w:r w:rsidRPr="00A9227E">
        <w:rPr>
          <w:rFonts w:ascii="Times New Roman" w:eastAsia="Times New Roman" w:hAnsi="Times New Roman" w:cs="Times New Roman"/>
          <w:b/>
          <w:sz w:val="24"/>
          <w:szCs w:val="26"/>
        </w:rPr>
        <w:t>SECTION B</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 bank ensures that transactions of the bank are accurate.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Banks services are tailored to meet customer needs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The bank put effort to inform customers about new products and services Agree (     ) Strongly Agree (     ) Neutral (     ) Disagree (     ) Strongly Disagree (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 bank foresees customer changing needs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The bank customizes products and services to meet customers’ needs. </w:t>
      </w:r>
    </w:p>
    <w:p w:rsidR="008C1FBC" w:rsidRPr="00A9227E" w:rsidRDefault="00A9227E">
      <w:pPr>
        <w:widowControl w:val="0"/>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The bank provides customer tailored products Agree (     ) </w:t>
      </w:r>
    </w:p>
    <w:p w:rsidR="008C1FBC" w:rsidRPr="00A9227E" w:rsidRDefault="00A9227E">
      <w:pPr>
        <w:widowControl w:val="0"/>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 bank communicates products available to customers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Customer service officers use customer relationship management system to understand customers profile and provide instant responses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Customers call customer care centers for assistance Agree (     ) Strongly Agree (     </w:t>
      </w:r>
      <w:r w:rsidRPr="00A9227E">
        <w:rPr>
          <w:rFonts w:ascii="Times New Roman" w:eastAsia="Times New Roman" w:hAnsi="Times New Roman" w:cs="Times New Roman"/>
          <w:sz w:val="24"/>
          <w:szCs w:val="26"/>
        </w:rPr>
        <w:lastRenderedPageBreak/>
        <w:t>)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 bank has set customer care section for all customer assistance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Complaints are handled immediately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 xml:space="preserve">Follow up is made to seek whether complaints were handled effectively and customer is satisfied Agree (     ) Strongly Agree (     ) Neutral (     ) </w:t>
      </w:r>
    </w:p>
    <w:p w:rsidR="008C1FBC" w:rsidRPr="00A9227E" w:rsidRDefault="00A9227E">
      <w:pPr>
        <w:widowControl w:val="0"/>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Implementation of customer retention strategies contribute to our improved market share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The implementation of customer retention strategies contributes to increased new customers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We have retained customers who had complains before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Customer retention strategies helps to retain our customers longer Agree (     ) Strongly Agree (     ) Neutral (     ) Disagree (     ) Strongly Disagree (     )</w:t>
      </w:r>
    </w:p>
    <w:p w:rsidR="008C1FBC" w:rsidRPr="00A9227E" w:rsidRDefault="00A9227E">
      <w:pPr>
        <w:widowControl w:val="0"/>
        <w:numPr>
          <w:ilvl w:val="0"/>
          <w:numId w:val="6"/>
        </w:numPr>
        <w:spacing w:after="0" w:line="360" w:lineRule="auto"/>
        <w:ind w:left="0" w:hanging="2"/>
        <w:jc w:val="both"/>
        <w:rPr>
          <w:rFonts w:ascii="Times New Roman" w:eastAsia="Times New Roman" w:hAnsi="Times New Roman" w:cs="Times New Roman"/>
          <w:sz w:val="24"/>
          <w:szCs w:val="26"/>
        </w:rPr>
      </w:pPr>
      <w:r w:rsidRPr="00A9227E">
        <w:rPr>
          <w:rFonts w:ascii="Times New Roman" w:eastAsia="Times New Roman" w:hAnsi="Times New Roman" w:cs="Times New Roman"/>
          <w:sz w:val="24"/>
          <w:szCs w:val="26"/>
        </w:rPr>
        <w:t>Retention strategies have created a good reputation for the bank in the market Agree (     ) Strongly Agree (     ) Neutral (     ) Disagree (     ) Strongly Disagree (     )</w:t>
      </w:r>
    </w:p>
    <w:p w:rsidR="008C1FBC" w:rsidRPr="00A9227E" w:rsidRDefault="008C1FBC">
      <w:pPr>
        <w:ind w:left="0" w:hanging="2"/>
        <w:rPr>
          <w:sz w:val="20"/>
        </w:rPr>
      </w:pPr>
    </w:p>
    <w:p w:rsidR="008C1FBC" w:rsidRPr="00A9227E" w:rsidRDefault="008C1FBC">
      <w:pPr>
        <w:ind w:left="0" w:hanging="2"/>
        <w:rPr>
          <w:sz w:val="20"/>
        </w:rPr>
      </w:pPr>
    </w:p>
    <w:p w:rsidR="008C1FBC" w:rsidRPr="00A9227E" w:rsidRDefault="008C1FBC">
      <w:pPr>
        <w:ind w:left="0" w:hanging="2"/>
        <w:rPr>
          <w:sz w:val="20"/>
        </w:rPr>
      </w:pPr>
    </w:p>
    <w:p w:rsidR="008C1FBC" w:rsidRPr="00A9227E" w:rsidRDefault="008C1FBC">
      <w:pPr>
        <w:ind w:left="0" w:hanging="2"/>
        <w:rPr>
          <w:sz w:val="20"/>
        </w:rPr>
      </w:pPr>
    </w:p>
    <w:sectPr w:rsidR="008C1FBC" w:rsidRPr="00A9227E">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9B" w:rsidRDefault="00362C9B">
      <w:pPr>
        <w:spacing w:after="0" w:line="240" w:lineRule="auto"/>
        <w:ind w:left="0" w:hanging="2"/>
      </w:pPr>
      <w:r>
        <w:separator/>
      </w:r>
    </w:p>
  </w:endnote>
  <w:endnote w:type="continuationSeparator" w:id="0">
    <w:p w:rsidR="00362C9B" w:rsidRDefault="00362C9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0C" w:rsidRDefault="001F180C">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0C" w:rsidRDefault="001F180C">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00975">
      <w:rPr>
        <w:noProof/>
        <w:color w:val="000000"/>
      </w:rPr>
      <w:t>46</w:t>
    </w:r>
    <w:r>
      <w:rPr>
        <w:color w:val="000000"/>
      </w:rPr>
      <w:fldChar w:fldCharType="end"/>
    </w:r>
  </w:p>
  <w:p w:rsidR="001F180C" w:rsidRDefault="001F180C">
    <w:pP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0C" w:rsidRDefault="001F180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9B" w:rsidRDefault="00362C9B">
      <w:pPr>
        <w:spacing w:after="0" w:line="240" w:lineRule="auto"/>
        <w:ind w:left="0" w:hanging="2"/>
      </w:pPr>
      <w:r>
        <w:separator/>
      </w:r>
    </w:p>
  </w:footnote>
  <w:footnote w:type="continuationSeparator" w:id="0">
    <w:p w:rsidR="00362C9B" w:rsidRDefault="00362C9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0C" w:rsidRDefault="001F180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0C" w:rsidRPr="001F0078" w:rsidRDefault="001F180C" w:rsidP="001F0078">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80C" w:rsidRDefault="001F180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1">
    <w:nsid w:val="00000002"/>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0000003"/>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000004"/>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0000005"/>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5">
    <w:nsid w:val="12754D0D"/>
    <w:multiLevelType w:val="multilevel"/>
    <w:tmpl w:val="7A0ED88C"/>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F6B2433"/>
    <w:multiLevelType w:val="multilevel"/>
    <w:tmpl w:val="F1E2121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E813EF8"/>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6C07EC9"/>
    <w:multiLevelType w:val="multilevel"/>
    <w:tmpl w:val="7A0ED88C"/>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4"/>
  </w:num>
  <w:num w:numId="4">
    <w:abstractNumId w:val="0"/>
  </w:num>
  <w:num w:numId="5">
    <w:abstractNumId w:val="7"/>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BC"/>
    <w:rsid w:val="000400D2"/>
    <w:rsid w:val="000C4B27"/>
    <w:rsid w:val="000C6884"/>
    <w:rsid w:val="000C72F8"/>
    <w:rsid w:val="00175A78"/>
    <w:rsid w:val="001A31B8"/>
    <w:rsid w:val="001F0078"/>
    <w:rsid w:val="001F180C"/>
    <w:rsid w:val="002153A3"/>
    <w:rsid w:val="002301CF"/>
    <w:rsid w:val="0034034C"/>
    <w:rsid w:val="00361FB8"/>
    <w:rsid w:val="00362C9B"/>
    <w:rsid w:val="00400110"/>
    <w:rsid w:val="00400975"/>
    <w:rsid w:val="00577798"/>
    <w:rsid w:val="005849F9"/>
    <w:rsid w:val="005B7BCC"/>
    <w:rsid w:val="006126F1"/>
    <w:rsid w:val="00707505"/>
    <w:rsid w:val="00715BE8"/>
    <w:rsid w:val="008664DB"/>
    <w:rsid w:val="008C1FBC"/>
    <w:rsid w:val="009F55E3"/>
    <w:rsid w:val="00A156B5"/>
    <w:rsid w:val="00A21874"/>
    <w:rsid w:val="00A311F8"/>
    <w:rsid w:val="00A9227E"/>
    <w:rsid w:val="00B50EF5"/>
    <w:rsid w:val="00BD3FB9"/>
    <w:rsid w:val="00C03865"/>
    <w:rsid w:val="00C07B1F"/>
    <w:rsid w:val="00C27002"/>
    <w:rsid w:val="00C50692"/>
    <w:rsid w:val="00DE595C"/>
    <w:rsid w:val="00E42EED"/>
    <w:rsid w:val="00E7287C"/>
    <w:rsid w:val="00EB6D5F"/>
    <w:rsid w:val="00F8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4DFBF7-352A-4EA3-AE78-F130ABD9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rFonts w:cs="Calibri"/>
      <w:kern w:val="0"/>
      <w:position w:val="-1"/>
      <w14:ligatures w14:val="none"/>
    </w:rPr>
  </w:style>
  <w:style w:type="paragraph" w:styleId="Heading1">
    <w:name w:val="heading 1"/>
    <w:next w:val="Normal"/>
    <w:link w:val="Heading1Char"/>
    <w:qFormat/>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kern w:val="0"/>
      <w:position w:val="-1"/>
      <w:sz w:val="28"/>
      <w:szCs w:val="28"/>
      <w14:ligatures w14:val="none"/>
    </w:rPr>
  </w:style>
  <w:style w:type="paragraph" w:styleId="Heading2">
    <w:name w:val="heading 2"/>
    <w:next w:val="Normal"/>
    <w:link w:val="Heading2Char"/>
    <w:qFormat/>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kern w:val="0"/>
      <w:position w:val="-1"/>
      <w:sz w:val="26"/>
      <w:szCs w:val="26"/>
      <w14:ligatures w14:val="none"/>
    </w:rPr>
  </w:style>
  <w:style w:type="paragraph" w:styleId="Heading3">
    <w:name w:val="heading 3"/>
    <w:next w:val="Normal"/>
    <w:link w:val="Heading3Char"/>
    <w:qFormat/>
    <w:pPr>
      <w:keepNext/>
      <w:keepLines/>
      <w:spacing w:before="280" w:after="80" w:line="276" w:lineRule="auto"/>
      <w:outlineLvl w:val="2"/>
    </w:pPr>
    <w:rPr>
      <w:rFonts w:cs="Calibri"/>
      <w:b/>
      <w:kern w:val="0"/>
      <w:sz w:val="28"/>
      <w:szCs w:val="28"/>
      <w:lang w:eastAsia="en-GB"/>
      <w14:ligatures w14:val="none"/>
    </w:rPr>
  </w:style>
  <w:style w:type="paragraph" w:styleId="Heading4">
    <w:name w:val="heading 4"/>
    <w:next w:val="Normal"/>
    <w:link w:val="Heading4Char"/>
    <w:qFormat/>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kern w:val="0"/>
      <w:position w:val="-1"/>
      <w:sz w:val="24"/>
      <w:szCs w:val="24"/>
      <w14:ligatures w14:val="none"/>
    </w:rPr>
  </w:style>
  <w:style w:type="paragraph" w:styleId="Heading5">
    <w:name w:val="heading 5"/>
    <w:next w:val="Normal"/>
    <w:link w:val="Heading5Char"/>
    <w:qFormat/>
    <w:pPr>
      <w:keepNext/>
      <w:keepLines/>
      <w:spacing w:before="220" w:after="40" w:line="276" w:lineRule="auto"/>
      <w:outlineLvl w:val="4"/>
    </w:pPr>
    <w:rPr>
      <w:rFonts w:cs="Calibri"/>
      <w:b/>
      <w:kern w:val="0"/>
      <w:lang w:eastAsia="en-GB"/>
      <w14:ligatures w14:val="none"/>
    </w:rPr>
  </w:style>
  <w:style w:type="paragraph" w:styleId="Heading6">
    <w:name w:val="heading 6"/>
    <w:next w:val="Normal"/>
    <w:link w:val="Heading6Char"/>
    <w:qFormat/>
    <w:pPr>
      <w:keepNext/>
      <w:keepLines/>
      <w:spacing w:before="200" w:after="40" w:line="276" w:lineRule="auto"/>
      <w:outlineLvl w:val="5"/>
    </w:pPr>
    <w:rPr>
      <w:rFonts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color w:val="365F91"/>
      <w:kern w:val="0"/>
      <w:position w:val="-1"/>
      <w:sz w:val="28"/>
      <w:szCs w:val="28"/>
      <w14:ligatures w14:val="none"/>
    </w:rPr>
  </w:style>
  <w:style w:type="character" w:customStyle="1" w:styleId="Heading2Char">
    <w:name w:val="Heading 2 Char"/>
    <w:basedOn w:val="DefaultParagraphFont"/>
    <w:link w:val="Heading2"/>
    <w:qFormat/>
    <w:rPr>
      <w:rFonts w:ascii="Cambria" w:eastAsia="Times New Roman" w:hAnsi="Cambria" w:cs="Times New Roman"/>
      <w:b/>
      <w:bCs/>
      <w:color w:val="4F81BD"/>
      <w:kern w:val="0"/>
      <w:position w:val="-1"/>
      <w:sz w:val="26"/>
      <w:szCs w:val="26"/>
      <w14:ligatures w14:val="none"/>
    </w:rPr>
  </w:style>
  <w:style w:type="character" w:customStyle="1" w:styleId="Heading3Char">
    <w:name w:val="Heading 3 Char"/>
    <w:basedOn w:val="DefaultParagraphFont"/>
    <w:link w:val="Heading3"/>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qFormat/>
    <w:rPr>
      <w:rFonts w:ascii="Times New Roman" w:eastAsia="Times New Roman" w:hAnsi="Times New Roman" w:cs="Times New Roman"/>
      <w:b/>
      <w:bCs/>
      <w:kern w:val="0"/>
      <w:position w:val="-1"/>
      <w:sz w:val="24"/>
      <w:szCs w:val="24"/>
      <w14:ligatures w14:val="none"/>
    </w:rPr>
  </w:style>
  <w:style w:type="character" w:customStyle="1" w:styleId="Heading5Char">
    <w:name w:val="Heading 5 Char"/>
    <w:basedOn w:val="DefaultParagraphFont"/>
    <w:link w:val="Heading5"/>
    <w:rPr>
      <w:rFonts w:ascii="Calibri" w:eastAsia="Calibri" w:hAnsi="Calibri" w:cs="Calibri"/>
      <w:b/>
      <w:kern w:val="0"/>
      <w:lang w:eastAsia="en-GB"/>
      <w14:ligatures w14:val="none"/>
    </w:rPr>
  </w:style>
  <w:style w:type="character" w:customStyle="1" w:styleId="Heading6Char">
    <w:name w:val="Heading 6 Char"/>
    <w:basedOn w:val="DefaultParagraphFont"/>
    <w:link w:val="Heading6"/>
    <w:rPr>
      <w:rFonts w:ascii="Calibri" w:eastAsia="Calibri" w:hAnsi="Calibri" w:cs="Calibri"/>
      <w:b/>
      <w:kern w:val="0"/>
      <w:sz w:val="20"/>
      <w:szCs w:val="20"/>
      <w:lang w:eastAsia="en-GB"/>
      <w14:ligatures w14:val="none"/>
    </w:rPr>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kern w:val="0"/>
      <w:position w:val="-1"/>
      <w:sz w:val="16"/>
      <w:szCs w:val="16"/>
      <w14:ligatures w14:val="none"/>
    </w:rPr>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qFormat/>
    <w:pPr>
      <w:spacing w:after="0" w:line="240" w:lineRule="auto"/>
    </w:pPr>
  </w:style>
  <w:style w:type="character" w:customStyle="1" w:styleId="FooterChar">
    <w:name w:val="Footer Char"/>
    <w:basedOn w:val="DefaultParagraphFont"/>
    <w:link w:val="Footer"/>
    <w:qFormat/>
    <w:rPr>
      <w:rFonts w:ascii="Calibri" w:eastAsia="Calibri" w:hAnsi="Calibri" w:cs="Calibri"/>
      <w:kern w:val="0"/>
      <w:position w:val="-1"/>
      <w14:ligatures w14:val="none"/>
    </w:rPr>
  </w:style>
  <w:style w:type="paragraph" w:styleId="Header">
    <w:name w:val="header"/>
    <w:basedOn w:val="Normal"/>
    <w:link w:val="HeaderChar"/>
    <w:qFormat/>
    <w:pPr>
      <w:spacing w:after="0" w:line="240" w:lineRule="auto"/>
    </w:pPr>
  </w:style>
  <w:style w:type="character" w:customStyle="1" w:styleId="HeaderChar">
    <w:name w:val="Header Char"/>
    <w:basedOn w:val="DefaultParagraphFont"/>
    <w:link w:val="Header"/>
    <w:qFormat/>
    <w:rPr>
      <w:rFonts w:ascii="Calibri" w:eastAsia="Calibri" w:hAnsi="Calibri" w:cs="Calibri"/>
      <w:kern w:val="0"/>
      <w:position w:val="-1"/>
      <w14:ligatures w14:val="none"/>
    </w:rPr>
  </w:style>
  <w:style w:type="character" w:styleId="Hyperlink">
    <w:name w:val="Hyperlink"/>
    <w:basedOn w:val="DefaultParagraphFont"/>
    <w:qFormat/>
    <w:rPr>
      <w:color w:val="0000FF"/>
      <w:w w:val="100"/>
      <w:position w:val="-1"/>
      <w:u w:val="single"/>
      <w:vertAlign w:val="baseline"/>
      <w:cs w:val="0"/>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w w:val="100"/>
      <w:position w:val="-1"/>
      <w:vertAlign w:val="baseline"/>
      <w:cs w:val="0"/>
    </w:rPr>
  </w:style>
  <w:style w:type="paragraph" w:styleId="Subtitle">
    <w:name w:val="Subtitle"/>
    <w:next w:val="Normal"/>
    <w:link w:val="SubtitleChar"/>
    <w:qFormat/>
    <w:pPr>
      <w:keepNext/>
      <w:keepLines/>
      <w:spacing w:before="360" w:after="80" w:line="276" w:lineRule="auto"/>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rPr>
      <w:rFonts w:ascii="Georgia" w:eastAsia="Georgia" w:hAnsi="Georgia" w:cs="Georgia"/>
      <w:i/>
      <w:color w:val="666666"/>
      <w:kern w:val="0"/>
      <w:sz w:val="48"/>
      <w:szCs w:val="48"/>
      <w:lang w:eastAsia="en-GB"/>
      <w14:ligatures w14:val="none"/>
    </w:rPr>
  </w:style>
  <w:style w:type="paragraph" w:styleId="Title">
    <w:name w:val="Title"/>
    <w:next w:val="Normal"/>
    <w:link w:val="TitleChar"/>
    <w:qFormat/>
    <w:pPr>
      <w:keepNext/>
      <w:keepLines/>
      <w:spacing w:before="480" w:after="120" w:line="276" w:lineRule="auto"/>
    </w:pPr>
    <w:rPr>
      <w:rFonts w:cs="Calibri"/>
      <w:b/>
      <w:kern w:val="0"/>
      <w:sz w:val="72"/>
      <w:szCs w:val="72"/>
      <w:lang w:eastAsia="en-GB"/>
      <w14:ligatures w14:val="none"/>
    </w:rPr>
  </w:style>
  <w:style w:type="character" w:customStyle="1" w:styleId="TitleChar">
    <w:name w:val="Title Char"/>
    <w:basedOn w:val="DefaultParagraphFont"/>
    <w:link w:val="Title"/>
    <w:rPr>
      <w:rFonts w:ascii="Calibri" w:eastAsia="Calibri" w:hAnsi="Calibri" w:cs="Calibri"/>
      <w:b/>
      <w:kern w:val="0"/>
      <w:sz w:val="72"/>
      <w:szCs w:val="72"/>
      <w:lang w:eastAsia="en-GB"/>
      <w14:ligatures w14:val="none"/>
    </w:rPr>
  </w:style>
  <w:style w:type="table" w:customStyle="1" w:styleId="TableNormal1">
    <w:name w:val="Table Normal1"/>
    <w:qFormat/>
    <w:pPr>
      <w:spacing w:after="0" w:line="240" w:lineRule="auto"/>
    </w:pPr>
    <w:rPr>
      <w:rFonts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2">
    <w:name w:val="Table Normal2"/>
    <w:qFormat/>
    <w:pPr>
      <w:spacing w:after="0" w:line="240" w:lineRule="auto"/>
    </w:pPr>
    <w:rPr>
      <w:rFonts w:cs="Calibri"/>
      <w:kern w:val="0"/>
      <w:sz w:val="20"/>
      <w:szCs w:val="20"/>
      <w:lang w:val="en-GB" w:eastAsia="en-GB"/>
      <w14:ligatures w14:val="none"/>
    </w:rPr>
    <w:tblPr>
      <w:tblCellMar>
        <w:top w:w="0" w:type="dxa"/>
        <w:left w:w="0" w:type="dxa"/>
        <w:bottom w:w="0" w:type="dxa"/>
        <w:right w:w="0" w:type="dxa"/>
      </w:tblCellMar>
    </w:tblPr>
  </w:style>
  <w:style w:type="table" w:customStyle="1" w:styleId="TableNormal3">
    <w:name w:val="Table Normal3"/>
    <w:qFormat/>
    <w:pPr>
      <w:suppressAutoHyphens/>
      <w:spacing w:after="0" w:line="1" w:lineRule="atLeast"/>
      <w:ind w:leftChars="-1" w:left="-1" w:hangingChars="1" w:hanging="1"/>
      <w:textAlignment w:val="top"/>
      <w:outlineLvl w:val="0"/>
    </w:pPr>
    <w:rPr>
      <w:rFonts w:cs="Calibri"/>
      <w:kern w:val="0"/>
      <w:position w:val="-1"/>
      <w:sz w:val="20"/>
      <w:szCs w:val="20"/>
      <w:lang w:val="en-GB" w:eastAsia="en-GB"/>
      <w14:ligatures w14:val="none"/>
    </w:rPr>
    <w:tblPr>
      <w:tblCellMar>
        <w:top w:w="0" w:type="dxa"/>
        <w:left w:w="108" w:type="dxa"/>
        <w:bottom w:w="0" w:type="dxa"/>
        <w:right w:w="108" w:type="dxa"/>
      </w:tblCellMar>
    </w:tblPr>
  </w:style>
  <w:style w:type="paragraph" w:customStyle="1" w:styleId="NoSpacing1">
    <w:name w:val="No Spacing1"/>
    <w:qFormat/>
    <w:pPr>
      <w:suppressAutoHyphens/>
      <w:spacing w:after="200" w:line="1" w:lineRule="atLeast"/>
      <w:ind w:leftChars="-1" w:left="-1" w:hangingChars="1" w:hanging="1"/>
      <w:textAlignment w:val="top"/>
      <w:outlineLvl w:val="0"/>
    </w:pPr>
    <w:rPr>
      <w:rFonts w:cs="Calibri"/>
      <w:kern w:val="0"/>
      <w:position w:val="-1"/>
      <w14:ligatures w14:val="none"/>
    </w:rPr>
  </w:style>
  <w:style w:type="character" w:customStyle="1" w:styleId="ctatext">
    <w:name w:val="ctatext"/>
    <w:basedOn w:val="DefaultParagraphFont"/>
    <w:qFormat/>
    <w:rPr>
      <w:w w:val="100"/>
      <w:position w:val="-1"/>
      <w:vertAlign w:val="baseline"/>
      <w:cs w:val="0"/>
    </w:rPr>
  </w:style>
  <w:style w:type="character" w:customStyle="1" w:styleId="posttitle">
    <w:name w:val="posttitle"/>
    <w:basedOn w:val="DefaultParagraphFont"/>
    <w:qFormat/>
    <w:rPr>
      <w:w w:val="100"/>
      <w:position w:val="-1"/>
      <w:vertAlign w:val="baseline"/>
      <w:cs w:val="0"/>
    </w:rPr>
  </w:style>
  <w:style w:type="paragraph" w:styleId="ListParagraph">
    <w:name w:val="List Paragraph"/>
    <w:basedOn w:val="Normal"/>
    <w:qFormat/>
    <w:pPr>
      <w:ind w:left="720"/>
      <w:contextualSpacing/>
    </w:pPr>
  </w:style>
  <w:style w:type="character" w:styleId="PlaceholderText">
    <w:name w:val="Placeholder Text"/>
    <w:basedOn w:val="DefaultParagraphFont"/>
    <w:qFormat/>
    <w:rPr>
      <w:color w:val="808080"/>
      <w:w w:val="100"/>
      <w:position w:val="-1"/>
      <w:vertAlign w:val="baseline"/>
      <w:cs w:val="0"/>
    </w:rPr>
  </w:style>
  <w:style w:type="table" w:customStyle="1" w:styleId="Style44">
    <w:name w:val="_Style 44"/>
    <w:basedOn w:val="TableNormal1"/>
    <w:tblPr>
      <w:tblCellMar>
        <w:top w:w="0" w:type="dxa"/>
        <w:left w:w="0" w:type="dxa"/>
        <w:bottom w:w="0" w:type="dxa"/>
        <w:right w:w="0" w:type="dxa"/>
      </w:tblCellMar>
    </w:tblPr>
  </w:style>
  <w:style w:type="table" w:customStyle="1" w:styleId="Style45">
    <w:name w:val="_Style 45"/>
    <w:basedOn w:val="TableNormal1"/>
    <w:qFormat/>
    <w:tblPr>
      <w:tblCellMar>
        <w:top w:w="0" w:type="dxa"/>
        <w:left w:w="0" w:type="dxa"/>
        <w:bottom w:w="0" w:type="dxa"/>
        <w:right w:w="0" w:type="dxa"/>
      </w:tblCellMar>
    </w:tblPr>
  </w:style>
  <w:style w:type="table" w:customStyle="1" w:styleId="Style46">
    <w:name w:val="_Style 46"/>
    <w:basedOn w:val="TableNormal1"/>
    <w:qFormat/>
    <w:tblPr>
      <w:tblCellMar>
        <w:top w:w="0" w:type="dxa"/>
        <w:left w:w="0" w:type="dxa"/>
        <w:bottom w:w="0" w:type="dxa"/>
        <w:right w:w="0" w:type="dxa"/>
      </w:tblCellMar>
    </w:tblPr>
  </w:style>
  <w:style w:type="table" w:customStyle="1" w:styleId="Style47">
    <w:name w:val="_Style 47"/>
    <w:basedOn w:val="TableNormal1"/>
    <w:tblPr>
      <w:tblCellMar>
        <w:top w:w="0" w:type="dxa"/>
        <w:left w:w="0" w:type="dxa"/>
        <w:bottom w:w="0" w:type="dxa"/>
        <w:right w:w="0" w:type="dxa"/>
      </w:tblCellMar>
    </w:tblPr>
  </w:style>
  <w:style w:type="table" w:customStyle="1" w:styleId="Style48">
    <w:name w:val="_Style 48"/>
    <w:basedOn w:val="TableNormal1"/>
    <w:qFormat/>
    <w:tblPr>
      <w:tblCellMar>
        <w:top w:w="0" w:type="dxa"/>
        <w:left w:w="0" w:type="dxa"/>
        <w:bottom w:w="0" w:type="dxa"/>
        <w:right w:w="0" w:type="dxa"/>
      </w:tblCellMar>
    </w:tblPr>
  </w:style>
  <w:style w:type="table" w:customStyle="1" w:styleId="Style49">
    <w:name w:val="_Style 49"/>
    <w:basedOn w:val="TableNormal1"/>
    <w:qFormat/>
    <w:tblPr>
      <w:tblCellMar>
        <w:top w:w="0" w:type="dxa"/>
        <w:left w:w="0" w:type="dxa"/>
        <w:bottom w:w="0" w:type="dxa"/>
        <w:right w:w="0" w:type="dxa"/>
      </w:tblCellMar>
    </w:tblPr>
  </w:style>
  <w:style w:type="table" w:customStyle="1" w:styleId="Style50">
    <w:name w:val="_Style 50"/>
    <w:basedOn w:val="TableNormal1"/>
    <w:qFormat/>
    <w:tblPr>
      <w:tblCellMar>
        <w:top w:w="0" w:type="dxa"/>
        <w:left w:w="0" w:type="dxa"/>
        <w:bottom w:w="0" w:type="dxa"/>
        <w:right w:w="0" w:type="dxa"/>
      </w:tblCellMar>
    </w:tblPr>
  </w:style>
  <w:style w:type="table" w:customStyle="1" w:styleId="Style51">
    <w:name w:val="_Style 51"/>
    <w:basedOn w:val="TableNormal1"/>
    <w:qFormat/>
    <w:tblPr>
      <w:tblCellMar>
        <w:top w:w="0" w:type="dxa"/>
        <w:left w:w="0" w:type="dxa"/>
        <w:bottom w:w="0" w:type="dxa"/>
        <w:right w:w="0" w:type="dxa"/>
      </w:tblCellMar>
    </w:tblPr>
  </w:style>
  <w:style w:type="table" w:customStyle="1" w:styleId="Style52">
    <w:name w:val="_Style 52"/>
    <w:basedOn w:val="TableNormal1"/>
    <w:qFormat/>
    <w:tblPr>
      <w:tblCellMar>
        <w:top w:w="0" w:type="dxa"/>
        <w:left w:w="0" w:type="dxa"/>
        <w:bottom w:w="0" w:type="dxa"/>
        <w:right w:w="0" w:type="dxa"/>
      </w:tblCellMar>
    </w:tblPr>
  </w:style>
  <w:style w:type="table" w:customStyle="1" w:styleId="Style53">
    <w:name w:val="_Style 53"/>
    <w:basedOn w:val="TableNormal1"/>
    <w:qFormat/>
    <w:tblPr>
      <w:tblCellMar>
        <w:top w:w="0" w:type="dxa"/>
        <w:left w:w="0" w:type="dxa"/>
        <w:bottom w:w="0" w:type="dxa"/>
        <w:right w:w="0" w:type="dxa"/>
      </w:tblCellMar>
    </w:tblPr>
  </w:style>
  <w:style w:type="table" w:customStyle="1" w:styleId="Style54">
    <w:name w:val="_Style 54"/>
    <w:basedOn w:val="TableNormal1"/>
    <w:qFormat/>
    <w:tblPr>
      <w:tblCellMar>
        <w:top w:w="0" w:type="dxa"/>
        <w:left w:w="0" w:type="dxa"/>
        <w:bottom w:w="0" w:type="dxa"/>
        <w:right w:w="0" w:type="dxa"/>
      </w:tblCellMar>
    </w:tblPr>
  </w:style>
  <w:style w:type="table" w:customStyle="1" w:styleId="Style55">
    <w:name w:val="_Style 55"/>
    <w:basedOn w:val="TableNormal1"/>
    <w:qFormat/>
    <w:tblPr>
      <w:tblCellMar>
        <w:top w:w="0" w:type="dxa"/>
        <w:left w:w="0" w:type="dxa"/>
        <w:bottom w:w="0" w:type="dxa"/>
        <w:right w:w="0" w:type="dxa"/>
      </w:tblCellMar>
    </w:tblPr>
  </w:style>
  <w:style w:type="table" w:customStyle="1" w:styleId="Style56">
    <w:name w:val="_Style 56"/>
    <w:basedOn w:val="TableNormal1"/>
    <w:qFormat/>
    <w:tblPr>
      <w:tblCellMar>
        <w:top w:w="0" w:type="dxa"/>
        <w:left w:w="0" w:type="dxa"/>
        <w:bottom w:w="0" w:type="dxa"/>
        <w:right w:w="0" w:type="dxa"/>
      </w:tblCellMar>
    </w:tblPr>
  </w:style>
  <w:style w:type="table" w:customStyle="1" w:styleId="Style57">
    <w:name w:val="_Style 57"/>
    <w:basedOn w:val="TableNormal1"/>
    <w:qFormat/>
    <w:tblPr>
      <w:tblCellMar>
        <w:top w:w="0" w:type="dxa"/>
        <w:left w:w="0" w:type="dxa"/>
        <w:bottom w:w="0" w:type="dxa"/>
        <w:right w:w="0" w:type="dxa"/>
      </w:tblCellMar>
    </w:tblPr>
  </w:style>
  <w:style w:type="table" w:customStyle="1" w:styleId="Style58">
    <w:name w:val="_Style 58"/>
    <w:basedOn w:val="TableNormal1"/>
    <w:qFormat/>
    <w:tblPr>
      <w:tblCellMar>
        <w:top w:w="0" w:type="dxa"/>
        <w:left w:w="0" w:type="dxa"/>
        <w:bottom w:w="0" w:type="dxa"/>
        <w:right w:w="0" w:type="dxa"/>
      </w:tblCellMar>
    </w:tblPr>
  </w:style>
  <w:style w:type="table" w:customStyle="1" w:styleId="Style59">
    <w:name w:val="_Style 59"/>
    <w:basedOn w:val="TableNormal1"/>
    <w:qFormat/>
    <w:tblPr>
      <w:tblCellMar>
        <w:top w:w="0" w:type="dxa"/>
        <w:left w:w="0" w:type="dxa"/>
        <w:bottom w:w="0" w:type="dxa"/>
        <w:right w:w="0" w:type="dxa"/>
      </w:tblCellMar>
    </w:tblPr>
  </w:style>
  <w:style w:type="table" w:customStyle="1" w:styleId="Style60">
    <w:name w:val="_Style 60"/>
    <w:basedOn w:val="TableNormal1"/>
    <w:qFormat/>
    <w:tblPr>
      <w:tblCellMar>
        <w:top w:w="0" w:type="dxa"/>
        <w:left w:w="0" w:type="dxa"/>
        <w:bottom w:w="0" w:type="dxa"/>
        <w:right w:w="0" w:type="dxa"/>
      </w:tblCellMar>
    </w:tblPr>
  </w:style>
  <w:style w:type="table" w:customStyle="1" w:styleId="Style61">
    <w:name w:val="_Style 61"/>
    <w:basedOn w:val="TableNormal1"/>
    <w:qFormat/>
    <w:tblPr>
      <w:tblCellMar>
        <w:top w:w="0" w:type="dxa"/>
        <w:left w:w="0" w:type="dxa"/>
        <w:bottom w:w="0" w:type="dxa"/>
        <w:right w:w="0" w:type="dxa"/>
      </w:tblCellMar>
    </w:tblPr>
  </w:style>
  <w:style w:type="table" w:customStyle="1" w:styleId="Style62">
    <w:name w:val="_Style 62"/>
    <w:basedOn w:val="TableNormal1"/>
    <w:qFormat/>
    <w:tblPr>
      <w:tblCellMar>
        <w:top w:w="0" w:type="dxa"/>
        <w:left w:w="0" w:type="dxa"/>
        <w:bottom w:w="0" w:type="dxa"/>
        <w:right w:w="0" w:type="dxa"/>
      </w:tblCellMar>
    </w:tblPr>
  </w:style>
  <w:style w:type="table" w:customStyle="1" w:styleId="Style63">
    <w:name w:val="_Style 63"/>
    <w:basedOn w:val="TableNormal1"/>
    <w:qFormat/>
    <w:tblPr>
      <w:tblCellMar>
        <w:top w:w="0" w:type="dxa"/>
        <w:left w:w="0" w:type="dxa"/>
        <w:bottom w:w="0" w:type="dxa"/>
        <w:right w:w="0" w:type="dxa"/>
      </w:tblCellMar>
    </w:tblPr>
  </w:style>
  <w:style w:type="table" w:customStyle="1" w:styleId="Style64">
    <w:name w:val="_Style 64"/>
    <w:basedOn w:val="TableNormal1"/>
    <w:qFormat/>
    <w:tblPr>
      <w:tblCellMar>
        <w:top w:w="0" w:type="dxa"/>
        <w:left w:w="0" w:type="dxa"/>
        <w:bottom w:w="0" w:type="dxa"/>
        <w:right w:w="0" w:type="dxa"/>
      </w:tblCellMar>
    </w:tblPr>
  </w:style>
  <w:style w:type="table" w:customStyle="1" w:styleId="Style65">
    <w:name w:val="_Style 65"/>
    <w:basedOn w:val="TableNormal1"/>
    <w:qFormat/>
    <w:tblPr>
      <w:tblCellMar>
        <w:top w:w="0" w:type="dxa"/>
        <w:left w:w="0" w:type="dxa"/>
        <w:bottom w:w="0" w:type="dxa"/>
        <w:right w:w="0" w:type="dxa"/>
      </w:tblCellMar>
    </w:tblPr>
  </w:style>
  <w:style w:type="table" w:customStyle="1" w:styleId="Style66">
    <w:name w:val="_Style 66"/>
    <w:basedOn w:val="TableNormal1"/>
    <w:tblPr>
      <w:tblCellMar>
        <w:top w:w="0" w:type="dxa"/>
        <w:left w:w="30" w:type="dxa"/>
        <w:bottom w:w="0" w:type="dxa"/>
        <w:right w:w="30" w:type="dxa"/>
      </w:tblCellMar>
    </w:tblPr>
  </w:style>
  <w:style w:type="table" w:customStyle="1" w:styleId="Style67">
    <w:name w:val="_Style 67"/>
    <w:basedOn w:val="TableNormal1"/>
    <w:qFormat/>
    <w:tblPr>
      <w:tblCellMar>
        <w:top w:w="0" w:type="dxa"/>
        <w:left w:w="30" w:type="dxa"/>
        <w:bottom w:w="0" w:type="dxa"/>
        <w:right w:w="30" w:type="dxa"/>
      </w:tblCellMar>
    </w:tblPr>
  </w:style>
  <w:style w:type="table" w:customStyle="1" w:styleId="Style68">
    <w:name w:val="_Style 68"/>
    <w:basedOn w:val="TableNormal1"/>
    <w:tblPr>
      <w:tblCellMar>
        <w:top w:w="0" w:type="dxa"/>
        <w:left w:w="30" w:type="dxa"/>
        <w:bottom w:w="0" w:type="dxa"/>
        <w:right w:w="30" w:type="dxa"/>
      </w:tblCellMar>
    </w:tblPr>
  </w:style>
  <w:style w:type="table" w:customStyle="1" w:styleId="Style69">
    <w:name w:val="_Style 69"/>
    <w:basedOn w:val="TableNormal1"/>
    <w:qFormat/>
    <w:tblPr>
      <w:tblCellMar>
        <w:top w:w="0" w:type="dxa"/>
        <w:left w:w="30" w:type="dxa"/>
        <w:bottom w:w="0" w:type="dxa"/>
        <w:right w:w="30" w:type="dxa"/>
      </w:tblCellMar>
    </w:tblPr>
  </w:style>
  <w:style w:type="table" w:customStyle="1" w:styleId="Style70">
    <w:name w:val="_Style 70"/>
    <w:basedOn w:val="TableNormal1"/>
    <w:tblPr>
      <w:tblCellMar>
        <w:top w:w="0" w:type="dxa"/>
        <w:left w:w="30" w:type="dxa"/>
        <w:bottom w:w="0" w:type="dxa"/>
        <w:right w:w="30" w:type="dxa"/>
      </w:tblCellMar>
    </w:tblPr>
  </w:style>
  <w:style w:type="table" w:customStyle="1" w:styleId="Style71">
    <w:name w:val="_Style 71"/>
    <w:basedOn w:val="TableNormal1"/>
    <w:tblPr>
      <w:tblCellMar>
        <w:top w:w="0" w:type="dxa"/>
        <w:left w:w="30" w:type="dxa"/>
        <w:bottom w:w="0" w:type="dxa"/>
        <w:right w:w="30" w:type="dxa"/>
      </w:tblCellMar>
    </w:tblPr>
  </w:style>
  <w:style w:type="table" w:customStyle="1" w:styleId="Style72">
    <w:name w:val="_Style 72"/>
    <w:basedOn w:val="TableNormal1"/>
    <w:qFormat/>
    <w:tblPr>
      <w:tblCellMar>
        <w:top w:w="0" w:type="dxa"/>
        <w:left w:w="30" w:type="dxa"/>
        <w:bottom w:w="0" w:type="dxa"/>
        <w:right w:w="30" w:type="dxa"/>
      </w:tblCellMar>
    </w:tblPr>
  </w:style>
  <w:style w:type="table" w:customStyle="1" w:styleId="Style73">
    <w:name w:val="_Style 73"/>
    <w:basedOn w:val="TableNormal1"/>
    <w:qFormat/>
    <w:tblPr>
      <w:tblCellMar>
        <w:top w:w="0" w:type="dxa"/>
        <w:left w:w="30" w:type="dxa"/>
        <w:bottom w:w="0" w:type="dxa"/>
        <w:right w:w="30" w:type="dxa"/>
      </w:tblCellMar>
    </w:tblPr>
  </w:style>
  <w:style w:type="table" w:customStyle="1" w:styleId="Style75">
    <w:name w:val="_Style 75"/>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6">
    <w:name w:val="_Style 76"/>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7">
    <w:name w:val="_Style 77"/>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8">
    <w:name w:val="_Style 78"/>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79">
    <w:name w:val="_Style 79"/>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0">
    <w:name w:val="_Style 80"/>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1">
    <w:name w:val="_Style 81"/>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2">
    <w:name w:val="_Style 82"/>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3">
    <w:name w:val="_Style 83"/>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4">
    <w:name w:val="_Style 84"/>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5">
    <w:name w:val="_Style 85"/>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6">
    <w:name w:val="_Style 86"/>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7">
    <w:name w:val="_Style 87"/>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8">
    <w:name w:val="_Style 88"/>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89">
    <w:name w:val="_Style 89"/>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0">
    <w:name w:val="_Style 90"/>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1">
    <w:name w:val="_Style 91"/>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2">
    <w:name w:val="_Style 92"/>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3">
    <w:name w:val="_Style 93"/>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4">
    <w:name w:val="_Style 94"/>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5">
    <w:name w:val="_Style 95"/>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6">
    <w:name w:val="_Style 96"/>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7">
    <w:name w:val="_Style 97"/>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8">
    <w:name w:val="_Style 98"/>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99">
    <w:name w:val="_Style 99"/>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0">
    <w:name w:val="_Style 100"/>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1">
    <w:name w:val="_Style 101"/>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2">
    <w:name w:val="_Style 102"/>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3">
    <w:name w:val="_Style 103"/>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 w:type="table" w:customStyle="1" w:styleId="Style104">
    <w:name w:val="_Style 104"/>
    <w:qFormat/>
    <w:pPr>
      <w:spacing w:after="0" w:line="240" w:lineRule="auto"/>
    </w:pPr>
    <w:rPr>
      <w:rFonts w:cs="Calibri"/>
      <w:kern w:val="0"/>
      <w:sz w:val="20"/>
      <w:szCs w:val="20"/>
      <w:lang w:val="en-GB" w:eastAsia="en-GB"/>
      <w14:ligatures w14:val="none"/>
    </w:rPr>
    <w:tblPr>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52</Pages>
  <Words>12774</Words>
  <Characters>72817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Micheal Victor</cp:lastModifiedBy>
  <cp:revision>17</cp:revision>
  <cp:lastPrinted>2025-06-02T10:23:00Z</cp:lastPrinted>
  <dcterms:created xsi:type="dcterms:W3CDTF">2025-01-31T15:14:00Z</dcterms:created>
  <dcterms:modified xsi:type="dcterms:W3CDTF">2025-06-02T16:04:00Z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348900fe70d64db09bc39e4c322145ea</vt:lpwstr>
  </property>
</Properties>
</file>