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0F" w:rsidRPr="00EA3F3B" w:rsidRDefault="009E780F" w:rsidP="009E780F">
      <w:pPr>
        <w:spacing w:after="0" w:line="360" w:lineRule="auto"/>
        <w:jc w:val="center"/>
        <w:rPr>
          <w:rFonts w:ascii="Bookman Old Style" w:hAnsi="Bookman Old Style"/>
          <w:b/>
          <w:sz w:val="38"/>
          <w:szCs w:val="28"/>
        </w:rPr>
      </w:pPr>
      <w:r w:rsidRPr="00B97B66">
        <w:rPr>
          <w:rFonts w:ascii="Bookman Old Style" w:hAnsi="Bookman Old Style"/>
          <w:b/>
          <w:sz w:val="34"/>
          <w:szCs w:val="28"/>
        </w:rPr>
        <w:t>IMPACT OF COLLECTIVE BARGAINGING ON EMPLOYEE AND ORGANIZATION PERFORMANCE</w:t>
      </w:r>
    </w:p>
    <w:p w:rsidR="009E780F" w:rsidRPr="00EA3F3B" w:rsidRDefault="009E780F" w:rsidP="009E780F">
      <w:pPr>
        <w:spacing w:line="360" w:lineRule="auto"/>
        <w:jc w:val="center"/>
        <w:rPr>
          <w:rFonts w:ascii="Bookman Old Style" w:hAnsi="Bookman Old Style"/>
          <w:b/>
          <w:szCs w:val="28"/>
        </w:rPr>
      </w:pPr>
      <w:r w:rsidRPr="00B97B66">
        <w:rPr>
          <w:rFonts w:ascii="Bookman Old Style" w:hAnsi="Bookman Old Style"/>
          <w:b/>
          <w:sz w:val="16"/>
          <w:szCs w:val="28"/>
        </w:rPr>
        <w:t>(THE CASE STUDY OF TUYIL PHARMACEUTICAL INDUSTRY, ILORIN KWARA STATE)</w:t>
      </w:r>
    </w:p>
    <w:p w:rsidR="009E780F" w:rsidRPr="00B97B66" w:rsidRDefault="009E780F" w:rsidP="009E780F">
      <w:pPr>
        <w:spacing w:line="360" w:lineRule="auto"/>
        <w:jc w:val="center"/>
        <w:rPr>
          <w:rFonts w:ascii="Bookman Old Style" w:hAnsi="Bookman Old Style"/>
          <w:b/>
          <w:sz w:val="12"/>
          <w:szCs w:val="28"/>
        </w:rPr>
      </w:pPr>
    </w:p>
    <w:p w:rsidR="009E780F" w:rsidRPr="00B97B66" w:rsidRDefault="009E780F" w:rsidP="009E780F">
      <w:pPr>
        <w:spacing w:line="360" w:lineRule="auto"/>
        <w:jc w:val="center"/>
        <w:rPr>
          <w:rFonts w:ascii="Bookman Old Style" w:hAnsi="Bookman Old Style"/>
          <w:b/>
          <w:sz w:val="48"/>
          <w:szCs w:val="28"/>
        </w:rPr>
      </w:pPr>
      <w:r w:rsidRPr="00B97B66">
        <w:rPr>
          <w:rFonts w:ascii="Bookman Old Style" w:hAnsi="Bookman Old Style"/>
          <w:b/>
          <w:sz w:val="48"/>
          <w:szCs w:val="28"/>
        </w:rPr>
        <w:t>BY</w:t>
      </w:r>
    </w:p>
    <w:p w:rsidR="009E780F" w:rsidRPr="001A03D7" w:rsidRDefault="002874C6" w:rsidP="009E780F">
      <w:pPr>
        <w:spacing w:after="0" w:line="360" w:lineRule="auto"/>
        <w:jc w:val="center"/>
        <w:rPr>
          <w:rFonts w:ascii="Bookman Old Style" w:hAnsi="Bookman Old Style"/>
          <w:b/>
          <w:sz w:val="34"/>
          <w:szCs w:val="28"/>
        </w:rPr>
      </w:pPr>
      <w:r>
        <w:rPr>
          <w:rFonts w:ascii="Bookman Old Style" w:hAnsi="Bookman Old Style"/>
          <w:b/>
          <w:sz w:val="34"/>
          <w:szCs w:val="28"/>
        </w:rPr>
        <w:t>OYEKOLA ILERIOLUWA SAMUEL</w:t>
      </w:r>
    </w:p>
    <w:p w:rsidR="009E780F" w:rsidRPr="001A03D7" w:rsidRDefault="009E780F" w:rsidP="009E780F">
      <w:pPr>
        <w:spacing w:after="0" w:line="360" w:lineRule="auto"/>
        <w:jc w:val="center"/>
        <w:rPr>
          <w:rFonts w:ascii="Bookman Old Style" w:hAnsi="Bookman Old Style"/>
          <w:b/>
          <w:sz w:val="36"/>
          <w:szCs w:val="28"/>
        </w:rPr>
      </w:pPr>
      <w:r w:rsidRPr="001A03D7">
        <w:rPr>
          <w:rFonts w:ascii="Bookman Old Style" w:hAnsi="Bookman Old Style"/>
          <w:b/>
          <w:sz w:val="38"/>
          <w:szCs w:val="28"/>
        </w:rPr>
        <w:t>HND/23/BAM/FT/</w:t>
      </w:r>
      <w:r>
        <w:rPr>
          <w:rFonts w:ascii="Bookman Old Style" w:hAnsi="Bookman Old Style"/>
          <w:b/>
          <w:sz w:val="38"/>
          <w:szCs w:val="28"/>
        </w:rPr>
        <w:t>0</w:t>
      </w:r>
      <w:r w:rsidR="00317AFC">
        <w:rPr>
          <w:rFonts w:ascii="Bookman Old Style" w:hAnsi="Bookman Old Style"/>
          <w:b/>
          <w:sz w:val="38"/>
          <w:szCs w:val="28"/>
        </w:rPr>
        <w:t>3</w:t>
      </w:r>
      <w:r w:rsidR="002874C6">
        <w:rPr>
          <w:rFonts w:ascii="Bookman Old Style" w:hAnsi="Bookman Old Style"/>
          <w:b/>
          <w:sz w:val="38"/>
          <w:szCs w:val="28"/>
        </w:rPr>
        <w:t>12</w:t>
      </w:r>
    </w:p>
    <w:p w:rsidR="009E780F" w:rsidRPr="00EA3F3B" w:rsidRDefault="009E780F" w:rsidP="009E780F">
      <w:pPr>
        <w:spacing w:after="0" w:line="360" w:lineRule="auto"/>
        <w:jc w:val="center"/>
        <w:rPr>
          <w:rFonts w:ascii="Bookman Old Style" w:hAnsi="Bookman Old Style"/>
          <w:b/>
          <w:sz w:val="42"/>
          <w:szCs w:val="28"/>
        </w:rPr>
      </w:pPr>
    </w:p>
    <w:p w:rsidR="009E780F" w:rsidRDefault="009E780F" w:rsidP="009E780F">
      <w:pPr>
        <w:spacing w:after="0" w:line="360" w:lineRule="auto"/>
        <w:jc w:val="center"/>
        <w:rPr>
          <w:rFonts w:ascii="Bookman Old Style" w:hAnsi="Bookman Old Style" w:cs="Arial"/>
          <w:b/>
          <w:bCs/>
          <w:sz w:val="30"/>
          <w:szCs w:val="32"/>
        </w:rPr>
      </w:pPr>
      <w:r w:rsidRPr="00B97B66">
        <w:rPr>
          <w:rFonts w:ascii="Bookman Old Style" w:hAnsi="Bookman Old Style" w:cs="Tahoma"/>
          <w:b/>
          <w:bCs/>
          <w:sz w:val="24"/>
          <w:szCs w:val="32"/>
        </w:rPr>
        <w:t xml:space="preserve">BEING A RESEARCH PROJECT SUBMITTED TO THE </w:t>
      </w:r>
      <w:r w:rsidRPr="00B97B66">
        <w:rPr>
          <w:rFonts w:ascii="Bookman Old Style" w:hAnsi="Bookman Old Style" w:cs="Arial"/>
          <w:b/>
          <w:bCs/>
          <w:sz w:val="24"/>
          <w:szCs w:val="32"/>
        </w:rPr>
        <w:t>DEPARTMENT OF BUSINESS ADMINISTRATION, INSTITUTE OF</w:t>
      </w:r>
      <w:r>
        <w:rPr>
          <w:rFonts w:ascii="Bookman Old Style" w:hAnsi="Bookman Old Style" w:cs="Arial"/>
          <w:b/>
          <w:bCs/>
          <w:sz w:val="24"/>
          <w:szCs w:val="32"/>
        </w:rPr>
        <w:t xml:space="preserve"> FINANCE</w:t>
      </w:r>
      <w:r w:rsidRPr="00B97B66">
        <w:rPr>
          <w:rFonts w:ascii="Bookman Old Style" w:hAnsi="Bookman Old Style" w:cs="Arial"/>
          <w:b/>
          <w:bCs/>
          <w:sz w:val="24"/>
          <w:szCs w:val="32"/>
        </w:rPr>
        <w:t xml:space="preserve"> AND MANAGEMENT STUDIES, KWARA STATE POLYTECHNIC ILORIN</w:t>
      </w:r>
    </w:p>
    <w:p w:rsidR="009E780F" w:rsidRPr="00766AB1" w:rsidRDefault="009E780F" w:rsidP="009E780F">
      <w:pPr>
        <w:spacing w:after="0" w:line="360" w:lineRule="auto"/>
        <w:jc w:val="center"/>
        <w:rPr>
          <w:rFonts w:ascii="Bookman Old Style" w:hAnsi="Bookman Old Style" w:cs="Arial"/>
          <w:b/>
          <w:bCs/>
          <w:sz w:val="12"/>
          <w:szCs w:val="32"/>
        </w:rPr>
      </w:pPr>
    </w:p>
    <w:p w:rsidR="009E780F" w:rsidRPr="0075744C" w:rsidRDefault="009E780F" w:rsidP="009E780F">
      <w:pPr>
        <w:spacing w:after="0" w:line="360" w:lineRule="auto"/>
        <w:jc w:val="center"/>
        <w:rPr>
          <w:rFonts w:ascii="Bookman Old Style" w:hAnsi="Bookman Old Style" w:cs="Tahoma"/>
          <w:b/>
          <w:bCs/>
          <w:sz w:val="30"/>
          <w:szCs w:val="32"/>
        </w:rPr>
      </w:pPr>
      <w:r w:rsidRPr="00B97B66">
        <w:rPr>
          <w:rFonts w:ascii="Bookman Old Style" w:hAnsi="Bookman Old Style" w:cs="Times New Roman"/>
          <w:b/>
          <w:sz w:val="24"/>
          <w:szCs w:val="32"/>
        </w:rPr>
        <w:t xml:space="preserve">IN PARTIAL FULFILLMENT OF THE REQUIREMENT FOR THE AWARD OF </w:t>
      </w:r>
      <w:r>
        <w:rPr>
          <w:rFonts w:ascii="Bookman Old Style" w:hAnsi="Bookman Old Style" w:cs="Times New Roman"/>
          <w:b/>
          <w:sz w:val="24"/>
          <w:szCs w:val="32"/>
        </w:rPr>
        <w:t xml:space="preserve">HIGHER </w:t>
      </w:r>
      <w:r w:rsidRPr="00B97B66">
        <w:rPr>
          <w:rFonts w:ascii="Bookman Old Style" w:hAnsi="Bookman Old Style" w:cs="Times New Roman"/>
          <w:b/>
          <w:sz w:val="24"/>
          <w:szCs w:val="32"/>
        </w:rPr>
        <w:t>NATIONAL DIPLOMA (</w:t>
      </w:r>
      <w:r>
        <w:rPr>
          <w:rFonts w:ascii="Bookman Old Style" w:hAnsi="Bookman Old Style" w:cs="Times New Roman"/>
          <w:b/>
          <w:sz w:val="24"/>
          <w:szCs w:val="32"/>
        </w:rPr>
        <w:t>H</w:t>
      </w:r>
      <w:r w:rsidRPr="00B97B66">
        <w:rPr>
          <w:rFonts w:ascii="Bookman Old Style" w:hAnsi="Bookman Old Style" w:cs="Times New Roman"/>
          <w:b/>
          <w:sz w:val="24"/>
          <w:szCs w:val="32"/>
        </w:rPr>
        <w:t>ND) IN BUSINESS ADMINISTRATION</w:t>
      </w:r>
    </w:p>
    <w:p w:rsidR="009E780F" w:rsidRDefault="009E780F" w:rsidP="009E780F">
      <w:pPr>
        <w:spacing w:line="360" w:lineRule="auto"/>
        <w:rPr>
          <w:rFonts w:ascii="Bookman Old Style" w:hAnsi="Bookman Old Style"/>
          <w:b/>
          <w:sz w:val="34"/>
          <w:szCs w:val="28"/>
        </w:rPr>
      </w:pPr>
    </w:p>
    <w:p w:rsidR="009E780F" w:rsidRPr="00E77A63" w:rsidRDefault="009E780F" w:rsidP="00E77A63">
      <w:pPr>
        <w:spacing w:line="360" w:lineRule="auto"/>
        <w:jc w:val="right"/>
        <w:rPr>
          <w:rFonts w:ascii="Bookman Old Style" w:hAnsi="Bookman Old Style"/>
          <w:b/>
          <w:sz w:val="32"/>
          <w:szCs w:val="32"/>
        </w:rPr>
      </w:pPr>
      <w:r>
        <w:rPr>
          <w:rFonts w:ascii="Bookman Old Style" w:hAnsi="Bookman Old Style"/>
          <w:b/>
          <w:sz w:val="32"/>
          <w:szCs w:val="32"/>
        </w:rPr>
        <w:t>MAY</w:t>
      </w:r>
      <w:r w:rsidRPr="00ED2022">
        <w:rPr>
          <w:rFonts w:ascii="Bookman Old Style" w:hAnsi="Bookman Old Style"/>
          <w:b/>
          <w:sz w:val="32"/>
          <w:szCs w:val="32"/>
        </w:rPr>
        <w:t>, 20</w:t>
      </w:r>
      <w:r>
        <w:rPr>
          <w:rFonts w:ascii="Bookman Old Style" w:hAnsi="Bookman Old Style"/>
          <w:b/>
          <w:sz w:val="32"/>
          <w:szCs w:val="32"/>
        </w:rPr>
        <w:t>25</w:t>
      </w:r>
    </w:p>
    <w:p w:rsidR="009E780F" w:rsidRPr="00AD6D1C" w:rsidRDefault="009E780F" w:rsidP="009E780F">
      <w:pPr>
        <w:spacing w:line="480" w:lineRule="auto"/>
        <w:jc w:val="center"/>
        <w:rPr>
          <w:rFonts w:ascii="Times New Roman" w:hAnsi="Times New Roman" w:cs="Times New Roman"/>
          <w:b/>
          <w:sz w:val="26"/>
          <w:szCs w:val="26"/>
        </w:rPr>
      </w:pPr>
      <w:r w:rsidRPr="00AD6D1C">
        <w:rPr>
          <w:rFonts w:ascii="Times New Roman" w:hAnsi="Times New Roman" w:cs="Times New Roman"/>
          <w:b/>
          <w:sz w:val="26"/>
          <w:szCs w:val="26"/>
        </w:rPr>
        <w:lastRenderedPageBreak/>
        <w:t>CERTIFICATION</w:t>
      </w:r>
    </w:p>
    <w:p w:rsidR="009E780F" w:rsidRPr="00B97B66" w:rsidRDefault="009E780F" w:rsidP="009E780F">
      <w:pPr>
        <w:jc w:val="both"/>
        <w:rPr>
          <w:rFonts w:ascii="Times New Roman" w:hAnsi="Times New Roman" w:cs="Times New Roman"/>
          <w:sz w:val="28"/>
          <w:szCs w:val="26"/>
        </w:rPr>
      </w:pPr>
      <w:r w:rsidRPr="00B97B66">
        <w:rPr>
          <w:rFonts w:ascii="Times New Roman" w:hAnsi="Times New Roman" w:cs="Times New Roman"/>
          <w:sz w:val="28"/>
          <w:szCs w:val="26"/>
        </w:rPr>
        <w:tab/>
        <w:t xml:space="preserve">This is to certify that this research project work has been read and approved having satisfied the requirement for the award of </w:t>
      </w:r>
      <w:r>
        <w:rPr>
          <w:rFonts w:ascii="Times New Roman" w:hAnsi="Times New Roman" w:cs="Times New Roman"/>
          <w:sz w:val="28"/>
          <w:szCs w:val="26"/>
        </w:rPr>
        <w:t xml:space="preserve">Higher </w:t>
      </w:r>
      <w:r w:rsidRPr="00B97B66">
        <w:rPr>
          <w:rFonts w:ascii="Times New Roman" w:hAnsi="Times New Roman" w:cs="Times New Roman"/>
          <w:sz w:val="28"/>
          <w:szCs w:val="26"/>
        </w:rPr>
        <w:t xml:space="preserve">National Diploma </w:t>
      </w:r>
      <w:r>
        <w:rPr>
          <w:rFonts w:ascii="Times New Roman" w:hAnsi="Times New Roman" w:cs="Times New Roman"/>
          <w:sz w:val="28"/>
          <w:szCs w:val="26"/>
        </w:rPr>
        <w:t xml:space="preserve">(HND) </w:t>
      </w:r>
      <w:r w:rsidRPr="00B97B66">
        <w:rPr>
          <w:rFonts w:ascii="Times New Roman" w:hAnsi="Times New Roman" w:cs="Times New Roman"/>
          <w:sz w:val="28"/>
          <w:szCs w:val="26"/>
        </w:rPr>
        <w:t>in Business Administration Department, Institute of Finance And Management Studies, Kwara State Polytechnic Ilorin.</w:t>
      </w:r>
    </w:p>
    <w:p w:rsidR="009E780F" w:rsidRPr="00B97B66" w:rsidRDefault="009E780F" w:rsidP="009E780F">
      <w:pPr>
        <w:jc w:val="both"/>
        <w:rPr>
          <w:rFonts w:ascii="Times New Roman" w:hAnsi="Times New Roman" w:cs="Times New Roman"/>
          <w:sz w:val="14"/>
          <w:szCs w:val="26"/>
        </w:rPr>
      </w:pPr>
    </w:p>
    <w:p w:rsidR="009E780F" w:rsidRPr="00B97B66" w:rsidRDefault="009E780F" w:rsidP="009E780F">
      <w:pPr>
        <w:spacing w:after="0" w:line="240" w:lineRule="auto"/>
        <w:jc w:val="both"/>
        <w:rPr>
          <w:rFonts w:ascii="Times New Roman" w:hAnsi="Times New Roman" w:cs="Times New Roman"/>
          <w:b/>
          <w:sz w:val="28"/>
          <w:szCs w:val="26"/>
        </w:rPr>
      </w:pPr>
      <w:r w:rsidRPr="00B97B66">
        <w:rPr>
          <w:rFonts w:ascii="Times New Roman" w:hAnsi="Times New Roman" w:cs="Times New Roman"/>
          <w:sz w:val="28"/>
          <w:szCs w:val="26"/>
        </w:rPr>
        <w:t>______________________</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sidRPr="00B97B66">
        <w:rPr>
          <w:rFonts w:ascii="Times New Roman" w:hAnsi="Times New Roman" w:cs="Times New Roman"/>
          <w:sz w:val="28"/>
          <w:szCs w:val="26"/>
        </w:rPr>
        <w:t>_________________</w:t>
      </w:r>
    </w:p>
    <w:p w:rsidR="009E780F" w:rsidRPr="00B97B66" w:rsidRDefault="009E780F" w:rsidP="009E780F">
      <w:pPr>
        <w:spacing w:after="0" w:line="240" w:lineRule="auto"/>
        <w:jc w:val="both"/>
        <w:rPr>
          <w:rFonts w:ascii="Times New Roman" w:hAnsi="Times New Roman" w:cs="Times New Roman"/>
          <w:b/>
          <w:sz w:val="28"/>
          <w:szCs w:val="26"/>
        </w:rPr>
      </w:pPr>
      <w:r w:rsidRPr="00E661BF">
        <w:rPr>
          <w:rFonts w:ascii="Times New Roman" w:hAnsi="Times New Roman" w:cs="Times New Roman"/>
          <w:b/>
          <w:sz w:val="28"/>
          <w:szCs w:val="26"/>
        </w:rPr>
        <w:t>MR. I. O AWE</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t xml:space="preserve">           </w:t>
      </w:r>
      <w:r>
        <w:rPr>
          <w:rFonts w:ascii="Times New Roman" w:hAnsi="Times New Roman" w:cs="Times New Roman"/>
          <w:b/>
          <w:sz w:val="28"/>
          <w:szCs w:val="26"/>
        </w:rPr>
        <w:tab/>
        <w:t xml:space="preserve"> </w:t>
      </w:r>
      <w:r w:rsidRPr="00B97B66">
        <w:rPr>
          <w:rFonts w:ascii="Times New Roman" w:hAnsi="Times New Roman" w:cs="Times New Roman"/>
          <w:b/>
          <w:sz w:val="28"/>
          <w:szCs w:val="26"/>
        </w:rPr>
        <w:t>DATE</w:t>
      </w:r>
    </w:p>
    <w:p w:rsidR="009E780F" w:rsidRPr="00B97B66" w:rsidRDefault="009E780F" w:rsidP="009E780F">
      <w:pPr>
        <w:spacing w:after="0" w:line="240" w:lineRule="auto"/>
        <w:jc w:val="both"/>
        <w:rPr>
          <w:rFonts w:ascii="Times New Roman" w:hAnsi="Times New Roman" w:cs="Times New Roman"/>
          <w:b/>
          <w:i/>
          <w:sz w:val="28"/>
          <w:szCs w:val="26"/>
        </w:rPr>
      </w:pPr>
      <w:r w:rsidRPr="00B97B66">
        <w:rPr>
          <w:rFonts w:ascii="Times New Roman" w:hAnsi="Times New Roman" w:cs="Times New Roman"/>
          <w:b/>
          <w:i/>
          <w:sz w:val="28"/>
          <w:szCs w:val="26"/>
        </w:rPr>
        <w:t xml:space="preserve">(Project Supervisor) </w:t>
      </w:r>
    </w:p>
    <w:p w:rsidR="009E780F" w:rsidRDefault="009E780F" w:rsidP="009E780F">
      <w:pPr>
        <w:jc w:val="both"/>
        <w:rPr>
          <w:rFonts w:ascii="Times New Roman" w:hAnsi="Times New Roman" w:cs="Times New Roman"/>
          <w:sz w:val="28"/>
          <w:szCs w:val="26"/>
        </w:rPr>
      </w:pPr>
    </w:p>
    <w:p w:rsidR="009E780F" w:rsidRPr="00B97B66" w:rsidRDefault="009E780F" w:rsidP="009E780F">
      <w:pPr>
        <w:jc w:val="both"/>
        <w:rPr>
          <w:rFonts w:ascii="Times New Roman" w:hAnsi="Times New Roman" w:cs="Times New Roman"/>
          <w:sz w:val="28"/>
          <w:szCs w:val="26"/>
        </w:rPr>
      </w:pPr>
    </w:p>
    <w:p w:rsidR="009E780F" w:rsidRPr="00B97B66" w:rsidRDefault="009E780F" w:rsidP="009E780F">
      <w:pPr>
        <w:spacing w:after="0" w:line="240" w:lineRule="auto"/>
        <w:jc w:val="both"/>
        <w:rPr>
          <w:rFonts w:ascii="Times New Roman" w:hAnsi="Times New Roman" w:cs="Times New Roman"/>
          <w:sz w:val="28"/>
          <w:szCs w:val="26"/>
        </w:rPr>
      </w:pPr>
      <w:r w:rsidRPr="00B97B66">
        <w:rPr>
          <w:rFonts w:ascii="Times New Roman" w:hAnsi="Times New Roman" w:cs="Times New Roman"/>
          <w:sz w:val="28"/>
          <w:szCs w:val="26"/>
        </w:rPr>
        <w:t>_____</w:t>
      </w:r>
      <w:r>
        <w:rPr>
          <w:rFonts w:ascii="Times New Roman" w:hAnsi="Times New Roman" w:cs="Times New Roman"/>
          <w:sz w:val="28"/>
          <w:szCs w:val="26"/>
        </w:rPr>
        <w:t xml:space="preserve">_________________             </w:t>
      </w:r>
      <w:r>
        <w:rPr>
          <w:rFonts w:ascii="Times New Roman" w:hAnsi="Times New Roman" w:cs="Times New Roman"/>
          <w:sz w:val="28"/>
          <w:szCs w:val="26"/>
        </w:rPr>
        <w:tab/>
      </w:r>
      <w:r>
        <w:rPr>
          <w:rFonts w:ascii="Times New Roman" w:hAnsi="Times New Roman" w:cs="Times New Roman"/>
          <w:sz w:val="28"/>
          <w:szCs w:val="26"/>
        </w:rPr>
        <w:tab/>
        <w:t xml:space="preserve"> ___</w:t>
      </w:r>
      <w:r w:rsidRPr="00B97B66">
        <w:rPr>
          <w:rFonts w:ascii="Times New Roman" w:hAnsi="Times New Roman" w:cs="Times New Roman"/>
          <w:sz w:val="28"/>
          <w:szCs w:val="26"/>
        </w:rPr>
        <w:t>______________</w:t>
      </w:r>
    </w:p>
    <w:p w:rsidR="009E780F" w:rsidRPr="00EF0796" w:rsidRDefault="009E780F" w:rsidP="009E780F">
      <w:pPr>
        <w:spacing w:after="0" w:line="240" w:lineRule="auto"/>
        <w:jc w:val="both"/>
        <w:rPr>
          <w:rFonts w:ascii="Times New Roman" w:hAnsi="Times New Roman" w:cs="Times New Roman"/>
          <w:b/>
          <w:sz w:val="28"/>
          <w:szCs w:val="26"/>
        </w:rPr>
      </w:pPr>
      <w:r w:rsidRPr="00EF0796">
        <w:rPr>
          <w:rFonts w:ascii="Times New Roman" w:hAnsi="Times New Roman" w:cs="Times New Roman"/>
          <w:b/>
          <w:sz w:val="28"/>
          <w:szCs w:val="26"/>
        </w:rPr>
        <w:t xml:space="preserve">MR. </w:t>
      </w:r>
      <w:r>
        <w:rPr>
          <w:rFonts w:ascii="Times New Roman" w:hAnsi="Times New Roman" w:cs="Times New Roman"/>
          <w:b/>
          <w:sz w:val="28"/>
          <w:szCs w:val="26"/>
        </w:rPr>
        <w:t>ALIYU B.U</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t xml:space="preserve">      </w:t>
      </w:r>
      <w:r>
        <w:rPr>
          <w:rFonts w:ascii="Times New Roman" w:hAnsi="Times New Roman" w:cs="Times New Roman"/>
          <w:b/>
          <w:sz w:val="28"/>
          <w:szCs w:val="26"/>
        </w:rPr>
        <w:tab/>
      </w:r>
      <w:r w:rsidRPr="00EF0796">
        <w:rPr>
          <w:rFonts w:ascii="Times New Roman" w:hAnsi="Times New Roman" w:cs="Times New Roman"/>
          <w:b/>
          <w:sz w:val="28"/>
          <w:szCs w:val="26"/>
        </w:rPr>
        <w:t>DATE</w:t>
      </w:r>
    </w:p>
    <w:p w:rsidR="009E780F" w:rsidRPr="00B97B66" w:rsidRDefault="009E780F" w:rsidP="009E780F">
      <w:pPr>
        <w:spacing w:after="0" w:line="240" w:lineRule="auto"/>
        <w:jc w:val="both"/>
        <w:rPr>
          <w:rFonts w:ascii="Times New Roman" w:hAnsi="Times New Roman" w:cs="Times New Roman"/>
          <w:b/>
          <w:i/>
          <w:sz w:val="28"/>
          <w:szCs w:val="26"/>
        </w:rPr>
      </w:pPr>
      <w:r w:rsidRPr="00B97B66">
        <w:rPr>
          <w:rFonts w:ascii="Times New Roman" w:hAnsi="Times New Roman" w:cs="Times New Roman"/>
          <w:b/>
          <w:i/>
          <w:sz w:val="28"/>
          <w:szCs w:val="26"/>
        </w:rPr>
        <w:t>(Project Coordinator)</w:t>
      </w:r>
    </w:p>
    <w:p w:rsidR="009E780F" w:rsidRDefault="009E780F" w:rsidP="009E780F">
      <w:pPr>
        <w:jc w:val="both"/>
        <w:rPr>
          <w:rFonts w:ascii="Times New Roman" w:hAnsi="Times New Roman" w:cs="Times New Roman"/>
          <w:sz w:val="28"/>
          <w:szCs w:val="26"/>
        </w:rPr>
      </w:pPr>
    </w:p>
    <w:p w:rsidR="009E780F" w:rsidRPr="00B97B66" w:rsidRDefault="009E780F" w:rsidP="009E780F">
      <w:pPr>
        <w:jc w:val="both"/>
        <w:rPr>
          <w:rFonts w:ascii="Times New Roman" w:hAnsi="Times New Roman" w:cs="Times New Roman"/>
          <w:sz w:val="28"/>
          <w:szCs w:val="26"/>
        </w:rPr>
      </w:pPr>
    </w:p>
    <w:p w:rsidR="009E780F" w:rsidRPr="00B97B66" w:rsidRDefault="009E780F" w:rsidP="009E780F">
      <w:pPr>
        <w:spacing w:after="0" w:line="240" w:lineRule="auto"/>
        <w:jc w:val="both"/>
        <w:rPr>
          <w:rFonts w:ascii="Times New Roman" w:hAnsi="Times New Roman" w:cs="Times New Roman"/>
          <w:sz w:val="28"/>
          <w:szCs w:val="26"/>
        </w:rPr>
      </w:pPr>
      <w:r w:rsidRPr="00B97B66">
        <w:rPr>
          <w:rFonts w:ascii="Times New Roman" w:hAnsi="Times New Roman" w:cs="Times New Roman"/>
          <w:sz w:val="28"/>
          <w:szCs w:val="26"/>
        </w:rPr>
        <w:t>______________________</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sz w:val="28"/>
          <w:szCs w:val="26"/>
        </w:rPr>
        <w:tab/>
        <w:t xml:space="preserve">   </w:t>
      </w:r>
      <w:r w:rsidRPr="00B97B66">
        <w:rPr>
          <w:rFonts w:ascii="Times New Roman" w:hAnsi="Times New Roman" w:cs="Times New Roman"/>
          <w:sz w:val="28"/>
          <w:szCs w:val="26"/>
        </w:rPr>
        <w:t>_______________</w:t>
      </w:r>
    </w:p>
    <w:p w:rsidR="009E780F" w:rsidRPr="00EF0796" w:rsidRDefault="00E77A63" w:rsidP="009E780F">
      <w:pPr>
        <w:spacing w:after="0" w:line="240" w:lineRule="auto"/>
        <w:jc w:val="both"/>
        <w:rPr>
          <w:rFonts w:ascii="Times New Roman" w:hAnsi="Times New Roman" w:cs="Times New Roman"/>
          <w:b/>
          <w:sz w:val="28"/>
          <w:szCs w:val="26"/>
        </w:rPr>
      </w:pPr>
      <w:r>
        <w:rPr>
          <w:rFonts w:ascii="Times New Roman" w:hAnsi="Times New Roman" w:cs="Times New Roman"/>
          <w:b/>
          <w:sz w:val="28"/>
          <w:szCs w:val="26"/>
        </w:rPr>
        <w:t>MR. ALAKOSO I.K</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sidR="009E780F">
        <w:rPr>
          <w:rFonts w:ascii="Times New Roman" w:hAnsi="Times New Roman" w:cs="Times New Roman"/>
          <w:b/>
          <w:sz w:val="28"/>
          <w:szCs w:val="26"/>
        </w:rPr>
        <w:t xml:space="preserve">      </w:t>
      </w:r>
      <w:r w:rsidR="009E780F">
        <w:rPr>
          <w:rFonts w:ascii="Times New Roman" w:hAnsi="Times New Roman" w:cs="Times New Roman"/>
          <w:b/>
          <w:sz w:val="28"/>
          <w:szCs w:val="26"/>
        </w:rPr>
        <w:tab/>
        <w:t xml:space="preserve"> </w:t>
      </w:r>
      <w:r w:rsidR="009E780F" w:rsidRPr="00EF0796">
        <w:rPr>
          <w:rFonts w:ascii="Times New Roman" w:hAnsi="Times New Roman" w:cs="Times New Roman"/>
          <w:b/>
          <w:sz w:val="28"/>
          <w:szCs w:val="26"/>
        </w:rPr>
        <w:t>DATE</w:t>
      </w:r>
    </w:p>
    <w:p w:rsidR="009E780F" w:rsidRDefault="009E780F" w:rsidP="009E780F">
      <w:pPr>
        <w:pStyle w:val="NormalWeb"/>
        <w:tabs>
          <w:tab w:val="left" w:pos="540"/>
        </w:tabs>
        <w:spacing w:before="0" w:beforeAutospacing="0" w:after="0" w:afterAutospacing="0"/>
        <w:jc w:val="both"/>
        <w:rPr>
          <w:b/>
          <w:i/>
          <w:sz w:val="28"/>
          <w:szCs w:val="26"/>
        </w:rPr>
      </w:pPr>
      <w:r w:rsidRPr="00B97B66">
        <w:rPr>
          <w:b/>
          <w:i/>
          <w:sz w:val="28"/>
          <w:szCs w:val="26"/>
        </w:rPr>
        <w:t>(Head of Department)</w:t>
      </w:r>
    </w:p>
    <w:p w:rsidR="00E77A63" w:rsidRDefault="00E77A63" w:rsidP="009E780F">
      <w:pPr>
        <w:pStyle w:val="NormalWeb"/>
        <w:tabs>
          <w:tab w:val="left" w:pos="540"/>
        </w:tabs>
        <w:spacing w:before="0" w:beforeAutospacing="0" w:after="0" w:afterAutospacing="0"/>
        <w:jc w:val="both"/>
        <w:rPr>
          <w:b/>
          <w:i/>
          <w:sz w:val="28"/>
          <w:szCs w:val="26"/>
        </w:rPr>
      </w:pPr>
    </w:p>
    <w:p w:rsidR="00E77A63" w:rsidRPr="00B97B66" w:rsidRDefault="00E77A63" w:rsidP="009E780F">
      <w:pPr>
        <w:pStyle w:val="NormalWeb"/>
        <w:tabs>
          <w:tab w:val="left" w:pos="540"/>
        </w:tabs>
        <w:spacing w:before="0" w:beforeAutospacing="0" w:after="0" w:afterAutospacing="0"/>
        <w:jc w:val="both"/>
        <w:rPr>
          <w:b/>
          <w:i/>
          <w:sz w:val="28"/>
          <w:szCs w:val="26"/>
        </w:rPr>
      </w:pPr>
    </w:p>
    <w:p w:rsidR="009E780F" w:rsidRPr="00B97B66" w:rsidRDefault="009E780F" w:rsidP="009E780F">
      <w:pPr>
        <w:spacing w:after="0"/>
        <w:rPr>
          <w:rFonts w:ascii="Times New Roman" w:hAnsi="Times New Roman" w:cs="Times New Roman"/>
          <w:b/>
          <w:sz w:val="28"/>
          <w:szCs w:val="28"/>
        </w:rPr>
      </w:pPr>
    </w:p>
    <w:p w:rsidR="009E780F" w:rsidRPr="00B97B66" w:rsidRDefault="009E780F" w:rsidP="009E780F">
      <w:pPr>
        <w:spacing w:after="0"/>
        <w:rPr>
          <w:rFonts w:ascii="Times New Roman" w:hAnsi="Times New Roman" w:cs="Times New Roman"/>
          <w:b/>
          <w:sz w:val="28"/>
          <w:szCs w:val="28"/>
        </w:rPr>
      </w:pPr>
    </w:p>
    <w:p w:rsidR="00E77A63" w:rsidRDefault="00E77A63"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r w:rsidRPr="00B97B66">
        <w:rPr>
          <w:rFonts w:ascii="Times New Roman" w:hAnsi="Times New Roman" w:cs="Times New Roman"/>
          <w:b/>
          <w:sz w:val="28"/>
          <w:szCs w:val="28"/>
        </w:rPr>
        <w:lastRenderedPageBreak/>
        <w:t>DEDICATION</w:t>
      </w:r>
    </w:p>
    <w:p w:rsidR="009E780F" w:rsidRPr="00B97B66" w:rsidRDefault="009E780F" w:rsidP="009E780F">
      <w:pPr>
        <w:ind w:firstLine="720"/>
        <w:jc w:val="both"/>
        <w:rPr>
          <w:rFonts w:ascii="Times New Roman" w:hAnsi="Times New Roman" w:cs="Times New Roman"/>
          <w:sz w:val="28"/>
          <w:szCs w:val="28"/>
        </w:rPr>
      </w:pPr>
      <w:r w:rsidRPr="00B97B66">
        <w:rPr>
          <w:rFonts w:ascii="Times New Roman" w:hAnsi="Times New Roman" w:cs="Times New Roman"/>
          <w:sz w:val="28"/>
          <w:szCs w:val="28"/>
        </w:rPr>
        <w:t>This research work is specifi</w:t>
      </w:r>
      <w:r>
        <w:rPr>
          <w:rFonts w:ascii="Times New Roman" w:hAnsi="Times New Roman" w:cs="Times New Roman"/>
          <w:sz w:val="28"/>
          <w:szCs w:val="28"/>
        </w:rPr>
        <w:t xml:space="preserve">cally dedicated to Almighty God. And also to my parents; MR &amp; MRS. </w:t>
      </w:r>
      <w:r w:rsidR="006E43A4">
        <w:rPr>
          <w:rFonts w:ascii="Times New Roman" w:hAnsi="Times New Roman" w:cs="Times New Roman"/>
          <w:sz w:val="28"/>
          <w:szCs w:val="28"/>
        </w:rPr>
        <w:t>OYEKOLA</w:t>
      </w:r>
      <w:r>
        <w:rPr>
          <w:rFonts w:ascii="Times New Roman" w:hAnsi="Times New Roman" w:cs="Times New Roman"/>
          <w:sz w:val="28"/>
          <w:szCs w:val="28"/>
        </w:rPr>
        <w:t>.</w:t>
      </w:r>
    </w:p>
    <w:p w:rsidR="009E780F" w:rsidRPr="00B97B66" w:rsidRDefault="009E780F" w:rsidP="009E780F">
      <w:pPr>
        <w:jc w:val="both"/>
        <w:rPr>
          <w:rFonts w:ascii="Times New Roman" w:hAnsi="Times New Roman" w:cs="Times New Roman"/>
          <w:b/>
          <w:sz w:val="28"/>
          <w:szCs w:val="28"/>
        </w:rPr>
      </w:pPr>
      <w:r w:rsidRPr="00B97B66">
        <w:rPr>
          <w:rFonts w:ascii="Times New Roman" w:hAnsi="Times New Roman" w:cs="Times New Roman"/>
          <w:sz w:val="28"/>
          <w:szCs w:val="28"/>
        </w:rPr>
        <w:tab/>
      </w: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p>
    <w:p w:rsidR="009E780F" w:rsidRPr="00B97B66" w:rsidRDefault="009E780F" w:rsidP="009E780F">
      <w:pPr>
        <w:rPr>
          <w:rFonts w:ascii="Times New Roman" w:hAnsi="Times New Roman" w:cs="Times New Roman"/>
          <w:b/>
          <w:sz w:val="28"/>
          <w:szCs w:val="28"/>
        </w:rPr>
      </w:pPr>
    </w:p>
    <w:p w:rsidR="009E780F" w:rsidRDefault="009E780F" w:rsidP="009E780F">
      <w:pPr>
        <w:rPr>
          <w:rFonts w:ascii="Times New Roman" w:hAnsi="Times New Roman" w:cs="Times New Roman"/>
          <w:b/>
          <w:sz w:val="28"/>
          <w:szCs w:val="28"/>
        </w:rPr>
      </w:pPr>
    </w:p>
    <w:p w:rsidR="009E780F" w:rsidRDefault="009E780F" w:rsidP="009E780F">
      <w:pPr>
        <w:rPr>
          <w:rFonts w:ascii="Times New Roman" w:hAnsi="Times New Roman" w:cs="Times New Roman"/>
          <w:b/>
          <w:sz w:val="28"/>
          <w:szCs w:val="28"/>
        </w:rPr>
      </w:pPr>
    </w:p>
    <w:p w:rsidR="009E780F" w:rsidRDefault="009E780F" w:rsidP="009E780F">
      <w:pPr>
        <w:rPr>
          <w:rFonts w:ascii="Times New Roman" w:hAnsi="Times New Roman" w:cs="Times New Roman"/>
          <w:b/>
          <w:sz w:val="28"/>
          <w:szCs w:val="28"/>
        </w:rPr>
      </w:pPr>
    </w:p>
    <w:p w:rsidR="009E780F" w:rsidRDefault="009E780F" w:rsidP="009E780F">
      <w:pPr>
        <w:rPr>
          <w:rFonts w:ascii="Times New Roman" w:hAnsi="Times New Roman" w:cs="Times New Roman"/>
          <w:b/>
          <w:sz w:val="28"/>
          <w:szCs w:val="28"/>
        </w:rPr>
      </w:pPr>
    </w:p>
    <w:p w:rsidR="009E780F" w:rsidRPr="00B97B66" w:rsidRDefault="009E780F" w:rsidP="009E780F">
      <w:pPr>
        <w:rPr>
          <w:rFonts w:ascii="Times New Roman" w:hAnsi="Times New Roman" w:cs="Times New Roman"/>
          <w:b/>
          <w:sz w:val="28"/>
          <w:szCs w:val="28"/>
        </w:rPr>
      </w:pPr>
    </w:p>
    <w:p w:rsidR="009E780F" w:rsidRPr="00B97B66" w:rsidRDefault="009E780F" w:rsidP="009E780F">
      <w:pPr>
        <w:jc w:val="center"/>
        <w:rPr>
          <w:rFonts w:ascii="Times New Roman" w:hAnsi="Times New Roman" w:cs="Times New Roman"/>
          <w:b/>
          <w:sz w:val="28"/>
          <w:szCs w:val="28"/>
        </w:rPr>
      </w:pPr>
      <w:r w:rsidRPr="00B97B66">
        <w:rPr>
          <w:rFonts w:ascii="Times New Roman" w:hAnsi="Times New Roman" w:cs="Times New Roman"/>
          <w:b/>
          <w:sz w:val="28"/>
          <w:szCs w:val="28"/>
        </w:rPr>
        <w:lastRenderedPageBreak/>
        <w:t>ACKNO</w:t>
      </w:r>
      <w:r>
        <w:rPr>
          <w:rFonts w:ascii="Times New Roman" w:hAnsi="Times New Roman" w:cs="Times New Roman"/>
          <w:b/>
          <w:sz w:val="28"/>
          <w:szCs w:val="28"/>
        </w:rPr>
        <w:t>W</w:t>
      </w:r>
      <w:r w:rsidRPr="00B97B66">
        <w:rPr>
          <w:rFonts w:ascii="Times New Roman" w:hAnsi="Times New Roman" w:cs="Times New Roman"/>
          <w:b/>
          <w:sz w:val="28"/>
          <w:szCs w:val="28"/>
        </w:rPr>
        <w:t>LEDGEMENT</w:t>
      </w:r>
    </w:p>
    <w:p w:rsidR="009E780F" w:rsidRPr="00B97B66" w:rsidRDefault="009E780F" w:rsidP="009E780F">
      <w:pPr>
        <w:ind w:firstLine="720"/>
        <w:jc w:val="both"/>
        <w:rPr>
          <w:rFonts w:ascii="Times New Roman" w:hAnsi="Times New Roman" w:cs="Times New Roman"/>
          <w:sz w:val="28"/>
          <w:szCs w:val="28"/>
        </w:rPr>
      </w:pPr>
      <w:r w:rsidRPr="00B97B66">
        <w:rPr>
          <w:rFonts w:ascii="Times New Roman" w:hAnsi="Times New Roman" w:cs="Times New Roman"/>
          <w:sz w:val="28"/>
          <w:szCs w:val="28"/>
        </w:rPr>
        <w:t>I uphold God Almighty the high honour for His mercy</w:t>
      </w:r>
      <w:r>
        <w:rPr>
          <w:rFonts w:ascii="Times New Roman" w:hAnsi="Times New Roman" w:cs="Times New Roman"/>
          <w:sz w:val="28"/>
          <w:szCs w:val="28"/>
        </w:rPr>
        <w:t>,</w:t>
      </w:r>
      <w:r w:rsidRPr="00B97B66">
        <w:rPr>
          <w:rFonts w:ascii="Times New Roman" w:hAnsi="Times New Roman" w:cs="Times New Roman"/>
          <w:sz w:val="28"/>
          <w:szCs w:val="28"/>
        </w:rPr>
        <w:t xml:space="preserve"> blessing and protection over me and my family and friends who has always been my ever divine source of inspiration (you are worthy to be glorify)</w:t>
      </w:r>
      <w:r>
        <w:rPr>
          <w:rFonts w:ascii="Times New Roman" w:hAnsi="Times New Roman" w:cs="Times New Roman"/>
          <w:sz w:val="28"/>
          <w:szCs w:val="28"/>
        </w:rPr>
        <w:t>.</w:t>
      </w:r>
    </w:p>
    <w:p w:rsidR="009E780F" w:rsidRPr="00B97B66" w:rsidRDefault="009E780F" w:rsidP="009E780F">
      <w:pPr>
        <w:jc w:val="both"/>
        <w:rPr>
          <w:rFonts w:ascii="Times New Roman" w:hAnsi="Times New Roman" w:cs="Times New Roman"/>
          <w:sz w:val="28"/>
          <w:szCs w:val="28"/>
        </w:rPr>
      </w:pPr>
      <w:r w:rsidRPr="00B97B66">
        <w:rPr>
          <w:rFonts w:ascii="Times New Roman" w:hAnsi="Times New Roman" w:cs="Times New Roman"/>
          <w:sz w:val="28"/>
          <w:szCs w:val="28"/>
        </w:rPr>
        <w:tab/>
        <w:t xml:space="preserve">In the </w:t>
      </w:r>
      <w:r>
        <w:rPr>
          <w:rFonts w:ascii="Times New Roman" w:hAnsi="Times New Roman" w:cs="Times New Roman"/>
          <w:sz w:val="28"/>
          <w:szCs w:val="28"/>
        </w:rPr>
        <w:t>course of this academic endeavou</w:t>
      </w:r>
      <w:r w:rsidRPr="00B97B66">
        <w:rPr>
          <w:rFonts w:ascii="Times New Roman" w:hAnsi="Times New Roman" w:cs="Times New Roman"/>
          <w:sz w:val="28"/>
          <w:szCs w:val="28"/>
        </w:rPr>
        <w:t>r, several king heartedly people who have played an important role in my</w:t>
      </w:r>
      <w:r>
        <w:rPr>
          <w:rFonts w:ascii="Times New Roman" w:hAnsi="Times New Roman" w:cs="Times New Roman"/>
          <w:sz w:val="28"/>
          <w:szCs w:val="28"/>
        </w:rPr>
        <w:t xml:space="preserve"> life</w:t>
      </w:r>
      <w:r w:rsidRPr="00B97B66">
        <w:rPr>
          <w:rFonts w:ascii="Times New Roman" w:hAnsi="Times New Roman" w:cs="Times New Roman"/>
          <w:sz w:val="28"/>
          <w:szCs w:val="28"/>
        </w:rPr>
        <w:t>. I would like to use this great opportunity to express my profound gratitude and appre</w:t>
      </w:r>
      <w:r>
        <w:rPr>
          <w:rFonts w:ascii="Times New Roman" w:hAnsi="Times New Roman" w:cs="Times New Roman"/>
          <w:sz w:val="28"/>
          <w:szCs w:val="28"/>
        </w:rPr>
        <w:t>ciation to the following people</w:t>
      </w:r>
      <w:r w:rsidRPr="00B97B66">
        <w:rPr>
          <w:rFonts w:ascii="Times New Roman" w:hAnsi="Times New Roman" w:cs="Times New Roman"/>
          <w:sz w:val="28"/>
          <w:szCs w:val="28"/>
        </w:rPr>
        <w:t>.</w:t>
      </w:r>
    </w:p>
    <w:p w:rsidR="009E780F" w:rsidRDefault="009E780F" w:rsidP="009E780F">
      <w:pPr>
        <w:jc w:val="both"/>
        <w:rPr>
          <w:rFonts w:ascii="Times New Roman" w:hAnsi="Times New Roman" w:cs="Times New Roman"/>
          <w:sz w:val="28"/>
          <w:szCs w:val="28"/>
        </w:rPr>
      </w:pPr>
      <w:r w:rsidRPr="00B97B66">
        <w:rPr>
          <w:rFonts w:ascii="Times New Roman" w:hAnsi="Times New Roman" w:cs="Times New Roman"/>
          <w:sz w:val="28"/>
          <w:szCs w:val="28"/>
        </w:rPr>
        <w:tab/>
        <w:t xml:space="preserve">My Sincere appreciation goes to my outstanding </w:t>
      </w:r>
      <w:r>
        <w:rPr>
          <w:rFonts w:ascii="Times New Roman" w:hAnsi="Times New Roman" w:cs="Times New Roman"/>
          <w:sz w:val="28"/>
          <w:szCs w:val="28"/>
        </w:rPr>
        <w:t xml:space="preserve">project supervisor in person of  </w:t>
      </w:r>
      <w:r w:rsidRPr="00A069D0">
        <w:rPr>
          <w:rFonts w:ascii="Times New Roman" w:hAnsi="Times New Roman" w:cs="Times New Roman"/>
          <w:sz w:val="28"/>
          <w:szCs w:val="28"/>
        </w:rPr>
        <w:t>MR.I. O AWE</w:t>
      </w:r>
      <w:r w:rsidRPr="00B97B66">
        <w:rPr>
          <w:rFonts w:ascii="Times New Roman" w:hAnsi="Times New Roman" w:cs="Times New Roman"/>
          <w:sz w:val="28"/>
          <w:szCs w:val="28"/>
        </w:rPr>
        <w:t xml:space="preserve"> as a result of his unrelented and commendable efforts in the provision of idea logistics necessary </w:t>
      </w:r>
      <w:r>
        <w:rPr>
          <w:rFonts w:ascii="Times New Roman" w:hAnsi="Times New Roman" w:cs="Times New Roman"/>
          <w:sz w:val="28"/>
          <w:szCs w:val="28"/>
        </w:rPr>
        <w:t xml:space="preserve">for the success of this project. </w:t>
      </w:r>
      <w:r w:rsidRPr="00B97B66">
        <w:rPr>
          <w:rFonts w:ascii="Times New Roman" w:hAnsi="Times New Roman" w:cs="Times New Roman"/>
          <w:sz w:val="28"/>
          <w:szCs w:val="28"/>
        </w:rPr>
        <w:t>May God bless you and</w:t>
      </w:r>
      <w:r>
        <w:rPr>
          <w:rFonts w:ascii="Times New Roman" w:hAnsi="Times New Roman" w:cs="Times New Roman"/>
          <w:sz w:val="28"/>
          <w:szCs w:val="28"/>
        </w:rPr>
        <w:t xml:space="preserve"> your</w:t>
      </w:r>
      <w:r w:rsidRPr="00B97B66">
        <w:rPr>
          <w:rFonts w:ascii="Times New Roman" w:hAnsi="Times New Roman" w:cs="Times New Roman"/>
          <w:sz w:val="28"/>
          <w:szCs w:val="28"/>
        </w:rPr>
        <w:t xml:space="preserve"> family (Amin).</w:t>
      </w:r>
    </w:p>
    <w:p w:rsidR="009E780F" w:rsidRPr="00F34B42" w:rsidRDefault="009E780F" w:rsidP="009E780F">
      <w:pPr>
        <w:spacing w:after="0" w:line="240" w:lineRule="auto"/>
        <w:jc w:val="both"/>
        <w:rPr>
          <w:rFonts w:ascii="Times New Roman" w:hAnsi="Times New Roman" w:cs="Times New Roman"/>
          <w:sz w:val="28"/>
          <w:szCs w:val="26"/>
        </w:rPr>
      </w:pPr>
      <w:r>
        <w:rPr>
          <w:rFonts w:ascii="Times New Roman" w:hAnsi="Times New Roman" w:cs="Times New Roman"/>
          <w:sz w:val="28"/>
          <w:szCs w:val="28"/>
        </w:rPr>
        <w:tab/>
        <w:t xml:space="preserve">My gratitude also goes to my HOD </w:t>
      </w:r>
      <w:r w:rsidRPr="00F34B42">
        <w:rPr>
          <w:rFonts w:ascii="Times New Roman" w:hAnsi="Times New Roman" w:cs="Times New Roman"/>
          <w:sz w:val="28"/>
          <w:szCs w:val="26"/>
        </w:rPr>
        <w:t>DR. Abdulsalam f</w:t>
      </w:r>
      <w:r>
        <w:rPr>
          <w:rFonts w:ascii="Times New Roman" w:hAnsi="Times New Roman" w:cs="Times New Roman"/>
          <w:sz w:val="28"/>
          <w:szCs w:val="26"/>
        </w:rPr>
        <w:t>.</w:t>
      </w:r>
      <w:r w:rsidRPr="00F34B42">
        <w:rPr>
          <w:rFonts w:ascii="Times New Roman" w:hAnsi="Times New Roman" w:cs="Times New Roman"/>
          <w:sz w:val="28"/>
          <w:szCs w:val="26"/>
        </w:rPr>
        <w:t xml:space="preserve"> Agbeyangi</w:t>
      </w:r>
      <w:r w:rsidRPr="00F34B42">
        <w:rPr>
          <w:rFonts w:ascii="Times New Roman" w:hAnsi="Times New Roman" w:cs="Times New Roman"/>
          <w:sz w:val="28"/>
          <w:szCs w:val="26"/>
        </w:rPr>
        <w:tab/>
        <w:t xml:space="preserve">       date for his support and guidance may almighty Allah bless you sir.</w:t>
      </w:r>
    </w:p>
    <w:p w:rsidR="009E780F" w:rsidRDefault="009E780F" w:rsidP="009E780F">
      <w:pPr>
        <w:ind w:firstLine="720"/>
        <w:jc w:val="both"/>
        <w:rPr>
          <w:rFonts w:ascii="Times New Roman" w:hAnsi="Times New Roman" w:cs="Times New Roman"/>
          <w:sz w:val="28"/>
          <w:szCs w:val="28"/>
        </w:rPr>
      </w:pPr>
      <w:r>
        <w:rPr>
          <w:rFonts w:ascii="Times New Roman" w:hAnsi="Times New Roman" w:cs="Times New Roman"/>
          <w:sz w:val="28"/>
          <w:szCs w:val="28"/>
        </w:rPr>
        <w:t>I also wish</w:t>
      </w:r>
      <w:r w:rsidRPr="00B97B66">
        <w:rPr>
          <w:rFonts w:ascii="Times New Roman" w:hAnsi="Times New Roman" w:cs="Times New Roman"/>
          <w:sz w:val="28"/>
          <w:szCs w:val="28"/>
        </w:rPr>
        <w:t xml:space="preserve"> to</w:t>
      </w:r>
      <w:r>
        <w:rPr>
          <w:rFonts w:ascii="Times New Roman" w:hAnsi="Times New Roman" w:cs="Times New Roman"/>
          <w:sz w:val="28"/>
          <w:szCs w:val="28"/>
        </w:rPr>
        <w:t xml:space="preserve"> express</w:t>
      </w:r>
      <w:r w:rsidRPr="00B97B66">
        <w:rPr>
          <w:rFonts w:ascii="Times New Roman" w:hAnsi="Times New Roman" w:cs="Times New Roman"/>
          <w:sz w:val="28"/>
          <w:szCs w:val="28"/>
        </w:rPr>
        <w:t xml:space="preserve"> my</w:t>
      </w:r>
      <w:r>
        <w:rPr>
          <w:rFonts w:ascii="Times New Roman" w:hAnsi="Times New Roman" w:cs="Times New Roman"/>
          <w:sz w:val="28"/>
          <w:szCs w:val="28"/>
        </w:rPr>
        <w:t xml:space="preserve"> deepest thanks to my</w:t>
      </w:r>
      <w:r w:rsidRPr="00B97B66">
        <w:rPr>
          <w:rFonts w:ascii="Times New Roman" w:hAnsi="Times New Roman" w:cs="Times New Roman"/>
          <w:sz w:val="28"/>
          <w:szCs w:val="28"/>
        </w:rPr>
        <w:t xml:space="preserve"> parent</w:t>
      </w:r>
      <w:r>
        <w:rPr>
          <w:rFonts w:ascii="Times New Roman" w:hAnsi="Times New Roman" w:cs="Times New Roman"/>
          <w:sz w:val="28"/>
          <w:szCs w:val="28"/>
        </w:rPr>
        <w:t xml:space="preserve">s; </w:t>
      </w:r>
      <w:r w:rsidRPr="00B97B66">
        <w:rPr>
          <w:rFonts w:ascii="Times New Roman" w:hAnsi="Times New Roman" w:cs="Times New Roman"/>
          <w:sz w:val="28"/>
          <w:szCs w:val="28"/>
        </w:rPr>
        <w:t xml:space="preserve">MR </w:t>
      </w:r>
      <w:r>
        <w:rPr>
          <w:rFonts w:ascii="Times New Roman" w:hAnsi="Times New Roman" w:cs="Times New Roman"/>
          <w:sz w:val="28"/>
          <w:szCs w:val="28"/>
        </w:rPr>
        <w:t>&amp;</w:t>
      </w:r>
      <w:r w:rsidRPr="00B97B66">
        <w:rPr>
          <w:rFonts w:ascii="Times New Roman" w:hAnsi="Times New Roman" w:cs="Times New Roman"/>
          <w:sz w:val="28"/>
          <w:szCs w:val="28"/>
        </w:rPr>
        <w:t xml:space="preserve"> MRS </w:t>
      </w:r>
      <w:r w:rsidR="006E43A4">
        <w:rPr>
          <w:rFonts w:ascii="Times New Roman" w:hAnsi="Times New Roman" w:cs="Times New Roman"/>
          <w:sz w:val="28"/>
          <w:szCs w:val="28"/>
        </w:rPr>
        <w:t>OYEKOLA</w:t>
      </w:r>
      <w:r>
        <w:rPr>
          <w:rFonts w:ascii="Times New Roman" w:hAnsi="Times New Roman" w:cs="Times New Roman"/>
          <w:sz w:val="28"/>
          <w:szCs w:val="28"/>
        </w:rPr>
        <w:t>, their unwavering support, care, guidance and encouragement is my source of strength. Their financial support has enabled me to complete this journey of years successfully.</w:t>
      </w:r>
    </w:p>
    <w:p w:rsidR="009E780F" w:rsidRDefault="009E780F" w:rsidP="009E780F">
      <w:pPr>
        <w:jc w:val="both"/>
        <w:rPr>
          <w:rFonts w:ascii="Times New Roman" w:hAnsi="Times New Roman" w:cs="Times New Roman"/>
          <w:sz w:val="28"/>
          <w:szCs w:val="28"/>
        </w:rPr>
      </w:pPr>
      <w:r>
        <w:rPr>
          <w:rFonts w:ascii="Times New Roman" w:hAnsi="Times New Roman" w:cs="Times New Roman"/>
          <w:sz w:val="28"/>
          <w:szCs w:val="28"/>
        </w:rPr>
        <w:tab/>
        <w:t>I also extend gratitude to my lecturers in Business Administration Department, who have taught me at one part or the other, May God continue to bless, protect and guide you all.</w:t>
      </w:r>
    </w:p>
    <w:p w:rsidR="009E780F" w:rsidRDefault="009E780F" w:rsidP="009E780F">
      <w:pPr>
        <w:rPr>
          <w:rFonts w:ascii="Times New Roman" w:hAnsi="Times New Roman" w:cs="Times New Roman"/>
          <w:sz w:val="28"/>
          <w:szCs w:val="28"/>
        </w:rPr>
      </w:pPr>
      <w:r>
        <w:rPr>
          <w:rFonts w:ascii="Times New Roman" w:hAnsi="Times New Roman" w:cs="Times New Roman"/>
          <w:sz w:val="28"/>
          <w:szCs w:val="28"/>
        </w:rPr>
        <w:lastRenderedPageBreak/>
        <w:tab/>
        <w:t>Also to those who I know I owe gratitude but can’t mention, May Almighty God lift us all to great height, ameen.</w:t>
      </w:r>
    </w:p>
    <w:p w:rsidR="009E780F" w:rsidRDefault="009E780F" w:rsidP="009E780F">
      <w:pPr>
        <w:rPr>
          <w:rFonts w:ascii="Times New Roman" w:hAnsi="Times New Roman" w:cs="Times New Roman"/>
          <w:sz w:val="28"/>
          <w:szCs w:val="28"/>
        </w:rPr>
      </w:pPr>
    </w:p>
    <w:p w:rsidR="009E780F" w:rsidRDefault="009E780F" w:rsidP="009E780F">
      <w:pPr>
        <w:jc w:val="both"/>
        <w:rPr>
          <w:rFonts w:ascii="Times New Roman" w:hAnsi="Times New Roman" w:cs="Times New Roman"/>
          <w:sz w:val="28"/>
          <w:szCs w:val="28"/>
        </w:rPr>
      </w:pPr>
    </w:p>
    <w:p w:rsidR="009E780F" w:rsidRDefault="009E780F" w:rsidP="009E780F">
      <w:pPr>
        <w:jc w:val="both"/>
        <w:rPr>
          <w:rFonts w:ascii="Times New Roman" w:hAnsi="Times New Roman" w:cs="Times New Roman"/>
          <w:sz w:val="28"/>
          <w:szCs w:val="28"/>
        </w:rPr>
      </w:pPr>
    </w:p>
    <w:p w:rsidR="009E780F" w:rsidRDefault="009E780F" w:rsidP="009E780F">
      <w:pPr>
        <w:jc w:val="both"/>
        <w:rPr>
          <w:rFonts w:ascii="Times New Roman" w:hAnsi="Times New Roman" w:cs="Times New Roman"/>
          <w:sz w:val="28"/>
          <w:szCs w:val="28"/>
        </w:rPr>
      </w:pPr>
    </w:p>
    <w:p w:rsidR="009E780F" w:rsidRPr="00184036" w:rsidRDefault="009E780F" w:rsidP="009E780F">
      <w:pPr>
        <w:jc w:val="both"/>
        <w:rPr>
          <w:rFonts w:ascii="Times New Roman" w:hAnsi="Times New Roman" w:cs="Times New Roman"/>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Default="009E780F" w:rsidP="009E780F">
      <w:pPr>
        <w:spacing w:after="0" w:line="360" w:lineRule="auto"/>
        <w:jc w:val="center"/>
        <w:rPr>
          <w:rFonts w:ascii="Times New Roman" w:hAnsi="Times New Roman" w:cs="Times New Roman"/>
          <w:b/>
          <w:sz w:val="28"/>
          <w:szCs w:val="28"/>
        </w:rPr>
      </w:pPr>
    </w:p>
    <w:p w:rsidR="009E780F" w:rsidRPr="00B97B66" w:rsidRDefault="009E780F" w:rsidP="009E780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9E780F"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Title Page</w:t>
      </w:r>
    </w:p>
    <w:p w:rsidR="009E780F"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Certification</w:t>
      </w:r>
    </w:p>
    <w:p w:rsidR="009E780F"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Dedication</w:t>
      </w:r>
    </w:p>
    <w:p w:rsidR="009E780F"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w:t>
      </w:r>
    </w:p>
    <w:p w:rsidR="009E780F" w:rsidRPr="00184036" w:rsidRDefault="009E780F" w:rsidP="009E780F">
      <w:pPr>
        <w:spacing w:after="0" w:line="360" w:lineRule="auto"/>
        <w:rPr>
          <w:rFonts w:ascii="Times New Roman" w:hAnsi="Times New Roman" w:cs="Times New Roman"/>
          <w:sz w:val="28"/>
          <w:szCs w:val="28"/>
        </w:rPr>
      </w:pPr>
      <w:r>
        <w:rPr>
          <w:rFonts w:ascii="Times New Roman" w:hAnsi="Times New Roman" w:cs="Times New Roman"/>
          <w:sz w:val="28"/>
          <w:szCs w:val="28"/>
        </w:rPr>
        <w:t>Table of contents</w:t>
      </w:r>
    </w:p>
    <w:p w:rsidR="009E780F" w:rsidRPr="00B97B66" w:rsidRDefault="009E780F" w:rsidP="009E780F">
      <w:pPr>
        <w:spacing w:after="0" w:line="360" w:lineRule="auto"/>
        <w:rPr>
          <w:rFonts w:ascii="Times New Roman" w:hAnsi="Times New Roman" w:cs="Times New Roman"/>
          <w:b/>
          <w:sz w:val="28"/>
          <w:szCs w:val="28"/>
        </w:rPr>
      </w:pPr>
      <w:r w:rsidRPr="00B97B66">
        <w:rPr>
          <w:rFonts w:ascii="Times New Roman" w:hAnsi="Times New Roman" w:cs="Times New Roman"/>
          <w:b/>
          <w:sz w:val="28"/>
          <w:szCs w:val="28"/>
        </w:rPr>
        <w:t>CHAPTER ONE</w:t>
      </w:r>
    </w:p>
    <w:p w:rsidR="009E780F" w:rsidRPr="00B97B66" w:rsidRDefault="009E780F" w:rsidP="009E780F">
      <w:pPr>
        <w:spacing w:after="0" w:line="360" w:lineRule="auto"/>
        <w:rPr>
          <w:rFonts w:ascii="Times New Roman" w:hAnsi="Times New Roman" w:cs="Times New Roman"/>
          <w:sz w:val="28"/>
          <w:szCs w:val="28"/>
        </w:rPr>
      </w:pPr>
      <w:r w:rsidRPr="00B97B66">
        <w:rPr>
          <w:rFonts w:ascii="Times New Roman" w:hAnsi="Times New Roman" w:cs="Times New Roman"/>
          <w:sz w:val="28"/>
          <w:szCs w:val="28"/>
        </w:rPr>
        <w:t>1.1</w:t>
      </w:r>
      <w:r w:rsidRPr="00B97B66">
        <w:rPr>
          <w:rFonts w:ascii="Times New Roman" w:hAnsi="Times New Roman" w:cs="Times New Roman"/>
          <w:sz w:val="28"/>
          <w:szCs w:val="28"/>
        </w:rPr>
        <w:tab/>
        <w:t>Introduction</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1.2.</w:t>
      </w:r>
      <w:r w:rsidRPr="00B97B66">
        <w:rPr>
          <w:rFonts w:ascii="Times New Roman" w:hAnsi="Times New Roman" w:cs="Times New Roman"/>
          <w:sz w:val="28"/>
          <w:szCs w:val="28"/>
        </w:rPr>
        <w:tab/>
        <w:t>Statement of the problems</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1.3.</w:t>
      </w:r>
      <w:r w:rsidRPr="00B97B66">
        <w:rPr>
          <w:rFonts w:ascii="Times New Roman" w:hAnsi="Times New Roman" w:cs="Times New Roman"/>
          <w:sz w:val="28"/>
          <w:szCs w:val="28"/>
        </w:rPr>
        <w:tab/>
        <w:t>Research question</w:t>
      </w:r>
      <w:r>
        <w:rPr>
          <w:rFonts w:ascii="Times New Roman" w:hAnsi="Times New Roman" w:cs="Times New Roman"/>
          <w:sz w:val="28"/>
          <w:szCs w:val="28"/>
        </w:rPr>
        <w:t>s</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1.4.</w:t>
      </w:r>
      <w:r w:rsidRPr="00B97B66">
        <w:rPr>
          <w:rFonts w:ascii="Times New Roman" w:hAnsi="Times New Roman" w:cs="Times New Roman"/>
          <w:sz w:val="28"/>
          <w:szCs w:val="28"/>
        </w:rPr>
        <w:tab/>
        <w:t>Objective</w:t>
      </w:r>
      <w:r w:rsidR="00E77A63">
        <w:rPr>
          <w:rFonts w:ascii="Times New Roman" w:hAnsi="Times New Roman" w:cs="Times New Roman"/>
          <w:sz w:val="28"/>
          <w:szCs w:val="28"/>
        </w:rPr>
        <w:t>s</w:t>
      </w:r>
      <w:r w:rsidRPr="00B97B66">
        <w:rPr>
          <w:rFonts w:ascii="Times New Roman" w:hAnsi="Times New Roman" w:cs="Times New Roman"/>
          <w:sz w:val="28"/>
          <w:szCs w:val="28"/>
        </w:rPr>
        <w:t xml:space="preserve"> of the study.</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1.5.</w:t>
      </w:r>
      <w:r w:rsidRPr="00B97B66">
        <w:rPr>
          <w:rFonts w:ascii="Times New Roman" w:hAnsi="Times New Roman" w:cs="Times New Roman"/>
          <w:sz w:val="28"/>
          <w:szCs w:val="28"/>
        </w:rPr>
        <w:tab/>
        <w:t>Research hypothesis.</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1.6.</w:t>
      </w:r>
      <w:r w:rsidRPr="00B97B66">
        <w:rPr>
          <w:rFonts w:ascii="Times New Roman" w:hAnsi="Times New Roman" w:cs="Times New Roman"/>
          <w:sz w:val="28"/>
          <w:szCs w:val="28"/>
        </w:rPr>
        <w:tab/>
        <w:t>Significance of the study</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1.7.</w:t>
      </w:r>
      <w:r w:rsidRPr="00B97B66">
        <w:rPr>
          <w:rFonts w:ascii="Times New Roman" w:hAnsi="Times New Roman" w:cs="Times New Roman"/>
          <w:sz w:val="28"/>
          <w:szCs w:val="28"/>
        </w:rPr>
        <w:tab/>
        <w:t>Scope of the study</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1.8.</w:t>
      </w:r>
      <w:r w:rsidRPr="00B97B66">
        <w:rPr>
          <w:rFonts w:ascii="Times New Roman" w:hAnsi="Times New Roman" w:cs="Times New Roman"/>
          <w:sz w:val="28"/>
          <w:szCs w:val="28"/>
        </w:rPr>
        <w:tab/>
        <w:t>Definition of terms.</w:t>
      </w:r>
    </w:p>
    <w:p w:rsidR="009E780F" w:rsidRPr="00B97B66" w:rsidRDefault="009E780F" w:rsidP="009E780F">
      <w:pPr>
        <w:spacing w:after="0" w:line="360" w:lineRule="auto"/>
        <w:rPr>
          <w:rFonts w:ascii="Times New Roman" w:hAnsi="Times New Roman" w:cs="Times New Roman"/>
          <w:b/>
          <w:sz w:val="28"/>
          <w:szCs w:val="28"/>
        </w:rPr>
      </w:pPr>
      <w:r w:rsidRPr="00B97B66">
        <w:rPr>
          <w:rFonts w:ascii="Times New Roman" w:hAnsi="Times New Roman" w:cs="Times New Roman"/>
          <w:b/>
          <w:sz w:val="28"/>
          <w:szCs w:val="28"/>
        </w:rPr>
        <w:t>CHAPTER TWO</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2.0.</w:t>
      </w:r>
      <w:r w:rsidRPr="00B97B66">
        <w:rPr>
          <w:rFonts w:ascii="Times New Roman" w:hAnsi="Times New Roman" w:cs="Times New Roman"/>
          <w:sz w:val="28"/>
          <w:szCs w:val="28"/>
        </w:rPr>
        <w:tab/>
        <w:t>Literature Review</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2.1.</w:t>
      </w:r>
      <w:r w:rsidRPr="00B97B66">
        <w:rPr>
          <w:rFonts w:ascii="Times New Roman" w:hAnsi="Times New Roman" w:cs="Times New Roman"/>
          <w:sz w:val="28"/>
          <w:szCs w:val="28"/>
        </w:rPr>
        <w:tab/>
        <w:t>Introduction</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w:t>
      </w:r>
      <w:r w:rsidRPr="00B97B66">
        <w:rPr>
          <w:rFonts w:ascii="Times New Roman" w:hAnsi="Times New Roman" w:cs="Times New Roman"/>
          <w:sz w:val="28"/>
          <w:szCs w:val="28"/>
        </w:rPr>
        <w:tab/>
        <w:t>Conceptual Framework</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2.2.1</w:t>
      </w:r>
      <w:r w:rsidRPr="00B97B66">
        <w:rPr>
          <w:rFonts w:ascii="Times New Roman" w:hAnsi="Times New Roman" w:cs="Times New Roman"/>
          <w:sz w:val="28"/>
          <w:szCs w:val="28"/>
        </w:rPr>
        <w:tab/>
        <w:t>The structure of collective bargaining</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lastRenderedPageBreak/>
        <w:t>2.2.2</w:t>
      </w:r>
      <w:r w:rsidRPr="00B97B66">
        <w:rPr>
          <w:rFonts w:ascii="Times New Roman" w:hAnsi="Times New Roman" w:cs="Times New Roman"/>
          <w:sz w:val="28"/>
          <w:szCs w:val="28"/>
        </w:rPr>
        <w:tab/>
        <w:t xml:space="preserve">Collective bargaining and the influence of government on </w:t>
      </w:r>
      <w:r w:rsidRPr="00B97B66">
        <w:rPr>
          <w:rFonts w:ascii="Times New Roman" w:hAnsi="Times New Roman" w:cs="Times New Roman"/>
          <w:sz w:val="28"/>
          <w:szCs w:val="28"/>
        </w:rPr>
        <w:tab/>
        <w:t>enforcement</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2.2.3</w:t>
      </w:r>
      <w:r w:rsidRPr="00B97B66">
        <w:rPr>
          <w:rFonts w:ascii="Times New Roman" w:hAnsi="Times New Roman" w:cs="Times New Roman"/>
          <w:sz w:val="28"/>
          <w:szCs w:val="28"/>
        </w:rPr>
        <w:tab/>
        <w:t>Collective bargaining: the Nigeria experience</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2.2.4</w:t>
      </w:r>
      <w:r w:rsidRPr="00B97B66">
        <w:rPr>
          <w:rFonts w:ascii="Times New Roman" w:hAnsi="Times New Roman" w:cs="Times New Roman"/>
          <w:sz w:val="28"/>
          <w:szCs w:val="28"/>
        </w:rPr>
        <w:tab/>
        <w:t>Organizational performance</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2.2.5</w:t>
      </w:r>
      <w:r w:rsidRPr="00B97B66">
        <w:rPr>
          <w:rFonts w:ascii="Times New Roman" w:hAnsi="Times New Roman" w:cs="Times New Roman"/>
          <w:sz w:val="28"/>
          <w:szCs w:val="28"/>
        </w:rPr>
        <w:tab/>
        <w:t>Factors necessary for organizational performance</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2.3.</w:t>
      </w:r>
      <w:r w:rsidRPr="00B97B66">
        <w:rPr>
          <w:rFonts w:ascii="Times New Roman" w:hAnsi="Times New Roman" w:cs="Times New Roman"/>
          <w:sz w:val="28"/>
          <w:szCs w:val="28"/>
        </w:rPr>
        <w:tab/>
        <w:t>Theoretical Framework.</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2.3.1</w:t>
      </w:r>
      <w:r w:rsidRPr="00B97B66">
        <w:rPr>
          <w:rFonts w:ascii="Times New Roman" w:hAnsi="Times New Roman" w:cs="Times New Roman"/>
          <w:sz w:val="28"/>
          <w:szCs w:val="28"/>
        </w:rPr>
        <w:tab/>
        <w:t>The relevance of the theory to the study</w:t>
      </w:r>
    </w:p>
    <w:p w:rsidR="009E780F" w:rsidRPr="00B97B66" w:rsidRDefault="009E780F" w:rsidP="009E780F">
      <w:pPr>
        <w:pStyle w:val="ListParagraph"/>
        <w:tabs>
          <w:tab w:val="left" w:pos="6690"/>
        </w:tabs>
        <w:spacing w:after="0" w:line="360" w:lineRule="auto"/>
        <w:ind w:left="0"/>
        <w:rPr>
          <w:rFonts w:ascii="Times New Roman" w:hAnsi="Times New Roman" w:cs="Times New Roman"/>
          <w:b/>
          <w:sz w:val="28"/>
          <w:szCs w:val="28"/>
        </w:rPr>
      </w:pPr>
      <w:r w:rsidRPr="00B97B66">
        <w:rPr>
          <w:rFonts w:ascii="Times New Roman" w:hAnsi="Times New Roman" w:cs="Times New Roman"/>
          <w:b/>
          <w:sz w:val="28"/>
          <w:szCs w:val="28"/>
        </w:rPr>
        <w:t>CHAPTER THREE</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3.1</w:t>
      </w:r>
      <w:r w:rsidRPr="00B97B66">
        <w:rPr>
          <w:rFonts w:ascii="Times New Roman" w:hAnsi="Times New Roman" w:cs="Times New Roman"/>
          <w:sz w:val="28"/>
          <w:szCs w:val="28"/>
        </w:rPr>
        <w:tab/>
        <w:t>Introduction</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3.2</w:t>
      </w:r>
      <w:r w:rsidRPr="00B97B66">
        <w:rPr>
          <w:rFonts w:ascii="Times New Roman" w:hAnsi="Times New Roman" w:cs="Times New Roman"/>
          <w:sz w:val="28"/>
          <w:szCs w:val="28"/>
        </w:rPr>
        <w:tab/>
        <w:t>Research Design.</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3.3</w:t>
      </w:r>
      <w:r w:rsidRPr="00B97B66">
        <w:rPr>
          <w:rFonts w:ascii="Times New Roman" w:hAnsi="Times New Roman" w:cs="Times New Roman"/>
          <w:sz w:val="28"/>
          <w:szCs w:val="28"/>
        </w:rPr>
        <w:tab/>
        <w:t>Population of the study.</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3.4</w:t>
      </w:r>
      <w:r w:rsidRPr="00B97B66">
        <w:rPr>
          <w:rFonts w:ascii="Times New Roman" w:hAnsi="Times New Roman" w:cs="Times New Roman"/>
          <w:sz w:val="28"/>
          <w:szCs w:val="28"/>
        </w:rPr>
        <w:tab/>
        <w:t>Sampling Techniques and Sampling Size.</w:t>
      </w:r>
    </w:p>
    <w:p w:rsidR="009E780F"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3.5</w:t>
      </w:r>
      <w:r w:rsidRPr="00B97B66">
        <w:rPr>
          <w:rFonts w:ascii="Times New Roman" w:hAnsi="Times New Roman" w:cs="Times New Roman"/>
          <w:sz w:val="28"/>
          <w:szCs w:val="28"/>
        </w:rPr>
        <w:tab/>
        <w:t>Method</w:t>
      </w:r>
      <w:r w:rsidR="00B7243E">
        <w:rPr>
          <w:rFonts w:ascii="Times New Roman" w:hAnsi="Times New Roman" w:cs="Times New Roman"/>
          <w:sz w:val="28"/>
          <w:szCs w:val="28"/>
        </w:rPr>
        <w:t>s</w:t>
      </w:r>
      <w:r w:rsidRPr="00B97B66">
        <w:rPr>
          <w:rFonts w:ascii="Times New Roman" w:hAnsi="Times New Roman" w:cs="Times New Roman"/>
          <w:sz w:val="28"/>
          <w:szCs w:val="28"/>
        </w:rPr>
        <w:t xml:space="preserve"> of Data Collection</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w:t>
      </w:r>
      <w:r w:rsidR="00B7243E">
        <w:rPr>
          <w:rFonts w:ascii="Times New Roman" w:hAnsi="Times New Roman" w:cs="Times New Roman"/>
          <w:sz w:val="28"/>
          <w:szCs w:val="28"/>
        </w:rPr>
        <w:t>s</w:t>
      </w:r>
      <w:r>
        <w:rPr>
          <w:rFonts w:ascii="Times New Roman" w:hAnsi="Times New Roman" w:cs="Times New Roman"/>
          <w:sz w:val="28"/>
          <w:szCs w:val="28"/>
        </w:rPr>
        <w:t xml:space="preserve"> of Data Collection</w:t>
      </w:r>
    </w:p>
    <w:p w:rsidR="009E780F" w:rsidRDefault="009E780F" w:rsidP="009E78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sidRPr="00B97B66">
        <w:rPr>
          <w:rFonts w:ascii="Times New Roman" w:hAnsi="Times New Roman" w:cs="Times New Roman"/>
          <w:sz w:val="28"/>
          <w:szCs w:val="28"/>
        </w:rPr>
        <w:tab/>
        <w:t>Method</w:t>
      </w:r>
      <w:r w:rsidR="00B7243E">
        <w:rPr>
          <w:rFonts w:ascii="Times New Roman" w:hAnsi="Times New Roman" w:cs="Times New Roman"/>
          <w:sz w:val="28"/>
          <w:szCs w:val="28"/>
        </w:rPr>
        <w:t>s</w:t>
      </w:r>
      <w:r w:rsidRPr="00B97B66">
        <w:rPr>
          <w:rFonts w:ascii="Times New Roman" w:hAnsi="Times New Roman" w:cs="Times New Roman"/>
          <w:sz w:val="28"/>
          <w:szCs w:val="28"/>
        </w:rPr>
        <w:t xml:space="preserve"> of Data Analysis</w:t>
      </w:r>
    </w:p>
    <w:p w:rsidR="009E780F" w:rsidRPr="00B97B66" w:rsidRDefault="009E780F" w:rsidP="009E78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Historical Background of the case study</w:t>
      </w:r>
    </w:p>
    <w:p w:rsidR="009E780F" w:rsidRDefault="009E780F" w:rsidP="009E780F">
      <w:pPr>
        <w:spacing w:after="0" w:line="360" w:lineRule="auto"/>
        <w:rPr>
          <w:rFonts w:ascii="Times New Roman" w:hAnsi="Times New Roman" w:cs="Times New Roman"/>
          <w:b/>
          <w:sz w:val="28"/>
          <w:szCs w:val="28"/>
        </w:rPr>
      </w:pPr>
    </w:p>
    <w:p w:rsidR="009E780F" w:rsidRDefault="009E780F" w:rsidP="009E780F">
      <w:pPr>
        <w:spacing w:after="0" w:line="360" w:lineRule="auto"/>
        <w:rPr>
          <w:rFonts w:ascii="Times New Roman" w:hAnsi="Times New Roman" w:cs="Times New Roman"/>
          <w:b/>
          <w:sz w:val="28"/>
          <w:szCs w:val="28"/>
        </w:rPr>
      </w:pPr>
    </w:p>
    <w:p w:rsidR="009E780F" w:rsidRDefault="009E780F" w:rsidP="009E780F">
      <w:pPr>
        <w:spacing w:after="0" w:line="360" w:lineRule="auto"/>
        <w:rPr>
          <w:rFonts w:ascii="Times New Roman" w:hAnsi="Times New Roman" w:cs="Times New Roman"/>
          <w:b/>
          <w:sz w:val="28"/>
          <w:szCs w:val="28"/>
        </w:rPr>
      </w:pPr>
    </w:p>
    <w:p w:rsidR="009E780F" w:rsidRDefault="009E780F" w:rsidP="009E780F">
      <w:pPr>
        <w:spacing w:after="0" w:line="360" w:lineRule="auto"/>
        <w:rPr>
          <w:rFonts w:ascii="Times New Roman" w:hAnsi="Times New Roman" w:cs="Times New Roman"/>
          <w:b/>
          <w:sz w:val="28"/>
          <w:szCs w:val="28"/>
        </w:rPr>
      </w:pPr>
    </w:p>
    <w:p w:rsidR="009E780F" w:rsidRDefault="009E780F" w:rsidP="009E780F">
      <w:pPr>
        <w:spacing w:after="0" w:line="360" w:lineRule="auto"/>
        <w:rPr>
          <w:rFonts w:ascii="Times New Roman" w:hAnsi="Times New Roman" w:cs="Times New Roman"/>
          <w:b/>
          <w:sz w:val="28"/>
          <w:szCs w:val="28"/>
        </w:rPr>
      </w:pPr>
    </w:p>
    <w:p w:rsidR="009E780F" w:rsidRPr="00B97B66" w:rsidRDefault="009E780F" w:rsidP="009E780F">
      <w:pPr>
        <w:spacing w:after="0" w:line="360" w:lineRule="auto"/>
        <w:rPr>
          <w:rFonts w:ascii="Times New Roman" w:hAnsi="Times New Roman" w:cs="Times New Roman"/>
          <w:b/>
          <w:sz w:val="28"/>
          <w:szCs w:val="28"/>
        </w:rPr>
      </w:pPr>
      <w:r w:rsidRPr="00B97B66">
        <w:rPr>
          <w:rFonts w:ascii="Times New Roman" w:hAnsi="Times New Roman" w:cs="Times New Roman"/>
          <w:b/>
          <w:sz w:val="28"/>
          <w:szCs w:val="28"/>
        </w:rPr>
        <w:lastRenderedPageBreak/>
        <w:t>CHAPTER FOUR</w:t>
      </w:r>
    </w:p>
    <w:p w:rsidR="009E780F" w:rsidRPr="00B97B66" w:rsidRDefault="009E780F" w:rsidP="009E780F">
      <w:pPr>
        <w:spacing w:after="0" w:line="360" w:lineRule="auto"/>
        <w:jc w:val="both"/>
        <w:rPr>
          <w:rFonts w:ascii="Times New Roman" w:hAnsi="Times New Roman" w:cs="Times New Roman"/>
          <w:b/>
          <w:sz w:val="28"/>
          <w:szCs w:val="28"/>
        </w:rPr>
      </w:pPr>
      <w:r w:rsidRPr="00B97B66">
        <w:rPr>
          <w:rFonts w:ascii="Times New Roman" w:hAnsi="Times New Roman" w:cs="Times New Roman"/>
          <w:sz w:val="28"/>
          <w:szCs w:val="28"/>
        </w:rPr>
        <w:t>4.1.</w:t>
      </w:r>
      <w:r w:rsidRPr="00B97B66">
        <w:rPr>
          <w:rFonts w:ascii="Times New Roman" w:hAnsi="Times New Roman" w:cs="Times New Roman"/>
          <w:sz w:val="28"/>
          <w:szCs w:val="28"/>
        </w:rPr>
        <w:tab/>
      </w:r>
      <w:r w:rsidRPr="00B97B66">
        <w:rPr>
          <w:rFonts w:ascii="Times New Roman" w:hAnsi="Times New Roman" w:cs="Times New Roman"/>
          <w:b/>
          <w:sz w:val="28"/>
          <w:szCs w:val="28"/>
        </w:rPr>
        <w:t>DATA PRESENTATI</w:t>
      </w:r>
      <w:r>
        <w:rPr>
          <w:rFonts w:ascii="Times New Roman" w:hAnsi="Times New Roman" w:cs="Times New Roman"/>
          <w:b/>
          <w:sz w:val="28"/>
          <w:szCs w:val="28"/>
        </w:rPr>
        <w:t>ON, ANALYSIS AND INTERPRETATION</w:t>
      </w:r>
    </w:p>
    <w:p w:rsidR="009E780F" w:rsidRPr="00B97B66" w:rsidRDefault="009E780F" w:rsidP="009E780F">
      <w:pPr>
        <w:spacing w:after="0" w:line="360" w:lineRule="auto"/>
        <w:rPr>
          <w:rFonts w:ascii="Times New Roman" w:hAnsi="Times New Roman" w:cs="Times New Roman"/>
          <w:b/>
          <w:sz w:val="28"/>
          <w:szCs w:val="28"/>
        </w:rPr>
      </w:pPr>
      <w:r w:rsidRPr="00B97B66">
        <w:rPr>
          <w:rFonts w:ascii="Times New Roman" w:hAnsi="Times New Roman" w:cs="Times New Roman"/>
          <w:b/>
          <w:sz w:val="28"/>
          <w:szCs w:val="28"/>
        </w:rPr>
        <w:t>CHAPTER FIVE</w:t>
      </w:r>
    </w:p>
    <w:p w:rsidR="009E780F" w:rsidRPr="00B97B66" w:rsidRDefault="009E780F" w:rsidP="009E780F">
      <w:pPr>
        <w:spacing w:after="0" w:line="360" w:lineRule="auto"/>
        <w:jc w:val="both"/>
        <w:rPr>
          <w:rFonts w:ascii="Times New Roman" w:hAnsi="Times New Roman" w:cs="Times New Roman"/>
          <w:sz w:val="28"/>
          <w:szCs w:val="28"/>
        </w:rPr>
      </w:pPr>
      <w:r w:rsidRPr="00B97B66">
        <w:rPr>
          <w:rFonts w:ascii="Times New Roman" w:hAnsi="Times New Roman" w:cs="Times New Roman"/>
          <w:sz w:val="28"/>
          <w:szCs w:val="28"/>
        </w:rPr>
        <w:t>5.1.</w:t>
      </w:r>
      <w:r w:rsidRPr="00B97B66">
        <w:rPr>
          <w:rFonts w:ascii="Times New Roman" w:hAnsi="Times New Roman" w:cs="Times New Roman"/>
          <w:sz w:val="28"/>
          <w:szCs w:val="28"/>
        </w:rPr>
        <w:tab/>
        <w:t>Summary</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5.2.</w:t>
      </w:r>
      <w:r w:rsidRPr="00B97B66">
        <w:rPr>
          <w:rFonts w:ascii="Times New Roman" w:hAnsi="Times New Roman" w:cs="Times New Roman"/>
          <w:sz w:val="28"/>
          <w:szCs w:val="28"/>
        </w:rPr>
        <w:tab/>
        <w:t>Conclusions</w:t>
      </w:r>
    </w:p>
    <w:p w:rsidR="009E780F" w:rsidRPr="00B97B66" w:rsidRDefault="009E780F" w:rsidP="009E780F">
      <w:pPr>
        <w:pStyle w:val="ListParagraph"/>
        <w:spacing w:after="0" w:line="360" w:lineRule="auto"/>
        <w:ind w:left="0"/>
        <w:jc w:val="both"/>
        <w:rPr>
          <w:rFonts w:ascii="Times New Roman" w:hAnsi="Times New Roman" w:cs="Times New Roman"/>
          <w:sz w:val="28"/>
          <w:szCs w:val="28"/>
        </w:rPr>
      </w:pPr>
      <w:r w:rsidRPr="00B97B66">
        <w:rPr>
          <w:rFonts w:ascii="Times New Roman" w:hAnsi="Times New Roman" w:cs="Times New Roman"/>
          <w:sz w:val="28"/>
          <w:szCs w:val="28"/>
        </w:rPr>
        <w:t>5.3.</w:t>
      </w:r>
      <w:r w:rsidRPr="00B97B66">
        <w:rPr>
          <w:rFonts w:ascii="Times New Roman" w:hAnsi="Times New Roman" w:cs="Times New Roman"/>
          <w:sz w:val="28"/>
          <w:szCs w:val="28"/>
        </w:rPr>
        <w:tab/>
        <w:t>R</w:t>
      </w:r>
      <w:r>
        <w:rPr>
          <w:rFonts w:ascii="Times New Roman" w:hAnsi="Times New Roman" w:cs="Times New Roman"/>
          <w:sz w:val="28"/>
          <w:szCs w:val="28"/>
        </w:rPr>
        <w:t>ecommendations</w:t>
      </w:r>
    </w:p>
    <w:p w:rsidR="009E780F" w:rsidRPr="00B97B66" w:rsidRDefault="009E780F" w:rsidP="009E780F">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References</w:t>
      </w: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t>CHAPTER ONE</w:t>
      </w: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INTRODUCTION</w:t>
      </w:r>
    </w:p>
    <w:p w:rsidR="009E780F" w:rsidRPr="00C60C7C" w:rsidRDefault="009E780F" w:rsidP="009E780F">
      <w:pPr>
        <w:rPr>
          <w:rFonts w:ascii="Times New Roman" w:hAnsi="Times New Roman" w:cs="Times New Roman"/>
          <w:b/>
          <w:sz w:val="26"/>
          <w:szCs w:val="28"/>
        </w:rPr>
      </w:pPr>
      <w:r w:rsidRPr="00C60C7C">
        <w:rPr>
          <w:rFonts w:ascii="Times New Roman" w:hAnsi="Times New Roman" w:cs="Times New Roman"/>
          <w:b/>
          <w:sz w:val="26"/>
          <w:szCs w:val="28"/>
        </w:rPr>
        <w:t>1.1 BACKGROUND TO THE STUDY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Collective bargaining exist in many different society and occurs in many felt in the industrialized and advanced countries where product and labour markets operate with a substantial degree of freedom and where both the employers and employees have established representative and self-governing institutions for the basic purpose of protecting and advancing their respective interest.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relationship between the management and the workers has also been a controversial issue in any organizations, be it private or public. The relationship is bound to be confliction of the ideological difference that exists between the management</w:t>
      </w:r>
      <w:r>
        <w:rPr>
          <w:rFonts w:ascii="Times New Roman" w:hAnsi="Times New Roman" w:cs="Times New Roman"/>
          <w:sz w:val="26"/>
          <w:szCs w:val="28"/>
        </w:rPr>
        <w:t xml:space="preserve"> </w:t>
      </w:r>
      <w:r w:rsidRPr="00C60C7C">
        <w:rPr>
          <w:rFonts w:ascii="Times New Roman" w:hAnsi="Times New Roman" w:cs="Times New Roman"/>
          <w:sz w:val="26"/>
          <w:szCs w:val="28"/>
        </w:rPr>
        <w:t>and the workers. It has been argued that industrial conflict and disputes are heritably human conflict because at core of such actions are people with interest contrary to other people who then perceived that their goals and objectives are interfered with by the effort of others.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These ideological differences may includes demand by workers for better working conditions/climatic and a counter demand by the management for higher productivity respectively.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workforce conditions consequently assume that the management is insensitive to it demands for a better condition hence labour disputes occur.</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Therefore, there is need to resolve such conflict through collective bargaining between the management and the aggrieved party (workers).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Although, the specific institutional arrangement and diverse, yet they share enough elements of fundamental importance in the areas of socio-political and economic affairs. Nevertheless, a strong case for the proposition is established so that we can gain an insight into the operation of collective bargaining by making a comparative analysis of the different systems with due regards to their unique features.</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1.2.</w:t>
      </w:r>
      <w:r w:rsidRPr="00C60C7C">
        <w:rPr>
          <w:rFonts w:ascii="Times New Roman" w:hAnsi="Times New Roman" w:cs="Times New Roman"/>
          <w:b/>
          <w:sz w:val="26"/>
          <w:szCs w:val="28"/>
        </w:rPr>
        <w:tab/>
        <w:t>STATEMENT OF THE PROBLEMS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In any organization, be it public or private, the accomplishment of corporate objective and goals depends on the relationship that exists between the workers and the management.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However, there has been increasing work stoppages in organization owing to the failure of the management and employees to employ collective bargaining means of conflict resolutions. The significance of collective bargaining to good working relation in multi-nation organizations, with Tuyil Pharmaceutical Industry, Ilorin cannot be emphasized since the company is faced with the industrial problems of how to put check on any industrial action by its employees.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However, this research work answers to following questions;</w:t>
      </w:r>
    </w:p>
    <w:p w:rsidR="009E780F" w:rsidRPr="00C60C7C" w:rsidRDefault="009E780F" w:rsidP="009E780F">
      <w:pPr>
        <w:pStyle w:val="ListParagraph"/>
        <w:numPr>
          <w:ilvl w:val="0"/>
          <w:numId w:val="13"/>
        </w:numPr>
        <w:jc w:val="both"/>
        <w:rPr>
          <w:rFonts w:ascii="Times New Roman" w:hAnsi="Times New Roman" w:cs="Times New Roman"/>
          <w:sz w:val="26"/>
          <w:szCs w:val="28"/>
        </w:rPr>
      </w:pPr>
      <w:r w:rsidRPr="00C60C7C">
        <w:rPr>
          <w:rFonts w:ascii="Times New Roman" w:hAnsi="Times New Roman" w:cs="Times New Roman"/>
          <w:sz w:val="26"/>
          <w:szCs w:val="28"/>
        </w:rPr>
        <w:t>To what extent do the management and worker of the company under study interact in the determination o employment issues?</w:t>
      </w:r>
    </w:p>
    <w:p w:rsidR="009E780F" w:rsidRPr="00C60C7C" w:rsidRDefault="009E780F" w:rsidP="009E780F">
      <w:pPr>
        <w:pStyle w:val="ListParagraph"/>
        <w:numPr>
          <w:ilvl w:val="0"/>
          <w:numId w:val="13"/>
        </w:numPr>
        <w:jc w:val="both"/>
        <w:rPr>
          <w:rFonts w:ascii="Times New Roman" w:hAnsi="Times New Roman" w:cs="Times New Roman"/>
          <w:sz w:val="26"/>
          <w:szCs w:val="28"/>
        </w:rPr>
      </w:pPr>
      <w:r w:rsidRPr="00C60C7C">
        <w:rPr>
          <w:rFonts w:ascii="Times New Roman" w:hAnsi="Times New Roman" w:cs="Times New Roman"/>
          <w:sz w:val="26"/>
          <w:szCs w:val="28"/>
        </w:rPr>
        <w:t>Which employment issues are determined by the civil service rules and organization administrative guidelines and order?</w:t>
      </w:r>
    </w:p>
    <w:p w:rsidR="009E780F" w:rsidRPr="00C60C7C" w:rsidRDefault="009E780F" w:rsidP="009E780F">
      <w:pPr>
        <w:pStyle w:val="ListParagraph"/>
        <w:numPr>
          <w:ilvl w:val="0"/>
          <w:numId w:val="13"/>
        </w:numPr>
        <w:jc w:val="both"/>
        <w:rPr>
          <w:rFonts w:ascii="Times New Roman" w:hAnsi="Times New Roman" w:cs="Times New Roman"/>
          <w:sz w:val="26"/>
          <w:szCs w:val="28"/>
        </w:rPr>
      </w:pPr>
      <w:r w:rsidRPr="00C60C7C">
        <w:rPr>
          <w:rFonts w:ascii="Times New Roman" w:hAnsi="Times New Roman" w:cs="Times New Roman"/>
          <w:sz w:val="26"/>
          <w:szCs w:val="28"/>
        </w:rPr>
        <w:t>What internal negotiation/consultative machinery exist in the company?</w:t>
      </w:r>
    </w:p>
    <w:p w:rsidR="009E780F" w:rsidRPr="00C60C7C" w:rsidRDefault="009E780F" w:rsidP="009E780F">
      <w:pPr>
        <w:pStyle w:val="ListParagraph"/>
        <w:numPr>
          <w:ilvl w:val="0"/>
          <w:numId w:val="13"/>
        </w:numPr>
        <w:jc w:val="both"/>
        <w:rPr>
          <w:rFonts w:ascii="Times New Roman" w:hAnsi="Times New Roman" w:cs="Times New Roman"/>
          <w:sz w:val="26"/>
          <w:szCs w:val="28"/>
        </w:rPr>
      </w:pPr>
      <w:r w:rsidRPr="00C60C7C">
        <w:rPr>
          <w:rFonts w:ascii="Times New Roman" w:hAnsi="Times New Roman" w:cs="Times New Roman"/>
          <w:sz w:val="26"/>
          <w:szCs w:val="28"/>
        </w:rPr>
        <w:t>What are those factors militating against effective and cordial labour relation in the company?</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1.3.</w:t>
      </w:r>
      <w:r w:rsidRPr="00C60C7C">
        <w:rPr>
          <w:rFonts w:ascii="Times New Roman" w:hAnsi="Times New Roman" w:cs="Times New Roman"/>
          <w:b/>
          <w:sz w:val="26"/>
          <w:szCs w:val="28"/>
        </w:rPr>
        <w:tab/>
        <w:t>RESEARCH QUESTION</w:t>
      </w:r>
      <w:r>
        <w:rPr>
          <w:rFonts w:ascii="Times New Roman" w:hAnsi="Times New Roman" w:cs="Times New Roman"/>
          <w:b/>
          <w:sz w:val="26"/>
          <w:szCs w:val="28"/>
        </w:rPr>
        <w:t>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study seeks to find answer to the following research question.</w:t>
      </w:r>
    </w:p>
    <w:p w:rsidR="009E780F" w:rsidRPr="00C60C7C" w:rsidRDefault="009E780F" w:rsidP="009E780F">
      <w:pPr>
        <w:pStyle w:val="ListParagraph"/>
        <w:numPr>
          <w:ilvl w:val="0"/>
          <w:numId w:val="14"/>
        </w:numPr>
        <w:ind w:left="360"/>
        <w:jc w:val="both"/>
        <w:rPr>
          <w:rFonts w:ascii="Times New Roman" w:hAnsi="Times New Roman" w:cs="Times New Roman"/>
          <w:sz w:val="26"/>
          <w:szCs w:val="28"/>
        </w:rPr>
      </w:pPr>
      <w:r w:rsidRPr="00C60C7C">
        <w:rPr>
          <w:rFonts w:ascii="Times New Roman" w:hAnsi="Times New Roman" w:cs="Times New Roman"/>
          <w:sz w:val="26"/>
          <w:szCs w:val="28"/>
        </w:rPr>
        <w:t>To what extent has the employees helped to ensure organizational peace?</w:t>
      </w:r>
    </w:p>
    <w:p w:rsidR="009E780F" w:rsidRPr="00C60C7C" w:rsidRDefault="009E780F" w:rsidP="009E780F">
      <w:pPr>
        <w:pStyle w:val="ListParagraph"/>
        <w:numPr>
          <w:ilvl w:val="0"/>
          <w:numId w:val="14"/>
        </w:numPr>
        <w:ind w:left="360"/>
        <w:jc w:val="both"/>
        <w:rPr>
          <w:rFonts w:ascii="Times New Roman" w:hAnsi="Times New Roman" w:cs="Times New Roman"/>
          <w:sz w:val="26"/>
          <w:szCs w:val="28"/>
        </w:rPr>
      </w:pPr>
      <w:r w:rsidRPr="00C60C7C">
        <w:rPr>
          <w:rFonts w:ascii="Times New Roman" w:hAnsi="Times New Roman" w:cs="Times New Roman"/>
          <w:sz w:val="26"/>
          <w:szCs w:val="28"/>
        </w:rPr>
        <w:t>To what extent has the employees helped to ensure employee commitment to optimal job productivity?</w:t>
      </w:r>
    </w:p>
    <w:p w:rsidR="009E780F" w:rsidRPr="00C60C7C" w:rsidRDefault="009E780F" w:rsidP="009E780F">
      <w:pPr>
        <w:pStyle w:val="ListParagraph"/>
        <w:numPr>
          <w:ilvl w:val="0"/>
          <w:numId w:val="14"/>
        </w:numPr>
        <w:ind w:left="360"/>
        <w:jc w:val="both"/>
        <w:rPr>
          <w:rFonts w:ascii="Times New Roman" w:hAnsi="Times New Roman" w:cs="Times New Roman"/>
          <w:sz w:val="26"/>
          <w:szCs w:val="28"/>
        </w:rPr>
      </w:pPr>
      <w:r w:rsidRPr="00C60C7C">
        <w:rPr>
          <w:rFonts w:ascii="Times New Roman" w:hAnsi="Times New Roman" w:cs="Times New Roman"/>
          <w:sz w:val="26"/>
          <w:szCs w:val="28"/>
        </w:rPr>
        <w:t>To what extent has the employees used collective bargaining to enhance organizational performance?</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1.4.</w:t>
      </w:r>
      <w:r w:rsidRPr="00C60C7C">
        <w:rPr>
          <w:rFonts w:ascii="Times New Roman" w:hAnsi="Times New Roman" w:cs="Times New Roman"/>
          <w:b/>
          <w:sz w:val="26"/>
          <w:szCs w:val="28"/>
        </w:rPr>
        <w:tab/>
        <w:t>OBJECTIVES OF THE STUDY.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broad objective of this study is to examine trade union, collective bargaining and organizational performance in Tuyil Pharmaceutical Industry, Ilorin. The specific objectives are;</w:t>
      </w:r>
    </w:p>
    <w:p w:rsidR="009E780F" w:rsidRPr="00C60C7C" w:rsidRDefault="009E780F" w:rsidP="009E780F">
      <w:pPr>
        <w:pStyle w:val="ListParagraph"/>
        <w:numPr>
          <w:ilvl w:val="0"/>
          <w:numId w:val="19"/>
        </w:numPr>
        <w:ind w:left="360"/>
        <w:jc w:val="both"/>
        <w:rPr>
          <w:rFonts w:ascii="Times New Roman" w:hAnsi="Times New Roman" w:cs="Times New Roman"/>
          <w:sz w:val="26"/>
          <w:szCs w:val="28"/>
        </w:rPr>
      </w:pPr>
      <w:r w:rsidRPr="00C60C7C">
        <w:rPr>
          <w:rFonts w:ascii="Times New Roman" w:hAnsi="Times New Roman" w:cs="Times New Roman"/>
          <w:sz w:val="26"/>
          <w:szCs w:val="28"/>
        </w:rPr>
        <w:t>To determine the extent to which the Tuyil Pharmaceutical Industry, Ilorin employees has helped to ensure organizational peace.</w:t>
      </w:r>
    </w:p>
    <w:p w:rsidR="009E780F" w:rsidRPr="00C60C7C" w:rsidRDefault="009E780F" w:rsidP="009E780F">
      <w:pPr>
        <w:pStyle w:val="ListParagraph"/>
        <w:numPr>
          <w:ilvl w:val="0"/>
          <w:numId w:val="19"/>
        </w:numPr>
        <w:ind w:left="360"/>
        <w:jc w:val="both"/>
        <w:rPr>
          <w:rFonts w:ascii="Times New Roman" w:hAnsi="Times New Roman" w:cs="Times New Roman"/>
          <w:sz w:val="26"/>
          <w:szCs w:val="28"/>
        </w:rPr>
      </w:pPr>
      <w:r w:rsidRPr="00C60C7C">
        <w:rPr>
          <w:rFonts w:ascii="Times New Roman" w:hAnsi="Times New Roman" w:cs="Times New Roman"/>
          <w:sz w:val="26"/>
          <w:szCs w:val="28"/>
        </w:rPr>
        <w:t>To find out the extent to which the Tuyil Pharmaceutical Industry, Ilorin employees has helped to ensure employee commitment to optimal job productivity.</w:t>
      </w:r>
    </w:p>
    <w:p w:rsidR="009E780F" w:rsidRPr="00C60C7C" w:rsidRDefault="009E780F" w:rsidP="009E780F">
      <w:pPr>
        <w:pStyle w:val="ListParagraph"/>
        <w:numPr>
          <w:ilvl w:val="0"/>
          <w:numId w:val="19"/>
        </w:numPr>
        <w:ind w:left="360"/>
        <w:jc w:val="both"/>
        <w:rPr>
          <w:rFonts w:ascii="Times New Roman" w:hAnsi="Times New Roman" w:cs="Times New Roman"/>
          <w:sz w:val="26"/>
          <w:szCs w:val="28"/>
        </w:rPr>
      </w:pPr>
      <w:r w:rsidRPr="00C60C7C">
        <w:rPr>
          <w:rFonts w:ascii="Times New Roman" w:hAnsi="Times New Roman" w:cs="Times New Roman"/>
          <w:sz w:val="26"/>
          <w:szCs w:val="28"/>
        </w:rPr>
        <w:t>To determine the extent to which the Tuyil Pharmaceutical Industry, Ilorin employees has used collective bargaining to enhance organizational performance.</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1.5.</w:t>
      </w:r>
      <w:r w:rsidRPr="00C60C7C">
        <w:rPr>
          <w:rFonts w:ascii="Times New Roman" w:hAnsi="Times New Roman" w:cs="Times New Roman"/>
          <w:b/>
          <w:sz w:val="26"/>
          <w:szCs w:val="28"/>
        </w:rPr>
        <w:tab/>
        <w:t>RESEARCH GYPOTHESES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H0: </w:t>
      </w:r>
      <w:r w:rsidRPr="00C60C7C">
        <w:rPr>
          <w:rFonts w:ascii="Times New Roman" w:hAnsi="Times New Roman" w:cs="Times New Roman"/>
          <w:sz w:val="26"/>
          <w:szCs w:val="28"/>
        </w:rPr>
        <w:tab/>
        <w:t xml:space="preserve">The employee has not helped to ensure organizational peace and harmony. </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sz w:val="26"/>
          <w:szCs w:val="28"/>
        </w:rPr>
        <w:t xml:space="preserve">H1: </w:t>
      </w:r>
      <w:r w:rsidRPr="00C60C7C">
        <w:rPr>
          <w:rFonts w:ascii="Times New Roman" w:hAnsi="Times New Roman" w:cs="Times New Roman"/>
          <w:sz w:val="26"/>
          <w:szCs w:val="28"/>
        </w:rPr>
        <w:tab/>
        <w:t>The employee has helped to ensure organizational peace and harmony.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H0: </w:t>
      </w:r>
      <w:r w:rsidRPr="00C60C7C">
        <w:rPr>
          <w:rFonts w:ascii="Times New Roman" w:hAnsi="Times New Roman" w:cs="Times New Roman"/>
          <w:sz w:val="26"/>
          <w:szCs w:val="28"/>
        </w:rPr>
        <w:tab/>
        <w:t xml:space="preserve">The employee has not helped to ensure employee commitment to optimal </w:t>
      </w:r>
      <w:r w:rsidRPr="00C60C7C">
        <w:rPr>
          <w:rFonts w:ascii="Times New Roman" w:hAnsi="Times New Roman" w:cs="Times New Roman"/>
          <w:sz w:val="26"/>
          <w:szCs w:val="28"/>
        </w:rPr>
        <w:tab/>
        <w:t>job productivity.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H1: </w:t>
      </w:r>
      <w:r w:rsidRPr="00C60C7C">
        <w:rPr>
          <w:rFonts w:ascii="Times New Roman" w:hAnsi="Times New Roman" w:cs="Times New Roman"/>
          <w:sz w:val="26"/>
          <w:szCs w:val="28"/>
        </w:rPr>
        <w:tab/>
        <w:t xml:space="preserve">The employee has helped to ensure employee commitment to optimal job </w:t>
      </w:r>
      <w:r w:rsidRPr="00C60C7C">
        <w:rPr>
          <w:rFonts w:ascii="Times New Roman" w:hAnsi="Times New Roman" w:cs="Times New Roman"/>
          <w:sz w:val="26"/>
          <w:szCs w:val="28"/>
        </w:rPr>
        <w:tab/>
        <w:t>productivity.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H0: </w:t>
      </w:r>
      <w:r w:rsidRPr="00C60C7C">
        <w:rPr>
          <w:rFonts w:ascii="Times New Roman" w:hAnsi="Times New Roman" w:cs="Times New Roman"/>
          <w:sz w:val="26"/>
          <w:szCs w:val="28"/>
        </w:rPr>
        <w:tab/>
        <w:t xml:space="preserve">The employee has not effectively used collective bargaining to ensure </w:t>
      </w:r>
      <w:r w:rsidRPr="00C60C7C">
        <w:rPr>
          <w:rFonts w:ascii="Times New Roman" w:hAnsi="Times New Roman" w:cs="Times New Roman"/>
          <w:sz w:val="26"/>
          <w:szCs w:val="28"/>
        </w:rPr>
        <w:tab/>
        <w:t xml:space="preserve">organizational performance. </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H1: </w:t>
      </w:r>
      <w:r w:rsidRPr="00C60C7C">
        <w:rPr>
          <w:rFonts w:ascii="Times New Roman" w:hAnsi="Times New Roman" w:cs="Times New Roman"/>
          <w:sz w:val="26"/>
          <w:szCs w:val="28"/>
        </w:rPr>
        <w:tab/>
        <w:t xml:space="preserve">The employee has effectively used collective bargaining to ensure </w:t>
      </w:r>
      <w:r w:rsidRPr="00C60C7C">
        <w:rPr>
          <w:rFonts w:ascii="Times New Roman" w:hAnsi="Times New Roman" w:cs="Times New Roman"/>
          <w:sz w:val="26"/>
          <w:szCs w:val="28"/>
        </w:rPr>
        <w:tab/>
        <w:t>organizational performance.</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1.6.</w:t>
      </w:r>
      <w:r w:rsidRPr="00C60C7C">
        <w:rPr>
          <w:rFonts w:ascii="Times New Roman" w:hAnsi="Times New Roman" w:cs="Times New Roman"/>
          <w:b/>
          <w:sz w:val="26"/>
          <w:szCs w:val="28"/>
        </w:rPr>
        <w:tab/>
        <w:t>SIGNIFICANCE OF THE STUDY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need for and importance of collective bargaining id felt due to advantages it offers to an organization.The chief ones are as follows:</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COLLECTIVE BARGAINING DEVELPOS BETTER UNDERSTANDING BETWEEN THE EMPLOYER AND THE EMPLOYEE:</w:t>
      </w:r>
      <w:r w:rsidRPr="00C60C7C">
        <w:rPr>
          <w:rFonts w:ascii="Times New Roman" w:hAnsi="Times New Roman" w:cs="Times New Roman"/>
          <w:sz w:val="26"/>
          <w:szCs w:val="28"/>
        </w:rPr>
        <w:t xml:space="preserve"> It provides a platforms to the management and the employees to be at per on negotiation table. As such, while the management gains a better and deep in sight into the problems and the aspirations of die employers, on the one hand, die employers do also become better informed about the organizational problems and limitations, on the other. This in term develops better understanding between the two parties.</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IT PROMOTES INDUSTRIAL DEMOCRACY:</w:t>
      </w:r>
      <w:r w:rsidRPr="00C60C7C">
        <w:rPr>
          <w:rFonts w:ascii="Times New Roman" w:hAnsi="Times New Roman" w:cs="Times New Roman"/>
          <w:sz w:val="26"/>
          <w:szCs w:val="28"/>
        </w:rPr>
        <w:t xml:space="preserve"> Both the employer and employee who best know the problems, participate in the negotiation process. Such participation breeds the democracy process in the organization.</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IT BENEFITS THE BOTH-EMPLOYER AND EMPLOYEE:</w:t>
      </w:r>
      <w:r w:rsidRPr="00C60C7C">
        <w:rPr>
          <w:rFonts w:ascii="Times New Roman" w:hAnsi="Times New Roman" w:cs="Times New Roman"/>
          <w:sz w:val="26"/>
          <w:szCs w:val="28"/>
        </w:rPr>
        <w:t xml:space="preserve"> The negotiation arrived at is acceptable to both parties, the employer and the employee.</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IT IS ADJUSTABLE TO THE CHANGING CONDITIONS:</w:t>
      </w:r>
      <w:r w:rsidRPr="00C60C7C">
        <w:rPr>
          <w:rFonts w:ascii="Times New Roman" w:hAnsi="Times New Roman" w:cs="Times New Roman"/>
          <w:sz w:val="26"/>
          <w:szCs w:val="28"/>
        </w:rPr>
        <w:t xml:space="preserve"> A dynamic environments leads to changes in environment conditions. This requires changes in organization process to match with the </w:t>
      </w:r>
      <w:r w:rsidRPr="00C60C7C">
        <w:rPr>
          <w:rFonts w:ascii="Times New Roman" w:hAnsi="Times New Roman" w:cs="Times New Roman"/>
          <w:sz w:val="26"/>
          <w:szCs w:val="28"/>
        </w:rPr>
        <w:lastRenderedPageBreak/>
        <w:t>changed conditions. Among other alternatives available, collective bargaining is found as a better approach to bring changes more amicably.</w:t>
      </w:r>
    </w:p>
    <w:p w:rsidR="009E780F" w:rsidRPr="00C60C7C" w:rsidRDefault="009E780F" w:rsidP="009E780F">
      <w:pPr>
        <w:pStyle w:val="ListParagraph"/>
        <w:numPr>
          <w:ilvl w:val="0"/>
          <w:numId w:val="1"/>
        </w:numPr>
        <w:ind w:left="360"/>
        <w:jc w:val="both"/>
        <w:rPr>
          <w:rFonts w:ascii="Times New Roman" w:hAnsi="Times New Roman" w:cs="Times New Roman"/>
          <w:sz w:val="26"/>
          <w:szCs w:val="28"/>
        </w:rPr>
      </w:pPr>
      <w:r w:rsidRPr="00C60C7C">
        <w:rPr>
          <w:rFonts w:ascii="Times New Roman" w:hAnsi="Times New Roman" w:cs="Times New Roman"/>
          <w:b/>
          <w:sz w:val="26"/>
          <w:szCs w:val="28"/>
        </w:rPr>
        <w:t>IT FACILITATES THE SPEEDY IMPLEMENTATION OF DECISIONS ARRIVED AT COLLECTIVE BARGAINING:</w:t>
      </w:r>
      <w:r w:rsidRPr="00C60C7C">
        <w:rPr>
          <w:rFonts w:ascii="Times New Roman" w:hAnsi="Times New Roman" w:cs="Times New Roman"/>
          <w:sz w:val="26"/>
          <w:szCs w:val="28"/>
        </w:rPr>
        <w:t xml:space="preserve"> The direct participation of both parties – the employer and the employee, in collective decision making process provides an in-built mechanism for speedy implementation of decisions arrived at collective bargaining.</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1.7.</w:t>
      </w:r>
      <w:r w:rsidRPr="00C60C7C">
        <w:rPr>
          <w:rFonts w:ascii="Times New Roman" w:hAnsi="Times New Roman" w:cs="Times New Roman"/>
          <w:b/>
          <w:sz w:val="26"/>
          <w:szCs w:val="28"/>
        </w:rPr>
        <w:tab/>
        <w:t>SCOPE OF THE STUDY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This research work focus on Tuyil Pharmaceutical industry, Ilorin. Also makes inquiry into how relatively effective collective bargaining has contributed to sound labour relations in the company.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scope of collective bargaining is wide extensive and complex. They include the following:</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Wages administration (salary, overtime, commissions, bonus, time rate, piece rate, profit sharing e.t.c. are determined).</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Job evaluation and the grading of job into levels.</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Employee advancement. Upgrading, promotion, transfer, demotions, dismissal or retrenchment e.t.c.</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Employee’s welfare and services including paid holidays, medicals, canteen and sick leave e.t.c.</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Employee organization. Membership of union’s activities and functions as they affect the workers.</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t>Employees association. Activities and functions as they affect the workers.</w:t>
      </w:r>
    </w:p>
    <w:p w:rsidR="009E780F" w:rsidRPr="00C60C7C" w:rsidRDefault="009E780F" w:rsidP="009E780F">
      <w:pPr>
        <w:pStyle w:val="ListParagraph"/>
        <w:numPr>
          <w:ilvl w:val="0"/>
          <w:numId w:val="2"/>
        </w:numPr>
        <w:ind w:left="360"/>
        <w:jc w:val="both"/>
        <w:rPr>
          <w:rFonts w:ascii="Times New Roman" w:hAnsi="Times New Roman" w:cs="Times New Roman"/>
          <w:sz w:val="26"/>
          <w:szCs w:val="28"/>
        </w:rPr>
      </w:pPr>
      <w:r w:rsidRPr="00C60C7C">
        <w:rPr>
          <w:rFonts w:ascii="Times New Roman" w:hAnsi="Times New Roman" w:cs="Times New Roman"/>
          <w:sz w:val="26"/>
          <w:szCs w:val="28"/>
        </w:rPr>
        <w:lastRenderedPageBreak/>
        <w:t>Government rules and regulations. Edicts, act as they affect the workers and their workplace.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According to FashoyinTayo, however, the major issue which labour and management negotiate at the bargaining table includes:</w:t>
      </w:r>
    </w:p>
    <w:p w:rsidR="009E780F" w:rsidRPr="00C60C7C" w:rsidRDefault="009E780F" w:rsidP="009E780F">
      <w:pPr>
        <w:pStyle w:val="ListParagraph"/>
        <w:numPr>
          <w:ilvl w:val="0"/>
          <w:numId w:val="3"/>
        </w:numPr>
        <w:ind w:left="360"/>
        <w:jc w:val="both"/>
        <w:rPr>
          <w:rFonts w:ascii="Times New Roman" w:hAnsi="Times New Roman" w:cs="Times New Roman"/>
          <w:sz w:val="26"/>
          <w:szCs w:val="28"/>
        </w:rPr>
      </w:pPr>
      <w:r w:rsidRPr="00C60C7C">
        <w:rPr>
          <w:rFonts w:ascii="Times New Roman" w:hAnsi="Times New Roman" w:cs="Times New Roman"/>
          <w:sz w:val="26"/>
          <w:szCs w:val="28"/>
        </w:rPr>
        <w:t>Setting terms of employment through collective actions.</w:t>
      </w:r>
    </w:p>
    <w:p w:rsidR="009E780F" w:rsidRPr="00C60C7C" w:rsidRDefault="009E780F" w:rsidP="009E780F">
      <w:pPr>
        <w:pStyle w:val="ListParagraph"/>
        <w:numPr>
          <w:ilvl w:val="0"/>
          <w:numId w:val="3"/>
        </w:numPr>
        <w:ind w:left="360"/>
        <w:jc w:val="both"/>
        <w:rPr>
          <w:rFonts w:ascii="Times New Roman" w:hAnsi="Times New Roman" w:cs="Times New Roman"/>
          <w:sz w:val="26"/>
          <w:szCs w:val="28"/>
        </w:rPr>
      </w:pPr>
      <w:r w:rsidRPr="00C60C7C">
        <w:rPr>
          <w:rFonts w:ascii="Times New Roman" w:hAnsi="Times New Roman" w:cs="Times New Roman"/>
          <w:sz w:val="26"/>
          <w:szCs w:val="28"/>
        </w:rPr>
        <w:t>Setting rules in the work place by establishing what is generally referred to as industrial jurisprudence set of work rules jointly made by workers representatives and employers.</w:t>
      </w:r>
    </w:p>
    <w:p w:rsidR="009E780F" w:rsidRPr="00C60C7C" w:rsidRDefault="009E780F" w:rsidP="009E780F">
      <w:pPr>
        <w:pStyle w:val="ListParagraph"/>
        <w:numPr>
          <w:ilvl w:val="0"/>
          <w:numId w:val="3"/>
        </w:numPr>
        <w:ind w:left="360"/>
        <w:jc w:val="both"/>
        <w:rPr>
          <w:rFonts w:ascii="Times New Roman" w:hAnsi="Times New Roman" w:cs="Times New Roman"/>
          <w:sz w:val="26"/>
          <w:szCs w:val="28"/>
        </w:rPr>
      </w:pPr>
      <w:r w:rsidRPr="00C60C7C">
        <w:rPr>
          <w:rFonts w:ascii="Times New Roman" w:hAnsi="Times New Roman" w:cs="Times New Roman"/>
          <w:sz w:val="26"/>
          <w:szCs w:val="28"/>
        </w:rPr>
        <w:t>Industrial disputes. Disagreement between workers and employers relating to the regulation of action in the workplace, labour and management meant to negotiate a settlement acceptable to both parties over a matter of interests.</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1.8</w:t>
      </w:r>
      <w:r w:rsidRPr="00C60C7C">
        <w:rPr>
          <w:rFonts w:ascii="Times New Roman" w:hAnsi="Times New Roman" w:cs="Times New Roman"/>
          <w:b/>
          <w:sz w:val="26"/>
          <w:szCs w:val="28"/>
        </w:rPr>
        <w:tab/>
        <w:t>DEFINITION OF TERMS.</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COLLECTIVE BARGAINING:</w:t>
      </w:r>
      <w:r w:rsidRPr="00C60C7C">
        <w:rPr>
          <w:rFonts w:ascii="Times New Roman" w:hAnsi="Times New Roman" w:cs="Times New Roman"/>
          <w:sz w:val="26"/>
          <w:szCs w:val="28"/>
        </w:rPr>
        <w:t xml:space="preserve"> This is the negotiation about working conditions and terms of employment between employer, a group of employers on one hand and one or more representative workers in the organization on the other with a view of reaching agreements.</w:t>
      </w:r>
    </w:p>
    <w:p w:rsidR="009E780F" w:rsidRPr="00C60C7C" w:rsidRDefault="009E780F" w:rsidP="009E780F">
      <w:pPr>
        <w:pStyle w:val="ListParagraph"/>
        <w:numPr>
          <w:ilvl w:val="0"/>
          <w:numId w:val="4"/>
        </w:numPr>
        <w:ind w:left="360"/>
        <w:jc w:val="both"/>
        <w:rPr>
          <w:rFonts w:ascii="Times New Roman" w:hAnsi="Times New Roman" w:cs="Times New Roman"/>
          <w:b/>
          <w:sz w:val="26"/>
          <w:szCs w:val="28"/>
        </w:rPr>
      </w:pPr>
      <w:r w:rsidRPr="00C60C7C">
        <w:rPr>
          <w:rFonts w:ascii="Times New Roman" w:hAnsi="Times New Roman" w:cs="Times New Roman"/>
          <w:b/>
          <w:sz w:val="26"/>
          <w:szCs w:val="28"/>
        </w:rPr>
        <w:t>LABOUR:</w:t>
      </w:r>
      <w:r w:rsidRPr="00C60C7C">
        <w:rPr>
          <w:rFonts w:ascii="Times New Roman" w:hAnsi="Times New Roman" w:cs="Times New Roman"/>
          <w:sz w:val="26"/>
          <w:szCs w:val="28"/>
        </w:rPr>
        <w:t xml:space="preserve"> This refers to the organized work group who are directly involved in the attainment of organizational goal. In this context, labour excludes the management of the organization.</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MANAGEMENT:</w:t>
      </w:r>
      <w:r w:rsidRPr="00C60C7C">
        <w:rPr>
          <w:rFonts w:ascii="Times New Roman" w:hAnsi="Times New Roman" w:cs="Times New Roman"/>
          <w:sz w:val="26"/>
          <w:szCs w:val="28"/>
        </w:rPr>
        <w:t xml:space="preserve"> For the purpose of this study, the term management refers to those professionals who establish the objectives and goals of their organization. It refers to senior personnel/staff in the organization that is responsible for planning, organizing, directing, controlling, staffing and rewarding the human resources engaged in the organization.</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lastRenderedPageBreak/>
        <w:t>LABOUR MANAGEMENT RELATION:</w:t>
      </w:r>
      <w:r w:rsidRPr="00C60C7C">
        <w:rPr>
          <w:rFonts w:ascii="Times New Roman" w:hAnsi="Times New Roman" w:cs="Times New Roman"/>
          <w:sz w:val="26"/>
          <w:szCs w:val="28"/>
        </w:rPr>
        <w:t xml:space="preserve"> This is the internal arrangement between employers and the workers unions in an organization with a view of regulating their relations affecting environment and its compensation.</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REMUNERATION JOB SATISFACTION:</w:t>
      </w:r>
      <w:r w:rsidRPr="00C60C7C">
        <w:rPr>
          <w:rFonts w:ascii="Times New Roman" w:hAnsi="Times New Roman" w:cs="Times New Roman"/>
          <w:sz w:val="26"/>
          <w:szCs w:val="28"/>
        </w:rPr>
        <w:t xml:space="preserve"> In countries like Pakistan, the class involved in transferring and sharing of knowledge are teachers. In both public and private sectors, teachers are employed through contractual contracts and in government sector or permanent basis. The induction process is well looked out and candidates have to go through different selected candidates are offered packages depending on the qualification and experience.</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PROMOTION:</w:t>
      </w:r>
      <w:r w:rsidRPr="00C60C7C">
        <w:rPr>
          <w:rFonts w:ascii="Times New Roman" w:hAnsi="Times New Roman" w:cs="Times New Roman"/>
          <w:sz w:val="26"/>
          <w:szCs w:val="28"/>
        </w:rPr>
        <w:t xml:space="preserve"> It refers to raising customer’s awareness of a product or brand generating sales and creating brand loyalty. It is one of the four basic elements of the market mix, which includes price, product, promotion and place.</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DISMISSAL:</w:t>
      </w:r>
      <w:r w:rsidRPr="00C60C7C">
        <w:rPr>
          <w:rFonts w:ascii="Times New Roman" w:hAnsi="Times New Roman" w:cs="Times New Roman"/>
          <w:sz w:val="26"/>
          <w:szCs w:val="28"/>
        </w:rPr>
        <w:t xml:space="preserve"> It simply means termination of employment by the employer. While dismissal can be a disciplinary step. It does not have to be dismissal night be for redundancy of for health.</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DEMOTION:</w:t>
      </w:r>
      <w:r w:rsidRPr="00C60C7C">
        <w:rPr>
          <w:rFonts w:ascii="Times New Roman" w:hAnsi="Times New Roman" w:cs="Times New Roman"/>
          <w:sz w:val="26"/>
          <w:szCs w:val="28"/>
        </w:rPr>
        <w:t xml:space="preserve"> A demotion is a compulsory reduction in an employer’s rank or job title within the organizational hierarchy of a company, public service department, or other body. A demotion may also lead to the loss of other privileges associated with a more senior rank and / or a reduction in salary or benefits.</w:t>
      </w:r>
    </w:p>
    <w:p w:rsidR="009E780F" w:rsidRPr="00C60C7C" w:rsidRDefault="009E780F" w:rsidP="009E780F">
      <w:pPr>
        <w:pStyle w:val="ListParagraph"/>
        <w:numPr>
          <w:ilvl w:val="0"/>
          <w:numId w:val="4"/>
        </w:numPr>
        <w:ind w:left="360"/>
        <w:jc w:val="both"/>
        <w:rPr>
          <w:rFonts w:ascii="Times New Roman" w:hAnsi="Times New Roman" w:cs="Times New Roman"/>
          <w:sz w:val="26"/>
          <w:szCs w:val="28"/>
        </w:rPr>
      </w:pPr>
      <w:r w:rsidRPr="00C60C7C">
        <w:rPr>
          <w:rFonts w:ascii="Times New Roman" w:hAnsi="Times New Roman" w:cs="Times New Roman"/>
          <w:b/>
          <w:sz w:val="26"/>
          <w:szCs w:val="28"/>
        </w:rPr>
        <w:t>WAGES AND SALARY:</w:t>
      </w:r>
      <w:r w:rsidRPr="00C60C7C">
        <w:rPr>
          <w:rFonts w:ascii="Times New Roman" w:hAnsi="Times New Roman" w:cs="Times New Roman"/>
          <w:sz w:val="26"/>
          <w:szCs w:val="28"/>
        </w:rPr>
        <w:t xml:space="preserve"> Wages is best associated with employee compensation based on the number of hours worked multiplied by an hourly rate of pay. For example, an employee working in an assembly plant night work for 40 hours during the work week. If the person’s hourly rate of pay is $15, the employee will receive a pay check showing gross wages of $600 (40 x $15). If the employee had </w:t>
      </w:r>
      <w:r w:rsidRPr="00C60C7C">
        <w:rPr>
          <w:rFonts w:ascii="Times New Roman" w:hAnsi="Times New Roman" w:cs="Times New Roman"/>
          <w:sz w:val="26"/>
          <w:szCs w:val="28"/>
        </w:rPr>
        <w:lastRenderedPageBreak/>
        <w:t>worked only 30 hours during that week, his or her pay check needs to be computed based on the actual hour worked, the employee earning wages will likely receive his or her pay check five days after the work period.</w:t>
      </w:r>
    </w:p>
    <w:p w:rsidR="009E780F" w:rsidRPr="00C60C7C" w:rsidRDefault="009E780F" w:rsidP="009E780F">
      <w:pPr>
        <w:ind w:left="360"/>
        <w:jc w:val="both"/>
        <w:rPr>
          <w:rFonts w:ascii="Times New Roman" w:hAnsi="Times New Roman" w:cs="Times New Roman"/>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Pr="00C60C7C" w:rsidRDefault="009E780F" w:rsidP="009E780F">
      <w:pPr>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CHAPTER TWO</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2.0.</w:t>
      </w:r>
      <w:r w:rsidRPr="00C60C7C">
        <w:rPr>
          <w:rFonts w:ascii="Times New Roman" w:hAnsi="Times New Roman" w:cs="Times New Roman"/>
          <w:b/>
          <w:sz w:val="26"/>
          <w:szCs w:val="28"/>
        </w:rPr>
        <w:tab/>
        <w:t>LITERATURE REVIEW</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2.1.</w:t>
      </w:r>
      <w:r w:rsidRPr="00C60C7C">
        <w:rPr>
          <w:rFonts w:ascii="Times New Roman" w:hAnsi="Times New Roman" w:cs="Times New Roman"/>
          <w:b/>
          <w:sz w:val="26"/>
          <w:szCs w:val="28"/>
        </w:rPr>
        <w:tab/>
        <w:t>INTRODUCTION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Much discussion and theories have been devoted to the study of collective bargaining. Some of the prominent ones are reviewed in order to appreciate the nature, dimension and problems of collective bargaining.</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doctrine of collective bargaining was first used by the Webb’s (1920) to describe the negotiation about working condition and terms of employment between an employers, a group of employers association on one hand and one or more representative of workers on the other hand.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Webb’s sees collective bargaining as an alternative to individual bargaining. It covers all arrangement in which the employees do not negotiate individually but collectively through their representatives. A strategy which employees employ to make their economic power greater.</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Flaunders (1965) criticized the Webb view of collective bargaining; he agreed that Webb erroneously call collective bargaining as equipment of individual bargaining. To Flaunders, collective bargaining is a rule making activity which regulates but does not replace individual bargaining; he sees collective bargaining as a method of job regulations rather than to individual bargaining.</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Fox (1975) also takes up the issues with the Flaunders conception of bargaining offered by Maier and Pagec (1953) on which Flaunders based his arguments to criticize that Webb is wrong. Maier and </w:t>
      </w:r>
      <w:r w:rsidRPr="00C60C7C">
        <w:rPr>
          <w:rFonts w:ascii="Times New Roman" w:hAnsi="Times New Roman" w:cs="Times New Roman"/>
          <w:sz w:val="26"/>
          <w:szCs w:val="28"/>
        </w:rPr>
        <w:lastRenderedPageBreak/>
        <w:t>Pagecassume that bargaining necessary in the exchange and the signing of agreement. Fox argued that there are circumstances when one of both parties break off negotiation and no agreements are concluded.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Therefore, with regards to the above views the most comprehensive conception of collective bargaining is that of Ubeku A.K. (1983) which sees it as: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A process of decision making which purpose is to negotiate and agree on a set of rules to govern the substantive and process terms of employment, relationship between the bargaining parties. The making of rules jointly by management and union through negotiation. Collective bargaining emphasized the freedom of labour and management to determine the condition under which workers would work as well as other issues in laour relations.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Hecknett (1979) identifies two basic approaches to bargaining. These are:</w:t>
      </w:r>
    </w:p>
    <w:p w:rsidR="009E780F" w:rsidRPr="00C60C7C" w:rsidRDefault="009E780F" w:rsidP="009E780F">
      <w:pPr>
        <w:pStyle w:val="ListParagraph"/>
        <w:numPr>
          <w:ilvl w:val="0"/>
          <w:numId w:val="5"/>
        </w:numPr>
        <w:ind w:left="360"/>
        <w:jc w:val="both"/>
        <w:rPr>
          <w:rFonts w:ascii="Times New Roman" w:hAnsi="Times New Roman" w:cs="Times New Roman"/>
          <w:sz w:val="26"/>
          <w:szCs w:val="28"/>
        </w:rPr>
      </w:pPr>
      <w:r w:rsidRPr="00C60C7C">
        <w:rPr>
          <w:rFonts w:ascii="Times New Roman" w:hAnsi="Times New Roman" w:cs="Times New Roman"/>
          <w:b/>
          <w:sz w:val="26"/>
          <w:szCs w:val="28"/>
        </w:rPr>
        <w:t>THE DISTRIBUTIVE BARGAINING:</w:t>
      </w:r>
      <w:r w:rsidRPr="00C60C7C">
        <w:rPr>
          <w:rFonts w:ascii="Times New Roman" w:hAnsi="Times New Roman" w:cs="Times New Roman"/>
          <w:sz w:val="26"/>
          <w:szCs w:val="28"/>
        </w:rPr>
        <w:t xml:space="preserve"> It based on the assumption that one parties gain will be the other’s loss. Therefore, on the negotiation table, each party is determined to minimize their losses and maximize their gains. Conflict between employers and employee is inheritable in the distributive bargaining.</w:t>
      </w:r>
    </w:p>
    <w:p w:rsidR="009E780F" w:rsidRPr="00C60C7C" w:rsidRDefault="009E780F" w:rsidP="009E780F">
      <w:pPr>
        <w:pStyle w:val="ListParagraph"/>
        <w:numPr>
          <w:ilvl w:val="0"/>
          <w:numId w:val="5"/>
        </w:numPr>
        <w:ind w:left="360"/>
        <w:jc w:val="both"/>
        <w:rPr>
          <w:rFonts w:ascii="Times New Roman" w:hAnsi="Times New Roman" w:cs="Times New Roman"/>
          <w:sz w:val="26"/>
          <w:szCs w:val="28"/>
        </w:rPr>
      </w:pPr>
      <w:r w:rsidRPr="00C60C7C">
        <w:rPr>
          <w:rFonts w:ascii="Times New Roman" w:hAnsi="Times New Roman" w:cs="Times New Roman"/>
          <w:b/>
          <w:sz w:val="26"/>
          <w:szCs w:val="28"/>
        </w:rPr>
        <w:t>THE INTEGRATED BARGAINING:</w:t>
      </w:r>
      <w:r w:rsidRPr="00C60C7C">
        <w:rPr>
          <w:rFonts w:ascii="Times New Roman" w:hAnsi="Times New Roman" w:cs="Times New Roman"/>
          <w:sz w:val="26"/>
          <w:szCs w:val="28"/>
        </w:rPr>
        <w:t xml:space="preserve"> The integrated bargaining implies that both parties to a negotiation may be able to negotiate a gain without a loss to the other.</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Hecknett concludes that two main categories of agreements can be reached through the bargaining process. These are:</w:t>
      </w:r>
    </w:p>
    <w:p w:rsidR="009E780F" w:rsidRPr="00C60C7C" w:rsidRDefault="009E780F" w:rsidP="009E780F">
      <w:pPr>
        <w:pStyle w:val="ListParagraph"/>
        <w:numPr>
          <w:ilvl w:val="0"/>
          <w:numId w:val="6"/>
        </w:numPr>
        <w:ind w:left="360"/>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SUBSTANTIVE AGREEMENT:</w:t>
      </w:r>
      <w:r w:rsidRPr="00C60C7C">
        <w:rPr>
          <w:rFonts w:ascii="Times New Roman" w:hAnsi="Times New Roman" w:cs="Times New Roman"/>
          <w:sz w:val="26"/>
          <w:szCs w:val="28"/>
        </w:rPr>
        <w:t xml:space="preserve"> Substantive agreement lays down turns of emplo</w:t>
      </w:r>
      <w:r>
        <w:rPr>
          <w:rFonts w:ascii="Times New Roman" w:hAnsi="Times New Roman" w:cs="Times New Roman"/>
          <w:sz w:val="26"/>
          <w:szCs w:val="28"/>
        </w:rPr>
        <w:t>yment (e.g. salary, leave e.t.c</w:t>
      </w:r>
      <w:r w:rsidRPr="00C60C7C">
        <w:rPr>
          <w:rFonts w:ascii="Times New Roman" w:hAnsi="Times New Roman" w:cs="Times New Roman"/>
          <w:sz w:val="26"/>
          <w:szCs w:val="28"/>
        </w:rPr>
        <w:t>).</w:t>
      </w:r>
    </w:p>
    <w:p w:rsidR="009E780F" w:rsidRPr="00C60C7C" w:rsidRDefault="009E780F" w:rsidP="009E780F">
      <w:pPr>
        <w:pStyle w:val="ListParagraph"/>
        <w:numPr>
          <w:ilvl w:val="0"/>
          <w:numId w:val="6"/>
        </w:numPr>
        <w:ind w:left="360"/>
        <w:jc w:val="both"/>
        <w:rPr>
          <w:rFonts w:ascii="Times New Roman" w:hAnsi="Times New Roman" w:cs="Times New Roman"/>
          <w:sz w:val="26"/>
          <w:szCs w:val="28"/>
        </w:rPr>
      </w:pPr>
      <w:r w:rsidRPr="00C60C7C">
        <w:rPr>
          <w:rFonts w:ascii="Times New Roman" w:hAnsi="Times New Roman" w:cs="Times New Roman"/>
          <w:b/>
          <w:sz w:val="26"/>
          <w:szCs w:val="28"/>
        </w:rPr>
        <w:t>PROCEDURAL AGREEMENT:</w:t>
      </w:r>
      <w:r w:rsidRPr="00C60C7C">
        <w:rPr>
          <w:rFonts w:ascii="Times New Roman" w:hAnsi="Times New Roman" w:cs="Times New Roman"/>
          <w:sz w:val="26"/>
          <w:szCs w:val="28"/>
        </w:rPr>
        <w:t xml:space="preserve"> Procedural agreement set out the procedures and principles that regulate the relationship between negotiate parties from time to time.</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Bedelam (1987) observes that the way labour and management approach their relationship as they adjust to collective bargaining affects the quality of their interaction and the outcome reached an approach based on antagonism and aggression would yield grievances, strikes and employees discontent. Conversely, when labour and management deal in spirit of accommodation and reconciliation, conflict is reduced and both sides often stand to gain from the improved relationship.</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He suggests that to build and maintain a co-operative labour management relations, the existence of collective bargaining should be accepted by employers, labour officials and managers.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Dunlop (1958, 128) identifies three broad purpose of collective bargaining; these are:</w:t>
      </w:r>
    </w:p>
    <w:p w:rsidR="009E780F" w:rsidRPr="00C60C7C" w:rsidRDefault="009E780F" w:rsidP="009E780F">
      <w:pPr>
        <w:pStyle w:val="ListParagraph"/>
        <w:numPr>
          <w:ilvl w:val="0"/>
          <w:numId w:val="7"/>
        </w:numPr>
        <w:ind w:left="360"/>
        <w:jc w:val="both"/>
        <w:rPr>
          <w:rFonts w:ascii="Times New Roman" w:hAnsi="Times New Roman" w:cs="Times New Roman"/>
          <w:sz w:val="26"/>
          <w:szCs w:val="28"/>
        </w:rPr>
      </w:pPr>
      <w:r w:rsidRPr="00C60C7C">
        <w:rPr>
          <w:rFonts w:ascii="Times New Roman" w:hAnsi="Times New Roman" w:cs="Times New Roman"/>
          <w:sz w:val="26"/>
          <w:szCs w:val="28"/>
        </w:rPr>
        <w:t>Distribution of economic wealth or setting of labour price.</w:t>
      </w:r>
    </w:p>
    <w:p w:rsidR="009E780F" w:rsidRPr="00C60C7C" w:rsidRDefault="009E780F" w:rsidP="009E780F">
      <w:pPr>
        <w:pStyle w:val="ListParagraph"/>
        <w:numPr>
          <w:ilvl w:val="0"/>
          <w:numId w:val="7"/>
        </w:numPr>
        <w:ind w:left="360"/>
        <w:jc w:val="both"/>
        <w:rPr>
          <w:rFonts w:ascii="Times New Roman" w:hAnsi="Times New Roman" w:cs="Times New Roman"/>
          <w:sz w:val="26"/>
          <w:szCs w:val="28"/>
        </w:rPr>
      </w:pPr>
      <w:r w:rsidRPr="00C60C7C">
        <w:rPr>
          <w:rFonts w:ascii="Times New Roman" w:hAnsi="Times New Roman" w:cs="Times New Roman"/>
          <w:sz w:val="26"/>
          <w:szCs w:val="28"/>
        </w:rPr>
        <w:t>Rulemaking in the workplace.</w:t>
      </w:r>
    </w:p>
    <w:p w:rsidR="009E780F" w:rsidRPr="00C60C7C" w:rsidRDefault="009E780F" w:rsidP="009E780F">
      <w:pPr>
        <w:pStyle w:val="ListParagraph"/>
        <w:numPr>
          <w:ilvl w:val="0"/>
          <w:numId w:val="7"/>
        </w:numPr>
        <w:ind w:left="360"/>
        <w:jc w:val="both"/>
        <w:rPr>
          <w:rFonts w:ascii="Times New Roman" w:hAnsi="Times New Roman" w:cs="Times New Roman"/>
          <w:sz w:val="26"/>
          <w:szCs w:val="28"/>
        </w:rPr>
      </w:pPr>
      <w:r w:rsidRPr="00C60C7C">
        <w:rPr>
          <w:rFonts w:ascii="Times New Roman" w:hAnsi="Times New Roman" w:cs="Times New Roman"/>
          <w:sz w:val="26"/>
          <w:szCs w:val="28"/>
        </w:rPr>
        <w:t>Methods of setting disputes.</w:t>
      </w:r>
    </w:p>
    <w:p w:rsidR="009E780F" w:rsidRPr="00C60C7C" w:rsidRDefault="009E780F" w:rsidP="009E780F">
      <w:pPr>
        <w:ind w:firstLine="360"/>
        <w:jc w:val="both"/>
        <w:rPr>
          <w:rFonts w:ascii="Times New Roman" w:hAnsi="Times New Roman" w:cs="Times New Roman"/>
          <w:sz w:val="26"/>
          <w:szCs w:val="28"/>
        </w:rPr>
      </w:pPr>
      <w:r w:rsidRPr="00C60C7C">
        <w:rPr>
          <w:rFonts w:ascii="Times New Roman" w:hAnsi="Times New Roman" w:cs="Times New Roman"/>
          <w:sz w:val="26"/>
          <w:szCs w:val="28"/>
        </w:rPr>
        <w:t>The major interest of unions, according to Dunlop (1958) is the wages concessions from the employers through collective action partly because it eliminates wages disparities among those doing similar job and partly to consolidate their strength collective bargaining establish what Dunlop refers to as individual jurisprudence in the workplace. Collective bargaining has become rule of law and the basic ingredient of individual democracy. Collective bargaining serves as a method of setting disputes in organization.</w:t>
      </w:r>
    </w:p>
    <w:p w:rsidR="009E780F" w:rsidRPr="00C60C7C" w:rsidRDefault="009E780F" w:rsidP="009E780F">
      <w:pPr>
        <w:ind w:firstLine="360"/>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 A.K. Salman (2010) purpose of collective bargaining is:</w:t>
      </w:r>
    </w:p>
    <w:p w:rsidR="009E780F" w:rsidRPr="00C60C7C" w:rsidRDefault="009E780F" w:rsidP="009E780F">
      <w:pPr>
        <w:pStyle w:val="ListParagraph"/>
        <w:numPr>
          <w:ilvl w:val="0"/>
          <w:numId w:val="8"/>
        </w:numPr>
        <w:ind w:left="360"/>
        <w:jc w:val="both"/>
        <w:rPr>
          <w:rFonts w:ascii="Times New Roman" w:hAnsi="Times New Roman" w:cs="Times New Roman"/>
          <w:sz w:val="26"/>
          <w:szCs w:val="28"/>
        </w:rPr>
      </w:pPr>
      <w:r w:rsidRPr="00C60C7C">
        <w:rPr>
          <w:rFonts w:ascii="Times New Roman" w:hAnsi="Times New Roman" w:cs="Times New Roman"/>
          <w:sz w:val="26"/>
          <w:szCs w:val="28"/>
        </w:rPr>
        <w:t>It provides permanent records which guide the parties affected.</w:t>
      </w:r>
    </w:p>
    <w:p w:rsidR="009E780F" w:rsidRPr="00C60C7C" w:rsidRDefault="009E780F" w:rsidP="009E780F">
      <w:pPr>
        <w:pStyle w:val="ListParagraph"/>
        <w:numPr>
          <w:ilvl w:val="0"/>
          <w:numId w:val="8"/>
        </w:numPr>
        <w:ind w:left="360"/>
        <w:jc w:val="both"/>
        <w:rPr>
          <w:rFonts w:ascii="Times New Roman" w:hAnsi="Times New Roman" w:cs="Times New Roman"/>
          <w:sz w:val="26"/>
          <w:szCs w:val="28"/>
        </w:rPr>
      </w:pPr>
      <w:r w:rsidRPr="00C60C7C">
        <w:rPr>
          <w:rFonts w:ascii="Times New Roman" w:hAnsi="Times New Roman" w:cs="Times New Roman"/>
          <w:sz w:val="26"/>
          <w:szCs w:val="28"/>
        </w:rPr>
        <w:t>It provides working basis for clarifying and sorting out problems, mis-understanding nor grievances. Therefore, agreements should be clear and precise.</w:t>
      </w:r>
    </w:p>
    <w:p w:rsidR="009E780F" w:rsidRPr="00C60C7C" w:rsidRDefault="009E780F" w:rsidP="009E780F">
      <w:pPr>
        <w:pStyle w:val="ListParagraph"/>
        <w:numPr>
          <w:ilvl w:val="0"/>
          <w:numId w:val="8"/>
        </w:numPr>
        <w:ind w:left="360"/>
        <w:jc w:val="both"/>
        <w:rPr>
          <w:rFonts w:ascii="Times New Roman" w:hAnsi="Times New Roman" w:cs="Times New Roman"/>
          <w:sz w:val="26"/>
          <w:szCs w:val="28"/>
        </w:rPr>
      </w:pPr>
      <w:r w:rsidRPr="00C60C7C">
        <w:rPr>
          <w:rFonts w:ascii="Times New Roman" w:hAnsi="Times New Roman" w:cs="Times New Roman"/>
          <w:sz w:val="26"/>
          <w:szCs w:val="28"/>
        </w:rPr>
        <w:t>It helps to check irresponsibility and excessiveness on both sides.</w:t>
      </w:r>
    </w:p>
    <w:p w:rsidR="009E780F" w:rsidRPr="00C60C7C" w:rsidRDefault="009E780F" w:rsidP="009E780F">
      <w:pPr>
        <w:pStyle w:val="ListParagraph"/>
        <w:numPr>
          <w:ilvl w:val="0"/>
          <w:numId w:val="8"/>
        </w:numPr>
        <w:ind w:left="360"/>
        <w:jc w:val="both"/>
        <w:rPr>
          <w:rFonts w:ascii="Times New Roman" w:hAnsi="Times New Roman" w:cs="Times New Roman"/>
          <w:sz w:val="26"/>
          <w:szCs w:val="28"/>
        </w:rPr>
      </w:pPr>
      <w:r w:rsidRPr="00C60C7C">
        <w:rPr>
          <w:rFonts w:ascii="Times New Roman" w:hAnsi="Times New Roman" w:cs="Times New Roman"/>
          <w:sz w:val="26"/>
          <w:szCs w:val="28"/>
        </w:rPr>
        <w:t>It also provides the framework or platform for industrial peace and harmony within the enterprises.</w:t>
      </w:r>
    </w:p>
    <w:p w:rsidR="009E780F" w:rsidRPr="00C60C7C" w:rsidRDefault="009E780F" w:rsidP="009E780F">
      <w:pPr>
        <w:pStyle w:val="ListParagraph"/>
        <w:ind w:left="360"/>
        <w:jc w:val="both"/>
        <w:rPr>
          <w:rFonts w:ascii="Times New Roman" w:hAnsi="Times New Roman" w:cs="Times New Roman"/>
          <w:sz w:val="26"/>
          <w:szCs w:val="28"/>
        </w:rPr>
      </w:pPr>
      <w:r w:rsidRPr="00C60C7C">
        <w:rPr>
          <w:rFonts w:ascii="Times New Roman" w:hAnsi="Times New Roman" w:cs="Times New Roman"/>
          <w:sz w:val="26"/>
          <w:szCs w:val="28"/>
        </w:rPr>
        <w:t>In addition, the techniques employed in collective bargaining sessions are as follow:</w:t>
      </w:r>
    </w:p>
    <w:p w:rsidR="009E780F" w:rsidRPr="00C60C7C" w:rsidRDefault="009E780F" w:rsidP="009E780F">
      <w:pPr>
        <w:pStyle w:val="ListParagraph"/>
        <w:numPr>
          <w:ilvl w:val="0"/>
          <w:numId w:val="9"/>
        </w:numPr>
        <w:ind w:left="360"/>
        <w:jc w:val="both"/>
        <w:rPr>
          <w:rFonts w:ascii="Times New Roman" w:hAnsi="Times New Roman" w:cs="Times New Roman"/>
          <w:sz w:val="26"/>
          <w:szCs w:val="28"/>
        </w:rPr>
      </w:pPr>
      <w:r w:rsidRPr="00C60C7C">
        <w:rPr>
          <w:rFonts w:ascii="Times New Roman" w:hAnsi="Times New Roman" w:cs="Times New Roman"/>
          <w:b/>
          <w:sz w:val="26"/>
          <w:szCs w:val="28"/>
        </w:rPr>
        <w:t>BLUFFING:</w:t>
      </w:r>
      <w:r w:rsidRPr="00C60C7C">
        <w:rPr>
          <w:rFonts w:ascii="Times New Roman" w:hAnsi="Times New Roman" w:cs="Times New Roman"/>
          <w:sz w:val="26"/>
          <w:szCs w:val="28"/>
        </w:rPr>
        <w:t xml:space="preserve"> Here negotiators try to bluff or outsmart the other. This is situation when one part in the process of negotiation may work out with his supporters for the following reasons.</w:t>
      </w:r>
    </w:p>
    <w:p w:rsidR="009E780F" w:rsidRPr="00C60C7C" w:rsidRDefault="009E780F" w:rsidP="009E780F">
      <w:pPr>
        <w:pStyle w:val="ListParagraph"/>
        <w:numPr>
          <w:ilvl w:val="0"/>
          <w:numId w:val="10"/>
        </w:numPr>
        <w:jc w:val="both"/>
        <w:rPr>
          <w:rFonts w:ascii="Times New Roman" w:hAnsi="Times New Roman" w:cs="Times New Roman"/>
          <w:sz w:val="26"/>
          <w:szCs w:val="28"/>
        </w:rPr>
      </w:pPr>
      <w:r w:rsidRPr="00C60C7C">
        <w:rPr>
          <w:rFonts w:ascii="Times New Roman" w:hAnsi="Times New Roman" w:cs="Times New Roman"/>
          <w:sz w:val="26"/>
          <w:szCs w:val="28"/>
        </w:rPr>
        <w:t>One party gaining upper hand</w:t>
      </w:r>
    </w:p>
    <w:p w:rsidR="009E780F" w:rsidRPr="00C60C7C" w:rsidRDefault="009E780F" w:rsidP="009E780F">
      <w:pPr>
        <w:pStyle w:val="ListParagraph"/>
        <w:numPr>
          <w:ilvl w:val="0"/>
          <w:numId w:val="10"/>
        </w:numPr>
        <w:jc w:val="both"/>
        <w:rPr>
          <w:rFonts w:ascii="Times New Roman" w:hAnsi="Times New Roman" w:cs="Times New Roman"/>
          <w:sz w:val="26"/>
          <w:szCs w:val="28"/>
        </w:rPr>
      </w:pPr>
      <w:r w:rsidRPr="00C60C7C">
        <w:rPr>
          <w:rFonts w:ascii="Times New Roman" w:hAnsi="Times New Roman" w:cs="Times New Roman"/>
          <w:sz w:val="26"/>
          <w:szCs w:val="28"/>
        </w:rPr>
        <w:t>Party working out may be unprepared for the session or leader might have been bought over (blackleg leaders).</w:t>
      </w:r>
    </w:p>
    <w:p w:rsidR="009E780F" w:rsidRPr="00C60C7C" w:rsidRDefault="009E780F" w:rsidP="009E780F">
      <w:pPr>
        <w:pStyle w:val="ListParagraph"/>
        <w:numPr>
          <w:ilvl w:val="0"/>
          <w:numId w:val="9"/>
        </w:numPr>
        <w:ind w:left="360"/>
        <w:jc w:val="both"/>
        <w:rPr>
          <w:rFonts w:ascii="Times New Roman" w:hAnsi="Times New Roman" w:cs="Times New Roman"/>
          <w:b/>
          <w:sz w:val="26"/>
          <w:szCs w:val="28"/>
        </w:rPr>
      </w:pPr>
      <w:r w:rsidRPr="00C60C7C">
        <w:rPr>
          <w:rFonts w:ascii="Times New Roman" w:hAnsi="Times New Roman" w:cs="Times New Roman"/>
          <w:b/>
          <w:sz w:val="26"/>
          <w:szCs w:val="28"/>
        </w:rPr>
        <w:t>TABLE PONDING:</w:t>
      </w:r>
      <w:r w:rsidRPr="00C60C7C">
        <w:rPr>
          <w:rFonts w:ascii="Times New Roman" w:hAnsi="Times New Roman" w:cs="Times New Roman"/>
          <w:sz w:val="26"/>
          <w:szCs w:val="28"/>
        </w:rPr>
        <w:t xml:space="preserve"> This is a call for attention opportunity to smoke or drink or an opportunity for group to put head together.</w:t>
      </w:r>
    </w:p>
    <w:p w:rsidR="009E780F" w:rsidRPr="00C60C7C" w:rsidRDefault="009E780F" w:rsidP="009E780F">
      <w:pPr>
        <w:pStyle w:val="ListParagraph"/>
        <w:numPr>
          <w:ilvl w:val="0"/>
          <w:numId w:val="9"/>
        </w:numPr>
        <w:ind w:left="360"/>
        <w:jc w:val="both"/>
        <w:rPr>
          <w:rFonts w:ascii="Times New Roman" w:hAnsi="Times New Roman" w:cs="Times New Roman"/>
          <w:sz w:val="26"/>
          <w:szCs w:val="28"/>
        </w:rPr>
      </w:pPr>
      <w:r w:rsidRPr="00C60C7C">
        <w:rPr>
          <w:rFonts w:ascii="Times New Roman" w:hAnsi="Times New Roman" w:cs="Times New Roman"/>
          <w:b/>
          <w:sz w:val="26"/>
          <w:szCs w:val="28"/>
        </w:rPr>
        <w:t>TRADE OFF:</w:t>
      </w:r>
      <w:r w:rsidRPr="00C60C7C">
        <w:rPr>
          <w:rFonts w:ascii="Times New Roman" w:hAnsi="Times New Roman" w:cs="Times New Roman"/>
          <w:sz w:val="26"/>
          <w:szCs w:val="28"/>
        </w:rPr>
        <w:t xml:space="preserve"> This is a situation where both parties play it cool, compromise is often needed after proposal and counter proposals. It is a session of give and take.</w:t>
      </w:r>
    </w:p>
    <w:p w:rsidR="009E780F" w:rsidRPr="00C60C7C" w:rsidRDefault="009E780F" w:rsidP="009E780F">
      <w:pPr>
        <w:pStyle w:val="ListParagraph"/>
        <w:numPr>
          <w:ilvl w:val="0"/>
          <w:numId w:val="9"/>
        </w:numPr>
        <w:ind w:left="360"/>
        <w:jc w:val="both"/>
        <w:rPr>
          <w:rFonts w:ascii="Times New Roman" w:hAnsi="Times New Roman" w:cs="Times New Roman"/>
          <w:sz w:val="26"/>
          <w:szCs w:val="28"/>
        </w:rPr>
      </w:pPr>
      <w:r w:rsidRPr="00C60C7C">
        <w:rPr>
          <w:rFonts w:ascii="Times New Roman" w:hAnsi="Times New Roman" w:cs="Times New Roman"/>
          <w:b/>
          <w:sz w:val="26"/>
          <w:szCs w:val="28"/>
        </w:rPr>
        <w:t>BUY OUT:</w:t>
      </w:r>
      <w:r w:rsidRPr="00C60C7C">
        <w:rPr>
          <w:rFonts w:ascii="Times New Roman" w:hAnsi="Times New Roman" w:cs="Times New Roman"/>
          <w:sz w:val="26"/>
          <w:szCs w:val="28"/>
        </w:rPr>
        <w:t xml:space="preserve"> Parties may agree on consensus by taking less in terms of demand and on issues. If they will gain in other areas e.g. more fringe benefit at a salary reduction.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In their own writing, Wellington and Winters (1972) list four functions of collective bargaining in a process through which industrial peace is achieved. It is a way of achieving industrial peace, it enable the employers to bargaining collectively withy employees representative in the political environment. However, the most important function of </w:t>
      </w:r>
      <w:r w:rsidRPr="00C60C7C">
        <w:rPr>
          <w:rFonts w:ascii="Times New Roman" w:hAnsi="Times New Roman" w:cs="Times New Roman"/>
          <w:sz w:val="26"/>
          <w:szCs w:val="28"/>
        </w:rPr>
        <w:lastRenderedPageBreak/>
        <w:t>collective bargaining according to Willington and Winters is that it help to remove the imbalance in the power of the individuals viz-a-viz the employer.</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Harbison (1954) has observed that the mere existence of collective bargaining relationship put continuous pressure on the employer to eliminate the course of employee’s discontent and to think in terms of human sides in the management of the organization. Thus, as a result of the practice of collective bargaining, employees sees their employers as co-partners and relate with them as co-equals in contract to the former act of dominating over them.</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Chamberlain together with Kulin (1965) argues that the possibility of the ultimate threat of strike is a necessary condition for collective bargaining. This is corroborated by Egbo (1987) in his book, collective bargaining in the public sector when he said strike causes both parties to compromise, even though unwillingly, so that a settlement of the disputed issues results.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In his examination of collective machinery in the Nigeria industrial relation system, Ubeku (1983) discusses the following different types of collective bargaining.</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discussions that take place between the government, the employer and the workers union within any established machinery (a tri-party relation). Though such established agencies include the Nigeria Labour Advisory Council (NLAC) and the price, productivity and Income Board (PPIB) agreements reached at this level of bargaining are sent to the government in the form of recommendations which may or may not be accepted.</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Again, the discussion and consultations carried out independent of any established agency by the employers and trade unions, on social and </w:t>
      </w:r>
      <w:r w:rsidRPr="00C60C7C">
        <w:rPr>
          <w:rFonts w:ascii="Times New Roman" w:hAnsi="Times New Roman" w:cs="Times New Roman"/>
          <w:sz w:val="26"/>
          <w:szCs w:val="28"/>
        </w:rPr>
        <w:lastRenderedPageBreak/>
        <w:t>economic problems. At this level of bargaining, no formal agreements are concluded.</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third types of collective bargaining as identified by ubeku are the discussions held as part of work level consultations, these discussions result in agreement which may or may not be written but are normallyimplemented.</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fourth are the agreements on procedures for settling disputes while the fifth form of collective bargaining according to Ubeku is the actual bargaining process.</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2.2.</w:t>
      </w:r>
      <w:r w:rsidRPr="00C60C7C">
        <w:rPr>
          <w:rFonts w:ascii="Times New Roman" w:hAnsi="Times New Roman" w:cs="Times New Roman"/>
          <w:b/>
          <w:sz w:val="26"/>
          <w:szCs w:val="28"/>
        </w:rPr>
        <w:tab/>
        <w:t>CONCEPTUAL FRAMEWORK</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A conceptual framework is an analytical tool with several variations and context. It is used to make conceptual distinctions and organize idea. Strong conceptual frameworks capture something real and do this in a way that is easy to render and apply. </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Conceptual frameworks are particularly useful as organizing devices in empherical research. One set of scholars has applied the nation of conceptual framework to deductive, empirical research at the micro or individual study level.</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Likewise, conceptual frameworks are abstract representations, connected to the research projects goal that directs the collection and analysis of data. </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According to Rose (2008), the term collective bargaining was originated by Webb and to describe the process of agreeing terms and conditions of employment through representatives of employers (and possibly their association) and representatives of employ democracy. It is a means for resolving workplace conflict between labour and management as well as the determination of terms and conditions of employment.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lastRenderedPageBreak/>
        <w:tab/>
        <w:t>Davey (1972) view collective as “a continuing institutional relationship between an employer entity (government or private) and labour organization (union or association) representing exclusively a defined group of employees of said employer (appropriate bargaining unit) concerned with the negotiation, administration, interpretation and enforcement of written agreement covering joint understanding as to wages/salaries, rate of pay, hours of work and other condition of employment.”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International labour organization (ILO) (1960) views “collective bargaining as negotiation about working conditions and terms of employment between an employee, a group of employers or one or more employers” organization, on the one hand and one more representative workers organization on the other, with view to reaching agreement”.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term public sector comprises the government as employer as the federal, state and local government levels as well as the parastatals, the universities and the state-owned companies. The public sector constitutes the largest employer of labour in the country in spite of the recession in the economy. Modern trade unionism began in Nigeria in the public sector.</w:t>
      </w:r>
    </w:p>
    <w:p w:rsidR="009E780F" w:rsidRPr="00C60C7C" w:rsidRDefault="009E780F" w:rsidP="009E780F">
      <w:pPr>
        <w:pStyle w:val="ListParagraph"/>
        <w:ind w:left="0" w:firstLine="720"/>
        <w:jc w:val="both"/>
        <w:rPr>
          <w:rFonts w:ascii="Times New Roman" w:hAnsi="Times New Roman" w:cs="Times New Roman"/>
          <w:sz w:val="26"/>
          <w:szCs w:val="28"/>
        </w:rPr>
      </w:pPr>
      <w:r w:rsidRPr="00C60C7C">
        <w:rPr>
          <w:rFonts w:ascii="Times New Roman" w:hAnsi="Times New Roman" w:cs="Times New Roman"/>
          <w:sz w:val="26"/>
          <w:szCs w:val="28"/>
        </w:rPr>
        <w:t>As Damachi and fashoyin (1986) observed that trade unionism and labour relations originated in the civil service in 1912; but it is in this sector that unions are weaker and labour relations marginally practiced. The weakness of the unions in this sector was attributed to a well-documented problem of union factionalism, multiplicity and leadership squabbles which characterized Nigerian unions up to the mid-1970s.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Omole (1987) raises the issue of the interesting features of industrial relations in the developing countries when compared to the practice in the developed countries. In the developed countries, industrial </w:t>
      </w:r>
      <w:r w:rsidRPr="00C60C7C">
        <w:rPr>
          <w:rFonts w:ascii="Times New Roman" w:hAnsi="Times New Roman" w:cs="Times New Roman"/>
          <w:sz w:val="26"/>
          <w:szCs w:val="28"/>
        </w:rPr>
        <w:lastRenderedPageBreak/>
        <w:t>relations practice in the public sector was modeled after the practice in the private sector. In the developing countries, the opposite was the case especially with Nigeria where or industrial relations system in the private sector of the economy developed from the practice in the public sector. The account for the trend, he states that the idea of bargaining for more by workers emerged first in the sector in developed countries and its law and procedures are well established.</w:t>
      </w:r>
    </w:p>
    <w:p w:rsidR="009E780F" w:rsidRPr="00C60C7C" w:rsidRDefault="009E780F" w:rsidP="009E780F">
      <w:pPr>
        <w:pStyle w:val="ListParagraph"/>
        <w:ind w:left="0" w:firstLine="720"/>
        <w:jc w:val="both"/>
        <w:rPr>
          <w:rFonts w:ascii="Times New Roman" w:hAnsi="Times New Roman" w:cs="Times New Roman"/>
          <w:sz w:val="26"/>
          <w:szCs w:val="28"/>
        </w:rPr>
      </w:pPr>
      <w:r w:rsidRPr="00C60C7C">
        <w:rPr>
          <w:rFonts w:ascii="Times New Roman" w:hAnsi="Times New Roman" w:cs="Times New Roman"/>
          <w:sz w:val="26"/>
          <w:szCs w:val="28"/>
        </w:rPr>
        <w:t>In Nigeria, the origin of the trade unionism can be traced to the public sector, where arose during the colonial rule when paid employment was first introduced into the country by the colonial administrators. Relationship in any human set-up, (industrial or non-industrial organization), is either formal or informal. It is within the framework of an informal relationship that the activities of the grapevine are discussed. However, what is more important to organizations is formal relation. There is a structure involving a mechanism to regulate behavior at work in which workers or their organization (union) and management interact.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Authorities have defined collective bargaining variously. It has been defined as negotiations about working conditions and terms employment between an employer and a group of employers or one or more employers’ organizations, on the one hand, and one or more representative of workers’ organizations on the other, with a view to reaching agreement (ILO, 1960). From the perspective of NECA, collective bargaining should be defined in such a way that it goes beyond emphasizing wages and conditions of employment. Thus for NECA, collective bargaining is a process of decision-making, where overriding purpose is the negotiation if an agreed set of rules to govern the substantial and procedural terms of employment relationship as well as the relationship between the bargaining parties themselves (NECA, </w:t>
      </w:r>
      <w:r w:rsidRPr="00C60C7C">
        <w:rPr>
          <w:rFonts w:ascii="Times New Roman" w:hAnsi="Times New Roman" w:cs="Times New Roman"/>
          <w:sz w:val="26"/>
          <w:szCs w:val="28"/>
        </w:rPr>
        <w:lastRenderedPageBreak/>
        <w:t>1980). It has been defined as a mechanism whereby union and management are brought together in an interactive process and each is given an opportunity to contribute to the determination of matters which are mutually important to the parties and for the survival of the enterprise (uchendu, 1998).</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Conceptually, collective bargaining is seen as the core of industrial relation system.</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Collective bargaining or joint negotiation is essentially an autonomous system of making job rules between employers and trade unions. It is a process of a party in industrial relations making proposal or demands to the other of discussing, criticizing, explaining, exploring the meaning and the effects of the proposals; of seeking to secure their acceptance. It includes making counter proposals or modifications for similar evaluation (Yoder, 1958). The essence of the process is to reach of agreement. Briefly stated, collective bargaining is a process of negotiation between workers and employers through their organization(s), of a contract of employment for the best possible working conditions and terms of employment (Flippo, 1984).</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Yoder and others have said that the common practice has been for the employers to wait to see what proposals and demands to union would make. Thus, the employers are engaged in passive or negative. But in recent years, they said, employers are more generally coming up with positive bargaining; they take initiative just as the union and have been showing increasing tendency to advance their own proposals. This holds true in some situations in Nigeria where employers initiate changes and advance proposal for bargaining. Collective bargaining in which each party makes proposals to the other party seems to be better, the more balanced and satisfactory system.</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lastRenderedPageBreak/>
        <w:tab/>
        <w:t>The idea of bargaining is not strange in Nigeria even in the remotest rural areas. The regular and common method of transacting business and of effecting exchange of even the most elementary objects continues to be through haggling and bargaining.</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rational of collective bargaining is agreement, but if an agreement was not reached the action which took place is not less collective bargaining than if the process had ended in an agreement. Thus, collectivebargaining takes place once collective action is involved whether or not agreements, so long as the parties have made genuine efforts to reach agreement.</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Thus, collective bargaining according to I.C.F.T.U. (1966) takes place when:</w:t>
      </w:r>
    </w:p>
    <w:p w:rsidR="009E780F" w:rsidRPr="00C60C7C" w:rsidRDefault="009E780F" w:rsidP="009E780F">
      <w:pPr>
        <w:pStyle w:val="ListParagraph"/>
        <w:numPr>
          <w:ilvl w:val="0"/>
          <w:numId w:val="11"/>
        </w:numPr>
        <w:ind w:left="360"/>
        <w:jc w:val="both"/>
        <w:rPr>
          <w:rFonts w:ascii="Times New Roman" w:hAnsi="Times New Roman" w:cs="Times New Roman"/>
          <w:sz w:val="26"/>
          <w:szCs w:val="28"/>
        </w:rPr>
      </w:pPr>
      <w:r w:rsidRPr="00C60C7C">
        <w:rPr>
          <w:rFonts w:ascii="Times New Roman" w:hAnsi="Times New Roman" w:cs="Times New Roman"/>
          <w:sz w:val="26"/>
          <w:szCs w:val="28"/>
        </w:rPr>
        <w:t>Single employer is a party negotiating with representatives of the workers. Bargaining of this kind is frequent, for example, in Nigeria and in Ghana during its early years of the first republic and other developing countries where there are not organized;</w:t>
      </w:r>
    </w:p>
    <w:p w:rsidR="009E780F" w:rsidRPr="00C60C7C" w:rsidRDefault="009E780F" w:rsidP="009E780F">
      <w:pPr>
        <w:pStyle w:val="ListParagraph"/>
        <w:numPr>
          <w:ilvl w:val="0"/>
          <w:numId w:val="11"/>
        </w:numPr>
        <w:ind w:left="360"/>
        <w:jc w:val="both"/>
        <w:rPr>
          <w:rFonts w:ascii="Times New Roman" w:hAnsi="Times New Roman" w:cs="Times New Roman"/>
          <w:sz w:val="26"/>
          <w:szCs w:val="28"/>
        </w:rPr>
      </w:pPr>
      <w:r w:rsidRPr="00C60C7C">
        <w:rPr>
          <w:rFonts w:ascii="Times New Roman" w:hAnsi="Times New Roman" w:cs="Times New Roman"/>
          <w:sz w:val="26"/>
          <w:szCs w:val="28"/>
        </w:rPr>
        <w:t>A trade union negotiates with a group of employers, each has of whom represent a separate undertaking and the group has developed a joint policy for collective bargaining, even though in temporary collaboration and not permanent organization. Bargaining with such a group of employers is collective only on the workers’ side;</w:t>
      </w:r>
    </w:p>
    <w:p w:rsidR="009E780F" w:rsidRPr="00C60C7C" w:rsidRDefault="009E780F" w:rsidP="009E780F">
      <w:pPr>
        <w:pStyle w:val="ListParagraph"/>
        <w:numPr>
          <w:ilvl w:val="0"/>
          <w:numId w:val="11"/>
        </w:numPr>
        <w:ind w:left="360"/>
        <w:jc w:val="both"/>
        <w:rPr>
          <w:rFonts w:ascii="Times New Roman" w:hAnsi="Times New Roman" w:cs="Times New Roman"/>
          <w:sz w:val="26"/>
          <w:szCs w:val="28"/>
        </w:rPr>
      </w:pPr>
      <w:r w:rsidRPr="00C60C7C">
        <w:rPr>
          <w:rFonts w:ascii="Times New Roman" w:hAnsi="Times New Roman" w:cs="Times New Roman"/>
          <w:sz w:val="26"/>
          <w:szCs w:val="28"/>
        </w:rPr>
        <w:t>Bargaining takes place with the representatives of single organization of employers or with representatives of a number of employers’ organizations, each having its separate membership but all having a common interest in the discussion. Bargaining with a federation or confederation of employers’ organizations comes under the concept of collective bargaining;</w:t>
      </w:r>
    </w:p>
    <w:p w:rsidR="009E780F" w:rsidRPr="00C60C7C" w:rsidRDefault="009E780F" w:rsidP="009E780F">
      <w:pPr>
        <w:pStyle w:val="ListParagraph"/>
        <w:numPr>
          <w:ilvl w:val="0"/>
          <w:numId w:val="11"/>
        </w:numPr>
        <w:ind w:left="360"/>
        <w:jc w:val="both"/>
        <w:rPr>
          <w:rFonts w:ascii="Times New Roman" w:hAnsi="Times New Roman" w:cs="Times New Roman"/>
          <w:sz w:val="26"/>
          <w:szCs w:val="28"/>
        </w:rPr>
      </w:pPr>
      <w:r w:rsidRPr="00C60C7C">
        <w:rPr>
          <w:rFonts w:ascii="Times New Roman" w:hAnsi="Times New Roman" w:cs="Times New Roman"/>
          <w:sz w:val="26"/>
          <w:szCs w:val="28"/>
        </w:rPr>
        <w:t xml:space="preserve">Bargaining on the workers’ side is undertaken by an elected committee which can act as a contracting party representing the </w:t>
      </w:r>
      <w:r w:rsidRPr="00C60C7C">
        <w:rPr>
          <w:rFonts w:ascii="Times New Roman" w:hAnsi="Times New Roman" w:cs="Times New Roman"/>
          <w:sz w:val="26"/>
          <w:szCs w:val="28"/>
        </w:rPr>
        <w:lastRenderedPageBreak/>
        <w:t>interest of all union members. This body is generally regarded as a trade union even if it has acquired on permanent existence.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Thus, it is sufficient if one party is a group for the process to qualify as collective bargaining and the temporary or permanent nature of the group or organization is not significant for the process to be accepted as collective bargaining.</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2.2.1.</w:t>
      </w:r>
      <w:r w:rsidRPr="00C60C7C">
        <w:rPr>
          <w:rFonts w:ascii="Times New Roman" w:hAnsi="Times New Roman" w:cs="Times New Roman"/>
          <w:b/>
          <w:sz w:val="26"/>
          <w:szCs w:val="28"/>
        </w:rPr>
        <w:tab/>
        <w:t>THE STRUCTURE OF COLLECTIVE BARGAINING</w:t>
      </w:r>
    </w:p>
    <w:p w:rsidR="009E780F" w:rsidRPr="00C60C7C" w:rsidRDefault="009E780F" w:rsidP="009E780F">
      <w:pPr>
        <w:ind w:left="720"/>
        <w:jc w:val="both"/>
        <w:rPr>
          <w:rFonts w:ascii="Times New Roman" w:hAnsi="Times New Roman" w:cs="Times New Roman"/>
          <w:sz w:val="26"/>
          <w:szCs w:val="28"/>
        </w:rPr>
      </w:pPr>
      <w:r w:rsidRPr="00C60C7C">
        <w:rPr>
          <w:rFonts w:ascii="Times New Roman" w:hAnsi="Times New Roman" w:cs="Times New Roman"/>
          <w:sz w:val="26"/>
          <w:szCs w:val="28"/>
        </w:rPr>
        <w:t>Collective bargaining has a number of levels and a structure.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The levels can be independent of each other and may not be a hierarchy of a system as such. Otherwise the levels may take a hierarchical form such that collective bargaining at the national level, for instance, defines the general policy and principles, setting out the framework within which regional, industrial and local bargaining can take place. The choice of levels and structure depends on the strength of the parties, their organizations, the economic situation and perhaps the subject of bargaining (O.E.C.D. 1972).</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Where the workers’ and the employers’ organizations are strong at the national level there would tend to develop a national level of collective bargaining. And where these organizations are on industrial bases, collective bargaining may tend to develop around the industry. It is possible to have industry wide bargaining and also enterprise bargaining. These higher levels of bargaining could co-exist with those at the plant or workshop level. Where these various levels co-exist in a hierarchical relationship, the subject matter of bargaining than becomes the basic factor of role allocation to the level. The higher levels could also serve as appeal levels for the lower ones. Disputes which cannot be solved at one level pass the hierarchy to the next.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Thus, the organizational type of the unions, say craft, industry-wide, general union etc. determines the structure of collective bargaining. But the level at which the main bargaining take place is the level of the organization at which the power centre rest. If in an industrial union the power centre rests with the local units, collective bargaining would tend to gravitate towards the lower level. And bargaining at the industry level would be weak if it exists.</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2.2.2.</w:t>
      </w:r>
      <w:r w:rsidRPr="00C60C7C">
        <w:rPr>
          <w:rFonts w:ascii="Times New Roman" w:hAnsi="Times New Roman" w:cs="Times New Roman"/>
          <w:b/>
          <w:sz w:val="26"/>
          <w:szCs w:val="28"/>
        </w:rPr>
        <w:tab/>
        <w:t xml:space="preserve">COLLECTIVE BARGAINING AND THE INFLUENCE OF GOVERNMENT ON </w:t>
      </w:r>
      <w:r w:rsidRPr="00C60C7C">
        <w:rPr>
          <w:rFonts w:ascii="Times New Roman" w:hAnsi="Times New Roman" w:cs="Times New Roman"/>
          <w:b/>
          <w:sz w:val="26"/>
          <w:szCs w:val="28"/>
        </w:rPr>
        <w:tab/>
        <w:t>ENFORCEMENT.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Collective bargaining is a term that has been used by Sydney and Beatrice Web to describe negotiations on conditions of service and terms of employment between employers and workers or between employers association and trade unions. It covers all arrangements in which workers do not negotiate with employers by themselves but do so collectively through their representatives. The issues covered by such collective bargaining are always very extensive and they include wages hours of work, increments, promotions, job grading and classification, annual leave etc. In fact in the present dispensation, any matter which is capable of causing a trade dispute is negotiable; it has also been extended to socio-political matters like the election tribunal.</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It has been argued that the terms which trade unions seek to get through collective bargaining, the process by which they are negotiated and the enforcement of the agreement, all depend on the size and strength of the bargaining unit. In the public sector, collective bargaining takes place at the national level. If the issues involved pertain to the whole nation, but if they concern a particular state only, the bargaining takes the procedure adopted in the private sector. More so, issues affecting the whole country that is those which involve both the federal </w:t>
      </w:r>
      <w:r w:rsidRPr="00C60C7C">
        <w:rPr>
          <w:rFonts w:ascii="Times New Roman" w:hAnsi="Times New Roman" w:cs="Times New Roman"/>
          <w:sz w:val="26"/>
          <w:szCs w:val="28"/>
        </w:rPr>
        <w:lastRenderedPageBreak/>
        <w:t>and state government are discussed between representatives of the federal and state government and those of the Nigeria Labour Congress (NLC)or agency. Decisions reached at such negotiations are usually implemented by the parties involved.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In Nigeria, the issue of collective bargaining as provided under the labour Act Cap 198 laws of the federation 1990. Collective bargaining was defined by the Act as the process of arriving or attempting to arrive at a collective agreement while collective agreement means, “an employment in writing regarding working conditions and terms of employment concluded between:</w:t>
      </w:r>
    </w:p>
    <w:p w:rsidR="009E780F" w:rsidRPr="00C60C7C" w:rsidRDefault="009E780F" w:rsidP="009E780F">
      <w:pPr>
        <w:pStyle w:val="ListParagraph"/>
        <w:numPr>
          <w:ilvl w:val="0"/>
          <w:numId w:val="15"/>
        </w:numPr>
        <w:ind w:left="360"/>
        <w:jc w:val="both"/>
        <w:rPr>
          <w:rFonts w:ascii="Times New Roman" w:hAnsi="Times New Roman" w:cs="Times New Roman"/>
          <w:sz w:val="26"/>
          <w:szCs w:val="28"/>
        </w:rPr>
      </w:pPr>
      <w:r w:rsidRPr="00C60C7C">
        <w:rPr>
          <w:rFonts w:ascii="Times New Roman" w:hAnsi="Times New Roman" w:cs="Times New Roman"/>
          <w:sz w:val="26"/>
          <w:szCs w:val="28"/>
        </w:rPr>
        <w:t>An organization of workers or an organization representing workers (or an association of such organization) of the one part and</w:t>
      </w:r>
    </w:p>
    <w:p w:rsidR="009E780F" w:rsidRPr="00C60C7C" w:rsidRDefault="009E780F" w:rsidP="009E780F">
      <w:pPr>
        <w:pStyle w:val="ListParagraph"/>
        <w:numPr>
          <w:ilvl w:val="0"/>
          <w:numId w:val="15"/>
        </w:numPr>
        <w:ind w:left="360"/>
        <w:jc w:val="both"/>
        <w:rPr>
          <w:rFonts w:ascii="Times New Roman" w:hAnsi="Times New Roman" w:cs="Times New Roman"/>
          <w:sz w:val="26"/>
          <w:szCs w:val="28"/>
        </w:rPr>
      </w:pPr>
      <w:r w:rsidRPr="00C60C7C">
        <w:rPr>
          <w:rFonts w:ascii="Times New Roman" w:hAnsi="Times New Roman" w:cs="Times New Roman"/>
          <w:sz w:val="26"/>
          <w:szCs w:val="28"/>
        </w:rPr>
        <w:t>An organization of employers or an organization representing workers (or an organization of such organization) of the other part (S. 91, labour Act 1990).</w:t>
      </w:r>
    </w:p>
    <w:p w:rsidR="009E780F"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However, S.47 of the trade union dispute Act 1990 provided a contrast definition. This not withstanding both definitions refers to collective bargaining as negotiation between employers and their employees collectively, represented by union, for the settlement of terms and conditions of employment. The end result is an agreement. As an aspect of labour relations, collective bargaining provides the forum for a bargain or negotiation and lends eventually to rule making or agreement between the parties, thus creating some form of social order in the relationship.</w:t>
      </w: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spacing w:after="0"/>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2.2.3.</w:t>
      </w:r>
      <w:r w:rsidRPr="00C60C7C">
        <w:rPr>
          <w:rFonts w:ascii="Times New Roman" w:hAnsi="Times New Roman" w:cs="Times New Roman"/>
          <w:b/>
          <w:sz w:val="26"/>
          <w:szCs w:val="28"/>
        </w:rPr>
        <w:tab/>
        <w:t>COLLECTIVE BARGAINING: THE NIGERIA EXPERIENCE</w:t>
      </w:r>
    </w:p>
    <w:p w:rsidR="009E780F" w:rsidRPr="00C60C7C" w:rsidRDefault="009E780F" w:rsidP="009E780F">
      <w:pPr>
        <w:spacing w:after="0"/>
        <w:jc w:val="both"/>
        <w:rPr>
          <w:rFonts w:ascii="Times New Roman" w:hAnsi="Times New Roman" w:cs="Times New Roman"/>
          <w:sz w:val="26"/>
          <w:szCs w:val="28"/>
        </w:rPr>
      </w:pPr>
      <w:r w:rsidRPr="00C60C7C">
        <w:rPr>
          <w:rFonts w:ascii="Times New Roman" w:hAnsi="Times New Roman" w:cs="Times New Roman"/>
          <w:sz w:val="26"/>
          <w:szCs w:val="28"/>
        </w:rPr>
        <w:tab/>
        <w:t>In Nigeria, for a workers’ organization to be acceptable as a party to collective bargaining, it must have been registered as a trade union for the category of workers whose working conditions are being considered. It is said to be the must appropriate means of regulating union-management relations. In view of the developing nature of the economy, or especially the seminal nature of industrial relation system, it is advocated that the process of collective bargaining in Nigeria should be a tripartite arrangement, involving the union, management and the government. This is with a view to ensuring sustained economic growth.</w:t>
      </w:r>
    </w:p>
    <w:p w:rsidR="009E780F" w:rsidRPr="00C60C7C" w:rsidRDefault="009E780F" w:rsidP="009E780F">
      <w:pPr>
        <w:spacing w:after="0"/>
        <w:jc w:val="both"/>
        <w:rPr>
          <w:rFonts w:ascii="Times New Roman" w:hAnsi="Times New Roman" w:cs="Times New Roman"/>
          <w:sz w:val="26"/>
          <w:szCs w:val="28"/>
        </w:rPr>
      </w:pPr>
      <w:r w:rsidRPr="00C60C7C">
        <w:rPr>
          <w:rFonts w:ascii="Times New Roman" w:hAnsi="Times New Roman" w:cs="Times New Roman"/>
          <w:sz w:val="26"/>
          <w:szCs w:val="28"/>
        </w:rPr>
        <w:tab/>
        <w:t>There are two sectors-the public and the private sector. Here, we intend to show, in each of the sectors, which machinery operates and how it operates.</w:t>
      </w:r>
    </w:p>
    <w:p w:rsidR="009E780F" w:rsidRPr="00C60C7C" w:rsidRDefault="009E780F" w:rsidP="009E780F">
      <w:pPr>
        <w:pStyle w:val="ListParagraph"/>
        <w:numPr>
          <w:ilvl w:val="0"/>
          <w:numId w:val="12"/>
        </w:numPr>
        <w:spacing w:after="0"/>
        <w:ind w:left="360"/>
        <w:jc w:val="both"/>
        <w:rPr>
          <w:rFonts w:ascii="Times New Roman" w:hAnsi="Times New Roman" w:cs="Times New Roman"/>
          <w:sz w:val="26"/>
          <w:szCs w:val="28"/>
        </w:rPr>
      </w:pPr>
      <w:r w:rsidRPr="00C60C7C">
        <w:rPr>
          <w:rFonts w:ascii="Times New Roman" w:hAnsi="Times New Roman" w:cs="Times New Roman"/>
          <w:b/>
          <w:sz w:val="26"/>
          <w:szCs w:val="28"/>
        </w:rPr>
        <w:t>THE PUBLIC SECTOR:</w:t>
      </w:r>
      <w:r w:rsidRPr="00C60C7C">
        <w:rPr>
          <w:rFonts w:ascii="Times New Roman" w:hAnsi="Times New Roman" w:cs="Times New Roman"/>
          <w:sz w:val="26"/>
          <w:szCs w:val="28"/>
        </w:rPr>
        <w:t xml:space="preserve"> The machinery that operates or is supposed to operate in the public sector is called the Whitley council. Other forms of collective bargaining include joint industrial council and joint consultative councils (Fashoyin, 1980). The Whitley councils system, which has been use in the UK, was introduced in Nigeria in 1948. It was introduced to replace the provincial wages committees which were found grossly inadequate as they were meant to cater only for daily paid workers (who represented only on small portion of public sector work force) and leaving off the established staff. The Whitley council system is different from the machinery for bargaining in the private sector. Unlike the bargaining in the private sector which could be on a house, industry or national basis, the Whitley system used to be an all embracing mechanism of national scope, covering federal, state and sometimes local government employees.</w:t>
      </w:r>
    </w:p>
    <w:p w:rsidR="009E780F" w:rsidRPr="00C60C7C" w:rsidRDefault="009E780F" w:rsidP="009E780F">
      <w:pPr>
        <w:pStyle w:val="ListParagraph"/>
        <w:numPr>
          <w:ilvl w:val="0"/>
          <w:numId w:val="12"/>
        </w:numPr>
        <w:spacing w:after="0"/>
        <w:ind w:left="360"/>
        <w:jc w:val="both"/>
        <w:rPr>
          <w:rFonts w:ascii="Times New Roman" w:hAnsi="Times New Roman" w:cs="Times New Roman"/>
          <w:sz w:val="26"/>
          <w:szCs w:val="28"/>
        </w:rPr>
      </w:pPr>
      <w:r w:rsidRPr="00C60C7C">
        <w:rPr>
          <w:rFonts w:ascii="Times New Roman" w:hAnsi="Times New Roman" w:cs="Times New Roman"/>
          <w:b/>
          <w:sz w:val="26"/>
          <w:szCs w:val="28"/>
        </w:rPr>
        <w:lastRenderedPageBreak/>
        <w:t>THE PRIVATE SECTOR:</w:t>
      </w:r>
      <w:r w:rsidRPr="00C60C7C">
        <w:rPr>
          <w:rFonts w:ascii="Times New Roman" w:hAnsi="Times New Roman" w:cs="Times New Roman"/>
          <w:sz w:val="26"/>
          <w:szCs w:val="28"/>
        </w:rPr>
        <w:t xml:space="preserve"> It has been noted that the collective bargaining mechanism developed a little later in the private sector, and must have started in n1957 by the establishment of the joint industrial council by the Nigerian Tobacco Company LTD. And its house union. It seems that with the establishment of the existing 42 industrial trade unions (restructures later to 29) there is more of collective bargaining in the organized private sector, especially within democratic dispensations.</w:t>
      </w:r>
    </w:p>
    <w:p w:rsidR="009E780F" w:rsidRPr="00C60C7C" w:rsidRDefault="009E780F" w:rsidP="009E780F">
      <w:pPr>
        <w:pStyle w:val="ListParagraph"/>
        <w:spacing w:after="0"/>
        <w:ind w:left="0" w:firstLine="360"/>
        <w:jc w:val="both"/>
        <w:rPr>
          <w:rFonts w:ascii="Times New Roman" w:hAnsi="Times New Roman" w:cs="Times New Roman"/>
          <w:sz w:val="26"/>
          <w:szCs w:val="28"/>
        </w:rPr>
      </w:pPr>
      <w:r w:rsidRPr="00C60C7C">
        <w:rPr>
          <w:rFonts w:ascii="Times New Roman" w:hAnsi="Times New Roman" w:cs="Times New Roman"/>
          <w:sz w:val="26"/>
          <w:szCs w:val="28"/>
        </w:rPr>
        <w:t>Joint industrial councils (JICs) in the private sector were the equivalent of the Whitley councils in the public sector, and were originally conceived as union-management industrial relations panels by which wages, working conditions and other substantive industrial issues involving union and management would be discussed. There were also joint consultative councils (JCCs). The difference between JICs and JCCs was that the latter are informal while the former are formal. JCCs were informal for workers and employer to discuss mutual problems and to aid collective bargaining.</w:t>
      </w:r>
    </w:p>
    <w:p w:rsidR="009E780F" w:rsidRPr="00C60C7C" w:rsidRDefault="009E780F" w:rsidP="009E780F">
      <w:pPr>
        <w:pStyle w:val="ListParagraph"/>
        <w:spacing w:after="0"/>
        <w:ind w:left="0"/>
        <w:jc w:val="both"/>
        <w:rPr>
          <w:rFonts w:ascii="Times New Roman" w:hAnsi="Times New Roman" w:cs="Times New Roman"/>
          <w:sz w:val="26"/>
          <w:szCs w:val="28"/>
        </w:rPr>
      </w:pPr>
      <w:r w:rsidRPr="00C60C7C">
        <w:rPr>
          <w:rFonts w:ascii="Times New Roman" w:hAnsi="Times New Roman" w:cs="Times New Roman"/>
          <w:sz w:val="26"/>
          <w:szCs w:val="28"/>
        </w:rPr>
        <w:tab/>
        <w:t>All these mechanisms were imported from British. Meanwhile, where was inadequate machinery for voluntary collective bargaining, may be as a result of the employees’ weakness to bargain effectively, the minister of labour was empowered to a wages board whose function was to be what a properly constituted voluntary collective bargaining mechanism would have done.</w:t>
      </w:r>
    </w:p>
    <w:p w:rsidR="009E780F" w:rsidRPr="00C60C7C" w:rsidRDefault="009E780F" w:rsidP="009E780F">
      <w:pPr>
        <w:pStyle w:val="ListParagraph"/>
        <w:spacing w:after="0"/>
        <w:ind w:left="0"/>
        <w:jc w:val="both"/>
        <w:rPr>
          <w:rFonts w:ascii="Times New Roman" w:hAnsi="Times New Roman" w:cs="Times New Roman"/>
          <w:sz w:val="26"/>
          <w:szCs w:val="28"/>
        </w:rPr>
      </w:pPr>
      <w:r w:rsidRPr="00C60C7C">
        <w:rPr>
          <w:rFonts w:ascii="Times New Roman" w:hAnsi="Times New Roman" w:cs="Times New Roman"/>
          <w:sz w:val="26"/>
          <w:szCs w:val="28"/>
        </w:rPr>
        <w:tab/>
        <w:t>It appears presently that a collective bargaining mechanism is in vogue, at least in the public sector. For instance, in most of the strikes which took place in 2001 and 2002, especially between ASUU and the federal government, the collective bargaining process was employed in resolving most of the strike actions.</w:t>
      </w:r>
    </w:p>
    <w:p w:rsidR="009E780F" w:rsidRDefault="009E780F" w:rsidP="009E780F">
      <w:pPr>
        <w:spacing w:after="0"/>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2.2.4.</w:t>
      </w:r>
      <w:r w:rsidRPr="00C60C7C">
        <w:rPr>
          <w:rFonts w:ascii="Times New Roman" w:hAnsi="Times New Roman" w:cs="Times New Roman"/>
          <w:b/>
          <w:sz w:val="26"/>
          <w:szCs w:val="28"/>
        </w:rPr>
        <w:tab/>
        <w:t>ORGANIZATIONAL PERFORMANCE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Organizations are consciously created at one point in time to accomplish certain objectives. In order to accomplish the objective which they have set, organization formulate appropriate strategies which give rise to the development of organizational structure through which the set objectives will be achieved. One of the reasons why organizations have assess them is to find out to what extent organizations have achieved their objectives or, in what direction they are performing (i.e. either negatively or positive). This process of determining the extent of an organization’s performance level is called organizational effectiveness in the literature of organization theory.</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2.2.5.</w:t>
      </w:r>
      <w:r w:rsidRPr="00C60C7C">
        <w:rPr>
          <w:rFonts w:ascii="Times New Roman" w:hAnsi="Times New Roman" w:cs="Times New Roman"/>
          <w:b/>
          <w:sz w:val="26"/>
          <w:szCs w:val="28"/>
        </w:rPr>
        <w:tab/>
        <w:t>FACTORS NECESSARY FOR ORGAN IZATIONAL PERFORMANCE.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These are factors that cannot be ignored by any organization in attaining or toward achieving organizational performance, these factors are as follow:</w:t>
      </w:r>
    </w:p>
    <w:p w:rsidR="009E780F" w:rsidRPr="00C60C7C" w:rsidRDefault="009E780F" w:rsidP="009E780F">
      <w:pPr>
        <w:pStyle w:val="ListParagraph"/>
        <w:numPr>
          <w:ilvl w:val="0"/>
          <w:numId w:val="16"/>
        </w:numPr>
        <w:ind w:left="360"/>
        <w:jc w:val="both"/>
        <w:rPr>
          <w:rFonts w:ascii="Times New Roman" w:hAnsi="Times New Roman" w:cs="Times New Roman"/>
          <w:sz w:val="26"/>
          <w:szCs w:val="28"/>
        </w:rPr>
      </w:pPr>
      <w:r w:rsidRPr="00C60C7C">
        <w:rPr>
          <w:rFonts w:ascii="Times New Roman" w:hAnsi="Times New Roman" w:cs="Times New Roman"/>
          <w:b/>
          <w:sz w:val="26"/>
          <w:szCs w:val="28"/>
        </w:rPr>
        <w:t>EFFECTIVE COMMUNICATION:</w:t>
      </w:r>
      <w:r w:rsidRPr="00C60C7C">
        <w:rPr>
          <w:rFonts w:ascii="Times New Roman" w:hAnsi="Times New Roman" w:cs="Times New Roman"/>
          <w:sz w:val="26"/>
          <w:szCs w:val="28"/>
        </w:rPr>
        <w:t xml:space="preserve"> A negligent attitude by management to proper channel communication will bring about negative reaction to the management and its teams and this will in turn; frustrate their entire plan to increase organization performance.</w:t>
      </w:r>
    </w:p>
    <w:p w:rsidR="009E780F" w:rsidRPr="00C60C7C" w:rsidRDefault="009E780F" w:rsidP="009E780F">
      <w:pPr>
        <w:pStyle w:val="ListParagraph"/>
        <w:numPr>
          <w:ilvl w:val="0"/>
          <w:numId w:val="16"/>
        </w:numPr>
        <w:ind w:left="360"/>
        <w:jc w:val="both"/>
        <w:rPr>
          <w:rFonts w:ascii="Times New Roman" w:hAnsi="Times New Roman" w:cs="Times New Roman"/>
          <w:sz w:val="26"/>
          <w:szCs w:val="28"/>
        </w:rPr>
      </w:pPr>
      <w:r w:rsidRPr="00C60C7C">
        <w:rPr>
          <w:rFonts w:ascii="Times New Roman" w:hAnsi="Times New Roman" w:cs="Times New Roman"/>
          <w:b/>
          <w:sz w:val="26"/>
          <w:szCs w:val="28"/>
        </w:rPr>
        <w:t>EFFECTIVE CO-ORDINATION:</w:t>
      </w:r>
      <w:r w:rsidRPr="00C60C7C">
        <w:rPr>
          <w:rFonts w:ascii="Times New Roman" w:hAnsi="Times New Roman" w:cs="Times New Roman"/>
          <w:sz w:val="26"/>
          <w:szCs w:val="28"/>
        </w:rPr>
        <w:t xml:space="preserve"> To achieve organizational performance in any complex organization, the parts have to work in co-ordination with each other. Poor co-ordination leads to reduced efficiency and productivity. Effective coordination is absolutely essential to good administration.</w:t>
      </w:r>
    </w:p>
    <w:p w:rsidR="009E780F" w:rsidRPr="00C60C7C" w:rsidRDefault="009E780F" w:rsidP="009E780F">
      <w:pPr>
        <w:pStyle w:val="ListParagraph"/>
        <w:numPr>
          <w:ilvl w:val="0"/>
          <w:numId w:val="16"/>
        </w:numPr>
        <w:ind w:left="360"/>
        <w:jc w:val="both"/>
        <w:rPr>
          <w:rFonts w:ascii="Times New Roman" w:hAnsi="Times New Roman" w:cs="Times New Roman"/>
          <w:b/>
          <w:sz w:val="26"/>
          <w:szCs w:val="28"/>
        </w:rPr>
      </w:pPr>
      <w:r w:rsidRPr="00C60C7C">
        <w:rPr>
          <w:rFonts w:ascii="Times New Roman" w:hAnsi="Times New Roman" w:cs="Times New Roman"/>
          <w:b/>
          <w:sz w:val="26"/>
          <w:szCs w:val="28"/>
        </w:rPr>
        <w:t xml:space="preserve">EFFECTIVE LEADERSHIP: </w:t>
      </w:r>
      <w:r w:rsidRPr="00C60C7C">
        <w:rPr>
          <w:rFonts w:ascii="Times New Roman" w:hAnsi="Times New Roman" w:cs="Times New Roman"/>
          <w:sz w:val="26"/>
          <w:szCs w:val="28"/>
        </w:rPr>
        <w:t xml:space="preserve">According to Stogdill (1978), is defined as the process of influencing group activities towards goal </w:t>
      </w:r>
      <w:r w:rsidRPr="00C60C7C">
        <w:rPr>
          <w:rFonts w:ascii="Times New Roman" w:hAnsi="Times New Roman" w:cs="Times New Roman"/>
          <w:sz w:val="26"/>
          <w:szCs w:val="28"/>
        </w:rPr>
        <w:lastRenderedPageBreak/>
        <w:t>setting and goal achievement. An organization without leadership is an assemblage of people without direction and in consequence without clear purpose and mission to accomplish. If organization lacks effective control of its employees, it can result in low productivity.</w:t>
      </w:r>
    </w:p>
    <w:p w:rsidR="009E780F" w:rsidRPr="00C60C7C" w:rsidRDefault="009E780F" w:rsidP="009E780F">
      <w:pPr>
        <w:pStyle w:val="ListParagraph"/>
        <w:numPr>
          <w:ilvl w:val="0"/>
          <w:numId w:val="16"/>
        </w:numPr>
        <w:ind w:left="360"/>
        <w:jc w:val="both"/>
        <w:rPr>
          <w:rFonts w:ascii="Times New Roman" w:hAnsi="Times New Roman" w:cs="Times New Roman"/>
          <w:b/>
          <w:sz w:val="26"/>
          <w:szCs w:val="28"/>
        </w:rPr>
      </w:pPr>
      <w:r w:rsidRPr="00C60C7C">
        <w:rPr>
          <w:rFonts w:ascii="Times New Roman" w:hAnsi="Times New Roman" w:cs="Times New Roman"/>
          <w:b/>
          <w:sz w:val="26"/>
          <w:szCs w:val="28"/>
        </w:rPr>
        <w:t xml:space="preserve">MORALE: </w:t>
      </w:r>
      <w:r w:rsidRPr="00C60C7C">
        <w:rPr>
          <w:rFonts w:ascii="Times New Roman" w:hAnsi="Times New Roman" w:cs="Times New Roman"/>
          <w:sz w:val="26"/>
          <w:szCs w:val="28"/>
        </w:rPr>
        <w:t>This is the willingness of employees to participate in a truly active way to devote their full energies to the organization task. Employee tends to assumed not just passive but active attitude towards the furtherance of the organizational goal when morale is high.</w:t>
      </w:r>
    </w:p>
    <w:p w:rsidR="009E780F" w:rsidRPr="00C60C7C" w:rsidRDefault="009E780F" w:rsidP="009E780F">
      <w:pPr>
        <w:pStyle w:val="ListParagraph"/>
        <w:numPr>
          <w:ilvl w:val="0"/>
          <w:numId w:val="16"/>
        </w:numPr>
        <w:ind w:left="360"/>
        <w:jc w:val="both"/>
        <w:rPr>
          <w:rFonts w:ascii="Times New Roman" w:hAnsi="Times New Roman" w:cs="Times New Roman"/>
          <w:b/>
          <w:sz w:val="26"/>
          <w:szCs w:val="28"/>
        </w:rPr>
      </w:pPr>
      <w:r w:rsidRPr="00C60C7C">
        <w:rPr>
          <w:rFonts w:ascii="Times New Roman" w:hAnsi="Times New Roman" w:cs="Times New Roman"/>
          <w:b/>
          <w:sz w:val="26"/>
          <w:szCs w:val="28"/>
        </w:rPr>
        <w:t>TRAINING OF EMPLOYEES:</w:t>
      </w:r>
      <w:r w:rsidRPr="00C60C7C">
        <w:rPr>
          <w:rFonts w:ascii="Times New Roman" w:hAnsi="Times New Roman" w:cs="Times New Roman"/>
          <w:sz w:val="26"/>
          <w:szCs w:val="28"/>
        </w:rPr>
        <w:t xml:space="preserve"> This is a process by which the aptitude, skills and abilities of employees to perform specific job are increased. If the organization formulates appropriate comprehensive training programs, conduct training research; ensure effective training of employee organizational performance is enhanced.</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2.3</w:t>
      </w:r>
      <w:r w:rsidRPr="00C60C7C">
        <w:rPr>
          <w:rFonts w:ascii="Times New Roman" w:hAnsi="Times New Roman" w:cs="Times New Roman"/>
          <w:b/>
          <w:sz w:val="26"/>
          <w:szCs w:val="28"/>
        </w:rPr>
        <w:tab/>
        <w:t>THEORETICAL FRAMEWORK</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ab/>
      </w:r>
      <w:r w:rsidRPr="00C60C7C">
        <w:rPr>
          <w:rFonts w:ascii="Times New Roman" w:hAnsi="Times New Roman" w:cs="Times New Roman"/>
          <w:sz w:val="26"/>
          <w:szCs w:val="28"/>
        </w:rPr>
        <w:t>Theoretical framework are formulated to explain, predict and understand phenomena and in many cases, to challenge and extend existing knowledge within the limit of critical bounding assumptions.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theoretical framework is the structure that can hold or support a theory of a research study. The theoretical framework introduces and describes the theories that explain why the research problem under study exists.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This study takes its bearing from the tenets of the group theory.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 xml:space="preserve">According to Chikendu (2002) and Nwokoye (2008),group theory is believed to have originated from Arthur Bentley and elaborated by David Truman. It originated as a reaction against the institutional approach, which emphasized the formal description of the institution, </w:t>
      </w:r>
      <w:r w:rsidRPr="00C60C7C">
        <w:rPr>
          <w:rFonts w:ascii="Times New Roman" w:hAnsi="Times New Roman" w:cs="Times New Roman"/>
          <w:sz w:val="26"/>
          <w:szCs w:val="28"/>
        </w:rPr>
        <w:lastRenderedPageBreak/>
        <w:t>structures of government and the formal rules that govern the pattern of interaction and normative relationship among government institutions.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theory seeks to explain social phenomena with reference to groups. In the words of Bentley(1949), a group means “a certain pattern of the men of a society taken, however, not as a physical mass cut off from other masses of men but as a mass of activity which does not preclude the man who participates in it from participating likewise in many other group activities.</w:t>
      </w:r>
    </w:p>
    <w:p w:rsidR="009E780F" w:rsidRPr="00C60C7C" w:rsidRDefault="009E780F" w:rsidP="009E780F">
      <w:pPr>
        <w:pStyle w:val="ListParagraph"/>
        <w:tabs>
          <w:tab w:val="left" w:pos="6690"/>
        </w:tabs>
        <w:ind w:left="0"/>
        <w:jc w:val="both"/>
        <w:rPr>
          <w:rFonts w:ascii="Times New Roman" w:hAnsi="Times New Roman" w:cs="Times New Roman"/>
          <w:sz w:val="26"/>
          <w:szCs w:val="28"/>
        </w:rPr>
      </w:pPr>
      <w:r w:rsidRPr="00C60C7C">
        <w:rPr>
          <w:rFonts w:ascii="Times New Roman" w:hAnsi="Times New Roman" w:cs="Times New Roman"/>
          <w:b/>
          <w:sz w:val="26"/>
          <w:szCs w:val="28"/>
        </w:rPr>
        <w:t>2.3.1THE RELEVANCE OF THE THEORY TO THE STUDY</w:t>
      </w:r>
      <w:r w:rsidRPr="00C60C7C">
        <w:rPr>
          <w:rFonts w:ascii="Times New Roman" w:hAnsi="Times New Roman" w:cs="Times New Roman"/>
          <w:sz w:val="26"/>
          <w:szCs w:val="28"/>
        </w:rPr>
        <w:t>.</w:t>
      </w:r>
    </w:p>
    <w:p w:rsidR="009E780F" w:rsidRPr="00C60C7C" w:rsidRDefault="009E780F" w:rsidP="009E780F">
      <w:pPr>
        <w:pStyle w:val="ListParagraph"/>
        <w:tabs>
          <w:tab w:val="left" w:pos="6690"/>
        </w:tabs>
        <w:ind w:left="0"/>
        <w:jc w:val="both"/>
        <w:rPr>
          <w:rFonts w:ascii="Times New Roman" w:hAnsi="Times New Roman" w:cs="Times New Roman"/>
          <w:sz w:val="26"/>
          <w:szCs w:val="28"/>
        </w:rPr>
      </w:pPr>
      <w:r w:rsidRPr="00C60C7C">
        <w:rPr>
          <w:rFonts w:ascii="Times New Roman" w:hAnsi="Times New Roman" w:cs="Times New Roman"/>
          <w:sz w:val="26"/>
          <w:szCs w:val="28"/>
        </w:rPr>
        <w:t>The relevance of the group theory to the study is that it offers enough provisions in explaining the behavior of the various groups that make up an organization, their motivation and orientation as well as their role in ensuring and enhancing the performance of the organization together with other elements in the organization. We can thus deduce from the theory that the Nigerian union of labour (employee) is not a mere collection of individuals who share one or more features and do not interact with any degree of frequency, but rather, it is a group that frequently interact with other stake holders with a clear sense of direction in furtherance of organizational goal.</w:t>
      </w:r>
    </w:p>
    <w:p w:rsidR="009E780F" w:rsidRPr="00C60C7C" w:rsidRDefault="009E780F" w:rsidP="009E780F">
      <w:pPr>
        <w:pStyle w:val="ListParagraph"/>
        <w:tabs>
          <w:tab w:val="left" w:pos="6690"/>
        </w:tabs>
        <w:ind w:left="0"/>
        <w:jc w:val="both"/>
        <w:rPr>
          <w:rFonts w:ascii="Times New Roman" w:hAnsi="Times New Roman" w:cs="Times New Roman"/>
          <w:sz w:val="26"/>
          <w:szCs w:val="28"/>
        </w:rPr>
      </w:pPr>
      <w:r w:rsidRPr="00C60C7C">
        <w:rPr>
          <w:rFonts w:ascii="Times New Roman" w:hAnsi="Times New Roman" w:cs="Times New Roman"/>
          <w:sz w:val="26"/>
          <w:szCs w:val="28"/>
        </w:rPr>
        <w:t>The implication of this is that the union, in the course of carrying out its activities, must not act in any way that is incompatible with the interest of management.</w:t>
      </w: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rPr>
          <w:rFonts w:ascii="Times New Roman" w:hAnsi="Times New Roman" w:cs="Times New Roman"/>
          <w:b/>
          <w:sz w:val="26"/>
          <w:szCs w:val="28"/>
        </w:rPr>
      </w:pPr>
    </w:p>
    <w:p w:rsidR="009E780F" w:rsidRPr="00C60C7C" w:rsidRDefault="009E780F" w:rsidP="009E780F">
      <w:pPr>
        <w:pStyle w:val="ListParagraph"/>
        <w:tabs>
          <w:tab w:val="left" w:pos="6690"/>
        </w:tabs>
        <w:ind w:left="0"/>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CHAPTER THREE</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3.1.</w:t>
      </w:r>
      <w:r w:rsidRPr="00C60C7C">
        <w:rPr>
          <w:rFonts w:ascii="Times New Roman" w:hAnsi="Times New Roman" w:cs="Times New Roman"/>
          <w:b/>
          <w:sz w:val="26"/>
          <w:szCs w:val="28"/>
        </w:rPr>
        <w:tab/>
        <w:t>INTRODUCTION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ab/>
      </w:r>
      <w:r w:rsidRPr="00C60C7C">
        <w:rPr>
          <w:rFonts w:ascii="Times New Roman" w:hAnsi="Times New Roman" w:cs="Times New Roman"/>
          <w:sz w:val="26"/>
          <w:szCs w:val="28"/>
        </w:rPr>
        <w:t>The approach use to accomplish the objective of this research work is historical and descriptive approach. The survey research method was adopted for the study. It was chosen because it is the best method that would create an understanding on the issues involved without loss of facts.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This is to explore the past and present significance of collective bargaining to good working relation in multi-national organization with Tuyil pharmaceutical industry Ilorin as a case study.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3.2</w:t>
      </w:r>
      <w:r w:rsidRPr="00C60C7C">
        <w:rPr>
          <w:rFonts w:ascii="Times New Roman" w:hAnsi="Times New Roman" w:cs="Times New Roman"/>
          <w:b/>
          <w:sz w:val="26"/>
          <w:szCs w:val="28"/>
        </w:rPr>
        <w:tab/>
        <w:t>RESEARCH DESIGN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This study adopted a descriptive cross-sectional survey design. Descriptive study as the name suggest entails the descriptive of phenomenon under investigation. It is not concerned about explaining why how or when an event occurred but rather focuses on what characterizes the phenomenon.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3.3</w:t>
      </w:r>
      <w:r w:rsidRPr="00C60C7C">
        <w:rPr>
          <w:rFonts w:ascii="Times New Roman" w:hAnsi="Times New Roman" w:cs="Times New Roman"/>
          <w:b/>
          <w:sz w:val="26"/>
          <w:szCs w:val="28"/>
        </w:rPr>
        <w:tab/>
        <w:t>POPULATION OF THE STUDY</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research population for the study covers the entire public sectors in Nigeria. This is concerned with who or what will be studies. The population entails the employee for decision of collective barging and in order to make a complete investigation of the study. Therefore, the sample sizes in the Tuyil Pharmaceutical Industry Ilorin respondents were given questionnaire that is used for analysis.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3.4</w:t>
      </w:r>
      <w:r w:rsidRPr="00C60C7C">
        <w:rPr>
          <w:rFonts w:ascii="Times New Roman" w:hAnsi="Times New Roman" w:cs="Times New Roman"/>
          <w:b/>
          <w:sz w:val="26"/>
          <w:szCs w:val="28"/>
        </w:rPr>
        <w:tab/>
        <w:t>SAMPLING TECHNIQUES AND SAMPLING SIZE</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For effective research, the researcher divided the population of Tuyil Pharmaceutical Industry Ilorin into stratum in other to administer questionnaire to staff. Random selection of staff. Random selection of staff was made from each stratum, and this procedure ensures that each staff has equal chance of being selected.</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lastRenderedPageBreak/>
        <w:t>3.5</w:t>
      </w:r>
      <w:r w:rsidRPr="00C60C7C">
        <w:rPr>
          <w:rFonts w:ascii="Times New Roman" w:hAnsi="Times New Roman" w:cs="Times New Roman"/>
          <w:b/>
          <w:sz w:val="26"/>
          <w:szCs w:val="28"/>
        </w:rPr>
        <w:tab/>
        <w:t>METHODS OF DATA COLLECTION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researcher use two (2) basic sources of data collection in the process of conducting the research. The researcher used both “SECONDARY” sources of data collection.</w:t>
      </w:r>
    </w:p>
    <w:p w:rsidR="009E780F" w:rsidRPr="00C60C7C" w:rsidRDefault="009E780F" w:rsidP="009E780F">
      <w:pPr>
        <w:pStyle w:val="ListParagraph"/>
        <w:numPr>
          <w:ilvl w:val="0"/>
          <w:numId w:val="27"/>
        </w:numPr>
        <w:jc w:val="both"/>
        <w:rPr>
          <w:rFonts w:ascii="Times New Roman" w:hAnsi="Times New Roman" w:cs="Times New Roman"/>
          <w:sz w:val="26"/>
          <w:szCs w:val="28"/>
        </w:rPr>
      </w:pPr>
      <w:r w:rsidRPr="00C60C7C">
        <w:rPr>
          <w:rFonts w:ascii="Times New Roman" w:hAnsi="Times New Roman" w:cs="Times New Roman"/>
          <w:sz w:val="26"/>
          <w:szCs w:val="28"/>
        </w:rPr>
        <w:t>PRIMARY SOURCE OF DATA COLLECTION</w:t>
      </w:r>
    </w:p>
    <w:p w:rsidR="009E780F" w:rsidRPr="00C60C7C" w:rsidRDefault="009E780F" w:rsidP="009E780F">
      <w:pPr>
        <w:pStyle w:val="ListParagraph"/>
        <w:ind w:left="360"/>
        <w:jc w:val="both"/>
        <w:rPr>
          <w:rFonts w:ascii="Times New Roman" w:hAnsi="Times New Roman" w:cs="Times New Roman"/>
          <w:sz w:val="26"/>
          <w:szCs w:val="28"/>
        </w:rPr>
      </w:pPr>
      <w:r w:rsidRPr="00C60C7C">
        <w:rPr>
          <w:rFonts w:ascii="Times New Roman" w:hAnsi="Times New Roman" w:cs="Times New Roman"/>
          <w:sz w:val="26"/>
          <w:szCs w:val="28"/>
        </w:rPr>
        <w:t>Primary sources of data collection are information that is generated specifically for the purpose of their research work. In this study, data were gotten from personal observation, interview and responses on the questionnaire. The questionnaire is a well-structured one which permits the respondents to answer (Yes or No). The questions are design in the closed ended manner in order to accurate statistical evaluation.</w:t>
      </w:r>
    </w:p>
    <w:p w:rsidR="009E780F" w:rsidRPr="00C60C7C" w:rsidRDefault="009E780F" w:rsidP="009E780F">
      <w:pPr>
        <w:pStyle w:val="ListParagraph"/>
        <w:numPr>
          <w:ilvl w:val="0"/>
          <w:numId w:val="27"/>
        </w:numPr>
        <w:jc w:val="both"/>
        <w:rPr>
          <w:rFonts w:ascii="Times New Roman" w:hAnsi="Times New Roman" w:cs="Times New Roman"/>
          <w:sz w:val="26"/>
          <w:szCs w:val="28"/>
        </w:rPr>
      </w:pPr>
      <w:r w:rsidRPr="00C60C7C">
        <w:rPr>
          <w:rFonts w:ascii="Times New Roman" w:hAnsi="Times New Roman" w:cs="Times New Roman"/>
          <w:sz w:val="26"/>
          <w:szCs w:val="28"/>
        </w:rPr>
        <w:t>SECONDARY SOURCES OF DATA COLLECTION</w:t>
      </w:r>
    </w:p>
    <w:p w:rsidR="009E780F" w:rsidRPr="00C60C7C" w:rsidRDefault="009E780F" w:rsidP="009E780F">
      <w:pPr>
        <w:pStyle w:val="ListParagraph"/>
        <w:ind w:left="360"/>
        <w:jc w:val="both"/>
        <w:rPr>
          <w:rFonts w:ascii="Times New Roman" w:hAnsi="Times New Roman" w:cs="Times New Roman"/>
          <w:sz w:val="26"/>
          <w:szCs w:val="28"/>
        </w:rPr>
      </w:pPr>
      <w:r w:rsidRPr="00C60C7C">
        <w:rPr>
          <w:rFonts w:ascii="Times New Roman" w:hAnsi="Times New Roman" w:cs="Times New Roman"/>
          <w:sz w:val="26"/>
          <w:szCs w:val="28"/>
        </w:rPr>
        <w:t>Secondary source of data collection were gotten existing information that are already written, published and unpolished that are related to the topic which involves textbooks, journals, newspapers, international financial publication towards development.</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3.6</w:t>
      </w:r>
      <w:r w:rsidRPr="00C60C7C">
        <w:rPr>
          <w:rFonts w:ascii="Times New Roman" w:hAnsi="Times New Roman" w:cs="Times New Roman"/>
          <w:b/>
          <w:sz w:val="26"/>
          <w:szCs w:val="28"/>
        </w:rPr>
        <w:tab/>
        <w:t>INSTRUMENTS OF DATA COLLECTION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INTERVIEW:</w:t>
      </w:r>
      <w:r w:rsidRPr="00C60C7C">
        <w:rPr>
          <w:rFonts w:ascii="Times New Roman" w:hAnsi="Times New Roman" w:cs="Times New Roman"/>
          <w:sz w:val="26"/>
          <w:szCs w:val="28"/>
        </w:rPr>
        <w:t xml:space="preserve"> This is a method of data collection instrument which involves a face to face contact or interaction between the two parties involved. This enable the researchers to interact directly with those personnel concerned with the require information.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This was used in addition to questionnaire method to collect more information which were more compliable and cannot be effectively included in the questionnaire.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OBSERVATION:</w:t>
      </w:r>
      <w:r w:rsidRPr="00C60C7C">
        <w:rPr>
          <w:rFonts w:ascii="Times New Roman" w:hAnsi="Times New Roman" w:cs="Times New Roman"/>
          <w:sz w:val="26"/>
          <w:szCs w:val="28"/>
        </w:rPr>
        <w:t xml:space="preserve"> This is the method whereby the researcher was able to share in live and activities of the event being studied during the </w:t>
      </w:r>
      <w:r w:rsidRPr="00C60C7C">
        <w:rPr>
          <w:rFonts w:ascii="Times New Roman" w:hAnsi="Times New Roman" w:cs="Times New Roman"/>
          <w:sz w:val="26"/>
          <w:szCs w:val="28"/>
        </w:rPr>
        <w:lastRenderedPageBreak/>
        <w:t>research work. This give researcher the opportunity to view personnel on duty and to watch the collective bargaining. It enhances sound labour management relations in the society.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3.7</w:t>
      </w:r>
      <w:r w:rsidRPr="00C60C7C">
        <w:rPr>
          <w:rFonts w:ascii="Times New Roman" w:hAnsi="Times New Roman" w:cs="Times New Roman"/>
          <w:b/>
          <w:sz w:val="26"/>
          <w:szCs w:val="28"/>
        </w:rPr>
        <w:tab/>
        <w:t>METHODS OF DATA ANALYSIS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Statistical techniques are the means whereby raw data collected during investigations were processed by breaking the collected data down into constituent parts and thereafter applying statistical calculation to provide answers to research questions.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researcher employed the use of this method of statistical techniques and the fact that it will enable the reader of this study to comprehend the contents of the study in more accurate ways.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However, tabulation and percentage method were used in the presentation and analysis of data.</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major advantage of tabulation is that it aids easy understanding.</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researcher therefore consider these method as appropriate for arriving at a more accurate conclusion to be used in interpreting data gathered during the research work.</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1.8</w:t>
      </w:r>
      <w:r w:rsidRPr="00C60C7C">
        <w:rPr>
          <w:rFonts w:ascii="Times New Roman" w:hAnsi="Times New Roman" w:cs="Times New Roman"/>
          <w:b/>
          <w:sz w:val="26"/>
          <w:szCs w:val="28"/>
        </w:rPr>
        <w:tab/>
        <w:t>HISTORICAL BACKGROUND OF THE CASE STUDY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Tuyil Pharmaceutical Industry was established and commences with operation in 1996 and the entire organization were control and managed by the administrative manager, </w:t>
      </w:r>
      <w:r w:rsidRPr="00C60C7C">
        <w:rPr>
          <w:rFonts w:ascii="Times New Roman" w:hAnsi="Times New Roman" w:cs="Times New Roman"/>
          <w:b/>
          <w:sz w:val="26"/>
          <w:szCs w:val="28"/>
        </w:rPr>
        <w:t>MR. AROWOLO AKINTUNDE</w:t>
      </w:r>
      <w:r w:rsidRPr="00C60C7C">
        <w:rPr>
          <w:rFonts w:ascii="Times New Roman" w:hAnsi="Times New Roman" w:cs="Times New Roman"/>
          <w:sz w:val="26"/>
          <w:szCs w:val="28"/>
        </w:rPr>
        <w: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Tuyil Pharmaceutical Industry is concerned with the production of medicine, in other word; it is a company that deals with drugs.</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The Tuyil Pharmaceutical Industry is one of the sensitive and crucial activities in the state.</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Ever since Tuyil Pharmaceutical industry incorporated in 1996 had been so much effective in producing medicine and objectives of their organization.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 xml:space="preserve">These are some management name controlling the organization </w:t>
      </w:r>
      <w:r w:rsidRPr="00C60C7C">
        <w:rPr>
          <w:rFonts w:ascii="Times New Roman" w:hAnsi="Times New Roman" w:cs="Times New Roman"/>
          <w:b/>
          <w:sz w:val="26"/>
          <w:szCs w:val="28"/>
        </w:rPr>
        <w:t>MR. MICHEAL OYEBODE</w:t>
      </w:r>
      <w:r w:rsidRPr="00C60C7C">
        <w:rPr>
          <w:rFonts w:ascii="Times New Roman" w:hAnsi="Times New Roman" w:cs="Times New Roman"/>
          <w:sz w:val="26"/>
          <w:szCs w:val="28"/>
        </w:rPr>
        <w:t>,</w:t>
      </w:r>
      <w:r w:rsidRPr="00C60C7C">
        <w:rPr>
          <w:rFonts w:ascii="Times New Roman" w:hAnsi="Times New Roman" w:cs="Times New Roman"/>
          <w:b/>
          <w:sz w:val="26"/>
          <w:szCs w:val="28"/>
        </w:rPr>
        <w:t xml:space="preserve"> MR. YUSUF OLADIPO</w:t>
      </w:r>
      <w:r w:rsidRPr="00C60C7C">
        <w:rPr>
          <w:rFonts w:ascii="Times New Roman" w:hAnsi="Times New Roman" w:cs="Times New Roman"/>
          <w:sz w:val="26"/>
          <w:szCs w:val="28"/>
        </w:rPr>
        <w:t xml:space="preserve"> and </w:t>
      </w:r>
      <w:r w:rsidRPr="00C60C7C">
        <w:rPr>
          <w:rFonts w:ascii="Times New Roman" w:hAnsi="Times New Roman" w:cs="Times New Roman"/>
          <w:b/>
          <w:sz w:val="26"/>
          <w:szCs w:val="28"/>
        </w:rPr>
        <w:t>MRS. OLAFISOYE IBIRONKE</w:t>
      </w:r>
      <w:r w:rsidRPr="00C60C7C">
        <w:rPr>
          <w:rFonts w:ascii="Times New Roman" w:hAnsi="Times New Roman" w:cs="Times New Roman"/>
          <w:sz w:val="26"/>
          <w:szCs w:val="28"/>
        </w:rPr>
        <w:t>, they control the affairs of Tuyil Pharmaceutical Industry.</w:t>
      </w: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CHAPTER FOUR</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4.1.</w:t>
      </w:r>
      <w:r w:rsidRPr="00C60C7C">
        <w:rPr>
          <w:rFonts w:ascii="Times New Roman" w:hAnsi="Times New Roman" w:cs="Times New Roman"/>
          <w:b/>
          <w:sz w:val="26"/>
          <w:szCs w:val="28"/>
        </w:rPr>
        <w:tab/>
        <w:t>DATA PRESENTATION, ANALYSIS AND INTERPRETATION.</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As a follow-up to the discussion in chapter three, a presentation and analysis of the data collected on collective bargaining and the industrial atmosphere in the Tuyil Pharmaceutical Industry, Ilorin organization. The questionnaires consist of two parts, part ‘A’ and part ‘B’.</w:t>
      </w: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t>SECTION ‘A’</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4.1.1: DISTRIBUTION OF RESPONDENTS BY SEX.</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Male</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Female</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r>
      <w:tr w:rsidR="009E780F" w:rsidRPr="00C60C7C" w:rsidTr="008419D0">
        <w:trPr>
          <w:trHeight w:val="350"/>
        </w:trPr>
        <w:tc>
          <w:tcPr>
            <w:tcW w:w="2022"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Default="009E780F" w:rsidP="009E780F">
      <w:pPr>
        <w:spacing w:line="240" w:lineRule="auto"/>
        <w:jc w:val="both"/>
        <w:rPr>
          <w:rFonts w:ascii="Times New Roman" w:hAnsi="Times New Roman" w:cs="Times New Roman"/>
          <w:sz w:val="26"/>
          <w:szCs w:val="28"/>
        </w:rPr>
      </w:pPr>
    </w:p>
    <w:p w:rsidR="009E780F" w:rsidRDefault="009E780F" w:rsidP="009E780F">
      <w:pPr>
        <w:spacing w:line="240" w:lineRule="auto"/>
        <w:jc w:val="both"/>
        <w:rPr>
          <w:rFonts w:ascii="Times New Roman" w:hAnsi="Times New Roman" w:cs="Times New Roman"/>
          <w:sz w:val="26"/>
          <w:szCs w:val="28"/>
        </w:rPr>
      </w:pPr>
    </w:p>
    <w:p w:rsidR="009E780F" w:rsidRDefault="009E780F" w:rsidP="009E780F">
      <w:pPr>
        <w:spacing w:line="240" w:lineRule="auto"/>
        <w:jc w:val="both"/>
        <w:rPr>
          <w:rFonts w:ascii="Times New Roman" w:hAnsi="Times New Roman" w:cs="Times New Roman"/>
          <w:sz w:val="26"/>
          <w:szCs w:val="28"/>
        </w:rPr>
      </w:pPr>
    </w:p>
    <w:p w:rsidR="009E780F" w:rsidRDefault="009E780F" w:rsidP="009E780F">
      <w:pPr>
        <w:spacing w:line="240" w:lineRule="auto"/>
        <w:jc w:val="both"/>
        <w:rPr>
          <w:rFonts w:ascii="Times New Roman" w:hAnsi="Times New Roman" w:cs="Times New Roman"/>
          <w:sz w:val="26"/>
          <w:szCs w:val="28"/>
        </w:rPr>
      </w:pPr>
    </w:p>
    <w:p w:rsidR="009E780F" w:rsidRPr="00C60C7C" w:rsidRDefault="009E780F" w:rsidP="009E780F">
      <w:pPr>
        <w:spacing w:line="240" w:lineRule="auto"/>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The table 4.1.1.above shows that 35 respondents are male representing 65%, while 15 respondents are female representing 35%. This means that statistical data shows that they are more male responds than the female in the organization.</w:t>
      </w:r>
    </w:p>
    <w:p w:rsidR="009E780F"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AF40E2"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TABLE 4.1.2: DISTRIBUTION OF RESPONDENT BY AGE.</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18 – 30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31 – 40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41 – 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51 &amp; above</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table 4.1.2.shows that 10 respondents are between 18 – 30 years representing 15%, 25 respondents are between 31 – 40 years representing 60%, while 15 respondents are between 41 – 50 years representing 25%.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TABLE 4.1.3: DISTRIBUTION OF RESPONDENT BY MARITALSTATUS</w:t>
      </w:r>
      <w:r w:rsidRPr="00C60C7C">
        <w:rPr>
          <w:rFonts w:ascii="Times New Roman" w:hAnsi="Times New Roman" w:cs="Times New Roman"/>
          <w:sz w:val="26"/>
          <w:szCs w:val="28"/>
        </w:rPr>
        <w:t>.</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 xml:space="preserve">Option </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Frequency</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Single</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24</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45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Married</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26</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55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Divorced</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table 4.1.3.above shows that 24 respondents are single representing 45%, 26 respondents are married representing 55%, while none of the respondents is a divorced or a widow.</w:t>
      </w:r>
    </w:p>
    <w:p w:rsidR="009E780F" w:rsidRPr="00D540EE" w:rsidRDefault="009E780F" w:rsidP="009E780F">
      <w:pPr>
        <w:spacing w:line="240" w:lineRule="auto"/>
        <w:jc w:val="both"/>
        <w:rPr>
          <w:rFonts w:ascii="Times New Roman" w:hAnsi="Times New Roman" w:cs="Times New Roman"/>
          <w:b/>
          <w:sz w:val="24"/>
          <w:szCs w:val="28"/>
        </w:rPr>
      </w:pPr>
      <w:r w:rsidRPr="00D540EE">
        <w:rPr>
          <w:rFonts w:ascii="Times New Roman" w:hAnsi="Times New Roman" w:cs="Times New Roman"/>
          <w:b/>
          <w:sz w:val="24"/>
          <w:szCs w:val="28"/>
        </w:rPr>
        <w:lastRenderedPageBreak/>
        <w:t>TABLE 4.1.4: DISTRIBUTION OF RESPONDENT ACCORDING TO DEPARTMENT.</w:t>
      </w:r>
    </w:p>
    <w:tbl>
      <w:tblPr>
        <w:tblStyle w:val="TableGrid"/>
        <w:tblpPr w:leftFromText="180" w:rightFromText="180" w:vertAnchor="text" w:horzAnchor="margin" w:tblpX="108" w:tblpY="7"/>
        <w:tblW w:w="7578" w:type="dxa"/>
        <w:tblLook w:val="04A0"/>
      </w:tblPr>
      <w:tblGrid>
        <w:gridCol w:w="3438"/>
        <w:gridCol w:w="1530"/>
        <w:gridCol w:w="2610"/>
      </w:tblGrid>
      <w:tr w:rsidR="009E780F" w:rsidRPr="00C60C7C" w:rsidTr="008419D0">
        <w:trPr>
          <w:trHeight w:val="346"/>
        </w:trPr>
        <w:tc>
          <w:tcPr>
            <w:tcW w:w="3438"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530"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610"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Administrative</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545"/>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Operation And Maintenance</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09</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20</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Accounting and Finance</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11</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Engineering</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Commercial</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Information</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05</w:t>
            </w:r>
          </w:p>
        </w:tc>
      </w:tr>
      <w:tr w:rsidR="009E780F" w:rsidRPr="00C60C7C" w:rsidTr="008419D0">
        <w:trPr>
          <w:trHeight w:val="396"/>
        </w:trPr>
        <w:tc>
          <w:tcPr>
            <w:tcW w:w="3438"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53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610"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spacing w:line="240" w:lineRule="auto"/>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spacing w:line="240" w:lineRule="auto"/>
        <w:jc w:val="both"/>
        <w:rPr>
          <w:rFonts w:ascii="Times New Roman" w:hAnsi="Times New Roman" w:cs="Times New Roman"/>
          <w:sz w:val="26"/>
          <w:szCs w:val="28"/>
        </w:rPr>
      </w:pPr>
      <w:r w:rsidRPr="00C60C7C">
        <w:rPr>
          <w:rFonts w:ascii="Times New Roman" w:hAnsi="Times New Roman" w:cs="Times New Roman"/>
          <w:sz w:val="26"/>
          <w:szCs w:val="28"/>
        </w:rPr>
        <w:tab/>
        <w:t>The table 4.1.4.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9E780F" w:rsidRPr="00D540EE" w:rsidRDefault="009E780F" w:rsidP="009E780F">
      <w:pPr>
        <w:spacing w:line="240" w:lineRule="auto"/>
        <w:jc w:val="both"/>
        <w:rPr>
          <w:rFonts w:ascii="Times New Roman" w:hAnsi="Times New Roman" w:cs="Times New Roman"/>
          <w:b/>
          <w:sz w:val="24"/>
          <w:szCs w:val="28"/>
        </w:rPr>
      </w:pPr>
      <w:r w:rsidRPr="00D540EE">
        <w:rPr>
          <w:rFonts w:ascii="Times New Roman" w:hAnsi="Times New Roman" w:cs="Times New Roman"/>
          <w:b/>
          <w:sz w:val="24"/>
          <w:szCs w:val="28"/>
        </w:rPr>
        <w:t>TABLE 4.1.5: DISTRIBUTION OF RESPONDENTS ACCORDING TO EDUCATIONAL QUALIFICATION.</w:t>
      </w:r>
    </w:p>
    <w:tbl>
      <w:tblPr>
        <w:tblStyle w:val="TableGrid"/>
        <w:tblpPr w:leftFromText="180" w:rightFromText="180" w:vertAnchor="text" w:horzAnchor="margin" w:tblpX="108" w:tblpY="7"/>
        <w:tblW w:w="0" w:type="auto"/>
        <w:tblLook w:val="04A0"/>
      </w:tblPr>
      <w:tblGrid>
        <w:gridCol w:w="2454"/>
        <w:gridCol w:w="1867"/>
        <w:gridCol w:w="2217"/>
      </w:tblGrid>
      <w:tr w:rsidR="009E780F" w:rsidRPr="00C60C7C" w:rsidTr="008419D0">
        <w:trPr>
          <w:trHeight w:val="352"/>
        </w:trPr>
        <w:tc>
          <w:tcPr>
            <w:tcW w:w="2454"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867"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217" w:type="dxa"/>
          </w:tcPr>
          <w:p w:rsidR="009E780F" w:rsidRPr="00C60C7C" w:rsidRDefault="009E780F" w:rsidP="008419D0">
            <w:pPr>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44"/>
        </w:trPr>
        <w:tc>
          <w:tcPr>
            <w:tcW w:w="2454"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WAEC</w:t>
            </w:r>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12</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271"/>
        </w:trPr>
        <w:tc>
          <w:tcPr>
            <w:tcW w:w="2454"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ND/NCE</w:t>
            </w:r>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12</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44"/>
        </w:trPr>
        <w:tc>
          <w:tcPr>
            <w:tcW w:w="2454"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HND/B.Sc</w:t>
            </w:r>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18</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29</w:t>
            </w:r>
          </w:p>
        </w:tc>
      </w:tr>
      <w:tr w:rsidR="009E780F" w:rsidRPr="00C60C7C" w:rsidTr="008419D0">
        <w:trPr>
          <w:trHeight w:val="344"/>
        </w:trPr>
        <w:tc>
          <w:tcPr>
            <w:tcW w:w="2454"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M.Sc and above</w:t>
            </w:r>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08</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21</w:t>
            </w:r>
          </w:p>
        </w:tc>
      </w:tr>
      <w:tr w:rsidR="009E780F" w:rsidRPr="00C60C7C" w:rsidTr="008419D0">
        <w:trPr>
          <w:trHeight w:val="344"/>
        </w:trPr>
        <w:tc>
          <w:tcPr>
            <w:tcW w:w="2454" w:type="dxa"/>
          </w:tcPr>
          <w:p w:rsidR="009E780F" w:rsidRPr="00C60C7C" w:rsidRDefault="009E780F" w:rsidP="008419D0">
            <w:pPr>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86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217" w:type="dxa"/>
          </w:tcPr>
          <w:p w:rsidR="009E780F" w:rsidRPr="00C60C7C" w:rsidRDefault="009E780F" w:rsidP="008419D0">
            <w:pPr>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spacing w:line="240" w:lineRule="auto"/>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Pr>
          <w:rFonts w:ascii="Times New Roman" w:hAnsi="Times New Roman" w:cs="Times New Roman"/>
          <w:b/>
          <w:sz w:val="26"/>
          <w:szCs w:val="28"/>
        </w:rPr>
        <w:t xml:space="preserve">  </w:t>
      </w: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The table 4.1.5.above tell us that 12 respondents representing 25% are WAEC holders, 12 respondents also representing 25% are ND/NCE holders, 18 respondents representing 29% are HND/B.Sc holders, 09 respondents are M.Sc holder representing 21%.</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4.1.6: DISTRIBUTION OF RESPONDENTS ACCORDING TO LENGTH OF SERVICE.</w:t>
      </w:r>
    </w:p>
    <w:tbl>
      <w:tblPr>
        <w:tblStyle w:val="TableGrid"/>
        <w:tblpPr w:leftFromText="180" w:rightFromText="180" w:vertAnchor="text" w:horzAnchor="margin" w:tblpX="108" w:tblpY="7"/>
        <w:tblW w:w="0" w:type="auto"/>
        <w:tblLook w:val="04A0"/>
      </w:tblPr>
      <w:tblGrid>
        <w:gridCol w:w="2192"/>
        <w:gridCol w:w="2309"/>
        <w:gridCol w:w="2309"/>
      </w:tblGrid>
      <w:tr w:rsidR="009E780F" w:rsidRPr="00C60C7C" w:rsidTr="008419D0">
        <w:trPr>
          <w:trHeight w:val="438"/>
        </w:trPr>
        <w:tc>
          <w:tcPr>
            <w:tcW w:w="219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309"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309"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49"/>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 – 5 years</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09</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r>
      <w:tr w:rsidR="009E780F" w:rsidRPr="00C60C7C" w:rsidTr="008419D0">
        <w:trPr>
          <w:trHeight w:val="438"/>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6 – 10 years</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20</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49"/>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11 – 15 years</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14</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r>
      <w:tr w:rsidR="009E780F" w:rsidRPr="00C60C7C" w:rsidTr="008419D0">
        <w:trPr>
          <w:trHeight w:val="349"/>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16 and above</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07</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r>
      <w:tr w:rsidR="009E780F" w:rsidRPr="00C60C7C" w:rsidTr="008419D0">
        <w:trPr>
          <w:trHeight w:val="349"/>
        </w:trPr>
        <w:tc>
          <w:tcPr>
            <w:tcW w:w="219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309"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table 4.1.6.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Default="009E780F" w:rsidP="009E780F">
      <w:pPr>
        <w:jc w:val="center"/>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sz w:val="26"/>
          <w:szCs w:val="28"/>
        </w:rPr>
      </w:pPr>
      <w:r w:rsidRPr="00C60C7C">
        <w:rPr>
          <w:rFonts w:ascii="Times New Roman" w:hAnsi="Times New Roman" w:cs="Times New Roman"/>
          <w:b/>
          <w:sz w:val="26"/>
          <w:szCs w:val="28"/>
        </w:rPr>
        <w:lastRenderedPageBreak/>
        <w:t>SECTION ‘B’.</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 xml:space="preserve">TABLE 4.2.1. QUESTION 1: ARE YOU A MEMBER OF THE STAFF UNION? </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From the table 4.2.1. above, 28 respondents are representing 60% of the total respondents that belongs to the staff union as a way of enhancing sound labour management relations, 22 respondents representing 40% said No. since unionism is allowed in the ministry, the advantage is that staff of the ministry will be able to collectively table their grievances to the management. </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4.2.2. QUESTION 2: IS THE MEETING BETWEEN WORKERS REPRESENTATIVE AND MANAGEMENT FREQUENT IN THE MINISTRY?</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From the table 4.2.2.above, 28 respondents are representing 60% of the respondents admitted that meeting between labour and management is very frequent, while 22 of the respondents are representing 40%. Since majority of the workers in the organization admitted that the meetings between the labour and management is frequent, the advantage is that the collective bargaining will be used as a means of enhancing industrial harmony in the organization.</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4.2.3 QUESTION 3: WOULD YOU SAY COLLECTIVE BARGAINING HAS CONTRIBUTED TO INDUSTRIAL PEACE AND HARMONY IN THE MINISTRY?</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Responding to the question 4.2.3. above, 25 respondents are representing 50% stated that the collective bargaining enhance industrial peace and harmony,  25 respondents representing 50% also admitted that it does not have anything to do with peace and harmony in the ministry. The effect is that there is room for good relationship between the management and the labour in the organization.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Again, it gives workers sense of belonging. More importantly good and conducive environment for work.</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TABLE 4.2.4. QUESTION 4: DOES THE MANAGEMENT OFTEN LISTEN TO WORKERS DEMAND FOR BETTER CONDITION OF SERVICE?</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4.2.5. QUESTION 5: HAS BETTER CONDITION OF SERVICE BEEN ACHIEVED THROUGH NEGOTIATION WITH MANAGEMENT?</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From the table 4.2.5.above, 30 respondents representing 75% agreed that better condition of service is achieved through collective bargaining, while 20 respondents representing 25% disagreed that better condition of service is not achieved through collective bargaining.</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4.2.6. QUESTION 6: DOES UNION AND MANAGEMENT OFTEN RICH AGREEMENT ON MUTUAL BENEFITS?</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From the table 4.2.6.above, 35 respondents representing 60% agreed that both management and workers often shift ground on issues that have to do with collective interest, representing 40% of n15 respondents said No to mutual benefit between union and management.</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4.2.7. QUESTION 7: ARE AGREEMENT REACHED OFTEN IMPLEMENTED?</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From the table 4.2.7.above, 28 respondents representing 60% agreed that the agreements reached are often implemented, while 22 respondents representing 40% disagreed.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implication of this is that majority of the respondents supports that the organization management always respect agreement sighed with labour unions.</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4.2.8. QUESTION 8: HAS THERE BEEN A TIME WHEN DISPUTES BETWEEN MANAGEMENT AND LABOUR WERE RETURNED TO THE INDUSTRIAL ARBITRATION PANEL?</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85</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From the table 4.2.8. above, 38 respondents representing 85% supported the fact that disputes has once being taking to industrial arbitration panel, 12 respondents representing 15% maintained that no case ever being taken to industrial arbitration panel, while none of the respondents was neutral. </w:t>
      </w:r>
    </w:p>
    <w:p w:rsidR="009E780F"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 xml:space="preserve">The effect of this is that there has never been a case that was too </w:t>
      </w:r>
      <w:r>
        <w:rPr>
          <w:rFonts w:ascii="Times New Roman" w:hAnsi="Times New Roman" w:cs="Times New Roman"/>
          <w:sz w:val="26"/>
          <w:szCs w:val="28"/>
        </w:rPr>
        <w:t xml:space="preserve"> </w:t>
      </w:r>
      <w:r w:rsidRPr="00C60C7C">
        <w:rPr>
          <w:rFonts w:ascii="Times New Roman" w:hAnsi="Times New Roman" w:cs="Times New Roman"/>
          <w:sz w:val="26"/>
          <w:szCs w:val="28"/>
        </w:rPr>
        <w:t>much for the management to cope with.</w:t>
      </w:r>
    </w:p>
    <w:p w:rsidR="009E780F" w:rsidRDefault="009E780F" w:rsidP="009E780F">
      <w:pPr>
        <w:ind w:firstLine="720"/>
        <w:jc w:val="both"/>
        <w:rPr>
          <w:rFonts w:ascii="Times New Roman" w:hAnsi="Times New Roman" w:cs="Times New Roman"/>
          <w:sz w:val="26"/>
          <w:szCs w:val="28"/>
        </w:rPr>
      </w:pPr>
    </w:p>
    <w:p w:rsidR="009E780F" w:rsidRPr="00C60C7C" w:rsidRDefault="009E780F" w:rsidP="009E780F">
      <w:pPr>
        <w:ind w:firstLine="720"/>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TABLE 4.2.9. QUESTION 9: DID ANY OF SUCH DISPUTE LED TO DEMONSTRATION OF STRIKE?</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44</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90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06</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The table 4.2.9.above shows that 44 respondents representing 90% support the fact that disputes led to demonstration of strike, 06 representing 10% said No to the question.</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4.2.10. QUESTION 10: DOES THE MANAGEMENT AND EMPLOYEE ENSURE COMMITMENT TO OPTIMAL JOB PRODUCTIVITY</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 xml:space="preserve">The statistical data in table 4.2.10 shows that 40 respondent representing 85% stated that employee and management ensure commitment to optimal job productivity, 10 respondent representing 15% admitted that it does ensure commitment to optimal job </w:t>
      </w:r>
      <w:r w:rsidRPr="00C60C7C">
        <w:rPr>
          <w:rFonts w:ascii="Times New Roman" w:hAnsi="Times New Roman" w:cs="Times New Roman"/>
          <w:sz w:val="26"/>
          <w:szCs w:val="28"/>
        </w:rPr>
        <w:lastRenderedPageBreak/>
        <w:t xml:space="preserve">productivity. That is, collective bargaining has help to ensure commitment to optimal job productivity since the majority admitted.     </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4.2.11. QUESTION 11:DOES COLLECTIVE BARGAINING ENHANCE ORGANIZATIONAL PERFORMANCE IN THE MINISTRY?</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table 4.2.11 indicated that 35 respondents representing 80% stated that collective bargaining enhance organizational performance, 15 respondents representing 20% admitted that it does not have anything to do with organizational performance.</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TABLE 4.2.12. QUESTION 12: DOES THE MANAGEMENT AND WORKERS OF THE COMPANY UNDER STUDY INTEREST IN THE DETERMINATION OF EMPLOYMENT ISSUES?</w:t>
      </w:r>
    </w:p>
    <w:tbl>
      <w:tblPr>
        <w:tblStyle w:val="TableGrid"/>
        <w:tblpPr w:leftFromText="180" w:rightFromText="180" w:vertAnchor="text" w:horzAnchor="margin" w:tblpX="108" w:tblpY="7"/>
        <w:tblW w:w="0" w:type="auto"/>
        <w:tblLook w:val="04A0"/>
      </w:tblPr>
      <w:tblGrid>
        <w:gridCol w:w="2022"/>
        <w:gridCol w:w="2130"/>
        <w:gridCol w:w="2130"/>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28</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60</w:t>
            </w:r>
          </w:p>
        </w:tc>
      </w:tr>
      <w:tr w:rsidR="009E780F" w:rsidRPr="00C60C7C" w:rsidTr="008419D0">
        <w:trPr>
          <w:trHeight w:val="44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22</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r>
      <w:tr w:rsidR="009E780F" w:rsidRPr="00C60C7C" w:rsidTr="008419D0">
        <w:trPr>
          <w:trHeight w:val="350"/>
        </w:trPr>
        <w:tc>
          <w:tcPr>
            <w:tcW w:w="2022"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r>
    </w:tbl>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Source: Research Survey 202</w:t>
      </w:r>
      <w:r>
        <w:rPr>
          <w:rFonts w:ascii="Times New Roman" w:hAnsi="Times New Roman" w:cs="Times New Roman"/>
          <w:b/>
          <w:sz w:val="26"/>
          <w:szCs w:val="28"/>
        </w:rPr>
        <w:t>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ab/>
        <w:t>The table 4.2.12 above shows that, 40 respondents representing 85% agreed, while 10 respondents representing 15% disagreed to the question.</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These are all the analysis for the tables above.</w:t>
      </w:r>
    </w:p>
    <w:p w:rsidR="009E780F" w:rsidRPr="00C60C7C" w:rsidRDefault="009E780F" w:rsidP="009E780F">
      <w:pPr>
        <w:rPr>
          <w:rFonts w:ascii="Times New Roman" w:hAnsi="Times New Roman" w:cs="Times New Roman"/>
          <w:b/>
          <w:sz w:val="26"/>
          <w:szCs w:val="28"/>
        </w:rPr>
      </w:pPr>
      <w:r w:rsidRPr="00C60C7C">
        <w:rPr>
          <w:rFonts w:ascii="Times New Roman" w:hAnsi="Times New Roman" w:cs="Times New Roman"/>
          <w:b/>
          <w:sz w:val="26"/>
          <w:szCs w:val="28"/>
        </w:rPr>
        <w:t>TEST OF HYPOTHESIS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collective bargaining on employee and organizational performance.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This section is considered with the testing of hypothesis, two alternative conclusions are involved.</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A.NULL HYPOTHESIS (NH):</w:t>
      </w:r>
      <w:r w:rsidRPr="00C60C7C">
        <w:rPr>
          <w:rFonts w:ascii="Times New Roman" w:hAnsi="Times New Roman" w:cs="Times New Roman"/>
          <w:sz w:val="26"/>
          <w:szCs w:val="28"/>
        </w:rPr>
        <w:t>Effective impact of bargaining on employee and organization performance has impact on the attainment of organization objectives.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B.ALTERNATIVE HYPOTHESIS (AH):</w:t>
      </w:r>
      <w:r w:rsidRPr="00C60C7C">
        <w:rPr>
          <w:rFonts w:ascii="Times New Roman" w:hAnsi="Times New Roman" w:cs="Times New Roman"/>
          <w:sz w:val="26"/>
          <w:szCs w:val="28"/>
        </w:rPr>
        <w:t>Effective bargaining on employee and organization performance. Alternative hypothesis (H1) is the option available if the Null hypothesis is rejected.</w:t>
      </w:r>
    </w:p>
    <w:p w:rsidR="009E780F"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researcher adopted the use of chi-square (Х²) method to test the hypothesis at 0.05% critical region.</w:t>
      </w:r>
    </w:p>
    <w:p w:rsidR="009E780F"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lastRenderedPageBreak/>
        <w:t>HYPOTHESIS ONE</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The analysis of data collected under section ‘B’ of the questionnaire on table 4.2.3, question 3. Would you say collective bargaining has contributed to industrial peace and harmony?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H0: There is no association that say collective bargaining has contributed to industrial peace and harmony in the ministry.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H1: There is association that say collective bargaining has contributed to industrial peace and harmony in the ministry.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Test of statistic: Х²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Critical Region:</w:t>
      </w:r>
      <m:oMath>
        <m:r>
          <w:rPr>
            <w:rFonts w:ascii="Cambria Math" w:hAnsi="Cambria Math" w:cs="Times New Roman"/>
            <w:sz w:val="26"/>
            <w:szCs w:val="28"/>
          </w:rPr>
          <m:t>∝</m:t>
        </m:r>
      </m:oMath>
      <w:r w:rsidRPr="00C60C7C">
        <w:rPr>
          <w:rFonts w:ascii="Times New Roman" w:hAnsi="Times New Roman" w:cs="Times New Roman"/>
          <w:sz w:val="26"/>
          <w:szCs w:val="28"/>
        </w:rPr>
        <w:t xml:space="preserve"> = 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D.R.: Reject H0 if Х²cal &gt;Х²tab, otherwise Accept.</w:t>
      </w:r>
    </w:p>
    <w:tbl>
      <w:tblPr>
        <w:tblStyle w:val="TableGrid"/>
        <w:tblpPr w:leftFromText="180" w:rightFromText="180" w:vertAnchor="text" w:horzAnchor="margin" w:tblpX="108" w:tblpY="7"/>
        <w:tblW w:w="0" w:type="auto"/>
        <w:tblLook w:val="04A0"/>
      </w:tblPr>
      <w:tblGrid>
        <w:gridCol w:w="1368"/>
        <w:gridCol w:w="1440"/>
        <w:gridCol w:w="1890"/>
        <w:gridCol w:w="1170"/>
      </w:tblGrid>
      <w:tr w:rsidR="009E780F" w:rsidRPr="00C60C7C" w:rsidTr="008419D0">
        <w:trPr>
          <w:trHeight w:val="440"/>
        </w:trPr>
        <w:tc>
          <w:tcPr>
            <w:tcW w:w="1368"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44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189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c>
          <w:tcPr>
            <w:tcW w:w="117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Total</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75</w:t>
            </w:r>
          </w:p>
        </w:tc>
      </w:tr>
      <w:tr w:rsidR="009E780F" w:rsidRPr="00C60C7C" w:rsidTr="008419D0">
        <w:trPr>
          <w:trHeight w:val="44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75</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Ҽἰ = </w:t>
      </w:r>
      <m:oMath>
        <m:f>
          <m:fPr>
            <m:ctrlPr>
              <w:rPr>
                <w:rFonts w:ascii="Cambria Math" w:hAnsi="Cambria Math" w:cs="Times New Roman"/>
                <w:sz w:val="26"/>
                <w:szCs w:val="28"/>
              </w:rPr>
            </m:ctrlPr>
          </m:fPr>
          <m:num>
            <m:r>
              <m:rPr>
                <m:sty m:val="p"/>
              </m:rPr>
              <w:rPr>
                <w:rFonts w:ascii="Cambria Math" w:hAnsi="Cambria Math" w:cs="Times New Roman"/>
                <w:sz w:val="26"/>
                <w:szCs w:val="28"/>
              </w:rPr>
              <m:t xml:space="preserve">r x c </m:t>
            </m:r>
          </m:num>
          <m:den>
            <m:r>
              <m:rPr>
                <m:sty m:val="p"/>
              </m:rPr>
              <w:rPr>
                <w:rFonts w:ascii="Cambria Math" w:hAnsi="Cambria Math" w:cs="Times New Roman"/>
                <w:sz w:val="26"/>
                <w:szCs w:val="28"/>
              </w:rPr>
              <m:t>G</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75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 xml:space="preserve">  =25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75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 xml:space="preserve">  =25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75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=50</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75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=50</w:t>
      </w:r>
    </w:p>
    <w:tbl>
      <w:tblPr>
        <w:tblStyle w:val="TableGrid"/>
        <w:tblpPr w:leftFromText="180" w:rightFromText="180" w:vertAnchor="text" w:horzAnchor="margin" w:tblpX="108" w:tblpY="7"/>
        <w:tblW w:w="0" w:type="auto"/>
        <w:tblLook w:val="04A0"/>
      </w:tblPr>
      <w:tblGrid>
        <w:gridCol w:w="1852"/>
        <w:gridCol w:w="1951"/>
        <w:gridCol w:w="1974"/>
        <w:gridCol w:w="2071"/>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Oĳ</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Ҽĳ</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(Oĳ – Ҽĳ)²</w:t>
            </w:r>
          </w:p>
        </w:tc>
        <w:tc>
          <w:tcPr>
            <w:tcW w:w="2130" w:type="dxa"/>
          </w:tcPr>
          <w:p w:rsidR="009E780F" w:rsidRPr="00C60C7C" w:rsidRDefault="00375421" w:rsidP="008419D0">
            <w:pPr>
              <w:spacing w:line="276" w:lineRule="auto"/>
              <w:jc w:val="center"/>
              <w:rPr>
                <w:rFonts w:ascii="Times New Roman" w:hAnsi="Times New Roman" w:cs="Times New Roman"/>
                <w:b/>
                <w:sz w:val="26"/>
                <w:szCs w:val="28"/>
              </w:rPr>
            </w:pPr>
            <m:oMathPara>
              <m:oMath>
                <m:f>
                  <m:fPr>
                    <m:ctrlPr>
                      <w:rPr>
                        <w:rFonts w:ascii="Cambria Math" w:hAnsi="Cambria Math" w:cs="Times New Roman"/>
                        <w:b/>
                        <w:sz w:val="26"/>
                        <w:szCs w:val="28"/>
                      </w:rPr>
                    </m:ctrlPr>
                  </m:fPr>
                  <m:num>
                    <m:r>
                      <m:rPr>
                        <m:sty m:val="b"/>
                      </m:rPr>
                      <w:rPr>
                        <w:rFonts w:ascii="Cambria Math" w:hAnsi="Cambria Math" w:cs="Times New Roman"/>
                        <w:sz w:val="26"/>
                        <w:szCs w:val="28"/>
                      </w:rPr>
                      <m:t>Ʃ(Oĳ – Ҽĳ)²</m:t>
                    </m:r>
                  </m:num>
                  <m:den>
                    <m:r>
                      <m:rPr>
                        <m:sty m:val="b"/>
                      </m:rPr>
                      <w:rPr>
                        <w:rFonts w:ascii="Cambria Math" w:hAnsi="Cambria Math" w:cs="Times New Roman"/>
                        <w:sz w:val="26"/>
                        <w:szCs w:val="28"/>
                      </w:rPr>
                      <m:t>Ҽĳ</m:t>
                    </m:r>
                  </m:den>
                </m:f>
              </m:oMath>
            </m:oMathPara>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w:t>
            </w:r>
          </w:p>
        </w:tc>
      </w:tr>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625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12.5</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Х²cal =</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37.5</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Х²cal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r w:rsidRPr="00C60C7C">
        <w:rPr>
          <w:rFonts w:ascii="Times New Roman" w:hAnsi="Times New Roman" w:cs="Times New Roman"/>
          <w:sz w:val="26"/>
          <w:szCs w:val="28"/>
        </w:rPr>
        <w:t xml:space="preserve">  = 37.5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Х²tab → 1, 0.95 = 3.841</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CONCLUSSION:</w:t>
      </w:r>
      <w:r w:rsidRPr="00C60C7C">
        <w:rPr>
          <w:rFonts w:ascii="Times New Roman" w:hAnsi="Times New Roman" w:cs="Times New Roman"/>
          <w:sz w:val="26"/>
          <w:szCs w:val="28"/>
        </w:rPr>
        <w:t xml:space="preserve"> Since Х²cal &gt; Х²tab, we reject H0 and conclude that there is an association between bargaining of employee and organization. </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HYPOTHESIS TWO</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The analysis of data collected under section ‘B’ of the questionnaire on table 4.2.10, question 10. Do the management and employee ensure commitment to optimal job productivity?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H0: There is no association between the management and employee that ensure commitment to optimal job productivity.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H1: There is association between the management and employee that ensure commitment to optimal job productivity.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Test of statistic: Х²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Critical Region: </w:t>
      </w:r>
      <m:oMath>
        <m:r>
          <w:rPr>
            <w:rFonts w:ascii="Cambria Math" w:hAnsi="Cambria Math" w:cs="Times New Roman"/>
            <w:sz w:val="26"/>
            <w:szCs w:val="28"/>
          </w:rPr>
          <m:t>∝</m:t>
        </m:r>
      </m:oMath>
      <w:r w:rsidRPr="00C60C7C">
        <w:rPr>
          <w:rFonts w:ascii="Times New Roman" w:hAnsi="Times New Roman" w:cs="Times New Roman"/>
          <w:sz w:val="26"/>
          <w:szCs w:val="28"/>
        </w:rPr>
        <w:t xml:space="preserve"> = 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D.R.: Reject H0 if Х²cal &gt; Х²tab, otherwise Accept.</w:t>
      </w:r>
    </w:p>
    <w:tbl>
      <w:tblPr>
        <w:tblStyle w:val="TableGrid"/>
        <w:tblpPr w:leftFromText="180" w:rightFromText="180" w:vertAnchor="text" w:horzAnchor="margin" w:tblpX="108" w:tblpY="7"/>
        <w:tblW w:w="0" w:type="auto"/>
        <w:tblLook w:val="04A0"/>
      </w:tblPr>
      <w:tblGrid>
        <w:gridCol w:w="1368"/>
        <w:gridCol w:w="1440"/>
        <w:gridCol w:w="1890"/>
        <w:gridCol w:w="1170"/>
      </w:tblGrid>
      <w:tr w:rsidR="009E780F" w:rsidRPr="00C60C7C" w:rsidTr="008419D0">
        <w:trPr>
          <w:trHeight w:val="440"/>
        </w:trPr>
        <w:tc>
          <w:tcPr>
            <w:tcW w:w="1368"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44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189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c>
          <w:tcPr>
            <w:tcW w:w="117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Total</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85</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125</w:t>
            </w:r>
          </w:p>
        </w:tc>
      </w:tr>
      <w:tr w:rsidR="009E780F" w:rsidRPr="00C60C7C" w:rsidTr="008419D0">
        <w:trPr>
          <w:trHeight w:val="44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25</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Ҽἰ = </w:t>
      </w:r>
      <m:oMath>
        <m:f>
          <m:fPr>
            <m:ctrlPr>
              <w:rPr>
                <w:rFonts w:ascii="Cambria Math" w:hAnsi="Cambria Math" w:cs="Times New Roman"/>
                <w:sz w:val="26"/>
                <w:szCs w:val="28"/>
              </w:rPr>
            </m:ctrlPr>
          </m:fPr>
          <m:num>
            <m:r>
              <m:rPr>
                <m:sty m:val="p"/>
              </m:rPr>
              <w:rPr>
                <w:rFonts w:ascii="Cambria Math" w:hAnsi="Cambria Math" w:cs="Times New Roman"/>
                <w:sz w:val="26"/>
                <w:szCs w:val="28"/>
              </w:rPr>
              <m:t xml:space="preserve">r x c </m:t>
            </m:r>
          </m:num>
          <m:den>
            <m:r>
              <m:rPr>
                <m:sty m:val="p"/>
              </m:rPr>
              <w:rPr>
                <w:rFonts w:ascii="Cambria Math" w:hAnsi="Cambria Math" w:cs="Times New Roman"/>
                <w:sz w:val="26"/>
                <w:szCs w:val="28"/>
              </w:rPr>
              <m:t>G</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125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=41.67</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25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=8.3</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125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=83.33</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25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=16.67</w:t>
      </w:r>
    </w:p>
    <w:tbl>
      <w:tblPr>
        <w:tblStyle w:val="TableGrid"/>
        <w:tblpPr w:leftFromText="180" w:rightFromText="180" w:vertAnchor="text" w:horzAnchor="margin" w:tblpX="108" w:tblpY="7"/>
        <w:tblW w:w="0" w:type="auto"/>
        <w:tblLook w:val="04A0"/>
      </w:tblPr>
      <w:tblGrid>
        <w:gridCol w:w="1834"/>
        <w:gridCol w:w="1958"/>
        <w:gridCol w:w="1992"/>
        <w:gridCol w:w="2064"/>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Oĳ</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Ҽĳ</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(Oĳ – Ҽĳ)²</w:t>
            </w:r>
          </w:p>
        </w:tc>
        <w:tc>
          <w:tcPr>
            <w:tcW w:w="2130" w:type="dxa"/>
          </w:tcPr>
          <w:p w:rsidR="009E780F" w:rsidRPr="00C60C7C" w:rsidRDefault="00375421" w:rsidP="008419D0">
            <w:pPr>
              <w:spacing w:line="276" w:lineRule="auto"/>
              <w:jc w:val="center"/>
              <w:rPr>
                <w:rFonts w:ascii="Times New Roman" w:hAnsi="Times New Roman" w:cs="Times New Roman"/>
                <w:b/>
                <w:sz w:val="26"/>
                <w:szCs w:val="28"/>
              </w:rPr>
            </w:pPr>
            <m:oMathPara>
              <m:oMath>
                <m:f>
                  <m:fPr>
                    <m:ctrlPr>
                      <w:rPr>
                        <w:rFonts w:ascii="Cambria Math" w:hAnsi="Cambria Math" w:cs="Times New Roman"/>
                        <w:b/>
                        <w:sz w:val="26"/>
                        <w:szCs w:val="28"/>
                      </w:rPr>
                    </m:ctrlPr>
                  </m:fPr>
                  <m:num>
                    <m:r>
                      <m:rPr>
                        <m:sty m:val="b"/>
                      </m:rPr>
                      <w:rPr>
                        <w:rFonts w:ascii="Cambria Math" w:hAnsi="Cambria Math" w:cs="Times New Roman"/>
                        <w:sz w:val="26"/>
                        <w:szCs w:val="28"/>
                      </w:rPr>
                      <m:t>Ʃ(Oĳ – Ҽĳ)²</m:t>
                    </m:r>
                  </m:num>
                  <m:den>
                    <m:r>
                      <m:rPr>
                        <m:sty m:val="b"/>
                      </m:rPr>
                      <w:rPr>
                        <w:rFonts w:ascii="Cambria Math" w:hAnsi="Cambria Math" w:cs="Times New Roman"/>
                        <w:sz w:val="26"/>
                        <w:szCs w:val="28"/>
                      </w:rPr>
                      <m:t>Ҽĳ</m:t>
                    </m:r>
                  </m:den>
                </m:f>
              </m:oMath>
            </m:oMathPara>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41.67</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2.79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0.07</w:t>
            </w:r>
          </w:p>
        </w:tc>
      </w:tr>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8.33</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5878.29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705.68</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83.33</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5377.29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64.53</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16.67</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2.79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0.17</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Х²cal =</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770.45</w:t>
            </w:r>
          </w:p>
        </w:tc>
      </w:tr>
    </w:tbl>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Х²cal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r w:rsidRPr="00C60C7C">
        <w:rPr>
          <w:rFonts w:ascii="Times New Roman" w:hAnsi="Times New Roman" w:cs="Times New Roman"/>
          <w:sz w:val="26"/>
          <w:szCs w:val="28"/>
        </w:rPr>
        <w:t xml:space="preserve">  = 770.45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Х²tab → 1, 0.95 = 3.841</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CONCLUSSION:</w:t>
      </w:r>
      <w:r w:rsidRPr="00C60C7C">
        <w:rPr>
          <w:rFonts w:ascii="Times New Roman" w:hAnsi="Times New Roman" w:cs="Times New Roman"/>
          <w:sz w:val="26"/>
          <w:szCs w:val="28"/>
        </w:rPr>
        <w:t xml:space="preserve"> Since Х²cal &gt; Х²tab, we reject H0 and conclude that there is an association between bargaining of employee and organization.</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HYPOTHESIS THREE</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 xml:space="preserve">The analysis of data collected under section ‘B’ of the questionnaire on table 4.2.11, question 11. Does collective bargaining enhance organizational performance in the ministry? </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H0: There is no association between collective that enhance organizational performance in the ministry.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H1: There is association between collective bargaining that enhance organizational performance in the ministry.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Test of statistic: Х²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Critical Region: </w:t>
      </w:r>
      <m:oMath>
        <m:r>
          <w:rPr>
            <w:rFonts w:ascii="Cambria Math" w:hAnsi="Cambria Math" w:cs="Times New Roman"/>
            <w:sz w:val="26"/>
            <w:szCs w:val="28"/>
          </w:rPr>
          <m:t>∝</m:t>
        </m:r>
      </m:oMath>
      <w:r w:rsidRPr="00C60C7C">
        <w:rPr>
          <w:rFonts w:ascii="Times New Roman" w:hAnsi="Times New Roman" w:cs="Times New Roman"/>
          <w:sz w:val="26"/>
          <w:szCs w:val="28"/>
        </w:rPr>
        <w:t xml:space="preserve"> = 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D.R.: Reject H0 if Х²cal &gt; Х²tab, otherwise Accept.</w:t>
      </w:r>
    </w:p>
    <w:tbl>
      <w:tblPr>
        <w:tblStyle w:val="TableGrid"/>
        <w:tblpPr w:leftFromText="180" w:rightFromText="180" w:vertAnchor="text" w:horzAnchor="margin" w:tblpX="108" w:tblpY="7"/>
        <w:tblW w:w="0" w:type="auto"/>
        <w:tblLook w:val="04A0"/>
      </w:tblPr>
      <w:tblGrid>
        <w:gridCol w:w="1368"/>
        <w:gridCol w:w="1440"/>
        <w:gridCol w:w="1890"/>
        <w:gridCol w:w="1170"/>
      </w:tblGrid>
      <w:tr w:rsidR="009E780F" w:rsidRPr="00C60C7C" w:rsidTr="008419D0">
        <w:trPr>
          <w:trHeight w:val="440"/>
        </w:trPr>
        <w:tc>
          <w:tcPr>
            <w:tcW w:w="1368"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Option</w:t>
            </w:r>
          </w:p>
        </w:tc>
        <w:tc>
          <w:tcPr>
            <w:tcW w:w="144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Frequency</w:t>
            </w:r>
          </w:p>
        </w:tc>
        <w:tc>
          <w:tcPr>
            <w:tcW w:w="189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Percentage %</w:t>
            </w:r>
          </w:p>
        </w:tc>
        <w:tc>
          <w:tcPr>
            <w:tcW w:w="117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Total</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Yes</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115</w:t>
            </w:r>
          </w:p>
        </w:tc>
      </w:tr>
      <w:tr w:rsidR="009E780F" w:rsidRPr="00C60C7C" w:rsidTr="008419D0">
        <w:trPr>
          <w:trHeight w:val="44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No</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r>
      <w:tr w:rsidR="009E780F" w:rsidRPr="00C60C7C" w:rsidTr="008419D0">
        <w:trPr>
          <w:trHeight w:val="350"/>
        </w:trPr>
        <w:tc>
          <w:tcPr>
            <w:tcW w:w="1368" w:type="dxa"/>
          </w:tcPr>
          <w:p w:rsidR="009E780F" w:rsidRPr="00C60C7C" w:rsidRDefault="009E780F" w:rsidP="008419D0">
            <w:pPr>
              <w:spacing w:line="276" w:lineRule="auto"/>
              <w:jc w:val="both"/>
              <w:rPr>
                <w:rFonts w:ascii="Times New Roman" w:hAnsi="Times New Roman" w:cs="Times New Roman"/>
                <w:sz w:val="26"/>
                <w:szCs w:val="28"/>
              </w:rPr>
            </w:pPr>
            <w:r w:rsidRPr="00C60C7C">
              <w:rPr>
                <w:rFonts w:ascii="Times New Roman" w:hAnsi="Times New Roman" w:cs="Times New Roman"/>
                <w:sz w:val="26"/>
                <w:szCs w:val="28"/>
              </w:rPr>
              <w:t>Total</w:t>
            </w:r>
          </w:p>
        </w:tc>
        <w:tc>
          <w:tcPr>
            <w:tcW w:w="144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50</w:t>
            </w:r>
          </w:p>
        </w:tc>
        <w:tc>
          <w:tcPr>
            <w:tcW w:w="189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100</w:t>
            </w:r>
          </w:p>
        </w:tc>
        <w:tc>
          <w:tcPr>
            <w:tcW w:w="117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150</w:t>
            </w:r>
          </w:p>
        </w:tc>
      </w:tr>
    </w:tbl>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p>
    <w:p w:rsidR="009E780F" w:rsidRDefault="009E780F" w:rsidP="009E780F">
      <w:pPr>
        <w:jc w:val="both"/>
        <w:rPr>
          <w:rFonts w:ascii="Times New Roman" w:hAnsi="Times New Roman" w:cs="Times New Roman"/>
          <w:sz w:val="26"/>
          <w:szCs w:val="28"/>
        </w:rPr>
      </w:pP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Ҽἰ = </w:t>
      </w:r>
      <m:oMath>
        <m:f>
          <m:fPr>
            <m:ctrlPr>
              <w:rPr>
                <w:rFonts w:ascii="Cambria Math" w:hAnsi="Cambria Math" w:cs="Times New Roman"/>
                <w:sz w:val="26"/>
                <w:szCs w:val="28"/>
              </w:rPr>
            </m:ctrlPr>
          </m:fPr>
          <m:num>
            <m:r>
              <m:rPr>
                <m:sty m:val="p"/>
              </m:rPr>
              <w:rPr>
                <w:rFonts w:ascii="Cambria Math" w:hAnsi="Cambria Math" w:cs="Times New Roman"/>
                <w:sz w:val="26"/>
                <w:szCs w:val="28"/>
              </w:rPr>
              <m:t xml:space="preserve">r x c </m:t>
            </m:r>
          </m:num>
          <m:den>
            <m:r>
              <m:rPr>
                <m:sty m:val="p"/>
              </m:rPr>
              <w:rPr>
                <w:rFonts w:ascii="Cambria Math" w:hAnsi="Cambria Math" w:cs="Times New Roman"/>
                <w:sz w:val="26"/>
                <w:szCs w:val="28"/>
              </w:rPr>
              <m:t>G</m:t>
            </m:r>
          </m:den>
        </m:f>
      </m:oMath>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115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=38.33</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lastRenderedPageBreak/>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50 x  35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=11.67</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115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=76.67</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 </w:t>
      </w:r>
      <m:oMath>
        <m:f>
          <m:fPr>
            <m:ctrlPr>
              <w:rPr>
                <w:rFonts w:ascii="Cambria Math" w:hAnsi="Cambria Math" w:cs="Times New Roman"/>
                <w:sz w:val="26"/>
                <w:szCs w:val="28"/>
              </w:rPr>
            </m:ctrlPr>
          </m:fPr>
          <m:num>
            <m:r>
              <m:rPr>
                <m:sty m:val="p"/>
              </m:rPr>
              <w:rPr>
                <w:rFonts w:ascii="Cambria Math" w:hAnsi="Cambria Math" w:cs="Times New Roman"/>
                <w:sz w:val="26"/>
                <w:szCs w:val="28"/>
              </w:rPr>
              <m:t>100 x  35</m:t>
            </m:r>
          </m:num>
          <m:den>
            <m:r>
              <m:rPr>
                <m:sty m:val="p"/>
              </m:rPr>
              <w:rPr>
                <w:rFonts w:ascii="Cambria Math" w:hAnsi="Cambria Math" w:cs="Times New Roman"/>
                <w:sz w:val="26"/>
                <w:szCs w:val="28"/>
              </w:rPr>
              <m:t>150</m:t>
            </m:r>
          </m:den>
        </m:f>
      </m:oMath>
      <w:r w:rsidRPr="00C60C7C">
        <w:rPr>
          <w:rFonts w:ascii="Times New Roman" w:hAnsi="Times New Roman" w:cs="Times New Roman"/>
          <w:sz w:val="26"/>
          <w:szCs w:val="28"/>
        </w:rPr>
        <w:t>=23.33</w:t>
      </w:r>
    </w:p>
    <w:tbl>
      <w:tblPr>
        <w:tblStyle w:val="TableGrid"/>
        <w:tblpPr w:leftFromText="180" w:rightFromText="180" w:vertAnchor="text" w:horzAnchor="margin" w:tblpX="108" w:tblpY="7"/>
        <w:tblW w:w="0" w:type="auto"/>
        <w:tblLook w:val="04A0"/>
      </w:tblPr>
      <w:tblGrid>
        <w:gridCol w:w="1834"/>
        <w:gridCol w:w="1958"/>
        <w:gridCol w:w="1992"/>
        <w:gridCol w:w="2064"/>
      </w:tblGrid>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Oĳ</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Ҽĳ</w:t>
            </w:r>
          </w:p>
        </w:tc>
        <w:tc>
          <w:tcPr>
            <w:tcW w:w="2130" w:type="dxa"/>
          </w:tcPr>
          <w:p w:rsidR="009E780F" w:rsidRPr="00C60C7C" w:rsidRDefault="009E780F" w:rsidP="008419D0">
            <w:pPr>
              <w:spacing w:line="276" w:lineRule="auto"/>
              <w:jc w:val="center"/>
              <w:rPr>
                <w:rFonts w:ascii="Times New Roman" w:hAnsi="Times New Roman" w:cs="Times New Roman"/>
                <w:b/>
                <w:sz w:val="26"/>
                <w:szCs w:val="28"/>
              </w:rPr>
            </w:pPr>
            <w:r w:rsidRPr="00C60C7C">
              <w:rPr>
                <w:rFonts w:ascii="Times New Roman" w:hAnsi="Times New Roman" w:cs="Times New Roman"/>
                <w:b/>
                <w:sz w:val="26"/>
                <w:szCs w:val="28"/>
              </w:rPr>
              <w:t>(Oĳ – Ҽĳ)²</w:t>
            </w:r>
          </w:p>
        </w:tc>
        <w:tc>
          <w:tcPr>
            <w:tcW w:w="2130" w:type="dxa"/>
          </w:tcPr>
          <w:p w:rsidR="009E780F" w:rsidRPr="00C60C7C" w:rsidRDefault="00375421" w:rsidP="008419D0">
            <w:pPr>
              <w:spacing w:line="276" w:lineRule="auto"/>
              <w:jc w:val="center"/>
              <w:rPr>
                <w:rFonts w:ascii="Times New Roman" w:hAnsi="Times New Roman" w:cs="Times New Roman"/>
                <w:b/>
                <w:sz w:val="26"/>
                <w:szCs w:val="28"/>
              </w:rPr>
            </w:pPr>
            <m:oMathPara>
              <m:oMath>
                <m:f>
                  <m:fPr>
                    <m:ctrlPr>
                      <w:rPr>
                        <w:rFonts w:ascii="Cambria Math" w:hAnsi="Cambria Math" w:cs="Times New Roman"/>
                        <w:b/>
                        <w:sz w:val="26"/>
                        <w:szCs w:val="28"/>
                      </w:rPr>
                    </m:ctrlPr>
                  </m:fPr>
                  <m:num>
                    <m:r>
                      <m:rPr>
                        <m:sty m:val="b"/>
                      </m:rPr>
                      <w:rPr>
                        <w:rFonts w:ascii="Cambria Math" w:hAnsi="Cambria Math" w:cs="Times New Roman"/>
                        <w:sz w:val="26"/>
                        <w:szCs w:val="28"/>
                      </w:rPr>
                      <m:t>Ʃ(Oĳ – Ҽĳ)²</m:t>
                    </m:r>
                  </m:num>
                  <m:den>
                    <m:r>
                      <m:rPr>
                        <m:sty m:val="b"/>
                      </m:rPr>
                      <w:rPr>
                        <w:rFonts w:ascii="Cambria Math" w:hAnsi="Cambria Math" w:cs="Times New Roman"/>
                        <w:sz w:val="26"/>
                        <w:szCs w:val="28"/>
                      </w:rPr>
                      <m:t>Ҽĳ</m:t>
                    </m:r>
                  </m:den>
                </m:f>
              </m:oMath>
            </m:oMathPara>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38.33</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11.09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0.29</w:t>
            </w:r>
          </w:p>
        </w:tc>
      </w:tr>
      <w:tr w:rsidR="009E780F" w:rsidRPr="00C60C7C" w:rsidTr="008419D0">
        <w:trPr>
          <w:trHeight w:val="44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80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11.67</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4668.99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400.08</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15</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76.67</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3803.19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49.60</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20</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23.33</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11.09</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0.48</w:t>
            </w:r>
          </w:p>
        </w:tc>
      </w:tr>
      <w:tr w:rsidR="009E780F" w:rsidRPr="00C60C7C" w:rsidTr="008419D0">
        <w:trPr>
          <w:trHeight w:val="350"/>
        </w:trPr>
        <w:tc>
          <w:tcPr>
            <w:tcW w:w="2022"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Х²cal =</w:t>
            </w:r>
          </w:p>
        </w:tc>
        <w:tc>
          <w:tcPr>
            <w:tcW w:w="2130" w:type="dxa"/>
          </w:tcPr>
          <w:p w:rsidR="009E780F" w:rsidRPr="00C60C7C" w:rsidRDefault="009E780F" w:rsidP="008419D0">
            <w:pPr>
              <w:spacing w:line="276" w:lineRule="auto"/>
              <w:jc w:val="center"/>
              <w:rPr>
                <w:rFonts w:ascii="Times New Roman" w:hAnsi="Times New Roman" w:cs="Times New Roman"/>
                <w:sz w:val="26"/>
                <w:szCs w:val="28"/>
              </w:rPr>
            </w:pPr>
            <w:r w:rsidRPr="00C60C7C">
              <w:rPr>
                <w:rFonts w:ascii="Times New Roman" w:hAnsi="Times New Roman" w:cs="Times New Roman"/>
                <w:sz w:val="26"/>
                <w:szCs w:val="28"/>
              </w:rPr>
              <w:t>450.45</w:t>
            </w:r>
          </w:p>
        </w:tc>
      </w:tr>
    </w:tbl>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 xml:space="preserve">Х²cal = </w:t>
      </w:r>
      <m:oMath>
        <m:f>
          <m:fPr>
            <m:ctrlPr>
              <w:rPr>
                <w:rFonts w:ascii="Cambria Math" w:hAnsi="Cambria Math" w:cs="Times New Roman"/>
                <w:sz w:val="26"/>
                <w:szCs w:val="28"/>
              </w:rPr>
            </m:ctrlPr>
          </m:fPr>
          <m:num>
            <m:r>
              <m:rPr>
                <m:sty m:val="p"/>
              </m:rPr>
              <w:rPr>
                <w:rFonts w:ascii="Cambria Math" w:hAnsi="Cambria Math" w:cs="Times New Roman"/>
                <w:sz w:val="26"/>
                <w:szCs w:val="28"/>
              </w:rPr>
              <m:t>Ʃ(Oĳ – Ҽĳ)²</m:t>
            </m:r>
          </m:num>
          <m:den>
            <m:r>
              <m:rPr>
                <m:sty m:val="p"/>
              </m:rPr>
              <w:rPr>
                <w:rFonts w:ascii="Cambria Math" w:hAnsi="Cambria Math" w:cs="Times New Roman"/>
                <w:sz w:val="26"/>
                <w:szCs w:val="28"/>
              </w:rPr>
              <m:t>Ҽĳ</m:t>
            </m:r>
          </m:den>
        </m:f>
      </m:oMath>
      <w:r w:rsidRPr="00C60C7C">
        <w:rPr>
          <w:rFonts w:ascii="Times New Roman" w:hAnsi="Times New Roman" w:cs="Times New Roman"/>
          <w:sz w:val="26"/>
          <w:szCs w:val="28"/>
        </w:rPr>
        <w:t xml:space="preserve">  = 450.45</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Х²tab → 1, 0.95 = 3.841</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b/>
          <w:sz w:val="26"/>
          <w:szCs w:val="28"/>
        </w:rPr>
        <w:t>CONCLUSSION:</w:t>
      </w:r>
      <w:r w:rsidRPr="00C60C7C">
        <w:rPr>
          <w:rFonts w:ascii="Times New Roman" w:hAnsi="Times New Roman" w:cs="Times New Roman"/>
          <w:sz w:val="26"/>
          <w:szCs w:val="28"/>
        </w:rPr>
        <w:t xml:space="preserve"> Since Х²cal &gt; Х²tab, we reject H0 and conclude that there is an association between bargaining of employee and organization.</w:t>
      </w:r>
    </w:p>
    <w:p w:rsidR="009E780F" w:rsidRPr="00C60C7C" w:rsidRDefault="009E780F" w:rsidP="009E780F">
      <w:pPr>
        <w:jc w:val="both"/>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Default="009E780F" w:rsidP="009E780F">
      <w:pPr>
        <w:rPr>
          <w:rFonts w:ascii="Times New Roman" w:hAnsi="Times New Roman" w:cs="Times New Roman"/>
          <w:b/>
          <w:sz w:val="26"/>
          <w:szCs w:val="28"/>
        </w:rPr>
      </w:pPr>
    </w:p>
    <w:p w:rsidR="009E780F" w:rsidRPr="00C60C7C" w:rsidRDefault="009E780F" w:rsidP="009E780F">
      <w:pPr>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CHAPTER FIVE</w:t>
      </w:r>
    </w:p>
    <w:p w:rsidR="009E780F" w:rsidRPr="00C60C7C" w:rsidRDefault="009E780F" w:rsidP="009E780F">
      <w:pPr>
        <w:jc w:val="both"/>
        <w:rPr>
          <w:rFonts w:ascii="Times New Roman" w:hAnsi="Times New Roman" w:cs="Times New Roman"/>
          <w:b/>
          <w:sz w:val="26"/>
          <w:szCs w:val="28"/>
        </w:rPr>
      </w:pPr>
      <w:r w:rsidRPr="00C60C7C">
        <w:rPr>
          <w:rFonts w:ascii="Times New Roman" w:hAnsi="Times New Roman" w:cs="Times New Roman"/>
          <w:b/>
          <w:sz w:val="26"/>
          <w:szCs w:val="28"/>
        </w:rPr>
        <w:t>5.1</w:t>
      </w:r>
      <w:r w:rsidRPr="00C60C7C">
        <w:rPr>
          <w:rFonts w:ascii="Times New Roman" w:hAnsi="Times New Roman" w:cs="Times New Roman"/>
          <w:b/>
          <w:sz w:val="26"/>
          <w:szCs w:val="28"/>
        </w:rPr>
        <w:tab/>
        <w:t>SUMMARY</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From the investigation conducted, it is clear that the way labour and management approach their relationship as they adjust to collective bargaining affects the quality of their interaction and the outcome reached. An approach was based on the spirit of accommodation which leads to less conflict, strike and employees discontent.</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Most of the workers are members of the union. Furthermore collective agreements reached by both the management and the worker are often implemented greatly to industrial peace and harmony in the ministry. This is often, willing to listen to the complains from the workers.</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Again, better conditions of services are always attained through collective bargaining.</w:t>
      </w:r>
    </w:p>
    <w:p w:rsidR="009E780F" w:rsidRPr="00C60C7C" w:rsidRDefault="009E780F" w:rsidP="009E780F">
      <w:pPr>
        <w:jc w:val="both"/>
        <w:rPr>
          <w:rFonts w:ascii="Times New Roman" w:hAnsi="Times New Roman" w:cs="Times New Roman"/>
          <w:sz w:val="26"/>
          <w:szCs w:val="28"/>
        </w:rPr>
      </w:pPr>
      <w:r w:rsidRPr="00C60C7C">
        <w:rPr>
          <w:rFonts w:ascii="Times New Roman" w:hAnsi="Times New Roman" w:cs="Times New Roman"/>
          <w:sz w:val="26"/>
          <w:szCs w:val="28"/>
        </w:rPr>
        <w:tab/>
        <w:t>Having examined the industrial relations in Tuyil Pharmaceutical Industry, Ilorin, and the researcher view it to a large extent, the organization labour relations confirm with the functions of the previous, Writers on relations in the public sectors.</w:t>
      </w:r>
    </w:p>
    <w:p w:rsidR="009E780F" w:rsidRPr="00C60C7C" w:rsidRDefault="009E780F" w:rsidP="009E780F">
      <w:pPr>
        <w:ind w:firstLine="360"/>
        <w:jc w:val="both"/>
        <w:rPr>
          <w:rFonts w:ascii="Times New Roman" w:hAnsi="Times New Roman" w:cs="Times New Roman"/>
          <w:sz w:val="26"/>
          <w:szCs w:val="28"/>
        </w:rPr>
      </w:pPr>
      <w:r w:rsidRPr="00C60C7C">
        <w:rPr>
          <w:rFonts w:ascii="Times New Roman" w:hAnsi="Times New Roman" w:cs="Times New Roman"/>
          <w:sz w:val="26"/>
          <w:szCs w:val="28"/>
        </w:rPr>
        <w:t>For instance, writers like Hecknett (1977) identified two basis approaches to bargaining. These are:</w:t>
      </w:r>
    </w:p>
    <w:p w:rsidR="009E780F" w:rsidRPr="00C60C7C" w:rsidRDefault="009E780F" w:rsidP="009E780F">
      <w:pPr>
        <w:pStyle w:val="ListParagraph"/>
        <w:numPr>
          <w:ilvl w:val="0"/>
          <w:numId w:val="17"/>
        </w:numPr>
        <w:ind w:left="360"/>
        <w:jc w:val="both"/>
        <w:rPr>
          <w:rFonts w:ascii="Times New Roman" w:hAnsi="Times New Roman" w:cs="Times New Roman"/>
          <w:sz w:val="26"/>
          <w:szCs w:val="28"/>
        </w:rPr>
      </w:pPr>
      <w:r w:rsidRPr="00C60C7C">
        <w:rPr>
          <w:rFonts w:ascii="Times New Roman" w:hAnsi="Times New Roman" w:cs="Times New Roman"/>
          <w:b/>
          <w:sz w:val="26"/>
          <w:szCs w:val="28"/>
        </w:rPr>
        <w:t>THE DISTRIBUTIVE BARGAINING:</w:t>
      </w:r>
      <w:r w:rsidRPr="00C60C7C">
        <w:rPr>
          <w:rFonts w:ascii="Times New Roman" w:hAnsi="Times New Roman" w:cs="Times New Roman"/>
          <w:sz w:val="26"/>
          <w:szCs w:val="28"/>
        </w:rPr>
        <w:t xml:space="preserve"> It is based on the assumption that one parties gain, will be other loss. Therefore, on the negotiation table each party is determined to minimize their losses and maximize their gain. Conflict between employers and employees are heritable in the distributive bargaining.</w:t>
      </w:r>
    </w:p>
    <w:p w:rsidR="009E780F" w:rsidRPr="00C60C7C" w:rsidRDefault="009E780F" w:rsidP="009E780F">
      <w:pPr>
        <w:pStyle w:val="ListParagraph"/>
        <w:numPr>
          <w:ilvl w:val="0"/>
          <w:numId w:val="17"/>
        </w:numPr>
        <w:ind w:left="360"/>
        <w:jc w:val="both"/>
        <w:rPr>
          <w:rFonts w:ascii="Times New Roman" w:hAnsi="Times New Roman" w:cs="Times New Roman"/>
          <w:sz w:val="26"/>
          <w:szCs w:val="28"/>
        </w:rPr>
      </w:pPr>
      <w:r w:rsidRPr="00C60C7C">
        <w:rPr>
          <w:rFonts w:ascii="Times New Roman" w:hAnsi="Times New Roman" w:cs="Times New Roman"/>
          <w:b/>
          <w:sz w:val="26"/>
          <w:szCs w:val="28"/>
        </w:rPr>
        <w:lastRenderedPageBreak/>
        <w:t>THE INTEGRATIVE BARGAINING:</w:t>
      </w:r>
      <w:r w:rsidRPr="00C60C7C">
        <w:rPr>
          <w:rFonts w:ascii="Times New Roman" w:hAnsi="Times New Roman" w:cs="Times New Roman"/>
          <w:sz w:val="26"/>
          <w:szCs w:val="28"/>
        </w:rPr>
        <w:t xml:space="preserve"> It implies that both parties to a negotiation may be able to negotiate a gain without loss to the other.</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5.2</w:t>
      </w:r>
      <w:r w:rsidRPr="00C60C7C">
        <w:rPr>
          <w:rFonts w:ascii="Times New Roman" w:hAnsi="Times New Roman" w:cs="Times New Roman"/>
          <w:b/>
          <w:sz w:val="26"/>
          <w:szCs w:val="28"/>
        </w:rPr>
        <w:tab/>
        <w:t>CONCLUTION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industrial relation in the Tuyil Pharmaceutical Industry, Ilorin agrees with the general in the sense that it is greatly affected by the service rule and the government administrative guidelines.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 cordiality, understanding, co-operation and mutual trust that exists between the employees and management is the cause of the industrial peace and harmony the organization enjoys. The labour and management believe in the amicable settlement of their differences through negotiation.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They both recognize the fact that for industrial peace toprevail there must be the spirit of give and take. Both the workers and the management of the organization believe in and prefer collective agreements to strike in order to improve the workers lots.</w:t>
      </w:r>
    </w:p>
    <w:p w:rsidR="009E780F" w:rsidRPr="00C60C7C" w:rsidRDefault="009E780F" w:rsidP="009E780F">
      <w:pPr>
        <w:pStyle w:val="ListParagraph"/>
        <w:ind w:left="0"/>
        <w:jc w:val="both"/>
        <w:rPr>
          <w:rFonts w:ascii="Times New Roman" w:hAnsi="Times New Roman" w:cs="Times New Roman"/>
          <w:b/>
          <w:sz w:val="26"/>
          <w:szCs w:val="28"/>
        </w:rPr>
      </w:pPr>
      <w:r w:rsidRPr="00C60C7C">
        <w:rPr>
          <w:rFonts w:ascii="Times New Roman" w:hAnsi="Times New Roman" w:cs="Times New Roman"/>
          <w:b/>
          <w:sz w:val="26"/>
          <w:szCs w:val="28"/>
        </w:rPr>
        <w:t>5.3</w:t>
      </w:r>
      <w:r w:rsidRPr="00C60C7C">
        <w:rPr>
          <w:rFonts w:ascii="Times New Roman" w:hAnsi="Times New Roman" w:cs="Times New Roman"/>
          <w:b/>
          <w:sz w:val="26"/>
          <w:szCs w:val="28"/>
        </w:rPr>
        <w:tab/>
        <w:t>RECOMMENDATIONS</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ab/>
      </w:r>
      <w:r w:rsidRPr="00C60C7C">
        <w:rPr>
          <w:rFonts w:ascii="Times New Roman" w:hAnsi="Times New Roman" w:cs="Times New Roman"/>
          <w:sz w:val="26"/>
          <w:szCs w:val="28"/>
        </w:rPr>
        <w:t>As indicated in the findings, the organization strives hard to employ collective bargaining. However, there is still room for improvement in the labour management relations in the organization.</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sz w:val="26"/>
          <w:szCs w:val="28"/>
        </w:rPr>
        <w:tab/>
        <w:t>In light of this, the researcher makes the following recommendations:</w:t>
      </w:r>
    </w:p>
    <w:p w:rsidR="009E780F" w:rsidRPr="00C60C7C" w:rsidRDefault="009E780F" w:rsidP="009E780F">
      <w:pPr>
        <w:pStyle w:val="ListParagraph"/>
        <w:numPr>
          <w:ilvl w:val="0"/>
          <w:numId w:val="18"/>
        </w:numPr>
        <w:ind w:left="360"/>
        <w:jc w:val="both"/>
        <w:rPr>
          <w:rFonts w:ascii="Times New Roman" w:hAnsi="Times New Roman" w:cs="Times New Roman"/>
          <w:sz w:val="26"/>
          <w:szCs w:val="28"/>
        </w:rPr>
      </w:pPr>
      <w:r w:rsidRPr="00C60C7C">
        <w:rPr>
          <w:rFonts w:ascii="Times New Roman" w:hAnsi="Times New Roman" w:cs="Times New Roman"/>
          <w:sz w:val="26"/>
          <w:szCs w:val="28"/>
        </w:rPr>
        <w:t>The establishment of a district industrial relation unit in the personnel management department to handle labour management relations matters. Alternatively, the existing public relations unit functions should be widened to cover labour management relations issues. The new unit should be well staff by experienced industrial relations experts.</w:t>
      </w:r>
    </w:p>
    <w:p w:rsidR="009E780F" w:rsidRPr="00C60C7C" w:rsidRDefault="009E780F" w:rsidP="009E780F">
      <w:pPr>
        <w:pStyle w:val="ListParagraph"/>
        <w:numPr>
          <w:ilvl w:val="0"/>
          <w:numId w:val="18"/>
        </w:numPr>
        <w:ind w:left="360"/>
        <w:jc w:val="both"/>
        <w:rPr>
          <w:rFonts w:ascii="Times New Roman" w:hAnsi="Times New Roman" w:cs="Times New Roman"/>
          <w:sz w:val="26"/>
          <w:szCs w:val="28"/>
        </w:rPr>
      </w:pPr>
      <w:r w:rsidRPr="00C60C7C">
        <w:rPr>
          <w:rFonts w:ascii="Times New Roman" w:hAnsi="Times New Roman" w:cs="Times New Roman"/>
          <w:sz w:val="26"/>
          <w:szCs w:val="28"/>
        </w:rPr>
        <w:lastRenderedPageBreak/>
        <w:t>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from the management, the intricacies of the bargaining process. Both the labour and the management would limits the labour management relations</w:t>
      </w:r>
    </w:p>
    <w:p w:rsidR="009E780F" w:rsidRPr="00C60C7C" w:rsidRDefault="009E780F" w:rsidP="009E780F">
      <w:pPr>
        <w:pStyle w:val="ListParagraph"/>
        <w:numPr>
          <w:ilvl w:val="0"/>
          <w:numId w:val="18"/>
        </w:numPr>
        <w:ind w:left="360"/>
        <w:jc w:val="both"/>
        <w:rPr>
          <w:rFonts w:ascii="Times New Roman" w:hAnsi="Times New Roman" w:cs="Times New Roman"/>
          <w:sz w:val="26"/>
          <w:szCs w:val="28"/>
        </w:rPr>
      </w:pPr>
      <w:r w:rsidRPr="00C60C7C">
        <w:rPr>
          <w:rFonts w:ascii="Times New Roman" w:hAnsi="Times New Roman" w:cs="Times New Roman"/>
          <w:sz w:val="26"/>
          <w:szCs w:val="28"/>
        </w:rPr>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Default="009E780F" w:rsidP="009E780F">
      <w:pPr>
        <w:jc w:val="both"/>
        <w:rPr>
          <w:rFonts w:ascii="Times New Roman" w:hAnsi="Times New Roman" w:cs="Times New Roman"/>
          <w:b/>
          <w:sz w:val="26"/>
          <w:szCs w:val="28"/>
        </w:rPr>
      </w:pPr>
    </w:p>
    <w:p w:rsidR="009E780F" w:rsidRPr="00C60C7C" w:rsidRDefault="009E780F" w:rsidP="009E780F">
      <w:pPr>
        <w:jc w:val="both"/>
        <w:rPr>
          <w:rFonts w:ascii="Times New Roman" w:hAnsi="Times New Roman" w:cs="Times New Roman"/>
          <w:b/>
          <w:sz w:val="26"/>
          <w:szCs w:val="28"/>
        </w:rPr>
      </w:pPr>
    </w:p>
    <w:p w:rsidR="009E780F" w:rsidRPr="00C60C7C" w:rsidRDefault="009E780F" w:rsidP="009E780F">
      <w:pPr>
        <w:pStyle w:val="ListParagraph"/>
        <w:ind w:left="360"/>
        <w:jc w:val="center"/>
        <w:rPr>
          <w:rFonts w:ascii="Times New Roman" w:hAnsi="Times New Roman" w:cs="Times New Roman"/>
          <w:b/>
          <w:sz w:val="26"/>
          <w:szCs w:val="28"/>
        </w:rPr>
      </w:pPr>
      <w:r w:rsidRPr="00C60C7C">
        <w:rPr>
          <w:rFonts w:ascii="Times New Roman" w:hAnsi="Times New Roman" w:cs="Times New Roman"/>
          <w:b/>
          <w:sz w:val="26"/>
          <w:szCs w:val="28"/>
        </w:rPr>
        <w:lastRenderedPageBreak/>
        <w:t>REFERENCE</w:t>
      </w: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ANAN</w:t>
      </w:r>
      <w:r w:rsidRPr="00C60C7C">
        <w:rPr>
          <w:rFonts w:ascii="Times New Roman" w:hAnsi="Times New Roman" w:cs="Times New Roman"/>
          <w:b/>
          <w:caps/>
          <w:sz w:val="26"/>
          <w:szCs w:val="28"/>
        </w:rPr>
        <w:t>aBA, W. (1979):</w:t>
      </w:r>
      <w:r w:rsidRPr="00C60C7C">
        <w:rPr>
          <w:rFonts w:ascii="Times New Roman" w:hAnsi="Times New Roman" w:cs="Times New Roman"/>
          <w:sz w:val="26"/>
          <w:szCs w:val="28"/>
        </w:rPr>
        <w:t>Trade union movement in African</w:t>
      </w:r>
    </w:p>
    <w:p w:rsidR="009E780F" w:rsidRPr="00C60C7C" w:rsidRDefault="009E780F" w:rsidP="009E780F">
      <w:pPr>
        <w:pStyle w:val="ListParagraph"/>
        <w:ind w:left="0" w:firstLine="720"/>
        <w:jc w:val="both"/>
        <w:rPr>
          <w:rFonts w:ascii="Times New Roman" w:hAnsi="Times New Roman" w:cs="Times New Roman"/>
          <w:sz w:val="26"/>
          <w:szCs w:val="28"/>
        </w:rPr>
      </w:pPr>
      <w:r w:rsidRPr="00C60C7C">
        <w:rPr>
          <w:rFonts w:ascii="Times New Roman" w:hAnsi="Times New Roman" w:cs="Times New Roman"/>
          <w:sz w:val="26"/>
          <w:szCs w:val="28"/>
        </w:rPr>
        <w:t>promise andPerformance, Ibadanspectrum books limited.</w:t>
      </w:r>
    </w:p>
    <w:p w:rsidR="009E780F" w:rsidRPr="00C60C7C" w:rsidRDefault="009E780F" w:rsidP="009E780F">
      <w:pPr>
        <w:pStyle w:val="ListParagraph"/>
        <w:ind w:left="0" w:firstLine="72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BELELAN, A.G. (1987):</w:t>
      </w:r>
      <w:r w:rsidRPr="00C60C7C">
        <w:rPr>
          <w:rFonts w:ascii="Times New Roman" w:hAnsi="Times New Roman" w:cs="Times New Roman"/>
          <w:sz w:val="26"/>
          <w:szCs w:val="28"/>
        </w:rPr>
        <w:t xml:space="preserve"> Management Chicago, Driplan</w:t>
      </w:r>
    </w:p>
    <w:p w:rsidR="009E780F" w:rsidRPr="00C60C7C" w:rsidRDefault="009E780F" w:rsidP="009E780F">
      <w:pPr>
        <w:pStyle w:val="ListParagraph"/>
        <w:ind w:left="0" w:firstLine="720"/>
        <w:jc w:val="both"/>
        <w:rPr>
          <w:rFonts w:ascii="Times New Roman" w:hAnsi="Times New Roman" w:cs="Times New Roman"/>
          <w:sz w:val="26"/>
          <w:szCs w:val="28"/>
        </w:rPr>
      </w:pPr>
      <w:r w:rsidRPr="00C60C7C">
        <w:rPr>
          <w:rFonts w:ascii="Times New Roman" w:hAnsi="Times New Roman" w:cs="Times New Roman"/>
          <w:sz w:val="26"/>
          <w:szCs w:val="28"/>
        </w:rPr>
        <w:t>press.</w:t>
      </w:r>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caps/>
          <w:sz w:val="26"/>
          <w:szCs w:val="28"/>
        </w:rPr>
      </w:pPr>
      <w:r w:rsidRPr="00C60C7C">
        <w:rPr>
          <w:rFonts w:ascii="Times New Roman" w:hAnsi="Times New Roman" w:cs="Times New Roman"/>
          <w:b/>
          <w:caps/>
          <w:sz w:val="26"/>
          <w:szCs w:val="28"/>
        </w:rPr>
        <w:t>dunlop, j.t. (1958):</w:t>
      </w:r>
      <w:r w:rsidRPr="00C60C7C">
        <w:rPr>
          <w:rFonts w:ascii="Times New Roman" w:hAnsi="Times New Roman" w:cs="Times New Roman"/>
          <w:caps/>
          <w:sz w:val="26"/>
          <w:szCs w:val="28"/>
        </w:rPr>
        <w:t xml:space="preserve"> i</w:t>
      </w:r>
      <w:r w:rsidRPr="00C60C7C">
        <w:rPr>
          <w:rFonts w:ascii="Times New Roman" w:hAnsi="Times New Roman" w:cs="Times New Roman"/>
          <w:sz w:val="26"/>
          <w:szCs w:val="28"/>
        </w:rPr>
        <w:t>ndustrial relations system</w:t>
      </w:r>
      <w:r w:rsidRPr="00C60C7C">
        <w:rPr>
          <w:rFonts w:ascii="Times New Roman" w:hAnsi="Times New Roman" w:cs="Times New Roman"/>
          <w:caps/>
          <w:sz w:val="26"/>
          <w:szCs w:val="28"/>
        </w:rPr>
        <w:t>, l</w:t>
      </w:r>
      <w:r w:rsidRPr="00C60C7C">
        <w:rPr>
          <w:rFonts w:ascii="Times New Roman" w:hAnsi="Times New Roman" w:cs="Times New Roman"/>
          <w:sz w:val="26"/>
          <w:szCs w:val="28"/>
        </w:rPr>
        <w:t xml:space="preserve">ondon </w:t>
      </w:r>
      <w:r w:rsidRPr="00C60C7C">
        <w:rPr>
          <w:rFonts w:ascii="Times New Roman" w:hAnsi="Times New Roman" w:cs="Times New Roman"/>
          <w:caps/>
          <w:sz w:val="26"/>
          <w:szCs w:val="28"/>
        </w:rPr>
        <w:t>abc-</w:t>
      </w:r>
      <w:r w:rsidRPr="00C60C7C">
        <w:rPr>
          <w:rFonts w:ascii="Times New Roman" w:hAnsi="Times New Roman" w:cs="Times New Roman"/>
          <w:caps/>
          <w:sz w:val="26"/>
          <w:szCs w:val="28"/>
        </w:rPr>
        <w:tab/>
        <w:t>c</w:t>
      </w:r>
      <w:r w:rsidRPr="00C60C7C">
        <w:rPr>
          <w:rFonts w:ascii="Times New Roman" w:hAnsi="Times New Roman" w:cs="Times New Roman"/>
          <w:sz w:val="26"/>
          <w:szCs w:val="28"/>
        </w:rPr>
        <w:t>lio</w:t>
      </w:r>
      <w:r w:rsidRPr="00C60C7C">
        <w:rPr>
          <w:rFonts w:ascii="Times New Roman" w:hAnsi="Times New Roman" w:cs="Times New Roman"/>
          <w:caps/>
          <w:sz w:val="26"/>
          <w:szCs w:val="28"/>
        </w:rPr>
        <w:t>.</w:t>
      </w:r>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hanging="720"/>
        <w:jc w:val="both"/>
        <w:rPr>
          <w:rFonts w:ascii="Times New Roman" w:hAnsi="Times New Roman" w:cs="Times New Roman"/>
          <w:sz w:val="26"/>
          <w:szCs w:val="28"/>
        </w:rPr>
      </w:pPr>
      <w:r w:rsidRPr="00C60C7C">
        <w:rPr>
          <w:rFonts w:ascii="Times New Roman" w:hAnsi="Times New Roman" w:cs="Times New Roman"/>
          <w:b/>
          <w:caps/>
          <w:sz w:val="26"/>
          <w:szCs w:val="28"/>
        </w:rPr>
        <w:t>egbo, a.s.n. (1987):</w:t>
      </w:r>
      <w:r w:rsidRPr="00C60C7C">
        <w:rPr>
          <w:rFonts w:ascii="Times New Roman" w:hAnsi="Times New Roman" w:cs="Times New Roman"/>
          <w:sz w:val="26"/>
          <w:szCs w:val="28"/>
        </w:rPr>
        <w:t>Contemporary issues on public sector</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 xml:space="preserve">Collective bargaining in the </w:t>
      </w:r>
      <w:r w:rsidRPr="00C60C7C">
        <w:rPr>
          <w:rFonts w:ascii="Times New Roman" w:hAnsi="Times New Roman" w:cs="Times New Roman"/>
          <w:caps/>
          <w:sz w:val="26"/>
          <w:szCs w:val="28"/>
        </w:rPr>
        <w:t>n</w:t>
      </w:r>
      <w:r w:rsidRPr="00C60C7C">
        <w:rPr>
          <w:rFonts w:ascii="Times New Roman" w:hAnsi="Times New Roman" w:cs="Times New Roman"/>
          <w:sz w:val="26"/>
          <w:szCs w:val="28"/>
        </w:rPr>
        <w:t>igeria public sector,</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caps/>
          <w:sz w:val="26"/>
          <w:szCs w:val="28"/>
        </w:rPr>
        <w:t>i</w:t>
      </w:r>
      <w:r w:rsidRPr="00C60C7C">
        <w:rPr>
          <w:rFonts w:ascii="Times New Roman" w:hAnsi="Times New Roman" w:cs="Times New Roman"/>
          <w:sz w:val="26"/>
          <w:szCs w:val="28"/>
        </w:rPr>
        <w:t>badan oxford press limited.</w:t>
      </w:r>
    </w:p>
    <w:p w:rsidR="009E780F" w:rsidRPr="00C60C7C" w:rsidRDefault="009E780F" w:rsidP="009E780F">
      <w:pPr>
        <w:pStyle w:val="ListParagraph"/>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FASHOYIN, T (1987) (ED):</w:t>
      </w:r>
      <w:r w:rsidRPr="00C60C7C">
        <w:rPr>
          <w:rFonts w:ascii="Times New Roman" w:hAnsi="Times New Roman" w:cs="Times New Roman"/>
          <w:sz w:val="26"/>
          <w:szCs w:val="28"/>
        </w:rPr>
        <w:t xml:space="preserve"> Collective bargaining in the public</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sector in Nigeria industrial relations, Lagos Macmillan publishers.</w:t>
      </w:r>
    </w:p>
    <w:p w:rsidR="009E780F" w:rsidRPr="00C60C7C" w:rsidRDefault="009E780F" w:rsidP="009E780F">
      <w:pPr>
        <w:pStyle w:val="ListParagraph"/>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caps/>
          <w:sz w:val="26"/>
          <w:szCs w:val="28"/>
        </w:rPr>
        <w:t>flaunders, a. (1965):</w:t>
      </w:r>
      <w:r w:rsidRPr="00C60C7C">
        <w:rPr>
          <w:rFonts w:ascii="Times New Roman" w:hAnsi="Times New Roman" w:cs="Times New Roman"/>
          <w:caps/>
          <w:sz w:val="26"/>
          <w:szCs w:val="28"/>
        </w:rPr>
        <w:t xml:space="preserve"> i</w:t>
      </w:r>
      <w:r w:rsidRPr="00C60C7C">
        <w:rPr>
          <w:rFonts w:ascii="Times New Roman" w:hAnsi="Times New Roman" w:cs="Times New Roman"/>
          <w:sz w:val="26"/>
          <w:szCs w:val="28"/>
        </w:rPr>
        <w:t>ndustrial relation. What is wrong</w:t>
      </w:r>
    </w:p>
    <w:p w:rsidR="009E780F" w:rsidRPr="00C60C7C" w:rsidRDefault="009E780F" w:rsidP="009E780F">
      <w:pPr>
        <w:pStyle w:val="ListParagraph"/>
        <w:ind w:left="0" w:firstLine="720"/>
        <w:jc w:val="both"/>
        <w:rPr>
          <w:rFonts w:ascii="Times New Roman" w:hAnsi="Times New Roman" w:cs="Times New Roman"/>
          <w:caps/>
          <w:sz w:val="26"/>
          <w:szCs w:val="28"/>
        </w:rPr>
      </w:pPr>
      <w:r w:rsidRPr="00C60C7C">
        <w:rPr>
          <w:rFonts w:ascii="Times New Roman" w:hAnsi="Times New Roman" w:cs="Times New Roman"/>
          <w:sz w:val="26"/>
          <w:szCs w:val="28"/>
        </w:rPr>
        <w:t>with the system</w:t>
      </w:r>
      <w:r w:rsidRPr="00C60C7C">
        <w:rPr>
          <w:rFonts w:ascii="Times New Roman" w:hAnsi="Times New Roman" w:cs="Times New Roman"/>
          <w:caps/>
          <w:sz w:val="26"/>
          <w:szCs w:val="28"/>
        </w:rPr>
        <w:t>, l</w:t>
      </w:r>
      <w:r w:rsidRPr="00C60C7C">
        <w:rPr>
          <w:rFonts w:ascii="Times New Roman" w:hAnsi="Times New Roman" w:cs="Times New Roman"/>
          <w:sz w:val="26"/>
          <w:szCs w:val="28"/>
        </w:rPr>
        <w:t>ondon Fabersand Fabers</w:t>
      </w:r>
      <w:r w:rsidRPr="00C60C7C">
        <w:rPr>
          <w:rFonts w:ascii="Times New Roman" w:hAnsi="Times New Roman" w:cs="Times New Roman"/>
          <w:caps/>
          <w:sz w:val="26"/>
          <w:szCs w:val="28"/>
        </w:rPr>
        <w:t>.</w:t>
      </w:r>
    </w:p>
    <w:p w:rsidR="009E780F" w:rsidRPr="00C60C7C" w:rsidRDefault="009E780F" w:rsidP="009E780F">
      <w:pPr>
        <w:pStyle w:val="ListParagraph"/>
        <w:ind w:left="0" w:firstLine="72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caps/>
          <w:sz w:val="26"/>
          <w:szCs w:val="28"/>
        </w:rPr>
      </w:pPr>
      <w:r w:rsidRPr="00C60C7C">
        <w:rPr>
          <w:rFonts w:ascii="Times New Roman" w:hAnsi="Times New Roman" w:cs="Times New Roman"/>
          <w:caps/>
          <w:sz w:val="26"/>
          <w:szCs w:val="28"/>
        </w:rPr>
        <w:t>fox, a. (1975): c</w:t>
      </w:r>
      <w:r w:rsidRPr="00C60C7C">
        <w:rPr>
          <w:rFonts w:ascii="Times New Roman" w:hAnsi="Times New Roman" w:cs="Times New Roman"/>
          <w:sz w:val="26"/>
          <w:szCs w:val="28"/>
        </w:rPr>
        <w:t>ollective bargaining</w:t>
      </w:r>
      <w:r w:rsidRPr="00C60C7C">
        <w:rPr>
          <w:rFonts w:ascii="Times New Roman" w:hAnsi="Times New Roman" w:cs="Times New Roman"/>
          <w:caps/>
          <w:sz w:val="26"/>
          <w:szCs w:val="28"/>
        </w:rPr>
        <w:t>, f</w:t>
      </w:r>
      <w:r w:rsidRPr="00C60C7C">
        <w:rPr>
          <w:rFonts w:ascii="Times New Roman" w:hAnsi="Times New Roman" w:cs="Times New Roman"/>
          <w:sz w:val="26"/>
          <w:szCs w:val="28"/>
        </w:rPr>
        <w:t xml:space="preserve">laund and the </w:t>
      </w:r>
      <w:r w:rsidRPr="00C60C7C">
        <w:rPr>
          <w:rFonts w:ascii="Times New Roman" w:hAnsi="Times New Roman" w:cs="Times New Roman"/>
          <w:caps/>
          <w:sz w:val="26"/>
          <w:szCs w:val="28"/>
        </w:rPr>
        <w:t>w</w:t>
      </w:r>
      <w:r w:rsidRPr="00C60C7C">
        <w:rPr>
          <w:rFonts w:ascii="Times New Roman" w:hAnsi="Times New Roman" w:cs="Times New Roman"/>
          <w:sz w:val="26"/>
          <w:szCs w:val="28"/>
        </w:rPr>
        <w:t>ebs</w:t>
      </w:r>
      <w:r w:rsidRPr="00C60C7C">
        <w:rPr>
          <w:rFonts w:ascii="Times New Roman" w:hAnsi="Times New Roman" w:cs="Times New Roman"/>
          <w:caps/>
          <w:sz w:val="26"/>
          <w:szCs w:val="28"/>
        </w:rPr>
        <w:t>,</w:t>
      </w:r>
    </w:p>
    <w:p w:rsidR="009E780F" w:rsidRPr="00C60C7C" w:rsidRDefault="009E780F" w:rsidP="009E780F">
      <w:pPr>
        <w:pStyle w:val="ListParagraph"/>
        <w:ind w:left="0" w:firstLine="720"/>
        <w:jc w:val="both"/>
        <w:rPr>
          <w:rFonts w:ascii="Times New Roman" w:hAnsi="Times New Roman" w:cs="Times New Roman"/>
          <w:sz w:val="26"/>
          <w:szCs w:val="28"/>
        </w:rPr>
      </w:pPr>
      <w:r w:rsidRPr="00C60C7C">
        <w:rPr>
          <w:rFonts w:ascii="Times New Roman" w:hAnsi="Times New Roman" w:cs="Times New Roman"/>
          <w:caps/>
          <w:sz w:val="26"/>
          <w:szCs w:val="28"/>
        </w:rPr>
        <w:t>b</w:t>
      </w:r>
      <w:r w:rsidRPr="00C60C7C">
        <w:rPr>
          <w:rFonts w:ascii="Times New Roman" w:hAnsi="Times New Roman" w:cs="Times New Roman"/>
          <w:sz w:val="26"/>
          <w:szCs w:val="28"/>
        </w:rPr>
        <w:t>ritish journal of industrial relations.</w:t>
      </w:r>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caps/>
          <w:sz w:val="26"/>
          <w:szCs w:val="28"/>
        </w:rPr>
      </w:pPr>
      <w:r w:rsidRPr="00C60C7C">
        <w:rPr>
          <w:rFonts w:ascii="Times New Roman" w:hAnsi="Times New Roman" w:cs="Times New Roman"/>
          <w:b/>
          <w:caps/>
          <w:sz w:val="26"/>
          <w:szCs w:val="28"/>
        </w:rPr>
        <w:t>hecknett, p. (1979):</w:t>
      </w:r>
      <w:r w:rsidRPr="00C60C7C">
        <w:rPr>
          <w:rFonts w:ascii="Times New Roman" w:hAnsi="Times New Roman" w:cs="Times New Roman"/>
          <w:caps/>
          <w:sz w:val="26"/>
          <w:szCs w:val="28"/>
        </w:rPr>
        <w:t xml:space="preserve"> s</w:t>
      </w:r>
      <w:r w:rsidRPr="00C60C7C">
        <w:rPr>
          <w:rFonts w:ascii="Times New Roman" w:hAnsi="Times New Roman" w:cs="Times New Roman"/>
          <w:sz w:val="26"/>
          <w:szCs w:val="28"/>
        </w:rPr>
        <w:t xml:space="preserve">uccess in </w:t>
      </w:r>
      <w:r w:rsidRPr="00C60C7C">
        <w:rPr>
          <w:rFonts w:ascii="Times New Roman" w:hAnsi="Times New Roman" w:cs="Times New Roman"/>
          <w:caps/>
          <w:sz w:val="26"/>
          <w:szCs w:val="28"/>
        </w:rPr>
        <w:t>n</w:t>
      </w:r>
      <w:r w:rsidRPr="00C60C7C">
        <w:rPr>
          <w:rFonts w:ascii="Times New Roman" w:hAnsi="Times New Roman" w:cs="Times New Roman"/>
          <w:sz w:val="26"/>
          <w:szCs w:val="28"/>
        </w:rPr>
        <w:t>igeria personnel</w:t>
      </w:r>
      <w:r w:rsidRPr="00C60C7C">
        <w:rPr>
          <w:rFonts w:ascii="Times New Roman" w:hAnsi="Times New Roman" w:cs="Times New Roman"/>
          <w:caps/>
          <w:sz w:val="26"/>
          <w:szCs w:val="28"/>
        </w:rPr>
        <w:t>, l</w:t>
      </w:r>
      <w:r w:rsidRPr="00C60C7C">
        <w:rPr>
          <w:rFonts w:ascii="Times New Roman" w:hAnsi="Times New Roman" w:cs="Times New Roman"/>
          <w:sz w:val="26"/>
          <w:szCs w:val="28"/>
        </w:rPr>
        <w:t>ondon</w:t>
      </w:r>
      <w:r w:rsidRPr="00C60C7C">
        <w:rPr>
          <w:rFonts w:ascii="Times New Roman" w:hAnsi="Times New Roman" w:cs="Times New Roman"/>
          <w:caps/>
          <w:sz w:val="26"/>
          <w:szCs w:val="28"/>
        </w:rPr>
        <w:t>,</w:t>
      </w:r>
    </w:p>
    <w:p w:rsidR="009E780F" w:rsidRPr="00C60C7C" w:rsidRDefault="009E780F" w:rsidP="009E780F">
      <w:pPr>
        <w:pStyle w:val="ListParagraph"/>
        <w:ind w:left="0" w:firstLine="720"/>
        <w:jc w:val="both"/>
        <w:rPr>
          <w:rFonts w:ascii="Times New Roman" w:hAnsi="Times New Roman" w:cs="Times New Roman"/>
          <w:caps/>
          <w:sz w:val="26"/>
          <w:szCs w:val="28"/>
        </w:rPr>
      </w:pPr>
      <w:r w:rsidRPr="00C60C7C">
        <w:rPr>
          <w:rFonts w:ascii="Times New Roman" w:hAnsi="Times New Roman" w:cs="Times New Roman"/>
          <w:caps/>
          <w:sz w:val="26"/>
          <w:szCs w:val="28"/>
        </w:rPr>
        <w:t>m</w:t>
      </w:r>
      <w:r w:rsidRPr="00C60C7C">
        <w:rPr>
          <w:rFonts w:ascii="Times New Roman" w:hAnsi="Times New Roman" w:cs="Times New Roman"/>
          <w:sz w:val="26"/>
          <w:szCs w:val="28"/>
        </w:rPr>
        <w:t>c</w:t>
      </w:r>
      <w:r w:rsidRPr="00C60C7C">
        <w:rPr>
          <w:rFonts w:ascii="Times New Roman" w:hAnsi="Times New Roman" w:cs="Times New Roman"/>
          <w:caps/>
          <w:sz w:val="26"/>
          <w:szCs w:val="28"/>
        </w:rPr>
        <w:t>d</w:t>
      </w:r>
      <w:r w:rsidRPr="00C60C7C">
        <w:rPr>
          <w:rFonts w:ascii="Times New Roman" w:hAnsi="Times New Roman" w:cs="Times New Roman"/>
          <w:sz w:val="26"/>
          <w:szCs w:val="28"/>
        </w:rPr>
        <w:t>onald and Evans limited.</w:t>
      </w:r>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caps/>
          <w:sz w:val="26"/>
          <w:szCs w:val="28"/>
        </w:rPr>
      </w:pPr>
      <w:r w:rsidRPr="00C60C7C">
        <w:rPr>
          <w:rFonts w:ascii="Times New Roman" w:hAnsi="Times New Roman" w:cs="Times New Roman"/>
          <w:b/>
          <w:caps/>
          <w:sz w:val="26"/>
          <w:szCs w:val="28"/>
        </w:rPr>
        <w:t xml:space="preserve">hamberlian </w:t>
      </w:r>
      <w:r w:rsidRPr="00C60C7C">
        <w:rPr>
          <w:rFonts w:ascii="Times New Roman" w:hAnsi="Times New Roman" w:cs="Times New Roman"/>
          <w:b/>
          <w:sz w:val="26"/>
          <w:szCs w:val="28"/>
        </w:rPr>
        <w:t>and</w:t>
      </w:r>
      <w:r w:rsidRPr="00C60C7C">
        <w:rPr>
          <w:rFonts w:ascii="Times New Roman" w:hAnsi="Times New Roman" w:cs="Times New Roman"/>
          <w:b/>
          <w:caps/>
          <w:sz w:val="26"/>
          <w:szCs w:val="28"/>
        </w:rPr>
        <w:t xml:space="preserve"> huhn, j.w. (1965):</w:t>
      </w:r>
      <w:r w:rsidRPr="00C60C7C">
        <w:rPr>
          <w:rFonts w:ascii="Times New Roman" w:hAnsi="Times New Roman" w:cs="Times New Roman"/>
          <w:caps/>
          <w:sz w:val="26"/>
          <w:szCs w:val="28"/>
        </w:rPr>
        <w:t xml:space="preserve"> c</w:t>
      </w:r>
      <w:r w:rsidRPr="00C60C7C">
        <w:rPr>
          <w:rFonts w:ascii="Times New Roman" w:hAnsi="Times New Roman" w:cs="Times New Roman"/>
          <w:sz w:val="26"/>
          <w:szCs w:val="28"/>
        </w:rPr>
        <w:t>ollective bargaining</w:t>
      </w:r>
      <w:r w:rsidRPr="00C60C7C">
        <w:rPr>
          <w:rFonts w:ascii="Times New Roman" w:hAnsi="Times New Roman" w:cs="Times New Roman"/>
          <w:caps/>
          <w:sz w:val="26"/>
          <w:szCs w:val="28"/>
        </w:rPr>
        <w:t>.</w:t>
      </w:r>
    </w:p>
    <w:p w:rsidR="009E780F" w:rsidRPr="00C60C7C" w:rsidRDefault="009E780F" w:rsidP="009E780F">
      <w:pPr>
        <w:pStyle w:val="ListParagraph"/>
        <w:ind w:left="0"/>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caps/>
          <w:sz w:val="26"/>
          <w:szCs w:val="28"/>
        </w:rPr>
        <w:t>lieku, a.k. (1983):</w:t>
      </w:r>
      <w:r w:rsidRPr="00C60C7C">
        <w:rPr>
          <w:rFonts w:ascii="Times New Roman" w:hAnsi="Times New Roman" w:cs="Times New Roman"/>
          <w:caps/>
          <w:sz w:val="26"/>
          <w:szCs w:val="28"/>
        </w:rPr>
        <w:t xml:space="preserve"> i</w:t>
      </w:r>
      <w:r w:rsidRPr="00C60C7C">
        <w:rPr>
          <w:rFonts w:ascii="Times New Roman" w:hAnsi="Times New Roman" w:cs="Times New Roman"/>
          <w:sz w:val="26"/>
          <w:szCs w:val="28"/>
        </w:rPr>
        <w:t>ndustrial relations in developing</w:t>
      </w:r>
    </w:p>
    <w:p w:rsidR="009E780F" w:rsidRPr="00C60C7C" w:rsidRDefault="009E780F" w:rsidP="009E780F">
      <w:pPr>
        <w:pStyle w:val="ListParagraph"/>
        <w:jc w:val="both"/>
        <w:rPr>
          <w:rFonts w:ascii="Times New Roman" w:hAnsi="Times New Roman" w:cs="Times New Roman"/>
          <w:caps/>
          <w:sz w:val="26"/>
          <w:szCs w:val="28"/>
        </w:rPr>
      </w:pPr>
      <w:r w:rsidRPr="00C60C7C">
        <w:rPr>
          <w:rFonts w:ascii="Times New Roman" w:hAnsi="Times New Roman" w:cs="Times New Roman"/>
          <w:sz w:val="26"/>
          <w:szCs w:val="28"/>
        </w:rPr>
        <w:lastRenderedPageBreak/>
        <w:t xml:space="preserve">countries, the case of </w:t>
      </w:r>
      <w:r w:rsidRPr="00C60C7C">
        <w:rPr>
          <w:rFonts w:ascii="Times New Roman" w:hAnsi="Times New Roman" w:cs="Times New Roman"/>
          <w:caps/>
          <w:sz w:val="26"/>
          <w:szCs w:val="28"/>
        </w:rPr>
        <w:t>n</w:t>
      </w:r>
      <w:r w:rsidRPr="00C60C7C">
        <w:rPr>
          <w:rFonts w:ascii="Times New Roman" w:hAnsi="Times New Roman" w:cs="Times New Roman"/>
          <w:sz w:val="26"/>
          <w:szCs w:val="28"/>
        </w:rPr>
        <w:t>igeria</w:t>
      </w:r>
      <w:r w:rsidRPr="00C60C7C">
        <w:rPr>
          <w:rFonts w:ascii="Times New Roman" w:hAnsi="Times New Roman" w:cs="Times New Roman"/>
          <w:caps/>
          <w:sz w:val="26"/>
          <w:szCs w:val="28"/>
        </w:rPr>
        <w:t>,l</w:t>
      </w:r>
      <w:r w:rsidRPr="00C60C7C">
        <w:rPr>
          <w:rFonts w:ascii="Times New Roman" w:hAnsi="Times New Roman" w:cs="Times New Roman"/>
          <w:sz w:val="26"/>
          <w:szCs w:val="28"/>
        </w:rPr>
        <w:t xml:space="preserve">ondon </w:t>
      </w:r>
      <w:r w:rsidRPr="00C60C7C">
        <w:rPr>
          <w:rFonts w:ascii="Times New Roman" w:hAnsi="Times New Roman" w:cs="Times New Roman"/>
          <w:caps/>
          <w:sz w:val="26"/>
          <w:szCs w:val="28"/>
        </w:rPr>
        <w:t>h</w:t>
      </w:r>
      <w:r w:rsidRPr="00C60C7C">
        <w:rPr>
          <w:rFonts w:ascii="Times New Roman" w:hAnsi="Times New Roman" w:cs="Times New Roman"/>
          <w:sz w:val="26"/>
          <w:szCs w:val="28"/>
        </w:rPr>
        <w:t>utchinson and co. publishers limited</w:t>
      </w:r>
      <w:r w:rsidRPr="00C60C7C">
        <w:rPr>
          <w:rFonts w:ascii="Times New Roman" w:hAnsi="Times New Roman" w:cs="Times New Roman"/>
          <w:caps/>
          <w:sz w:val="26"/>
          <w:szCs w:val="28"/>
        </w:rPr>
        <w:t>.</w:t>
      </w:r>
    </w:p>
    <w:p w:rsidR="009E780F" w:rsidRPr="00C60C7C" w:rsidRDefault="009E780F" w:rsidP="009E780F">
      <w:pPr>
        <w:pStyle w:val="ListParagraph"/>
        <w:jc w:val="both"/>
        <w:rPr>
          <w:rFonts w:ascii="Times New Roman" w:hAnsi="Times New Roman" w:cs="Times New Roman"/>
          <w:caps/>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caps/>
          <w:sz w:val="26"/>
          <w:szCs w:val="28"/>
        </w:rPr>
        <w:t>olaniyan, b. (1984):</w:t>
      </w:r>
      <w:r w:rsidRPr="00C60C7C">
        <w:rPr>
          <w:rFonts w:ascii="Times New Roman" w:hAnsi="Times New Roman" w:cs="Times New Roman"/>
          <w:caps/>
          <w:sz w:val="26"/>
          <w:szCs w:val="28"/>
        </w:rPr>
        <w:t xml:space="preserve"> c</w:t>
      </w:r>
      <w:r w:rsidRPr="00C60C7C">
        <w:rPr>
          <w:rFonts w:ascii="Times New Roman" w:hAnsi="Times New Roman" w:cs="Times New Roman"/>
          <w:sz w:val="26"/>
          <w:szCs w:val="28"/>
        </w:rPr>
        <w:t>ollective bargaining in the civil service</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 xml:space="preserve">technical workers union of </w:t>
      </w:r>
      <w:r w:rsidRPr="00C60C7C">
        <w:rPr>
          <w:rFonts w:ascii="Times New Roman" w:hAnsi="Times New Roman" w:cs="Times New Roman"/>
          <w:caps/>
          <w:sz w:val="26"/>
          <w:szCs w:val="28"/>
        </w:rPr>
        <w:t>n</w:t>
      </w:r>
      <w:r w:rsidRPr="00C60C7C">
        <w:rPr>
          <w:rFonts w:ascii="Times New Roman" w:hAnsi="Times New Roman" w:cs="Times New Roman"/>
          <w:sz w:val="26"/>
          <w:szCs w:val="28"/>
        </w:rPr>
        <w:t>igeria</w:t>
      </w:r>
      <w:r w:rsidRPr="00C60C7C">
        <w:rPr>
          <w:rFonts w:ascii="Times New Roman" w:hAnsi="Times New Roman" w:cs="Times New Roman"/>
          <w:caps/>
          <w:sz w:val="26"/>
          <w:szCs w:val="28"/>
        </w:rPr>
        <w:t>,l</w:t>
      </w:r>
      <w:r w:rsidRPr="00C60C7C">
        <w:rPr>
          <w:rFonts w:ascii="Times New Roman" w:hAnsi="Times New Roman" w:cs="Times New Roman"/>
          <w:sz w:val="26"/>
          <w:szCs w:val="28"/>
        </w:rPr>
        <w:t xml:space="preserve">ondon </w:t>
      </w:r>
      <w:r w:rsidRPr="00C60C7C">
        <w:rPr>
          <w:rFonts w:ascii="Times New Roman" w:hAnsi="Times New Roman" w:cs="Times New Roman"/>
          <w:caps/>
          <w:sz w:val="26"/>
          <w:szCs w:val="28"/>
        </w:rPr>
        <w:t>h</w:t>
      </w:r>
      <w:r w:rsidRPr="00C60C7C">
        <w:rPr>
          <w:rFonts w:ascii="Times New Roman" w:hAnsi="Times New Roman" w:cs="Times New Roman"/>
          <w:sz w:val="26"/>
          <w:szCs w:val="28"/>
        </w:rPr>
        <w:t>einemann publishers.</w:t>
      </w:r>
    </w:p>
    <w:p w:rsidR="009E780F" w:rsidRPr="00C60C7C" w:rsidRDefault="009E780F" w:rsidP="009E780F">
      <w:pPr>
        <w:pStyle w:val="ListParagraph"/>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r w:rsidRPr="00C60C7C">
        <w:rPr>
          <w:rFonts w:ascii="Times New Roman" w:hAnsi="Times New Roman" w:cs="Times New Roman"/>
          <w:b/>
          <w:sz w:val="26"/>
          <w:szCs w:val="28"/>
        </w:rPr>
        <w:t>SALMAN A.K (2010):</w:t>
      </w:r>
      <w:r w:rsidRPr="00C60C7C">
        <w:rPr>
          <w:rFonts w:ascii="Times New Roman" w:hAnsi="Times New Roman" w:cs="Times New Roman"/>
          <w:sz w:val="26"/>
          <w:szCs w:val="28"/>
        </w:rPr>
        <w:t xml:space="preserve"> Reading on industrial relations, Ilorin Olad</w:t>
      </w:r>
    </w:p>
    <w:p w:rsidR="009E780F" w:rsidRPr="00C60C7C" w:rsidRDefault="009E780F" w:rsidP="009E780F">
      <w:pPr>
        <w:ind w:firstLine="720"/>
        <w:jc w:val="both"/>
        <w:rPr>
          <w:rFonts w:ascii="Times New Roman" w:hAnsi="Times New Roman" w:cs="Times New Roman"/>
          <w:sz w:val="26"/>
          <w:szCs w:val="28"/>
        </w:rPr>
      </w:pPr>
      <w:r w:rsidRPr="00C60C7C">
        <w:rPr>
          <w:rFonts w:ascii="Times New Roman" w:hAnsi="Times New Roman" w:cs="Times New Roman"/>
          <w:sz w:val="26"/>
          <w:szCs w:val="28"/>
        </w:rPr>
        <w:t>publisher.</w:t>
      </w: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r w:rsidRPr="00C60C7C">
        <w:rPr>
          <w:rFonts w:ascii="Times New Roman" w:hAnsi="Times New Roman" w:cs="Times New Roman"/>
          <w:sz w:val="26"/>
          <w:szCs w:val="28"/>
        </w:rPr>
        <w:tab/>
      </w: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tabs>
          <w:tab w:val="left" w:pos="2746"/>
        </w:tabs>
        <w:ind w:left="0"/>
        <w:jc w:val="both"/>
        <w:rPr>
          <w:rFonts w:ascii="Times New Roman" w:hAnsi="Times New Roman" w:cs="Times New Roman"/>
          <w:sz w:val="26"/>
          <w:szCs w:val="28"/>
        </w:rPr>
      </w:pPr>
    </w:p>
    <w:p w:rsidR="009E780F" w:rsidRPr="00C60C7C" w:rsidRDefault="009E780F" w:rsidP="009E780F">
      <w:pPr>
        <w:pStyle w:val="ListParagraph"/>
        <w:ind w:left="0"/>
        <w:jc w:val="both"/>
        <w:rPr>
          <w:rFonts w:ascii="Times New Roman" w:hAnsi="Times New Roman" w:cs="Times New Roman"/>
          <w:sz w:val="26"/>
          <w:szCs w:val="28"/>
        </w:rPr>
      </w:pPr>
    </w:p>
    <w:p w:rsidR="009E780F" w:rsidRPr="00C60C7C" w:rsidRDefault="009E780F" w:rsidP="009E780F">
      <w:pPr>
        <w:rPr>
          <w:rFonts w:ascii="Times New Roman" w:hAnsi="Times New Roman" w:cs="Times New Roman"/>
          <w:sz w:val="26"/>
          <w:szCs w:val="28"/>
        </w:rPr>
      </w:pPr>
    </w:p>
    <w:p w:rsidR="009E780F" w:rsidRDefault="009E780F" w:rsidP="009E780F">
      <w:pPr>
        <w:widowControl w:val="0"/>
        <w:autoSpaceDE w:val="0"/>
        <w:autoSpaceDN w:val="0"/>
        <w:spacing w:after="0"/>
        <w:jc w:val="center"/>
        <w:rPr>
          <w:rFonts w:ascii="Times New Roman" w:hAnsi="Times New Roman" w:cs="Times New Roman"/>
          <w:b/>
          <w:bCs/>
          <w:spacing w:val="8"/>
          <w:sz w:val="26"/>
          <w:szCs w:val="28"/>
        </w:rPr>
      </w:pPr>
    </w:p>
    <w:p w:rsidR="009E780F" w:rsidRDefault="009E780F" w:rsidP="009E780F">
      <w:pPr>
        <w:widowControl w:val="0"/>
        <w:autoSpaceDE w:val="0"/>
        <w:autoSpaceDN w:val="0"/>
        <w:spacing w:after="0"/>
        <w:jc w:val="center"/>
        <w:rPr>
          <w:rFonts w:ascii="Times New Roman" w:hAnsi="Times New Roman" w:cs="Times New Roman"/>
          <w:b/>
          <w:bCs/>
          <w:spacing w:val="8"/>
          <w:sz w:val="26"/>
          <w:szCs w:val="28"/>
        </w:rPr>
      </w:pPr>
    </w:p>
    <w:p w:rsidR="009E780F" w:rsidRDefault="009E780F" w:rsidP="009E780F">
      <w:pPr>
        <w:widowControl w:val="0"/>
        <w:autoSpaceDE w:val="0"/>
        <w:autoSpaceDN w:val="0"/>
        <w:spacing w:after="0"/>
        <w:jc w:val="center"/>
        <w:rPr>
          <w:rFonts w:ascii="Times New Roman" w:hAnsi="Times New Roman" w:cs="Times New Roman"/>
          <w:b/>
          <w:bCs/>
          <w:spacing w:val="8"/>
          <w:sz w:val="26"/>
          <w:szCs w:val="28"/>
        </w:rPr>
      </w:pPr>
    </w:p>
    <w:p w:rsidR="009E780F" w:rsidRPr="00C60C7C" w:rsidRDefault="009E780F" w:rsidP="009E780F">
      <w:pPr>
        <w:widowControl w:val="0"/>
        <w:autoSpaceDE w:val="0"/>
        <w:autoSpaceDN w:val="0"/>
        <w:spacing w:after="0"/>
        <w:jc w:val="center"/>
        <w:rPr>
          <w:rFonts w:ascii="Times New Roman" w:hAnsi="Times New Roman" w:cs="Times New Roman"/>
          <w:b/>
          <w:bCs/>
          <w:spacing w:val="8"/>
          <w:sz w:val="26"/>
          <w:szCs w:val="28"/>
        </w:rPr>
      </w:pPr>
      <w:r w:rsidRPr="00C60C7C">
        <w:rPr>
          <w:rFonts w:ascii="Times New Roman" w:hAnsi="Times New Roman" w:cs="Times New Roman"/>
          <w:b/>
          <w:bCs/>
          <w:spacing w:val="8"/>
          <w:sz w:val="26"/>
          <w:szCs w:val="28"/>
        </w:rPr>
        <w:lastRenderedPageBreak/>
        <w:t>QUESTIONNAIRE</w:t>
      </w:r>
    </w:p>
    <w:p w:rsidR="009E780F" w:rsidRPr="00C60C7C" w:rsidRDefault="009E780F" w:rsidP="009E780F">
      <w:pPr>
        <w:widowControl w:val="0"/>
        <w:autoSpaceDE w:val="0"/>
        <w:autoSpaceDN w:val="0"/>
        <w:spacing w:after="0"/>
        <w:ind w:left="72"/>
        <w:jc w:val="both"/>
        <w:rPr>
          <w:rFonts w:ascii="Times New Roman" w:hAnsi="Times New Roman" w:cs="Times New Roman"/>
          <w:spacing w:val="-4"/>
          <w:sz w:val="26"/>
          <w:szCs w:val="28"/>
        </w:rPr>
      </w:pPr>
      <w:r w:rsidRPr="00C60C7C">
        <w:rPr>
          <w:rFonts w:ascii="Times New Roman" w:hAnsi="Times New Roman" w:cs="Times New Roman"/>
          <w:b/>
          <w:bCs/>
          <w:spacing w:val="-3"/>
          <w:sz w:val="26"/>
          <w:szCs w:val="28"/>
        </w:rPr>
        <w:t>INSTRUCTION:</w:t>
      </w:r>
      <w:r w:rsidRPr="00C60C7C">
        <w:rPr>
          <w:rFonts w:ascii="Times New Roman" w:hAnsi="Times New Roman" w:cs="Times New Roman"/>
          <w:sz w:val="26"/>
          <w:szCs w:val="28"/>
        </w:rPr>
        <w:t xml:space="preserve">Please tick the relevant option and supply the necessary information in the </w:t>
      </w:r>
      <w:r w:rsidRPr="00C60C7C">
        <w:rPr>
          <w:rFonts w:ascii="Times New Roman" w:hAnsi="Times New Roman" w:cs="Times New Roman"/>
          <w:spacing w:val="-6"/>
          <w:sz w:val="26"/>
          <w:szCs w:val="28"/>
        </w:rPr>
        <w:t>space provi</w:t>
      </w:r>
      <w:r w:rsidRPr="00C60C7C">
        <w:rPr>
          <w:rFonts w:ascii="Times New Roman" w:hAnsi="Times New Roman" w:cs="Times New Roman"/>
          <w:spacing w:val="-4"/>
          <w:sz w:val="26"/>
          <w:szCs w:val="28"/>
        </w:rPr>
        <w:t>ded when necessary.</w:t>
      </w:r>
    </w:p>
    <w:p w:rsidR="009E780F" w:rsidRPr="00C60C7C" w:rsidRDefault="009E780F" w:rsidP="009E780F">
      <w:pPr>
        <w:widowControl w:val="0"/>
        <w:autoSpaceDE w:val="0"/>
        <w:autoSpaceDN w:val="0"/>
        <w:spacing w:after="0"/>
        <w:ind w:left="72"/>
        <w:jc w:val="both"/>
        <w:rPr>
          <w:rFonts w:ascii="Times New Roman" w:hAnsi="Times New Roman" w:cs="Times New Roman"/>
          <w:spacing w:val="-4"/>
          <w:sz w:val="26"/>
          <w:szCs w:val="28"/>
        </w:rPr>
      </w:pPr>
      <w:r w:rsidRPr="00C60C7C">
        <w:rPr>
          <w:rFonts w:ascii="Times New Roman" w:hAnsi="Times New Roman" w:cs="Times New Roman"/>
          <w:b/>
          <w:bCs/>
          <w:spacing w:val="-3"/>
          <w:sz w:val="26"/>
          <w:szCs w:val="28"/>
        </w:rPr>
        <w:t>SECTION A</w:t>
      </w:r>
    </w:p>
    <w:p w:rsidR="009E780F" w:rsidRPr="00C60C7C" w:rsidRDefault="009E780F" w:rsidP="009E780F">
      <w:pPr>
        <w:pStyle w:val="ListParagraph"/>
        <w:widowControl w:val="0"/>
        <w:numPr>
          <w:ilvl w:val="0"/>
          <w:numId w:val="25"/>
        </w:numPr>
        <w:autoSpaceDE w:val="0"/>
        <w:autoSpaceDN w:val="0"/>
        <w:spacing w:after="0"/>
        <w:jc w:val="both"/>
        <w:rPr>
          <w:rFonts w:ascii="Times New Roman" w:hAnsi="Times New Roman" w:cs="Times New Roman"/>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SEX?</w:t>
      </w:r>
    </w:p>
    <w:p w:rsidR="009E780F" w:rsidRPr="00C60C7C" w:rsidRDefault="009E780F" w:rsidP="009E780F">
      <w:pPr>
        <w:pStyle w:val="ListParagraph"/>
        <w:widowControl w:val="0"/>
        <w:numPr>
          <w:ilvl w:val="0"/>
          <w:numId w:val="22"/>
        </w:numPr>
        <w:autoSpaceDE w:val="0"/>
        <w:autoSpaceDN w:val="0"/>
        <w:spacing w:after="0"/>
        <w:jc w:val="both"/>
        <w:rPr>
          <w:rFonts w:ascii="Times New Roman" w:hAnsi="Times New Roman" w:cs="Times New Roman"/>
          <w:spacing w:val="-13"/>
          <w:sz w:val="26"/>
          <w:szCs w:val="28"/>
        </w:rPr>
      </w:pPr>
      <w:r w:rsidRPr="00C60C7C">
        <w:rPr>
          <w:rFonts w:ascii="Times New Roman" w:hAnsi="Times New Roman" w:cs="Times New Roman"/>
          <w:sz w:val="26"/>
          <w:szCs w:val="28"/>
        </w:rPr>
        <w:t>Male</w:t>
      </w:r>
      <w:r w:rsidRPr="00C60C7C">
        <w:rPr>
          <w:rFonts w:ascii="Times New Roman" w:hAnsi="Times New Roman" w:cs="Times New Roman"/>
          <w:sz w:val="26"/>
          <w:szCs w:val="28"/>
        </w:rPr>
        <w:tab/>
        <w:t>(    )</w:t>
      </w:r>
      <w:r w:rsidRPr="00C60C7C">
        <w:rPr>
          <w:rFonts w:ascii="Times New Roman" w:hAnsi="Times New Roman" w:cs="Times New Roman"/>
          <w:sz w:val="26"/>
          <w:szCs w:val="28"/>
        </w:rPr>
        <w:tab/>
        <w:t>b.</w:t>
      </w:r>
      <w:r w:rsidRPr="00C60C7C">
        <w:rPr>
          <w:rFonts w:ascii="Times New Roman" w:hAnsi="Times New Roman" w:cs="Times New Roman"/>
          <w:sz w:val="26"/>
          <w:szCs w:val="28"/>
        </w:rPr>
        <w:tab/>
        <w:t>Female (  )</w:t>
      </w:r>
    </w:p>
    <w:p w:rsidR="009E780F" w:rsidRPr="00C60C7C" w:rsidRDefault="009E780F" w:rsidP="009E780F">
      <w:pPr>
        <w:pStyle w:val="ListParagraph"/>
        <w:widowControl w:val="0"/>
        <w:numPr>
          <w:ilvl w:val="0"/>
          <w:numId w:val="25"/>
        </w:numPr>
        <w:autoSpaceDE w:val="0"/>
        <w:autoSpaceDN w:val="0"/>
        <w:spacing w:after="0"/>
        <w:jc w:val="both"/>
        <w:rPr>
          <w:rFonts w:ascii="Times New Roman" w:hAnsi="Times New Roman" w:cs="Times New Roman"/>
          <w:spacing w:val="-13"/>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AGE?</w:t>
      </w:r>
    </w:p>
    <w:p w:rsidR="009E780F" w:rsidRPr="00C60C7C" w:rsidRDefault="009E780F" w:rsidP="009E780F">
      <w:pPr>
        <w:pStyle w:val="ListParagraph"/>
        <w:numPr>
          <w:ilvl w:val="0"/>
          <w:numId w:val="21"/>
        </w:numPr>
        <w:spacing w:before="240"/>
        <w:jc w:val="both"/>
        <w:rPr>
          <w:rFonts w:ascii="Times New Roman" w:hAnsi="Times New Roman" w:cs="Times New Roman"/>
          <w:sz w:val="26"/>
          <w:szCs w:val="28"/>
        </w:rPr>
      </w:pPr>
      <w:r w:rsidRPr="00C60C7C">
        <w:rPr>
          <w:rFonts w:ascii="Times New Roman" w:hAnsi="Times New Roman" w:cs="Times New Roman"/>
          <w:sz w:val="26"/>
          <w:szCs w:val="28"/>
        </w:rPr>
        <w:t>21-25</w:t>
      </w:r>
      <w:r w:rsidRPr="00C60C7C">
        <w:rPr>
          <w:rFonts w:ascii="Times New Roman" w:hAnsi="Times New Roman" w:cs="Times New Roman"/>
          <w:sz w:val="26"/>
          <w:szCs w:val="28"/>
        </w:rPr>
        <w:tab/>
        <w:t>(   )</w:t>
      </w:r>
      <w:r w:rsidRPr="00C60C7C">
        <w:rPr>
          <w:rFonts w:ascii="Times New Roman" w:hAnsi="Times New Roman" w:cs="Times New Roman"/>
          <w:sz w:val="26"/>
          <w:szCs w:val="28"/>
        </w:rPr>
        <w:tab/>
        <w:t>b.</w:t>
      </w:r>
      <w:r w:rsidRPr="00C60C7C">
        <w:rPr>
          <w:rFonts w:ascii="Times New Roman" w:hAnsi="Times New Roman" w:cs="Times New Roman"/>
          <w:sz w:val="26"/>
          <w:szCs w:val="28"/>
        </w:rPr>
        <w:tab/>
        <w:t>26-30</w:t>
      </w:r>
      <w:r w:rsidRPr="00C60C7C">
        <w:rPr>
          <w:rFonts w:ascii="Times New Roman" w:hAnsi="Times New Roman" w:cs="Times New Roman"/>
          <w:sz w:val="26"/>
          <w:szCs w:val="28"/>
        </w:rPr>
        <w:tab/>
        <w:t>(   )</w:t>
      </w:r>
      <w:r w:rsidRPr="00C60C7C">
        <w:rPr>
          <w:rFonts w:ascii="Times New Roman" w:hAnsi="Times New Roman" w:cs="Times New Roman"/>
          <w:sz w:val="26"/>
          <w:szCs w:val="28"/>
        </w:rPr>
        <w:tab/>
        <w:t>c.</w:t>
      </w:r>
      <w:r w:rsidRPr="00C60C7C">
        <w:rPr>
          <w:rFonts w:ascii="Times New Roman" w:hAnsi="Times New Roman" w:cs="Times New Roman"/>
          <w:sz w:val="26"/>
          <w:szCs w:val="28"/>
        </w:rPr>
        <w:tab/>
        <w:t>30 and above</w:t>
      </w:r>
      <w:r w:rsidRPr="00C60C7C">
        <w:rPr>
          <w:rFonts w:ascii="Times New Roman" w:hAnsi="Times New Roman" w:cs="Times New Roman"/>
          <w:sz w:val="26"/>
          <w:szCs w:val="28"/>
        </w:rPr>
        <w:tab/>
        <w:t>(   )</w:t>
      </w:r>
    </w:p>
    <w:p w:rsidR="009E780F" w:rsidRPr="00C60C7C" w:rsidRDefault="009E780F" w:rsidP="009E780F">
      <w:pPr>
        <w:pStyle w:val="ListParagraph"/>
        <w:numPr>
          <w:ilvl w:val="0"/>
          <w:numId w:val="25"/>
        </w:numPr>
        <w:spacing w:before="240"/>
        <w:jc w:val="both"/>
        <w:rPr>
          <w:rFonts w:ascii="Times New Roman" w:hAnsi="Times New Roman" w:cs="Times New Roman"/>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RELIGION?</w:t>
      </w:r>
    </w:p>
    <w:p w:rsidR="009E780F" w:rsidRPr="00C60C7C" w:rsidRDefault="009E780F" w:rsidP="009E780F">
      <w:pPr>
        <w:pStyle w:val="ListParagraph"/>
        <w:widowControl w:val="0"/>
        <w:numPr>
          <w:ilvl w:val="0"/>
          <w:numId w:val="23"/>
        </w:numPr>
        <w:autoSpaceDE w:val="0"/>
        <w:autoSpaceDN w:val="0"/>
        <w:spacing w:after="0"/>
        <w:jc w:val="both"/>
        <w:rPr>
          <w:rFonts w:ascii="Times New Roman" w:hAnsi="Times New Roman" w:cs="Times New Roman"/>
          <w:spacing w:val="-13"/>
          <w:sz w:val="26"/>
          <w:szCs w:val="28"/>
        </w:rPr>
      </w:pPr>
      <w:r w:rsidRPr="00C60C7C">
        <w:rPr>
          <w:rFonts w:ascii="Times New Roman" w:hAnsi="Times New Roman" w:cs="Times New Roman"/>
          <w:sz w:val="26"/>
          <w:szCs w:val="28"/>
        </w:rPr>
        <w:t>Muslim</w:t>
      </w:r>
      <w:r w:rsidRPr="00C60C7C">
        <w:rPr>
          <w:rFonts w:ascii="Times New Roman" w:hAnsi="Times New Roman" w:cs="Times New Roman"/>
          <w:sz w:val="26"/>
          <w:szCs w:val="28"/>
        </w:rPr>
        <w:tab/>
        <w:t>(  )</w:t>
      </w:r>
      <w:r w:rsidRPr="00C60C7C">
        <w:rPr>
          <w:rFonts w:ascii="Times New Roman" w:hAnsi="Times New Roman" w:cs="Times New Roman"/>
          <w:sz w:val="26"/>
          <w:szCs w:val="28"/>
        </w:rPr>
        <w:tab/>
        <w:t>b.</w:t>
      </w:r>
      <w:r w:rsidRPr="00C60C7C">
        <w:rPr>
          <w:rFonts w:ascii="Times New Roman" w:hAnsi="Times New Roman" w:cs="Times New Roman"/>
          <w:sz w:val="26"/>
          <w:szCs w:val="28"/>
        </w:rPr>
        <w:tab/>
        <w:t>Christianity</w:t>
      </w:r>
      <w:r w:rsidRPr="00C60C7C">
        <w:rPr>
          <w:rFonts w:ascii="Times New Roman" w:hAnsi="Times New Roman" w:cs="Times New Roman"/>
          <w:sz w:val="26"/>
          <w:szCs w:val="28"/>
        </w:rPr>
        <w:tab/>
        <w:t xml:space="preserve">      (  )</w:t>
      </w:r>
    </w:p>
    <w:p w:rsidR="009E780F" w:rsidRPr="00C60C7C" w:rsidRDefault="009E780F" w:rsidP="009E780F">
      <w:pPr>
        <w:pStyle w:val="ListParagraph"/>
        <w:numPr>
          <w:ilvl w:val="0"/>
          <w:numId w:val="25"/>
        </w:numPr>
        <w:spacing w:before="240"/>
        <w:jc w:val="both"/>
        <w:rPr>
          <w:rFonts w:ascii="Times New Roman" w:hAnsi="Times New Roman" w:cs="Times New Roman"/>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EDUCATIONAL LEVEL?</w:t>
      </w:r>
    </w:p>
    <w:p w:rsidR="009E780F" w:rsidRPr="00C60C7C" w:rsidRDefault="009E780F" w:rsidP="009E780F">
      <w:pPr>
        <w:pStyle w:val="ListParagraph"/>
        <w:numPr>
          <w:ilvl w:val="0"/>
          <w:numId w:val="24"/>
        </w:numPr>
        <w:spacing w:before="240"/>
        <w:jc w:val="both"/>
        <w:rPr>
          <w:rFonts w:ascii="Times New Roman" w:hAnsi="Times New Roman" w:cs="Times New Roman"/>
          <w:sz w:val="26"/>
          <w:szCs w:val="28"/>
        </w:rPr>
      </w:pPr>
      <w:r w:rsidRPr="00C60C7C">
        <w:rPr>
          <w:rFonts w:ascii="Times New Roman" w:hAnsi="Times New Roman" w:cs="Times New Roman"/>
          <w:sz w:val="26"/>
          <w:szCs w:val="28"/>
        </w:rPr>
        <w:t>WAEC/NECO/NABTEB</w:t>
      </w:r>
      <w:r w:rsidRPr="00C60C7C">
        <w:rPr>
          <w:rFonts w:ascii="Times New Roman" w:hAnsi="Times New Roman" w:cs="Times New Roman"/>
          <w:sz w:val="26"/>
          <w:szCs w:val="28"/>
        </w:rPr>
        <w:tab/>
        <w:t>(    )</w:t>
      </w:r>
      <w:r w:rsidRPr="00C60C7C">
        <w:rPr>
          <w:rFonts w:ascii="Times New Roman" w:hAnsi="Times New Roman" w:cs="Times New Roman"/>
          <w:sz w:val="26"/>
          <w:szCs w:val="28"/>
        </w:rPr>
        <w:tab/>
        <w:t>b. OND/NCE  ()</w:t>
      </w:r>
      <w:r w:rsidRPr="00C60C7C">
        <w:rPr>
          <w:rFonts w:ascii="Times New Roman" w:hAnsi="Times New Roman" w:cs="Times New Roman"/>
          <w:sz w:val="26"/>
          <w:szCs w:val="28"/>
        </w:rPr>
        <w:tab/>
        <w:t>c.</w:t>
      </w:r>
      <w:r w:rsidRPr="00C60C7C">
        <w:rPr>
          <w:rFonts w:ascii="Times New Roman" w:hAnsi="Times New Roman" w:cs="Times New Roman"/>
          <w:sz w:val="26"/>
          <w:szCs w:val="28"/>
        </w:rPr>
        <w:tab/>
        <w:t>Bsc/HND</w:t>
      </w:r>
      <w:r w:rsidRPr="00C60C7C">
        <w:rPr>
          <w:rFonts w:ascii="Times New Roman" w:hAnsi="Times New Roman" w:cs="Times New Roman"/>
          <w:sz w:val="26"/>
          <w:szCs w:val="28"/>
        </w:rPr>
        <w:tab/>
        <w:t>(   )</w:t>
      </w:r>
    </w:p>
    <w:p w:rsidR="009E780F" w:rsidRPr="00C60C7C" w:rsidRDefault="009E780F" w:rsidP="009E780F">
      <w:pPr>
        <w:pStyle w:val="ListParagraph"/>
        <w:numPr>
          <w:ilvl w:val="0"/>
          <w:numId w:val="25"/>
        </w:numPr>
        <w:spacing w:before="240"/>
        <w:jc w:val="both"/>
        <w:rPr>
          <w:rFonts w:ascii="Times New Roman" w:hAnsi="Times New Roman" w:cs="Times New Roman"/>
          <w:sz w:val="26"/>
          <w:szCs w:val="28"/>
        </w:rPr>
      </w:pPr>
      <w:r w:rsidRPr="00C60C7C">
        <w:rPr>
          <w:rFonts w:ascii="Times New Roman" w:hAnsi="Times New Roman" w:cs="Times New Roman"/>
          <w:spacing w:val="-13"/>
          <w:sz w:val="26"/>
          <w:szCs w:val="28"/>
        </w:rPr>
        <w:t>What is y</w:t>
      </w:r>
      <w:r w:rsidRPr="00C60C7C">
        <w:rPr>
          <w:rFonts w:ascii="Times New Roman" w:hAnsi="Times New Roman" w:cs="Times New Roman"/>
          <w:sz w:val="26"/>
          <w:szCs w:val="28"/>
        </w:rPr>
        <w:t>our MARITAL STATUS?</w:t>
      </w:r>
    </w:p>
    <w:p w:rsidR="009E780F" w:rsidRPr="00C60C7C" w:rsidRDefault="009E780F" w:rsidP="009E780F">
      <w:pPr>
        <w:pStyle w:val="ListParagraph"/>
        <w:widowControl w:val="0"/>
        <w:numPr>
          <w:ilvl w:val="0"/>
          <w:numId w:val="26"/>
        </w:numPr>
        <w:autoSpaceDE w:val="0"/>
        <w:autoSpaceDN w:val="0"/>
        <w:spacing w:after="0"/>
        <w:jc w:val="both"/>
        <w:rPr>
          <w:rFonts w:ascii="Times New Roman" w:hAnsi="Times New Roman" w:cs="Times New Roman"/>
          <w:sz w:val="26"/>
          <w:szCs w:val="28"/>
        </w:rPr>
      </w:pPr>
      <w:r w:rsidRPr="00C60C7C">
        <w:rPr>
          <w:rFonts w:ascii="Times New Roman" w:hAnsi="Times New Roman" w:cs="Times New Roman"/>
          <w:spacing w:val="-4"/>
          <w:sz w:val="26"/>
          <w:szCs w:val="28"/>
        </w:rPr>
        <w:t xml:space="preserve">Single </w:t>
      </w:r>
      <w:r w:rsidRPr="00C60C7C">
        <w:rPr>
          <w:rFonts w:ascii="Times New Roman" w:hAnsi="Times New Roman" w:cs="Times New Roman"/>
          <w:spacing w:val="-4"/>
          <w:sz w:val="26"/>
          <w:szCs w:val="28"/>
        </w:rPr>
        <w:tab/>
      </w:r>
      <w:r w:rsidRPr="00C60C7C">
        <w:rPr>
          <w:rFonts w:ascii="Times New Roman" w:hAnsi="Times New Roman" w:cs="Times New Roman"/>
          <w:sz w:val="26"/>
          <w:szCs w:val="28"/>
        </w:rPr>
        <w:t>(   )</w:t>
      </w:r>
      <w:r w:rsidRPr="00C60C7C">
        <w:rPr>
          <w:rFonts w:ascii="Times New Roman" w:hAnsi="Times New Roman" w:cs="Times New Roman"/>
          <w:sz w:val="26"/>
          <w:szCs w:val="28"/>
        </w:rPr>
        <w:tab/>
        <w:t>b.</w:t>
      </w:r>
      <w:r w:rsidRPr="00C60C7C">
        <w:rPr>
          <w:rFonts w:ascii="Times New Roman" w:hAnsi="Times New Roman" w:cs="Times New Roman"/>
          <w:sz w:val="26"/>
          <w:szCs w:val="28"/>
        </w:rPr>
        <w:tab/>
      </w:r>
      <w:r w:rsidRPr="00C60C7C">
        <w:rPr>
          <w:rFonts w:ascii="Times New Roman" w:hAnsi="Times New Roman" w:cs="Times New Roman"/>
          <w:spacing w:val="-1"/>
          <w:sz w:val="26"/>
          <w:szCs w:val="28"/>
        </w:rPr>
        <w:t xml:space="preserve">Married </w:t>
      </w:r>
      <w:r w:rsidRPr="00C60C7C">
        <w:rPr>
          <w:rFonts w:ascii="Times New Roman" w:hAnsi="Times New Roman" w:cs="Times New Roman"/>
          <w:spacing w:val="-1"/>
          <w:sz w:val="26"/>
          <w:szCs w:val="28"/>
        </w:rPr>
        <w:tab/>
      </w:r>
      <w:r w:rsidRPr="00C60C7C">
        <w:rPr>
          <w:rFonts w:ascii="Times New Roman" w:hAnsi="Times New Roman" w:cs="Times New Roman"/>
          <w:sz w:val="26"/>
          <w:szCs w:val="28"/>
        </w:rPr>
        <w:t>(   )</w:t>
      </w:r>
      <w:r w:rsidRPr="00C60C7C">
        <w:rPr>
          <w:rFonts w:ascii="Times New Roman" w:hAnsi="Times New Roman" w:cs="Times New Roman"/>
          <w:sz w:val="26"/>
          <w:szCs w:val="28"/>
        </w:rPr>
        <w:tab/>
        <w:t>c.</w:t>
      </w:r>
      <w:r w:rsidRPr="00C60C7C">
        <w:rPr>
          <w:rFonts w:ascii="Times New Roman" w:hAnsi="Times New Roman" w:cs="Times New Roman"/>
          <w:sz w:val="26"/>
          <w:szCs w:val="28"/>
        </w:rPr>
        <w:tab/>
      </w:r>
      <w:r w:rsidRPr="00C60C7C">
        <w:rPr>
          <w:rFonts w:ascii="Times New Roman" w:hAnsi="Times New Roman" w:cs="Times New Roman"/>
          <w:spacing w:val="-2"/>
          <w:sz w:val="26"/>
          <w:szCs w:val="28"/>
        </w:rPr>
        <w:t>Divorced</w:t>
      </w:r>
      <w:r w:rsidRPr="00C60C7C">
        <w:rPr>
          <w:rFonts w:ascii="Times New Roman" w:hAnsi="Times New Roman" w:cs="Times New Roman"/>
          <w:spacing w:val="-2"/>
          <w:sz w:val="26"/>
          <w:szCs w:val="28"/>
        </w:rPr>
        <w:tab/>
      </w:r>
      <w:r w:rsidRPr="00C60C7C">
        <w:rPr>
          <w:rFonts w:ascii="Times New Roman" w:hAnsi="Times New Roman" w:cs="Times New Roman"/>
          <w:sz w:val="26"/>
          <w:szCs w:val="28"/>
        </w:rPr>
        <w:t>(   )</w:t>
      </w:r>
    </w:p>
    <w:p w:rsidR="009E780F" w:rsidRPr="00C60C7C" w:rsidRDefault="009E780F" w:rsidP="009E780F">
      <w:pPr>
        <w:rPr>
          <w:rFonts w:ascii="Times New Roman" w:hAnsi="Times New Roman" w:cs="Times New Roman"/>
          <w:b/>
          <w:sz w:val="26"/>
          <w:szCs w:val="28"/>
        </w:rPr>
      </w:pPr>
      <w:r w:rsidRPr="00C60C7C">
        <w:rPr>
          <w:rFonts w:ascii="Times New Roman" w:hAnsi="Times New Roman" w:cs="Times New Roman"/>
          <w:b/>
          <w:sz w:val="26"/>
          <w:szCs w:val="28"/>
        </w:rPr>
        <w:t>SECTION B</w:t>
      </w:r>
    </w:p>
    <w:p w:rsidR="009E780F" w:rsidRPr="00C60C7C" w:rsidRDefault="009E780F" w:rsidP="009E780F">
      <w:pPr>
        <w:pStyle w:val="ListParagraph"/>
        <w:numPr>
          <w:ilvl w:val="0"/>
          <w:numId w:val="20"/>
        </w:numPr>
        <w:rPr>
          <w:rFonts w:ascii="Times New Roman" w:hAnsi="Times New Roman" w:cs="Times New Roman"/>
          <w:sz w:val="26"/>
          <w:szCs w:val="28"/>
        </w:rPr>
      </w:pPr>
      <w:r w:rsidRPr="00C60C7C">
        <w:rPr>
          <w:rFonts w:ascii="Times New Roman" w:hAnsi="Times New Roman" w:cs="Times New Roman"/>
          <w:sz w:val="26"/>
          <w:szCs w:val="28"/>
        </w:rPr>
        <w:t>Are you a member of the staff union?</w:t>
      </w:r>
    </w:p>
    <w:p w:rsidR="009E780F" w:rsidRPr="00C60C7C" w:rsidRDefault="009E780F" w:rsidP="009E780F">
      <w:pPr>
        <w:pStyle w:val="ListParagrap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rPr>
          <w:rFonts w:ascii="Times New Roman" w:hAnsi="Times New Roman" w:cs="Times New Roman"/>
          <w:sz w:val="26"/>
          <w:szCs w:val="28"/>
        </w:rPr>
      </w:pPr>
      <w:r w:rsidRPr="00C60C7C">
        <w:rPr>
          <w:rFonts w:ascii="Times New Roman" w:hAnsi="Times New Roman" w:cs="Times New Roman"/>
          <w:sz w:val="26"/>
          <w:szCs w:val="28"/>
        </w:rPr>
        <w:t>Is the meeting between workers representative and management frequent in the ministry?</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spacing w:before="240"/>
        <w:rPr>
          <w:rFonts w:ascii="Times New Roman" w:hAnsi="Times New Roman" w:cs="Times New Roman"/>
          <w:sz w:val="26"/>
          <w:szCs w:val="28"/>
        </w:rPr>
      </w:pPr>
      <w:r w:rsidRPr="00C60C7C">
        <w:rPr>
          <w:rFonts w:ascii="Times New Roman" w:hAnsi="Times New Roman" w:cs="Times New Roman"/>
          <w:sz w:val="26"/>
          <w:szCs w:val="28"/>
        </w:rPr>
        <w:t>YES</w:t>
      </w:r>
      <w:r w:rsidRPr="00C60C7C">
        <w:rPr>
          <w:rFonts w:ascii="Times New Roman" w:hAnsi="Times New Roman" w:cs="Times New Roman"/>
          <w:sz w:val="26"/>
          <w:szCs w:val="28"/>
        </w:rPr>
        <w:tab/>
        <w:t xml:space="preserve"> (b) NO</w:t>
      </w:r>
    </w:p>
    <w:p w:rsidR="009E780F" w:rsidRPr="00C60C7C" w:rsidRDefault="009E780F" w:rsidP="009E780F">
      <w:pPr>
        <w:pStyle w:val="ListParagraph"/>
        <w:numPr>
          <w:ilvl w:val="0"/>
          <w:numId w:val="20"/>
        </w:numPr>
        <w:jc w:val="both"/>
        <w:rPr>
          <w:rFonts w:ascii="Times New Roman" w:hAnsi="Times New Roman" w:cs="Times New Roman"/>
          <w:sz w:val="26"/>
          <w:szCs w:val="28"/>
        </w:rPr>
      </w:pPr>
      <w:r w:rsidRPr="00C60C7C">
        <w:rPr>
          <w:rFonts w:ascii="Times New Roman" w:hAnsi="Times New Roman" w:cs="Times New Roman"/>
          <w:sz w:val="26"/>
          <w:szCs w:val="28"/>
        </w:rPr>
        <w:t>Would you say collective bargaining has contributed to industrial peace and harmony in the ministry?</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spacing w:before="240"/>
        <w:rPr>
          <w:rFonts w:ascii="Times New Roman" w:hAnsi="Times New Roman" w:cs="Times New Roman"/>
          <w:sz w:val="26"/>
          <w:szCs w:val="28"/>
        </w:rPr>
      </w:pPr>
      <w:r w:rsidRPr="00C60C7C">
        <w:rPr>
          <w:rFonts w:ascii="Times New Roman" w:hAnsi="Times New Roman" w:cs="Times New Roman"/>
          <w:sz w:val="26"/>
          <w:szCs w:val="28"/>
        </w:rPr>
        <w:t>Does the management often listen to workers demand for better condition of service?</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jc w:val="both"/>
        <w:rPr>
          <w:rFonts w:ascii="Times New Roman" w:hAnsi="Times New Roman" w:cs="Times New Roman"/>
          <w:sz w:val="26"/>
          <w:szCs w:val="28"/>
        </w:rPr>
      </w:pPr>
      <w:r w:rsidRPr="00C60C7C">
        <w:rPr>
          <w:rFonts w:ascii="Times New Roman" w:hAnsi="Times New Roman" w:cs="Times New Roman"/>
          <w:sz w:val="26"/>
          <w:szCs w:val="28"/>
        </w:rPr>
        <w:lastRenderedPageBreak/>
        <w:t>Has better condition of service been achieved through negotiation with management?</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spacing w:before="240"/>
        <w:rPr>
          <w:rFonts w:ascii="Times New Roman" w:hAnsi="Times New Roman" w:cs="Times New Roman"/>
          <w:sz w:val="26"/>
          <w:szCs w:val="28"/>
        </w:rPr>
      </w:pPr>
      <w:r w:rsidRPr="00C60C7C">
        <w:rPr>
          <w:rFonts w:ascii="Times New Roman" w:hAnsi="Times New Roman" w:cs="Times New Roman"/>
          <w:sz w:val="26"/>
          <w:szCs w:val="28"/>
        </w:rPr>
        <w:t>Does union and management often rich agreement on mutual benefits?</w:t>
      </w:r>
    </w:p>
    <w:p w:rsidR="009E780F" w:rsidRPr="00C60C7C" w:rsidRDefault="009E780F" w:rsidP="009E780F">
      <w:pPr>
        <w:pStyle w:val="ListParagraph"/>
        <w:spacing w:before="240"/>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rPr>
          <w:rFonts w:ascii="Times New Roman" w:hAnsi="Times New Roman" w:cs="Times New Roman"/>
          <w:sz w:val="26"/>
          <w:szCs w:val="28"/>
        </w:rPr>
      </w:pPr>
      <w:r w:rsidRPr="00C60C7C">
        <w:rPr>
          <w:rFonts w:ascii="Times New Roman" w:hAnsi="Times New Roman" w:cs="Times New Roman"/>
          <w:sz w:val="26"/>
          <w:szCs w:val="28"/>
        </w:rPr>
        <w:t>Are agreement reached often implemented?</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spacing w:before="240"/>
        <w:rPr>
          <w:rFonts w:ascii="Times New Roman" w:hAnsi="Times New Roman" w:cs="Times New Roman"/>
          <w:sz w:val="26"/>
          <w:szCs w:val="28"/>
        </w:rPr>
      </w:pPr>
      <w:r w:rsidRPr="00C60C7C">
        <w:rPr>
          <w:rFonts w:ascii="Times New Roman" w:hAnsi="Times New Roman" w:cs="Times New Roman"/>
          <w:sz w:val="26"/>
          <w:szCs w:val="28"/>
        </w:rPr>
        <w:t>Has there been a time when disputes between management and labour were returned to the industrial arbitration panel?</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spacing w:before="240"/>
        <w:rPr>
          <w:rFonts w:ascii="Times New Roman" w:hAnsi="Times New Roman" w:cs="Times New Roman"/>
          <w:sz w:val="26"/>
          <w:szCs w:val="28"/>
        </w:rPr>
      </w:pPr>
      <w:r w:rsidRPr="00C60C7C">
        <w:rPr>
          <w:rFonts w:ascii="Times New Roman" w:hAnsi="Times New Roman" w:cs="Times New Roman"/>
          <w:sz w:val="26"/>
          <w:szCs w:val="28"/>
        </w:rPr>
        <w:t>Did any of such dispute led to demonstration of strike?</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tabs>
          <w:tab w:val="left" w:pos="990"/>
        </w:tabs>
        <w:jc w:val="both"/>
        <w:rPr>
          <w:rFonts w:ascii="Times New Roman" w:hAnsi="Times New Roman" w:cs="Times New Roman"/>
          <w:sz w:val="26"/>
          <w:szCs w:val="28"/>
        </w:rPr>
      </w:pPr>
      <w:r w:rsidRPr="00C60C7C">
        <w:rPr>
          <w:rFonts w:ascii="Times New Roman" w:hAnsi="Times New Roman" w:cs="Times New Roman"/>
          <w:sz w:val="26"/>
          <w:szCs w:val="28"/>
        </w:rPr>
        <w:t>Do the management and employee ensure commitment to optimal job productivity?</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tabs>
          <w:tab w:val="left" w:pos="990"/>
          <w:tab w:val="left" w:pos="1080"/>
          <w:tab w:val="left" w:pos="1260"/>
        </w:tabs>
        <w:spacing w:before="240"/>
        <w:rPr>
          <w:rFonts w:ascii="Times New Roman" w:hAnsi="Times New Roman" w:cs="Times New Roman"/>
          <w:sz w:val="26"/>
          <w:szCs w:val="28"/>
        </w:rPr>
      </w:pPr>
      <w:r w:rsidRPr="00C60C7C">
        <w:rPr>
          <w:rFonts w:ascii="Times New Roman" w:hAnsi="Times New Roman" w:cs="Times New Roman"/>
          <w:sz w:val="26"/>
          <w:szCs w:val="28"/>
        </w:rPr>
        <w:t>Does collective bargaining enhance organizational performance in the ministry?</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numPr>
          <w:ilvl w:val="0"/>
          <w:numId w:val="20"/>
        </w:numPr>
        <w:tabs>
          <w:tab w:val="left" w:pos="900"/>
          <w:tab w:val="left" w:pos="1080"/>
        </w:tabs>
        <w:spacing w:before="240"/>
        <w:rPr>
          <w:rFonts w:ascii="Times New Roman" w:hAnsi="Times New Roman" w:cs="Times New Roman"/>
          <w:sz w:val="26"/>
          <w:szCs w:val="28"/>
        </w:rPr>
      </w:pPr>
      <w:r w:rsidRPr="00C60C7C">
        <w:rPr>
          <w:rFonts w:ascii="Times New Roman" w:hAnsi="Times New Roman" w:cs="Times New Roman"/>
          <w:sz w:val="26"/>
          <w:szCs w:val="28"/>
        </w:rPr>
        <w:t>Does the management and workers of the company under study interest in the determination of employment issues?</w:t>
      </w:r>
    </w:p>
    <w:p w:rsidR="009E780F" w:rsidRPr="00C60C7C" w:rsidRDefault="009E780F" w:rsidP="009E780F">
      <w:pPr>
        <w:pStyle w:val="ListParagraph"/>
        <w:jc w:val="both"/>
        <w:rPr>
          <w:rFonts w:ascii="Times New Roman" w:hAnsi="Times New Roman" w:cs="Times New Roman"/>
          <w:sz w:val="26"/>
          <w:szCs w:val="28"/>
        </w:rPr>
      </w:pPr>
      <w:r w:rsidRPr="00C60C7C">
        <w:rPr>
          <w:rFonts w:ascii="Times New Roman" w:hAnsi="Times New Roman" w:cs="Times New Roman"/>
          <w:sz w:val="26"/>
          <w:szCs w:val="28"/>
        </w:rPr>
        <w:t>(a) YES (   ) (b) NO (   )</w:t>
      </w:r>
    </w:p>
    <w:p w:rsidR="009E780F" w:rsidRPr="00C60C7C" w:rsidRDefault="009E780F" w:rsidP="009E780F">
      <w:pPr>
        <w:pStyle w:val="ListParagraph"/>
        <w:ind w:left="0"/>
        <w:jc w:val="both"/>
        <w:rPr>
          <w:rFonts w:ascii="Times New Roman" w:hAnsi="Times New Roman" w:cs="Times New Roman"/>
          <w:sz w:val="26"/>
          <w:szCs w:val="28"/>
        </w:rPr>
      </w:pPr>
      <w:bookmarkStart w:id="0" w:name="_GoBack"/>
      <w:bookmarkEnd w:id="0"/>
    </w:p>
    <w:p w:rsidR="00465633" w:rsidRDefault="00A8761F"/>
    <w:sectPr w:rsidR="00465633" w:rsidSect="00C60C7C">
      <w:footerReference w:type="default" r:id="rId7"/>
      <w:pgSz w:w="11520" w:h="14400" w:code="9"/>
      <w:pgMar w:top="1440" w:right="1728" w:bottom="1440" w:left="216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61F" w:rsidRDefault="00A8761F" w:rsidP="00375421">
      <w:pPr>
        <w:spacing w:after="0" w:line="240" w:lineRule="auto"/>
      </w:pPr>
      <w:r>
        <w:separator/>
      </w:r>
    </w:p>
  </w:endnote>
  <w:endnote w:type="continuationSeparator" w:id="1">
    <w:p w:rsidR="00A8761F" w:rsidRDefault="00A8761F" w:rsidP="00375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811031"/>
      <w:docPartObj>
        <w:docPartGallery w:val="Page Numbers (Bottom of Page)"/>
        <w:docPartUnique/>
      </w:docPartObj>
    </w:sdtPr>
    <w:sdtEndPr>
      <w:rPr>
        <w:noProof/>
      </w:rPr>
    </w:sdtEndPr>
    <w:sdtContent>
      <w:p w:rsidR="005338E3" w:rsidRDefault="00375421">
        <w:pPr>
          <w:pStyle w:val="Footer"/>
          <w:jc w:val="center"/>
        </w:pPr>
        <w:r>
          <w:fldChar w:fldCharType="begin"/>
        </w:r>
        <w:r w:rsidR="00317AFC">
          <w:instrText xml:space="preserve"> PAGE   \* MERGEFORMAT </w:instrText>
        </w:r>
        <w:r>
          <w:fldChar w:fldCharType="separate"/>
        </w:r>
        <w:r w:rsidR="006E43A4">
          <w:rPr>
            <w:noProof/>
          </w:rPr>
          <w:t>6</w:t>
        </w:r>
        <w:r>
          <w:fldChar w:fldCharType="end"/>
        </w:r>
      </w:p>
    </w:sdtContent>
  </w:sdt>
  <w:p w:rsidR="005338E3" w:rsidRDefault="00A87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61F" w:rsidRDefault="00A8761F" w:rsidP="00375421">
      <w:pPr>
        <w:spacing w:after="0" w:line="240" w:lineRule="auto"/>
      </w:pPr>
      <w:r>
        <w:separator/>
      </w:r>
    </w:p>
  </w:footnote>
  <w:footnote w:type="continuationSeparator" w:id="1">
    <w:p w:rsidR="00A8761F" w:rsidRDefault="00A8761F" w:rsidP="003754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E28"/>
    <w:multiLevelType w:val="hybridMultilevel"/>
    <w:tmpl w:val="02C8FE5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05654E"/>
    <w:multiLevelType w:val="hybridMultilevel"/>
    <w:tmpl w:val="AAF878A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7E5B3D"/>
    <w:multiLevelType w:val="hybridMultilevel"/>
    <w:tmpl w:val="FCCEF540"/>
    <w:lvl w:ilvl="0" w:tplc="1B5297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E567C"/>
    <w:multiLevelType w:val="hybridMultilevel"/>
    <w:tmpl w:val="42065D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05322"/>
    <w:multiLevelType w:val="hybridMultilevel"/>
    <w:tmpl w:val="360A8C28"/>
    <w:lvl w:ilvl="0" w:tplc="5F444F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35744"/>
    <w:multiLevelType w:val="hybridMultilevel"/>
    <w:tmpl w:val="1C1E1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45209F"/>
    <w:multiLevelType w:val="hybridMultilevel"/>
    <w:tmpl w:val="73AE702E"/>
    <w:lvl w:ilvl="0" w:tplc="464651D2">
      <w:start w:val="1"/>
      <w:numFmt w:val="decimal"/>
      <w:lvlText w:val="%1."/>
      <w:lvlJc w:val="left"/>
      <w:pPr>
        <w:ind w:left="720" w:hanging="360"/>
      </w:pPr>
      <w:rPr>
        <w:rFonts w:ascii="Bookman Old Style" w:hAnsi="Bookman Old Style"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5836FC"/>
    <w:multiLevelType w:val="hybridMultilevel"/>
    <w:tmpl w:val="5AC6D26C"/>
    <w:lvl w:ilvl="0" w:tplc="197E5728">
      <w:start w:val="1"/>
      <w:numFmt w:val="upperLetter"/>
      <w:lvlText w:val="%1."/>
      <w:lvlJc w:val="left"/>
      <w:pPr>
        <w:ind w:left="720" w:hanging="360"/>
      </w:pPr>
      <w:rPr>
        <w:rFonts w:hint="default"/>
        <w:b/>
      </w:rPr>
    </w:lvl>
    <w:lvl w:ilvl="1" w:tplc="4ACE40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135C7"/>
    <w:multiLevelType w:val="hybridMultilevel"/>
    <w:tmpl w:val="9ED4B59C"/>
    <w:lvl w:ilvl="0" w:tplc="A440C1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42D0C"/>
    <w:multiLevelType w:val="hybridMultilevel"/>
    <w:tmpl w:val="1C0EAB60"/>
    <w:lvl w:ilvl="0" w:tplc="057CE3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055F0"/>
    <w:multiLevelType w:val="multilevel"/>
    <w:tmpl w:val="1F2E8AB4"/>
    <w:lvl w:ilvl="0">
      <w:start w:val="1"/>
      <w:numFmt w:val="upperLetter"/>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C9C6CF1"/>
    <w:multiLevelType w:val="hybridMultilevel"/>
    <w:tmpl w:val="AAF878A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DAC30BD"/>
    <w:multiLevelType w:val="hybridMultilevel"/>
    <w:tmpl w:val="2ADCC1B2"/>
    <w:lvl w:ilvl="0" w:tplc="4DE024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77F8A"/>
    <w:multiLevelType w:val="hybridMultilevel"/>
    <w:tmpl w:val="D2129DA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50A4A9C"/>
    <w:multiLevelType w:val="hybridMultilevel"/>
    <w:tmpl w:val="D2129DA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601681B"/>
    <w:multiLevelType w:val="hybridMultilevel"/>
    <w:tmpl w:val="A3B6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4A367F"/>
    <w:multiLevelType w:val="hybridMultilevel"/>
    <w:tmpl w:val="D5BE976C"/>
    <w:lvl w:ilvl="0" w:tplc="985C65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DE21D1"/>
    <w:multiLevelType w:val="multilevel"/>
    <w:tmpl w:val="53D229E6"/>
    <w:lvl w:ilvl="0">
      <w:start w:val="1"/>
      <w:numFmt w:val="upperLetter"/>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9EB7FA4"/>
    <w:multiLevelType w:val="hybridMultilevel"/>
    <w:tmpl w:val="D8DE6810"/>
    <w:lvl w:ilvl="0" w:tplc="84785294">
      <w:start w:val="1"/>
      <w:numFmt w:val="upperLetter"/>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4FA9468C"/>
    <w:multiLevelType w:val="hybridMultilevel"/>
    <w:tmpl w:val="40AC5024"/>
    <w:lvl w:ilvl="0" w:tplc="EA1E0F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3553BB"/>
    <w:multiLevelType w:val="hybridMultilevel"/>
    <w:tmpl w:val="84C04080"/>
    <w:lvl w:ilvl="0" w:tplc="FAB80C2C">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553C1CAE"/>
    <w:multiLevelType w:val="hybridMultilevel"/>
    <w:tmpl w:val="091CF8FE"/>
    <w:lvl w:ilvl="0" w:tplc="D4B231EA">
      <w:start w:val="1"/>
      <w:numFmt w:val="upperLetter"/>
      <w:lvlText w:val="%1."/>
      <w:lvlJc w:val="left"/>
      <w:pPr>
        <w:ind w:left="720" w:hanging="360"/>
      </w:pPr>
      <w:rPr>
        <w:b/>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C2E3D"/>
    <w:multiLevelType w:val="hybridMultilevel"/>
    <w:tmpl w:val="4C6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5F11FE"/>
    <w:multiLevelType w:val="hybridMultilevel"/>
    <w:tmpl w:val="32D8FD3A"/>
    <w:lvl w:ilvl="0" w:tplc="41B049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FB17DF"/>
    <w:multiLevelType w:val="hybridMultilevel"/>
    <w:tmpl w:val="F618A1CA"/>
    <w:lvl w:ilvl="0" w:tplc="41F605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A77E48"/>
    <w:multiLevelType w:val="hybridMultilevel"/>
    <w:tmpl w:val="40AEB8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9D4B25"/>
    <w:multiLevelType w:val="multilevel"/>
    <w:tmpl w:val="9976C0E8"/>
    <w:lvl w:ilvl="0">
      <w:start w:val="1"/>
      <w:numFmt w:val="upperLetter"/>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7"/>
  </w:num>
  <w:num w:numId="3">
    <w:abstractNumId w:val="8"/>
  </w:num>
  <w:num w:numId="4">
    <w:abstractNumId w:val="21"/>
  </w:num>
  <w:num w:numId="5">
    <w:abstractNumId w:val="10"/>
  </w:num>
  <w:num w:numId="6">
    <w:abstractNumId w:val="26"/>
  </w:num>
  <w:num w:numId="7">
    <w:abstractNumId w:val="9"/>
  </w:num>
  <w:num w:numId="8">
    <w:abstractNumId w:val="12"/>
  </w:num>
  <w:num w:numId="9">
    <w:abstractNumId w:val="17"/>
  </w:num>
  <w:num w:numId="10">
    <w:abstractNumId w:val="3"/>
  </w:num>
  <w:num w:numId="11">
    <w:abstractNumId w:val="2"/>
  </w:num>
  <w:num w:numId="12">
    <w:abstractNumId w:val="23"/>
  </w:num>
  <w:num w:numId="13">
    <w:abstractNumId w:val="20"/>
  </w:num>
  <w:num w:numId="14">
    <w:abstractNumId w:val="19"/>
  </w:num>
  <w:num w:numId="15">
    <w:abstractNumId w:val="24"/>
  </w:num>
  <w:num w:numId="16">
    <w:abstractNumId w:val="18"/>
  </w:num>
  <w:num w:numId="17">
    <w:abstractNumId w:val="22"/>
  </w:num>
  <w:num w:numId="18">
    <w:abstractNumId w:val="15"/>
  </w:num>
  <w:num w:numId="19">
    <w:abstractNumId w:val="16"/>
  </w:num>
  <w:num w:numId="20">
    <w:abstractNumId w:val="6"/>
  </w:num>
  <w:num w:numId="21">
    <w:abstractNumId w:val="1"/>
  </w:num>
  <w:num w:numId="22">
    <w:abstractNumId w:val="14"/>
  </w:num>
  <w:num w:numId="23">
    <w:abstractNumId w:val="13"/>
  </w:num>
  <w:num w:numId="24">
    <w:abstractNumId w:val="11"/>
  </w:num>
  <w:num w:numId="25">
    <w:abstractNumId w:val="5"/>
  </w:num>
  <w:num w:numId="26">
    <w:abstractNumId w:val="0"/>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780F"/>
    <w:rsid w:val="001C58C8"/>
    <w:rsid w:val="00255AD1"/>
    <w:rsid w:val="0025744E"/>
    <w:rsid w:val="002874C6"/>
    <w:rsid w:val="00317AFC"/>
    <w:rsid w:val="00375421"/>
    <w:rsid w:val="006E43A4"/>
    <w:rsid w:val="009E780F"/>
    <w:rsid w:val="00A8761F"/>
    <w:rsid w:val="00B43185"/>
    <w:rsid w:val="00B7243E"/>
    <w:rsid w:val="00C82852"/>
    <w:rsid w:val="00E77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0F"/>
    <w:rPr>
      <w:rFonts w:eastAsiaTheme="minorEastAsia"/>
      <w:lang w:val="en-GB" w:eastAsia="en-GB"/>
    </w:rPr>
  </w:style>
  <w:style w:type="paragraph" w:styleId="Heading1">
    <w:name w:val="heading 1"/>
    <w:basedOn w:val="Normal"/>
    <w:next w:val="Normal"/>
    <w:link w:val="Heading1Char"/>
    <w:uiPriority w:val="9"/>
    <w:qFormat/>
    <w:rsid w:val="009E78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80F"/>
    <w:rPr>
      <w:rFonts w:asciiTheme="majorHAnsi" w:eastAsiaTheme="majorEastAsia" w:hAnsiTheme="majorHAnsi" w:cstheme="majorBidi"/>
      <w:b/>
      <w:bCs/>
      <w:color w:val="365F91" w:themeColor="accent1" w:themeShade="BF"/>
      <w:sz w:val="28"/>
      <w:szCs w:val="28"/>
      <w:lang w:val="en-GB" w:eastAsia="en-GB"/>
    </w:rPr>
  </w:style>
  <w:style w:type="paragraph" w:styleId="ListParagraph">
    <w:name w:val="List Paragraph"/>
    <w:basedOn w:val="Normal"/>
    <w:uiPriority w:val="34"/>
    <w:qFormat/>
    <w:rsid w:val="009E780F"/>
    <w:pPr>
      <w:ind w:left="720"/>
      <w:contextualSpacing/>
    </w:pPr>
  </w:style>
  <w:style w:type="paragraph" w:styleId="Header">
    <w:name w:val="header"/>
    <w:basedOn w:val="Normal"/>
    <w:link w:val="HeaderChar"/>
    <w:uiPriority w:val="99"/>
    <w:unhideWhenUsed/>
    <w:rsid w:val="009E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80F"/>
    <w:rPr>
      <w:rFonts w:eastAsiaTheme="minorEastAsia"/>
      <w:lang w:val="en-GB" w:eastAsia="en-GB"/>
    </w:rPr>
  </w:style>
  <w:style w:type="paragraph" w:styleId="Footer">
    <w:name w:val="footer"/>
    <w:basedOn w:val="Normal"/>
    <w:link w:val="FooterChar"/>
    <w:uiPriority w:val="99"/>
    <w:unhideWhenUsed/>
    <w:rsid w:val="009E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80F"/>
    <w:rPr>
      <w:rFonts w:eastAsiaTheme="minorEastAsia"/>
      <w:lang w:val="en-GB" w:eastAsia="en-GB"/>
    </w:rPr>
  </w:style>
  <w:style w:type="paragraph" w:styleId="NoSpacing">
    <w:name w:val="No Spacing"/>
    <w:uiPriority w:val="1"/>
    <w:qFormat/>
    <w:rsid w:val="009E780F"/>
    <w:pPr>
      <w:spacing w:after="0" w:line="240" w:lineRule="auto"/>
    </w:pPr>
    <w:rPr>
      <w:rFonts w:eastAsiaTheme="minorEastAsia"/>
      <w:lang w:val="en-GB" w:eastAsia="en-GB"/>
    </w:rPr>
  </w:style>
  <w:style w:type="table" w:styleId="TableGrid">
    <w:name w:val="Table Grid"/>
    <w:basedOn w:val="TableNormal"/>
    <w:uiPriority w:val="59"/>
    <w:rsid w:val="009E780F"/>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0F"/>
    <w:rPr>
      <w:rFonts w:ascii="Tahoma" w:eastAsiaTheme="minorEastAsia" w:hAnsi="Tahoma" w:cs="Tahoma"/>
      <w:sz w:val="16"/>
      <w:szCs w:val="16"/>
      <w:lang w:val="en-GB" w:eastAsia="en-GB"/>
    </w:rPr>
  </w:style>
  <w:style w:type="character" w:styleId="PlaceholderText">
    <w:name w:val="Placeholder Text"/>
    <w:basedOn w:val="DefaultParagraphFont"/>
    <w:uiPriority w:val="99"/>
    <w:semiHidden/>
    <w:rsid w:val="009E780F"/>
    <w:rPr>
      <w:color w:val="808080"/>
    </w:rPr>
  </w:style>
  <w:style w:type="paragraph" w:styleId="NormalWeb">
    <w:name w:val="Normal (Web)"/>
    <w:basedOn w:val="Normal"/>
    <w:semiHidden/>
    <w:unhideWhenUsed/>
    <w:rsid w:val="009E780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62</Pages>
  <Words>10381</Words>
  <Characters>59175</Characters>
  <Application>Microsoft Office Word</Application>
  <DocSecurity>0</DocSecurity>
  <Lines>493</Lines>
  <Paragraphs>138</Paragraphs>
  <ScaleCrop>false</ScaleCrop>
  <Company/>
  <LinksUpToDate>false</LinksUpToDate>
  <CharactersWithSpaces>69418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2025-05-23T12:26:00Z</dcterms:created>
  <dcterms:modified xsi:type="dcterms:W3CDTF">2025-06-04T12:21:00Z</dcterms:modified>
</cp:coreProperties>
</file>