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13E" w:rsidRPr="00A73D6D" w:rsidRDefault="00DD613E" w:rsidP="00DD613E">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MARKETING RESEARCH AND IT’S IMPORTANCE IN THE NIGERIA BANKING INDUSTRY</w:t>
      </w:r>
    </w:p>
    <w:p w:rsidR="00DD613E" w:rsidRPr="00A73D6D" w:rsidRDefault="00DD613E" w:rsidP="00DD613E">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 xml:space="preserve">(A </w:t>
      </w:r>
      <w:r>
        <w:rPr>
          <w:rFonts w:ascii="Times New Roman" w:hAnsi="Times New Roman" w:cs="Times New Roman"/>
          <w:b/>
          <w:bCs/>
          <w:sz w:val="28"/>
          <w:szCs w:val="28"/>
          <w:shd w:val="clear" w:color="auto" w:fill="FFFFFF"/>
        </w:rPr>
        <w:t xml:space="preserve">CASE </w:t>
      </w:r>
      <w:r w:rsidRPr="00A73D6D">
        <w:rPr>
          <w:rFonts w:ascii="Times New Roman" w:hAnsi="Times New Roman" w:cs="Times New Roman"/>
          <w:b/>
          <w:bCs/>
          <w:sz w:val="28"/>
          <w:szCs w:val="28"/>
          <w:shd w:val="clear" w:color="auto" w:fill="FFFFFF"/>
        </w:rPr>
        <w:t>STUDY OF</w:t>
      </w:r>
      <w:r>
        <w:rPr>
          <w:rFonts w:ascii="Times New Roman" w:hAnsi="Times New Roman" w:cs="Times New Roman"/>
          <w:b/>
          <w:bCs/>
          <w:sz w:val="28"/>
          <w:szCs w:val="28"/>
          <w:shd w:val="clear" w:color="auto" w:fill="FFFFFF"/>
        </w:rPr>
        <w:t xml:space="preserve"> GTB ILORIN</w:t>
      </w:r>
      <w:r w:rsidRPr="00A73D6D">
        <w:rPr>
          <w:rFonts w:ascii="Times New Roman" w:hAnsi="Times New Roman" w:cs="Times New Roman"/>
          <w:b/>
          <w:bCs/>
          <w:sz w:val="28"/>
          <w:szCs w:val="28"/>
          <w:shd w:val="clear" w:color="auto" w:fill="FFFFFF"/>
        </w:rPr>
        <w:t>)</w:t>
      </w:r>
    </w:p>
    <w:p w:rsidR="00DD613E" w:rsidRDefault="00DD613E" w:rsidP="00DD613E">
      <w:pPr>
        <w:jc w:val="center"/>
        <w:rPr>
          <w:rFonts w:ascii="Lucida Calligraphy" w:hAnsi="Lucida Calligraphy"/>
          <w:b/>
          <w:sz w:val="28"/>
          <w:szCs w:val="28"/>
        </w:rPr>
      </w:pPr>
    </w:p>
    <w:p w:rsidR="00DD613E" w:rsidRDefault="00DD613E" w:rsidP="00DD613E">
      <w:pPr>
        <w:jc w:val="center"/>
        <w:rPr>
          <w:rFonts w:ascii="Lucida Calligraphy" w:hAnsi="Lucida Calligraphy"/>
          <w:b/>
          <w:sz w:val="28"/>
          <w:szCs w:val="28"/>
        </w:rPr>
      </w:pPr>
      <w:r>
        <w:rPr>
          <w:rFonts w:ascii="Lucida Calligraphy" w:hAnsi="Lucida Calligraphy"/>
          <w:b/>
          <w:sz w:val="28"/>
          <w:szCs w:val="28"/>
        </w:rPr>
        <w:t>BY</w:t>
      </w:r>
    </w:p>
    <w:p w:rsidR="00DD613E" w:rsidRDefault="00DD613E" w:rsidP="00DD613E">
      <w:pPr>
        <w:shd w:val="clear" w:color="auto" w:fill="FFFFFF"/>
        <w:spacing w:after="100" w:afterAutospacing="1" w:line="240" w:lineRule="auto"/>
        <w:jc w:val="center"/>
        <w:outlineLvl w:val="3"/>
        <w:rPr>
          <w:rFonts w:ascii="Montserrat" w:eastAsia="Times New Roman" w:hAnsi="Montserrat" w:cs="Times New Roman"/>
          <w:b/>
          <w:color w:val="212529"/>
          <w:sz w:val="30"/>
          <w:szCs w:val="30"/>
        </w:rPr>
      </w:pPr>
    </w:p>
    <w:p w:rsidR="00DD613E" w:rsidRPr="00584E1C" w:rsidRDefault="00DD613E" w:rsidP="00DD613E">
      <w:pPr>
        <w:shd w:val="clear" w:color="auto" w:fill="FFFFFF"/>
        <w:spacing w:after="100" w:afterAutospacing="1" w:line="240" w:lineRule="auto"/>
        <w:jc w:val="center"/>
        <w:outlineLvl w:val="3"/>
        <w:rPr>
          <w:rFonts w:ascii="Montserrat" w:eastAsia="Times New Roman" w:hAnsi="Montserrat" w:cs="Times New Roman"/>
          <w:b/>
          <w:color w:val="212529"/>
          <w:sz w:val="34"/>
          <w:szCs w:val="30"/>
        </w:rPr>
      </w:pPr>
      <w:r>
        <w:rPr>
          <w:rFonts w:ascii="Montserrat" w:eastAsia="Times New Roman" w:hAnsi="Montserrat" w:cs="Times New Roman"/>
          <w:b/>
          <w:color w:val="212529"/>
          <w:sz w:val="34"/>
          <w:szCs w:val="30"/>
        </w:rPr>
        <w:t>BELLO RUKAYAT OMOWUNMI</w:t>
      </w:r>
    </w:p>
    <w:p w:rsidR="00DD613E" w:rsidRDefault="00DD613E" w:rsidP="00DD613E">
      <w:pPr>
        <w:jc w:val="center"/>
        <w:rPr>
          <w:rFonts w:ascii="Bookman Old Style" w:hAnsi="Bookman Old Style"/>
          <w:b/>
          <w:sz w:val="32"/>
          <w:szCs w:val="32"/>
        </w:rPr>
      </w:pPr>
      <w:r>
        <w:rPr>
          <w:rFonts w:ascii="Bookman Old Style" w:hAnsi="Bookman Old Style"/>
          <w:b/>
          <w:sz w:val="32"/>
          <w:szCs w:val="32"/>
        </w:rPr>
        <w:t>HND/23/MKT/FT/0491</w:t>
      </w:r>
    </w:p>
    <w:p w:rsidR="00DD613E" w:rsidRPr="005268CF" w:rsidRDefault="00DD613E" w:rsidP="00DD613E">
      <w:pPr>
        <w:spacing w:after="0"/>
        <w:jc w:val="center"/>
        <w:rPr>
          <w:rFonts w:ascii="Times New Roman" w:hAnsi="Times New Roman" w:cs="Times New Roman"/>
          <w:b/>
          <w:bCs/>
          <w:i/>
          <w:iCs/>
          <w:sz w:val="28"/>
          <w:szCs w:val="28"/>
        </w:rPr>
      </w:pPr>
    </w:p>
    <w:p w:rsidR="00DD613E" w:rsidRPr="005268CF" w:rsidRDefault="00DD613E" w:rsidP="00DD61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DD613E" w:rsidRPr="005268CF" w:rsidRDefault="00DD613E" w:rsidP="00DD61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DD613E" w:rsidRPr="005268CF" w:rsidRDefault="00DD613E" w:rsidP="00DD613E">
      <w:pPr>
        <w:spacing w:after="0"/>
        <w:jc w:val="center"/>
        <w:rPr>
          <w:rFonts w:ascii="Times New Roman" w:hAnsi="Times New Roman" w:cs="Times New Roman"/>
          <w:b/>
          <w:bCs/>
          <w:i/>
          <w:iCs/>
          <w:sz w:val="28"/>
          <w:szCs w:val="28"/>
        </w:rPr>
      </w:pPr>
    </w:p>
    <w:p w:rsidR="00DD613E" w:rsidRPr="005268CF" w:rsidRDefault="00DD613E" w:rsidP="00DD613E">
      <w:pPr>
        <w:spacing w:after="0"/>
        <w:jc w:val="center"/>
        <w:rPr>
          <w:rFonts w:ascii="Times New Roman" w:hAnsi="Times New Roman" w:cs="Times New Roman"/>
          <w:b/>
          <w:bCs/>
          <w:i/>
          <w:iCs/>
          <w:sz w:val="28"/>
          <w:szCs w:val="28"/>
        </w:rPr>
      </w:pPr>
    </w:p>
    <w:p w:rsidR="00DD613E" w:rsidRPr="005268CF" w:rsidRDefault="00DD613E" w:rsidP="00DD61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DD613E" w:rsidRPr="005268CF" w:rsidRDefault="00DD613E" w:rsidP="00DD613E">
      <w:pPr>
        <w:spacing w:after="0"/>
        <w:jc w:val="center"/>
        <w:rPr>
          <w:rFonts w:ascii="Times New Roman" w:hAnsi="Times New Roman" w:cs="Times New Roman"/>
          <w:b/>
          <w:bCs/>
          <w:i/>
          <w:iCs/>
          <w:sz w:val="28"/>
          <w:szCs w:val="28"/>
        </w:rPr>
      </w:pPr>
    </w:p>
    <w:p w:rsidR="00DD613E" w:rsidRDefault="00DD613E" w:rsidP="00DD613E">
      <w:pPr>
        <w:spacing w:after="0"/>
        <w:jc w:val="center"/>
        <w:rPr>
          <w:rFonts w:ascii="Times New Roman" w:hAnsi="Times New Roman" w:cs="Times New Roman"/>
          <w:b/>
          <w:bCs/>
          <w:sz w:val="28"/>
          <w:szCs w:val="28"/>
        </w:rPr>
      </w:pPr>
    </w:p>
    <w:p w:rsidR="00DD613E" w:rsidRPr="005268CF" w:rsidRDefault="00DD613E" w:rsidP="00DD613E">
      <w:pPr>
        <w:spacing w:after="0"/>
        <w:jc w:val="center"/>
        <w:rPr>
          <w:rFonts w:ascii="Times New Roman" w:hAnsi="Times New Roman" w:cs="Times New Roman"/>
          <w:b/>
          <w:bCs/>
          <w:sz w:val="28"/>
          <w:szCs w:val="28"/>
        </w:rPr>
      </w:pPr>
    </w:p>
    <w:p w:rsidR="00DD613E" w:rsidRDefault="00DD613E" w:rsidP="00DD613E">
      <w:pPr>
        <w:spacing w:after="0"/>
        <w:jc w:val="center"/>
        <w:rPr>
          <w:rFonts w:ascii="Times New Roman" w:hAnsi="Times New Roman" w:cs="Times New Roman"/>
          <w:b/>
          <w:bCs/>
          <w:sz w:val="28"/>
          <w:szCs w:val="28"/>
        </w:rPr>
      </w:pPr>
    </w:p>
    <w:p w:rsidR="00DD613E" w:rsidRDefault="00DD613E" w:rsidP="00DD613E">
      <w:pPr>
        <w:spacing w:after="0"/>
        <w:jc w:val="center"/>
        <w:rPr>
          <w:rFonts w:ascii="Times New Roman" w:hAnsi="Times New Roman" w:cs="Times New Roman"/>
          <w:b/>
          <w:bCs/>
          <w:sz w:val="28"/>
          <w:szCs w:val="28"/>
        </w:rPr>
      </w:pPr>
    </w:p>
    <w:p w:rsidR="00DD613E" w:rsidRPr="005268CF" w:rsidRDefault="00DD613E" w:rsidP="00DD613E">
      <w:pPr>
        <w:spacing w:after="0"/>
        <w:jc w:val="center"/>
        <w:rPr>
          <w:rFonts w:ascii="Times New Roman" w:hAnsi="Times New Roman" w:cs="Times New Roman"/>
          <w:b/>
          <w:bCs/>
          <w:sz w:val="28"/>
          <w:szCs w:val="28"/>
        </w:rPr>
      </w:pPr>
    </w:p>
    <w:p w:rsidR="00DD613E" w:rsidRPr="005268CF" w:rsidRDefault="00DD613E" w:rsidP="00DD613E">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DD613E" w:rsidRDefault="00DD613E" w:rsidP="00DD613E">
      <w:pPr>
        <w:spacing w:after="0"/>
      </w:pPr>
    </w:p>
    <w:p w:rsidR="00DD613E" w:rsidRDefault="00DD613E" w:rsidP="00DD613E">
      <w:pPr>
        <w:spacing w:line="480" w:lineRule="auto"/>
        <w:jc w:val="center"/>
        <w:rPr>
          <w:rFonts w:ascii="Times New Roman" w:hAnsi="Times New Roman" w:cs="Times New Roman"/>
          <w:b/>
          <w:bCs/>
          <w:sz w:val="28"/>
          <w:szCs w:val="28"/>
        </w:rPr>
      </w:pPr>
    </w:p>
    <w:p w:rsidR="00DD613E" w:rsidRDefault="00DD613E" w:rsidP="00DD613E">
      <w:pPr>
        <w:spacing w:line="480" w:lineRule="auto"/>
        <w:jc w:val="center"/>
        <w:rPr>
          <w:rFonts w:ascii="Times New Roman" w:hAnsi="Times New Roman" w:cs="Times New Roman"/>
          <w:b/>
          <w:bCs/>
          <w:sz w:val="28"/>
          <w:szCs w:val="28"/>
        </w:rPr>
      </w:pPr>
    </w:p>
    <w:p w:rsidR="00DD613E" w:rsidRPr="00A73D6D" w:rsidRDefault="00DD613E" w:rsidP="00DD613E">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DD613E" w:rsidRPr="00A73D6D" w:rsidRDefault="00DD613E" w:rsidP="00DD613E">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A73D6D">
        <w:rPr>
          <w:rFonts w:ascii="Times New Roman" w:hAnsi="Times New Roman" w:cs="Times New Roman"/>
          <w:sz w:val="28"/>
          <w:szCs w:val="28"/>
        </w:rPr>
        <w:t>National Diploma in Marketing, from Department of Marketing Institute of Finance and Management Studies, Kwara State Polytechnic, Ilorin.</w:t>
      </w:r>
    </w:p>
    <w:p w:rsidR="00DD613E" w:rsidRDefault="00DD613E" w:rsidP="00DD613E">
      <w:pPr>
        <w:spacing w:after="0" w:line="480" w:lineRule="auto"/>
        <w:jc w:val="both"/>
        <w:rPr>
          <w:rFonts w:ascii="Times New Roman" w:hAnsi="Times New Roman" w:cs="Times New Roman"/>
          <w:sz w:val="28"/>
          <w:szCs w:val="28"/>
        </w:rPr>
      </w:pPr>
    </w:p>
    <w:p w:rsidR="00DD613E" w:rsidRPr="00A73D6D" w:rsidRDefault="00DD613E" w:rsidP="00DD613E">
      <w:pPr>
        <w:spacing w:after="0" w:line="480" w:lineRule="auto"/>
        <w:jc w:val="both"/>
        <w:rPr>
          <w:rFonts w:ascii="Times New Roman" w:hAnsi="Times New Roman" w:cs="Times New Roman"/>
          <w:sz w:val="28"/>
          <w:szCs w:val="28"/>
        </w:rPr>
      </w:pPr>
    </w:p>
    <w:p w:rsidR="00DD613E" w:rsidRPr="00A73D6D" w:rsidRDefault="00DD613E" w:rsidP="00DD613E">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DD613E" w:rsidRPr="00A73D6D" w:rsidRDefault="00DD613E" w:rsidP="00DD613E">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t>DATE</w:t>
      </w:r>
    </w:p>
    <w:p w:rsidR="00DD613E" w:rsidRPr="00A73D6D" w:rsidRDefault="00DD613E" w:rsidP="00DD613E">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DD613E" w:rsidRDefault="00DD613E" w:rsidP="00DD613E">
      <w:pPr>
        <w:spacing w:after="0"/>
        <w:jc w:val="both"/>
        <w:rPr>
          <w:rFonts w:ascii="Times New Roman" w:hAnsi="Times New Roman" w:cs="Times New Roman"/>
          <w:sz w:val="28"/>
          <w:szCs w:val="28"/>
        </w:rPr>
      </w:pPr>
    </w:p>
    <w:p w:rsidR="00DD613E" w:rsidRPr="00A73D6D" w:rsidRDefault="00DD613E" w:rsidP="00DD613E">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DD613E" w:rsidRPr="00A73D6D" w:rsidRDefault="00DD613E" w:rsidP="00DD613E">
      <w:pPr>
        <w:spacing w:after="0"/>
        <w:ind w:right="-540"/>
        <w:jc w:val="both"/>
        <w:rPr>
          <w:rFonts w:ascii="Times New Roman" w:hAnsi="Times New Roman" w:cs="Times New Roman"/>
          <w:sz w:val="28"/>
          <w:szCs w:val="28"/>
        </w:rPr>
      </w:pP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DD613E" w:rsidRPr="00A73D6D" w:rsidRDefault="00DD613E" w:rsidP="00DD613E">
      <w:pPr>
        <w:spacing w:after="0"/>
        <w:ind w:right="-540"/>
        <w:jc w:val="both"/>
        <w:rPr>
          <w:rFonts w:ascii="Times New Roman" w:hAnsi="Times New Roman" w:cs="Times New Roman"/>
          <w:sz w:val="28"/>
          <w:szCs w:val="28"/>
        </w:rPr>
      </w:pPr>
    </w:p>
    <w:p w:rsidR="00DD613E" w:rsidRPr="00A73D6D" w:rsidRDefault="00DD613E" w:rsidP="00DD613E">
      <w:pPr>
        <w:spacing w:after="0"/>
        <w:ind w:right="-540"/>
        <w:jc w:val="both"/>
        <w:rPr>
          <w:rFonts w:ascii="Times New Roman" w:hAnsi="Times New Roman" w:cs="Times New Roman"/>
          <w:sz w:val="28"/>
          <w:szCs w:val="28"/>
        </w:rPr>
      </w:pP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DD613E" w:rsidRPr="00A73D6D" w:rsidRDefault="00DD613E" w:rsidP="00DD613E">
      <w:pPr>
        <w:spacing w:after="0"/>
        <w:jc w:val="center"/>
        <w:rPr>
          <w:rFonts w:ascii="Times New Roman" w:hAnsi="Times New Roman" w:cs="Times New Roman"/>
          <w:b/>
          <w:sz w:val="28"/>
          <w:szCs w:val="28"/>
        </w:rPr>
      </w:pPr>
    </w:p>
    <w:p w:rsidR="00DD613E" w:rsidRPr="00A73D6D" w:rsidRDefault="00DD613E" w:rsidP="00DD613E">
      <w:pPr>
        <w:spacing w:after="0"/>
        <w:jc w:val="center"/>
        <w:rPr>
          <w:rFonts w:ascii="Times New Roman" w:hAnsi="Times New Roman" w:cs="Times New Roman"/>
          <w:b/>
          <w:sz w:val="28"/>
          <w:szCs w:val="28"/>
        </w:rPr>
      </w:pPr>
    </w:p>
    <w:p w:rsidR="00DD613E" w:rsidRPr="00A73D6D" w:rsidRDefault="00DD613E" w:rsidP="00DD613E">
      <w:pPr>
        <w:spacing w:after="0"/>
        <w:jc w:val="center"/>
        <w:rPr>
          <w:rFonts w:ascii="Times New Roman" w:hAnsi="Times New Roman" w:cs="Times New Roman"/>
          <w:b/>
          <w:sz w:val="28"/>
          <w:szCs w:val="28"/>
        </w:rPr>
      </w:pP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DD613E" w:rsidRPr="00A73D6D" w:rsidRDefault="00DD613E" w:rsidP="00DD613E">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DD613E" w:rsidRPr="00A73D6D" w:rsidRDefault="00DD613E" w:rsidP="00DD613E">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r>
      <w:r w:rsidRPr="00A73D6D">
        <w:rPr>
          <w:rFonts w:ascii="Times New Roman" w:hAnsi="Times New Roman" w:cs="Times New Roman"/>
          <w:b/>
          <w:sz w:val="28"/>
          <w:szCs w:val="28"/>
        </w:rPr>
        <w:lastRenderedPageBreak/>
        <w:t>DEDICATION</w:t>
      </w:r>
    </w:p>
    <w:p w:rsidR="00DD613E" w:rsidRPr="00A73D6D" w:rsidRDefault="00DD613E" w:rsidP="00DD613E">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programme.</w:t>
      </w: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sz w:val="28"/>
          <w:szCs w:val="28"/>
        </w:rPr>
      </w:pPr>
    </w:p>
    <w:p w:rsidR="00DD613E" w:rsidRPr="00A73D6D" w:rsidRDefault="00DD613E" w:rsidP="00DD613E">
      <w:pPr>
        <w:spacing w:after="0" w:line="480" w:lineRule="auto"/>
        <w:ind w:firstLine="720"/>
        <w:jc w:val="both"/>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p>
    <w:p w:rsidR="00DD613E" w:rsidRPr="00A73D6D" w:rsidRDefault="00DD613E" w:rsidP="00DD613E">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lastRenderedPageBreak/>
        <w:t>ACKNOWLEDGEMENT</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Bello</w:t>
      </w:r>
      <w:r w:rsidRPr="00A73D6D">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appreciate my amiable rector of Kwara state Polytechnic in Person of Dr (Mr) Abdul-Jimoh Mohammed.</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Mr. Fatigun  J.o</w:t>
      </w:r>
      <w:r w:rsidRPr="00A73D6D">
        <w:rPr>
          <w:rFonts w:ascii="Times New Roman" w:hAnsi="Times New Roman" w:cs="Times New Roman"/>
          <w:sz w:val="28"/>
          <w:szCs w:val="28"/>
        </w:rPr>
        <w:t>. Also, HOD in person of Mr Dare Ismail, I say a very big thank you for your Support, advise and skilled supervision which made this project a successful one I pray that God will continue to enlarge your coast.</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Dr (Mrs) Oyebode O.A</w:t>
      </w:r>
      <w:r w:rsidRPr="00A73D6D">
        <w:rPr>
          <w:rFonts w:ascii="Times New Roman" w:hAnsi="Times New Roman" w:cs="Times New Roman"/>
          <w:sz w:val="28"/>
          <w:szCs w:val="28"/>
        </w:rPr>
        <w:t>, Mr Fatigun J.O, Mr Anafi Olanrewaju, Mr Ismail Muritala, Mr Adesola Adebayom, Mr Yusuf, Mr Abdullahi, Mr Gambari, Mr Olarewaju, Mr Bello] it shall be well with you all.</w:t>
      </w:r>
    </w:p>
    <w:p w:rsidR="00DD613E" w:rsidRPr="00A73D6D" w:rsidRDefault="00DD613E" w:rsidP="00DD613E">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p>
    <w:p w:rsidR="00DD613E" w:rsidRDefault="00DD613E" w:rsidP="00DD613E">
      <w:pPr>
        <w:spacing w:after="0" w:line="360" w:lineRule="auto"/>
        <w:ind w:left="360"/>
        <w:jc w:val="center"/>
        <w:rPr>
          <w:rFonts w:ascii="Times New Roman" w:hAnsi="Times New Roman" w:cs="Times New Roman"/>
          <w:b/>
          <w:sz w:val="28"/>
          <w:szCs w:val="28"/>
        </w:rPr>
      </w:pPr>
    </w:p>
    <w:p w:rsidR="00DD613E" w:rsidRDefault="00DD613E" w:rsidP="00DD613E">
      <w:pPr>
        <w:spacing w:after="0" w:line="360" w:lineRule="auto"/>
        <w:ind w:left="360"/>
        <w:jc w:val="center"/>
        <w:rPr>
          <w:rFonts w:ascii="Times New Roman" w:hAnsi="Times New Roman" w:cs="Times New Roman"/>
          <w:b/>
          <w:sz w:val="28"/>
          <w:szCs w:val="28"/>
        </w:rPr>
      </w:pPr>
    </w:p>
    <w:p w:rsidR="00DD613E" w:rsidRDefault="00DD613E" w:rsidP="00DD613E">
      <w:pPr>
        <w:spacing w:after="0" w:line="360" w:lineRule="auto"/>
        <w:ind w:left="360"/>
        <w:jc w:val="center"/>
        <w:rPr>
          <w:rFonts w:ascii="Times New Roman" w:hAnsi="Times New Roman" w:cs="Times New Roman"/>
          <w:b/>
          <w:sz w:val="28"/>
          <w:szCs w:val="28"/>
        </w:rPr>
      </w:pPr>
    </w:p>
    <w:p w:rsidR="00DD613E" w:rsidRPr="006B5B5A" w:rsidRDefault="00DD613E" w:rsidP="00DD613E">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Pr="006B5B5A">
        <w:rPr>
          <w:rFonts w:ascii="Times New Roman" w:hAnsi="Times New Roman" w:cs="Times New Roman"/>
          <w:sz w:val="28"/>
          <w:szCs w:val="28"/>
        </w:rPr>
        <w:tab/>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ii</w:t>
      </w:r>
      <w:r w:rsidRPr="006B5B5A">
        <w:rPr>
          <w:rFonts w:ascii="Times New Roman" w:hAnsi="Times New Roman" w:cs="Times New Roman"/>
          <w:sz w:val="28"/>
          <w:szCs w:val="28"/>
        </w:rPr>
        <w:tab/>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iii</w:t>
      </w:r>
      <w:r w:rsidRPr="006B5B5A">
        <w:rPr>
          <w:rFonts w:ascii="Times New Roman" w:hAnsi="Times New Roman" w:cs="Times New Roman"/>
          <w:sz w:val="28"/>
          <w:szCs w:val="28"/>
        </w:rPr>
        <w:tab/>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iv</w:t>
      </w:r>
      <w:r w:rsidRPr="006B5B5A">
        <w:rPr>
          <w:rFonts w:ascii="Times New Roman" w:hAnsi="Times New Roman" w:cs="Times New Roman"/>
          <w:sz w:val="28"/>
          <w:szCs w:val="28"/>
        </w:rPr>
        <w:tab/>
      </w:r>
    </w:p>
    <w:p w:rsidR="00DD613E"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DD613E" w:rsidRPr="006B5B5A" w:rsidRDefault="00DD613E" w:rsidP="00DD613E">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DD613E" w:rsidRPr="006B5B5A" w:rsidRDefault="00DD613E" w:rsidP="00DD613E">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DD613E"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D613E" w:rsidRPr="006B5B5A" w:rsidRDefault="00DD613E" w:rsidP="00DD613E">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DD613E" w:rsidRPr="006B5B5A" w:rsidRDefault="00DD613E" w:rsidP="00DD613E">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DD613E" w:rsidRPr="006B5B5A" w:rsidRDefault="00DD613E" w:rsidP="00DD613E">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D613E"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D613E" w:rsidRPr="006B5B5A" w:rsidRDefault="00DD613E" w:rsidP="00DD613E">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DD613E"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D613E" w:rsidRDefault="00DD613E" w:rsidP="00DD613E">
      <w:pPr>
        <w:spacing w:after="0" w:line="360" w:lineRule="auto"/>
        <w:ind w:left="360"/>
        <w:jc w:val="center"/>
        <w:rPr>
          <w:rFonts w:ascii="Times New Roman" w:hAnsi="Times New Roman" w:cs="Times New Roman"/>
          <w:b/>
          <w:sz w:val="28"/>
          <w:szCs w:val="28"/>
        </w:rPr>
      </w:pPr>
    </w:p>
    <w:p w:rsidR="00DD613E" w:rsidRPr="006B5B5A" w:rsidRDefault="00DD613E" w:rsidP="00DD613E">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DD613E" w:rsidRPr="006B5B5A" w:rsidRDefault="00DD613E" w:rsidP="00DD613E">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D613E" w:rsidRPr="006B5B5A" w:rsidRDefault="00DD613E" w:rsidP="00DD613E">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D613E" w:rsidRPr="006B5B5A" w:rsidRDefault="00DD613E" w:rsidP="00DD613E">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23</w:t>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23</w:t>
      </w:r>
    </w:p>
    <w:p w:rsidR="00DD613E" w:rsidRPr="006B5B5A" w:rsidRDefault="00DD613E" w:rsidP="00DD613E">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 and Procedures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D613E"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D613E" w:rsidRPr="006B5B5A" w:rsidRDefault="00DD613E" w:rsidP="00DD613E">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DD613E" w:rsidRPr="006B5B5A" w:rsidRDefault="00DD613E" w:rsidP="00DD613E">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D613E" w:rsidRDefault="00DD613E" w:rsidP="00DD613E">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D613E" w:rsidRPr="006B5B5A" w:rsidRDefault="00DD613E" w:rsidP="00DD613E">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DD613E" w:rsidRPr="006B5B5A" w:rsidRDefault="00DD613E" w:rsidP="00DD613E">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D613E" w:rsidRPr="006B5B5A" w:rsidRDefault="00DD613E" w:rsidP="00DD613E">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DD613E" w:rsidRPr="006B5B5A" w:rsidRDefault="00DD613E" w:rsidP="00DD613E">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D613E" w:rsidRPr="006B5B5A" w:rsidRDefault="00DD613E" w:rsidP="00DD613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D613E" w:rsidRPr="006B5B5A" w:rsidRDefault="00DD613E" w:rsidP="00DD613E">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41</w:t>
      </w:r>
    </w:p>
    <w:p w:rsidR="00DD613E" w:rsidRPr="006B5B5A" w:rsidRDefault="00DD613E" w:rsidP="00DD613E">
      <w:pPr>
        <w:spacing w:after="0" w:line="360" w:lineRule="auto"/>
        <w:ind w:firstLine="720"/>
        <w:jc w:val="center"/>
        <w:rPr>
          <w:rFonts w:ascii="Times New Roman" w:hAnsi="Times New Roman" w:cs="Times New Roman"/>
          <w:b/>
          <w:i/>
          <w:sz w:val="28"/>
          <w:szCs w:val="28"/>
        </w:rPr>
      </w:pPr>
    </w:p>
    <w:p w:rsidR="00DD613E" w:rsidRDefault="00DD613E" w:rsidP="00DD613E"/>
    <w:p w:rsidR="00DD613E" w:rsidRDefault="00DD613E" w:rsidP="00DD613E">
      <w:pPr>
        <w:spacing w:line="360" w:lineRule="auto"/>
        <w:ind w:firstLine="720"/>
        <w:jc w:val="center"/>
        <w:rPr>
          <w:rFonts w:ascii="Times New Roman" w:hAnsi="Times New Roman"/>
          <w:b/>
          <w:i/>
          <w:sz w:val="28"/>
          <w:szCs w:val="28"/>
        </w:rPr>
      </w:pPr>
    </w:p>
    <w:p w:rsidR="00DD613E" w:rsidRDefault="00DD613E" w:rsidP="00DD613E">
      <w:pPr>
        <w:spacing w:line="360" w:lineRule="auto"/>
        <w:ind w:firstLine="720"/>
        <w:jc w:val="center"/>
        <w:rPr>
          <w:rFonts w:ascii="Times New Roman" w:hAnsi="Times New Roman"/>
          <w:b/>
          <w:i/>
          <w:sz w:val="28"/>
          <w:szCs w:val="28"/>
        </w:rPr>
      </w:pPr>
    </w:p>
    <w:p w:rsidR="00DD613E" w:rsidRPr="002963E7" w:rsidRDefault="00DD613E" w:rsidP="00DD613E">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DD613E" w:rsidRPr="00685500" w:rsidRDefault="00DD613E" w:rsidP="00DD613E">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Marketing Research  and it’s importance in the Nigeria Banking Industry</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DD613E" w:rsidRDefault="00DD613E" w:rsidP="00DD613E"/>
    <w:p w:rsidR="00F103E5" w:rsidRDefault="00F103E5"/>
    <w:p w:rsidR="005A3D53" w:rsidRPr="003E674A" w:rsidRDefault="005A3D53" w:rsidP="005A3D53">
      <w:pPr>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lastRenderedPageBreak/>
        <w:t>CHAPTER ONE</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w:t>
      </w:r>
      <w:r w:rsidRPr="003E674A">
        <w:rPr>
          <w:rFonts w:ascii="Times New Roman" w:hAnsi="Times New Roman" w:cs="Times New Roman"/>
          <w:b/>
          <w:sz w:val="28"/>
          <w:szCs w:val="26"/>
        </w:rPr>
        <w:tab/>
        <w:t>Introduction</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1.1</w:t>
      </w:r>
      <w:r w:rsidRPr="003E674A">
        <w:rPr>
          <w:rFonts w:ascii="Times New Roman" w:hAnsi="Times New Roman" w:cs="Times New Roman"/>
          <w:b/>
          <w:sz w:val="28"/>
          <w:szCs w:val="26"/>
        </w:rPr>
        <w:tab/>
        <w:t>Background of the Study</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Marketing research is an essential aspect of contemporary business strategy, serving as the backbone for informed decision-making processes. By systematically gathering, analyzing, and interpreting data, businesses can gain deep insights into market dynamics, consumer behavior, and emerging trends. These insights enable organizations to tailor their products, services, and marketing efforts to meet the specific needs of their target audience. Effective marketing research not only helps in identifying opportunities and threats in the market but also plays a crucial role in strategic planning and resource allocation (Kotler &amp; Keller, 2016).</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In the Nigerian banking industry, marketing research holds significant importance. The sector has witnessed substantial growth and transformation over the past few decades, driven by regulatory reforms, technological advancements, and changing consumer expectations. To navigate this complex landscape, banks must continually adapt to the evolving needs of their customers. Marketing research provides the necessary tools to understand customer preferences, behaviors, and satisfaction levels. For instance, by conducting surveys and focus groups, banks can gather feedback on their services and identify areas for improvement (Adewale et al., 2013).</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The competitive dynamics within the Nigerian banking sector further underscore the need for robust marketing research. With numerous banks vying for market share, understanding the competitive landscape is crucial. </w:t>
      </w:r>
      <w:r w:rsidRPr="003E674A">
        <w:rPr>
          <w:rFonts w:ascii="Times New Roman" w:hAnsi="Times New Roman" w:cs="Times New Roman"/>
          <w:sz w:val="28"/>
          <w:szCs w:val="26"/>
        </w:rPr>
        <w:lastRenderedPageBreak/>
        <w:t>Marketing research allows banks to benchmark their performance against competitors, analyze market positioning, and develop strategies to differentiate themselves. Competitive analysis through marketing research can reveal insights into competitors' strengths and weaknesses, enabling banks to craft more effective marketing campaigns and product offerings (Ogunsiji &amp; Ladipo, 2012).</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Moreover, marketing research is vital for identifying and capitalizing on market trends. In a rapidly changing environment, staying abreast of trends such as digital banking, financial inclusion, and mobile money is essential. Marketing research helps banks to monitor these trends and assess their impact on the industry. For example, the rise of fintech companies has significantly altered the banking landscape in Nigeria. Through market research, banks can explore partnerships with fintech firms, develop new digital products, and enhance their technological capabilities to remain competitive (Onyekachi &amp; Okoye, 2013).</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Customer-centricity is another area where marketing research proves invaluable. As customers become more informed and demanding, banks must prioritize customer satisfaction and loyalty. Marketing research enables banks to gather insights into customer experiences, preferences, and pain points. This information is crucial for designing customer-centric services and improving the overall customer experience. For instance, by analyzing customer feedback, banks can identify common issues and implement solutions that enhance service quality and customer satisfaction (Ebitu, 2016).</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 xml:space="preserve">Lastly, marketing research contributes to operational efficiency in the banking industry. By understanding customer behavior and preferences, banks can optimize their operations to better meet customer needs. For example, insights from marketing research can inform branch location decisions, service hours, and the allocation of resources. Additionally, marketing research can help banks streamline their processes and adopt best practices from the industry, ultimately leading to cost savings and improved efficiency (Nwankwo &amp; Ajemunigbohun, 2013). In conclusion, marketing research is a critical tool for the Nigerian banking industry, enabling banks to innovate, compete, and thrive in a dynamic market environment. </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1.2</w:t>
      </w:r>
      <w:r w:rsidRPr="003E674A">
        <w:rPr>
          <w:rFonts w:ascii="Times New Roman" w:hAnsi="Times New Roman" w:cs="Times New Roman"/>
          <w:b/>
          <w:sz w:val="28"/>
          <w:szCs w:val="26"/>
        </w:rPr>
        <w:tab/>
        <w:t>Statement of Problem</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Despite the evident importance of marketing research, many Nigerian banks face challenges in effectively utilizing it to drive strategic decisions. Marketing research is crucial for understanding market trends, customer preferences, and competitive dynamics, all of which are essential for making informed strategic decisions. However, Nigerian banks often struggle to harness the full potential of marketing research due to various internal and external factors. This deficiency hampers their ability to stay competitive in an increasingly dynamic financial landscape.</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The inadequacy of effective marketing research in Nigerian banks results in suboptimal customer engagement and inefficient marketing strategies. Without accurate and comprehensive market insights, banks are unable to tailor their services to meet the specific needs and preferences of their customers. This disconnect leads to a lack of personalized banking experiences, which is critical for customer retention and satisfaction. </w:t>
      </w:r>
      <w:r w:rsidRPr="003E674A">
        <w:rPr>
          <w:rFonts w:ascii="Times New Roman" w:hAnsi="Times New Roman" w:cs="Times New Roman"/>
          <w:sz w:val="28"/>
          <w:szCs w:val="26"/>
        </w:rPr>
        <w:lastRenderedPageBreak/>
        <w:t>Furthermore, the absence of data-driven strategies results in inefficient allocation of marketing resources, thereby diminishing the overall effectiveness of marketing campaigns and initiatives.</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A significant challenge is the lack of robust marketing research practices tailored to the unique dynamics of the Nigerian banking industry. Many banks rely on generic research methodologies that do not account for the specific economic, cultural, and regulatory contexts of Nigeria. This one-size-fits-all approach fails to capture the nuanced behaviors and expectations of Nigerian consumers, leading to missed opportunities for market expansion. To address this issue, Nigerian banks need to develop and implement marketing research practices that are specifically designed for their local environment, enabling them to gain deeper insights and make more strategic decisions that drive growth and competitiveness.</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1.3</w:t>
      </w:r>
      <w:r w:rsidRPr="003E674A">
        <w:rPr>
          <w:rFonts w:ascii="Times New Roman" w:hAnsi="Times New Roman" w:cs="Times New Roman"/>
          <w:b/>
          <w:sz w:val="28"/>
          <w:szCs w:val="26"/>
        </w:rPr>
        <w:tab/>
        <w:t>Objectives of the Study</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The primary objective of this study is to explore the importance of marketing research in the Nigerian banking industry. Specific objectives include:</w:t>
      </w:r>
    </w:p>
    <w:p w:rsidR="005A3D53" w:rsidRPr="003E674A" w:rsidRDefault="005A3D53" w:rsidP="005A3D53">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identify the current state of marketing research practices in Nigerian banks.</w:t>
      </w:r>
    </w:p>
    <w:p w:rsidR="005A3D53" w:rsidRPr="003E674A" w:rsidRDefault="005A3D53" w:rsidP="005A3D53">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examine the relationship between marketing research and customer satisfaction in the banking sector.</w:t>
      </w:r>
    </w:p>
    <w:p w:rsidR="005A3D53" w:rsidRPr="003E674A" w:rsidRDefault="005A3D53" w:rsidP="005A3D53">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evaluate the impact of marketing research on the development of banking products and services.</w:t>
      </w:r>
    </w:p>
    <w:p w:rsidR="005A3D53" w:rsidRPr="003E674A" w:rsidRDefault="005A3D53" w:rsidP="005A3D53">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propose strategies for improving the utilization of marketing research in Nigerian banks.</w:t>
      </w:r>
    </w:p>
    <w:p w:rsidR="005A3D53" w:rsidRPr="003E674A" w:rsidRDefault="005A3D53" w:rsidP="005A3D53">
      <w:pPr>
        <w:pStyle w:val="ListParagraph"/>
        <w:widowControl/>
        <w:numPr>
          <w:ilvl w:val="1"/>
          <w:numId w:val="26"/>
        </w:numPr>
        <w:suppressAutoHyphens w:val="0"/>
        <w:spacing w:line="360" w:lineRule="auto"/>
        <w:ind w:left="720" w:hanging="720"/>
        <w:jc w:val="both"/>
        <w:rPr>
          <w:rFonts w:ascii="Times New Roman" w:hAnsi="Times New Roman"/>
          <w:sz w:val="28"/>
          <w:szCs w:val="26"/>
        </w:rPr>
      </w:pPr>
      <w:r w:rsidRPr="003E674A">
        <w:rPr>
          <w:rFonts w:ascii="Times New Roman" w:hAnsi="Times New Roman"/>
          <w:b/>
          <w:sz w:val="28"/>
          <w:szCs w:val="26"/>
        </w:rPr>
        <w:lastRenderedPageBreak/>
        <w:t>Research Question</w:t>
      </w:r>
    </w:p>
    <w:p w:rsidR="005A3D53" w:rsidRPr="003E674A" w:rsidRDefault="005A3D53" w:rsidP="005A3D53">
      <w:pPr>
        <w:pStyle w:val="ListParagraph"/>
        <w:spacing w:line="360" w:lineRule="auto"/>
        <w:ind w:left="1080"/>
        <w:jc w:val="both"/>
        <w:rPr>
          <w:rFonts w:ascii="Times New Roman" w:hAnsi="Times New Roman"/>
          <w:sz w:val="28"/>
          <w:szCs w:val="26"/>
        </w:rPr>
      </w:pPr>
      <w:r w:rsidRPr="003E674A">
        <w:rPr>
          <w:rFonts w:ascii="Times New Roman" w:hAnsi="Times New Roman"/>
          <w:sz w:val="28"/>
          <w:szCs w:val="26"/>
        </w:rPr>
        <w:t>What is the current state of marketing research practices in Nigerian banks.</w:t>
      </w:r>
    </w:p>
    <w:p w:rsidR="005A3D53" w:rsidRPr="003E674A" w:rsidRDefault="005A3D53" w:rsidP="005A3D53">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What are the relationship between marketing research and customer satisfaction in the banking sector.</w:t>
      </w:r>
    </w:p>
    <w:p w:rsidR="005A3D53" w:rsidRPr="003E674A" w:rsidRDefault="005A3D53" w:rsidP="005A3D53">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What are the impact of marketing research on the development of banking products and services.</w:t>
      </w:r>
    </w:p>
    <w:p w:rsidR="005A3D53" w:rsidRPr="003E674A" w:rsidRDefault="005A3D53" w:rsidP="005A3D53">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What are the strategies that can be utilize in improving the utilization of marketing research in Nigerian banks.</w:t>
      </w:r>
    </w:p>
    <w:p w:rsidR="005A3D53" w:rsidRPr="003E674A" w:rsidRDefault="005A3D53" w:rsidP="005A3D53">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Test of Hypothesis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H1: Effective utilization of marketing research significantly enhances the competitive advantage of banks in Nigeria.</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H2: There is a positive relationship between the application of marketing research and customer satisfaction in the Nigerian banking industry.</w:t>
      </w:r>
    </w:p>
    <w:p w:rsidR="005A3D53" w:rsidRPr="003E674A" w:rsidRDefault="005A3D53" w:rsidP="005A3D53">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Scope of The Study</w:t>
      </w:r>
    </w:p>
    <w:p w:rsidR="005A3D53" w:rsidRPr="003E674A" w:rsidRDefault="005A3D53" w:rsidP="005A3D53">
      <w:pPr>
        <w:spacing w:after="0" w:line="360" w:lineRule="auto"/>
        <w:ind w:firstLine="360"/>
        <w:jc w:val="both"/>
        <w:rPr>
          <w:rFonts w:ascii="Times New Roman" w:hAnsi="Times New Roman" w:cs="Times New Roman"/>
          <w:b/>
          <w:sz w:val="28"/>
          <w:szCs w:val="26"/>
        </w:rPr>
      </w:pPr>
      <w:r w:rsidRPr="003E674A">
        <w:rPr>
          <w:rFonts w:ascii="Times New Roman" w:hAnsi="Times New Roman" w:cs="Times New Roman"/>
          <w:sz w:val="28"/>
          <w:szCs w:val="26"/>
        </w:rPr>
        <w:t>This study focuses on the Nigerian banking industry, examining both commercial and retail banks. It encompasses an analysis of current marketing research practices, their impact on strategic decision-making, and customer satisfaction. The geographical scope is limited to Nigeria, with data collection from major banks operating within the country.</w:t>
      </w:r>
    </w:p>
    <w:p w:rsidR="005A3D53" w:rsidRPr="003E674A" w:rsidRDefault="005A3D53" w:rsidP="005A3D53">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Significance of the Study</w:t>
      </w:r>
    </w:p>
    <w:p w:rsidR="005A3D53" w:rsidRPr="003E674A" w:rsidRDefault="005A3D53" w:rsidP="005A3D53">
      <w:pPr>
        <w:spacing w:after="0" w:line="360" w:lineRule="auto"/>
        <w:ind w:firstLine="720"/>
        <w:jc w:val="both"/>
        <w:rPr>
          <w:rFonts w:ascii="Times New Roman" w:hAnsi="Times New Roman" w:cs="Times New Roman"/>
          <w:b/>
          <w:sz w:val="28"/>
          <w:szCs w:val="26"/>
        </w:rPr>
      </w:pPr>
      <w:r w:rsidRPr="003E674A">
        <w:rPr>
          <w:rFonts w:ascii="Times New Roman" w:hAnsi="Times New Roman" w:cs="Times New Roman"/>
          <w:sz w:val="28"/>
          <w:szCs w:val="26"/>
        </w:rPr>
        <w:t xml:space="preserve">The findings of this study will provide valuable insights for banking executives and marketing professionals in Nigeria, highlighting the importance of integrating robust marketing research into their strategic planning. Additionally, it will offer practical recommendations for </w:t>
      </w:r>
      <w:r w:rsidRPr="003E674A">
        <w:rPr>
          <w:rFonts w:ascii="Times New Roman" w:hAnsi="Times New Roman" w:cs="Times New Roman"/>
          <w:sz w:val="28"/>
          <w:szCs w:val="26"/>
        </w:rPr>
        <w:lastRenderedPageBreak/>
        <w:t>enhancing the effectiveness of marketing research, thereby contributing to the overall growth and competitiveness of the Nigerian banking industry.</w:t>
      </w:r>
    </w:p>
    <w:p w:rsidR="005A3D53" w:rsidRPr="003E674A" w:rsidRDefault="005A3D53" w:rsidP="005A3D53">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Limitation of the Study</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study may face limitations such as:</w:t>
      </w:r>
    </w:p>
    <w:p w:rsidR="005A3D53" w:rsidRPr="003E674A" w:rsidRDefault="005A3D53" w:rsidP="005A3D53">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Limited access to proprietary data from banks, which might restrict the depth of analysis.</w:t>
      </w:r>
    </w:p>
    <w:p w:rsidR="005A3D53" w:rsidRPr="003E674A" w:rsidRDefault="005A3D53" w:rsidP="005A3D53">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Potential biases in responses from banking professionals due to concerns about confidentiality.</w:t>
      </w:r>
    </w:p>
    <w:p w:rsidR="005A3D53" w:rsidRPr="003E674A" w:rsidRDefault="005A3D53" w:rsidP="005A3D53">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The rapidly changing nature of the banking industry and market dynamics, which may affect the relevance of the findings over time.</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1.9</w:t>
      </w:r>
      <w:r w:rsidRPr="003E674A">
        <w:rPr>
          <w:rFonts w:ascii="Times New Roman" w:hAnsi="Times New Roman" w:cs="Times New Roman"/>
          <w:b/>
          <w:sz w:val="28"/>
          <w:szCs w:val="26"/>
        </w:rPr>
        <w:tab/>
        <w:t>Operational Definition of Terms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Marketing Research:</w:t>
      </w:r>
      <w:r w:rsidRPr="003E674A">
        <w:rPr>
          <w:rFonts w:ascii="Times New Roman" w:hAnsi="Times New Roman" w:cs="Times New Roman"/>
          <w:sz w:val="28"/>
          <w:szCs w:val="26"/>
        </w:rPr>
        <w:t xml:space="preserve"> The systematic gathering, recording, and analyzing of data about issues relating to marketing products and services.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Competitive Advantage</w:t>
      </w:r>
      <w:r w:rsidRPr="003E674A">
        <w:rPr>
          <w:rFonts w:ascii="Times New Roman" w:hAnsi="Times New Roman" w:cs="Times New Roman"/>
          <w:sz w:val="28"/>
          <w:szCs w:val="26"/>
        </w:rPr>
        <w:t>: The attributes that allow an organization to outperform its competitors.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Customer Satisfaction:</w:t>
      </w:r>
      <w:r w:rsidRPr="003E674A">
        <w:rPr>
          <w:rFonts w:ascii="Times New Roman" w:hAnsi="Times New Roman" w:cs="Times New Roman"/>
          <w:sz w:val="28"/>
          <w:szCs w:val="26"/>
        </w:rPr>
        <w:t xml:space="preserve"> A measure of how products and services supplied by a company meet or surpass customer expectations.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Operational Efficiency</w:t>
      </w:r>
      <w:r w:rsidRPr="003E674A">
        <w:rPr>
          <w:rFonts w:ascii="Times New Roman" w:hAnsi="Times New Roman" w:cs="Times New Roman"/>
          <w:sz w:val="28"/>
          <w:szCs w:val="26"/>
        </w:rPr>
        <w:t>: The ability of a business to deliver products or services to its customers in the most cost-effective manner while ensuring high quality.</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Banking Industry:</w:t>
      </w:r>
      <w:r w:rsidRPr="003E674A">
        <w:rPr>
          <w:rFonts w:ascii="Times New Roman" w:hAnsi="Times New Roman" w:cs="Times New Roman"/>
          <w:sz w:val="28"/>
          <w:szCs w:val="26"/>
        </w:rPr>
        <w:t xml:space="preserve"> The sector of the economy devoted to the business of providing financial services to consumers and businesses, including deposit-taking, lending, and wealth management.</w:t>
      </w: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both"/>
        <w:rPr>
          <w:rFonts w:ascii="Times New Roman" w:hAnsi="Times New Roman" w:cs="Times New Roman"/>
          <w:sz w:val="28"/>
          <w:szCs w:val="26"/>
        </w:rPr>
      </w:pPr>
    </w:p>
    <w:p w:rsidR="005A3D53" w:rsidRPr="003E674A" w:rsidRDefault="005A3D53" w:rsidP="005A3D53">
      <w:pPr>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t>CHAPTER TWO</w:t>
      </w:r>
    </w:p>
    <w:p w:rsidR="005A3D53" w:rsidRPr="003E674A" w:rsidRDefault="005A3D53" w:rsidP="005A3D53">
      <w:pPr>
        <w:pStyle w:val="ListParagraph"/>
        <w:spacing w:line="360" w:lineRule="auto"/>
        <w:ind w:left="0"/>
        <w:jc w:val="center"/>
        <w:rPr>
          <w:rFonts w:ascii="Times New Roman" w:hAnsi="Times New Roman"/>
          <w:b/>
          <w:sz w:val="28"/>
          <w:szCs w:val="26"/>
        </w:rPr>
      </w:pPr>
      <w:r w:rsidRPr="003E674A">
        <w:rPr>
          <w:rFonts w:ascii="Times New Roman" w:hAnsi="Times New Roman"/>
          <w:b/>
          <w:sz w:val="28"/>
          <w:szCs w:val="26"/>
        </w:rPr>
        <w:t>Literature Review</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2.1</w:t>
      </w:r>
      <w:r w:rsidRPr="003E674A">
        <w:rPr>
          <w:rFonts w:ascii="Times New Roman" w:hAnsi="Times New Roman" w:cs="Times New Roman"/>
          <w:b/>
          <w:sz w:val="28"/>
          <w:szCs w:val="26"/>
        </w:rPr>
        <w:tab/>
        <w:t>Introduction</w:t>
      </w:r>
    </w:p>
    <w:p w:rsidR="005A3D53" w:rsidRPr="003E674A" w:rsidRDefault="005A3D53" w:rsidP="005A3D53">
      <w:pPr>
        <w:pStyle w:val="NormalWeb"/>
        <w:spacing w:before="0" w:beforeAutospacing="0" w:after="0" w:afterAutospacing="0" w:line="360" w:lineRule="auto"/>
        <w:ind w:firstLine="720"/>
        <w:jc w:val="both"/>
        <w:rPr>
          <w:sz w:val="28"/>
          <w:szCs w:val="26"/>
        </w:rPr>
      </w:pPr>
      <w:r w:rsidRPr="003E674A">
        <w:rPr>
          <w:sz w:val="28"/>
          <w:szCs w:val="26"/>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5A3D53" w:rsidRPr="003E674A" w:rsidRDefault="005A3D53" w:rsidP="005A3D53">
      <w:pPr>
        <w:pStyle w:val="NormalWeb"/>
        <w:spacing w:before="0" w:beforeAutospacing="0" w:after="0" w:afterAutospacing="0" w:line="360" w:lineRule="auto"/>
        <w:ind w:firstLine="720"/>
        <w:jc w:val="both"/>
        <w:rPr>
          <w:sz w:val="28"/>
          <w:szCs w:val="26"/>
        </w:rPr>
      </w:pPr>
      <w:r w:rsidRPr="003E674A">
        <w:rPr>
          <w:sz w:val="28"/>
          <w:szCs w:val="26"/>
        </w:rPr>
        <w:t xml:space="preserve">There is a need to say that the central focus of the chapter will be the knowledge of this group of people about training, it’s process what really </w:t>
      </w:r>
      <w:r w:rsidRPr="003E674A">
        <w:rPr>
          <w:sz w:val="28"/>
          <w:szCs w:val="26"/>
        </w:rPr>
        <w:lastRenderedPageBreak/>
        <w:t xml:space="preserve">needs, its types and methods, its benefit evaluation of some and finally its relationship with organizational productivity. </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2.2</w:t>
      </w:r>
      <w:r w:rsidRPr="003E674A">
        <w:rPr>
          <w:rFonts w:ascii="Times New Roman" w:hAnsi="Times New Roman" w:cs="Times New Roman"/>
          <w:b/>
          <w:sz w:val="28"/>
          <w:szCs w:val="26"/>
        </w:rPr>
        <w:tab/>
        <w:t>Conceptual Review</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Concepts of Marketing Research</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r>
      <w:r w:rsidRPr="003E674A">
        <w:rPr>
          <w:rFonts w:ascii="Times New Roman" w:hAnsi="Times New Roman" w:cs="Times New Roman"/>
          <w:sz w:val="28"/>
          <w:szCs w:val="26"/>
        </w:rPr>
        <w:t xml:space="preserve">Marketing research is the device used in the marketing field by management to solve problems and make marketing decisions (Tarka, 2018). It is a means to sound decision and conclusion as the objective is to furnish an organization with necessary evidence and facts to base their decisions. Marketing Research provides managers with principles which can be carried over from one marketing condition to another and this can be of use in making predictions and judgments. It also provides analytical tools based on logic mathematics used in making decisions. Research according to Leedy and Ormond (2010) is a systematic mission for undiscovered truth. It is a way in which we solve complicated problems in an attempt to push back the frontiers of human ignorance. He further sees research as a manner of thinking, a manner of looking at the accumulated fact so that a collection of data collected speaks to the mind of the researcher carrying out the study. Research can be well thought-out as systematic ways and procedures through which we strive to arrive at reality, it can, therefore, be defined as systematic findings aimed at obtaining ample knowledge about the subject being observed (Arowomole, 2012). Osuala (2001) suggest that research is the practice of reaching a dependable clarification to problems through the deliberate and systematic collection, analysis and interpretation of data collected. Marketing research is defined as the actions that link the consumers and the public in entirety to the marketer using information </w:t>
      </w:r>
      <w:r w:rsidRPr="003E674A">
        <w:rPr>
          <w:rFonts w:ascii="Times New Roman" w:hAnsi="Times New Roman" w:cs="Times New Roman"/>
          <w:sz w:val="28"/>
          <w:szCs w:val="26"/>
        </w:rPr>
        <w:lastRenderedPageBreak/>
        <w:t>(American Marketing Association). Through this information, marketing opportunities and challenges are identified and defined to create, process, and appraise marketing plans; for examining marketing performance and to develop a better thought of the marketing process. Leedy and Ormond (2010) Marketing Research can also be referred to as the methodical discovery, gathering, analysis and distribution of information to foster management decision-making activities in terms of identifying and proffering solutions to the problems and opportunities in marketing. The main purpose of marketing research is to discover and examine how varying components of the marketing mix influence customers’ behaviour (Geral &amp; Scott, 2010).</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t>Furthermore, broad research will allow the company to know about the product imperfections (if there are) and perfection (meeting customers’ needs). It also tries to offer correct information about the true state of affairs. Owing to the use of marketing research, a company can prepare feasible marketing plan and assess the success of its existing plan (Churchill &amp; Lacobucci, 2013). As a working definition of this study, marketing research is defined as a logical and objective gathering and analysis of data regarding a targeted marketing audience and marketing environment with the sole aim of broadening organizational knowledge of its target market. Marketing research provides varieties of data (related and non-related), which are necessary in many decision-making processes. Marketing research is a continuous activity; it is not a one-time activity.</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Objectives of Marketing Research</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The objectives of marketing vary from one organization to another organization. However, the following are the objectives that are common to the purpose of marketing research:</w:t>
      </w:r>
    </w:p>
    <w:p w:rsidR="005A3D53" w:rsidRPr="003E674A" w:rsidRDefault="005A3D53" w:rsidP="005A3D53">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reduce, if not totally eliminate, the areas of uncertainties surrounding business decline</w:t>
      </w:r>
    </w:p>
    <w:p w:rsidR="005A3D53" w:rsidRPr="003E674A" w:rsidRDefault="005A3D53" w:rsidP="005A3D53">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Identification of market opportunities, customer’s need and want</w:t>
      </w:r>
    </w:p>
    <w:p w:rsidR="005A3D53" w:rsidRPr="003E674A" w:rsidRDefault="005A3D53" w:rsidP="005A3D53">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assist management in making decision about market strategy</w:t>
      </w:r>
    </w:p>
    <w:p w:rsidR="005A3D53" w:rsidRPr="003E674A" w:rsidRDefault="005A3D53" w:rsidP="005A3D53">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measure product acceptability.</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Product Modification and Acceptability</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Kotler (2006) defines product modification as changing or adding uniqueness and characteristics that would expand the usefulness, safety and convenience in order to outplay the competitors in the market. Modification is aimed at adding incremental benefits so as to act as reinforcement to the area of durability, reliability of the product.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Product modification is another scope of product research For the life of a product to be strengthened; there is the need for a modification. Modification can come at every stage of a product life. The introductory life cycle is characterized by slow or low cash inflow, minimal profit.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growth stage is also characterized by improved sales or cash inflow and profit; modification could come in response to competitive activities. For instances, when seven-up came out with big blue (50cl), coca-cola also came out with 1 litre. This occurs in response to competitors activities. Similarly, the maturing stage also characterized by growth slowdown and profit stability. The company can seek innovation strategies through modification.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At the decline stage, sales and deteriorate. The company task at this stage to see ways of improving the product through modification rather than phasing out. However, if this strategy fairly, rather than wasting the company’s resources the product could be phase out or replace by new ones.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Since modification seem to be a strategy commonly used by management to reinforce the sales, it is basically involves changing product characteristic such as its uses serve as competitive advantages by adding uniqueness to the product. In short, it is a competitive strategy used to beat opponent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 today complicated marketing world, the marketing manager plans. Strategy and tactics in such a way that all the communicating tools are put to work in a concocted campaign that uses the strength of each to compliment the other in the marketing mix. The advertising strategy and theme based on careful qualitative and quantitative research is carried through, in other forms of communication and all of the promotional activities that can play vital role in accepting the product are employed.</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Four main channels of promoting banking services or products may be considered. A bank must realize that before choosing one or more of the methods of communications. It must be clear as to the type of customer short and the nature of a product to be promoted.</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The four channels are:</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Branch network</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Advertisement</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Direct mail</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Personal selling</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Branch Network:</w:t>
      </w:r>
      <w:r w:rsidRPr="003E674A">
        <w:rPr>
          <w:rFonts w:ascii="Times New Roman" w:hAnsi="Times New Roman"/>
          <w:sz w:val="28"/>
          <w:szCs w:val="26"/>
        </w:rPr>
        <w:t xml:space="preserve">   The branch networks are the retail business outlets to promote bank services. It is part of the everyday task of the manager to offer the ever growing products of his bank to the customers and strive to capture the market. This he will do in conversation and in correspondence with both the existing customers and potential ones.</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Advertisement:</w:t>
      </w:r>
      <w:r w:rsidRPr="003E674A">
        <w:rPr>
          <w:rFonts w:ascii="Times New Roman" w:hAnsi="Times New Roman"/>
          <w:sz w:val="28"/>
          <w:szCs w:val="26"/>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5A3D53" w:rsidRPr="003E674A" w:rsidRDefault="005A3D53" w:rsidP="005A3D53">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Direct mail:</w:t>
      </w:r>
      <w:r w:rsidRPr="003E674A">
        <w:rPr>
          <w:rFonts w:ascii="Times New Roman" w:hAnsi="Times New Roman"/>
          <w:sz w:val="28"/>
          <w:szCs w:val="26"/>
        </w:rPr>
        <w:t xml:space="preserve"> Since not all customers visit the branch, another method of promoting services is through this method. The branch would occasionally send their customers leaf let with their statement of account; the leaf lots will pinpoint some appropriate products and invite+ further enquiries. The bank will also circulate newsletter or magazine designs to </w:t>
      </w:r>
      <w:r w:rsidRPr="003E674A">
        <w:rPr>
          <w:rFonts w:ascii="Times New Roman" w:hAnsi="Times New Roman"/>
          <w:sz w:val="28"/>
          <w:szCs w:val="26"/>
        </w:rPr>
        <w:lastRenderedPageBreak/>
        <w:t>promote its products. The newsletter or magazine will also be displayed I the bank halls.</w:t>
      </w:r>
    </w:p>
    <w:p w:rsidR="005A3D53" w:rsidRPr="003E674A" w:rsidRDefault="005A3D53" w:rsidP="005A3D53">
      <w:pPr>
        <w:pStyle w:val="ListParagraph"/>
        <w:widowControl/>
        <w:numPr>
          <w:ilvl w:val="0"/>
          <w:numId w:val="16"/>
        </w:numPr>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Personal selling:</w:t>
      </w:r>
      <w:r w:rsidRPr="003E674A">
        <w:rPr>
          <w:rFonts w:ascii="Times New Roman" w:hAnsi="Times New Roman"/>
          <w:sz w:val="28"/>
          <w:szCs w:val="26"/>
        </w:rPr>
        <w:t xml:space="preserve"> Occasionally, the branch managers and other officers will go out to meet the customers at their premises or a local hostel where they can chat or be chatted about the array of products and every things also that the bank has to offer.</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Effects of Product Modification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Product modification is strategy commonly used by the management to have a competitive edge over their competitors It involves changing product characteristic such as features quality or style so as to stimulate demand. Product modification is aimed at increasing sales or cash inflows of the organization.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factors in product modification sales is central to the success of any business such as at the level of specific firm or industry change is inevitable.</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Basically, any firms that want to increase its sales or cash inflow must be ready to satisfy customers need through product modification. Whenever market grows or change complexion, economic condition fluctuate, competition intensifies or technology evolve rapidly, the pay off of doing effective product modification can be substantial. However, many years </w:t>
      </w:r>
      <w:r w:rsidRPr="003E674A">
        <w:rPr>
          <w:rFonts w:ascii="Times New Roman" w:hAnsi="Times New Roman" w:cs="Times New Roman"/>
          <w:sz w:val="28"/>
          <w:szCs w:val="26"/>
        </w:rPr>
        <w:lastRenderedPageBreak/>
        <w:t>back, many firms or industries did not see the need for any research talkless of product modification, so also in the banking industry, bank staff sits in office to wait for customers. What firm believes is just make the product and with aggressive promotion they would sell. However, in recent time, these have been probed wrong.</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 the light of today severe competition and the dynamism of change has forced companies device strategy to services the forces of change and one of the strategies is product modification.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 essence, every organization that want to win the game, must consider the following factors:</w:t>
      </w:r>
    </w:p>
    <w:p w:rsidR="005A3D53" w:rsidRPr="003E674A" w:rsidRDefault="005A3D53" w:rsidP="005A3D53">
      <w:pPr>
        <w:pStyle w:val="ListParagraph"/>
        <w:widowControl/>
        <w:numPr>
          <w:ilvl w:val="0"/>
          <w:numId w:val="17"/>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A company that want to maintain its market share, leadership position, expand its profit margin through sale volume or cash inflow as it call in the banking industry must constantly modify their product in response to market needs. A change in the economic trends means a lot on sales.</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Effects of Failure of Research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It is often designed to seek knowledge or more information on specific problems or issue for the purpose of predicting future occurrences for advancing knowledge and for enabling an organization to relate more </w:t>
      </w:r>
      <w:r w:rsidRPr="003E674A">
        <w:rPr>
          <w:rFonts w:ascii="Times New Roman" w:hAnsi="Times New Roman" w:cs="Times New Roman"/>
          <w:sz w:val="28"/>
          <w:szCs w:val="26"/>
        </w:rPr>
        <w:lastRenderedPageBreak/>
        <w:t>effectively to its environment. However, the effects of failure to research on any organization are as follows: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w:t>
      </w:r>
      <w:r w:rsidRPr="003E674A">
        <w:rPr>
          <w:rFonts w:ascii="Times New Roman" w:hAnsi="Times New Roman" w:cs="Times New Roman"/>
          <w:sz w:val="28"/>
          <w:szCs w:val="26"/>
        </w:rPr>
        <w:tab/>
        <w:t>There will be low turnover and profit slow down. Economically speaking, a business that want ti survive must embrace research and development.</w:t>
      </w:r>
    </w:p>
    <w:p w:rsidR="005A3D53" w:rsidRPr="003E674A" w:rsidRDefault="005A3D53" w:rsidP="005A3D53">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Loss of markets opportunities one major reason of undertaking market research is to discover market opportunities. Any company that fails to research will lose his market opportunities.</w:t>
      </w:r>
    </w:p>
    <w:p w:rsidR="005A3D53" w:rsidRPr="003E674A" w:rsidRDefault="005A3D53" w:rsidP="005A3D53">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Failure to research leads to wrongful decision making about market strategy.</w:t>
      </w:r>
    </w:p>
    <w:p w:rsidR="005A3D53" w:rsidRPr="003E674A" w:rsidRDefault="005A3D53" w:rsidP="005A3D53">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If an organization fails to research, it also leads to low market share and give competitors more advantage over that particular firm.</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r w:rsidRPr="003E674A">
        <w:rPr>
          <w:rFonts w:ascii="Times New Roman" w:hAnsi="Times New Roman" w:cs="Times New Roman"/>
          <w:sz w:val="28"/>
          <w:szCs w:val="26"/>
        </w:rPr>
        <w:tab/>
        <w:t>A change brought about by technology that have improved the life style of the people, affect the taste and social setting of the product also necessities product modification.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r w:rsidRPr="003E674A">
        <w:rPr>
          <w:rFonts w:ascii="Times New Roman" w:hAnsi="Times New Roman" w:cs="Times New Roman"/>
          <w:sz w:val="28"/>
          <w:szCs w:val="26"/>
        </w:rPr>
        <w:tab/>
        <w:t>At times the nee to improve the corporate image which plays vital role in brand loyal, might call for product modification.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w:t>
      </w:r>
      <w:r w:rsidRPr="003E674A">
        <w:rPr>
          <w:rFonts w:ascii="Times New Roman" w:hAnsi="Times New Roman" w:cs="Times New Roman"/>
          <w:sz w:val="28"/>
          <w:szCs w:val="26"/>
        </w:rPr>
        <w:tab/>
        <w:t>Beside that, a change in the organization objectives in terms of sales target might requires on overhauling of the existing product.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5.</w:t>
      </w:r>
      <w:r w:rsidRPr="003E674A">
        <w:rPr>
          <w:rFonts w:ascii="Times New Roman" w:hAnsi="Times New Roman" w:cs="Times New Roman"/>
          <w:sz w:val="28"/>
          <w:szCs w:val="26"/>
        </w:rPr>
        <w:tab/>
        <w:t>The ideas of strengthen users of product and stimulated non-users to use existing product which are mean of improving sales might require firm to enhance performance of their product by adding incremental benefit.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w:t>
      </w:r>
      <w:r w:rsidRPr="003E674A">
        <w:rPr>
          <w:rFonts w:ascii="Times New Roman" w:hAnsi="Times New Roman" w:cs="Times New Roman"/>
          <w:sz w:val="28"/>
          <w:szCs w:val="26"/>
        </w:rPr>
        <w:tab/>
        <w:t>More often, to capture competitions customers demand, to give them this, a firm can successful modify their product through improvement in the quality of their product.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5A3D53" w:rsidRPr="003E674A" w:rsidRDefault="005A3D53" w:rsidP="005A3D53">
      <w:pPr>
        <w:pStyle w:val="Heading2"/>
        <w:tabs>
          <w:tab w:val="left" w:pos="0"/>
        </w:tabs>
        <w:spacing w:before="0" w:after="0" w:line="360" w:lineRule="auto"/>
        <w:jc w:val="both"/>
        <w:rPr>
          <w:rFonts w:ascii="Times New Roman" w:hAnsi="Times New Roman"/>
          <w:i w:val="0"/>
          <w:szCs w:val="26"/>
        </w:rPr>
      </w:pPr>
      <w:r w:rsidRPr="003E674A">
        <w:rPr>
          <w:rFonts w:ascii="Times New Roman" w:hAnsi="Times New Roman"/>
          <w:i w:val="0"/>
          <w:szCs w:val="26"/>
        </w:rPr>
        <w:t>2.3</w:t>
      </w:r>
      <w:r w:rsidRPr="003E674A">
        <w:rPr>
          <w:rFonts w:ascii="Times New Roman" w:hAnsi="Times New Roman"/>
          <w:i w:val="0"/>
          <w:szCs w:val="26"/>
        </w:rPr>
        <w:tab/>
        <w:t>Theoretical Review</w:t>
      </w:r>
    </w:p>
    <w:p w:rsidR="005A3D53" w:rsidRPr="003E674A" w:rsidRDefault="005A3D53" w:rsidP="005A3D53">
      <w:pPr>
        <w:pStyle w:val="Heading2"/>
        <w:tabs>
          <w:tab w:val="left" w:pos="0"/>
        </w:tabs>
        <w:spacing w:before="0" w:after="0" w:line="360" w:lineRule="auto"/>
        <w:jc w:val="both"/>
        <w:rPr>
          <w:rFonts w:ascii="Times New Roman" w:hAnsi="Times New Roman"/>
          <w:i w:val="0"/>
          <w:szCs w:val="26"/>
        </w:rPr>
      </w:pPr>
      <w:r w:rsidRPr="003E674A">
        <w:rPr>
          <w:rFonts w:ascii="Times New Roman" w:hAnsi="Times New Roman"/>
          <w:i w:val="0"/>
          <w:szCs w:val="26"/>
        </w:rPr>
        <w:t>Theories of Marketing</w:t>
      </w:r>
      <w:r w:rsidRPr="003E674A">
        <w:rPr>
          <w:rFonts w:ascii="Times New Roman" w:hAnsi="Times New Roman"/>
          <w:i w:val="0"/>
          <w:spacing w:val="-11"/>
          <w:szCs w:val="26"/>
        </w:rPr>
        <w:t xml:space="preserve"> </w:t>
      </w:r>
    </w:p>
    <w:p w:rsidR="005A3D53" w:rsidRPr="003E674A" w:rsidRDefault="005A3D53" w:rsidP="005A3D53">
      <w:pPr>
        <w:pStyle w:val="ListParagraph"/>
        <w:tabs>
          <w:tab w:val="left" w:pos="0"/>
          <w:tab w:val="left" w:pos="772"/>
        </w:tabs>
        <w:spacing w:line="360" w:lineRule="auto"/>
        <w:ind w:left="0" w:right="102"/>
        <w:jc w:val="both"/>
        <w:rPr>
          <w:rFonts w:ascii="Times New Roman" w:hAnsi="Times New Roman"/>
          <w:sz w:val="28"/>
          <w:szCs w:val="26"/>
        </w:rPr>
      </w:pPr>
      <w:r w:rsidRPr="003E674A">
        <w:rPr>
          <w:rFonts w:ascii="Times New Roman" w:eastAsia="Times New Roman" w:hAnsi="Times New Roman"/>
          <w:b/>
          <w:sz w:val="28"/>
          <w:szCs w:val="26"/>
        </w:rPr>
        <w:tab/>
      </w:r>
      <w:r w:rsidRPr="003E674A">
        <w:rPr>
          <w:rFonts w:ascii="Times New Roman" w:hAnsi="Times New Roman"/>
          <w:sz w:val="28"/>
          <w:szCs w:val="26"/>
        </w:rPr>
        <w:t>(Chisnall, 1997)</w:t>
      </w:r>
      <w:r w:rsidRPr="003E674A">
        <w:rPr>
          <w:rFonts w:ascii="Times New Roman" w:hAnsi="Times New Roman"/>
          <w:b/>
          <w:sz w:val="28"/>
          <w:szCs w:val="26"/>
        </w:rPr>
        <w:t xml:space="preserve"> </w:t>
      </w:r>
      <w:r w:rsidRPr="003E674A">
        <w:rPr>
          <w:rFonts w:ascii="Times New Roman" w:hAnsi="Times New Roman"/>
          <w:sz w:val="28"/>
          <w:szCs w:val="26"/>
        </w:rPr>
        <w:t>Marketers rely on Connectionist theories when it comes to product, place and promotion as elements of marketing mix. Two objects are connected by the prospect of a reward being given as a result of certain action. Alternatively, some punishment may follow in specific situations.</w:t>
      </w:r>
    </w:p>
    <w:p w:rsidR="005A3D53" w:rsidRPr="003E674A" w:rsidRDefault="005A3D53" w:rsidP="005A3D53">
      <w:pPr>
        <w:pStyle w:val="Heading3"/>
        <w:tabs>
          <w:tab w:val="left" w:pos="0"/>
          <w:tab w:val="left" w:pos="772"/>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Product and</w:t>
      </w:r>
      <w:r w:rsidRPr="003E674A">
        <w:rPr>
          <w:rFonts w:ascii="Times New Roman" w:hAnsi="Times New Roman" w:cs="Times New Roman"/>
          <w:spacing w:val="-9"/>
          <w:sz w:val="28"/>
          <w:szCs w:val="26"/>
        </w:rPr>
        <w:t xml:space="preserve"> </w:t>
      </w:r>
      <w:r w:rsidRPr="003E674A">
        <w:rPr>
          <w:rFonts w:ascii="Times New Roman" w:hAnsi="Times New Roman" w:cs="Times New Roman"/>
          <w:sz w:val="28"/>
          <w:szCs w:val="26"/>
        </w:rPr>
        <w:t>place:</w:t>
      </w:r>
    </w:p>
    <w:p w:rsidR="005A3D53" w:rsidRPr="003E674A" w:rsidRDefault="005A3D53" w:rsidP="005A3D53">
      <w:pPr>
        <w:pStyle w:val="BodyText"/>
        <w:tabs>
          <w:tab w:val="left" w:pos="0"/>
        </w:tabs>
        <w:spacing w:line="360" w:lineRule="auto"/>
        <w:ind w:right="98"/>
        <w:jc w:val="both"/>
        <w:rPr>
          <w:sz w:val="28"/>
        </w:rPr>
      </w:pPr>
      <w:r w:rsidRPr="003E674A">
        <w:rPr>
          <w:sz w:val="28"/>
        </w:rPr>
        <w:tab/>
        <w:t xml:space="preserve">The theory on product is called pleasure pain; and the most popular ones are Pavlov’s famous experiments on conditioned reflexes in dogs. He was able to get dogs salivate by ringing a bell, signifying the availability of food (Products) at a time, even when no food was  available. The food (products) must have seen attested to be of required quality, and a place </w:t>
      </w:r>
      <w:r w:rsidRPr="003E674A">
        <w:rPr>
          <w:sz w:val="28"/>
        </w:rPr>
        <w:lastRenderedPageBreak/>
        <w:t>Thorndike postulated into the behaviour of cats enclosed in puzzle boxes from which they could escape by clawing at a string or lever in order to obtain food.    He enunciated the ‘law of effect’ which states that the creation of a strong stimulus-response association depended  on the effects (reward or punishment) that followed the</w:t>
      </w:r>
      <w:r w:rsidRPr="003E674A">
        <w:rPr>
          <w:spacing w:val="-29"/>
          <w:sz w:val="28"/>
        </w:rPr>
        <w:t xml:space="preserve"> </w:t>
      </w:r>
      <w:r w:rsidRPr="003E674A">
        <w:rPr>
          <w:sz w:val="28"/>
        </w:rPr>
        <w:t>respond.</w:t>
      </w:r>
    </w:p>
    <w:p w:rsidR="005A3D53" w:rsidRPr="003E674A" w:rsidRDefault="005A3D53" w:rsidP="005A3D53">
      <w:pPr>
        <w:pStyle w:val="BodyText"/>
        <w:tabs>
          <w:tab w:val="left" w:pos="0"/>
        </w:tabs>
        <w:spacing w:line="360" w:lineRule="auto"/>
        <w:ind w:right="121"/>
        <w:jc w:val="both"/>
        <w:rPr>
          <w:sz w:val="28"/>
        </w:rPr>
      </w:pPr>
      <w:r w:rsidRPr="003E674A">
        <w:rPr>
          <w:sz w:val="28"/>
        </w:rPr>
        <w:tab/>
        <w:t>Hull extended the ‘law of effect’ relating it closely to motivational factors. He claimed that both association and selective trial-and-error learning occur because they are able to satisfy needs.</w:t>
      </w:r>
    </w:p>
    <w:p w:rsidR="005A3D53" w:rsidRDefault="005A3D53" w:rsidP="005A3D53">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p>
    <w:p w:rsidR="005A3D53" w:rsidRPr="003E674A" w:rsidRDefault="005A3D53" w:rsidP="005A3D53">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Promotion:</w:t>
      </w:r>
    </w:p>
    <w:p w:rsidR="005A3D53" w:rsidRPr="003E674A" w:rsidRDefault="005A3D53" w:rsidP="005A3D53">
      <w:pPr>
        <w:pStyle w:val="BodyText"/>
        <w:tabs>
          <w:tab w:val="left" w:pos="0"/>
        </w:tabs>
        <w:spacing w:line="360" w:lineRule="auto"/>
        <w:ind w:right="117"/>
        <w:jc w:val="both"/>
        <w:rPr>
          <w:sz w:val="28"/>
        </w:rPr>
      </w:pPr>
      <w:r w:rsidRPr="003E674A">
        <w:rPr>
          <w:b/>
          <w:sz w:val="28"/>
        </w:rPr>
        <w:tab/>
      </w:r>
      <w:r w:rsidRPr="003E674A">
        <w:rPr>
          <w:sz w:val="28"/>
        </w:rPr>
        <w:t>Skinner developed theory of conditioned reflex by distinguishing between responses to stimuli (elicited) and an activity actually taking place in terms of purchases (emitted responses). For instance, an advertising message of a food and beverage company is offering a man a new brand of milk drink at a special price may induce him to ask for the product at UTC’s Store. However, the stimuli-response model was popularized in advertising business by John B. Watson. (Chisnall,1997).</w:t>
      </w:r>
    </w:p>
    <w:p w:rsidR="005A3D53" w:rsidRPr="003E674A" w:rsidRDefault="005A3D53" w:rsidP="005A3D53">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Pricing:</w:t>
      </w:r>
    </w:p>
    <w:p w:rsidR="005A3D53" w:rsidRPr="003E674A" w:rsidRDefault="005A3D53" w:rsidP="005A3D53">
      <w:pPr>
        <w:pStyle w:val="BodyText"/>
        <w:tabs>
          <w:tab w:val="left" w:pos="0"/>
        </w:tabs>
        <w:spacing w:line="360" w:lineRule="auto"/>
        <w:ind w:right="117"/>
        <w:jc w:val="both"/>
        <w:rPr>
          <w:sz w:val="28"/>
        </w:rPr>
      </w:pPr>
      <w:r w:rsidRPr="003E674A">
        <w:rPr>
          <w:b/>
          <w:sz w:val="28"/>
        </w:rPr>
        <w:tab/>
      </w:r>
      <w:r w:rsidRPr="003E674A">
        <w:rPr>
          <w:sz w:val="28"/>
        </w:rPr>
        <w:t>Ansoff (1981) justified the objective of pricing for profit maximization. He postulated that (i) a human being performing any economic activity rationally aim at utility maximization. Utility can be measured in terms of profit. Thus profit maximization is justified on the  ground of</w:t>
      </w:r>
      <w:r w:rsidRPr="003E674A">
        <w:rPr>
          <w:spacing w:val="-10"/>
          <w:sz w:val="28"/>
        </w:rPr>
        <w:t xml:space="preserve"> </w:t>
      </w:r>
      <w:r w:rsidRPr="003E674A">
        <w:rPr>
          <w:sz w:val="28"/>
        </w:rPr>
        <w:t>rationality. Profit maximization ensures economic survival; and social</w:t>
      </w:r>
      <w:r w:rsidRPr="003E674A">
        <w:rPr>
          <w:spacing w:val="-15"/>
          <w:sz w:val="28"/>
        </w:rPr>
        <w:t xml:space="preserve"> </w:t>
      </w:r>
      <w:r w:rsidRPr="003E674A">
        <w:rPr>
          <w:sz w:val="28"/>
        </w:rPr>
        <w:t>welfare.</w:t>
      </w:r>
    </w:p>
    <w:p w:rsidR="005A3D53" w:rsidRPr="003E674A" w:rsidRDefault="005A3D53" w:rsidP="005A3D53">
      <w:pPr>
        <w:pStyle w:val="Heading2"/>
        <w:keepNext w:val="0"/>
        <w:widowControl w:val="0"/>
        <w:numPr>
          <w:ilvl w:val="2"/>
          <w:numId w:val="20"/>
        </w:numPr>
        <w:tabs>
          <w:tab w:val="left" w:pos="0"/>
          <w:tab w:val="left" w:pos="802"/>
        </w:tabs>
        <w:spacing w:before="0" w:after="0" w:line="360" w:lineRule="auto"/>
        <w:jc w:val="both"/>
        <w:rPr>
          <w:rFonts w:ascii="Times New Roman" w:hAnsi="Times New Roman"/>
          <w:i w:val="0"/>
          <w:szCs w:val="26"/>
        </w:rPr>
      </w:pPr>
      <w:r w:rsidRPr="003E674A">
        <w:rPr>
          <w:rFonts w:ascii="Times New Roman" w:hAnsi="Times New Roman"/>
          <w:i w:val="0"/>
          <w:szCs w:val="26"/>
        </w:rPr>
        <w:t>Multi- Step Flow Theory or Diffusion Innovation</w:t>
      </w:r>
      <w:r w:rsidRPr="003E674A">
        <w:rPr>
          <w:rFonts w:ascii="Times New Roman" w:hAnsi="Times New Roman"/>
          <w:i w:val="0"/>
          <w:spacing w:val="-22"/>
          <w:szCs w:val="26"/>
        </w:rPr>
        <w:t xml:space="preserve"> </w:t>
      </w:r>
      <w:r w:rsidRPr="003E674A">
        <w:rPr>
          <w:rFonts w:ascii="Times New Roman" w:hAnsi="Times New Roman"/>
          <w:i w:val="0"/>
          <w:szCs w:val="26"/>
        </w:rPr>
        <w:t>Theory</w:t>
      </w:r>
    </w:p>
    <w:p w:rsidR="005A3D53" w:rsidRPr="003E674A" w:rsidRDefault="005A3D53" w:rsidP="005A3D53">
      <w:pPr>
        <w:pStyle w:val="BodyText"/>
        <w:tabs>
          <w:tab w:val="left" w:pos="0"/>
        </w:tabs>
        <w:spacing w:line="360" w:lineRule="auto"/>
        <w:ind w:right="241"/>
        <w:jc w:val="both"/>
        <w:rPr>
          <w:sz w:val="28"/>
        </w:rPr>
      </w:pPr>
      <w:r w:rsidRPr="003E674A">
        <w:rPr>
          <w:sz w:val="28"/>
        </w:rPr>
        <w:lastRenderedPageBreak/>
        <w:tab/>
        <w:t>Rogers (2008, pg. 1-2) propounded diffusion or innovation theory based on the idea that certain individuals are inevitably more open for new product adoption than others.  He focused his diffusion research on five elements as follows:</w:t>
      </w:r>
    </w:p>
    <w:p w:rsidR="005A3D53" w:rsidRPr="003E674A" w:rsidRDefault="005A3D53" w:rsidP="005A3D53">
      <w:pPr>
        <w:pStyle w:val="ListParagraph"/>
        <w:numPr>
          <w:ilvl w:val="0"/>
          <w:numId w:val="19"/>
        </w:numPr>
        <w:tabs>
          <w:tab w:val="left" w:pos="0"/>
          <w:tab w:val="left" w:pos="322"/>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Characteristics of an innovation which may influence its</w:t>
      </w:r>
      <w:r w:rsidRPr="003E674A">
        <w:rPr>
          <w:rFonts w:ascii="Times New Roman" w:hAnsi="Times New Roman"/>
          <w:spacing w:val="-28"/>
          <w:sz w:val="28"/>
          <w:szCs w:val="26"/>
        </w:rPr>
        <w:t xml:space="preserve"> </w:t>
      </w:r>
      <w:r w:rsidRPr="003E674A">
        <w:rPr>
          <w:rFonts w:ascii="Times New Roman" w:hAnsi="Times New Roman"/>
          <w:sz w:val="28"/>
          <w:szCs w:val="26"/>
        </w:rPr>
        <w:t>adoption;</w:t>
      </w:r>
    </w:p>
    <w:p w:rsidR="005A3D53" w:rsidRPr="003E674A" w:rsidRDefault="005A3D53" w:rsidP="005A3D53">
      <w:pPr>
        <w:pStyle w:val="ListParagraph"/>
        <w:numPr>
          <w:ilvl w:val="0"/>
          <w:numId w:val="19"/>
        </w:numPr>
        <w:tabs>
          <w:tab w:val="left" w:pos="0"/>
          <w:tab w:val="left" w:pos="452"/>
        </w:tabs>
        <w:suppressAutoHyphens w:val="0"/>
        <w:spacing w:line="360" w:lineRule="auto"/>
        <w:ind w:left="0" w:right="239" w:firstLine="0"/>
        <w:contextualSpacing w:val="0"/>
        <w:jc w:val="both"/>
        <w:rPr>
          <w:rFonts w:ascii="Times New Roman" w:hAnsi="Times New Roman"/>
          <w:sz w:val="28"/>
          <w:szCs w:val="26"/>
        </w:rPr>
      </w:pPr>
      <w:r w:rsidRPr="003E674A">
        <w:rPr>
          <w:rFonts w:ascii="Times New Roman" w:hAnsi="Times New Roman"/>
          <w:sz w:val="28"/>
          <w:szCs w:val="26"/>
        </w:rPr>
        <w:t>Decision-making process that occurs when individuals consider adopting a new idea, product or</w:t>
      </w:r>
      <w:r w:rsidRPr="003E674A">
        <w:rPr>
          <w:rFonts w:ascii="Times New Roman" w:hAnsi="Times New Roman"/>
          <w:spacing w:val="-10"/>
          <w:sz w:val="28"/>
          <w:szCs w:val="26"/>
        </w:rPr>
        <w:t xml:space="preserve"> </w:t>
      </w:r>
      <w:r w:rsidRPr="003E674A">
        <w:rPr>
          <w:rFonts w:ascii="Times New Roman" w:hAnsi="Times New Roman"/>
          <w:sz w:val="28"/>
          <w:szCs w:val="26"/>
        </w:rPr>
        <w:t>practice’</w:t>
      </w:r>
    </w:p>
    <w:p w:rsidR="005A3D53" w:rsidRPr="003E674A" w:rsidRDefault="005A3D53" w:rsidP="005A3D53">
      <w:pPr>
        <w:pStyle w:val="ListParagraph"/>
        <w:numPr>
          <w:ilvl w:val="0"/>
          <w:numId w:val="19"/>
        </w:numPr>
        <w:tabs>
          <w:tab w:val="left" w:pos="0"/>
          <w:tab w:val="left" w:pos="466"/>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Characteristics of individuals that make them likely to adopt an</w:t>
      </w:r>
      <w:r w:rsidRPr="003E674A">
        <w:rPr>
          <w:rFonts w:ascii="Times New Roman" w:hAnsi="Times New Roman"/>
          <w:spacing w:val="-33"/>
          <w:sz w:val="28"/>
          <w:szCs w:val="26"/>
        </w:rPr>
        <w:t xml:space="preserve"> </w:t>
      </w:r>
      <w:r w:rsidRPr="003E674A">
        <w:rPr>
          <w:rFonts w:ascii="Times New Roman" w:hAnsi="Times New Roman"/>
          <w:sz w:val="28"/>
          <w:szCs w:val="26"/>
        </w:rPr>
        <w:t>innovation;</w:t>
      </w:r>
    </w:p>
    <w:p w:rsidR="005A3D53" w:rsidRPr="003E674A" w:rsidRDefault="005A3D53" w:rsidP="005A3D53">
      <w:pPr>
        <w:pStyle w:val="ListParagraph"/>
        <w:numPr>
          <w:ilvl w:val="0"/>
          <w:numId w:val="19"/>
        </w:numPr>
        <w:tabs>
          <w:tab w:val="left" w:pos="0"/>
          <w:tab w:val="left" w:pos="452"/>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Consequences for individuals and society of adopting an innovation;</w:t>
      </w:r>
      <w:r w:rsidRPr="003E674A">
        <w:rPr>
          <w:rFonts w:ascii="Times New Roman" w:hAnsi="Times New Roman"/>
          <w:spacing w:val="33"/>
          <w:sz w:val="28"/>
          <w:szCs w:val="26"/>
        </w:rPr>
        <w:t xml:space="preserve"> </w:t>
      </w:r>
      <w:r w:rsidRPr="003E674A">
        <w:rPr>
          <w:rFonts w:ascii="Times New Roman" w:hAnsi="Times New Roman"/>
          <w:sz w:val="28"/>
          <w:szCs w:val="26"/>
        </w:rPr>
        <w:t>and</w:t>
      </w:r>
    </w:p>
    <w:p w:rsidR="005A3D53" w:rsidRPr="003E674A" w:rsidRDefault="005A3D53" w:rsidP="005A3D53">
      <w:pPr>
        <w:pStyle w:val="ListParagraph"/>
        <w:numPr>
          <w:ilvl w:val="0"/>
          <w:numId w:val="19"/>
        </w:numPr>
        <w:tabs>
          <w:tab w:val="left" w:pos="0"/>
          <w:tab w:val="left" w:pos="380"/>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Communication channels used in the adoption</w:t>
      </w:r>
      <w:r w:rsidRPr="003E674A">
        <w:rPr>
          <w:rFonts w:ascii="Times New Roman" w:hAnsi="Times New Roman"/>
          <w:spacing w:val="-22"/>
          <w:sz w:val="28"/>
          <w:szCs w:val="26"/>
        </w:rPr>
        <w:t xml:space="preserve"> </w:t>
      </w:r>
      <w:r w:rsidRPr="003E674A">
        <w:rPr>
          <w:rFonts w:ascii="Times New Roman" w:hAnsi="Times New Roman"/>
          <w:sz w:val="28"/>
          <w:szCs w:val="26"/>
        </w:rPr>
        <w:t>process.</w:t>
      </w:r>
    </w:p>
    <w:p w:rsidR="005A3D53" w:rsidRPr="003E674A" w:rsidRDefault="005A3D53" w:rsidP="005A3D53">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Market research combines all efforts made to collect information about markets or consumers. This term is often mixed up with marketing research, although marketing research refers to anything specifically related to marketing processes, whereas market research is specifically concerned with markets (Kotler, Wong, Saunders, &amp; Armstrong, 2005; Gabler Wirtschaftslexikon, 2014).</w:t>
      </w:r>
    </w:p>
    <w:p w:rsidR="005A3D53" w:rsidRPr="003E674A" w:rsidRDefault="005A3D53" w:rsidP="005A3D53">
      <w:pPr>
        <w:spacing w:after="0" w:line="360" w:lineRule="auto"/>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 xml:space="preserve">In maintaining competitiveness, market research is a key factor as it provides and analyzes information about market needs, size and competition. By using statistical and analytical methods of the applied social sciences, market research helps in gaining insight or supports decision-making (ICC/ESOMAR, 2007). As market research is a quite a specialized part of marketing it is done by specialists either within an organization or by a business information publisher. The final outcome is in both cases market </w:t>
      </w:r>
      <w:r w:rsidRPr="003E674A">
        <w:rPr>
          <w:rFonts w:ascii="Times New Roman" w:eastAsia="Times New Roman" w:hAnsi="Times New Roman" w:cs="Times New Roman"/>
          <w:sz w:val="28"/>
          <w:szCs w:val="26"/>
        </w:rPr>
        <w:lastRenderedPageBreak/>
        <w:t>research reports, which may cover an entire industry, specific segments of an industry, an individual product or a series of related products (Taylor &amp; Francis, 2008). Market research is of such an importance that it has professional bodies, qualifications and an industry on its own. Organizations can choose between different suppliers with different skills and qualities. Specialists conducting market research are either making use of primary research (quantitative vs. qualitative) or secondary research, or both. Hence, market research reports are either based on primary or secondary data (Routledge, 2004, p. 92).</w:t>
      </w:r>
    </w:p>
    <w:p w:rsidR="005A3D53" w:rsidRPr="003E674A" w:rsidRDefault="005A3D53" w:rsidP="005A3D53">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Besides companies undertaking market research, governments are conducting surveys and publishing official statistics that cover social, economic or demographic topics. Governments usually provide census data on for example a population, available either in printed form or via the Internet. As the participation in censuses is obligatory, this data usually implies a good coverage of the population surveyed. Census data collected by governments is usually intended to fit the needs of the governmental departments or local governments which is why it is clearly defined, well documented, of high quality and easily accessible. Thus, data collected by conducting surveys excluding census data is more difficult to obtain as it is restricted to national regulations and hence access is limited (Saunders, Lewis, &amp; Thornhill, 2009).</w:t>
      </w:r>
    </w:p>
    <w:p w:rsidR="005A3D53" w:rsidRPr="003E674A" w:rsidRDefault="005A3D53" w:rsidP="005A3D53">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 xml:space="preserve">According to Kotler et al. (2005), the quality of decision-making depends on the quality of the market research conducted and its interpretations. The perception of market research results depends on the original source. Most reliability is credited to results presented by scientific </w:t>
      </w:r>
      <w:r w:rsidRPr="003E674A">
        <w:rPr>
          <w:rFonts w:ascii="Times New Roman" w:eastAsia="Times New Roman" w:hAnsi="Times New Roman" w:cs="Times New Roman"/>
          <w:sz w:val="28"/>
          <w:szCs w:val="26"/>
        </w:rPr>
        <w:lastRenderedPageBreak/>
        <w:t>journals and universities, followed by market research results from business information providers. The least trust is given to market research results presented by political organizations (Deinzer, 2012). As Saunders et al. (2009) state, survey data from government organizations is also likely to be reliable, although it is not perceived as such.</w:t>
      </w:r>
    </w:p>
    <w:p w:rsidR="005A3D53" w:rsidRDefault="005A3D53" w:rsidP="005A3D53">
      <w:pPr>
        <w:spacing w:after="0" w:line="360" w:lineRule="auto"/>
        <w:jc w:val="both"/>
        <w:rPr>
          <w:rFonts w:ascii="Times New Roman" w:eastAsia="Times New Roman" w:hAnsi="Times New Roman" w:cs="Times New Roman"/>
          <w:b/>
          <w:sz w:val="28"/>
          <w:szCs w:val="26"/>
        </w:rPr>
      </w:pPr>
    </w:p>
    <w:p w:rsidR="005A3D53" w:rsidRPr="003E674A" w:rsidRDefault="005A3D53" w:rsidP="005A3D53">
      <w:pPr>
        <w:spacing w:after="0" w:line="360" w:lineRule="auto"/>
        <w:jc w:val="both"/>
        <w:rPr>
          <w:rFonts w:ascii="Times New Roman" w:eastAsia="Times New Roman" w:hAnsi="Times New Roman" w:cs="Times New Roman"/>
          <w:b/>
          <w:sz w:val="28"/>
          <w:szCs w:val="26"/>
        </w:rPr>
      </w:pPr>
      <w:r w:rsidRPr="003E674A">
        <w:rPr>
          <w:rFonts w:ascii="Times New Roman" w:eastAsia="Times New Roman" w:hAnsi="Times New Roman" w:cs="Times New Roman"/>
          <w:b/>
          <w:sz w:val="28"/>
          <w:szCs w:val="26"/>
        </w:rPr>
        <w:t>2.4</w:t>
      </w:r>
      <w:r w:rsidRPr="003E674A">
        <w:rPr>
          <w:rFonts w:ascii="Times New Roman" w:eastAsia="Times New Roman" w:hAnsi="Times New Roman" w:cs="Times New Roman"/>
          <w:b/>
          <w:sz w:val="28"/>
          <w:szCs w:val="26"/>
        </w:rPr>
        <w:tab/>
        <w:t>Empirical Review</w:t>
      </w:r>
    </w:p>
    <w:p w:rsidR="005A3D53" w:rsidRPr="003E674A" w:rsidRDefault="005A3D53" w:rsidP="005A3D53">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Validity and reliability are key concerns in quantitative and qualitative research as it is perceived as a sign of quality. Thus, reliability and validity appear to be fundamental in quantitative research. In qualitative research, researchers have attempted to provide principles and processes similar to the notion of reliability and validity in quantitative research (Klenke, 2008). The following section provides an overview of the meanings and discussions of reliability and validity with regard to quantitative and qualitative research.</w:t>
      </w:r>
    </w:p>
    <w:p w:rsidR="005A3D53" w:rsidRPr="003E674A" w:rsidRDefault="005A3D53" w:rsidP="005A3D53">
      <w:pPr>
        <w:spacing w:after="0" w:line="360" w:lineRule="auto"/>
        <w:ind w:firstLine="720"/>
        <w:jc w:val="both"/>
        <w:rPr>
          <w:rFonts w:ascii="Times New Roman" w:eastAsia="Times New Roman" w:hAnsi="Times New Roman" w:cs="Times New Roman"/>
          <w:b/>
          <w:sz w:val="28"/>
          <w:szCs w:val="26"/>
        </w:rPr>
      </w:pPr>
      <w:r w:rsidRPr="003E674A">
        <w:rPr>
          <w:rFonts w:ascii="Times New Roman" w:eastAsia="Times New Roman" w:hAnsi="Times New Roman" w:cs="Times New Roman"/>
          <w:sz w:val="28"/>
          <w:szCs w:val="26"/>
        </w:rPr>
        <w:t>A key question in quantitative and qualitative research is the reliability of results. According to Morse et al. (2002) research becomes worthless, fiction and loses its utility without rigor, which is why a lot of attention is paid to reliability (Morse, Barrett, Mayan, Olson, &amp; Spiers, 2002, p. 14). Without the certainty of numbers and p-values, qualitative research expresses a loss of confidence within and outside the field. Instead of explaining how reliability can be attained and estimated, leading qualitative researchers either suggested the adoption of new criteria or argued that reliability is an issue solely belonging to the quantitative research.</w:t>
      </w:r>
    </w:p>
    <w:p w:rsidR="005A3D53" w:rsidRPr="003E674A" w:rsidRDefault="005A3D53" w:rsidP="005A3D53">
      <w:pPr>
        <w:spacing w:after="0" w:line="360" w:lineRule="auto"/>
        <w:ind w:firstLine="720"/>
        <w:jc w:val="both"/>
        <w:rPr>
          <w:rFonts w:ascii="Times New Roman" w:hAnsi="Times New Roman" w:cs="Times New Roman"/>
          <w:b/>
          <w:sz w:val="28"/>
          <w:szCs w:val="26"/>
        </w:rPr>
      </w:pPr>
      <w:r w:rsidRPr="003E674A">
        <w:rPr>
          <w:rFonts w:ascii="Times New Roman" w:eastAsia="Times New Roman" w:hAnsi="Times New Roman" w:cs="Times New Roman"/>
          <w:sz w:val="28"/>
          <w:szCs w:val="26"/>
        </w:rPr>
        <w:lastRenderedPageBreak/>
        <w:t xml:space="preserve">In terms of quantitative research, reliability is commonly defined as the extent to which an instrument or process consistently yields the same results under the same conditions, regardless of the number of repetitions (Babbie, 2010; Tasic &amp; Feruh, 2012). As Pierce (2009) further states, reliability is also referring to the extent to which one can rely on the source of the data and therefore on the data itself. A researcher can improve his research instrument by repeatability and increasing its internal consistency and hence reliability. The three main types of reliability in quantitative research are the degree of the consistency of results, stability over time and the similarity within a given period (Bashir, Afzal, &amp; Azeem, 2008). </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Default="005A3D53" w:rsidP="005A3D53">
      <w:pPr>
        <w:tabs>
          <w:tab w:val="left" w:pos="720"/>
        </w:tabs>
        <w:spacing w:after="0" w:line="360" w:lineRule="auto"/>
        <w:jc w:val="both"/>
        <w:rPr>
          <w:rFonts w:ascii="Times New Roman" w:hAnsi="Times New Roman" w:cs="Times New Roman"/>
          <w:b/>
          <w:sz w:val="28"/>
          <w:szCs w:val="26"/>
        </w:rPr>
      </w:pPr>
    </w:p>
    <w:p w:rsidR="005A3D53" w:rsidRPr="003E674A" w:rsidRDefault="005A3D53" w:rsidP="005A3D53">
      <w:pPr>
        <w:tabs>
          <w:tab w:val="left" w:pos="720"/>
        </w:tabs>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t>CHAPTER THREE</w:t>
      </w:r>
    </w:p>
    <w:p w:rsidR="005A3D53" w:rsidRPr="003E674A" w:rsidRDefault="005A3D53" w:rsidP="005A3D53">
      <w:pPr>
        <w:tabs>
          <w:tab w:val="left" w:pos="720"/>
        </w:tabs>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t>Methodology</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3.1</w:t>
      </w:r>
      <w:r w:rsidRPr="003E674A">
        <w:rPr>
          <w:rFonts w:ascii="Times New Roman" w:hAnsi="Times New Roman" w:cs="Times New Roman"/>
          <w:b/>
          <w:sz w:val="28"/>
          <w:szCs w:val="26"/>
        </w:rPr>
        <w:tab/>
        <w:t>Introduction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3.2</w:t>
      </w:r>
      <w:r w:rsidRPr="003E674A">
        <w:rPr>
          <w:rFonts w:ascii="Times New Roman" w:hAnsi="Times New Roman" w:cs="Times New Roman"/>
          <w:b/>
          <w:sz w:val="28"/>
          <w:szCs w:val="26"/>
        </w:rPr>
        <w:tab/>
        <w:t>Research Design</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Research design is the structure and strategy of investigation formatted in order to obtain data to answer research question, which would enables the researcher to test the research questions for final conclusion on the study.</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3.3</w:t>
      </w:r>
      <w:r w:rsidRPr="003E674A">
        <w:rPr>
          <w:rFonts w:ascii="Times New Roman" w:hAnsi="Times New Roman" w:cs="Times New Roman"/>
          <w:b/>
          <w:sz w:val="28"/>
          <w:szCs w:val="26"/>
        </w:rPr>
        <w:tab/>
        <w:t>Population of the Study</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Population refers to all cases or individuals that fit a certain specification (Ohaja, 2003). The staff and customer’s of Guaranty Trust Bank Ilorin, Kwara State which set as total population for the study.</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3.4</w:t>
      </w:r>
      <w:r w:rsidRPr="003E674A">
        <w:rPr>
          <w:rFonts w:ascii="Times New Roman" w:hAnsi="Times New Roman" w:cs="Times New Roman"/>
          <w:b/>
          <w:sz w:val="28"/>
          <w:szCs w:val="26"/>
        </w:rPr>
        <w:tab/>
        <w:t xml:space="preserve">Sample Size Determination </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5A3D53" w:rsidRPr="003E674A" w:rsidRDefault="005A3D53" w:rsidP="005A3D53">
      <w:pPr>
        <w:spacing w:after="0" w:line="360" w:lineRule="auto"/>
        <w:ind w:firstLine="720"/>
        <w:jc w:val="both"/>
        <w:rPr>
          <w:rFonts w:ascii="Times New Roman" w:hAnsi="Times New Roman" w:cs="Times New Roman"/>
          <w:b/>
          <w:sz w:val="28"/>
          <w:szCs w:val="26"/>
        </w:rPr>
      </w:pPr>
      <w:r w:rsidRPr="003E674A">
        <w:rPr>
          <w:rFonts w:ascii="Times New Roman" w:hAnsi="Times New Roman" w:cs="Times New Roman"/>
          <w:sz w:val="28"/>
          <w:szCs w:val="26"/>
        </w:rPr>
        <w:t xml:space="preserve">The opinions and views sampled (A part of population which the study is focused) from the respondents of the study. </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3.5</w:t>
      </w:r>
      <w:r w:rsidRPr="003E674A">
        <w:rPr>
          <w:rFonts w:ascii="Times New Roman" w:hAnsi="Times New Roman" w:cs="Times New Roman"/>
          <w:b/>
          <w:sz w:val="28"/>
          <w:szCs w:val="26"/>
        </w:rPr>
        <w:tab/>
        <w:t>Sampling Technique</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main purpose of sampling is to select a small portion of the whole population so as to make reference to the population.</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The researcher adopted the Convenience Sampling Method as a sampling technique. Convenience sampling (is also known as Availability sampling or </w:t>
      </w:r>
      <w:hyperlink r:id="rId7" w:tooltip="Accidental sampling" w:history="1">
        <w:r w:rsidRPr="00E8796C">
          <w:rPr>
            <w:rStyle w:val="Hyperlink"/>
            <w:color w:val="000000" w:themeColor="text1"/>
            <w:sz w:val="28"/>
          </w:rPr>
          <w:t>Accidental sampling</w:t>
        </w:r>
      </w:hyperlink>
      <w:r w:rsidRPr="00E8796C">
        <w:rPr>
          <w:rFonts w:ascii="Times New Roman" w:hAnsi="Times New Roman" w:cs="Times New Roman"/>
          <w:color w:val="000000" w:themeColor="text1"/>
          <w:sz w:val="28"/>
          <w:szCs w:val="26"/>
        </w:rPr>
        <w:t>)</w:t>
      </w:r>
      <w:r w:rsidRPr="003E674A">
        <w:rPr>
          <w:rFonts w:ascii="Times New Roman" w:hAnsi="Times New Roman" w:cs="Times New Roman"/>
          <w:sz w:val="28"/>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3.6</w:t>
      </w:r>
      <w:r w:rsidRPr="003E674A">
        <w:rPr>
          <w:rFonts w:ascii="Times New Roman" w:hAnsi="Times New Roman" w:cs="Times New Roman"/>
          <w:b/>
          <w:sz w:val="28"/>
          <w:szCs w:val="26"/>
        </w:rPr>
        <w:tab/>
        <w:t xml:space="preserve">Instrument for Data Collection </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This is the technique used by the researcher to obtain data for analysis. The researcher used questionnaire and one on one collection to administer to drawing conclusion.</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3.7</w:t>
      </w:r>
      <w:r w:rsidRPr="003E674A">
        <w:rPr>
          <w:rFonts w:ascii="Times New Roman" w:hAnsi="Times New Roman" w:cs="Times New Roman"/>
          <w:b/>
          <w:sz w:val="28"/>
          <w:szCs w:val="26"/>
        </w:rPr>
        <w:tab/>
        <w:t xml:space="preserve">Method of Data Analysis </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All data generated were quantitatively analysed. Quantitative measurement of data requires that the occurrence of variables be communicated using numbers.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and</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Chi-square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statistical technique would be used to test the formulated research hypothesis.</w:t>
      </w:r>
    </w:p>
    <w:p w:rsidR="005A3D53" w:rsidRPr="003E674A" w:rsidRDefault="005A3D53" w:rsidP="005A3D53">
      <w:pPr>
        <w:spacing w:after="0" w:line="360" w:lineRule="auto"/>
        <w:jc w:val="both"/>
        <w:rPr>
          <w:rFonts w:ascii="Times New Roman" w:hAnsi="Times New Roman" w:cs="Times New Roman"/>
          <w:sz w:val="28"/>
          <w:szCs w:val="26"/>
        </w:rPr>
      </w:pPr>
      <w:r>
        <w:rPr>
          <w:rFonts w:ascii="Times New Roman" w:hAnsi="Times New Roman" w:cs="Times New Roman"/>
          <w:noProof/>
          <w:sz w:val="28"/>
          <w:szCs w:val="26"/>
        </w:rPr>
        <w:pict>
          <v:line id="_x0000_s1026" style="position:absolute;left:0;text-align:left;z-index:-251656192" from="72.75pt,16.75pt" to="117.75pt,16.75pt" wrapcoords="1 1 61 1 61 1 1 1 1 1"/>
        </w:pict>
      </w: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vertAlign w:val="superscript"/>
        </w:rPr>
        <w:tab/>
        <w:t xml:space="preserve">= </w:t>
      </w:r>
      <w:r w:rsidRPr="003E674A">
        <w:rPr>
          <w:rFonts w:ascii="Times New Roman" w:hAnsi="Times New Roman" w:cs="Times New Roman"/>
          <w:sz w:val="28"/>
          <w:szCs w:val="26"/>
        </w:rPr>
        <w:t>∑</w:t>
      </w:r>
      <w:r w:rsidRPr="003E674A">
        <w:rPr>
          <w:rFonts w:ascii="Times New Roman" w:hAnsi="Times New Roman" w:cs="Times New Roman"/>
          <w:sz w:val="28"/>
          <w:szCs w:val="26"/>
        </w:rPr>
        <w:tab/>
        <w:t>(O – e)</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e</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Where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ab/>
        <w:t>=</w:t>
      </w:r>
      <w:r w:rsidRPr="003E674A">
        <w:rPr>
          <w:rFonts w:ascii="Times New Roman" w:hAnsi="Times New Roman" w:cs="Times New Roman"/>
          <w:sz w:val="28"/>
          <w:szCs w:val="26"/>
        </w:rPr>
        <w:tab/>
        <w:t xml:space="preserve">Chi-square </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w:t>
      </w:r>
      <w:r w:rsidRPr="003E674A">
        <w:rPr>
          <w:rFonts w:ascii="Times New Roman" w:hAnsi="Times New Roman" w:cs="Times New Roman"/>
          <w:sz w:val="28"/>
          <w:szCs w:val="26"/>
        </w:rPr>
        <w:tab/>
        <w:t>=</w:t>
      </w:r>
      <w:r w:rsidRPr="003E674A">
        <w:rPr>
          <w:rFonts w:ascii="Times New Roman" w:hAnsi="Times New Roman" w:cs="Times New Roman"/>
          <w:sz w:val="28"/>
          <w:szCs w:val="26"/>
        </w:rPr>
        <w:tab/>
        <w:t>summations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w:t>
      </w:r>
      <w:r w:rsidRPr="003E674A">
        <w:rPr>
          <w:rFonts w:ascii="Times New Roman" w:hAnsi="Times New Roman" w:cs="Times New Roman"/>
          <w:sz w:val="28"/>
          <w:szCs w:val="26"/>
        </w:rPr>
        <w:tab/>
        <w:t>=</w:t>
      </w:r>
      <w:r w:rsidRPr="003E674A">
        <w:rPr>
          <w:rFonts w:ascii="Times New Roman" w:hAnsi="Times New Roman" w:cs="Times New Roman"/>
          <w:sz w:val="28"/>
          <w:szCs w:val="26"/>
        </w:rPr>
        <w:tab/>
        <w:t>observed frequency</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e</w:t>
      </w:r>
      <w:r w:rsidRPr="003E674A">
        <w:rPr>
          <w:rFonts w:ascii="Times New Roman" w:hAnsi="Times New Roman" w:cs="Times New Roman"/>
          <w:sz w:val="28"/>
          <w:szCs w:val="26"/>
        </w:rPr>
        <w:tab/>
        <w:t>=</w:t>
      </w:r>
      <w:r w:rsidRPr="003E674A">
        <w:rPr>
          <w:rFonts w:ascii="Times New Roman" w:hAnsi="Times New Roman" w:cs="Times New Roman"/>
          <w:sz w:val="28"/>
          <w:szCs w:val="26"/>
        </w:rPr>
        <w:tab/>
        <w:t xml:space="preserve">expected frequency </w:t>
      </w:r>
    </w:p>
    <w:p w:rsidR="005A3D53" w:rsidRPr="003E674A" w:rsidRDefault="005A3D53" w:rsidP="005A3D53">
      <w:pPr>
        <w:spacing w:after="0" w:line="360" w:lineRule="auto"/>
        <w:jc w:val="both"/>
        <w:rPr>
          <w:rFonts w:ascii="Times New Roman" w:hAnsi="Times New Roman" w:cs="Times New Roman"/>
          <w:b/>
          <w:sz w:val="28"/>
          <w:szCs w:val="26"/>
        </w:rPr>
      </w:pPr>
    </w:p>
    <w:p w:rsidR="005A3D53" w:rsidRPr="003E674A" w:rsidRDefault="005A3D53" w:rsidP="005A3D53">
      <w:pPr>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br w:type="page"/>
      </w:r>
      <w:r w:rsidRPr="003E674A">
        <w:rPr>
          <w:rFonts w:ascii="Times New Roman" w:hAnsi="Times New Roman" w:cs="Times New Roman"/>
          <w:b/>
          <w:sz w:val="28"/>
          <w:szCs w:val="26"/>
        </w:rPr>
        <w:lastRenderedPageBreak/>
        <w:t>CHAPTER FOUR</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4.0</w:t>
      </w:r>
      <w:r w:rsidRPr="003E674A">
        <w:rPr>
          <w:rFonts w:ascii="Times New Roman" w:hAnsi="Times New Roman" w:cs="Times New Roman"/>
          <w:b/>
          <w:sz w:val="28"/>
          <w:szCs w:val="26"/>
        </w:rPr>
        <w:tab/>
        <w:t>Data Presentation, Analysis and Interpretation</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4.1</w:t>
      </w:r>
      <w:r w:rsidRPr="003E674A">
        <w:rPr>
          <w:rFonts w:ascii="Times New Roman" w:hAnsi="Times New Roman" w:cs="Times New Roman"/>
          <w:b/>
          <w:sz w:val="28"/>
          <w:szCs w:val="26"/>
        </w:rPr>
        <w:tab/>
        <w:t xml:space="preserve">Introduction </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caps/>
          <w:sz w:val="28"/>
          <w:szCs w:val="26"/>
        </w:rPr>
        <w:t>T</w:t>
      </w:r>
      <w:r w:rsidRPr="003E674A">
        <w:rPr>
          <w:rFonts w:ascii="Times New Roman" w:hAnsi="Times New Roman" w:cs="Times New Roman"/>
          <w:sz w:val="28"/>
          <w:szCs w:val="26"/>
        </w:rPr>
        <w:t xml:space="preserve">his chapter presents the result of the analysis in line with the research questions put forward in the study in order to make a valid conclusion on the stated problem in the research topic: </w:t>
      </w:r>
      <w:r w:rsidRPr="003E674A">
        <w:rPr>
          <w:rFonts w:ascii="Times New Roman" w:hAnsi="Times New Roman" w:cs="Times New Roman"/>
          <w:spacing w:val="2"/>
          <w:sz w:val="28"/>
          <w:szCs w:val="26"/>
          <w:shd w:val="clear" w:color="auto" w:fill="FFFFFF"/>
        </w:rPr>
        <w:t>Significance of marketing Research to organizational success in Kwara State</w:t>
      </w:r>
      <w:r w:rsidRPr="003E674A">
        <w:rPr>
          <w:rFonts w:ascii="Times New Roman" w:hAnsi="Times New Roman" w:cs="Times New Roman"/>
          <w:sz w:val="28"/>
          <w:szCs w:val="26"/>
        </w:rPr>
        <w:t>, a study Community Banks in Ilorin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5A3D53" w:rsidRPr="003E674A" w:rsidRDefault="005A3D53" w:rsidP="005A3D53">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A total number of fifty (50) responses were used in the analysis of data i.e 10 Community Banks in Ilorin employee and 40 customers, the data were presented on tables and subsequently, and results were discussed under each table.</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4.2</w:t>
      </w:r>
      <w:r w:rsidRPr="003E674A">
        <w:rPr>
          <w:rFonts w:ascii="Times New Roman" w:hAnsi="Times New Roman" w:cs="Times New Roman"/>
          <w:b/>
          <w:sz w:val="28"/>
          <w:szCs w:val="26"/>
        </w:rPr>
        <w:tab/>
        <w:t>Presentation of Data and Analysis</w:t>
      </w:r>
    </w:p>
    <w:p w:rsidR="005A3D53" w:rsidRPr="003E674A" w:rsidRDefault="005A3D53" w:rsidP="005A3D53">
      <w:pPr>
        <w:tabs>
          <w:tab w:val="left" w:pos="27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2430"/>
        <w:gridCol w:w="3179"/>
      </w:tblGrid>
      <w:tr w:rsidR="005A3D53" w:rsidRPr="003E674A" w:rsidTr="00696215">
        <w:trPr>
          <w:jc w:val="center"/>
        </w:trPr>
        <w:tc>
          <w:tcPr>
            <w:tcW w:w="2369"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Sex</w:t>
            </w:r>
          </w:p>
        </w:tc>
        <w:tc>
          <w:tcPr>
            <w:tcW w:w="243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3179"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rPr>
          <w:jc w:val="center"/>
        </w:trPr>
        <w:tc>
          <w:tcPr>
            <w:tcW w:w="2369"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Male</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c>
          <w:tcPr>
            <w:tcW w:w="3179"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5A3D53" w:rsidRPr="003E674A" w:rsidTr="00696215">
        <w:trPr>
          <w:jc w:val="center"/>
        </w:trPr>
        <w:tc>
          <w:tcPr>
            <w:tcW w:w="2369"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Female</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3179"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5A3D53" w:rsidRPr="003E674A" w:rsidTr="00696215">
        <w:trPr>
          <w:jc w:val="center"/>
        </w:trPr>
        <w:tc>
          <w:tcPr>
            <w:tcW w:w="2369"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TOTAL</w:t>
            </w:r>
          </w:p>
        </w:tc>
        <w:tc>
          <w:tcPr>
            <w:tcW w:w="243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3179"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5A3D53" w:rsidRPr="003E674A" w:rsidRDefault="005A3D53" w:rsidP="005A3D53">
      <w:pPr>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Source: Field Survey (</w:t>
      </w:r>
      <w:r>
        <w:rPr>
          <w:rFonts w:ascii="Times New Roman" w:hAnsi="Times New Roman" w:cs="Times New Roman"/>
          <w:b/>
          <w:i/>
          <w:sz w:val="28"/>
          <w:szCs w:val="26"/>
        </w:rPr>
        <w:t>2025</w:t>
      </w:r>
      <w:r w:rsidRPr="003E674A">
        <w:rPr>
          <w:rFonts w:ascii="Times New Roman" w:hAnsi="Times New Roman" w:cs="Times New Roman"/>
          <w:b/>
          <w:i/>
          <w:sz w:val="28"/>
          <w:szCs w:val="26"/>
        </w:rPr>
        <w:t>)</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Table 4.2.1 shows that 90% of the respondents are male while 10 (10%) were female. That is, female respondents are more than male respondents.</w:t>
      </w:r>
    </w:p>
    <w:p w:rsidR="005A3D53" w:rsidRPr="003E674A" w:rsidRDefault="005A3D53" w:rsidP="005A3D53">
      <w:pPr>
        <w:tabs>
          <w:tab w:val="left" w:pos="27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lastRenderedPageBreak/>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430"/>
        <w:gridCol w:w="2836"/>
      </w:tblGrid>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Age</w:t>
            </w:r>
          </w:p>
        </w:tc>
        <w:tc>
          <w:tcPr>
            <w:tcW w:w="243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83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20- 30 years</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83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31 – 40 years</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83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41 – 50 years</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12</w:t>
            </w:r>
          </w:p>
        </w:tc>
        <w:tc>
          <w:tcPr>
            <w:tcW w:w="283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r>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51 years and above </w:t>
            </w:r>
          </w:p>
        </w:tc>
        <w:tc>
          <w:tcPr>
            <w:tcW w:w="243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83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r>
      <w:tr w:rsidR="005A3D53" w:rsidRPr="003E674A" w:rsidTr="00696215">
        <w:trPr>
          <w:jc w:val="center"/>
        </w:trPr>
        <w:tc>
          <w:tcPr>
            <w:tcW w:w="274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43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83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4.2.2 says that 15 of the respondents are below 30years, 30% were between age 31-40years, 30% were between age 41-50years, while 25% were 51 years and above. The largest percentage age groups of respondents were between age 41-50years.</w:t>
      </w:r>
    </w:p>
    <w:p w:rsidR="005A3D53" w:rsidRPr="003E674A" w:rsidRDefault="005A3D53" w:rsidP="005A3D53">
      <w:pPr>
        <w:tabs>
          <w:tab w:val="left" w:pos="27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5A3D53" w:rsidRPr="003E674A" w:rsidTr="00696215">
        <w:trPr>
          <w:jc w:val="center"/>
        </w:trPr>
        <w:tc>
          <w:tcPr>
            <w:tcW w:w="310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Marital Status</w:t>
            </w:r>
          </w:p>
        </w:tc>
        <w:tc>
          <w:tcPr>
            <w:tcW w:w="228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85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rPr>
          <w:jc w:val="center"/>
        </w:trPr>
        <w:tc>
          <w:tcPr>
            <w:tcW w:w="310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Single</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c>
          <w:tcPr>
            <w:tcW w:w="285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5A3D53" w:rsidRPr="003E674A" w:rsidTr="00696215">
        <w:trPr>
          <w:jc w:val="center"/>
        </w:trPr>
        <w:tc>
          <w:tcPr>
            <w:tcW w:w="310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Married</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18</w:t>
            </w:r>
          </w:p>
        </w:tc>
        <w:tc>
          <w:tcPr>
            <w:tcW w:w="285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28</w:t>
            </w:r>
          </w:p>
        </w:tc>
      </w:tr>
      <w:tr w:rsidR="005A3D53" w:rsidRPr="003E674A" w:rsidTr="00696215">
        <w:trPr>
          <w:jc w:val="center"/>
        </w:trPr>
        <w:tc>
          <w:tcPr>
            <w:tcW w:w="310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Divorced</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85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r>
      <w:tr w:rsidR="005A3D53" w:rsidRPr="003E674A" w:rsidTr="00696215">
        <w:trPr>
          <w:jc w:val="center"/>
        </w:trPr>
        <w:tc>
          <w:tcPr>
            <w:tcW w:w="310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28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85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5A3D53" w:rsidRPr="003E674A" w:rsidRDefault="005A3D53" w:rsidP="005A3D53">
      <w:pPr>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Source: Field Survey (</w:t>
      </w:r>
      <w:r>
        <w:rPr>
          <w:rFonts w:ascii="Times New Roman" w:hAnsi="Times New Roman" w:cs="Times New Roman"/>
          <w:b/>
          <w:i/>
          <w:sz w:val="28"/>
          <w:szCs w:val="26"/>
        </w:rPr>
        <w:t>2025</w:t>
      </w:r>
      <w:r w:rsidRPr="003E674A">
        <w:rPr>
          <w:rFonts w:ascii="Times New Roman" w:hAnsi="Times New Roman" w:cs="Times New Roman"/>
          <w:b/>
          <w:i/>
          <w:sz w:val="28"/>
          <w:szCs w:val="26"/>
        </w:rPr>
        <w:t>)</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4.2.3 says that 70% of the respondents were single, 28% were married, while 2% were divorced. The married has the largest percentage of respondents.</w:t>
      </w:r>
    </w:p>
    <w:p w:rsidR="005A3D53" w:rsidRPr="003E674A" w:rsidRDefault="005A3D53" w:rsidP="005A3D53">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4.2.4:</w:t>
      </w:r>
      <w:r w:rsidRPr="003E674A">
        <w:rPr>
          <w:rFonts w:ascii="Times New Roman" w:hAnsi="Times New Roman" w:cs="Times New Roman"/>
          <w:sz w:val="28"/>
          <w:szCs w:val="26"/>
        </w:rPr>
        <w:t xml:space="preserve"> </w:t>
      </w:r>
      <w:r w:rsidRPr="003E674A">
        <w:rPr>
          <w:rFonts w:ascii="Times New Roman" w:hAnsi="Times New Roman" w:cs="Times New Roman"/>
          <w:b/>
          <w:sz w:val="28"/>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9"/>
        <w:gridCol w:w="2070"/>
        <w:gridCol w:w="2278"/>
      </w:tblGrid>
      <w:tr w:rsidR="005A3D53" w:rsidRPr="003E674A" w:rsidTr="00696215">
        <w:trPr>
          <w:jc w:val="center"/>
        </w:trPr>
        <w:tc>
          <w:tcPr>
            <w:tcW w:w="3269" w:type="dxa"/>
          </w:tcPr>
          <w:p w:rsidR="005A3D53" w:rsidRPr="003E674A" w:rsidRDefault="005A3D53" w:rsidP="00696215">
            <w:pPr>
              <w:spacing w:after="0" w:line="360" w:lineRule="auto"/>
              <w:jc w:val="both"/>
              <w:rPr>
                <w:rFonts w:ascii="Times New Roman" w:hAnsi="Times New Roman" w:cs="Times New Roman"/>
                <w:b/>
                <w:sz w:val="28"/>
                <w:szCs w:val="26"/>
              </w:rPr>
            </w:pPr>
            <w:r>
              <w:rPr>
                <w:rFonts w:ascii="Times New Roman" w:hAnsi="Times New Roman" w:cs="Times New Roman"/>
                <w:b/>
                <w:sz w:val="28"/>
                <w:szCs w:val="26"/>
              </w:rPr>
              <w:t xml:space="preserve">Educational </w:t>
            </w:r>
            <w:r w:rsidRPr="003E674A">
              <w:rPr>
                <w:rFonts w:ascii="Times New Roman" w:hAnsi="Times New Roman" w:cs="Times New Roman"/>
                <w:b/>
                <w:sz w:val="28"/>
                <w:szCs w:val="26"/>
              </w:rPr>
              <w:t>qualification</w:t>
            </w:r>
          </w:p>
        </w:tc>
        <w:tc>
          <w:tcPr>
            <w:tcW w:w="207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Frequency</w:t>
            </w:r>
          </w:p>
        </w:tc>
        <w:tc>
          <w:tcPr>
            <w:tcW w:w="2278"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rPr>
          <w:jc w:val="center"/>
        </w:trPr>
        <w:tc>
          <w:tcPr>
            <w:tcW w:w="3269"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NCE/OND</w:t>
            </w:r>
          </w:p>
        </w:tc>
        <w:tc>
          <w:tcPr>
            <w:tcW w:w="2070"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c>
          <w:tcPr>
            <w:tcW w:w="2278"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80</w:t>
            </w:r>
          </w:p>
        </w:tc>
      </w:tr>
      <w:tr w:rsidR="005A3D53" w:rsidRPr="003E674A" w:rsidTr="00696215">
        <w:trPr>
          <w:jc w:val="center"/>
        </w:trPr>
        <w:tc>
          <w:tcPr>
            <w:tcW w:w="3269"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HND/B.Sc</w:t>
            </w:r>
          </w:p>
        </w:tc>
        <w:tc>
          <w:tcPr>
            <w:tcW w:w="2070"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278"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18</w:t>
            </w:r>
          </w:p>
        </w:tc>
      </w:tr>
      <w:tr w:rsidR="005A3D53" w:rsidRPr="003E674A" w:rsidTr="00696215">
        <w:trPr>
          <w:jc w:val="center"/>
        </w:trPr>
        <w:tc>
          <w:tcPr>
            <w:tcW w:w="3269"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M.Sc</w:t>
            </w:r>
          </w:p>
        </w:tc>
        <w:tc>
          <w:tcPr>
            <w:tcW w:w="2070"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278"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r>
      <w:tr w:rsidR="005A3D53" w:rsidRPr="003E674A" w:rsidTr="00696215">
        <w:trPr>
          <w:jc w:val="center"/>
        </w:trPr>
        <w:tc>
          <w:tcPr>
            <w:tcW w:w="3269" w:type="dxa"/>
            <w:vAlign w:val="center"/>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Ph.D</w:t>
            </w:r>
          </w:p>
        </w:tc>
        <w:tc>
          <w:tcPr>
            <w:tcW w:w="207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c>
          <w:tcPr>
            <w:tcW w:w="2278"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r>
      <w:tr w:rsidR="005A3D53" w:rsidRPr="003E674A" w:rsidTr="00696215">
        <w:trPr>
          <w:jc w:val="center"/>
        </w:trPr>
        <w:tc>
          <w:tcPr>
            <w:tcW w:w="3269"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07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278"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4.2.4</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says that 80% of the respondents were NCE/OND holders, 18% were B.Sc holders, while 2% were M.Sc holders. B.Sc holders have the highest percentage of the respondents.</w:t>
      </w:r>
    </w:p>
    <w:p w:rsidR="005A3D53" w:rsidRPr="003E674A" w:rsidRDefault="005A3D53" w:rsidP="005A3D53">
      <w:pPr>
        <w:spacing w:after="0" w:line="360" w:lineRule="auto"/>
        <w:jc w:val="both"/>
        <w:rPr>
          <w:rFonts w:ascii="Times New Roman" w:hAnsi="Times New Roman" w:cs="Times New Roman"/>
          <w:b/>
          <w:sz w:val="28"/>
          <w:szCs w:val="26"/>
        </w:rPr>
      </w:pP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Working Experience</w:t>
            </w:r>
          </w:p>
        </w:tc>
        <w:tc>
          <w:tcPr>
            <w:tcW w:w="228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67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Less than a year</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c>
          <w:tcPr>
            <w:tcW w:w="267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r>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 – 5 years</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67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 – 10 years</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67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11 years and above </w:t>
            </w:r>
          </w:p>
        </w:tc>
        <w:tc>
          <w:tcPr>
            <w:tcW w:w="2286"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c>
          <w:tcPr>
            <w:tcW w:w="2677" w:type="dxa"/>
          </w:tcPr>
          <w:p w:rsidR="005A3D53" w:rsidRPr="003E674A" w:rsidRDefault="005A3D53" w:rsidP="00696215">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r w:rsidR="005A3D53" w:rsidRPr="003E674A" w:rsidTr="00696215">
        <w:trPr>
          <w:jc w:val="center"/>
        </w:trPr>
        <w:tc>
          <w:tcPr>
            <w:tcW w:w="3050"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286"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677" w:type="dxa"/>
          </w:tcPr>
          <w:p w:rsidR="005A3D53" w:rsidRPr="003E674A" w:rsidRDefault="005A3D53" w:rsidP="00696215">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4.2.4 says that 20% of the respondents are between 1-5years working experience, 15 (30%) were between 6-10years, while 25 were 11 years and above. The largest percentage of respondents has 11 years and above working experience.</w:t>
      </w:r>
    </w:p>
    <w:p w:rsidR="005A3D53" w:rsidRPr="003E674A" w:rsidRDefault="005A3D53" w:rsidP="005A3D53">
      <w:pPr>
        <w:tabs>
          <w:tab w:val="left" w:pos="6045"/>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Section B</w:t>
      </w:r>
      <w:r w:rsidRPr="003E674A">
        <w:rPr>
          <w:rFonts w:ascii="Times New Roman" w:hAnsi="Times New Roman" w:cs="Times New Roman"/>
          <w:b/>
          <w:sz w:val="28"/>
          <w:szCs w:val="26"/>
        </w:rPr>
        <w:tab/>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1: Does product modification enhance sales or cash flow</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5"/>
        <w:gridCol w:w="2981"/>
        <w:gridCol w:w="2484"/>
      </w:tblGrid>
      <w:tr w:rsidR="005A3D53" w:rsidRPr="003E674A" w:rsidTr="00696215">
        <w:tc>
          <w:tcPr>
            <w:tcW w:w="263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981"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63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Yes</w:t>
            </w:r>
          </w:p>
        </w:tc>
        <w:tc>
          <w:tcPr>
            <w:tcW w:w="2981"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45</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5A3D53" w:rsidRPr="003E674A" w:rsidTr="00696215">
        <w:tc>
          <w:tcPr>
            <w:tcW w:w="263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981"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5A3D53" w:rsidRPr="003E674A" w:rsidTr="00696215">
        <w:tc>
          <w:tcPr>
            <w:tcW w:w="263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981"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263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981"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from the above table shows that 90% of the respondents agree that product modification enhance sale while only 10% disagree. Based on the above analysis banks should modify their products to enhance sales or cash flow.</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2: Does    product     modification   guarantee acceptability?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35</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above table shows that 70% of respondents said product modification guarantee acceptability, 20% agreed that it does not, while 10% said they were not sure whether product modification guarantee or not</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3: Does marketing research is an important tool in measuring acceptability of product modified?</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5"/>
        <w:gridCol w:w="2795"/>
        <w:gridCol w:w="2708"/>
      </w:tblGrid>
      <w:tr w:rsidR="005A3D53" w:rsidRPr="003E674A" w:rsidTr="00696215">
        <w:tc>
          <w:tcPr>
            <w:tcW w:w="23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3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47</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94%</w:t>
            </w:r>
          </w:p>
        </w:tc>
      </w:tr>
      <w:tr w:rsidR="005A3D53" w:rsidRPr="003E674A" w:rsidTr="00696215">
        <w:tc>
          <w:tcPr>
            <w:tcW w:w="23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w:t>
            </w:r>
          </w:p>
        </w:tc>
      </w:tr>
      <w:tr w:rsidR="005A3D53" w:rsidRPr="003E674A" w:rsidTr="00696215">
        <w:tc>
          <w:tcPr>
            <w:tcW w:w="23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23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lastRenderedPageBreak/>
              <w:t>Total</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from the above table show that 94% of the respondents said that marketing research is an important tool in measuring acceptability of product modified, while 6% were of the contrary opinion.</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 Does marketing research provides vital information for decision making?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32</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64%</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16%</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From the analysis of the above table 64% of the respondents were of the opinion that marketing research provide information for decision making, while 20% were of the contrary opinion, 16% were not certain</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5: Can product be modified without conducting market research?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8"/>
        <w:gridCol w:w="2978"/>
        <w:gridCol w:w="2484"/>
      </w:tblGrid>
      <w:tr w:rsidR="005A3D53" w:rsidRPr="003E674A" w:rsidTr="00696215">
        <w:tc>
          <w:tcPr>
            <w:tcW w:w="245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97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45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97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13</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26%</w:t>
            </w:r>
          </w:p>
        </w:tc>
      </w:tr>
      <w:tr w:rsidR="005A3D53" w:rsidRPr="003E674A" w:rsidTr="00696215">
        <w:tc>
          <w:tcPr>
            <w:tcW w:w="245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97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35</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5A3D53" w:rsidRPr="003E674A" w:rsidTr="00696215">
        <w:tc>
          <w:tcPr>
            <w:tcW w:w="245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97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w:t>
            </w:r>
          </w:p>
        </w:tc>
      </w:tr>
      <w:tr w:rsidR="005A3D53" w:rsidRPr="003E674A" w:rsidTr="00696215">
        <w:tc>
          <w:tcPr>
            <w:tcW w:w="245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97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484"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From the analysis of the above table, 70% of the respondents were of the opinion that product cannot be modified without conducting marketing </w:t>
      </w:r>
      <w:r w:rsidRPr="003E674A">
        <w:rPr>
          <w:rFonts w:ascii="Times New Roman" w:hAnsi="Times New Roman" w:cs="Times New Roman"/>
          <w:sz w:val="28"/>
          <w:szCs w:val="26"/>
        </w:rPr>
        <w:lastRenderedPageBreak/>
        <w:t>research, only 26% said product can be modified by conducting market research, while 4% were not certain whether product can or cannot be modified without conducting marketing research.</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6: Customers’ complaint can require product modification?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r w:rsidRPr="003E674A">
        <w:rPr>
          <w:rFonts w:ascii="Times New Roman" w:hAnsi="Times New Roman" w:cs="Times New Roman"/>
          <w:sz w:val="28"/>
          <w:szCs w:val="26"/>
        </w:rPr>
        <w:tab/>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analysis above shows that 100% of the respondents agreed that customer complain can require product modification.</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7: Marketing research is a waste of organization resources as far as product modification is concerned?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45</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5A3D53" w:rsidRPr="003E674A" w:rsidTr="00696215">
        <w:tc>
          <w:tcPr>
            <w:tcW w:w="2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8:</w:t>
      </w:r>
      <w:r w:rsidRPr="003E674A">
        <w:rPr>
          <w:rFonts w:ascii="Times New Roman" w:hAnsi="Times New Roman" w:cs="Times New Roman"/>
          <w:sz w:val="28"/>
          <w:szCs w:val="26"/>
        </w:rPr>
        <w:t xml:space="preserve"> </w:t>
      </w:r>
      <w:r w:rsidRPr="003E674A">
        <w:rPr>
          <w:rFonts w:ascii="Times New Roman" w:hAnsi="Times New Roman" w:cs="Times New Roman"/>
          <w:b/>
          <w:sz w:val="28"/>
          <w:szCs w:val="26"/>
        </w:rPr>
        <w:t>Marketing research should be a regular exercise?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2809"/>
        <w:gridCol w:w="2707"/>
      </w:tblGrid>
      <w:tr w:rsidR="005A3D53" w:rsidRPr="003E674A" w:rsidTr="00696215">
        <w:tc>
          <w:tcPr>
            <w:tcW w:w="2152"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lastRenderedPageBreak/>
              <w:t>Response</w:t>
            </w:r>
          </w:p>
        </w:tc>
        <w:tc>
          <w:tcPr>
            <w:tcW w:w="2809"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7"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5A3D53" w:rsidRPr="003E674A" w:rsidTr="00696215">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809"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c>
          <w:tcPr>
            <w:tcW w:w="2707"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r w:rsidR="005A3D53" w:rsidRPr="003E674A" w:rsidTr="00696215">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809"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707"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5A3D53" w:rsidRPr="003E674A" w:rsidTr="00696215">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809"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7"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5A3D53" w:rsidRPr="003E674A" w:rsidTr="00696215">
        <w:tc>
          <w:tcPr>
            <w:tcW w:w="2152"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809"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7"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4.3</w:t>
      </w:r>
      <w:r w:rsidRPr="003E674A">
        <w:rPr>
          <w:rFonts w:ascii="Times New Roman" w:hAnsi="Times New Roman" w:cs="Times New Roman"/>
          <w:b/>
          <w:sz w:val="28"/>
          <w:szCs w:val="26"/>
        </w:rPr>
        <w:tab/>
        <w:t xml:space="preserve">TEST OF HYPOTHESES </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Hypothesis I:</w:t>
      </w:r>
    </w:p>
    <w:p w:rsidR="005A3D53" w:rsidRPr="003E674A" w:rsidRDefault="005A3D53" w:rsidP="005A3D53">
      <w:pPr>
        <w:spacing w:after="0" w:line="360" w:lineRule="auto"/>
        <w:jc w:val="both"/>
        <w:rPr>
          <w:rFonts w:ascii="Times New Roman" w:hAnsi="Times New Roman" w:cs="Times New Roman"/>
          <w:sz w:val="28"/>
          <w:szCs w:val="26"/>
        </w:rPr>
      </w:pPr>
      <w:r>
        <w:rPr>
          <w:rFonts w:ascii="Times New Roman" w:hAnsi="Times New Roman" w:cs="Times New Roman"/>
          <w:sz w:val="28"/>
          <w:szCs w:val="26"/>
        </w:rPr>
        <w:t>H0</w:t>
      </w:r>
      <w:r w:rsidRPr="003E674A">
        <w:rPr>
          <w:rFonts w:ascii="Times New Roman" w:hAnsi="Times New Roman" w:cs="Times New Roman"/>
          <w:sz w:val="28"/>
          <w:szCs w:val="26"/>
        </w:rPr>
        <w:t>: Effective utilization of marketing research significantly enhances the competitive advantage of banks in Nigeria.</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H1: Effective utilization of marketing research </w:t>
      </w:r>
      <w:r>
        <w:rPr>
          <w:rFonts w:ascii="Times New Roman" w:hAnsi="Times New Roman" w:cs="Times New Roman"/>
          <w:sz w:val="28"/>
          <w:szCs w:val="26"/>
        </w:rPr>
        <w:t xml:space="preserve">doesn’t </w:t>
      </w:r>
      <w:r w:rsidRPr="003E674A">
        <w:rPr>
          <w:rFonts w:ascii="Times New Roman" w:hAnsi="Times New Roman" w:cs="Times New Roman"/>
          <w:sz w:val="28"/>
          <w:szCs w:val="26"/>
        </w:rPr>
        <w:t>enhances the competitive advantage of banks in Nigeria.</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Test at 0.05 level of significant whether marketing research I significant to product modification.</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Calculated value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6.7649 table value at freedom 2 is 5.99</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Decision:</w:t>
      </w:r>
      <w:r w:rsidRPr="003E674A">
        <w:rPr>
          <w:rFonts w:ascii="Times New Roman" w:hAnsi="Times New Roman" w:cs="Times New Roman"/>
          <w:sz w:val="28"/>
          <w:szCs w:val="26"/>
        </w:rPr>
        <w:t xml:space="preserve"> Accept (Hi) for calculated value (6.7649) is greater than table value (5.99) at 0.05 level of significance and at degree of freedom 2. This result indicate that marketing research is inevitable for product modification.</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APPENDIX     I</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Hypothesis I:  Computation using Chi-square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w:t>
      </w:r>
      <w:r w:rsidRPr="003E674A">
        <w:rPr>
          <w:rFonts w:ascii="Times New Roman" w:hAnsi="Times New Roman" w:cs="Times New Roman"/>
          <w:sz w:val="28"/>
          <w:szCs w:val="26"/>
          <w:u w:val="single"/>
          <w:vertAlign w:val="superscript"/>
        </w:rPr>
        <w:t>n</w:t>
      </w:r>
      <w:r w:rsidRPr="003E674A">
        <w:rPr>
          <w:rFonts w:ascii="Times New Roman" w:hAnsi="Times New Roman" w:cs="Times New Roman"/>
          <w:sz w:val="28"/>
          <w:szCs w:val="26"/>
          <w:u w:val="single"/>
        </w:rPr>
        <w:t>(oi – Ei)</w:t>
      </w:r>
      <w:r w:rsidRPr="003E674A">
        <w:rPr>
          <w:rFonts w:ascii="Times New Roman" w:hAnsi="Times New Roman" w:cs="Times New Roman"/>
          <w:sz w:val="28"/>
          <w:szCs w:val="26"/>
          <w:u w:val="single"/>
          <w:vertAlign w:val="superscript"/>
        </w:rPr>
        <w:t>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Ej</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t = 1 </w:t>
      </w:r>
    </w:p>
    <w:tbl>
      <w:tblPr>
        <w:tblW w:w="718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2152"/>
        <w:gridCol w:w="2126"/>
        <w:gridCol w:w="1165"/>
      </w:tblGrid>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Bank staff</w:t>
            </w:r>
          </w:p>
        </w:tc>
        <w:tc>
          <w:tcPr>
            <w:tcW w:w="2126"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Customer</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24 Ei 19.8</w:t>
            </w:r>
          </w:p>
        </w:tc>
        <w:tc>
          <w:tcPr>
            <w:tcW w:w="2126"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6 Ei 10.2</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8 Ei 11.22</w:t>
            </w:r>
          </w:p>
        </w:tc>
        <w:tc>
          <w:tcPr>
            <w:tcW w:w="2126"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9 Ei 5.78</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1 Ei 1.98</w:t>
            </w:r>
          </w:p>
        </w:tc>
        <w:tc>
          <w:tcPr>
            <w:tcW w:w="2126"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2 Ei 1.02</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p>
        </w:tc>
      </w:tr>
      <w:tr w:rsidR="005A3D53" w:rsidRPr="003E674A" w:rsidTr="00696215">
        <w:trPr>
          <w:trHeight w:val="70"/>
        </w:trPr>
        <w:tc>
          <w:tcPr>
            <w:tcW w:w="17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33</w:t>
            </w:r>
          </w:p>
        </w:tc>
        <w:tc>
          <w:tcPr>
            <w:tcW w:w="2126"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bl>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bscript"/>
        </w:rPr>
        <w:t>2</w:t>
      </w:r>
      <w:r w:rsidRPr="003E674A">
        <w:rPr>
          <w:rFonts w:ascii="Times New Roman" w:hAnsi="Times New Roman" w:cs="Times New Roman"/>
          <w:sz w:val="28"/>
          <w:szCs w:val="26"/>
        </w:rPr>
        <w:t xml:space="preserve"> at 0.05 and degree of freedom (df)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df =  (r – 1)</w:t>
      </w:r>
      <w:r w:rsidRPr="003E674A">
        <w:rPr>
          <w:rFonts w:ascii="Times New Roman" w:hAnsi="Times New Roman" w:cs="Times New Roman"/>
          <w:sz w:val="28"/>
          <w:szCs w:val="26"/>
        </w:rPr>
        <w:tab/>
        <w:t>(c – 1)</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(2 – 1)</w:t>
      </w:r>
      <w:r w:rsidRPr="003E674A">
        <w:rPr>
          <w:rFonts w:ascii="Times New Roman" w:hAnsi="Times New Roman" w:cs="Times New Roman"/>
          <w:sz w:val="28"/>
          <w:szCs w:val="26"/>
        </w:rPr>
        <w:tab/>
        <w:t>(3 – 1)</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1 x 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df = </w:t>
      </w:r>
      <w:r w:rsidRPr="003E674A">
        <w:rPr>
          <w:rFonts w:ascii="Times New Roman" w:hAnsi="Times New Roman" w:cs="Times New Roman"/>
          <w:sz w:val="28"/>
          <w:szCs w:val="26"/>
        </w:rPr>
        <w:tab/>
        <w:t xml:space="preserve">    </w:t>
      </w:r>
      <w:r w:rsidRPr="003E674A">
        <w:rPr>
          <w:rFonts w:ascii="Times New Roman" w:hAnsi="Times New Roman" w:cs="Times New Roman"/>
          <w:sz w:val="28"/>
          <w:szCs w:val="26"/>
          <w:u w:val="double"/>
        </w:rPr>
        <w:t>2</w:t>
      </w:r>
      <w:r w:rsidRPr="003E674A">
        <w:rPr>
          <w:rFonts w:ascii="Times New Roman" w:hAnsi="Times New Roman" w:cs="Times New Roman"/>
          <w:sz w:val="28"/>
          <w:szCs w:val="26"/>
        </w:rPr>
        <w:t xml:space="preserve"> </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Calculation of expected response (Ei)</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30 x 33</w:t>
      </w:r>
      <w:r w:rsidRPr="003E674A">
        <w:rPr>
          <w:rFonts w:ascii="Times New Roman" w:hAnsi="Times New Roman" w:cs="Times New Roman"/>
          <w:sz w:val="28"/>
          <w:szCs w:val="26"/>
        </w:rPr>
        <w:tab/>
      </w:r>
      <w:r w:rsidRPr="003E674A">
        <w:rPr>
          <w:rFonts w:ascii="Times New Roman" w:hAnsi="Times New Roman" w:cs="Times New Roman"/>
          <w:sz w:val="28"/>
          <w:szCs w:val="26"/>
        </w:rPr>
        <w:tab/>
        <w:t>= 19.8</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30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t>= 10.2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17 x 33</w:t>
      </w:r>
      <w:r w:rsidRPr="003E674A">
        <w:rPr>
          <w:rFonts w:ascii="Times New Roman" w:hAnsi="Times New Roman" w:cs="Times New Roman"/>
          <w:sz w:val="28"/>
          <w:szCs w:val="26"/>
        </w:rPr>
        <w:tab/>
      </w:r>
      <w:r w:rsidRPr="003E674A">
        <w:rPr>
          <w:rFonts w:ascii="Times New Roman" w:hAnsi="Times New Roman" w:cs="Times New Roman"/>
          <w:sz w:val="28"/>
          <w:szCs w:val="26"/>
        </w:rPr>
        <w:tab/>
        <w:t>= 11.22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17 x 17</w:t>
      </w:r>
      <w:r w:rsidRPr="003E674A">
        <w:rPr>
          <w:rFonts w:ascii="Times New Roman" w:hAnsi="Times New Roman" w:cs="Times New Roman"/>
          <w:sz w:val="28"/>
          <w:szCs w:val="26"/>
        </w:rPr>
        <w:tab/>
      </w:r>
      <w:r w:rsidRPr="003E674A">
        <w:rPr>
          <w:rFonts w:ascii="Times New Roman" w:hAnsi="Times New Roman" w:cs="Times New Roman"/>
          <w:sz w:val="28"/>
          <w:szCs w:val="26"/>
        </w:rPr>
        <w:tab/>
        <w:t>= 5.78</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3 x 33</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1.93</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3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1.02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(24–19.8)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(6 – 10.2)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(8 – 11.22)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(9 – 5.7)</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 – 1.98)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19.8</w:t>
      </w:r>
      <w:r w:rsidRPr="003E674A">
        <w:rPr>
          <w:rFonts w:ascii="Times New Roman" w:hAnsi="Times New Roman" w:cs="Times New Roman"/>
          <w:sz w:val="28"/>
          <w:szCs w:val="26"/>
        </w:rPr>
        <w:tab/>
        <w:t xml:space="preserve">        10.2</w:t>
      </w:r>
      <w:r w:rsidRPr="003E674A">
        <w:rPr>
          <w:rFonts w:ascii="Times New Roman" w:hAnsi="Times New Roman" w:cs="Times New Roman"/>
          <w:sz w:val="28"/>
          <w:szCs w:val="26"/>
        </w:rPr>
        <w:tab/>
      </w:r>
      <w:r w:rsidRPr="003E674A">
        <w:rPr>
          <w:rFonts w:ascii="Times New Roman" w:hAnsi="Times New Roman" w:cs="Times New Roman"/>
          <w:sz w:val="28"/>
          <w:szCs w:val="26"/>
        </w:rPr>
        <w:tab/>
        <w:t>11.22</w:t>
      </w:r>
      <w:r w:rsidRPr="003E674A">
        <w:rPr>
          <w:rFonts w:ascii="Times New Roman" w:hAnsi="Times New Roman" w:cs="Times New Roman"/>
          <w:sz w:val="28"/>
          <w:szCs w:val="26"/>
        </w:rPr>
        <w:tab/>
        <w:t xml:space="preserve">              5.78</w:t>
      </w:r>
      <w:r w:rsidRPr="003E674A">
        <w:rPr>
          <w:rFonts w:ascii="Times New Roman" w:hAnsi="Times New Roman" w:cs="Times New Roman"/>
          <w:sz w:val="28"/>
          <w:szCs w:val="26"/>
        </w:rPr>
        <w:tab/>
        <w:t xml:space="preserve">    1.98</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(2–1.02)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(4.2)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(–4.2)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vertAlign w:val="superscript"/>
        </w:rPr>
        <w:t xml:space="preserve"> </w:t>
      </w:r>
      <w:r w:rsidRPr="003E674A">
        <w:rPr>
          <w:rFonts w:ascii="Times New Roman" w:hAnsi="Times New Roman" w:cs="Times New Roman"/>
          <w:sz w:val="28"/>
          <w:szCs w:val="26"/>
        </w:rPr>
        <w:t>+ (</w:t>
      </w:r>
      <w:r w:rsidRPr="003E674A">
        <w:rPr>
          <w:rFonts w:ascii="Times New Roman" w:hAnsi="Times New Roman" w:cs="Times New Roman"/>
          <w:sz w:val="28"/>
          <w:szCs w:val="26"/>
          <w:u w:val="single"/>
        </w:rPr>
        <w:t>3.22)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–3.22)</w:t>
      </w:r>
      <w:r w:rsidRPr="003E674A">
        <w:rPr>
          <w:rFonts w:ascii="Times New Roman" w:hAnsi="Times New Roman" w:cs="Times New Roman"/>
          <w:sz w:val="28"/>
          <w:szCs w:val="26"/>
          <w:u w:val="single"/>
          <w:vertAlign w:val="superscript"/>
        </w:rPr>
        <w:t xml:space="preserve">2 </w:t>
      </w: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(–0.98)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(0.98)</w:t>
      </w:r>
      <w:r w:rsidRPr="003E674A">
        <w:rPr>
          <w:rFonts w:ascii="Times New Roman" w:hAnsi="Times New Roman" w:cs="Times New Roman"/>
          <w:sz w:val="28"/>
          <w:szCs w:val="26"/>
          <w:u w:val="single"/>
          <w:vertAlign w:val="superscript"/>
        </w:rPr>
        <w:t>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1.02</w:t>
      </w:r>
      <w:r w:rsidRPr="003E674A">
        <w:rPr>
          <w:rFonts w:ascii="Times New Roman" w:hAnsi="Times New Roman" w:cs="Times New Roman"/>
          <w:sz w:val="28"/>
          <w:szCs w:val="26"/>
        </w:rPr>
        <w:tab/>
        <w:t xml:space="preserve">19.8       10.2       11.22       5.78   </w:t>
      </w:r>
      <w:r w:rsidRPr="003E674A">
        <w:rPr>
          <w:rFonts w:ascii="Times New Roman" w:hAnsi="Times New Roman" w:cs="Times New Roman"/>
          <w:sz w:val="28"/>
          <w:szCs w:val="26"/>
        </w:rPr>
        <w:tab/>
        <w:t xml:space="preserve">    1.98</w:t>
      </w:r>
      <w:r w:rsidRPr="003E674A">
        <w:rPr>
          <w:rFonts w:ascii="Times New Roman" w:hAnsi="Times New Roman" w:cs="Times New Roman"/>
          <w:sz w:val="28"/>
          <w:szCs w:val="26"/>
        </w:rPr>
        <w:tab/>
        <w:t>1.02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17.64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17.64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10.3684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10.3684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0.9604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0.9604</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19.8</w:t>
      </w:r>
      <w:r w:rsidRPr="003E674A">
        <w:rPr>
          <w:rFonts w:ascii="Times New Roman" w:hAnsi="Times New Roman" w:cs="Times New Roman"/>
          <w:sz w:val="28"/>
          <w:szCs w:val="26"/>
        </w:rPr>
        <w:tab/>
        <w:t xml:space="preserve"> 10.2       1.22</w:t>
      </w:r>
      <w:r w:rsidRPr="003E674A">
        <w:rPr>
          <w:rFonts w:ascii="Times New Roman" w:hAnsi="Times New Roman" w:cs="Times New Roman"/>
          <w:sz w:val="28"/>
          <w:szCs w:val="26"/>
        </w:rPr>
        <w:tab/>
        <w:t xml:space="preserve">        5.78</w:t>
      </w:r>
      <w:r w:rsidRPr="003E674A">
        <w:rPr>
          <w:rFonts w:ascii="Times New Roman" w:hAnsi="Times New Roman" w:cs="Times New Roman"/>
          <w:sz w:val="28"/>
          <w:szCs w:val="26"/>
        </w:rPr>
        <w:tab/>
        <w:t xml:space="preserve">        1.98</w:t>
      </w:r>
      <w:r w:rsidRPr="003E674A">
        <w:rPr>
          <w:rFonts w:ascii="Times New Roman" w:hAnsi="Times New Roman" w:cs="Times New Roman"/>
          <w:sz w:val="28"/>
          <w:szCs w:val="26"/>
        </w:rPr>
        <w:tab/>
        <w:t xml:space="preserve">       1.0</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0.8909 + 1.7294   + 0.9241 + 1.7938 + 0.4851 + 0.9416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   </w:t>
      </w:r>
      <w:r w:rsidRPr="003E674A">
        <w:rPr>
          <w:rFonts w:ascii="Times New Roman" w:hAnsi="Times New Roman" w:cs="Times New Roman"/>
          <w:b/>
          <w:sz w:val="28"/>
          <w:szCs w:val="26"/>
          <w:u w:val="double"/>
        </w:rPr>
        <w:t>6.749</w:t>
      </w:r>
    </w:p>
    <w:p w:rsidR="005A3D53" w:rsidRPr="003E674A" w:rsidRDefault="005A3D53" w:rsidP="005A3D53">
      <w:pPr>
        <w:pStyle w:val="ListParagraph"/>
        <w:spacing w:line="360" w:lineRule="auto"/>
        <w:ind w:left="0"/>
        <w:jc w:val="both"/>
        <w:rPr>
          <w:rFonts w:ascii="Times New Roman" w:hAnsi="Times New Roman"/>
          <w:b/>
          <w:sz w:val="28"/>
          <w:szCs w:val="26"/>
        </w:rPr>
      </w:pPr>
      <w:r w:rsidRPr="003E674A">
        <w:rPr>
          <w:rFonts w:ascii="Times New Roman" w:hAnsi="Times New Roman"/>
          <w:b/>
          <w:sz w:val="28"/>
          <w:szCs w:val="26"/>
        </w:rPr>
        <w:t>APPENDIX II</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Hypothesis II: </w:t>
      </w:r>
      <w:r w:rsidRPr="003E674A">
        <w:rPr>
          <w:rFonts w:ascii="Times New Roman" w:hAnsi="Times New Roman" w:cs="Times New Roman"/>
          <w:b/>
          <w:sz w:val="28"/>
          <w:szCs w:val="26"/>
        </w:rPr>
        <w:tab/>
        <w:t xml:space="preserve">Computation using Chi-square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w:t>
      </w:r>
      <w:r w:rsidRPr="003E674A">
        <w:rPr>
          <w:rFonts w:ascii="Times New Roman" w:hAnsi="Times New Roman" w:cs="Times New Roman"/>
          <w:sz w:val="28"/>
          <w:szCs w:val="26"/>
          <w:u w:val="single"/>
          <w:vertAlign w:val="superscript"/>
        </w:rPr>
        <w:t>n</w:t>
      </w:r>
      <w:r w:rsidRPr="003E674A">
        <w:rPr>
          <w:rFonts w:ascii="Times New Roman" w:hAnsi="Times New Roman" w:cs="Times New Roman"/>
          <w:sz w:val="28"/>
          <w:szCs w:val="26"/>
          <w:u w:val="single"/>
        </w:rPr>
        <w:t xml:space="preserve"> (oi – Ei)</w:t>
      </w:r>
      <w:r w:rsidRPr="003E674A">
        <w:rPr>
          <w:rFonts w:ascii="Times New Roman" w:hAnsi="Times New Roman" w:cs="Times New Roman"/>
          <w:sz w:val="28"/>
          <w:szCs w:val="26"/>
          <w:u w:val="single"/>
          <w:vertAlign w:val="superscript"/>
        </w:rPr>
        <w:t>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Ej</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t = 1 </w:t>
      </w:r>
      <w:r w:rsidRPr="003E674A">
        <w:rPr>
          <w:rFonts w:ascii="Times New Roman" w:hAnsi="Times New Roman" w:cs="Times New Roman"/>
          <w:sz w:val="28"/>
          <w:szCs w:val="26"/>
        </w:rPr>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1932"/>
        <w:gridCol w:w="2152"/>
        <w:gridCol w:w="1165"/>
      </w:tblGrid>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1932"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Bank staff</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Customer</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193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30 Ei 26.4</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10 Ei 13.6</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193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3 Ei 6.6</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7 Ei 13.4</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193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 Ei –</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Oi – Ei –</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5A3D53" w:rsidRPr="003E674A" w:rsidTr="00696215">
        <w:tc>
          <w:tcPr>
            <w:tcW w:w="1745" w:type="dxa"/>
          </w:tcPr>
          <w:p w:rsidR="005A3D53" w:rsidRPr="003E674A" w:rsidRDefault="005A3D53" w:rsidP="00696215">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193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33</w:t>
            </w:r>
          </w:p>
        </w:tc>
        <w:tc>
          <w:tcPr>
            <w:tcW w:w="2152"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c>
          <w:tcPr>
            <w:tcW w:w="1165" w:type="dxa"/>
          </w:tcPr>
          <w:p w:rsidR="005A3D53" w:rsidRPr="003E674A" w:rsidRDefault="005A3D53" w:rsidP="00696215">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bl>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at 0.05 and degree of freedom (df)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df =  </w:t>
      </w:r>
      <w:r w:rsidRPr="003E674A">
        <w:rPr>
          <w:rFonts w:ascii="Times New Roman" w:hAnsi="Times New Roman" w:cs="Times New Roman"/>
          <w:sz w:val="28"/>
          <w:szCs w:val="26"/>
        </w:rPr>
        <w:tab/>
        <w:t>(r – 1)</w:t>
      </w:r>
      <w:r w:rsidRPr="003E674A">
        <w:rPr>
          <w:rFonts w:ascii="Times New Roman" w:hAnsi="Times New Roman" w:cs="Times New Roman"/>
          <w:sz w:val="28"/>
          <w:szCs w:val="26"/>
        </w:rPr>
        <w:tab/>
        <w:t>(c – 1)</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(2 – 1)</w:t>
      </w:r>
      <w:r w:rsidRPr="003E674A">
        <w:rPr>
          <w:rFonts w:ascii="Times New Roman" w:hAnsi="Times New Roman" w:cs="Times New Roman"/>
          <w:sz w:val="28"/>
          <w:szCs w:val="26"/>
        </w:rPr>
        <w:tab/>
        <w:t>(3 – 1)</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1 x 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df =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b/>
          <w:sz w:val="28"/>
          <w:szCs w:val="26"/>
          <w:u w:val="double"/>
        </w:rPr>
        <w:t>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Calculation of expected response (Ei)</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33 x 40</w:t>
      </w:r>
      <w:r w:rsidRPr="003E674A">
        <w:rPr>
          <w:rFonts w:ascii="Times New Roman" w:hAnsi="Times New Roman" w:cs="Times New Roman"/>
          <w:sz w:val="28"/>
          <w:szCs w:val="26"/>
        </w:rPr>
        <w:tab/>
        <w:t>= 26.4</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17 x 40</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t>= 13.6</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10 x 33</w:t>
      </w:r>
      <w:r w:rsidRPr="003E674A">
        <w:rPr>
          <w:rFonts w:ascii="Times New Roman" w:hAnsi="Times New Roman" w:cs="Times New Roman"/>
          <w:sz w:val="28"/>
          <w:szCs w:val="26"/>
        </w:rPr>
        <w:tab/>
      </w:r>
      <w:r w:rsidRPr="003E674A">
        <w:rPr>
          <w:rFonts w:ascii="Times New Roman" w:hAnsi="Times New Roman" w:cs="Times New Roman"/>
          <w:sz w:val="28"/>
          <w:szCs w:val="26"/>
        </w:rPr>
        <w:tab/>
        <w:t>= 6.6</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10 x 17</w:t>
      </w:r>
      <w:r w:rsidRPr="003E674A">
        <w:rPr>
          <w:rFonts w:ascii="Times New Roman" w:hAnsi="Times New Roman" w:cs="Times New Roman"/>
          <w:sz w:val="28"/>
          <w:szCs w:val="26"/>
        </w:rPr>
        <w:tab/>
      </w:r>
      <w:r w:rsidRPr="003E674A">
        <w:rPr>
          <w:rFonts w:ascii="Times New Roman" w:hAnsi="Times New Roman" w:cs="Times New Roman"/>
          <w:sz w:val="28"/>
          <w:szCs w:val="26"/>
        </w:rPr>
        <w:tab/>
        <w:t>= 3.4</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bank staff</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0 x 33</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w:t>
      </w:r>
      <w:r w:rsidRPr="003E674A">
        <w:rPr>
          <w:rFonts w:ascii="Times New Roman" w:hAnsi="Times New Roman" w:cs="Times New Roman"/>
          <w:sz w:val="28"/>
          <w:szCs w:val="26"/>
        </w:rPr>
        <w:tab/>
        <w:t>=   0</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customer</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Ei   = </w:t>
      </w:r>
      <w:r w:rsidRPr="003E674A">
        <w:rPr>
          <w:rFonts w:ascii="Times New Roman" w:hAnsi="Times New Roman" w:cs="Times New Roman"/>
          <w:sz w:val="28"/>
          <w:szCs w:val="26"/>
          <w:u w:val="single"/>
        </w:rPr>
        <w:t>0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0</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u w:val="single"/>
        </w:rPr>
        <w:t>(30 – 26.4)</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 – 13.6)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 – 6.6)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(7–3.4)</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vertAlign w:val="superscript"/>
        </w:rPr>
        <w:t xml:space="preserve"> </w:t>
      </w: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(3– 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 xml:space="preserve">      26.4</w:t>
      </w:r>
      <w:r w:rsidRPr="003E674A">
        <w:rPr>
          <w:rFonts w:ascii="Times New Roman" w:hAnsi="Times New Roman" w:cs="Times New Roman"/>
          <w:sz w:val="28"/>
          <w:szCs w:val="26"/>
        </w:rPr>
        <w:tab/>
        <w:t xml:space="preserve">            13.6</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6.6</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3.4</w:t>
      </w:r>
      <w:r w:rsidRPr="003E674A">
        <w:rPr>
          <w:rFonts w:ascii="Times New Roman" w:hAnsi="Times New Roman" w:cs="Times New Roman"/>
          <w:sz w:val="28"/>
          <w:szCs w:val="26"/>
        </w:rPr>
        <w:tab/>
        <w:t xml:space="preserve">       26.4</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 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13.6</w:t>
      </w:r>
      <w:r w:rsidRPr="003E674A">
        <w:rPr>
          <w:rFonts w:ascii="Times New Roman" w:hAnsi="Times New Roman" w:cs="Times New Roman"/>
          <w:sz w:val="28"/>
          <w:szCs w:val="26"/>
        </w:rPr>
        <w:tab/>
        <w:t xml:space="preserve">    6.6</w:t>
      </w:r>
      <w:r w:rsidRPr="003E674A">
        <w:rPr>
          <w:rFonts w:ascii="Times New Roman" w:hAnsi="Times New Roman" w:cs="Times New Roman"/>
          <w:sz w:val="28"/>
          <w:szCs w:val="26"/>
        </w:rPr>
        <w:tab/>
        <w:t>3.4</w:t>
      </w:r>
      <w:r w:rsidRPr="003E674A">
        <w:rPr>
          <w:rFonts w:ascii="Times New Roman" w:hAnsi="Times New Roman" w:cs="Times New Roman"/>
          <w:sz w:val="28"/>
          <w:szCs w:val="26"/>
        </w:rPr>
        <w:tab/>
      </w:r>
      <w:r w:rsidRPr="003E674A">
        <w:rPr>
          <w:rFonts w:ascii="Times New Roman" w:hAnsi="Times New Roman" w:cs="Times New Roman"/>
          <w:sz w:val="28"/>
          <w:szCs w:val="26"/>
        </w:rPr>
        <w:tab/>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12.98</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26.4</w:t>
      </w:r>
      <w:r w:rsidRPr="003E674A">
        <w:rPr>
          <w:rFonts w:ascii="Times New Roman" w:hAnsi="Times New Roman" w:cs="Times New Roman"/>
          <w:sz w:val="28"/>
          <w:szCs w:val="26"/>
        </w:rPr>
        <w:tab/>
        <w:t xml:space="preserve"> 13.6      6.6</w:t>
      </w:r>
      <w:r w:rsidRPr="003E674A">
        <w:rPr>
          <w:rFonts w:ascii="Times New Roman" w:hAnsi="Times New Roman" w:cs="Times New Roman"/>
          <w:sz w:val="28"/>
          <w:szCs w:val="26"/>
        </w:rPr>
        <w:tab/>
        <w:t xml:space="preserve">    3.4</w:t>
      </w:r>
      <w:r w:rsidRPr="003E674A">
        <w:rPr>
          <w:rFonts w:ascii="Times New Roman" w:hAnsi="Times New Roman" w:cs="Times New Roman"/>
          <w:sz w:val="28"/>
          <w:szCs w:val="26"/>
        </w:rPr>
        <w:tab/>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0.4909 + 0.9529 +   1.9636 +   3.8118     =     7.2192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7.2192</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X = </w:t>
      </w:r>
      <w:r w:rsidRPr="003E674A">
        <w:rPr>
          <w:rFonts w:ascii="Times New Roman" w:hAnsi="Times New Roman" w:cs="Times New Roman"/>
          <w:b/>
          <w:sz w:val="28"/>
          <w:szCs w:val="26"/>
          <w:u w:val="double"/>
        </w:rPr>
        <w:t>52.117</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Hypothesis II:</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Ho:</w:t>
      </w:r>
      <w:r w:rsidRPr="003E674A">
        <w:rPr>
          <w:rFonts w:ascii="Times New Roman" w:hAnsi="Times New Roman" w:cs="Times New Roman"/>
          <w:sz w:val="28"/>
          <w:szCs w:val="26"/>
        </w:rPr>
        <w:tab/>
        <w:t>The Company’s product quality or benefit does not strengthen its competitive.</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Hi:</w:t>
      </w:r>
      <w:r w:rsidRPr="003E674A">
        <w:rPr>
          <w:rFonts w:ascii="Times New Roman" w:hAnsi="Times New Roman" w:cs="Times New Roman"/>
          <w:sz w:val="28"/>
          <w:szCs w:val="26"/>
        </w:rPr>
        <w:tab/>
        <w:t>The Company’s product quality or benefits strengthen its competitive stand in the market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Test at 0.05 level of significant, whether company’s product quality or benefit strengthen its competitive stand on the market.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Calculated value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=7.2192 table value at 0.05 level of significance and at degree of freedom 2 is  (5.99)</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Decision:</w:t>
      </w:r>
      <w:r w:rsidRPr="003E674A">
        <w:rPr>
          <w:rFonts w:ascii="Times New Roman" w:hAnsi="Times New Roman" w:cs="Times New Roman"/>
          <w:sz w:val="28"/>
          <w:szCs w:val="26"/>
        </w:rPr>
        <w:t xml:space="preserve"> Accept (Hi) for calculated value (7.2192) is greater than table value (5.99) at 0.05 level of significant and at degree of freedom 2. This result indicates that company’s product quality or benefits strengthen its stand in the market.</w:t>
      </w:r>
    </w:p>
    <w:p w:rsidR="005A3D53" w:rsidRPr="003E674A" w:rsidRDefault="005A3D53" w:rsidP="005A3D53">
      <w:pPr>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br w:type="page"/>
      </w:r>
      <w:r w:rsidRPr="003E674A">
        <w:rPr>
          <w:rFonts w:ascii="Times New Roman" w:hAnsi="Times New Roman" w:cs="Times New Roman"/>
          <w:b/>
          <w:sz w:val="28"/>
          <w:szCs w:val="26"/>
        </w:rPr>
        <w:lastRenderedPageBreak/>
        <w:t>CHAPTER FIVE</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Summary, Conclusion and Recommendations</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5.1</w:t>
      </w:r>
      <w:r w:rsidRPr="003E674A">
        <w:rPr>
          <w:rFonts w:ascii="Times New Roman" w:hAnsi="Times New Roman" w:cs="Times New Roman"/>
          <w:b/>
          <w:sz w:val="28"/>
          <w:szCs w:val="26"/>
        </w:rPr>
        <w:tab/>
        <w:t>Summary of Findings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Marketing research is a critical tool that helps businesses understand their market, competitors, and customer needs. In the context of the Nigerian banking industry, marketing research involves gathering and analyzing data to inform decisions related to products, services, and customer engagement strategies. The Nigerian banking sector has experienced significant changes, including regulatory reforms, technological advancements, and shifts in consumer behavior. To navigate these changes effectively, banks need comprehensive marketing research to stay competitive and meet evolving customer demands.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have indicated the right media to use and in what mode the message have to be put access so as to have impact and stimulate demand.</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In this research work, two hypothesis were formulated which were tested to reveal the significance of marketing research and its importance and that the company’s product quality or benefits strengthen its competitive stand in the market.</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5.2</w:t>
      </w:r>
      <w:r w:rsidRPr="003E674A">
        <w:rPr>
          <w:rFonts w:ascii="Times New Roman" w:hAnsi="Times New Roman" w:cs="Times New Roman"/>
          <w:b/>
          <w:sz w:val="28"/>
          <w:szCs w:val="26"/>
        </w:rPr>
        <w:tab/>
        <w:t>Conclusions</w:t>
      </w:r>
    </w:p>
    <w:p w:rsidR="005A3D53" w:rsidRPr="003E674A" w:rsidRDefault="005A3D53" w:rsidP="005A3D53">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r>
      <w:r w:rsidRPr="003E674A">
        <w:rPr>
          <w:rFonts w:ascii="Times New Roman" w:hAnsi="Times New Roman" w:cs="Times New Roman"/>
          <w:sz w:val="28"/>
          <w:szCs w:val="26"/>
        </w:rPr>
        <w:t>Marketing research is indispensable for the Nigerian banking industry as it provides critical insights that drive strategic decisions. Through thorough research, banks can better understand their customers, anticipate market changes, and develop competitive strategies. This not only enhances customer satisfaction and loyalty but also strengthens the bank's market position and profitability. In a dynamic and competitive environment like Nigeria's, continuous and effective marketing research is essential for sustained growth and success.</w:t>
      </w:r>
    </w:p>
    <w:p w:rsidR="005A3D53" w:rsidRPr="003E674A" w:rsidRDefault="005A3D53" w:rsidP="005A3D53">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5.3</w:t>
      </w:r>
      <w:r w:rsidRPr="003E674A">
        <w:rPr>
          <w:rFonts w:ascii="Times New Roman" w:hAnsi="Times New Roman" w:cs="Times New Roman"/>
          <w:b/>
          <w:sz w:val="28"/>
          <w:szCs w:val="26"/>
        </w:rPr>
        <w:tab/>
        <w:t>Recommendations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Having considered relevance of the study, recommendations made therefore become inevitable for improvement. Hence the following recommendation are:</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 xml:space="preserve">Invest in Advanced Research Tools and Techniques: Nigerian banks should invest in advanced data analytics, customer relationship </w:t>
      </w:r>
      <w:r w:rsidRPr="003E674A">
        <w:rPr>
          <w:rFonts w:ascii="Times New Roman" w:hAnsi="Times New Roman"/>
          <w:sz w:val="28"/>
          <w:szCs w:val="26"/>
        </w:rPr>
        <w:lastRenderedPageBreak/>
        <w:t>management (CRM) systems, and other technologies that facilitate more accurate and comprehensive marketing research.</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Regular Market Surveys and Feedback Collection: Banks should conduct regular surveys and collect feedback to stay updated on customer preferences and satisfaction levels. This will help in timely identification of issues and opportunities for improvement.</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Focus on Digital Transformation: With the rise of digital banking, it is crucial for banks to research and invest in digital platforms and mobile banking solutions. Understanding the digital habits of customers can lead to better service delivery and customer experience.</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Competitor Benchmarking: Continuous benchmarking against competitors should be practiced to identify best practices and areas where the bank can gain a competitive edge.</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Training and Development: Banks should invest in training their staff on the latest marketing research methodologies and technologies. This ensures that the team is capable of conducting effective research and interpreting data accurately.</w:t>
      </w:r>
    </w:p>
    <w:p w:rsidR="005A3D53" w:rsidRPr="003E674A" w:rsidRDefault="005A3D53" w:rsidP="005A3D53">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Collaboration with Research Firms: Collaborating with specialized market research firms can provide banks with expert insights and access to extensive data resources, enhancing the quality and scope of their research efforts.</w:t>
      </w:r>
    </w:p>
    <w:p w:rsidR="005A3D53" w:rsidRPr="003E674A" w:rsidRDefault="005A3D53" w:rsidP="005A3D53">
      <w:pPr>
        <w:tabs>
          <w:tab w:val="left" w:pos="720"/>
        </w:tabs>
        <w:spacing w:after="0" w:line="360" w:lineRule="auto"/>
        <w:jc w:val="both"/>
        <w:rPr>
          <w:rFonts w:ascii="Times New Roman" w:hAnsi="Times New Roman" w:cs="Times New Roman"/>
          <w:sz w:val="28"/>
          <w:szCs w:val="26"/>
        </w:rPr>
      </w:pPr>
    </w:p>
    <w:p w:rsidR="005A3D53" w:rsidRPr="003E674A" w:rsidRDefault="005A3D53" w:rsidP="005A3D53">
      <w:pPr>
        <w:tabs>
          <w:tab w:val="left" w:pos="720"/>
        </w:tabs>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t>Reference</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Adewale, A. A., Adesola, M. A., &amp; Oyewale, I. O. (2013). Impact of</w:t>
      </w:r>
      <w:r w:rsidRPr="00C32712">
        <w:rPr>
          <w:rFonts w:ascii="Times New Roman" w:hAnsi="Times New Roman" w:cs="Times New Roman"/>
          <w:sz w:val="28"/>
          <w:szCs w:val="26"/>
        </w:rPr>
        <w:tab/>
        <w:t>Marketing</w:t>
      </w:r>
      <w:r w:rsidRPr="00C32712">
        <w:rPr>
          <w:rFonts w:ascii="Times New Roman" w:hAnsi="Times New Roman" w:cs="Times New Roman"/>
          <w:sz w:val="28"/>
          <w:szCs w:val="26"/>
        </w:rPr>
        <w:tab/>
        <w:t>Strategies on Business Performance: A Study of Selected</w:t>
      </w:r>
      <w:r w:rsidRPr="00C32712">
        <w:rPr>
          <w:rFonts w:ascii="Times New Roman" w:hAnsi="Times New Roman" w:cs="Times New Roman"/>
          <w:sz w:val="28"/>
          <w:szCs w:val="26"/>
        </w:rPr>
        <w:lastRenderedPageBreak/>
        <w:tab/>
        <w:t>Small and Medium</w:t>
      </w:r>
      <w:r w:rsidRPr="00C32712">
        <w:rPr>
          <w:rFonts w:ascii="Times New Roman" w:hAnsi="Times New Roman" w:cs="Times New Roman"/>
          <w:sz w:val="28"/>
          <w:szCs w:val="26"/>
        </w:rPr>
        <w:tab/>
        <w:t>Enterprises (SMEs) in Oluyole Local Government,</w:t>
      </w:r>
      <w:r w:rsidRPr="00C32712">
        <w:rPr>
          <w:rFonts w:ascii="Times New Roman" w:hAnsi="Times New Roman" w:cs="Times New Roman"/>
          <w:sz w:val="28"/>
          <w:szCs w:val="26"/>
        </w:rPr>
        <w:tab/>
        <w:t>Ibadan, Nigeria. Journal</w:t>
      </w:r>
      <w:r w:rsidRPr="00C32712">
        <w:rPr>
          <w:rFonts w:ascii="Times New Roman" w:hAnsi="Times New Roman" w:cs="Times New Roman"/>
          <w:sz w:val="28"/>
          <w:szCs w:val="26"/>
        </w:rPr>
        <w:tab/>
        <w:t>of Business and Management, 11(4), 59-66.</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Adedo M.A (2006): A Guide of Project Writing. Ilorin, Nigeria. Olad</w:t>
      </w:r>
      <w:r w:rsidRPr="00C32712">
        <w:rPr>
          <w:rFonts w:ascii="Times New Roman" w:hAnsi="Times New Roman" w:cs="Times New Roman"/>
          <w:sz w:val="28"/>
          <w:szCs w:val="26"/>
        </w:rPr>
        <w:tab/>
        <w:t>Publisher and Printing Enterprises.</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Adedo M.A and Abdulraheem. I. (2005):  Elements of Marketing:</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b/>
        <w:t>Principles and Practice, Ilorin, Olad Publisher</w:t>
      </w:r>
      <w:r>
        <w:rPr>
          <w:rFonts w:ascii="Times New Roman" w:hAnsi="Times New Roman" w:cs="Times New Roman"/>
          <w:sz w:val="28"/>
          <w:szCs w:val="26"/>
        </w:rPr>
        <w:t xml:space="preserve"> </w:t>
      </w:r>
      <w:r w:rsidRPr="00C32712">
        <w:rPr>
          <w:rFonts w:ascii="Times New Roman" w:hAnsi="Times New Roman" w:cs="Times New Roman"/>
          <w:sz w:val="28"/>
          <w:szCs w:val="26"/>
        </w:rPr>
        <w:t>and Printing</w:t>
      </w:r>
      <w:r w:rsidRPr="00C32712">
        <w:rPr>
          <w:rFonts w:ascii="Times New Roman" w:hAnsi="Times New Roman" w:cs="Times New Roman"/>
          <w:sz w:val="28"/>
          <w:szCs w:val="26"/>
        </w:rPr>
        <w:tab/>
        <w:t>Enterprises.</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Asika .W. (1999):  Research Methodology in the Behavioural Science 1</w:t>
      </w:r>
      <w:r w:rsidRPr="00C32712">
        <w:rPr>
          <w:rFonts w:ascii="Times New Roman" w:hAnsi="Times New Roman" w:cs="Times New Roman"/>
          <w:sz w:val="28"/>
          <w:szCs w:val="26"/>
          <w:vertAlign w:val="superscript"/>
        </w:rPr>
        <w:t>st</w:t>
      </w:r>
      <w:r w:rsidRPr="00C32712">
        <w:rPr>
          <w:rFonts w:ascii="Times New Roman" w:hAnsi="Times New Roman" w:cs="Times New Roman"/>
          <w:sz w:val="28"/>
          <w:szCs w:val="26"/>
        </w:rPr>
        <w:tab/>
        <w:t>Edition Nigeria, Longman</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Amjo B.T. (2010) Leadership Publication Essential for Managerial</w:t>
      </w:r>
      <w:r w:rsidRPr="00C32712">
        <w:rPr>
          <w:rFonts w:ascii="Times New Roman" w:hAnsi="Times New Roman" w:cs="Times New Roman"/>
          <w:sz w:val="28"/>
          <w:szCs w:val="26"/>
        </w:rPr>
        <w:tab/>
        <w:t>Economic,</w:t>
      </w:r>
      <w:r w:rsidRPr="00C32712">
        <w:rPr>
          <w:rFonts w:ascii="Times New Roman" w:hAnsi="Times New Roman" w:cs="Times New Roman"/>
          <w:sz w:val="28"/>
          <w:szCs w:val="26"/>
        </w:rPr>
        <w:tab/>
        <w:t>Ilorin MATA.</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Bangboye E.D. (1998): Marketing Basis Concepts and Decision</w:t>
      </w:r>
      <w:r w:rsidRPr="00C32712">
        <w:rPr>
          <w:rFonts w:ascii="Times New Roman" w:hAnsi="Times New Roman" w:cs="Times New Roman"/>
          <w:sz w:val="28"/>
          <w:szCs w:val="26"/>
        </w:rPr>
        <w:tab/>
        <w:t>Publishers 6</w:t>
      </w:r>
      <w:r w:rsidRPr="00C32712">
        <w:rPr>
          <w:rFonts w:ascii="Times New Roman" w:hAnsi="Times New Roman" w:cs="Times New Roman"/>
          <w:sz w:val="28"/>
          <w:szCs w:val="26"/>
        </w:rPr>
        <w:tab/>
        <w:t>Lagos Daibe.</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Ebitu</w:t>
      </w:r>
      <w:r>
        <w:rPr>
          <w:rFonts w:ascii="Times New Roman" w:hAnsi="Times New Roman" w:cs="Times New Roman"/>
          <w:sz w:val="28"/>
          <w:szCs w:val="26"/>
        </w:rPr>
        <w:t xml:space="preserve">, E. T. (2016). Marketing </w:t>
      </w:r>
      <w:r w:rsidRPr="00C32712">
        <w:rPr>
          <w:rFonts w:ascii="Times New Roman" w:hAnsi="Times New Roman" w:cs="Times New Roman"/>
          <w:sz w:val="28"/>
          <w:szCs w:val="26"/>
        </w:rPr>
        <w:t>Strategies and the Performance of Small and</w:t>
      </w:r>
      <w:r w:rsidRPr="00C32712">
        <w:rPr>
          <w:rFonts w:ascii="Times New Roman" w:hAnsi="Times New Roman" w:cs="Times New Roman"/>
          <w:sz w:val="28"/>
          <w:szCs w:val="26"/>
        </w:rPr>
        <w:tab/>
        <w:t>Medium Enterprises in Akwa Ibom State, Nigeria. British Journal of</w:t>
      </w:r>
      <w:r w:rsidRPr="00C32712">
        <w:rPr>
          <w:rFonts w:ascii="Times New Roman" w:hAnsi="Times New Roman" w:cs="Times New Roman"/>
          <w:sz w:val="28"/>
          <w:szCs w:val="26"/>
        </w:rPr>
        <w:tab/>
        <w:t>Marketing Studies, 4(5), 51-62.</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Kother .K. (2006): Marketing Management, New Jersey, USA Practice</w:t>
      </w:r>
      <w:r w:rsidRPr="00C32712">
        <w:rPr>
          <w:rFonts w:ascii="Times New Roman" w:hAnsi="Times New Roman" w:cs="Times New Roman"/>
          <w:sz w:val="28"/>
          <w:szCs w:val="26"/>
        </w:rPr>
        <w:tab/>
        <w:t>Hill</w:t>
      </w:r>
      <w:r w:rsidRPr="00C32712">
        <w:rPr>
          <w:rFonts w:ascii="Times New Roman" w:hAnsi="Times New Roman" w:cs="Times New Roman"/>
          <w:sz w:val="28"/>
          <w:szCs w:val="26"/>
        </w:rPr>
        <w:tab/>
        <w:t>(now known as Pearson Education Incorporation)</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Kolawole G.O. (2003): Out</w:t>
      </w:r>
      <w:r>
        <w:rPr>
          <w:rFonts w:ascii="Times New Roman" w:hAnsi="Times New Roman" w:cs="Times New Roman"/>
          <w:sz w:val="28"/>
          <w:szCs w:val="26"/>
        </w:rPr>
        <w:t xml:space="preserve">line of principle for “Nigerian </w:t>
      </w:r>
      <w:r w:rsidRPr="00C32712">
        <w:rPr>
          <w:rFonts w:ascii="Times New Roman" w:hAnsi="Times New Roman" w:cs="Times New Roman"/>
          <w:sz w:val="28"/>
          <w:szCs w:val="26"/>
        </w:rPr>
        <w:t>Marketing</w:t>
      </w:r>
      <w:r w:rsidRPr="00C32712">
        <w:rPr>
          <w:rFonts w:ascii="Times New Roman" w:hAnsi="Times New Roman" w:cs="Times New Roman"/>
          <w:sz w:val="28"/>
          <w:szCs w:val="26"/>
        </w:rPr>
        <w:tab/>
        <w:t>Science Experience” Beginners Ilorin, SMS Printing Publication.</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Kotler, P., &amp; Keller, K. L. (2016). Marketing Management (15th ed.).</w:t>
      </w:r>
      <w:r w:rsidRPr="00C32712">
        <w:rPr>
          <w:rFonts w:ascii="Times New Roman" w:hAnsi="Times New Roman" w:cs="Times New Roman"/>
          <w:sz w:val="28"/>
          <w:szCs w:val="26"/>
        </w:rPr>
        <w:tab/>
        <w:t>Pearson.</w:t>
      </w:r>
    </w:p>
    <w:p w:rsidR="005A3D53"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Nonyelu, G.N (2000): Modern marketing for Nigeria: Principles</w:t>
      </w:r>
      <w:r>
        <w:rPr>
          <w:rFonts w:ascii="Times New Roman" w:hAnsi="Times New Roman" w:cs="Times New Roman"/>
          <w:sz w:val="28"/>
          <w:szCs w:val="26"/>
        </w:rPr>
        <w:t xml:space="preserve">  </w:t>
      </w:r>
      <w:r w:rsidRPr="00C32712">
        <w:rPr>
          <w:rFonts w:ascii="Times New Roman" w:hAnsi="Times New Roman" w:cs="Times New Roman"/>
          <w:sz w:val="28"/>
          <w:szCs w:val="26"/>
        </w:rPr>
        <w:t>practice.</w:t>
      </w:r>
    </w:p>
    <w:p w:rsidR="005A3D53" w:rsidRDefault="005A3D53" w:rsidP="005A3D53">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r>
      <w:r w:rsidRPr="00C32712">
        <w:rPr>
          <w:rFonts w:ascii="Times New Roman" w:hAnsi="Times New Roman" w:cs="Times New Roman"/>
          <w:sz w:val="28"/>
          <w:szCs w:val="26"/>
        </w:rPr>
        <w:t>2</w:t>
      </w:r>
      <w:r w:rsidRPr="00C32712">
        <w:rPr>
          <w:rFonts w:ascii="Times New Roman" w:hAnsi="Times New Roman" w:cs="Times New Roman"/>
          <w:sz w:val="28"/>
          <w:szCs w:val="26"/>
          <w:vertAlign w:val="superscript"/>
        </w:rPr>
        <w:t>nd</w:t>
      </w:r>
      <w:r>
        <w:rPr>
          <w:rFonts w:ascii="Times New Roman" w:hAnsi="Times New Roman" w:cs="Times New Roman"/>
          <w:sz w:val="28"/>
          <w:szCs w:val="26"/>
          <w:vertAlign w:val="superscript"/>
        </w:rPr>
        <w:t xml:space="preserve"> </w:t>
      </w:r>
      <w:r>
        <w:rPr>
          <w:rFonts w:ascii="Times New Roman" w:hAnsi="Times New Roman" w:cs="Times New Roman"/>
          <w:sz w:val="28"/>
          <w:szCs w:val="26"/>
        </w:rPr>
        <w:tab/>
      </w:r>
      <w:r w:rsidRPr="00C32712">
        <w:rPr>
          <w:rFonts w:ascii="Times New Roman" w:hAnsi="Times New Roman" w:cs="Times New Roman"/>
          <w:sz w:val="28"/>
          <w:szCs w:val="26"/>
        </w:rPr>
        <w:t>Edition, Onitsha Nigeria, Africana FFP Publisher</w:t>
      </w:r>
      <w:r>
        <w:rPr>
          <w:rFonts w:ascii="Times New Roman" w:hAnsi="Times New Roman" w:cs="Times New Roman"/>
          <w:sz w:val="28"/>
          <w:szCs w:val="26"/>
        </w:rPr>
        <w:t xml:space="preserve"> </w:t>
      </w:r>
      <w:r w:rsidRPr="00C32712">
        <w:rPr>
          <w:rFonts w:ascii="Times New Roman" w:hAnsi="Times New Roman" w:cs="Times New Roman"/>
          <w:sz w:val="28"/>
          <w:szCs w:val="26"/>
        </w:rPr>
        <w:tab/>
        <w:t>Limited</w:t>
      </w:r>
      <w:r>
        <w:rPr>
          <w:rFonts w:ascii="Times New Roman" w:hAnsi="Times New Roman" w:cs="Times New Roman"/>
          <w:sz w:val="28"/>
          <w:szCs w:val="26"/>
        </w:rPr>
        <w:t>,</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t xml:space="preserve">Book </w:t>
      </w:r>
      <w:r w:rsidRPr="00C32712">
        <w:rPr>
          <w:rFonts w:ascii="Times New Roman" w:hAnsi="Times New Roman" w:cs="Times New Roman"/>
          <w:sz w:val="28"/>
          <w:szCs w:val="26"/>
        </w:rPr>
        <w:t>House Trust</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lastRenderedPageBreak/>
        <w:t>Nwankwo, G.O (2004): Bank Management: Principle and Practice.</w:t>
      </w:r>
      <w:r w:rsidRPr="00C32712">
        <w:rPr>
          <w:rFonts w:ascii="Times New Roman" w:hAnsi="Times New Roman" w:cs="Times New Roman"/>
          <w:sz w:val="28"/>
          <w:szCs w:val="26"/>
        </w:rPr>
        <w:tab/>
        <w:t>Lagos, Nigeria. Malt House Press Limited Lagos Nigeria.</w:t>
      </w:r>
    </w:p>
    <w:p w:rsidR="005A3D53" w:rsidRDefault="005A3D53" w:rsidP="005A3D53">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Philip .K. (2008) Principles and Practice of Marketing Analysis, Planning,</w:t>
      </w:r>
      <w:r w:rsidRPr="00C32712">
        <w:rPr>
          <w:rFonts w:ascii="Times New Roman" w:hAnsi="Times New Roman" w:cs="Times New Roman"/>
          <w:sz w:val="28"/>
          <w:szCs w:val="26"/>
        </w:rPr>
        <w:tab/>
        <w:t>and</w:t>
      </w:r>
      <w:r w:rsidRPr="00C32712">
        <w:rPr>
          <w:rFonts w:ascii="Times New Roman" w:hAnsi="Times New Roman" w:cs="Times New Roman"/>
          <w:sz w:val="28"/>
          <w:szCs w:val="26"/>
        </w:rPr>
        <w:tab/>
        <w:t xml:space="preserve">Implementation Control, London: Practice Hall) Now </w:t>
      </w:r>
      <w:r>
        <w:rPr>
          <w:rFonts w:ascii="Times New Roman" w:hAnsi="Times New Roman" w:cs="Times New Roman"/>
          <w:sz w:val="28"/>
          <w:szCs w:val="26"/>
        </w:rPr>
        <w:t>Known</w:t>
      </w:r>
    </w:p>
    <w:p w:rsidR="005A3D53" w:rsidRPr="00C32712" w:rsidRDefault="005A3D53" w:rsidP="005A3D53">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r>
      <w:r w:rsidRPr="00C32712">
        <w:rPr>
          <w:rFonts w:ascii="Times New Roman" w:hAnsi="Times New Roman" w:cs="Times New Roman"/>
          <w:sz w:val="28"/>
          <w:szCs w:val="26"/>
        </w:rPr>
        <w:t>As</w:t>
      </w:r>
      <w:r>
        <w:rPr>
          <w:rFonts w:ascii="Times New Roman" w:hAnsi="Times New Roman" w:cs="Times New Roman"/>
          <w:sz w:val="28"/>
          <w:szCs w:val="26"/>
        </w:rPr>
        <w:t xml:space="preserve"> </w:t>
      </w:r>
      <w:r w:rsidRPr="00C32712">
        <w:rPr>
          <w:rFonts w:ascii="Times New Roman" w:hAnsi="Times New Roman" w:cs="Times New Roman"/>
          <w:sz w:val="28"/>
          <w:szCs w:val="26"/>
        </w:rPr>
        <w:t>Pearson Education Incorporation).</w:t>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Ogunsiji, A. S., &amp; Ladipo, P. K. A. (2012). The Roles of Marketing in the</w:t>
      </w:r>
      <w:r w:rsidRPr="00C32712">
        <w:rPr>
          <w:rFonts w:ascii="Times New Roman" w:hAnsi="Times New Roman" w:cs="Times New Roman"/>
          <w:sz w:val="28"/>
          <w:szCs w:val="26"/>
        </w:rPr>
        <w:tab/>
        <w:t xml:space="preserve">Development of the Nigerian Economy. European Journal of Business </w:t>
      </w:r>
    </w:p>
    <w:p w:rsidR="005A3D53" w:rsidRPr="00C32712" w:rsidRDefault="005A3D53" w:rsidP="005A3D53">
      <w:pPr>
        <w:tabs>
          <w:tab w:val="left" w:pos="4815"/>
        </w:tabs>
        <w:spacing w:after="0" w:line="360" w:lineRule="auto"/>
        <w:ind w:firstLine="720"/>
        <w:jc w:val="both"/>
        <w:rPr>
          <w:rFonts w:ascii="Times New Roman" w:hAnsi="Times New Roman" w:cs="Times New Roman"/>
          <w:sz w:val="28"/>
          <w:szCs w:val="26"/>
        </w:rPr>
      </w:pPr>
      <w:r w:rsidRPr="00C32712">
        <w:rPr>
          <w:rFonts w:ascii="Times New Roman" w:hAnsi="Times New Roman" w:cs="Times New Roman"/>
          <w:sz w:val="28"/>
          <w:szCs w:val="26"/>
        </w:rPr>
        <w:t>And Management, 4(7), 81-88.</w:t>
      </w:r>
      <w:r w:rsidRPr="00C32712">
        <w:rPr>
          <w:rFonts w:ascii="Times New Roman" w:hAnsi="Times New Roman" w:cs="Times New Roman"/>
          <w:sz w:val="28"/>
          <w:szCs w:val="26"/>
        </w:rPr>
        <w:tab/>
      </w:r>
    </w:p>
    <w:p w:rsidR="005A3D53" w:rsidRPr="00C32712" w:rsidRDefault="005A3D53" w:rsidP="005A3D53">
      <w:pPr>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Onyekachi, E. A., &amp; Okoye, V. (2013). Effect of Electronic Banking on</w:t>
      </w:r>
      <w:r w:rsidRPr="00C32712">
        <w:rPr>
          <w:rFonts w:ascii="Times New Roman" w:hAnsi="Times New Roman" w:cs="Times New Roman"/>
          <w:sz w:val="28"/>
          <w:szCs w:val="26"/>
        </w:rPr>
        <w:tab/>
        <w:t xml:space="preserve">Growth of Deposit Money Banks in Nigeria. European Journal of </w:t>
      </w:r>
    </w:p>
    <w:p w:rsidR="005A3D53" w:rsidRPr="00C32712" w:rsidRDefault="005A3D53" w:rsidP="005A3D53">
      <w:pPr>
        <w:spacing w:after="0" w:line="360" w:lineRule="auto"/>
        <w:ind w:firstLine="720"/>
        <w:jc w:val="both"/>
        <w:rPr>
          <w:rFonts w:ascii="Times New Roman" w:hAnsi="Times New Roman" w:cs="Times New Roman"/>
          <w:sz w:val="28"/>
          <w:szCs w:val="26"/>
        </w:rPr>
      </w:pPr>
      <w:r w:rsidRPr="00C32712">
        <w:rPr>
          <w:rFonts w:ascii="Times New Roman" w:hAnsi="Times New Roman" w:cs="Times New Roman"/>
          <w:sz w:val="28"/>
          <w:szCs w:val="26"/>
        </w:rPr>
        <w:t>Business and Management, 5(9), 46-62.</w:t>
      </w:r>
    </w:p>
    <w:p w:rsidR="005A3D53" w:rsidRDefault="005A3D53" w:rsidP="005A3D53"/>
    <w:p w:rsidR="005A3D53" w:rsidRDefault="005A3D53"/>
    <w:p w:rsidR="005A3D53" w:rsidRDefault="005A3D53"/>
    <w:p w:rsidR="005A3D53" w:rsidRDefault="005A3D53"/>
    <w:sectPr w:rsidR="005A3D53" w:rsidSect="005760E7">
      <w:footerReference w:type="default" r:id="rId8"/>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2F9" w:rsidRDefault="007742F9" w:rsidP="00ED5BC6">
      <w:pPr>
        <w:spacing w:after="0" w:line="240" w:lineRule="auto"/>
      </w:pPr>
      <w:r>
        <w:separator/>
      </w:r>
    </w:p>
  </w:endnote>
  <w:endnote w:type="continuationSeparator" w:id="1">
    <w:p w:rsidR="007742F9" w:rsidRDefault="007742F9" w:rsidP="00ED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ED5BC6">
        <w:pPr>
          <w:pStyle w:val="Footer"/>
          <w:jc w:val="center"/>
        </w:pPr>
        <w:r>
          <w:fldChar w:fldCharType="begin"/>
        </w:r>
        <w:r w:rsidR="00DD613E">
          <w:instrText xml:space="preserve"> PAGE   \* MERGEFORMAT </w:instrText>
        </w:r>
        <w:r>
          <w:fldChar w:fldCharType="separate"/>
        </w:r>
        <w:r w:rsidR="005A3D53">
          <w:rPr>
            <w:noProof/>
          </w:rPr>
          <w:t>xlvii</w:t>
        </w:r>
        <w:r>
          <w:fldChar w:fldCharType="end"/>
        </w:r>
      </w:p>
    </w:sdtContent>
  </w:sdt>
  <w:p w:rsidR="006B5B5A" w:rsidRDefault="00774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2F9" w:rsidRDefault="007742F9" w:rsidP="00ED5BC6">
      <w:pPr>
        <w:spacing w:after="0" w:line="240" w:lineRule="auto"/>
      </w:pPr>
      <w:r>
        <w:separator/>
      </w:r>
    </w:p>
  </w:footnote>
  <w:footnote w:type="continuationSeparator" w:id="1">
    <w:p w:rsidR="007742F9" w:rsidRDefault="007742F9" w:rsidP="00ED5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2069E"/>
    <w:multiLevelType w:val="hybridMultilevel"/>
    <w:tmpl w:val="1E5E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30145"/>
    <w:multiLevelType w:val="hybridMultilevel"/>
    <w:tmpl w:val="9500C6B2"/>
    <w:lvl w:ilvl="0" w:tplc="07B634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4504D"/>
    <w:multiLevelType w:val="hybridMultilevel"/>
    <w:tmpl w:val="EDD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F503E"/>
    <w:multiLevelType w:val="hybridMultilevel"/>
    <w:tmpl w:val="0910F736"/>
    <w:lvl w:ilvl="0" w:tplc="8CBED056">
      <w:start w:val="2"/>
      <w:numFmt w:val="decimal"/>
      <w:lvlText w:val="%1"/>
      <w:lvlJc w:val="left"/>
      <w:pPr>
        <w:ind w:left="611" w:hanging="492"/>
      </w:pPr>
      <w:rPr>
        <w:rFonts w:hint="default"/>
      </w:rPr>
    </w:lvl>
    <w:lvl w:ilvl="1" w:tplc="0FD6F1AA">
      <w:numFmt w:val="none"/>
      <w:lvlText w:val=""/>
      <w:lvlJc w:val="left"/>
      <w:pPr>
        <w:tabs>
          <w:tab w:val="num" w:pos="360"/>
        </w:tabs>
      </w:pPr>
    </w:lvl>
    <w:lvl w:ilvl="2" w:tplc="BD20045A">
      <w:numFmt w:val="none"/>
      <w:lvlText w:val=""/>
      <w:lvlJc w:val="left"/>
      <w:pPr>
        <w:tabs>
          <w:tab w:val="num" w:pos="360"/>
        </w:tabs>
      </w:pPr>
    </w:lvl>
    <w:lvl w:ilvl="3" w:tplc="53566622">
      <w:numFmt w:val="bullet"/>
      <w:lvlText w:val="•"/>
      <w:lvlJc w:val="left"/>
      <w:pPr>
        <w:ind w:left="2697" w:hanging="652"/>
      </w:pPr>
      <w:rPr>
        <w:rFonts w:hint="default"/>
      </w:rPr>
    </w:lvl>
    <w:lvl w:ilvl="4" w:tplc="A84636DE">
      <w:numFmt w:val="bullet"/>
      <w:lvlText w:val="•"/>
      <w:lvlJc w:val="left"/>
      <w:pPr>
        <w:ind w:left="3736" w:hanging="652"/>
      </w:pPr>
      <w:rPr>
        <w:rFonts w:hint="default"/>
      </w:rPr>
    </w:lvl>
    <w:lvl w:ilvl="5" w:tplc="433CB0CC">
      <w:numFmt w:val="bullet"/>
      <w:lvlText w:val="•"/>
      <w:lvlJc w:val="left"/>
      <w:pPr>
        <w:ind w:left="4775" w:hanging="652"/>
      </w:pPr>
      <w:rPr>
        <w:rFonts w:hint="default"/>
      </w:rPr>
    </w:lvl>
    <w:lvl w:ilvl="6" w:tplc="0896DBD4">
      <w:numFmt w:val="bullet"/>
      <w:lvlText w:val="•"/>
      <w:lvlJc w:val="left"/>
      <w:pPr>
        <w:ind w:left="5813" w:hanging="652"/>
      </w:pPr>
      <w:rPr>
        <w:rFonts w:hint="default"/>
      </w:rPr>
    </w:lvl>
    <w:lvl w:ilvl="7" w:tplc="DB783328">
      <w:numFmt w:val="bullet"/>
      <w:lvlText w:val="•"/>
      <w:lvlJc w:val="left"/>
      <w:pPr>
        <w:ind w:left="6852" w:hanging="652"/>
      </w:pPr>
      <w:rPr>
        <w:rFonts w:hint="default"/>
      </w:rPr>
    </w:lvl>
    <w:lvl w:ilvl="8" w:tplc="0846C826">
      <w:numFmt w:val="bullet"/>
      <w:lvlText w:val="•"/>
      <w:lvlJc w:val="left"/>
      <w:pPr>
        <w:ind w:left="7891" w:hanging="652"/>
      </w:pPr>
      <w:rPr>
        <w:rFonts w:hint="default"/>
      </w:rPr>
    </w:lvl>
  </w:abstractNum>
  <w:abstractNum w:abstractNumId="5">
    <w:nsid w:val="0829428A"/>
    <w:multiLevelType w:val="multilevel"/>
    <w:tmpl w:val="A0E2797E"/>
    <w:lvl w:ilvl="0">
      <w:start w:val="1"/>
      <w:numFmt w:val="decimal"/>
      <w:lvlText w:val="%1"/>
      <w:lvlJc w:val="left"/>
      <w:pPr>
        <w:ind w:left="705" w:hanging="705"/>
      </w:pPr>
      <w:rPr>
        <w:rFonts w:hint="default"/>
      </w:rPr>
    </w:lvl>
    <w:lvl w:ilvl="1">
      <w:start w:val="1"/>
      <w:numFmt w:val="decimal"/>
      <w:lvlText w:val="%1.%2"/>
      <w:lvlJc w:val="left"/>
      <w:pPr>
        <w:ind w:left="795" w:hanging="7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
    <w:nsid w:val="154B03F2"/>
    <w:multiLevelType w:val="multilevel"/>
    <w:tmpl w:val="F160B038"/>
    <w:lvl w:ilvl="0">
      <w:start w:val="1"/>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
    <w:nsid w:val="15CE3CF5"/>
    <w:multiLevelType w:val="hybridMultilevel"/>
    <w:tmpl w:val="AE186572"/>
    <w:lvl w:ilvl="0" w:tplc="5972F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C0F4A"/>
    <w:multiLevelType w:val="hybridMultilevel"/>
    <w:tmpl w:val="A5064A58"/>
    <w:lvl w:ilvl="0" w:tplc="9468F4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B46FE"/>
    <w:multiLevelType w:val="multilevel"/>
    <w:tmpl w:val="83060FF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0920233"/>
    <w:multiLevelType w:val="multilevel"/>
    <w:tmpl w:val="079E7E5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440B1204"/>
    <w:multiLevelType w:val="multilevel"/>
    <w:tmpl w:val="CA32648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44942507"/>
    <w:multiLevelType w:val="multilevel"/>
    <w:tmpl w:val="809A24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8B92E0C"/>
    <w:multiLevelType w:val="multilevel"/>
    <w:tmpl w:val="9490F6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F504BE"/>
    <w:multiLevelType w:val="hybridMultilevel"/>
    <w:tmpl w:val="C76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382B"/>
    <w:multiLevelType w:val="hybridMultilevel"/>
    <w:tmpl w:val="1CD0C9BE"/>
    <w:lvl w:ilvl="0" w:tplc="F582247A">
      <w:start w:val="1"/>
      <w:numFmt w:val="lowerRoman"/>
      <w:lvlText w:val="%1."/>
      <w:lvlJc w:val="left"/>
      <w:pPr>
        <w:ind w:left="120" w:hanging="202"/>
      </w:pPr>
      <w:rPr>
        <w:rFonts w:ascii="Times New Roman" w:eastAsia="Times New Roman" w:hAnsi="Times New Roman" w:cs="Times New Roman" w:hint="default"/>
        <w:spacing w:val="-1"/>
        <w:w w:val="100"/>
        <w:sz w:val="26"/>
        <w:szCs w:val="26"/>
      </w:rPr>
    </w:lvl>
    <w:lvl w:ilvl="1" w:tplc="E42282EA">
      <w:numFmt w:val="bullet"/>
      <w:lvlText w:val="•"/>
      <w:lvlJc w:val="left"/>
      <w:pPr>
        <w:ind w:left="1118" w:hanging="202"/>
      </w:pPr>
      <w:rPr>
        <w:rFonts w:hint="default"/>
      </w:rPr>
    </w:lvl>
    <w:lvl w:ilvl="2" w:tplc="BB3EE7CA">
      <w:numFmt w:val="bullet"/>
      <w:lvlText w:val="•"/>
      <w:lvlJc w:val="left"/>
      <w:pPr>
        <w:ind w:left="2117" w:hanging="202"/>
      </w:pPr>
      <w:rPr>
        <w:rFonts w:hint="default"/>
      </w:rPr>
    </w:lvl>
    <w:lvl w:ilvl="3" w:tplc="EEEA3A86">
      <w:numFmt w:val="bullet"/>
      <w:lvlText w:val="•"/>
      <w:lvlJc w:val="left"/>
      <w:pPr>
        <w:ind w:left="3116" w:hanging="202"/>
      </w:pPr>
      <w:rPr>
        <w:rFonts w:hint="default"/>
      </w:rPr>
    </w:lvl>
    <w:lvl w:ilvl="4" w:tplc="820A1F76">
      <w:numFmt w:val="bullet"/>
      <w:lvlText w:val="•"/>
      <w:lvlJc w:val="left"/>
      <w:pPr>
        <w:ind w:left="4115" w:hanging="202"/>
      </w:pPr>
      <w:rPr>
        <w:rFonts w:hint="default"/>
      </w:rPr>
    </w:lvl>
    <w:lvl w:ilvl="5" w:tplc="760650B4">
      <w:numFmt w:val="bullet"/>
      <w:lvlText w:val="•"/>
      <w:lvlJc w:val="left"/>
      <w:pPr>
        <w:ind w:left="5114" w:hanging="202"/>
      </w:pPr>
      <w:rPr>
        <w:rFonts w:hint="default"/>
      </w:rPr>
    </w:lvl>
    <w:lvl w:ilvl="6" w:tplc="78FE0384">
      <w:numFmt w:val="bullet"/>
      <w:lvlText w:val="•"/>
      <w:lvlJc w:val="left"/>
      <w:pPr>
        <w:ind w:left="6113" w:hanging="202"/>
      </w:pPr>
      <w:rPr>
        <w:rFonts w:hint="default"/>
      </w:rPr>
    </w:lvl>
    <w:lvl w:ilvl="7" w:tplc="4AE48796">
      <w:numFmt w:val="bullet"/>
      <w:lvlText w:val="•"/>
      <w:lvlJc w:val="left"/>
      <w:pPr>
        <w:ind w:left="7112" w:hanging="202"/>
      </w:pPr>
      <w:rPr>
        <w:rFonts w:hint="default"/>
      </w:rPr>
    </w:lvl>
    <w:lvl w:ilvl="8" w:tplc="1A50B0AE">
      <w:numFmt w:val="bullet"/>
      <w:lvlText w:val="•"/>
      <w:lvlJc w:val="left"/>
      <w:pPr>
        <w:ind w:left="8111" w:hanging="202"/>
      </w:pPr>
      <w:rPr>
        <w:rFonts w:hint="default"/>
      </w:rPr>
    </w:lvl>
  </w:abstractNum>
  <w:abstractNum w:abstractNumId="17">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nsid w:val="5BD42CE6"/>
    <w:multiLevelType w:val="hybridMultilevel"/>
    <w:tmpl w:val="9020B90C"/>
    <w:lvl w:ilvl="0" w:tplc="EE0E2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92912"/>
    <w:multiLevelType w:val="multilevel"/>
    <w:tmpl w:val="AB52D35C"/>
    <w:lvl w:ilvl="0">
      <w:start w:val="1"/>
      <w:numFmt w:val="decimal"/>
      <w:lvlText w:val="%1"/>
      <w:lvlJc w:val="left"/>
      <w:pPr>
        <w:ind w:left="375" w:hanging="375"/>
      </w:pPr>
      <w:rPr>
        <w:rFonts w:hint="default"/>
      </w:rPr>
    </w:lvl>
    <w:lvl w:ilvl="1">
      <w:start w:val="5"/>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1">
    <w:nsid w:val="739F7154"/>
    <w:multiLevelType w:val="hybridMultilevel"/>
    <w:tmpl w:val="E6422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6"/>
  </w:num>
  <w:num w:numId="2">
    <w:abstractNumId w:val="25"/>
  </w:num>
  <w:num w:numId="3">
    <w:abstractNumId w:val="18"/>
  </w:num>
  <w:num w:numId="4">
    <w:abstractNumId w:val="7"/>
  </w:num>
  <w:num w:numId="5">
    <w:abstractNumId w:val="13"/>
  </w:num>
  <w:num w:numId="6">
    <w:abstractNumId w:val="14"/>
  </w:num>
  <w:num w:numId="7">
    <w:abstractNumId w:val="8"/>
  </w:num>
  <w:num w:numId="8">
    <w:abstractNumId w:val="10"/>
  </w:num>
  <w:num w:numId="9">
    <w:abstractNumId w:val="12"/>
  </w:num>
  <w:num w:numId="10">
    <w:abstractNumId w:val="11"/>
  </w:num>
  <w:num w:numId="11">
    <w:abstractNumId w:val="24"/>
  </w:num>
  <w:num w:numId="12">
    <w:abstractNumId w:val="23"/>
  </w:num>
  <w:num w:numId="13">
    <w:abstractNumId w:val="0"/>
  </w:num>
  <w:num w:numId="14">
    <w:abstractNumId w:val="22"/>
  </w:num>
  <w:num w:numId="15">
    <w:abstractNumId w:val="19"/>
  </w:num>
  <w:num w:numId="16">
    <w:abstractNumId w:val="17"/>
  </w:num>
  <w:num w:numId="17">
    <w:abstractNumId w:val="15"/>
  </w:num>
  <w:num w:numId="18">
    <w:abstractNumId w:val="2"/>
  </w:num>
  <w:num w:numId="19">
    <w:abstractNumId w:val="16"/>
  </w:num>
  <w:num w:numId="20">
    <w:abstractNumId w:val="4"/>
  </w:num>
  <w:num w:numId="21">
    <w:abstractNumId w:val="5"/>
  </w:num>
  <w:num w:numId="22">
    <w:abstractNumId w:val="1"/>
  </w:num>
  <w:num w:numId="23">
    <w:abstractNumId w:val="6"/>
  </w:num>
  <w:num w:numId="24">
    <w:abstractNumId w:val="20"/>
  </w:num>
  <w:num w:numId="25">
    <w:abstractNumId w:val="21"/>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613E"/>
    <w:rsid w:val="005A3D53"/>
    <w:rsid w:val="007742F9"/>
    <w:rsid w:val="00DD613E"/>
    <w:rsid w:val="00ED5BC6"/>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3E"/>
    <w:rPr>
      <w:rFonts w:eastAsiaTheme="minorEastAsia"/>
    </w:rPr>
  </w:style>
  <w:style w:type="paragraph" w:styleId="Heading2">
    <w:name w:val="heading 2"/>
    <w:basedOn w:val="Normal"/>
    <w:next w:val="Normal"/>
    <w:link w:val="Heading2Char"/>
    <w:semiHidden/>
    <w:unhideWhenUsed/>
    <w:qFormat/>
    <w:rsid w:val="00DD613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DD613E"/>
    <w:pPr>
      <w:keepNext/>
      <w:spacing w:after="0" w:line="240" w:lineRule="auto"/>
      <w:jc w:val="center"/>
      <w:outlineLvl w:val="2"/>
    </w:pPr>
    <w:rPr>
      <w:rFonts w:ascii="Tahoma" w:eastAsia="Times New Roman" w:hAnsi="Tahoma" w:cs="Tahoma"/>
      <w:b/>
      <w:bCs/>
      <w:sz w:val="34"/>
      <w:szCs w:val="24"/>
    </w:rPr>
  </w:style>
  <w:style w:type="paragraph" w:styleId="Heading4">
    <w:name w:val="heading 4"/>
    <w:basedOn w:val="Normal"/>
    <w:next w:val="Normal"/>
    <w:link w:val="Heading4Char"/>
    <w:qFormat/>
    <w:rsid w:val="00DD613E"/>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qFormat/>
    <w:rsid w:val="00DD613E"/>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DD613E"/>
    <w:pPr>
      <w:keepNext/>
      <w:spacing w:after="0" w:line="480" w:lineRule="auto"/>
      <w:outlineLvl w:val="5"/>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D613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DD613E"/>
    <w:rPr>
      <w:rFonts w:ascii="Tahoma" w:eastAsia="Times New Roman" w:hAnsi="Tahoma" w:cs="Tahoma"/>
      <w:b/>
      <w:bCs/>
      <w:sz w:val="34"/>
      <w:szCs w:val="24"/>
    </w:rPr>
  </w:style>
  <w:style w:type="character" w:customStyle="1" w:styleId="Heading4Char">
    <w:name w:val="Heading 4 Char"/>
    <w:basedOn w:val="DefaultParagraphFont"/>
    <w:link w:val="Heading4"/>
    <w:rsid w:val="00DD613E"/>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DD613E"/>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DD613E"/>
    <w:rPr>
      <w:rFonts w:ascii="Tahoma" w:eastAsia="Times New Roman" w:hAnsi="Tahoma" w:cs="Tahoma"/>
      <w:b/>
      <w:bCs/>
      <w:sz w:val="24"/>
      <w:szCs w:val="24"/>
    </w:rPr>
  </w:style>
  <w:style w:type="paragraph" w:styleId="ListParagraph">
    <w:name w:val="List Paragraph"/>
    <w:basedOn w:val="Normal"/>
    <w:uiPriority w:val="1"/>
    <w:qFormat/>
    <w:rsid w:val="00DD613E"/>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DD6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13E"/>
    <w:rPr>
      <w:rFonts w:eastAsiaTheme="minorEastAsia"/>
    </w:rPr>
  </w:style>
  <w:style w:type="character" w:customStyle="1" w:styleId="NoSpacingChar">
    <w:name w:val="No Spacing Char"/>
    <w:link w:val="NoSpacing"/>
    <w:uiPriority w:val="1"/>
    <w:locked/>
    <w:rsid w:val="00DD613E"/>
    <w:rPr>
      <w:rFonts w:cs="Calibri"/>
    </w:rPr>
  </w:style>
  <w:style w:type="paragraph" w:styleId="NoSpacing">
    <w:name w:val="No Spacing"/>
    <w:link w:val="NoSpacingChar"/>
    <w:uiPriority w:val="1"/>
    <w:qFormat/>
    <w:rsid w:val="00DD613E"/>
    <w:pPr>
      <w:spacing w:after="0" w:line="240" w:lineRule="auto"/>
    </w:pPr>
    <w:rPr>
      <w:rFonts w:cs="Calibri"/>
    </w:rPr>
  </w:style>
  <w:style w:type="character" w:styleId="PageNumber">
    <w:name w:val="page number"/>
    <w:basedOn w:val="DefaultParagraphFont"/>
    <w:rsid w:val="00DD613E"/>
  </w:style>
  <w:style w:type="paragraph" w:styleId="BodyText">
    <w:name w:val="Body Text"/>
    <w:basedOn w:val="Normal"/>
    <w:link w:val="BodyTextChar"/>
    <w:uiPriority w:val="1"/>
    <w:qFormat/>
    <w:rsid w:val="00DD613E"/>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DD613E"/>
    <w:rPr>
      <w:rFonts w:ascii="Times New Roman" w:eastAsia="Times New Roman" w:hAnsi="Times New Roman" w:cs="Times New Roman"/>
      <w:sz w:val="26"/>
      <w:szCs w:val="26"/>
    </w:rPr>
  </w:style>
  <w:style w:type="paragraph" w:styleId="NormalWeb">
    <w:name w:val="Normal (Web)"/>
    <w:basedOn w:val="Normal"/>
    <w:uiPriority w:val="99"/>
    <w:unhideWhenUsed/>
    <w:rsid w:val="00DD61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D613E"/>
    <w:rPr>
      <w:color w:val="0000FF"/>
      <w:u w:val="single"/>
    </w:rPr>
  </w:style>
  <w:style w:type="paragraph" w:styleId="Header">
    <w:name w:val="header"/>
    <w:basedOn w:val="Normal"/>
    <w:link w:val="HeaderChar"/>
    <w:uiPriority w:val="99"/>
    <w:semiHidden/>
    <w:unhideWhenUsed/>
    <w:rsid w:val="00DD613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DD61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8288</Words>
  <Characters>47243</Characters>
  <Application>Microsoft Office Word</Application>
  <DocSecurity>0</DocSecurity>
  <Lines>393</Lines>
  <Paragraphs>110</Paragraphs>
  <ScaleCrop>false</ScaleCrop>
  <Company/>
  <LinksUpToDate>false</LinksUpToDate>
  <CharactersWithSpaces>55421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2025-05-22T11:53:00Z</cp:lastPrinted>
  <dcterms:created xsi:type="dcterms:W3CDTF">2025-05-22T11:50:00Z</dcterms:created>
  <dcterms:modified xsi:type="dcterms:W3CDTF">2025-06-04T11:53:00Z</dcterms:modified>
</cp:coreProperties>
</file>