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62" w:rsidRDefault="00A03162" w:rsidP="00A03162">
      <w:pPr>
        <w:spacing w:after="0" w:line="360" w:lineRule="auto"/>
        <w:jc w:val="center"/>
        <w:rPr>
          <w:rFonts w:ascii="Times New Roman" w:hAnsi="Times New Roman" w:cs="Times New Roman"/>
          <w:b/>
          <w:sz w:val="24"/>
          <w:szCs w:val="24"/>
        </w:rPr>
      </w:pPr>
      <w:r w:rsidRPr="00836274">
        <w:rPr>
          <w:rFonts w:ascii="Times New Roman" w:hAnsi="Times New Roman" w:cs="Times New Roman"/>
          <w:b/>
          <w:sz w:val="24"/>
          <w:szCs w:val="24"/>
        </w:rPr>
        <w:t>BUSINESS STRATEGY AND WORKERS PERFORMANCE IN FEMTECH ICT CENTER IN ILORIN</w:t>
      </w:r>
    </w:p>
    <w:p w:rsidR="00A03162" w:rsidRDefault="00A03162" w:rsidP="00A03162">
      <w:pPr>
        <w:spacing w:after="0" w:line="360" w:lineRule="auto"/>
        <w:jc w:val="center"/>
        <w:rPr>
          <w:rFonts w:ascii="Times New Roman" w:eastAsia="Times New Roman" w:hAnsi="Times New Roman" w:cs="Times New Roman"/>
          <w:b/>
          <w:bCs/>
          <w:color w:val="000000" w:themeColor="text1"/>
          <w:sz w:val="24"/>
          <w:szCs w:val="24"/>
        </w:rPr>
      </w:pPr>
    </w:p>
    <w:p w:rsidR="00A03162" w:rsidRPr="00941810" w:rsidRDefault="00A03162" w:rsidP="00A03162">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A03162" w:rsidRPr="00941810" w:rsidRDefault="00A03162" w:rsidP="00A03162">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KAREEM JAMIU AMUO</w:t>
      </w:r>
    </w:p>
    <w:p w:rsidR="00A03162" w:rsidRPr="00941810" w:rsidRDefault="00A03162" w:rsidP="00A03162">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HND/23/BAM/FT/0172</w:t>
      </w:r>
    </w:p>
    <w:p w:rsidR="00A03162" w:rsidRPr="00941810" w:rsidRDefault="00A03162" w:rsidP="00A03162">
      <w:pPr>
        <w:tabs>
          <w:tab w:val="left" w:pos="3390"/>
        </w:tabs>
        <w:spacing w:line="360" w:lineRule="auto"/>
        <w:jc w:val="center"/>
        <w:rPr>
          <w:rFonts w:ascii="Book Antiqua" w:hAnsi="Book Antiqua"/>
          <w:b/>
          <w:sz w:val="24"/>
          <w:szCs w:val="24"/>
        </w:rPr>
      </w:pPr>
    </w:p>
    <w:p w:rsidR="00A03162" w:rsidRPr="00941810" w:rsidRDefault="00A03162" w:rsidP="00A03162">
      <w:pPr>
        <w:tabs>
          <w:tab w:val="left" w:pos="3390"/>
        </w:tabs>
        <w:spacing w:line="360" w:lineRule="auto"/>
        <w:jc w:val="center"/>
        <w:rPr>
          <w:rFonts w:ascii="Book Antiqua" w:hAnsi="Book Antiqua"/>
          <w:b/>
          <w:sz w:val="24"/>
          <w:szCs w:val="24"/>
        </w:rPr>
      </w:pPr>
    </w:p>
    <w:p w:rsidR="00A03162" w:rsidRPr="00941810" w:rsidRDefault="00A03162" w:rsidP="00A03162">
      <w:pPr>
        <w:spacing w:line="360" w:lineRule="auto"/>
        <w:jc w:val="center"/>
        <w:rPr>
          <w:rFonts w:ascii="Book Antiqua" w:hAnsi="Book Antiqua"/>
          <w:b/>
          <w:sz w:val="28"/>
          <w:szCs w:val="24"/>
        </w:rPr>
      </w:pPr>
      <w:r w:rsidRPr="00941810">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941810">
        <w:rPr>
          <w:rFonts w:ascii="Book Antiqua" w:hAnsi="Book Antiqua"/>
          <w:b/>
          <w:sz w:val="28"/>
          <w:szCs w:val="24"/>
        </w:rPr>
        <w:t xml:space="preserve">, INSTITUTE OF </w:t>
      </w:r>
      <w:r>
        <w:rPr>
          <w:rFonts w:ascii="Book Antiqua" w:hAnsi="Book Antiqua"/>
          <w:b/>
          <w:sz w:val="28"/>
          <w:szCs w:val="24"/>
        </w:rPr>
        <w:t>FINANCE AND MANAGEMENT STUDY</w:t>
      </w:r>
      <w:r w:rsidRPr="00941810">
        <w:rPr>
          <w:rFonts w:ascii="Book Antiqua" w:hAnsi="Book Antiqua"/>
          <w:b/>
          <w:sz w:val="28"/>
          <w:szCs w:val="24"/>
        </w:rPr>
        <w:t>, KWARA STATE POLYTECHNIC, ILORIN</w:t>
      </w:r>
    </w:p>
    <w:p w:rsidR="00A03162" w:rsidRPr="00941810" w:rsidRDefault="00A03162" w:rsidP="00A03162">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BUSINESS ADMINISTRATION</w:t>
      </w:r>
      <w:r w:rsidRPr="00941810">
        <w:rPr>
          <w:rFonts w:ascii="Book Antiqua" w:hAnsi="Book Antiqua"/>
          <w:b/>
          <w:sz w:val="28"/>
          <w:szCs w:val="24"/>
        </w:rPr>
        <w:t xml:space="preserve"> </w:t>
      </w:r>
    </w:p>
    <w:p w:rsidR="00A03162" w:rsidRPr="00941810" w:rsidRDefault="00A03162" w:rsidP="00A03162">
      <w:pPr>
        <w:spacing w:line="240" w:lineRule="auto"/>
        <w:jc w:val="center"/>
        <w:rPr>
          <w:rFonts w:ascii="Book Antiqua" w:hAnsi="Book Antiqua"/>
          <w:b/>
          <w:sz w:val="24"/>
          <w:szCs w:val="24"/>
        </w:rPr>
      </w:pPr>
    </w:p>
    <w:p w:rsidR="00A03162" w:rsidRPr="00941810" w:rsidRDefault="00A03162" w:rsidP="00A03162">
      <w:pPr>
        <w:spacing w:line="240" w:lineRule="auto"/>
        <w:jc w:val="center"/>
        <w:rPr>
          <w:rFonts w:ascii="Book Antiqua" w:hAnsi="Book Antiqua"/>
          <w:b/>
          <w:sz w:val="24"/>
          <w:szCs w:val="24"/>
        </w:rPr>
      </w:pPr>
    </w:p>
    <w:p w:rsidR="00A03162" w:rsidRPr="00941810" w:rsidRDefault="00A03162" w:rsidP="00A03162">
      <w:pPr>
        <w:spacing w:line="240" w:lineRule="auto"/>
        <w:jc w:val="center"/>
        <w:rPr>
          <w:rFonts w:ascii="Book Antiqua" w:hAnsi="Book Antiqua"/>
          <w:b/>
          <w:sz w:val="24"/>
          <w:szCs w:val="24"/>
        </w:rPr>
      </w:pPr>
      <w:r w:rsidRPr="00941810">
        <w:rPr>
          <w:rFonts w:ascii="Book Antiqua" w:hAnsi="Book Antiqua"/>
          <w:b/>
          <w:sz w:val="24"/>
          <w:szCs w:val="24"/>
        </w:rPr>
        <w:t>SUPERVISED BY</w:t>
      </w:r>
    </w:p>
    <w:p w:rsidR="00A03162" w:rsidRPr="00941810" w:rsidRDefault="00A03162" w:rsidP="00A03162">
      <w:pPr>
        <w:spacing w:line="240" w:lineRule="auto"/>
        <w:jc w:val="center"/>
        <w:rPr>
          <w:rFonts w:ascii="Book Antiqua" w:hAnsi="Book Antiqua"/>
          <w:b/>
          <w:sz w:val="24"/>
          <w:szCs w:val="24"/>
        </w:rPr>
      </w:pPr>
      <w:r>
        <w:rPr>
          <w:rFonts w:ascii="Book Antiqua" w:hAnsi="Book Antiqua"/>
          <w:b/>
          <w:sz w:val="24"/>
          <w:szCs w:val="24"/>
        </w:rPr>
        <w:t xml:space="preserve">MR. ALIYU B. U. </w:t>
      </w:r>
    </w:p>
    <w:p w:rsidR="00A03162" w:rsidRDefault="00A03162" w:rsidP="00A03162">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A03162" w:rsidRDefault="00A03162" w:rsidP="00A03162">
      <w:pPr>
        <w:rPr>
          <w:rFonts w:ascii="Book Antiqua" w:hAnsi="Book Antiqua"/>
          <w:b/>
          <w:i/>
          <w:sz w:val="30"/>
          <w:szCs w:val="24"/>
        </w:rPr>
      </w:pPr>
      <w:r>
        <w:rPr>
          <w:rFonts w:ascii="Book Antiqua" w:hAnsi="Book Antiqua"/>
          <w:b/>
          <w:i/>
          <w:sz w:val="30"/>
          <w:szCs w:val="24"/>
        </w:rPr>
        <w:br w:type="page"/>
      </w:r>
    </w:p>
    <w:p w:rsidR="00A03162" w:rsidRPr="00167CEC" w:rsidRDefault="00A03162" w:rsidP="00A03162">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A03162" w:rsidRPr="00167CEC" w:rsidRDefault="00A03162" w:rsidP="00A03162">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w:t>
      </w:r>
      <w:proofErr w:type="spellStart"/>
      <w:r w:rsidRPr="00167CEC">
        <w:rPr>
          <w:rFonts w:ascii="Times New Roman" w:hAnsi="Times New Roman" w:cs="Times New Roman"/>
          <w:color w:val="000000"/>
          <w:sz w:val="24"/>
          <w:szCs w:val="24"/>
        </w:rPr>
        <w:t>Kwara</w:t>
      </w:r>
      <w:proofErr w:type="spellEnd"/>
      <w:r w:rsidRPr="00167CEC">
        <w:rPr>
          <w:rFonts w:ascii="Times New Roman" w:hAnsi="Times New Roman" w:cs="Times New Roman"/>
          <w:color w:val="000000"/>
          <w:sz w:val="24"/>
          <w:szCs w:val="24"/>
        </w:rPr>
        <w:t xml:space="preserve"> State Polytechnic, Ilorin </w:t>
      </w: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A03162" w:rsidRPr="00167CEC" w:rsidRDefault="00A03162" w:rsidP="00A0316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A03162" w:rsidRPr="00167CEC" w:rsidRDefault="00A03162" w:rsidP="00A0316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A03162" w:rsidRPr="00167CEC" w:rsidRDefault="00A03162" w:rsidP="00A03162">
      <w:pPr>
        <w:spacing w:line="360" w:lineRule="auto"/>
        <w:rPr>
          <w:rFonts w:ascii="Times New Roman" w:hAnsi="Times New Roman" w:cs="Times New Roman"/>
          <w:color w:val="000000"/>
          <w:sz w:val="24"/>
          <w:szCs w:val="24"/>
        </w:rPr>
      </w:pPr>
    </w:p>
    <w:p w:rsidR="00A03162" w:rsidRDefault="00A03162" w:rsidP="00A03162">
      <w:pPr>
        <w:spacing w:after="0" w:line="240" w:lineRule="auto"/>
        <w:rPr>
          <w:rFonts w:ascii="Times New Roman" w:hAnsi="Times New Roman" w:cs="Times New Roman"/>
          <w:color w:val="000000"/>
          <w:sz w:val="24"/>
          <w:szCs w:val="24"/>
        </w:rPr>
      </w:pPr>
    </w:p>
    <w:p w:rsidR="00A03162" w:rsidRPr="00167CEC" w:rsidRDefault="00A03162" w:rsidP="00A0316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A03162" w:rsidRPr="00167CEC" w:rsidRDefault="00A03162" w:rsidP="00A0316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DATE</w:t>
      </w:r>
    </w:p>
    <w:p w:rsidR="00A03162" w:rsidRPr="00167CEC" w:rsidRDefault="00A03162" w:rsidP="00A0316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A03162"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after="0"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___________________</w:t>
      </w:r>
    </w:p>
    <w:p w:rsidR="00A03162" w:rsidRPr="00167CEC" w:rsidRDefault="00A03162" w:rsidP="00A03162">
      <w:pPr>
        <w:spacing w:after="0"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ALAKOSO I. K.</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A03162" w:rsidRPr="00167CEC" w:rsidRDefault="00A03162" w:rsidP="00A03162">
      <w:pPr>
        <w:spacing w:after="0"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line="360" w:lineRule="auto"/>
        <w:rPr>
          <w:rFonts w:ascii="Times New Roman" w:hAnsi="Times New Roman" w:cs="Times New Roman"/>
          <w:color w:val="000000"/>
          <w:sz w:val="24"/>
          <w:szCs w:val="24"/>
        </w:rPr>
      </w:pPr>
    </w:p>
    <w:p w:rsidR="00A03162" w:rsidRPr="00167CEC" w:rsidRDefault="00A03162" w:rsidP="00A03162">
      <w:pPr>
        <w:spacing w:line="360" w:lineRule="auto"/>
        <w:rPr>
          <w:rFonts w:ascii="Times New Roman" w:hAnsi="Times New Roman" w:cs="Times New Roman"/>
          <w:color w:val="000000"/>
          <w:sz w:val="24"/>
          <w:szCs w:val="24"/>
        </w:rPr>
      </w:pPr>
    </w:p>
    <w:p w:rsidR="00A03162" w:rsidRDefault="00A03162" w:rsidP="00A0316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A03162" w:rsidRPr="00167CEC" w:rsidRDefault="00A03162" w:rsidP="00A03162">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A03162" w:rsidRPr="00167CEC" w:rsidRDefault="00A03162" w:rsidP="00A0316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w:t>
      </w:r>
      <w:proofErr w:type="gramStart"/>
      <w:r w:rsidRPr="00167CEC">
        <w:rPr>
          <w:rFonts w:ascii="Times New Roman" w:hAnsi="Times New Roman" w:cs="Times New Roman"/>
          <w:sz w:val="24"/>
          <w:szCs w:val="24"/>
        </w:rPr>
        <w:t>and  loved</w:t>
      </w:r>
      <w:proofErr w:type="gramEnd"/>
      <w:r w:rsidRPr="00167CEC">
        <w:rPr>
          <w:rFonts w:ascii="Times New Roman" w:hAnsi="Times New Roman" w:cs="Times New Roman"/>
          <w:sz w:val="24"/>
          <w:szCs w:val="24"/>
        </w:rPr>
        <w:t xml:space="preserve"> one’s </w:t>
      </w: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A03162" w:rsidRPr="00167CEC" w:rsidRDefault="00A03162" w:rsidP="00A0316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A03162" w:rsidRPr="00167CEC" w:rsidRDefault="00A03162" w:rsidP="00A031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A03162" w:rsidRPr="00167CEC" w:rsidRDefault="00A03162" w:rsidP="00A031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w:t>
      </w:r>
      <w:r>
        <w:rPr>
          <w:rFonts w:ascii="Times New Roman" w:hAnsi="Times New Roman" w:cs="Times New Roman"/>
          <w:sz w:val="24"/>
          <w:szCs w:val="24"/>
        </w:rPr>
        <w:t>ALAKOSO I. K.</w:t>
      </w:r>
      <w:r w:rsidRPr="00167CEC">
        <w:rPr>
          <w:rFonts w:ascii="Times New Roman" w:hAnsi="Times New Roman" w:cs="Times New Roman"/>
          <w:sz w:val="24"/>
          <w:szCs w:val="24"/>
        </w:rPr>
        <w:t xml:space="preserve"> </w:t>
      </w:r>
      <w:r>
        <w:rPr>
          <w:rFonts w:ascii="Times New Roman" w:hAnsi="Times New Roman" w:cs="Times New Roman"/>
          <w:sz w:val="24"/>
          <w:szCs w:val="24"/>
        </w:rPr>
        <w:t xml:space="preserve">and also to my able </w:t>
      </w:r>
      <w:r w:rsidRPr="00167CEC">
        <w:rPr>
          <w:rFonts w:ascii="Times New Roman" w:hAnsi="Times New Roman" w:cs="Times New Roman"/>
          <w:sz w:val="24"/>
          <w:szCs w:val="24"/>
        </w:rPr>
        <w:t xml:space="preserve">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r>
        <w:rPr>
          <w:rFonts w:ascii="Times New Roman" w:hAnsi="Times New Roman" w:cs="Times New Roman"/>
          <w:sz w:val="24"/>
          <w:szCs w:val="24"/>
        </w:rPr>
        <w:t xml:space="preserve">, in person of Mr.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B.U</w:t>
      </w:r>
      <w:r w:rsidRPr="00167CEC">
        <w:rPr>
          <w:rFonts w:ascii="Times New Roman" w:hAnsi="Times New Roman" w:cs="Times New Roman"/>
          <w:sz w:val="24"/>
          <w:szCs w:val="24"/>
        </w:rPr>
        <w:t>.</w:t>
      </w:r>
    </w:p>
    <w:p w:rsidR="00A03162" w:rsidRPr="00167CEC" w:rsidRDefault="00A03162" w:rsidP="00A0316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480" w:lineRule="auto"/>
        <w:rPr>
          <w:rFonts w:ascii="Times New Roman" w:hAnsi="Times New Roman" w:cs="Times New Roman"/>
          <w:sz w:val="24"/>
          <w:szCs w:val="24"/>
        </w:rPr>
      </w:pPr>
    </w:p>
    <w:p w:rsidR="00A03162" w:rsidRPr="00167CEC" w:rsidRDefault="00A03162" w:rsidP="00A03162">
      <w:pPr>
        <w:spacing w:line="360" w:lineRule="auto"/>
        <w:jc w:val="both"/>
        <w:rPr>
          <w:rFonts w:ascii="Times New Roman" w:hAnsi="Times New Roman" w:cs="Times New Roman"/>
          <w:sz w:val="24"/>
          <w:szCs w:val="24"/>
        </w:rPr>
      </w:pPr>
    </w:p>
    <w:p w:rsidR="00A03162" w:rsidRPr="00167CEC" w:rsidRDefault="00A03162" w:rsidP="00A03162">
      <w:pPr>
        <w:rPr>
          <w:rFonts w:ascii="Times New Roman" w:hAnsi="Times New Roman" w:cs="Times New Roman"/>
          <w:b/>
          <w:sz w:val="24"/>
          <w:szCs w:val="24"/>
        </w:rPr>
      </w:pPr>
      <w:r w:rsidRPr="00167CEC">
        <w:rPr>
          <w:rFonts w:ascii="Times New Roman" w:hAnsi="Times New Roman" w:cs="Times New Roman"/>
          <w:b/>
          <w:sz w:val="24"/>
          <w:szCs w:val="24"/>
        </w:rPr>
        <w:br w:type="page"/>
      </w:r>
    </w:p>
    <w:p w:rsidR="00A03162" w:rsidRPr="00167CEC" w:rsidRDefault="00A03162" w:rsidP="00A03162">
      <w:pPr>
        <w:spacing w:after="0" w:line="360" w:lineRule="auto"/>
        <w:jc w:val="center"/>
        <w:rPr>
          <w:rFonts w:ascii="Times New Roman" w:hAnsi="Times New Roman" w:cs="Times New Roman"/>
          <w:b/>
          <w:sz w:val="24"/>
          <w:szCs w:val="24"/>
        </w:rPr>
      </w:pPr>
      <w:r w:rsidRPr="00167CEC">
        <w:rPr>
          <w:rFonts w:ascii="Times New Roman" w:hAnsi="Times New Roman" w:cs="Times New Roman"/>
          <w:b/>
          <w:sz w:val="24"/>
          <w:szCs w:val="24"/>
        </w:rPr>
        <w:lastRenderedPageBreak/>
        <w:t>TABLE OF CONTENT</w:t>
      </w:r>
    </w:p>
    <w:p w:rsidR="00A03162" w:rsidRPr="00167CEC" w:rsidRDefault="00A03162" w:rsidP="00A03162">
      <w:pPr>
        <w:spacing w:after="0" w:line="360" w:lineRule="auto"/>
        <w:jc w:val="both"/>
        <w:rPr>
          <w:rFonts w:ascii="Times New Roman" w:hAnsi="Times New Roman" w:cs="Times New Roman"/>
          <w:sz w:val="24"/>
          <w:szCs w:val="24"/>
        </w:rPr>
      </w:pPr>
      <w:r w:rsidRPr="00167CEC">
        <w:rPr>
          <w:rFonts w:ascii="Times New Roman" w:hAnsi="Times New Roman" w:cs="Times New Roman"/>
          <w:sz w:val="24"/>
          <w:szCs w:val="24"/>
        </w:rPr>
        <w:t>Front page</w:t>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proofErr w:type="spellStart"/>
      <w:r w:rsidRPr="00167CEC">
        <w:rPr>
          <w:rFonts w:ascii="Times New Roman" w:hAnsi="Times New Roman" w:cs="Times New Roman"/>
          <w:sz w:val="24"/>
          <w:szCs w:val="24"/>
        </w:rPr>
        <w:t>Page</w:t>
      </w:r>
      <w:proofErr w:type="spellEnd"/>
    </w:p>
    <w:p w:rsidR="00A03162" w:rsidRPr="00167CEC" w:rsidRDefault="00A03162" w:rsidP="00A03162">
      <w:pPr>
        <w:spacing w:after="0" w:line="360" w:lineRule="auto"/>
        <w:jc w:val="both"/>
        <w:rPr>
          <w:rFonts w:ascii="Times New Roman" w:hAnsi="Times New Roman" w:cs="Times New Roman"/>
          <w:sz w:val="24"/>
          <w:szCs w:val="24"/>
        </w:rPr>
      </w:pPr>
      <w:r w:rsidRPr="00167CEC">
        <w:rPr>
          <w:rFonts w:ascii="Times New Roman" w:hAnsi="Times New Roman" w:cs="Times New Roman"/>
          <w:sz w:val="24"/>
          <w:szCs w:val="24"/>
        </w:rPr>
        <w:t>Certification</w:t>
      </w:r>
      <w:r>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Pr="00167CEC">
        <w:rPr>
          <w:rFonts w:ascii="Times New Roman" w:hAnsi="Times New Roman" w:cs="Times New Roman"/>
          <w:sz w:val="24"/>
          <w:szCs w:val="24"/>
        </w:rPr>
        <w:tab/>
        <w:t>ii</w:t>
      </w:r>
    </w:p>
    <w:p w:rsidR="00A03162" w:rsidRPr="00167CEC" w:rsidRDefault="00A03162" w:rsidP="00A03162">
      <w:pPr>
        <w:spacing w:after="0" w:line="360" w:lineRule="auto"/>
        <w:jc w:val="both"/>
        <w:rPr>
          <w:rFonts w:ascii="Times New Roman" w:hAnsi="Times New Roman" w:cs="Times New Roman"/>
          <w:sz w:val="24"/>
          <w:szCs w:val="24"/>
        </w:rPr>
      </w:pPr>
      <w:r w:rsidRPr="00167CEC">
        <w:rPr>
          <w:rFonts w:ascii="Times New Roman" w:hAnsi="Times New Roman" w:cs="Times New Roman"/>
          <w:sz w:val="24"/>
          <w:szCs w:val="24"/>
        </w:rPr>
        <w:t>Dedication</w:t>
      </w:r>
      <w:r w:rsidRPr="00167CEC">
        <w:rPr>
          <w:rFonts w:ascii="Times New Roman" w:hAnsi="Times New Roman" w:cs="Times New Roman"/>
          <w:sz w:val="24"/>
          <w:szCs w:val="24"/>
        </w:rPr>
        <w:tab/>
      </w:r>
      <w:r>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t>iii</w:t>
      </w:r>
    </w:p>
    <w:p w:rsidR="00A03162" w:rsidRPr="00167CEC" w:rsidRDefault="00A03162" w:rsidP="00A03162">
      <w:pPr>
        <w:spacing w:after="0" w:line="360" w:lineRule="auto"/>
        <w:jc w:val="both"/>
        <w:rPr>
          <w:rFonts w:ascii="Times New Roman" w:hAnsi="Times New Roman" w:cs="Times New Roman"/>
          <w:sz w:val="24"/>
          <w:szCs w:val="24"/>
        </w:rPr>
      </w:pPr>
      <w:r w:rsidRPr="00167CEC">
        <w:rPr>
          <w:rFonts w:ascii="Times New Roman" w:hAnsi="Times New Roman" w:cs="Times New Roman"/>
          <w:sz w:val="24"/>
          <w:szCs w:val="24"/>
        </w:rPr>
        <w:t xml:space="preserve">Acknowledgment </w:t>
      </w:r>
      <w:r w:rsidRPr="00167CEC">
        <w:rPr>
          <w:rFonts w:ascii="Times New Roman" w:hAnsi="Times New Roman" w:cs="Times New Roman"/>
          <w:sz w:val="24"/>
          <w:szCs w:val="24"/>
        </w:rPr>
        <w:tab/>
      </w:r>
      <w:r>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proofErr w:type="gramStart"/>
      <w:r w:rsidRPr="00167CEC">
        <w:rPr>
          <w:rFonts w:ascii="Times New Roman" w:hAnsi="Times New Roman" w:cs="Times New Roman"/>
          <w:sz w:val="24"/>
          <w:szCs w:val="24"/>
        </w:rPr>
        <w:t>iv</w:t>
      </w:r>
      <w:proofErr w:type="gramEnd"/>
    </w:p>
    <w:p w:rsidR="00A03162" w:rsidRPr="00167CEC" w:rsidRDefault="00A03162" w:rsidP="00A03162">
      <w:pPr>
        <w:spacing w:after="0" w:line="360" w:lineRule="auto"/>
        <w:jc w:val="both"/>
        <w:rPr>
          <w:rFonts w:ascii="Times New Roman" w:hAnsi="Times New Roman" w:cs="Times New Roman"/>
          <w:sz w:val="24"/>
          <w:szCs w:val="24"/>
        </w:rPr>
      </w:pPr>
      <w:r w:rsidRPr="00167CEC">
        <w:rPr>
          <w:rFonts w:ascii="Times New Roman" w:hAnsi="Times New Roman" w:cs="Times New Roman"/>
          <w:sz w:val="24"/>
          <w:szCs w:val="24"/>
        </w:rPr>
        <w:t>C</w:t>
      </w:r>
      <w:r w:rsidR="00DD4F1C">
        <w:rPr>
          <w:rFonts w:ascii="Times New Roman" w:hAnsi="Times New Roman" w:cs="Times New Roman"/>
          <w:bCs/>
          <w:sz w:val="24"/>
          <w:szCs w:val="24"/>
        </w:rPr>
        <w:t>HAPTER ONE: INTRODUCTION</w:t>
      </w:r>
    </w:p>
    <w:p w:rsidR="00A03162" w:rsidRPr="00167CEC" w:rsidRDefault="00DD4F1C" w:rsidP="00A0316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Background of the study</w:t>
      </w:r>
      <w:r w:rsidR="00A03162">
        <w:rPr>
          <w:rFonts w:ascii="Times New Roman" w:hAnsi="Times New Roman" w:cs="Times New Roman"/>
          <w:bCs/>
          <w:sz w:val="24"/>
          <w:szCs w:val="24"/>
        </w:rPr>
        <w:tab/>
      </w:r>
      <w:r w:rsidR="00A03162" w:rsidRPr="00167CEC">
        <w:rPr>
          <w:rFonts w:ascii="Times New Roman" w:hAnsi="Times New Roman" w:cs="Times New Roman"/>
          <w:bCs/>
          <w:sz w:val="24"/>
          <w:szCs w:val="24"/>
        </w:rPr>
        <w:tab/>
      </w:r>
      <w:r w:rsidR="00A03162" w:rsidRPr="00167CEC">
        <w:rPr>
          <w:rFonts w:ascii="Times New Roman" w:hAnsi="Times New Roman" w:cs="Times New Roman"/>
          <w:bCs/>
          <w:sz w:val="24"/>
          <w:szCs w:val="24"/>
        </w:rPr>
        <w:tab/>
      </w:r>
      <w:r w:rsidR="00A03162" w:rsidRPr="00167CEC">
        <w:rPr>
          <w:rFonts w:ascii="Times New Roman" w:hAnsi="Times New Roman" w:cs="Times New Roman"/>
          <w:bCs/>
          <w:sz w:val="24"/>
          <w:szCs w:val="24"/>
        </w:rPr>
        <w:tab/>
      </w:r>
      <w:r w:rsidR="00A03162" w:rsidRPr="00167CEC">
        <w:rPr>
          <w:rFonts w:ascii="Times New Roman" w:hAnsi="Times New Roman" w:cs="Times New Roman"/>
          <w:bCs/>
          <w:sz w:val="24"/>
          <w:szCs w:val="24"/>
        </w:rPr>
        <w:tab/>
      </w:r>
      <w:r w:rsidR="00A03162" w:rsidRPr="00167CEC">
        <w:rPr>
          <w:rFonts w:ascii="Times New Roman" w:hAnsi="Times New Roman" w:cs="Times New Roman"/>
          <w:bCs/>
          <w:sz w:val="24"/>
          <w:szCs w:val="24"/>
        </w:rPr>
        <w:tab/>
      </w:r>
      <w:r w:rsidR="00A03162" w:rsidRPr="00167CEC">
        <w:rPr>
          <w:rFonts w:ascii="Times New Roman" w:hAnsi="Times New Roman" w:cs="Times New Roman"/>
          <w:bCs/>
          <w:sz w:val="24"/>
          <w:szCs w:val="24"/>
        </w:rPr>
        <w:tab/>
      </w:r>
      <w:r w:rsidR="00A03162" w:rsidRPr="00167CEC">
        <w:rPr>
          <w:rFonts w:ascii="Times New Roman" w:hAnsi="Times New Roman" w:cs="Times New Roman"/>
          <w:bCs/>
          <w:sz w:val="24"/>
          <w:szCs w:val="24"/>
        </w:rPr>
        <w:tab/>
        <w:t>1</w:t>
      </w:r>
    </w:p>
    <w:p w:rsidR="00A03162" w:rsidRPr="00167CEC" w:rsidRDefault="00A03162" w:rsidP="00A03162">
      <w:pPr>
        <w:spacing w:after="0"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1.2</w:t>
      </w:r>
      <w:r w:rsidRPr="00167CEC">
        <w:rPr>
          <w:rFonts w:ascii="Times New Roman" w:hAnsi="Times New Roman" w:cs="Times New Roman"/>
          <w:bCs/>
          <w:sz w:val="24"/>
          <w:szCs w:val="24"/>
        </w:rPr>
        <w:tab/>
        <w:t>Statement of the Problem</w:t>
      </w:r>
      <w:r w:rsidRPr="00167CEC">
        <w:rPr>
          <w:rFonts w:ascii="Times New Roman" w:hAnsi="Times New Roman" w:cs="Times New Roman"/>
          <w:bCs/>
          <w:sz w:val="24"/>
          <w:szCs w:val="24"/>
        </w:rPr>
        <w:tab/>
      </w:r>
      <w:r>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4</w:t>
      </w:r>
    </w:p>
    <w:p w:rsidR="00A03162" w:rsidRPr="00167CEC" w:rsidRDefault="00A03162" w:rsidP="00A03162">
      <w:pPr>
        <w:spacing w:after="0"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1.3</w:t>
      </w:r>
      <w:r w:rsidRPr="00167CEC">
        <w:rPr>
          <w:rFonts w:ascii="Times New Roman" w:hAnsi="Times New Roman" w:cs="Times New Roman"/>
          <w:bCs/>
          <w:sz w:val="24"/>
          <w:szCs w:val="24"/>
        </w:rPr>
        <w:tab/>
        <w:t>Objective of the study</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t>3</w:t>
      </w:r>
    </w:p>
    <w:p w:rsidR="00A03162" w:rsidRDefault="00A03162" w:rsidP="00A03162">
      <w:pPr>
        <w:spacing w:after="0"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1.4</w:t>
      </w:r>
      <w:r w:rsidRPr="00167CEC">
        <w:rPr>
          <w:rFonts w:ascii="Times New Roman" w:hAnsi="Times New Roman" w:cs="Times New Roman"/>
          <w:bCs/>
          <w:sz w:val="24"/>
          <w:szCs w:val="24"/>
        </w:rPr>
        <w:tab/>
        <w:t xml:space="preserve">Research questions </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t>3</w:t>
      </w:r>
    </w:p>
    <w:p w:rsidR="00A03162" w:rsidRPr="00167CEC" w:rsidRDefault="00A03162" w:rsidP="00A0316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 xml:space="preserve">Research hypothesis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A03162" w:rsidRPr="00167CEC" w:rsidRDefault="00A03162" w:rsidP="00A03162">
      <w:pPr>
        <w:spacing w:after="0"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w:t>
      </w:r>
      <w:r>
        <w:rPr>
          <w:rFonts w:ascii="Times New Roman" w:hAnsi="Times New Roman" w:cs="Times New Roman"/>
          <w:bCs/>
          <w:sz w:val="24"/>
          <w:szCs w:val="24"/>
        </w:rPr>
        <w:t>6</w:t>
      </w:r>
      <w:r w:rsidRPr="00167CEC">
        <w:rPr>
          <w:rFonts w:ascii="Times New Roman" w:hAnsi="Times New Roman" w:cs="Times New Roman"/>
          <w:bCs/>
          <w:sz w:val="24"/>
          <w:szCs w:val="24"/>
        </w:rPr>
        <w:tab/>
        <w:t>Significance of the study</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4</w:t>
      </w:r>
    </w:p>
    <w:p w:rsidR="00A03162" w:rsidRPr="00167CEC" w:rsidRDefault="00A03162" w:rsidP="00A0316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sidRPr="00167CEC">
        <w:rPr>
          <w:rFonts w:ascii="Times New Roman" w:hAnsi="Times New Roman" w:cs="Times New Roman"/>
          <w:bCs/>
          <w:sz w:val="24"/>
          <w:szCs w:val="24"/>
        </w:rPr>
        <w:tab/>
        <w:t>Scope of the study</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4</w:t>
      </w:r>
    </w:p>
    <w:p w:rsidR="00A03162" w:rsidRDefault="00A03162" w:rsidP="00A03162">
      <w:pPr>
        <w:spacing w:after="0" w:line="360" w:lineRule="auto"/>
        <w:jc w:val="both"/>
        <w:rPr>
          <w:rFonts w:ascii="Times New Roman" w:hAnsi="Times New Roman" w:cs="Times New Roman"/>
          <w:sz w:val="24"/>
          <w:szCs w:val="24"/>
        </w:rPr>
      </w:pPr>
      <w:r w:rsidRPr="00167CEC">
        <w:rPr>
          <w:rFonts w:ascii="Times New Roman" w:hAnsi="Times New Roman" w:cs="Times New Roman"/>
          <w:bCs/>
          <w:sz w:val="24"/>
          <w:szCs w:val="24"/>
        </w:rPr>
        <w:t>1.</w:t>
      </w:r>
      <w:r>
        <w:rPr>
          <w:rFonts w:ascii="Times New Roman" w:hAnsi="Times New Roman" w:cs="Times New Roman"/>
          <w:bCs/>
          <w:sz w:val="24"/>
          <w:szCs w:val="24"/>
        </w:rPr>
        <w:t>8</w:t>
      </w:r>
      <w:r w:rsidRPr="00167CEC">
        <w:rPr>
          <w:rFonts w:ascii="Times New Roman" w:hAnsi="Times New Roman" w:cs="Times New Roman"/>
          <w:bCs/>
          <w:sz w:val="24"/>
          <w:szCs w:val="24"/>
        </w:rPr>
        <w:tab/>
        <w:t>Operational definition of terms</w:t>
      </w:r>
      <w:r w:rsidRPr="00167CEC">
        <w:rPr>
          <w:rFonts w:ascii="Times New Roman" w:hAnsi="Times New Roman" w:cs="Times New Roman"/>
          <w:sz w:val="24"/>
          <w:szCs w:val="24"/>
        </w:rPr>
        <w:t xml:space="preserve">  </w:t>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Pr>
          <w:rFonts w:ascii="Times New Roman" w:hAnsi="Times New Roman" w:cs="Times New Roman"/>
          <w:sz w:val="24"/>
          <w:szCs w:val="24"/>
        </w:rPr>
        <w:tab/>
      </w:r>
      <w:r w:rsidR="00DD4F1C">
        <w:rPr>
          <w:rFonts w:ascii="Times New Roman" w:hAnsi="Times New Roman" w:cs="Times New Roman"/>
          <w:sz w:val="24"/>
          <w:szCs w:val="24"/>
        </w:rPr>
        <w:tab/>
      </w:r>
      <w:r w:rsidR="00DD4F1C">
        <w:rPr>
          <w:rFonts w:ascii="Times New Roman" w:hAnsi="Times New Roman" w:cs="Times New Roman"/>
          <w:sz w:val="24"/>
          <w:szCs w:val="24"/>
        </w:rPr>
        <w:tab/>
      </w:r>
      <w:r w:rsidRPr="00167CEC">
        <w:rPr>
          <w:rFonts w:ascii="Times New Roman" w:hAnsi="Times New Roman" w:cs="Times New Roman"/>
          <w:sz w:val="24"/>
          <w:szCs w:val="24"/>
        </w:rPr>
        <w:tab/>
      </w:r>
      <w:r>
        <w:rPr>
          <w:rFonts w:ascii="Times New Roman" w:hAnsi="Times New Roman" w:cs="Times New Roman"/>
          <w:sz w:val="24"/>
          <w:szCs w:val="24"/>
        </w:rPr>
        <w:t>4</w:t>
      </w:r>
    </w:p>
    <w:p w:rsidR="00A03162" w:rsidRPr="00167CEC" w:rsidRDefault="00A03162" w:rsidP="00A03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rsidR="00A03162" w:rsidRPr="00167CEC" w:rsidRDefault="00A03162" w:rsidP="00A03162">
      <w:pPr>
        <w:spacing w:after="0"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CHAPTER TWO: LITERATURE REVIEW</w:t>
      </w:r>
    </w:p>
    <w:p w:rsidR="00A03162" w:rsidRPr="00A03162" w:rsidRDefault="00A03162" w:rsidP="00A03162">
      <w:pPr>
        <w:spacing w:after="0"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2.1</w:t>
      </w:r>
      <w:r w:rsidRPr="00167CEC">
        <w:rPr>
          <w:rFonts w:ascii="Times New Roman" w:hAnsi="Times New Roman" w:cs="Times New Roman"/>
          <w:bCs/>
          <w:sz w:val="24"/>
          <w:szCs w:val="24"/>
        </w:rPr>
        <w:tab/>
      </w:r>
      <w:r>
        <w:rPr>
          <w:rFonts w:ascii="Times New Roman" w:hAnsi="Times New Roman" w:cs="Times New Roman"/>
          <w:bCs/>
          <w:sz w:val="24"/>
          <w:szCs w:val="24"/>
        </w:rPr>
        <w:t xml:space="preserve">Preamble </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r>
      <w:r w:rsidR="00DD4F1C">
        <w:rPr>
          <w:rFonts w:ascii="Times New Roman" w:hAnsi="Times New Roman" w:cs="Times New Roman"/>
          <w:bCs/>
          <w:sz w:val="24"/>
          <w:szCs w:val="24"/>
        </w:rPr>
        <w:tab/>
      </w:r>
      <w:r w:rsidR="00DD4F1C">
        <w:rPr>
          <w:rFonts w:ascii="Times New Roman" w:hAnsi="Times New Roman" w:cs="Times New Roman"/>
          <w:bCs/>
          <w:sz w:val="24"/>
          <w:szCs w:val="24"/>
        </w:rPr>
        <w:tab/>
      </w:r>
      <w:r w:rsidRPr="00A03162">
        <w:rPr>
          <w:rFonts w:ascii="Times New Roman" w:hAnsi="Times New Roman" w:cs="Times New Roman"/>
          <w:bCs/>
          <w:sz w:val="24"/>
          <w:szCs w:val="24"/>
        </w:rPr>
        <w:tab/>
      </w:r>
      <w:r w:rsidRPr="00A03162">
        <w:rPr>
          <w:rFonts w:ascii="Times New Roman" w:hAnsi="Times New Roman" w:cs="Times New Roman"/>
          <w:bCs/>
          <w:sz w:val="24"/>
          <w:szCs w:val="24"/>
        </w:rPr>
        <w:tab/>
        <w:t>7</w:t>
      </w:r>
    </w:p>
    <w:p w:rsidR="00A03162" w:rsidRPr="00A03162" w:rsidRDefault="00A03162" w:rsidP="00A03162">
      <w:pPr>
        <w:spacing w:after="0" w:line="360" w:lineRule="auto"/>
        <w:jc w:val="both"/>
        <w:rPr>
          <w:rFonts w:ascii="Times New Roman" w:hAnsi="Times New Roman" w:cs="Times New Roman"/>
          <w:bCs/>
          <w:sz w:val="24"/>
          <w:szCs w:val="24"/>
        </w:rPr>
      </w:pPr>
      <w:r w:rsidRPr="00A03162">
        <w:rPr>
          <w:rFonts w:ascii="Times New Roman" w:hAnsi="Times New Roman" w:cs="Times New Roman"/>
          <w:bCs/>
          <w:sz w:val="24"/>
          <w:szCs w:val="24"/>
        </w:rPr>
        <w:t>2.1</w:t>
      </w:r>
      <w:r w:rsidRPr="00A03162">
        <w:rPr>
          <w:rFonts w:ascii="Times New Roman" w:hAnsi="Times New Roman" w:cs="Times New Roman"/>
          <w:bCs/>
          <w:sz w:val="24"/>
          <w:szCs w:val="24"/>
        </w:rPr>
        <w:tab/>
        <w:t>Conceptual review</w:t>
      </w:r>
      <w:r w:rsidRPr="00A03162">
        <w:rPr>
          <w:rFonts w:ascii="Times New Roman" w:hAnsi="Times New Roman" w:cs="Times New Roman"/>
          <w:bCs/>
          <w:sz w:val="24"/>
          <w:szCs w:val="24"/>
        </w:rPr>
        <w:tab/>
      </w:r>
      <w:r w:rsidRPr="00A03162">
        <w:rPr>
          <w:rFonts w:ascii="Times New Roman" w:hAnsi="Times New Roman" w:cs="Times New Roman"/>
          <w:bCs/>
          <w:sz w:val="24"/>
          <w:szCs w:val="24"/>
        </w:rPr>
        <w:tab/>
      </w:r>
      <w:r w:rsidRPr="00A03162">
        <w:rPr>
          <w:rFonts w:ascii="Times New Roman" w:hAnsi="Times New Roman" w:cs="Times New Roman"/>
          <w:bCs/>
          <w:sz w:val="24"/>
          <w:szCs w:val="24"/>
        </w:rPr>
        <w:tab/>
      </w:r>
      <w:r>
        <w:rPr>
          <w:rFonts w:ascii="Times New Roman" w:hAnsi="Times New Roman" w:cs="Times New Roman"/>
          <w:bCs/>
          <w:sz w:val="24"/>
          <w:szCs w:val="24"/>
        </w:rPr>
        <w:tab/>
      </w:r>
      <w:r w:rsidRPr="00A03162">
        <w:rPr>
          <w:rFonts w:ascii="Times New Roman" w:hAnsi="Times New Roman" w:cs="Times New Roman"/>
          <w:bCs/>
          <w:sz w:val="24"/>
          <w:szCs w:val="24"/>
        </w:rPr>
        <w:tab/>
      </w:r>
      <w:r w:rsidR="00DD4F1C">
        <w:rPr>
          <w:rFonts w:ascii="Times New Roman" w:hAnsi="Times New Roman" w:cs="Times New Roman"/>
          <w:bCs/>
          <w:sz w:val="24"/>
          <w:szCs w:val="24"/>
        </w:rPr>
        <w:tab/>
      </w:r>
      <w:r w:rsidRPr="00A03162">
        <w:rPr>
          <w:rFonts w:ascii="Times New Roman" w:hAnsi="Times New Roman" w:cs="Times New Roman"/>
          <w:bCs/>
          <w:sz w:val="24"/>
          <w:szCs w:val="24"/>
        </w:rPr>
        <w:tab/>
      </w:r>
      <w:r w:rsidRPr="00A03162">
        <w:rPr>
          <w:rFonts w:ascii="Times New Roman" w:hAnsi="Times New Roman" w:cs="Times New Roman"/>
          <w:bCs/>
          <w:sz w:val="24"/>
          <w:szCs w:val="24"/>
        </w:rPr>
        <w:tab/>
      </w:r>
      <w:r w:rsidRPr="00A03162">
        <w:rPr>
          <w:rFonts w:ascii="Times New Roman" w:hAnsi="Times New Roman" w:cs="Times New Roman"/>
          <w:bCs/>
          <w:sz w:val="24"/>
          <w:szCs w:val="24"/>
        </w:rPr>
        <w:tab/>
        <w:t>7</w:t>
      </w:r>
    </w:p>
    <w:p w:rsidR="00A03162" w:rsidRPr="00A03162" w:rsidRDefault="00A03162" w:rsidP="00A03162">
      <w:pPr>
        <w:pStyle w:val="Heading4"/>
        <w:spacing w:before="0" w:line="360" w:lineRule="auto"/>
        <w:jc w:val="both"/>
        <w:rPr>
          <w:rFonts w:ascii="Times New Roman" w:hAnsi="Times New Roman" w:cs="Times New Roman"/>
          <w:b w:val="0"/>
          <w:i w:val="0"/>
          <w:color w:val="auto"/>
          <w:sz w:val="24"/>
          <w:szCs w:val="24"/>
        </w:rPr>
      </w:pPr>
      <w:r w:rsidRPr="00A03162">
        <w:rPr>
          <w:rStyle w:val="Strong"/>
          <w:rFonts w:ascii="Times New Roman" w:hAnsi="Times New Roman" w:cs="Times New Roman"/>
          <w:bCs/>
          <w:i w:val="0"/>
          <w:color w:val="auto"/>
          <w:sz w:val="24"/>
          <w:szCs w:val="24"/>
        </w:rPr>
        <w:t>2.1.1 Concept of Business Strategy</w:t>
      </w:r>
      <w:r w:rsidRPr="00A03162">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sidRPr="00A03162">
        <w:rPr>
          <w:rStyle w:val="Strong"/>
          <w:rFonts w:ascii="Times New Roman" w:hAnsi="Times New Roman" w:cs="Times New Roman"/>
          <w:i w:val="0"/>
          <w:color w:val="auto"/>
          <w:sz w:val="24"/>
          <w:szCs w:val="24"/>
        </w:rPr>
        <w:tab/>
      </w:r>
      <w:r w:rsidRPr="00A03162">
        <w:rPr>
          <w:rStyle w:val="Strong"/>
          <w:rFonts w:ascii="Times New Roman" w:hAnsi="Times New Roman" w:cs="Times New Roman"/>
          <w:i w:val="0"/>
          <w:color w:val="auto"/>
          <w:sz w:val="24"/>
          <w:szCs w:val="24"/>
        </w:rPr>
        <w:tab/>
      </w:r>
      <w:r w:rsidRPr="00A03162">
        <w:rPr>
          <w:rStyle w:val="Strong"/>
          <w:rFonts w:ascii="Times New Roman" w:hAnsi="Times New Roman" w:cs="Times New Roman"/>
          <w:i w:val="0"/>
          <w:color w:val="auto"/>
          <w:sz w:val="24"/>
          <w:szCs w:val="24"/>
        </w:rPr>
        <w:tab/>
        <w:t>7</w:t>
      </w:r>
    </w:p>
    <w:p w:rsidR="00A03162" w:rsidRPr="00A03162" w:rsidRDefault="00A03162" w:rsidP="00A03162">
      <w:pPr>
        <w:pStyle w:val="Heading4"/>
        <w:spacing w:before="0" w:line="360" w:lineRule="auto"/>
        <w:jc w:val="both"/>
        <w:rPr>
          <w:rFonts w:ascii="Times New Roman" w:hAnsi="Times New Roman" w:cs="Times New Roman"/>
          <w:b w:val="0"/>
          <w:i w:val="0"/>
          <w:color w:val="auto"/>
          <w:sz w:val="24"/>
          <w:szCs w:val="24"/>
        </w:rPr>
      </w:pPr>
      <w:r w:rsidRPr="00A03162">
        <w:rPr>
          <w:rStyle w:val="Strong"/>
          <w:rFonts w:ascii="Times New Roman" w:hAnsi="Times New Roman" w:cs="Times New Roman"/>
          <w:bCs/>
          <w:i w:val="0"/>
          <w:color w:val="auto"/>
          <w:sz w:val="24"/>
          <w:szCs w:val="24"/>
        </w:rPr>
        <w:t>2.1.2 Concept of Workers’ Performance</w:t>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ab/>
      </w:r>
      <w:r w:rsidRPr="00A03162">
        <w:rPr>
          <w:rStyle w:val="Strong"/>
          <w:rFonts w:ascii="Times New Roman" w:hAnsi="Times New Roman" w:cs="Times New Roman"/>
          <w:i w:val="0"/>
          <w:color w:val="auto"/>
          <w:sz w:val="24"/>
          <w:szCs w:val="24"/>
        </w:rPr>
        <w:tab/>
      </w:r>
      <w:r w:rsidRPr="00A03162">
        <w:rPr>
          <w:rStyle w:val="Strong"/>
          <w:rFonts w:ascii="Times New Roman" w:hAnsi="Times New Roman" w:cs="Times New Roman"/>
          <w:i w:val="0"/>
          <w:color w:val="auto"/>
          <w:sz w:val="24"/>
          <w:szCs w:val="24"/>
        </w:rPr>
        <w:tab/>
        <w:t>7</w:t>
      </w:r>
    </w:p>
    <w:p w:rsidR="00A03162" w:rsidRPr="00A03162" w:rsidRDefault="00A03162" w:rsidP="00A03162">
      <w:pPr>
        <w:pStyle w:val="Heading4"/>
        <w:spacing w:before="0" w:line="360" w:lineRule="auto"/>
        <w:jc w:val="both"/>
        <w:rPr>
          <w:rStyle w:val="Strong"/>
          <w:rFonts w:ascii="Times New Roman" w:hAnsi="Times New Roman" w:cs="Times New Roman"/>
          <w:i w:val="0"/>
          <w:color w:val="auto"/>
          <w:sz w:val="24"/>
          <w:szCs w:val="24"/>
        </w:rPr>
      </w:pPr>
      <w:r w:rsidRPr="00A03162">
        <w:rPr>
          <w:rStyle w:val="Strong"/>
          <w:rFonts w:ascii="Times New Roman" w:hAnsi="Times New Roman" w:cs="Times New Roman"/>
          <w:bCs/>
          <w:i w:val="0"/>
          <w:color w:val="auto"/>
          <w:sz w:val="24"/>
          <w:szCs w:val="24"/>
        </w:rPr>
        <w:t xml:space="preserve">2.1.3 Relationship </w:t>
      </w:r>
      <w:proofErr w:type="gramStart"/>
      <w:r w:rsidRPr="00A03162">
        <w:rPr>
          <w:rStyle w:val="Strong"/>
          <w:rFonts w:ascii="Times New Roman" w:hAnsi="Times New Roman" w:cs="Times New Roman"/>
          <w:bCs/>
          <w:i w:val="0"/>
          <w:color w:val="auto"/>
          <w:sz w:val="24"/>
          <w:szCs w:val="24"/>
        </w:rPr>
        <w:t>Between</w:t>
      </w:r>
      <w:proofErr w:type="gramEnd"/>
      <w:r w:rsidRPr="00A03162">
        <w:rPr>
          <w:rStyle w:val="Strong"/>
          <w:rFonts w:ascii="Times New Roman" w:hAnsi="Times New Roman" w:cs="Times New Roman"/>
          <w:bCs/>
          <w:i w:val="0"/>
          <w:color w:val="auto"/>
          <w:sz w:val="24"/>
          <w:szCs w:val="24"/>
        </w:rPr>
        <w:t xml:space="preserve"> Business Strategy and Workers’ Performance</w:t>
      </w:r>
      <w:r>
        <w:rPr>
          <w:rStyle w:val="Strong"/>
          <w:rFonts w:ascii="Times New Roman" w:hAnsi="Times New Roman" w:cs="Times New Roman"/>
          <w:bCs/>
          <w:i w:val="0"/>
          <w:color w:val="auto"/>
          <w:sz w:val="24"/>
          <w:szCs w:val="24"/>
        </w:rPr>
        <w:tab/>
      </w:r>
      <w:r w:rsidRPr="00A03162">
        <w:rPr>
          <w:rStyle w:val="Strong"/>
          <w:rFonts w:ascii="Times New Roman" w:hAnsi="Times New Roman" w:cs="Times New Roman"/>
          <w:i w:val="0"/>
          <w:color w:val="auto"/>
          <w:sz w:val="24"/>
          <w:szCs w:val="24"/>
        </w:rPr>
        <w:tab/>
      </w:r>
      <w:r w:rsidRPr="00A03162">
        <w:rPr>
          <w:rStyle w:val="Strong"/>
          <w:rFonts w:ascii="Times New Roman" w:hAnsi="Times New Roman" w:cs="Times New Roman"/>
          <w:i w:val="0"/>
          <w:color w:val="auto"/>
          <w:sz w:val="24"/>
          <w:szCs w:val="24"/>
        </w:rPr>
        <w:tab/>
        <w:t>8</w:t>
      </w:r>
    </w:p>
    <w:p w:rsidR="00A03162" w:rsidRPr="00A03162" w:rsidRDefault="00A03162" w:rsidP="00A03162">
      <w:pPr>
        <w:spacing w:after="0" w:line="360" w:lineRule="auto"/>
        <w:rPr>
          <w:rFonts w:ascii="Times New Roman" w:hAnsi="Times New Roman" w:cs="Times New Roman"/>
          <w:spacing w:val="-2"/>
          <w:sz w:val="24"/>
          <w:szCs w:val="24"/>
        </w:rPr>
      </w:pPr>
      <w:r w:rsidRPr="00A03162">
        <w:rPr>
          <w:rFonts w:ascii="Times New Roman" w:hAnsi="Times New Roman" w:cs="Times New Roman"/>
          <w:sz w:val="24"/>
          <w:szCs w:val="24"/>
        </w:rPr>
        <w:t>2.1.4.</w:t>
      </w:r>
      <w:r w:rsidRPr="00A03162">
        <w:rPr>
          <w:rFonts w:ascii="Times New Roman" w:hAnsi="Times New Roman" w:cs="Times New Roman"/>
          <w:sz w:val="24"/>
          <w:szCs w:val="24"/>
        </w:rPr>
        <w:tab/>
        <w:t>The</w:t>
      </w:r>
      <w:r w:rsidRPr="00A03162">
        <w:rPr>
          <w:rFonts w:ascii="Times New Roman" w:hAnsi="Times New Roman" w:cs="Times New Roman"/>
          <w:spacing w:val="-7"/>
          <w:sz w:val="24"/>
          <w:szCs w:val="24"/>
        </w:rPr>
        <w:t xml:space="preserve"> </w:t>
      </w:r>
      <w:r w:rsidRPr="00A03162">
        <w:rPr>
          <w:rFonts w:ascii="Times New Roman" w:hAnsi="Times New Roman" w:cs="Times New Roman"/>
          <w:sz w:val="24"/>
          <w:szCs w:val="24"/>
        </w:rPr>
        <w:t>Concept</w:t>
      </w:r>
      <w:r w:rsidRPr="00A03162">
        <w:rPr>
          <w:rFonts w:ascii="Times New Roman" w:hAnsi="Times New Roman" w:cs="Times New Roman"/>
          <w:spacing w:val="-6"/>
          <w:sz w:val="24"/>
          <w:szCs w:val="24"/>
        </w:rPr>
        <w:t xml:space="preserve"> </w:t>
      </w:r>
      <w:r w:rsidRPr="00A03162">
        <w:rPr>
          <w:rFonts w:ascii="Times New Roman" w:hAnsi="Times New Roman" w:cs="Times New Roman"/>
          <w:sz w:val="24"/>
          <w:szCs w:val="24"/>
        </w:rPr>
        <w:t>of</w:t>
      </w:r>
      <w:r w:rsidRPr="00A03162">
        <w:rPr>
          <w:rFonts w:ascii="Times New Roman" w:hAnsi="Times New Roman" w:cs="Times New Roman"/>
          <w:spacing w:val="-4"/>
          <w:sz w:val="24"/>
          <w:szCs w:val="24"/>
        </w:rPr>
        <w:t xml:space="preserve"> </w:t>
      </w:r>
      <w:r w:rsidRPr="00A03162">
        <w:rPr>
          <w:rFonts w:ascii="Times New Roman" w:hAnsi="Times New Roman" w:cs="Times New Roman"/>
          <w:sz w:val="24"/>
          <w:szCs w:val="24"/>
        </w:rPr>
        <w:t>E-</w:t>
      </w:r>
      <w:r w:rsidRPr="00A03162">
        <w:rPr>
          <w:rFonts w:ascii="Times New Roman" w:hAnsi="Times New Roman" w:cs="Times New Roman"/>
          <w:spacing w:val="-2"/>
          <w:sz w:val="24"/>
          <w:szCs w:val="24"/>
        </w:rPr>
        <w:t>Business</w:t>
      </w:r>
      <w:r w:rsidRPr="00A03162">
        <w:rPr>
          <w:rFonts w:ascii="Times New Roman" w:hAnsi="Times New Roman" w:cs="Times New Roman"/>
          <w:spacing w:val="-2"/>
          <w:sz w:val="24"/>
          <w:szCs w:val="24"/>
        </w:rPr>
        <w:tab/>
      </w:r>
      <w:r>
        <w:rPr>
          <w:rFonts w:ascii="Times New Roman" w:hAnsi="Times New Roman" w:cs="Times New Roman"/>
          <w:spacing w:val="-2"/>
          <w:sz w:val="24"/>
          <w:szCs w:val="24"/>
        </w:rPr>
        <w:tab/>
      </w:r>
      <w:r w:rsidRPr="00A03162">
        <w:rPr>
          <w:rFonts w:ascii="Times New Roman" w:hAnsi="Times New Roman" w:cs="Times New Roman"/>
          <w:spacing w:val="-2"/>
          <w:sz w:val="24"/>
          <w:szCs w:val="24"/>
        </w:rPr>
        <w:tab/>
      </w:r>
      <w:r w:rsidRPr="00A03162">
        <w:rPr>
          <w:rFonts w:ascii="Times New Roman" w:hAnsi="Times New Roman" w:cs="Times New Roman"/>
          <w:spacing w:val="-2"/>
          <w:sz w:val="24"/>
          <w:szCs w:val="24"/>
        </w:rPr>
        <w:tab/>
      </w:r>
      <w:r w:rsidRPr="00A03162">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A03162">
        <w:rPr>
          <w:rFonts w:ascii="Times New Roman" w:hAnsi="Times New Roman" w:cs="Times New Roman"/>
          <w:spacing w:val="-2"/>
          <w:sz w:val="24"/>
          <w:szCs w:val="24"/>
        </w:rPr>
        <w:tab/>
        <w:t>9</w:t>
      </w:r>
    </w:p>
    <w:p w:rsidR="00A03162" w:rsidRPr="00A03162" w:rsidRDefault="00A03162" w:rsidP="00A03162">
      <w:pPr>
        <w:pStyle w:val="BodyText"/>
        <w:spacing w:line="360" w:lineRule="auto"/>
      </w:pPr>
      <w:r w:rsidRPr="00A03162">
        <w:t>2.1.6.</w:t>
      </w:r>
      <w:r w:rsidRPr="00A03162">
        <w:tab/>
        <w:t>Proxy</w:t>
      </w:r>
      <w:r w:rsidRPr="00A03162">
        <w:rPr>
          <w:spacing w:val="-8"/>
        </w:rPr>
        <w:t xml:space="preserve"> </w:t>
      </w:r>
      <w:r w:rsidRPr="00A03162">
        <w:t>of</w:t>
      </w:r>
      <w:r w:rsidRPr="00A03162">
        <w:rPr>
          <w:spacing w:val="-6"/>
        </w:rPr>
        <w:t xml:space="preserve"> </w:t>
      </w:r>
      <w:r w:rsidRPr="00A03162">
        <w:t>Business Strategy</w:t>
      </w:r>
      <w:r w:rsidRPr="00A03162">
        <w:rPr>
          <w:spacing w:val="-7"/>
        </w:rPr>
        <w:t xml:space="preserve"> </w:t>
      </w:r>
      <w:r w:rsidRPr="00A03162">
        <w:t>on</w:t>
      </w:r>
      <w:r w:rsidRPr="00A03162">
        <w:rPr>
          <w:spacing w:val="-7"/>
        </w:rPr>
        <w:t xml:space="preserve"> </w:t>
      </w:r>
      <w:r w:rsidRPr="00A03162">
        <w:t>the</w:t>
      </w:r>
      <w:r w:rsidRPr="00A03162">
        <w:rPr>
          <w:spacing w:val="-6"/>
        </w:rPr>
        <w:t xml:space="preserve"> </w:t>
      </w:r>
      <w:r w:rsidRPr="00A03162">
        <w:t>Performance</w:t>
      </w:r>
      <w:r w:rsidRPr="00A03162">
        <w:rPr>
          <w:spacing w:val="-8"/>
        </w:rPr>
        <w:t xml:space="preserve"> </w:t>
      </w:r>
      <w:r w:rsidRPr="00A03162">
        <w:t>of</w:t>
      </w:r>
      <w:r w:rsidRPr="00A03162">
        <w:rPr>
          <w:spacing w:val="-7"/>
        </w:rPr>
        <w:t xml:space="preserve"> </w:t>
      </w:r>
      <w:r w:rsidRPr="00A03162">
        <w:rPr>
          <w:spacing w:val="-2"/>
        </w:rPr>
        <w:t>Organization</w:t>
      </w:r>
      <w:r>
        <w:rPr>
          <w:spacing w:val="-2"/>
        </w:rPr>
        <w:tab/>
      </w:r>
      <w:r w:rsidRPr="00A03162">
        <w:rPr>
          <w:spacing w:val="-2"/>
        </w:rPr>
        <w:tab/>
      </w:r>
      <w:r w:rsidRPr="00A03162">
        <w:rPr>
          <w:spacing w:val="-2"/>
        </w:rPr>
        <w:tab/>
        <w:t>11</w:t>
      </w:r>
    </w:p>
    <w:p w:rsidR="00A03162" w:rsidRPr="00A03162" w:rsidRDefault="00A03162" w:rsidP="00A03162">
      <w:pPr>
        <w:pStyle w:val="Heading2"/>
        <w:widowControl w:val="0"/>
        <w:numPr>
          <w:ilvl w:val="2"/>
          <w:numId w:val="8"/>
        </w:numPr>
        <w:tabs>
          <w:tab w:val="left" w:pos="1078"/>
        </w:tabs>
        <w:autoSpaceDE w:val="0"/>
        <w:autoSpaceDN w:val="0"/>
        <w:spacing w:before="0" w:beforeAutospacing="0" w:after="0" w:afterAutospacing="0" w:line="360" w:lineRule="auto"/>
        <w:ind w:left="360" w:hanging="360"/>
        <w:jc w:val="both"/>
        <w:rPr>
          <w:b w:val="0"/>
          <w:sz w:val="24"/>
          <w:szCs w:val="24"/>
        </w:rPr>
      </w:pPr>
      <w:r w:rsidRPr="00A03162">
        <w:rPr>
          <w:b w:val="0"/>
          <w:spacing w:val="-2"/>
          <w:sz w:val="24"/>
          <w:szCs w:val="24"/>
        </w:rPr>
        <w:t>Communication</w:t>
      </w:r>
      <w:r w:rsidRPr="00A03162">
        <w:rPr>
          <w:b w:val="0"/>
          <w:spacing w:val="7"/>
          <w:sz w:val="24"/>
          <w:szCs w:val="24"/>
        </w:rPr>
        <w:t xml:space="preserve"> </w:t>
      </w:r>
      <w:r w:rsidRPr="00A03162">
        <w:rPr>
          <w:b w:val="0"/>
          <w:spacing w:val="-2"/>
          <w:sz w:val="24"/>
          <w:szCs w:val="24"/>
        </w:rPr>
        <w:t>Channel</w:t>
      </w:r>
      <w:r w:rsidRPr="00A03162">
        <w:rPr>
          <w:b w:val="0"/>
          <w:spacing w:val="-2"/>
          <w:sz w:val="24"/>
          <w:szCs w:val="24"/>
        </w:rPr>
        <w:tab/>
      </w:r>
      <w:r w:rsidRPr="00A03162">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ab/>
      </w:r>
      <w:r>
        <w:rPr>
          <w:b w:val="0"/>
          <w:spacing w:val="-2"/>
          <w:sz w:val="24"/>
          <w:szCs w:val="24"/>
        </w:rPr>
        <w:tab/>
      </w:r>
      <w:r w:rsidRPr="00A03162">
        <w:rPr>
          <w:b w:val="0"/>
          <w:spacing w:val="-2"/>
          <w:sz w:val="24"/>
          <w:szCs w:val="24"/>
        </w:rPr>
        <w:tab/>
        <w:t>11</w:t>
      </w:r>
    </w:p>
    <w:p w:rsidR="00A03162" w:rsidRPr="00A03162" w:rsidRDefault="00A03162" w:rsidP="00A03162">
      <w:pPr>
        <w:pStyle w:val="Heading2"/>
        <w:widowControl w:val="0"/>
        <w:numPr>
          <w:ilvl w:val="2"/>
          <w:numId w:val="8"/>
        </w:numPr>
        <w:tabs>
          <w:tab w:val="left" w:pos="1078"/>
        </w:tabs>
        <w:autoSpaceDE w:val="0"/>
        <w:autoSpaceDN w:val="0"/>
        <w:spacing w:before="0" w:beforeAutospacing="0" w:after="0" w:afterAutospacing="0" w:line="360" w:lineRule="auto"/>
        <w:jc w:val="both"/>
        <w:rPr>
          <w:b w:val="0"/>
          <w:spacing w:val="-2"/>
          <w:sz w:val="24"/>
          <w:szCs w:val="24"/>
        </w:rPr>
      </w:pPr>
      <w:r w:rsidRPr="00A03162">
        <w:rPr>
          <w:b w:val="0"/>
          <w:sz w:val="24"/>
          <w:szCs w:val="24"/>
        </w:rPr>
        <w:t>Transaction</w:t>
      </w:r>
      <w:r w:rsidRPr="00A03162">
        <w:rPr>
          <w:b w:val="0"/>
          <w:spacing w:val="-13"/>
          <w:sz w:val="24"/>
          <w:szCs w:val="24"/>
        </w:rPr>
        <w:t xml:space="preserve"> </w:t>
      </w:r>
      <w:r w:rsidRPr="00A03162">
        <w:rPr>
          <w:b w:val="0"/>
          <w:spacing w:val="-2"/>
          <w:sz w:val="24"/>
          <w:szCs w:val="24"/>
        </w:rPr>
        <w:t>Process</w:t>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ab/>
      </w:r>
      <w:r w:rsidRPr="00A03162">
        <w:rPr>
          <w:b w:val="0"/>
          <w:spacing w:val="-2"/>
          <w:sz w:val="24"/>
          <w:szCs w:val="24"/>
        </w:rPr>
        <w:tab/>
      </w:r>
      <w:r w:rsidRPr="00A03162">
        <w:rPr>
          <w:b w:val="0"/>
          <w:spacing w:val="-2"/>
          <w:sz w:val="24"/>
          <w:szCs w:val="24"/>
        </w:rPr>
        <w:tab/>
      </w:r>
      <w:r w:rsidRPr="00A03162">
        <w:rPr>
          <w:b w:val="0"/>
          <w:spacing w:val="-2"/>
          <w:sz w:val="24"/>
          <w:szCs w:val="24"/>
        </w:rPr>
        <w:tab/>
      </w:r>
      <w:r w:rsidRPr="00A03162">
        <w:rPr>
          <w:b w:val="0"/>
          <w:spacing w:val="-2"/>
          <w:sz w:val="24"/>
          <w:szCs w:val="24"/>
        </w:rPr>
        <w:tab/>
        <w:t>12</w:t>
      </w:r>
    </w:p>
    <w:p w:rsidR="00A03162" w:rsidRPr="00A03162" w:rsidRDefault="00A03162" w:rsidP="00A03162">
      <w:pPr>
        <w:pStyle w:val="Heading2"/>
        <w:widowControl w:val="0"/>
        <w:numPr>
          <w:ilvl w:val="2"/>
          <w:numId w:val="8"/>
        </w:numPr>
        <w:tabs>
          <w:tab w:val="left" w:pos="1078"/>
        </w:tabs>
        <w:autoSpaceDE w:val="0"/>
        <w:autoSpaceDN w:val="0"/>
        <w:spacing w:before="0" w:beforeAutospacing="0" w:after="0" w:afterAutospacing="0" w:line="360" w:lineRule="auto"/>
        <w:jc w:val="both"/>
        <w:rPr>
          <w:b w:val="0"/>
          <w:spacing w:val="-2"/>
          <w:sz w:val="24"/>
          <w:szCs w:val="24"/>
        </w:rPr>
      </w:pPr>
      <w:r w:rsidRPr="00A03162">
        <w:rPr>
          <w:b w:val="0"/>
          <w:sz w:val="24"/>
          <w:szCs w:val="24"/>
        </w:rPr>
        <w:t>Delivery</w:t>
      </w:r>
      <w:r w:rsidRPr="00A03162">
        <w:rPr>
          <w:b w:val="0"/>
          <w:spacing w:val="-13"/>
          <w:sz w:val="24"/>
          <w:szCs w:val="24"/>
        </w:rPr>
        <w:t xml:space="preserve"> </w:t>
      </w:r>
      <w:r w:rsidRPr="00A03162">
        <w:rPr>
          <w:b w:val="0"/>
          <w:spacing w:val="-2"/>
          <w:sz w:val="24"/>
          <w:szCs w:val="24"/>
        </w:rPr>
        <w:t>Channel</w:t>
      </w:r>
      <w:r w:rsidRPr="00A03162">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ab/>
      </w:r>
      <w:r>
        <w:rPr>
          <w:b w:val="0"/>
          <w:spacing w:val="-2"/>
          <w:sz w:val="24"/>
          <w:szCs w:val="24"/>
        </w:rPr>
        <w:tab/>
      </w:r>
      <w:r w:rsidRPr="00A03162">
        <w:rPr>
          <w:b w:val="0"/>
          <w:spacing w:val="-2"/>
          <w:sz w:val="24"/>
          <w:szCs w:val="24"/>
        </w:rPr>
        <w:t>13</w:t>
      </w:r>
    </w:p>
    <w:p w:rsidR="00A03162" w:rsidRPr="00A03162" w:rsidRDefault="00A03162" w:rsidP="00A03162">
      <w:pPr>
        <w:pStyle w:val="Heading2"/>
        <w:widowControl w:val="0"/>
        <w:numPr>
          <w:ilvl w:val="2"/>
          <w:numId w:val="9"/>
        </w:numPr>
        <w:tabs>
          <w:tab w:val="left" w:pos="1078"/>
          <w:tab w:val="left" w:pos="2340"/>
          <w:tab w:val="left" w:pos="6570"/>
          <w:tab w:val="left" w:pos="8640"/>
          <w:tab w:val="left" w:pos="9360"/>
        </w:tabs>
        <w:autoSpaceDE w:val="0"/>
        <w:autoSpaceDN w:val="0"/>
        <w:spacing w:before="0" w:beforeAutospacing="0" w:after="0" w:afterAutospacing="0" w:line="360" w:lineRule="auto"/>
        <w:jc w:val="both"/>
        <w:rPr>
          <w:b w:val="0"/>
          <w:spacing w:val="-2"/>
          <w:sz w:val="24"/>
          <w:szCs w:val="24"/>
        </w:rPr>
      </w:pPr>
      <w:r w:rsidRPr="00A03162">
        <w:rPr>
          <w:b w:val="0"/>
          <w:sz w:val="24"/>
          <w:szCs w:val="24"/>
        </w:rPr>
        <w:t>Organizational</w:t>
      </w:r>
      <w:r w:rsidRPr="00A03162">
        <w:rPr>
          <w:b w:val="0"/>
          <w:spacing w:val="-12"/>
          <w:sz w:val="24"/>
          <w:szCs w:val="24"/>
        </w:rPr>
        <w:t xml:space="preserve"> </w:t>
      </w:r>
      <w:r w:rsidRPr="00A03162">
        <w:rPr>
          <w:b w:val="0"/>
          <w:sz w:val="24"/>
          <w:szCs w:val="24"/>
        </w:rPr>
        <w:t>Resources</w:t>
      </w:r>
      <w:r w:rsidRPr="00A03162">
        <w:rPr>
          <w:b w:val="0"/>
          <w:spacing w:val="-11"/>
          <w:sz w:val="24"/>
          <w:szCs w:val="24"/>
        </w:rPr>
        <w:t xml:space="preserve"> </w:t>
      </w:r>
      <w:r w:rsidRPr="00A03162">
        <w:rPr>
          <w:b w:val="0"/>
          <w:sz w:val="24"/>
          <w:szCs w:val="24"/>
        </w:rPr>
        <w:t>and</w:t>
      </w:r>
      <w:r w:rsidRPr="00A03162">
        <w:rPr>
          <w:b w:val="0"/>
          <w:spacing w:val="-10"/>
          <w:sz w:val="24"/>
          <w:szCs w:val="24"/>
        </w:rPr>
        <w:t xml:space="preserve"> </w:t>
      </w:r>
      <w:r w:rsidRPr="00A03162">
        <w:rPr>
          <w:b w:val="0"/>
          <w:sz w:val="24"/>
          <w:szCs w:val="24"/>
        </w:rPr>
        <w:t xml:space="preserve">Business </w:t>
      </w:r>
      <w:r w:rsidRPr="00A03162">
        <w:rPr>
          <w:b w:val="0"/>
          <w:spacing w:val="-2"/>
          <w:sz w:val="24"/>
          <w:szCs w:val="24"/>
        </w:rPr>
        <w:t>Strategies</w:t>
      </w:r>
      <w:r>
        <w:rPr>
          <w:b w:val="0"/>
          <w:spacing w:val="-2"/>
          <w:sz w:val="24"/>
          <w:szCs w:val="24"/>
        </w:rPr>
        <w:tab/>
      </w:r>
      <w:r>
        <w:rPr>
          <w:b w:val="0"/>
          <w:spacing w:val="-2"/>
          <w:sz w:val="24"/>
          <w:szCs w:val="24"/>
        </w:rPr>
        <w:tab/>
      </w:r>
      <w:r w:rsidRPr="00A03162">
        <w:rPr>
          <w:b w:val="0"/>
          <w:spacing w:val="-2"/>
          <w:sz w:val="24"/>
          <w:szCs w:val="24"/>
        </w:rPr>
        <w:t>16</w:t>
      </w:r>
    </w:p>
    <w:p w:rsidR="00A03162" w:rsidRPr="00A03162" w:rsidRDefault="00A03162" w:rsidP="00DD4F1C">
      <w:pPr>
        <w:pStyle w:val="BodyText"/>
        <w:numPr>
          <w:ilvl w:val="2"/>
          <w:numId w:val="9"/>
        </w:numPr>
        <w:tabs>
          <w:tab w:val="left" w:pos="2160"/>
          <w:tab w:val="left" w:pos="8640"/>
          <w:tab w:val="left" w:pos="9360"/>
          <w:tab w:val="left" w:pos="10260"/>
        </w:tabs>
        <w:spacing w:line="360" w:lineRule="auto"/>
      </w:pPr>
      <w:r w:rsidRPr="00A03162">
        <w:rPr>
          <w:spacing w:val="-2"/>
        </w:rPr>
        <w:t>Organizational</w:t>
      </w:r>
      <w:r w:rsidRPr="00A03162">
        <w:rPr>
          <w:spacing w:val="11"/>
        </w:rPr>
        <w:t xml:space="preserve"> </w:t>
      </w:r>
      <w:r w:rsidRPr="00A03162">
        <w:rPr>
          <w:spacing w:val="-2"/>
        </w:rPr>
        <w:t>Performance</w:t>
      </w:r>
      <w:r>
        <w:tab/>
      </w:r>
      <w:r w:rsidRPr="00A03162">
        <w:t>17</w:t>
      </w:r>
    </w:p>
    <w:p w:rsidR="00A03162" w:rsidRPr="00A03162" w:rsidRDefault="00A03162" w:rsidP="00DD4F1C">
      <w:pPr>
        <w:pStyle w:val="Heading2"/>
        <w:widowControl w:val="0"/>
        <w:numPr>
          <w:ilvl w:val="2"/>
          <w:numId w:val="9"/>
        </w:numPr>
        <w:tabs>
          <w:tab w:val="left" w:pos="1078"/>
          <w:tab w:val="left" w:pos="8640"/>
          <w:tab w:val="left" w:pos="9360"/>
          <w:tab w:val="left" w:pos="10260"/>
        </w:tabs>
        <w:autoSpaceDE w:val="0"/>
        <w:autoSpaceDN w:val="0"/>
        <w:spacing w:before="0" w:beforeAutospacing="0" w:after="0" w:afterAutospacing="0" w:line="360" w:lineRule="auto"/>
        <w:jc w:val="both"/>
        <w:rPr>
          <w:b w:val="0"/>
          <w:spacing w:val="-2"/>
          <w:sz w:val="24"/>
          <w:szCs w:val="24"/>
        </w:rPr>
      </w:pPr>
      <w:r w:rsidRPr="00A03162">
        <w:rPr>
          <w:b w:val="0"/>
          <w:sz w:val="24"/>
          <w:szCs w:val="24"/>
        </w:rPr>
        <w:t>Customer</w:t>
      </w:r>
      <w:r w:rsidRPr="00A03162">
        <w:rPr>
          <w:b w:val="0"/>
          <w:spacing w:val="-15"/>
          <w:sz w:val="24"/>
          <w:szCs w:val="24"/>
        </w:rPr>
        <w:t xml:space="preserve"> </w:t>
      </w:r>
      <w:r w:rsidRPr="00A03162">
        <w:rPr>
          <w:b w:val="0"/>
          <w:spacing w:val="-2"/>
          <w:sz w:val="24"/>
          <w:szCs w:val="24"/>
        </w:rPr>
        <w:t>Satisfaction</w:t>
      </w:r>
      <w:r w:rsidRPr="00A03162">
        <w:rPr>
          <w:b w:val="0"/>
          <w:spacing w:val="-2"/>
          <w:sz w:val="24"/>
          <w:szCs w:val="24"/>
        </w:rPr>
        <w:tab/>
        <w:t>17</w:t>
      </w:r>
    </w:p>
    <w:p w:rsidR="00A03162" w:rsidRPr="00A03162" w:rsidRDefault="00A03162" w:rsidP="00A03162">
      <w:pPr>
        <w:pStyle w:val="Heading2"/>
        <w:widowControl w:val="0"/>
        <w:numPr>
          <w:ilvl w:val="3"/>
          <w:numId w:val="9"/>
        </w:numPr>
        <w:tabs>
          <w:tab w:val="left" w:pos="720"/>
          <w:tab w:val="left" w:pos="1080"/>
          <w:tab w:val="left" w:pos="1170"/>
        </w:tabs>
        <w:autoSpaceDE w:val="0"/>
        <w:autoSpaceDN w:val="0"/>
        <w:spacing w:before="0" w:beforeAutospacing="0" w:after="0" w:afterAutospacing="0" w:line="360" w:lineRule="auto"/>
        <w:jc w:val="both"/>
        <w:rPr>
          <w:b w:val="0"/>
          <w:spacing w:val="-2"/>
          <w:sz w:val="24"/>
          <w:szCs w:val="24"/>
        </w:rPr>
      </w:pPr>
      <w:r w:rsidRPr="00A03162">
        <w:rPr>
          <w:b w:val="0"/>
          <w:sz w:val="24"/>
          <w:szCs w:val="24"/>
        </w:rPr>
        <w:t>Customer</w:t>
      </w:r>
      <w:r w:rsidRPr="00A03162">
        <w:rPr>
          <w:b w:val="0"/>
          <w:spacing w:val="-15"/>
          <w:sz w:val="24"/>
          <w:szCs w:val="24"/>
        </w:rPr>
        <w:t xml:space="preserve"> </w:t>
      </w:r>
      <w:r w:rsidRPr="00A03162">
        <w:rPr>
          <w:b w:val="0"/>
          <w:spacing w:val="-2"/>
          <w:sz w:val="24"/>
          <w:szCs w:val="24"/>
        </w:rPr>
        <w:t>loyalty</w:t>
      </w:r>
      <w:r w:rsidRPr="00A03162">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18</w:t>
      </w:r>
    </w:p>
    <w:p w:rsidR="00A03162" w:rsidRPr="00A03162" w:rsidRDefault="00A03162" w:rsidP="00A03162">
      <w:pPr>
        <w:pStyle w:val="Heading3"/>
        <w:numPr>
          <w:ilvl w:val="1"/>
          <w:numId w:val="10"/>
        </w:numPr>
        <w:tabs>
          <w:tab w:val="left" w:pos="8820"/>
          <w:tab w:val="left" w:pos="9360"/>
        </w:tabs>
        <w:spacing w:before="0" w:beforeAutospacing="0" w:after="0" w:afterAutospacing="0" w:line="360" w:lineRule="auto"/>
        <w:jc w:val="both"/>
        <w:rPr>
          <w:b w:val="0"/>
          <w:sz w:val="24"/>
          <w:szCs w:val="24"/>
        </w:rPr>
      </w:pPr>
      <w:r w:rsidRPr="00A03162">
        <w:rPr>
          <w:rStyle w:val="Strong"/>
          <w:bCs/>
          <w:sz w:val="24"/>
          <w:szCs w:val="24"/>
        </w:rPr>
        <w:t>THEORETICAL FRAMEWORK</w:t>
      </w:r>
    </w:p>
    <w:p w:rsidR="00A03162" w:rsidRPr="00A03162" w:rsidRDefault="00A03162" w:rsidP="00DD4F1C">
      <w:pPr>
        <w:pStyle w:val="Heading2"/>
        <w:widowControl w:val="0"/>
        <w:numPr>
          <w:ilvl w:val="2"/>
          <w:numId w:val="10"/>
        </w:numPr>
        <w:tabs>
          <w:tab w:val="left" w:pos="1139"/>
          <w:tab w:val="left" w:pos="8640"/>
          <w:tab w:val="left" w:pos="9360"/>
        </w:tabs>
        <w:autoSpaceDE w:val="0"/>
        <w:autoSpaceDN w:val="0"/>
        <w:spacing w:before="0" w:beforeAutospacing="0" w:after="0" w:afterAutospacing="0" w:line="360" w:lineRule="auto"/>
        <w:jc w:val="both"/>
        <w:rPr>
          <w:b w:val="0"/>
          <w:sz w:val="24"/>
          <w:szCs w:val="24"/>
        </w:rPr>
      </w:pPr>
      <w:r w:rsidRPr="00A03162">
        <w:rPr>
          <w:b w:val="0"/>
          <w:sz w:val="24"/>
          <w:szCs w:val="24"/>
        </w:rPr>
        <w:lastRenderedPageBreak/>
        <w:t>Stage</w:t>
      </w:r>
      <w:r w:rsidRPr="00A03162">
        <w:rPr>
          <w:b w:val="0"/>
          <w:spacing w:val="-7"/>
          <w:sz w:val="24"/>
          <w:szCs w:val="24"/>
        </w:rPr>
        <w:t xml:space="preserve"> </w:t>
      </w:r>
      <w:r w:rsidRPr="00A03162">
        <w:rPr>
          <w:b w:val="0"/>
          <w:spacing w:val="-2"/>
          <w:sz w:val="24"/>
          <w:szCs w:val="24"/>
        </w:rPr>
        <w:t>Theory</w:t>
      </w:r>
      <w:r w:rsidRPr="00A03162">
        <w:rPr>
          <w:b w:val="0"/>
          <w:spacing w:val="-2"/>
          <w:sz w:val="24"/>
          <w:szCs w:val="24"/>
        </w:rPr>
        <w:tab/>
        <w:t>20</w:t>
      </w:r>
    </w:p>
    <w:p w:rsidR="00A03162" w:rsidRPr="00A03162" w:rsidRDefault="00A03162" w:rsidP="00DD4F1C">
      <w:pPr>
        <w:pStyle w:val="Heading2"/>
        <w:widowControl w:val="0"/>
        <w:numPr>
          <w:ilvl w:val="2"/>
          <w:numId w:val="31"/>
        </w:numPr>
        <w:tabs>
          <w:tab w:val="left" w:pos="1078"/>
          <w:tab w:val="left" w:pos="8640"/>
          <w:tab w:val="left" w:pos="9360"/>
        </w:tabs>
        <w:autoSpaceDE w:val="0"/>
        <w:autoSpaceDN w:val="0"/>
        <w:spacing w:before="0" w:beforeAutospacing="0" w:after="0" w:afterAutospacing="0" w:line="360" w:lineRule="auto"/>
        <w:jc w:val="both"/>
        <w:rPr>
          <w:b w:val="0"/>
          <w:sz w:val="24"/>
          <w:szCs w:val="24"/>
        </w:rPr>
      </w:pPr>
      <w:r w:rsidRPr="00A03162">
        <w:rPr>
          <w:b w:val="0"/>
          <w:sz w:val="24"/>
          <w:szCs w:val="24"/>
        </w:rPr>
        <w:t>The</w:t>
      </w:r>
      <w:r w:rsidRPr="00A03162">
        <w:rPr>
          <w:b w:val="0"/>
          <w:spacing w:val="-10"/>
          <w:sz w:val="24"/>
          <w:szCs w:val="24"/>
        </w:rPr>
        <w:t xml:space="preserve"> </w:t>
      </w:r>
      <w:r w:rsidRPr="00A03162">
        <w:rPr>
          <w:b w:val="0"/>
          <w:sz w:val="24"/>
          <w:szCs w:val="24"/>
        </w:rPr>
        <w:t>Resource-based</w:t>
      </w:r>
      <w:r w:rsidRPr="00A03162">
        <w:rPr>
          <w:b w:val="0"/>
          <w:spacing w:val="-9"/>
          <w:sz w:val="24"/>
          <w:szCs w:val="24"/>
        </w:rPr>
        <w:t xml:space="preserve"> </w:t>
      </w:r>
      <w:r w:rsidRPr="00A03162">
        <w:rPr>
          <w:b w:val="0"/>
          <w:sz w:val="24"/>
          <w:szCs w:val="24"/>
        </w:rPr>
        <w:t>View</w:t>
      </w:r>
      <w:r w:rsidRPr="00A03162">
        <w:rPr>
          <w:b w:val="0"/>
          <w:spacing w:val="-7"/>
          <w:sz w:val="24"/>
          <w:szCs w:val="24"/>
        </w:rPr>
        <w:t xml:space="preserve"> </w:t>
      </w:r>
      <w:r w:rsidRPr="00A03162">
        <w:rPr>
          <w:b w:val="0"/>
          <w:spacing w:val="-4"/>
          <w:sz w:val="24"/>
          <w:szCs w:val="24"/>
        </w:rPr>
        <w:t>(RBV)</w:t>
      </w:r>
      <w:r w:rsidR="00DD4F1C">
        <w:rPr>
          <w:b w:val="0"/>
          <w:spacing w:val="-4"/>
          <w:sz w:val="24"/>
          <w:szCs w:val="24"/>
        </w:rPr>
        <w:tab/>
      </w:r>
      <w:r>
        <w:rPr>
          <w:b w:val="0"/>
          <w:spacing w:val="-4"/>
          <w:sz w:val="24"/>
          <w:szCs w:val="24"/>
        </w:rPr>
        <w:t>21</w:t>
      </w:r>
    </w:p>
    <w:p w:rsidR="00A03162" w:rsidRPr="00A03162" w:rsidRDefault="00A03162" w:rsidP="00DD4F1C">
      <w:pPr>
        <w:pStyle w:val="Heading2"/>
        <w:widowControl w:val="0"/>
        <w:numPr>
          <w:ilvl w:val="2"/>
          <w:numId w:val="32"/>
        </w:numPr>
        <w:tabs>
          <w:tab w:val="left" w:pos="899"/>
          <w:tab w:val="left" w:pos="8640"/>
          <w:tab w:val="left" w:pos="9360"/>
        </w:tabs>
        <w:autoSpaceDE w:val="0"/>
        <w:autoSpaceDN w:val="0"/>
        <w:spacing w:before="0" w:beforeAutospacing="0" w:after="0" w:afterAutospacing="0" w:line="360" w:lineRule="auto"/>
        <w:jc w:val="both"/>
        <w:rPr>
          <w:b w:val="0"/>
          <w:spacing w:val="-4"/>
          <w:sz w:val="24"/>
          <w:szCs w:val="24"/>
        </w:rPr>
      </w:pPr>
      <w:r w:rsidRPr="00A03162">
        <w:rPr>
          <w:b w:val="0"/>
          <w:sz w:val="24"/>
          <w:szCs w:val="24"/>
        </w:rPr>
        <w:t>Technology</w:t>
      </w:r>
      <w:r w:rsidRPr="00A03162">
        <w:rPr>
          <w:b w:val="0"/>
          <w:spacing w:val="-11"/>
          <w:sz w:val="24"/>
          <w:szCs w:val="24"/>
        </w:rPr>
        <w:t xml:space="preserve"> </w:t>
      </w:r>
      <w:r w:rsidRPr="00A03162">
        <w:rPr>
          <w:b w:val="0"/>
          <w:sz w:val="24"/>
          <w:szCs w:val="24"/>
        </w:rPr>
        <w:t>Acceptance</w:t>
      </w:r>
      <w:r w:rsidRPr="00A03162">
        <w:rPr>
          <w:b w:val="0"/>
          <w:spacing w:val="-12"/>
          <w:sz w:val="24"/>
          <w:szCs w:val="24"/>
        </w:rPr>
        <w:t xml:space="preserve"> </w:t>
      </w:r>
      <w:r w:rsidRPr="00A03162">
        <w:rPr>
          <w:b w:val="0"/>
          <w:sz w:val="24"/>
          <w:szCs w:val="24"/>
        </w:rPr>
        <w:t>Model</w:t>
      </w:r>
      <w:r w:rsidRPr="00A03162">
        <w:rPr>
          <w:b w:val="0"/>
          <w:spacing w:val="-11"/>
          <w:sz w:val="24"/>
          <w:szCs w:val="24"/>
        </w:rPr>
        <w:t xml:space="preserve"> </w:t>
      </w:r>
      <w:r w:rsidRPr="00A03162">
        <w:rPr>
          <w:b w:val="0"/>
          <w:spacing w:val="-4"/>
          <w:sz w:val="24"/>
          <w:szCs w:val="24"/>
        </w:rPr>
        <w:t>(TAM)</w:t>
      </w:r>
      <w:r>
        <w:rPr>
          <w:b w:val="0"/>
          <w:spacing w:val="-4"/>
          <w:sz w:val="24"/>
          <w:szCs w:val="24"/>
        </w:rPr>
        <w:tab/>
      </w:r>
      <w:r w:rsidRPr="00A03162">
        <w:rPr>
          <w:b w:val="0"/>
          <w:spacing w:val="-4"/>
          <w:sz w:val="24"/>
          <w:szCs w:val="24"/>
        </w:rPr>
        <w:t>21</w:t>
      </w:r>
    </w:p>
    <w:p w:rsidR="00A03162" w:rsidRPr="00A03162" w:rsidRDefault="00A03162" w:rsidP="00DD4F1C">
      <w:pPr>
        <w:pStyle w:val="Heading2"/>
        <w:widowControl w:val="0"/>
        <w:numPr>
          <w:ilvl w:val="2"/>
          <w:numId w:val="32"/>
        </w:numPr>
        <w:tabs>
          <w:tab w:val="left" w:pos="899"/>
          <w:tab w:val="left" w:pos="8640"/>
          <w:tab w:val="left" w:pos="9360"/>
        </w:tabs>
        <w:autoSpaceDE w:val="0"/>
        <w:autoSpaceDN w:val="0"/>
        <w:spacing w:before="0" w:beforeAutospacing="0" w:after="0" w:afterAutospacing="0" w:line="360" w:lineRule="auto"/>
        <w:jc w:val="both"/>
        <w:rPr>
          <w:b w:val="0"/>
          <w:sz w:val="24"/>
          <w:szCs w:val="24"/>
        </w:rPr>
      </w:pPr>
      <w:r w:rsidRPr="00A03162">
        <w:rPr>
          <w:b w:val="0"/>
          <w:sz w:val="24"/>
          <w:szCs w:val="24"/>
        </w:rPr>
        <w:t>Theories</w:t>
      </w:r>
      <w:r w:rsidRPr="00A03162">
        <w:rPr>
          <w:b w:val="0"/>
          <w:spacing w:val="-6"/>
          <w:sz w:val="24"/>
          <w:szCs w:val="24"/>
        </w:rPr>
        <w:t xml:space="preserve"> </w:t>
      </w:r>
      <w:r w:rsidRPr="00A03162">
        <w:rPr>
          <w:b w:val="0"/>
          <w:sz w:val="24"/>
          <w:szCs w:val="24"/>
        </w:rPr>
        <w:t>adopted</w:t>
      </w:r>
      <w:r w:rsidRPr="00A03162">
        <w:rPr>
          <w:b w:val="0"/>
          <w:spacing w:val="-5"/>
          <w:sz w:val="24"/>
          <w:szCs w:val="24"/>
        </w:rPr>
        <w:t xml:space="preserve"> </w:t>
      </w:r>
      <w:r w:rsidRPr="00A03162">
        <w:rPr>
          <w:b w:val="0"/>
          <w:sz w:val="24"/>
          <w:szCs w:val="24"/>
        </w:rPr>
        <w:t>for</w:t>
      </w:r>
      <w:r w:rsidRPr="00A03162">
        <w:rPr>
          <w:b w:val="0"/>
          <w:spacing w:val="-7"/>
          <w:sz w:val="24"/>
          <w:szCs w:val="24"/>
        </w:rPr>
        <w:t xml:space="preserve"> </w:t>
      </w:r>
      <w:r w:rsidRPr="00A03162">
        <w:rPr>
          <w:b w:val="0"/>
          <w:sz w:val="24"/>
          <w:szCs w:val="24"/>
        </w:rPr>
        <w:t>the</w:t>
      </w:r>
      <w:r w:rsidRPr="00A03162">
        <w:rPr>
          <w:b w:val="0"/>
          <w:spacing w:val="-7"/>
          <w:sz w:val="24"/>
          <w:szCs w:val="24"/>
        </w:rPr>
        <w:t xml:space="preserve"> </w:t>
      </w:r>
      <w:r w:rsidRPr="00A03162">
        <w:rPr>
          <w:b w:val="0"/>
          <w:spacing w:val="-4"/>
          <w:sz w:val="24"/>
          <w:szCs w:val="24"/>
        </w:rPr>
        <w:t>Study</w:t>
      </w:r>
      <w:r>
        <w:rPr>
          <w:b w:val="0"/>
          <w:spacing w:val="-4"/>
          <w:sz w:val="24"/>
          <w:szCs w:val="24"/>
        </w:rPr>
        <w:tab/>
      </w:r>
      <w:r w:rsidRPr="00A03162">
        <w:rPr>
          <w:b w:val="0"/>
          <w:spacing w:val="-4"/>
          <w:sz w:val="24"/>
          <w:szCs w:val="24"/>
        </w:rPr>
        <w:t>22</w:t>
      </w:r>
    </w:p>
    <w:p w:rsidR="00A03162" w:rsidRPr="00A03162" w:rsidRDefault="00A03162" w:rsidP="00A03162">
      <w:pPr>
        <w:pStyle w:val="Heading2"/>
        <w:widowControl w:val="0"/>
        <w:numPr>
          <w:ilvl w:val="1"/>
          <w:numId w:val="32"/>
        </w:numPr>
        <w:tabs>
          <w:tab w:val="left" w:pos="1079"/>
        </w:tabs>
        <w:autoSpaceDE w:val="0"/>
        <w:autoSpaceDN w:val="0"/>
        <w:spacing w:before="0" w:beforeAutospacing="0" w:after="0" w:afterAutospacing="0" w:line="360" w:lineRule="auto"/>
        <w:jc w:val="both"/>
        <w:rPr>
          <w:b w:val="0"/>
          <w:spacing w:val="-2"/>
          <w:sz w:val="24"/>
          <w:szCs w:val="24"/>
        </w:rPr>
      </w:pPr>
      <w:r w:rsidRPr="00A03162">
        <w:rPr>
          <w:b w:val="0"/>
          <w:sz w:val="24"/>
          <w:szCs w:val="24"/>
        </w:rPr>
        <w:t>EMPIRICAL</w:t>
      </w:r>
      <w:r w:rsidRPr="00A03162">
        <w:rPr>
          <w:b w:val="0"/>
          <w:spacing w:val="-14"/>
          <w:sz w:val="24"/>
          <w:szCs w:val="24"/>
        </w:rPr>
        <w:t xml:space="preserve"> </w:t>
      </w:r>
      <w:r w:rsidRPr="00A03162">
        <w:rPr>
          <w:b w:val="0"/>
          <w:spacing w:val="-2"/>
          <w:sz w:val="24"/>
          <w:szCs w:val="24"/>
        </w:rPr>
        <w:t>REVIEW</w:t>
      </w:r>
      <w:r w:rsidRPr="00A03162">
        <w:rPr>
          <w:b w:val="0"/>
          <w:spacing w:val="-2"/>
          <w:sz w:val="24"/>
          <w:szCs w:val="24"/>
        </w:rPr>
        <w:tab/>
      </w:r>
      <w:r w:rsidRPr="00A03162">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22</w:t>
      </w:r>
    </w:p>
    <w:p w:rsidR="00A03162" w:rsidRPr="00A03162" w:rsidRDefault="00A03162" w:rsidP="00A03162">
      <w:pPr>
        <w:pStyle w:val="Heading2"/>
        <w:widowControl w:val="0"/>
        <w:numPr>
          <w:ilvl w:val="2"/>
          <w:numId w:val="33"/>
        </w:numPr>
        <w:tabs>
          <w:tab w:val="left" w:pos="1079"/>
        </w:tabs>
        <w:autoSpaceDE w:val="0"/>
        <w:autoSpaceDN w:val="0"/>
        <w:spacing w:before="0" w:beforeAutospacing="0" w:after="0" w:afterAutospacing="0" w:line="360" w:lineRule="auto"/>
        <w:jc w:val="both"/>
        <w:rPr>
          <w:b w:val="0"/>
          <w:spacing w:val="-2"/>
          <w:sz w:val="24"/>
          <w:szCs w:val="24"/>
        </w:rPr>
      </w:pPr>
      <w:r w:rsidRPr="00A03162">
        <w:rPr>
          <w:b w:val="0"/>
          <w:sz w:val="24"/>
          <w:szCs w:val="24"/>
        </w:rPr>
        <w:t>Empirical</w:t>
      </w:r>
      <w:r w:rsidRPr="00A03162">
        <w:rPr>
          <w:b w:val="0"/>
          <w:spacing w:val="-10"/>
          <w:sz w:val="24"/>
          <w:szCs w:val="24"/>
        </w:rPr>
        <w:t xml:space="preserve"> </w:t>
      </w:r>
      <w:r w:rsidRPr="00A03162">
        <w:rPr>
          <w:b w:val="0"/>
          <w:sz w:val="24"/>
          <w:szCs w:val="24"/>
        </w:rPr>
        <w:t>Studies</w:t>
      </w:r>
      <w:r w:rsidRPr="00A03162">
        <w:rPr>
          <w:b w:val="0"/>
          <w:spacing w:val="-10"/>
          <w:sz w:val="24"/>
          <w:szCs w:val="24"/>
        </w:rPr>
        <w:t xml:space="preserve"> </w:t>
      </w:r>
      <w:r w:rsidRPr="00A03162">
        <w:rPr>
          <w:b w:val="0"/>
          <w:sz w:val="24"/>
          <w:szCs w:val="24"/>
        </w:rPr>
        <w:t>from</w:t>
      </w:r>
      <w:r w:rsidRPr="00A03162">
        <w:rPr>
          <w:b w:val="0"/>
          <w:spacing w:val="-10"/>
          <w:sz w:val="24"/>
          <w:szCs w:val="24"/>
        </w:rPr>
        <w:t xml:space="preserve"> </w:t>
      </w:r>
      <w:r w:rsidRPr="00A03162">
        <w:rPr>
          <w:b w:val="0"/>
          <w:sz w:val="24"/>
          <w:szCs w:val="24"/>
        </w:rPr>
        <w:t>Developed</w:t>
      </w:r>
      <w:r w:rsidRPr="00A03162">
        <w:rPr>
          <w:b w:val="0"/>
          <w:spacing w:val="-9"/>
          <w:sz w:val="24"/>
          <w:szCs w:val="24"/>
        </w:rPr>
        <w:t xml:space="preserve"> </w:t>
      </w:r>
      <w:r w:rsidRPr="00A03162">
        <w:rPr>
          <w:b w:val="0"/>
          <w:spacing w:val="-2"/>
          <w:sz w:val="24"/>
          <w:szCs w:val="24"/>
        </w:rPr>
        <w:t>Countries</w:t>
      </w:r>
      <w:r w:rsidRPr="00A03162">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23</w:t>
      </w:r>
    </w:p>
    <w:p w:rsidR="00A03162" w:rsidRPr="00A03162" w:rsidRDefault="00A03162" w:rsidP="00A03162">
      <w:pPr>
        <w:pStyle w:val="ListParagraph"/>
        <w:numPr>
          <w:ilvl w:val="2"/>
          <w:numId w:val="33"/>
        </w:numPr>
        <w:spacing w:before="203" w:line="360" w:lineRule="auto"/>
        <w:jc w:val="both"/>
      </w:pPr>
      <w:r w:rsidRPr="00A03162">
        <w:rPr>
          <w:sz w:val="24"/>
          <w:szCs w:val="24"/>
        </w:rPr>
        <w:t>Empirical</w:t>
      </w:r>
      <w:r w:rsidRPr="00A03162">
        <w:rPr>
          <w:spacing w:val="-10"/>
          <w:sz w:val="24"/>
          <w:szCs w:val="24"/>
        </w:rPr>
        <w:t xml:space="preserve"> </w:t>
      </w:r>
      <w:r w:rsidRPr="00A03162">
        <w:rPr>
          <w:sz w:val="24"/>
          <w:szCs w:val="24"/>
        </w:rPr>
        <w:t>Studies</w:t>
      </w:r>
      <w:r w:rsidRPr="00A03162">
        <w:rPr>
          <w:spacing w:val="-10"/>
          <w:sz w:val="24"/>
          <w:szCs w:val="24"/>
        </w:rPr>
        <w:t xml:space="preserve"> </w:t>
      </w:r>
      <w:r w:rsidRPr="00A03162">
        <w:rPr>
          <w:sz w:val="24"/>
          <w:szCs w:val="24"/>
        </w:rPr>
        <w:t>from</w:t>
      </w:r>
      <w:r w:rsidRPr="00A03162">
        <w:rPr>
          <w:spacing w:val="-10"/>
          <w:sz w:val="24"/>
          <w:szCs w:val="24"/>
        </w:rPr>
        <w:t xml:space="preserve"> </w:t>
      </w:r>
      <w:r w:rsidRPr="00A03162">
        <w:rPr>
          <w:sz w:val="24"/>
          <w:szCs w:val="24"/>
        </w:rPr>
        <w:t>Developing</w:t>
      </w:r>
      <w:r w:rsidRPr="00A03162">
        <w:rPr>
          <w:spacing w:val="-10"/>
          <w:sz w:val="24"/>
          <w:szCs w:val="24"/>
        </w:rPr>
        <w:t xml:space="preserve"> </w:t>
      </w:r>
      <w:r w:rsidRPr="00A03162">
        <w:rPr>
          <w:sz w:val="24"/>
          <w:szCs w:val="24"/>
        </w:rPr>
        <w:t>Countries</w:t>
      </w:r>
      <w:r w:rsidRPr="00A03162">
        <w:rPr>
          <w:spacing w:val="-10"/>
          <w:sz w:val="24"/>
          <w:szCs w:val="24"/>
        </w:rPr>
        <w:t xml:space="preserve"> </w:t>
      </w:r>
      <w:r w:rsidRPr="00A03162">
        <w:rPr>
          <w:sz w:val="24"/>
          <w:szCs w:val="24"/>
        </w:rPr>
        <w:t>except</w:t>
      </w:r>
      <w:r w:rsidRPr="00A03162">
        <w:rPr>
          <w:spacing w:val="-10"/>
          <w:sz w:val="24"/>
          <w:szCs w:val="24"/>
        </w:rPr>
        <w:t xml:space="preserve"> </w:t>
      </w:r>
      <w:r w:rsidRPr="00A03162">
        <w:rPr>
          <w:spacing w:val="-2"/>
          <w:sz w:val="24"/>
          <w:szCs w:val="24"/>
        </w:rPr>
        <w:t>Nigeria</w:t>
      </w:r>
      <w:r>
        <w:rPr>
          <w:spacing w:val="-2"/>
          <w:sz w:val="24"/>
          <w:szCs w:val="24"/>
        </w:rPr>
        <w:tab/>
      </w:r>
      <w:r>
        <w:rPr>
          <w:spacing w:val="-2"/>
          <w:sz w:val="24"/>
          <w:szCs w:val="24"/>
        </w:rPr>
        <w:tab/>
      </w:r>
      <w:r w:rsidRPr="00A03162">
        <w:rPr>
          <w:spacing w:val="-2"/>
          <w:sz w:val="24"/>
          <w:szCs w:val="24"/>
        </w:rPr>
        <w:tab/>
        <w:t>24</w:t>
      </w:r>
    </w:p>
    <w:p w:rsidR="00A03162" w:rsidRPr="00A03162" w:rsidRDefault="00A03162" w:rsidP="00A03162">
      <w:pPr>
        <w:pStyle w:val="Heading2"/>
        <w:widowControl w:val="0"/>
        <w:numPr>
          <w:ilvl w:val="2"/>
          <w:numId w:val="33"/>
        </w:numPr>
        <w:tabs>
          <w:tab w:val="left" w:pos="1079"/>
        </w:tabs>
        <w:autoSpaceDE w:val="0"/>
        <w:autoSpaceDN w:val="0"/>
        <w:spacing w:before="0" w:beforeAutospacing="0" w:after="0" w:afterAutospacing="0" w:line="360" w:lineRule="auto"/>
        <w:jc w:val="both"/>
        <w:rPr>
          <w:b w:val="0"/>
          <w:sz w:val="24"/>
          <w:szCs w:val="24"/>
        </w:rPr>
      </w:pPr>
      <w:r w:rsidRPr="00A03162">
        <w:rPr>
          <w:b w:val="0"/>
          <w:sz w:val="24"/>
          <w:szCs w:val="24"/>
        </w:rPr>
        <w:t>Empirical</w:t>
      </w:r>
      <w:r w:rsidRPr="00A03162">
        <w:rPr>
          <w:b w:val="0"/>
          <w:spacing w:val="-9"/>
          <w:sz w:val="24"/>
          <w:szCs w:val="24"/>
        </w:rPr>
        <w:t xml:space="preserve"> </w:t>
      </w:r>
      <w:r w:rsidRPr="00A03162">
        <w:rPr>
          <w:b w:val="0"/>
          <w:sz w:val="24"/>
          <w:szCs w:val="24"/>
        </w:rPr>
        <w:t>Studies</w:t>
      </w:r>
      <w:r w:rsidRPr="00A03162">
        <w:rPr>
          <w:b w:val="0"/>
          <w:spacing w:val="-8"/>
          <w:sz w:val="24"/>
          <w:szCs w:val="24"/>
        </w:rPr>
        <w:t xml:space="preserve"> </w:t>
      </w:r>
      <w:r w:rsidRPr="00A03162">
        <w:rPr>
          <w:b w:val="0"/>
          <w:sz w:val="24"/>
          <w:szCs w:val="24"/>
        </w:rPr>
        <w:t>from</w:t>
      </w:r>
      <w:r w:rsidRPr="00A03162">
        <w:rPr>
          <w:b w:val="0"/>
          <w:spacing w:val="-9"/>
          <w:sz w:val="24"/>
          <w:szCs w:val="24"/>
        </w:rPr>
        <w:t xml:space="preserve"> </w:t>
      </w:r>
      <w:r w:rsidRPr="00A03162">
        <w:rPr>
          <w:b w:val="0"/>
          <w:spacing w:val="-2"/>
          <w:sz w:val="24"/>
          <w:szCs w:val="24"/>
        </w:rPr>
        <w:t>Nigeria</w:t>
      </w:r>
      <w:r w:rsidRPr="00A03162">
        <w:rPr>
          <w:b w:val="0"/>
          <w:spacing w:val="-2"/>
          <w:sz w:val="24"/>
          <w:szCs w:val="24"/>
        </w:rPr>
        <w:tab/>
      </w:r>
      <w:r w:rsidRPr="00A03162">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26</w:t>
      </w:r>
    </w:p>
    <w:p w:rsidR="00A03162" w:rsidRPr="00A03162" w:rsidRDefault="00A03162" w:rsidP="00A03162">
      <w:pPr>
        <w:pStyle w:val="Heading1"/>
        <w:tabs>
          <w:tab w:val="left" w:pos="9720"/>
        </w:tabs>
        <w:spacing w:before="0" w:line="360" w:lineRule="auto"/>
        <w:jc w:val="both"/>
        <w:rPr>
          <w:rFonts w:ascii="Times New Roman" w:hAnsi="Times New Roman" w:cs="Times New Roman"/>
          <w:b w:val="0"/>
          <w:color w:val="auto"/>
          <w:sz w:val="24"/>
          <w:szCs w:val="24"/>
        </w:rPr>
      </w:pPr>
      <w:r w:rsidRPr="00A03162">
        <w:rPr>
          <w:rFonts w:ascii="Times New Roman" w:hAnsi="Times New Roman" w:cs="Times New Roman"/>
          <w:b w:val="0"/>
          <w:color w:val="auto"/>
          <w:sz w:val="24"/>
          <w:szCs w:val="24"/>
        </w:rPr>
        <w:t>CHAPTER</w:t>
      </w:r>
      <w:r w:rsidRPr="00A03162">
        <w:rPr>
          <w:rFonts w:ascii="Times New Roman" w:hAnsi="Times New Roman" w:cs="Times New Roman"/>
          <w:b w:val="0"/>
          <w:color w:val="auto"/>
          <w:spacing w:val="-15"/>
          <w:sz w:val="24"/>
          <w:szCs w:val="24"/>
        </w:rPr>
        <w:t xml:space="preserve"> </w:t>
      </w:r>
      <w:r w:rsidRPr="00A03162">
        <w:rPr>
          <w:rFonts w:ascii="Times New Roman" w:hAnsi="Times New Roman" w:cs="Times New Roman"/>
          <w:b w:val="0"/>
          <w:color w:val="auto"/>
          <w:sz w:val="24"/>
          <w:szCs w:val="24"/>
        </w:rPr>
        <w:t>THREE</w:t>
      </w:r>
      <w:r>
        <w:rPr>
          <w:rFonts w:ascii="Times New Roman" w:hAnsi="Times New Roman" w:cs="Times New Roman"/>
          <w:b w:val="0"/>
          <w:color w:val="auto"/>
          <w:sz w:val="24"/>
          <w:szCs w:val="24"/>
        </w:rPr>
        <w:t xml:space="preserve">: </w:t>
      </w:r>
      <w:r w:rsidRPr="00A03162">
        <w:rPr>
          <w:rFonts w:ascii="Times New Roman" w:hAnsi="Times New Roman" w:cs="Times New Roman"/>
          <w:b w:val="0"/>
          <w:color w:val="auto"/>
          <w:spacing w:val="-2"/>
          <w:sz w:val="24"/>
          <w:szCs w:val="24"/>
        </w:rPr>
        <w:t>METHODOLOGY</w:t>
      </w:r>
    </w:p>
    <w:p w:rsidR="00A03162" w:rsidRPr="00A03162" w:rsidRDefault="00A03162" w:rsidP="00A03162">
      <w:pPr>
        <w:pStyle w:val="Heading1"/>
        <w:tabs>
          <w:tab w:val="left" w:pos="9720"/>
        </w:tabs>
        <w:spacing w:before="0" w:line="360" w:lineRule="auto"/>
        <w:jc w:val="both"/>
        <w:rPr>
          <w:rFonts w:ascii="Times New Roman" w:hAnsi="Times New Roman" w:cs="Times New Roman"/>
          <w:b w:val="0"/>
          <w:color w:val="auto"/>
          <w:sz w:val="24"/>
          <w:szCs w:val="24"/>
        </w:rPr>
      </w:pPr>
      <w:r w:rsidRPr="00A03162">
        <w:rPr>
          <w:rFonts w:ascii="Times New Roman" w:hAnsi="Times New Roman" w:cs="Times New Roman"/>
          <w:b w:val="0"/>
          <w:color w:val="auto"/>
          <w:spacing w:val="-2"/>
          <w:sz w:val="24"/>
          <w:szCs w:val="24"/>
        </w:rPr>
        <w:t xml:space="preserve">3.0. </w:t>
      </w:r>
      <w:r w:rsidRPr="00A03162">
        <w:rPr>
          <w:rFonts w:ascii="Times New Roman" w:hAnsi="Times New Roman" w:cs="Times New Roman"/>
          <w:b w:val="0"/>
          <w:spacing w:val="-2"/>
          <w:sz w:val="24"/>
          <w:szCs w:val="24"/>
        </w:rPr>
        <w:t xml:space="preserve">Introduction </w:t>
      </w:r>
    </w:p>
    <w:p w:rsidR="00A03162" w:rsidRPr="00A03162" w:rsidRDefault="00A03162" w:rsidP="00A03162">
      <w:pPr>
        <w:pStyle w:val="Heading2"/>
        <w:widowControl w:val="0"/>
        <w:numPr>
          <w:ilvl w:val="1"/>
          <w:numId w:val="34"/>
        </w:numPr>
        <w:tabs>
          <w:tab w:val="left" w:pos="1078"/>
        </w:tabs>
        <w:autoSpaceDE w:val="0"/>
        <w:autoSpaceDN w:val="0"/>
        <w:spacing w:before="0" w:beforeAutospacing="0" w:after="0" w:afterAutospacing="0" w:line="360" w:lineRule="auto"/>
        <w:rPr>
          <w:b w:val="0"/>
          <w:sz w:val="24"/>
          <w:szCs w:val="24"/>
        </w:rPr>
      </w:pPr>
      <w:r w:rsidRPr="00A03162">
        <w:rPr>
          <w:b w:val="0"/>
          <w:sz w:val="24"/>
          <w:szCs w:val="24"/>
        </w:rPr>
        <w:t>Research</w:t>
      </w:r>
      <w:r w:rsidRPr="00A03162">
        <w:rPr>
          <w:b w:val="0"/>
          <w:spacing w:val="-12"/>
          <w:sz w:val="24"/>
          <w:szCs w:val="24"/>
        </w:rPr>
        <w:t xml:space="preserve"> </w:t>
      </w:r>
      <w:r w:rsidRPr="00A03162">
        <w:rPr>
          <w:b w:val="0"/>
          <w:spacing w:val="-2"/>
          <w:sz w:val="24"/>
          <w:szCs w:val="24"/>
        </w:rPr>
        <w:t>Design</w:t>
      </w:r>
      <w:r>
        <w:rPr>
          <w:b w:val="0"/>
          <w:spacing w:val="-2"/>
          <w:sz w:val="24"/>
          <w:szCs w:val="24"/>
        </w:rPr>
        <w:t xml:space="preserve"> </w:t>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Pr>
          <w:b w:val="0"/>
          <w:spacing w:val="-2"/>
          <w:sz w:val="24"/>
          <w:szCs w:val="24"/>
        </w:rPr>
        <w:tab/>
      </w:r>
      <w:r w:rsidRPr="00A03162">
        <w:rPr>
          <w:b w:val="0"/>
          <w:spacing w:val="-2"/>
          <w:sz w:val="24"/>
          <w:szCs w:val="24"/>
        </w:rPr>
        <w:t>29</w:t>
      </w:r>
    </w:p>
    <w:p w:rsidR="00A03162" w:rsidRPr="00A03162" w:rsidRDefault="00A03162" w:rsidP="00DD4F1C">
      <w:pPr>
        <w:pStyle w:val="Heading2"/>
        <w:widowControl w:val="0"/>
        <w:numPr>
          <w:ilvl w:val="1"/>
          <w:numId w:val="34"/>
        </w:numPr>
        <w:tabs>
          <w:tab w:val="left" w:pos="1079"/>
          <w:tab w:val="left" w:pos="8640"/>
        </w:tabs>
        <w:autoSpaceDE w:val="0"/>
        <w:autoSpaceDN w:val="0"/>
        <w:spacing w:before="0" w:beforeAutospacing="0" w:after="0" w:afterAutospacing="0" w:line="360" w:lineRule="auto"/>
        <w:rPr>
          <w:b w:val="0"/>
          <w:sz w:val="24"/>
          <w:szCs w:val="24"/>
        </w:rPr>
      </w:pPr>
      <w:r w:rsidRPr="00A03162">
        <w:rPr>
          <w:b w:val="0"/>
          <w:sz w:val="24"/>
          <w:szCs w:val="24"/>
        </w:rPr>
        <w:t>Population</w:t>
      </w:r>
      <w:r w:rsidRPr="00A03162">
        <w:rPr>
          <w:b w:val="0"/>
          <w:spacing w:val="-6"/>
          <w:sz w:val="24"/>
          <w:szCs w:val="24"/>
        </w:rPr>
        <w:t xml:space="preserve"> </w:t>
      </w:r>
      <w:r w:rsidRPr="00A03162">
        <w:rPr>
          <w:b w:val="0"/>
          <w:sz w:val="24"/>
          <w:szCs w:val="24"/>
        </w:rPr>
        <w:t>of</w:t>
      </w:r>
      <w:r w:rsidRPr="00A03162">
        <w:rPr>
          <w:b w:val="0"/>
          <w:spacing w:val="-5"/>
          <w:sz w:val="24"/>
          <w:szCs w:val="24"/>
        </w:rPr>
        <w:t xml:space="preserve"> </w:t>
      </w:r>
      <w:r w:rsidRPr="00A03162">
        <w:rPr>
          <w:b w:val="0"/>
          <w:sz w:val="24"/>
          <w:szCs w:val="24"/>
        </w:rPr>
        <w:t>the</w:t>
      </w:r>
      <w:r w:rsidRPr="00A03162">
        <w:rPr>
          <w:b w:val="0"/>
          <w:spacing w:val="-7"/>
          <w:sz w:val="24"/>
          <w:szCs w:val="24"/>
        </w:rPr>
        <w:t xml:space="preserve"> </w:t>
      </w:r>
      <w:r w:rsidRPr="00A03162">
        <w:rPr>
          <w:b w:val="0"/>
          <w:spacing w:val="-4"/>
          <w:sz w:val="24"/>
          <w:szCs w:val="24"/>
        </w:rPr>
        <w:t>Study</w:t>
      </w:r>
      <w:r w:rsidR="00DD4F1C">
        <w:rPr>
          <w:b w:val="0"/>
          <w:spacing w:val="-4"/>
          <w:sz w:val="24"/>
          <w:szCs w:val="24"/>
        </w:rPr>
        <w:tab/>
      </w:r>
      <w:r w:rsidRPr="00A03162">
        <w:rPr>
          <w:b w:val="0"/>
          <w:spacing w:val="-4"/>
          <w:sz w:val="24"/>
          <w:szCs w:val="24"/>
        </w:rPr>
        <w:t>29</w:t>
      </w:r>
    </w:p>
    <w:p w:rsidR="00A03162" w:rsidRPr="00A03162" w:rsidRDefault="00A03162"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b w:val="0"/>
          <w:sz w:val="24"/>
          <w:szCs w:val="24"/>
        </w:rPr>
      </w:pPr>
      <w:r w:rsidRPr="00A03162">
        <w:rPr>
          <w:b w:val="0"/>
          <w:sz w:val="24"/>
          <w:szCs w:val="24"/>
        </w:rPr>
        <w:t>Sample</w:t>
      </w:r>
      <w:r w:rsidRPr="00A03162">
        <w:rPr>
          <w:b w:val="0"/>
          <w:spacing w:val="-8"/>
          <w:sz w:val="24"/>
          <w:szCs w:val="24"/>
        </w:rPr>
        <w:t xml:space="preserve"> </w:t>
      </w:r>
      <w:r w:rsidRPr="00A03162">
        <w:rPr>
          <w:b w:val="0"/>
          <w:sz w:val="24"/>
          <w:szCs w:val="24"/>
        </w:rPr>
        <w:t>Size</w:t>
      </w:r>
      <w:r w:rsidRPr="00A03162">
        <w:rPr>
          <w:b w:val="0"/>
          <w:spacing w:val="-7"/>
          <w:sz w:val="24"/>
          <w:szCs w:val="24"/>
        </w:rPr>
        <w:t xml:space="preserve"> </w:t>
      </w:r>
      <w:r w:rsidRPr="00A03162">
        <w:rPr>
          <w:b w:val="0"/>
          <w:spacing w:val="-2"/>
          <w:sz w:val="24"/>
          <w:szCs w:val="24"/>
        </w:rPr>
        <w:t>Determination</w:t>
      </w:r>
      <w:r w:rsidRPr="00A03162">
        <w:rPr>
          <w:b w:val="0"/>
          <w:spacing w:val="-2"/>
          <w:sz w:val="24"/>
          <w:szCs w:val="24"/>
        </w:rPr>
        <w:tab/>
      </w:r>
      <w:r w:rsidRPr="00A03162">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Pr="00A03162">
        <w:rPr>
          <w:b w:val="0"/>
          <w:spacing w:val="-2"/>
          <w:sz w:val="24"/>
          <w:szCs w:val="24"/>
        </w:rPr>
        <w:t>29</w:t>
      </w:r>
    </w:p>
    <w:p w:rsidR="00A03162" w:rsidRPr="00A03162" w:rsidRDefault="00A03162" w:rsidP="00A03162">
      <w:pPr>
        <w:pStyle w:val="Heading2"/>
        <w:widowControl w:val="0"/>
        <w:numPr>
          <w:ilvl w:val="1"/>
          <w:numId w:val="35"/>
        </w:numPr>
        <w:tabs>
          <w:tab w:val="left" w:pos="1078"/>
        </w:tabs>
        <w:autoSpaceDE w:val="0"/>
        <w:autoSpaceDN w:val="0"/>
        <w:spacing w:before="0" w:beforeAutospacing="0" w:after="0" w:afterAutospacing="0" w:line="360" w:lineRule="auto"/>
        <w:jc w:val="both"/>
        <w:rPr>
          <w:b w:val="0"/>
          <w:sz w:val="24"/>
          <w:szCs w:val="24"/>
        </w:rPr>
      </w:pPr>
      <w:r w:rsidRPr="00A03162">
        <w:rPr>
          <w:b w:val="0"/>
          <w:sz w:val="24"/>
          <w:szCs w:val="24"/>
        </w:rPr>
        <w:t>Sampling</w:t>
      </w:r>
      <w:r w:rsidRPr="00A03162">
        <w:rPr>
          <w:b w:val="0"/>
          <w:spacing w:val="-10"/>
          <w:sz w:val="24"/>
          <w:szCs w:val="24"/>
        </w:rPr>
        <w:t xml:space="preserve"> </w:t>
      </w:r>
      <w:r w:rsidRPr="00A03162">
        <w:rPr>
          <w:b w:val="0"/>
          <w:spacing w:val="-2"/>
          <w:sz w:val="24"/>
          <w:szCs w:val="24"/>
        </w:rPr>
        <w:t>Techniques</w:t>
      </w:r>
      <w:r w:rsidRPr="00A03162">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Pr="00A03162">
        <w:rPr>
          <w:b w:val="0"/>
          <w:spacing w:val="-2"/>
          <w:sz w:val="24"/>
          <w:szCs w:val="24"/>
        </w:rPr>
        <w:t>30</w:t>
      </w:r>
    </w:p>
    <w:p w:rsidR="00A03162" w:rsidRPr="00A03162" w:rsidRDefault="00A03162" w:rsidP="00A03162">
      <w:pPr>
        <w:pStyle w:val="Heading2"/>
        <w:widowControl w:val="0"/>
        <w:numPr>
          <w:ilvl w:val="1"/>
          <w:numId w:val="34"/>
        </w:numPr>
        <w:autoSpaceDE w:val="0"/>
        <w:autoSpaceDN w:val="0"/>
        <w:spacing w:before="0" w:beforeAutospacing="0" w:after="0" w:afterAutospacing="0" w:line="360" w:lineRule="auto"/>
        <w:jc w:val="both"/>
        <w:rPr>
          <w:b w:val="0"/>
          <w:sz w:val="24"/>
          <w:szCs w:val="24"/>
        </w:rPr>
      </w:pPr>
      <w:r w:rsidRPr="00A03162">
        <w:rPr>
          <w:b w:val="0"/>
          <w:sz w:val="24"/>
          <w:szCs w:val="24"/>
        </w:rPr>
        <w:t>Sources</w:t>
      </w:r>
      <w:r w:rsidRPr="00A03162">
        <w:rPr>
          <w:b w:val="0"/>
          <w:spacing w:val="-6"/>
          <w:sz w:val="24"/>
          <w:szCs w:val="24"/>
        </w:rPr>
        <w:t xml:space="preserve"> </w:t>
      </w:r>
      <w:r w:rsidRPr="00A03162">
        <w:rPr>
          <w:b w:val="0"/>
          <w:sz w:val="24"/>
          <w:szCs w:val="24"/>
        </w:rPr>
        <w:t>of</w:t>
      </w:r>
      <w:r w:rsidRPr="00A03162">
        <w:rPr>
          <w:b w:val="0"/>
          <w:spacing w:val="-4"/>
          <w:sz w:val="24"/>
          <w:szCs w:val="24"/>
        </w:rPr>
        <w:t xml:space="preserve"> Data</w:t>
      </w:r>
      <w:r w:rsidRPr="00A03162">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Pr="00A03162">
        <w:rPr>
          <w:b w:val="0"/>
          <w:spacing w:val="-4"/>
          <w:sz w:val="24"/>
          <w:szCs w:val="24"/>
        </w:rPr>
        <w:t>30</w:t>
      </w:r>
    </w:p>
    <w:p w:rsidR="00A03162" w:rsidRPr="00A03162" w:rsidRDefault="00A03162"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b w:val="0"/>
          <w:spacing w:val="-2"/>
          <w:sz w:val="24"/>
          <w:szCs w:val="24"/>
        </w:rPr>
      </w:pPr>
      <w:r w:rsidRPr="00A03162">
        <w:rPr>
          <w:b w:val="0"/>
          <w:sz w:val="24"/>
          <w:szCs w:val="24"/>
        </w:rPr>
        <w:t>Data</w:t>
      </w:r>
      <w:r w:rsidRPr="00A03162">
        <w:rPr>
          <w:b w:val="0"/>
          <w:spacing w:val="-11"/>
          <w:sz w:val="24"/>
          <w:szCs w:val="24"/>
        </w:rPr>
        <w:t xml:space="preserve"> </w:t>
      </w:r>
      <w:r w:rsidRPr="00A03162">
        <w:rPr>
          <w:b w:val="0"/>
          <w:sz w:val="24"/>
          <w:szCs w:val="24"/>
        </w:rPr>
        <w:t>Collection</w:t>
      </w:r>
      <w:r w:rsidRPr="00A03162">
        <w:rPr>
          <w:b w:val="0"/>
          <w:spacing w:val="-8"/>
          <w:sz w:val="24"/>
          <w:szCs w:val="24"/>
        </w:rPr>
        <w:t xml:space="preserve"> </w:t>
      </w:r>
      <w:r w:rsidRPr="00A03162">
        <w:rPr>
          <w:b w:val="0"/>
          <w:spacing w:val="-2"/>
          <w:sz w:val="24"/>
          <w:szCs w:val="24"/>
        </w:rPr>
        <w:t>Procedure</w:t>
      </w:r>
      <w:r w:rsidRPr="00A03162">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Pr="00A03162">
        <w:rPr>
          <w:b w:val="0"/>
          <w:spacing w:val="-2"/>
          <w:sz w:val="24"/>
          <w:szCs w:val="24"/>
        </w:rPr>
        <w:t>30</w:t>
      </w:r>
    </w:p>
    <w:p w:rsidR="00A03162" w:rsidRPr="00A03162" w:rsidRDefault="00A03162"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b w:val="0"/>
          <w:sz w:val="24"/>
          <w:szCs w:val="24"/>
        </w:rPr>
      </w:pPr>
      <w:r w:rsidRPr="00A03162">
        <w:rPr>
          <w:b w:val="0"/>
          <w:sz w:val="24"/>
          <w:szCs w:val="24"/>
        </w:rPr>
        <w:t>Research</w:t>
      </w:r>
      <w:r w:rsidRPr="00A03162">
        <w:rPr>
          <w:b w:val="0"/>
          <w:spacing w:val="-12"/>
          <w:sz w:val="24"/>
          <w:szCs w:val="24"/>
        </w:rPr>
        <w:t xml:space="preserve"> </w:t>
      </w:r>
      <w:r w:rsidRPr="00A03162">
        <w:rPr>
          <w:b w:val="0"/>
          <w:spacing w:val="-2"/>
          <w:sz w:val="24"/>
          <w:szCs w:val="24"/>
        </w:rPr>
        <w:t>Instrument</w:t>
      </w:r>
      <w:r w:rsidRPr="00A03162">
        <w:rPr>
          <w:b w:val="0"/>
          <w:spacing w:val="-2"/>
          <w:sz w:val="24"/>
          <w:szCs w:val="24"/>
        </w:rPr>
        <w:tab/>
      </w:r>
      <w:r w:rsidRPr="00A03162">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Pr="00A03162">
        <w:rPr>
          <w:b w:val="0"/>
          <w:spacing w:val="-2"/>
          <w:sz w:val="24"/>
          <w:szCs w:val="24"/>
        </w:rPr>
        <w:t>32</w:t>
      </w:r>
    </w:p>
    <w:p w:rsidR="00A03162" w:rsidRPr="00A03162" w:rsidRDefault="00A03162" w:rsidP="00A03162">
      <w:pPr>
        <w:pStyle w:val="Heading2"/>
        <w:widowControl w:val="0"/>
        <w:numPr>
          <w:ilvl w:val="2"/>
          <w:numId w:val="34"/>
        </w:numPr>
        <w:tabs>
          <w:tab w:val="left" w:pos="1079"/>
        </w:tabs>
        <w:autoSpaceDE w:val="0"/>
        <w:autoSpaceDN w:val="0"/>
        <w:spacing w:before="0" w:beforeAutospacing="0" w:after="0" w:afterAutospacing="0" w:line="360" w:lineRule="auto"/>
        <w:jc w:val="both"/>
        <w:rPr>
          <w:b w:val="0"/>
          <w:sz w:val="24"/>
          <w:szCs w:val="24"/>
        </w:rPr>
      </w:pPr>
      <w:r w:rsidRPr="00A03162">
        <w:rPr>
          <w:b w:val="0"/>
          <w:sz w:val="24"/>
          <w:szCs w:val="24"/>
        </w:rPr>
        <w:t>Instrument</w:t>
      </w:r>
      <w:r w:rsidRPr="00A03162">
        <w:rPr>
          <w:b w:val="0"/>
          <w:spacing w:val="-11"/>
          <w:sz w:val="24"/>
          <w:szCs w:val="24"/>
        </w:rPr>
        <w:t xml:space="preserve"> </w:t>
      </w:r>
      <w:r w:rsidRPr="00A03162">
        <w:rPr>
          <w:b w:val="0"/>
          <w:sz w:val="24"/>
          <w:szCs w:val="24"/>
        </w:rPr>
        <w:t>for</w:t>
      </w:r>
      <w:r w:rsidRPr="00A03162">
        <w:rPr>
          <w:b w:val="0"/>
          <w:spacing w:val="-11"/>
          <w:sz w:val="24"/>
          <w:szCs w:val="24"/>
        </w:rPr>
        <w:t xml:space="preserve"> </w:t>
      </w:r>
      <w:r w:rsidRPr="00A03162">
        <w:rPr>
          <w:b w:val="0"/>
          <w:sz w:val="24"/>
          <w:szCs w:val="24"/>
        </w:rPr>
        <w:t>Quantitative</w:t>
      </w:r>
      <w:r w:rsidRPr="00A03162">
        <w:rPr>
          <w:b w:val="0"/>
          <w:spacing w:val="-10"/>
          <w:sz w:val="24"/>
          <w:szCs w:val="24"/>
        </w:rPr>
        <w:t xml:space="preserve"> </w:t>
      </w:r>
      <w:r w:rsidRPr="00A03162">
        <w:rPr>
          <w:b w:val="0"/>
          <w:spacing w:val="-4"/>
          <w:sz w:val="24"/>
          <w:szCs w:val="24"/>
        </w:rPr>
        <w:t>Data</w:t>
      </w:r>
      <w:r w:rsidRPr="00A03162">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Pr="00A03162">
        <w:rPr>
          <w:b w:val="0"/>
          <w:spacing w:val="-4"/>
          <w:sz w:val="24"/>
          <w:szCs w:val="24"/>
        </w:rPr>
        <w:t>32</w:t>
      </w:r>
    </w:p>
    <w:p w:rsidR="00A03162" w:rsidRPr="00A03162" w:rsidRDefault="00A03162" w:rsidP="00A03162">
      <w:pPr>
        <w:pStyle w:val="Heading2"/>
        <w:widowControl w:val="0"/>
        <w:numPr>
          <w:ilvl w:val="2"/>
          <w:numId w:val="34"/>
        </w:numPr>
        <w:tabs>
          <w:tab w:val="left" w:pos="1139"/>
        </w:tabs>
        <w:autoSpaceDE w:val="0"/>
        <w:autoSpaceDN w:val="0"/>
        <w:spacing w:before="0" w:beforeAutospacing="0" w:after="0" w:afterAutospacing="0" w:line="360" w:lineRule="auto"/>
        <w:jc w:val="both"/>
        <w:rPr>
          <w:b w:val="0"/>
          <w:sz w:val="24"/>
          <w:szCs w:val="24"/>
        </w:rPr>
      </w:pPr>
      <w:r w:rsidRPr="00A03162">
        <w:rPr>
          <w:b w:val="0"/>
          <w:sz w:val="24"/>
          <w:szCs w:val="24"/>
        </w:rPr>
        <w:t>Instrument</w:t>
      </w:r>
      <w:r w:rsidRPr="00A03162">
        <w:rPr>
          <w:b w:val="0"/>
          <w:spacing w:val="-11"/>
          <w:sz w:val="24"/>
          <w:szCs w:val="24"/>
        </w:rPr>
        <w:t xml:space="preserve"> </w:t>
      </w:r>
      <w:r w:rsidRPr="00A03162">
        <w:rPr>
          <w:b w:val="0"/>
          <w:sz w:val="24"/>
          <w:szCs w:val="24"/>
        </w:rPr>
        <w:t>for</w:t>
      </w:r>
      <w:r w:rsidRPr="00A03162">
        <w:rPr>
          <w:b w:val="0"/>
          <w:spacing w:val="-11"/>
          <w:sz w:val="24"/>
          <w:szCs w:val="24"/>
        </w:rPr>
        <w:t xml:space="preserve"> </w:t>
      </w:r>
      <w:r w:rsidRPr="00A03162">
        <w:rPr>
          <w:b w:val="0"/>
          <w:sz w:val="24"/>
          <w:szCs w:val="24"/>
        </w:rPr>
        <w:t>Qualitative</w:t>
      </w:r>
      <w:r w:rsidRPr="00A03162">
        <w:rPr>
          <w:b w:val="0"/>
          <w:spacing w:val="-11"/>
          <w:sz w:val="24"/>
          <w:szCs w:val="24"/>
        </w:rPr>
        <w:t xml:space="preserve"> </w:t>
      </w:r>
      <w:r w:rsidRPr="00A03162">
        <w:rPr>
          <w:b w:val="0"/>
          <w:spacing w:val="-4"/>
          <w:sz w:val="24"/>
          <w:szCs w:val="24"/>
        </w:rPr>
        <w:t>Data</w:t>
      </w:r>
      <w:r w:rsidRPr="00A03162">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00DD4F1C">
        <w:rPr>
          <w:b w:val="0"/>
          <w:spacing w:val="-4"/>
          <w:sz w:val="24"/>
          <w:szCs w:val="24"/>
        </w:rPr>
        <w:tab/>
      </w:r>
      <w:r w:rsidRPr="00A03162">
        <w:rPr>
          <w:b w:val="0"/>
          <w:spacing w:val="-4"/>
          <w:sz w:val="24"/>
          <w:szCs w:val="24"/>
        </w:rPr>
        <w:t>32</w:t>
      </w:r>
    </w:p>
    <w:p w:rsidR="00A03162" w:rsidRPr="00A03162" w:rsidRDefault="00A03162"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b w:val="0"/>
          <w:spacing w:val="-2"/>
          <w:sz w:val="24"/>
          <w:szCs w:val="24"/>
        </w:rPr>
      </w:pPr>
      <w:r w:rsidRPr="00A03162">
        <w:rPr>
          <w:b w:val="0"/>
          <w:sz w:val="24"/>
          <w:szCs w:val="24"/>
        </w:rPr>
        <w:t>Validity</w:t>
      </w:r>
      <w:r w:rsidRPr="00A03162">
        <w:rPr>
          <w:b w:val="0"/>
          <w:spacing w:val="-9"/>
          <w:sz w:val="24"/>
          <w:szCs w:val="24"/>
        </w:rPr>
        <w:t xml:space="preserve"> </w:t>
      </w:r>
      <w:r w:rsidRPr="00A03162">
        <w:rPr>
          <w:b w:val="0"/>
          <w:sz w:val="24"/>
          <w:szCs w:val="24"/>
        </w:rPr>
        <w:t>of</w:t>
      </w:r>
      <w:r w:rsidRPr="00A03162">
        <w:rPr>
          <w:b w:val="0"/>
          <w:spacing w:val="-8"/>
          <w:sz w:val="24"/>
          <w:szCs w:val="24"/>
        </w:rPr>
        <w:t xml:space="preserve"> </w:t>
      </w:r>
      <w:r w:rsidRPr="00A03162">
        <w:rPr>
          <w:b w:val="0"/>
          <w:sz w:val="24"/>
          <w:szCs w:val="24"/>
        </w:rPr>
        <w:t>Research</w:t>
      </w:r>
      <w:r w:rsidRPr="00A03162">
        <w:rPr>
          <w:b w:val="0"/>
          <w:spacing w:val="-7"/>
          <w:sz w:val="24"/>
          <w:szCs w:val="24"/>
        </w:rPr>
        <w:t xml:space="preserve"> </w:t>
      </w:r>
      <w:r w:rsidRPr="00A03162">
        <w:rPr>
          <w:b w:val="0"/>
          <w:spacing w:val="-2"/>
          <w:sz w:val="24"/>
          <w:szCs w:val="24"/>
        </w:rPr>
        <w:t>Instrument</w:t>
      </w:r>
      <w:r w:rsidRPr="00A03162">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Pr="00A03162">
        <w:rPr>
          <w:b w:val="0"/>
          <w:spacing w:val="-2"/>
          <w:sz w:val="24"/>
          <w:szCs w:val="24"/>
        </w:rPr>
        <w:t>32</w:t>
      </w:r>
    </w:p>
    <w:p w:rsidR="00A03162" w:rsidRPr="00A03162" w:rsidRDefault="00A03162"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b w:val="0"/>
          <w:sz w:val="24"/>
          <w:szCs w:val="24"/>
        </w:rPr>
      </w:pPr>
      <w:r w:rsidRPr="00A03162">
        <w:rPr>
          <w:b w:val="0"/>
          <w:sz w:val="24"/>
          <w:szCs w:val="24"/>
        </w:rPr>
        <w:t>Reliability</w:t>
      </w:r>
      <w:r w:rsidRPr="00A03162">
        <w:rPr>
          <w:b w:val="0"/>
          <w:spacing w:val="-10"/>
          <w:sz w:val="24"/>
          <w:szCs w:val="24"/>
        </w:rPr>
        <w:t xml:space="preserve"> </w:t>
      </w:r>
      <w:r w:rsidRPr="00A03162">
        <w:rPr>
          <w:b w:val="0"/>
          <w:sz w:val="24"/>
          <w:szCs w:val="24"/>
        </w:rPr>
        <w:t>of</w:t>
      </w:r>
      <w:r w:rsidRPr="00A03162">
        <w:rPr>
          <w:b w:val="0"/>
          <w:spacing w:val="-9"/>
          <w:sz w:val="24"/>
          <w:szCs w:val="24"/>
        </w:rPr>
        <w:t xml:space="preserve"> </w:t>
      </w:r>
      <w:r w:rsidRPr="00A03162">
        <w:rPr>
          <w:b w:val="0"/>
          <w:sz w:val="24"/>
          <w:szCs w:val="24"/>
        </w:rPr>
        <w:t>Research</w:t>
      </w:r>
      <w:r w:rsidRPr="00A03162">
        <w:rPr>
          <w:b w:val="0"/>
          <w:spacing w:val="-9"/>
          <w:sz w:val="24"/>
          <w:szCs w:val="24"/>
        </w:rPr>
        <w:t xml:space="preserve"> </w:t>
      </w:r>
      <w:r w:rsidRPr="00A03162">
        <w:rPr>
          <w:b w:val="0"/>
          <w:spacing w:val="-2"/>
          <w:sz w:val="24"/>
          <w:szCs w:val="24"/>
        </w:rPr>
        <w:t>Instrument</w:t>
      </w:r>
      <w:r w:rsidRPr="00A03162">
        <w:rPr>
          <w:b w:val="0"/>
          <w:spacing w:val="-2"/>
          <w:sz w:val="24"/>
          <w:szCs w:val="24"/>
        </w:rPr>
        <w:tab/>
      </w:r>
      <w:r w:rsidRPr="00A03162">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Pr="00A03162">
        <w:rPr>
          <w:b w:val="0"/>
          <w:spacing w:val="-2"/>
          <w:sz w:val="24"/>
          <w:szCs w:val="24"/>
        </w:rPr>
        <w:t>33</w:t>
      </w:r>
    </w:p>
    <w:p w:rsidR="00A03162" w:rsidRPr="00A03162" w:rsidRDefault="00A03162" w:rsidP="00DD4F1C">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bCs/>
          <w:sz w:val="24"/>
          <w:szCs w:val="24"/>
        </w:rPr>
        <w:t>CHAPTER FOUR</w:t>
      </w:r>
      <w:r w:rsidR="00DD4F1C">
        <w:rPr>
          <w:rFonts w:ascii="Times New Roman" w:eastAsia="Times New Roman" w:hAnsi="Times New Roman" w:cs="Times New Roman"/>
          <w:bCs/>
          <w:sz w:val="24"/>
          <w:szCs w:val="24"/>
        </w:rPr>
        <w:t xml:space="preserve">: </w:t>
      </w:r>
      <w:r w:rsidRPr="00A03162">
        <w:rPr>
          <w:rFonts w:ascii="Times New Roman" w:eastAsia="Times New Roman" w:hAnsi="Times New Roman" w:cs="Times New Roman"/>
          <w:sz w:val="24"/>
          <w:szCs w:val="24"/>
        </w:rPr>
        <w:t>DATA ANALYSIS, RESULTS AND DISCUSSION</w:t>
      </w:r>
    </w:p>
    <w:p w:rsidR="00A03162" w:rsidRPr="00A03162" w:rsidRDefault="00A03162" w:rsidP="00A03162">
      <w:pPr>
        <w:spacing w:after="0" w:line="360" w:lineRule="auto"/>
        <w:jc w:val="both"/>
        <w:rPr>
          <w:rFonts w:ascii="Times New Roman" w:hAnsi="Times New Roman" w:cs="Times New Roman"/>
          <w:bCs/>
          <w:sz w:val="24"/>
          <w:szCs w:val="24"/>
        </w:rPr>
      </w:pPr>
      <w:r w:rsidRPr="00A03162">
        <w:rPr>
          <w:rFonts w:ascii="Times New Roman" w:hAnsi="Times New Roman" w:cs="Times New Roman"/>
          <w:bCs/>
          <w:sz w:val="24"/>
          <w:szCs w:val="24"/>
        </w:rPr>
        <w:t>4.0.</w:t>
      </w:r>
      <w:r w:rsidRPr="00A03162">
        <w:rPr>
          <w:rFonts w:ascii="Times New Roman" w:hAnsi="Times New Roman" w:cs="Times New Roman"/>
          <w:bCs/>
          <w:sz w:val="24"/>
          <w:szCs w:val="24"/>
        </w:rPr>
        <w:tab/>
        <w:t xml:space="preserve">INTRODUCTION </w:t>
      </w:r>
    </w:p>
    <w:p w:rsidR="00A03162" w:rsidRPr="00A03162" w:rsidRDefault="00A03162" w:rsidP="00A03162">
      <w:pPr>
        <w:pStyle w:val="ListParagraph"/>
        <w:numPr>
          <w:ilvl w:val="1"/>
          <w:numId w:val="36"/>
        </w:numPr>
        <w:spacing w:before="0" w:line="360" w:lineRule="auto"/>
        <w:jc w:val="both"/>
        <w:rPr>
          <w:bCs/>
          <w:sz w:val="24"/>
          <w:szCs w:val="24"/>
        </w:rPr>
      </w:pPr>
      <w:r w:rsidRPr="00A03162">
        <w:rPr>
          <w:bCs/>
          <w:sz w:val="24"/>
          <w:szCs w:val="24"/>
        </w:rPr>
        <w:t>Data Analysis</w:t>
      </w:r>
      <w:r w:rsidRPr="00A03162">
        <w:rPr>
          <w:bCs/>
          <w:sz w:val="24"/>
          <w:szCs w:val="24"/>
        </w:rPr>
        <w:tab/>
      </w:r>
      <w:r w:rsidRPr="00A03162">
        <w:rPr>
          <w:bCs/>
          <w:sz w:val="24"/>
          <w:szCs w:val="24"/>
        </w:rPr>
        <w:tab/>
      </w:r>
      <w:r w:rsidR="00DD4F1C">
        <w:rPr>
          <w:bCs/>
          <w:sz w:val="24"/>
          <w:szCs w:val="24"/>
        </w:rPr>
        <w:tab/>
      </w:r>
      <w:r w:rsidR="00DD4F1C">
        <w:rPr>
          <w:bCs/>
          <w:sz w:val="24"/>
          <w:szCs w:val="24"/>
        </w:rPr>
        <w:tab/>
      </w:r>
      <w:r w:rsidR="00DD4F1C">
        <w:rPr>
          <w:bCs/>
          <w:sz w:val="24"/>
          <w:szCs w:val="24"/>
        </w:rPr>
        <w:tab/>
      </w:r>
      <w:r w:rsidR="00DD4F1C">
        <w:rPr>
          <w:bCs/>
          <w:sz w:val="24"/>
          <w:szCs w:val="24"/>
        </w:rPr>
        <w:tab/>
      </w:r>
      <w:r w:rsidR="00DD4F1C">
        <w:rPr>
          <w:bCs/>
          <w:sz w:val="24"/>
          <w:szCs w:val="24"/>
        </w:rPr>
        <w:tab/>
      </w:r>
      <w:r w:rsidR="00DD4F1C">
        <w:rPr>
          <w:bCs/>
          <w:sz w:val="24"/>
          <w:szCs w:val="24"/>
        </w:rPr>
        <w:tab/>
      </w:r>
      <w:r w:rsidR="00DD4F1C">
        <w:rPr>
          <w:bCs/>
          <w:sz w:val="24"/>
          <w:szCs w:val="24"/>
        </w:rPr>
        <w:tab/>
      </w:r>
      <w:r w:rsidR="00DD4F1C">
        <w:rPr>
          <w:bCs/>
          <w:sz w:val="24"/>
          <w:szCs w:val="24"/>
        </w:rPr>
        <w:tab/>
      </w:r>
      <w:r w:rsidRPr="00A03162">
        <w:rPr>
          <w:bCs/>
          <w:sz w:val="24"/>
          <w:szCs w:val="24"/>
        </w:rPr>
        <w:t>34</w:t>
      </w:r>
    </w:p>
    <w:p w:rsidR="00A03162" w:rsidRPr="00A03162" w:rsidRDefault="00A03162" w:rsidP="00A03162">
      <w:pPr>
        <w:pStyle w:val="ListParagraph"/>
        <w:numPr>
          <w:ilvl w:val="2"/>
          <w:numId w:val="36"/>
        </w:numPr>
        <w:spacing w:before="0" w:line="360" w:lineRule="auto"/>
        <w:jc w:val="both"/>
        <w:rPr>
          <w:sz w:val="24"/>
          <w:szCs w:val="24"/>
        </w:rPr>
      </w:pPr>
      <w:r w:rsidRPr="00A03162">
        <w:rPr>
          <w:sz w:val="24"/>
          <w:szCs w:val="24"/>
        </w:rPr>
        <w:t>Response Rate of Respondents</w:t>
      </w:r>
      <w:r w:rsidRPr="00A03162">
        <w:rPr>
          <w:sz w:val="24"/>
          <w:szCs w:val="24"/>
        </w:rPr>
        <w:tab/>
      </w:r>
      <w:r w:rsidR="00DD4F1C">
        <w:rPr>
          <w:sz w:val="24"/>
          <w:szCs w:val="24"/>
        </w:rPr>
        <w:tab/>
      </w:r>
      <w:r w:rsidR="00DD4F1C">
        <w:rPr>
          <w:sz w:val="24"/>
          <w:szCs w:val="24"/>
        </w:rPr>
        <w:tab/>
      </w:r>
      <w:r w:rsidR="00DD4F1C">
        <w:rPr>
          <w:sz w:val="24"/>
          <w:szCs w:val="24"/>
        </w:rPr>
        <w:tab/>
      </w:r>
      <w:r w:rsidR="00DD4F1C">
        <w:rPr>
          <w:sz w:val="24"/>
          <w:szCs w:val="24"/>
        </w:rPr>
        <w:tab/>
      </w:r>
      <w:r w:rsidR="00DD4F1C">
        <w:rPr>
          <w:sz w:val="24"/>
          <w:szCs w:val="24"/>
        </w:rPr>
        <w:tab/>
      </w:r>
      <w:r w:rsidR="00DD4F1C">
        <w:rPr>
          <w:sz w:val="24"/>
          <w:szCs w:val="24"/>
        </w:rPr>
        <w:tab/>
      </w:r>
      <w:r w:rsidRPr="00A03162">
        <w:rPr>
          <w:sz w:val="24"/>
          <w:szCs w:val="24"/>
        </w:rPr>
        <w:t>34</w:t>
      </w:r>
    </w:p>
    <w:p w:rsidR="00A03162" w:rsidRPr="00A03162" w:rsidRDefault="00A03162" w:rsidP="00A03162">
      <w:pPr>
        <w:spacing w:after="0" w:line="360" w:lineRule="auto"/>
        <w:jc w:val="both"/>
        <w:rPr>
          <w:rFonts w:ascii="Times New Roman" w:eastAsia="Times New Roman" w:hAnsi="Times New Roman" w:cs="Times New Roman"/>
          <w:bCs/>
          <w:sz w:val="24"/>
          <w:szCs w:val="24"/>
        </w:rPr>
      </w:pPr>
      <w:r w:rsidRPr="00A03162">
        <w:rPr>
          <w:rFonts w:ascii="Times New Roman" w:eastAsia="Times New Roman" w:hAnsi="Times New Roman" w:cs="Times New Roman"/>
          <w:bCs/>
          <w:sz w:val="24"/>
          <w:szCs w:val="24"/>
        </w:rPr>
        <w:t>4.1.2. Demographic Profile of the Respondents</w:t>
      </w:r>
      <w:r w:rsidRPr="00A03162">
        <w:rPr>
          <w:rFonts w:ascii="Times New Roman" w:eastAsia="Times New Roman" w:hAnsi="Times New Roman" w:cs="Times New Roman"/>
          <w:bCs/>
          <w:sz w:val="24"/>
          <w:szCs w:val="24"/>
        </w:rPr>
        <w:tab/>
      </w:r>
      <w:r w:rsidR="00DD4F1C">
        <w:rPr>
          <w:rFonts w:ascii="Times New Roman" w:eastAsia="Times New Roman" w:hAnsi="Times New Roman" w:cs="Times New Roman"/>
          <w:bCs/>
          <w:sz w:val="24"/>
          <w:szCs w:val="24"/>
        </w:rPr>
        <w:tab/>
      </w:r>
      <w:r w:rsidR="00DD4F1C">
        <w:rPr>
          <w:rFonts w:ascii="Times New Roman" w:eastAsia="Times New Roman" w:hAnsi="Times New Roman" w:cs="Times New Roman"/>
          <w:bCs/>
          <w:sz w:val="24"/>
          <w:szCs w:val="24"/>
        </w:rPr>
        <w:tab/>
      </w:r>
      <w:r w:rsidR="00DD4F1C">
        <w:rPr>
          <w:rFonts w:ascii="Times New Roman" w:eastAsia="Times New Roman" w:hAnsi="Times New Roman" w:cs="Times New Roman"/>
          <w:bCs/>
          <w:sz w:val="24"/>
          <w:szCs w:val="24"/>
        </w:rPr>
        <w:tab/>
      </w:r>
      <w:r w:rsidR="00DD4F1C">
        <w:rPr>
          <w:rFonts w:ascii="Times New Roman" w:eastAsia="Times New Roman" w:hAnsi="Times New Roman" w:cs="Times New Roman"/>
          <w:bCs/>
          <w:sz w:val="24"/>
          <w:szCs w:val="24"/>
        </w:rPr>
        <w:tab/>
      </w:r>
      <w:r w:rsidR="00DD4F1C">
        <w:rPr>
          <w:rFonts w:ascii="Times New Roman" w:eastAsia="Times New Roman" w:hAnsi="Times New Roman" w:cs="Times New Roman"/>
          <w:bCs/>
          <w:sz w:val="24"/>
          <w:szCs w:val="24"/>
        </w:rPr>
        <w:tab/>
      </w:r>
      <w:r w:rsidRPr="00A03162">
        <w:rPr>
          <w:rFonts w:ascii="Times New Roman" w:eastAsia="Times New Roman" w:hAnsi="Times New Roman" w:cs="Times New Roman"/>
          <w:bCs/>
          <w:sz w:val="24"/>
          <w:szCs w:val="24"/>
        </w:rPr>
        <w:t>34</w:t>
      </w:r>
    </w:p>
    <w:p w:rsidR="00A03162" w:rsidRPr="00A03162" w:rsidRDefault="00A03162" w:rsidP="00A03162">
      <w:pPr>
        <w:pStyle w:val="Heading2"/>
        <w:widowControl w:val="0"/>
        <w:numPr>
          <w:ilvl w:val="1"/>
          <w:numId w:val="36"/>
        </w:numPr>
        <w:tabs>
          <w:tab w:val="left" w:pos="1079"/>
        </w:tabs>
        <w:autoSpaceDE w:val="0"/>
        <w:autoSpaceDN w:val="0"/>
        <w:spacing w:before="0" w:beforeAutospacing="0" w:after="0" w:afterAutospacing="0" w:line="360" w:lineRule="auto"/>
        <w:jc w:val="both"/>
        <w:rPr>
          <w:b w:val="0"/>
          <w:spacing w:val="-2"/>
          <w:sz w:val="24"/>
          <w:szCs w:val="24"/>
        </w:rPr>
      </w:pPr>
      <w:r w:rsidRPr="00A03162">
        <w:rPr>
          <w:b w:val="0"/>
          <w:sz w:val="24"/>
          <w:szCs w:val="24"/>
        </w:rPr>
        <w:t>Test</w:t>
      </w:r>
      <w:r w:rsidRPr="00A03162">
        <w:rPr>
          <w:b w:val="0"/>
          <w:spacing w:val="-5"/>
          <w:sz w:val="24"/>
          <w:szCs w:val="24"/>
        </w:rPr>
        <w:t xml:space="preserve"> </w:t>
      </w:r>
      <w:r w:rsidRPr="00A03162">
        <w:rPr>
          <w:b w:val="0"/>
          <w:sz w:val="24"/>
          <w:szCs w:val="24"/>
        </w:rPr>
        <w:t>of</w:t>
      </w:r>
      <w:r w:rsidRPr="00A03162">
        <w:rPr>
          <w:b w:val="0"/>
          <w:spacing w:val="-2"/>
          <w:sz w:val="24"/>
          <w:szCs w:val="24"/>
        </w:rPr>
        <w:t xml:space="preserve"> Hypotheses</w:t>
      </w:r>
      <w:r w:rsidRPr="00A03162">
        <w:rPr>
          <w:b w:val="0"/>
          <w:spacing w:val="-2"/>
          <w:sz w:val="24"/>
          <w:szCs w:val="24"/>
        </w:rPr>
        <w:tab/>
      </w:r>
      <w:r w:rsidRPr="00A03162">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00DD4F1C">
        <w:rPr>
          <w:b w:val="0"/>
          <w:spacing w:val="-2"/>
          <w:sz w:val="24"/>
          <w:szCs w:val="24"/>
        </w:rPr>
        <w:tab/>
      </w:r>
      <w:r w:rsidRPr="00A03162">
        <w:rPr>
          <w:b w:val="0"/>
          <w:spacing w:val="-2"/>
          <w:sz w:val="24"/>
          <w:szCs w:val="24"/>
        </w:rPr>
        <w:t>44</w:t>
      </w:r>
    </w:p>
    <w:p w:rsidR="00A03162" w:rsidRPr="00A03162" w:rsidRDefault="00A03162" w:rsidP="00DD4F1C">
      <w:pPr>
        <w:pStyle w:val="Heading2"/>
        <w:widowControl w:val="0"/>
        <w:numPr>
          <w:ilvl w:val="1"/>
          <w:numId w:val="36"/>
        </w:numPr>
        <w:tabs>
          <w:tab w:val="left" w:pos="1079"/>
          <w:tab w:val="left" w:pos="8640"/>
        </w:tabs>
        <w:autoSpaceDE w:val="0"/>
        <w:autoSpaceDN w:val="0"/>
        <w:spacing w:before="0" w:beforeAutospacing="0" w:after="0" w:afterAutospacing="0" w:line="360" w:lineRule="auto"/>
        <w:jc w:val="both"/>
        <w:rPr>
          <w:b w:val="0"/>
          <w:sz w:val="24"/>
          <w:szCs w:val="24"/>
        </w:rPr>
      </w:pPr>
      <w:r w:rsidRPr="00A03162">
        <w:rPr>
          <w:b w:val="0"/>
          <w:sz w:val="24"/>
          <w:szCs w:val="24"/>
        </w:rPr>
        <w:t>Qualitative</w:t>
      </w:r>
      <w:r w:rsidRPr="00A03162">
        <w:rPr>
          <w:b w:val="0"/>
          <w:spacing w:val="-14"/>
          <w:sz w:val="24"/>
          <w:szCs w:val="24"/>
        </w:rPr>
        <w:t xml:space="preserve"> </w:t>
      </w:r>
      <w:r w:rsidRPr="00A03162">
        <w:rPr>
          <w:b w:val="0"/>
          <w:spacing w:val="-2"/>
          <w:sz w:val="24"/>
          <w:szCs w:val="24"/>
        </w:rPr>
        <w:t>Result</w:t>
      </w:r>
      <w:r w:rsidR="00DD4F1C">
        <w:rPr>
          <w:b w:val="0"/>
          <w:spacing w:val="-2"/>
          <w:sz w:val="24"/>
          <w:szCs w:val="24"/>
        </w:rPr>
        <w:tab/>
        <w:t>46</w:t>
      </w:r>
    </w:p>
    <w:p w:rsidR="00A03162" w:rsidRPr="00A03162" w:rsidRDefault="00A03162" w:rsidP="00DD4F1C">
      <w:pPr>
        <w:pStyle w:val="Heading2"/>
        <w:widowControl w:val="0"/>
        <w:numPr>
          <w:ilvl w:val="2"/>
          <w:numId w:val="36"/>
        </w:numPr>
        <w:tabs>
          <w:tab w:val="left" w:pos="1079"/>
          <w:tab w:val="left" w:pos="8640"/>
        </w:tabs>
        <w:autoSpaceDE w:val="0"/>
        <w:autoSpaceDN w:val="0"/>
        <w:spacing w:before="0" w:beforeAutospacing="0" w:after="0" w:afterAutospacing="0" w:line="360" w:lineRule="auto"/>
        <w:jc w:val="both"/>
        <w:rPr>
          <w:b w:val="0"/>
          <w:sz w:val="24"/>
          <w:szCs w:val="24"/>
        </w:rPr>
      </w:pPr>
      <w:r w:rsidRPr="00A03162">
        <w:rPr>
          <w:b w:val="0"/>
          <w:sz w:val="24"/>
          <w:szCs w:val="24"/>
        </w:rPr>
        <w:t>Business Strategies</w:t>
      </w:r>
      <w:r w:rsidRPr="00A03162">
        <w:rPr>
          <w:b w:val="0"/>
          <w:spacing w:val="-4"/>
          <w:sz w:val="24"/>
          <w:szCs w:val="24"/>
        </w:rPr>
        <w:t xml:space="preserve"> </w:t>
      </w:r>
      <w:r w:rsidRPr="00A03162">
        <w:rPr>
          <w:b w:val="0"/>
          <w:sz w:val="24"/>
          <w:szCs w:val="24"/>
        </w:rPr>
        <w:t>on</w:t>
      </w:r>
      <w:r w:rsidRPr="00A03162">
        <w:rPr>
          <w:b w:val="0"/>
          <w:spacing w:val="-3"/>
          <w:sz w:val="24"/>
          <w:szCs w:val="24"/>
        </w:rPr>
        <w:t xml:space="preserve"> </w:t>
      </w:r>
      <w:r w:rsidRPr="00A03162">
        <w:rPr>
          <w:b w:val="0"/>
          <w:sz w:val="24"/>
          <w:szCs w:val="24"/>
        </w:rPr>
        <w:t>the</w:t>
      </w:r>
      <w:r w:rsidRPr="00A03162">
        <w:rPr>
          <w:b w:val="0"/>
          <w:spacing w:val="-5"/>
          <w:sz w:val="24"/>
          <w:szCs w:val="24"/>
        </w:rPr>
        <w:t xml:space="preserve"> </w:t>
      </w:r>
      <w:r w:rsidRPr="00A03162">
        <w:rPr>
          <w:b w:val="0"/>
          <w:sz w:val="24"/>
          <w:szCs w:val="24"/>
        </w:rPr>
        <w:t>Performance</w:t>
      </w:r>
      <w:r w:rsidRPr="00A03162">
        <w:rPr>
          <w:b w:val="0"/>
          <w:spacing w:val="-5"/>
          <w:sz w:val="24"/>
          <w:szCs w:val="24"/>
        </w:rPr>
        <w:t xml:space="preserve"> </w:t>
      </w:r>
      <w:r w:rsidRPr="00A03162">
        <w:rPr>
          <w:b w:val="0"/>
          <w:sz w:val="24"/>
          <w:szCs w:val="24"/>
        </w:rPr>
        <w:t>of</w:t>
      </w:r>
      <w:r w:rsidRPr="00A03162">
        <w:rPr>
          <w:b w:val="0"/>
          <w:spacing w:val="-3"/>
          <w:sz w:val="24"/>
          <w:szCs w:val="24"/>
        </w:rPr>
        <w:t xml:space="preserve"> </w:t>
      </w:r>
      <w:r w:rsidRPr="00A03162">
        <w:rPr>
          <w:b w:val="0"/>
          <w:sz w:val="24"/>
          <w:szCs w:val="24"/>
        </w:rPr>
        <w:t>Small</w:t>
      </w:r>
      <w:r w:rsidRPr="00A03162">
        <w:rPr>
          <w:b w:val="0"/>
          <w:spacing w:val="-4"/>
          <w:sz w:val="24"/>
          <w:szCs w:val="24"/>
        </w:rPr>
        <w:t xml:space="preserve"> </w:t>
      </w:r>
      <w:r w:rsidRPr="00A03162">
        <w:rPr>
          <w:b w:val="0"/>
          <w:sz w:val="24"/>
          <w:szCs w:val="24"/>
        </w:rPr>
        <w:t>Scale</w:t>
      </w:r>
      <w:r w:rsidRPr="00A03162">
        <w:rPr>
          <w:b w:val="0"/>
          <w:spacing w:val="-5"/>
          <w:sz w:val="24"/>
          <w:szCs w:val="24"/>
        </w:rPr>
        <w:t xml:space="preserve"> </w:t>
      </w:r>
      <w:r w:rsidRPr="00A03162">
        <w:rPr>
          <w:b w:val="0"/>
          <w:sz w:val="24"/>
          <w:szCs w:val="24"/>
        </w:rPr>
        <w:t>Business</w:t>
      </w:r>
      <w:r w:rsidRPr="00A03162">
        <w:rPr>
          <w:b w:val="0"/>
          <w:spacing w:val="-4"/>
          <w:sz w:val="24"/>
          <w:szCs w:val="24"/>
        </w:rPr>
        <w:t xml:space="preserve"> </w:t>
      </w:r>
      <w:r w:rsidRPr="00A03162">
        <w:rPr>
          <w:b w:val="0"/>
          <w:sz w:val="24"/>
          <w:szCs w:val="24"/>
        </w:rPr>
        <w:t>in</w:t>
      </w:r>
      <w:r w:rsidRPr="00A03162">
        <w:rPr>
          <w:b w:val="0"/>
          <w:spacing w:val="-6"/>
          <w:sz w:val="24"/>
          <w:szCs w:val="24"/>
        </w:rPr>
        <w:t xml:space="preserve"> </w:t>
      </w:r>
      <w:proofErr w:type="spellStart"/>
      <w:r w:rsidRPr="00A03162">
        <w:rPr>
          <w:b w:val="0"/>
          <w:sz w:val="24"/>
          <w:szCs w:val="24"/>
        </w:rPr>
        <w:t>Kwara</w:t>
      </w:r>
      <w:proofErr w:type="spellEnd"/>
      <w:r w:rsidRPr="00A03162">
        <w:rPr>
          <w:b w:val="0"/>
          <w:spacing w:val="-4"/>
          <w:sz w:val="24"/>
          <w:szCs w:val="24"/>
        </w:rPr>
        <w:t xml:space="preserve"> </w:t>
      </w:r>
      <w:r w:rsidRPr="00A03162">
        <w:rPr>
          <w:b w:val="0"/>
          <w:sz w:val="24"/>
          <w:szCs w:val="24"/>
        </w:rPr>
        <w:t xml:space="preserve">State Thematic Analysis of Work Business Strategies and Small Scale Firm </w:t>
      </w:r>
      <w:r w:rsidR="00DD4F1C">
        <w:rPr>
          <w:b w:val="0"/>
          <w:sz w:val="24"/>
          <w:szCs w:val="24"/>
        </w:rPr>
        <w:tab/>
      </w:r>
      <w:r w:rsidRPr="00A03162">
        <w:rPr>
          <w:b w:val="0"/>
          <w:sz w:val="24"/>
          <w:szCs w:val="24"/>
        </w:rPr>
        <w:t>46</w:t>
      </w:r>
    </w:p>
    <w:p w:rsidR="00A03162" w:rsidRPr="00A03162" w:rsidRDefault="00A03162" w:rsidP="00A03162">
      <w:pPr>
        <w:pStyle w:val="BodyText"/>
        <w:tabs>
          <w:tab w:val="left" w:pos="720"/>
        </w:tabs>
        <w:spacing w:line="360" w:lineRule="auto"/>
        <w:rPr>
          <w:spacing w:val="-2"/>
        </w:rPr>
      </w:pPr>
      <w:r w:rsidRPr="00A03162">
        <w:lastRenderedPageBreak/>
        <w:t>4.3.1.</w:t>
      </w:r>
      <w:r w:rsidRPr="00A03162">
        <w:tab/>
        <w:t>Theme</w:t>
      </w:r>
      <w:r w:rsidRPr="00A03162">
        <w:rPr>
          <w:spacing w:val="-9"/>
        </w:rPr>
        <w:t xml:space="preserve"> </w:t>
      </w:r>
      <w:r w:rsidRPr="00A03162">
        <w:t>one:</w:t>
      </w:r>
      <w:r w:rsidRPr="00A03162">
        <w:rPr>
          <w:spacing w:val="-9"/>
        </w:rPr>
        <w:t xml:space="preserve"> </w:t>
      </w:r>
      <w:r w:rsidRPr="00A03162">
        <w:t>Business strategies</w:t>
      </w:r>
      <w:r w:rsidRPr="00A03162">
        <w:rPr>
          <w:spacing w:val="-9"/>
        </w:rPr>
        <w:t xml:space="preserve"> </w:t>
      </w:r>
      <w:r w:rsidRPr="00A03162">
        <w:t>and</w:t>
      </w:r>
      <w:r w:rsidRPr="00A03162">
        <w:rPr>
          <w:spacing w:val="-7"/>
        </w:rPr>
        <w:t xml:space="preserve"> </w:t>
      </w:r>
      <w:r w:rsidRPr="00A03162">
        <w:t>customer</w:t>
      </w:r>
      <w:r w:rsidRPr="00A03162">
        <w:rPr>
          <w:spacing w:val="-7"/>
        </w:rPr>
        <w:t xml:space="preserve"> </w:t>
      </w:r>
      <w:r w:rsidRPr="00A03162">
        <w:rPr>
          <w:spacing w:val="-2"/>
        </w:rPr>
        <w:t>satisfaction</w:t>
      </w:r>
      <w:r w:rsidRPr="00A03162">
        <w:rPr>
          <w:spacing w:val="-2"/>
        </w:rPr>
        <w:tab/>
      </w:r>
      <w:r w:rsidR="00DD4F1C">
        <w:rPr>
          <w:spacing w:val="-2"/>
        </w:rPr>
        <w:tab/>
      </w:r>
      <w:r w:rsidR="00DD4F1C">
        <w:rPr>
          <w:spacing w:val="-2"/>
        </w:rPr>
        <w:tab/>
      </w:r>
      <w:r w:rsidR="00DD4F1C">
        <w:rPr>
          <w:spacing w:val="-2"/>
        </w:rPr>
        <w:tab/>
      </w:r>
      <w:r w:rsidRPr="00A03162">
        <w:rPr>
          <w:spacing w:val="-2"/>
        </w:rPr>
        <w:t>46</w:t>
      </w:r>
    </w:p>
    <w:p w:rsidR="00A03162" w:rsidRPr="00A03162" w:rsidRDefault="00A03162" w:rsidP="00A03162">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4.4</w:t>
      </w:r>
      <w:r w:rsidRPr="00A03162">
        <w:rPr>
          <w:rFonts w:ascii="Times New Roman" w:eastAsia="Times New Roman" w:hAnsi="Times New Roman" w:cs="Times New Roman"/>
          <w:sz w:val="24"/>
          <w:szCs w:val="24"/>
        </w:rPr>
        <w:tab/>
        <w:t>Discussion of Research Findings</w:t>
      </w:r>
      <w:r w:rsidRPr="00A03162">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47</w:t>
      </w:r>
    </w:p>
    <w:p w:rsidR="00A03162" w:rsidRPr="00A03162" w:rsidRDefault="00A03162" w:rsidP="00A03162">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4.4.1</w:t>
      </w:r>
      <w:r w:rsidRPr="00A03162">
        <w:rPr>
          <w:rFonts w:ascii="Times New Roman" w:eastAsia="Times New Roman" w:hAnsi="Times New Roman" w:cs="Times New Roman"/>
          <w:sz w:val="24"/>
          <w:szCs w:val="24"/>
        </w:rPr>
        <w:tab/>
        <w:t>Discussion of Qualitative Finding</w:t>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47</w:t>
      </w:r>
    </w:p>
    <w:p w:rsidR="00A03162" w:rsidRPr="00A03162" w:rsidRDefault="00A03162" w:rsidP="00A03162">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4.4.2</w:t>
      </w:r>
      <w:r w:rsidRPr="00A03162">
        <w:rPr>
          <w:rFonts w:ascii="Times New Roman" w:eastAsia="Times New Roman" w:hAnsi="Times New Roman" w:cs="Times New Roman"/>
          <w:sz w:val="24"/>
          <w:szCs w:val="24"/>
        </w:rPr>
        <w:tab/>
        <w:t>Discussion of Quantitative Finding</w:t>
      </w:r>
      <w:r w:rsidRPr="00A03162">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47</w:t>
      </w:r>
    </w:p>
    <w:p w:rsidR="00A03162" w:rsidRPr="00A03162" w:rsidRDefault="00A03162" w:rsidP="00DD4F1C">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CHAPTER FIVE</w:t>
      </w:r>
      <w:r w:rsidR="00DD4F1C">
        <w:rPr>
          <w:rFonts w:ascii="Times New Roman" w:eastAsia="Times New Roman" w:hAnsi="Times New Roman" w:cs="Times New Roman"/>
          <w:sz w:val="24"/>
          <w:szCs w:val="24"/>
        </w:rPr>
        <w:t xml:space="preserve">: </w:t>
      </w:r>
      <w:r w:rsidRPr="00A03162">
        <w:rPr>
          <w:rFonts w:ascii="Times New Roman" w:eastAsia="Times New Roman" w:hAnsi="Times New Roman" w:cs="Times New Roman"/>
          <w:sz w:val="24"/>
          <w:szCs w:val="24"/>
        </w:rPr>
        <w:t>SUMMARY, CONCLUSION AND RECOMMENDATIONS.</w:t>
      </w:r>
    </w:p>
    <w:p w:rsidR="00A03162" w:rsidRPr="00A03162" w:rsidRDefault="00A03162" w:rsidP="00DD4F1C">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5.0</w:t>
      </w:r>
      <w:r w:rsidRPr="00A03162">
        <w:rPr>
          <w:rFonts w:ascii="Times New Roman" w:eastAsia="Times New Roman" w:hAnsi="Times New Roman" w:cs="Times New Roman"/>
          <w:sz w:val="24"/>
          <w:szCs w:val="24"/>
        </w:rPr>
        <w:tab/>
        <w:t xml:space="preserve">Introduction </w:t>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t>49</w:t>
      </w:r>
    </w:p>
    <w:p w:rsidR="00A03162" w:rsidRPr="00A03162" w:rsidRDefault="00A03162" w:rsidP="00DD4F1C">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5.1</w:t>
      </w:r>
      <w:r w:rsidRPr="00A03162">
        <w:rPr>
          <w:rFonts w:ascii="Times New Roman" w:eastAsia="Times New Roman" w:hAnsi="Times New Roman" w:cs="Times New Roman"/>
          <w:sz w:val="24"/>
          <w:szCs w:val="24"/>
        </w:rPr>
        <w:tab/>
        <w:t>Summary</w:t>
      </w:r>
      <w:r w:rsidRPr="00A03162">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49</w:t>
      </w:r>
    </w:p>
    <w:p w:rsidR="00A03162" w:rsidRPr="00A03162" w:rsidRDefault="00A03162" w:rsidP="00DD4F1C">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5.2</w:t>
      </w:r>
      <w:r w:rsidRPr="00A03162">
        <w:rPr>
          <w:rFonts w:ascii="Times New Roman" w:eastAsia="Times New Roman" w:hAnsi="Times New Roman" w:cs="Times New Roman"/>
          <w:sz w:val="24"/>
          <w:szCs w:val="24"/>
        </w:rPr>
        <w:tab/>
        <w:t>Conclusion</w:t>
      </w:r>
      <w:r w:rsidRPr="00A03162">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50</w:t>
      </w:r>
    </w:p>
    <w:p w:rsidR="00A03162" w:rsidRPr="00A03162" w:rsidRDefault="00A03162" w:rsidP="00A03162">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5.3</w:t>
      </w:r>
      <w:r w:rsidRPr="00A03162">
        <w:rPr>
          <w:rFonts w:ascii="Times New Roman" w:eastAsia="Times New Roman" w:hAnsi="Times New Roman" w:cs="Times New Roman"/>
          <w:sz w:val="24"/>
          <w:szCs w:val="24"/>
        </w:rPr>
        <w:tab/>
        <w:t>Recommendations</w:t>
      </w:r>
      <w:r w:rsidRPr="00A03162">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50</w:t>
      </w:r>
    </w:p>
    <w:p w:rsidR="00A03162" w:rsidRPr="00A03162" w:rsidRDefault="00A03162" w:rsidP="00A03162">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5.4</w:t>
      </w:r>
      <w:r w:rsidRPr="00A03162">
        <w:rPr>
          <w:rFonts w:ascii="Times New Roman" w:eastAsia="Times New Roman" w:hAnsi="Times New Roman" w:cs="Times New Roman"/>
          <w:sz w:val="24"/>
          <w:szCs w:val="24"/>
        </w:rPr>
        <w:tab/>
        <w:t>Implication of the Study</w:t>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50</w:t>
      </w:r>
    </w:p>
    <w:p w:rsidR="00A03162" w:rsidRPr="00A03162" w:rsidRDefault="00A03162" w:rsidP="00A03162">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5.5</w:t>
      </w:r>
      <w:r w:rsidRPr="00A03162">
        <w:rPr>
          <w:rFonts w:ascii="Times New Roman" w:eastAsia="Times New Roman" w:hAnsi="Times New Roman" w:cs="Times New Roman"/>
          <w:sz w:val="24"/>
          <w:szCs w:val="24"/>
        </w:rPr>
        <w:tab/>
        <w:t>Contributions to Knowledge</w:t>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51</w:t>
      </w:r>
    </w:p>
    <w:p w:rsidR="00A03162" w:rsidRPr="00A03162" w:rsidRDefault="00A03162" w:rsidP="00A03162">
      <w:pPr>
        <w:spacing w:after="0" w:line="360" w:lineRule="auto"/>
        <w:jc w:val="both"/>
        <w:rPr>
          <w:rFonts w:ascii="Times New Roman" w:eastAsia="Times New Roman" w:hAnsi="Times New Roman" w:cs="Times New Roman"/>
          <w:sz w:val="24"/>
          <w:szCs w:val="24"/>
        </w:rPr>
      </w:pPr>
      <w:r w:rsidRPr="00A03162">
        <w:rPr>
          <w:rFonts w:ascii="Times New Roman" w:eastAsia="Times New Roman" w:hAnsi="Times New Roman" w:cs="Times New Roman"/>
          <w:sz w:val="24"/>
          <w:szCs w:val="24"/>
        </w:rPr>
        <w:t>5.6</w:t>
      </w:r>
      <w:r w:rsidRPr="00A03162">
        <w:rPr>
          <w:rFonts w:ascii="Times New Roman" w:eastAsia="Times New Roman" w:hAnsi="Times New Roman" w:cs="Times New Roman"/>
          <w:sz w:val="24"/>
          <w:szCs w:val="24"/>
        </w:rPr>
        <w:tab/>
        <w:t>Suggestions for Further Studies</w:t>
      </w:r>
      <w:r w:rsidRPr="00A03162">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00DD4F1C">
        <w:rPr>
          <w:rFonts w:ascii="Times New Roman" w:eastAsia="Times New Roman" w:hAnsi="Times New Roman" w:cs="Times New Roman"/>
          <w:sz w:val="24"/>
          <w:szCs w:val="24"/>
        </w:rPr>
        <w:tab/>
      </w:r>
      <w:r w:rsidRPr="00A03162">
        <w:rPr>
          <w:rFonts w:ascii="Times New Roman" w:eastAsia="Times New Roman" w:hAnsi="Times New Roman" w:cs="Times New Roman"/>
          <w:sz w:val="24"/>
          <w:szCs w:val="24"/>
        </w:rPr>
        <w:t>51</w:t>
      </w:r>
    </w:p>
    <w:p w:rsidR="00A03162" w:rsidRPr="00A03162" w:rsidRDefault="00A03162" w:rsidP="00A03162">
      <w:pPr>
        <w:spacing w:after="0" w:line="360" w:lineRule="auto"/>
        <w:jc w:val="both"/>
        <w:rPr>
          <w:rFonts w:ascii="Times New Roman" w:hAnsi="Times New Roman" w:cs="Times New Roman"/>
          <w:bCs/>
          <w:sz w:val="24"/>
          <w:szCs w:val="24"/>
        </w:rPr>
      </w:pPr>
      <w:r w:rsidRPr="00A03162">
        <w:rPr>
          <w:rFonts w:ascii="Times New Roman" w:hAnsi="Times New Roman" w:cs="Times New Roman"/>
          <w:bCs/>
          <w:sz w:val="24"/>
          <w:szCs w:val="24"/>
        </w:rPr>
        <w:t>APPENDIX</w:t>
      </w:r>
    </w:p>
    <w:p w:rsidR="00A03162" w:rsidRPr="00167CEC" w:rsidRDefault="00A03162" w:rsidP="00A03162">
      <w:pPr>
        <w:spacing w:after="0" w:line="360" w:lineRule="auto"/>
        <w:rPr>
          <w:rFonts w:ascii="Times New Roman" w:hAnsi="Times New Roman" w:cs="Times New Roman"/>
          <w:sz w:val="24"/>
          <w:szCs w:val="24"/>
        </w:rPr>
      </w:pPr>
    </w:p>
    <w:p w:rsidR="00B73F87" w:rsidRPr="00997B21" w:rsidRDefault="00B73F87" w:rsidP="00A03162">
      <w:pPr>
        <w:spacing w:after="0" w:line="360" w:lineRule="auto"/>
        <w:jc w:val="center"/>
        <w:rPr>
          <w:rFonts w:ascii="Times New Roman" w:eastAsia="Times New Roman" w:hAnsi="Times New Roman" w:cs="Times New Roman"/>
          <w:b/>
          <w:bCs/>
          <w:sz w:val="24"/>
          <w:szCs w:val="24"/>
        </w:rPr>
      </w:pPr>
    </w:p>
    <w:p w:rsidR="00997B21" w:rsidRDefault="00997B21" w:rsidP="00A03162">
      <w:pPr>
        <w:spacing w:after="0" w:line="360" w:lineRule="auto"/>
        <w:rPr>
          <w:rFonts w:ascii="Times New Roman" w:eastAsia="Times New Roman" w:hAnsi="Times New Roman" w:cs="Times New Roman"/>
          <w:b/>
          <w:bCs/>
          <w:sz w:val="24"/>
          <w:szCs w:val="24"/>
        </w:rPr>
        <w:sectPr w:rsidR="00997B21" w:rsidSect="00DD4F1C">
          <w:footerReference w:type="default" r:id="rId8"/>
          <w:pgSz w:w="12240" w:h="15840"/>
          <w:pgMar w:top="1440" w:right="1440" w:bottom="1440" w:left="1440" w:header="0" w:footer="1017" w:gutter="0"/>
          <w:pgNumType w:fmt="lowerRoman" w:start="1"/>
          <w:cols w:space="720"/>
        </w:sectPr>
      </w:pPr>
    </w:p>
    <w:p w:rsidR="004940A5" w:rsidRPr="00997B21" w:rsidRDefault="004940A5" w:rsidP="00A03162">
      <w:pPr>
        <w:spacing w:after="0" w:line="360" w:lineRule="auto"/>
        <w:jc w:val="center"/>
        <w:outlineLvl w:val="1"/>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lastRenderedPageBreak/>
        <w:t>CHAPTER ONE</w:t>
      </w:r>
    </w:p>
    <w:p w:rsidR="004940A5" w:rsidRPr="00997B21" w:rsidRDefault="004940A5" w:rsidP="00A03162">
      <w:pPr>
        <w:spacing w:after="0" w:line="360" w:lineRule="auto"/>
        <w:ind w:right="900"/>
        <w:jc w:val="both"/>
        <w:outlineLvl w:val="1"/>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1.0.</w:t>
      </w:r>
      <w:r w:rsidRPr="00997B21">
        <w:rPr>
          <w:rFonts w:ascii="Times New Roman" w:eastAsia="Times New Roman" w:hAnsi="Times New Roman" w:cs="Times New Roman"/>
          <w:b/>
          <w:bCs/>
          <w:sz w:val="24"/>
          <w:szCs w:val="24"/>
        </w:rPr>
        <w:tab/>
        <w:t>INTRODUCTION</w:t>
      </w:r>
    </w:p>
    <w:p w:rsidR="004940A5" w:rsidRPr="00997B21" w:rsidRDefault="004940A5" w:rsidP="00A03162">
      <w:pPr>
        <w:spacing w:after="0" w:line="360" w:lineRule="auto"/>
        <w:jc w:val="both"/>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1.1 Background to the Study</w:t>
      </w:r>
    </w:p>
    <w:p w:rsidR="004940A5" w:rsidRPr="00997B21" w:rsidRDefault="004940A5"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In today’s competitive business environment, the success of an organization is heavily dependent on its strategic orientation and how well such strategies align with employee performance. Business strategies are long-term plans and actions devised by firms to achieve specific objectives, secure competitive advantages, and improve operational efficiency (Porter, 1985). An effectively crafted and implemented business strategy can motivate employees, streamline processes, and ultimately improve performance across the organization.</w:t>
      </w:r>
    </w:p>
    <w:p w:rsidR="004940A5" w:rsidRPr="00997B21" w:rsidRDefault="004940A5" w:rsidP="00A03162">
      <w:pPr>
        <w:spacing w:after="0" w:line="360" w:lineRule="auto"/>
        <w:ind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in Ilorin,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is a fast-growing technology hub that provides a range of ICT-related services, including IT training, software development, and digital solutions for businesses and individuals. As a company in the tech industry—characterized by rapid innovation and change—</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has had to develop and adapt business strategies that not only drive growth but also enhance the performance of its workforce.</w:t>
      </w:r>
    </w:p>
    <w:p w:rsidR="004940A5" w:rsidRPr="00997B21" w:rsidRDefault="004940A5"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Worker performance, on the other hand, refers to the efficiency and effectiveness with which employees carry out their job responsibilities. Performance is influenced by various factors such as motivation, leadership, organizational culture, and str</w:t>
      </w:r>
      <w:r w:rsidR="001907E3" w:rsidRPr="00997B21">
        <w:rPr>
          <w:rFonts w:ascii="Times New Roman" w:eastAsia="Times New Roman" w:hAnsi="Times New Roman" w:cs="Times New Roman"/>
          <w:sz w:val="24"/>
          <w:szCs w:val="24"/>
        </w:rPr>
        <w:t>ategic alignment (Armstrong and Burger, 202</w:t>
      </w:r>
      <w:r w:rsidRPr="00997B21">
        <w:rPr>
          <w:rFonts w:ascii="Times New Roman" w:eastAsia="Times New Roman" w:hAnsi="Times New Roman" w:cs="Times New Roman"/>
          <w:sz w:val="24"/>
          <w:szCs w:val="24"/>
        </w:rPr>
        <w:t>2). When business strategies are clearly communicated and implemented, employees are more likely to understand organizational goals and align their efforts accordingly.</w:t>
      </w:r>
    </w:p>
    <w:p w:rsidR="004940A5" w:rsidRPr="00997B21" w:rsidRDefault="004940A5" w:rsidP="00A03162">
      <w:pPr>
        <w:pStyle w:val="NormalWeb"/>
        <w:spacing w:before="0" w:beforeAutospacing="0" w:after="0" w:afterAutospacing="0" w:line="360" w:lineRule="auto"/>
        <w:ind w:firstLine="720"/>
        <w:jc w:val="both"/>
      </w:pPr>
      <w:r w:rsidRPr="00997B21">
        <w:t>In an era characterized by technological innovation, globalization, and intense market competition, the ability of organizations to design and implement effective business strategies is a major determinant of success and sustainability. Business strategy refers to the comprehensive plan that outlines how an organization will achieve its goals, compete effectively in the marketplace, and manage its internal resources (Johnson, Scholes &amp; Whittington, 2008). These strategies often encompass various domains such as marketing, operations, human resources, technology, and financial planning.</w:t>
      </w:r>
    </w:p>
    <w:p w:rsidR="004940A5" w:rsidRPr="00997B21" w:rsidRDefault="004940A5" w:rsidP="00A03162">
      <w:pPr>
        <w:pStyle w:val="NormalWeb"/>
        <w:spacing w:before="0" w:beforeAutospacing="0" w:after="0" w:afterAutospacing="0" w:line="360" w:lineRule="auto"/>
        <w:ind w:firstLine="720"/>
        <w:jc w:val="both"/>
      </w:pPr>
      <w:r w:rsidRPr="00997B21">
        <w:t xml:space="preserve">One critical yet often underexplored aspect of business strategy is its impact on workers’ performance. Workers’ performance is defined as the extent to which employees fulfill their duties in accordance with organizational standards </w:t>
      </w:r>
      <w:r w:rsidR="001907E3" w:rsidRPr="00997B21">
        <w:t>and expectations (Armstrong, 202</w:t>
      </w:r>
      <w:r w:rsidRPr="00997B21">
        <w:t xml:space="preserve">2). It is </w:t>
      </w:r>
      <w:r w:rsidRPr="00997B21">
        <w:lastRenderedPageBreak/>
        <w:t>influenced by several internal and external</w:t>
      </w:r>
      <w:bookmarkStart w:id="0" w:name="_GoBack"/>
      <w:bookmarkEnd w:id="0"/>
      <w:r w:rsidRPr="00997B21">
        <w:t xml:space="preserve"> factors including leadership style, job satisfaction, motivation, and most importantly, the strategic direction of the organization.</w:t>
      </w:r>
    </w:p>
    <w:p w:rsidR="004940A5" w:rsidRPr="00997B21" w:rsidRDefault="004940A5" w:rsidP="00A03162">
      <w:pPr>
        <w:pStyle w:val="NormalWeb"/>
        <w:spacing w:before="0" w:beforeAutospacing="0" w:after="0" w:afterAutospacing="0" w:line="360" w:lineRule="auto"/>
        <w:ind w:firstLine="720"/>
        <w:jc w:val="both"/>
      </w:pPr>
      <w:r w:rsidRPr="00997B21">
        <w:t xml:space="preserve">In the context of Nigeria, many small and medium-sized enterprises (SMEs) struggle with aligning their business strategies to employee capabilities and expectations. Often, strategies are crafted at the top level without sufficient input from or communication with employees, leading to </w:t>
      </w:r>
      <w:proofErr w:type="gramStart"/>
      <w:r w:rsidRPr="00997B21">
        <w:t>a disconnect</w:t>
      </w:r>
      <w:proofErr w:type="gramEnd"/>
      <w:r w:rsidRPr="00997B21">
        <w:t xml:space="preserve"> between organizational objectives and individual performance outcomes (</w:t>
      </w:r>
      <w:proofErr w:type="spellStart"/>
      <w:r w:rsidRPr="00997B21">
        <w:t>Okpara</w:t>
      </w:r>
      <w:proofErr w:type="spellEnd"/>
      <w:r w:rsidRPr="00997B21">
        <w:t>, 20</w:t>
      </w:r>
      <w:r w:rsidR="001907E3" w:rsidRPr="00997B21">
        <w:t>2</w:t>
      </w:r>
      <w:r w:rsidRPr="00997B21">
        <w:t>1). This strategic misalignment can result in reduced productivity, low morale, and inefficiencies in operations.</w:t>
      </w:r>
    </w:p>
    <w:p w:rsidR="004940A5" w:rsidRPr="00997B21" w:rsidRDefault="004940A5" w:rsidP="00A03162">
      <w:pPr>
        <w:pStyle w:val="NormalWeb"/>
        <w:spacing w:before="0" w:beforeAutospacing="0" w:after="0" w:afterAutospacing="0" w:line="360" w:lineRule="auto"/>
        <w:ind w:firstLine="720"/>
        <w:jc w:val="both"/>
      </w:pPr>
      <w:proofErr w:type="spellStart"/>
      <w:r w:rsidRPr="00997B21">
        <w:t>Femtech</w:t>
      </w:r>
      <w:proofErr w:type="spellEnd"/>
      <w:r w:rsidRPr="00997B21">
        <w:t xml:space="preserve"> IT Centre, a leading tech-based organization in Ilorin, </w:t>
      </w:r>
      <w:proofErr w:type="spellStart"/>
      <w:r w:rsidRPr="00997B21">
        <w:t>Kwara</w:t>
      </w:r>
      <w:proofErr w:type="spellEnd"/>
      <w:r w:rsidRPr="00997B21">
        <w:t xml:space="preserve"> State, provides a valuable case for examining the dynamics between business strategy and workers’ performance. The company operates in a dynamic ICT environment, offering services such as computer training, digital solutions, and tech support. Due to the fast-paced nature of the technology industry, </w:t>
      </w:r>
      <w:proofErr w:type="spellStart"/>
      <w:r w:rsidRPr="00997B21">
        <w:t>Femtech</w:t>
      </w:r>
      <w:proofErr w:type="spellEnd"/>
      <w:r w:rsidRPr="00997B21">
        <w:t xml:space="preserve"> has had to continuously develop and adapt strategic approaches to maintain relevance and competitiveness. These include strategies for capacity building, employee development, innovation, and customer service excellence.</w:t>
      </w:r>
    </w:p>
    <w:p w:rsidR="004940A5" w:rsidRPr="00997B21" w:rsidRDefault="004940A5" w:rsidP="00A03162">
      <w:pPr>
        <w:pStyle w:val="NormalWeb"/>
        <w:spacing w:before="0" w:beforeAutospacing="0" w:after="0" w:afterAutospacing="0" w:line="360" w:lineRule="auto"/>
        <w:ind w:firstLine="720"/>
        <w:jc w:val="both"/>
      </w:pPr>
      <w:r w:rsidRPr="00997B21">
        <w:t>However, as with many growing tech firms, the question arises: To what extent do these strategies translate into improved worker performance? Are employees aware of and aligned with the company’s strategic goals? Do the strategies provide a motivating framework for employees to perform optimally?</w:t>
      </w:r>
    </w:p>
    <w:p w:rsidR="004940A5" w:rsidRPr="00997B21" w:rsidRDefault="004940A5" w:rsidP="00A03162">
      <w:pPr>
        <w:pStyle w:val="NormalWeb"/>
        <w:spacing w:before="0" w:beforeAutospacing="0" w:after="0" w:afterAutospacing="0" w:line="360" w:lineRule="auto"/>
        <w:ind w:firstLine="720"/>
        <w:jc w:val="both"/>
      </w:pPr>
      <w:r w:rsidRPr="00997B21">
        <w:t>Acc</w:t>
      </w:r>
      <w:r w:rsidR="001907E3" w:rsidRPr="00997B21">
        <w:t>ording to Kaplan and Norton (201</w:t>
      </w:r>
      <w:r w:rsidRPr="00997B21">
        <w:t>6), when business strategies are effectively communicated and implemented, they serve as a roadmap that guides employee behavior and decision-making. Strategic clarity helps in setting performance benchmarks, improving accountability, and enhancing job satisfaction. Conversely, poorly implemented strategies can lead to confusion, resistance, and underperformance.</w:t>
      </w:r>
    </w:p>
    <w:p w:rsidR="004940A5" w:rsidRPr="00997B21" w:rsidRDefault="004940A5" w:rsidP="00A03162">
      <w:pPr>
        <w:pStyle w:val="NormalWeb"/>
        <w:spacing w:before="0" w:beforeAutospacing="0" w:after="0" w:afterAutospacing="0" w:line="360" w:lineRule="auto"/>
        <w:ind w:firstLine="720"/>
        <w:jc w:val="both"/>
      </w:pPr>
      <w:r w:rsidRPr="00997B21">
        <w:t xml:space="preserve">Furthermore, a growing body of research emphasizes the role of strategic human resource management in fostering a high-performance work culture. Strategies that invest in employee training, reward systems, performance appraisal, and leadership development have been shown to directly impact productivity and employee engagement (Boxall &amp; Purcell, 2011). This aligns with the resource-based view (RBV) of the firm, which posits that human resources are key strategic assets that can provide sustained competitive advantage if </w:t>
      </w:r>
      <w:r w:rsidR="001907E3" w:rsidRPr="00997B21">
        <w:t>effectively managed (Barney, 2019</w:t>
      </w:r>
      <w:r w:rsidRPr="00997B21">
        <w:t>).</w:t>
      </w:r>
    </w:p>
    <w:p w:rsidR="004940A5" w:rsidRPr="00997B21" w:rsidRDefault="004940A5" w:rsidP="00A03162">
      <w:pPr>
        <w:pStyle w:val="NormalWeb"/>
        <w:spacing w:before="0" w:beforeAutospacing="0" w:after="0" w:afterAutospacing="0" w:line="360" w:lineRule="auto"/>
        <w:ind w:firstLine="720"/>
        <w:jc w:val="both"/>
      </w:pPr>
      <w:r w:rsidRPr="00997B21">
        <w:lastRenderedPageBreak/>
        <w:t xml:space="preserve">Given these insights, this study seeks to bridge the gap between theory and practice by investigating the relationship between business strategy and workers’ performance at </w:t>
      </w:r>
      <w:proofErr w:type="spellStart"/>
      <w:r w:rsidRPr="00997B21">
        <w:t>Femtech</w:t>
      </w:r>
      <w:proofErr w:type="spellEnd"/>
      <w:r w:rsidRPr="00997B21">
        <w:t xml:space="preserve"> IT Centre. It will explore the nature of the business strategies implemented, how they are communicated and enforced, and how they influence the productivity, motivation, and satisfaction of employees.</w:t>
      </w:r>
    </w:p>
    <w:p w:rsidR="004940A5" w:rsidRPr="00997B21" w:rsidRDefault="004940A5" w:rsidP="00A03162">
      <w:pPr>
        <w:pStyle w:val="NormalWeb"/>
        <w:spacing w:before="0" w:beforeAutospacing="0" w:after="0" w:afterAutospacing="0" w:line="360" w:lineRule="auto"/>
        <w:ind w:firstLine="720"/>
        <w:jc w:val="both"/>
      </w:pPr>
      <w:r w:rsidRPr="00997B21">
        <w:t xml:space="preserve">In summary, the study is grounded in the recognition that an organization’s strategic framework is not just a top-level concern but one that significantly shapes employee behavior and performance. The findings will be particularly valuable for SMEs in the tech </w:t>
      </w:r>
      <w:proofErr w:type="gramStart"/>
      <w:r w:rsidRPr="00997B21">
        <w:t>industry who wish</w:t>
      </w:r>
      <w:proofErr w:type="gramEnd"/>
      <w:r w:rsidRPr="00997B21">
        <w:t xml:space="preserve"> to harness the full potential of their workforce through strategically informed management practices.</w:t>
      </w:r>
    </w:p>
    <w:p w:rsidR="004940A5" w:rsidRPr="00997B21" w:rsidRDefault="004940A5"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Research has shown that strategic management practices have a significant impact on employee p</w:t>
      </w:r>
      <w:r w:rsidR="001907E3" w:rsidRPr="00997B21">
        <w:rPr>
          <w:rFonts w:ascii="Times New Roman" w:eastAsia="Times New Roman" w:hAnsi="Times New Roman" w:cs="Times New Roman"/>
          <w:sz w:val="24"/>
          <w:szCs w:val="24"/>
        </w:rPr>
        <w:t>erformance (Kaplan &amp; Norton, 201</w:t>
      </w:r>
      <w:r w:rsidRPr="00997B21">
        <w:rPr>
          <w:rFonts w:ascii="Times New Roman" w:eastAsia="Times New Roman" w:hAnsi="Times New Roman" w:cs="Times New Roman"/>
          <w:sz w:val="24"/>
          <w:szCs w:val="24"/>
        </w:rPr>
        <w:t xml:space="preserve">6). Strategies involving training, reward systems, innovation, and customer orientation often lead to increased worker productivity and job satisfaction. In this light, the present study aims to investigate the link between business strategy and workers' performance, using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as a case study.</w:t>
      </w:r>
    </w:p>
    <w:p w:rsidR="004940A5" w:rsidRPr="00997B21" w:rsidRDefault="004940A5" w:rsidP="00A03162">
      <w:pPr>
        <w:spacing w:after="0" w:line="360" w:lineRule="auto"/>
        <w:jc w:val="both"/>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1.2 Statement of the Problem</w:t>
      </w:r>
    </w:p>
    <w:p w:rsidR="004940A5" w:rsidRPr="00997B21" w:rsidRDefault="004940A5"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Despite the growing recognition of strategic management in driving business outcomes, many organizations, especially SMEs in Nigeria, struggle to effectively align their business strategies with employee performance. Some organizations adopt well-documented strategies but fail to translate them into actionable steps for employees, thereby reducing the expected impact on performance.</w:t>
      </w:r>
    </w:p>
    <w:p w:rsidR="004940A5" w:rsidRPr="00997B21" w:rsidRDefault="004940A5"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At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while growth and innovation have been evident over the years, challenges persist in ensuring consistent performance levels among workers. It remains unclear how the company's strategies are influencing the day-to-day performance of employees. Are these strategies clearly communicated? Do workers feel involved in strategic processes? These are critical questions that this study seeks to address.</w:t>
      </w:r>
    </w:p>
    <w:p w:rsidR="004940A5" w:rsidRPr="00997B21" w:rsidRDefault="004940A5" w:rsidP="00A03162">
      <w:pPr>
        <w:spacing w:after="0" w:line="360" w:lineRule="auto"/>
        <w:jc w:val="both"/>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1.3 Objectives of the Study</w:t>
      </w:r>
    </w:p>
    <w:p w:rsidR="004940A5" w:rsidRPr="00997B21" w:rsidRDefault="004940A5" w:rsidP="00A03162">
      <w:pPr>
        <w:spacing w:after="0" w:line="360" w:lineRule="auto"/>
        <w:ind w:firstLine="36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The main objective of this study is to examine the effect of business strategy on workers’ performance at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Ilorin. The specific objectives are to:</w:t>
      </w:r>
    </w:p>
    <w:p w:rsidR="004940A5" w:rsidRPr="00997B21" w:rsidRDefault="001907E3" w:rsidP="00A03162">
      <w:pPr>
        <w:numPr>
          <w:ilvl w:val="0"/>
          <w:numId w:val="1"/>
        </w:num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To identify </w:t>
      </w:r>
      <w:r w:rsidR="004940A5" w:rsidRPr="00997B21">
        <w:rPr>
          <w:rFonts w:ascii="Times New Roman" w:eastAsia="Times New Roman" w:hAnsi="Times New Roman" w:cs="Times New Roman"/>
          <w:sz w:val="24"/>
          <w:szCs w:val="24"/>
        </w:rPr>
        <w:t xml:space="preserve">the key business strategies adopted by </w:t>
      </w:r>
      <w:proofErr w:type="spellStart"/>
      <w:r w:rsidR="004940A5" w:rsidRPr="00997B21">
        <w:rPr>
          <w:rFonts w:ascii="Times New Roman" w:eastAsia="Times New Roman" w:hAnsi="Times New Roman" w:cs="Times New Roman"/>
          <w:sz w:val="24"/>
          <w:szCs w:val="24"/>
        </w:rPr>
        <w:t>Femtech</w:t>
      </w:r>
      <w:proofErr w:type="spellEnd"/>
      <w:r w:rsidR="004940A5" w:rsidRPr="00997B21">
        <w:rPr>
          <w:rFonts w:ascii="Times New Roman" w:eastAsia="Times New Roman" w:hAnsi="Times New Roman" w:cs="Times New Roman"/>
          <w:sz w:val="24"/>
          <w:szCs w:val="24"/>
        </w:rPr>
        <w:t xml:space="preserve"> IT Centre.</w:t>
      </w:r>
    </w:p>
    <w:p w:rsidR="004940A5" w:rsidRPr="00997B21" w:rsidRDefault="001907E3" w:rsidP="00A03162">
      <w:pPr>
        <w:numPr>
          <w:ilvl w:val="0"/>
          <w:numId w:val="1"/>
        </w:num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To determine </w:t>
      </w:r>
      <w:r w:rsidR="004940A5" w:rsidRPr="00997B21">
        <w:rPr>
          <w:rFonts w:ascii="Times New Roman" w:eastAsia="Times New Roman" w:hAnsi="Times New Roman" w:cs="Times New Roman"/>
          <w:sz w:val="24"/>
          <w:szCs w:val="24"/>
        </w:rPr>
        <w:t>the relationship between business strategy and workers’ performance.</w:t>
      </w:r>
    </w:p>
    <w:p w:rsidR="004940A5" w:rsidRPr="00997B21" w:rsidRDefault="004940A5" w:rsidP="00A03162">
      <w:pPr>
        <w:spacing w:after="0" w:line="360" w:lineRule="auto"/>
        <w:jc w:val="both"/>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lastRenderedPageBreak/>
        <w:t>1.4 Research Questions</w:t>
      </w:r>
    </w:p>
    <w:p w:rsidR="004940A5" w:rsidRPr="00997B21" w:rsidRDefault="004940A5" w:rsidP="00A03162">
      <w:pPr>
        <w:numPr>
          <w:ilvl w:val="0"/>
          <w:numId w:val="2"/>
        </w:num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What are the business strategies employed by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w:t>
      </w:r>
    </w:p>
    <w:p w:rsidR="004940A5" w:rsidRPr="00997B21" w:rsidRDefault="004940A5" w:rsidP="00A03162">
      <w:pPr>
        <w:numPr>
          <w:ilvl w:val="0"/>
          <w:numId w:val="2"/>
        </w:num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What is the relationship between business strategies and workers’ performance?</w:t>
      </w:r>
    </w:p>
    <w:p w:rsidR="004940A5" w:rsidRPr="00997B21" w:rsidRDefault="004940A5" w:rsidP="00A03162">
      <w:pPr>
        <w:spacing w:after="0" w:line="360" w:lineRule="auto"/>
        <w:jc w:val="both"/>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1.5. Significance of the Study</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This study is significant for several reasons. First, it contributes to the existing literature on strategic management and human resource performance, particularly in the context of Nigerian SMEs. Second, the findings will provide useful insights for managers and business owners on how to design and implement strategies that positively influence employee performance. Third, the study will serve as a reference point for future research on business strategy in the tech industry.</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Moreover, the study will assist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in evaluating the effectiveness of its strategic approach and identifying areas for improvement. Effective strategy implementation can lead to increased employee motivation, job satisfaction, and overall organizational performance (</w:t>
      </w:r>
      <w:proofErr w:type="spellStart"/>
      <w:r w:rsidRPr="00997B21">
        <w:rPr>
          <w:rFonts w:ascii="Times New Roman" w:eastAsia="Times New Roman" w:hAnsi="Times New Roman" w:cs="Times New Roman"/>
          <w:sz w:val="24"/>
          <w:szCs w:val="24"/>
        </w:rPr>
        <w:t>Mintzberg</w:t>
      </w:r>
      <w:proofErr w:type="spellEnd"/>
      <w:r w:rsidRPr="00997B21">
        <w:rPr>
          <w:rFonts w:ascii="Times New Roman" w:eastAsia="Times New Roman" w:hAnsi="Times New Roman" w:cs="Times New Roman"/>
          <w:sz w:val="24"/>
          <w:szCs w:val="24"/>
        </w:rPr>
        <w:t xml:space="preserve">, </w:t>
      </w:r>
      <w:proofErr w:type="spellStart"/>
      <w:r w:rsidRPr="00997B21">
        <w:rPr>
          <w:rFonts w:ascii="Times New Roman" w:eastAsia="Times New Roman" w:hAnsi="Times New Roman" w:cs="Times New Roman"/>
          <w:sz w:val="24"/>
          <w:szCs w:val="24"/>
        </w:rPr>
        <w:t>Ahlstrand</w:t>
      </w:r>
      <w:proofErr w:type="spellEnd"/>
      <w:r w:rsidRPr="00997B21">
        <w:rPr>
          <w:rFonts w:ascii="Times New Roman" w:eastAsia="Times New Roman" w:hAnsi="Times New Roman" w:cs="Times New Roman"/>
          <w:sz w:val="24"/>
          <w:szCs w:val="24"/>
        </w:rPr>
        <w:t xml:space="preserve"> &amp; </w:t>
      </w:r>
      <w:proofErr w:type="spellStart"/>
      <w:r w:rsidRPr="00997B21">
        <w:rPr>
          <w:rFonts w:ascii="Times New Roman" w:eastAsia="Times New Roman" w:hAnsi="Times New Roman" w:cs="Times New Roman"/>
          <w:sz w:val="24"/>
          <w:szCs w:val="24"/>
        </w:rPr>
        <w:t>Lampel</w:t>
      </w:r>
      <w:proofErr w:type="spellEnd"/>
      <w:r w:rsidRPr="00997B21">
        <w:rPr>
          <w:rFonts w:ascii="Times New Roman" w:eastAsia="Times New Roman" w:hAnsi="Times New Roman" w:cs="Times New Roman"/>
          <w:sz w:val="24"/>
          <w:szCs w:val="24"/>
        </w:rPr>
        <w:t>, 2005).</w:t>
      </w:r>
    </w:p>
    <w:p w:rsidR="001907E3" w:rsidRPr="00997B21" w:rsidRDefault="001907E3" w:rsidP="00A03162">
      <w:pPr>
        <w:pStyle w:val="NormalWeb"/>
        <w:spacing w:before="0" w:beforeAutospacing="0" w:after="0" w:afterAutospacing="0" w:line="360" w:lineRule="auto"/>
        <w:rPr>
          <w:b/>
          <w:bCs/>
        </w:rPr>
      </w:pPr>
      <w:r w:rsidRPr="00997B21">
        <w:t xml:space="preserve">1.6. </w:t>
      </w:r>
      <w:r w:rsidRPr="00997B21">
        <w:rPr>
          <w:b/>
          <w:bCs/>
        </w:rPr>
        <w:t>Research Hypotheses</w:t>
      </w:r>
    </w:p>
    <w:p w:rsidR="001907E3" w:rsidRPr="00997B21" w:rsidRDefault="001907E3" w:rsidP="00A03162">
      <w:pPr>
        <w:numPr>
          <w:ilvl w:val="0"/>
          <w:numId w:val="30"/>
        </w:numPr>
        <w:spacing w:after="0" w:line="360" w:lineRule="auto"/>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H₀₁ (Null Hypothesis):</w:t>
      </w:r>
      <w:r w:rsidRPr="00997B21">
        <w:rPr>
          <w:rFonts w:ascii="Times New Roman" w:eastAsia="Times New Roman" w:hAnsi="Times New Roman" w:cs="Times New Roman"/>
          <w:sz w:val="24"/>
          <w:szCs w:val="24"/>
        </w:rPr>
        <w:t xml:space="preserve"> There are no specific key business strategies adopted by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w:t>
      </w:r>
    </w:p>
    <w:p w:rsidR="001907E3" w:rsidRPr="00997B21" w:rsidRDefault="001907E3" w:rsidP="00A03162">
      <w:pPr>
        <w:spacing w:after="0" w:line="360" w:lineRule="auto"/>
        <w:ind w:left="720"/>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H₁₁ (Alternative Hypothesis):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adopts specific key business strategies to enhance its operations.</w:t>
      </w:r>
    </w:p>
    <w:p w:rsidR="001907E3" w:rsidRPr="00997B21" w:rsidRDefault="001907E3" w:rsidP="00A03162">
      <w:pPr>
        <w:numPr>
          <w:ilvl w:val="0"/>
          <w:numId w:val="30"/>
        </w:numPr>
        <w:spacing w:after="0" w:line="360" w:lineRule="auto"/>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H₀₂ (Null Hypothesis): </w:t>
      </w:r>
      <w:r w:rsidRPr="00997B21">
        <w:rPr>
          <w:rFonts w:ascii="Times New Roman" w:eastAsia="Times New Roman" w:hAnsi="Times New Roman" w:cs="Times New Roman"/>
          <w:sz w:val="24"/>
          <w:szCs w:val="24"/>
        </w:rPr>
        <w:t xml:space="preserve">There is no significant relationship between business strategy and workers’ performance at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w:t>
      </w:r>
    </w:p>
    <w:p w:rsidR="001907E3" w:rsidRPr="00997B21" w:rsidRDefault="001907E3" w:rsidP="00A03162">
      <w:pPr>
        <w:spacing w:after="0" w:line="360" w:lineRule="auto"/>
        <w:ind w:left="720"/>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H₁₂ (Alternative Hypothesis): </w:t>
      </w:r>
      <w:r w:rsidRPr="00997B21">
        <w:rPr>
          <w:rFonts w:ascii="Times New Roman" w:eastAsia="Times New Roman" w:hAnsi="Times New Roman" w:cs="Times New Roman"/>
          <w:sz w:val="24"/>
          <w:szCs w:val="24"/>
        </w:rPr>
        <w:t xml:space="preserve">There is a significant relationship between business strategy and workers’ performance at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w:t>
      </w:r>
    </w:p>
    <w:p w:rsidR="004940A5" w:rsidRPr="00997B21" w:rsidRDefault="001907E3" w:rsidP="00A03162">
      <w:pPr>
        <w:spacing w:after="0" w:line="360" w:lineRule="auto"/>
        <w:jc w:val="both"/>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1.7</w:t>
      </w:r>
      <w:r w:rsidR="004940A5" w:rsidRPr="00997B21">
        <w:rPr>
          <w:rFonts w:ascii="Times New Roman" w:eastAsia="Times New Roman" w:hAnsi="Times New Roman" w:cs="Times New Roman"/>
          <w:b/>
          <w:bCs/>
          <w:sz w:val="24"/>
          <w:szCs w:val="24"/>
        </w:rPr>
        <w:t>. Scope of the Study</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This study focuses on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located in Ilorin,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It examines the business strategies adopted by the organization and how these strategies affect the performance of its workforce. The study will cover employees across different departments and will consider both management and non-management staff.</w:t>
      </w:r>
    </w:p>
    <w:p w:rsidR="004940A5" w:rsidRPr="00997B21" w:rsidRDefault="001907E3" w:rsidP="00A03162">
      <w:pPr>
        <w:spacing w:after="0" w:line="360" w:lineRule="auto"/>
        <w:jc w:val="both"/>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1.8</w:t>
      </w:r>
      <w:r w:rsidR="004940A5" w:rsidRPr="00997B21">
        <w:rPr>
          <w:rFonts w:ascii="Times New Roman" w:eastAsia="Times New Roman" w:hAnsi="Times New Roman" w:cs="Times New Roman"/>
          <w:b/>
          <w:bCs/>
          <w:sz w:val="24"/>
          <w:szCs w:val="24"/>
        </w:rPr>
        <w:t>. Operational Definition of Terms</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Business: </w:t>
      </w:r>
      <w:r w:rsidRPr="00997B21">
        <w:rPr>
          <w:rFonts w:ascii="Times New Roman" w:eastAsia="Times New Roman" w:hAnsi="Times New Roman" w:cs="Times New Roman"/>
          <w:sz w:val="24"/>
          <w:szCs w:val="24"/>
        </w:rPr>
        <w:t xml:space="preserve">A business is an organization or enterprise engaged in commercial, industrial, or professional activities with the aim of generating profits by providing goods or services to </w:t>
      </w:r>
      <w:r w:rsidRPr="00997B21">
        <w:rPr>
          <w:rFonts w:ascii="Times New Roman" w:eastAsia="Times New Roman" w:hAnsi="Times New Roman" w:cs="Times New Roman"/>
          <w:sz w:val="24"/>
          <w:szCs w:val="24"/>
        </w:rPr>
        <w:lastRenderedPageBreak/>
        <w:t>customers. Businesses can vary in size and structure and may operate in different sectors such as technology, agriculture, finance, or education.</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Strategy: </w:t>
      </w:r>
      <w:r w:rsidRPr="00997B21">
        <w:rPr>
          <w:rFonts w:ascii="Times New Roman" w:eastAsia="Times New Roman" w:hAnsi="Times New Roman" w:cs="Times New Roman"/>
          <w:sz w:val="24"/>
          <w:szCs w:val="24"/>
        </w:rPr>
        <w:t>Strategy refers to a planned set of actions or policies designed to achieve specific long-term goals and objectives. In a business context, it involves making decisions about resource allocation, competitive positioning, and organizational direction to gain a sustainable advantage in the marketplace (Porter, 1985).</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Workers: </w:t>
      </w:r>
      <w:r w:rsidRPr="00997B21">
        <w:rPr>
          <w:rFonts w:ascii="Times New Roman" w:eastAsia="Times New Roman" w:hAnsi="Times New Roman" w:cs="Times New Roman"/>
          <w:sz w:val="24"/>
          <w:szCs w:val="24"/>
        </w:rPr>
        <w:t>Workers are individuals employed by an organization to carry out specific tasks or duties in exchange for remuneration. They include both skilled and unskilled personnel who contribute to the achievement of organizational goals through their labor, knowledge, and expertise.</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Performance: </w:t>
      </w:r>
      <w:r w:rsidRPr="00997B21">
        <w:rPr>
          <w:rFonts w:ascii="Times New Roman" w:eastAsia="Times New Roman" w:hAnsi="Times New Roman" w:cs="Times New Roman"/>
          <w:sz w:val="24"/>
          <w:szCs w:val="24"/>
        </w:rPr>
        <w:t>Performance refers to the effectiveness and efficiency with which an individual or organization achieves its objectives. In the workplace, employee performance typically involves the quality, accuracy, timeliness, and productivity of work delivered by an employee in line with set expectations (Armstrong, 2012).</w:t>
      </w:r>
    </w:p>
    <w:p w:rsidR="004940A5" w:rsidRPr="00997B21" w:rsidRDefault="004940A5" w:rsidP="00A03162">
      <w:pPr>
        <w:spacing w:after="0" w:line="360" w:lineRule="auto"/>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b/>
          <w:bCs/>
          <w:sz w:val="24"/>
          <w:szCs w:val="24"/>
        </w:rPr>
        <w:t>Femtech</w:t>
      </w:r>
      <w:proofErr w:type="spellEnd"/>
      <w:r w:rsidRPr="00997B21">
        <w:rPr>
          <w:rFonts w:ascii="Times New Roman" w:eastAsia="Times New Roman" w:hAnsi="Times New Roman" w:cs="Times New Roman"/>
          <w:b/>
          <w:bCs/>
          <w:sz w:val="24"/>
          <w:szCs w:val="24"/>
        </w:rPr>
        <w:t xml:space="preserve"> IT Centre: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IT Centre is a technology-based organization located in Ilorin,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Nigeria. The center specializes in information and communication technology (ICT) services, including computer training, software development, digital solutions, and IT consultancy services. It serves as a hub for tech innovation, digital education, and capacity building in the region.</w:t>
      </w:r>
    </w:p>
    <w:p w:rsidR="004940A5" w:rsidRPr="00997B21" w:rsidRDefault="004940A5"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b/>
          <w:bCs/>
          <w:sz w:val="24"/>
          <w:szCs w:val="24"/>
        </w:rPr>
        <w:t xml:space="preserve">Ilorin: </w:t>
      </w:r>
      <w:r w:rsidRPr="00997B21">
        <w:rPr>
          <w:rFonts w:ascii="Times New Roman" w:eastAsia="Times New Roman" w:hAnsi="Times New Roman" w:cs="Times New Roman"/>
          <w:sz w:val="24"/>
          <w:szCs w:val="24"/>
        </w:rPr>
        <w:t xml:space="preserve">Ilorin is the capital city of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located in the North-Central region of Nigeria. It is a commercial and educational hub that hosts several institutions, government offices, and businesses. The city plays a significant role in the socio-economic development of the state and is known for its diverse population and cultural heritage.</w:t>
      </w:r>
    </w:p>
    <w:p w:rsidR="004940A5" w:rsidRPr="00997B21" w:rsidRDefault="004940A5" w:rsidP="00A03162">
      <w:pPr>
        <w:spacing w:after="0" w:line="360" w:lineRule="auto"/>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br w:type="page"/>
      </w:r>
    </w:p>
    <w:p w:rsidR="004940A5" w:rsidRPr="00997B21" w:rsidRDefault="004940A5" w:rsidP="00A03162">
      <w:pPr>
        <w:spacing w:after="0" w:line="360" w:lineRule="auto"/>
        <w:outlineLvl w:val="2"/>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lastRenderedPageBreak/>
        <w:t>References</w:t>
      </w:r>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Armstrong, M. (2012).</w:t>
      </w:r>
      <w:proofErr w:type="gramEnd"/>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i/>
          <w:iCs/>
          <w:sz w:val="24"/>
          <w:szCs w:val="24"/>
        </w:rPr>
        <w:t xml:space="preserve">Armstrong's </w:t>
      </w:r>
      <w:proofErr w:type="gramStart"/>
      <w:r w:rsidRPr="00997B21">
        <w:rPr>
          <w:rFonts w:ascii="Times New Roman" w:eastAsia="Times New Roman" w:hAnsi="Times New Roman" w:cs="Times New Roman"/>
          <w:i/>
          <w:iCs/>
          <w:sz w:val="24"/>
          <w:szCs w:val="24"/>
        </w:rPr>
        <w:t>handbook of human resource management practice</w:t>
      </w:r>
      <w:proofErr w:type="gramEnd"/>
      <w:r w:rsidRPr="00997B21">
        <w:rPr>
          <w:rFonts w:ascii="Times New Roman" w:eastAsia="Times New Roman" w:hAnsi="Times New Roman" w:cs="Times New Roman"/>
          <w:sz w:val="24"/>
          <w:szCs w:val="24"/>
        </w:rPr>
        <w:t xml:space="preserve"> (12th ed.). </w:t>
      </w:r>
      <w:proofErr w:type="spellStart"/>
      <w:r w:rsidRPr="00997B21">
        <w:rPr>
          <w:rFonts w:ascii="Times New Roman" w:eastAsia="Times New Roman" w:hAnsi="Times New Roman" w:cs="Times New Roman"/>
          <w:sz w:val="24"/>
          <w:szCs w:val="24"/>
        </w:rPr>
        <w:t>Kogan</w:t>
      </w:r>
      <w:proofErr w:type="spellEnd"/>
      <w:r w:rsidRPr="00997B21">
        <w:rPr>
          <w:rFonts w:ascii="Times New Roman" w:eastAsia="Times New Roman" w:hAnsi="Times New Roman" w:cs="Times New Roman"/>
          <w:sz w:val="24"/>
          <w:szCs w:val="24"/>
        </w:rPr>
        <w:t xml:space="preserve"> Page.</w:t>
      </w:r>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Barney, J. B. (1991). Firm resources and sustained competitive advantage. </w:t>
      </w:r>
      <w:r w:rsidRPr="00997B21">
        <w:rPr>
          <w:rFonts w:ascii="Times New Roman" w:eastAsia="Times New Roman" w:hAnsi="Times New Roman" w:cs="Times New Roman"/>
          <w:i/>
          <w:iCs/>
          <w:sz w:val="24"/>
          <w:szCs w:val="24"/>
        </w:rPr>
        <w:t>Journal of Management</w:t>
      </w:r>
      <w:r w:rsidRPr="00997B21">
        <w:rPr>
          <w:rFonts w:ascii="Times New Roman" w:eastAsia="Times New Roman" w:hAnsi="Times New Roman" w:cs="Times New Roman"/>
          <w:sz w:val="24"/>
          <w:szCs w:val="24"/>
        </w:rPr>
        <w:t xml:space="preserve">, 17(1), 99–120. </w:t>
      </w:r>
      <w:hyperlink r:id="rId9" w:history="1">
        <w:r w:rsidRPr="00997B21">
          <w:rPr>
            <w:rFonts w:ascii="Times New Roman" w:eastAsia="Times New Roman" w:hAnsi="Times New Roman" w:cs="Times New Roman"/>
            <w:sz w:val="24"/>
            <w:szCs w:val="24"/>
            <w:u w:val="single"/>
          </w:rPr>
          <w:t>https://doi.org/10.1177/014920639101700108</w:t>
        </w:r>
      </w:hyperlink>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Boxall, P., &amp; Purcell, J. (2011).</w:t>
      </w:r>
      <w:proofErr w:type="gramEnd"/>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i/>
          <w:iCs/>
          <w:sz w:val="24"/>
          <w:szCs w:val="24"/>
        </w:rPr>
        <w:t>Strategy and human resource management</w:t>
      </w:r>
      <w:r w:rsidRPr="00997B21">
        <w:rPr>
          <w:rFonts w:ascii="Times New Roman" w:eastAsia="Times New Roman" w:hAnsi="Times New Roman" w:cs="Times New Roman"/>
          <w:sz w:val="24"/>
          <w:szCs w:val="24"/>
        </w:rPr>
        <w:t xml:space="preserve"> (3rd </w:t>
      </w:r>
      <w:proofErr w:type="gramStart"/>
      <w:r w:rsidRPr="00997B21">
        <w:rPr>
          <w:rFonts w:ascii="Times New Roman" w:eastAsia="Times New Roman" w:hAnsi="Times New Roman" w:cs="Times New Roman"/>
          <w:sz w:val="24"/>
          <w:szCs w:val="24"/>
        </w:rPr>
        <w:t>ed</w:t>
      </w:r>
      <w:proofErr w:type="gramEnd"/>
      <w:r w:rsidRPr="00997B21">
        <w:rPr>
          <w:rFonts w:ascii="Times New Roman" w:eastAsia="Times New Roman" w:hAnsi="Times New Roman" w:cs="Times New Roman"/>
          <w:sz w:val="24"/>
          <w:szCs w:val="24"/>
        </w:rPr>
        <w:t>.). Palgrave Macmillan.</w:t>
      </w:r>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Johnson, G., Scholes, K., &amp; Whittington, R. (2008).</w:t>
      </w:r>
      <w:proofErr w:type="gramEnd"/>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i/>
          <w:iCs/>
          <w:sz w:val="24"/>
          <w:szCs w:val="24"/>
        </w:rPr>
        <w:t>Exploring corporate strategy: Text and cases</w:t>
      </w:r>
      <w:r w:rsidRPr="00997B21">
        <w:rPr>
          <w:rFonts w:ascii="Times New Roman" w:eastAsia="Times New Roman" w:hAnsi="Times New Roman" w:cs="Times New Roman"/>
          <w:sz w:val="24"/>
          <w:szCs w:val="24"/>
        </w:rPr>
        <w:t xml:space="preserve"> (8th </w:t>
      </w:r>
      <w:proofErr w:type="gramStart"/>
      <w:r w:rsidRPr="00997B21">
        <w:rPr>
          <w:rFonts w:ascii="Times New Roman" w:eastAsia="Times New Roman" w:hAnsi="Times New Roman" w:cs="Times New Roman"/>
          <w:sz w:val="24"/>
          <w:szCs w:val="24"/>
        </w:rPr>
        <w:t>ed</w:t>
      </w:r>
      <w:proofErr w:type="gramEnd"/>
      <w:r w:rsidRPr="00997B21">
        <w:rPr>
          <w:rFonts w:ascii="Times New Roman" w:eastAsia="Times New Roman" w:hAnsi="Times New Roman" w:cs="Times New Roman"/>
          <w:sz w:val="24"/>
          <w:szCs w:val="24"/>
        </w:rPr>
        <w:t xml:space="preserve">.). </w:t>
      </w:r>
      <w:proofErr w:type="gramStart"/>
      <w:r w:rsidRPr="00997B21">
        <w:rPr>
          <w:rFonts w:ascii="Times New Roman" w:eastAsia="Times New Roman" w:hAnsi="Times New Roman" w:cs="Times New Roman"/>
          <w:sz w:val="24"/>
          <w:szCs w:val="24"/>
        </w:rPr>
        <w:t>Prentice Hall.</w:t>
      </w:r>
      <w:proofErr w:type="gramEnd"/>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Kaplan, R. S., &amp; Norton, D. P. (1996).</w:t>
      </w:r>
      <w:proofErr w:type="gramEnd"/>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i/>
          <w:iCs/>
          <w:sz w:val="24"/>
          <w:szCs w:val="24"/>
        </w:rPr>
        <w:t>The balanced scorecard: Translating strategy into action</w:t>
      </w:r>
      <w:r w:rsidRPr="00997B21">
        <w:rPr>
          <w:rFonts w:ascii="Times New Roman" w:eastAsia="Times New Roman" w:hAnsi="Times New Roman" w:cs="Times New Roman"/>
          <w:sz w:val="24"/>
          <w:szCs w:val="24"/>
        </w:rPr>
        <w:t>. Harvard Business Press.</w:t>
      </w:r>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997B21">
        <w:rPr>
          <w:rFonts w:ascii="Times New Roman" w:eastAsia="Times New Roman" w:hAnsi="Times New Roman" w:cs="Times New Roman"/>
          <w:sz w:val="24"/>
          <w:szCs w:val="24"/>
        </w:rPr>
        <w:t>Mintzberg</w:t>
      </w:r>
      <w:proofErr w:type="spellEnd"/>
      <w:r w:rsidRPr="00997B21">
        <w:rPr>
          <w:rFonts w:ascii="Times New Roman" w:eastAsia="Times New Roman" w:hAnsi="Times New Roman" w:cs="Times New Roman"/>
          <w:sz w:val="24"/>
          <w:szCs w:val="24"/>
        </w:rPr>
        <w:t xml:space="preserve">, H., </w:t>
      </w:r>
      <w:proofErr w:type="spellStart"/>
      <w:r w:rsidRPr="00997B21">
        <w:rPr>
          <w:rFonts w:ascii="Times New Roman" w:eastAsia="Times New Roman" w:hAnsi="Times New Roman" w:cs="Times New Roman"/>
          <w:sz w:val="24"/>
          <w:szCs w:val="24"/>
        </w:rPr>
        <w:t>Ahlstrand</w:t>
      </w:r>
      <w:proofErr w:type="spellEnd"/>
      <w:r w:rsidRPr="00997B21">
        <w:rPr>
          <w:rFonts w:ascii="Times New Roman" w:eastAsia="Times New Roman" w:hAnsi="Times New Roman" w:cs="Times New Roman"/>
          <w:sz w:val="24"/>
          <w:szCs w:val="24"/>
        </w:rPr>
        <w:t xml:space="preserve">, B., &amp; </w:t>
      </w:r>
      <w:proofErr w:type="spellStart"/>
      <w:r w:rsidRPr="00997B21">
        <w:rPr>
          <w:rFonts w:ascii="Times New Roman" w:eastAsia="Times New Roman" w:hAnsi="Times New Roman" w:cs="Times New Roman"/>
          <w:sz w:val="24"/>
          <w:szCs w:val="24"/>
        </w:rPr>
        <w:t>Lampel</w:t>
      </w:r>
      <w:proofErr w:type="spellEnd"/>
      <w:r w:rsidRPr="00997B21">
        <w:rPr>
          <w:rFonts w:ascii="Times New Roman" w:eastAsia="Times New Roman" w:hAnsi="Times New Roman" w:cs="Times New Roman"/>
          <w:sz w:val="24"/>
          <w:szCs w:val="24"/>
        </w:rPr>
        <w:t>, J. (2005).</w:t>
      </w:r>
      <w:proofErr w:type="gramEnd"/>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i/>
          <w:iCs/>
          <w:sz w:val="24"/>
          <w:szCs w:val="24"/>
        </w:rPr>
        <w:t>Strategy safari: A guided tour through the wilds of strategic management</w:t>
      </w:r>
      <w:r w:rsidRPr="00997B21">
        <w:rPr>
          <w:rFonts w:ascii="Times New Roman" w:eastAsia="Times New Roman" w:hAnsi="Times New Roman" w:cs="Times New Roman"/>
          <w:sz w:val="24"/>
          <w:szCs w:val="24"/>
        </w:rPr>
        <w:t xml:space="preserve">. </w:t>
      </w:r>
      <w:proofErr w:type="gramStart"/>
      <w:r w:rsidRPr="00997B21">
        <w:rPr>
          <w:rFonts w:ascii="Times New Roman" w:eastAsia="Times New Roman" w:hAnsi="Times New Roman" w:cs="Times New Roman"/>
          <w:sz w:val="24"/>
          <w:szCs w:val="24"/>
        </w:rPr>
        <w:t>Pearson Education.</w:t>
      </w:r>
      <w:proofErr w:type="gramEnd"/>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Okpara</w:t>
      </w:r>
      <w:proofErr w:type="spellEnd"/>
      <w:r w:rsidRPr="00997B21">
        <w:rPr>
          <w:rFonts w:ascii="Times New Roman" w:eastAsia="Times New Roman" w:hAnsi="Times New Roman" w:cs="Times New Roman"/>
          <w:sz w:val="24"/>
          <w:szCs w:val="24"/>
        </w:rPr>
        <w:t xml:space="preserve">, J. O. (2011). Strategic choices, export orientation and export performance of SMEs in Nigeria. </w:t>
      </w:r>
      <w:r w:rsidRPr="00997B21">
        <w:rPr>
          <w:rFonts w:ascii="Times New Roman" w:eastAsia="Times New Roman" w:hAnsi="Times New Roman" w:cs="Times New Roman"/>
          <w:i/>
          <w:iCs/>
          <w:sz w:val="24"/>
          <w:szCs w:val="24"/>
        </w:rPr>
        <w:t>Management Decision</w:t>
      </w:r>
      <w:r w:rsidRPr="00997B21">
        <w:rPr>
          <w:rFonts w:ascii="Times New Roman" w:eastAsia="Times New Roman" w:hAnsi="Times New Roman" w:cs="Times New Roman"/>
          <w:sz w:val="24"/>
          <w:szCs w:val="24"/>
        </w:rPr>
        <w:t xml:space="preserve">, 49(10), 1631–1643. </w:t>
      </w:r>
      <w:hyperlink r:id="rId10" w:history="1">
        <w:r w:rsidRPr="00997B21">
          <w:rPr>
            <w:rFonts w:ascii="Times New Roman" w:eastAsia="Times New Roman" w:hAnsi="Times New Roman" w:cs="Times New Roman"/>
            <w:sz w:val="24"/>
            <w:szCs w:val="24"/>
            <w:u w:val="single"/>
          </w:rPr>
          <w:t>https://doi.org/10.1108/00251741111183853</w:t>
        </w:r>
      </w:hyperlink>
    </w:p>
    <w:p w:rsidR="004940A5" w:rsidRPr="00997B21" w:rsidRDefault="004940A5" w:rsidP="00A03162">
      <w:pPr>
        <w:spacing w:after="0" w:line="360" w:lineRule="auto"/>
        <w:ind w:left="720" w:hanging="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Porter, M. E. (1985). </w:t>
      </w:r>
      <w:r w:rsidRPr="00997B21">
        <w:rPr>
          <w:rFonts w:ascii="Times New Roman" w:eastAsia="Times New Roman" w:hAnsi="Times New Roman" w:cs="Times New Roman"/>
          <w:i/>
          <w:iCs/>
          <w:sz w:val="24"/>
          <w:szCs w:val="24"/>
        </w:rPr>
        <w:t>Competitive advantage: Creating and sustaining superior performance</w:t>
      </w:r>
      <w:r w:rsidRPr="00997B21">
        <w:rPr>
          <w:rFonts w:ascii="Times New Roman" w:eastAsia="Times New Roman" w:hAnsi="Times New Roman" w:cs="Times New Roman"/>
          <w:sz w:val="24"/>
          <w:szCs w:val="24"/>
        </w:rPr>
        <w:t>. Free Press.</w:t>
      </w:r>
    </w:p>
    <w:p w:rsidR="006E1B4D" w:rsidRPr="00997B21" w:rsidRDefault="006E1B4D" w:rsidP="00A03162">
      <w:pPr>
        <w:spacing w:after="0" w:line="360" w:lineRule="auto"/>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br w:type="page"/>
      </w:r>
    </w:p>
    <w:p w:rsidR="006E1B4D" w:rsidRPr="00997B21" w:rsidRDefault="006E1B4D" w:rsidP="00A03162">
      <w:pPr>
        <w:pStyle w:val="Heading2"/>
        <w:spacing w:before="0" w:beforeAutospacing="0" w:after="0" w:afterAutospacing="0" w:line="360" w:lineRule="auto"/>
        <w:jc w:val="center"/>
        <w:rPr>
          <w:rStyle w:val="Strong"/>
          <w:b/>
          <w:bCs/>
          <w:sz w:val="24"/>
          <w:szCs w:val="24"/>
        </w:rPr>
      </w:pPr>
      <w:r w:rsidRPr="00997B21">
        <w:rPr>
          <w:rStyle w:val="Strong"/>
          <w:b/>
          <w:bCs/>
          <w:sz w:val="24"/>
          <w:szCs w:val="24"/>
        </w:rPr>
        <w:lastRenderedPageBreak/>
        <w:t>CHAPTER TWO</w:t>
      </w:r>
    </w:p>
    <w:p w:rsidR="006E1B4D" w:rsidRPr="00997B21" w:rsidRDefault="006E1B4D" w:rsidP="00A03162">
      <w:pPr>
        <w:pStyle w:val="Heading2"/>
        <w:spacing w:before="0" w:beforeAutospacing="0" w:after="0" w:afterAutospacing="0" w:line="360" w:lineRule="auto"/>
        <w:jc w:val="center"/>
        <w:rPr>
          <w:sz w:val="24"/>
          <w:szCs w:val="24"/>
        </w:rPr>
      </w:pPr>
      <w:r w:rsidRPr="00997B21">
        <w:rPr>
          <w:rStyle w:val="Strong"/>
          <w:b/>
          <w:bCs/>
          <w:sz w:val="24"/>
          <w:szCs w:val="24"/>
        </w:rPr>
        <w:t>LITERATURE REVIEW</w:t>
      </w:r>
    </w:p>
    <w:p w:rsidR="006E1B4D" w:rsidRPr="00997B21" w:rsidRDefault="006E1B4D" w:rsidP="00A03162">
      <w:pPr>
        <w:pStyle w:val="Heading3"/>
        <w:spacing w:before="0" w:beforeAutospacing="0" w:after="0" w:afterAutospacing="0" w:line="360" w:lineRule="auto"/>
        <w:jc w:val="both"/>
        <w:rPr>
          <w:sz w:val="24"/>
          <w:szCs w:val="24"/>
        </w:rPr>
      </w:pPr>
      <w:r w:rsidRPr="00997B21">
        <w:rPr>
          <w:rStyle w:val="Strong"/>
          <w:b/>
          <w:bCs/>
          <w:sz w:val="24"/>
          <w:szCs w:val="24"/>
        </w:rPr>
        <w:t>2.</w:t>
      </w:r>
      <w:r w:rsidR="00DD2B22" w:rsidRPr="00997B21">
        <w:rPr>
          <w:rStyle w:val="Strong"/>
          <w:b/>
          <w:bCs/>
          <w:sz w:val="24"/>
          <w:szCs w:val="24"/>
        </w:rPr>
        <w:t>0</w:t>
      </w:r>
      <w:r w:rsidRPr="00997B21">
        <w:rPr>
          <w:rStyle w:val="Strong"/>
          <w:b/>
          <w:bCs/>
          <w:sz w:val="24"/>
          <w:szCs w:val="24"/>
        </w:rPr>
        <w:t xml:space="preserve"> </w:t>
      </w:r>
      <w:r w:rsidR="001907E3" w:rsidRPr="00997B21">
        <w:rPr>
          <w:rStyle w:val="Strong"/>
          <w:b/>
          <w:bCs/>
          <w:sz w:val="24"/>
          <w:szCs w:val="24"/>
        </w:rPr>
        <w:t xml:space="preserve">Preamble </w:t>
      </w:r>
    </w:p>
    <w:p w:rsidR="006E1B4D" w:rsidRPr="00997B21" w:rsidRDefault="006E1B4D" w:rsidP="00A03162">
      <w:pPr>
        <w:pStyle w:val="NormalWeb"/>
        <w:spacing w:before="0" w:beforeAutospacing="0" w:after="0" w:afterAutospacing="0" w:line="360" w:lineRule="auto"/>
        <w:ind w:firstLine="720"/>
        <w:jc w:val="both"/>
      </w:pPr>
      <w:r w:rsidRPr="00997B21">
        <w:t xml:space="preserve">This chapter presents a review of existing literature related to business strategy and workers’ performance. It discusses conceptual frameworks, theoretical foundations, empirical studies, and the identified research gaps. </w:t>
      </w:r>
      <w:r w:rsidR="009F6D60" w:rsidRPr="00997B21">
        <w:t xml:space="preserve">This section is divided into the conceptual review, theoretical framework, empirical review and gaps in the literature. The conceptual review entails views of different authors concerning e- business strategies and organizational performance. The theoretical framework looks at the theories </w:t>
      </w:r>
      <w:r w:rsidR="00E9249D" w:rsidRPr="00997B21">
        <w:t xml:space="preserve">Business </w:t>
      </w:r>
      <w:r w:rsidR="009F6D60" w:rsidRPr="00997B21">
        <w:t xml:space="preserve">strategies while the empirical review includes the results and reports of previous works on the impact that </w:t>
      </w:r>
      <w:r w:rsidR="00E9249D" w:rsidRPr="00997B21">
        <w:t xml:space="preserve">Business </w:t>
      </w:r>
      <w:r w:rsidR="009F6D60" w:rsidRPr="00997B21">
        <w:t>strategies have on organizational performance. The gap</w:t>
      </w:r>
      <w:r w:rsidR="009F6D60" w:rsidRPr="00997B21">
        <w:rPr>
          <w:spacing w:val="-2"/>
        </w:rPr>
        <w:t xml:space="preserve"> </w:t>
      </w:r>
      <w:r w:rsidR="009F6D60" w:rsidRPr="00997B21">
        <w:t>in</w:t>
      </w:r>
      <w:r w:rsidR="009F6D60" w:rsidRPr="00997B21">
        <w:rPr>
          <w:spacing w:val="-2"/>
        </w:rPr>
        <w:t xml:space="preserve"> </w:t>
      </w:r>
      <w:r w:rsidR="009F6D60" w:rsidRPr="00997B21">
        <w:t>the</w:t>
      </w:r>
      <w:r w:rsidR="009F6D60" w:rsidRPr="00997B21">
        <w:rPr>
          <w:spacing w:val="-3"/>
        </w:rPr>
        <w:t xml:space="preserve"> </w:t>
      </w:r>
      <w:r w:rsidR="009F6D60" w:rsidRPr="00997B21">
        <w:t>literature</w:t>
      </w:r>
      <w:r w:rsidR="009F6D60" w:rsidRPr="00997B21">
        <w:rPr>
          <w:spacing w:val="-3"/>
        </w:rPr>
        <w:t xml:space="preserve"> </w:t>
      </w:r>
      <w:r w:rsidR="009F6D60" w:rsidRPr="00997B21">
        <w:t>aspect</w:t>
      </w:r>
      <w:r w:rsidR="009F6D60" w:rsidRPr="00997B21">
        <w:rPr>
          <w:spacing w:val="-2"/>
        </w:rPr>
        <w:t xml:space="preserve"> </w:t>
      </w:r>
      <w:r w:rsidR="009F6D60" w:rsidRPr="00997B21">
        <w:t>of</w:t>
      </w:r>
      <w:r w:rsidR="009F6D60" w:rsidRPr="00997B21">
        <w:rPr>
          <w:spacing w:val="-3"/>
        </w:rPr>
        <w:t xml:space="preserve"> </w:t>
      </w:r>
      <w:r w:rsidR="009F6D60" w:rsidRPr="00997B21">
        <w:t>this</w:t>
      </w:r>
      <w:r w:rsidR="009F6D60" w:rsidRPr="00997B21">
        <w:rPr>
          <w:spacing w:val="-2"/>
        </w:rPr>
        <w:t xml:space="preserve"> </w:t>
      </w:r>
      <w:r w:rsidR="009F6D60" w:rsidRPr="00997B21">
        <w:t>paper</w:t>
      </w:r>
      <w:r w:rsidR="009F6D60" w:rsidRPr="00997B21">
        <w:rPr>
          <w:spacing w:val="-1"/>
        </w:rPr>
        <w:t xml:space="preserve"> </w:t>
      </w:r>
      <w:r w:rsidR="009F6D60" w:rsidRPr="00997B21">
        <w:t>reviews</w:t>
      </w:r>
      <w:r w:rsidR="009F6D60" w:rsidRPr="00997B21">
        <w:rPr>
          <w:spacing w:val="-3"/>
        </w:rPr>
        <w:t xml:space="preserve"> </w:t>
      </w:r>
      <w:r w:rsidR="009F6D60" w:rsidRPr="00997B21">
        <w:t>the</w:t>
      </w:r>
      <w:r w:rsidR="009F6D60" w:rsidRPr="00997B21">
        <w:rPr>
          <w:spacing w:val="-3"/>
        </w:rPr>
        <w:t xml:space="preserve"> </w:t>
      </w:r>
      <w:r w:rsidR="009F6D60" w:rsidRPr="00997B21">
        <w:t>criticisms</w:t>
      </w:r>
      <w:r w:rsidR="009F6D60" w:rsidRPr="00997B21">
        <w:rPr>
          <w:spacing w:val="-2"/>
        </w:rPr>
        <w:t xml:space="preserve"> </w:t>
      </w:r>
      <w:r w:rsidR="009F6D60" w:rsidRPr="00997B21">
        <w:t>by</w:t>
      </w:r>
      <w:r w:rsidR="009F6D60" w:rsidRPr="00997B21">
        <w:rPr>
          <w:spacing w:val="-7"/>
        </w:rPr>
        <w:t xml:space="preserve"> </w:t>
      </w:r>
      <w:r w:rsidR="009F6D60" w:rsidRPr="00997B21">
        <w:t>the</w:t>
      </w:r>
      <w:r w:rsidR="009F6D60" w:rsidRPr="00997B21">
        <w:rPr>
          <w:spacing w:val="-3"/>
        </w:rPr>
        <w:t xml:space="preserve"> </w:t>
      </w:r>
      <w:r w:rsidR="009F6D60" w:rsidRPr="00997B21">
        <w:t>researcher</w:t>
      </w:r>
      <w:r w:rsidR="009F6D60" w:rsidRPr="00997B21">
        <w:rPr>
          <w:spacing w:val="-3"/>
        </w:rPr>
        <w:t xml:space="preserve"> </w:t>
      </w:r>
      <w:r w:rsidR="009F6D60" w:rsidRPr="00997B21">
        <w:t>on what</w:t>
      </w:r>
      <w:r w:rsidR="009F6D60" w:rsidRPr="00997B21">
        <w:rPr>
          <w:spacing w:val="-2"/>
        </w:rPr>
        <w:t xml:space="preserve"> </w:t>
      </w:r>
      <w:r w:rsidR="009F6D60" w:rsidRPr="00997B21">
        <w:t xml:space="preserve">previous authors studied that have been reviewed. </w:t>
      </w:r>
      <w:r w:rsidRPr="00997B21">
        <w:t xml:space="preserve">The review helps establish a foundation for analyzing how business strategy impacts the performance of employees at </w:t>
      </w:r>
      <w:proofErr w:type="spellStart"/>
      <w:r w:rsidRPr="00997B21">
        <w:t>Femtech</w:t>
      </w:r>
      <w:proofErr w:type="spellEnd"/>
      <w:r w:rsidRPr="00997B21">
        <w:t xml:space="preserve"> IT Centre in Ilorin.</w:t>
      </w:r>
    </w:p>
    <w:p w:rsidR="006E1B4D" w:rsidRPr="00997B21" w:rsidRDefault="00DD2B22" w:rsidP="00A03162">
      <w:pPr>
        <w:pStyle w:val="Heading3"/>
        <w:spacing w:before="0" w:beforeAutospacing="0" w:after="0" w:afterAutospacing="0" w:line="360" w:lineRule="auto"/>
        <w:jc w:val="both"/>
        <w:rPr>
          <w:sz w:val="24"/>
          <w:szCs w:val="24"/>
        </w:rPr>
      </w:pPr>
      <w:r w:rsidRPr="00997B21">
        <w:rPr>
          <w:rStyle w:val="Strong"/>
          <w:b/>
          <w:bCs/>
          <w:sz w:val="24"/>
          <w:szCs w:val="24"/>
        </w:rPr>
        <w:t>2.1</w:t>
      </w:r>
      <w:r w:rsidR="006E1B4D" w:rsidRPr="00997B21">
        <w:rPr>
          <w:rStyle w:val="Strong"/>
          <w:b/>
          <w:bCs/>
          <w:sz w:val="24"/>
          <w:szCs w:val="24"/>
        </w:rPr>
        <w:t xml:space="preserve"> CONCEPTUAL REVIEW</w:t>
      </w:r>
    </w:p>
    <w:p w:rsidR="006E1B4D" w:rsidRPr="00997B21" w:rsidRDefault="00DD2B22" w:rsidP="00A03162">
      <w:pPr>
        <w:pStyle w:val="Heading4"/>
        <w:spacing w:before="0" w:line="360" w:lineRule="auto"/>
        <w:jc w:val="both"/>
        <w:rPr>
          <w:rFonts w:ascii="Times New Roman" w:hAnsi="Times New Roman" w:cs="Times New Roman"/>
          <w:color w:val="auto"/>
          <w:sz w:val="24"/>
          <w:szCs w:val="24"/>
        </w:rPr>
      </w:pPr>
      <w:r w:rsidRPr="00997B21">
        <w:rPr>
          <w:rStyle w:val="Strong"/>
          <w:rFonts w:ascii="Times New Roman" w:hAnsi="Times New Roman" w:cs="Times New Roman"/>
          <w:b/>
          <w:bCs/>
          <w:color w:val="auto"/>
          <w:sz w:val="24"/>
          <w:szCs w:val="24"/>
        </w:rPr>
        <w:t>2.1</w:t>
      </w:r>
      <w:r w:rsidR="006E1B4D" w:rsidRPr="00997B21">
        <w:rPr>
          <w:rStyle w:val="Strong"/>
          <w:rFonts w:ascii="Times New Roman" w:hAnsi="Times New Roman" w:cs="Times New Roman"/>
          <w:b/>
          <w:bCs/>
          <w:color w:val="auto"/>
          <w:sz w:val="24"/>
          <w:szCs w:val="24"/>
        </w:rPr>
        <w:t>.1 Concept of Business Strategy</w:t>
      </w:r>
    </w:p>
    <w:p w:rsidR="006E1B4D" w:rsidRPr="00997B21" w:rsidRDefault="006E1B4D" w:rsidP="00A03162">
      <w:pPr>
        <w:pStyle w:val="NormalWeb"/>
        <w:spacing w:before="0" w:beforeAutospacing="0" w:after="0" w:afterAutospacing="0" w:line="360" w:lineRule="auto"/>
        <w:ind w:firstLine="720"/>
        <w:jc w:val="both"/>
      </w:pPr>
      <w:r w:rsidRPr="00997B21">
        <w:t>Business strategy refers to the long-term action plan that an organization develops to achieve specific goals, gain a competitive edge, and ensure sustainability in a changing business environment (Joh</w:t>
      </w:r>
      <w:r w:rsidR="001907E3" w:rsidRPr="00997B21">
        <w:t>nson, Scholes &amp; Whittington, 201</w:t>
      </w:r>
      <w:r w:rsidRPr="00997B21">
        <w:t>8). Acco</w:t>
      </w:r>
      <w:r w:rsidR="001907E3" w:rsidRPr="00997B21">
        <w:t>rding to Porter (201</w:t>
      </w:r>
      <w:r w:rsidRPr="00997B21">
        <w:t>5), strategy involves creating a unique and valuable position through different sets of activities. Business strategies may include cost leadership, differentiation, focus, innovation, customer orientation, and human capital development.</w:t>
      </w:r>
    </w:p>
    <w:p w:rsidR="006E1B4D" w:rsidRPr="00997B21" w:rsidRDefault="006E1B4D" w:rsidP="00A03162">
      <w:pPr>
        <w:pStyle w:val="NormalWeb"/>
        <w:spacing w:before="0" w:beforeAutospacing="0" w:after="0" w:afterAutospacing="0" w:line="360" w:lineRule="auto"/>
        <w:ind w:firstLine="720"/>
        <w:jc w:val="both"/>
      </w:pPr>
      <w:r w:rsidRPr="00997B21">
        <w:t xml:space="preserve">In the context of technology-based organizations such as </w:t>
      </w:r>
      <w:proofErr w:type="spellStart"/>
      <w:r w:rsidRPr="00997B21">
        <w:t>Femtech</w:t>
      </w:r>
      <w:proofErr w:type="spellEnd"/>
      <w:r w:rsidRPr="00997B21">
        <w:t xml:space="preserve"> IT Centre, business strategy plays a critical role in responding to market trends, adapting to rapid technological change, and developing skilled personnel who can deliver innovative solutions. Strategic planning ensures that resources are allocated efficiently, roles are clearly defined, and employees understand the organizational vision.</w:t>
      </w:r>
    </w:p>
    <w:p w:rsidR="006E1B4D" w:rsidRPr="00997B21" w:rsidRDefault="00DD2B22" w:rsidP="00A03162">
      <w:pPr>
        <w:pStyle w:val="Heading4"/>
        <w:spacing w:before="0" w:line="360" w:lineRule="auto"/>
        <w:jc w:val="both"/>
        <w:rPr>
          <w:rFonts w:ascii="Times New Roman" w:hAnsi="Times New Roman" w:cs="Times New Roman"/>
          <w:color w:val="auto"/>
          <w:sz w:val="24"/>
          <w:szCs w:val="24"/>
        </w:rPr>
      </w:pPr>
      <w:r w:rsidRPr="00997B21">
        <w:rPr>
          <w:rStyle w:val="Strong"/>
          <w:rFonts w:ascii="Times New Roman" w:hAnsi="Times New Roman" w:cs="Times New Roman"/>
          <w:b/>
          <w:bCs/>
          <w:color w:val="auto"/>
          <w:sz w:val="24"/>
          <w:szCs w:val="24"/>
        </w:rPr>
        <w:t>2.1</w:t>
      </w:r>
      <w:r w:rsidR="006E1B4D" w:rsidRPr="00997B21">
        <w:rPr>
          <w:rStyle w:val="Strong"/>
          <w:rFonts w:ascii="Times New Roman" w:hAnsi="Times New Roman" w:cs="Times New Roman"/>
          <w:b/>
          <w:bCs/>
          <w:color w:val="auto"/>
          <w:sz w:val="24"/>
          <w:szCs w:val="24"/>
        </w:rPr>
        <w:t>.2 Concept of Workers’ Performance</w:t>
      </w:r>
    </w:p>
    <w:p w:rsidR="006E1B4D" w:rsidRPr="00997B21" w:rsidRDefault="006E1B4D" w:rsidP="00A03162">
      <w:pPr>
        <w:pStyle w:val="NormalWeb"/>
        <w:spacing w:before="0" w:beforeAutospacing="0" w:after="0" w:afterAutospacing="0" w:line="360" w:lineRule="auto"/>
        <w:ind w:firstLine="720"/>
        <w:jc w:val="both"/>
      </w:pPr>
      <w:r w:rsidRPr="00997B21">
        <w:t>Workers' performance refers to how well employees execute their assigned tasks to meet or exceed expectations. It involves the assessment of employee effectiveness, efficiency, productivity, and contribution to organizational goals (Armstrong, 20</w:t>
      </w:r>
      <w:r w:rsidR="001907E3" w:rsidRPr="00997B21">
        <w:t>2</w:t>
      </w:r>
      <w:r w:rsidRPr="00997B21">
        <w:t xml:space="preserve">2). Performance is </w:t>
      </w:r>
      <w:r w:rsidRPr="00997B21">
        <w:lastRenderedPageBreak/>
        <w:t>commonly measured using indicators such as quality of work, punctuality, output, teamwork, and innovation.</w:t>
      </w:r>
    </w:p>
    <w:p w:rsidR="006E1B4D" w:rsidRPr="00997B21" w:rsidRDefault="006E1B4D" w:rsidP="00A03162">
      <w:pPr>
        <w:pStyle w:val="NormalWeb"/>
        <w:spacing w:before="0" w:beforeAutospacing="0" w:after="0" w:afterAutospacing="0" w:line="360" w:lineRule="auto"/>
        <w:ind w:firstLine="720"/>
        <w:jc w:val="both"/>
      </w:pPr>
      <w:r w:rsidRPr="00997B21">
        <w:t>High performance among employees is typically associated with strategic alignment, where individual efforts are coordinated with the overall goals of the or</w:t>
      </w:r>
      <w:r w:rsidR="001907E3" w:rsidRPr="00997B21">
        <w:t>ganization (Kaplan &amp; Norton, 2020</w:t>
      </w:r>
      <w:r w:rsidRPr="00997B21">
        <w:t xml:space="preserve">). Organizations that clearly define roles, offer appropriate incentives, and create a </w:t>
      </w:r>
      <w:proofErr w:type="gramStart"/>
      <w:r w:rsidRPr="00997B21">
        <w:t>conducive</w:t>
      </w:r>
      <w:proofErr w:type="gramEnd"/>
      <w:r w:rsidRPr="00997B21">
        <w:t xml:space="preserve"> work environment tend to experience better levels of employee performance.</w:t>
      </w:r>
    </w:p>
    <w:p w:rsidR="006E1B4D" w:rsidRPr="00997B21" w:rsidRDefault="00DD2B22" w:rsidP="00A03162">
      <w:pPr>
        <w:pStyle w:val="Heading4"/>
        <w:spacing w:before="0" w:line="360" w:lineRule="auto"/>
        <w:jc w:val="both"/>
        <w:rPr>
          <w:rFonts w:ascii="Times New Roman" w:hAnsi="Times New Roman" w:cs="Times New Roman"/>
          <w:color w:val="auto"/>
          <w:sz w:val="24"/>
          <w:szCs w:val="24"/>
        </w:rPr>
      </w:pPr>
      <w:r w:rsidRPr="00997B21">
        <w:rPr>
          <w:rStyle w:val="Strong"/>
          <w:rFonts w:ascii="Times New Roman" w:hAnsi="Times New Roman" w:cs="Times New Roman"/>
          <w:b/>
          <w:bCs/>
          <w:color w:val="auto"/>
          <w:sz w:val="24"/>
          <w:szCs w:val="24"/>
        </w:rPr>
        <w:t>2.1</w:t>
      </w:r>
      <w:r w:rsidR="006E1B4D" w:rsidRPr="00997B21">
        <w:rPr>
          <w:rStyle w:val="Strong"/>
          <w:rFonts w:ascii="Times New Roman" w:hAnsi="Times New Roman" w:cs="Times New Roman"/>
          <w:b/>
          <w:bCs/>
          <w:color w:val="auto"/>
          <w:sz w:val="24"/>
          <w:szCs w:val="24"/>
        </w:rPr>
        <w:t xml:space="preserve">.3 Relationship </w:t>
      </w:r>
      <w:proofErr w:type="gramStart"/>
      <w:r w:rsidR="006E1B4D" w:rsidRPr="00997B21">
        <w:rPr>
          <w:rStyle w:val="Strong"/>
          <w:rFonts w:ascii="Times New Roman" w:hAnsi="Times New Roman" w:cs="Times New Roman"/>
          <w:b/>
          <w:bCs/>
          <w:color w:val="auto"/>
          <w:sz w:val="24"/>
          <w:szCs w:val="24"/>
        </w:rPr>
        <w:t>Between</w:t>
      </w:r>
      <w:proofErr w:type="gramEnd"/>
      <w:r w:rsidR="006E1B4D" w:rsidRPr="00997B21">
        <w:rPr>
          <w:rStyle w:val="Strong"/>
          <w:rFonts w:ascii="Times New Roman" w:hAnsi="Times New Roman" w:cs="Times New Roman"/>
          <w:b/>
          <w:bCs/>
          <w:color w:val="auto"/>
          <w:sz w:val="24"/>
          <w:szCs w:val="24"/>
        </w:rPr>
        <w:t xml:space="preserve"> Business Strategy and Workers’ Performance</w:t>
      </w:r>
    </w:p>
    <w:p w:rsidR="006E1B4D" w:rsidRPr="00997B21" w:rsidRDefault="006E1B4D" w:rsidP="00A03162">
      <w:pPr>
        <w:pStyle w:val="NormalWeb"/>
        <w:spacing w:before="0" w:beforeAutospacing="0" w:after="0" w:afterAutospacing="0" w:line="360" w:lineRule="auto"/>
        <w:ind w:firstLine="720"/>
        <w:jc w:val="both"/>
      </w:pPr>
      <w:r w:rsidRPr="00997B21">
        <w:t>The relationship between business strategy and workers’ performance is well documented in management literature. Effective strategies provide employees with direction, motivation, and clarity about what is expected of them. Boxall and Purcell (2011) assert that human resource strategies such as training, performance management, and employee engagement are key components of overall business strategy that influence individual and team performance.</w:t>
      </w:r>
    </w:p>
    <w:p w:rsidR="006E1B4D" w:rsidRPr="00997B21" w:rsidRDefault="006E1B4D" w:rsidP="00A03162">
      <w:pPr>
        <w:pStyle w:val="NormalWeb"/>
        <w:spacing w:before="0" w:beforeAutospacing="0" w:after="0" w:afterAutospacing="0" w:line="360" w:lineRule="auto"/>
        <w:ind w:firstLine="720"/>
        <w:jc w:val="both"/>
      </w:pPr>
      <w:r w:rsidRPr="00997B21">
        <w:t>Strategic alignment ensures that employees are not only aware of organizational objectives but are also empowered and equipped to contribute meaningfully. When business strategies are inclusive and well communicated, they tend to inspire a sense of ownership among workers, which boosts performance (</w:t>
      </w:r>
      <w:proofErr w:type="spellStart"/>
      <w:r w:rsidRPr="00997B21">
        <w:t>Mi</w:t>
      </w:r>
      <w:r w:rsidR="001907E3" w:rsidRPr="00997B21">
        <w:t>ntzberg</w:t>
      </w:r>
      <w:proofErr w:type="spellEnd"/>
      <w:r w:rsidR="001907E3" w:rsidRPr="00997B21">
        <w:t xml:space="preserve">, </w:t>
      </w:r>
      <w:proofErr w:type="spellStart"/>
      <w:r w:rsidR="001907E3" w:rsidRPr="00997B21">
        <w:t>Ahlstrand</w:t>
      </w:r>
      <w:proofErr w:type="spellEnd"/>
      <w:r w:rsidR="001907E3" w:rsidRPr="00997B21">
        <w:t xml:space="preserve"> &amp; </w:t>
      </w:r>
      <w:proofErr w:type="spellStart"/>
      <w:r w:rsidR="001907E3" w:rsidRPr="00997B21">
        <w:t>Lampel</w:t>
      </w:r>
      <w:proofErr w:type="spellEnd"/>
      <w:r w:rsidR="001907E3" w:rsidRPr="00997B21">
        <w:t>, 201</w:t>
      </w:r>
      <w:r w:rsidRPr="00997B21">
        <w:t>5).</w:t>
      </w:r>
    </w:p>
    <w:p w:rsidR="009F6D60" w:rsidRPr="00997B21" w:rsidRDefault="009F6D60" w:rsidP="00A03162">
      <w:pPr>
        <w:pStyle w:val="BodyText"/>
        <w:spacing w:line="360" w:lineRule="auto"/>
        <w:ind w:firstLine="720"/>
      </w:pPr>
      <w:r w:rsidRPr="00997B21">
        <w:t xml:space="preserve">Nigeria is still relatively at a low level and therefore </w:t>
      </w:r>
      <w:r w:rsidR="00E9249D" w:rsidRPr="00997B21">
        <w:t xml:space="preserve">Business </w:t>
      </w:r>
      <w:r w:rsidRPr="00997B21">
        <w:t xml:space="preserve">is at a developing stage. However, researchers believe that there is an increasing awareness of the benefits and potential opportunities arising from </w:t>
      </w:r>
      <w:r w:rsidR="00E9249D" w:rsidRPr="00997B21">
        <w:t xml:space="preserve">Business </w:t>
      </w:r>
      <w:r w:rsidRPr="00997B21">
        <w:t xml:space="preserve">and as a result, </w:t>
      </w:r>
      <w:r w:rsidR="00E9249D" w:rsidRPr="00997B21">
        <w:t xml:space="preserve">Business </w:t>
      </w:r>
      <w:r w:rsidRPr="00997B21">
        <w:t>is slowly but surely taking off gradually in Nigeria (</w:t>
      </w:r>
      <w:proofErr w:type="spellStart"/>
      <w:r w:rsidRPr="00997B21">
        <w:t>Folorunsho</w:t>
      </w:r>
      <w:proofErr w:type="spellEnd"/>
      <w:r w:rsidRPr="00997B21">
        <w:t xml:space="preserve">, Awe, </w:t>
      </w:r>
      <w:proofErr w:type="gramStart"/>
      <w:r w:rsidRPr="00997B21">
        <w:t>Sharma</w:t>
      </w:r>
      <w:proofErr w:type="gramEnd"/>
      <w:r w:rsidRPr="00997B21">
        <w:t xml:space="preserve"> &amp; Jeff 20</w:t>
      </w:r>
      <w:r w:rsidR="001907E3" w:rsidRPr="00997B21">
        <w:t>1</w:t>
      </w:r>
      <w:r w:rsidRPr="00997B21">
        <w:t>6). In recent</w:t>
      </w:r>
      <w:r w:rsidRPr="00997B21">
        <w:rPr>
          <w:spacing w:val="40"/>
        </w:rPr>
        <w:t xml:space="preserve"> </w:t>
      </w:r>
      <w:r w:rsidRPr="00997B21">
        <w:t>time, there were just a couple of dial-up email providers and internet service providers (ISPs) in Nigeria. Today, there are about 130 licensed ISPs as well as several data carriers, internet exchange and gateway operators. Nigeria is one of the biggest and fastest-growing telecom markets</w:t>
      </w:r>
      <w:r w:rsidRPr="00997B21">
        <w:rPr>
          <w:spacing w:val="-1"/>
        </w:rPr>
        <w:t xml:space="preserve"> </w:t>
      </w:r>
      <w:r w:rsidRPr="00997B21">
        <w:t>in Africa, attracting</w:t>
      </w:r>
      <w:r w:rsidRPr="00997B21">
        <w:rPr>
          <w:spacing w:val="-3"/>
        </w:rPr>
        <w:t xml:space="preserve"> </w:t>
      </w:r>
      <w:r w:rsidRPr="00997B21">
        <w:t>huge amounts</w:t>
      </w:r>
      <w:r w:rsidRPr="00997B21">
        <w:rPr>
          <w:spacing w:val="-1"/>
        </w:rPr>
        <w:t xml:space="preserve"> </w:t>
      </w:r>
      <w:r w:rsidRPr="00997B21">
        <w:t>of foreign</w:t>
      </w:r>
      <w:r w:rsidRPr="00997B21">
        <w:rPr>
          <w:spacing w:val="-1"/>
        </w:rPr>
        <w:t xml:space="preserve"> </w:t>
      </w:r>
      <w:r w:rsidRPr="00997B21">
        <w:t>investments, haven overtaken South</w:t>
      </w:r>
      <w:r w:rsidRPr="00997B21">
        <w:rPr>
          <w:spacing w:val="-1"/>
        </w:rPr>
        <w:t xml:space="preserve"> </w:t>
      </w:r>
      <w:r w:rsidRPr="00997B21">
        <w:t>Africa to become the continent's largest mobile market with now over 75 million subscribers.</w:t>
      </w:r>
    </w:p>
    <w:p w:rsidR="009F6D60" w:rsidRPr="00997B21" w:rsidRDefault="009F6D60" w:rsidP="00A03162">
      <w:pPr>
        <w:pStyle w:val="BodyText"/>
        <w:spacing w:line="360" w:lineRule="auto"/>
        <w:ind w:firstLine="720"/>
      </w:pPr>
      <w:r w:rsidRPr="00997B21">
        <w:t xml:space="preserve">However, subscriber growth slowed significantly during 2014, partly as a result of the global economic crisis. Much of the remaining addressable market is in the country's rural areas where network rollouts and operations are expensive. This in combination with declining ARPU (Average revenue per user) levels is forcing the networks to streamline their operations and to develop new revenue streams from services such as 3G mobile broadband, mobile payments/banking, and others. The internet protocol (IP)-based next-generation networks (NGN) </w:t>
      </w:r>
      <w:r w:rsidRPr="00997B21">
        <w:lastRenderedPageBreak/>
        <w:t xml:space="preserve">are enabling the convergence of voice, data/internet, and video, realizing the provision of triple- play services that will also involve the country's competitive broadcasting sector. The Nigerian Telecommunications' (NITEL) market monopoly which lasted for decades was broken with the privatization of the telecom sector which resulted in the new entrants venturing into the market and providing more competition. The arrival of a third international submarine </w:t>
      </w:r>
      <w:proofErr w:type="spellStart"/>
      <w:r w:rsidRPr="00997B21">
        <w:t>fibre</w:t>
      </w:r>
      <w:proofErr w:type="spellEnd"/>
      <w:r w:rsidRPr="00997B21">
        <w:t xml:space="preserve">-optic cable by </w:t>
      </w:r>
      <w:proofErr w:type="spellStart"/>
      <w:r w:rsidRPr="00997B21">
        <w:t>Globacom</w:t>
      </w:r>
      <w:proofErr w:type="spellEnd"/>
      <w:r w:rsidRPr="00997B21">
        <w:t>, another telecommunication company and is set to revolutionize the market by reducing the cost of international ban</w:t>
      </w:r>
      <w:r w:rsidR="001907E3" w:rsidRPr="00997B21">
        <w:t xml:space="preserve">dwidth by up to 90%. </w:t>
      </w:r>
      <w:proofErr w:type="gramStart"/>
      <w:r w:rsidR="001907E3" w:rsidRPr="00997B21">
        <w:t>(Lange, 2020</w:t>
      </w:r>
      <w:r w:rsidRPr="00997B21">
        <w:t>).</w:t>
      </w:r>
      <w:proofErr w:type="gramEnd"/>
    </w:p>
    <w:p w:rsidR="009F6D60" w:rsidRPr="00997B21" w:rsidRDefault="009F6D60" w:rsidP="00A03162">
      <w:pPr>
        <w:pStyle w:val="BodyText"/>
        <w:spacing w:line="360" w:lineRule="auto"/>
        <w:ind w:firstLine="720"/>
      </w:pPr>
      <w:r w:rsidRPr="00997B21">
        <w:t xml:space="preserve">Another area where </w:t>
      </w:r>
      <w:r w:rsidR="00E9249D" w:rsidRPr="00997B21">
        <w:t xml:space="preserve">Business </w:t>
      </w:r>
      <w:r w:rsidRPr="00997B21">
        <w:t xml:space="preserve">has had a boom in Nigeria is the banking sector. At present, over 90% of Nigerian banks offer online, real-time banking services which allow customers to perform banking transactions from the convenience of their home or offices. The growth of credit/debit cards and ATMs (Automated teller machines) is proving the country's rapidly developing e-business. Nigerians can now pay, withdraw or transfer funds anywhere in the country with the introduction of MasterCard, Visa Card, </w:t>
      </w:r>
      <w:proofErr w:type="spellStart"/>
      <w:r w:rsidRPr="00997B21">
        <w:t>InterSw</w:t>
      </w:r>
      <w:r w:rsidR="001907E3" w:rsidRPr="00997B21">
        <w:t>itch</w:t>
      </w:r>
      <w:proofErr w:type="spellEnd"/>
      <w:r w:rsidR="001907E3" w:rsidRPr="00997B21">
        <w:t xml:space="preserve">, and e-transact. </w:t>
      </w:r>
      <w:proofErr w:type="gramStart"/>
      <w:r w:rsidR="001907E3" w:rsidRPr="00997B21">
        <w:t>(</w:t>
      </w:r>
      <w:proofErr w:type="spellStart"/>
      <w:r w:rsidR="001907E3" w:rsidRPr="00997B21">
        <w:t>Ovia</w:t>
      </w:r>
      <w:proofErr w:type="spellEnd"/>
      <w:r w:rsidR="001907E3" w:rsidRPr="00997B21">
        <w:t>, 201</w:t>
      </w:r>
      <w:r w:rsidRPr="00997B21">
        <w:t>7).</w:t>
      </w:r>
      <w:proofErr w:type="gramEnd"/>
      <w:r w:rsidRPr="00997B21">
        <w:t xml:space="preserve"> </w:t>
      </w:r>
      <w:proofErr w:type="spellStart"/>
      <w:r w:rsidRPr="00997B21">
        <w:t>Ovia</w:t>
      </w:r>
      <w:proofErr w:type="spellEnd"/>
      <w:r w:rsidRPr="00997B21">
        <w:t xml:space="preserve"> (20</w:t>
      </w:r>
      <w:r w:rsidR="001907E3" w:rsidRPr="00997B21">
        <w:t>1</w:t>
      </w:r>
      <w:r w:rsidRPr="00997B21">
        <w:t>7) explained further that online shopping systems are also showing signs of development with the introduction of online shopping cards by Passport USA (PUSA), a Nigerian company. This shopping card which is initiated in partnership with MasterCard has been designed to make shopping over the internet easier and much safer.</w:t>
      </w:r>
    </w:p>
    <w:p w:rsidR="009F6D60" w:rsidRPr="00997B21" w:rsidRDefault="00DD2B22" w:rsidP="00A03162">
      <w:pPr>
        <w:pStyle w:val="Heading2"/>
        <w:widowControl w:val="0"/>
        <w:tabs>
          <w:tab w:val="left" w:pos="899"/>
        </w:tabs>
        <w:autoSpaceDE w:val="0"/>
        <w:autoSpaceDN w:val="0"/>
        <w:spacing w:before="0" w:beforeAutospacing="0" w:after="0" w:afterAutospacing="0" w:line="360" w:lineRule="auto"/>
        <w:jc w:val="both"/>
        <w:rPr>
          <w:sz w:val="24"/>
          <w:szCs w:val="24"/>
        </w:rPr>
      </w:pPr>
      <w:bookmarkStart w:id="1" w:name="_TOC_250055"/>
      <w:r w:rsidRPr="00997B21">
        <w:rPr>
          <w:sz w:val="24"/>
          <w:szCs w:val="24"/>
        </w:rPr>
        <w:t>2.1.4.</w:t>
      </w:r>
      <w:r w:rsidRPr="00997B21">
        <w:rPr>
          <w:sz w:val="24"/>
          <w:szCs w:val="24"/>
        </w:rPr>
        <w:tab/>
      </w:r>
      <w:r w:rsidR="009F6D60" w:rsidRPr="00997B21">
        <w:rPr>
          <w:sz w:val="24"/>
          <w:szCs w:val="24"/>
        </w:rPr>
        <w:t>The</w:t>
      </w:r>
      <w:r w:rsidR="009F6D60" w:rsidRPr="00997B21">
        <w:rPr>
          <w:b w:val="0"/>
          <w:spacing w:val="-7"/>
          <w:sz w:val="24"/>
          <w:szCs w:val="24"/>
        </w:rPr>
        <w:t xml:space="preserve"> </w:t>
      </w:r>
      <w:r w:rsidR="009F6D60" w:rsidRPr="00997B21">
        <w:rPr>
          <w:sz w:val="24"/>
          <w:szCs w:val="24"/>
        </w:rPr>
        <w:t>Concept</w:t>
      </w:r>
      <w:r w:rsidR="009F6D60" w:rsidRPr="00997B21">
        <w:rPr>
          <w:b w:val="0"/>
          <w:spacing w:val="-6"/>
          <w:sz w:val="24"/>
          <w:szCs w:val="24"/>
        </w:rPr>
        <w:t xml:space="preserve"> </w:t>
      </w:r>
      <w:r w:rsidR="009F6D60" w:rsidRPr="00997B21">
        <w:rPr>
          <w:sz w:val="24"/>
          <w:szCs w:val="24"/>
        </w:rPr>
        <w:t>of</w:t>
      </w:r>
      <w:r w:rsidR="009F6D60" w:rsidRPr="00997B21">
        <w:rPr>
          <w:b w:val="0"/>
          <w:spacing w:val="-4"/>
          <w:sz w:val="24"/>
          <w:szCs w:val="24"/>
        </w:rPr>
        <w:t xml:space="preserve"> </w:t>
      </w:r>
      <w:r w:rsidR="009F6D60" w:rsidRPr="00997B21">
        <w:rPr>
          <w:sz w:val="24"/>
          <w:szCs w:val="24"/>
        </w:rPr>
        <w:t>E-</w:t>
      </w:r>
      <w:bookmarkEnd w:id="1"/>
      <w:r w:rsidR="009F6D60" w:rsidRPr="00997B21">
        <w:rPr>
          <w:spacing w:val="-2"/>
          <w:sz w:val="24"/>
          <w:szCs w:val="24"/>
        </w:rPr>
        <w:t>Business</w:t>
      </w:r>
    </w:p>
    <w:p w:rsidR="009F6D60" w:rsidRPr="00997B21" w:rsidRDefault="009F6D60" w:rsidP="00A03162">
      <w:pPr>
        <w:pStyle w:val="BodyText"/>
        <w:spacing w:line="360" w:lineRule="auto"/>
        <w:ind w:firstLine="720"/>
      </w:pPr>
      <w:r w:rsidRPr="00997B21">
        <w:t>Several studies</w:t>
      </w:r>
      <w:r w:rsidRPr="00997B21">
        <w:rPr>
          <w:spacing w:val="-1"/>
        </w:rPr>
        <w:t xml:space="preserve"> </w:t>
      </w:r>
      <w:r w:rsidRPr="00997B21">
        <w:t>defined</w:t>
      </w:r>
      <w:r w:rsidRPr="00997B21">
        <w:rPr>
          <w:spacing w:val="-1"/>
        </w:rPr>
        <w:t xml:space="preserve"> </w:t>
      </w:r>
      <w:r w:rsidR="00E9249D" w:rsidRPr="00997B21">
        <w:t xml:space="preserve">Business </w:t>
      </w:r>
      <w:r w:rsidRPr="00997B21">
        <w:t>in</w:t>
      </w:r>
      <w:r w:rsidRPr="00997B21">
        <w:rPr>
          <w:spacing w:val="-1"/>
        </w:rPr>
        <w:t xml:space="preserve"> </w:t>
      </w:r>
      <w:r w:rsidRPr="00997B21">
        <w:t>many</w:t>
      </w:r>
      <w:r w:rsidRPr="00997B21">
        <w:rPr>
          <w:spacing w:val="-7"/>
        </w:rPr>
        <w:t xml:space="preserve"> </w:t>
      </w:r>
      <w:r w:rsidRPr="00997B21">
        <w:t>ways</w:t>
      </w:r>
      <w:r w:rsidRPr="00997B21">
        <w:rPr>
          <w:spacing w:val="-1"/>
        </w:rPr>
        <w:t xml:space="preserve"> </w:t>
      </w:r>
      <w:r w:rsidRPr="00997B21">
        <w:t>and</w:t>
      </w:r>
      <w:r w:rsidRPr="00997B21">
        <w:rPr>
          <w:spacing w:val="-1"/>
        </w:rPr>
        <w:t xml:space="preserve"> </w:t>
      </w:r>
      <w:r w:rsidRPr="00997B21">
        <w:t>some</w:t>
      </w:r>
      <w:r w:rsidRPr="00997B21">
        <w:rPr>
          <w:spacing w:val="-2"/>
        </w:rPr>
        <w:t xml:space="preserve"> </w:t>
      </w:r>
      <w:r w:rsidRPr="00997B21">
        <w:t>of</w:t>
      </w:r>
      <w:r w:rsidRPr="00997B21">
        <w:rPr>
          <w:spacing w:val="-2"/>
        </w:rPr>
        <w:t xml:space="preserve"> </w:t>
      </w:r>
      <w:r w:rsidRPr="00997B21">
        <w:t>them were</w:t>
      </w:r>
      <w:r w:rsidRPr="00997B21">
        <w:rPr>
          <w:spacing w:val="-2"/>
        </w:rPr>
        <w:t xml:space="preserve"> </w:t>
      </w:r>
      <w:r w:rsidRPr="00997B21">
        <w:t>discussed.</w:t>
      </w:r>
      <w:r w:rsidRPr="00997B21">
        <w:rPr>
          <w:spacing w:val="-1"/>
        </w:rPr>
        <w:t xml:space="preserve"> </w:t>
      </w:r>
      <w:r w:rsidRPr="00997B21">
        <w:t>According</w:t>
      </w:r>
      <w:r w:rsidRPr="00997B21">
        <w:rPr>
          <w:spacing w:val="-3"/>
        </w:rPr>
        <w:t xml:space="preserve"> </w:t>
      </w:r>
      <w:r w:rsidRPr="00997B21">
        <w:t>to Weill and Vitale (20</w:t>
      </w:r>
      <w:r w:rsidR="001907E3" w:rsidRPr="00997B21">
        <w:t>2</w:t>
      </w:r>
      <w:r w:rsidRPr="00997B21">
        <w:t xml:space="preserve">1), </w:t>
      </w:r>
      <w:r w:rsidR="00E9249D" w:rsidRPr="00997B21">
        <w:t xml:space="preserve">Business </w:t>
      </w:r>
      <w:r w:rsidRPr="00997B21">
        <w:t xml:space="preserve">is marketing, buying, selling, delivering, servicing, and paying for products and services, and information across networks linking an enterprise and its prospects, customers, agents, suppliers, allies and competitors. However, Greenstein and </w:t>
      </w:r>
      <w:proofErr w:type="spellStart"/>
      <w:r w:rsidRPr="00997B21">
        <w:t>Vasarhelyi</w:t>
      </w:r>
      <w:proofErr w:type="spellEnd"/>
      <w:r w:rsidRPr="00997B21">
        <w:t xml:space="preserve"> (2</w:t>
      </w:r>
      <w:r w:rsidR="001907E3" w:rsidRPr="00997B21">
        <w:t>02</w:t>
      </w:r>
      <w:r w:rsidRPr="00997B21">
        <w:t xml:space="preserve">2) moved to argue that </w:t>
      </w:r>
      <w:r w:rsidR="00E9249D" w:rsidRPr="00997B21">
        <w:t xml:space="preserve">Business </w:t>
      </w:r>
      <w:r w:rsidRPr="00997B21">
        <w:t xml:space="preserve">involves the exchange of information not directly related to the actual buying and selling of good, activities such as the use of electronic mechanisms to distribute information and provide customer support. </w:t>
      </w:r>
      <w:r w:rsidR="00E9249D" w:rsidRPr="00997B21">
        <w:t xml:space="preserve">Business </w:t>
      </w:r>
      <w:r w:rsidRPr="00997B21">
        <w:t>refers to initiating, arranging, and carrying out electronic business</w:t>
      </w:r>
      <w:r w:rsidR="001907E3" w:rsidRPr="00997B21">
        <w:t xml:space="preserve"> processes (Meier &amp; </w:t>
      </w:r>
      <w:proofErr w:type="spellStart"/>
      <w:r w:rsidR="001907E3" w:rsidRPr="00997B21">
        <w:t>Stormer</w:t>
      </w:r>
      <w:proofErr w:type="spellEnd"/>
      <w:r w:rsidR="001907E3" w:rsidRPr="00997B21">
        <w:t>, 201</w:t>
      </w:r>
      <w:r w:rsidRPr="00997B21">
        <w:t>9).</w:t>
      </w:r>
    </w:p>
    <w:p w:rsidR="009F6D60" w:rsidRPr="00997B21" w:rsidRDefault="00E9249D" w:rsidP="00A03162">
      <w:pPr>
        <w:pStyle w:val="BodyText"/>
        <w:spacing w:line="360" w:lineRule="auto"/>
        <w:ind w:firstLine="720"/>
      </w:pPr>
      <w:r w:rsidRPr="00997B21">
        <w:t xml:space="preserve">Business </w:t>
      </w:r>
      <w:r w:rsidR="009F6D60" w:rsidRPr="00997B21">
        <w:t>is defined as the use of Internet technologies to link customers, suppliers, business partners, and employees using at least one of the following: (a) e-commerce websites that offer sales transactions, (b) customer-service websites, (c) intranets and enterprise information portals,</w:t>
      </w:r>
      <w:r w:rsidR="00DD2B22" w:rsidRPr="00997B21">
        <w:t xml:space="preserve"> </w:t>
      </w:r>
      <w:r w:rsidR="009F6D60" w:rsidRPr="00997B21">
        <w:t>(d) extranets and supply chains, and (e) IP electronic data interchange (Infor</w:t>
      </w:r>
      <w:r w:rsidR="001907E3" w:rsidRPr="00997B21">
        <w:t>mation Week research survey, 201</w:t>
      </w:r>
      <w:r w:rsidR="009F6D60" w:rsidRPr="00997B21">
        <w:t>9). This definition is broadly consistent wit</w:t>
      </w:r>
      <w:r w:rsidR="001907E3" w:rsidRPr="00997B21">
        <w:t xml:space="preserve">h that of </w:t>
      </w:r>
      <w:proofErr w:type="spellStart"/>
      <w:r w:rsidR="001907E3" w:rsidRPr="00997B21">
        <w:lastRenderedPageBreak/>
        <w:t>Sawhney</w:t>
      </w:r>
      <w:proofErr w:type="spellEnd"/>
      <w:r w:rsidR="001907E3" w:rsidRPr="00997B21">
        <w:t xml:space="preserve"> and </w:t>
      </w:r>
      <w:proofErr w:type="spellStart"/>
      <w:r w:rsidR="001907E3" w:rsidRPr="00997B21">
        <w:t>Zabin</w:t>
      </w:r>
      <w:proofErr w:type="spellEnd"/>
      <w:r w:rsidR="001907E3" w:rsidRPr="00997B21">
        <w:t xml:space="preserve"> (202</w:t>
      </w:r>
      <w:r w:rsidR="009F6D60" w:rsidRPr="00997B21">
        <w:t>1): the use of electronic networks and associated technologies to enable, improve, enhance, transform or invent a business process or business system to create superior value for current or potential customers. Both definitions recognize that, by helping to build and manage</w:t>
      </w:r>
      <w:r w:rsidR="009F6D60" w:rsidRPr="00997B21">
        <w:rPr>
          <w:spacing w:val="40"/>
        </w:rPr>
        <w:t xml:space="preserve"> </w:t>
      </w:r>
      <w:r w:rsidR="009F6D60" w:rsidRPr="00997B21">
        <w:t xml:space="preserve">relationships with customers, suppliers, employees, and partners, </w:t>
      </w:r>
      <w:r w:rsidRPr="00997B21">
        <w:t xml:space="preserve">Business </w:t>
      </w:r>
      <w:r w:rsidR="009F6D60" w:rsidRPr="00997B21">
        <w:t>can potentially transform a firm into a networked entity with seamless supply chains and value creation</w:t>
      </w:r>
      <w:r w:rsidR="001907E3" w:rsidRPr="00997B21">
        <w:t xml:space="preserve"> processes (</w:t>
      </w:r>
      <w:proofErr w:type="spellStart"/>
      <w:r w:rsidR="001907E3" w:rsidRPr="00997B21">
        <w:t>Sawhney</w:t>
      </w:r>
      <w:proofErr w:type="spellEnd"/>
      <w:r w:rsidR="001907E3" w:rsidRPr="00997B21">
        <w:t xml:space="preserve"> &amp; </w:t>
      </w:r>
      <w:proofErr w:type="spellStart"/>
      <w:r w:rsidR="001907E3" w:rsidRPr="00997B21">
        <w:t>Zabin</w:t>
      </w:r>
      <w:proofErr w:type="spellEnd"/>
      <w:r w:rsidR="001907E3" w:rsidRPr="00997B21">
        <w:t>, 202</w:t>
      </w:r>
      <w:r w:rsidR="009F6D60" w:rsidRPr="00997B21">
        <w:t>1).</w:t>
      </w:r>
    </w:p>
    <w:p w:rsidR="00DD2B22" w:rsidRPr="00997B21" w:rsidRDefault="009F6D60" w:rsidP="00A03162">
      <w:pPr>
        <w:pStyle w:val="BodyText"/>
        <w:spacing w:line="360" w:lineRule="auto"/>
        <w:ind w:firstLine="720"/>
      </w:pPr>
      <w:r w:rsidRPr="00997B21">
        <w:t>Small scale enterprises utilize the capabilities of internet technology to focus on developing efficient methods and practices that increase productivity</w:t>
      </w:r>
      <w:r w:rsidRPr="00997B21">
        <w:rPr>
          <w:spacing w:val="-2"/>
        </w:rPr>
        <w:t xml:space="preserve"> </w:t>
      </w:r>
      <w:r w:rsidRPr="00997B21">
        <w:t>in minimum efforts and cost instead of large</w:t>
      </w:r>
      <w:r w:rsidRPr="00997B21">
        <w:rPr>
          <w:spacing w:val="7"/>
        </w:rPr>
        <w:t xml:space="preserve"> </w:t>
      </w:r>
      <w:r w:rsidRPr="00997B21">
        <w:t>investments</w:t>
      </w:r>
      <w:r w:rsidRPr="00997B21">
        <w:rPr>
          <w:spacing w:val="9"/>
        </w:rPr>
        <w:t xml:space="preserve"> </w:t>
      </w:r>
      <w:r w:rsidRPr="00997B21">
        <w:t>on</w:t>
      </w:r>
      <w:r w:rsidRPr="00997B21">
        <w:rPr>
          <w:spacing w:val="9"/>
        </w:rPr>
        <w:t xml:space="preserve"> </w:t>
      </w:r>
      <w:r w:rsidRPr="00997B21">
        <w:t>designing,</w:t>
      </w:r>
      <w:r w:rsidRPr="00997B21">
        <w:rPr>
          <w:spacing w:val="8"/>
        </w:rPr>
        <w:t xml:space="preserve"> </w:t>
      </w:r>
      <w:r w:rsidRPr="00997B21">
        <w:t>building</w:t>
      </w:r>
      <w:r w:rsidRPr="00997B21">
        <w:rPr>
          <w:spacing w:val="6"/>
        </w:rPr>
        <w:t xml:space="preserve"> </w:t>
      </w:r>
      <w:r w:rsidRPr="00997B21">
        <w:t>and</w:t>
      </w:r>
      <w:r w:rsidRPr="00997B21">
        <w:rPr>
          <w:spacing w:val="9"/>
        </w:rPr>
        <w:t xml:space="preserve"> </w:t>
      </w:r>
      <w:r w:rsidRPr="00997B21">
        <w:t>refurbishing</w:t>
      </w:r>
      <w:r w:rsidRPr="00997B21">
        <w:rPr>
          <w:spacing w:val="6"/>
        </w:rPr>
        <w:t xml:space="preserve"> </w:t>
      </w:r>
      <w:r w:rsidRPr="00997B21">
        <w:t>stores</w:t>
      </w:r>
      <w:r w:rsidRPr="00997B21">
        <w:rPr>
          <w:spacing w:val="9"/>
        </w:rPr>
        <w:t xml:space="preserve"> </w:t>
      </w:r>
      <w:r w:rsidRPr="00997B21">
        <w:t>(Tiwari</w:t>
      </w:r>
      <w:r w:rsidRPr="00997B21">
        <w:rPr>
          <w:spacing w:val="9"/>
        </w:rPr>
        <w:t xml:space="preserve"> </w:t>
      </w:r>
      <w:r w:rsidRPr="00997B21">
        <w:t>&amp;</w:t>
      </w:r>
      <w:r w:rsidRPr="00997B21">
        <w:rPr>
          <w:spacing w:val="7"/>
        </w:rPr>
        <w:t xml:space="preserve"> </w:t>
      </w:r>
      <w:r w:rsidRPr="00997B21">
        <w:t>Singh,</w:t>
      </w:r>
      <w:r w:rsidRPr="00997B21">
        <w:rPr>
          <w:spacing w:val="8"/>
        </w:rPr>
        <w:t xml:space="preserve"> </w:t>
      </w:r>
      <w:r w:rsidRPr="00997B21">
        <w:t>2011).</w:t>
      </w:r>
      <w:r w:rsidRPr="00997B21">
        <w:rPr>
          <w:spacing w:val="8"/>
        </w:rPr>
        <w:t xml:space="preserve"> </w:t>
      </w:r>
      <w:r w:rsidRPr="00997B21">
        <w:rPr>
          <w:spacing w:val="-4"/>
        </w:rPr>
        <w:t>Many</w:t>
      </w:r>
      <w:r w:rsidR="00DD2B22" w:rsidRPr="00997B21">
        <w:rPr>
          <w:spacing w:val="-4"/>
        </w:rPr>
        <w:t xml:space="preserve"> </w:t>
      </w:r>
      <w:r w:rsidRPr="00997B21">
        <w:t xml:space="preserve">firms choose to focus on a strategy that could improve their business with less risky and that can extends or renews their existing strategy. Meanwhile, </w:t>
      </w:r>
      <w:r w:rsidR="00E9249D" w:rsidRPr="00997B21">
        <w:t xml:space="preserve">Business </w:t>
      </w:r>
      <w:r w:rsidRPr="00997B21">
        <w:t>is a new strategy that followed the innovation of the technology trends that firms can</w:t>
      </w:r>
      <w:r w:rsidR="001907E3" w:rsidRPr="00997B21">
        <w:t xml:space="preserve"> explore (</w:t>
      </w:r>
      <w:proofErr w:type="spellStart"/>
      <w:r w:rsidR="001907E3" w:rsidRPr="00997B21">
        <w:t>Pateli</w:t>
      </w:r>
      <w:proofErr w:type="spellEnd"/>
      <w:r w:rsidR="001907E3" w:rsidRPr="00997B21">
        <w:t xml:space="preserve"> &amp; </w:t>
      </w:r>
      <w:proofErr w:type="spellStart"/>
      <w:r w:rsidR="001907E3" w:rsidRPr="00997B21">
        <w:t>Giaglis</w:t>
      </w:r>
      <w:proofErr w:type="spellEnd"/>
      <w:r w:rsidR="001907E3" w:rsidRPr="00997B21">
        <w:t>, 2022</w:t>
      </w:r>
      <w:r w:rsidRPr="00997B21">
        <w:t>). According</w:t>
      </w:r>
      <w:r w:rsidRPr="00997B21">
        <w:rPr>
          <w:spacing w:val="-5"/>
        </w:rPr>
        <w:t xml:space="preserve"> </w:t>
      </w:r>
      <w:r w:rsidRPr="00997B21">
        <w:t>to</w:t>
      </w:r>
      <w:r w:rsidRPr="00997B21">
        <w:rPr>
          <w:spacing w:val="-2"/>
        </w:rPr>
        <w:t xml:space="preserve"> </w:t>
      </w:r>
      <w:r w:rsidRPr="00997B21">
        <w:t>Chia</w:t>
      </w:r>
      <w:r w:rsidRPr="00997B21">
        <w:rPr>
          <w:spacing w:val="-1"/>
        </w:rPr>
        <w:t xml:space="preserve"> </w:t>
      </w:r>
      <w:r w:rsidRPr="00997B21">
        <w:t>(2014),</w:t>
      </w:r>
      <w:r w:rsidRPr="00997B21">
        <w:rPr>
          <w:spacing w:val="-2"/>
        </w:rPr>
        <w:t xml:space="preserve"> </w:t>
      </w:r>
      <w:r w:rsidR="00E9249D" w:rsidRPr="00997B21">
        <w:t xml:space="preserve">Business </w:t>
      </w:r>
      <w:r w:rsidRPr="00997B21">
        <w:t>creates</w:t>
      </w:r>
      <w:r w:rsidRPr="00997B21">
        <w:rPr>
          <w:spacing w:val="-2"/>
        </w:rPr>
        <w:t xml:space="preserve"> </w:t>
      </w:r>
      <w:r w:rsidRPr="00997B21">
        <w:t>new opportunities</w:t>
      </w:r>
      <w:r w:rsidRPr="00997B21">
        <w:rPr>
          <w:spacing w:val="-2"/>
        </w:rPr>
        <w:t xml:space="preserve"> </w:t>
      </w:r>
      <w:r w:rsidRPr="00997B21">
        <w:t>for</w:t>
      </w:r>
      <w:r w:rsidRPr="00997B21">
        <w:rPr>
          <w:spacing w:val="-3"/>
        </w:rPr>
        <w:t xml:space="preserve"> </w:t>
      </w:r>
      <w:r w:rsidRPr="00997B21">
        <w:t>firms</w:t>
      </w:r>
      <w:r w:rsidRPr="00997B21">
        <w:rPr>
          <w:spacing w:val="-2"/>
        </w:rPr>
        <w:t xml:space="preserve"> </w:t>
      </w:r>
      <w:r w:rsidRPr="00997B21">
        <w:t>that</w:t>
      </w:r>
      <w:r w:rsidRPr="00997B21">
        <w:rPr>
          <w:spacing w:val="-2"/>
        </w:rPr>
        <w:t xml:space="preserve"> </w:t>
      </w:r>
      <w:r w:rsidRPr="00997B21">
        <w:t>are</w:t>
      </w:r>
      <w:r w:rsidRPr="00997B21">
        <w:rPr>
          <w:spacing w:val="-3"/>
        </w:rPr>
        <w:t xml:space="preserve"> </w:t>
      </w:r>
      <w:r w:rsidRPr="00997B21">
        <w:t>willing</w:t>
      </w:r>
      <w:r w:rsidRPr="00997B21">
        <w:rPr>
          <w:spacing w:val="-5"/>
        </w:rPr>
        <w:t xml:space="preserve"> </w:t>
      </w:r>
      <w:r w:rsidRPr="00997B21">
        <w:t>to adapt or</w:t>
      </w:r>
      <w:r w:rsidRPr="00997B21">
        <w:rPr>
          <w:spacing w:val="-2"/>
        </w:rPr>
        <w:t xml:space="preserve"> </w:t>
      </w:r>
      <w:r w:rsidRPr="00997B21">
        <w:t>transforming</w:t>
      </w:r>
      <w:r w:rsidRPr="00997B21">
        <w:rPr>
          <w:spacing w:val="-3"/>
        </w:rPr>
        <w:t xml:space="preserve"> </w:t>
      </w:r>
      <w:r w:rsidRPr="00997B21">
        <w:t>the</w:t>
      </w:r>
      <w:r w:rsidRPr="00997B21">
        <w:rPr>
          <w:spacing w:val="-2"/>
        </w:rPr>
        <w:t xml:space="preserve"> </w:t>
      </w:r>
      <w:r w:rsidRPr="00997B21">
        <w:t>traditional market channels</w:t>
      </w:r>
      <w:r w:rsidRPr="00997B21">
        <w:rPr>
          <w:spacing w:val="-1"/>
        </w:rPr>
        <w:t xml:space="preserve"> </w:t>
      </w:r>
      <w:r w:rsidRPr="00997B21">
        <w:t>to a</w:t>
      </w:r>
      <w:r w:rsidRPr="00997B21">
        <w:rPr>
          <w:spacing w:val="-2"/>
        </w:rPr>
        <w:t xml:space="preserve"> </w:t>
      </w:r>
      <w:r w:rsidRPr="00997B21">
        <w:t>virtual market.</w:t>
      </w:r>
      <w:r w:rsidRPr="00997B21">
        <w:rPr>
          <w:spacing w:val="-1"/>
        </w:rPr>
        <w:t xml:space="preserve"> </w:t>
      </w:r>
      <w:proofErr w:type="spellStart"/>
      <w:r w:rsidRPr="00997B21">
        <w:t>Coltman</w:t>
      </w:r>
      <w:proofErr w:type="spellEnd"/>
      <w:r w:rsidRPr="00997B21">
        <w:t>,</w:t>
      </w:r>
      <w:r w:rsidRPr="00997B21">
        <w:rPr>
          <w:spacing w:val="-1"/>
        </w:rPr>
        <w:t xml:space="preserve"> </w:t>
      </w:r>
      <w:proofErr w:type="spellStart"/>
      <w:r w:rsidRPr="00997B21">
        <w:t>Devinney</w:t>
      </w:r>
      <w:proofErr w:type="spellEnd"/>
      <w:r w:rsidRPr="00997B21">
        <w:t xml:space="preserve">, </w:t>
      </w:r>
      <w:proofErr w:type="spellStart"/>
      <w:r w:rsidRPr="00997B21">
        <w:t>Latuketu</w:t>
      </w:r>
      <w:proofErr w:type="spellEnd"/>
      <w:r w:rsidRPr="00997B21">
        <w:t xml:space="preserve"> and </w:t>
      </w:r>
      <w:proofErr w:type="spellStart"/>
      <w:r w:rsidRPr="00997B21">
        <w:t>Midgley</w:t>
      </w:r>
      <w:proofErr w:type="spellEnd"/>
      <w:r w:rsidRPr="00997B21">
        <w:t xml:space="preserve"> (20</w:t>
      </w:r>
      <w:r w:rsidR="001907E3" w:rsidRPr="00997B21">
        <w:t>2</w:t>
      </w:r>
      <w:r w:rsidRPr="00997B21">
        <w:t xml:space="preserve">1) asserted that </w:t>
      </w:r>
      <w:r w:rsidR="00E9249D" w:rsidRPr="00997B21">
        <w:t xml:space="preserve">Business </w:t>
      </w:r>
      <w:r w:rsidRPr="00997B21">
        <w:t>has radically changed the way the majority of</w:t>
      </w:r>
      <w:r w:rsidRPr="00997B21">
        <w:rPr>
          <w:spacing w:val="40"/>
        </w:rPr>
        <w:t xml:space="preserve"> </w:t>
      </w:r>
      <w:r w:rsidRPr="00997B21">
        <w:t>people shop or the way most firms are carried out their businesses on a day-to-day basis.</w:t>
      </w:r>
      <w:r w:rsidR="00DD2B22" w:rsidRPr="00997B21">
        <w:t xml:space="preserve"> </w:t>
      </w:r>
    </w:p>
    <w:p w:rsidR="009F6D60" w:rsidRPr="00997B21" w:rsidRDefault="009F6D60" w:rsidP="00A03162">
      <w:pPr>
        <w:pStyle w:val="BodyText"/>
        <w:spacing w:line="360" w:lineRule="auto"/>
        <w:ind w:firstLine="720"/>
      </w:pPr>
      <w:r w:rsidRPr="00997B21">
        <w:t>Chia</w:t>
      </w:r>
      <w:r w:rsidRPr="00997B21">
        <w:rPr>
          <w:spacing w:val="-2"/>
        </w:rPr>
        <w:t xml:space="preserve"> </w:t>
      </w:r>
      <w:r w:rsidRPr="00997B21">
        <w:t>(2014)</w:t>
      </w:r>
      <w:r w:rsidRPr="00997B21">
        <w:rPr>
          <w:spacing w:val="-2"/>
        </w:rPr>
        <w:t xml:space="preserve"> </w:t>
      </w:r>
      <w:r w:rsidRPr="00997B21">
        <w:t>in</w:t>
      </w:r>
      <w:r w:rsidRPr="00997B21">
        <w:rPr>
          <w:spacing w:val="-1"/>
        </w:rPr>
        <w:t xml:space="preserve"> </w:t>
      </w:r>
      <w:r w:rsidRPr="00997B21">
        <w:t>his</w:t>
      </w:r>
      <w:r w:rsidRPr="00997B21">
        <w:rPr>
          <w:spacing w:val="-1"/>
        </w:rPr>
        <w:t xml:space="preserve"> </w:t>
      </w:r>
      <w:r w:rsidRPr="00997B21">
        <w:t>contribution</w:t>
      </w:r>
      <w:r w:rsidRPr="00997B21">
        <w:rPr>
          <w:spacing w:val="-1"/>
        </w:rPr>
        <w:t xml:space="preserve"> </w:t>
      </w:r>
      <w:r w:rsidRPr="00997B21">
        <w:t>to</w:t>
      </w:r>
      <w:r w:rsidRPr="00997B21">
        <w:rPr>
          <w:spacing w:val="-1"/>
        </w:rPr>
        <w:t xml:space="preserve"> </w:t>
      </w:r>
      <w:r w:rsidRPr="00997B21">
        <w:t>the</w:t>
      </w:r>
      <w:r w:rsidRPr="00997B21">
        <w:rPr>
          <w:spacing w:val="-2"/>
        </w:rPr>
        <w:t xml:space="preserve"> </w:t>
      </w:r>
      <w:r w:rsidRPr="00997B21">
        <w:t>concept of</w:t>
      </w:r>
      <w:r w:rsidRPr="00997B21">
        <w:rPr>
          <w:spacing w:val="-2"/>
        </w:rPr>
        <w:t xml:space="preserve"> </w:t>
      </w:r>
      <w:r w:rsidR="00E9249D" w:rsidRPr="00997B21">
        <w:t xml:space="preserve">Business </w:t>
      </w:r>
      <w:r w:rsidRPr="00997B21">
        <w:t>acknowledge strategies</w:t>
      </w:r>
      <w:r w:rsidRPr="00997B21">
        <w:rPr>
          <w:spacing w:val="-1"/>
        </w:rPr>
        <w:t xml:space="preserve"> </w:t>
      </w:r>
      <w:r w:rsidRPr="00997B21">
        <w:t>such</w:t>
      </w:r>
      <w:r w:rsidRPr="00997B21">
        <w:rPr>
          <w:spacing w:val="-1"/>
        </w:rPr>
        <w:t xml:space="preserve"> </w:t>
      </w:r>
      <w:r w:rsidRPr="00997B21">
        <w:t>as</w:t>
      </w:r>
      <w:r w:rsidRPr="00997B21">
        <w:rPr>
          <w:spacing w:val="-1"/>
        </w:rPr>
        <w:t xml:space="preserve"> </w:t>
      </w:r>
      <w:r w:rsidRPr="00997B21">
        <w:t xml:space="preserve">value creation, trust and e-loyalty and knowledge management in </w:t>
      </w:r>
      <w:r w:rsidR="00E9249D" w:rsidRPr="00997B21">
        <w:t xml:space="preserve">Business </w:t>
      </w:r>
      <w:r w:rsidRPr="00997B21">
        <w:t>are part of the development of a firm to increase their productivity and profitability. Colin (20</w:t>
      </w:r>
      <w:r w:rsidR="001907E3" w:rsidRPr="00997B21">
        <w:t>1</w:t>
      </w:r>
      <w:r w:rsidRPr="00997B21">
        <w:t>6) stated that e- business strategies such as communication channel, transaction process and delivery channel are a major advantage that internet can offer which firms could exploit to achieve profitability and competitive advantage in the market environment. However, John, David and</w:t>
      </w:r>
      <w:r w:rsidR="001907E3" w:rsidRPr="00997B21">
        <w:t xml:space="preserve"> David (201</w:t>
      </w:r>
      <w:r w:rsidRPr="00997B21">
        <w:t xml:space="preserve">2) opined that </w:t>
      </w:r>
      <w:r w:rsidR="00E9249D" w:rsidRPr="00997B21">
        <w:t xml:space="preserve">Business </w:t>
      </w:r>
      <w:r w:rsidRPr="00997B21">
        <w:t>provides links to customers, business partners, suppliers and employees through the internet, intranets and extranets.</w:t>
      </w:r>
    </w:p>
    <w:p w:rsidR="009F6D60" w:rsidRPr="00997B21" w:rsidRDefault="009F6D60" w:rsidP="00A03162">
      <w:pPr>
        <w:pStyle w:val="BodyText"/>
        <w:spacing w:line="360" w:lineRule="auto"/>
        <w:ind w:firstLine="720"/>
      </w:pPr>
      <w:r w:rsidRPr="00997B21">
        <w:t>Imperatively, organization strategy has become a conscious plan to align the firm with opportunities and threats that are posed by its environment (</w:t>
      </w:r>
      <w:proofErr w:type="spellStart"/>
      <w:r w:rsidRPr="00997B21">
        <w:t>Ansoff</w:t>
      </w:r>
      <w:proofErr w:type="spellEnd"/>
      <w:r w:rsidRPr="00997B21">
        <w:t>, 1965 as cited by Chia,</w:t>
      </w:r>
      <w:r w:rsidRPr="00997B21">
        <w:rPr>
          <w:spacing w:val="40"/>
        </w:rPr>
        <w:t xml:space="preserve"> </w:t>
      </w:r>
      <w:r w:rsidRPr="00997B21">
        <w:t xml:space="preserve">2014). Hence, companies typically improving their business through virtual markets rather than traditional business due to its potential of generating tremendous wealth, most through entrepreneurial start-ups and corporate ventures. However, </w:t>
      </w:r>
      <w:r w:rsidR="00E9249D" w:rsidRPr="00997B21">
        <w:t xml:space="preserve">Business </w:t>
      </w:r>
      <w:r w:rsidRPr="00997B21">
        <w:t>makes it possible for a</w:t>
      </w:r>
      <w:r w:rsidRPr="00997B21">
        <w:rPr>
          <w:spacing w:val="40"/>
        </w:rPr>
        <w:t xml:space="preserve"> </w:t>
      </w:r>
      <w:r w:rsidRPr="00997B21">
        <w:t xml:space="preserve">firm to create value for the customers in a manner that is different from the one that has been achieved </w:t>
      </w:r>
      <w:r w:rsidRPr="00997B21">
        <w:lastRenderedPageBreak/>
        <w:t xml:space="preserve">in a conventional business. Therefore, </w:t>
      </w:r>
      <w:r w:rsidR="00E9249D" w:rsidRPr="00997B21">
        <w:t xml:space="preserve">Business </w:t>
      </w:r>
      <w:r w:rsidRPr="00997B21">
        <w:t>has a pervasive impact across the entire</w:t>
      </w:r>
      <w:r w:rsidRPr="00997B21">
        <w:rPr>
          <w:spacing w:val="27"/>
        </w:rPr>
        <w:t xml:space="preserve"> </w:t>
      </w:r>
      <w:r w:rsidRPr="00997B21">
        <w:t>span</w:t>
      </w:r>
      <w:r w:rsidRPr="00997B21">
        <w:rPr>
          <w:spacing w:val="28"/>
        </w:rPr>
        <w:t xml:space="preserve"> </w:t>
      </w:r>
      <w:r w:rsidRPr="00997B21">
        <w:t>of</w:t>
      </w:r>
      <w:r w:rsidRPr="00997B21">
        <w:rPr>
          <w:spacing w:val="27"/>
        </w:rPr>
        <w:t xml:space="preserve"> </w:t>
      </w:r>
      <w:r w:rsidRPr="00997B21">
        <w:t>the</w:t>
      </w:r>
      <w:r w:rsidRPr="00997B21">
        <w:rPr>
          <w:spacing w:val="27"/>
        </w:rPr>
        <w:t xml:space="preserve"> </w:t>
      </w:r>
      <w:r w:rsidRPr="00997B21">
        <w:t>organization's</w:t>
      </w:r>
      <w:r w:rsidRPr="00997B21">
        <w:rPr>
          <w:spacing w:val="28"/>
        </w:rPr>
        <w:t xml:space="preserve"> </w:t>
      </w:r>
      <w:r w:rsidRPr="00997B21">
        <w:t>structure</w:t>
      </w:r>
      <w:r w:rsidRPr="00997B21">
        <w:rPr>
          <w:spacing w:val="27"/>
        </w:rPr>
        <w:t xml:space="preserve"> </w:t>
      </w:r>
      <w:r w:rsidRPr="00997B21">
        <w:t>(from</w:t>
      </w:r>
      <w:r w:rsidRPr="00997B21">
        <w:rPr>
          <w:spacing w:val="31"/>
        </w:rPr>
        <w:t xml:space="preserve"> </w:t>
      </w:r>
      <w:r w:rsidRPr="00997B21">
        <w:t>the</w:t>
      </w:r>
      <w:r w:rsidRPr="00997B21">
        <w:rPr>
          <w:spacing w:val="27"/>
        </w:rPr>
        <w:t xml:space="preserve"> </w:t>
      </w:r>
      <w:r w:rsidRPr="00997B21">
        <w:t>procurement</w:t>
      </w:r>
      <w:r w:rsidRPr="00997B21">
        <w:rPr>
          <w:spacing w:val="28"/>
        </w:rPr>
        <w:t xml:space="preserve"> </w:t>
      </w:r>
      <w:r w:rsidRPr="00997B21">
        <w:t>department</w:t>
      </w:r>
      <w:r w:rsidRPr="00997B21">
        <w:rPr>
          <w:spacing w:val="28"/>
        </w:rPr>
        <w:t xml:space="preserve"> </w:t>
      </w:r>
      <w:r w:rsidRPr="00997B21">
        <w:t>to</w:t>
      </w:r>
      <w:r w:rsidRPr="00997B21">
        <w:rPr>
          <w:spacing w:val="28"/>
        </w:rPr>
        <w:t xml:space="preserve"> </w:t>
      </w:r>
      <w:r w:rsidRPr="00997B21">
        <w:t>the</w:t>
      </w:r>
      <w:r w:rsidRPr="00997B21">
        <w:rPr>
          <w:spacing w:val="27"/>
        </w:rPr>
        <w:t xml:space="preserve"> </w:t>
      </w:r>
      <w:r w:rsidRPr="00997B21">
        <w:t>field</w:t>
      </w:r>
      <w:r w:rsidRPr="00997B21">
        <w:rPr>
          <w:spacing w:val="28"/>
        </w:rPr>
        <w:t xml:space="preserve"> </w:t>
      </w:r>
      <w:r w:rsidRPr="00997B21">
        <w:t>sales</w:t>
      </w:r>
      <w:r w:rsidR="00DD2B22" w:rsidRPr="00997B21">
        <w:t xml:space="preserve"> </w:t>
      </w:r>
      <w:r w:rsidRPr="00997B21">
        <w:t xml:space="preserve">force) and a range of its business processes (from internal administration to supply-chain </w:t>
      </w:r>
      <w:r w:rsidRPr="00997B21">
        <w:rPr>
          <w:spacing w:val="-2"/>
        </w:rPr>
        <w:t>coordination).</w:t>
      </w:r>
    </w:p>
    <w:p w:rsidR="00DD2B22" w:rsidRPr="00997B21" w:rsidRDefault="009F6D60" w:rsidP="00A03162">
      <w:pPr>
        <w:pStyle w:val="BodyText"/>
        <w:spacing w:line="360" w:lineRule="auto"/>
        <w:ind w:firstLine="720"/>
      </w:pPr>
      <w:r w:rsidRPr="00997B21">
        <w:t xml:space="preserve">Our conceptual and operational treatment of </w:t>
      </w:r>
      <w:r w:rsidR="00E9249D" w:rsidRPr="00997B21">
        <w:t xml:space="preserve">Business </w:t>
      </w:r>
      <w:r w:rsidRPr="00997B21">
        <w:t xml:space="preserve">is consistent with this perspective. Our approach differs from existing research in multiple ways. First, we pursue a process-based conceptualization of </w:t>
      </w:r>
      <w:r w:rsidR="00E9249D" w:rsidRPr="00997B21">
        <w:t xml:space="preserve">Business </w:t>
      </w:r>
      <w:r w:rsidRPr="00997B21">
        <w:t xml:space="preserve">adoption. As </w:t>
      </w:r>
      <w:proofErr w:type="spellStart"/>
      <w:r w:rsidRPr="00997B21">
        <w:t>Westphal</w:t>
      </w:r>
      <w:proofErr w:type="spellEnd"/>
      <w:r w:rsidRPr="00997B21">
        <w:t xml:space="preserve">, Gulati, and </w:t>
      </w:r>
      <w:proofErr w:type="spellStart"/>
      <w:r w:rsidRPr="00997B21">
        <w:t>Shorte</w:t>
      </w:r>
      <w:r w:rsidR="001907E3" w:rsidRPr="00997B21">
        <w:t>ll</w:t>
      </w:r>
      <w:proofErr w:type="spellEnd"/>
      <w:r w:rsidR="001907E3" w:rsidRPr="00997B21">
        <w:t xml:space="preserve"> (201</w:t>
      </w:r>
      <w:r w:rsidRPr="00997B21">
        <w:t xml:space="preserve">7) noted, while some innovations are inherently discrete (e.g., specific accounting practices or executive compensation plans), most can vary appreciably in form. </w:t>
      </w:r>
      <w:proofErr w:type="gramStart"/>
      <w:r w:rsidRPr="00997B21">
        <w:t>When the particular definition or content of an innovation is open to interpretation, as in the case of such innovations as reengineering, matrix management, zero-based budgeting, or total quality management (TQM), variation in the form of adoption may be especially high, such that classifying adoption as an either-or proposition becomes somewhat arbitrary.</w:t>
      </w:r>
      <w:proofErr w:type="gramEnd"/>
    </w:p>
    <w:p w:rsidR="00DD2B22" w:rsidRPr="00997B21" w:rsidRDefault="009F6D60" w:rsidP="00A03162">
      <w:pPr>
        <w:pStyle w:val="BodyText"/>
        <w:spacing w:line="360" w:lineRule="auto"/>
        <w:ind w:firstLine="720"/>
      </w:pPr>
      <w:r w:rsidRPr="00997B21">
        <w:t>In such cases, it may be more appropriate to explore how organizations define and implement innovation, rather than simply to predict whether organizations adopt at all. The adoption of e- business is continuous in the sense that the extent of its adoption across business processes may change with time (as opposed to, say, a hospital's acquisition of a computerized axial</w:t>
      </w:r>
      <w:r w:rsidRPr="00997B21">
        <w:rPr>
          <w:spacing w:val="40"/>
        </w:rPr>
        <w:t xml:space="preserve"> </w:t>
      </w:r>
      <w:r w:rsidRPr="00997B21">
        <w:t xml:space="preserve">tomography [CAT] scanner). Consistent with this view, we conceptualize </w:t>
      </w:r>
      <w:r w:rsidR="00E9249D" w:rsidRPr="00997B21">
        <w:t xml:space="preserve">Business </w:t>
      </w:r>
      <w:r w:rsidRPr="00997B21">
        <w:t>adoption intensity</w:t>
      </w:r>
      <w:r w:rsidRPr="00997B21">
        <w:rPr>
          <w:spacing w:val="-2"/>
        </w:rPr>
        <w:t xml:space="preserve"> </w:t>
      </w:r>
      <w:r w:rsidRPr="00997B21">
        <w:t xml:space="preserve">along dual dimensions, the process domains within which </w:t>
      </w:r>
      <w:r w:rsidR="00E9249D" w:rsidRPr="00997B21">
        <w:t xml:space="preserve">Business </w:t>
      </w:r>
      <w:r w:rsidRPr="00997B21">
        <w:t xml:space="preserve">is adopted and the degree of implementation of </w:t>
      </w:r>
      <w:r w:rsidR="00E9249D" w:rsidRPr="00997B21">
        <w:t xml:space="preserve">Business </w:t>
      </w:r>
      <w:r w:rsidR="00DD2B22" w:rsidRPr="00997B21">
        <w:t>within specific process domains.</w:t>
      </w:r>
      <w:bookmarkStart w:id="2" w:name="_TOC_250054"/>
    </w:p>
    <w:p w:rsidR="009F6D60" w:rsidRPr="00997B21" w:rsidRDefault="00DD2B22" w:rsidP="00A03162">
      <w:pPr>
        <w:pStyle w:val="BodyText"/>
        <w:spacing w:line="360" w:lineRule="auto"/>
        <w:rPr>
          <w:b/>
        </w:rPr>
      </w:pPr>
      <w:r w:rsidRPr="00997B21">
        <w:rPr>
          <w:b/>
        </w:rPr>
        <w:t>2.1.6.</w:t>
      </w:r>
      <w:r w:rsidRPr="00997B21">
        <w:rPr>
          <w:b/>
        </w:rPr>
        <w:tab/>
      </w:r>
      <w:r w:rsidR="009F6D60" w:rsidRPr="00997B21">
        <w:rPr>
          <w:b/>
        </w:rPr>
        <w:t>Proxy</w:t>
      </w:r>
      <w:r w:rsidR="009F6D60" w:rsidRPr="00997B21">
        <w:rPr>
          <w:b/>
          <w:spacing w:val="-8"/>
        </w:rPr>
        <w:t xml:space="preserve"> </w:t>
      </w:r>
      <w:r w:rsidR="009F6D60" w:rsidRPr="00997B21">
        <w:rPr>
          <w:b/>
        </w:rPr>
        <w:t>of</w:t>
      </w:r>
      <w:r w:rsidR="009F6D60" w:rsidRPr="00997B21">
        <w:rPr>
          <w:b/>
          <w:spacing w:val="-6"/>
        </w:rPr>
        <w:t xml:space="preserve"> </w:t>
      </w:r>
      <w:r w:rsidR="00E9249D" w:rsidRPr="00997B21">
        <w:rPr>
          <w:b/>
        </w:rPr>
        <w:t xml:space="preserve">Business </w:t>
      </w:r>
      <w:r w:rsidR="009F6D60" w:rsidRPr="00997B21">
        <w:rPr>
          <w:b/>
        </w:rPr>
        <w:t>Strategy</w:t>
      </w:r>
      <w:r w:rsidR="009F6D60" w:rsidRPr="00997B21">
        <w:rPr>
          <w:b/>
          <w:spacing w:val="-7"/>
        </w:rPr>
        <w:t xml:space="preserve"> </w:t>
      </w:r>
      <w:r w:rsidR="009F6D60" w:rsidRPr="00997B21">
        <w:rPr>
          <w:b/>
        </w:rPr>
        <w:t>on</w:t>
      </w:r>
      <w:r w:rsidR="009F6D60" w:rsidRPr="00997B21">
        <w:rPr>
          <w:b/>
          <w:spacing w:val="-7"/>
        </w:rPr>
        <w:t xml:space="preserve"> </w:t>
      </w:r>
      <w:r w:rsidR="009F6D60" w:rsidRPr="00997B21">
        <w:rPr>
          <w:b/>
        </w:rPr>
        <w:t>the</w:t>
      </w:r>
      <w:r w:rsidR="009F6D60" w:rsidRPr="00997B21">
        <w:rPr>
          <w:b/>
          <w:spacing w:val="-6"/>
        </w:rPr>
        <w:t xml:space="preserve"> </w:t>
      </w:r>
      <w:r w:rsidR="009F6D60" w:rsidRPr="00997B21">
        <w:rPr>
          <w:b/>
        </w:rPr>
        <w:t>Performance</w:t>
      </w:r>
      <w:r w:rsidR="009F6D60" w:rsidRPr="00997B21">
        <w:rPr>
          <w:b/>
          <w:spacing w:val="-8"/>
        </w:rPr>
        <w:t xml:space="preserve"> </w:t>
      </w:r>
      <w:r w:rsidR="009F6D60" w:rsidRPr="00997B21">
        <w:rPr>
          <w:b/>
        </w:rPr>
        <w:t>of</w:t>
      </w:r>
      <w:r w:rsidR="009F6D60" w:rsidRPr="00997B21">
        <w:rPr>
          <w:b/>
          <w:spacing w:val="-7"/>
        </w:rPr>
        <w:t xml:space="preserve"> </w:t>
      </w:r>
      <w:bookmarkEnd w:id="2"/>
      <w:r w:rsidR="009F6D60" w:rsidRPr="00997B21">
        <w:rPr>
          <w:b/>
          <w:spacing w:val="-2"/>
        </w:rPr>
        <w:t>Organization</w:t>
      </w:r>
    </w:p>
    <w:p w:rsidR="009F6D60" w:rsidRPr="00997B21" w:rsidRDefault="009F6D60" w:rsidP="00A03162">
      <w:pPr>
        <w:pStyle w:val="BodyText"/>
        <w:spacing w:line="360" w:lineRule="auto"/>
        <w:ind w:firstLine="720"/>
      </w:pPr>
      <w:r w:rsidRPr="00997B21">
        <w:t xml:space="preserve">It is important to understand the type of variables that form the basis of </w:t>
      </w:r>
      <w:r w:rsidR="00E9249D" w:rsidRPr="00997B21">
        <w:t xml:space="preserve">Business </w:t>
      </w:r>
      <w:r w:rsidRPr="00997B21">
        <w:t>strategy that firm use to achieve profitability and competitive advantage in the market environment.</w:t>
      </w:r>
      <w:r w:rsidRPr="00997B21">
        <w:rPr>
          <w:spacing w:val="40"/>
        </w:rPr>
        <w:t xml:space="preserve"> </w:t>
      </w:r>
      <w:r w:rsidRPr="00997B21">
        <w:t>Therefore, some of the factors considered important such as communication, transaction process and delivery channel are critically examined and used for this study.</w:t>
      </w:r>
    </w:p>
    <w:p w:rsidR="00DD2B22" w:rsidRPr="00997B21" w:rsidRDefault="009F6D60" w:rsidP="00A03162">
      <w:pPr>
        <w:pStyle w:val="Heading2"/>
        <w:widowControl w:val="0"/>
        <w:numPr>
          <w:ilvl w:val="2"/>
          <w:numId w:val="8"/>
        </w:numPr>
        <w:tabs>
          <w:tab w:val="left" w:pos="1078"/>
        </w:tabs>
        <w:autoSpaceDE w:val="0"/>
        <w:autoSpaceDN w:val="0"/>
        <w:spacing w:before="0" w:beforeAutospacing="0" w:after="0" w:afterAutospacing="0" w:line="360" w:lineRule="auto"/>
        <w:ind w:left="360" w:hanging="360"/>
        <w:jc w:val="both"/>
        <w:rPr>
          <w:sz w:val="24"/>
          <w:szCs w:val="24"/>
        </w:rPr>
      </w:pPr>
      <w:bookmarkStart w:id="3" w:name="_TOC_250053"/>
      <w:r w:rsidRPr="00997B21">
        <w:rPr>
          <w:spacing w:val="-2"/>
          <w:sz w:val="24"/>
          <w:szCs w:val="24"/>
        </w:rPr>
        <w:t>Communication</w:t>
      </w:r>
      <w:r w:rsidRPr="00997B21">
        <w:rPr>
          <w:b w:val="0"/>
          <w:spacing w:val="7"/>
          <w:sz w:val="24"/>
          <w:szCs w:val="24"/>
        </w:rPr>
        <w:t xml:space="preserve"> </w:t>
      </w:r>
      <w:bookmarkEnd w:id="3"/>
      <w:r w:rsidRPr="00997B21">
        <w:rPr>
          <w:spacing w:val="-2"/>
          <w:sz w:val="24"/>
          <w:szCs w:val="24"/>
        </w:rPr>
        <w:t>Channel</w:t>
      </w:r>
    </w:p>
    <w:p w:rsidR="00DD2B22" w:rsidRPr="00997B21" w:rsidRDefault="009F6D60" w:rsidP="00A03162">
      <w:pPr>
        <w:pStyle w:val="Heading2"/>
        <w:widowControl w:val="0"/>
        <w:tabs>
          <w:tab w:val="left" w:pos="1078"/>
        </w:tabs>
        <w:autoSpaceDE w:val="0"/>
        <w:autoSpaceDN w:val="0"/>
        <w:spacing w:before="0" w:beforeAutospacing="0" w:after="0" w:afterAutospacing="0" w:line="360" w:lineRule="auto"/>
        <w:ind w:firstLine="720"/>
        <w:jc w:val="both"/>
        <w:rPr>
          <w:b w:val="0"/>
          <w:sz w:val="24"/>
          <w:szCs w:val="24"/>
        </w:rPr>
      </w:pPr>
      <w:r w:rsidRPr="00997B21">
        <w:rPr>
          <w:b w:val="0"/>
          <w:sz w:val="24"/>
          <w:szCs w:val="24"/>
        </w:rPr>
        <w:t>Communication is deeply connected with strategy implementation. Everybody in the</w:t>
      </w:r>
      <w:r w:rsidRPr="00997B21">
        <w:rPr>
          <w:b w:val="0"/>
          <w:spacing w:val="40"/>
          <w:sz w:val="24"/>
          <w:szCs w:val="24"/>
        </w:rPr>
        <w:t xml:space="preserve"> </w:t>
      </w:r>
      <w:r w:rsidRPr="00997B21">
        <w:rPr>
          <w:b w:val="0"/>
          <w:sz w:val="24"/>
          <w:szCs w:val="24"/>
        </w:rPr>
        <w:t xml:space="preserve">organization must know the direction the organization and what are the objectives. As well they must know the vision, thus the ideal state. Communication serves as a means to reach this consensus. Management's task is to ensure that this communication takes place, the top, </w:t>
      </w:r>
      <w:proofErr w:type="gramStart"/>
      <w:r w:rsidRPr="00997B21">
        <w:rPr>
          <w:b w:val="0"/>
          <w:sz w:val="24"/>
          <w:szCs w:val="24"/>
        </w:rPr>
        <w:t>middle</w:t>
      </w:r>
      <w:proofErr w:type="gramEnd"/>
      <w:r w:rsidRPr="00997B21">
        <w:rPr>
          <w:b w:val="0"/>
          <w:sz w:val="24"/>
          <w:szCs w:val="24"/>
        </w:rPr>
        <w:t xml:space="preserve"> and bottom levels of the organization need to strive to agree on the successful implementation of</w:t>
      </w:r>
      <w:r w:rsidR="001907E3" w:rsidRPr="00997B21">
        <w:rPr>
          <w:b w:val="0"/>
          <w:sz w:val="24"/>
          <w:szCs w:val="24"/>
        </w:rPr>
        <w:t xml:space="preserve"> the strategic plans (Noble, 201</w:t>
      </w:r>
      <w:r w:rsidRPr="00997B21">
        <w:rPr>
          <w:b w:val="0"/>
          <w:sz w:val="24"/>
          <w:szCs w:val="24"/>
        </w:rPr>
        <w:t>9).</w:t>
      </w:r>
    </w:p>
    <w:p w:rsidR="009F6D60" w:rsidRPr="00997B21" w:rsidRDefault="009F6D60" w:rsidP="00A03162">
      <w:pPr>
        <w:pStyle w:val="Heading2"/>
        <w:widowControl w:val="0"/>
        <w:tabs>
          <w:tab w:val="left" w:pos="1078"/>
        </w:tabs>
        <w:autoSpaceDE w:val="0"/>
        <w:autoSpaceDN w:val="0"/>
        <w:spacing w:before="0" w:beforeAutospacing="0" w:after="0" w:afterAutospacing="0" w:line="360" w:lineRule="auto"/>
        <w:ind w:firstLine="720"/>
        <w:jc w:val="both"/>
        <w:rPr>
          <w:b w:val="0"/>
          <w:sz w:val="24"/>
          <w:szCs w:val="24"/>
        </w:rPr>
      </w:pPr>
      <w:r w:rsidRPr="00997B21">
        <w:rPr>
          <w:b w:val="0"/>
          <w:sz w:val="24"/>
          <w:szCs w:val="24"/>
        </w:rPr>
        <w:lastRenderedPageBreak/>
        <w:t xml:space="preserve">Colin (2006) refers to communication in the </w:t>
      </w:r>
      <w:r w:rsidR="00E9249D" w:rsidRPr="00997B21">
        <w:rPr>
          <w:b w:val="0"/>
          <w:sz w:val="24"/>
          <w:szCs w:val="24"/>
        </w:rPr>
        <w:t xml:space="preserve">Business </w:t>
      </w:r>
      <w:r w:rsidRPr="00997B21">
        <w:rPr>
          <w:b w:val="0"/>
          <w:sz w:val="24"/>
          <w:szCs w:val="24"/>
        </w:rPr>
        <w:t>perspective as the efficient exchange of information between buyers and sellers is the most important advantage offered by the internet. Stated further, the internet has proved to be an effective medium for accessing, organizing and communicating information between firms and customers. Some key characteristics of the internet can improve the communication channel such as the ability to store vast amounts of information; ease of access to information; ability to provide information on demand, the scope for interactivity and improved visual presentation of material.</w:t>
      </w:r>
    </w:p>
    <w:p w:rsidR="00DD2B22" w:rsidRPr="00997B21" w:rsidRDefault="009F6D60" w:rsidP="00A03162">
      <w:pPr>
        <w:pStyle w:val="BodyText"/>
        <w:spacing w:line="360" w:lineRule="auto"/>
        <w:ind w:firstLine="720"/>
      </w:pPr>
      <w:r w:rsidRPr="00997B21">
        <w:t xml:space="preserve">According to Colin (2006), communication serves as </w:t>
      </w:r>
      <w:r w:rsidR="00E9249D" w:rsidRPr="00997B21">
        <w:t xml:space="preserve">Business </w:t>
      </w:r>
      <w:r w:rsidRPr="00997B21">
        <w:t>mechanism because firms can provide almost instant information through the internet and that information will be available around</w:t>
      </w:r>
      <w:r w:rsidRPr="00997B21">
        <w:rPr>
          <w:spacing w:val="43"/>
        </w:rPr>
        <w:t xml:space="preserve"> </w:t>
      </w:r>
      <w:r w:rsidRPr="00997B21">
        <w:t>the</w:t>
      </w:r>
      <w:r w:rsidRPr="00997B21">
        <w:rPr>
          <w:spacing w:val="45"/>
        </w:rPr>
        <w:t xml:space="preserve"> </w:t>
      </w:r>
      <w:r w:rsidRPr="00997B21">
        <w:t>clock</w:t>
      </w:r>
      <w:r w:rsidRPr="00997B21">
        <w:rPr>
          <w:spacing w:val="44"/>
        </w:rPr>
        <w:t xml:space="preserve"> </w:t>
      </w:r>
      <w:r w:rsidRPr="00997B21">
        <w:t>in</w:t>
      </w:r>
      <w:r w:rsidRPr="00997B21">
        <w:rPr>
          <w:spacing w:val="46"/>
        </w:rPr>
        <w:t xml:space="preserve"> </w:t>
      </w:r>
      <w:r w:rsidRPr="00997B21">
        <w:t>any</w:t>
      </w:r>
      <w:r w:rsidRPr="00997B21">
        <w:rPr>
          <w:spacing w:val="42"/>
        </w:rPr>
        <w:t xml:space="preserve"> </w:t>
      </w:r>
      <w:r w:rsidRPr="00997B21">
        <w:t>location.</w:t>
      </w:r>
      <w:r w:rsidRPr="00997B21">
        <w:rPr>
          <w:spacing w:val="43"/>
        </w:rPr>
        <w:t xml:space="preserve"> </w:t>
      </w:r>
      <w:r w:rsidRPr="00997B21">
        <w:t>Thus,</w:t>
      </w:r>
      <w:r w:rsidRPr="00997B21">
        <w:rPr>
          <w:spacing w:val="44"/>
        </w:rPr>
        <w:t xml:space="preserve"> </w:t>
      </w:r>
      <w:r w:rsidRPr="00997B21">
        <w:t>customers</w:t>
      </w:r>
      <w:r w:rsidRPr="00997B21">
        <w:rPr>
          <w:spacing w:val="43"/>
        </w:rPr>
        <w:t xml:space="preserve"> </w:t>
      </w:r>
      <w:r w:rsidRPr="00997B21">
        <w:t>benefit</w:t>
      </w:r>
      <w:r w:rsidRPr="00997B21">
        <w:rPr>
          <w:spacing w:val="45"/>
        </w:rPr>
        <w:t xml:space="preserve"> </w:t>
      </w:r>
      <w:r w:rsidRPr="00997B21">
        <w:t>from</w:t>
      </w:r>
      <w:r w:rsidRPr="00997B21">
        <w:rPr>
          <w:spacing w:val="44"/>
        </w:rPr>
        <w:t xml:space="preserve"> </w:t>
      </w:r>
      <w:r w:rsidRPr="00997B21">
        <w:t>quicker</w:t>
      </w:r>
      <w:r w:rsidRPr="00997B21">
        <w:rPr>
          <w:spacing w:val="43"/>
        </w:rPr>
        <w:t xml:space="preserve"> </w:t>
      </w:r>
      <w:r w:rsidRPr="00997B21">
        <w:t>response</w:t>
      </w:r>
      <w:r w:rsidRPr="00997B21">
        <w:rPr>
          <w:spacing w:val="42"/>
        </w:rPr>
        <w:t xml:space="preserve"> </w:t>
      </w:r>
      <w:r w:rsidRPr="00997B21">
        <w:t>times</w:t>
      </w:r>
      <w:r w:rsidRPr="00997B21">
        <w:rPr>
          <w:spacing w:val="44"/>
        </w:rPr>
        <w:t xml:space="preserve"> </w:t>
      </w:r>
      <w:r w:rsidRPr="00997B21">
        <w:rPr>
          <w:spacing w:val="-5"/>
        </w:rPr>
        <w:t>and</w:t>
      </w:r>
      <w:r w:rsidR="00DD2B22" w:rsidRPr="00997B21">
        <w:rPr>
          <w:spacing w:val="-5"/>
        </w:rPr>
        <w:t xml:space="preserve"> </w:t>
      </w:r>
      <w:r w:rsidRPr="00997B21">
        <w:t>access to a wider range of services provided by the firms through the website. However, this encourages interactivity between customers and sellers through several forms of communication which including a mailing list, e-mail, newsgroups and chat rooms. Therefore, it allows firms to adjust their marketing strategy in response to customer feedback. This feedback helps firms in developing a new strategy, developing the application of existing products or offering personalized and customized products to individual customers. Furthermore, communication can equally boost the process of relationship building and firms can benefit from customer loyalty (</w:t>
      </w:r>
      <w:proofErr w:type="spellStart"/>
      <w:r w:rsidRPr="00997B21">
        <w:t>Bohyeon</w:t>
      </w:r>
      <w:proofErr w:type="spellEnd"/>
      <w:r w:rsidRPr="00997B21">
        <w:t>, 2014). While undertaking the strategy implementation process, the management team needs to come up with a communication plan that befits the organization. The communication plan needs to identify the elements of the strategy and the implementation process. It must also recognize the fact that the firm consists of social, communicative human beings whose</w:t>
      </w:r>
      <w:r w:rsidRPr="00997B21">
        <w:rPr>
          <w:spacing w:val="40"/>
        </w:rPr>
        <w:t xml:space="preserve"> </w:t>
      </w:r>
      <w:r w:rsidRPr="00997B21">
        <w:t>communal are capable of achieving objectives (Laban &amp; Green, 2003).</w:t>
      </w:r>
    </w:p>
    <w:p w:rsidR="009F6D60" w:rsidRPr="00997B21" w:rsidRDefault="009F6D60" w:rsidP="00A03162">
      <w:pPr>
        <w:pStyle w:val="BodyText"/>
        <w:spacing w:line="360" w:lineRule="auto"/>
        <w:ind w:firstLine="720"/>
      </w:pPr>
      <w:r w:rsidRPr="00997B21">
        <w:t>Communication systems need to be put in place to support the sharing and flow of information across various functional units in the organization and foster employee engagement. This results in employees understanding and identifying with the mission and vision of the organization (Jacobs, 2006). In the context of strategy implementation, two critical aspects need attention; legitimization and devote effort to multiple communication processes. Legitimization may be achieved by having discussion teams and peer to peer collaborative discussions. On the other hand, the multiple communication processes involve communication through combining face to face, written and digital documents virtual teams simultaneously (Huebner, 2008).</w:t>
      </w:r>
    </w:p>
    <w:p w:rsidR="009F6D60" w:rsidRPr="00997B21" w:rsidRDefault="009F6D60" w:rsidP="00A03162">
      <w:pPr>
        <w:pStyle w:val="Heading2"/>
        <w:widowControl w:val="0"/>
        <w:numPr>
          <w:ilvl w:val="2"/>
          <w:numId w:val="8"/>
        </w:numPr>
        <w:tabs>
          <w:tab w:val="left" w:pos="1078"/>
        </w:tabs>
        <w:autoSpaceDE w:val="0"/>
        <w:autoSpaceDN w:val="0"/>
        <w:spacing w:before="0" w:beforeAutospacing="0" w:after="0" w:afterAutospacing="0" w:line="360" w:lineRule="auto"/>
        <w:jc w:val="both"/>
        <w:rPr>
          <w:sz w:val="24"/>
          <w:szCs w:val="24"/>
        </w:rPr>
      </w:pPr>
      <w:bookmarkStart w:id="4" w:name="_TOC_250052"/>
      <w:r w:rsidRPr="00997B21">
        <w:rPr>
          <w:sz w:val="24"/>
          <w:szCs w:val="24"/>
        </w:rPr>
        <w:t>Transaction</w:t>
      </w:r>
      <w:r w:rsidRPr="00997B21">
        <w:rPr>
          <w:b w:val="0"/>
          <w:spacing w:val="-13"/>
          <w:sz w:val="24"/>
          <w:szCs w:val="24"/>
        </w:rPr>
        <w:t xml:space="preserve"> </w:t>
      </w:r>
      <w:bookmarkEnd w:id="4"/>
      <w:r w:rsidRPr="00997B21">
        <w:rPr>
          <w:spacing w:val="-2"/>
          <w:sz w:val="24"/>
          <w:szCs w:val="24"/>
        </w:rPr>
        <w:t>Process</w:t>
      </w:r>
    </w:p>
    <w:p w:rsidR="009F6D60" w:rsidRPr="00997B21" w:rsidRDefault="009F6D60" w:rsidP="00A03162">
      <w:pPr>
        <w:pStyle w:val="BodyText"/>
        <w:spacing w:line="360" w:lineRule="auto"/>
        <w:ind w:firstLine="720"/>
      </w:pPr>
      <w:r w:rsidRPr="00997B21">
        <w:lastRenderedPageBreak/>
        <w:t>Transaction process is referred to as a strategy that can be used to smooth transaction between firms and customers, increases efficiency and to lower transaction costs (Colin, 2006). This strategy</w:t>
      </w:r>
      <w:r w:rsidRPr="00997B21">
        <w:rPr>
          <w:spacing w:val="-7"/>
        </w:rPr>
        <w:t xml:space="preserve"> </w:t>
      </w:r>
      <w:r w:rsidRPr="00997B21">
        <w:t>has the</w:t>
      </w:r>
      <w:r w:rsidRPr="00997B21">
        <w:rPr>
          <w:spacing w:val="-3"/>
        </w:rPr>
        <w:t xml:space="preserve"> </w:t>
      </w:r>
      <w:r w:rsidRPr="00997B21">
        <w:t>potential to</w:t>
      </w:r>
      <w:r w:rsidRPr="00997B21">
        <w:rPr>
          <w:spacing w:val="-2"/>
        </w:rPr>
        <w:t xml:space="preserve"> </w:t>
      </w:r>
      <w:r w:rsidRPr="00997B21">
        <w:t>reduce</w:t>
      </w:r>
      <w:r w:rsidRPr="00997B21">
        <w:rPr>
          <w:spacing w:val="-3"/>
        </w:rPr>
        <w:t xml:space="preserve"> </w:t>
      </w:r>
      <w:r w:rsidRPr="00997B21">
        <w:t>transaction</w:t>
      </w:r>
      <w:r w:rsidRPr="00997B21">
        <w:rPr>
          <w:spacing w:val="-2"/>
        </w:rPr>
        <w:t xml:space="preserve"> </w:t>
      </w:r>
      <w:r w:rsidRPr="00997B21">
        <w:t>costs</w:t>
      </w:r>
      <w:r w:rsidRPr="00997B21">
        <w:rPr>
          <w:spacing w:val="-2"/>
        </w:rPr>
        <w:t xml:space="preserve"> </w:t>
      </w:r>
      <w:r w:rsidRPr="00997B21">
        <w:t>for</w:t>
      </w:r>
      <w:r w:rsidRPr="00997B21">
        <w:rPr>
          <w:spacing w:val="-1"/>
        </w:rPr>
        <w:t xml:space="preserve"> </w:t>
      </w:r>
      <w:r w:rsidRPr="00997B21">
        <w:t>customers</w:t>
      </w:r>
      <w:r w:rsidRPr="00997B21">
        <w:rPr>
          <w:spacing w:val="-2"/>
        </w:rPr>
        <w:t xml:space="preserve"> </w:t>
      </w:r>
      <w:r w:rsidRPr="00997B21">
        <w:t>because</w:t>
      </w:r>
      <w:r w:rsidRPr="00997B21">
        <w:rPr>
          <w:spacing w:val="-1"/>
        </w:rPr>
        <w:t xml:space="preserve"> </w:t>
      </w:r>
      <w:r w:rsidRPr="00997B21">
        <w:t>it</w:t>
      </w:r>
      <w:r w:rsidRPr="00997B21">
        <w:rPr>
          <w:spacing w:val="-2"/>
        </w:rPr>
        <w:t xml:space="preserve"> </w:t>
      </w:r>
      <w:r w:rsidRPr="00997B21">
        <w:t>enhances</w:t>
      </w:r>
      <w:r w:rsidRPr="00997B21">
        <w:rPr>
          <w:spacing w:val="-2"/>
        </w:rPr>
        <w:t xml:space="preserve"> </w:t>
      </w:r>
      <w:r w:rsidRPr="00997B21">
        <w:t>customers to have easy access to market information on a wide range of products including, quality</w:t>
      </w:r>
      <w:r w:rsidRPr="00997B21">
        <w:rPr>
          <w:spacing w:val="80"/>
        </w:rPr>
        <w:t xml:space="preserve"> </w:t>
      </w:r>
      <w:r w:rsidRPr="00997B21">
        <w:t>product, price, availability and discounts. This strategy can also increase internal efficiency within the organization by using the internet to reduce the amount of paperwork and administrative tasks associated that is associated with traditional forms of transaction. It can equally manage inventory and stock control and reduce the procurement cycle time of inputs (Colin, 2006).</w:t>
      </w:r>
    </w:p>
    <w:p w:rsidR="009F6D60" w:rsidRPr="00997B21" w:rsidRDefault="009F6D60" w:rsidP="00A03162">
      <w:pPr>
        <w:pStyle w:val="BodyText"/>
        <w:spacing w:line="360" w:lineRule="auto"/>
        <w:ind w:firstLine="720"/>
      </w:pPr>
      <w:r w:rsidRPr="00997B21">
        <w:t>Transaction costs are the costs incurred by the firms in the process of using the market system</w:t>
      </w:r>
      <w:r w:rsidRPr="00997B21">
        <w:rPr>
          <w:spacing w:val="80"/>
        </w:rPr>
        <w:t xml:space="preserve"> </w:t>
      </w:r>
      <w:r w:rsidRPr="00997B21">
        <w:t>for</w:t>
      </w:r>
      <w:r w:rsidRPr="00997B21">
        <w:rPr>
          <w:spacing w:val="-1"/>
        </w:rPr>
        <w:t xml:space="preserve"> </w:t>
      </w:r>
      <w:r w:rsidRPr="00997B21">
        <w:t>buying</w:t>
      </w:r>
      <w:r w:rsidRPr="00997B21">
        <w:rPr>
          <w:spacing w:val="-2"/>
        </w:rPr>
        <w:t xml:space="preserve"> </w:t>
      </w:r>
      <w:r w:rsidRPr="00997B21">
        <w:t>and selling goods and services. It includes the</w:t>
      </w:r>
      <w:r w:rsidRPr="00997B21">
        <w:rPr>
          <w:spacing w:val="-1"/>
        </w:rPr>
        <w:t xml:space="preserve"> </w:t>
      </w:r>
      <w:r w:rsidRPr="00997B21">
        <w:t>costs of</w:t>
      </w:r>
      <w:r w:rsidRPr="00997B21">
        <w:rPr>
          <w:spacing w:val="-1"/>
        </w:rPr>
        <w:t xml:space="preserve"> </w:t>
      </w:r>
      <w:r w:rsidRPr="00997B21">
        <w:t>locating suppliers or</w:t>
      </w:r>
      <w:r w:rsidRPr="00997B21">
        <w:rPr>
          <w:spacing w:val="-1"/>
        </w:rPr>
        <w:t xml:space="preserve"> </w:t>
      </w:r>
      <w:r w:rsidRPr="00997B21">
        <w:t xml:space="preserve">customers and negotiating transactions with them (Bremen, </w:t>
      </w:r>
      <w:proofErr w:type="spellStart"/>
      <w:r w:rsidRPr="00997B21">
        <w:t>Oehmen</w:t>
      </w:r>
      <w:proofErr w:type="spellEnd"/>
      <w:r w:rsidRPr="00997B21">
        <w:t xml:space="preserve">, </w:t>
      </w:r>
      <w:proofErr w:type="spellStart"/>
      <w:r w:rsidRPr="00997B21">
        <w:t>Alard</w:t>
      </w:r>
      <w:proofErr w:type="spellEnd"/>
      <w:r w:rsidRPr="00997B21">
        <w:t xml:space="preserve">, &amp; </w:t>
      </w:r>
      <w:proofErr w:type="spellStart"/>
      <w:r w:rsidRPr="00997B21">
        <w:t>Schonsleben</w:t>
      </w:r>
      <w:proofErr w:type="spellEnd"/>
      <w:r w:rsidRPr="00997B21">
        <w:t>, 2010).</w:t>
      </w:r>
      <w:r w:rsidRPr="00997B21">
        <w:rPr>
          <w:spacing w:val="40"/>
        </w:rPr>
        <w:t xml:space="preserve"> </w:t>
      </w:r>
      <w:proofErr w:type="spellStart"/>
      <w:r w:rsidRPr="00997B21">
        <w:t>Yousuf</w:t>
      </w:r>
      <w:proofErr w:type="spellEnd"/>
      <w:r w:rsidRPr="00997B21">
        <w:t>, (2017)</w:t>
      </w:r>
      <w:r w:rsidRPr="00997B21">
        <w:rPr>
          <w:spacing w:val="-1"/>
        </w:rPr>
        <w:t xml:space="preserve"> </w:t>
      </w:r>
      <w:r w:rsidR="00E9249D" w:rsidRPr="00997B21">
        <w:t xml:space="preserve">Business </w:t>
      </w:r>
      <w:r w:rsidRPr="00997B21">
        <w:t>helps firms to reduce</w:t>
      </w:r>
      <w:r w:rsidRPr="00997B21">
        <w:rPr>
          <w:spacing w:val="-1"/>
        </w:rPr>
        <w:t xml:space="preserve"> </w:t>
      </w:r>
      <w:r w:rsidRPr="00997B21">
        <w:t>the</w:t>
      </w:r>
      <w:r w:rsidRPr="00997B21">
        <w:rPr>
          <w:spacing w:val="-1"/>
        </w:rPr>
        <w:t xml:space="preserve"> </w:t>
      </w:r>
      <w:r w:rsidRPr="00997B21">
        <w:t>transaction costs at one or</w:t>
      </w:r>
      <w:r w:rsidRPr="00997B21">
        <w:rPr>
          <w:spacing w:val="-1"/>
        </w:rPr>
        <w:t xml:space="preserve"> </w:t>
      </w:r>
      <w:r w:rsidRPr="00997B21">
        <w:t>more</w:t>
      </w:r>
      <w:r w:rsidRPr="00997B21">
        <w:rPr>
          <w:spacing w:val="-1"/>
        </w:rPr>
        <w:t xml:space="preserve"> </w:t>
      </w:r>
      <w:r w:rsidRPr="00997B21">
        <w:t>stages of</w:t>
      </w:r>
      <w:r w:rsidRPr="00997B21">
        <w:rPr>
          <w:spacing w:val="-1"/>
        </w:rPr>
        <w:t xml:space="preserve"> </w:t>
      </w:r>
      <w:r w:rsidRPr="00997B21">
        <w:t xml:space="preserve">the buying and selling process. According to </w:t>
      </w:r>
      <w:proofErr w:type="spellStart"/>
      <w:r w:rsidRPr="00997B21">
        <w:t>Yousuf</w:t>
      </w:r>
      <w:proofErr w:type="spellEnd"/>
      <w:r w:rsidRPr="00997B21">
        <w:t xml:space="preserve"> (2017) transaction costs includes search costs, information cost, bargaining costs, decision costs, policing costs and enforcement costs.</w:t>
      </w:r>
    </w:p>
    <w:p w:rsidR="009F6D60" w:rsidRPr="00997B21" w:rsidRDefault="009F6D60" w:rsidP="00A03162">
      <w:pPr>
        <w:pStyle w:val="BodyText"/>
        <w:spacing w:line="360" w:lineRule="auto"/>
        <w:ind w:firstLine="720"/>
      </w:pPr>
      <w:r w:rsidRPr="00997B21">
        <w:t>Research evidence has found that the performance of firms that consider transaction costs is better than the performance of firms which does not consider transaction costs (</w:t>
      </w:r>
      <w:proofErr w:type="spellStart"/>
      <w:r w:rsidRPr="00997B21">
        <w:t>Macher</w:t>
      </w:r>
      <w:proofErr w:type="spellEnd"/>
      <w:r w:rsidRPr="00997B21">
        <w:t xml:space="preserve"> &amp; Richman, 2008). However, Steven and Oliver (2010) asserted that transaction costs are</w:t>
      </w:r>
      <w:r w:rsidRPr="00997B21">
        <w:rPr>
          <w:spacing w:val="40"/>
        </w:rPr>
        <w:t xml:space="preserve"> </w:t>
      </w:r>
      <w:r w:rsidRPr="00997B21">
        <w:t>concerned with findings and negotiation of firms with a proper partner, customers and</w:t>
      </w:r>
      <w:r w:rsidRPr="00997B21">
        <w:rPr>
          <w:spacing w:val="40"/>
        </w:rPr>
        <w:t xml:space="preserve"> </w:t>
      </w:r>
      <w:r w:rsidRPr="00997B21">
        <w:t>monitoring the performance of them. Further findings revealed that firms that follow the basic transaction costs having high costs of findings and negotiating with partners and customers and also tend to use a higher degree of control.</w:t>
      </w:r>
    </w:p>
    <w:p w:rsidR="009F6D60" w:rsidRPr="00997B21" w:rsidRDefault="009F6D60" w:rsidP="00A03162">
      <w:pPr>
        <w:pStyle w:val="Heading2"/>
        <w:widowControl w:val="0"/>
        <w:numPr>
          <w:ilvl w:val="2"/>
          <w:numId w:val="8"/>
        </w:numPr>
        <w:tabs>
          <w:tab w:val="left" w:pos="1078"/>
        </w:tabs>
        <w:autoSpaceDE w:val="0"/>
        <w:autoSpaceDN w:val="0"/>
        <w:spacing w:before="0" w:beforeAutospacing="0" w:after="0" w:afterAutospacing="0" w:line="360" w:lineRule="auto"/>
        <w:jc w:val="both"/>
        <w:rPr>
          <w:sz w:val="24"/>
          <w:szCs w:val="24"/>
        </w:rPr>
      </w:pPr>
      <w:bookmarkStart w:id="5" w:name="_TOC_250051"/>
      <w:r w:rsidRPr="00997B21">
        <w:rPr>
          <w:sz w:val="24"/>
          <w:szCs w:val="24"/>
        </w:rPr>
        <w:t>Delivery</w:t>
      </w:r>
      <w:r w:rsidRPr="00997B21">
        <w:rPr>
          <w:b w:val="0"/>
          <w:spacing w:val="-13"/>
          <w:sz w:val="24"/>
          <w:szCs w:val="24"/>
        </w:rPr>
        <w:t xml:space="preserve"> </w:t>
      </w:r>
      <w:bookmarkEnd w:id="5"/>
      <w:r w:rsidRPr="00997B21">
        <w:rPr>
          <w:spacing w:val="-2"/>
          <w:sz w:val="24"/>
          <w:szCs w:val="24"/>
        </w:rPr>
        <w:t>Channel</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Distribution channels are referred to as inter-organizational </w:t>
      </w:r>
      <w:proofErr w:type="gramStart"/>
      <w:r w:rsidRPr="00997B21">
        <w:t>networks,</w:t>
      </w:r>
      <w:proofErr w:type="gramEnd"/>
      <w:r w:rsidRPr="00997B21">
        <w:t xml:space="preserve"> it is described as a</w:t>
      </w:r>
      <w:r w:rsidRPr="00997B21">
        <w:rPr>
          <w:spacing w:val="40"/>
        </w:rPr>
        <w:t xml:space="preserve"> </w:t>
      </w:r>
      <w:r w:rsidRPr="00997B21">
        <w:t>pathway for providing product flows from the firms to customers (</w:t>
      </w:r>
      <w:proofErr w:type="spellStart"/>
      <w:r w:rsidRPr="00997B21">
        <w:t>Andrejic</w:t>
      </w:r>
      <w:proofErr w:type="spellEnd"/>
      <w:r w:rsidRPr="00997B21">
        <w:t xml:space="preserve"> &amp; </w:t>
      </w:r>
      <w:proofErr w:type="spellStart"/>
      <w:r w:rsidRPr="00997B21">
        <w:t>Kilibarda</w:t>
      </w:r>
      <w:proofErr w:type="spellEnd"/>
      <w:r w:rsidRPr="00997B21">
        <w:t xml:space="preserve">, 2015). Distribution channels represent a network of partners between producers or firms to consumers including various intermediaries such as wholesalers and retailers, showing the route of moving goods from producers to industrial users or consumers. However, the purpose of distribution channels is to overcoming the gap (Cunningham, 2013). However, firms used the internet as a channel of distribution to offer instant supply at a significant reduction of delivery cost and it enhances tracking capability for customers (Aleksandra, Nada, &amp; </w:t>
      </w:r>
      <w:proofErr w:type="spellStart"/>
      <w:r w:rsidRPr="00997B21">
        <w:t>Marija</w:t>
      </w:r>
      <w:proofErr w:type="spellEnd"/>
      <w:r w:rsidRPr="00997B21">
        <w:t>, 2017).</w:t>
      </w:r>
    </w:p>
    <w:p w:rsidR="009F6D60" w:rsidRPr="00997B21" w:rsidRDefault="009F6D60" w:rsidP="00A03162">
      <w:pPr>
        <w:pStyle w:val="BodyText"/>
        <w:tabs>
          <w:tab w:val="left" w:pos="8820"/>
          <w:tab w:val="left" w:pos="9360"/>
          <w:tab w:val="left" w:pos="10260"/>
        </w:tabs>
        <w:spacing w:line="360" w:lineRule="auto"/>
        <w:ind w:firstLine="720"/>
      </w:pPr>
      <w:r w:rsidRPr="00997B21">
        <w:lastRenderedPageBreak/>
        <w:t xml:space="preserve">Delivery channel as </w:t>
      </w:r>
      <w:r w:rsidR="00E9249D" w:rsidRPr="00997B21">
        <w:t xml:space="preserve">Business </w:t>
      </w:r>
      <w:r w:rsidRPr="00997B21">
        <w:t>strategy offered the advantage that includes much greater scope for firms to form a trading partnership; opportunities for lower costs associated with the negotiation and transactions of products and services through the use of automated systems. It also benefits from a more open and transparent pricing environment; opportunities presented by access to value-adding services using electronic systems and opportunities for access to the global market, particularly for small and medium scale enterprises (Colin, 2006).</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Aleksandra, Nada and </w:t>
      </w:r>
      <w:proofErr w:type="spellStart"/>
      <w:r w:rsidRPr="00997B21">
        <w:t>Marija</w:t>
      </w:r>
      <w:proofErr w:type="spellEnd"/>
      <w:r w:rsidRPr="00997B21">
        <w:t xml:space="preserve"> (2017) delivery channel as </w:t>
      </w:r>
      <w:r w:rsidR="00E9249D" w:rsidRPr="00997B21">
        <w:t xml:space="preserve">Business </w:t>
      </w:r>
      <w:r w:rsidRPr="00997B21">
        <w:t>strategy can be used by</w:t>
      </w:r>
      <w:r w:rsidRPr="00997B21">
        <w:rPr>
          <w:spacing w:val="80"/>
        </w:rPr>
        <w:t xml:space="preserve"> </w:t>
      </w:r>
      <w:r w:rsidRPr="00997B21">
        <w:t>firms to acquire inputs and sell outputs, electronically, thereby saving on search costs and transaction costs. Since most products bought and sold in business to business marketplace require transportation, the exchange models invariably include automated multi-party transactions facilities. Therefore, research findings showed that the distribution channel can be used as a source of strategic advantages for all networked partners. Further findings showed that distribution</w:t>
      </w:r>
      <w:r w:rsidRPr="00997B21">
        <w:rPr>
          <w:spacing w:val="-2"/>
        </w:rPr>
        <w:t xml:space="preserve"> </w:t>
      </w:r>
      <w:r w:rsidRPr="00997B21">
        <w:t>channel</w:t>
      </w:r>
      <w:r w:rsidRPr="00997B21">
        <w:rPr>
          <w:spacing w:val="-1"/>
        </w:rPr>
        <w:t xml:space="preserve"> </w:t>
      </w:r>
      <w:r w:rsidRPr="00997B21">
        <w:t>has</w:t>
      </w:r>
      <w:r w:rsidRPr="00997B21">
        <w:rPr>
          <w:spacing w:val="-2"/>
        </w:rPr>
        <w:t xml:space="preserve"> </w:t>
      </w:r>
      <w:r w:rsidRPr="00997B21">
        <w:t>a</w:t>
      </w:r>
      <w:r w:rsidRPr="00997B21">
        <w:rPr>
          <w:spacing w:val="-3"/>
        </w:rPr>
        <w:t xml:space="preserve"> </w:t>
      </w:r>
      <w:r w:rsidRPr="00997B21">
        <w:t>positive</w:t>
      </w:r>
      <w:r w:rsidRPr="00997B21">
        <w:rPr>
          <w:spacing w:val="-3"/>
        </w:rPr>
        <w:t xml:space="preserve"> </w:t>
      </w:r>
      <w:r w:rsidRPr="00997B21">
        <w:t>significant</w:t>
      </w:r>
      <w:r w:rsidRPr="00997B21">
        <w:rPr>
          <w:spacing w:val="-1"/>
        </w:rPr>
        <w:t xml:space="preserve"> </w:t>
      </w:r>
      <w:r w:rsidRPr="00997B21">
        <w:t>impact</w:t>
      </w:r>
      <w:r w:rsidRPr="00997B21">
        <w:rPr>
          <w:spacing w:val="-1"/>
        </w:rPr>
        <w:t xml:space="preserve"> </w:t>
      </w:r>
      <w:r w:rsidRPr="00997B21">
        <w:t>on</w:t>
      </w:r>
      <w:r w:rsidRPr="00997B21">
        <w:rPr>
          <w:spacing w:val="-2"/>
        </w:rPr>
        <w:t xml:space="preserve"> </w:t>
      </w:r>
      <w:r w:rsidRPr="00997B21">
        <w:t>organization</w:t>
      </w:r>
      <w:r w:rsidRPr="00997B21">
        <w:rPr>
          <w:spacing w:val="-2"/>
        </w:rPr>
        <w:t xml:space="preserve"> </w:t>
      </w:r>
      <w:r w:rsidRPr="00997B21">
        <w:t>performance (Cunningham, 2013).</w:t>
      </w:r>
      <w:r w:rsidRPr="00997B21">
        <w:rPr>
          <w:spacing w:val="53"/>
        </w:rPr>
        <w:t xml:space="preserve"> </w:t>
      </w:r>
      <w:proofErr w:type="spellStart"/>
      <w:r w:rsidRPr="00997B21">
        <w:t>Alicic</w:t>
      </w:r>
      <w:proofErr w:type="spellEnd"/>
      <w:r w:rsidRPr="00997B21">
        <w:rPr>
          <w:spacing w:val="53"/>
        </w:rPr>
        <w:t xml:space="preserve"> </w:t>
      </w:r>
      <w:r w:rsidRPr="00997B21">
        <w:t>and</w:t>
      </w:r>
      <w:r w:rsidRPr="00997B21">
        <w:rPr>
          <w:spacing w:val="54"/>
        </w:rPr>
        <w:t xml:space="preserve"> </w:t>
      </w:r>
      <w:proofErr w:type="spellStart"/>
      <w:r w:rsidRPr="00997B21">
        <w:t>Duman</w:t>
      </w:r>
      <w:proofErr w:type="spellEnd"/>
      <w:r w:rsidRPr="00997B21">
        <w:rPr>
          <w:spacing w:val="54"/>
        </w:rPr>
        <w:t xml:space="preserve"> </w:t>
      </w:r>
      <w:r w:rsidRPr="00997B21">
        <w:t>(2013)</w:t>
      </w:r>
      <w:r w:rsidRPr="00997B21">
        <w:rPr>
          <w:spacing w:val="53"/>
        </w:rPr>
        <w:t xml:space="preserve"> </w:t>
      </w:r>
      <w:r w:rsidRPr="00997B21">
        <w:t>state</w:t>
      </w:r>
      <w:r w:rsidRPr="00997B21">
        <w:rPr>
          <w:spacing w:val="52"/>
        </w:rPr>
        <w:t xml:space="preserve"> </w:t>
      </w:r>
      <w:r w:rsidRPr="00997B21">
        <w:t>that</w:t>
      </w:r>
      <w:r w:rsidRPr="00997B21">
        <w:rPr>
          <w:spacing w:val="54"/>
        </w:rPr>
        <w:t xml:space="preserve"> </w:t>
      </w:r>
      <w:r w:rsidRPr="00997B21">
        <w:t>the</w:t>
      </w:r>
      <w:r w:rsidRPr="00997B21">
        <w:rPr>
          <w:spacing w:val="55"/>
        </w:rPr>
        <w:t xml:space="preserve"> </w:t>
      </w:r>
      <w:r w:rsidRPr="00997B21">
        <w:t>selection</w:t>
      </w:r>
      <w:r w:rsidRPr="00997B21">
        <w:rPr>
          <w:spacing w:val="54"/>
        </w:rPr>
        <w:t xml:space="preserve"> </w:t>
      </w:r>
      <w:r w:rsidRPr="00997B21">
        <w:t>of</w:t>
      </w:r>
      <w:r w:rsidRPr="00997B21">
        <w:rPr>
          <w:spacing w:val="53"/>
        </w:rPr>
        <w:t xml:space="preserve"> </w:t>
      </w:r>
      <w:r w:rsidRPr="00997B21">
        <w:t>distribution</w:t>
      </w:r>
      <w:r w:rsidRPr="00997B21">
        <w:rPr>
          <w:spacing w:val="53"/>
        </w:rPr>
        <w:t xml:space="preserve"> </w:t>
      </w:r>
      <w:r w:rsidRPr="00997B21">
        <w:t>channels</w:t>
      </w:r>
      <w:r w:rsidRPr="00997B21">
        <w:rPr>
          <w:spacing w:val="54"/>
        </w:rPr>
        <w:t xml:space="preserve"> </w:t>
      </w:r>
      <w:r w:rsidRPr="00997B21">
        <w:t>is</w:t>
      </w:r>
      <w:r w:rsidRPr="00997B21">
        <w:rPr>
          <w:spacing w:val="54"/>
        </w:rPr>
        <w:t xml:space="preserve"> </w:t>
      </w:r>
      <w:r w:rsidRPr="00997B21">
        <w:t>a</w:t>
      </w:r>
      <w:r w:rsidRPr="00997B21">
        <w:rPr>
          <w:spacing w:val="53"/>
        </w:rPr>
        <w:t xml:space="preserve"> </w:t>
      </w:r>
      <w:r w:rsidRPr="00997B21">
        <w:rPr>
          <w:spacing w:val="-4"/>
        </w:rPr>
        <w:t>very</w:t>
      </w:r>
      <w:r w:rsidR="00DD2B22" w:rsidRPr="00997B21">
        <w:t xml:space="preserve"> </w:t>
      </w:r>
      <w:r w:rsidRPr="00997B21">
        <w:t>important process for firms, basically because the efficiency of distribution channels has a great influence on the success of firms operations.</w:t>
      </w:r>
    </w:p>
    <w:p w:rsidR="009F6D60" w:rsidRPr="00997B21" w:rsidRDefault="009F6D60" w:rsidP="00A03162">
      <w:pPr>
        <w:pStyle w:val="Heading2"/>
        <w:widowControl w:val="0"/>
        <w:tabs>
          <w:tab w:val="left" w:pos="1078"/>
          <w:tab w:val="left" w:pos="8820"/>
          <w:tab w:val="left" w:pos="9360"/>
          <w:tab w:val="left" w:pos="10260"/>
        </w:tabs>
        <w:autoSpaceDE w:val="0"/>
        <w:autoSpaceDN w:val="0"/>
        <w:spacing w:before="0" w:beforeAutospacing="0" w:after="0" w:afterAutospacing="0" w:line="360" w:lineRule="auto"/>
        <w:ind w:left="720"/>
        <w:rPr>
          <w:sz w:val="24"/>
          <w:szCs w:val="24"/>
        </w:rPr>
      </w:pPr>
      <w:r w:rsidRPr="00997B21">
        <w:rPr>
          <w:sz w:val="24"/>
          <w:szCs w:val="24"/>
        </w:rPr>
        <w:t>Management</w:t>
      </w:r>
      <w:r w:rsidRPr="00997B21">
        <w:rPr>
          <w:b w:val="0"/>
          <w:spacing w:val="-10"/>
          <w:sz w:val="24"/>
          <w:szCs w:val="24"/>
        </w:rPr>
        <w:t xml:space="preserve"> </w:t>
      </w:r>
      <w:r w:rsidRPr="00997B21">
        <w:rPr>
          <w:sz w:val="24"/>
          <w:szCs w:val="24"/>
        </w:rPr>
        <w:t>styles</w:t>
      </w:r>
      <w:r w:rsidRPr="00997B21">
        <w:rPr>
          <w:b w:val="0"/>
          <w:spacing w:val="-9"/>
          <w:sz w:val="24"/>
          <w:szCs w:val="24"/>
        </w:rPr>
        <w:t xml:space="preserve"> </w:t>
      </w:r>
      <w:r w:rsidRPr="00997B21">
        <w:rPr>
          <w:sz w:val="24"/>
          <w:szCs w:val="24"/>
        </w:rPr>
        <w:t>and</w:t>
      </w:r>
      <w:r w:rsidRPr="00997B21">
        <w:rPr>
          <w:b w:val="0"/>
          <w:spacing w:val="-6"/>
          <w:sz w:val="24"/>
          <w:szCs w:val="24"/>
        </w:rPr>
        <w:t xml:space="preserve"> </w:t>
      </w:r>
      <w:r w:rsidR="00E9249D" w:rsidRPr="00997B21">
        <w:rPr>
          <w:sz w:val="24"/>
          <w:szCs w:val="24"/>
        </w:rPr>
        <w:t xml:space="preserve">Business </w:t>
      </w:r>
      <w:r w:rsidRPr="00997B21">
        <w:rPr>
          <w:spacing w:val="-2"/>
          <w:sz w:val="24"/>
          <w:szCs w:val="24"/>
        </w:rPr>
        <w:t>Strategies</w:t>
      </w:r>
    </w:p>
    <w:p w:rsidR="009F6D60" w:rsidRPr="00997B21" w:rsidRDefault="009F6D60" w:rsidP="00A03162">
      <w:pPr>
        <w:pStyle w:val="BodyText"/>
        <w:tabs>
          <w:tab w:val="left" w:pos="8820"/>
          <w:tab w:val="left" w:pos="9360"/>
          <w:tab w:val="left" w:pos="10260"/>
        </w:tabs>
        <w:spacing w:line="360" w:lineRule="auto"/>
        <w:ind w:firstLine="720"/>
      </w:pPr>
      <w:r w:rsidRPr="00997B21">
        <w:t>The business world is changing more rapidly and more dramatically than ever before which is associated with changes in technology, globalization, the rise of the service sector and competition. All these have contributed to reshaping the business environment over the years. Organizations</w:t>
      </w:r>
      <w:r w:rsidRPr="00997B21">
        <w:rPr>
          <w:spacing w:val="-2"/>
        </w:rPr>
        <w:t xml:space="preserve"> </w:t>
      </w:r>
      <w:r w:rsidRPr="00997B21">
        <w:t>need</w:t>
      </w:r>
      <w:r w:rsidRPr="00997B21">
        <w:rPr>
          <w:spacing w:val="-2"/>
        </w:rPr>
        <w:t xml:space="preserve"> </w:t>
      </w:r>
      <w:r w:rsidRPr="00997B21">
        <w:t>to</w:t>
      </w:r>
      <w:r w:rsidRPr="00997B21">
        <w:rPr>
          <w:spacing w:val="-2"/>
        </w:rPr>
        <w:t xml:space="preserve"> </w:t>
      </w:r>
      <w:r w:rsidRPr="00997B21">
        <w:t>cope</w:t>
      </w:r>
      <w:r w:rsidRPr="00997B21">
        <w:rPr>
          <w:spacing w:val="-3"/>
        </w:rPr>
        <w:t xml:space="preserve"> </w:t>
      </w:r>
      <w:r w:rsidRPr="00997B21">
        <w:t>with</w:t>
      </w:r>
      <w:r w:rsidRPr="00997B21">
        <w:rPr>
          <w:spacing w:val="-2"/>
        </w:rPr>
        <w:t xml:space="preserve"> </w:t>
      </w:r>
      <w:r w:rsidRPr="00997B21">
        <w:t>these</w:t>
      </w:r>
      <w:r w:rsidRPr="00997B21">
        <w:rPr>
          <w:spacing w:val="-3"/>
        </w:rPr>
        <w:t xml:space="preserve"> </w:t>
      </w:r>
      <w:r w:rsidRPr="00997B21">
        <w:t>environmental</w:t>
      </w:r>
      <w:r w:rsidRPr="00997B21">
        <w:rPr>
          <w:spacing w:val="-2"/>
        </w:rPr>
        <w:t xml:space="preserve"> </w:t>
      </w:r>
      <w:r w:rsidRPr="00997B21">
        <w:t>changes,</w:t>
      </w:r>
      <w:r w:rsidRPr="00997B21">
        <w:rPr>
          <w:spacing w:val="-2"/>
        </w:rPr>
        <w:t xml:space="preserve"> </w:t>
      </w:r>
      <w:r w:rsidRPr="00997B21">
        <w:t>and</w:t>
      </w:r>
      <w:r w:rsidRPr="00997B21">
        <w:rPr>
          <w:spacing w:val="-2"/>
        </w:rPr>
        <w:t xml:space="preserve"> </w:t>
      </w:r>
      <w:r w:rsidRPr="00997B21">
        <w:t>it</w:t>
      </w:r>
      <w:r w:rsidRPr="00997B21">
        <w:rPr>
          <w:spacing w:val="-1"/>
        </w:rPr>
        <w:t xml:space="preserve"> </w:t>
      </w:r>
      <w:r w:rsidRPr="00997B21">
        <w:t>is</w:t>
      </w:r>
      <w:r w:rsidRPr="00997B21">
        <w:rPr>
          <w:spacing w:val="-4"/>
        </w:rPr>
        <w:t xml:space="preserve"> </w:t>
      </w:r>
      <w:r w:rsidRPr="00997B21">
        <w:t>therefore</w:t>
      </w:r>
      <w:r w:rsidRPr="00997B21">
        <w:rPr>
          <w:spacing w:val="-3"/>
        </w:rPr>
        <w:t xml:space="preserve"> </w:t>
      </w:r>
      <w:r w:rsidRPr="00997B21">
        <w:t>fundamental</w:t>
      </w:r>
      <w:r w:rsidRPr="00997B21">
        <w:rPr>
          <w:spacing w:val="-1"/>
        </w:rPr>
        <w:t xml:space="preserve"> </w:t>
      </w:r>
      <w:r w:rsidRPr="00997B21">
        <w:t>for firms to have people with well-articulated management and leadership abilities.</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Like any other strategies, </w:t>
      </w:r>
      <w:r w:rsidR="00E9249D" w:rsidRPr="00997B21">
        <w:t xml:space="preserve">Business </w:t>
      </w:r>
      <w:r w:rsidRPr="00997B21">
        <w:t xml:space="preserve">based companies are bound to face challenges. Since the business environment is uncertain, clients and partners of the company have a "wait and see" perception of these businesses. This </w:t>
      </w:r>
      <w:proofErr w:type="spellStart"/>
      <w:r w:rsidRPr="00997B21">
        <w:t>scepticism</w:t>
      </w:r>
      <w:proofErr w:type="spellEnd"/>
      <w:r w:rsidRPr="00997B21">
        <w:t xml:space="preserve"> tends to discourage </w:t>
      </w:r>
      <w:r w:rsidR="00E9249D" w:rsidRPr="00997B21">
        <w:t xml:space="preserve">Business </w:t>
      </w:r>
      <w:r w:rsidRPr="00997B21">
        <w:t>based companies because the</w:t>
      </w:r>
      <w:r w:rsidRPr="00997B21">
        <w:rPr>
          <w:spacing w:val="-1"/>
        </w:rPr>
        <w:t xml:space="preserve"> </w:t>
      </w:r>
      <w:r w:rsidRPr="00997B21">
        <w:t>public</w:t>
      </w:r>
      <w:r w:rsidRPr="00997B21">
        <w:rPr>
          <w:spacing w:val="-1"/>
        </w:rPr>
        <w:t xml:space="preserve"> </w:t>
      </w:r>
      <w:r w:rsidRPr="00997B21">
        <w:t>that is the</w:t>
      </w:r>
      <w:r w:rsidRPr="00997B21">
        <w:rPr>
          <w:spacing w:val="-1"/>
        </w:rPr>
        <w:t xml:space="preserve"> </w:t>
      </w:r>
      <w:r w:rsidRPr="00997B21">
        <w:t>customers have</w:t>
      </w:r>
      <w:r w:rsidRPr="00997B21">
        <w:rPr>
          <w:spacing w:val="-1"/>
        </w:rPr>
        <w:t xml:space="preserve"> </w:t>
      </w:r>
      <w:r w:rsidRPr="00997B21">
        <w:t>low confidence</w:t>
      </w:r>
      <w:r w:rsidRPr="00997B21">
        <w:rPr>
          <w:spacing w:val="-1"/>
        </w:rPr>
        <w:t xml:space="preserve"> </w:t>
      </w:r>
      <w:r w:rsidRPr="00997B21">
        <w:t>level in the</w:t>
      </w:r>
      <w:r w:rsidRPr="00997B21">
        <w:rPr>
          <w:spacing w:val="-1"/>
        </w:rPr>
        <w:t xml:space="preserve"> </w:t>
      </w:r>
      <w:r w:rsidRPr="00997B21">
        <w:t>capability</w:t>
      </w:r>
      <w:r w:rsidRPr="00997B21">
        <w:rPr>
          <w:spacing w:val="-4"/>
        </w:rPr>
        <w:t xml:space="preserve"> </w:t>
      </w:r>
      <w:r w:rsidRPr="00997B21">
        <w:t>of the</w:t>
      </w:r>
      <w:r w:rsidRPr="00997B21">
        <w:rPr>
          <w:spacing w:val="-1"/>
        </w:rPr>
        <w:t xml:space="preserve"> </w:t>
      </w:r>
      <w:r w:rsidRPr="00997B21">
        <w:t xml:space="preserve">firm to deliver its products. Another major difficulty faced by </w:t>
      </w:r>
      <w:r w:rsidR="00E9249D" w:rsidRPr="00997B21">
        <w:t xml:space="preserve">Business </w:t>
      </w:r>
      <w:r w:rsidRPr="00997B21">
        <w:t xml:space="preserve">based companies especially small and Medium Enterprises (SMEs) is financial resources. In addition to the doubt by clients, the size of investment needed to have a full </w:t>
      </w:r>
      <w:r w:rsidR="00E9249D" w:rsidRPr="00997B21">
        <w:t xml:space="preserve">Business </w:t>
      </w:r>
      <w:r w:rsidRPr="00997B21">
        <w:t xml:space="preserve">corporation makes scares away entrepreneurs in venturing in e-business. The initial investment also needs to pay back, which at times it may take longer than expected (Cote, </w:t>
      </w:r>
      <w:proofErr w:type="spellStart"/>
      <w:r w:rsidRPr="00997B21">
        <w:t>Sabourin</w:t>
      </w:r>
      <w:proofErr w:type="spellEnd"/>
      <w:r w:rsidRPr="00997B21">
        <w:t xml:space="preserve"> &amp; </w:t>
      </w:r>
      <w:proofErr w:type="spellStart"/>
      <w:r w:rsidRPr="00997B21">
        <w:t>Vézina</w:t>
      </w:r>
      <w:proofErr w:type="spellEnd"/>
      <w:r w:rsidRPr="00997B21">
        <w:t>, 2005).</w:t>
      </w:r>
    </w:p>
    <w:p w:rsidR="00DD2B22" w:rsidRPr="00997B21" w:rsidRDefault="009F6D60" w:rsidP="00A03162">
      <w:pPr>
        <w:pStyle w:val="BodyText"/>
        <w:tabs>
          <w:tab w:val="left" w:pos="8820"/>
          <w:tab w:val="left" w:pos="9360"/>
          <w:tab w:val="left" w:pos="10260"/>
        </w:tabs>
        <w:spacing w:line="360" w:lineRule="auto"/>
        <w:ind w:firstLine="720"/>
      </w:pPr>
      <w:r w:rsidRPr="00997B21">
        <w:lastRenderedPageBreak/>
        <w:t xml:space="preserve">When venturing into </w:t>
      </w:r>
      <w:r w:rsidR="00E9249D" w:rsidRPr="00997B21">
        <w:t xml:space="preserve">Business </w:t>
      </w:r>
      <w:r w:rsidRPr="00997B21">
        <w:t xml:space="preserve">managers need to bear in mind the nature of the external factors that may foster e-business. For example government policy on the adoption of information technology which may vary with industries and nations. Government financing may be a policy encouraging businesses to adopt information technology (IT) to increase the country's gross domestic product (Cote, </w:t>
      </w:r>
      <w:proofErr w:type="spellStart"/>
      <w:r w:rsidRPr="00997B21">
        <w:t>Sabourin</w:t>
      </w:r>
      <w:proofErr w:type="spellEnd"/>
      <w:r w:rsidRPr="00997B21">
        <w:t>, &amp;</w:t>
      </w:r>
      <w:proofErr w:type="spellStart"/>
      <w:r w:rsidRPr="00997B21">
        <w:t>Vézina</w:t>
      </w:r>
      <w:proofErr w:type="spellEnd"/>
      <w:r w:rsidRPr="00997B21">
        <w:t>, 2005).</w:t>
      </w:r>
    </w:p>
    <w:p w:rsidR="009F6D60" w:rsidRPr="00997B21" w:rsidRDefault="009F6D60" w:rsidP="00A03162">
      <w:pPr>
        <w:pStyle w:val="BodyText"/>
        <w:tabs>
          <w:tab w:val="left" w:pos="8820"/>
          <w:tab w:val="left" w:pos="9360"/>
          <w:tab w:val="left" w:pos="10260"/>
        </w:tabs>
        <w:spacing w:line="360" w:lineRule="auto"/>
        <w:ind w:firstLine="720"/>
      </w:pPr>
      <w:r w:rsidRPr="00997B21">
        <w:t>Management style is an important factor that influences strategy implementation. Management role is vital especially in the situation that an organization would like to implement a new strategy; which is occurs after the management has realized that there is a need for change. Effectiveness of strategy implementation is, at least in part, affected by the quality of people involved in the process. Therefore, the management style of a firm dictates the level of participation of the organizational members in the strategy implementation process.</w:t>
      </w:r>
    </w:p>
    <w:p w:rsidR="009F6D60" w:rsidRPr="00997B21" w:rsidRDefault="009F6D60" w:rsidP="00A03162">
      <w:pPr>
        <w:pStyle w:val="BodyText"/>
        <w:tabs>
          <w:tab w:val="left" w:pos="8820"/>
          <w:tab w:val="left" w:pos="9360"/>
          <w:tab w:val="left" w:pos="10260"/>
        </w:tabs>
        <w:spacing w:line="360" w:lineRule="auto"/>
        <w:ind w:firstLine="720"/>
      </w:pPr>
      <w:r w:rsidRPr="00997B21">
        <w:t>Accordingly, Taylor (1994) argues that for all employees to fully understand the organization's mission, vision and objectives, there is a need for string and decisive management. Commitment from</w:t>
      </w:r>
      <w:r w:rsidRPr="00997B21">
        <w:rPr>
          <w:spacing w:val="-2"/>
        </w:rPr>
        <w:t xml:space="preserve"> </w:t>
      </w:r>
      <w:r w:rsidRPr="00997B21">
        <w:t>the</w:t>
      </w:r>
      <w:r w:rsidRPr="00997B21">
        <w:rPr>
          <w:spacing w:val="-3"/>
        </w:rPr>
        <w:t xml:space="preserve"> </w:t>
      </w:r>
      <w:r w:rsidRPr="00997B21">
        <w:t>top</w:t>
      </w:r>
      <w:r w:rsidRPr="00997B21">
        <w:rPr>
          <w:spacing w:val="-2"/>
        </w:rPr>
        <w:t xml:space="preserve"> </w:t>
      </w:r>
      <w:r w:rsidRPr="00997B21">
        <w:t>of</w:t>
      </w:r>
      <w:r w:rsidRPr="00997B21">
        <w:rPr>
          <w:spacing w:val="-1"/>
        </w:rPr>
        <w:t xml:space="preserve"> </w:t>
      </w:r>
      <w:r w:rsidRPr="00997B21">
        <w:t>the</w:t>
      </w:r>
      <w:r w:rsidRPr="00997B21">
        <w:rPr>
          <w:spacing w:val="-3"/>
        </w:rPr>
        <w:t xml:space="preserve"> </w:t>
      </w:r>
      <w:r w:rsidRPr="00997B21">
        <w:t>organization</w:t>
      </w:r>
      <w:r w:rsidRPr="00997B21">
        <w:rPr>
          <w:spacing w:val="-2"/>
        </w:rPr>
        <w:t xml:space="preserve"> </w:t>
      </w:r>
      <w:r w:rsidRPr="00997B21">
        <w:t>to</w:t>
      </w:r>
      <w:r w:rsidRPr="00997B21">
        <w:rPr>
          <w:spacing w:val="-2"/>
        </w:rPr>
        <w:t xml:space="preserve"> </w:t>
      </w:r>
      <w:r w:rsidRPr="00997B21">
        <w:t>the</w:t>
      </w:r>
      <w:r w:rsidRPr="00997B21">
        <w:rPr>
          <w:spacing w:val="-3"/>
        </w:rPr>
        <w:t xml:space="preserve"> </w:t>
      </w:r>
      <w:r w:rsidRPr="00997B21">
        <w:t>bottom</w:t>
      </w:r>
      <w:r w:rsidRPr="00997B21">
        <w:rPr>
          <w:spacing w:val="-2"/>
        </w:rPr>
        <w:t xml:space="preserve"> </w:t>
      </w:r>
      <w:r w:rsidRPr="00997B21">
        <w:t>is</w:t>
      </w:r>
      <w:r w:rsidRPr="00997B21">
        <w:rPr>
          <w:spacing w:val="-2"/>
        </w:rPr>
        <w:t xml:space="preserve"> </w:t>
      </w:r>
      <w:r w:rsidRPr="00997B21">
        <w:t>highly</w:t>
      </w:r>
      <w:r w:rsidRPr="00997B21">
        <w:rPr>
          <w:spacing w:val="-7"/>
        </w:rPr>
        <w:t xml:space="preserve"> </w:t>
      </w:r>
      <w:r w:rsidRPr="00997B21">
        <w:t>essential for</w:t>
      </w:r>
      <w:r w:rsidRPr="00997B21">
        <w:rPr>
          <w:spacing w:val="-1"/>
        </w:rPr>
        <w:t xml:space="preserve"> </w:t>
      </w:r>
      <w:r w:rsidRPr="00997B21">
        <w:t>a</w:t>
      </w:r>
      <w:r w:rsidRPr="00997B21">
        <w:rPr>
          <w:spacing w:val="-3"/>
        </w:rPr>
        <w:t xml:space="preserve"> </w:t>
      </w:r>
      <w:r w:rsidRPr="00997B21">
        <w:t>strategy</w:t>
      </w:r>
      <w:r w:rsidRPr="00997B21">
        <w:rPr>
          <w:spacing w:val="-7"/>
        </w:rPr>
        <w:t xml:space="preserve"> </w:t>
      </w:r>
      <w:r w:rsidRPr="00997B21">
        <w:t>to be</w:t>
      </w:r>
      <w:r w:rsidRPr="00997B21">
        <w:rPr>
          <w:spacing w:val="-3"/>
        </w:rPr>
        <w:t xml:space="preserve"> </w:t>
      </w:r>
      <w:r w:rsidRPr="00997B21">
        <w:t>implemented effectively.</w:t>
      </w:r>
      <w:r w:rsidRPr="00997B21">
        <w:rPr>
          <w:spacing w:val="-1"/>
        </w:rPr>
        <w:t xml:space="preserve"> </w:t>
      </w:r>
      <w:r w:rsidRPr="00997B21">
        <w:t>In</w:t>
      </w:r>
      <w:r w:rsidRPr="00997B21">
        <w:rPr>
          <w:spacing w:val="-1"/>
        </w:rPr>
        <w:t xml:space="preserve"> </w:t>
      </w:r>
      <w:r w:rsidRPr="00997B21">
        <w:t>an</w:t>
      </w:r>
      <w:r w:rsidRPr="00997B21">
        <w:rPr>
          <w:spacing w:val="-3"/>
        </w:rPr>
        <w:t xml:space="preserve"> </w:t>
      </w:r>
      <w:r w:rsidRPr="00997B21">
        <w:t>organizational</w:t>
      </w:r>
      <w:r w:rsidRPr="00997B21">
        <w:rPr>
          <w:spacing w:val="-3"/>
        </w:rPr>
        <w:t xml:space="preserve"> </w:t>
      </w:r>
      <w:r w:rsidRPr="00997B21">
        <w:t>set</w:t>
      </w:r>
      <w:r w:rsidRPr="00997B21">
        <w:rPr>
          <w:spacing w:val="-3"/>
        </w:rPr>
        <w:t xml:space="preserve"> </w:t>
      </w:r>
      <w:r w:rsidRPr="00997B21">
        <w:t>up</w:t>
      </w:r>
      <w:r w:rsidRPr="00997B21">
        <w:rPr>
          <w:spacing w:val="-3"/>
        </w:rPr>
        <w:t xml:space="preserve"> </w:t>
      </w:r>
      <w:r w:rsidRPr="00997B21">
        <w:t>the</w:t>
      </w:r>
      <w:r w:rsidRPr="00997B21">
        <w:rPr>
          <w:spacing w:val="-2"/>
        </w:rPr>
        <w:t xml:space="preserve"> </w:t>
      </w:r>
      <w:r w:rsidRPr="00997B21">
        <w:t>top</w:t>
      </w:r>
      <w:r w:rsidRPr="00997B21">
        <w:rPr>
          <w:spacing w:val="-3"/>
        </w:rPr>
        <w:t xml:space="preserve"> </w:t>
      </w:r>
      <w:r w:rsidRPr="00997B21">
        <w:t>management</w:t>
      </w:r>
      <w:r w:rsidRPr="00997B21">
        <w:rPr>
          <w:spacing w:val="-3"/>
        </w:rPr>
        <w:t xml:space="preserve"> </w:t>
      </w:r>
      <w:r w:rsidRPr="00997B21">
        <w:t>is</w:t>
      </w:r>
      <w:r w:rsidRPr="00997B21">
        <w:rPr>
          <w:spacing w:val="-3"/>
        </w:rPr>
        <w:t xml:space="preserve"> </w:t>
      </w:r>
      <w:r w:rsidRPr="00997B21">
        <w:t>represented</w:t>
      </w:r>
      <w:r w:rsidRPr="00997B21">
        <w:rPr>
          <w:spacing w:val="-1"/>
        </w:rPr>
        <w:t xml:space="preserve"> </w:t>
      </w:r>
      <w:r w:rsidRPr="00997B21">
        <w:t>by</w:t>
      </w:r>
      <w:r w:rsidRPr="00997B21">
        <w:rPr>
          <w:spacing w:val="-7"/>
        </w:rPr>
        <w:t xml:space="preserve"> </w:t>
      </w:r>
      <w:r w:rsidRPr="00997B21">
        <w:t>the</w:t>
      </w:r>
      <w:r w:rsidRPr="00997B21">
        <w:rPr>
          <w:spacing w:val="-2"/>
        </w:rPr>
        <w:t xml:space="preserve"> </w:t>
      </w:r>
      <w:r w:rsidRPr="00997B21">
        <w:t>Chief</w:t>
      </w:r>
      <w:r w:rsidRPr="00997B21">
        <w:rPr>
          <w:spacing w:val="-4"/>
        </w:rPr>
        <w:t xml:space="preserve"> </w:t>
      </w:r>
      <w:r w:rsidRPr="00997B21">
        <w:t>Executive Officer (CEO) who leads the team members. In a holistic view, it is the responsibility of the</w:t>
      </w:r>
      <w:r w:rsidRPr="00997B21">
        <w:rPr>
          <w:spacing w:val="40"/>
        </w:rPr>
        <w:t xml:space="preserve"> </w:t>
      </w:r>
      <w:r w:rsidRPr="00997B21">
        <w:t>CEO and the management team to shape the organization to achieve the strategic dream of the organization (</w:t>
      </w:r>
      <w:proofErr w:type="spellStart"/>
      <w:r w:rsidRPr="00997B21">
        <w:t>Awino</w:t>
      </w:r>
      <w:proofErr w:type="spellEnd"/>
      <w:r w:rsidRPr="00997B21">
        <w:t>, 2007).</w:t>
      </w:r>
    </w:p>
    <w:p w:rsidR="009F6D60" w:rsidRPr="00997B21" w:rsidRDefault="009F6D60" w:rsidP="00A03162">
      <w:pPr>
        <w:pStyle w:val="BodyText"/>
        <w:tabs>
          <w:tab w:val="left" w:pos="8820"/>
          <w:tab w:val="left" w:pos="9360"/>
          <w:tab w:val="left" w:pos="10260"/>
        </w:tabs>
        <w:spacing w:line="360" w:lineRule="auto"/>
        <w:ind w:firstLine="720"/>
      </w:pPr>
      <w:r w:rsidRPr="00997B21">
        <w:t>Thompson and Strickland (2007) state that strategic leadership maintains creativity and innovation through nourishing and supporting champions of new ideas, new products and services and new procedures. The concept of strategic leadership includes the management motivating workers to perform effectively and efficiently through clear communication of the goals and objectives of the firm and providing an environment for both individual and team- based contributions</w:t>
      </w:r>
      <w:r w:rsidRPr="00997B21">
        <w:rPr>
          <w:spacing w:val="-1"/>
        </w:rPr>
        <w:t xml:space="preserve"> </w:t>
      </w:r>
      <w:r w:rsidRPr="00997B21">
        <w:t>(Curtin,</w:t>
      </w:r>
      <w:r w:rsidRPr="00997B21">
        <w:rPr>
          <w:spacing w:val="-1"/>
        </w:rPr>
        <w:t xml:space="preserve"> </w:t>
      </w:r>
      <w:r w:rsidRPr="00997B21">
        <w:t>1999). In strategy</w:t>
      </w:r>
      <w:r w:rsidRPr="00997B21">
        <w:rPr>
          <w:spacing w:val="-3"/>
        </w:rPr>
        <w:t xml:space="preserve"> </w:t>
      </w:r>
      <w:r w:rsidRPr="00997B21">
        <w:t>implementation,</w:t>
      </w:r>
      <w:r w:rsidRPr="00997B21">
        <w:rPr>
          <w:spacing w:val="-1"/>
        </w:rPr>
        <w:t xml:space="preserve"> </w:t>
      </w:r>
      <w:r w:rsidRPr="00997B21">
        <w:t>Crittenden and</w:t>
      </w:r>
      <w:r w:rsidRPr="00997B21">
        <w:rPr>
          <w:spacing w:val="-1"/>
        </w:rPr>
        <w:t xml:space="preserve"> </w:t>
      </w:r>
      <w:r w:rsidRPr="00997B21">
        <w:t>Crittenden</w:t>
      </w:r>
      <w:r w:rsidRPr="00997B21">
        <w:rPr>
          <w:spacing w:val="-1"/>
        </w:rPr>
        <w:t xml:space="preserve"> </w:t>
      </w:r>
      <w:r w:rsidRPr="00997B21">
        <w:t>(2008) argue that a contributing, competent, effective and active leader comes in handy.</w:t>
      </w:r>
      <w:r w:rsidR="00DD2B22" w:rsidRPr="00997B21">
        <w:t xml:space="preserve"> </w:t>
      </w:r>
      <w:r w:rsidRPr="00997B21">
        <w:t>Managerial involvement has little impact on strategy implementation which varies among different</w:t>
      </w:r>
      <w:r w:rsidRPr="00997B21">
        <w:rPr>
          <w:spacing w:val="61"/>
        </w:rPr>
        <w:t xml:space="preserve"> </w:t>
      </w:r>
      <w:r w:rsidRPr="00997B21">
        <w:t>companies.</w:t>
      </w:r>
      <w:r w:rsidRPr="00997B21">
        <w:rPr>
          <w:spacing w:val="61"/>
        </w:rPr>
        <w:t xml:space="preserve"> </w:t>
      </w:r>
      <w:r w:rsidRPr="00997B21">
        <w:t>Research</w:t>
      </w:r>
      <w:r w:rsidRPr="00997B21">
        <w:rPr>
          <w:spacing w:val="60"/>
        </w:rPr>
        <w:t xml:space="preserve"> </w:t>
      </w:r>
      <w:r w:rsidRPr="00997B21">
        <w:t>shows</w:t>
      </w:r>
      <w:r w:rsidRPr="00997B21">
        <w:rPr>
          <w:spacing w:val="59"/>
        </w:rPr>
        <w:t xml:space="preserve"> </w:t>
      </w:r>
      <w:r w:rsidRPr="00997B21">
        <w:t>that</w:t>
      </w:r>
      <w:r w:rsidRPr="00997B21">
        <w:rPr>
          <w:spacing w:val="62"/>
        </w:rPr>
        <w:t xml:space="preserve"> </w:t>
      </w:r>
      <w:r w:rsidRPr="00997B21">
        <w:t>there</w:t>
      </w:r>
      <w:r w:rsidRPr="00997B21">
        <w:rPr>
          <w:spacing w:val="60"/>
        </w:rPr>
        <w:t xml:space="preserve"> </w:t>
      </w:r>
      <w:r w:rsidRPr="00997B21">
        <w:t>is</w:t>
      </w:r>
      <w:r w:rsidRPr="00997B21">
        <w:rPr>
          <w:spacing w:val="58"/>
        </w:rPr>
        <w:t xml:space="preserve"> </w:t>
      </w:r>
      <w:r w:rsidRPr="00997B21">
        <w:t>a</w:t>
      </w:r>
      <w:r w:rsidRPr="00997B21">
        <w:rPr>
          <w:spacing w:val="57"/>
        </w:rPr>
        <w:t xml:space="preserve"> </w:t>
      </w:r>
      <w:r w:rsidRPr="00997B21">
        <w:t>positive</w:t>
      </w:r>
      <w:r w:rsidRPr="00997B21">
        <w:rPr>
          <w:spacing w:val="60"/>
        </w:rPr>
        <w:t xml:space="preserve"> </w:t>
      </w:r>
      <w:r w:rsidRPr="00997B21">
        <w:t>relationship</w:t>
      </w:r>
      <w:r w:rsidRPr="00997B21">
        <w:rPr>
          <w:spacing w:val="59"/>
        </w:rPr>
        <w:t xml:space="preserve"> </w:t>
      </w:r>
      <w:r w:rsidRPr="00997B21">
        <w:t>between</w:t>
      </w:r>
      <w:r w:rsidRPr="00997B21">
        <w:rPr>
          <w:spacing w:val="61"/>
        </w:rPr>
        <w:t xml:space="preserve"> </w:t>
      </w:r>
      <w:r w:rsidRPr="00997B21">
        <w:rPr>
          <w:spacing w:val="-2"/>
        </w:rPr>
        <w:t>strategy</w:t>
      </w:r>
      <w:r w:rsidR="00DD2B22" w:rsidRPr="00997B21">
        <w:rPr>
          <w:spacing w:val="-2"/>
        </w:rPr>
        <w:t xml:space="preserve"> </w:t>
      </w:r>
      <w:r w:rsidRPr="00997B21">
        <w:t>implementation and good performance. However, this may not be the case in all firms as leadership could also have a role to play to attain the desired results (</w:t>
      </w:r>
      <w:proofErr w:type="spellStart"/>
      <w:r w:rsidRPr="00997B21">
        <w:t>Aosa</w:t>
      </w:r>
      <w:proofErr w:type="spellEnd"/>
      <w:r w:rsidRPr="00997B21">
        <w:t>, 1988).</w:t>
      </w:r>
    </w:p>
    <w:p w:rsidR="009F6D60" w:rsidRPr="00997B21" w:rsidRDefault="009F6D60" w:rsidP="00A03162">
      <w:pPr>
        <w:pStyle w:val="BodyText"/>
        <w:tabs>
          <w:tab w:val="left" w:pos="8820"/>
          <w:tab w:val="left" w:pos="9360"/>
          <w:tab w:val="left" w:pos="10260"/>
        </w:tabs>
        <w:spacing w:line="360" w:lineRule="auto"/>
        <w:ind w:firstLine="720"/>
      </w:pPr>
      <w:r w:rsidRPr="00997B21">
        <w:t>Management can be divided into three levels namely; corporate, business and operational</w:t>
      </w:r>
      <w:r w:rsidRPr="00997B21">
        <w:rPr>
          <w:spacing w:val="80"/>
        </w:rPr>
        <w:t xml:space="preserve"> </w:t>
      </w:r>
      <w:r w:rsidRPr="00997B21">
        <w:t xml:space="preserve">(Pearce &amp; Robinson, 2007). These levels are represented in a pyramid form in Figure. The </w:t>
      </w:r>
      <w:r w:rsidRPr="00997B21">
        <w:lastRenderedPageBreak/>
        <w:t>corporate level is the top</w:t>
      </w:r>
      <w:r w:rsidRPr="00997B21">
        <w:rPr>
          <w:spacing w:val="-1"/>
        </w:rPr>
        <w:t xml:space="preserve"> </w:t>
      </w:r>
      <w:r w:rsidRPr="00997B21">
        <w:t>level of management that is responsible for making</w:t>
      </w:r>
      <w:r w:rsidRPr="00997B21">
        <w:rPr>
          <w:spacing w:val="-1"/>
        </w:rPr>
        <w:t xml:space="preserve"> </w:t>
      </w:r>
      <w:r w:rsidRPr="00997B21">
        <w:t>long</w:t>
      </w:r>
      <w:r w:rsidRPr="00997B21">
        <w:rPr>
          <w:spacing w:val="-1"/>
        </w:rPr>
        <w:t xml:space="preserve"> </w:t>
      </w:r>
      <w:r w:rsidRPr="00997B21">
        <w:t>term decisions that give direction for the entire organization. In the middle of the pyramid is the administrative level where tactical decisions are made. These decisions focus on intermediate or midterm decisions that fulfill the firm's mission and objectives. Lastly is the operational level which consists of supervisors and workers that need to make data-driven decisions on the day to day activities (Pearce &amp; Robinson, 2007).</w:t>
      </w:r>
    </w:p>
    <w:p w:rsidR="009F6D60" w:rsidRPr="00997B21" w:rsidRDefault="009F6D60" w:rsidP="00A03162">
      <w:pPr>
        <w:pStyle w:val="BodyText"/>
        <w:tabs>
          <w:tab w:val="left" w:pos="8820"/>
          <w:tab w:val="left" w:pos="9360"/>
          <w:tab w:val="left" w:pos="10260"/>
        </w:tabs>
        <w:spacing w:line="360" w:lineRule="auto"/>
        <w:ind w:firstLine="720"/>
      </w:pPr>
      <w:r w:rsidRPr="00997B21">
        <w:t>Nutt (1986) notes when the lower-level managers and non-management employees are inadequately informed on the strategy implementation process. Noble (1999) states when the information is sent through numerous management levels, there arises an issue of inconsistency which may hinder the success in the strategy implementation process.</w:t>
      </w:r>
      <w:r w:rsidR="00DD2B22" w:rsidRPr="00997B21">
        <w:t xml:space="preserve"> </w:t>
      </w:r>
      <w:r w:rsidRPr="00997B21">
        <w:t>The management should develop a good communication system to disseminate information to employees. They</w:t>
      </w:r>
      <w:r w:rsidRPr="00997B21">
        <w:rPr>
          <w:spacing w:val="-5"/>
        </w:rPr>
        <w:t xml:space="preserve"> </w:t>
      </w:r>
      <w:r w:rsidRPr="00997B21">
        <w:t>should be</w:t>
      </w:r>
      <w:r w:rsidRPr="00997B21">
        <w:rPr>
          <w:spacing w:val="-1"/>
        </w:rPr>
        <w:t xml:space="preserve"> </w:t>
      </w:r>
      <w:r w:rsidRPr="00997B21">
        <w:t>updated on all the</w:t>
      </w:r>
      <w:r w:rsidRPr="00997B21">
        <w:rPr>
          <w:spacing w:val="-1"/>
        </w:rPr>
        <w:t xml:space="preserve"> </w:t>
      </w:r>
      <w:r w:rsidRPr="00997B21">
        <w:t>strategies that have</w:t>
      </w:r>
      <w:r w:rsidRPr="00997B21">
        <w:rPr>
          <w:spacing w:val="-1"/>
        </w:rPr>
        <w:t xml:space="preserve"> </w:t>
      </w:r>
      <w:r w:rsidRPr="00997B21">
        <w:t>been developed by</w:t>
      </w:r>
      <w:r w:rsidRPr="00997B21">
        <w:rPr>
          <w:spacing w:val="-5"/>
        </w:rPr>
        <w:t xml:space="preserve"> </w:t>
      </w:r>
      <w:r w:rsidRPr="00997B21">
        <w:t>the</w:t>
      </w:r>
      <w:r w:rsidRPr="00997B21">
        <w:rPr>
          <w:spacing w:val="-1"/>
        </w:rPr>
        <w:t xml:space="preserve"> </w:t>
      </w:r>
      <w:r w:rsidRPr="00997B21">
        <w:t>strategy formulators. They need to be well informed about these strategies and the various tasks they are required to perform during the strategy implementation process (</w:t>
      </w:r>
      <w:proofErr w:type="spellStart"/>
      <w:r w:rsidRPr="00997B21">
        <w:t>Mbaka</w:t>
      </w:r>
      <w:proofErr w:type="spellEnd"/>
      <w:r w:rsidRPr="00997B21">
        <w:t xml:space="preserve"> &amp; </w:t>
      </w:r>
      <w:proofErr w:type="spellStart"/>
      <w:r w:rsidRPr="00997B21">
        <w:t>Mugambi</w:t>
      </w:r>
      <w:proofErr w:type="spellEnd"/>
      <w:r w:rsidRPr="00997B21">
        <w:t>, 2014).</w:t>
      </w:r>
    </w:p>
    <w:p w:rsidR="009F6D60" w:rsidRPr="00997B21" w:rsidRDefault="009F6D60" w:rsidP="00A03162">
      <w:pPr>
        <w:pStyle w:val="Heading2"/>
        <w:widowControl w:val="0"/>
        <w:numPr>
          <w:ilvl w:val="2"/>
          <w:numId w:val="9"/>
        </w:numPr>
        <w:tabs>
          <w:tab w:val="left" w:pos="1078"/>
          <w:tab w:val="left" w:pos="2340"/>
          <w:tab w:val="left" w:pos="6570"/>
          <w:tab w:val="left" w:pos="8100"/>
          <w:tab w:val="left" w:pos="9360"/>
          <w:tab w:val="left" w:pos="10260"/>
        </w:tabs>
        <w:autoSpaceDE w:val="0"/>
        <w:autoSpaceDN w:val="0"/>
        <w:spacing w:before="0" w:beforeAutospacing="0" w:after="0" w:afterAutospacing="0" w:line="360" w:lineRule="auto"/>
        <w:jc w:val="both"/>
        <w:rPr>
          <w:sz w:val="24"/>
          <w:szCs w:val="24"/>
        </w:rPr>
      </w:pPr>
      <w:r w:rsidRPr="00997B21">
        <w:rPr>
          <w:sz w:val="24"/>
          <w:szCs w:val="24"/>
        </w:rPr>
        <w:t>Organizational</w:t>
      </w:r>
      <w:r w:rsidRPr="00997B21">
        <w:rPr>
          <w:b w:val="0"/>
          <w:spacing w:val="-12"/>
          <w:sz w:val="24"/>
          <w:szCs w:val="24"/>
        </w:rPr>
        <w:t xml:space="preserve"> </w:t>
      </w:r>
      <w:r w:rsidRPr="00997B21">
        <w:rPr>
          <w:sz w:val="24"/>
          <w:szCs w:val="24"/>
        </w:rPr>
        <w:t>Resources</w:t>
      </w:r>
      <w:r w:rsidRPr="00997B21">
        <w:rPr>
          <w:b w:val="0"/>
          <w:spacing w:val="-11"/>
          <w:sz w:val="24"/>
          <w:szCs w:val="24"/>
        </w:rPr>
        <w:t xml:space="preserve"> </w:t>
      </w:r>
      <w:r w:rsidRPr="00997B21">
        <w:rPr>
          <w:sz w:val="24"/>
          <w:szCs w:val="24"/>
        </w:rPr>
        <w:t>and</w:t>
      </w:r>
      <w:r w:rsidRPr="00997B21">
        <w:rPr>
          <w:b w:val="0"/>
          <w:spacing w:val="-10"/>
          <w:sz w:val="24"/>
          <w:szCs w:val="24"/>
        </w:rPr>
        <w:t xml:space="preserve"> </w:t>
      </w:r>
      <w:r w:rsidR="00E9249D" w:rsidRPr="00997B21">
        <w:rPr>
          <w:sz w:val="24"/>
          <w:szCs w:val="24"/>
        </w:rPr>
        <w:t xml:space="preserve">Business </w:t>
      </w:r>
      <w:r w:rsidRPr="00997B21">
        <w:rPr>
          <w:spacing w:val="-2"/>
          <w:sz w:val="24"/>
          <w:szCs w:val="24"/>
        </w:rPr>
        <w:t>Strategies</w:t>
      </w:r>
    </w:p>
    <w:p w:rsidR="009F6D60" w:rsidRPr="00997B21" w:rsidRDefault="009F6D60" w:rsidP="00A03162">
      <w:pPr>
        <w:pStyle w:val="BodyText"/>
        <w:tabs>
          <w:tab w:val="left" w:pos="8820"/>
          <w:tab w:val="left" w:pos="9360"/>
          <w:tab w:val="left" w:pos="10260"/>
        </w:tabs>
        <w:spacing w:line="360" w:lineRule="auto"/>
        <w:ind w:firstLine="720"/>
      </w:pPr>
      <w:r w:rsidRPr="00997B21">
        <w:t>The use of organizational assets has a link to the successful implementation in firms. Resource Allocation</w:t>
      </w:r>
      <w:r w:rsidRPr="00997B21">
        <w:rPr>
          <w:spacing w:val="-2"/>
        </w:rPr>
        <w:t xml:space="preserve"> </w:t>
      </w:r>
      <w:r w:rsidRPr="00997B21">
        <w:t>is</w:t>
      </w:r>
      <w:r w:rsidRPr="00997B21">
        <w:rPr>
          <w:spacing w:val="-2"/>
        </w:rPr>
        <w:t xml:space="preserve"> </w:t>
      </w:r>
      <w:r w:rsidRPr="00997B21">
        <w:t>the</w:t>
      </w:r>
      <w:r w:rsidRPr="00997B21">
        <w:rPr>
          <w:spacing w:val="-3"/>
        </w:rPr>
        <w:t xml:space="preserve"> </w:t>
      </w:r>
      <w:r w:rsidRPr="00997B21">
        <w:t>systematic</w:t>
      </w:r>
      <w:r w:rsidRPr="00997B21">
        <w:rPr>
          <w:spacing w:val="-3"/>
        </w:rPr>
        <w:t xml:space="preserve"> </w:t>
      </w:r>
      <w:r w:rsidRPr="00997B21">
        <w:t>process</w:t>
      </w:r>
      <w:r w:rsidRPr="00997B21">
        <w:rPr>
          <w:spacing w:val="-2"/>
        </w:rPr>
        <w:t xml:space="preserve"> </w:t>
      </w:r>
      <w:r w:rsidRPr="00997B21">
        <w:t>of</w:t>
      </w:r>
      <w:r w:rsidRPr="00997B21">
        <w:rPr>
          <w:spacing w:val="-3"/>
        </w:rPr>
        <w:t xml:space="preserve"> </w:t>
      </w:r>
      <w:r w:rsidRPr="00997B21">
        <w:t>ensuring</w:t>
      </w:r>
      <w:r w:rsidRPr="00997B21">
        <w:rPr>
          <w:spacing w:val="-2"/>
        </w:rPr>
        <w:t xml:space="preserve"> </w:t>
      </w:r>
      <w:r w:rsidRPr="00997B21">
        <w:t>that</w:t>
      </w:r>
      <w:r w:rsidRPr="00997B21">
        <w:rPr>
          <w:spacing w:val="-2"/>
        </w:rPr>
        <w:t xml:space="preserve"> </w:t>
      </w:r>
      <w:r w:rsidRPr="00997B21">
        <w:t>all</w:t>
      </w:r>
      <w:r w:rsidRPr="00997B21">
        <w:rPr>
          <w:spacing w:val="-2"/>
        </w:rPr>
        <w:t xml:space="preserve"> </w:t>
      </w:r>
      <w:r w:rsidRPr="00997B21">
        <w:t>necessary</w:t>
      </w:r>
      <w:r w:rsidRPr="00997B21">
        <w:rPr>
          <w:spacing w:val="-7"/>
        </w:rPr>
        <w:t xml:space="preserve"> </w:t>
      </w:r>
      <w:r w:rsidRPr="00997B21">
        <w:t>time, financial</w:t>
      </w:r>
      <w:r w:rsidRPr="00997B21">
        <w:rPr>
          <w:spacing w:val="-2"/>
        </w:rPr>
        <w:t xml:space="preserve"> </w:t>
      </w:r>
      <w:r w:rsidRPr="00997B21">
        <w:t>material such as money, skills and qualifications are made available when they are needed (</w:t>
      </w:r>
      <w:proofErr w:type="spellStart"/>
      <w:r w:rsidRPr="00997B21">
        <w:t>Fevzi</w:t>
      </w:r>
      <w:proofErr w:type="spellEnd"/>
      <w:r w:rsidRPr="00997B21">
        <w:t>, 2003). He further elaborates as resource allocation resources, information and time allocation. In terms of</w:t>
      </w:r>
      <w:r w:rsidRPr="00997B21">
        <w:rPr>
          <w:spacing w:val="80"/>
        </w:rPr>
        <w:t xml:space="preserve"> </w:t>
      </w:r>
      <w:r w:rsidR="00E9249D" w:rsidRPr="00997B21">
        <w:t xml:space="preserve">Business </w:t>
      </w:r>
      <w:r w:rsidRPr="00997B21">
        <w:t>based companies, there is a need for the electronic basis of the business. Internet</w:t>
      </w:r>
      <w:r w:rsidRPr="00997B21">
        <w:rPr>
          <w:spacing w:val="40"/>
        </w:rPr>
        <w:t xml:space="preserve"> </w:t>
      </w:r>
      <w:r w:rsidRPr="00997B21">
        <w:t xml:space="preserve">usage in </w:t>
      </w:r>
      <w:r w:rsidR="00E9249D" w:rsidRPr="00997B21">
        <w:t xml:space="preserve">Business </w:t>
      </w:r>
      <w:r w:rsidRPr="00997B21">
        <w:t>based companies is vital to the daily</w:t>
      </w:r>
      <w:r w:rsidRPr="00997B21">
        <w:rPr>
          <w:spacing w:val="-2"/>
        </w:rPr>
        <w:t xml:space="preserve"> </w:t>
      </w:r>
      <w:r w:rsidRPr="00997B21">
        <w:t>operations of the firm. This implies that the success of the organization is partially reliant on the use of internet services (</w:t>
      </w:r>
      <w:proofErr w:type="spellStart"/>
      <w:r w:rsidRPr="00997B21">
        <w:t>Fillis</w:t>
      </w:r>
      <w:proofErr w:type="spellEnd"/>
      <w:r w:rsidRPr="00997B21">
        <w:t xml:space="preserve"> 2004).</w:t>
      </w:r>
    </w:p>
    <w:p w:rsidR="009F6D60" w:rsidRPr="00997B21" w:rsidRDefault="00E9249D" w:rsidP="00A03162">
      <w:pPr>
        <w:pStyle w:val="BodyText"/>
        <w:tabs>
          <w:tab w:val="left" w:pos="8820"/>
          <w:tab w:val="left" w:pos="9360"/>
          <w:tab w:val="left" w:pos="10260"/>
        </w:tabs>
        <w:spacing w:line="360" w:lineRule="auto"/>
        <w:ind w:firstLine="720"/>
      </w:pPr>
      <w:r w:rsidRPr="00997B21">
        <w:t xml:space="preserve">Business </w:t>
      </w:r>
      <w:r w:rsidR="009F6D60" w:rsidRPr="00997B21">
        <w:t xml:space="preserve">strategy is not just for internet businesses. </w:t>
      </w:r>
      <w:proofErr w:type="gramStart"/>
      <w:r w:rsidR="009F6D60" w:rsidRPr="00997B21">
        <w:t>An</w:t>
      </w:r>
      <w:proofErr w:type="gramEnd"/>
      <w:r w:rsidR="009F6D60" w:rsidRPr="00997B21">
        <w:t xml:space="preserve"> </w:t>
      </w:r>
      <w:r w:rsidRPr="00997B21">
        <w:t xml:space="preserve">Business </w:t>
      </w:r>
      <w:r w:rsidR="009F6D60" w:rsidRPr="00997B21">
        <w:t xml:space="preserve">strategy is essential to any organization conducting business over the internet. It defines both your short term and long term </w:t>
      </w:r>
      <w:r w:rsidRPr="00997B21">
        <w:t xml:space="preserve">Business </w:t>
      </w:r>
      <w:r w:rsidR="009F6D60" w:rsidRPr="00997B21">
        <w:t>goals and involves careful and skilled planning.</w:t>
      </w:r>
    </w:p>
    <w:p w:rsidR="009F6D60" w:rsidRPr="00997B21" w:rsidRDefault="00E9249D" w:rsidP="00A03162">
      <w:pPr>
        <w:pStyle w:val="BodyText"/>
        <w:tabs>
          <w:tab w:val="left" w:pos="8820"/>
          <w:tab w:val="left" w:pos="9360"/>
          <w:tab w:val="left" w:pos="10260"/>
        </w:tabs>
        <w:spacing w:line="360" w:lineRule="auto"/>
        <w:ind w:firstLine="720"/>
      </w:pPr>
      <w:r w:rsidRPr="00997B21">
        <w:t xml:space="preserve">Business </w:t>
      </w:r>
      <w:r w:rsidR="009F6D60" w:rsidRPr="00997B21">
        <w:t xml:space="preserve">strategy is part of your cooperate strategy and business plan and also interconnects with other plans including your marketing, organizational and IT strategic plans. </w:t>
      </w:r>
      <w:r w:rsidRPr="00997B21">
        <w:t xml:space="preserve">Business </w:t>
      </w:r>
      <w:r w:rsidR="009F6D60" w:rsidRPr="00997B21">
        <w:t>strategy and planning include the following: E-Risk management and contingency planning, website technology, applications, infrastructure, security, resources and budget, marketing planning and budget, change management strategy.</w:t>
      </w:r>
    </w:p>
    <w:p w:rsidR="009F6D60" w:rsidRPr="00997B21" w:rsidRDefault="00E9249D" w:rsidP="00A03162">
      <w:pPr>
        <w:pStyle w:val="BodyText"/>
        <w:tabs>
          <w:tab w:val="left" w:pos="8820"/>
          <w:tab w:val="left" w:pos="9360"/>
          <w:tab w:val="left" w:pos="10260"/>
        </w:tabs>
        <w:spacing w:line="360" w:lineRule="auto"/>
        <w:ind w:firstLine="720"/>
      </w:pPr>
      <w:r w:rsidRPr="00997B21">
        <w:lastRenderedPageBreak/>
        <w:t xml:space="preserve">Business </w:t>
      </w:r>
      <w:r w:rsidR="009F6D60" w:rsidRPr="00997B21">
        <w:t>is multi-disciplinary, and therefore involves collaboration among stakeholders and experts</w:t>
      </w:r>
      <w:r w:rsidR="009F6D60" w:rsidRPr="00997B21">
        <w:rPr>
          <w:spacing w:val="23"/>
        </w:rPr>
        <w:t xml:space="preserve"> </w:t>
      </w:r>
      <w:r w:rsidR="009F6D60" w:rsidRPr="00997B21">
        <w:t>from</w:t>
      </w:r>
      <w:r w:rsidR="009F6D60" w:rsidRPr="00997B21">
        <w:rPr>
          <w:spacing w:val="24"/>
        </w:rPr>
        <w:t xml:space="preserve"> </w:t>
      </w:r>
      <w:r w:rsidR="009F6D60" w:rsidRPr="00997B21">
        <w:t>all</w:t>
      </w:r>
      <w:r w:rsidR="009F6D60" w:rsidRPr="00997B21">
        <w:rPr>
          <w:spacing w:val="23"/>
        </w:rPr>
        <w:t xml:space="preserve"> </w:t>
      </w:r>
      <w:r w:rsidR="009F6D60" w:rsidRPr="00997B21">
        <w:t>relevant</w:t>
      </w:r>
      <w:r w:rsidR="009F6D60" w:rsidRPr="00997B21">
        <w:rPr>
          <w:spacing w:val="26"/>
        </w:rPr>
        <w:t xml:space="preserve"> </w:t>
      </w:r>
      <w:r w:rsidR="009F6D60" w:rsidRPr="00997B21">
        <w:t>departments</w:t>
      </w:r>
      <w:r w:rsidR="009F6D60" w:rsidRPr="00997B21">
        <w:rPr>
          <w:spacing w:val="24"/>
        </w:rPr>
        <w:t xml:space="preserve"> </w:t>
      </w:r>
      <w:r w:rsidR="009F6D60" w:rsidRPr="00997B21">
        <w:t>in</w:t>
      </w:r>
      <w:r w:rsidR="009F6D60" w:rsidRPr="00997B21">
        <w:rPr>
          <w:spacing w:val="23"/>
        </w:rPr>
        <w:t xml:space="preserve"> </w:t>
      </w:r>
      <w:r w:rsidR="009F6D60" w:rsidRPr="00997B21">
        <w:t>an</w:t>
      </w:r>
      <w:r w:rsidR="009F6D60" w:rsidRPr="00997B21">
        <w:rPr>
          <w:spacing w:val="23"/>
        </w:rPr>
        <w:t xml:space="preserve"> </w:t>
      </w:r>
      <w:r w:rsidR="009F6D60" w:rsidRPr="00997B21">
        <w:t>organization.</w:t>
      </w:r>
      <w:r w:rsidR="009F6D60" w:rsidRPr="00997B21">
        <w:rPr>
          <w:spacing w:val="23"/>
        </w:rPr>
        <w:t xml:space="preserve"> </w:t>
      </w:r>
      <w:r w:rsidR="009F6D60" w:rsidRPr="00997B21">
        <w:t>Depending</w:t>
      </w:r>
      <w:r w:rsidR="009F6D60" w:rsidRPr="00997B21">
        <w:rPr>
          <w:spacing w:val="22"/>
        </w:rPr>
        <w:t xml:space="preserve"> </w:t>
      </w:r>
      <w:r w:rsidR="009F6D60" w:rsidRPr="00997B21">
        <w:t>on</w:t>
      </w:r>
      <w:r w:rsidR="009F6D60" w:rsidRPr="00997B21">
        <w:rPr>
          <w:spacing w:val="25"/>
        </w:rPr>
        <w:t xml:space="preserve"> </w:t>
      </w:r>
      <w:r w:rsidR="009F6D60" w:rsidRPr="00997B21">
        <w:t>the</w:t>
      </w:r>
      <w:r w:rsidR="009F6D60" w:rsidRPr="00997B21">
        <w:rPr>
          <w:spacing w:val="22"/>
        </w:rPr>
        <w:t xml:space="preserve"> </w:t>
      </w:r>
      <w:r w:rsidR="009F6D60" w:rsidRPr="00997B21">
        <w:t>resources</w:t>
      </w:r>
      <w:r w:rsidR="009F6D60" w:rsidRPr="00997B21">
        <w:rPr>
          <w:spacing w:val="24"/>
        </w:rPr>
        <w:t xml:space="preserve"> </w:t>
      </w:r>
      <w:r w:rsidR="009F6D60" w:rsidRPr="00997B21">
        <w:t>and</w:t>
      </w:r>
      <w:r w:rsidR="009F6D60" w:rsidRPr="00997B21">
        <w:rPr>
          <w:spacing w:val="23"/>
        </w:rPr>
        <w:t xml:space="preserve"> </w:t>
      </w:r>
      <w:r w:rsidR="009F6D60" w:rsidRPr="00997B21">
        <w:rPr>
          <w:spacing w:val="-5"/>
        </w:rPr>
        <w:t>no-</w:t>
      </w:r>
      <w:r w:rsidR="009F6D60" w:rsidRPr="00997B21">
        <w:t>how available within an organization, additional input may</w:t>
      </w:r>
      <w:r w:rsidR="009F6D60" w:rsidRPr="00997B21">
        <w:rPr>
          <w:spacing w:val="-1"/>
        </w:rPr>
        <w:t xml:space="preserve"> </w:t>
      </w:r>
      <w:r w:rsidR="009F6D60" w:rsidRPr="00997B21">
        <w:t>b</w:t>
      </w:r>
      <w:r w:rsidR="00DD2B22" w:rsidRPr="00997B21">
        <w:t xml:space="preserve">e required from outside expert </w:t>
      </w:r>
      <w:r w:rsidR="009F6D60" w:rsidRPr="00997B21">
        <w:t xml:space="preserve">and </w:t>
      </w:r>
      <w:r w:rsidR="009F6D60" w:rsidRPr="00997B21">
        <w:rPr>
          <w:spacing w:val="-2"/>
        </w:rPr>
        <w:t>consultants.</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In some organizations, they have a separate </w:t>
      </w:r>
      <w:r w:rsidR="00E9249D" w:rsidRPr="00997B21">
        <w:t xml:space="preserve">Business </w:t>
      </w:r>
      <w:r w:rsidRPr="00997B21">
        <w:t>department and in others, they realize</w:t>
      </w:r>
      <w:r w:rsidRPr="00997B21">
        <w:rPr>
          <w:spacing w:val="40"/>
        </w:rPr>
        <w:t xml:space="preserve"> </w:t>
      </w:r>
      <w:r w:rsidRPr="00997B21">
        <w:t xml:space="preserve">that the 'e' in </w:t>
      </w:r>
      <w:r w:rsidR="00E9249D" w:rsidRPr="00997B21">
        <w:t xml:space="preserve">Business </w:t>
      </w:r>
      <w:r w:rsidRPr="00997B21">
        <w:t>is simply part of every department's role. However, there has to be an owner or a manager of the strategic plan, and they must have some strategic and managerial incite of all those disciplines.</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According to </w:t>
      </w:r>
      <w:proofErr w:type="spellStart"/>
      <w:r w:rsidRPr="00997B21">
        <w:t>Mitzberg</w:t>
      </w:r>
      <w:proofErr w:type="spellEnd"/>
      <w:r w:rsidRPr="00997B21">
        <w:t>, Lamb and Ruth (1988) strategic management as an intended course of action, plan, and a pattern that emerges over some time. This implies that strategic management is not an end but a means to the end. For the desired results to be achieved there is a need to put some action with the help of the adequate and well-equipped resources. The action takes the</w:t>
      </w:r>
      <w:r w:rsidRPr="00997B21">
        <w:rPr>
          <w:spacing w:val="40"/>
        </w:rPr>
        <w:t xml:space="preserve"> </w:t>
      </w:r>
      <w:r w:rsidRPr="00997B21">
        <w:t>form of strategy implementation.</w:t>
      </w:r>
    </w:p>
    <w:p w:rsidR="00DD2B22" w:rsidRPr="00997B21" w:rsidRDefault="009F6D60" w:rsidP="00A03162">
      <w:pPr>
        <w:pStyle w:val="BodyText"/>
        <w:tabs>
          <w:tab w:val="left" w:pos="8820"/>
          <w:tab w:val="left" w:pos="9360"/>
          <w:tab w:val="left" w:pos="10260"/>
        </w:tabs>
        <w:spacing w:line="360" w:lineRule="auto"/>
        <w:ind w:firstLine="720"/>
      </w:pPr>
      <w:r w:rsidRPr="00997B21">
        <w:t>In addition to this definition is the behavioral perspective of strategy</w:t>
      </w:r>
      <w:r w:rsidRPr="00997B21">
        <w:rPr>
          <w:spacing w:val="-4"/>
        </w:rPr>
        <w:t xml:space="preserve"> </w:t>
      </w:r>
      <w:r w:rsidRPr="00997B21">
        <w:t>implementation. This is one of the three perspectives of management; process, behavioral and hybrid. The behavioral perspective of strategy implementation process leans more on the organizational resources as compared to the two perspectives. It shows a relationship between resources and strategy implementation process in that for the successful process to be realized, resources need to put into action that is geared to achieving the organization's set strategies. This implies that having adequate resources (financial resources and people in term of reward and incentives) is not only sufficient but they need to be directed to fulfilling the goals of the organization (</w:t>
      </w:r>
      <w:proofErr w:type="spellStart"/>
      <w:r w:rsidRPr="00997B21">
        <w:t>Schaap</w:t>
      </w:r>
      <w:proofErr w:type="spellEnd"/>
      <w:r w:rsidRPr="00997B21">
        <w:t>, 2006).</w:t>
      </w:r>
      <w:bookmarkStart w:id="6" w:name="_TOC_250050"/>
    </w:p>
    <w:p w:rsidR="009F6D60" w:rsidRPr="00997B21" w:rsidRDefault="009F6D60" w:rsidP="00A03162">
      <w:pPr>
        <w:pStyle w:val="BodyText"/>
        <w:numPr>
          <w:ilvl w:val="2"/>
          <w:numId w:val="9"/>
        </w:numPr>
        <w:tabs>
          <w:tab w:val="left" w:pos="2160"/>
          <w:tab w:val="left" w:pos="8820"/>
          <w:tab w:val="left" w:pos="9360"/>
          <w:tab w:val="left" w:pos="10260"/>
        </w:tabs>
        <w:spacing w:line="360" w:lineRule="auto"/>
        <w:rPr>
          <w:b/>
        </w:rPr>
      </w:pPr>
      <w:r w:rsidRPr="00997B21">
        <w:rPr>
          <w:b/>
          <w:spacing w:val="-2"/>
        </w:rPr>
        <w:t>Organizational</w:t>
      </w:r>
      <w:r w:rsidRPr="00997B21">
        <w:rPr>
          <w:b/>
          <w:spacing w:val="11"/>
        </w:rPr>
        <w:t xml:space="preserve"> </w:t>
      </w:r>
      <w:bookmarkEnd w:id="6"/>
      <w:r w:rsidRPr="00997B21">
        <w:rPr>
          <w:b/>
          <w:spacing w:val="-2"/>
        </w:rPr>
        <w:t>Performance</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The concept is one of the most popular terms in management research and arguable the most defining indicator of the organization. The concept is very common in academic literature; its definition is difficult because of its many meanings. Besides, Richard, </w:t>
      </w:r>
      <w:proofErr w:type="spellStart"/>
      <w:r w:rsidRPr="00997B21">
        <w:t>Devinney</w:t>
      </w:r>
      <w:proofErr w:type="spellEnd"/>
      <w:r w:rsidRPr="00997B21">
        <w:t>, Yip and Johnson (2009) says organizational performance measurement is concerned with the input and output mainly for financial resources, resources, a practice that was later criticized and mostly abandoned. As such, the earliest roots of</w:t>
      </w:r>
      <w:r w:rsidRPr="00997B21">
        <w:rPr>
          <w:spacing w:val="-1"/>
        </w:rPr>
        <w:t xml:space="preserve"> </w:t>
      </w:r>
      <w:r w:rsidRPr="00997B21">
        <w:t>performance</w:t>
      </w:r>
      <w:r w:rsidRPr="00997B21">
        <w:rPr>
          <w:spacing w:val="-1"/>
        </w:rPr>
        <w:t xml:space="preserve"> </w:t>
      </w:r>
      <w:r w:rsidRPr="00997B21">
        <w:t>measurement can be traced back to the</w:t>
      </w:r>
      <w:r w:rsidRPr="00997B21">
        <w:rPr>
          <w:spacing w:val="-1"/>
        </w:rPr>
        <w:t xml:space="preserve"> </w:t>
      </w:r>
      <w:r w:rsidRPr="00997B21">
        <w:t xml:space="preserve">use of cost-benefit analysis. </w:t>
      </w:r>
      <w:proofErr w:type="spellStart"/>
      <w:r w:rsidRPr="00997B21">
        <w:t>Lebas</w:t>
      </w:r>
      <w:proofErr w:type="spellEnd"/>
      <w:r w:rsidRPr="00997B21">
        <w:t xml:space="preserve"> and </w:t>
      </w:r>
      <w:proofErr w:type="spellStart"/>
      <w:r w:rsidRPr="00997B21">
        <w:t>Euske</w:t>
      </w:r>
      <w:proofErr w:type="spellEnd"/>
      <w:r w:rsidRPr="00997B21">
        <w:t xml:space="preserve"> (2002) provide a set of definition to illustrate the concept of organizational performance: That organizational performance could also be seen as a </w:t>
      </w:r>
      <w:r w:rsidRPr="00997B21">
        <w:lastRenderedPageBreak/>
        <w:t>set of financial and non-financial indicators which offers information on the degree of achievement of the objective and result.</w:t>
      </w:r>
    </w:p>
    <w:p w:rsidR="009F6D60" w:rsidRPr="00997B21" w:rsidRDefault="009F6D60" w:rsidP="00A03162">
      <w:pPr>
        <w:pStyle w:val="BodyText"/>
        <w:tabs>
          <w:tab w:val="left" w:pos="8820"/>
          <w:tab w:val="left" w:pos="9360"/>
          <w:tab w:val="left" w:pos="10260"/>
        </w:tabs>
        <w:spacing w:line="360" w:lineRule="auto"/>
        <w:ind w:firstLine="720"/>
      </w:pPr>
      <w:r w:rsidRPr="00997B21">
        <w:t>Similarly, Campbell, McHenry</w:t>
      </w:r>
      <w:r w:rsidRPr="00997B21">
        <w:rPr>
          <w:spacing w:val="-4"/>
        </w:rPr>
        <w:t xml:space="preserve"> </w:t>
      </w:r>
      <w:r w:rsidRPr="00997B21">
        <w:t>and Wise (1990) view performance as the ability</w:t>
      </w:r>
      <w:r w:rsidRPr="00997B21">
        <w:rPr>
          <w:spacing w:val="-6"/>
        </w:rPr>
        <w:t xml:space="preserve"> </w:t>
      </w:r>
      <w:r w:rsidRPr="00997B21">
        <w:t xml:space="preserve">of employees to assemble organizational commitments and achieve the goals of the organization. Performance </w:t>
      </w:r>
      <w:proofErr w:type="spellStart"/>
      <w:r w:rsidRPr="00997B21">
        <w:t>behaviour</w:t>
      </w:r>
      <w:proofErr w:type="spellEnd"/>
      <w:r w:rsidRPr="00997B21">
        <w:t xml:space="preserve"> is evaluated based on the contributions and it is capable of bringing about in the realization of the organization's goals (</w:t>
      </w:r>
      <w:proofErr w:type="spellStart"/>
      <w:r w:rsidRPr="00997B21">
        <w:t>Asiegbu</w:t>
      </w:r>
      <w:proofErr w:type="spellEnd"/>
      <w:r w:rsidRPr="00997B21">
        <w:t xml:space="preserve">, Awa, </w:t>
      </w:r>
      <w:proofErr w:type="spellStart"/>
      <w:r w:rsidRPr="00997B21">
        <w:t>Akpotu</w:t>
      </w:r>
      <w:proofErr w:type="spellEnd"/>
      <w:r w:rsidRPr="00997B21">
        <w:t xml:space="preserve"> &amp; </w:t>
      </w:r>
      <w:proofErr w:type="spellStart"/>
      <w:r w:rsidRPr="00997B21">
        <w:t>Ogbonna</w:t>
      </w:r>
      <w:proofErr w:type="spellEnd"/>
      <w:r w:rsidRPr="00997B21">
        <w:t xml:space="preserve"> 2011; Spitzer, 2007).</w:t>
      </w:r>
    </w:p>
    <w:p w:rsidR="009F6D60" w:rsidRPr="00997B21" w:rsidRDefault="009F6D60" w:rsidP="00A03162">
      <w:pPr>
        <w:pStyle w:val="Heading2"/>
        <w:widowControl w:val="0"/>
        <w:numPr>
          <w:ilvl w:val="2"/>
          <w:numId w:val="9"/>
        </w:numPr>
        <w:tabs>
          <w:tab w:val="left" w:pos="1078"/>
          <w:tab w:val="left" w:pos="8820"/>
          <w:tab w:val="left" w:pos="9360"/>
          <w:tab w:val="left" w:pos="10260"/>
        </w:tabs>
        <w:autoSpaceDE w:val="0"/>
        <w:autoSpaceDN w:val="0"/>
        <w:spacing w:before="0" w:beforeAutospacing="0" w:after="0" w:afterAutospacing="0" w:line="360" w:lineRule="auto"/>
        <w:jc w:val="both"/>
        <w:rPr>
          <w:sz w:val="24"/>
          <w:szCs w:val="24"/>
        </w:rPr>
      </w:pPr>
      <w:bookmarkStart w:id="7" w:name="_TOC_250049"/>
      <w:r w:rsidRPr="00997B21">
        <w:rPr>
          <w:sz w:val="24"/>
          <w:szCs w:val="24"/>
        </w:rPr>
        <w:t>Customer</w:t>
      </w:r>
      <w:r w:rsidRPr="00997B21">
        <w:rPr>
          <w:b w:val="0"/>
          <w:spacing w:val="-15"/>
          <w:sz w:val="24"/>
          <w:szCs w:val="24"/>
        </w:rPr>
        <w:t xml:space="preserve"> </w:t>
      </w:r>
      <w:bookmarkEnd w:id="7"/>
      <w:r w:rsidRPr="00997B21">
        <w:rPr>
          <w:spacing w:val="-2"/>
          <w:sz w:val="24"/>
          <w:szCs w:val="24"/>
        </w:rPr>
        <w:t>Satisfaction</w:t>
      </w:r>
    </w:p>
    <w:p w:rsidR="009F6D60" w:rsidRPr="00997B21" w:rsidRDefault="009F6D60" w:rsidP="00A03162">
      <w:pPr>
        <w:pStyle w:val="BodyText"/>
        <w:tabs>
          <w:tab w:val="left" w:pos="8820"/>
          <w:tab w:val="left" w:pos="9360"/>
          <w:tab w:val="left" w:pos="10260"/>
        </w:tabs>
        <w:spacing w:line="360" w:lineRule="auto"/>
        <w:ind w:firstLine="720"/>
      </w:pPr>
      <w:r w:rsidRPr="00997B21">
        <w:t>Customer satisfaction is</w:t>
      </w:r>
      <w:r w:rsidRPr="00997B21">
        <w:rPr>
          <w:spacing w:val="-1"/>
        </w:rPr>
        <w:t xml:space="preserve"> </w:t>
      </w:r>
      <w:r w:rsidRPr="00997B21">
        <w:t>a term frequently</w:t>
      </w:r>
      <w:r w:rsidRPr="00997B21">
        <w:rPr>
          <w:spacing w:val="-3"/>
        </w:rPr>
        <w:t xml:space="preserve"> </w:t>
      </w:r>
      <w:r w:rsidRPr="00997B21">
        <w:t>used in marketing. Today’s companies are facing</w:t>
      </w:r>
      <w:r w:rsidRPr="00997B21">
        <w:rPr>
          <w:spacing w:val="-1"/>
        </w:rPr>
        <w:t xml:space="preserve"> </w:t>
      </w:r>
      <w:r w:rsidRPr="00997B21">
        <w:t>their toughest competition ever. It is generally believed by so many authorities in the field of marketing</w:t>
      </w:r>
      <w:r w:rsidRPr="00997B21">
        <w:rPr>
          <w:spacing w:val="-1"/>
        </w:rPr>
        <w:t xml:space="preserve"> </w:t>
      </w:r>
      <w:r w:rsidRPr="00997B21">
        <w:t>that companies can outperform competition if they</w:t>
      </w:r>
      <w:r w:rsidRPr="00997B21">
        <w:rPr>
          <w:spacing w:val="-6"/>
        </w:rPr>
        <w:t xml:space="preserve"> </w:t>
      </w:r>
      <w:r w:rsidRPr="00997B21">
        <w:t>can move from a product and sales philosophy to marketing philosophy. The answer lies in doing a better job of meeting and satisfying customer needs. There is generally congruence in the conceptual clarification of customer satisfaction by</w:t>
      </w:r>
      <w:r w:rsidRPr="00997B21">
        <w:rPr>
          <w:spacing w:val="-1"/>
        </w:rPr>
        <w:t xml:space="preserve"> </w:t>
      </w:r>
      <w:r w:rsidRPr="00997B21">
        <w:t>different authorities. The most important role of technology</w:t>
      </w:r>
      <w:r w:rsidRPr="00997B21">
        <w:rPr>
          <w:spacing w:val="-6"/>
        </w:rPr>
        <w:t xml:space="preserve"> </w:t>
      </w:r>
      <w:r w:rsidRPr="00997B21">
        <w:t>in customer service is that it helps to increase the speed of customer intera</w:t>
      </w:r>
      <w:r w:rsidR="00DD2B22" w:rsidRPr="00997B21">
        <w:t xml:space="preserve">ctions. Customers no longer need </w:t>
      </w:r>
      <w:r w:rsidRPr="00997B21">
        <w:t>to wait on hold on the phone to speak with a representative. Instead, live chat on company websites enables organizations to help customers as soon as they show interest.</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Yi (1990) defined customer satisfaction as a collective outcome of perception evaluation and psychological reaction to the consumption expectation with a product or services. </w:t>
      </w:r>
      <w:proofErr w:type="spellStart"/>
      <w:r w:rsidRPr="00997B21">
        <w:t>Faris</w:t>
      </w:r>
      <w:proofErr w:type="spellEnd"/>
      <w:r w:rsidRPr="00997B21">
        <w:t xml:space="preserve"> and Neil (2010)</w:t>
      </w:r>
      <w:r w:rsidRPr="00997B21">
        <w:rPr>
          <w:spacing w:val="-4"/>
        </w:rPr>
        <w:t xml:space="preserve"> </w:t>
      </w:r>
      <w:r w:rsidRPr="00997B21">
        <w:t>defined</w:t>
      </w:r>
      <w:r w:rsidRPr="00997B21">
        <w:rPr>
          <w:spacing w:val="-1"/>
        </w:rPr>
        <w:t xml:space="preserve"> </w:t>
      </w:r>
      <w:r w:rsidRPr="00997B21">
        <w:t>customer</w:t>
      </w:r>
      <w:r w:rsidRPr="00997B21">
        <w:rPr>
          <w:spacing w:val="-2"/>
        </w:rPr>
        <w:t xml:space="preserve"> </w:t>
      </w:r>
      <w:r w:rsidRPr="00997B21">
        <w:t>satisfaction</w:t>
      </w:r>
      <w:r w:rsidRPr="00997B21">
        <w:rPr>
          <w:spacing w:val="-3"/>
        </w:rPr>
        <w:t xml:space="preserve"> </w:t>
      </w:r>
      <w:r w:rsidRPr="00997B21">
        <w:t>as</w:t>
      </w:r>
      <w:r w:rsidRPr="00997B21">
        <w:rPr>
          <w:spacing w:val="-3"/>
        </w:rPr>
        <w:t xml:space="preserve"> </w:t>
      </w:r>
      <w:r w:rsidRPr="00997B21">
        <w:t>the</w:t>
      </w:r>
      <w:r w:rsidRPr="00997B21">
        <w:rPr>
          <w:spacing w:val="-4"/>
        </w:rPr>
        <w:t xml:space="preserve"> </w:t>
      </w:r>
      <w:r w:rsidRPr="00997B21">
        <w:t>number</w:t>
      </w:r>
      <w:r w:rsidRPr="00997B21">
        <w:rPr>
          <w:spacing w:val="-5"/>
        </w:rPr>
        <w:t xml:space="preserve"> </w:t>
      </w:r>
      <w:r w:rsidRPr="00997B21">
        <w:t>of</w:t>
      </w:r>
      <w:r w:rsidRPr="00997B21">
        <w:rPr>
          <w:spacing w:val="-2"/>
        </w:rPr>
        <w:t xml:space="preserve"> </w:t>
      </w:r>
      <w:r w:rsidRPr="00997B21">
        <w:t>customers</w:t>
      </w:r>
      <w:r w:rsidRPr="00997B21">
        <w:rPr>
          <w:spacing w:val="-3"/>
        </w:rPr>
        <w:t xml:space="preserve"> </w:t>
      </w:r>
      <w:r w:rsidRPr="00997B21">
        <w:t>or</w:t>
      </w:r>
      <w:r w:rsidRPr="00997B21">
        <w:rPr>
          <w:spacing w:val="-2"/>
        </w:rPr>
        <w:t xml:space="preserve"> </w:t>
      </w:r>
      <w:r w:rsidRPr="00997B21">
        <w:t>percentage</w:t>
      </w:r>
      <w:r w:rsidRPr="00997B21">
        <w:rPr>
          <w:spacing w:val="-4"/>
        </w:rPr>
        <w:t xml:space="preserve"> </w:t>
      </w:r>
      <w:r w:rsidRPr="00997B21">
        <w:t>of</w:t>
      </w:r>
      <w:r w:rsidRPr="00997B21">
        <w:rPr>
          <w:spacing w:val="-2"/>
        </w:rPr>
        <w:t xml:space="preserve"> </w:t>
      </w:r>
      <w:r w:rsidRPr="00997B21">
        <w:t>total</w:t>
      </w:r>
      <w:r w:rsidRPr="00997B21">
        <w:rPr>
          <w:spacing w:val="-3"/>
        </w:rPr>
        <w:t xml:space="preserve"> </w:t>
      </w:r>
      <w:r w:rsidRPr="00997B21">
        <w:t>customers whose reported experience with a firm, its products or its services (ratings) exceeds specified satisfaction goals.</w:t>
      </w:r>
    </w:p>
    <w:p w:rsidR="009F6D60" w:rsidRPr="00997B21" w:rsidRDefault="009F6D60" w:rsidP="00A03162">
      <w:pPr>
        <w:pStyle w:val="BodyText"/>
        <w:tabs>
          <w:tab w:val="left" w:pos="8820"/>
          <w:tab w:val="left" w:pos="9360"/>
          <w:tab w:val="left" w:pos="10260"/>
        </w:tabs>
        <w:spacing w:line="360" w:lineRule="auto"/>
        <w:ind w:firstLine="720"/>
      </w:pPr>
      <w:proofErr w:type="spellStart"/>
      <w:r w:rsidRPr="00997B21">
        <w:t>Gitman</w:t>
      </w:r>
      <w:proofErr w:type="spellEnd"/>
      <w:r w:rsidRPr="00997B21">
        <w:t xml:space="preserve"> and </w:t>
      </w:r>
      <w:proofErr w:type="spellStart"/>
      <w:r w:rsidRPr="00997B21">
        <w:t>MacDaniel</w:t>
      </w:r>
      <w:proofErr w:type="spellEnd"/>
      <w:r w:rsidRPr="00997B21">
        <w:t xml:space="preserve"> (2015) in their view, see </w:t>
      </w:r>
      <w:proofErr w:type="gramStart"/>
      <w:r w:rsidRPr="00997B21">
        <w:t>customers</w:t>
      </w:r>
      <w:proofErr w:type="gramEnd"/>
      <w:r w:rsidRPr="00997B21">
        <w:t xml:space="preserve"> satisfaction from the perspective of being a key performance indicator within the business which is also parts of the balanced scorecard. They went further to assert that in a competitive market place where business competes for a customer, customer satisfaction is seen as a key to differentiation and</w:t>
      </w:r>
      <w:r w:rsidRPr="00997B21">
        <w:rPr>
          <w:spacing w:val="80"/>
        </w:rPr>
        <w:t xml:space="preserve"> </w:t>
      </w:r>
      <w:r w:rsidRPr="00997B21">
        <w:t>increasingly has become a key to business strategy.</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Johnson and Andreas (2016) defined customer satisfaction from the view of how products or service has met or exceed expectations. </w:t>
      </w:r>
      <w:proofErr w:type="gramStart"/>
      <w:r w:rsidRPr="00997B21">
        <w:t>This expectations</w:t>
      </w:r>
      <w:proofErr w:type="gramEnd"/>
      <w:r w:rsidRPr="00997B21">
        <w:t xml:space="preserve"> as he confirmed are a key factor beyond satisfaction. Kotler and Keller (2016) see customer satisfaction as a person's feelings of pleasure or disappointment resulting from comparing a product perceived </w:t>
      </w:r>
      <w:r w:rsidRPr="00997B21">
        <w:lastRenderedPageBreak/>
        <w:t>performance (or outcome) in relating to his or her expectation. They went further to say that if the performance falls short of expectation the customer is dissatisfied. If the performance matches expectations</w:t>
      </w:r>
      <w:r w:rsidRPr="00997B21">
        <w:rPr>
          <w:spacing w:val="40"/>
        </w:rPr>
        <w:t xml:space="preserve"> </w:t>
      </w:r>
      <w:r w:rsidRPr="00997B21">
        <w:t>the</w:t>
      </w:r>
      <w:r w:rsidRPr="00997B21">
        <w:rPr>
          <w:spacing w:val="-2"/>
        </w:rPr>
        <w:t xml:space="preserve"> </w:t>
      </w:r>
      <w:r w:rsidRPr="00997B21">
        <w:t>customer</w:t>
      </w:r>
      <w:r w:rsidRPr="00997B21">
        <w:rPr>
          <w:spacing w:val="-2"/>
        </w:rPr>
        <w:t xml:space="preserve"> </w:t>
      </w:r>
      <w:r w:rsidRPr="00997B21">
        <w:t>is</w:t>
      </w:r>
      <w:r w:rsidRPr="00997B21">
        <w:rPr>
          <w:spacing w:val="-1"/>
        </w:rPr>
        <w:t xml:space="preserve"> </w:t>
      </w:r>
      <w:r w:rsidRPr="00997B21">
        <w:t>satisfied.</w:t>
      </w:r>
      <w:r w:rsidRPr="00997B21">
        <w:rPr>
          <w:spacing w:val="-3"/>
        </w:rPr>
        <w:t xml:space="preserve"> </w:t>
      </w:r>
      <w:r w:rsidRPr="00997B21">
        <w:t>If</w:t>
      </w:r>
      <w:r w:rsidRPr="00997B21">
        <w:rPr>
          <w:spacing w:val="-2"/>
        </w:rPr>
        <w:t xml:space="preserve"> </w:t>
      </w:r>
      <w:r w:rsidRPr="00997B21">
        <w:t>the</w:t>
      </w:r>
      <w:r w:rsidRPr="00997B21">
        <w:rPr>
          <w:spacing w:val="-2"/>
        </w:rPr>
        <w:t xml:space="preserve"> </w:t>
      </w:r>
      <w:r w:rsidRPr="00997B21">
        <w:t>performance</w:t>
      </w:r>
      <w:r w:rsidRPr="00997B21">
        <w:rPr>
          <w:spacing w:val="-2"/>
        </w:rPr>
        <w:t xml:space="preserve"> </w:t>
      </w:r>
      <w:r w:rsidRPr="00997B21">
        <w:t>exceeds</w:t>
      </w:r>
      <w:r w:rsidRPr="00997B21">
        <w:rPr>
          <w:spacing w:val="-1"/>
        </w:rPr>
        <w:t xml:space="preserve"> </w:t>
      </w:r>
      <w:r w:rsidRPr="00997B21">
        <w:t>expectations</w:t>
      </w:r>
      <w:r w:rsidRPr="00997B21">
        <w:rPr>
          <w:spacing w:val="-1"/>
        </w:rPr>
        <w:t xml:space="preserve"> </w:t>
      </w:r>
      <w:r w:rsidRPr="00997B21">
        <w:t>the</w:t>
      </w:r>
      <w:r w:rsidRPr="00997B21">
        <w:rPr>
          <w:spacing w:val="-2"/>
        </w:rPr>
        <w:t xml:space="preserve"> </w:t>
      </w:r>
      <w:r w:rsidRPr="00997B21">
        <w:t>customer</w:t>
      </w:r>
      <w:r w:rsidRPr="00997B21">
        <w:rPr>
          <w:spacing w:val="-2"/>
        </w:rPr>
        <w:t xml:space="preserve"> </w:t>
      </w:r>
      <w:r w:rsidRPr="00997B21">
        <w:t>is</w:t>
      </w:r>
      <w:r w:rsidRPr="00997B21">
        <w:rPr>
          <w:spacing w:val="-1"/>
        </w:rPr>
        <w:t xml:space="preserve"> </w:t>
      </w:r>
      <w:r w:rsidRPr="00997B21">
        <w:t>highly</w:t>
      </w:r>
      <w:r w:rsidRPr="00997B21">
        <w:rPr>
          <w:spacing w:val="-8"/>
        </w:rPr>
        <w:t xml:space="preserve"> </w:t>
      </w:r>
      <w:r w:rsidRPr="00997B21">
        <w:t>satisfied or delighted.</w:t>
      </w:r>
    </w:p>
    <w:p w:rsidR="009F6D60" w:rsidRPr="00997B21" w:rsidRDefault="009F6D60" w:rsidP="00A03162">
      <w:pPr>
        <w:pStyle w:val="BodyText"/>
        <w:tabs>
          <w:tab w:val="left" w:pos="8820"/>
          <w:tab w:val="left" w:pos="9360"/>
          <w:tab w:val="left" w:pos="10260"/>
        </w:tabs>
        <w:spacing w:line="360" w:lineRule="auto"/>
        <w:ind w:firstLine="720"/>
      </w:pPr>
      <w:r w:rsidRPr="00997B21">
        <w:t>Jobber and Ellis-</w:t>
      </w:r>
      <w:proofErr w:type="spellStart"/>
      <w:r w:rsidRPr="00997B21">
        <w:t>chardwick</w:t>
      </w:r>
      <w:proofErr w:type="spellEnd"/>
      <w:r w:rsidRPr="00997B21">
        <w:t xml:space="preserve"> (2018) belief customer satisfaction occurs when perceived performance</w:t>
      </w:r>
      <w:r w:rsidRPr="00997B21">
        <w:rPr>
          <w:spacing w:val="5"/>
        </w:rPr>
        <w:t xml:space="preserve"> </w:t>
      </w:r>
      <w:r w:rsidRPr="00997B21">
        <w:t>matches</w:t>
      </w:r>
      <w:r w:rsidRPr="00997B21">
        <w:rPr>
          <w:spacing w:val="5"/>
        </w:rPr>
        <w:t xml:space="preserve"> </w:t>
      </w:r>
      <w:r w:rsidRPr="00997B21">
        <w:t>or</w:t>
      </w:r>
      <w:r w:rsidRPr="00997B21">
        <w:rPr>
          <w:spacing w:val="8"/>
        </w:rPr>
        <w:t xml:space="preserve"> </w:t>
      </w:r>
      <w:r w:rsidRPr="00997B21">
        <w:t>exceeds</w:t>
      </w:r>
      <w:r w:rsidRPr="00997B21">
        <w:rPr>
          <w:spacing w:val="6"/>
        </w:rPr>
        <w:t xml:space="preserve"> </w:t>
      </w:r>
      <w:r w:rsidRPr="00997B21">
        <w:t>expectations.</w:t>
      </w:r>
      <w:r w:rsidRPr="00997B21">
        <w:rPr>
          <w:spacing w:val="72"/>
        </w:rPr>
        <w:t xml:space="preserve"> </w:t>
      </w:r>
      <w:r w:rsidRPr="00997B21">
        <w:t>He</w:t>
      </w:r>
      <w:r w:rsidRPr="00997B21">
        <w:rPr>
          <w:spacing w:val="5"/>
        </w:rPr>
        <w:t xml:space="preserve"> </w:t>
      </w:r>
      <w:r w:rsidRPr="00997B21">
        <w:t>further</w:t>
      </w:r>
      <w:r w:rsidRPr="00997B21">
        <w:rPr>
          <w:spacing w:val="7"/>
        </w:rPr>
        <w:t xml:space="preserve"> </w:t>
      </w:r>
      <w:r w:rsidRPr="00997B21">
        <w:t>asserted</w:t>
      </w:r>
      <w:r w:rsidRPr="00997B21">
        <w:rPr>
          <w:spacing w:val="6"/>
        </w:rPr>
        <w:t xml:space="preserve"> </w:t>
      </w:r>
      <w:r w:rsidRPr="00997B21">
        <w:t>that</w:t>
      </w:r>
      <w:r w:rsidRPr="00997B21">
        <w:rPr>
          <w:spacing w:val="7"/>
        </w:rPr>
        <w:t xml:space="preserve"> </w:t>
      </w:r>
      <w:r w:rsidRPr="00997B21">
        <w:t>expectations</w:t>
      </w:r>
      <w:r w:rsidRPr="00997B21">
        <w:rPr>
          <w:spacing w:val="6"/>
        </w:rPr>
        <w:t xml:space="preserve"> </w:t>
      </w:r>
      <w:r w:rsidRPr="00997B21">
        <w:t>are</w:t>
      </w:r>
      <w:r w:rsidRPr="00997B21">
        <w:rPr>
          <w:spacing w:val="8"/>
        </w:rPr>
        <w:t xml:space="preserve"> </w:t>
      </w:r>
      <w:r w:rsidRPr="00997B21">
        <w:rPr>
          <w:spacing w:val="-2"/>
        </w:rPr>
        <w:t>formed</w:t>
      </w:r>
      <w:r w:rsidR="00DD2B22" w:rsidRPr="00997B21">
        <w:t xml:space="preserve"> </w:t>
      </w:r>
      <w:r w:rsidRPr="00997B21">
        <w:t>through post buying experiences, discussions with other people, and suppliers marketing activities. They further advised the companies to avoid the mistake of setting customer expectation too high through exaggerated promotional claims since this can lead to</w:t>
      </w:r>
      <w:r w:rsidRPr="00997B21">
        <w:rPr>
          <w:spacing w:val="40"/>
        </w:rPr>
        <w:t xml:space="preserve"> </w:t>
      </w:r>
      <w:r w:rsidRPr="00997B21">
        <w:t>dissatisfaction if performance falls short of expectations.</w:t>
      </w:r>
    </w:p>
    <w:p w:rsidR="009F6D60" w:rsidRPr="00997B21" w:rsidRDefault="009F6D60" w:rsidP="00A03162">
      <w:pPr>
        <w:pStyle w:val="Heading2"/>
        <w:widowControl w:val="0"/>
        <w:numPr>
          <w:ilvl w:val="3"/>
          <w:numId w:val="9"/>
        </w:numPr>
        <w:tabs>
          <w:tab w:val="left" w:pos="720"/>
          <w:tab w:val="left" w:pos="1080"/>
          <w:tab w:val="left" w:pos="1170"/>
        </w:tabs>
        <w:autoSpaceDE w:val="0"/>
        <w:autoSpaceDN w:val="0"/>
        <w:spacing w:before="0" w:beforeAutospacing="0" w:after="0" w:afterAutospacing="0" w:line="360" w:lineRule="auto"/>
        <w:jc w:val="both"/>
        <w:rPr>
          <w:sz w:val="24"/>
          <w:szCs w:val="24"/>
        </w:rPr>
      </w:pPr>
      <w:bookmarkStart w:id="8" w:name="_TOC_250048"/>
      <w:r w:rsidRPr="00997B21">
        <w:rPr>
          <w:sz w:val="24"/>
          <w:szCs w:val="24"/>
        </w:rPr>
        <w:t>Customer</w:t>
      </w:r>
      <w:r w:rsidRPr="00997B21">
        <w:rPr>
          <w:b w:val="0"/>
          <w:spacing w:val="-15"/>
          <w:sz w:val="24"/>
          <w:szCs w:val="24"/>
        </w:rPr>
        <w:t xml:space="preserve"> </w:t>
      </w:r>
      <w:bookmarkEnd w:id="8"/>
      <w:r w:rsidRPr="00997B21">
        <w:rPr>
          <w:spacing w:val="-2"/>
          <w:sz w:val="24"/>
          <w:szCs w:val="24"/>
        </w:rPr>
        <w:t>loyalty</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Customer loyalty has been described as a composite of several qualities that are driven by the goal of attaining customer satisfaction so that customer could show commitment to the range of company products, and it is regarded as a strategic marketing tool (James &amp; Annie, 2012). </w:t>
      </w:r>
      <w:proofErr w:type="spellStart"/>
      <w:r w:rsidRPr="00997B21">
        <w:t>Yakup</w:t>
      </w:r>
      <w:proofErr w:type="spellEnd"/>
      <w:r w:rsidRPr="00997B21">
        <w:t xml:space="preserve">, Sinan and </w:t>
      </w:r>
      <w:proofErr w:type="spellStart"/>
      <w:r w:rsidRPr="00997B21">
        <w:t>Ozlem</w:t>
      </w:r>
      <w:proofErr w:type="spellEnd"/>
      <w:r w:rsidRPr="00997B21">
        <w:t xml:space="preserve"> (2018) referred to customer loyalty as a commitment deeply held by customer to re-buy or re-patronize a preferred product or service consistently in the future, thereby causing repetitive purchase of same brand or product of the same company, despite the situational influences and marketing efforts that have potential to effect switching </w:t>
      </w:r>
      <w:proofErr w:type="spellStart"/>
      <w:r w:rsidRPr="00997B21">
        <w:t>behaviours</w:t>
      </w:r>
      <w:proofErr w:type="spellEnd"/>
      <w:r w:rsidRPr="00997B21">
        <w:t>.</w:t>
      </w:r>
    </w:p>
    <w:p w:rsidR="009F6D60" w:rsidRPr="00997B21" w:rsidRDefault="009F6D60" w:rsidP="00A03162">
      <w:pPr>
        <w:pStyle w:val="BodyText"/>
        <w:tabs>
          <w:tab w:val="left" w:pos="8820"/>
          <w:tab w:val="left" w:pos="9360"/>
          <w:tab w:val="left" w:pos="10260"/>
        </w:tabs>
        <w:spacing w:line="360" w:lineRule="auto"/>
        <w:ind w:firstLine="720"/>
      </w:pPr>
      <w:r w:rsidRPr="00997B21">
        <w:t>Customer loyalty</w:t>
      </w:r>
      <w:r w:rsidRPr="00997B21">
        <w:rPr>
          <w:spacing w:val="-2"/>
        </w:rPr>
        <w:t xml:space="preserve"> </w:t>
      </w:r>
      <w:r w:rsidRPr="00997B21">
        <w:t xml:space="preserve">also defined as the </w:t>
      </w:r>
      <w:proofErr w:type="spellStart"/>
      <w:r w:rsidRPr="00997B21">
        <w:t>behaviour</w:t>
      </w:r>
      <w:proofErr w:type="spellEnd"/>
      <w:r w:rsidRPr="00997B21">
        <w:t xml:space="preserve"> that is associated with products or services or the company; it is the mindset of customers that hold a </w:t>
      </w:r>
      <w:proofErr w:type="spellStart"/>
      <w:r w:rsidRPr="00997B21">
        <w:t>favourable</w:t>
      </w:r>
      <w:proofErr w:type="spellEnd"/>
      <w:r w:rsidRPr="00997B21">
        <w:t xml:space="preserve"> attitude toward specific company and committed to buy back from the same company’s products or patronize services of same company,</w:t>
      </w:r>
      <w:r w:rsidRPr="00997B21">
        <w:rPr>
          <w:spacing w:val="-1"/>
        </w:rPr>
        <w:t xml:space="preserve"> </w:t>
      </w:r>
      <w:r w:rsidRPr="00997B21">
        <w:t>and</w:t>
      </w:r>
      <w:r w:rsidRPr="00997B21">
        <w:rPr>
          <w:spacing w:val="-1"/>
        </w:rPr>
        <w:t xml:space="preserve"> </w:t>
      </w:r>
      <w:r w:rsidRPr="00997B21">
        <w:t>willing</w:t>
      </w:r>
      <w:r w:rsidRPr="00997B21">
        <w:rPr>
          <w:spacing w:val="-3"/>
        </w:rPr>
        <w:t xml:space="preserve"> </w:t>
      </w:r>
      <w:r w:rsidRPr="00997B21">
        <w:t>to</w:t>
      </w:r>
      <w:r w:rsidRPr="00997B21">
        <w:rPr>
          <w:spacing w:val="-1"/>
        </w:rPr>
        <w:t xml:space="preserve"> </w:t>
      </w:r>
      <w:r w:rsidRPr="00997B21">
        <w:t>recommend</w:t>
      </w:r>
      <w:r w:rsidRPr="00997B21">
        <w:rPr>
          <w:spacing w:val="-1"/>
        </w:rPr>
        <w:t xml:space="preserve"> </w:t>
      </w:r>
      <w:r w:rsidRPr="00997B21">
        <w:t>the</w:t>
      </w:r>
      <w:r w:rsidRPr="00997B21">
        <w:rPr>
          <w:spacing w:val="-2"/>
        </w:rPr>
        <w:t xml:space="preserve"> </w:t>
      </w:r>
      <w:r w:rsidRPr="00997B21">
        <w:t>same</w:t>
      </w:r>
      <w:r w:rsidRPr="00997B21">
        <w:rPr>
          <w:spacing w:val="-2"/>
        </w:rPr>
        <w:t xml:space="preserve"> </w:t>
      </w:r>
      <w:r w:rsidRPr="00997B21">
        <w:t>product/service</w:t>
      </w:r>
      <w:r w:rsidRPr="00997B21">
        <w:rPr>
          <w:spacing w:val="-2"/>
        </w:rPr>
        <w:t xml:space="preserve"> </w:t>
      </w:r>
      <w:r w:rsidRPr="00997B21">
        <w:t>to</w:t>
      </w:r>
      <w:r w:rsidRPr="00997B21">
        <w:rPr>
          <w:spacing w:val="-1"/>
        </w:rPr>
        <w:t xml:space="preserve"> </w:t>
      </w:r>
      <w:r w:rsidRPr="00997B21">
        <w:t>other</w:t>
      </w:r>
      <w:r w:rsidRPr="00997B21">
        <w:rPr>
          <w:spacing w:val="-2"/>
        </w:rPr>
        <w:t xml:space="preserve"> </w:t>
      </w:r>
      <w:r w:rsidRPr="00997B21">
        <w:t>people.</w:t>
      </w:r>
      <w:r w:rsidRPr="00997B21">
        <w:rPr>
          <w:spacing w:val="-1"/>
        </w:rPr>
        <w:t xml:space="preserve"> </w:t>
      </w:r>
      <w:r w:rsidRPr="00997B21">
        <w:t>According</w:t>
      </w:r>
      <w:r w:rsidRPr="00997B21">
        <w:rPr>
          <w:spacing w:val="-3"/>
        </w:rPr>
        <w:t xml:space="preserve"> </w:t>
      </w:r>
      <w:r w:rsidRPr="00997B21">
        <w:t>to</w:t>
      </w:r>
      <w:r w:rsidRPr="00997B21">
        <w:rPr>
          <w:spacing w:val="-1"/>
        </w:rPr>
        <w:t xml:space="preserve"> </w:t>
      </w:r>
      <w:r w:rsidRPr="00997B21">
        <w:t>Paul and James, (2014) loyalty is a philosophy of leadership which seeks mutually beneficial management of the relationship between the company and its stakeholders.</w:t>
      </w:r>
    </w:p>
    <w:p w:rsidR="009F6D60" w:rsidRPr="00997B21" w:rsidRDefault="009F6D60" w:rsidP="00A03162">
      <w:pPr>
        <w:pStyle w:val="BodyText"/>
        <w:tabs>
          <w:tab w:val="left" w:pos="8820"/>
          <w:tab w:val="left" w:pos="9360"/>
          <w:tab w:val="left" w:pos="10260"/>
        </w:tabs>
        <w:spacing w:line="360" w:lineRule="auto"/>
        <w:ind w:firstLine="720"/>
      </w:pPr>
      <w:r w:rsidRPr="00997B21">
        <w:t>The concept of customer loyalty comprising components such as customer attitudes and</w:t>
      </w:r>
      <w:r w:rsidRPr="00997B21">
        <w:rPr>
          <w:spacing w:val="40"/>
        </w:rPr>
        <w:t xml:space="preserve"> </w:t>
      </w:r>
      <w:r w:rsidRPr="00997B21">
        <w:t>behavior, on the perspective of customers' attitude it involve intention to repurchase or buy</w:t>
      </w:r>
      <w:r w:rsidRPr="00997B21">
        <w:rPr>
          <w:spacing w:val="-2"/>
        </w:rPr>
        <w:t xml:space="preserve"> </w:t>
      </w:r>
      <w:r w:rsidRPr="00997B21">
        <w:t>more products or by patronize services from the same company, demonstration of commitment to the company</w:t>
      </w:r>
      <w:r w:rsidRPr="00997B21">
        <w:rPr>
          <w:spacing w:val="44"/>
        </w:rPr>
        <w:t xml:space="preserve"> </w:t>
      </w:r>
      <w:r w:rsidRPr="00997B21">
        <w:t>by</w:t>
      </w:r>
      <w:r w:rsidRPr="00997B21">
        <w:rPr>
          <w:spacing w:val="49"/>
        </w:rPr>
        <w:t xml:space="preserve"> </w:t>
      </w:r>
      <w:r w:rsidRPr="00997B21">
        <w:t>exhibiting</w:t>
      </w:r>
      <w:r w:rsidRPr="00997B21">
        <w:rPr>
          <w:spacing w:val="49"/>
        </w:rPr>
        <w:t xml:space="preserve"> </w:t>
      </w:r>
      <w:r w:rsidRPr="00997B21">
        <w:t>resistance</w:t>
      </w:r>
      <w:r w:rsidRPr="00997B21">
        <w:rPr>
          <w:spacing w:val="50"/>
        </w:rPr>
        <w:t xml:space="preserve"> </w:t>
      </w:r>
      <w:r w:rsidRPr="00997B21">
        <w:t>to</w:t>
      </w:r>
      <w:r w:rsidRPr="00997B21">
        <w:rPr>
          <w:spacing w:val="51"/>
        </w:rPr>
        <w:t xml:space="preserve"> </w:t>
      </w:r>
      <w:r w:rsidRPr="00997B21">
        <w:t>switch</w:t>
      </w:r>
      <w:r w:rsidRPr="00997B21">
        <w:rPr>
          <w:spacing w:val="51"/>
        </w:rPr>
        <w:t xml:space="preserve"> </w:t>
      </w:r>
      <w:r w:rsidRPr="00997B21">
        <w:t>from</w:t>
      </w:r>
      <w:r w:rsidRPr="00997B21">
        <w:rPr>
          <w:spacing w:val="52"/>
        </w:rPr>
        <w:t xml:space="preserve"> </w:t>
      </w:r>
      <w:r w:rsidRPr="00997B21">
        <w:t>particular</w:t>
      </w:r>
      <w:r w:rsidRPr="00997B21">
        <w:rPr>
          <w:spacing w:val="51"/>
        </w:rPr>
        <w:t xml:space="preserve"> </w:t>
      </w:r>
      <w:r w:rsidRPr="00997B21">
        <w:t>company</w:t>
      </w:r>
      <w:r w:rsidRPr="00997B21">
        <w:rPr>
          <w:spacing w:val="47"/>
        </w:rPr>
        <w:t xml:space="preserve"> </w:t>
      </w:r>
      <w:r w:rsidRPr="00997B21">
        <w:t>to</w:t>
      </w:r>
      <w:r w:rsidRPr="00997B21">
        <w:rPr>
          <w:spacing w:val="51"/>
        </w:rPr>
        <w:t xml:space="preserve"> </w:t>
      </w:r>
      <w:r w:rsidRPr="00997B21">
        <w:t>another</w:t>
      </w:r>
      <w:r w:rsidRPr="00997B21">
        <w:rPr>
          <w:spacing w:val="51"/>
        </w:rPr>
        <w:t xml:space="preserve"> </w:t>
      </w:r>
      <w:r w:rsidRPr="00997B21">
        <w:t>as</w:t>
      </w:r>
      <w:r w:rsidRPr="00997B21">
        <w:rPr>
          <w:spacing w:val="51"/>
        </w:rPr>
        <w:t xml:space="preserve"> </w:t>
      </w:r>
      <w:r w:rsidRPr="00997B21">
        <w:t>well</w:t>
      </w:r>
      <w:r w:rsidRPr="00997B21">
        <w:rPr>
          <w:spacing w:val="52"/>
        </w:rPr>
        <w:t xml:space="preserve"> </w:t>
      </w:r>
      <w:r w:rsidRPr="00997B21">
        <w:rPr>
          <w:spacing w:val="-5"/>
        </w:rPr>
        <w:t>as</w:t>
      </w:r>
      <w:r w:rsidR="00DD2B22" w:rsidRPr="00997B21">
        <w:rPr>
          <w:spacing w:val="-5"/>
        </w:rPr>
        <w:t xml:space="preserve"> </w:t>
      </w:r>
      <w:r w:rsidRPr="00997B21">
        <w:t>willingness to recommend the products of particular company to other consumer, and</w:t>
      </w:r>
      <w:r w:rsidRPr="00997B21">
        <w:rPr>
          <w:spacing w:val="40"/>
        </w:rPr>
        <w:t xml:space="preserve"> </w:t>
      </w:r>
      <w:r w:rsidRPr="00997B21">
        <w:t>willingness to pay a premium price for particular product of the same company (</w:t>
      </w:r>
      <w:proofErr w:type="spellStart"/>
      <w:r w:rsidRPr="00997B21">
        <w:t>Heri</w:t>
      </w:r>
      <w:proofErr w:type="spellEnd"/>
      <w:r w:rsidRPr="00997B21">
        <w:t xml:space="preserve"> &amp; </w:t>
      </w:r>
      <w:proofErr w:type="spellStart"/>
      <w:r w:rsidRPr="00997B21">
        <w:t>Jalaluddin</w:t>
      </w:r>
      <w:proofErr w:type="spellEnd"/>
      <w:r w:rsidRPr="00997B21">
        <w:t>, 2017).</w:t>
      </w:r>
    </w:p>
    <w:p w:rsidR="009F6D60" w:rsidRPr="00997B21" w:rsidRDefault="009F6D60" w:rsidP="00A03162">
      <w:pPr>
        <w:pStyle w:val="BodyText"/>
        <w:tabs>
          <w:tab w:val="left" w:pos="8820"/>
          <w:tab w:val="left" w:pos="9360"/>
          <w:tab w:val="left" w:pos="10260"/>
        </w:tabs>
        <w:spacing w:line="360" w:lineRule="auto"/>
        <w:ind w:firstLine="720"/>
      </w:pPr>
      <w:r w:rsidRPr="00997B21">
        <w:lastRenderedPageBreak/>
        <w:t xml:space="preserve">On the aspect of </w:t>
      </w:r>
      <w:proofErr w:type="spellStart"/>
      <w:r w:rsidRPr="00997B21">
        <w:t>behaviour</w:t>
      </w:r>
      <w:proofErr w:type="spellEnd"/>
      <w:r w:rsidRPr="00997B21">
        <w:t>, customer loyalty symbolize the actual repurchasing of products or services; it includes more purchase of different products or patronizing services of the same company, reflects the probability of long-term option for brands and recommends the company</w:t>
      </w:r>
      <w:r w:rsidRPr="00997B21">
        <w:rPr>
          <w:spacing w:val="40"/>
        </w:rPr>
        <w:t xml:space="preserve"> </w:t>
      </w:r>
      <w:r w:rsidRPr="00997B21">
        <w:t>to others people (</w:t>
      </w:r>
      <w:proofErr w:type="spellStart"/>
      <w:r w:rsidRPr="00997B21">
        <w:t>Heri</w:t>
      </w:r>
      <w:proofErr w:type="spellEnd"/>
      <w:r w:rsidRPr="00997B21">
        <w:t xml:space="preserve"> &amp; </w:t>
      </w:r>
      <w:proofErr w:type="spellStart"/>
      <w:r w:rsidRPr="00997B21">
        <w:t>Jalaluddin</w:t>
      </w:r>
      <w:proofErr w:type="spellEnd"/>
      <w:r w:rsidRPr="00997B21">
        <w:t xml:space="preserve">, 2017). Therefore, several researchers asserted that loyalty comprises both attitude and </w:t>
      </w:r>
      <w:proofErr w:type="spellStart"/>
      <w:r w:rsidRPr="00997B21">
        <w:t>behaviour</w:t>
      </w:r>
      <w:proofErr w:type="spellEnd"/>
      <w:r w:rsidRPr="00997B21">
        <w:t xml:space="preserve"> of customers toward particular products or services of a particular company (James &amp; Annie, 2012; </w:t>
      </w:r>
      <w:proofErr w:type="spellStart"/>
      <w:r w:rsidRPr="00997B21">
        <w:t>Yakup</w:t>
      </w:r>
      <w:proofErr w:type="spellEnd"/>
      <w:r w:rsidRPr="00997B21">
        <w:t xml:space="preserve">, Sinan, &amp; </w:t>
      </w:r>
      <w:proofErr w:type="spellStart"/>
      <w:r w:rsidRPr="00997B21">
        <w:t>Ozlem</w:t>
      </w:r>
      <w:proofErr w:type="spellEnd"/>
      <w:r w:rsidRPr="00997B21">
        <w:t xml:space="preserve">; Ashraf, </w:t>
      </w:r>
      <w:proofErr w:type="spellStart"/>
      <w:r w:rsidRPr="00997B21">
        <w:t>Ilyas</w:t>
      </w:r>
      <w:proofErr w:type="spellEnd"/>
      <w:r w:rsidRPr="00997B21">
        <w:t xml:space="preserve">, </w:t>
      </w:r>
      <w:proofErr w:type="spellStart"/>
      <w:r w:rsidRPr="00997B21">
        <w:t>Imtiaz</w:t>
      </w:r>
      <w:proofErr w:type="spellEnd"/>
      <w:r w:rsidRPr="00997B21">
        <w:t xml:space="preserve"> &amp; Ahmad, 2018).</w:t>
      </w:r>
    </w:p>
    <w:p w:rsidR="009F6D60" w:rsidRPr="00997B21" w:rsidRDefault="009F6D60" w:rsidP="00A03162">
      <w:pPr>
        <w:pStyle w:val="BodyText"/>
        <w:tabs>
          <w:tab w:val="left" w:pos="8820"/>
          <w:tab w:val="left" w:pos="9360"/>
          <w:tab w:val="left" w:pos="10260"/>
        </w:tabs>
        <w:spacing w:line="360" w:lineRule="auto"/>
        <w:ind w:firstLine="720"/>
      </w:pPr>
      <w:r w:rsidRPr="00997B21">
        <w:t xml:space="preserve">Furthermore, customer loyalty can be developing through a progressive process. Researchers have contributed to the development of loyalty by emphasized on different phases that loyalty follows (Ling &amp; </w:t>
      </w:r>
      <w:proofErr w:type="spellStart"/>
      <w:r w:rsidRPr="00997B21">
        <w:t>Sirion</w:t>
      </w:r>
      <w:proofErr w:type="spellEnd"/>
      <w:r w:rsidRPr="00997B21">
        <w:t>, 2014). Oliver (1999) as cited by Patricia and Ignacio, (2016) stated that the process of developing loyalty follows a cognitive-affective-conation pattern. Furthermore, four phases of loyalty</w:t>
      </w:r>
      <w:r w:rsidRPr="00997B21">
        <w:rPr>
          <w:spacing w:val="-2"/>
        </w:rPr>
        <w:t xml:space="preserve"> </w:t>
      </w:r>
      <w:r w:rsidRPr="00997B21">
        <w:t>were highlighted in which consumers can be committed to the company at each attitudinal stage. Cognitive loyalty phase is the first step, on this stage consumers could prefer a particular product or brand to the alternatives due to the information, awareness or</w:t>
      </w:r>
      <w:r w:rsidRPr="00997B21">
        <w:rPr>
          <w:spacing w:val="80"/>
        </w:rPr>
        <w:t xml:space="preserve"> </w:t>
      </w:r>
      <w:r w:rsidRPr="00997B21">
        <w:rPr>
          <w:spacing w:val="-2"/>
        </w:rPr>
        <w:t>belief.</w:t>
      </w:r>
    </w:p>
    <w:p w:rsidR="009F6D60" w:rsidRPr="00997B21" w:rsidRDefault="009F6D60" w:rsidP="00A03162">
      <w:pPr>
        <w:pStyle w:val="BodyText"/>
        <w:tabs>
          <w:tab w:val="left" w:pos="8820"/>
          <w:tab w:val="left" w:pos="9360"/>
          <w:tab w:val="left" w:pos="10260"/>
        </w:tabs>
        <w:spacing w:line="360" w:lineRule="auto"/>
        <w:ind w:firstLine="720"/>
      </w:pPr>
      <w:r w:rsidRPr="00997B21">
        <w:t>Affective</w:t>
      </w:r>
      <w:r w:rsidRPr="00997B21">
        <w:rPr>
          <w:spacing w:val="-1"/>
        </w:rPr>
        <w:t xml:space="preserve"> </w:t>
      </w:r>
      <w:r w:rsidRPr="00997B21">
        <w:t>loyalty</w:t>
      </w:r>
      <w:r w:rsidRPr="00997B21">
        <w:rPr>
          <w:spacing w:val="-4"/>
        </w:rPr>
        <w:t xml:space="preserve"> </w:t>
      </w:r>
      <w:r w:rsidRPr="00997B21">
        <w:t>is the</w:t>
      </w:r>
      <w:r w:rsidRPr="00997B21">
        <w:rPr>
          <w:spacing w:val="-1"/>
        </w:rPr>
        <w:t xml:space="preserve"> </w:t>
      </w:r>
      <w:r w:rsidRPr="00997B21">
        <w:t>second phase, that is where</w:t>
      </w:r>
      <w:r w:rsidRPr="00997B21">
        <w:rPr>
          <w:spacing w:val="-1"/>
        </w:rPr>
        <w:t xml:space="preserve"> </w:t>
      </w:r>
      <w:r w:rsidRPr="00997B21">
        <w:t>consumers develop like or</w:t>
      </w:r>
      <w:r w:rsidRPr="00997B21">
        <w:rPr>
          <w:spacing w:val="-1"/>
        </w:rPr>
        <w:t xml:space="preserve"> </w:t>
      </w:r>
      <w:r w:rsidRPr="00997B21">
        <w:t>dislike</w:t>
      </w:r>
      <w:r w:rsidRPr="00997B21">
        <w:rPr>
          <w:spacing w:val="-1"/>
        </w:rPr>
        <w:t xml:space="preserve"> </w:t>
      </w:r>
      <w:r w:rsidRPr="00997B21">
        <w:t>the</w:t>
      </w:r>
      <w:r w:rsidRPr="00997B21">
        <w:rPr>
          <w:spacing w:val="-1"/>
        </w:rPr>
        <w:t xml:space="preserve"> </w:t>
      </w:r>
      <w:r w:rsidRPr="00997B21">
        <w:t>product and positive or negative attitude towards product or service will be developed based on continuous satisfaction or dissatisfaction experiences. At this stage, consumers' have no strong commitment</w:t>
      </w:r>
      <w:r w:rsidRPr="00997B21">
        <w:rPr>
          <w:spacing w:val="34"/>
        </w:rPr>
        <w:t xml:space="preserve"> </w:t>
      </w:r>
      <w:r w:rsidRPr="00997B21">
        <w:t>to</w:t>
      </w:r>
      <w:r w:rsidRPr="00997B21">
        <w:rPr>
          <w:spacing w:val="34"/>
        </w:rPr>
        <w:t xml:space="preserve"> </w:t>
      </w:r>
      <w:r w:rsidRPr="00997B21">
        <w:t>producing</w:t>
      </w:r>
      <w:r w:rsidRPr="00997B21">
        <w:rPr>
          <w:spacing w:val="32"/>
        </w:rPr>
        <w:t xml:space="preserve"> </w:t>
      </w:r>
      <w:r w:rsidRPr="00997B21">
        <w:t>the</w:t>
      </w:r>
      <w:r w:rsidRPr="00997B21">
        <w:rPr>
          <w:spacing w:val="34"/>
        </w:rPr>
        <w:t xml:space="preserve"> </w:t>
      </w:r>
      <w:r w:rsidRPr="00997B21">
        <w:t>intention</w:t>
      </w:r>
      <w:r w:rsidRPr="00997B21">
        <w:rPr>
          <w:spacing w:val="34"/>
        </w:rPr>
        <w:t xml:space="preserve"> </w:t>
      </w:r>
      <w:r w:rsidRPr="00997B21">
        <w:t>to</w:t>
      </w:r>
      <w:r w:rsidRPr="00997B21">
        <w:rPr>
          <w:spacing w:val="35"/>
        </w:rPr>
        <w:t xml:space="preserve"> </w:t>
      </w:r>
      <w:r w:rsidRPr="00997B21">
        <w:t>repurchase</w:t>
      </w:r>
      <w:r w:rsidRPr="00997B21">
        <w:rPr>
          <w:spacing w:val="35"/>
        </w:rPr>
        <w:t xml:space="preserve"> </w:t>
      </w:r>
      <w:r w:rsidRPr="00997B21">
        <w:t>or</w:t>
      </w:r>
      <w:r w:rsidRPr="00997B21">
        <w:rPr>
          <w:spacing w:val="35"/>
        </w:rPr>
        <w:t xml:space="preserve"> </w:t>
      </w:r>
      <w:r w:rsidRPr="00997B21">
        <w:t>recommend</w:t>
      </w:r>
      <w:r w:rsidRPr="00997B21">
        <w:rPr>
          <w:spacing w:val="35"/>
        </w:rPr>
        <w:t xml:space="preserve"> </w:t>
      </w:r>
      <w:r w:rsidRPr="00997B21">
        <w:t>the</w:t>
      </w:r>
      <w:r w:rsidRPr="00997B21">
        <w:rPr>
          <w:spacing w:val="34"/>
        </w:rPr>
        <w:t xml:space="preserve"> </w:t>
      </w:r>
      <w:r w:rsidRPr="00997B21">
        <w:t>product</w:t>
      </w:r>
      <w:r w:rsidRPr="00997B21">
        <w:rPr>
          <w:spacing w:val="37"/>
        </w:rPr>
        <w:t xml:space="preserve"> </w:t>
      </w:r>
      <w:r w:rsidRPr="00997B21">
        <w:t>or</w:t>
      </w:r>
      <w:r w:rsidRPr="00997B21">
        <w:rPr>
          <w:spacing w:val="33"/>
        </w:rPr>
        <w:t xml:space="preserve"> </w:t>
      </w:r>
      <w:r w:rsidRPr="00997B21">
        <w:t>brand</w:t>
      </w:r>
      <w:r w:rsidRPr="00997B21">
        <w:rPr>
          <w:spacing w:val="35"/>
        </w:rPr>
        <w:t xml:space="preserve"> </w:t>
      </w:r>
      <w:r w:rsidRPr="00997B21">
        <w:rPr>
          <w:spacing w:val="-5"/>
        </w:rPr>
        <w:t>to</w:t>
      </w:r>
      <w:r w:rsidR="00DD2B22" w:rsidRPr="00997B21">
        <w:rPr>
          <w:spacing w:val="-5"/>
        </w:rPr>
        <w:t xml:space="preserve"> </w:t>
      </w:r>
      <w:r w:rsidRPr="00997B21">
        <w:t xml:space="preserve">anyone because there is hypothetical evidence that sometimes satisfied customers do not return (Sabir, Irfan, Akhtar, Pervez, &amp; </w:t>
      </w:r>
      <w:proofErr w:type="spellStart"/>
      <w:r w:rsidRPr="00997B21">
        <w:t>Rehman</w:t>
      </w:r>
      <w:proofErr w:type="spellEnd"/>
      <w:r w:rsidRPr="00997B21">
        <w:t>, 2014).</w:t>
      </w:r>
    </w:p>
    <w:p w:rsidR="009F6D60" w:rsidRPr="00997B21" w:rsidRDefault="009F6D60" w:rsidP="00A03162">
      <w:pPr>
        <w:pStyle w:val="BodyText"/>
        <w:tabs>
          <w:tab w:val="left" w:pos="8820"/>
          <w:tab w:val="left" w:pos="9360"/>
          <w:tab w:val="left" w:pos="10260"/>
        </w:tabs>
        <w:spacing w:line="360" w:lineRule="auto"/>
        <w:ind w:firstLine="720"/>
      </w:pPr>
      <w:r w:rsidRPr="00997B21">
        <w:t>Conative loyalty is the next stage where consumer formed an intention to return because they would have generated a brand-specific commitment to repurchase the same products from the same company. Lastly, action loyalty stage follows when consumer's intention to return is transformed into readiness to act (</w:t>
      </w:r>
      <w:proofErr w:type="spellStart"/>
      <w:r w:rsidRPr="00997B21">
        <w:t>Tweneboah-Koduah</w:t>
      </w:r>
      <w:proofErr w:type="spellEnd"/>
      <w:r w:rsidRPr="00997B21">
        <w:t xml:space="preserve"> &amp; Farley, Relationship between customer satisfaction and customer loyalty</w:t>
      </w:r>
      <w:r w:rsidRPr="00997B21">
        <w:rPr>
          <w:spacing w:val="-5"/>
        </w:rPr>
        <w:t xml:space="preserve"> </w:t>
      </w:r>
      <w:r w:rsidRPr="00997B21">
        <w:t>in the retail banking</w:t>
      </w:r>
      <w:r w:rsidRPr="00997B21">
        <w:rPr>
          <w:spacing w:val="-2"/>
        </w:rPr>
        <w:t xml:space="preserve"> </w:t>
      </w:r>
      <w:r w:rsidRPr="00997B21">
        <w:t>sector of Ghana, 2016). Meanwhile, at this stage of loyalty</w:t>
      </w:r>
      <w:r w:rsidRPr="00997B21">
        <w:rPr>
          <w:spacing w:val="-1"/>
        </w:rPr>
        <w:t xml:space="preserve"> </w:t>
      </w:r>
      <w:r w:rsidRPr="00997B21">
        <w:t xml:space="preserve">consumers would have developed deep level commitment and possess resistance to change to other product or brand from competitors and switching </w:t>
      </w:r>
      <w:proofErr w:type="spellStart"/>
      <w:r w:rsidRPr="00997B21">
        <w:t>behaviours</w:t>
      </w:r>
      <w:proofErr w:type="spellEnd"/>
      <w:r w:rsidRPr="00997B21">
        <w:t xml:space="preserve"> could be minimized. According to Ling and </w:t>
      </w:r>
      <w:proofErr w:type="spellStart"/>
      <w:r w:rsidRPr="00997B21">
        <w:t>Sirion</w:t>
      </w:r>
      <w:proofErr w:type="spellEnd"/>
      <w:r w:rsidRPr="00997B21">
        <w:t xml:space="preserve"> (2014), true loyal consumers are the customers who hold firm to the product or service provider and equally provide repeat purchase </w:t>
      </w:r>
      <w:proofErr w:type="spellStart"/>
      <w:r w:rsidRPr="00997B21">
        <w:t>behaviour</w:t>
      </w:r>
      <w:proofErr w:type="spellEnd"/>
      <w:r w:rsidRPr="00997B21">
        <w:t>.</w:t>
      </w:r>
    </w:p>
    <w:p w:rsidR="006E1B4D" w:rsidRPr="00997B21" w:rsidRDefault="00DD2B22" w:rsidP="00A03162">
      <w:pPr>
        <w:pStyle w:val="Heading3"/>
        <w:numPr>
          <w:ilvl w:val="1"/>
          <w:numId w:val="10"/>
        </w:numPr>
        <w:tabs>
          <w:tab w:val="left" w:pos="8820"/>
          <w:tab w:val="left" w:pos="9360"/>
        </w:tabs>
        <w:spacing w:before="0" w:beforeAutospacing="0" w:after="0" w:afterAutospacing="0" w:line="360" w:lineRule="auto"/>
        <w:jc w:val="both"/>
        <w:rPr>
          <w:sz w:val="24"/>
          <w:szCs w:val="24"/>
        </w:rPr>
      </w:pPr>
      <w:r w:rsidRPr="00997B21">
        <w:rPr>
          <w:rStyle w:val="Strong"/>
          <w:b/>
          <w:bCs/>
          <w:sz w:val="24"/>
          <w:szCs w:val="24"/>
        </w:rPr>
        <w:t>THEORETICAL FRAMEWORK</w:t>
      </w:r>
    </w:p>
    <w:p w:rsidR="000F7CD8" w:rsidRPr="00997B21" w:rsidRDefault="000F7CD8" w:rsidP="00A03162">
      <w:pPr>
        <w:pStyle w:val="Heading2"/>
        <w:widowControl w:val="0"/>
        <w:numPr>
          <w:ilvl w:val="2"/>
          <w:numId w:val="10"/>
        </w:numPr>
        <w:tabs>
          <w:tab w:val="left" w:pos="1139"/>
          <w:tab w:val="left" w:pos="8820"/>
          <w:tab w:val="left" w:pos="9360"/>
        </w:tabs>
        <w:autoSpaceDE w:val="0"/>
        <w:autoSpaceDN w:val="0"/>
        <w:spacing w:before="0" w:beforeAutospacing="0" w:after="0" w:afterAutospacing="0" w:line="360" w:lineRule="auto"/>
        <w:jc w:val="both"/>
        <w:rPr>
          <w:sz w:val="24"/>
          <w:szCs w:val="24"/>
        </w:rPr>
      </w:pPr>
      <w:bookmarkStart w:id="9" w:name="_TOC_250046"/>
      <w:r w:rsidRPr="00997B21">
        <w:rPr>
          <w:sz w:val="24"/>
          <w:szCs w:val="24"/>
        </w:rPr>
        <w:lastRenderedPageBreak/>
        <w:t>Stage</w:t>
      </w:r>
      <w:r w:rsidRPr="00997B21">
        <w:rPr>
          <w:b w:val="0"/>
          <w:spacing w:val="-7"/>
          <w:sz w:val="24"/>
          <w:szCs w:val="24"/>
        </w:rPr>
        <w:t xml:space="preserve"> </w:t>
      </w:r>
      <w:bookmarkEnd w:id="9"/>
      <w:r w:rsidRPr="00997B21">
        <w:rPr>
          <w:spacing w:val="-2"/>
          <w:sz w:val="24"/>
          <w:szCs w:val="24"/>
        </w:rPr>
        <w:t>Theory</w:t>
      </w:r>
    </w:p>
    <w:p w:rsidR="000F7CD8" w:rsidRPr="00997B21" w:rsidRDefault="000F7CD8" w:rsidP="00A03162">
      <w:pPr>
        <w:pStyle w:val="BodyText"/>
        <w:tabs>
          <w:tab w:val="left" w:pos="8820"/>
          <w:tab w:val="left" w:pos="9360"/>
        </w:tabs>
        <w:spacing w:line="360" w:lineRule="auto"/>
        <w:ind w:firstLine="720"/>
      </w:pPr>
      <w:r w:rsidRPr="00997B21">
        <w:t xml:space="preserve">Nolan (1973) made one of the first attempts to explain the relationship between a stage and the preceding one for IT adoption, </w:t>
      </w:r>
      <w:proofErr w:type="spellStart"/>
      <w:r w:rsidRPr="00997B21">
        <w:t>i</w:t>
      </w:r>
      <w:proofErr w:type="spellEnd"/>
      <w:r w:rsidRPr="00997B21">
        <w:t>. e. computer resources. Compared to early diffusion of innovations literature that regards innovation as an idea, practice or material artefact that is perceived as new to an individual (</w:t>
      </w:r>
      <w:proofErr w:type="spellStart"/>
      <w:r w:rsidRPr="00997B21">
        <w:t>Zaltman</w:t>
      </w:r>
      <w:proofErr w:type="spellEnd"/>
      <w:r w:rsidRPr="00997B21">
        <w:t xml:space="preserve"> et al., 1973), Nolan's framework is developed based solely on the adoption of the computer system by firms.</w:t>
      </w:r>
    </w:p>
    <w:p w:rsidR="000F7CD8" w:rsidRPr="00997B21" w:rsidRDefault="000F7CD8" w:rsidP="00A03162">
      <w:pPr>
        <w:pStyle w:val="BodyText"/>
        <w:tabs>
          <w:tab w:val="left" w:pos="8820"/>
          <w:tab w:val="left" w:pos="9360"/>
        </w:tabs>
        <w:spacing w:line="360" w:lineRule="auto"/>
        <w:ind w:firstLine="720"/>
      </w:pPr>
      <w:r w:rsidRPr="00997B21">
        <w:t>Nolan's Stage theory emerged in the mid-1970s. Using computer budget as a surrogate for representing</w:t>
      </w:r>
      <w:r w:rsidRPr="00997B21">
        <w:rPr>
          <w:spacing w:val="-1"/>
        </w:rPr>
        <w:t xml:space="preserve"> </w:t>
      </w:r>
      <w:r w:rsidRPr="00997B21">
        <w:t xml:space="preserve">the growth and usage of computers in </w:t>
      </w:r>
      <w:proofErr w:type="spellStart"/>
      <w:r w:rsidRPr="00997B21">
        <w:t>organisations</w:t>
      </w:r>
      <w:proofErr w:type="spellEnd"/>
      <w:r w:rsidRPr="00997B21">
        <w:t>, Nolan proposed four stages for managing computer resources: Stage 1, Initiation (computer acquisition); Stage 2, Contagion (intense</w:t>
      </w:r>
      <w:r w:rsidRPr="00997B21">
        <w:rPr>
          <w:spacing w:val="58"/>
          <w:w w:val="150"/>
        </w:rPr>
        <w:t xml:space="preserve"> </w:t>
      </w:r>
      <w:r w:rsidRPr="00997B21">
        <w:t>system</w:t>
      </w:r>
      <w:r w:rsidRPr="00997B21">
        <w:rPr>
          <w:spacing w:val="61"/>
          <w:w w:val="150"/>
        </w:rPr>
        <w:t xml:space="preserve"> </w:t>
      </w:r>
      <w:r w:rsidRPr="00997B21">
        <w:t>development);</w:t>
      </w:r>
      <w:r w:rsidRPr="00997B21">
        <w:rPr>
          <w:spacing w:val="61"/>
          <w:w w:val="150"/>
        </w:rPr>
        <w:t xml:space="preserve"> </w:t>
      </w:r>
      <w:r w:rsidRPr="00997B21">
        <w:t>Stage</w:t>
      </w:r>
      <w:r w:rsidRPr="00997B21">
        <w:rPr>
          <w:spacing w:val="58"/>
          <w:w w:val="150"/>
        </w:rPr>
        <w:t xml:space="preserve"> </w:t>
      </w:r>
      <w:r w:rsidRPr="00997B21">
        <w:t>3,</w:t>
      </w:r>
      <w:r w:rsidRPr="00997B21">
        <w:rPr>
          <w:spacing w:val="60"/>
          <w:w w:val="150"/>
        </w:rPr>
        <w:t xml:space="preserve"> </w:t>
      </w:r>
      <w:r w:rsidRPr="00997B21">
        <w:t>Control</w:t>
      </w:r>
      <w:r w:rsidRPr="00997B21">
        <w:rPr>
          <w:spacing w:val="61"/>
          <w:w w:val="150"/>
        </w:rPr>
        <w:t xml:space="preserve"> </w:t>
      </w:r>
      <w:r w:rsidRPr="00997B21">
        <w:t>(proliferation</w:t>
      </w:r>
      <w:r w:rsidRPr="00997B21">
        <w:rPr>
          <w:spacing w:val="60"/>
          <w:w w:val="150"/>
        </w:rPr>
        <w:t xml:space="preserve"> </w:t>
      </w:r>
      <w:r w:rsidRPr="00997B21">
        <w:t>of</w:t>
      </w:r>
      <w:r w:rsidRPr="00997B21">
        <w:rPr>
          <w:spacing w:val="58"/>
          <w:w w:val="150"/>
        </w:rPr>
        <w:t xml:space="preserve"> </w:t>
      </w:r>
      <w:r w:rsidRPr="00997B21">
        <w:t>control);</w:t>
      </w:r>
      <w:r w:rsidRPr="00997B21">
        <w:rPr>
          <w:spacing w:val="61"/>
          <w:w w:val="150"/>
        </w:rPr>
        <w:t xml:space="preserve"> </w:t>
      </w:r>
      <w:r w:rsidRPr="00997B21">
        <w:t>and</w:t>
      </w:r>
      <w:r w:rsidRPr="00997B21">
        <w:rPr>
          <w:spacing w:val="60"/>
          <w:w w:val="150"/>
        </w:rPr>
        <w:t xml:space="preserve"> </w:t>
      </w:r>
      <w:r w:rsidRPr="00997B21">
        <w:t>4,</w:t>
      </w:r>
      <w:r w:rsidRPr="00997B21">
        <w:rPr>
          <w:spacing w:val="60"/>
          <w:w w:val="150"/>
        </w:rPr>
        <w:t xml:space="preserve"> </w:t>
      </w:r>
      <w:r w:rsidRPr="00997B21">
        <w:rPr>
          <w:spacing w:val="-2"/>
        </w:rPr>
        <w:t>Stage</w:t>
      </w:r>
      <w:r w:rsidR="00E93595" w:rsidRPr="00997B21">
        <w:rPr>
          <w:spacing w:val="-2"/>
        </w:rPr>
        <w:t xml:space="preserve"> </w:t>
      </w:r>
      <w:r w:rsidRPr="00997B21">
        <w:t>Integration (user/service orientation). This framework suggests that planning, organizing and controlling activities associated with managing computer resources change in character over some time. The framework is based on the premise that elements in systems move through a pattern of distinct stages over time, and these stages can be described (Nolan, 1973). This stage</w:t>
      </w:r>
      <w:r w:rsidRPr="00997B21">
        <w:rPr>
          <w:spacing w:val="40"/>
        </w:rPr>
        <w:t xml:space="preserve"> </w:t>
      </w:r>
      <w:r w:rsidRPr="00997B21">
        <w:t xml:space="preserve">of growth theory has been widely used to explain how firms move through stages when embracing Internet technologies such as </w:t>
      </w:r>
      <w:r w:rsidR="00E9249D" w:rsidRPr="00997B21">
        <w:t xml:space="preserve">Business </w:t>
      </w:r>
      <w:r w:rsidRPr="00997B21">
        <w:t>(</w:t>
      </w:r>
      <w:proofErr w:type="spellStart"/>
      <w:r w:rsidRPr="00997B21">
        <w:t>Mendo</w:t>
      </w:r>
      <w:proofErr w:type="spellEnd"/>
      <w:r w:rsidRPr="00997B21">
        <w:t xml:space="preserve"> &amp; Fitzgerald, 2005).</w:t>
      </w:r>
    </w:p>
    <w:p w:rsidR="000F7CD8" w:rsidRPr="00997B21" w:rsidRDefault="000F7CD8" w:rsidP="00A03162">
      <w:pPr>
        <w:pStyle w:val="BodyText"/>
        <w:tabs>
          <w:tab w:val="left" w:pos="8820"/>
          <w:tab w:val="left" w:pos="9360"/>
        </w:tabs>
        <w:spacing w:line="360" w:lineRule="auto"/>
        <w:ind w:firstLine="720"/>
      </w:pPr>
      <w:r w:rsidRPr="00997B21">
        <w:t xml:space="preserve">In recent years, several stage frameworks were developed to identify and describe different phases that firms moved through concerning the sophistication of their usage of Internet technologies such as </w:t>
      </w:r>
      <w:r w:rsidR="00E9249D" w:rsidRPr="00997B21">
        <w:t xml:space="preserve">Business </w:t>
      </w:r>
      <w:r w:rsidRPr="00997B21">
        <w:t xml:space="preserve">(e. g. Willcocks et al., 2000; Daniel et al., 2002; Levy &amp; Powell 2003, Rao et al., 2003; </w:t>
      </w:r>
      <w:proofErr w:type="spellStart"/>
      <w:r w:rsidRPr="00997B21">
        <w:t>Teo</w:t>
      </w:r>
      <w:proofErr w:type="spellEnd"/>
      <w:r w:rsidRPr="00997B21">
        <w:t xml:space="preserve"> &amp; </w:t>
      </w:r>
      <w:proofErr w:type="spellStart"/>
      <w:r w:rsidRPr="00997B21">
        <w:t>Pian</w:t>
      </w:r>
      <w:proofErr w:type="spellEnd"/>
      <w:r w:rsidRPr="00997B21">
        <w:t>, 2004). Generally, these frameworks focused on businesses functions, or</w:t>
      </w:r>
      <w:r w:rsidRPr="00997B21">
        <w:rPr>
          <w:spacing w:val="-1"/>
        </w:rPr>
        <w:t xml:space="preserve"> </w:t>
      </w:r>
      <w:r w:rsidRPr="00997B21">
        <w:t>are</w:t>
      </w:r>
      <w:r w:rsidRPr="00997B21">
        <w:rPr>
          <w:spacing w:val="-1"/>
        </w:rPr>
        <w:t xml:space="preserve"> </w:t>
      </w:r>
      <w:r w:rsidRPr="00997B21">
        <w:t>based on connectivity</w:t>
      </w:r>
      <w:r w:rsidRPr="00997B21">
        <w:rPr>
          <w:spacing w:val="-5"/>
        </w:rPr>
        <w:t xml:space="preserve"> </w:t>
      </w:r>
      <w:r w:rsidRPr="00997B21">
        <w:t>measures, such as access to the Internet, and types of</w:t>
      </w:r>
      <w:r w:rsidRPr="00997B21">
        <w:rPr>
          <w:spacing w:val="-1"/>
        </w:rPr>
        <w:t xml:space="preserve"> </w:t>
      </w:r>
      <w:r w:rsidRPr="00997B21">
        <w:t xml:space="preserve">web technologies adopted, to characterize </w:t>
      </w:r>
      <w:r w:rsidR="00E9249D" w:rsidRPr="00997B21">
        <w:t xml:space="preserve">Business </w:t>
      </w:r>
      <w:r w:rsidRPr="00997B21">
        <w:t>adoption in firms.</w:t>
      </w:r>
    </w:p>
    <w:p w:rsidR="000F7CD8" w:rsidRPr="00997B21" w:rsidRDefault="000F7CD8" w:rsidP="00A03162">
      <w:pPr>
        <w:pStyle w:val="Heading2"/>
        <w:widowControl w:val="0"/>
        <w:numPr>
          <w:ilvl w:val="2"/>
          <w:numId w:val="31"/>
        </w:numPr>
        <w:tabs>
          <w:tab w:val="left" w:pos="1078"/>
          <w:tab w:val="left" w:pos="8820"/>
          <w:tab w:val="left" w:pos="9360"/>
        </w:tabs>
        <w:autoSpaceDE w:val="0"/>
        <w:autoSpaceDN w:val="0"/>
        <w:spacing w:before="0" w:beforeAutospacing="0" w:after="0" w:afterAutospacing="0" w:line="360" w:lineRule="auto"/>
        <w:jc w:val="both"/>
        <w:rPr>
          <w:sz w:val="24"/>
          <w:szCs w:val="24"/>
        </w:rPr>
      </w:pPr>
      <w:r w:rsidRPr="00997B21">
        <w:rPr>
          <w:sz w:val="24"/>
          <w:szCs w:val="24"/>
        </w:rPr>
        <w:t>The</w:t>
      </w:r>
      <w:r w:rsidRPr="00997B21">
        <w:rPr>
          <w:b w:val="0"/>
          <w:spacing w:val="-10"/>
          <w:sz w:val="24"/>
          <w:szCs w:val="24"/>
        </w:rPr>
        <w:t xml:space="preserve"> </w:t>
      </w:r>
      <w:r w:rsidRPr="00997B21">
        <w:rPr>
          <w:sz w:val="24"/>
          <w:szCs w:val="24"/>
        </w:rPr>
        <w:t>Resource-based</w:t>
      </w:r>
      <w:r w:rsidRPr="00997B21">
        <w:rPr>
          <w:b w:val="0"/>
          <w:spacing w:val="-9"/>
          <w:sz w:val="24"/>
          <w:szCs w:val="24"/>
        </w:rPr>
        <w:t xml:space="preserve"> </w:t>
      </w:r>
      <w:r w:rsidRPr="00997B21">
        <w:rPr>
          <w:sz w:val="24"/>
          <w:szCs w:val="24"/>
        </w:rPr>
        <w:t>View</w:t>
      </w:r>
      <w:r w:rsidRPr="00997B21">
        <w:rPr>
          <w:b w:val="0"/>
          <w:spacing w:val="-7"/>
          <w:sz w:val="24"/>
          <w:szCs w:val="24"/>
        </w:rPr>
        <w:t xml:space="preserve"> </w:t>
      </w:r>
      <w:r w:rsidRPr="00997B21">
        <w:rPr>
          <w:spacing w:val="-4"/>
          <w:sz w:val="24"/>
          <w:szCs w:val="24"/>
        </w:rPr>
        <w:t>(RBV)</w:t>
      </w:r>
    </w:p>
    <w:p w:rsidR="000F7CD8" w:rsidRPr="00997B21" w:rsidRDefault="000F7CD8" w:rsidP="00A03162">
      <w:pPr>
        <w:pStyle w:val="BodyText"/>
        <w:tabs>
          <w:tab w:val="left" w:pos="8820"/>
          <w:tab w:val="left" w:pos="9360"/>
        </w:tabs>
        <w:spacing w:line="360" w:lineRule="auto"/>
        <w:ind w:firstLine="720"/>
      </w:pPr>
      <w:r w:rsidRPr="00997B21">
        <w:t xml:space="preserve">The RBV theory propounded by Daniel and Wilson (2003) links a firm’s competitiveness to the firm’s possession of resources. The RBV strategic paradigm considers a firm as a bundle of tangible and intangible assets or resources (Daniel &amp; Wilson, 2003). Penrose originated the idea of viewing the firm as a bundle of resources in 1959 (Kim, Song, &amp; </w:t>
      </w:r>
      <w:proofErr w:type="spellStart"/>
      <w:r w:rsidRPr="00997B21">
        <w:t>Triche</w:t>
      </w:r>
      <w:proofErr w:type="spellEnd"/>
      <w:r w:rsidRPr="00997B21">
        <w:t xml:space="preserve">, 2014). </w:t>
      </w:r>
      <w:proofErr w:type="spellStart"/>
      <w:r w:rsidRPr="00997B21">
        <w:t>Wernerfelt</w:t>
      </w:r>
      <w:proofErr w:type="spellEnd"/>
      <w:r w:rsidRPr="00997B21">
        <w:t xml:space="preserve"> (1984)</w:t>
      </w:r>
      <w:r w:rsidRPr="00997B21">
        <w:rPr>
          <w:spacing w:val="-2"/>
        </w:rPr>
        <w:t xml:space="preserve"> </w:t>
      </w:r>
      <w:r w:rsidRPr="00997B21">
        <w:t>explains</w:t>
      </w:r>
      <w:r w:rsidRPr="00997B21">
        <w:rPr>
          <w:spacing w:val="-1"/>
        </w:rPr>
        <w:t xml:space="preserve"> </w:t>
      </w:r>
      <w:r w:rsidRPr="00997B21">
        <w:t>the</w:t>
      </w:r>
      <w:r w:rsidRPr="00997B21">
        <w:rPr>
          <w:spacing w:val="-2"/>
        </w:rPr>
        <w:t xml:space="preserve"> </w:t>
      </w:r>
      <w:r w:rsidRPr="00997B21">
        <w:t>concept of</w:t>
      </w:r>
      <w:r w:rsidRPr="00997B21">
        <w:rPr>
          <w:spacing w:val="-2"/>
        </w:rPr>
        <w:t xml:space="preserve"> </w:t>
      </w:r>
      <w:r w:rsidRPr="00997B21">
        <w:t>the</w:t>
      </w:r>
      <w:r w:rsidRPr="00997B21">
        <w:rPr>
          <w:spacing w:val="-2"/>
        </w:rPr>
        <w:t xml:space="preserve"> </w:t>
      </w:r>
      <w:r w:rsidRPr="00997B21">
        <w:t>RBV</w:t>
      </w:r>
      <w:r w:rsidRPr="00997B21">
        <w:rPr>
          <w:spacing w:val="-1"/>
        </w:rPr>
        <w:t xml:space="preserve"> </w:t>
      </w:r>
      <w:r w:rsidRPr="00997B21">
        <w:t>and</w:t>
      </w:r>
      <w:r w:rsidRPr="00997B21">
        <w:rPr>
          <w:spacing w:val="-1"/>
        </w:rPr>
        <w:t xml:space="preserve"> </w:t>
      </w:r>
      <w:r w:rsidRPr="00997B21">
        <w:t>described</w:t>
      </w:r>
      <w:r w:rsidRPr="00997B21">
        <w:rPr>
          <w:spacing w:val="-1"/>
        </w:rPr>
        <w:t xml:space="preserve"> </w:t>
      </w:r>
      <w:r w:rsidRPr="00997B21">
        <w:t>firm resources</w:t>
      </w:r>
      <w:r w:rsidRPr="00997B21">
        <w:rPr>
          <w:spacing w:val="-1"/>
        </w:rPr>
        <w:t xml:space="preserve"> </w:t>
      </w:r>
      <w:r w:rsidRPr="00997B21">
        <w:t>to</w:t>
      </w:r>
      <w:r w:rsidRPr="00997B21">
        <w:rPr>
          <w:spacing w:val="-1"/>
        </w:rPr>
        <w:t xml:space="preserve"> </w:t>
      </w:r>
      <w:r w:rsidRPr="00997B21">
        <w:t>include</w:t>
      </w:r>
      <w:r w:rsidRPr="00997B21">
        <w:rPr>
          <w:spacing w:val="-2"/>
        </w:rPr>
        <w:t xml:space="preserve"> </w:t>
      </w:r>
      <w:r w:rsidRPr="00997B21">
        <w:t>brand</w:t>
      </w:r>
      <w:r w:rsidRPr="00997B21">
        <w:rPr>
          <w:spacing w:val="-1"/>
        </w:rPr>
        <w:t xml:space="preserve"> </w:t>
      </w:r>
      <w:r w:rsidRPr="00997B21">
        <w:t>names,</w:t>
      </w:r>
      <w:r w:rsidRPr="00997B21">
        <w:rPr>
          <w:spacing w:val="-1"/>
        </w:rPr>
        <w:t xml:space="preserve"> </w:t>
      </w:r>
      <w:r w:rsidRPr="00997B21">
        <w:t>in- house technology knowledge, capital, skilled personnel, machinery, processes, and trade</w:t>
      </w:r>
      <w:r w:rsidRPr="00997B21">
        <w:rPr>
          <w:spacing w:val="40"/>
        </w:rPr>
        <w:t xml:space="preserve"> </w:t>
      </w:r>
      <w:r w:rsidRPr="00997B21">
        <w:t xml:space="preserve">contacts. For firms to achieve sustained competitive advantage, they should possess resources that are valuable, rare, inimitable, and non-substitutable, such that competitors cannot </w:t>
      </w:r>
      <w:r w:rsidRPr="00997B21">
        <w:lastRenderedPageBreak/>
        <w:t>easily replicate the resources (</w:t>
      </w:r>
      <w:proofErr w:type="spellStart"/>
      <w:r w:rsidRPr="00997B21">
        <w:t>Shuen</w:t>
      </w:r>
      <w:proofErr w:type="spellEnd"/>
      <w:r w:rsidRPr="00997B21">
        <w:t xml:space="preserve"> et al., 2014). The RBV helps in understanding how a firm can sustain a competitive advantage by using resources available to it (Kim et al., 2014).</w:t>
      </w:r>
    </w:p>
    <w:p w:rsidR="000F7CD8" w:rsidRPr="00997B21" w:rsidRDefault="000F7CD8" w:rsidP="00A03162">
      <w:pPr>
        <w:pStyle w:val="BodyText"/>
        <w:tabs>
          <w:tab w:val="left" w:pos="8820"/>
          <w:tab w:val="left" w:pos="9360"/>
        </w:tabs>
        <w:spacing w:line="360" w:lineRule="auto"/>
        <w:ind w:firstLine="720"/>
      </w:pPr>
      <w:r w:rsidRPr="00997B21">
        <w:t xml:space="preserve">Paredes, </w:t>
      </w:r>
      <w:proofErr w:type="spellStart"/>
      <w:r w:rsidRPr="00997B21">
        <w:t>Barrutia</w:t>
      </w:r>
      <w:proofErr w:type="spellEnd"/>
      <w:r w:rsidRPr="00997B21">
        <w:t xml:space="preserve">, and </w:t>
      </w:r>
      <w:proofErr w:type="spellStart"/>
      <w:r w:rsidRPr="00997B21">
        <w:t>Echebarria</w:t>
      </w:r>
      <w:proofErr w:type="spellEnd"/>
      <w:r w:rsidRPr="00997B21">
        <w:t xml:space="preserve"> (2014) argue that RBV provides a link between an organization's internal characteristics and its performance. Based on the RBV paradigm, a firm's resources are their sources of competitive advantage. The competitiveness of firms, however, depends on the ability of the firms to accumulate resources that competitors may not easily </w:t>
      </w:r>
      <w:r w:rsidRPr="00997B21">
        <w:rPr>
          <w:spacing w:val="-2"/>
        </w:rPr>
        <w:t>replicate.</w:t>
      </w:r>
    </w:p>
    <w:p w:rsidR="000F7CD8" w:rsidRPr="00997B21" w:rsidRDefault="000F7CD8" w:rsidP="00A03162">
      <w:pPr>
        <w:pStyle w:val="BodyText"/>
        <w:tabs>
          <w:tab w:val="left" w:pos="8820"/>
          <w:tab w:val="left" w:pos="9360"/>
        </w:tabs>
        <w:spacing w:line="360" w:lineRule="auto"/>
        <w:ind w:firstLine="720"/>
      </w:pPr>
      <w:r w:rsidRPr="00997B21">
        <w:t xml:space="preserve">Some studies, based on the RBV indicated relationships between firm resources, </w:t>
      </w:r>
      <w:r w:rsidR="00E9249D" w:rsidRPr="00997B21">
        <w:t xml:space="preserve">Business </w:t>
      </w:r>
      <w:r w:rsidRPr="00997B21">
        <w:t xml:space="preserve">strategy, and firm performance. Yang, </w:t>
      </w:r>
      <w:proofErr w:type="spellStart"/>
      <w:r w:rsidRPr="00997B21">
        <w:t>Xun</w:t>
      </w:r>
      <w:proofErr w:type="spellEnd"/>
      <w:r w:rsidRPr="00997B21">
        <w:t xml:space="preserve">, and He (2015) use the RBV to investigate the relationship between SME </w:t>
      </w:r>
      <w:r w:rsidR="00E9249D" w:rsidRPr="00997B21">
        <w:t xml:space="preserve">Business </w:t>
      </w:r>
      <w:r w:rsidRPr="00997B21">
        <w:t>investments and firm performance, and found that e- business sophistication, complimentary human resources, and complimentary business resources have positive relationships with firm performance, while IT investment has no positive association with firm performance.</w:t>
      </w:r>
    </w:p>
    <w:p w:rsidR="000F7CD8" w:rsidRPr="00997B21" w:rsidRDefault="000F7CD8" w:rsidP="00A03162">
      <w:pPr>
        <w:pStyle w:val="BodyText"/>
        <w:tabs>
          <w:tab w:val="left" w:pos="8820"/>
          <w:tab w:val="left" w:pos="9360"/>
        </w:tabs>
        <w:spacing w:line="360" w:lineRule="auto"/>
        <w:ind w:firstLine="720"/>
      </w:pPr>
      <w:proofErr w:type="spellStart"/>
      <w:r w:rsidRPr="00997B21">
        <w:t>Perrigot</w:t>
      </w:r>
      <w:proofErr w:type="spellEnd"/>
      <w:r w:rsidRPr="00997B21">
        <w:t xml:space="preserve"> and </w:t>
      </w:r>
      <w:proofErr w:type="spellStart"/>
      <w:r w:rsidRPr="00997B21">
        <w:t>Penard</w:t>
      </w:r>
      <w:proofErr w:type="spellEnd"/>
      <w:r w:rsidRPr="00997B21">
        <w:t xml:space="preserve"> (2013) use the RBV as a theoretical lens to examine </w:t>
      </w:r>
      <w:r w:rsidR="00E9249D" w:rsidRPr="00997B21">
        <w:t xml:space="preserve">Business </w:t>
      </w:r>
      <w:r w:rsidRPr="00997B21">
        <w:t xml:space="preserve">strategy in franchise networks and argued that internal resources and competencies of franchisors are important considerations when adopting e-business. Yu, </w:t>
      </w:r>
      <w:proofErr w:type="spellStart"/>
      <w:r w:rsidRPr="00997B21">
        <w:t>Ramanathan</w:t>
      </w:r>
      <w:proofErr w:type="spellEnd"/>
      <w:r w:rsidRPr="00997B21">
        <w:t xml:space="preserve">, and </w:t>
      </w:r>
      <w:proofErr w:type="spellStart"/>
      <w:r w:rsidRPr="00997B21">
        <w:t>Nath</w:t>
      </w:r>
      <w:proofErr w:type="spellEnd"/>
      <w:r w:rsidRPr="00997B21">
        <w:t xml:space="preserve"> (2014) used the RBV framework to investigate the relationship between marketing capability, operations capability, and firm performance, and found that marketing capability positively affects operational capability, which in turn affects firm performance. These studies illustrate the efficacy of the RBV as a framework for understanding the effect of resources on firm performance. The studies showed how various organizational resources influenced</w:t>
      </w:r>
      <w:r w:rsidRPr="00997B21">
        <w:rPr>
          <w:spacing w:val="40"/>
        </w:rPr>
        <w:t xml:space="preserve"> </w:t>
      </w:r>
      <w:r w:rsidRPr="00997B21">
        <w:t>organizational performance.</w:t>
      </w:r>
    </w:p>
    <w:p w:rsidR="000F7CD8" w:rsidRPr="00997B21" w:rsidRDefault="000F7CD8" w:rsidP="00A03162">
      <w:pPr>
        <w:pStyle w:val="Heading2"/>
        <w:widowControl w:val="0"/>
        <w:numPr>
          <w:ilvl w:val="2"/>
          <w:numId w:val="32"/>
        </w:numPr>
        <w:tabs>
          <w:tab w:val="left" w:pos="899"/>
          <w:tab w:val="left" w:pos="8820"/>
          <w:tab w:val="left" w:pos="9360"/>
        </w:tabs>
        <w:autoSpaceDE w:val="0"/>
        <w:autoSpaceDN w:val="0"/>
        <w:spacing w:before="0" w:beforeAutospacing="0" w:after="0" w:afterAutospacing="0" w:line="360" w:lineRule="auto"/>
        <w:jc w:val="both"/>
        <w:rPr>
          <w:sz w:val="24"/>
          <w:szCs w:val="24"/>
        </w:rPr>
      </w:pPr>
      <w:r w:rsidRPr="00997B21">
        <w:rPr>
          <w:sz w:val="24"/>
          <w:szCs w:val="24"/>
        </w:rPr>
        <w:t>Technology</w:t>
      </w:r>
      <w:r w:rsidRPr="00997B21">
        <w:rPr>
          <w:b w:val="0"/>
          <w:spacing w:val="-11"/>
          <w:sz w:val="24"/>
          <w:szCs w:val="24"/>
        </w:rPr>
        <w:t xml:space="preserve"> </w:t>
      </w:r>
      <w:r w:rsidRPr="00997B21">
        <w:rPr>
          <w:sz w:val="24"/>
          <w:szCs w:val="24"/>
        </w:rPr>
        <w:t>Acceptance</w:t>
      </w:r>
      <w:r w:rsidRPr="00997B21">
        <w:rPr>
          <w:b w:val="0"/>
          <w:spacing w:val="-12"/>
          <w:sz w:val="24"/>
          <w:szCs w:val="24"/>
        </w:rPr>
        <w:t xml:space="preserve"> </w:t>
      </w:r>
      <w:r w:rsidRPr="00997B21">
        <w:rPr>
          <w:sz w:val="24"/>
          <w:szCs w:val="24"/>
        </w:rPr>
        <w:t>Model</w:t>
      </w:r>
      <w:r w:rsidRPr="00997B21">
        <w:rPr>
          <w:b w:val="0"/>
          <w:spacing w:val="-11"/>
          <w:sz w:val="24"/>
          <w:szCs w:val="24"/>
        </w:rPr>
        <w:t xml:space="preserve"> </w:t>
      </w:r>
      <w:r w:rsidRPr="00997B21">
        <w:rPr>
          <w:spacing w:val="-4"/>
          <w:sz w:val="24"/>
          <w:szCs w:val="24"/>
        </w:rPr>
        <w:t>(TAM)</w:t>
      </w:r>
    </w:p>
    <w:p w:rsidR="000F7CD8" w:rsidRPr="00997B21" w:rsidRDefault="000F7CD8" w:rsidP="00A03162">
      <w:pPr>
        <w:pStyle w:val="BodyText"/>
        <w:tabs>
          <w:tab w:val="left" w:pos="8820"/>
          <w:tab w:val="left" w:pos="9360"/>
        </w:tabs>
        <w:spacing w:line="360" w:lineRule="auto"/>
        <w:ind w:firstLine="720"/>
      </w:pPr>
      <w:r w:rsidRPr="00997B21">
        <w:t xml:space="preserve">This theory was propounded by Davis and Richard (1989) and the model submitted that the acceptance of new technology by a user is based on two cognitions; Perceived Usefulness and Perceived Ease of Use. Perceived usefulness is the extent to which a person believes that using a particular system will enhance his or her job performance. Studies show that users are driven to adopt a technology primarily because of functions it provides them and also for the easiness of benefiting from these functions. E-businesses are like other firms likely to benefit from the adoption of internet marketing as it enhances their performance at a reduced cost. </w:t>
      </w:r>
      <w:proofErr w:type="gramStart"/>
      <w:r w:rsidR="00E9249D" w:rsidRPr="00997B21">
        <w:t>Business</w:t>
      </w:r>
      <w:proofErr w:type="gramEnd"/>
      <w:r w:rsidR="00E9249D" w:rsidRPr="00997B21">
        <w:t xml:space="preserve"> </w:t>
      </w:r>
      <w:r w:rsidRPr="00997B21">
        <w:t>who have realized this have benefited (Sharma &amp; Aragón-Correa, 2005).</w:t>
      </w:r>
    </w:p>
    <w:p w:rsidR="000F7CD8" w:rsidRPr="00997B21" w:rsidRDefault="00E9249D" w:rsidP="00A03162">
      <w:pPr>
        <w:pStyle w:val="BodyText"/>
        <w:tabs>
          <w:tab w:val="left" w:pos="8820"/>
          <w:tab w:val="left" w:pos="9360"/>
        </w:tabs>
        <w:spacing w:line="360" w:lineRule="auto"/>
        <w:ind w:firstLine="720"/>
      </w:pPr>
      <w:r w:rsidRPr="00997B21">
        <w:lastRenderedPageBreak/>
        <w:t xml:space="preserve">Business </w:t>
      </w:r>
      <w:r w:rsidR="000F7CD8" w:rsidRPr="00997B21">
        <w:t>may be aware of the importance of Internet marketing but are barred from their inability to apply this technology. This has been to be as a result of skilled IT personnel as well</w:t>
      </w:r>
      <w:r w:rsidR="000F7CD8" w:rsidRPr="00997B21">
        <w:rPr>
          <w:spacing w:val="40"/>
        </w:rPr>
        <w:t xml:space="preserve"> </w:t>
      </w:r>
      <w:r w:rsidR="000F7CD8" w:rsidRPr="00997B21">
        <w:t>as</w:t>
      </w:r>
      <w:r w:rsidR="000F7CD8" w:rsidRPr="00997B21">
        <w:rPr>
          <w:spacing w:val="-2"/>
        </w:rPr>
        <w:t xml:space="preserve"> </w:t>
      </w:r>
      <w:r w:rsidR="000F7CD8" w:rsidRPr="00997B21">
        <w:t>lack</w:t>
      </w:r>
      <w:r w:rsidR="000F7CD8" w:rsidRPr="00997B21">
        <w:rPr>
          <w:spacing w:val="-2"/>
        </w:rPr>
        <w:t xml:space="preserve"> </w:t>
      </w:r>
      <w:r w:rsidR="000F7CD8" w:rsidRPr="00997B21">
        <w:t>of IT</w:t>
      </w:r>
      <w:r w:rsidR="000F7CD8" w:rsidRPr="00997B21">
        <w:rPr>
          <w:spacing w:val="-2"/>
        </w:rPr>
        <w:t xml:space="preserve"> </w:t>
      </w:r>
      <w:r w:rsidR="000F7CD8" w:rsidRPr="00997B21">
        <w:t>knowledge. The</w:t>
      </w:r>
      <w:r w:rsidR="000F7CD8" w:rsidRPr="00997B21">
        <w:rPr>
          <w:spacing w:val="-3"/>
        </w:rPr>
        <w:t xml:space="preserve"> </w:t>
      </w:r>
      <w:r w:rsidR="000F7CD8" w:rsidRPr="00997B21">
        <w:t>perceived ease</w:t>
      </w:r>
      <w:r w:rsidR="000F7CD8" w:rsidRPr="00997B21">
        <w:rPr>
          <w:spacing w:val="-3"/>
        </w:rPr>
        <w:t xml:space="preserve"> </w:t>
      </w:r>
      <w:r w:rsidR="000F7CD8" w:rsidRPr="00997B21">
        <w:t>of</w:t>
      </w:r>
      <w:r w:rsidR="000F7CD8" w:rsidRPr="00997B21">
        <w:rPr>
          <w:spacing w:val="-3"/>
        </w:rPr>
        <w:t xml:space="preserve"> </w:t>
      </w:r>
      <w:r w:rsidR="000F7CD8" w:rsidRPr="00997B21">
        <w:t>use</w:t>
      </w:r>
      <w:r w:rsidR="000F7CD8" w:rsidRPr="00997B21">
        <w:rPr>
          <w:spacing w:val="-4"/>
        </w:rPr>
        <w:t xml:space="preserve"> </w:t>
      </w:r>
      <w:r w:rsidR="000F7CD8" w:rsidRPr="00997B21">
        <w:t>of</w:t>
      </w:r>
      <w:r w:rsidR="000F7CD8" w:rsidRPr="00997B21">
        <w:rPr>
          <w:spacing w:val="-3"/>
        </w:rPr>
        <w:t xml:space="preserve"> </w:t>
      </w:r>
      <w:r w:rsidR="000F7CD8" w:rsidRPr="00997B21">
        <w:t>the</w:t>
      </w:r>
      <w:r w:rsidR="000F7CD8" w:rsidRPr="00997B21">
        <w:rPr>
          <w:spacing w:val="-3"/>
        </w:rPr>
        <w:t xml:space="preserve"> </w:t>
      </w:r>
      <w:r w:rsidR="000F7CD8" w:rsidRPr="00997B21">
        <w:t>technology</w:t>
      </w:r>
      <w:r w:rsidR="000F7CD8" w:rsidRPr="00997B21">
        <w:rPr>
          <w:spacing w:val="-7"/>
        </w:rPr>
        <w:t xml:space="preserve"> </w:t>
      </w:r>
      <w:r w:rsidR="000F7CD8" w:rsidRPr="00997B21">
        <w:t>also affects</w:t>
      </w:r>
      <w:r w:rsidR="000F7CD8" w:rsidRPr="00997B21">
        <w:rPr>
          <w:spacing w:val="-2"/>
        </w:rPr>
        <w:t xml:space="preserve"> </w:t>
      </w:r>
      <w:r w:rsidR="000F7CD8" w:rsidRPr="00997B21">
        <w:t>the</w:t>
      </w:r>
      <w:r w:rsidR="000F7CD8" w:rsidRPr="00997B21">
        <w:rPr>
          <w:spacing w:val="-3"/>
        </w:rPr>
        <w:t xml:space="preserve"> </w:t>
      </w:r>
      <w:r w:rsidR="000F7CD8" w:rsidRPr="00997B21">
        <w:t>adoption</w:t>
      </w:r>
      <w:r w:rsidR="000F7CD8" w:rsidRPr="00997B21">
        <w:rPr>
          <w:spacing w:val="-2"/>
        </w:rPr>
        <w:t xml:space="preserve"> </w:t>
      </w:r>
      <w:r w:rsidR="000F7CD8" w:rsidRPr="00997B21">
        <w:t xml:space="preserve">by firms; this is more so for e-businesses. </w:t>
      </w:r>
      <w:proofErr w:type="spellStart"/>
      <w:r w:rsidR="000F7CD8" w:rsidRPr="00997B21">
        <w:t>Etemad</w:t>
      </w:r>
      <w:proofErr w:type="spellEnd"/>
      <w:r w:rsidR="000F7CD8" w:rsidRPr="00997B21">
        <w:t xml:space="preserve"> and Wright (2004) state that technology should both easy to learn and easy to use; this implies that perceived ease of use is expected to have a positive influence on users' perception of credibility and intention of using internet marketing. Perceived credibility can be defined as the perception of one that the other has the required expertise to perform effectively and reliably. E-businesses depend on the credibility of internet marketing for their success in performance for their adoption. Business owner's way these variables of its.</w:t>
      </w:r>
    </w:p>
    <w:p w:rsidR="000F7CD8" w:rsidRPr="00997B21" w:rsidRDefault="000F7CD8" w:rsidP="00A03162">
      <w:pPr>
        <w:pStyle w:val="Heading2"/>
        <w:widowControl w:val="0"/>
        <w:numPr>
          <w:ilvl w:val="2"/>
          <w:numId w:val="32"/>
        </w:numPr>
        <w:tabs>
          <w:tab w:val="left" w:pos="899"/>
          <w:tab w:val="left" w:pos="8820"/>
          <w:tab w:val="left" w:pos="9360"/>
        </w:tabs>
        <w:autoSpaceDE w:val="0"/>
        <w:autoSpaceDN w:val="0"/>
        <w:spacing w:before="0" w:beforeAutospacing="0" w:after="0" w:afterAutospacing="0" w:line="360" w:lineRule="auto"/>
        <w:jc w:val="both"/>
        <w:rPr>
          <w:sz w:val="24"/>
          <w:szCs w:val="24"/>
        </w:rPr>
      </w:pPr>
      <w:r w:rsidRPr="00997B21">
        <w:rPr>
          <w:sz w:val="24"/>
          <w:szCs w:val="24"/>
        </w:rPr>
        <w:t>Theories</w:t>
      </w:r>
      <w:r w:rsidRPr="00997B21">
        <w:rPr>
          <w:b w:val="0"/>
          <w:spacing w:val="-6"/>
          <w:sz w:val="24"/>
          <w:szCs w:val="24"/>
        </w:rPr>
        <w:t xml:space="preserve"> </w:t>
      </w:r>
      <w:r w:rsidRPr="00997B21">
        <w:rPr>
          <w:sz w:val="24"/>
          <w:szCs w:val="24"/>
        </w:rPr>
        <w:t>adopted</w:t>
      </w:r>
      <w:r w:rsidRPr="00997B21">
        <w:rPr>
          <w:b w:val="0"/>
          <w:spacing w:val="-5"/>
          <w:sz w:val="24"/>
          <w:szCs w:val="24"/>
        </w:rPr>
        <w:t xml:space="preserve"> </w:t>
      </w:r>
      <w:r w:rsidRPr="00997B21">
        <w:rPr>
          <w:sz w:val="24"/>
          <w:szCs w:val="24"/>
        </w:rPr>
        <w:t>for</w:t>
      </w:r>
      <w:r w:rsidRPr="00997B21">
        <w:rPr>
          <w:b w:val="0"/>
          <w:spacing w:val="-7"/>
          <w:sz w:val="24"/>
          <w:szCs w:val="24"/>
        </w:rPr>
        <w:t xml:space="preserve"> </w:t>
      </w:r>
      <w:r w:rsidRPr="00997B21">
        <w:rPr>
          <w:sz w:val="24"/>
          <w:szCs w:val="24"/>
        </w:rPr>
        <w:t>the</w:t>
      </w:r>
      <w:r w:rsidRPr="00997B21">
        <w:rPr>
          <w:b w:val="0"/>
          <w:spacing w:val="-7"/>
          <w:sz w:val="24"/>
          <w:szCs w:val="24"/>
        </w:rPr>
        <w:t xml:space="preserve"> </w:t>
      </w:r>
      <w:r w:rsidRPr="00997B21">
        <w:rPr>
          <w:spacing w:val="-4"/>
          <w:sz w:val="24"/>
          <w:szCs w:val="24"/>
        </w:rPr>
        <w:t>Study</w:t>
      </w:r>
    </w:p>
    <w:p w:rsidR="000F7CD8" w:rsidRPr="00997B21" w:rsidRDefault="000F7CD8" w:rsidP="00A03162">
      <w:pPr>
        <w:pStyle w:val="BodyText"/>
        <w:tabs>
          <w:tab w:val="left" w:pos="8820"/>
          <w:tab w:val="left" w:pos="9360"/>
        </w:tabs>
        <w:spacing w:line="360" w:lineRule="auto"/>
        <w:ind w:firstLine="720"/>
      </w:pPr>
      <w:r w:rsidRPr="00997B21">
        <w:t xml:space="preserve">Various theories relevant to the subject matter of </w:t>
      </w:r>
      <w:r w:rsidR="00E9249D" w:rsidRPr="00997B21">
        <w:t xml:space="preserve">Business </w:t>
      </w:r>
      <w:r w:rsidRPr="00997B21">
        <w:t xml:space="preserve">strategies have been </w:t>
      </w:r>
      <w:proofErr w:type="gramStart"/>
      <w:r w:rsidRPr="00997B21">
        <w:t>reviewed,</w:t>
      </w:r>
      <w:proofErr w:type="gramEnd"/>
      <w:r w:rsidRPr="00997B21">
        <w:t xml:space="preserve"> the core</w:t>
      </w:r>
      <w:r w:rsidRPr="00997B21">
        <w:rPr>
          <w:spacing w:val="-2"/>
        </w:rPr>
        <w:t xml:space="preserve"> </w:t>
      </w:r>
      <w:r w:rsidRPr="00997B21">
        <w:t>concern</w:t>
      </w:r>
      <w:r w:rsidRPr="00997B21">
        <w:rPr>
          <w:spacing w:val="-1"/>
        </w:rPr>
        <w:t xml:space="preserve"> </w:t>
      </w:r>
      <w:r w:rsidRPr="00997B21">
        <w:t>of</w:t>
      </w:r>
      <w:r w:rsidRPr="00997B21">
        <w:rPr>
          <w:spacing w:val="-2"/>
        </w:rPr>
        <w:t xml:space="preserve"> </w:t>
      </w:r>
      <w:r w:rsidRPr="00997B21">
        <w:t>this</w:t>
      </w:r>
      <w:r w:rsidRPr="00997B21">
        <w:rPr>
          <w:spacing w:val="-1"/>
        </w:rPr>
        <w:t xml:space="preserve"> </w:t>
      </w:r>
      <w:r w:rsidRPr="00997B21">
        <w:t>research</w:t>
      </w:r>
      <w:r w:rsidRPr="00997B21">
        <w:rPr>
          <w:spacing w:val="-1"/>
        </w:rPr>
        <w:t xml:space="preserve"> </w:t>
      </w:r>
      <w:r w:rsidRPr="00997B21">
        <w:t>work</w:t>
      </w:r>
      <w:r w:rsidRPr="00997B21">
        <w:rPr>
          <w:spacing w:val="-1"/>
        </w:rPr>
        <w:t xml:space="preserve"> </w:t>
      </w:r>
      <w:r w:rsidRPr="00997B21">
        <w:t>revolves</w:t>
      </w:r>
      <w:r w:rsidRPr="00997B21">
        <w:rPr>
          <w:spacing w:val="-1"/>
        </w:rPr>
        <w:t xml:space="preserve"> </w:t>
      </w:r>
      <w:r w:rsidRPr="00997B21">
        <w:t>around</w:t>
      </w:r>
      <w:r w:rsidRPr="00997B21">
        <w:rPr>
          <w:spacing w:val="-1"/>
        </w:rPr>
        <w:t xml:space="preserve"> </w:t>
      </w:r>
      <w:r w:rsidRPr="00997B21">
        <w:t>analyzing</w:t>
      </w:r>
      <w:r w:rsidRPr="00997B21">
        <w:rPr>
          <w:spacing w:val="-3"/>
        </w:rPr>
        <w:t xml:space="preserve"> </w:t>
      </w:r>
      <w:r w:rsidR="00E9249D" w:rsidRPr="00997B21">
        <w:t xml:space="preserve">Business </w:t>
      </w:r>
      <w:r w:rsidRPr="00997B21">
        <w:t>strategies</w:t>
      </w:r>
      <w:r w:rsidRPr="00997B21">
        <w:rPr>
          <w:spacing w:val="-1"/>
        </w:rPr>
        <w:t xml:space="preserve"> </w:t>
      </w:r>
      <w:r w:rsidRPr="00997B21">
        <w:t>and</w:t>
      </w:r>
      <w:r w:rsidRPr="00997B21">
        <w:rPr>
          <w:spacing w:val="-1"/>
        </w:rPr>
        <w:t xml:space="preserve"> </w:t>
      </w:r>
      <w:r w:rsidRPr="00997B21">
        <w:t>its</w:t>
      </w:r>
      <w:r w:rsidRPr="00997B21">
        <w:rPr>
          <w:spacing w:val="-1"/>
        </w:rPr>
        <w:t xml:space="preserve"> </w:t>
      </w:r>
      <w:r w:rsidRPr="00997B21">
        <w:t>impact on</w:t>
      </w:r>
      <w:r w:rsidRPr="00997B21">
        <w:rPr>
          <w:spacing w:val="5"/>
        </w:rPr>
        <w:t xml:space="preserve"> </w:t>
      </w:r>
      <w:r w:rsidRPr="00997B21">
        <w:t>small</w:t>
      </w:r>
      <w:r w:rsidRPr="00997B21">
        <w:rPr>
          <w:spacing w:val="6"/>
        </w:rPr>
        <w:t xml:space="preserve"> </w:t>
      </w:r>
      <w:r w:rsidRPr="00997B21">
        <w:t>scale</w:t>
      </w:r>
      <w:r w:rsidRPr="00997B21">
        <w:rPr>
          <w:spacing w:val="5"/>
        </w:rPr>
        <w:t xml:space="preserve"> </w:t>
      </w:r>
      <w:r w:rsidRPr="00997B21">
        <w:t>information</w:t>
      </w:r>
      <w:r w:rsidRPr="00997B21">
        <w:rPr>
          <w:spacing w:val="5"/>
        </w:rPr>
        <w:t xml:space="preserve"> </w:t>
      </w:r>
      <w:r w:rsidRPr="00997B21">
        <w:t>technology</w:t>
      </w:r>
      <w:r w:rsidRPr="00997B21">
        <w:rPr>
          <w:spacing w:val="1"/>
        </w:rPr>
        <w:t xml:space="preserve"> </w:t>
      </w:r>
      <w:r w:rsidRPr="00997B21">
        <w:t>firm.</w:t>
      </w:r>
      <w:r w:rsidRPr="00997B21">
        <w:rPr>
          <w:spacing w:val="6"/>
        </w:rPr>
        <w:t xml:space="preserve"> </w:t>
      </w:r>
      <w:r w:rsidRPr="00997B21">
        <w:t>Therefore,</w:t>
      </w:r>
      <w:r w:rsidRPr="00997B21">
        <w:rPr>
          <w:spacing w:val="6"/>
        </w:rPr>
        <w:t xml:space="preserve"> </w:t>
      </w:r>
      <w:r w:rsidRPr="00997B21">
        <w:t>the</w:t>
      </w:r>
      <w:r w:rsidRPr="00997B21">
        <w:rPr>
          <w:spacing w:val="4"/>
        </w:rPr>
        <w:t xml:space="preserve"> </w:t>
      </w:r>
      <w:r w:rsidRPr="00997B21">
        <w:t>study</w:t>
      </w:r>
      <w:r w:rsidRPr="00997B21">
        <w:rPr>
          <w:spacing w:val="2"/>
        </w:rPr>
        <w:t xml:space="preserve"> </w:t>
      </w:r>
      <w:r w:rsidRPr="00997B21">
        <w:t>is</w:t>
      </w:r>
      <w:r w:rsidRPr="00997B21">
        <w:rPr>
          <w:spacing w:val="5"/>
        </w:rPr>
        <w:t xml:space="preserve"> </w:t>
      </w:r>
      <w:r w:rsidRPr="00997B21">
        <w:t>anchored</w:t>
      </w:r>
      <w:r w:rsidRPr="00997B21">
        <w:rPr>
          <w:spacing w:val="6"/>
        </w:rPr>
        <w:t xml:space="preserve"> </w:t>
      </w:r>
      <w:r w:rsidRPr="00997B21">
        <w:t>on</w:t>
      </w:r>
      <w:r w:rsidRPr="00997B21">
        <w:rPr>
          <w:spacing w:val="5"/>
        </w:rPr>
        <w:t xml:space="preserve"> </w:t>
      </w:r>
      <w:r w:rsidRPr="00997B21">
        <w:t>stage</w:t>
      </w:r>
      <w:r w:rsidRPr="00997B21">
        <w:rPr>
          <w:spacing w:val="5"/>
        </w:rPr>
        <w:t xml:space="preserve"> </w:t>
      </w:r>
      <w:r w:rsidRPr="00997B21">
        <w:t>theory</w:t>
      </w:r>
      <w:r w:rsidRPr="00997B21">
        <w:rPr>
          <w:spacing w:val="1"/>
        </w:rPr>
        <w:t xml:space="preserve"> </w:t>
      </w:r>
      <w:r w:rsidRPr="00997B21">
        <w:rPr>
          <w:spacing w:val="-5"/>
        </w:rPr>
        <w:t>by</w:t>
      </w:r>
      <w:r w:rsidR="00E93595" w:rsidRPr="00997B21">
        <w:t xml:space="preserve"> </w:t>
      </w:r>
      <w:r w:rsidRPr="00997B21">
        <w:t xml:space="preserve">Nolan (1973) which is built on the premise that the strategies of </w:t>
      </w:r>
      <w:r w:rsidR="00E9249D" w:rsidRPr="00997B21">
        <w:t xml:space="preserve">Business </w:t>
      </w:r>
      <w:r w:rsidRPr="00997B21">
        <w:t xml:space="preserve">come in stages (i.e., Stage 1, Initiation (computer acquisition); Stage 2, Contagion (intense system development); Stage 3, Control (proliferation of control); and Stage 4, Integration (user/service orientation)). </w:t>
      </w:r>
      <w:proofErr w:type="spellStart"/>
      <w:r w:rsidRPr="00997B21">
        <w:t>Garriga</w:t>
      </w:r>
      <w:proofErr w:type="spellEnd"/>
      <w:r w:rsidRPr="00997B21">
        <w:t xml:space="preserve"> and </w:t>
      </w:r>
      <w:proofErr w:type="spellStart"/>
      <w:r w:rsidRPr="00997B21">
        <w:t>Mele</w:t>
      </w:r>
      <w:proofErr w:type="spellEnd"/>
      <w:r w:rsidRPr="00997B21">
        <w:t xml:space="preserve"> (2004) opine that stakeholder theory was developed to balance the diverse interests of firms’ stakeholders in industrial society. Freeman et al. (2004) posit that the importance of stages theory is in its ability to ask two questions: What is the purpose of implementation strategies towards e-business? What responsibility</w:t>
      </w:r>
      <w:r w:rsidRPr="00997B21">
        <w:rPr>
          <w:spacing w:val="-3"/>
        </w:rPr>
        <w:t xml:space="preserve"> </w:t>
      </w:r>
      <w:r w:rsidRPr="00997B21">
        <w:t xml:space="preserve">does management have in the implementation? Answers to these questions help firms to define their objectives clearly, their shared sense of value and their relationships with diverse management styles, organizational resources and communication with stakeholders. Other theories (TAM and RBV) are supporting theories to the </w:t>
      </w:r>
      <w:r w:rsidR="00E9249D" w:rsidRPr="00997B21">
        <w:t xml:space="preserve">Business </w:t>
      </w:r>
      <w:r w:rsidRPr="00997B21">
        <w:t>implementation strategies.</w:t>
      </w:r>
    </w:p>
    <w:p w:rsidR="000F7CD8" w:rsidRPr="00997B21" w:rsidRDefault="006947B7" w:rsidP="00A03162">
      <w:pPr>
        <w:pStyle w:val="Heading2"/>
        <w:widowControl w:val="0"/>
        <w:numPr>
          <w:ilvl w:val="1"/>
          <w:numId w:val="32"/>
        </w:numPr>
        <w:tabs>
          <w:tab w:val="left" w:pos="1079"/>
        </w:tabs>
        <w:autoSpaceDE w:val="0"/>
        <w:autoSpaceDN w:val="0"/>
        <w:spacing w:before="0" w:beforeAutospacing="0" w:after="0" w:afterAutospacing="0" w:line="360" w:lineRule="auto"/>
        <w:jc w:val="both"/>
        <w:rPr>
          <w:sz w:val="24"/>
          <w:szCs w:val="24"/>
        </w:rPr>
      </w:pPr>
      <w:bookmarkStart w:id="10" w:name="_TOC_250045"/>
      <w:r w:rsidRPr="00997B21">
        <w:rPr>
          <w:sz w:val="24"/>
          <w:szCs w:val="24"/>
        </w:rPr>
        <w:t>EMPIRICAL</w:t>
      </w:r>
      <w:r w:rsidRPr="00997B21">
        <w:rPr>
          <w:b w:val="0"/>
          <w:spacing w:val="-14"/>
          <w:sz w:val="24"/>
          <w:szCs w:val="24"/>
        </w:rPr>
        <w:t xml:space="preserve"> </w:t>
      </w:r>
      <w:bookmarkEnd w:id="10"/>
      <w:r w:rsidRPr="00997B21">
        <w:rPr>
          <w:spacing w:val="-2"/>
          <w:sz w:val="24"/>
          <w:szCs w:val="24"/>
        </w:rPr>
        <w:t>REVIEW</w:t>
      </w:r>
    </w:p>
    <w:p w:rsidR="000F7CD8" w:rsidRPr="00997B21" w:rsidRDefault="000F7CD8" w:rsidP="00A03162">
      <w:pPr>
        <w:pStyle w:val="Heading2"/>
        <w:widowControl w:val="0"/>
        <w:numPr>
          <w:ilvl w:val="2"/>
          <w:numId w:val="33"/>
        </w:numPr>
        <w:tabs>
          <w:tab w:val="left" w:pos="1079"/>
        </w:tabs>
        <w:autoSpaceDE w:val="0"/>
        <w:autoSpaceDN w:val="0"/>
        <w:spacing w:before="0" w:beforeAutospacing="0" w:after="0" w:afterAutospacing="0" w:line="360" w:lineRule="auto"/>
        <w:jc w:val="both"/>
        <w:rPr>
          <w:sz w:val="24"/>
          <w:szCs w:val="24"/>
        </w:rPr>
      </w:pPr>
      <w:bookmarkStart w:id="11" w:name="_TOC_250044"/>
      <w:r w:rsidRPr="00997B21">
        <w:rPr>
          <w:sz w:val="24"/>
          <w:szCs w:val="24"/>
        </w:rPr>
        <w:t>Empirical</w:t>
      </w:r>
      <w:r w:rsidRPr="00997B21">
        <w:rPr>
          <w:b w:val="0"/>
          <w:spacing w:val="-10"/>
          <w:sz w:val="24"/>
          <w:szCs w:val="24"/>
        </w:rPr>
        <w:t xml:space="preserve"> </w:t>
      </w:r>
      <w:r w:rsidRPr="00997B21">
        <w:rPr>
          <w:sz w:val="24"/>
          <w:szCs w:val="24"/>
        </w:rPr>
        <w:t>Studies</w:t>
      </w:r>
      <w:r w:rsidRPr="00997B21">
        <w:rPr>
          <w:b w:val="0"/>
          <w:spacing w:val="-10"/>
          <w:sz w:val="24"/>
          <w:szCs w:val="24"/>
        </w:rPr>
        <w:t xml:space="preserve"> </w:t>
      </w:r>
      <w:r w:rsidRPr="00997B21">
        <w:rPr>
          <w:sz w:val="24"/>
          <w:szCs w:val="24"/>
        </w:rPr>
        <w:t>from</w:t>
      </w:r>
      <w:r w:rsidRPr="00997B21">
        <w:rPr>
          <w:b w:val="0"/>
          <w:spacing w:val="-10"/>
          <w:sz w:val="24"/>
          <w:szCs w:val="24"/>
        </w:rPr>
        <w:t xml:space="preserve"> </w:t>
      </w:r>
      <w:r w:rsidRPr="00997B21">
        <w:rPr>
          <w:sz w:val="24"/>
          <w:szCs w:val="24"/>
        </w:rPr>
        <w:t>Developed</w:t>
      </w:r>
      <w:r w:rsidRPr="00997B21">
        <w:rPr>
          <w:b w:val="0"/>
          <w:spacing w:val="-9"/>
          <w:sz w:val="24"/>
          <w:szCs w:val="24"/>
        </w:rPr>
        <w:t xml:space="preserve"> </w:t>
      </w:r>
      <w:bookmarkEnd w:id="11"/>
      <w:r w:rsidRPr="00997B21">
        <w:rPr>
          <w:spacing w:val="-2"/>
          <w:sz w:val="24"/>
          <w:szCs w:val="24"/>
        </w:rPr>
        <w:t>Countries</w:t>
      </w:r>
    </w:p>
    <w:p w:rsidR="00E93595" w:rsidRPr="00997B21" w:rsidRDefault="000F7CD8" w:rsidP="00A03162">
      <w:pPr>
        <w:pStyle w:val="BodyText"/>
        <w:spacing w:line="360" w:lineRule="auto"/>
        <w:ind w:firstLine="720"/>
      </w:pPr>
      <w:proofErr w:type="spellStart"/>
      <w:r w:rsidRPr="00997B21">
        <w:t>Thi</w:t>
      </w:r>
      <w:proofErr w:type="spellEnd"/>
      <w:r w:rsidRPr="00997B21">
        <w:t xml:space="preserve"> (2016) surveyed on electronic commerce adoption among manufacturing SMEs in Malaysia. The study was conducted using a postal questionnaire survey. A total of 187 usable responses </w:t>
      </w:r>
      <w:proofErr w:type="gramStart"/>
      <w:r w:rsidRPr="00997B21">
        <w:t>was</w:t>
      </w:r>
      <w:proofErr w:type="gramEnd"/>
      <w:r w:rsidRPr="00997B21">
        <w:t xml:space="preserve"> generated for analysis. </w:t>
      </w:r>
      <w:proofErr w:type="gramStart"/>
      <w:r w:rsidRPr="00997B21">
        <w:t>Based on a two-dimensional matrix depicting the adoption of e- commerce applications and extent of usage of each application.</w:t>
      </w:r>
      <w:proofErr w:type="gramEnd"/>
      <w:r w:rsidRPr="00997B21">
        <w:rPr>
          <w:spacing w:val="40"/>
        </w:rPr>
        <w:t xml:space="preserve"> </w:t>
      </w:r>
      <w:r w:rsidRPr="00997B21">
        <w:t xml:space="preserve">Using multinomial </w:t>
      </w:r>
      <w:r w:rsidRPr="00997B21">
        <w:lastRenderedPageBreak/>
        <w:t xml:space="preserve">regression, the organizational, and technological and external factors influencing the decision to adopt e- commerce were examined. The factors found to be significant were organizational readiness, organizational </w:t>
      </w:r>
      <w:proofErr w:type="spellStart"/>
      <w:r w:rsidRPr="00997B21">
        <w:t>proactiveness</w:t>
      </w:r>
      <w:proofErr w:type="spellEnd"/>
      <w:r w:rsidRPr="00997B21">
        <w:t>, CEO computing experience, and CEO /T knowledge. It was found that the more advanced adopters of e-commerce had gained more significant benefits from their adoption than less advanced adopters. The findings provide a useful benchmark against which each SME can assess its level of e-commerce adoption and usage.</w:t>
      </w:r>
    </w:p>
    <w:p w:rsidR="000F7CD8" w:rsidRPr="00997B21" w:rsidRDefault="000F7CD8" w:rsidP="00A03162">
      <w:pPr>
        <w:pStyle w:val="BodyText"/>
        <w:spacing w:line="360" w:lineRule="auto"/>
        <w:ind w:firstLine="720"/>
      </w:pPr>
      <w:proofErr w:type="spellStart"/>
      <w:r w:rsidRPr="00997B21">
        <w:t>Eid</w:t>
      </w:r>
      <w:proofErr w:type="spellEnd"/>
      <w:r w:rsidRPr="00997B21">
        <w:t xml:space="preserve"> and El-</w:t>
      </w:r>
      <w:proofErr w:type="spellStart"/>
      <w:r w:rsidRPr="00997B21">
        <w:t>Gohary</w:t>
      </w:r>
      <w:proofErr w:type="spellEnd"/>
      <w:r w:rsidRPr="00997B21">
        <w:t xml:space="preserve"> (2013) examine the impact of EM use by SBEs on marketing success and to develop and test a conceptual model of the antecedents and consequences of EM use by</w:t>
      </w:r>
      <w:r w:rsidRPr="00997B21">
        <w:rPr>
          <w:spacing w:val="-3"/>
        </w:rPr>
        <w:t xml:space="preserve"> </w:t>
      </w:r>
      <w:r w:rsidRPr="00997B21">
        <w:t>SBEs in the UK. The conceptual framework consists of the following constructs: EM budget, EM tools, pre-sales activities, after-sales activities, marketing performance and marketing effectiveness. Moreover, 12 hypotheses were developed and tested. Exploratory and confirmatory factor analyses were</w:t>
      </w:r>
      <w:r w:rsidRPr="00997B21">
        <w:rPr>
          <w:spacing w:val="-1"/>
        </w:rPr>
        <w:t xml:space="preserve"> </w:t>
      </w:r>
      <w:r w:rsidRPr="00997B21">
        <w:t>used to test the</w:t>
      </w:r>
      <w:r w:rsidRPr="00997B21">
        <w:rPr>
          <w:spacing w:val="-1"/>
        </w:rPr>
        <w:t xml:space="preserve"> </w:t>
      </w:r>
      <w:r w:rsidRPr="00997B21">
        <w:t>validity</w:t>
      </w:r>
      <w:r w:rsidRPr="00997B21">
        <w:rPr>
          <w:spacing w:val="-2"/>
        </w:rPr>
        <w:t xml:space="preserve"> </w:t>
      </w:r>
      <w:r w:rsidRPr="00997B21">
        <w:t>of measures, while</w:t>
      </w:r>
      <w:r w:rsidRPr="00997B21">
        <w:rPr>
          <w:spacing w:val="-1"/>
        </w:rPr>
        <w:t xml:space="preserve"> </w:t>
      </w:r>
      <w:r w:rsidRPr="00997B21">
        <w:t>structural equation modelling was used in hypotheses testing. Data were collected from 114 SBEs who had used different EM tools. Findings reveal that the use of EM tools has a positive influence on SBEs pre-sales activities, aftersales activities, marketing performance and marketing effectiveness. The results of this</w:t>
      </w:r>
      <w:r w:rsidRPr="00997B21">
        <w:rPr>
          <w:spacing w:val="40"/>
        </w:rPr>
        <w:t xml:space="preserve"> </w:t>
      </w:r>
      <w:r w:rsidRPr="00997B21">
        <w:t>study have major implications for the marketing domain, as they stress the central role of marketing people in the successful implementation of EM in SBEs.</w:t>
      </w:r>
    </w:p>
    <w:p w:rsidR="000F7CD8" w:rsidRPr="00997B21" w:rsidRDefault="000F7CD8" w:rsidP="00A03162">
      <w:pPr>
        <w:pStyle w:val="BodyText"/>
        <w:spacing w:line="360" w:lineRule="auto"/>
        <w:ind w:firstLine="720"/>
      </w:pPr>
      <w:proofErr w:type="spellStart"/>
      <w:r w:rsidRPr="00997B21">
        <w:t>Cosgun</w:t>
      </w:r>
      <w:proofErr w:type="spellEnd"/>
      <w:r w:rsidRPr="00997B21">
        <w:t xml:space="preserve"> and </w:t>
      </w:r>
      <w:proofErr w:type="spellStart"/>
      <w:r w:rsidRPr="00997B21">
        <w:t>Dogerlioglu</w:t>
      </w:r>
      <w:proofErr w:type="spellEnd"/>
      <w:r w:rsidRPr="00997B21">
        <w:t>, (2012) examine the critical success factors affecting e-commerce activities of small and medium enterprises in Turkey. A model has been developed based on previous researches and a questionnaire has been composed to collect data for the research. The questionnaire items have been tested by using factor analysis and Cronbach's alpha. The regression analysis has been applied to explore the factors affecting the e-commerce activities of SME's. The success measures financial resources, perceived benefits and content as significant factors affecting</w:t>
      </w:r>
      <w:r w:rsidRPr="00997B21">
        <w:rPr>
          <w:spacing w:val="-3"/>
        </w:rPr>
        <w:t xml:space="preserve"> </w:t>
      </w:r>
      <w:r w:rsidRPr="00997B21">
        <w:t>the</w:t>
      </w:r>
      <w:r w:rsidRPr="00997B21">
        <w:rPr>
          <w:spacing w:val="-2"/>
        </w:rPr>
        <w:t xml:space="preserve"> </w:t>
      </w:r>
      <w:r w:rsidRPr="00997B21">
        <w:t>success</w:t>
      </w:r>
      <w:r w:rsidRPr="00997B21">
        <w:rPr>
          <w:spacing w:val="-1"/>
        </w:rPr>
        <w:t xml:space="preserve"> </w:t>
      </w:r>
      <w:r w:rsidRPr="00997B21">
        <w:t>of</w:t>
      </w:r>
      <w:r w:rsidRPr="00997B21">
        <w:rPr>
          <w:spacing w:val="-2"/>
        </w:rPr>
        <w:t xml:space="preserve"> </w:t>
      </w:r>
      <w:r w:rsidRPr="00997B21">
        <w:t>e-commerce</w:t>
      </w:r>
      <w:r w:rsidRPr="00997B21">
        <w:rPr>
          <w:spacing w:val="-2"/>
        </w:rPr>
        <w:t xml:space="preserve"> </w:t>
      </w:r>
      <w:r w:rsidRPr="00997B21">
        <w:t>in</w:t>
      </w:r>
      <w:r w:rsidRPr="00997B21">
        <w:rPr>
          <w:spacing w:val="-1"/>
        </w:rPr>
        <w:t xml:space="preserve"> </w:t>
      </w:r>
      <w:r w:rsidRPr="00997B21">
        <w:t>SME's.</w:t>
      </w:r>
      <w:r w:rsidRPr="00997B21">
        <w:rPr>
          <w:spacing w:val="-1"/>
        </w:rPr>
        <w:t xml:space="preserve"> </w:t>
      </w:r>
      <w:r w:rsidRPr="00997B21">
        <w:t>The</w:t>
      </w:r>
      <w:r w:rsidRPr="00997B21">
        <w:rPr>
          <w:spacing w:val="-2"/>
        </w:rPr>
        <w:t xml:space="preserve"> </w:t>
      </w:r>
      <w:r w:rsidRPr="00997B21">
        <w:t>negative</w:t>
      </w:r>
      <w:r w:rsidRPr="00997B21">
        <w:rPr>
          <w:spacing w:val="-2"/>
        </w:rPr>
        <w:t xml:space="preserve"> </w:t>
      </w:r>
      <w:r w:rsidRPr="00997B21">
        <w:t>relationship</w:t>
      </w:r>
      <w:r w:rsidRPr="00997B21">
        <w:rPr>
          <w:spacing w:val="-1"/>
        </w:rPr>
        <w:t xml:space="preserve"> </w:t>
      </w:r>
      <w:r w:rsidRPr="00997B21">
        <w:t>between content and performance of the e-commerce can be attributable to the complexity created with the abundance of information which leads to more confused customers.</w:t>
      </w:r>
    </w:p>
    <w:p w:rsidR="000F7CD8" w:rsidRPr="00997B21" w:rsidRDefault="000F7CD8" w:rsidP="00A03162">
      <w:pPr>
        <w:pStyle w:val="BodyText"/>
        <w:spacing w:line="360" w:lineRule="auto"/>
        <w:ind w:firstLine="720"/>
      </w:pPr>
      <w:proofErr w:type="spellStart"/>
      <w:r w:rsidRPr="00997B21">
        <w:t>Jahanshahi</w:t>
      </w:r>
      <w:proofErr w:type="spellEnd"/>
      <w:r w:rsidRPr="00997B21">
        <w:t xml:space="preserve">, </w:t>
      </w:r>
      <w:proofErr w:type="spellStart"/>
      <w:r w:rsidRPr="00997B21">
        <w:t>Rezaei</w:t>
      </w:r>
      <w:proofErr w:type="spellEnd"/>
      <w:r w:rsidRPr="00997B21">
        <w:t xml:space="preserve">, </w:t>
      </w:r>
      <w:proofErr w:type="spellStart"/>
      <w:r w:rsidRPr="00997B21">
        <w:t>Nawaser</w:t>
      </w:r>
      <w:proofErr w:type="spellEnd"/>
      <w:r w:rsidRPr="00997B21">
        <w:t xml:space="preserve">, </w:t>
      </w:r>
      <w:proofErr w:type="spellStart"/>
      <w:r w:rsidRPr="00997B21">
        <w:t>Ranjbar</w:t>
      </w:r>
      <w:proofErr w:type="spellEnd"/>
      <w:r w:rsidRPr="00997B21">
        <w:t xml:space="preserve"> and Pitamber (2012) examine the impacts of electronic commerce (e-commerce) applications on the organizational performance of the Indian small and medium</w:t>
      </w:r>
      <w:r w:rsidRPr="00997B21">
        <w:rPr>
          <w:spacing w:val="32"/>
        </w:rPr>
        <w:t xml:space="preserve"> </w:t>
      </w:r>
      <w:r w:rsidRPr="00997B21">
        <w:t>enterprises</w:t>
      </w:r>
      <w:r w:rsidRPr="00997B21">
        <w:rPr>
          <w:spacing w:val="33"/>
        </w:rPr>
        <w:t xml:space="preserve"> </w:t>
      </w:r>
      <w:r w:rsidRPr="00997B21">
        <w:t>(SMEs).</w:t>
      </w:r>
      <w:r w:rsidRPr="00997B21">
        <w:rPr>
          <w:spacing w:val="31"/>
        </w:rPr>
        <w:t xml:space="preserve"> </w:t>
      </w:r>
      <w:r w:rsidRPr="00997B21">
        <w:t>There</w:t>
      </w:r>
      <w:r w:rsidRPr="00997B21">
        <w:rPr>
          <w:spacing w:val="32"/>
        </w:rPr>
        <w:t xml:space="preserve"> </w:t>
      </w:r>
      <w:r w:rsidRPr="00997B21">
        <w:t>are</w:t>
      </w:r>
      <w:r w:rsidRPr="00997B21">
        <w:rPr>
          <w:spacing w:val="32"/>
        </w:rPr>
        <w:t xml:space="preserve"> </w:t>
      </w:r>
      <w:r w:rsidRPr="00997B21">
        <w:t>many</w:t>
      </w:r>
      <w:r w:rsidRPr="00997B21">
        <w:rPr>
          <w:spacing w:val="28"/>
        </w:rPr>
        <w:t xml:space="preserve"> </w:t>
      </w:r>
      <w:r w:rsidRPr="00997B21">
        <w:t>different</w:t>
      </w:r>
      <w:r w:rsidRPr="00997B21">
        <w:rPr>
          <w:spacing w:val="31"/>
        </w:rPr>
        <w:t xml:space="preserve"> </w:t>
      </w:r>
      <w:r w:rsidRPr="00997B21">
        <w:t>types</w:t>
      </w:r>
      <w:r w:rsidRPr="00997B21">
        <w:rPr>
          <w:spacing w:val="33"/>
        </w:rPr>
        <w:t xml:space="preserve"> </w:t>
      </w:r>
      <w:r w:rsidRPr="00997B21">
        <w:t>of</w:t>
      </w:r>
      <w:r w:rsidRPr="00997B21">
        <w:rPr>
          <w:spacing w:val="31"/>
        </w:rPr>
        <w:t xml:space="preserve"> </w:t>
      </w:r>
      <w:r w:rsidRPr="00997B21">
        <w:t>e-commerce</w:t>
      </w:r>
      <w:r w:rsidRPr="00997B21">
        <w:rPr>
          <w:spacing w:val="34"/>
        </w:rPr>
        <w:t xml:space="preserve"> </w:t>
      </w:r>
      <w:r w:rsidRPr="00997B21">
        <w:t>applications</w:t>
      </w:r>
      <w:r w:rsidRPr="00997B21">
        <w:rPr>
          <w:spacing w:val="33"/>
        </w:rPr>
        <w:t xml:space="preserve"> </w:t>
      </w:r>
      <w:r w:rsidRPr="00997B21">
        <w:rPr>
          <w:spacing w:val="-4"/>
        </w:rPr>
        <w:t>that</w:t>
      </w:r>
      <w:r w:rsidR="00E93595" w:rsidRPr="00997B21">
        <w:rPr>
          <w:spacing w:val="-4"/>
        </w:rPr>
        <w:t xml:space="preserve"> </w:t>
      </w:r>
      <w:r w:rsidRPr="00997B21">
        <w:t xml:space="preserve">may influence the organizational performances; in this research, they are categorized into five different categories: electronic advertising, electronic payment system, </w:t>
      </w:r>
      <w:r w:rsidRPr="00997B21">
        <w:lastRenderedPageBreak/>
        <w:t>electronic marketing, electronic customer support service and electronic order and delivery. According</w:t>
      </w:r>
      <w:r w:rsidRPr="00997B21">
        <w:rPr>
          <w:spacing w:val="-1"/>
        </w:rPr>
        <w:t xml:space="preserve"> </w:t>
      </w:r>
      <w:r w:rsidRPr="00997B21">
        <w:t>to the literature review, most common types of organizational performance measures that are used in recent empirical</w:t>
      </w:r>
      <w:r w:rsidRPr="00997B21">
        <w:rPr>
          <w:spacing w:val="-1"/>
        </w:rPr>
        <w:t xml:space="preserve"> </w:t>
      </w:r>
      <w:r w:rsidRPr="00997B21">
        <w:t>researches</w:t>
      </w:r>
      <w:r w:rsidRPr="00997B21">
        <w:rPr>
          <w:spacing w:val="-2"/>
        </w:rPr>
        <w:t xml:space="preserve"> </w:t>
      </w:r>
      <w:r w:rsidRPr="00997B21">
        <w:t>are</w:t>
      </w:r>
      <w:r w:rsidRPr="00997B21">
        <w:rPr>
          <w:spacing w:val="-3"/>
        </w:rPr>
        <w:t xml:space="preserve"> </w:t>
      </w:r>
      <w:r w:rsidRPr="00997B21">
        <w:t>included:</w:t>
      </w:r>
      <w:r w:rsidRPr="00997B21">
        <w:rPr>
          <w:spacing w:val="-1"/>
        </w:rPr>
        <w:t xml:space="preserve"> </w:t>
      </w:r>
      <w:r w:rsidRPr="00997B21">
        <w:t>Financial</w:t>
      </w:r>
      <w:r w:rsidRPr="00997B21">
        <w:rPr>
          <w:spacing w:val="-1"/>
        </w:rPr>
        <w:t xml:space="preserve"> </w:t>
      </w:r>
      <w:r w:rsidRPr="00997B21">
        <w:t>or</w:t>
      </w:r>
      <w:r w:rsidRPr="00997B21">
        <w:rPr>
          <w:spacing w:val="-3"/>
        </w:rPr>
        <w:t xml:space="preserve"> </w:t>
      </w:r>
      <w:r w:rsidRPr="00997B21">
        <w:t>accounting</w:t>
      </w:r>
      <w:r w:rsidRPr="00997B21">
        <w:rPr>
          <w:spacing w:val="-4"/>
        </w:rPr>
        <w:t xml:space="preserve"> </w:t>
      </w:r>
      <w:r w:rsidRPr="00997B21">
        <w:t>performance,</w:t>
      </w:r>
      <w:r w:rsidRPr="00997B21">
        <w:rPr>
          <w:spacing w:val="-2"/>
        </w:rPr>
        <w:t xml:space="preserve"> </w:t>
      </w:r>
      <w:r w:rsidRPr="00997B21">
        <w:t>operational</w:t>
      </w:r>
      <w:r w:rsidRPr="00997B21">
        <w:rPr>
          <w:spacing w:val="-2"/>
        </w:rPr>
        <w:t xml:space="preserve"> </w:t>
      </w:r>
      <w:r w:rsidRPr="00997B21">
        <w:t>performance and market-based performance. For analyzing the data derived from questionnaire structural equation modelling were used and the software used for analyzing the data were LISREL 8.54 and</w:t>
      </w:r>
      <w:r w:rsidRPr="00997B21">
        <w:rPr>
          <w:spacing w:val="-2"/>
        </w:rPr>
        <w:t xml:space="preserve"> </w:t>
      </w:r>
      <w:r w:rsidRPr="00997B21">
        <w:t>SPSS</w:t>
      </w:r>
      <w:r w:rsidRPr="00997B21">
        <w:rPr>
          <w:spacing w:val="-1"/>
        </w:rPr>
        <w:t xml:space="preserve"> </w:t>
      </w:r>
      <w:r w:rsidRPr="00997B21">
        <w:t>18.</w:t>
      </w:r>
      <w:r w:rsidRPr="00997B21">
        <w:rPr>
          <w:spacing w:val="-2"/>
        </w:rPr>
        <w:t xml:space="preserve"> </w:t>
      </w:r>
      <w:r w:rsidRPr="00997B21">
        <w:t>The</w:t>
      </w:r>
      <w:r w:rsidRPr="00997B21">
        <w:rPr>
          <w:spacing w:val="-3"/>
        </w:rPr>
        <w:t xml:space="preserve"> </w:t>
      </w:r>
      <w:r w:rsidRPr="00997B21">
        <w:t>survey</w:t>
      </w:r>
      <w:r w:rsidRPr="00997B21">
        <w:rPr>
          <w:spacing w:val="-5"/>
        </w:rPr>
        <w:t xml:space="preserve"> </w:t>
      </w:r>
      <w:r w:rsidRPr="00997B21">
        <w:t>method</w:t>
      </w:r>
      <w:r w:rsidRPr="00997B21">
        <w:rPr>
          <w:spacing w:val="-2"/>
        </w:rPr>
        <w:t xml:space="preserve"> </w:t>
      </w:r>
      <w:r w:rsidRPr="00997B21">
        <w:t>was considered to</w:t>
      </w:r>
      <w:r w:rsidRPr="00997B21">
        <w:rPr>
          <w:spacing w:val="-2"/>
        </w:rPr>
        <w:t xml:space="preserve"> </w:t>
      </w:r>
      <w:r w:rsidRPr="00997B21">
        <w:t>be</w:t>
      </w:r>
      <w:r w:rsidRPr="00997B21">
        <w:rPr>
          <w:spacing w:val="-3"/>
        </w:rPr>
        <w:t xml:space="preserve"> </w:t>
      </w:r>
      <w:r w:rsidRPr="00997B21">
        <w:t>the</w:t>
      </w:r>
      <w:r w:rsidRPr="00997B21">
        <w:rPr>
          <w:spacing w:val="-3"/>
        </w:rPr>
        <w:t xml:space="preserve"> </w:t>
      </w:r>
      <w:r w:rsidRPr="00997B21">
        <w:t>most</w:t>
      </w:r>
      <w:r w:rsidRPr="00997B21">
        <w:rPr>
          <w:spacing w:val="-2"/>
        </w:rPr>
        <w:t xml:space="preserve"> </w:t>
      </w:r>
      <w:r w:rsidRPr="00997B21">
        <w:t>suitable</w:t>
      </w:r>
      <w:r w:rsidRPr="00997B21">
        <w:rPr>
          <w:spacing w:val="-1"/>
        </w:rPr>
        <w:t xml:space="preserve"> </w:t>
      </w:r>
      <w:r w:rsidRPr="00997B21">
        <w:t>research method</w:t>
      </w:r>
      <w:r w:rsidRPr="00997B21">
        <w:rPr>
          <w:spacing w:val="-2"/>
        </w:rPr>
        <w:t xml:space="preserve"> </w:t>
      </w:r>
      <w:r w:rsidRPr="00997B21">
        <w:t>for</w:t>
      </w:r>
      <w:r w:rsidRPr="00997B21">
        <w:rPr>
          <w:spacing w:val="-3"/>
        </w:rPr>
        <w:t xml:space="preserve"> </w:t>
      </w:r>
      <w:r w:rsidRPr="00997B21">
        <w:t>this investigation. On the whole, this paper illuminates significant relationships between applications of electronic commerce and operational and market-based performance. The proposed measurement model exhibited a good level of model fit, too.</w:t>
      </w:r>
    </w:p>
    <w:p w:rsidR="00652496" w:rsidRPr="00997B21" w:rsidRDefault="000F7CD8" w:rsidP="00A03162">
      <w:pPr>
        <w:pStyle w:val="BodyText"/>
        <w:spacing w:line="360" w:lineRule="auto"/>
        <w:ind w:firstLine="720"/>
      </w:pPr>
      <w:proofErr w:type="spellStart"/>
      <w:r w:rsidRPr="00997B21">
        <w:t>Golami</w:t>
      </w:r>
      <w:proofErr w:type="spellEnd"/>
      <w:r w:rsidRPr="00997B21">
        <w:t xml:space="preserve">, Al Somali and Clegg (2009) examine the </w:t>
      </w:r>
      <w:r w:rsidR="00E9249D" w:rsidRPr="00997B21">
        <w:t xml:space="preserve">Business </w:t>
      </w:r>
      <w:r w:rsidRPr="00997B21">
        <w:t xml:space="preserve">adoption and its impact on performance in Australia. In this study, a unified framework that captures the antecedents of e- business adoption, adoption intensity, and performance outcomes is proposed and empirically tested using data collected from senior managers in four technology-intensive industries. Applying a framework that captures the intensity of </w:t>
      </w:r>
      <w:r w:rsidR="00E9249D" w:rsidRPr="00997B21">
        <w:t xml:space="preserve">Business </w:t>
      </w:r>
      <w:r w:rsidRPr="00997B21">
        <w:t xml:space="preserve">adoption across four business process domains, the authors find that the antecedents and performance outcomes of </w:t>
      </w:r>
      <w:r w:rsidR="00E9249D" w:rsidRPr="00997B21">
        <w:t xml:space="preserve">Business </w:t>
      </w:r>
      <w:r w:rsidRPr="00997B21">
        <w:t xml:space="preserve">adoption are best studied in a process-specific context. The findings of research study showed that communication and internal administration aspects of </w:t>
      </w:r>
      <w:r w:rsidR="00E9249D" w:rsidRPr="00997B21">
        <w:t xml:space="preserve">Business </w:t>
      </w:r>
      <w:r w:rsidRPr="00997B21">
        <w:t>can positively affect performance</w:t>
      </w:r>
      <w:r w:rsidRPr="00997B21">
        <w:rPr>
          <w:spacing w:val="-1"/>
        </w:rPr>
        <w:t xml:space="preserve"> </w:t>
      </w:r>
      <w:r w:rsidRPr="00997B21">
        <w:t>outcomes</w:t>
      </w:r>
      <w:r w:rsidRPr="00997B21">
        <w:rPr>
          <w:spacing w:val="-2"/>
        </w:rPr>
        <w:t xml:space="preserve"> </w:t>
      </w:r>
      <w:r w:rsidRPr="00997B21">
        <w:t>of</w:t>
      </w:r>
      <w:r w:rsidRPr="00997B21">
        <w:rPr>
          <w:spacing w:val="-1"/>
        </w:rPr>
        <w:t xml:space="preserve"> </w:t>
      </w:r>
      <w:r w:rsidRPr="00997B21">
        <w:t>the</w:t>
      </w:r>
      <w:r w:rsidRPr="00997B21">
        <w:rPr>
          <w:spacing w:val="-3"/>
        </w:rPr>
        <w:t xml:space="preserve"> </w:t>
      </w:r>
      <w:r w:rsidRPr="00997B21">
        <w:t>organization,</w:t>
      </w:r>
      <w:r w:rsidRPr="00997B21">
        <w:rPr>
          <w:spacing w:val="-2"/>
        </w:rPr>
        <w:t xml:space="preserve"> </w:t>
      </w:r>
      <w:r w:rsidRPr="00997B21">
        <w:t>the</w:t>
      </w:r>
      <w:r w:rsidRPr="00997B21">
        <w:rPr>
          <w:spacing w:val="-3"/>
        </w:rPr>
        <w:t xml:space="preserve"> </w:t>
      </w:r>
      <w:r w:rsidRPr="00997B21">
        <w:t>more</w:t>
      </w:r>
      <w:r w:rsidRPr="00997B21">
        <w:rPr>
          <w:spacing w:val="-4"/>
        </w:rPr>
        <w:t xml:space="preserve"> </w:t>
      </w:r>
      <w:r w:rsidRPr="00997B21">
        <w:t>high-profile</w:t>
      </w:r>
      <w:r w:rsidRPr="00997B21">
        <w:rPr>
          <w:spacing w:val="-3"/>
        </w:rPr>
        <w:t xml:space="preserve"> </w:t>
      </w:r>
      <w:r w:rsidRPr="00997B21">
        <w:t>activities</w:t>
      </w:r>
      <w:r w:rsidRPr="00997B21">
        <w:rPr>
          <w:spacing w:val="-2"/>
        </w:rPr>
        <w:t xml:space="preserve"> </w:t>
      </w:r>
      <w:r w:rsidRPr="00997B21">
        <w:t>related</w:t>
      </w:r>
      <w:r w:rsidRPr="00997B21">
        <w:rPr>
          <w:spacing w:val="-2"/>
        </w:rPr>
        <w:t xml:space="preserve"> </w:t>
      </w:r>
      <w:r w:rsidRPr="00997B21">
        <w:t>to online</w:t>
      </w:r>
      <w:r w:rsidRPr="00997B21">
        <w:rPr>
          <w:spacing w:val="-3"/>
        </w:rPr>
        <w:t xml:space="preserve"> </w:t>
      </w:r>
      <w:r w:rsidRPr="00997B21">
        <w:t>order taking and e-procurement, the more higher the performance of the organization. The authors’ findings provide the foundation for a mor</w:t>
      </w:r>
      <w:bookmarkStart w:id="12" w:name="_TOC_250043"/>
      <w:r w:rsidR="00652496" w:rsidRPr="00997B21">
        <w:t>e rigorous study of e-business.</w:t>
      </w:r>
    </w:p>
    <w:p w:rsidR="000F7CD8" w:rsidRPr="00997B21" w:rsidRDefault="000F7CD8" w:rsidP="00A03162">
      <w:pPr>
        <w:pStyle w:val="BodyText"/>
        <w:numPr>
          <w:ilvl w:val="2"/>
          <w:numId w:val="33"/>
        </w:numPr>
        <w:spacing w:line="360" w:lineRule="auto"/>
        <w:rPr>
          <w:b/>
        </w:rPr>
      </w:pPr>
      <w:r w:rsidRPr="00997B21">
        <w:rPr>
          <w:b/>
        </w:rPr>
        <w:t>Empirical</w:t>
      </w:r>
      <w:r w:rsidRPr="00997B21">
        <w:rPr>
          <w:b/>
          <w:spacing w:val="-10"/>
        </w:rPr>
        <w:t xml:space="preserve"> </w:t>
      </w:r>
      <w:r w:rsidRPr="00997B21">
        <w:rPr>
          <w:b/>
        </w:rPr>
        <w:t>Studies</w:t>
      </w:r>
      <w:r w:rsidRPr="00997B21">
        <w:rPr>
          <w:b/>
          <w:spacing w:val="-10"/>
        </w:rPr>
        <w:t xml:space="preserve"> </w:t>
      </w:r>
      <w:r w:rsidRPr="00997B21">
        <w:rPr>
          <w:b/>
        </w:rPr>
        <w:t>from</w:t>
      </w:r>
      <w:r w:rsidRPr="00997B21">
        <w:rPr>
          <w:b/>
          <w:spacing w:val="-10"/>
        </w:rPr>
        <w:t xml:space="preserve"> </w:t>
      </w:r>
      <w:r w:rsidRPr="00997B21">
        <w:rPr>
          <w:b/>
        </w:rPr>
        <w:t>Developing</w:t>
      </w:r>
      <w:r w:rsidRPr="00997B21">
        <w:rPr>
          <w:b/>
          <w:spacing w:val="-10"/>
        </w:rPr>
        <w:t xml:space="preserve"> </w:t>
      </w:r>
      <w:r w:rsidRPr="00997B21">
        <w:rPr>
          <w:b/>
        </w:rPr>
        <w:t>Countries</w:t>
      </w:r>
      <w:r w:rsidRPr="00997B21">
        <w:rPr>
          <w:b/>
          <w:spacing w:val="-10"/>
        </w:rPr>
        <w:t xml:space="preserve"> </w:t>
      </w:r>
      <w:r w:rsidRPr="00997B21">
        <w:rPr>
          <w:b/>
        </w:rPr>
        <w:t>except</w:t>
      </w:r>
      <w:r w:rsidRPr="00997B21">
        <w:rPr>
          <w:b/>
          <w:spacing w:val="-10"/>
        </w:rPr>
        <w:t xml:space="preserve"> </w:t>
      </w:r>
      <w:bookmarkEnd w:id="12"/>
      <w:r w:rsidRPr="00997B21">
        <w:rPr>
          <w:b/>
          <w:spacing w:val="-2"/>
        </w:rPr>
        <w:t>Nigeria</w:t>
      </w:r>
    </w:p>
    <w:p w:rsidR="000F7CD8" w:rsidRPr="00997B21" w:rsidRDefault="000F7CD8" w:rsidP="00A03162">
      <w:pPr>
        <w:pStyle w:val="BodyText"/>
        <w:spacing w:line="360" w:lineRule="auto"/>
        <w:ind w:firstLine="720"/>
      </w:pPr>
      <w:proofErr w:type="spellStart"/>
      <w:r w:rsidRPr="00997B21">
        <w:t>Nzisa</w:t>
      </w:r>
      <w:proofErr w:type="spellEnd"/>
      <w:r w:rsidRPr="00997B21">
        <w:t xml:space="preserve"> (2016) examined the assessment of factors affecting strategy</w:t>
      </w:r>
      <w:r w:rsidRPr="00997B21">
        <w:rPr>
          <w:spacing w:val="-2"/>
        </w:rPr>
        <w:t xml:space="preserve"> </w:t>
      </w:r>
      <w:r w:rsidRPr="00997B21">
        <w:t xml:space="preserve">implementation in </w:t>
      </w:r>
      <w:r w:rsidR="00E9249D" w:rsidRPr="00997B21">
        <w:t xml:space="preserve">Business </w:t>
      </w:r>
      <w:r w:rsidRPr="00997B21">
        <w:t xml:space="preserve">based companies in Kenya. The study was undertaken using a sample of 113 e-businesses from which 98 responded to the questionnaire. A quantitative approach was adopted to collect data using questionnaires that we emailed and hand-delivered. The data was then interpreted with the use of the Statistical Package for Social Sciences (SPSS). The results and findings of the study that communication, organizational resources and management styles had great importance on the implementation of strategic plans on </w:t>
      </w:r>
      <w:r w:rsidR="00E9249D" w:rsidRPr="00997B21">
        <w:t xml:space="preserve">Business </w:t>
      </w:r>
      <w:r w:rsidRPr="00997B21">
        <w:t xml:space="preserve">based companies. The study found that the laissez-faire management style and participative leadership style are the most preferred. Organizational resources had a role to play in a firm's strategy implementation process to a great extent. It was recommended that further studies to be done on the other </w:t>
      </w:r>
      <w:r w:rsidRPr="00997B21">
        <w:lastRenderedPageBreak/>
        <w:t>different factors that affect the strategy implementation process to see how other organizations are effectively implementing their strategies.</w:t>
      </w:r>
    </w:p>
    <w:p w:rsidR="000F7CD8" w:rsidRPr="00997B21" w:rsidRDefault="000F7CD8" w:rsidP="00A03162">
      <w:pPr>
        <w:pStyle w:val="BodyText"/>
        <w:spacing w:line="360" w:lineRule="auto"/>
        <w:ind w:firstLine="720"/>
      </w:pPr>
      <w:proofErr w:type="spellStart"/>
      <w:r w:rsidRPr="00997B21">
        <w:t>Wymer</w:t>
      </w:r>
      <w:proofErr w:type="spellEnd"/>
      <w:r w:rsidRPr="00997B21">
        <w:t xml:space="preserve"> and Regan (2015) examined the factors influencing e‐commerce adoption and use by small and medium businesses. The literature provides an extensive list of incentives and barriers to adoption and use of </w:t>
      </w:r>
      <w:r w:rsidR="00E9249D" w:rsidRPr="00997B21">
        <w:t xml:space="preserve">Business </w:t>
      </w:r>
      <w:r w:rsidRPr="00997B21">
        <w:t>and e-commerce information technology (EEIT) by small and medium businesses (SMEs). The objective of this current research was to consolidate these factors and determine their level of influence, either positively or negatively from the adopter's perspective, on the adoption decision. A set of 26 factors, used as variables in various adoption models from the literature, were presented objectively, without pre-classifying them as barriers</w:t>
      </w:r>
      <w:r w:rsidRPr="00997B21">
        <w:rPr>
          <w:spacing w:val="40"/>
        </w:rPr>
        <w:t xml:space="preserve"> </w:t>
      </w:r>
      <w:r w:rsidRPr="00997B21">
        <w:t>or incentives, through a survey sent to SMEs. Respondents were asked to rate the effect of these factors on their EEIT adoption decisions. Sixteen of the factors were found significant, ten as incentives</w:t>
      </w:r>
      <w:r w:rsidRPr="00997B21">
        <w:rPr>
          <w:spacing w:val="4"/>
        </w:rPr>
        <w:t xml:space="preserve"> </w:t>
      </w:r>
      <w:r w:rsidRPr="00997B21">
        <w:t>and</w:t>
      </w:r>
      <w:r w:rsidRPr="00997B21">
        <w:rPr>
          <w:spacing w:val="5"/>
        </w:rPr>
        <w:t xml:space="preserve"> </w:t>
      </w:r>
      <w:r w:rsidRPr="00997B21">
        <w:t>six</w:t>
      </w:r>
      <w:r w:rsidRPr="00997B21">
        <w:rPr>
          <w:spacing w:val="5"/>
        </w:rPr>
        <w:t xml:space="preserve"> </w:t>
      </w:r>
      <w:r w:rsidRPr="00997B21">
        <w:t>as</w:t>
      </w:r>
      <w:r w:rsidRPr="00997B21">
        <w:rPr>
          <w:spacing w:val="5"/>
        </w:rPr>
        <w:t xml:space="preserve"> </w:t>
      </w:r>
      <w:r w:rsidRPr="00997B21">
        <w:t>barriers.</w:t>
      </w:r>
      <w:r w:rsidRPr="00997B21">
        <w:rPr>
          <w:spacing w:val="5"/>
        </w:rPr>
        <w:t xml:space="preserve"> </w:t>
      </w:r>
      <w:r w:rsidRPr="00997B21">
        <w:t>The</w:t>
      </w:r>
      <w:r w:rsidRPr="00997B21">
        <w:rPr>
          <w:spacing w:val="4"/>
        </w:rPr>
        <w:t xml:space="preserve"> </w:t>
      </w:r>
      <w:r w:rsidRPr="00997B21">
        <w:t>only consistent</w:t>
      </w:r>
      <w:r w:rsidRPr="00997B21">
        <w:rPr>
          <w:spacing w:val="5"/>
        </w:rPr>
        <w:t xml:space="preserve"> </w:t>
      </w:r>
      <w:r w:rsidRPr="00997B21">
        <w:t>factor</w:t>
      </w:r>
      <w:r w:rsidRPr="00997B21">
        <w:rPr>
          <w:spacing w:val="4"/>
        </w:rPr>
        <w:t xml:space="preserve"> </w:t>
      </w:r>
      <w:r w:rsidRPr="00997B21">
        <w:t>across</w:t>
      </w:r>
      <w:r w:rsidRPr="00997B21">
        <w:rPr>
          <w:spacing w:val="5"/>
        </w:rPr>
        <w:t xml:space="preserve"> </w:t>
      </w:r>
      <w:r w:rsidRPr="00997B21">
        <w:t>all</w:t>
      </w:r>
      <w:r w:rsidRPr="00997B21">
        <w:rPr>
          <w:spacing w:val="4"/>
        </w:rPr>
        <w:t xml:space="preserve"> </w:t>
      </w:r>
      <w:r w:rsidRPr="00997B21">
        <w:t>groups</w:t>
      </w:r>
      <w:r w:rsidRPr="00997B21">
        <w:rPr>
          <w:spacing w:val="7"/>
        </w:rPr>
        <w:t xml:space="preserve"> </w:t>
      </w:r>
      <w:r w:rsidRPr="00997B21">
        <w:t>was</w:t>
      </w:r>
      <w:r w:rsidRPr="00997B21">
        <w:rPr>
          <w:spacing w:val="5"/>
        </w:rPr>
        <w:t xml:space="preserve"> </w:t>
      </w:r>
      <w:r w:rsidRPr="00997B21">
        <w:t>cost</w:t>
      </w:r>
      <w:r w:rsidRPr="00997B21">
        <w:rPr>
          <w:spacing w:val="5"/>
        </w:rPr>
        <w:t xml:space="preserve"> </w:t>
      </w:r>
      <w:r w:rsidRPr="00997B21">
        <w:t>perceived</w:t>
      </w:r>
      <w:r w:rsidRPr="00997B21">
        <w:rPr>
          <w:spacing w:val="5"/>
        </w:rPr>
        <w:t xml:space="preserve"> </w:t>
      </w:r>
      <w:r w:rsidRPr="00997B21">
        <w:rPr>
          <w:spacing w:val="-5"/>
        </w:rPr>
        <w:t>as</w:t>
      </w:r>
      <w:r w:rsidR="006947B7" w:rsidRPr="00997B21">
        <w:rPr>
          <w:spacing w:val="-5"/>
        </w:rPr>
        <w:t xml:space="preserve"> </w:t>
      </w:r>
      <w:r w:rsidRPr="00997B21">
        <w:t>a barrier. The study concluded that factors are perceived differently by adopters, intended adopters and those</w:t>
      </w:r>
      <w:r w:rsidRPr="00997B21">
        <w:rPr>
          <w:spacing w:val="-1"/>
        </w:rPr>
        <w:t xml:space="preserve"> </w:t>
      </w:r>
      <w:r w:rsidRPr="00997B21">
        <w:t>not intending</w:t>
      </w:r>
      <w:r w:rsidRPr="00997B21">
        <w:rPr>
          <w:spacing w:val="-2"/>
        </w:rPr>
        <w:t xml:space="preserve"> </w:t>
      </w:r>
      <w:r w:rsidRPr="00997B21">
        <w:t>to adopt. These</w:t>
      </w:r>
      <w:r w:rsidRPr="00997B21">
        <w:rPr>
          <w:spacing w:val="-1"/>
        </w:rPr>
        <w:t xml:space="preserve"> </w:t>
      </w:r>
      <w:r w:rsidRPr="00997B21">
        <w:t>results should serve</w:t>
      </w:r>
      <w:r w:rsidRPr="00997B21">
        <w:rPr>
          <w:spacing w:val="-1"/>
        </w:rPr>
        <w:t xml:space="preserve"> </w:t>
      </w:r>
      <w:r w:rsidRPr="00997B21">
        <w:t>as a</w:t>
      </w:r>
      <w:r w:rsidRPr="00997B21">
        <w:rPr>
          <w:spacing w:val="-1"/>
        </w:rPr>
        <w:t xml:space="preserve"> </w:t>
      </w:r>
      <w:r w:rsidRPr="00997B21">
        <w:t>basis for</w:t>
      </w:r>
      <w:r w:rsidRPr="00997B21">
        <w:rPr>
          <w:spacing w:val="-1"/>
        </w:rPr>
        <w:t xml:space="preserve"> </w:t>
      </w:r>
      <w:r w:rsidRPr="00997B21">
        <w:t>more</w:t>
      </w:r>
      <w:r w:rsidRPr="00997B21">
        <w:rPr>
          <w:spacing w:val="-1"/>
        </w:rPr>
        <w:t xml:space="preserve"> </w:t>
      </w:r>
      <w:r w:rsidRPr="00997B21">
        <w:t>accurate use of these factors in adoption models.</w:t>
      </w:r>
    </w:p>
    <w:p w:rsidR="000F7CD8" w:rsidRPr="00997B21" w:rsidRDefault="000F7CD8" w:rsidP="00A03162">
      <w:pPr>
        <w:pStyle w:val="BodyText"/>
        <w:spacing w:line="360" w:lineRule="auto"/>
        <w:ind w:firstLine="720"/>
      </w:pPr>
      <w:proofErr w:type="spellStart"/>
      <w:r w:rsidRPr="00997B21">
        <w:t>Kithinji</w:t>
      </w:r>
      <w:proofErr w:type="spellEnd"/>
      <w:r w:rsidRPr="00997B21">
        <w:t xml:space="preserve"> (2014) examined the internet marketing and performance of small and medium enterprises in Nairobi Country. The research was a descriptive survey and used a sample size of 90 SMEs. Primary data was collected using questionnaires from the top management of the SMEs. The collected data were analyzed using frequencies, percentages, means and standard deviation as well as a factor and regression analysis. The study established that internet</w:t>
      </w:r>
      <w:r w:rsidRPr="00997B21">
        <w:rPr>
          <w:spacing w:val="40"/>
        </w:rPr>
        <w:t xml:space="preserve"> </w:t>
      </w:r>
      <w:r w:rsidRPr="00997B21">
        <w:t>marketing was used at a moderate extent and that certain challenges affected the SMEs ability</w:t>
      </w:r>
      <w:r w:rsidRPr="00997B21">
        <w:rPr>
          <w:spacing w:val="-2"/>
        </w:rPr>
        <w:t xml:space="preserve"> </w:t>
      </w:r>
      <w:r w:rsidRPr="00997B21">
        <w:t>to apply internet marketing. The firm's image was enhanced and increased competitive advantage</w:t>
      </w:r>
      <w:r w:rsidRPr="00997B21">
        <w:rPr>
          <w:spacing w:val="40"/>
        </w:rPr>
        <w:t xml:space="preserve"> </w:t>
      </w:r>
      <w:r w:rsidRPr="00997B21">
        <w:t>as well as more loyalty and access to new markets as impacts of using internet marketing by</w:t>
      </w:r>
      <w:r w:rsidRPr="00997B21">
        <w:rPr>
          <w:spacing w:val="40"/>
        </w:rPr>
        <w:t xml:space="preserve"> </w:t>
      </w:r>
      <w:r w:rsidRPr="00997B21">
        <w:t>these SMEs.</w:t>
      </w:r>
    </w:p>
    <w:p w:rsidR="000F7CD8" w:rsidRPr="00997B21" w:rsidRDefault="000F7CD8" w:rsidP="00A03162">
      <w:pPr>
        <w:pStyle w:val="BodyText"/>
        <w:spacing w:line="360" w:lineRule="auto"/>
        <w:ind w:firstLine="720"/>
      </w:pPr>
      <w:proofErr w:type="spellStart"/>
      <w:r w:rsidRPr="00997B21">
        <w:t>Hussien</w:t>
      </w:r>
      <w:proofErr w:type="spellEnd"/>
      <w:r w:rsidRPr="00997B21">
        <w:t xml:space="preserve"> and El Aziz (2013) examined the internet banking quality dimensions that affect customer satisfaction from the consumer and provider perspectives. This bridges the gap</w:t>
      </w:r>
      <w:r w:rsidRPr="00997B21">
        <w:rPr>
          <w:spacing w:val="80"/>
        </w:rPr>
        <w:t xml:space="preserve"> </w:t>
      </w:r>
      <w:r w:rsidRPr="00997B21">
        <w:t>between theory and practice which is part of contributing to the body of knowledge, thus</w:t>
      </w:r>
      <w:r w:rsidRPr="00997B21">
        <w:rPr>
          <w:spacing w:val="40"/>
        </w:rPr>
        <w:t xml:space="preserve"> </w:t>
      </w:r>
      <w:r w:rsidRPr="00997B21">
        <w:t>improve the service quality dimensions to attain a better quality of life. This study aims to investigate how do users perceive e-banking quality dimensions in terms of their importance; how do decision-makers in banks perceive and provide e-banking quality dimensions; whether each</w:t>
      </w:r>
      <w:r w:rsidRPr="00997B21">
        <w:rPr>
          <w:spacing w:val="-1"/>
        </w:rPr>
        <w:t xml:space="preserve"> </w:t>
      </w:r>
      <w:r w:rsidRPr="00997B21">
        <w:t>quality</w:t>
      </w:r>
      <w:r w:rsidRPr="00997B21">
        <w:rPr>
          <w:spacing w:val="-8"/>
        </w:rPr>
        <w:t xml:space="preserve"> </w:t>
      </w:r>
      <w:r w:rsidRPr="00997B21">
        <w:t>dimension</w:t>
      </w:r>
      <w:r w:rsidRPr="00997B21">
        <w:rPr>
          <w:spacing w:val="-1"/>
        </w:rPr>
        <w:t xml:space="preserve"> </w:t>
      </w:r>
      <w:r w:rsidRPr="00997B21">
        <w:t>directly</w:t>
      </w:r>
      <w:r w:rsidRPr="00997B21">
        <w:rPr>
          <w:spacing w:val="-6"/>
        </w:rPr>
        <w:t xml:space="preserve"> </w:t>
      </w:r>
      <w:r w:rsidRPr="00997B21">
        <w:t>affects</w:t>
      </w:r>
      <w:r w:rsidRPr="00997B21">
        <w:rPr>
          <w:spacing w:val="-1"/>
        </w:rPr>
        <w:t xml:space="preserve"> </w:t>
      </w:r>
      <w:proofErr w:type="gramStart"/>
      <w:r w:rsidRPr="00997B21">
        <w:t>users</w:t>
      </w:r>
      <w:proofErr w:type="gramEnd"/>
      <w:r w:rsidRPr="00997B21">
        <w:rPr>
          <w:spacing w:val="-1"/>
        </w:rPr>
        <w:t xml:space="preserve"> </w:t>
      </w:r>
      <w:r w:rsidRPr="00997B21">
        <w:t>satisfaction</w:t>
      </w:r>
      <w:r w:rsidRPr="00997B21">
        <w:rPr>
          <w:spacing w:val="-1"/>
        </w:rPr>
        <w:t xml:space="preserve"> </w:t>
      </w:r>
      <w:r w:rsidRPr="00997B21">
        <w:t>of</w:t>
      </w:r>
      <w:r w:rsidRPr="00997B21">
        <w:rPr>
          <w:spacing w:val="-2"/>
        </w:rPr>
        <w:t xml:space="preserve"> </w:t>
      </w:r>
      <w:r w:rsidRPr="00997B21">
        <w:t>the</w:t>
      </w:r>
      <w:r w:rsidRPr="00997B21">
        <w:rPr>
          <w:spacing w:val="-2"/>
        </w:rPr>
        <w:t xml:space="preserve"> </w:t>
      </w:r>
      <w:r w:rsidRPr="00997B21">
        <w:t>service.</w:t>
      </w:r>
      <w:r w:rsidRPr="00997B21">
        <w:rPr>
          <w:spacing w:val="-1"/>
        </w:rPr>
        <w:t xml:space="preserve"> </w:t>
      </w:r>
      <w:r w:rsidRPr="00997B21">
        <w:t>Structured</w:t>
      </w:r>
      <w:r w:rsidRPr="00997B21">
        <w:rPr>
          <w:spacing w:val="-1"/>
        </w:rPr>
        <w:t xml:space="preserve"> </w:t>
      </w:r>
      <w:r w:rsidRPr="00997B21">
        <w:t xml:space="preserve">questionnaires </w:t>
      </w:r>
      <w:r w:rsidRPr="00997B21">
        <w:lastRenderedPageBreak/>
        <w:t>were randomly distributed over 300 bank clients, 133 valid copies of the questionnaire were returned. Data were statistically analyzed using SPSS. Two key decision-makers were interviewed to get the broader picture, where data were interpretively analyzed. Results were integrated</w:t>
      </w:r>
      <w:r w:rsidRPr="00997B21">
        <w:rPr>
          <w:spacing w:val="40"/>
        </w:rPr>
        <w:t xml:space="preserve"> </w:t>
      </w:r>
      <w:r w:rsidRPr="00997B21">
        <w:t>allowing</w:t>
      </w:r>
      <w:r w:rsidRPr="00997B21">
        <w:rPr>
          <w:spacing w:val="40"/>
        </w:rPr>
        <w:t xml:space="preserve"> </w:t>
      </w:r>
      <w:r w:rsidRPr="00997B21">
        <w:t>authors</w:t>
      </w:r>
      <w:r w:rsidRPr="00997B21">
        <w:rPr>
          <w:spacing w:val="40"/>
        </w:rPr>
        <w:t xml:space="preserve"> </w:t>
      </w:r>
      <w:r w:rsidRPr="00997B21">
        <w:t>to</w:t>
      </w:r>
      <w:r w:rsidRPr="00997B21">
        <w:rPr>
          <w:spacing w:val="40"/>
        </w:rPr>
        <w:t xml:space="preserve"> </w:t>
      </w:r>
      <w:r w:rsidRPr="00997B21">
        <w:t>show</w:t>
      </w:r>
      <w:r w:rsidRPr="00997B21">
        <w:rPr>
          <w:spacing w:val="40"/>
        </w:rPr>
        <w:t xml:space="preserve"> </w:t>
      </w:r>
      <w:r w:rsidRPr="00997B21">
        <w:t>that</w:t>
      </w:r>
      <w:r w:rsidRPr="00997B21">
        <w:rPr>
          <w:spacing w:val="40"/>
        </w:rPr>
        <w:t xml:space="preserve"> </w:t>
      </w:r>
      <w:r w:rsidRPr="00997B21">
        <w:t>service</w:t>
      </w:r>
      <w:r w:rsidRPr="00997B21">
        <w:rPr>
          <w:spacing w:val="40"/>
        </w:rPr>
        <w:t xml:space="preserve"> </w:t>
      </w:r>
      <w:r w:rsidRPr="00997B21">
        <w:t>quality</w:t>
      </w:r>
      <w:r w:rsidRPr="00997B21">
        <w:rPr>
          <w:spacing w:val="36"/>
        </w:rPr>
        <w:t xml:space="preserve"> </w:t>
      </w:r>
      <w:r w:rsidRPr="00997B21">
        <w:t>has</w:t>
      </w:r>
      <w:r w:rsidRPr="00997B21">
        <w:rPr>
          <w:spacing w:val="40"/>
        </w:rPr>
        <w:t xml:space="preserve"> </w:t>
      </w:r>
      <w:r w:rsidRPr="00997B21">
        <w:t>a</w:t>
      </w:r>
      <w:r w:rsidRPr="00997B21">
        <w:rPr>
          <w:spacing w:val="40"/>
        </w:rPr>
        <w:t xml:space="preserve"> </w:t>
      </w:r>
      <w:r w:rsidRPr="00997B21">
        <w:t>significant</w:t>
      </w:r>
      <w:r w:rsidRPr="00997B21">
        <w:rPr>
          <w:spacing w:val="40"/>
        </w:rPr>
        <w:t xml:space="preserve"> </w:t>
      </w:r>
      <w:r w:rsidRPr="00997B21">
        <w:t>effect</w:t>
      </w:r>
      <w:r w:rsidRPr="00997B21">
        <w:rPr>
          <w:spacing w:val="40"/>
        </w:rPr>
        <w:t xml:space="preserve"> </w:t>
      </w:r>
      <w:r w:rsidRPr="00997B21">
        <w:t>on</w:t>
      </w:r>
      <w:r w:rsidRPr="00997B21">
        <w:rPr>
          <w:spacing w:val="40"/>
        </w:rPr>
        <w:t xml:space="preserve"> </w:t>
      </w:r>
      <w:r w:rsidRPr="00997B21">
        <w:t>customer</w:t>
      </w:r>
      <w:r w:rsidR="006947B7" w:rsidRPr="00997B21">
        <w:t xml:space="preserve"> </w:t>
      </w:r>
      <w:r w:rsidRPr="00997B21">
        <w:t>satisfaction. the bank could be considered a success story that provides a guideline for decision- makers in banks that are less fortunate in providing high service quality, thus help them better address their customers' needs. The main limitation of this paper is that the research was conducted at one bank and thus a more comprehensive study, involving other banks in the industry could enable research generalizes results.</w:t>
      </w:r>
    </w:p>
    <w:p w:rsidR="000F7CD8" w:rsidRPr="00997B21" w:rsidRDefault="000F7CD8" w:rsidP="00A03162">
      <w:pPr>
        <w:pStyle w:val="Heading2"/>
        <w:widowControl w:val="0"/>
        <w:numPr>
          <w:ilvl w:val="2"/>
          <w:numId w:val="33"/>
        </w:numPr>
        <w:tabs>
          <w:tab w:val="left" w:pos="1079"/>
        </w:tabs>
        <w:autoSpaceDE w:val="0"/>
        <w:autoSpaceDN w:val="0"/>
        <w:spacing w:before="0" w:beforeAutospacing="0" w:after="0" w:afterAutospacing="0" w:line="360" w:lineRule="auto"/>
        <w:jc w:val="both"/>
        <w:rPr>
          <w:sz w:val="24"/>
          <w:szCs w:val="24"/>
        </w:rPr>
      </w:pPr>
      <w:bookmarkStart w:id="13" w:name="_TOC_250042"/>
      <w:r w:rsidRPr="00997B21">
        <w:rPr>
          <w:sz w:val="24"/>
          <w:szCs w:val="24"/>
        </w:rPr>
        <w:t>Empirical</w:t>
      </w:r>
      <w:r w:rsidRPr="00997B21">
        <w:rPr>
          <w:b w:val="0"/>
          <w:spacing w:val="-9"/>
          <w:sz w:val="24"/>
          <w:szCs w:val="24"/>
        </w:rPr>
        <w:t xml:space="preserve"> </w:t>
      </w:r>
      <w:r w:rsidRPr="00997B21">
        <w:rPr>
          <w:sz w:val="24"/>
          <w:szCs w:val="24"/>
        </w:rPr>
        <w:t>Studies</w:t>
      </w:r>
      <w:r w:rsidRPr="00997B21">
        <w:rPr>
          <w:b w:val="0"/>
          <w:spacing w:val="-8"/>
          <w:sz w:val="24"/>
          <w:szCs w:val="24"/>
        </w:rPr>
        <w:t xml:space="preserve"> </w:t>
      </w:r>
      <w:r w:rsidRPr="00997B21">
        <w:rPr>
          <w:sz w:val="24"/>
          <w:szCs w:val="24"/>
        </w:rPr>
        <w:t>from</w:t>
      </w:r>
      <w:r w:rsidRPr="00997B21">
        <w:rPr>
          <w:b w:val="0"/>
          <w:spacing w:val="-9"/>
          <w:sz w:val="24"/>
          <w:szCs w:val="24"/>
        </w:rPr>
        <w:t xml:space="preserve"> </w:t>
      </w:r>
      <w:bookmarkEnd w:id="13"/>
      <w:r w:rsidRPr="00997B21">
        <w:rPr>
          <w:spacing w:val="-2"/>
          <w:sz w:val="24"/>
          <w:szCs w:val="24"/>
        </w:rPr>
        <w:t>Nigeria</w:t>
      </w:r>
    </w:p>
    <w:p w:rsidR="000F7CD8" w:rsidRPr="00997B21" w:rsidRDefault="000F7CD8" w:rsidP="00A03162">
      <w:pPr>
        <w:pStyle w:val="BodyText"/>
        <w:spacing w:line="360" w:lineRule="auto"/>
        <w:ind w:firstLine="720"/>
      </w:pPr>
      <w:proofErr w:type="spellStart"/>
      <w:r w:rsidRPr="00997B21">
        <w:t>Nwosu</w:t>
      </w:r>
      <w:proofErr w:type="spellEnd"/>
      <w:r w:rsidRPr="00997B21">
        <w:t xml:space="preserve"> (2017) carried out a survey</w:t>
      </w:r>
      <w:r w:rsidRPr="00997B21">
        <w:rPr>
          <w:spacing w:val="-1"/>
        </w:rPr>
        <w:t xml:space="preserve"> </w:t>
      </w:r>
      <w:r w:rsidRPr="00997B21">
        <w:t>on E-Commerce Adoption by</w:t>
      </w:r>
      <w:r w:rsidRPr="00997B21">
        <w:rPr>
          <w:spacing w:val="-1"/>
        </w:rPr>
        <w:t xml:space="preserve"> </w:t>
      </w:r>
      <w:r w:rsidRPr="00997B21">
        <w:t>Small and Medium Enterprises in Nigeria. The population consisted of 276 retail SMEs in Lagos. The conceptual framework supporting the study was the dynamic capabilities framework. Data for the study were derived from semi-structured interviews of 4 SME business owners/managers and documentation from the case companies. Data analysis entailed the coding of the interview transcripts and analysis of documentary data to identify themes. Member checking and triangulation ensured the credibility of the study. The implications for social change include the potential to contribute to increased wealth creation opportunities for the business owners, their employees, and the local communities in Nigeria.</w:t>
      </w:r>
    </w:p>
    <w:p w:rsidR="000F7CD8" w:rsidRPr="00997B21" w:rsidRDefault="000F7CD8" w:rsidP="00A03162">
      <w:pPr>
        <w:pStyle w:val="BodyText"/>
        <w:spacing w:line="360" w:lineRule="auto"/>
        <w:ind w:firstLine="720"/>
      </w:pPr>
      <w:r w:rsidRPr="00997B21">
        <w:t>Emmanuel (2012) carried out a study on the adoption of e-commerce in Nigerian Businesses.</w:t>
      </w:r>
      <w:r w:rsidRPr="00997B21">
        <w:rPr>
          <w:spacing w:val="40"/>
        </w:rPr>
        <w:t xml:space="preserve"> </w:t>
      </w:r>
      <w:r w:rsidRPr="00997B21">
        <w:t xml:space="preserve">The qualitative research methodology was utilized in this study. The qualitative research data consisted of two in-depth interviews with key managers of </w:t>
      </w:r>
      <w:proofErr w:type="spellStart"/>
      <w:r w:rsidRPr="00997B21">
        <w:t>Richbol</w:t>
      </w:r>
      <w:proofErr w:type="spellEnd"/>
      <w:r w:rsidRPr="00997B21">
        <w:t xml:space="preserve"> Environmental Services Limited. The respondents who are directly involved in the management of the company gave an in-depth analysis of the pros and cons of their business model, and also indicated their desire to adopt an e-commerce business model amidst concerns over potential safety issues. The author recommends that management within </w:t>
      </w:r>
      <w:proofErr w:type="spellStart"/>
      <w:r w:rsidRPr="00997B21">
        <w:t>Richbol</w:t>
      </w:r>
      <w:proofErr w:type="spellEnd"/>
      <w:r w:rsidRPr="00997B21">
        <w:t xml:space="preserve"> re-evaluate their current business model and </w:t>
      </w:r>
      <w:proofErr w:type="spellStart"/>
      <w:r w:rsidRPr="00997B21">
        <w:t>endeavour</w:t>
      </w:r>
      <w:proofErr w:type="spellEnd"/>
      <w:r w:rsidRPr="00997B21">
        <w:rPr>
          <w:spacing w:val="42"/>
        </w:rPr>
        <w:t xml:space="preserve"> </w:t>
      </w:r>
      <w:r w:rsidRPr="00997B21">
        <w:t>to</w:t>
      </w:r>
      <w:r w:rsidRPr="00997B21">
        <w:rPr>
          <w:spacing w:val="42"/>
        </w:rPr>
        <w:t xml:space="preserve"> </w:t>
      </w:r>
      <w:r w:rsidRPr="00997B21">
        <w:t>modify</w:t>
      </w:r>
      <w:r w:rsidRPr="00997B21">
        <w:rPr>
          <w:spacing w:val="37"/>
        </w:rPr>
        <w:t xml:space="preserve"> </w:t>
      </w:r>
      <w:r w:rsidRPr="00997B21">
        <w:t>their</w:t>
      </w:r>
      <w:r w:rsidRPr="00997B21">
        <w:rPr>
          <w:spacing w:val="41"/>
        </w:rPr>
        <w:t xml:space="preserve"> </w:t>
      </w:r>
      <w:r w:rsidRPr="00997B21">
        <w:t>website</w:t>
      </w:r>
      <w:r w:rsidRPr="00997B21">
        <w:rPr>
          <w:spacing w:val="41"/>
        </w:rPr>
        <w:t xml:space="preserve"> </w:t>
      </w:r>
      <w:r w:rsidRPr="00997B21">
        <w:t>for</w:t>
      </w:r>
      <w:r w:rsidRPr="00997B21">
        <w:rPr>
          <w:spacing w:val="41"/>
        </w:rPr>
        <w:t xml:space="preserve"> </w:t>
      </w:r>
      <w:r w:rsidRPr="00997B21">
        <w:t>this</w:t>
      </w:r>
      <w:r w:rsidRPr="00997B21">
        <w:rPr>
          <w:spacing w:val="42"/>
        </w:rPr>
        <w:t xml:space="preserve"> </w:t>
      </w:r>
      <w:r w:rsidRPr="00997B21">
        <w:t>purpose.</w:t>
      </w:r>
      <w:r w:rsidRPr="00997B21">
        <w:rPr>
          <w:spacing w:val="44"/>
        </w:rPr>
        <w:t xml:space="preserve"> </w:t>
      </w:r>
      <w:r w:rsidRPr="00997B21">
        <w:t>It</w:t>
      </w:r>
      <w:r w:rsidRPr="00997B21">
        <w:rPr>
          <w:spacing w:val="41"/>
        </w:rPr>
        <w:t xml:space="preserve"> </w:t>
      </w:r>
      <w:r w:rsidRPr="00997B21">
        <w:t>is</w:t>
      </w:r>
      <w:r w:rsidRPr="00997B21">
        <w:rPr>
          <w:spacing w:val="42"/>
        </w:rPr>
        <w:t xml:space="preserve"> </w:t>
      </w:r>
      <w:r w:rsidRPr="00997B21">
        <w:t>also</w:t>
      </w:r>
      <w:r w:rsidRPr="00997B21">
        <w:rPr>
          <w:spacing w:val="42"/>
        </w:rPr>
        <w:t xml:space="preserve"> </w:t>
      </w:r>
      <w:r w:rsidRPr="00997B21">
        <w:t>recommended</w:t>
      </w:r>
      <w:r w:rsidRPr="00997B21">
        <w:rPr>
          <w:spacing w:val="42"/>
        </w:rPr>
        <w:t xml:space="preserve"> </w:t>
      </w:r>
      <w:r w:rsidRPr="00997B21">
        <w:t>that</w:t>
      </w:r>
      <w:r w:rsidRPr="00997B21">
        <w:rPr>
          <w:spacing w:val="42"/>
        </w:rPr>
        <w:t xml:space="preserve"> </w:t>
      </w:r>
      <w:r w:rsidRPr="00997B21">
        <w:t>the</w:t>
      </w:r>
      <w:r w:rsidRPr="00997B21">
        <w:rPr>
          <w:spacing w:val="43"/>
        </w:rPr>
        <w:t xml:space="preserve"> </w:t>
      </w:r>
      <w:r w:rsidRPr="00997B21">
        <w:t>e-</w:t>
      </w:r>
      <w:r w:rsidRPr="00997B21">
        <w:rPr>
          <w:spacing w:val="-4"/>
        </w:rPr>
        <w:t>shop</w:t>
      </w:r>
      <w:r w:rsidR="006947B7" w:rsidRPr="00997B21">
        <w:rPr>
          <w:spacing w:val="-4"/>
        </w:rPr>
        <w:t xml:space="preserve"> </w:t>
      </w:r>
      <w:r w:rsidRPr="00997B21">
        <w:t xml:space="preserve">business model be adopted as it is easy to implement, fits well with the product they offer, and represents an avenue in which most online businesses start their </w:t>
      </w:r>
      <w:r w:rsidR="00E9249D" w:rsidRPr="00997B21">
        <w:t xml:space="preserve">Business </w:t>
      </w:r>
      <w:r w:rsidRPr="00997B21">
        <w:t>adventures.</w:t>
      </w:r>
    </w:p>
    <w:p w:rsidR="000F7CD8" w:rsidRPr="00997B21" w:rsidRDefault="000F7CD8" w:rsidP="00A03162">
      <w:pPr>
        <w:pStyle w:val="BodyText"/>
        <w:spacing w:line="360" w:lineRule="auto"/>
        <w:ind w:firstLine="720"/>
      </w:pPr>
      <w:r w:rsidRPr="00997B21">
        <w:t xml:space="preserve">Grace (2010) examines an appraisal of the application of direct and online marketing in the banking industry in Nigeria. The study had a population of 2,401, out of which a sample size </w:t>
      </w:r>
      <w:r w:rsidRPr="00997B21">
        <w:lastRenderedPageBreak/>
        <w:t>of 343 was realized using Taro Yamane formula. The questionnaire was primarily used for data collection. 343 copies of questionnaire were distributed and 304 copies were collected. The survey research method was adopted for the study while chi-square was used to test the hypotheses. The findings showed that the application of direct and online marketing communication enhances marketing of banking products and services, effective channel of communication impacts positively on the profitability of the bank, application and usage of</w:t>
      </w:r>
      <w:r w:rsidRPr="00997B21">
        <w:rPr>
          <w:spacing w:val="40"/>
        </w:rPr>
        <w:t xml:space="preserve"> </w:t>
      </w:r>
      <w:r w:rsidRPr="00997B21">
        <w:t>direct and online marketing by zenith bank is deceptive and fraudulent to their customers, the benefits tied to direct and online marketing attracts customer’s patronage. The study</w:t>
      </w:r>
      <w:r w:rsidRPr="00997B21">
        <w:rPr>
          <w:spacing w:val="80"/>
        </w:rPr>
        <w:t xml:space="preserve"> </w:t>
      </w:r>
      <w:r w:rsidRPr="00997B21">
        <w:t>recommends that Banks should periodically organize seminars and symposia for their customers on the need to safeguard their pin code and in doing so give them quality services on automated teller machine.</w:t>
      </w:r>
    </w:p>
    <w:p w:rsidR="006E1B4D" w:rsidRPr="00997B21" w:rsidRDefault="006E1B4D" w:rsidP="00A03162">
      <w:pPr>
        <w:pStyle w:val="NormalWeb"/>
        <w:spacing w:before="0" w:beforeAutospacing="0" w:after="0" w:afterAutospacing="0" w:line="360" w:lineRule="auto"/>
        <w:ind w:firstLine="720"/>
        <w:jc w:val="both"/>
      </w:pPr>
      <w:proofErr w:type="spellStart"/>
      <w:r w:rsidRPr="00997B21">
        <w:t>Okpara</w:t>
      </w:r>
      <w:proofErr w:type="spellEnd"/>
      <w:r w:rsidRPr="00997B21">
        <w:t xml:space="preserve"> (2011) investigated the strategic choices of SMEs in Nigeria and their influence on employee performance. The study found that firms with clearly defined strategies experienced better workforce alignment and higher productivity. Similarly, </w:t>
      </w:r>
      <w:proofErr w:type="spellStart"/>
      <w:r w:rsidRPr="00997B21">
        <w:t>Ude</w:t>
      </w:r>
      <w:proofErr w:type="spellEnd"/>
      <w:r w:rsidRPr="00997B21">
        <w:t xml:space="preserve"> and Coker (2012) discovered that organizations that integrate human capital development into their strategies achieve higher levels of innovation and employee engagement.</w:t>
      </w:r>
    </w:p>
    <w:p w:rsidR="006E1B4D" w:rsidRPr="00997B21" w:rsidRDefault="006E1B4D" w:rsidP="00A03162">
      <w:pPr>
        <w:pStyle w:val="NormalWeb"/>
        <w:spacing w:before="0" w:beforeAutospacing="0" w:after="0" w:afterAutospacing="0" w:line="360" w:lineRule="auto"/>
        <w:ind w:firstLine="720"/>
        <w:jc w:val="both"/>
      </w:pPr>
      <w:r w:rsidRPr="00997B21">
        <w:t xml:space="preserve">In the ICT sector, </w:t>
      </w:r>
      <w:proofErr w:type="spellStart"/>
      <w:r w:rsidRPr="00997B21">
        <w:t>Eneh</w:t>
      </w:r>
      <w:proofErr w:type="spellEnd"/>
      <w:r w:rsidRPr="00997B21">
        <w:t xml:space="preserve"> and </w:t>
      </w:r>
      <w:proofErr w:type="spellStart"/>
      <w:r w:rsidRPr="00997B21">
        <w:t>Nwankwo</w:t>
      </w:r>
      <w:proofErr w:type="spellEnd"/>
      <w:r w:rsidRPr="00997B21">
        <w:t xml:space="preserve"> (2018) studied tech startups in South-West Nigeria and found that strategic flexibility and employee involvement in decision-making significantly impacted performance outcomes. Their findings suggest that employee empowerment and clarity of strategic direction are key drivers of performance in tech-based environments.</w:t>
      </w:r>
    </w:p>
    <w:p w:rsidR="006E1B4D" w:rsidRPr="00997B21" w:rsidRDefault="006E1B4D" w:rsidP="00A03162">
      <w:pPr>
        <w:pStyle w:val="NormalWeb"/>
        <w:spacing w:before="0" w:beforeAutospacing="0" w:after="0" w:afterAutospacing="0" w:line="360" w:lineRule="auto"/>
        <w:ind w:firstLine="720"/>
        <w:jc w:val="both"/>
      </w:pPr>
      <w:r w:rsidRPr="00997B21">
        <w:t xml:space="preserve">At the international level, Kaplan and Norton (1996) emphasized the use of the Balanced Scorecard as a strategic management tool to link organizational goals with employee actions. They argued that aligning financial, customer, internal process, and learning </w:t>
      </w:r>
      <w:proofErr w:type="gramStart"/>
      <w:r w:rsidRPr="00997B21">
        <w:t>perspectives leads</w:t>
      </w:r>
      <w:proofErr w:type="gramEnd"/>
      <w:r w:rsidRPr="00997B21">
        <w:t xml:space="preserve"> to comprehensive performance improvement.</w:t>
      </w:r>
    </w:p>
    <w:p w:rsidR="006E1B4D" w:rsidRPr="00997B21" w:rsidRDefault="006E1B4D" w:rsidP="00A03162">
      <w:pPr>
        <w:pStyle w:val="NormalWeb"/>
        <w:spacing w:before="0" w:beforeAutospacing="0" w:after="0" w:afterAutospacing="0" w:line="360" w:lineRule="auto"/>
        <w:ind w:firstLine="720"/>
        <w:jc w:val="both"/>
      </w:pPr>
      <w:r w:rsidRPr="00997B21">
        <w:t xml:space="preserve">Despite these findings, there remains a research gap in understanding how business strategy specifically influences workers’ performance in ICT training and service firms in North-Central Nigeria, such as </w:t>
      </w:r>
      <w:proofErr w:type="spellStart"/>
      <w:r w:rsidRPr="00997B21">
        <w:t>Femtech</w:t>
      </w:r>
      <w:proofErr w:type="spellEnd"/>
      <w:r w:rsidRPr="00997B21">
        <w:t xml:space="preserve"> IT Centre.</w:t>
      </w:r>
    </w:p>
    <w:p w:rsidR="006E1B4D" w:rsidRPr="00997B21" w:rsidRDefault="006E1B4D" w:rsidP="00A03162">
      <w:pPr>
        <w:pStyle w:val="NormalWeb"/>
        <w:spacing w:before="0" w:beforeAutospacing="0" w:after="0" w:afterAutospacing="0" w:line="360" w:lineRule="auto"/>
        <w:ind w:firstLine="720"/>
        <w:jc w:val="both"/>
      </w:pPr>
      <w:r w:rsidRPr="00997B21">
        <w:t xml:space="preserve">The reviewed literature shows that business strategy is a key determinant of workers’ performance. Effective strategy implementation involves not only top-level planning but also ensuring that employees understand, internalize, and execute strategic goals. Theories such as the </w:t>
      </w:r>
      <w:r w:rsidRPr="00997B21">
        <w:lastRenderedPageBreak/>
        <w:t>Resource-Based View and Goal Setting Theory provide a strong foundation for understanding how strategies affect human capital and performance.</w:t>
      </w:r>
    </w:p>
    <w:p w:rsidR="006E1B4D" w:rsidRPr="00997B21" w:rsidRDefault="006E1B4D" w:rsidP="00A03162">
      <w:pPr>
        <w:pStyle w:val="NormalWeb"/>
        <w:spacing w:before="0" w:beforeAutospacing="0" w:after="0" w:afterAutospacing="0" w:line="360" w:lineRule="auto"/>
        <w:ind w:firstLine="720"/>
        <w:jc w:val="both"/>
      </w:pPr>
      <w:r w:rsidRPr="00997B21">
        <w:t xml:space="preserve">Empirical evidence also supports the notion that organizations that align their business strategies with employee roles and expectations tend to perform better. However, limited research exists on how this relationship plays out in the ICT training sector in Ilorin, thereby justifying the need for this case study on </w:t>
      </w:r>
      <w:proofErr w:type="spellStart"/>
      <w:r w:rsidRPr="00997B21">
        <w:t>Femtech</w:t>
      </w:r>
      <w:proofErr w:type="spellEnd"/>
      <w:r w:rsidRPr="00997B21">
        <w:t xml:space="preserve"> IT Centre.</w:t>
      </w:r>
    </w:p>
    <w:p w:rsidR="00130015" w:rsidRPr="00997B21" w:rsidRDefault="00130015" w:rsidP="00A03162">
      <w:pPr>
        <w:spacing w:after="0" w:line="360" w:lineRule="auto"/>
        <w:ind w:firstLine="720"/>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br w:type="page"/>
      </w:r>
    </w:p>
    <w:p w:rsidR="008B20DC" w:rsidRPr="00997B21" w:rsidRDefault="00130015" w:rsidP="00A03162">
      <w:pPr>
        <w:pStyle w:val="Heading1"/>
        <w:tabs>
          <w:tab w:val="left" w:pos="9720"/>
        </w:tabs>
        <w:spacing w:before="0" w:line="360" w:lineRule="auto"/>
        <w:ind w:firstLine="720"/>
        <w:jc w:val="center"/>
        <w:rPr>
          <w:rFonts w:ascii="Times New Roman" w:hAnsi="Times New Roman" w:cs="Times New Roman"/>
          <w:color w:val="auto"/>
          <w:sz w:val="24"/>
          <w:szCs w:val="24"/>
        </w:rPr>
      </w:pPr>
      <w:bookmarkStart w:id="14" w:name="_TOC_250040"/>
      <w:r w:rsidRPr="00997B21">
        <w:rPr>
          <w:rFonts w:ascii="Times New Roman" w:hAnsi="Times New Roman" w:cs="Times New Roman"/>
          <w:color w:val="auto"/>
          <w:sz w:val="24"/>
          <w:szCs w:val="24"/>
        </w:rPr>
        <w:lastRenderedPageBreak/>
        <w:t>CHAPTER</w:t>
      </w:r>
      <w:r w:rsidRPr="00997B21">
        <w:rPr>
          <w:rFonts w:ascii="Times New Roman" w:hAnsi="Times New Roman" w:cs="Times New Roman"/>
          <w:b w:val="0"/>
          <w:color w:val="auto"/>
          <w:spacing w:val="-15"/>
          <w:sz w:val="24"/>
          <w:szCs w:val="24"/>
        </w:rPr>
        <w:t xml:space="preserve"> </w:t>
      </w:r>
      <w:r w:rsidRPr="00997B21">
        <w:rPr>
          <w:rFonts w:ascii="Times New Roman" w:hAnsi="Times New Roman" w:cs="Times New Roman"/>
          <w:color w:val="auto"/>
          <w:sz w:val="24"/>
          <w:szCs w:val="24"/>
        </w:rPr>
        <w:t>THREE</w:t>
      </w:r>
    </w:p>
    <w:bookmarkEnd w:id="14"/>
    <w:p w:rsidR="00652496" w:rsidRPr="00997B21" w:rsidRDefault="00130015" w:rsidP="00A03162">
      <w:pPr>
        <w:pStyle w:val="Heading1"/>
        <w:tabs>
          <w:tab w:val="left" w:pos="9720"/>
        </w:tabs>
        <w:spacing w:before="0" w:line="360" w:lineRule="auto"/>
        <w:ind w:firstLine="720"/>
        <w:jc w:val="center"/>
        <w:rPr>
          <w:rFonts w:ascii="Times New Roman" w:hAnsi="Times New Roman" w:cs="Times New Roman"/>
          <w:color w:val="auto"/>
          <w:spacing w:val="-2"/>
          <w:sz w:val="24"/>
          <w:szCs w:val="24"/>
        </w:rPr>
      </w:pPr>
      <w:r w:rsidRPr="00997B21">
        <w:rPr>
          <w:rFonts w:ascii="Times New Roman" w:hAnsi="Times New Roman" w:cs="Times New Roman"/>
          <w:color w:val="auto"/>
          <w:spacing w:val="-2"/>
          <w:sz w:val="24"/>
          <w:szCs w:val="24"/>
        </w:rPr>
        <w:t>METHODOLOGY</w:t>
      </w:r>
      <w:bookmarkStart w:id="15" w:name="_TOC_250039"/>
      <w:bookmarkEnd w:id="15"/>
    </w:p>
    <w:p w:rsidR="00130015" w:rsidRPr="00997B21" w:rsidRDefault="00652496" w:rsidP="00A03162">
      <w:pPr>
        <w:pStyle w:val="Heading1"/>
        <w:tabs>
          <w:tab w:val="left" w:pos="9720"/>
        </w:tabs>
        <w:spacing w:before="0" w:line="360" w:lineRule="auto"/>
        <w:jc w:val="both"/>
        <w:rPr>
          <w:rFonts w:ascii="Times New Roman" w:hAnsi="Times New Roman" w:cs="Times New Roman"/>
          <w:color w:val="auto"/>
          <w:sz w:val="24"/>
          <w:szCs w:val="24"/>
        </w:rPr>
      </w:pPr>
      <w:r w:rsidRPr="00997B21">
        <w:rPr>
          <w:rFonts w:ascii="Times New Roman" w:hAnsi="Times New Roman" w:cs="Times New Roman"/>
          <w:color w:val="auto"/>
          <w:spacing w:val="-2"/>
          <w:sz w:val="24"/>
          <w:szCs w:val="24"/>
        </w:rPr>
        <w:t xml:space="preserve">3.0. </w:t>
      </w:r>
      <w:r w:rsidR="008B20DC" w:rsidRPr="00997B21">
        <w:rPr>
          <w:rFonts w:ascii="Times New Roman" w:hAnsi="Times New Roman" w:cs="Times New Roman"/>
          <w:spacing w:val="-2"/>
          <w:sz w:val="24"/>
          <w:szCs w:val="24"/>
        </w:rPr>
        <w:t xml:space="preserve">Introduction </w:t>
      </w:r>
    </w:p>
    <w:p w:rsidR="00130015" w:rsidRPr="00997B21" w:rsidRDefault="00130015" w:rsidP="00A03162">
      <w:pPr>
        <w:pStyle w:val="BodyText"/>
        <w:tabs>
          <w:tab w:val="left" w:pos="9720"/>
        </w:tabs>
        <w:spacing w:line="360" w:lineRule="auto"/>
        <w:ind w:left="359" w:firstLine="720"/>
      </w:pPr>
      <w:r w:rsidRPr="00997B21">
        <w:t>In this chapter, an attempt was made to describe the methodology and framework that was used in attaining the stated objectives of the study and how the research hypotheses were empirically determined. This chapter also focuses on the procedures of data gathering and analysis employs in the study. The research instrument and the methodology used in this study were identified. This chapter contains the research method, the research design, population of the study, sample size determination, sampling techniques and procedure, sample frame, sources of data and data collection, research instrument and design, validity and reliability of the research instrument.</w:t>
      </w:r>
    </w:p>
    <w:p w:rsidR="00130015" w:rsidRPr="00997B21" w:rsidRDefault="00130015" w:rsidP="00A03162">
      <w:pPr>
        <w:pStyle w:val="Heading2"/>
        <w:widowControl w:val="0"/>
        <w:numPr>
          <w:ilvl w:val="1"/>
          <w:numId w:val="34"/>
        </w:numPr>
        <w:tabs>
          <w:tab w:val="left" w:pos="1078"/>
          <w:tab w:val="left" w:pos="9720"/>
        </w:tabs>
        <w:autoSpaceDE w:val="0"/>
        <w:autoSpaceDN w:val="0"/>
        <w:spacing w:before="0" w:beforeAutospacing="0" w:after="0" w:afterAutospacing="0" w:line="360" w:lineRule="auto"/>
        <w:jc w:val="both"/>
        <w:rPr>
          <w:sz w:val="24"/>
          <w:szCs w:val="24"/>
        </w:rPr>
      </w:pPr>
      <w:bookmarkStart w:id="16" w:name="_TOC_250038"/>
      <w:r w:rsidRPr="00997B21">
        <w:rPr>
          <w:sz w:val="24"/>
          <w:szCs w:val="24"/>
        </w:rPr>
        <w:t>Research</w:t>
      </w:r>
      <w:r w:rsidRPr="00997B21">
        <w:rPr>
          <w:b w:val="0"/>
          <w:spacing w:val="-12"/>
          <w:sz w:val="24"/>
          <w:szCs w:val="24"/>
        </w:rPr>
        <w:t xml:space="preserve"> </w:t>
      </w:r>
      <w:bookmarkEnd w:id="16"/>
      <w:r w:rsidRPr="00997B21">
        <w:rPr>
          <w:spacing w:val="-2"/>
          <w:sz w:val="24"/>
          <w:szCs w:val="24"/>
        </w:rPr>
        <w:t>Design</w:t>
      </w:r>
    </w:p>
    <w:p w:rsidR="00130015" w:rsidRPr="00997B21" w:rsidRDefault="00130015" w:rsidP="00A03162">
      <w:pPr>
        <w:pStyle w:val="BodyText"/>
        <w:tabs>
          <w:tab w:val="left" w:pos="9720"/>
        </w:tabs>
        <w:spacing w:line="360" w:lineRule="auto"/>
        <w:ind w:left="359" w:firstLine="720"/>
      </w:pPr>
      <w:r w:rsidRPr="00997B21">
        <w:t xml:space="preserve">This research study adopted the descriptive research design. The descriptive research design assists to assess the determined sample at a specific time without changing the </w:t>
      </w:r>
      <w:proofErr w:type="spellStart"/>
      <w:r w:rsidRPr="00997B21">
        <w:t>behaviour</w:t>
      </w:r>
      <w:proofErr w:type="spellEnd"/>
      <w:r w:rsidRPr="00997B21">
        <w:t xml:space="preserve"> or trying to make casual statements. The descriptive research design was necessitated by the understanding to verify formulated hypotheses that referred to the situation to elucidate it. This method is primarily concerned with the process and nature of this study.</w:t>
      </w:r>
    </w:p>
    <w:p w:rsidR="00130015" w:rsidRPr="00997B21" w:rsidRDefault="00130015" w:rsidP="00A03162">
      <w:pPr>
        <w:pStyle w:val="BodyText"/>
        <w:tabs>
          <w:tab w:val="left" w:pos="9720"/>
        </w:tabs>
        <w:spacing w:line="360" w:lineRule="auto"/>
        <w:ind w:left="359" w:firstLine="720"/>
      </w:pPr>
      <w:r w:rsidRPr="00997B21">
        <w:t>The target population for this study is existing customers of FEMTECH Information</w:t>
      </w:r>
      <w:r w:rsidRPr="00997B21">
        <w:rPr>
          <w:spacing w:val="40"/>
        </w:rPr>
        <w:t xml:space="preserve"> </w:t>
      </w:r>
      <w:r w:rsidRPr="00997B21">
        <w:t>Technology, and this help to determine the sample frame and sample size. The procedure for</w:t>
      </w:r>
      <w:r w:rsidRPr="00997B21">
        <w:rPr>
          <w:spacing w:val="80"/>
        </w:rPr>
        <w:t xml:space="preserve"> </w:t>
      </w:r>
      <w:r w:rsidRPr="00997B21">
        <w:t>data collection is done with the aid of is research instrument, which is designed from existing instruments. Research assistants were engaged in the adequate collection and collation of data. When the data is collected and collated, it was analyzed using frequencies, inter-item correlation and regression tools with the aid of Statistical Package for Social Sciences (SPSS).</w:t>
      </w:r>
    </w:p>
    <w:p w:rsidR="00130015" w:rsidRPr="00997B21" w:rsidRDefault="00130015" w:rsidP="00A03162">
      <w:pPr>
        <w:pStyle w:val="Heading2"/>
        <w:widowControl w:val="0"/>
        <w:numPr>
          <w:ilvl w:val="1"/>
          <w:numId w:val="34"/>
        </w:numPr>
        <w:tabs>
          <w:tab w:val="left" w:pos="1079"/>
          <w:tab w:val="left" w:pos="9720"/>
        </w:tabs>
        <w:autoSpaceDE w:val="0"/>
        <w:autoSpaceDN w:val="0"/>
        <w:spacing w:before="0" w:beforeAutospacing="0" w:after="0" w:afterAutospacing="0" w:line="360" w:lineRule="auto"/>
        <w:jc w:val="both"/>
        <w:rPr>
          <w:sz w:val="24"/>
          <w:szCs w:val="24"/>
        </w:rPr>
      </w:pPr>
      <w:bookmarkStart w:id="17" w:name="_TOC_250037"/>
      <w:r w:rsidRPr="00997B21">
        <w:rPr>
          <w:sz w:val="24"/>
          <w:szCs w:val="24"/>
        </w:rPr>
        <w:t>Population</w:t>
      </w:r>
      <w:r w:rsidRPr="00997B21">
        <w:rPr>
          <w:b w:val="0"/>
          <w:spacing w:val="-6"/>
          <w:sz w:val="24"/>
          <w:szCs w:val="24"/>
        </w:rPr>
        <w:t xml:space="preserve"> </w:t>
      </w:r>
      <w:r w:rsidRPr="00997B21">
        <w:rPr>
          <w:sz w:val="24"/>
          <w:szCs w:val="24"/>
        </w:rPr>
        <w:t>of</w:t>
      </w:r>
      <w:r w:rsidRPr="00997B21">
        <w:rPr>
          <w:b w:val="0"/>
          <w:spacing w:val="-5"/>
          <w:sz w:val="24"/>
          <w:szCs w:val="24"/>
        </w:rPr>
        <w:t xml:space="preserve"> </w:t>
      </w:r>
      <w:r w:rsidRPr="00997B21">
        <w:rPr>
          <w:sz w:val="24"/>
          <w:szCs w:val="24"/>
        </w:rPr>
        <w:t>the</w:t>
      </w:r>
      <w:r w:rsidRPr="00997B21">
        <w:rPr>
          <w:b w:val="0"/>
          <w:spacing w:val="-7"/>
          <w:sz w:val="24"/>
          <w:szCs w:val="24"/>
        </w:rPr>
        <w:t xml:space="preserve"> </w:t>
      </w:r>
      <w:bookmarkEnd w:id="17"/>
      <w:r w:rsidRPr="00997B21">
        <w:rPr>
          <w:spacing w:val="-4"/>
          <w:sz w:val="24"/>
          <w:szCs w:val="24"/>
        </w:rPr>
        <w:t>Study</w:t>
      </w:r>
    </w:p>
    <w:p w:rsidR="00130015" w:rsidRPr="00997B21" w:rsidRDefault="00130015" w:rsidP="00A03162">
      <w:pPr>
        <w:pStyle w:val="BodyText"/>
        <w:tabs>
          <w:tab w:val="left" w:pos="9720"/>
        </w:tabs>
        <w:spacing w:line="360" w:lineRule="auto"/>
        <w:ind w:left="360" w:firstLine="720"/>
      </w:pPr>
      <w:r w:rsidRPr="00997B21">
        <w:t xml:space="preserve">This study target 1000 customers that buy or patronized FEMTECH information technology limited in </w:t>
      </w:r>
      <w:proofErr w:type="spellStart"/>
      <w:r w:rsidRPr="00997B21">
        <w:t>Kwara</w:t>
      </w:r>
      <w:proofErr w:type="spellEnd"/>
      <w:r w:rsidRPr="00997B21">
        <w:t xml:space="preserve"> State. The study population comprises existing customers of FEMTECH information technology</w:t>
      </w:r>
      <w:r w:rsidRPr="00997B21">
        <w:rPr>
          <w:spacing w:val="-1"/>
        </w:rPr>
        <w:t xml:space="preserve"> </w:t>
      </w:r>
      <w:r w:rsidRPr="00997B21">
        <w:t xml:space="preserve">in Ilorin and Offa respectfully. The basis for considering the FEMTECH information technology Limited is because they're more exposed to electronic business in </w:t>
      </w:r>
      <w:proofErr w:type="spellStart"/>
      <w:r w:rsidRPr="00997B21">
        <w:t>Kwara</w:t>
      </w:r>
      <w:proofErr w:type="spellEnd"/>
      <w:r w:rsidRPr="00997B21">
        <w:t xml:space="preserve"> </w:t>
      </w:r>
      <w:r w:rsidRPr="00997B21">
        <w:rPr>
          <w:spacing w:val="-2"/>
        </w:rPr>
        <w:t>State.</w:t>
      </w:r>
    </w:p>
    <w:p w:rsidR="00130015" w:rsidRPr="00997B21" w:rsidRDefault="00130015"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sz w:val="24"/>
          <w:szCs w:val="24"/>
        </w:rPr>
      </w:pPr>
      <w:bookmarkStart w:id="18" w:name="_TOC_250036"/>
      <w:r w:rsidRPr="00997B21">
        <w:rPr>
          <w:sz w:val="24"/>
          <w:szCs w:val="24"/>
        </w:rPr>
        <w:lastRenderedPageBreak/>
        <w:t>Sample</w:t>
      </w:r>
      <w:r w:rsidRPr="00997B21">
        <w:rPr>
          <w:b w:val="0"/>
          <w:spacing w:val="-8"/>
          <w:sz w:val="24"/>
          <w:szCs w:val="24"/>
        </w:rPr>
        <w:t xml:space="preserve"> </w:t>
      </w:r>
      <w:r w:rsidRPr="00997B21">
        <w:rPr>
          <w:sz w:val="24"/>
          <w:szCs w:val="24"/>
        </w:rPr>
        <w:t>Size</w:t>
      </w:r>
      <w:r w:rsidRPr="00997B21">
        <w:rPr>
          <w:b w:val="0"/>
          <w:spacing w:val="-7"/>
          <w:sz w:val="24"/>
          <w:szCs w:val="24"/>
        </w:rPr>
        <w:t xml:space="preserve"> </w:t>
      </w:r>
      <w:bookmarkEnd w:id="18"/>
      <w:r w:rsidRPr="00997B21">
        <w:rPr>
          <w:spacing w:val="-2"/>
          <w:sz w:val="24"/>
          <w:szCs w:val="24"/>
        </w:rPr>
        <w:t>Determination</w:t>
      </w:r>
    </w:p>
    <w:p w:rsidR="00130015" w:rsidRPr="00997B21" w:rsidRDefault="00130015" w:rsidP="00A03162">
      <w:pPr>
        <w:pStyle w:val="BodyText"/>
        <w:spacing w:line="360" w:lineRule="auto"/>
        <w:ind w:left="359" w:firstLine="720"/>
      </w:pPr>
      <w:r w:rsidRPr="00997B21">
        <w:t xml:space="preserve">In this study, </w:t>
      </w:r>
      <w:proofErr w:type="spellStart"/>
      <w:r w:rsidRPr="00997B21">
        <w:t>Raosoft</w:t>
      </w:r>
      <w:proofErr w:type="spellEnd"/>
      <w:r w:rsidRPr="00997B21">
        <w:t xml:space="preserve"> sample size calculator was used for sample size determination. In this study, the error of sampling of 0.05 is allowed. The output of sample size from </w:t>
      </w:r>
      <w:proofErr w:type="spellStart"/>
      <w:r w:rsidRPr="00997B21">
        <w:t>Raosoft</w:t>
      </w:r>
      <w:proofErr w:type="spellEnd"/>
      <w:r w:rsidRPr="00997B21">
        <w:t xml:space="preserve"> recommended 278 as the minimum size of a survey for 1000 population. Therefore, the sample size of 2780 existing customers of FEMTECH Information Technology was selected to participate in the study.</w:t>
      </w:r>
    </w:p>
    <w:p w:rsidR="00130015" w:rsidRPr="00997B21" w:rsidRDefault="00130015" w:rsidP="00A03162">
      <w:pPr>
        <w:pStyle w:val="Heading2"/>
        <w:widowControl w:val="0"/>
        <w:numPr>
          <w:ilvl w:val="1"/>
          <w:numId w:val="35"/>
        </w:numPr>
        <w:tabs>
          <w:tab w:val="left" w:pos="1078"/>
        </w:tabs>
        <w:autoSpaceDE w:val="0"/>
        <w:autoSpaceDN w:val="0"/>
        <w:spacing w:before="0" w:beforeAutospacing="0" w:after="0" w:afterAutospacing="0" w:line="360" w:lineRule="auto"/>
        <w:jc w:val="both"/>
        <w:rPr>
          <w:sz w:val="24"/>
          <w:szCs w:val="24"/>
        </w:rPr>
      </w:pPr>
      <w:bookmarkStart w:id="19" w:name="_TOC_250035"/>
      <w:r w:rsidRPr="00997B21">
        <w:rPr>
          <w:sz w:val="24"/>
          <w:szCs w:val="24"/>
        </w:rPr>
        <w:t>Sampling</w:t>
      </w:r>
      <w:r w:rsidRPr="00997B21">
        <w:rPr>
          <w:b w:val="0"/>
          <w:spacing w:val="-10"/>
          <w:sz w:val="24"/>
          <w:szCs w:val="24"/>
        </w:rPr>
        <w:t xml:space="preserve"> </w:t>
      </w:r>
      <w:bookmarkEnd w:id="19"/>
      <w:r w:rsidRPr="00997B21">
        <w:rPr>
          <w:spacing w:val="-2"/>
          <w:sz w:val="24"/>
          <w:szCs w:val="24"/>
        </w:rPr>
        <w:t>Techniques</w:t>
      </w:r>
    </w:p>
    <w:p w:rsidR="00130015" w:rsidRPr="00997B21" w:rsidRDefault="00130015" w:rsidP="00A03162">
      <w:pPr>
        <w:pStyle w:val="BodyText"/>
        <w:spacing w:line="360" w:lineRule="auto"/>
        <w:ind w:left="359" w:firstLine="720"/>
      </w:pPr>
      <w:r w:rsidRPr="00997B21">
        <w:t>Simple random sampling method was used in the selection of customers of FEMTEC ICT Company. Simple random sampling was adopted because of the homogeneous characteristics of the study population. Also, each element of the population has an equal chance of being selected and represented; it comes with no bias in nature.</w:t>
      </w:r>
    </w:p>
    <w:p w:rsidR="00130015" w:rsidRPr="00997B21" w:rsidRDefault="00130015" w:rsidP="00A03162">
      <w:pPr>
        <w:pStyle w:val="Heading2"/>
        <w:widowControl w:val="0"/>
        <w:numPr>
          <w:ilvl w:val="1"/>
          <w:numId w:val="34"/>
        </w:numPr>
        <w:tabs>
          <w:tab w:val="left" w:pos="1078"/>
        </w:tabs>
        <w:autoSpaceDE w:val="0"/>
        <w:autoSpaceDN w:val="0"/>
        <w:spacing w:before="0" w:beforeAutospacing="0" w:after="0" w:afterAutospacing="0" w:line="360" w:lineRule="auto"/>
        <w:jc w:val="both"/>
        <w:rPr>
          <w:sz w:val="24"/>
          <w:szCs w:val="24"/>
        </w:rPr>
      </w:pPr>
      <w:bookmarkStart w:id="20" w:name="_TOC_250034"/>
      <w:r w:rsidRPr="00997B21">
        <w:rPr>
          <w:sz w:val="24"/>
          <w:szCs w:val="24"/>
        </w:rPr>
        <w:t>Sources</w:t>
      </w:r>
      <w:r w:rsidRPr="00997B21">
        <w:rPr>
          <w:b w:val="0"/>
          <w:spacing w:val="-6"/>
          <w:sz w:val="24"/>
          <w:szCs w:val="24"/>
        </w:rPr>
        <w:t xml:space="preserve"> </w:t>
      </w:r>
      <w:r w:rsidRPr="00997B21">
        <w:rPr>
          <w:sz w:val="24"/>
          <w:szCs w:val="24"/>
        </w:rPr>
        <w:t>of</w:t>
      </w:r>
      <w:r w:rsidRPr="00997B21">
        <w:rPr>
          <w:b w:val="0"/>
          <w:spacing w:val="-4"/>
          <w:sz w:val="24"/>
          <w:szCs w:val="24"/>
        </w:rPr>
        <w:t xml:space="preserve"> </w:t>
      </w:r>
      <w:bookmarkEnd w:id="20"/>
      <w:r w:rsidRPr="00997B21">
        <w:rPr>
          <w:spacing w:val="-4"/>
          <w:sz w:val="24"/>
          <w:szCs w:val="24"/>
        </w:rPr>
        <w:t>Data</w:t>
      </w:r>
    </w:p>
    <w:p w:rsidR="00130015" w:rsidRPr="00997B21" w:rsidRDefault="00130015" w:rsidP="00A03162">
      <w:pPr>
        <w:pStyle w:val="BodyText"/>
        <w:spacing w:line="360" w:lineRule="auto"/>
      </w:pPr>
      <w:r w:rsidRPr="00997B21">
        <w:t>There</w:t>
      </w:r>
      <w:r w:rsidRPr="00997B21">
        <w:rPr>
          <w:spacing w:val="-6"/>
        </w:rPr>
        <w:t xml:space="preserve"> </w:t>
      </w:r>
      <w:r w:rsidRPr="00997B21">
        <w:t>are</w:t>
      </w:r>
      <w:r w:rsidRPr="00997B21">
        <w:rPr>
          <w:spacing w:val="-7"/>
        </w:rPr>
        <w:t xml:space="preserve"> </w:t>
      </w:r>
      <w:r w:rsidRPr="00997B21">
        <w:t>two</w:t>
      </w:r>
      <w:r w:rsidRPr="00997B21">
        <w:rPr>
          <w:spacing w:val="-7"/>
        </w:rPr>
        <w:t xml:space="preserve"> </w:t>
      </w:r>
      <w:r w:rsidRPr="00997B21">
        <w:t>sources</w:t>
      </w:r>
      <w:r w:rsidRPr="00997B21">
        <w:rPr>
          <w:spacing w:val="-5"/>
        </w:rPr>
        <w:t xml:space="preserve"> </w:t>
      </w:r>
      <w:r w:rsidRPr="00997B21">
        <w:t>from</w:t>
      </w:r>
      <w:r w:rsidRPr="00997B21">
        <w:rPr>
          <w:spacing w:val="-6"/>
        </w:rPr>
        <w:t xml:space="preserve"> </w:t>
      </w:r>
      <w:r w:rsidRPr="00997B21">
        <w:t>which</w:t>
      </w:r>
      <w:r w:rsidRPr="00997B21">
        <w:rPr>
          <w:spacing w:val="-7"/>
        </w:rPr>
        <w:t xml:space="preserve"> </w:t>
      </w:r>
      <w:r w:rsidRPr="00997B21">
        <w:t>data</w:t>
      </w:r>
      <w:r w:rsidRPr="00997B21">
        <w:rPr>
          <w:spacing w:val="-7"/>
        </w:rPr>
        <w:t xml:space="preserve"> </w:t>
      </w:r>
      <w:r w:rsidRPr="00997B21">
        <w:t>were</w:t>
      </w:r>
      <w:r w:rsidRPr="00997B21">
        <w:rPr>
          <w:spacing w:val="-7"/>
        </w:rPr>
        <w:t xml:space="preserve"> </w:t>
      </w:r>
      <w:r w:rsidRPr="00997B21">
        <w:t>collected</w:t>
      </w:r>
      <w:r w:rsidRPr="00997B21">
        <w:rPr>
          <w:spacing w:val="-7"/>
        </w:rPr>
        <w:t xml:space="preserve"> </w:t>
      </w:r>
      <w:r w:rsidRPr="00997B21">
        <w:t>for</w:t>
      </w:r>
      <w:r w:rsidRPr="00997B21">
        <w:rPr>
          <w:spacing w:val="-7"/>
        </w:rPr>
        <w:t xml:space="preserve"> </w:t>
      </w:r>
      <w:r w:rsidRPr="00997B21">
        <w:t>this</w:t>
      </w:r>
      <w:r w:rsidRPr="00997B21">
        <w:rPr>
          <w:spacing w:val="-7"/>
        </w:rPr>
        <w:t xml:space="preserve"> </w:t>
      </w:r>
      <w:r w:rsidRPr="00997B21">
        <w:t>research</w:t>
      </w:r>
      <w:r w:rsidRPr="00997B21">
        <w:rPr>
          <w:spacing w:val="-6"/>
        </w:rPr>
        <w:t xml:space="preserve"> </w:t>
      </w:r>
      <w:r w:rsidRPr="00997B21">
        <w:t>study.</w:t>
      </w:r>
      <w:r w:rsidRPr="00997B21">
        <w:rPr>
          <w:spacing w:val="-5"/>
        </w:rPr>
        <w:t xml:space="preserve"> </w:t>
      </w:r>
      <w:r w:rsidRPr="00997B21">
        <w:t>These</w:t>
      </w:r>
      <w:r w:rsidRPr="00997B21">
        <w:rPr>
          <w:spacing w:val="-7"/>
        </w:rPr>
        <w:t xml:space="preserve"> </w:t>
      </w:r>
      <w:r w:rsidRPr="00997B21">
        <w:rPr>
          <w:spacing w:val="-4"/>
        </w:rPr>
        <w:t>are:</w:t>
      </w:r>
    </w:p>
    <w:p w:rsidR="00652496" w:rsidRPr="00997B21" w:rsidRDefault="00130015" w:rsidP="00A03162">
      <w:pPr>
        <w:pStyle w:val="ListParagraph"/>
        <w:numPr>
          <w:ilvl w:val="0"/>
          <w:numId w:val="11"/>
        </w:numPr>
        <w:tabs>
          <w:tab w:val="left" w:pos="1077"/>
          <w:tab w:val="left" w:pos="1079"/>
        </w:tabs>
        <w:spacing w:before="0" w:line="360" w:lineRule="auto"/>
        <w:jc w:val="both"/>
        <w:rPr>
          <w:sz w:val="24"/>
          <w:szCs w:val="24"/>
        </w:rPr>
      </w:pPr>
      <w:r w:rsidRPr="00997B21">
        <w:rPr>
          <w:sz w:val="24"/>
          <w:szCs w:val="24"/>
        </w:rPr>
        <w:t>Primary sources: The primary source of data for this study was from customers patronizing FEMTECH and information were extracted from the questionnaire administered</w:t>
      </w:r>
      <w:r w:rsidRPr="00997B21">
        <w:rPr>
          <w:spacing w:val="27"/>
          <w:sz w:val="24"/>
          <w:szCs w:val="24"/>
        </w:rPr>
        <w:t xml:space="preserve"> </w:t>
      </w:r>
      <w:r w:rsidRPr="00997B21">
        <w:rPr>
          <w:sz w:val="24"/>
          <w:szCs w:val="24"/>
        </w:rPr>
        <w:t>to</w:t>
      </w:r>
      <w:r w:rsidRPr="00997B21">
        <w:rPr>
          <w:spacing w:val="27"/>
          <w:sz w:val="24"/>
          <w:szCs w:val="24"/>
        </w:rPr>
        <w:t xml:space="preserve"> </w:t>
      </w:r>
      <w:r w:rsidRPr="00997B21">
        <w:rPr>
          <w:sz w:val="24"/>
          <w:szCs w:val="24"/>
        </w:rPr>
        <w:t>them.</w:t>
      </w:r>
      <w:r w:rsidRPr="00997B21">
        <w:rPr>
          <w:spacing w:val="29"/>
          <w:sz w:val="24"/>
          <w:szCs w:val="24"/>
        </w:rPr>
        <w:t xml:space="preserve"> </w:t>
      </w:r>
      <w:r w:rsidRPr="00997B21">
        <w:rPr>
          <w:sz w:val="24"/>
          <w:szCs w:val="24"/>
        </w:rPr>
        <w:t>The</w:t>
      </w:r>
      <w:r w:rsidRPr="00997B21">
        <w:rPr>
          <w:spacing w:val="26"/>
          <w:sz w:val="24"/>
          <w:szCs w:val="24"/>
        </w:rPr>
        <w:t xml:space="preserve"> </w:t>
      </w:r>
      <w:r w:rsidRPr="00997B21">
        <w:rPr>
          <w:sz w:val="24"/>
          <w:szCs w:val="24"/>
        </w:rPr>
        <w:t>research</w:t>
      </w:r>
      <w:r w:rsidRPr="00997B21">
        <w:rPr>
          <w:spacing w:val="27"/>
          <w:sz w:val="24"/>
          <w:szCs w:val="24"/>
        </w:rPr>
        <w:t xml:space="preserve"> </w:t>
      </w:r>
      <w:r w:rsidRPr="00997B21">
        <w:rPr>
          <w:sz w:val="24"/>
          <w:szCs w:val="24"/>
        </w:rPr>
        <w:t>instrument</w:t>
      </w:r>
      <w:r w:rsidRPr="00997B21">
        <w:rPr>
          <w:spacing w:val="27"/>
          <w:sz w:val="24"/>
          <w:szCs w:val="24"/>
        </w:rPr>
        <w:t xml:space="preserve"> </w:t>
      </w:r>
      <w:r w:rsidRPr="00997B21">
        <w:rPr>
          <w:sz w:val="24"/>
          <w:szCs w:val="24"/>
        </w:rPr>
        <w:t>used</w:t>
      </w:r>
      <w:r w:rsidRPr="00997B21">
        <w:rPr>
          <w:spacing w:val="26"/>
          <w:sz w:val="24"/>
          <w:szCs w:val="24"/>
        </w:rPr>
        <w:t xml:space="preserve"> </w:t>
      </w:r>
      <w:r w:rsidRPr="00997B21">
        <w:rPr>
          <w:sz w:val="24"/>
          <w:szCs w:val="24"/>
        </w:rPr>
        <w:t>for</w:t>
      </w:r>
      <w:r w:rsidRPr="00997B21">
        <w:rPr>
          <w:spacing w:val="28"/>
          <w:sz w:val="24"/>
          <w:szCs w:val="24"/>
        </w:rPr>
        <w:t xml:space="preserve"> </w:t>
      </w:r>
      <w:r w:rsidRPr="00997B21">
        <w:rPr>
          <w:sz w:val="24"/>
          <w:szCs w:val="24"/>
        </w:rPr>
        <w:t>collecting</w:t>
      </w:r>
      <w:r w:rsidRPr="00997B21">
        <w:rPr>
          <w:spacing w:val="24"/>
          <w:sz w:val="24"/>
          <w:szCs w:val="24"/>
        </w:rPr>
        <w:t xml:space="preserve"> </w:t>
      </w:r>
      <w:r w:rsidRPr="00997B21">
        <w:rPr>
          <w:sz w:val="24"/>
          <w:szCs w:val="24"/>
        </w:rPr>
        <w:t>the</w:t>
      </w:r>
      <w:r w:rsidRPr="00997B21">
        <w:rPr>
          <w:spacing w:val="26"/>
          <w:sz w:val="24"/>
          <w:szCs w:val="24"/>
        </w:rPr>
        <w:t xml:space="preserve"> </w:t>
      </w:r>
      <w:r w:rsidRPr="00997B21">
        <w:rPr>
          <w:sz w:val="24"/>
          <w:szCs w:val="24"/>
        </w:rPr>
        <w:t>primary</w:t>
      </w:r>
      <w:r w:rsidRPr="00997B21">
        <w:rPr>
          <w:spacing w:val="24"/>
          <w:sz w:val="24"/>
          <w:szCs w:val="24"/>
        </w:rPr>
        <w:t xml:space="preserve"> </w:t>
      </w:r>
      <w:r w:rsidRPr="00997B21">
        <w:rPr>
          <w:sz w:val="24"/>
          <w:szCs w:val="24"/>
        </w:rPr>
        <w:t>data</w:t>
      </w:r>
      <w:r w:rsidRPr="00997B21">
        <w:rPr>
          <w:spacing w:val="28"/>
          <w:sz w:val="24"/>
          <w:szCs w:val="24"/>
        </w:rPr>
        <w:t xml:space="preserve"> </w:t>
      </w:r>
      <w:r w:rsidRPr="00997B21">
        <w:rPr>
          <w:sz w:val="24"/>
          <w:szCs w:val="24"/>
        </w:rPr>
        <w:t>for</w:t>
      </w:r>
      <w:r w:rsidR="008B20DC" w:rsidRPr="00997B21">
        <w:rPr>
          <w:sz w:val="24"/>
          <w:szCs w:val="24"/>
        </w:rPr>
        <w:t xml:space="preserve"> </w:t>
      </w:r>
      <w:r w:rsidRPr="00997B21">
        <w:rPr>
          <w:sz w:val="24"/>
          <w:szCs w:val="24"/>
        </w:rPr>
        <w:t xml:space="preserve">this research study is the questionnaire. The questionnaire was administered to respondents and retrieved after completion. These methods were adopted to enable absolute and accurate capture of data from existing customers of FEMTEC Information Technology Firm. The research instrument used to capture personal data of the respondent's gender, age, marital status, ethnicity, years of patronage and how often customers buy products from FEMTECH Information Technology. The instrument used to collect data on customers perception on characteristics of </w:t>
      </w:r>
      <w:r w:rsidR="00E9249D" w:rsidRPr="00997B21">
        <w:rPr>
          <w:sz w:val="24"/>
          <w:szCs w:val="24"/>
        </w:rPr>
        <w:t xml:space="preserve">Business </w:t>
      </w:r>
      <w:r w:rsidRPr="00997B21">
        <w:rPr>
          <w:sz w:val="24"/>
          <w:szCs w:val="24"/>
        </w:rPr>
        <w:t>strategy</w:t>
      </w:r>
      <w:r w:rsidRPr="00997B21">
        <w:rPr>
          <w:spacing w:val="40"/>
          <w:sz w:val="24"/>
          <w:szCs w:val="24"/>
        </w:rPr>
        <w:t xml:space="preserve"> </w:t>
      </w:r>
      <w:r w:rsidRPr="00997B21">
        <w:rPr>
          <w:sz w:val="24"/>
          <w:szCs w:val="24"/>
        </w:rPr>
        <w:t xml:space="preserve">dimension such as communication, transaction costs and delivery channel explored by FEMTECH Information Technology in </w:t>
      </w:r>
      <w:proofErr w:type="spellStart"/>
      <w:r w:rsidRPr="00997B21">
        <w:rPr>
          <w:sz w:val="24"/>
          <w:szCs w:val="24"/>
        </w:rPr>
        <w:t>Kwara</w:t>
      </w:r>
      <w:proofErr w:type="spellEnd"/>
      <w:r w:rsidRPr="00997B21">
        <w:rPr>
          <w:sz w:val="24"/>
          <w:szCs w:val="24"/>
        </w:rPr>
        <w:t xml:space="preserve"> state.</w:t>
      </w:r>
    </w:p>
    <w:p w:rsidR="00130015" w:rsidRPr="00997B21" w:rsidRDefault="00130015" w:rsidP="00A03162">
      <w:pPr>
        <w:pStyle w:val="ListParagraph"/>
        <w:numPr>
          <w:ilvl w:val="0"/>
          <w:numId w:val="11"/>
        </w:numPr>
        <w:tabs>
          <w:tab w:val="left" w:pos="1077"/>
          <w:tab w:val="left" w:pos="1079"/>
        </w:tabs>
        <w:spacing w:before="0" w:line="360" w:lineRule="auto"/>
        <w:jc w:val="both"/>
        <w:rPr>
          <w:sz w:val="24"/>
          <w:szCs w:val="24"/>
        </w:rPr>
      </w:pPr>
      <w:r w:rsidRPr="00997B21">
        <w:rPr>
          <w:sz w:val="24"/>
          <w:szCs w:val="24"/>
        </w:rPr>
        <w:t xml:space="preserve">Secondary sources: The secondary source of information for this study was generated from various </w:t>
      </w:r>
      <w:proofErr w:type="gramStart"/>
      <w:r w:rsidRPr="00997B21">
        <w:rPr>
          <w:sz w:val="24"/>
          <w:szCs w:val="24"/>
        </w:rPr>
        <w:t>literature</w:t>
      </w:r>
      <w:proofErr w:type="gramEnd"/>
      <w:r w:rsidRPr="00997B21">
        <w:rPr>
          <w:sz w:val="24"/>
          <w:szCs w:val="24"/>
        </w:rPr>
        <w:t xml:space="preserve"> reviewed such as journal articles, internet publications, textbooks, and soft copy of SPSS.</w:t>
      </w:r>
    </w:p>
    <w:p w:rsidR="00130015" w:rsidRPr="00997B21" w:rsidRDefault="00130015"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sz w:val="24"/>
          <w:szCs w:val="24"/>
        </w:rPr>
      </w:pPr>
      <w:bookmarkStart w:id="21" w:name="_TOC_250033"/>
      <w:r w:rsidRPr="00997B21">
        <w:rPr>
          <w:sz w:val="24"/>
          <w:szCs w:val="24"/>
        </w:rPr>
        <w:t>Data</w:t>
      </w:r>
      <w:r w:rsidRPr="00997B21">
        <w:rPr>
          <w:b w:val="0"/>
          <w:spacing w:val="-11"/>
          <w:sz w:val="24"/>
          <w:szCs w:val="24"/>
        </w:rPr>
        <w:t xml:space="preserve"> </w:t>
      </w:r>
      <w:r w:rsidRPr="00997B21">
        <w:rPr>
          <w:sz w:val="24"/>
          <w:szCs w:val="24"/>
        </w:rPr>
        <w:t>Collection</w:t>
      </w:r>
      <w:r w:rsidRPr="00997B21">
        <w:rPr>
          <w:b w:val="0"/>
          <w:spacing w:val="-8"/>
          <w:sz w:val="24"/>
          <w:szCs w:val="24"/>
        </w:rPr>
        <w:t xml:space="preserve"> </w:t>
      </w:r>
      <w:bookmarkEnd w:id="21"/>
      <w:r w:rsidRPr="00997B21">
        <w:rPr>
          <w:spacing w:val="-2"/>
          <w:sz w:val="24"/>
          <w:szCs w:val="24"/>
        </w:rPr>
        <w:t>Procedure</w:t>
      </w:r>
    </w:p>
    <w:p w:rsidR="00130015" w:rsidRPr="00997B21" w:rsidRDefault="00130015" w:rsidP="00A03162">
      <w:pPr>
        <w:pStyle w:val="BodyText"/>
        <w:spacing w:line="360" w:lineRule="auto"/>
        <w:ind w:left="360" w:firstLine="720"/>
      </w:pPr>
      <w:proofErr w:type="gramStart"/>
      <w:r w:rsidRPr="00997B21">
        <w:t>Copies of the questionnaire (Appendix A) was</w:t>
      </w:r>
      <w:proofErr w:type="gramEnd"/>
      <w:r w:rsidRPr="00997B21">
        <w:t xml:space="preserve"> administered to the existing customers of FEMTECH information technology in Ilorin and Offa respectfully. The copies of the </w:t>
      </w:r>
      <w:r w:rsidRPr="00997B21">
        <w:lastRenderedPageBreak/>
        <w:t>questionnaire were administered and retrieved with the help of trained field assistants and supervised through a coordinated effort. Personal contact method was employed for both the distribution and retrieval of the questionnaire, which involved trained research assistants. The research assistants used are graduates of statistics related field and were trained on this special research process for the purpose and significance of questionnaire administration.</w:t>
      </w:r>
    </w:p>
    <w:p w:rsidR="00130015" w:rsidRPr="00997B21" w:rsidRDefault="00130015"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sz w:val="24"/>
          <w:szCs w:val="24"/>
        </w:rPr>
      </w:pPr>
      <w:bookmarkStart w:id="22" w:name="_TOC_250032"/>
      <w:r w:rsidRPr="00997B21">
        <w:rPr>
          <w:sz w:val="24"/>
          <w:szCs w:val="24"/>
        </w:rPr>
        <w:t>Research</w:t>
      </w:r>
      <w:r w:rsidRPr="00997B21">
        <w:rPr>
          <w:b w:val="0"/>
          <w:spacing w:val="-12"/>
          <w:sz w:val="24"/>
          <w:szCs w:val="24"/>
        </w:rPr>
        <w:t xml:space="preserve"> </w:t>
      </w:r>
      <w:bookmarkEnd w:id="22"/>
      <w:r w:rsidRPr="00997B21">
        <w:rPr>
          <w:spacing w:val="-2"/>
          <w:sz w:val="24"/>
          <w:szCs w:val="24"/>
        </w:rPr>
        <w:t>Instrument</w:t>
      </w:r>
    </w:p>
    <w:p w:rsidR="00130015" w:rsidRPr="00997B21" w:rsidRDefault="00130015" w:rsidP="00A03162">
      <w:pPr>
        <w:pStyle w:val="Heading2"/>
        <w:widowControl w:val="0"/>
        <w:numPr>
          <w:ilvl w:val="2"/>
          <w:numId w:val="34"/>
        </w:numPr>
        <w:tabs>
          <w:tab w:val="left" w:pos="1079"/>
        </w:tabs>
        <w:autoSpaceDE w:val="0"/>
        <w:autoSpaceDN w:val="0"/>
        <w:spacing w:before="0" w:beforeAutospacing="0" w:after="0" w:afterAutospacing="0" w:line="360" w:lineRule="auto"/>
        <w:jc w:val="both"/>
        <w:rPr>
          <w:sz w:val="24"/>
          <w:szCs w:val="24"/>
        </w:rPr>
      </w:pPr>
      <w:bookmarkStart w:id="23" w:name="_TOC_250031"/>
      <w:r w:rsidRPr="00997B21">
        <w:rPr>
          <w:sz w:val="24"/>
          <w:szCs w:val="24"/>
        </w:rPr>
        <w:t>Instrument</w:t>
      </w:r>
      <w:r w:rsidRPr="00997B21">
        <w:rPr>
          <w:b w:val="0"/>
          <w:spacing w:val="-11"/>
          <w:sz w:val="24"/>
          <w:szCs w:val="24"/>
        </w:rPr>
        <w:t xml:space="preserve"> </w:t>
      </w:r>
      <w:r w:rsidRPr="00997B21">
        <w:rPr>
          <w:sz w:val="24"/>
          <w:szCs w:val="24"/>
        </w:rPr>
        <w:t>for</w:t>
      </w:r>
      <w:r w:rsidRPr="00997B21">
        <w:rPr>
          <w:b w:val="0"/>
          <w:spacing w:val="-11"/>
          <w:sz w:val="24"/>
          <w:szCs w:val="24"/>
        </w:rPr>
        <w:t xml:space="preserve"> </w:t>
      </w:r>
      <w:r w:rsidRPr="00997B21">
        <w:rPr>
          <w:sz w:val="24"/>
          <w:szCs w:val="24"/>
        </w:rPr>
        <w:t>Quantitative</w:t>
      </w:r>
      <w:r w:rsidRPr="00997B21">
        <w:rPr>
          <w:b w:val="0"/>
          <w:spacing w:val="-10"/>
          <w:sz w:val="24"/>
          <w:szCs w:val="24"/>
        </w:rPr>
        <w:t xml:space="preserve"> </w:t>
      </w:r>
      <w:bookmarkEnd w:id="23"/>
      <w:r w:rsidRPr="00997B21">
        <w:rPr>
          <w:spacing w:val="-4"/>
          <w:sz w:val="24"/>
          <w:szCs w:val="24"/>
        </w:rPr>
        <w:t>Data</w:t>
      </w:r>
    </w:p>
    <w:p w:rsidR="00130015" w:rsidRPr="00997B21" w:rsidRDefault="00130015" w:rsidP="00A03162">
      <w:pPr>
        <w:pStyle w:val="BodyText"/>
        <w:spacing w:line="360" w:lineRule="auto"/>
        <w:ind w:left="360" w:firstLine="720"/>
      </w:pPr>
      <w:r w:rsidRPr="00997B21">
        <w:t>A structured questionnaire was developed and used to gather data from the existing</w:t>
      </w:r>
      <w:r w:rsidRPr="00997B21">
        <w:rPr>
          <w:spacing w:val="-1"/>
        </w:rPr>
        <w:t xml:space="preserve"> </w:t>
      </w:r>
      <w:r w:rsidRPr="00997B21">
        <w:t>customers of FEMTECH information technology limited. The items in the research instrument were adapted from the existing questionnaire, which included studies from Eric, (2006). The research instrument is</w:t>
      </w:r>
      <w:r w:rsidRPr="00997B21">
        <w:rPr>
          <w:spacing w:val="-1"/>
        </w:rPr>
        <w:t xml:space="preserve"> </w:t>
      </w:r>
      <w:r w:rsidRPr="00997B21">
        <w:t>divided</w:t>
      </w:r>
      <w:r w:rsidRPr="00997B21">
        <w:rPr>
          <w:spacing w:val="-1"/>
        </w:rPr>
        <w:t xml:space="preserve"> </w:t>
      </w:r>
      <w:r w:rsidRPr="00997B21">
        <w:t>into</w:t>
      </w:r>
      <w:r w:rsidRPr="00997B21">
        <w:rPr>
          <w:spacing w:val="-1"/>
        </w:rPr>
        <w:t xml:space="preserve"> </w:t>
      </w:r>
      <w:r w:rsidRPr="00997B21">
        <w:t>two</w:t>
      </w:r>
      <w:r w:rsidRPr="00997B21">
        <w:rPr>
          <w:spacing w:val="-1"/>
        </w:rPr>
        <w:t xml:space="preserve"> </w:t>
      </w:r>
      <w:r w:rsidRPr="00997B21">
        <w:t>sections</w:t>
      </w:r>
      <w:r w:rsidRPr="00997B21">
        <w:rPr>
          <w:spacing w:val="-1"/>
        </w:rPr>
        <w:t xml:space="preserve"> </w:t>
      </w:r>
      <w:r w:rsidRPr="00997B21">
        <w:t>of</w:t>
      </w:r>
      <w:r w:rsidRPr="00997B21">
        <w:rPr>
          <w:spacing w:val="-2"/>
        </w:rPr>
        <w:t xml:space="preserve"> </w:t>
      </w:r>
      <w:r w:rsidRPr="00997B21">
        <w:t>A</w:t>
      </w:r>
      <w:r w:rsidRPr="00997B21">
        <w:rPr>
          <w:spacing w:val="-1"/>
        </w:rPr>
        <w:t xml:space="preserve"> </w:t>
      </w:r>
      <w:r w:rsidRPr="00997B21">
        <w:t>and</w:t>
      </w:r>
      <w:r w:rsidRPr="00997B21">
        <w:rPr>
          <w:spacing w:val="-3"/>
        </w:rPr>
        <w:t xml:space="preserve"> </w:t>
      </w:r>
      <w:r w:rsidRPr="00997B21">
        <w:t>B</w:t>
      </w:r>
      <w:r w:rsidRPr="00997B21">
        <w:rPr>
          <w:spacing w:val="-3"/>
        </w:rPr>
        <w:t xml:space="preserve"> </w:t>
      </w:r>
      <w:r w:rsidRPr="00997B21">
        <w:t>which</w:t>
      </w:r>
      <w:r w:rsidRPr="00997B21">
        <w:rPr>
          <w:spacing w:val="-1"/>
        </w:rPr>
        <w:t xml:space="preserve"> </w:t>
      </w:r>
      <w:r w:rsidRPr="00997B21">
        <w:t>adapted</w:t>
      </w:r>
      <w:r w:rsidRPr="00997B21">
        <w:rPr>
          <w:spacing w:val="-1"/>
        </w:rPr>
        <w:t xml:space="preserve"> </w:t>
      </w:r>
      <w:r w:rsidRPr="00997B21">
        <w:t>in</w:t>
      </w:r>
      <w:r w:rsidRPr="00997B21">
        <w:rPr>
          <w:spacing w:val="-1"/>
        </w:rPr>
        <w:t xml:space="preserve"> </w:t>
      </w:r>
      <w:r w:rsidRPr="00997B21">
        <w:t>form of</w:t>
      </w:r>
      <w:r w:rsidRPr="00997B21">
        <w:rPr>
          <w:spacing w:val="-2"/>
        </w:rPr>
        <w:t xml:space="preserve"> </w:t>
      </w:r>
      <w:r w:rsidRPr="00997B21">
        <w:t>a Likert scale,</w:t>
      </w:r>
      <w:r w:rsidRPr="00997B21">
        <w:rPr>
          <w:spacing w:val="-1"/>
        </w:rPr>
        <w:t xml:space="preserve"> </w:t>
      </w:r>
      <w:r w:rsidRPr="00997B21">
        <w:t>it had five-point</w:t>
      </w:r>
      <w:r w:rsidRPr="00997B21">
        <w:rPr>
          <w:spacing w:val="16"/>
        </w:rPr>
        <w:t xml:space="preserve"> </w:t>
      </w:r>
      <w:r w:rsidRPr="00997B21">
        <w:t>scale</w:t>
      </w:r>
      <w:r w:rsidRPr="00997B21">
        <w:rPr>
          <w:spacing w:val="15"/>
        </w:rPr>
        <w:t xml:space="preserve"> </w:t>
      </w:r>
      <w:r w:rsidRPr="00997B21">
        <w:t>of</w:t>
      </w:r>
      <w:r w:rsidRPr="00997B21">
        <w:rPr>
          <w:spacing w:val="15"/>
        </w:rPr>
        <w:t xml:space="preserve"> </w:t>
      </w:r>
      <w:r w:rsidRPr="00997B21">
        <w:t>“Strongly Disagree</w:t>
      </w:r>
      <w:r w:rsidRPr="00997B21">
        <w:rPr>
          <w:spacing w:val="15"/>
        </w:rPr>
        <w:t xml:space="preserve"> </w:t>
      </w:r>
      <w:r w:rsidRPr="00997B21">
        <w:t>(SD)”</w:t>
      </w:r>
      <w:r w:rsidRPr="00997B21">
        <w:rPr>
          <w:spacing w:val="15"/>
        </w:rPr>
        <w:t xml:space="preserve"> </w:t>
      </w:r>
      <w:r w:rsidRPr="00997B21">
        <w:t>as</w:t>
      </w:r>
      <w:r w:rsidRPr="00997B21">
        <w:rPr>
          <w:spacing w:val="16"/>
        </w:rPr>
        <w:t xml:space="preserve"> </w:t>
      </w:r>
      <w:r w:rsidRPr="00997B21">
        <w:t>(1);</w:t>
      </w:r>
      <w:r w:rsidRPr="00997B21">
        <w:rPr>
          <w:spacing w:val="16"/>
        </w:rPr>
        <w:t xml:space="preserve"> </w:t>
      </w:r>
      <w:r w:rsidRPr="00997B21">
        <w:t>“Disagree</w:t>
      </w:r>
      <w:r w:rsidRPr="00997B21">
        <w:rPr>
          <w:spacing w:val="15"/>
        </w:rPr>
        <w:t xml:space="preserve"> </w:t>
      </w:r>
      <w:r w:rsidRPr="00997B21">
        <w:t>(D)”</w:t>
      </w:r>
      <w:r w:rsidRPr="00997B21">
        <w:rPr>
          <w:spacing w:val="15"/>
        </w:rPr>
        <w:t xml:space="preserve"> </w:t>
      </w:r>
      <w:r w:rsidRPr="00997B21">
        <w:t>as</w:t>
      </w:r>
      <w:r w:rsidRPr="00997B21">
        <w:rPr>
          <w:spacing w:val="16"/>
        </w:rPr>
        <w:t xml:space="preserve"> </w:t>
      </w:r>
      <w:r w:rsidRPr="00997B21">
        <w:t>(2);</w:t>
      </w:r>
      <w:r w:rsidRPr="00997B21">
        <w:rPr>
          <w:spacing w:val="16"/>
        </w:rPr>
        <w:t xml:space="preserve"> </w:t>
      </w:r>
      <w:r w:rsidRPr="00997B21">
        <w:t>“Undecided</w:t>
      </w:r>
      <w:r w:rsidRPr="00997B21">
        <w:rPr>
          <w:spacing w:val="16"/>
        </w:rPr>
        <w:t xml:space="preserve"> </w:t>
      </w:r>
      <w:r w:rsidRPr="00997B21">
        <w:t>(U)”</w:t>
      </w:r>
      <w:r w:rsidRPr="00997B21">
        <w:rPr>
          <w:spacing w:val="15"/>
        </w:rPr>
        <w:t xml:space="preserve"> </w:t>
      </w:r>
      <w:r w:rsidR="00652496" w:rsidRPr="00997B21">
        <w:t xml:space="preserve">as </w:t>
      </w:r>
      <w:r w:rsidRPr="00997B21">
        <w:t>(3)</w:t>
      </w:r>
      <w:r w:rsidRPr="00997B21">
        <w:rPr>
          <w:spacing w:val="-7"/>
        </w:rPr>
        <w:t xml:space="preserve"> </w:t>
      </w:r>
      <w:r w:rsidRPr="00997B21">
        <w:t>“Agreed</w:t>
      </w:r>
      <w:r w:rsidRPr="00997B21">
        <w:rPr>
          <w:spacing w:val="-3"/>
        </w:rPr>
        <w:t xml:space="preserve"> </w:t>
      </w:r>
      <w:r w:rsidRPr="00997B21">
        <w:t>(A)”</w:t>
      </w:r>
      <w:r w:rsidRPr="00997B21">
        <w:rPr>
          <w:spacing w:val="-6"/>
        </w:rPr>
        <w:t xml:space="preserve"> </w:t>
      </w:r>
      <w:r w:rsidRPr="00997B21">
        <w:t>as</w:t>
      </w:r>
      <w:r w:rsidRPr="00997B21">
        <w:rPr>
          <w:spacing w:val="-6"/>
        </w:rPr>
        <w:t xml:space="preserve"> </w:t>
      </w:r>
      <w:r w:rsidRPr="00997B21">
        <w:t>(4)</w:t>
      </w:r>
      <w:r w:rsidRPr="00997B21">
        <w:rPr>
          <w:spacing w:val="-4"/>
        </w:rPr>
        <w:t xml:space="preserve"> </w:t>
      </w:r>
      <w:r w:rsidRPr="00997B21">
        <w:t>and</w:t>
      </w:r>
      <w:r w:rsidRPr="00997B21">
        <w:rPr>
          <w:spacing w:val="-5"/>
        </w:rPr>
        <w:t xml:space="preserve"> </w:t>
      </w:r>
      <w:r w:rsidRPr="00997B21">
        <w:t>“Strongly</w:t>
      </w:r>
      <w:r w:rsidRPr="00997B21">
        <w:rPr>
          <w:spacing w:val="-10"/>
        </w:rPr>
        <w:t xml:space="preserve"> </w:t>
      </w:r>
      <w:r w:rsidRPr="00997B21">
        <w:t>Agree</w:t>
      </w:r>
      <w:r w:rsidRPr="00997B21">
        <w:rPr>
          <w:spacing w:val="-5"/>
        </w:rPr>
        <w:t xml:space="preserve"> </w:t>
      </w:r>
      <w:r w:rsidRPr="00997B21">
        <w:t>(SA)”</w:t>
      </w:r>
      <w:r w:rsidRPr="00997B21">
        <w:rPr>
          <w:spacing w:val="-6"/>
        </w:rPr>
        <w:t xml:space="preserve"> </w:t>
      </w:r>
      <w:r w:rsidRPr="00997B21">
        <w:t>as</w:t>
      </w:r>
      <w:r w:rsidRPr="00997B21">
        <w:rPr>
          <w:spacing w:val="-5"/>
        </w:rPr>
        <w:t xml:space="preserve"> </w:t>
      </w:r>
      <w:r w:rsidRPr="00997B21">
        <w:rPr>
          <w:spacing w:val="-4"/>
        </w:rPr>
        <w:t>(5).</w:t>
      </w:r>
    </w:p>
    <w:p w:rsidR="00130015" w:rsidRPr="00997B21" w:rsidRDefault="00130015" w:rsidP="00A03162">
      <w:pPr>
        <w:pStyle w:val="BodyText"/>
        <w:spacing w:line="360" w:lineRule="auto"/>
        <w:ind w:left="360" w:firstLine="720"/>
      </w:pPr>
      <w:r w:rsidRPr="00997B21">
        <w:rPr>
          <w:b/>
        </w:rPr>
        <w:t>Section</w:t>
      </w:r>
      <w:r w:rsidRPr="00997B21">
        <w:t xml:space="preserve"> </w:t>
      </w:r>
      <w:r w:rsidRPr="00997B21">
        <w:rPr>
          <w:b/>
        </w:rPr>
        <w:t>A:</w:t>
      </w:r>
      <w:r w:rsidRPr="00997B21">
        <w:t xml:space="preserve"> This section contains questions on the biographical data of the respondents for gender, age, marital status, highest educational qualification, professional background, designation, number of years worked in the company, job status.</w:t>
      </w:r>
    </w:p>
    <w:p w:rsidR="00130015" w:rsidRPr="00997B21" w:rsidRDefault="00130015" w:rsidP="00A03162">
      <w:pPr>
        <w:pStyle w:val="BodyText"/>
        <w:spacing w:line="360" w:lineRule="auto"/>
        <w:ind w:left="360" w:firstLine="720"/>
      </w:pPr>
      <w:r w:rsidRPr="00997B21">
        <w:rPr>
          <w:b/>
        </w:rPr>
        <w:t>Section</w:t>
      </w:r>
      <w:r w:rsidRPr="00997B21">
        <w:t xml:space="preserve"> </w:t>
      </w:r>
      <w:r w:rsidRPr="00997B21">
        <w:rPr>
          <w:b/>
        </w:rPr>
        <w:t>B:</w:t>
      </w:r>
      <w:r w:rsidRPr="00997B21">
        <w:t xml:space="preserve"> This section contains items on the objectives of the research study, which concerned factor affecting the </w:t>
      </w:r>
      <w:r w:rsidR="00E9249D" w:rsidRPr="00997B21">
        <w:t xml:space="preserve">Business </w:t>
      </w:r>
      <w:r w:rsidRPr="00997B21">
        <w:t>strategy (communication, transaction process and delivery channel) on customer satisfaction. It also contains items on organizational performance co- efficient which are customer satisfaction and customer loyalty</w:t>
      </w:r>
    </w:p>
    <w:p w:rsidR="00130015" w:rsidRPr="00997B21" w:rsidRDefault="00130015" w:rsidP="00A03162">
      <w:pPr>
        <w:pStyle w:val="BodyText"/>
        <w:spacing w:line="360" w:lineRule="auto"/>
        <w:ind w:left="360" w:firstLine="720"/>
      </w:pPr>
      <w:r w:rsidRPr="00997B21">
        <w:t>Respondents are required to respond to questions in a self-administered quick-answer structured questionnaire. The use of mainly structured questionnaire is to enhance uniformity of employee responses bearing in mind the degree of variations in perception of the factor affecting the implementation strategy of e-business.</w:t>
      </w:r>
    </w:p>
    <w:p w:rsidR="00130015" w:rsidRPr="00997B21" w:rsidRDefault="00130015" w:rsidP="00A03162">
      <w:pPr>
        <w:pStyle w:val="Heading2"/>
        <w:widowControl w:val="0"/>
        <w:numPr>
          <w:ilvl w:val="2"/>
          <w:numId w:val="34"/>
        </w:numPr>
        <w:tabs>
          <w:tab w:val="left" w:pos="1139"/>
        </w:tabs>
        <w:autoSpaceDE w:val="0"/>
        <w:autoSpaceDN w:val="0"/>
        <w:spacing w:before="0" w:beforeAutospacing="0" w:after="0" w:afterAutospacing="0" w:line="360" w:lineRule="auto"/>
        <w:jc w:val="both"/>
        <w:rPr>
          <w:sz w:val="24"/>
          <w:szCs w:val="24"/>
        </w:rPr>
      </w:pPr>
      <w:bookmarkStart w:id="24" w:name="_TOC_250030"/>
      <w:r w:rsidRPr="00997B21">
        <w:rPr>
          <w:sz w:val="24"/>
          <w:szCs w:val="24"/>
        </w:rPr>
        <w:t>Instrument</w:t>
      </w:r>
      <w:r w:rsidRPr="00997B21">
        <w:rPr>
          <w:b w:val="0"/>
          <w:spacing w:val="-11"/>
          <w:sz w:val="24"/>
          <w:szCs w:val="24"/>
        </w:rPr>
        <w:t xml:space="preserve"> </w:t>
      </w:r>
      <w:r w:rsidRPr="00997B21">
        <w:rPr>
          <w:sz w:val="24"/>
          <w:szCs w:val="24"/>
        </w:rPr>
        <w:t>for</w:t>
      </w:r>
      <w:r w:rsidRPr="00997B21">
        <w:rPr>
          <w:b w:val="0"/>
          <w:spacing w:val="-11"/>
          <w:sz w:val="24"/>
          <w:szCs w:val="24"/>
        </w:rPr>
        <w:t xml:space="preserve"> </w:t>
      </w:r>
      <w:r w:rsidRPr="00997B21">
        <w:rPr>
          <w:sz w:val="24"/>
          <w:szCs w:val="24"/>
        </w:rPr>
        <w:t>Qualitative</w:t>
      </w:r>
      <w:r w:rsidRPr="00997B21">
        <w:rPr>
          <w:b w:val="0"/>
          <w:spacing w:val="-11"/>
          <w:sz w:val="24"/>
          <w:szCs w:val="24"/>
        </w:rPr>
        <w:t xml:space="preserve"> </w:t>
      </w:r>
      <w:bookmarkEnd w:id="24"/>
      <w:r w:rsidRPr="00997B21">
        <w:rPr>
          <w:spacing w:val="-4"/>
          <w:sz w:val="24"/>
          <w:szCs w:val="24"/>
        </w:rPr>
        <w:t>Data</w:t>
      </w:r>
    </w:p>
    <w:p w:rsidR="00130015" w:rsidRPr="00997B21" w:rsidRDefault="00130015" w:rsidP="00A03162">
      <w:pPr>
        <w:pStyle w:val="BodyText"/>
        <w:spacing w:line="360" w:lineRule="auto"/>
        <w:ind w:left="360" w:firstLine="720"/>
      </w:pPr>
      <w:r w:rsidRPr="00997B21">
        <w:t>The interpretive presumed that the social aspect of human life can qualitatively be studied through</w:t>
      </w:r>
      <w:r w:rsidRPr="00997B21">
        <w:rPr>
          <w:spacing w:val="-1"/>
        </w:rPr>
        <w:t xml:space="preserve"> </w:t>
      </w:r>
      <w:r w:rsidRPr="00997B21">
        <w:t>the</w:t>
      </w:r>
      <w:r w:rsidRPr="00997B21">
        <w:rPr>
          <w:spacing w:val="-2"/>
        </w:rPr>
        <w:t xml:space="preserve"> </w:t>
      </w:r>
      <w:r w:rsidRPr="00997B21">
        <w:t>interview,</w:t>
      </w:r>
      <w:r w:rsidRPr="00997B21">
        <w:rPr>
          <w:spacing w:val="-1"/>
        </w:rPr>
        <w:t xml:space="preserve"> </w:t>
      </w:r>
      <w:r w:rsidRPr="00997B21">
        <w:t>observation,</w:t>
      </w:r>
      <w:r w:rsidRPr="00997B21">
        <w:rPr>
          <w:spacing w:val="-1"/>
        </w:rPr>
        <w:t xml:space="preserve"> </w:t>
      </w:r>
      <w:r w:rsidRPr="00997B21">
        <w:t>case</w:t>
      </w:r>
      <w:r w:rsidRPr="00997B21">
        <w:rPr>
          <w:spacing w:val="-2"/>
        </w:rPr>
        <w:t xml:space="preserve"> </w:t>
      </w:r>
      <w:r w:rsidRPr="00997B21">
        <w:t>study</w:t>
      </w:r>
      <w:r w:rsidRPr="00997B21">
        <w:rPr>
          <w:spacing w:val="-6"/>
        </w:rPr>
        <w:t xml:space="preserve"> </w:t>
      </w:r>
      <w:r w:rsidRPr="00997B21">
        <w:t>and many</w:t>
      </w:r>
      <w:r w:rsidRPr="00997B21">
        <w:rPr>
          <w:spacing w:val="-8"/>
        </w:rPr>
        <w:t xml:space="preserve"> </w:t>
      </w:r>
      <w:r w:rsidRPr="00997B21">
        <w:t>others.</w:t>
      </w:r>
      <w:r w:rsidRPr="00997B21">
        <w:rPr>
          <w:spacing w:val="-1"/>
        </w:rPr>
        <w:t xml:space="preserve"> </w:t>
      </w:r>
      <w:r w:rsidRPr="00997B21">
        <w:t>The</w:t>
      </w:r>
      <w:r w:rsidRPr="00997B21">
        <w:rPr>
          <w:spacing w:val="-2"/>
        </w:rPr>
        <w:t xml:space="preserve"> </w:t>
      </w:r>
      <w:r w:rsidRPr="00997B21">
        <w:t>researcher</w:t>
      </w:r>
      <w:r w:rsidRPr="00997B21">
        <w:rPr>
          <w:spacing w:val="-2"/>
        </w:rPr>
        <w:t xml:space="preserve"> </w:t>
      </w:r>
      <w:r w:rsidRPr="00997B21">
        <w:t>draft questions</w:t>
      </w:r>
      <w:r w:rsidRPr="00997B21">
        <w:rPr>
          <w:spacing w:val="-1"/>
        </w:rPr>
        <w:t xml:space="preserve"> </w:t>
      </w:r>
      <w:r w:rsidRPr="00997B21">
        <w:t>as an interview guide and also designed a "data slip" containing semi-structured questions for some selected customers of FEMTECH Information Technology Limited.</w:t>
      </w:r>
    </w:p>
    <w:p w:rsidR="00130015" w:rsidRPr="00997B21" w:rsidRDefault="00130015" w:rsidP="00A03162">
      <w:pPr>
        <w:pStyle w:val="BodyText"/>
        <w:spacing w:line="360" w:lineRule="auto"/>
        <w:ind w:left="359" w:firstLine="720"/>
      </w:pPr>
      <w:r w:rsidRPr="00997B21">
        <w:t xml:space="preserve">Also, the study employs both interviews and Focus Group Discussion (FGD) consisting of existing customers to explore their perceptions on the </w:t>
      </w:r>
      <w:r w:rsidR="00E9249D" w:rsidRPr="00997B21">
        <w:t xml:space="preserve">Business </w:t>
      </w:r>
      <w:r w:rsidRPr="00997B21">
        <w:t>strategy such as</w:t>
      </w:r>
      <w:r w:rsidRPr="00997B21">
        <w:rPr>
          <w:spacing w:val="40"/>
        </w:rPr>
        <w:t xml:space="preserve"> </w:t>
      </w:r>
      <w:r w:rsidRPr="00997B21">
        <w:lastRenderedPageBreak/>
        <w:t>communication, transaction process and delivery channel of used by FEMTECH Information Technology. The strength of this method (FGD) is to yield varied information within a short period and also allow them to agree or disagree with each other to give an insight into the varieties of opinion.</w:t>
      </w:r>
    </w:p>
    <w:p w:rsidR="00130015" w:rsidRPr="00997B21" w:rsidRDefault="00130015"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sz w:val="24"/>
          <w:szCs w:val="24"/>
        </w:rPr>
      </w:pPr>
      <w:bookmarkStart w:id="25" w:name="_TOC_250029"/>
      <w:r w:rsidRPr="00997B21">
        <w:rPr>
          <w:sz w:val="24"/>
          <w:szCs w:val="24"/>
        </w:rPr>
        <w:t>Validity</w:t>
      </w:r>
      <w:r w:rsidRPr="00997B21">
        <w:rPr>
          <w:b w:val="0"/>
          <w:spacing w:val="-9"/>
          <w:sz w:val="24"/>
          <w:szCs w:val="24"/>
        </w:rPr>
        <w:t xml:space="preserve"> </w:t>
      </w:r>
      <w:r w:rsidRPr="00997B21">
        <w:rPr>
          <w:sz w:val="24"/>
          <w:szCs w:val="24"/>
        </w:rPr>
        <w:t>of</w:t>
      </w:r>
      <w:r w:rsidRPr="00997B21">
        <w:rPr>
          <w:b w:val="0"/>
          <w:spacing w:val="-8"/>
          <w:sz w:val="24"/>
          <w:szCs w:val="24"/>
        </w:rPr>
        <w:t xml:space="preserve"> </w:t>
      </w:r>
      <w:r w:rsidRPr="00997B21">
        <w:rPr>
          <w:sz w:val="24"/>
          <w:szCs w:val="24"/>
        </w:rPr>
        <w:t>Research</w:t>
      </w:r>
      <w:r w:rsidRPr="00997B21">
        <w:rPr>
          <w:b w:val="0"/>
          <w:spacing w:val="-7"/>
          <w:sz w:val="24"/>
          <w:szCs w:val="24"/>
        </w:rPr>
        <w:t xml:space="preserve"> </w:t>
      </w:r>
      <w:bookmarkEnd w:id="25"/>
      <w:r w:rsidRPr="00997B21">
        <w:rPr>
          <w:spacing w:val="-2"/>
          <w:sz w:val="24"/>
          <w:szCs w:val="24"/>
        </w:rPr>
        <w:t>Instrument</w:t>
      </w:r>
    </w:p>
    <w:p w:rsidR="00130015" w:rsidRPr="00997B21" w:rsidRDefault="00130015" w:rsidP="00A03162">
      <w:pPr>
        <w:pStyle w:val="BodyText"/>
        <w:spacing w:line="360" w:lineRule="auto"/>
        <w:ind w:left="359" w:firstLine="720"/>
      </w:pPr>
      <w:r w:rsidRPr="00997B21">
        <w:t>Several concepts are involved in a discussion of validity. At least four types of validity have</w:t>
      </w:r>
      <w:r w:rsidRPr="00997B21">
        <w:rPr>
          <w:spacing w:val="80"/>
        </w:rPr>
        <w:t xml:space="preserve"> </w:t>
      </w:r>
      <w:r w:rsidRPr="00997B21">
        <w:t>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w:t>
      </w:r>
      <w:r w:rsidRPr="00997B21">
        <w:rPr>
          <w:spacing w:val="-3"/>
        </w:rPr>
        <w:t xml:space="preserve"> </w:t>
      </w:r>
      <w:r w:rsidRPr="00997B21">
        <w:t>existing criterion measure, the content validity which is essentially determined by the process through which the items were selected, the construct validity whereby a researcher devises an instrument in terms of how much the results obtained to fit the theoretical formulations that constitute its development, and the face validity which is concerned with the extent to which the researcher believes the instrument is appropriate.</w:t>
      </w:r>
      <w:r w:rsidR="008B20DC" w:rsidRPr="00997B21">
        <w:t xml:space="preserve"> </w:t>
      </w:r>
      <w:r w:rsidRPr="00997B21">
        <w:t xml:space="preserve">For this research project, the face validity approach was adopted whereby my project supervisor(s) examined the </w:t>
      </w:r>
      <w:proofErr w:type="gramStart"/>
      <w:r w:rsidRPr="00997B21">
        <w:t>questionnaire,</w:t>
      </w:r>
      <w:proofErr w:type="gramEnd"/>
      <w:r w:rsidRPr="00997B21">
        <w:t xml:space="preserve"> make relevant corrections that were implemented for approval based on the belief that the instrument is appropriate.</w:t>
      </w:r>
    </w:p>
    <w:p w:rsidR="00130015" w:rsidRPr="00997B21" w:rsidRDefault="00130015" w:rsidP="00A03162">
      <w:pPr>
        <w:pStyle w:val="Heading2"/>
        <w:widowControl w:val="0"/>
        <w:numPr>
          <w:ilvl w:val="1"/>
          <w:numId w:val="34"/>
        </w:numPr>
        <w:tabs>
          <w:tab w:val="left" w:pos="1079"/>
        </w:tabs>
        <w:autoSpaceDE w:val="0"/>
        <w:autoSpaceDN w:val="0"/>
        <w:spacing w:before="0" w:beforeAutospacing="0" w:after="0" w:afterAutospacing="0" w:line="360" w:lineRule="auto"/>
        <w:jc w:val="both"/>
        <w:rPr>
          <w:sz w:val="24"/>
          <w:szCs w:val="24"/>
        </w:rPr>
      </w:pPr>
      <w:bookmarkStart w:id="26" w:name="_TOC_250028"/>
      <w:r w:rsidRPr="00997B21">
        <w:rPr>
          <w:sz w:val="24"/>
          <w:szCs w:val="24"/>
        </w:rPr>
        <w:t>Reliability</w:t>
      </w:r>
      <w:r w:rsidRPr="00997B21">
        <w:rPr>
          <w:b w:val="0"/>
          <w:spacing w:val="-10"/>
          <w:sz w:val="24"/>
          <w:szCs w:val="24"/>
        </w:rPr>
        <w:t xml:space="preserve"> </w:t>
      </w:r>
      <w:r w:rsidRPr="00997B21">
        <w:rPr>
          <w:sz w:val="24"/>
          <w:szCs w:val="24"/>
        </w:rPr>
        <w:t>of</w:t>
      </w:r>
      <w:r w:rsidRPr="00997B21">
        <w:rPr>
          <w:b w:val="0"/>
          <w:spacing w:val="-9"/>
          <w:sz w:val="24"/>
          <w:szCs w:val="24"/>
        </w:rPr>
        <w:t xml:space="preserve"> </w:t>
      </w:r>
      <w:r w:rsidRPr="00997B21">
        <w:rPr>
          <w:sz w:val="24"/>
          <w:szCs w:val="24"/>
        </w:rPr>
        <w:t>Research</w:t>
      </w:r>
      <w:r w:rsidRPr="00997B21">
        <w:rPr>
          <w:b w:val="0"/>
          <w:spacing w:val="-9"/>
          <w:sz w:val="24"/>
          <w:szCs w:val="24"/>
        </w:rPr>
        <w:t xml:space="preserve"> </w:t>
      </w:r>
      <w:bookmarkEnd w:id="26"/>
      <w:r w:rsidRPr="00997B21">
        <w:rPr>
          <w:spacing w:val="-2"/>
          <w:sz w:val="24"/>
          <w:szCs w:val="24"/>
        </w:rPr>
        <w:t>Instrument</w:t>
      </w:r>
    </w:p>
    <w:p w:rsidR="00130015" w:rsidRPr="00997B21" w:rsidRDefault="00130015" w:rsidP="00A03162">
      <w:pPr>
        <w:pStyle w:val="BodyText"/>
        <w:spacing w:line="360" w:lineRule="auto"/>
        <w:ind w:left="360" w:firstLine="720"/>
      </w:pPr>
      <w:proofErr w:type="spellStart"/>
      <w:r w:rsidRPr="00997B21">
        <w:t>Osaeze</w:t>
      </w:r>
      <w:proofErr w:type="spellEnd"/>
      <w:r w:rsidRPr="00997B21">
        <w:t xml:space="preserve"> and </w:t>
      </w:r>
      <w:proofErr w:type="spellStart"/>
      <w:r w:rsidRPr="00997B21">
        <w:t>Izedonmi</w:t>
      </w:r>
      <w:proofErr w:type="spellEnd"/>
      <w:r w:rsidRPr="00997B21">
        <w:t xml:space="preserve"> (2000) define reliability as the consistency between the independent measurement of the same phenomenon, which implies stability, dependability and predictability of a measuring instrument. They outline three principal methods of testing reliability measurement instruments namely; Test re-test alternate form, split-half method, and test of internal consistency</w:t>
      </w:r>
    </w:p>
    <w:p w:rsidR="00130015" w:rsidRPr="00997B21" w:rsidRDefault="00130015" w:rsidP="00A03162">
      <w:pPr>
        <w:pStyle w:val="BodyText"/>
        <w:spacing w:line="360" w:lineRule="auto"/>
        <w:ind w:left="359" w:firstLine="720"/>
      </w:pPr>
      <w:r w:rsidRPr="00997B21">
        <w:t>Test and re-test involve the use of the same measuring instrument at a different time on the population. It is expected that with a</w:t>
      </w:r>
      <w:r w:rsidRPr="00997B21">
        <w:rPr>
          <w:spacing w:val="-1"/>
        </w:rPr>
        <w:t xml:space="preserve"> </w:t>
      </w:r>
      <w:r w:rsidRPr="00997B21">
        <w:t>valid and reliable</w:t>
      </w:r>
      <w:r w:rsidRPr="00997B21">
        <w:rPr>
          <w:spacing w:val="-1"/>
        </w:rPr>
        <w:t xml:space="preserve"> </w:t>
      </w:r>
      <w:r w:rsidRPr="00997B21">
        <w:t>instrument there</w:t>
      </w:r>
      <w:r w:rsidRPr="00997B21">
        <w:rPr>
          <w:spacing w:val="-1"/>
        </w:rPr>
        <w:t xml:space="preserve"> </w:t>
      </w:r>
      <w:r w:rsidRPr="00997B21">
        <w:t>could be</w:t>
      </w:r>
      <w:r w:rsidRPr="00997B21">
        <w:rPr>
          <w:spacing w:val="-1"/>
        </w:rPr>
        <w:t xml:space="preserve"> </w:t>
      </w:r>
      <w:r w:rsidRPr="00997B21">
        <w:t>the reduction of measurement error to a large extent. The most common test of inter-item consistency reliability</w:t>
      </w:r>
      <w:r w:rsidRPr="00997B21">
        <w:rPr>
          <w:spacing w:val="40"/>
        </w:rPr>
        <w:t xml:space="preserve"> </w:t>
      </w:r>
      <w:r w:rsidRPr="00997B21">
        <w:t>is Cronbach's alpha</w:t>
      </w:r>
      <w:r w:rsidRPr="00997B21">
        <w:rPr>
          <w:spacing w:val="-1"/>
        </w:rPr>
        <w:t xml:space="preserve"> </w:t>
      </w:r>
      <w:r w:rsidRPr="00997B21">
        <w:t>coefficient. Therefore, the</w:t>
      </w:r>
      <w:r w:rsidRPr="00997B21">
        <w:rPr>
          <w:spacing w:val="-1"/>
        </w:rPr>
        <w:t xml:space="preserve"> </w:t>
      </w:r>
      <w:r w:rsidRPr="00997B21">
        <w:t>Cronbach's alpha</w:t>
      </w:r>
      <w:r w:rsidRPr="00997B21">
        <w:rPr>
          <w:spacing w:val="-1"/>
        </w:rPr>
        <w:t xml:space="preserve"> </w:t>
      </w:r>
      <w:r w:rsidRPr="00997B21">
        <w:t xml:space="preserve">coefficient was employed in this study to measure the internal consistency of the instrument. A scale is considered to have a high internal consistency when its items are highly interrelated. The test and re-test reliability approach adopted for the convenience of the researcher. Reliability is ensured by test re-test According to </w:t>
      </w:r>
      <w:proofErr w:type="spellStart"/>
      <w:r w:rsidRPr="00997B21">
        <w:t>Nunnally</w:t>
      </w:r>
      <w:proofErr w:type="spellEnd"/>
      <w:r w:rsidRPr="00997B21">
        <w:t xml:space="preserve"> (1978), a minimum </w:t>
      </w:r>
      <w:r w:rsidRPr="00997B21">
        <w:lastRenderedPageBreak/>
        <w:t>level of 0.7 is recommended to show that an instrument is internally</w:t>
      </w:r>
      <w:r w:rsidRPr="00997B21">
        <w:rPr>
          <w:spacing w:val="-3"/>
        </w:rPr>
        <w:t xml:space="preserve"> </w:t>
      </w:r>
      <w:r w:rsidRPr="00997B21">
        <w:t>consistent. Table 3.1 details Cronbach's alpha coefficients of pilot testing conducted for this study.</w:t>
      </w:r>
    </w:p>
    <w:p w:rsidR="00DB0B50" w:rsidRPr="00997B21" w:rsidRDefault="00DB0B50" w:rsidP="00A03162">
      <w:pPr>
        <w:spacing w:after="0" w:line="360" w:lineRule="auto"/>
        <w:ind w:firstLine="720"/>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br w:type="page"/>
      </w:r>
    </w:p>
    <w:p w:rsidR="00DB0B50" w:rsidRPr="00997B21" w:rsidRDefault="00DB0B50" w:rsidP="00A03162">
      <w:pPr>
        <w:spacing w:after="0" w:line="360" w:lineRule="auto"/>
        <w:ind w:firstLine="720"/>
        <w:jc w:val="center"/>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lastRenderedPageBreak/>
        <w:t>CHAPTER</w:t>
      </w:r>
      <w:r w:rsidRPr="00997B21">
        <w:rPr>
          <w:rFonts w:ascii="Times New Roman" w:eastAsia="Times New Roman" w:hAnsi="Times New Roman" w:cs="Times New Roman"/>
          <w:bCs/>
          <w:sz w:val="24"/>
          <w:szCs w:val="24"/>
        </w:rPr>
        <w:t xml:space="preserve"> </w:t>
      </w:r>
      <w:r w:rsidRPr="00997B21">
        <w:rPr>
          <w:rFonts w:ascii="Times New Roman" w:eastAsia="Times New Roman" w:hAnsi="Times New Roman" w:cs="Times New Roman"/>
          <w:b/>
          <w:bCs/>
          <w:sz w:val="24"/>
          <w:szCs w:val="24"/>
        </w:rPr>
        <w:t>FOUR</w:t>
      </w:r>
    </w:p>
    <w:p w:rsidR="00DB0B50" w:rsidRPr="00997B21" w:rsidRDefault="00DB0B50" w:rsidP="00A03162">
      <w:pPr>
        <w:spacing w:after="0" w:line="360" w:lineRule="auto"/>
        <w:ind w:firstLine="720"/>
        <w:jc w:val="center"/>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DATA</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ANALYSIS,</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RESULTS</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AND</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DISCUSSION</w:t>
      </w:r>
    </w:p>
    <w:p w:rsidR="00DB0B50" w:rsidRPr="00997B21" w:rsidRDefault="00652496" w:rsidP="00A03162">
      <w:pPr>
        <w:spacing w:after="0" w:line="360" w:lineRule="auto"/>
        <w:jc w:val="both"/>
        <w:rPr>
          <w:rFonts w:ascii="Times New Roman" w:hAnsi="Times New Roman" w:cs="Times New Roman"/>
          <w:b/>
          <w:bCs/>
          <w:sz w:val="24"/>
          <w:szCs w:val="24"/>
        </w:rPr>
      </w:pPr>
      <w:bookmarkStart w:id="27" w:name="_TOC_250025"/>
      <w:bookmarkEnd w:id="27"/>
      <w:r w:rsidRPr="00997B21">
        <w:rPr>
          <w:rFonts w:ascii="Times New Roman" w:hAnsi="Times New Roman" w:cs="Times New Roman"/>
          <w:b/>
          <w:bCs/>
          <w:sz w:val="24"/>
          <w:szCs w:val="24"/>
        </w:rPr>
        <w:t>4.0.</w:t>
      </w:r>
      <w:r w:rsidRPr="00997B21">
        <w:rPr>
          <w:rFonts w:ascii="Times New Roman" w:hAnsi="Times New Roman" w:cs="Times New Roman"/>
          <w:b/>
          <w:bCs/>
          <w:sz w:val="24"/>
          <w:szCs w:val="24"/>
        </w:rPr>
        <w:tab/>
      </w:r>
      <w:r w:rsidR="00DB0B50" w:rsidRPr="00997B21">
        <w:rPr>
          <w:rFonts w:ascii="Times New Roman" w:hAnsi="Times New Roman" w:cs="Times New Roman"/>
          <w:b/>
          <w:bCs/>
          <w:sz w:val="24"/>
          <w:szCs w:val="24"/>
        </w:rPr>
        <w:t xml:space="preserve">INTRODUCTION </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This chapter deals with presentations of data and the results obtained from the questionnaire, interview and focus group discussions. The first section presents comprehensive analyses of the demographic data of respondents using descriptive analyses. This is an important section as the hallmark of research is data collection. The demographic data obtained for this study are presented in tables, analyzed and interpreted using frequencies and simple percentages. The second section presents a thematic analysis conducted in this study.</w:t>
      </w:r>
    </w:p>
    <w:p w:rsidR="00DB0B50" w:rsidRPr="00997B21" w:rsidRDefault="00DB0B50" w:rsidP="00A03162">
      <w:pPr>
        <w:pStyle w:val="ListParagraph"/>
        <w:numPr>
          <w:ilvl w:val="1"/>
          <w:numId w:val="36"/>
        </w:numPr>
        <w:spacing w:before="0" w:line="360" w:lineRule="auto"/>
        <w:jc w:val="both"/>
        <w:rPr>
          <w:b/>
          <w:bCs/>
          <w:sz w:val="24"/>
          <w:szCs w:val="24"/>
        </w:rPr>
      </w:pPr>
      <w:bookmarkStart w:id="28" w:name="_TOC_250024"/>
      <w:r w:rsidRPr="00997B21">
        <w:rPr>
          <w:b/>
          <w:bCs/>
          <w:sz w:val="24"/>
          <w:szCs w:val="24"/>
        </w:rPr>
        <w:t>Data</w:t>
      </w:r>
      <w:r w:rsidRPr="00997B21">
        <w:rPr>
          <w:bCs/>
          <w:sz w:val="24"/>
          <w:szCs w:val="24"/>
        </w:rPr>
        <w:t xml:space="preserve"> </w:t>
      </w:r>
      <w:bookmarkEnd w:id="28"/>
      <w:r w:rsidRPr="00997B21">
        <w:rPr>
          <w:b/>
          <w:bCs/>
          <w:sz w:val="24"/>
          <w:szCs w:val="24"/>
        </w:rPr>
        <w:t>Analysis</w:t>
      </w:r>
    </w:p>
    <w:p w:rsidR="00DB0B50" w:rsidRPr="00997B21" w:rsidRDefault="00DB0B50" w:rsidP="00A03162">
      <w:pPr>
        <w:pStyle w:val="ListParagraph"/>
        <w:numPr>
          <w:ilvl w:val="2"/>
          <w:numId w:val="36"/>
        </w:numPr>
        <w:spacing w:before="0" w:line="360" w:lineRule="auto"/>
        <w:jc w:val="both"/>
        <w:rPr>
          <w:b/>
          <w:sz w:val="24"/>
          <w:szCs w:val="24"/>
        </w:rPr>
      </w:pPr>
      <w:r w:rsidRPr="00997B21">
        <w:rPr>
          <w:b/>
          <w:sz w:val="24"/>
          <w:szCs w:val="24"/>
        </w:rPr>
        <w:t>Response</w:t>
      </w:r>
      <w:r w:rsidRPr="00997B21">
        <w:rPr>
          <w:sz w:val="24"/>
          <w:szCs w:val="24"/>
        </w:rPr>
        <w:t xml:space="preserve"> </w:t>
      </w:r>
      <w:r w:rsidRPr="00997B21">
        <w:rPr>
          <w:b/>
          <w:sz w:val="24"/>
          <w:szCs w:val="24"/>
        </w:rPr>
        <w:t>Rate</w:t>
      </w:r>
      <w:r w:rsidRPr="00997B21">
        <w:rPr>
          <w:sz w:val="24"/>
          <w:szCs w:val="24"/>
        </w:rPr>
        <w:t xml:space="preserve"> </w:t>
      </w:r>
      <w:r w:rsidRPr="00997B21">
        <w:rPr>
          <w:b/>
          <w:sz w:val="24"/>
          <w:szCs w:val="24"/>
        </w:rPr>
        <w:t>of</w:t>
      </w:r>
      <w:r w:rsidRPr="00997B21">
        <w:rPr>
          <w:sz w:val="24"/>
          <w:szCs w:val="24"/>
        </w:rPr>
        <w:t xml:space="preserve"> </w:t>
      </w:r>
      <w:r w:rsidRPr="00997B21">
        <w:rPr>
          <w:b/>
          <w:sz w:val="24"/>
          <w:szCs w:val="24"/>
        </w:rPr>
        <w:t>Respondents</w:t>
      </w:r>
    </w:p>
    <w:p w:rsidR="00D31FE8" w:rsidRPr="00997B21" w:rsidRDefault="00DB0B50" w:rsidP="00A03162">
      <w:pPr>
        <w:spacing w:after="0" w:line="360" w:lineRule="auto"/>
        <w:ind w:left="360" w:firstLine="720"/>
        <w:jc w:val="both"/>
        <w:rPr>
          <w:rFonts w:ascii="Times New Roman" w:hAnsi="Times New Roman" w:cs="Times New Roman"/>
          <w:sz w:val="24"/>
          <w:szCs w:val="24"/>
        </w:rPr>
      </w:pPr>
      <w:r w:rsidRPr="00997B21">
        <w:rPr>
          <w:rFonts w:ascii="Times New Roman" w:hAnsi="Times New Roman" w:cs="Times New Roman"/>
          <w:sz w:val="24"/>
          <w:szCs w:val="24"/>
        </w:rPr>
        <w:t>Table 4.1 summarized the response rate for the data collected for the analysis. Two hundred and seventy-eight (278) copies of questionnaire were administered to the respondents and two hundred and thirty (230) copies of questionnaire were filled and retrieved. Therefore, only two hundred (200) copies of questionnaire valid after removal of outliers. This accounted for 55.6% valid response rate.</w:t>
      </w:r>
      <w:bookmarkStart w:id="29" w:name="_TOC_250023"/>
    </w:p>
    <w:p w:rsidR="00DB0B50" w:rsidRPr="00997B21" w:rsidRDefault="00D31FE8" w:rsidP="00A03162">
      <w:pPr>
        <w:spacing w:after="0" w:line="360" w:lineRule="auto"/>
        <w:jc w:val="both"/>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 xml:space="preserve">4.1.2. </w:t>
      </w:r>
      <w:r w:rsidR="00DB0B50" w:rsidRPr="00997B21">
        <w:rPr>
          <w:rFonts w:ascii="Times New Roman" w:eastAsia="Times New Roman" w:hAnsi="Times New Roman" w:cs="Times New Roman"/>
          <w:b/>
          <w:bCs/>
          <w:sz w:val="24"/>
          <w:szCs w:val="24"/>
        </w:rPr>
        <w:t>Demographic</w:t>
      </w:r>
      <w:r w:rsidR="00DB0B50" w:rsidRPr="00997B21">
        <w:rPr>
          <w:rFonts w:ascii="Times New Roman" w:eastAsia="Times New Roman" w:hAnsi="Times New Roman" w:cs="Times New Roman"/>
          <w:bCs/>
          <w:sz w:val="24"/>
          <w:szCs w:val="24"/>
        </w:rPr>
        <w:t xml:space="preserve"> </w:t>
      </w:r>
      <w:r w:rsidR="00DB0B50" w:rsidRPr="00997B21">
        <w:rPr>
          <w:rFonts w:ascii="Times New Roman" w:eastAsia="Times New Roman" w:hAnsi="Times New Roman" w:cs="Times New Roman"/>
          <w:b/>
          <w:bCs/>
          <w:sz w:val="24"/>
          <w:szCs w:val="24"/>
        </w:rPr>
        <w:t>Profile</w:t>
      </w:r>
      <w:r w:rsidR="00DB0B50" w:rsidRPr="00997B21">
        <w:rPr>
          <w:rFonts w:ascii="Times New Roman" w:eastAsia="Times New Roman" w:hAnsi="Times New Roman" w:cs="Times New Roman"/>
          <w:bCs/>
          <w:sz w:val="24"/>
          <w:szCs w:val="24"/>
        </w:rPr>
        <w:t xml:space="preserve"> </w:t>
      </w:r>
      <w:r w:rsidR="00DB0B50" w:rsidRPr="00997B21">
        <w:rPr>
          <w:rFonts w:ascii="Times New Roman" w:eastAsia="Times New Roman" w:hAnsi="Times New Roman" w:cs="Times New Roman"/>
          <w:b/>
          <w:bCs/>
          <w:sz w:val="24"/>
          <w:szCs w:val="24"/>
        </w:rPr>
        <w:t>of</w:t>
      </w:r>
      <w:r w:rsidR="00DB0B50" w:rsidRPr="00997B21">
        <w:rPr>
          <w:rFonts w:ascii="Times New Roman" w:eastAsia="Times New Roman" w:hAnsi="Times New Roman" w:cs="Times New Roman"/>
          <w:bCs/>
          <w:sz w:val="24"/>
          <w:szCs w:val="24"/>
        </w:rPr>
        <w:t xml:space="preserve"> </w:t>
      </w:r>
      <w:r w:rsidR="00DB0B50" w:rsidRPr="00997B21">
        <w:rPr>
          <w:rFonts w:ascii="Times New Roman" w:eastAsia="Times New Roman" w:hAnsi="Times New Roman" w:cs="Times New Roman"/>
          <w:b/>
          <w:bCs/>
          <w:sz w:val="24"/>
          <w:szCs w:val="24"/>
        </w:rPr>
        <w:t>the</w:t>
      </w:r>
      <w:r w:rsidR="00DB0B50" w:rsidRPr="00997B21">
        <w:rPr>
          <w:rFonts w:ascii="Times New Roman" w:eastAsia="Times New Roman" w:hAnsi="Times New Roman" w:cs="Times New Roman"/>
          <w:bCs/>
          <w:sz w:val="24"/>
          <w:szCs w:val="24"/>
        </w:rPr>
        <w:t xml:space="preserve"> </w:t>
      </w:r>
      <w:bookmarkEnd w:id="29"/>
      <w:r w:rsidR="00DB0B50" w:rsidRPr="00997B21">
        <w:rPr>
          <w:rFonts w:ascii="Times New Roman" w:eastAsia="Times New Roman" w:hAnsi="Times New Roman" w:cs="Times New Roman"/>
          <w:b/>
          <w:bCs/>
          <w:sz w:val="24"/>
          <w:szCs w:val="24"/>
        </w:rPr>
        <w:t>Respondents</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Respondents' profile was analyzed using demographic characteristics in terms of sex, age, marital status, ethnicity, years of patronage and how often customers buy products from the firm.</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63"/>
        <w:gridCol w:w="2252"/>
        <w:gridCol w:w="2937"/>
      </w:tblGrid>
      <w:tr w:rsidR="001907E3" w:rsidRPr="00997B21" w:rsidTr="00652496">
        <w:trPr>
          <w:trHeight w:val="470"/>
        </w:trPr>
        <w:tc>
          <w:tcPr>
            <w:tcW w:w="3663" w:type="dxa"/>
          </w:tcPr>
          <w:p w:rsidR="00DB0B50" w:rsidRPr="00997B21" w:rsidRDefault="00DB0B50"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Table</w:t>
            </w:r>
            <w:r w:rsidRPr="00997B21">
              <w:rPr>
                <w:rFonts w:ascii="Times New Roman" w:eastAsia="Times New Roman" w:hAnsi="Times New Roman" w:cs="Times New Roman"/>
                <w:sz w:val="24"/>
                <w:szCs w:val="24"/>
              </w:rPr>
              <w:t xml:space="preserve"> </w:t>
            </w:r>
            <w:r w:rsidR="00D31FE8" w:rsidRPr="00997B21">
              <w:rPr>
                <w:rFonts w:ascii="Times New Roman" w:eastAsia="Times New Roman" w:hAnsi="Times New Roman" w:cs="Times New Roman"/>
                <w:b/>
                <w:sz w:val="24"/>
                <w:szCs w:val="24"/>
              </w:rPr>
              <w:t>4.1</w:t>
            </w:r>
            <w:r w:rsidRPr="00997B21">
              <w:rPr>
                <w:rFonts w:ascii="Times New Roman" w:eastAsia="Times New Roman" w:hAnsi="Times New Roman" w:cs="Times New Roman"/>
                <w:b/>
                <w:sz w:val="24"/>
                <w:szCs w:val="24"/>
              </w:rPr>
              <w:t>:</w:t>
            </w:r>
            <w:r w:rsidRPr="00997B21">
              <w:rPr>
                <w:rFonts w:ascii="Times New Roman" w:eastAsia="Times New Roman" w:hAnsi="Times New Roman" w:cs="Times New Roman"/>
                <w:sz w:val="24"/>
                <w:szCs w:val="24"/>
              </w:rPr>
              <w:t xml:space="preserve"> Respondents by Sex</w:t>
            </w:r>
          </w:p>
        </w:tc>
        <w:tc>
          <w:tcPr>
            <w:tcW w:w="5189"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652496">
        <w:trPr>
          <w:trHeight w:val="515"/>
        </w:trPr>
        <w:tc>
          <w:tcPr>
            <w:tcW w:w="3663"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Items</w:t>
            </w:r>
          </w:p>
        </w:tc>
        <w:tc>
          <w:tcPr>
            <w:tcW w:w="2252"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Frequency</w:t>
            </w:r>
          </w:p>
        </w:tc>
        <w:tc>
          <w:tcPr>
            <w:tcW w:w="2937"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Percentage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w:t>
            </w:r>
          </w:p>
        </w:tc>
      </w:tr>
      <w:tr w:rsidR="001907E3" w:rsidRPr="00997B21" w:rsidTr="00652496">
        <w:trPr>
          <w:trHeight w:val="511"/>
        </w:trPr>
        <w:tc>
          <w:tcPr>
            <w:tcW w:w="366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Male</w:t>
            </w:r>
          </w:p>
        </w:tc>
        <w:tc>
          <w:tcPr>
            <w:tcW w:w="225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115</w:t>
            </w:r>
          </w:p>
        </w:tc>
        <w:tc>
          <w:tcPr>
            <w:tcW w:w="293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57.5</w:t>
            </w:r>
          </w:p>
        </w:tc>
      </w:tr>
      <w:tr w:rsidR="001907E3" w:rsidRPr="00997B21" w:rsidTr="00652496">
        <w:trPr>
          <w:trHeight w:val="80"/>
        </w:trPr>
        <w:tc>
          <w:tcPr>
            <w:tcW w:w="366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Female</w:t>
            </w:r>
          </w:p>
        </w:tc>
        <w:tc>
          <w:tcPr>
            <w:tcW w:w="225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85</w:t>
            </w:r>
          </w:p>
        </w:tc>
        <w:tc>
          <w:tcPr>
            <w:tcW w:w="293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42.5</w:t>
            </w:r>
          </w:p>
        </w:tc>
      </w:tr>
      <w:tr w:rsidR="00DB0B50" w:rsidRPr="00997B21" w:rsidTr="00652496">
        <w:trPr>
          <w:trHeight w:val="515"/>
        </w:trPr>
        <w:tc>
          <w:tcPr>
            <w:tcW w:w="3663"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Total</w:t>
            </w:r>
          </w:p>
        </w:tc>
        <w:tc>
          <w:tcPr>
            <w:tcW w:w="2252"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200</w:t>
            </w:r>
          </w:p>
        </w:tc>
        <w:tc>
          <w:tcPr>
            <w:tcW w:w="2937"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100%</w:t>
            </w:r>
          </w:p>
        </w:tc>
      </w:tr>
    </w:tbl>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The number of respondents by sex is a reflection of the total number of male and female for customers that buy and patronized information technology firms in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Table 4.2 revealed that out of the 200 respondents' that were administered structured questionnaire, 115 (57.5%) were male while the remaining 85 (42.5%) were female. This implies that there are more male respondents than a female that respond to the questionnaire.</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43"/>
        <w:gridCol w:w="1973"/>
        <w:gridCol w:w="2938"/>
      </w:tblGrid>
      <w:tr w:rsidR="001907E3" w:rsidRPr="00997B21" w:rsidTr="00D31FE8">
        <w:trPr>
          <w:trHeight w:val="472"/>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lastRenderedPageBreak/>
              <w:t>Table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4.3:</w:t>
            </w:r>
            <w:r w:rsidRPr="00997B21">
              <w:rPr>
                <w:rFonts w:ascii="Times New Roman" w:eastAsia="Times New Roman" w:hAnsi="Times New Roman" w:cs="Times New Roman"/>
                <w:sz w:val="24"/>
                <w:szCs w:val="24"/>
              </w:rPr>
              <w:t xml:space="preserve"> Respondents by Age</w:t>
            </w:r>
          </w:p>
        </w:tc>
        <w:tc>
          <w:tcPr>
            <w:tcW w:w="491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515"/>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Items</w:t>
            </w:r>
          </w:p>
        </w:tc>
        <w:tc>
          <w:tcPr>
            <w:tcW w:w="1973"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Frequency</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Percentage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w:t>
            </w:r>
          </w:p>
        </w:tc>
      </w:tr>
      <w:tr w:rsidR="001907E3" w:rsidRPr="00997B21" w:rsidTr="00D31FE8">
        <w:trPr>
          <w:trHeight w:val="511"/>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18-20 years</w:t>
            </w:r>
          </w:p>
        </w:tc>
        <w:tc>
          <w:tcPr>
            <w:tcW w:w="197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7</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3.5</w:t>
            </w:r>
          </w:p>
        </w:tc>
      </w:tr>
      <w:tr w:rsidR="001907E3" w:rsidRPr="00997B21" w:rsidTr="00D31FE8">
        <w:trPr>
          <w:trHeight w:val="516"/>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21-25years</w:t>
            </w:r>
          </w:p>
        </w:tc>
        <w:tc>
          <w:tcPr>
            <w:tcW w:w="197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43</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21.5</w:t>
            </w:r>
          </w:p>
        </w:tc>
      </w:tr>
      <w:tr w:rsidR="001907E3" w:rsidRPr="00997B21" w:rsidTr="00D31FE8">
        <w:trPr>
          <w:trHeight w:val="516"/>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26 – 30yrs</w:t>
            </w:r>
          </w:p>
        </w:tc>
        <w:tc>
          <w:tcPr>
            <w:tcW w:w="197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61</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30.5</w:t>
            </w:r>
          </w:p>
        </w:tc>
      </w:tr>
      <w:tr w:rsidR="001907E3" w:rsidRPr="00997B21" w:rsidTr="00D31FE8">
        <w:trPr>
          <w:trHeight w:val="398"/>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31years and above</w:t>
            </w:r>
          </w:p>
        </w:tc>
        <w:tc>
          <w:tcPr>
            <w:tcW w:w="197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89</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44.5</w:t>
            </w:r>
          </w:p>
        </w:tc>
      </w:tr>
      <w:tr w:rsidR="001907E3" w:rsidRPr="00997B21" w:rsidTr="00D31FE8">
        <w:trPr>
          <w:trHeight w:val="515"/>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Total</w:t>
            </w:r>
          </w:p>
        </w:tc>
        <w:tc>
          <w:tcPr>
            <w:tcW w:w="1973"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200</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100%</w:t>
            </w:r>
          </w:p>
        </w:tc>
      </w:tr>
      <w:tr w:rsidR="001907E3" w:rsidRPr="00997B21" w:rsidTr="00D31FE8">
        <w:trPr>
          <w:trHeight w:val="270"/>
        </w:trPr>
        <w:tc>
          <w:tcPr>
            <w:tcW w:w="394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Source:</w:t>
            </w:r>
            <w:r w:rsidRPr="00997B21">
              <w:rPr>
                <w:rFonts w:ascii="Times New Roman" w:eastAsia="Times New Roman" w:hAnsi="Times New Roman" w:cs="Times New Roman"/>
                <w:sz w:val="24"/>
                <w:szCs w:val="24"/>
              </w:rPr>
              <w:t xml:space="preserve"> Author’s Field Survey, </w:t>
            </w:r>
            <w:r w:rsidR="00D31FE8" w:rsidRPr="00997B21">
              <w:rPr>
                <w:rFonts w:ascii="Times New Roman" w:eastAsia="Times New Roman" w:hAnsi="Times New Roman" w:cs="Times New Roman"/>
                <w:sz w:val="24"/>
                <w:szCs w:val="24"/>
              </w:rPr>
              <w:t>2025</w:t>
            </w:r>
          </w:p>
        </w:tc>
        <w:tc>
          <w:tcPr>
            <w:tcW w:w="197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bl>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Furthermore, from the 200 respondents, 7 (3.5%) of respondents are between 18 and 20year, 43</w:t>
      </w:r>
    </w:p>
    <w:p w:rsidR="00D31FE8"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(21.5%) respondents are between 21 – 25years, 61 (30.5%) respondents are between 26 – 30years, and, 89 (44.5%) respondents are between 31years and above. This indicates that a larger percentage of customers that patronized information technology firms in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w:t>
      </w:r>
      <w:proofErr w:type="gramStart"/>
      <w:r w:rsidRPr="00997B21">
        <w:rPr>
          <w:rFonts w:ascii="Times New Roman" w:eastAsia="Times New Roman" w:hAnsi="Times New Roman" w:cs="Times New Roman"/>
          <w:sz w:val="24"/>
          <w:szCs w:val="24"/>
        </w:rPr>
        <w:t>is</w:t>
      </w:r>
      <w:proofErr w:type="gramEnd"/>
      <w:r w:rsidRPr="00997B21">
        <w:rPr>
          <w:rFonts w:ascii="Times New Roman" w:eastAsia="Times New Roman" w:hAnsi="Times New Roman" w:cs="Times New Roman"/>
          <w:sz w:val="24"/>
          <w:szCs w:val="24"/>
        </w:rPr>
        <w:t xml:space="preserve"> between</w:t>
      </w:r>
      <w:r w:rsidR="00D31FE8" w:rsidRPr="00997B21">
        <w:rPr>
          <w:rFonts w:ascii="Times New Roman" w:eastAsia="Times New Roman" w:hAnsi="Times New Roman" w:cs="Times New Roman"/>
          <w:sz w:val="24"/>
          <w:szCs w:val="24"/>
        </w:rPr>
        <w:t xml:space="preserve"> 30 years and above.</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62"/>
        <w:gridCol w:w="1755"/>
        <w:gridCol w:w="2938"/>
      </w:tblGrid>
      <w:tr w:rsidR="001907E3" w:rsidRPr="00997B21" w:rsidTr="00D31FE8">
        <w:trPr>
          <w:trHeight w:val="619"/>
        </w:trPr>
        <w:tc>
          <w:tcPr>
            <w:tcW w:w="416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Table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4.4:</w:t>
            </w:r>
            <w:r w:rsidRPr="00997B21">
              <w:rPr>
                <w:rFonts w:ascii="Times New Roman" w:eastAsia="Times New Roman" w:hAnsi="Times New Roman" w:cs="Times New Roman"/>
                <w:sz w:val="24"/>
                <w:szCs w:val="24"/>
              </w:rPr>
              <w:t xml:space="preserve"> Respondents by Marital Status</w:t>
            </w:r>
          </w:p>
        </w:tc>
        <w:tc>
          <w:tcPr>
            <w:tcW w:w="17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433"/>
        </w:trPr>
        <w:tc>
          <w:tcPr>
            <w:tcW w:w="4162"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Items</w:t>
            </w:r>
          </w:p>
        </w:tc>
        <w:tc>
          <w:tcPr>
            <w:tcW w:w="1755"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Frequency</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Percentage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w:t>
            </w:r>
          </w:p>
        </w:tc>
      </w:tr>
      <w:tr w:rsidR="001907E3" w:rsidRPr="00997B21" w:rsidTr="00D31FE8">
        <w:trPr>
          <w:trHeight w:val="538"/>
        </w:trPr>
        <w:tc>
          <w:tcPr>
            <w:tcW w:w="416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Single</w:t>
            </w:r>
          </w:p>
        </w:tc>
        <w:tc>
          <w:tcPr>
            <w:tcW w:w="17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27</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13.5</w:t>
            </w:r>
          </w:p>
        </w:tc>
      </w:tr>
      <w:tr w:rsidR="001907E3" w:rsidRPr="00997B21" w:rsidTr="00D31FE8">
        <w:trPr>
          <w:trHeight w:val="436"/>
        </w:trPr>
        <w:tc>
          <w:tcPr>
            <w:tcW w:w="416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Married</w:t>
            </w:r>
          </w:p>
        </w:tc>
        <w:tc>
          <w:tcPr>
            <w:tcW w:w="17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159</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79.5</w:t>
            </w:r>
          </w:p>
        </w:tc>
      </w:tr>
      <w:tr w:rsidR="001907E3" w:rsidRPr="00997B21" w:rsidTr="00D31FE8">
        <w:trPr>
          <w:trHeight w:val="356"/>
        </w:trPr>
        <w:tc>
          <w:tcPr>
            <w:tcW w:w="416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Others</w:t>
            </w:r>
          </w:p>
        </w:tc>
        <w:tc>
          <w:tcPr>
            <w:tcW w:w="17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14</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7.0</w:t>
            </w:r>
          </w:p>
        </w:tc>
      </w:tr>
      <w:tr w:rsidR="001907E3" w:rsidRPr="00997B21" w:rsidTr="00D31FE8">
        <w:trPr>
          <w:trHeight w:val="436"/>
        </w:trPr>
        <w:tc>
          <w:tcPr>
            <w:tcW w:w="4162"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Total</w:t>
            </w:r>
          </w:p>
        </w:tc>
        <w:tc>
          <w:tcPr>
            <w:tcW w:w="1755"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200</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100%</w:t>
            </w:r>
          </w:p>
        </w:tc>
      </w:tr>
      <w:tr w:rsidR="00DB0B50" w:rsidRPr="00997B21" w:rsidTr="00D31FE8">
        <w:trPr>
          <w:trHeight w:val="270"/>
        </w:trPr>
        <w:tc>
          <w:tcPr>
            <w:tcW w:w="416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Source:</w:t>
            </w:r>
            <w:r w:rsidRPr="00997B21">
              <w:rPr>
                <w:rFonts w:ascii="Times New Roman" w:eastAsia="Times New Roman" w:hAnsi="Times New Roman" w:cs="Times New Roman"/>
                <w:sz w:val="24"/>
                <w:szCs w:val="24"/>
              </w:rPr>
              <w:t xml:space="preserve"> Author’s Field Survey, </w:t>
            </w:r>
            <w:r w:rsidR="00D31FE8" w:rsidRPr="00997B21">
              <w:rPr>
                <w:rFonts w:ascii="Times New Roman" w:eastAsia="Times New Roman" w:hAnsi="Times New Roman" w:cs="Times New Roman"/>
                <w:sz w:val="24"/>
                <w:szCs w:val="24"/>
              </w:rPr>
              <w:t>2025</w:t>
            </w:r>
            <w:r w:rsidRPr="00997B21">
              <w:rPr>
                <w:rFonts w:ascii="Times New Roman" w:eastAsia="Times New Roman" w:hAnsi="Times New Roman" w:cs="Times New Roman"/>
                <w:sz w:val="24"/>
                <w:szCs w:val="24"/>
              </w:rPr>
              <w:t>.</w:t>
            </w:r>
          </w:p>
        </w:tc>
        <w:tc>
          <w:tcPr>
            <w:tcW w:w="17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bl>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lastRenderedPageBreak/>
        <w:t>As revealed in the descriptive analysis of table 4.4, 27 (13.5%) of the respondents are single, 159 (79.5%) are married, while the remaining 14 (7.0%) are divorced, separated or widowed. This is an indication that the majority of the respondents sampled were married.</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61"/>
        <w:gridCol w:w="1855"/>
        <w:gridCol w:w="2938"/>
      </w:tblGrid>
      <w:tr w:rsidR="001907E3" w:rsidRPr="00997B21" w:rsidTr="00D31FE8">
        <w:trPr>
          <w:trHeight w:val="472"/>
        </w:trPr>
        <w:tc>
          <w:tcPr>
            <w:tcW w:w="406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Table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4.5:</w:t>
            </w:r>
            <w:r w:rsidRPr="00997B21">
              <w:rPr>
                <w:rFonts w:ascii="Times New Roman" w:eastAsia="Times New Roman" w:hAnsi="Times New Roman" w:cs="Times New Roman"/>
                <w:sz w:val="24"/>
                <w:szCs w:val="24"/>
              </w:rPr>
              <w:t xml:space="preserve"> Respondents by Ethnicity</w:t>
            </w:r>
          </w:p>
        </w:tc>
        <w:tc>
          <w:tcPr>
            <w:tcW w:w="4793"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433"/>
        </w:trPr>
        <w:tc>
          <w:tcPr>
            <w:tcW w:w="4061"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Items</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Frequency</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Percentage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w:t>
            </w:r>
          </w:p>
        </w:tc>
      </w:tr>
      <w:tr w:rsidR="001907E3" w:rsidRPr="00997B21" w:rsidTr="00D31FE8">
        <w:trPr>
          <w:trHeight w:val="511"/>
        </w:trPr>
        <w:tc>
          <w:tcPr>
            <w:tcW w:w="406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Yoruba</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87</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43.5</w:t>
            </w:r>
          </w:p>
        </w:tc>
      </w:tr>
      <w:tr w:rsidR="001907E3" w:rsidRPr="00997B21" w:rsidTr="00D31FE8">
        <w:trPr>
          <w:trHeight w:val="436"/>
        </w:trPr>
        <w:tc>
          <w:tcPr>
            <w:tcW w:w="406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Hausa</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25</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12.5</w:t>
            </w:r>
          </w:p>
        </w:tc>
      </w:tr>
      <w:tr w:rsidR="001907E3" w:rsidRPr="00997B21" w:rsidTr="00D31FE8">
        <w:trPr>
          <w:trHeight w:val="435"/>
        </w:trPr>
        <w:tc>
          <w:tcPr>
            <w:tcW w:w="406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Igbo</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79</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39.5</w:t>
            </w:r>
          </w:p>
        </w:tc>
      </w:tr>
      <w:tr w:rsidR="001907E3" w:rsidRPr="00997B21" w:rsidTr="00D31FE8">
        <w:trPr>
          <w:trHeight w:val="357"/>
        </w:trPr>
        <w:tc>
          <w:tcPr>
            <w:tcW w:w="406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Others</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9</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4.5</w:t>
            </w:r>
          </w:p>
        </w:tc>
      </w:tr>
      <w:tr w:rsidR="001907E3" w:rsidRPr="00997B21" w:rsidTr="00D31FE8">
        <w:trPr>
          <w:trHeight w:val="436"/>
        </w:trPr>
        <w:tc>
          <w:tcPr>
            <w:tcW w:w="4061"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Total</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200</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100%</w:t>
            </w:r>
          </w:p>
        </w:tc>
      </w:tr>
      <w:tr w:rsidR="001907E3" w:rsidRPr="00997B21" w:rsidTr="00D31FE8">
        <w:trPr>
          <w:trHeight w:val="274"/>
        </w:trPr>
        <w:tc>
          <w:tcPr>
            <w:tcW w:w="4061" w:type="dxa"/>
          </w:tcPr>
          <w:p w:rsidR="00DB0B50" w:rsidRPr="00997B21" w:rsidRDefault="00D31FE8"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Source: Author’s Field Survey (2025)</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bl>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Table 4.5 above, also indicates that 87 (43.5%) of the respondents are Yoruba of an ethnic group; 25 that represent (12.5%) are Hausa; whereas 79 (39.5%) of the respondents are Igbo and the remaining 9 represent (4.5%) of the respondents are from other ethnic groups. This implies that customers that patronized information technology firms cover all tribes.</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Table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4.6:</w:t>
      </w:r>
      <w:r w:rsidRPr="00997B21">
        <w:rPr>
          <w:rFonts w:ascii="Times New Roman" w:eastAsia="Times New Roman" w:hAnsi="Times New Roman" w:cs="Times New Roman"/>
          <w:sz w:val="24"/>
          <w:szCs w:val="24"/>
        </w:rPr>
        <w:t xml:space="preserve"> Respondents by Years of Patronage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1"/>
        <w:gridCol w:w="3176"/>
        <w:gridCol w:w="2938"/>
      </w:tblGrid>
      <w:tr w:rsidR="001907E3" w:rsidRPr="00997B21" w:rsidTr="00D31FE8">
        <w:trPr>
          <w:trHeight w:val="436"/>
        </w:trPr>
        <w:tc>
          <w:tcPr>
            <w:tcW w:w="2731"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Items</w:t>
            </w:r>
          </w:p>
        </w:tc>
        <w:tc>
          <w:tcPr>
            <w:tcW w:w="3176"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Frequency</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Percentage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w:t>
            </w:r>
          </w:p>
        </w:tc>
      </w:tr>
      <w:tr w:rsidR="001907E3" w:rsidRPr="00997B21" w:rsidTr="00D31FE8">
        <w:trPr>
          <w:trHeight w:val="358"/>
        </w:trPr>
        <w:tc>
          <w:tcPr>
            <w:tcW w:w="273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1-5years</w:t>
            </w:r>
          </w:p>
        </w:tc>
        <w:tc>
          <w:tcPr>
            <w:tcW w:w="317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82</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41.0</w:t>
            </w:r>
          </w:p>
        </w:tc>
      </w:tr>
      <w:tr w:rsidR="001907E3" w:rsidRPr="00997B21" w:rsidTr="00D31FE8">
        <w:trPr>
          <w:trHeight w:val="435"/>
        </w:trPr>
        <w:tc>
          <w:tcPr>
            <w:tcW w:w="273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6 - 10 years</w:t>
            </w:r>
          </w:p>
        </w:tc>
        <w:tc>
          <w:tcPr>
            <w:tcW w:w="317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90</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45.0</w:t>
            </w:r>
          </w:p>
        </w:tc>
      </w:tr>
      <w:tr w:rsidR="001907E3" w:rsidRPr="00997B21" w:rsidTr="00D31FE8">
        <w:trPr>
          <w:trHeight w:val="359"/>
        </w:trPr>
        <w:tc>
          <w:tcPr>
            <w:tcW w:w="273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11 - 15years</w:t>
            </w:r>
          </w:p>
        </w:tc>
        <w:tc>
          <w:tcPr>
            <w:tcW w:w="317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28</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14.0</w:t>
            </w:r>
          </w:p>
        </w:tc>
      </w:tr>
      <w:tr w:rsidR="001907E3" w:rsidRPr="00997B21" w:rsidTr="00D31FE8">
        <w:trPr>
          <w:trHeight w:val="436"/>
        </w:trPr>
        <w:tc>
          <w:tcPr>
            <w:tcW w:w="2731"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Total</w:t>
            </w:r>
          </w:p>
        </w:tc>
        <w:tc>
          <w:tcPr>
            <w:tcW w:w="3176"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200</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100%</w:t>
            </w:r>
          </w:p>
        </w:tc>
      </w:tr>
    </w:tbl>
    <w:p w:rsidR="00DB0B50" w:rsidRPr="00997B21" w:rsidRDefault="00D31FE8" w:rsidP="00A03162">
      <w:pPr>
        <w:spacing w:after="0" w:line="360" w:lineRule="auto"/>
        <w:ind w:firstLine="720"/>
        <w:jc w:val="both"/>
        <w:rPr>
          <w:rFonts w:ascii="Times New Roman" w:eastAsia="Times New Roman" w:hAnsi="Times New Roman" w:cs="Times New Roman"/>
          <w:b/>
          <w:bCs/>
          <w:sz w:val="24"/>
          <w:szCs w:val="24"/>
        </w:rPr>
      </w:pPr>
      <w:r w:rsidRPr="00997B21">
        <w:rPr>
          <w:rFonts w:ascii="Times New Roman" w:eastAsia="Times New Roman" w:hAnsi="Times New Roman" w:cs="Times New Roman"/>
          <w:b/>
          <w:bCs/>
          <w:sz w:val="24"/>
          <w:szCs w:val="24"/>
        </w:rPr>
        <w:t>Source: Author’s Field Survey (2025)</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Table 4.6 revealed that out of the 200 respondents that participated in this studied, 82 (41.0%) have been patronizing information technology firms for the period of 1-5years, while 90 (45.0%) have been with firm for period between 6-10 years, whereas the table also indicates that 28 (14.0%) of the respondents have been with firm for 11-15 years. The study reflects that customers that have been buying products from the information technology firms participated in this research study.</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lastRenderedPageBreak/>
        <w:t>Table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4.7:</w:t>
      </w:r>
      <w:r w:rsidRPr="00997B21">
        <w:rPr>
          <w:rFonts w:ascii="Times New Roman" w:eastAsia="Times New Roman" w:hAnsi="Times New Roman" w:cs="Times New Roman"/>
          <w:sz w:val="24"/>
          <w:szCs w:val="24"/>
        </w:rPr>
        <w:t xml:space="preserve"> Respondents by How often Customers Buy Product from the Firm</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1855"/>
        <w:gridCol w:w="2938"/>
      </w:tblGrid>
      <w:tr w:rsidR="001907E3" w:rsidRPr="00997B21" w:rsidTr="00D31FE8">
        <w:trPr>
          <w:trHeight w:val="433"/>
        </w:trPr>
        <w:tc>
          <w:tcPr>
            <w:tcW w:w="4054"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Items</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Frequency</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Percentage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w:t>
            </w:r>
          </w:p>
        </w:tc>
      </w:tr>
      <w:tr w:rsidR="001907E3" w:rsidRPr="00997B21" w:rsidTr="00D31FE8">
        <w:trPr>
          <w:trHeight w:val="394"/>
        </w:trPr>
        <w:tc>
          <w:tcPr>
            <w:tcW w:w="4054"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Every time</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67</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33.5</w:t>
            </w:r>
          </w:p>
        </w:tc>
      </w:tr>
      <w:tr w:rsidR="001907E3" w:rsidRPr="00997B21" w:rsidTr="00D31FE8">
        <w:trPr>
          <w:trHeight w:val="435"/>
        </w:trPr>
        <w:tc>
          <w:tcPr>
            <w:tcW w:w="4054"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Once in a while</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89</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44.5</w:t>
            </w:r>
          </w:p>
        </w:tc>
      </w:tr>
      <w:tr w:rsidR="001907E3" w:rsidRPr="00997B21" w:rsidTr="00D31FE8">
        <w:trPr>
          <w:trHeight w:val="357"/>
        </w:trPr>
        <w:tc>
          <w:tcPr>
            <w:tcW w:w="4054"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Not remember</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44</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22.0</w:t>
            </w:r>
          </w:p>
        </w:tc>
      </w:tr>
      <w:tr w:rsidR="001907E3" w:rsidRPr="00997B21" w:rsidTr="00D31FE8">
        <w:trPr>
          <w:trHeight w:val="436"/>
        </w:trPr>
        <w:tc>
          <w:tcPr>
            <w:tcW w:w="4054"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Total</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200</w:t>
            </w: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100%</w:t>
            </w:r>
          </w:p>
        </w:tc>
      </w:tr>
      <w:tr w:rsidR="001907E3" w:rsidRPr="00997B21" w:rsidTr="00D31FE8">
        <w:trPr>
          <w:trHeight w:val="274"/>
        </w:trPr>
        <w:tc>
          <w:tcPr>
            <w:tcW w:w="4054" w:type="dxa"/>
          </w:tcPr>
          <w:p w:rsidR="00DB0B50" w:rsidRPr="00997B21" w:rsidRDefault="00D31FE8"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Source: Author’s Field Survey (2025)</w:t>
            </w:r>
          </w:p>
        </w:tc>
        <w:tc>
          <w:tcPr>
            <w:tcW w:w="185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293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bl>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Also, table 4.7 presents the respondents’ that buy products often from the information technology firm. Of the 200 valid respondents, 67 (33.5%) used to buy products often from the IT firms, 89 (44.5%) are those that buy products once in a while, whereas 44 (22.0%) are those that did not remember when last they buy products from information technology firms. This implies that the study sampled the opinion of existing customers that buy products from an information technology firm in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w:t>
      </w:r>
    </w:p>
    <w:p w:rsidR="00DB0B50" w:rsidRPr="00997B21" w:rsidRDefault="00DB0B50" w:rsidP="00A03162">
      <w:pPr>
        <w:numPr>
          <w:ilvl w:val="2"/>
          <w:numId w:val="36"/>
        </w:numPr>
        <w:spacing w:after="0" w:line="360" w:lineRule="auto"/>
        <w:ind w:firstLine="720"/>
        <w:jc w:val="both"/>
        <w:rPr>
          <w:rFonts w:ascii="Times New Roman" w:eastAsia="Times New Roman" w:hAnsi="Times New Roman" w:cs="Times New Roman"/>
          <w:b/>
          <w:bCs/>
          <w:sz w:val="24"/>
          <w:szCs w:val="24"/>
        </w:rPr>
      </w:pPr>
      <w:bookmarkStart w:id="30" w:name="_TOC_250022"/>
      <w:r w:rsidRPr="00997B21">
        <w:rPr>
          <w:rFonts w:ascii="Times New Roman" w:eastAsia="Times New Roman" w:hAnsi="Times New Roman" w:cs="Times New Roman"/>
          <w:b/>
          <w:bCs/>
          <w:sz w:val="24"/>
          <w:szCs w:val="24"/>
        </w:rPr>
        <w:t>Descriptive</w:t>
      </w:r>
      <w:r w:rsidRPr="00997B21">
        <w:rPr>
          <w:rFonts w:ascii="Times New Roman" w:eastAsia="Times New Roman" w:hAnsi="Times New Roman" w:cs="Times New Roman"/>
          <w:bCs/>
          <w:sz w:val="24"/>
          <w:szCs w:val="24"/>
        </w:rPr>
        <w:t xml:space="preserve"> </w:t>
      </w:r>
      <w:r w:rsidRPr="00997B21">
        <w:rPr>
          <w:rFonts w:ascii="Times New Roman" w:eastAsia="Times New Roman" w:hAnsi="Times New Roman" w:cs="Times New Roman"/>
          <w:b/>
          <w:bCs/>
          <w:sz w:val="24"/>
          <w:szCs w:val="24"/>
        </w:rPr>
        <w:t>Statistics</w:t>
      </w:r>
      <w:r w:rsidRPr="00997B21">
        <w:rPr>
          <w:rFonts w:ascii="Times New Roman" w:eastAsia="Times New Roman" w:hAnsi="Times New Roman" w:cs="Times New Roman"/>
          <w:bCs/>
          <w:sz w:val="24"/>
          <w:szCs w:val="24"/>
        </w:rPr>
        <w:t xml:space="preserve"> </w:t>
      </w:r>
      <w:r w:rsidRPr="00997B21">
        <w:rPr>
          <w:rFonts w:ascii="Times New Roman" w:eastAsia="Times New Roman" w:hAnsi="Times New Roman" w:cs="Times New Roman"/>
          <w:b/>
          <w:bCs/>
          <w:sz w:val="24"/>
          <w:szCs w:val="24"/>
        </w:rPr>
        <w:t>for</w:t>
      </w:r>
      <w:r w:rsidRPr="00997B21">
        <w:rPr>
          <w:rFonts w:ascii="Times New Roman" w:eastAsia="Times New Roman" w:hAnsi="Times New Roman" w:cs="Times New Roman"/>
          <w:bCs/>
          <w:sz w:val="24"/>
          <w:szCs w:val="24"/>
        </w:rPr>
        <w:t xml:space="preserve"> </w:t>
      </w:r>
      <w:r w:rsidRPr="00997B21">
        <w:rPr>
          <w:rFonts w:ascii="Times New Roman" w:eastAsia="Times New Roman" w:hAnsi="Times New Roman" w:cs="Times New Roman"/>
          <w:b/>
          <w:bCs/>
          <w:sz w:val="24"/>
          <w:szCs w:val="24"/>
        </w:rPr>
        <w:t>Respondent</w:t>
      </w:r>
      <w:r w:rsidRPr="00997B21">
        <w:rPr>
          <w:rFonts w:ascii="Times New Roman" w:eastAsia="Times New Roman" w:hAnsi="Times New Roman" w:cs="Times New Roman"/>
          <w:bCs/>
          <w:sz w:val="24"/>
          <w:szCs w:val="24"/>
        </w:rPr>
        <w:t xml:space="preserve"> </w:t>
      </w:r>
      <w:r w:rsidRPr="00997B21">
        <w:rPr>
          <w:rFonts w:ascii="Times New Roman" w:eastAsia="Times New Roman" w:hAnsi="Times New Roman" w:cs="Times New Roman"/>
          <w:b/>
          <w:bCs/>
          <w:sz w:val="24"/>
          <w:szCs w:val="24"/>
        </w:rPr>
        <w:t>Perceptions</w:t>
      </w:r>
      <w:r w:rsidRPr="00997B21">
        <w:rPr>
          <w:rFonts w:ascii="Times New Roman" w:eastAsia="Times New Roman" w:hAnsi="Times New Roman" w:cs="Times New Roman"/>
          <w:bCs/>
          <w:sz w:val="24"/>
          <w:szCs w:val="24"/>
        </w:rPr>
        <w:t xml:space="preserve"> </w:t>
      </w:r>
      <w:r w:rsidRPr="00997B21">
        <w:rPr>
          <w:rFonts w:ascii="Times New Roman" w:eastAsia="Times New Roman" w:hAnsi="Times New Roman" w:cs="Times New Roman"/>
          <w:b/>
          <w:bCs/>
          <w:sz w:val="24"/>
          <w:szCs w:val="24"/>
        </w:rPr>
        <w:t>on</w:t>
      </w:r>
      <w:r w:rsidRPr="00997B21">
        <w:rPr>
          <w:rFonts w:ascii="Times New Roman" w:eastAsia="Times New Roman" w:hAnsi="Times New Roman" w:cs="Times New Roman"/>
          <w:bCs/>
          <w:sz w:val="24"/>
          <w:szCs w:val="24"/>
        </w:rPr>
        <w:t xml:space="preserve"> </w:t>
      </w:r>
      <w:bookmarkEnd w:id="30"/>
      <w:r w:rsidRPr="00997B21">
        <w:rPr>
          <w:rFonts w:ascii="Times New Roman" w:eastAsia="Times New Roman" w:hAnsi="Times New Roman" w:cs="Times New Roman"/>
          <w:b/>
          <w:bCs/>
          <w:sz w:val="24"/>
          <w:szCs w:val="24"/>
        </w:rPr>
        <w:t>Variables</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The items of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strategy include communication, transaction process and delivery channel, while firm performance items include customer satisfaction and customer loyalty were measured by frequency, mean and standard deviation. The study used a five-point Likert scale and both mean and standard deviation are used to measure interval and ratio scale. Therefore, scores of mean less than 2.33 are at a low level, 2.33 to 3.67 are at a moderate level and 3.67 and above </w:t>
      </w:r>
      <w:r w:rsidR="00E9249D" w:rsidRPr="00997B21">
        <w:rPr>
          <w:rFonts w:ascii="Times New Roman" w:eastAsia="Times New Roman" w:hAnsi="Times New Roman" w:cs="Times New Roman"/>
          <w:sz w:val="24"/>
          <w:szCs w:val="24"/>
        </w:rPr>
        <w:t xml:space="preserve">are regarded as high </w:t>
      </w:r>
      <w:proofErr w:type="spellStart"/>
      <w:r w:rsidR="00E9249D" w:rsidRPr="00997B21">
        <w:rPr>
          <w:rFonts w:ascii="Times New Roman" w:eastAsia="Times New Roman" w:hAnsi="Times New Roman" w:cs="Times New Roman"/>
          <w:sz w:val="24"/>
          <w:szCs w:val="24"/>
        </w:rPr>
        <w:t>level.</w:t>
      </w:r>
      <w:r w:rsidRPr="00997B21">
        <w:rPr>
          <w:rFonts w:ascii="Times New Roman" w:eastAsia="Times New Roman" w:hAnsi="Times New Roman" w:cs="Times New Roman"/>
          <w:b/>
          <w:sz w:val="24"/>
          <w:szCs w:val="24"/>
        </w:rPr>
        <w:t>Table</w:t>
      </w:r>
      <w:proofErr w:type="spellEnd"/>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4.8:</w:t>
      </w:r>
      <w:r w:rsidRPr="00997B21">
        <w:rPr>
          <w:rFonts w:ascii="Times New Roman" w:eastAsia="Times New Roman" w:hAnsi="Times New Roman" w:cs="Times New Roman"/>
          <w:sz w:val="24"/>
          <w:szCs w:val="24"/>
        </w:rPr>
        <w:t xml:space="preserve"> Frequency, Mean and Standard Deviation of Communication Variable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2"/>
        <w:gridCol w:w="989"/>
        <w:gridCol w:w="1878"/>
        <w:gridCol w:w="659"/>
        <w:gridCol w:w="128"/>
        <w:gridCol w:w="661"/>
        <w:gridCol w:w="20"/>
        <w:gridCol w:w="725"/>
        <w:gridCol w:w="59"/>
        <w:gridCol w:w="812"/>
        <w:gridCol w:w="998"/>
        <w:gridCol w:w="26"/>
        <w:gridCol w:w="892"/>
        <w:gridCol w:w="10"/>
      </w:tblGrid>
      <w:tr w:rsidR="001907E3" w:rsidRPr="00997B21" w:rsidTr="00D31FE8">
        <w:trPr>
          <w:gridAfter w:val="1"/>
          <w:wAfter w:w="10" w:type="dxa"/>
          <w:trHeight w:val="395"/>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Items/</w:t>
            </w:r>
            <w:r w:rsidRPr="00997B21">
              <w:rPr>
                <w:rFonts w:ascii="Times New Roman" w:eastAsia="Times New Roman" w:hAnsi="Times New Roman" w:cs="Times New Roman"/>
                <w:sz w:val="24"/>
                <w:szCs w:val="24"/>
              </w:rPr>
              <w:t xml:space="preserve"> Communication</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Characteristics</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Freq.</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Mean</w:t>
            </w: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SD</w:t>
            </w: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Remark</w:t>
            </w: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Total</w:t>
            </w:r>
          </w:p>
        </w:tc>
      </w:tr>
      <w:tr w:rsidR="001907E3" w:rsidRPr="00997B21" w:rsidTr="00D31FE8">
        <w:trPr>
          <w:gridAfter w:val="1"/>
          <w:wAfter w:w="10" w:type="dxa"/>
          <w:trHeight w:val="263"/>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The company website allows</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21</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10.5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264"/>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easy access to information</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512"/>
        </w:trPr>
        <w:tc>
          <w:tcPr>
            <w:tcW w:w="2790" w:type="dxa"/>
            <w:gridSpan w:val="2"/>
          </w:tcPr>
          <w:p w:rsidR="00DB0B50" w:rsidRPr="00997B21" w:rsidRDefault="00D31FE8"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about</w:t>
            </w:r>
            <w:r w:rsidRPr="00997B21">
              <w:rPr>
                <w:rFonts w:ascii="Times New Roman" w:eastAsia="Times New Roman" w:hAnsi="Times New Roman" w:cs="Times New Roman"/>
                <w:sz w:val="24"/>
                <w:szCs w:val="24"/>
              </w:rPr>
              <w:tab/>
              <w:t>their</w:t>
            </w:r>
            <w:r w:rsidRPr="00997B21">
              <w:rPr>
                <w:rFonts w:ascii="Times New Roman" w:eastAsia="Times New Roman" w:hAnsi="Times New Roman" w:cs="Times New Roman"/>
                <w:sz w:val="24"/>
                <w:szCs w:val="24"/>
              </w:rPr>
              <w:tab/>
              <w:t xml:space="preserve">products </w:t>
            </w:r>
            <w:r w:rsidR="00DB0B50" w:rsidRPr="00997B21">
              <w:rPr>
                <w:rFonts w:ascii="Times New Roman" w:eastAsia="Times New Roman" w:hAnsi="Times New Roman" w:cs="Times New Roman"/>
                <w:sz w:val="24"/>
                <w:szCs w:val="24"/>
              </w:rPr>
              <w:t>and</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lastRenderedPageBreak/>
              <w:t>services</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lastRenderedPageBreak/>
              <w:t>Disagreed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10</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63"/>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Undecided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51</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25.5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96"/>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85</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42.5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458"/>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 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33</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16.5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3.50</w:t>
            </w: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1.150</w:t>
            </w: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200</w:t>
            </w:r>
          </w:p>
        </w:tc>
      </w:tr>
      <w:tr w:rsidR="001907E3" w:rsidRPr="00997B21" w:rsidTr="00D31FE8">
        <w:trPr>
          <w:gridAfter w:val="1"/>
          <w:wAfter w:w="10" w:type="dxa"/>
          <w:trHeight w:val="608"/>
        </w:trPr>
        <w:tc>
          <w:tcPr>
            <w:tcW w:w="4667"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Company</w:t>
            </w:r>
            <w:r w:rsidRPr="00997B21">
              <w:rPr>
                <w:rFonts w:ascii="Times New Roman" w:eastAsia="Times New Roman" w:hAnsi="Times New Roman" w:cs="Times New Roman"/>
                <w:sz w:val="24"/>
                <w:szCs w:val="24"/>
              </w:rPr>
              <w:tab/>
              <w:t>provide</w:t>
            </w:r>
            <w:r w:rsidRPr="00997B21">
              <w:rPr>
                <w:rFonts w:ascii="Times New Roman" w:eastAsia="Times New Roman" w:hAnsi="Times New Roman" w:cs="Times New Roman"/>
                <w:sz w:val="24"/>
                <w:szCs w:val="24"/>
              </w:rPr>
              <w:tab/>
              <w:t>Strongly</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information to customers on</w:t>
            </w:r>
            <w:r w:rsidRPr="00997B21">
              <w:rPr>
                <w:rFonts w:ascii="Times New Roman" w:eastAsia="Times New Roman" w:hAnsi="Times New Roman" w:cs="Times New Roman"/>
                <w:sz w:val="24"/>
                <w:szCs w:val="24"/>
              </w:rPr>
              <w:tab/>
              <w:t>Disagreed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13</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6.5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96"/>
        </w:trPr>
        <w:tc>
          <w:tcPr>
            <w:tcW w:w="4667"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demand</w:t>
            </w:r>
            <w:r w:rsidRPr="00997B21">
              <w:rPr>
                <w:rFonts w:ascii="Times New Roman" w:eastAsia="Times New Roman" w:hAnsi="Times New Roman" w:cs="Times New Roman"/>
                <w:sz w:val="24"/>
                <w:szCs w:val="24"/>
              </w:rPr>
              <w:tab/>
              <w:t>through</w:t>
            </w:r>
            <w:r w:rsidRPr="00997B21">
              <w:rPr>
                <w:rFonts w:ascii="Times New Roman" w:eastAsia="Times New Roman" w:hAnsi="Times New Roman" w:cs="Times New Roman"/>
                <w:sz w:val="24"/>
                <w:szCs w:val="24"/>
              </w:rPr>
              <w:tab/>
              <w:t>internet</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services</w:t>
            </w:r>
            <w:r w:rsidRPr="00997B21">
              <w:rPr>
                <w:rFonts w:ascii="Times New Roman" w:eastAsia="Times New Roman" w:hAnsi="Times New Roman" w:cs="Times New Roman"/>
                <w:sz w:val="24"/>
                <w:szCs w:val="24"/>
              </w:rPr>
              <w:tab/>
              <w:t>Disagreed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23</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96"/>
        </w:trPr>
        <w:tc>
          <w:tcPr>
            <w:tcW w:w="4667"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Undecided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29</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14.5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96"/>
        </w:trPr>
        <w:tc>
          <w:tcPr>
            <w:tcW w:w="4667"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91</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45.5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458"/>
        </w:trPr>
        <w:tc>
          <w:tcPr>
            <w:tcW w:w="4667"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 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44</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22.0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3.65</w:t>
            </w: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1.139</w:t>
            </w: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200</w:t>
            </w:r>
          </w:p>
        </w:tc>
      </w:tr>
      <w:tr w:rsidR="001907E3" w:rsidRPr="00997B21" w:rsidTr="00D31FE8">
        <w:trPr>
          <w:gridAfter w:val="1"/>
          <w:wAfter w:w="10" w:type="dxa"/>
          <w:trHeight w:val="267"/>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The</w:t>
            </w:r>
            <w:r w:rsidRPr="00997B21">
              <w:rPr>
                <w:rFonts w:ascii="Times New Roman" w:eastAsia="Times New Roman" w:hAnsi="Times New Roman" w:cs="Times New Roman"/>
                <w:sz w:val="24"/>
                <w:szCs w:val="24"/>
              </w:rPr>
              <w:tab/>
              <w:t>company</w:t>
            </w:r>
            <w:r w:rsidRPr="00997B21">
              <w:rPr>
                <w:rFonts w:ascii="Times New Roman" w:eastAsia="Times New Roman" w:hAnsi="Times New Roman" w:cs="Times New Roman"/>
                <w:sz w:val="24"/>
                <w:szCs w:val="24"/>
              </w:rPr>
              <w:tab/>
              <w:t>provides</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12</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6.0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276"/>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almost instant information</w:t>
            </w:r>
          </w:p>
        </w:tc>
        <w:tc>
          <w:tcPr>
            <w:tcW w:w="6852" w:type="dxa"/>
            <w:gridSpan w:val="11"/>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r>
      <w:tr w:rsidR="001907E3" w:rsidRPr="00997B21" w:rsidTr="00D31FE8">
        <w:trPr>
          <w:gridAfter w:val="1"/>
          <w:wAfter w:w="10" w:type="dxa"/>
          <w:trHeight w:val="526"/>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that allows a customer to have access to a wider</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15</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7.5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22"/>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range of service through a</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Undecided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50</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25.0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78"/>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website</w:t>
            </w:r>
            <w:proofErr w:type="gramEnd"/>
            <w:r w:rsidRPr="00997B21">
              <w:rPr>
                <w:rFonts w:ascii="Times New Roman" w:eastAsia="Times New Roman" w:hAnsi="Times New Roman" w:cs="Times New Roman"/>
                <w:sz w:val="24"/>
                <w:szCs w:val="24"/>
              </w:rPr>
              <w:t>.</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85</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42.5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458"/>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 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38</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19.0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3.61</w:t>
            </w: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1.065</w:t>
            </w: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200</w:t>
            </w:r>
          </w:p>
        </w:tc>
      </w:tr>
      <w:tr w:rsidR="001907E3" w:rsidRPr="00997B21" w:rsidTr="00D31FE8">
        <w:trPr>
          <w:gridAfter w:val="1"/>
          <w:wAfter w:w="10" w:type="dxa"/>
          <w:trHeight w:val="250"/>
        </w:trPr>
        <w:tc>
          <w:tcPr>
            <w:tcW w:w="2790" w:type="dxa"/>
            <w:gridSpan w:val="2"/>
          </w:tcPr>
          <w:p w:rsidR="00DB0B50" w:rsidRPr="00997B21" w:rsidRDefault="00D31FE8" w:rsidP="00A03162">
            <w:pPr>
              <w:spacing w:after="0" w:line="360" w:lineRule="auto"/>
              <w:ind w:firstLine="720"/>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lastRenderedPageBreak/>
              <w:t xml:space="preserve">Company website </w:t>
            </w:r>
            <w:r w:rsidR="00DB0B50" w:rsidRPr="00997B21">
              <w:rPr>
                <w:rFonts w:ascii="Times New Roman" w:eastAsia="Times New Roman" w:hAnsi="Times New Roman" w:cs="Times New Roman"/>
                <w:sz w:val="24"/>
                <w:szCs w:val="24"/>
              </w:rPr>
              <w:t>encourages</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203"/>
        </w:trPr>
        <w:tc>
          <w:tcPr>
            <w:tcW w:w="2790"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interactivity between firms and</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616"/>
        </w:trPr>
        <w:tc>
          <w:tcPr>
            <w:tcW w:w="2790" w:type="dxa"/>
            <w:gridSpan w:val="2"/>
          </w:tcPr>
          <w:p w:rsidR="00DB0B50" w:rsidRPr="00997B21" w:rsidRDefault="00D31FE8" w:rsidP="00A03162">
            <w:pPr>
              <w:spacing w:after="0" w:line="360" w:lineRule="auto"/>
              <w:ind w:firstLine="720"/>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Customers </w:t>
            </w:r>
            <w:r w:rsidR="00DB0B50" w:rsidRPr="00997B21">
              <w:rPr>
                <w:rFonts w:ascii="Times New Roman" w:eastAsia="Times New Roman" w:hAnsi="Times New Roman" w:cs="Times New Roman"/>
                <w:sz w:val="24"/>
                <w:szCs w:val="24"/>
              </w:rPr>
              <w:t>through</w:t>
            </w:r>
            <w:r w:rsidRPr="00997B21">
              <w:rPr>
                <w:rFonts w:ascii="Times New Roman" w:eastAsia="Times New Roman" w:hAnsi="Times New Roman" w:cs="Times New Roman"/>
                <w:sz w:val="24"/>
                <w:szCs w:val="24"/>
              </w:rPr>
              <w:t xml:space="preserve"> </w:t>
            </w:r>
            <w:r w:rsidR="00DB0B50" w:rsidRPr="00997B21">
              <w:rPr>
                <w:rFonts w:ascii="Times New Roman" w:eastAsia="Times New Roman" w:hAnsi="Times New Roman" w:cs="Times New Roman"/>
                <w:sz w:val="24"/>
                <w:szCs w:val="24"/>
              </w:rPr>
              <w:t>several forms</w:t>
            </w:r>
            <w:r w:rsidR="00DB0B50" w:rsidRPr="00997B21">
              <w:rPr>
                <w:rFonts w:ascii="Times New Roman" w:eastAsia="Times New Roman" w:hAnsi="Times New Roman" w:cs="Times New Roman"/>
                <w:sz w:val="24"/>
                <w:szCs w:val="24"/>
              </w:rPr>
              <w:tab/>
              <w:t>of</w:t>
            </w:r>
            <w:r w:rsidRPr="00997B21">
              <w:rPr>
                <w:rFonts w:ascii="Times New Roman" w:eastAsia="Times New Roman" w:hAnsi="Times New Roman" w:cs="Times New Roman"/>
                <w:sz w:val="24"/>
                <w:szCs w:val="24"/>
              </w:rPr>
              <w:t xml:space="preserve"> </w:t>
            </w:r>
            <w:r w:rsidR="00DB0B50" w:rsidRPr="00997B21">
              <w:rPr>
                <w:rFonts w:ascii="Times New Roman" w:eastAsia="Times New Roman" w:hAnsi="Times New Roman" w:cs="Times New Roman"/>
                <w:sz w:val="24"/>
                <w:szCs w:val="24"/>
              </w:rPr>
              <w:t>communication</w:t>
            </w:r>
          </w:p>
          <w:p w:rsidR="00DB0B50" w:rsidRPr="00997B21" w:rsidRDefault="00D31FE8" w:rsidP="00A03162">
            <w:pPr>
              <w:spacing w:after="0" w:line="360" w:lineRule="auto"/>
              <w:ind w:firstLine="720"/>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w:t>
            </w:r>
            <w:r w:rsidR="00DB0B50" w:rsidRPr="00997B21">
              <w:rPr>
                <w:rFonts w:ascii="Times New Roman" w:eastAsia="Times New Roman" w:hAnsi="Times New Roman" w:cs="Times New Roman"/>
                <w:sz w:val="24"/>
                <w:szCs w:val="24"/>
              </w:rPr>
              <w:t>ncluding</w:t>
            </w:r>
            <w:r w:rsidRPr="00997B21">
              <w:rPr>
                <w:rFonts w:ascii="Times New Roman" w:eastAsia="Times New Roman" w:hAnsi="Times New Roman" w:cs="Times New Roman"/>
                <w:sz w:val="24"/>
                <w:szCs w:val="24"/>
              </w:rPr>
              <w:t xml:space="preserve"> e-mail, </w:t>
            </w:r>
            <w:r w:rsidR="00DB0B50" w:rsidRPr="00997B21">
              <w:rPr>
                <w:rFonts w:ascii="Times New Roman" w:eastAsia="Times New Roman" w:hAnsi="Times New Roman" w:cs="Times New Roman"/>
                <w:sz w:val="24"/>
                <w:szCs w:val="24"/>
              </w:rPr>
              <w:t>newsgroup</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14</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7.0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49"/>
        </w:trPr>
        <w:tc>
          <w:tcPr>
            <w:tcW w:w="180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and</w:t>
            </w:r>
            <w:proofErr w:type="gramEnd"/>
            <w:r w:rsidRPr="00997B21">
              <w:rPr>
                <w:rFonts w:ascii="Times New Roman" w:eastAsia="Times New Roman" w:hAnsi="Times New Roman" w:cs="Times New Roman"/>
                <w:sz w:val="24"/>
                <w:szCs w:val="24"/>
              </w:rPr>
              <w:t xml:space="preserve"> chat rooms.</w:t>
            </w:r>
          </w:p>
        </w:tc>
        <w:tc>
          <w:tcPr>
            <w:tcW w:w="98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Undecided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53</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26.5</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377"/>
        </w:trPr>
        <w:tc>
          <w:tcPr>
            <w:tcW w:w="180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98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100</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50.0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gridAfter w:val="1"/>
          <w:wAfter w:w="10" w:type="dxa"/>
          <w:trHeight w:val="458"/>
        </w:trPr>
        <w:tc>
          <w:tcPr>
            <w:tcW w:w="180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98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 Agreed</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22</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3.54</w:t>
            </w: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.971</w:t>
            </w: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200</w:t>
            </w:r>
          </w:p>
        </w:tc>
      </w:tr>
      <w:tr w:rsidR="001907E3" w:rsidRPr="00997B21" w:rsidTr="00D31FE8">
        <w:trPr>
          <w:gridAfter w:val="1"/>
          <w:wAfter w:w="10" w:type="dxa"/>
          <w:trHeight w:val="267"/>
        </w:trPr>
        <w:tc>
          <w:tcPr>
            <w:tcW w:w="180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The</w:t>
            </w:r>
            <w:r w:rsidRPr="00997B21">
              <w:rPr>
                <w:rFonts w:ascii="Times New Roman" w:eastAsia="Times New Roman" w:hAnsi="Times New Roman" w:cs="Times New Roman"/>
                <w:sz w:val="24"/>
                <w:szCs w:val="24"/>
              </w:rPr>
              <w:tab/>
              <w:t>company</w:t>
            </w:r>
          </w:p>
        </w:tc>
        <w:tc>
          <w:tcPr>
            <w:tcW w:w="98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website</w:t>
            </w:r>
          </w:p>
        </w:tc>
        <w:tc>
          <w:tcPr>
            <w:tcW w:w="187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w:t>
            </w:r>
          </w:p>
        </w:tc>
        <w:tc>
          <w:tcPr>
            <w:tcW w:w="787"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12</w:t>
            </w:r>
          </w:p>
        </w:tc>
        <w:tc>
          <w:tcPr>
            <w:tcW w:w="68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6.0</w:t>
            </w:r>
          </w:p>
        </w:tc>
        <w:tc>
          <w:tcPr>
            <w:tcW w:w="78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07"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024"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265"/>
        </w:trPr>
        <w:tc>
          <w:tcPr>
            <w:tcW w:w="279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allows  the  customer  to</w:t>
            </w:r>
          </w:p>
        </w:tc>
        <w:tc>
          <w:tcPr>
            <w:tcW w:w="6861" w:type="dxa"/>
            <w:gridSpan w:val="1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r>
      <w:tr w:rsidR="001907E3" w:rsidRPr="00997B21" w:rsidTr="00D31FE8">
        <w:trPr>
          <w:trHeight w:val="526"/>
        </w:trPr>
        <w:tc>
          <w:tcPr>
            <w:tcW w:w="279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give</w:t>
            </w:r>
            <w:r w:rsidRPr="00997B21">
              <w:rPr>
                <w:rFonts w:ascii="Times New Roman" w:eastAsia="Times New Roman" w:hAnsi="Times New Roman" w:cs="Times New Roman"/>
                <w:sz w:val="24"/>
                <w:szCs w:val="24"/>
              </w:rPr>
              <w:tab/>
              <w:t>feedback</w:t>
            </w:r>
            <w:r w:rsidRPr="00997B21">
              <w:rPr>
                <w:rFonts w:ascii="Times New Roman" w:eastAsia="Times New Roman" w:hAnsi="Times New Roman" w:cs="Times New Roman"/>
                <w:sz w:val="24"/>
                <w:szCs w:val="24"/>
              </w:rPr>
              <w:tab/>
            </w:r>
            <w:r w:rsidRPr="00997B21">
              <w:rPr>
                <w:rFonts w:ascii="Times New Roman" w:eastAsia="Times New Roman" w:hAnsi="Times New Roman" w:cs="Times New Roman"/>
                <w:sz w:val="24"/>
                <w:szCs w:val="24"/>
              </w:rPr>
              <w:tab/>
              <w:t>about products</w:t>
            </w:r>
            <w:r w:rsidRPr="00997B21">
              <w:rPr>
                <w:rFonts w:ascii="Times New Roman" w:eastAsia="Times New Roman" w:hAnsi="Times New Roman" w:cs="Times New Roman"/>
                <w:sz w:val="24"/>
                <w:szCs w:val="24"/>
              </w:rPr>
              <w:tab/>
              <w:t>and</w:t>
            </w:r>
            <w:r w:rsidRPr="00997B21">
              <w:rPr>
                <w:rFonts w:ascii="Times New Roman" w:eastAsia="Times New Roman" w:hAnsi="Times New Roman" w:cs="Times New Roman"/>
                <w:sz w:val="24"/>
                <w:szCs w:val="24"/>
              </w:rPr>
              <w:tab/>
              <w:t>services</w:t>
            </w:r>
          </w:p>
        </w:tc>
        <w:tc>
          <w:tcPr>
            <w:tcW w:w="6861" w:type="dxa"/>
            <w:gridSpan w:val="1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r w:rsidRPr="00997B21">
              <w:rPr>
                <w:rFonts w:ascii="Times New Roman" w:eastAsia="Times New Roman" w:hAnsi="Times New Roman" w:cs="Times New Roman"/>
                <w:sz w:val="24"/>
                <w:szCs w:val="24"/>
              </w:rPr>
              <w:tab/>
              <w:t>17</w:t>
            </w:r>
            <w:r w:rsidRPr="00997B21">
              <w:rPr>
                <w:rFonts w:ascii="Times New Roman" w:eastAsia="Times New Roman" w:hAnsi="Times New Roman" w:cs="Times New Roman"/>
                <w:sz w:val="24"/>
                <w:szCs w:val="24"/>
              </w:rPr>
              <w:tab/>
              <w:t>8.5</w:t>
            </w:r>
          </w:p>
        </w:tc>
      </w:tr>
      <w:tr w:rsidR="001907E3" w:rsidRPr="00997B21" w:rsidTr="00D31FE8">
        <w:trPr>
          <w:trHeight w:val="322"/>
        </w:trPr>
        <w:tc>
          <w:tcPr>
            <w:tcW w:w="279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offered by the firms</w:t>
            </w:r>
          </w:p>
        </w:tc>
        <w:tc>
          <w:tcPr>
            <w:tcW w:w="187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Undecided</w:t>
            </w:r>
          </w:p>
        </w:tc>
        <w:tc>
          <w:tcPr>
            <w:tcW w:w="659"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57</w:t>
            </w:r>
          </w:p>
        </w:tc>
        <w:tc>
          <w:tcPr>
            <w:tcW w:w="789"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28.5</w:t>
            </w:r>
          </w:p>
        </w:tc>
        <w:tc>
          <w:tcPr>
            <w:tcW w:w="745"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7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99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921"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378"/>
        </w:trPr>
        <w:tc>
          <w:tcPr>
            <w:tcW w:w="279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659"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86</w:t>
            </w:r>
          </w:p>
        </w:tc>
        <w:tc>
          <w:tcPr>
            <w:tcW w:w="789"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43.0</w:t>
            </w:r>
          </w:p>
        </w:tc>
        <w:tc>
          <w:tcPr>
            <w:tcW w:w="745"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7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99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921"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458"/>
        </w:trPr>
        <w:tc>
          <w:tcPr>
            <w:tcW w:w="279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87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 Agreed</w:t>
            </w:r>
          </w:p>
        </w:tc>
        <w:tc>
          <w:tcPr>
            <w:tcW w:w="659"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28</w:t>
            </w:r>
          </w:p>
        </w:tc>
        <w:tc>
          <w:tcPr>
            <w:tcW w:w="789"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14.0</w:t>
            </w:r>
          </w:p>
        </w:tc>
        <w:tc>
          <w:tcPr>
            <w:tcW w:w="745"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3.51</w:t>
            </w:r>
          </w:p>
        </w:tc>
        <w:tc>
          <w:tcPr>
            <w:tcW w:w="871" w:type="dxa"/>
            <w:gridSpan w:val="2"/>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1.032</w:t>
            </w:r>
          </w:p>
        </w:tc>
        <w:tc>
          <w:tcPr>
            <w:tcW w:w="998"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Agreed</w:t>
            </w:r>
          </w:p>
        </w:tc>
        <w:tc>
          <w:tcPr>
            <w:tcW w:w="921" w:type="dxa"/>
            <w:gridSpan w:val="3"/>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200</w:t>
            </w:r>
          </w:p>
        </w:tc>
      </w:tr>
    </w:tbl>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Source:</w:t>
      </w:r>
      <w:r w:rsidRPr="00997B21">
        <w:rPr>
          <w:rFonts w:ascii="Times New Roman" w:eastAsia="Times New Roman" w:hAnsi="Times New Roman" w:cs="Times New Roman"/>
          <w:sz w:val="24"/>
          <w:szCs w:val="24"/>
        </w:rPr>
        <w:t xml:space="preserve"> Autho</w:t>
      </w:r>
      <w:r w:rsidR="00D31FE8" w:rsidRPr="00997B21">
        <w:rPr>
          <w:rFonts w:ascii="Times New Roman" w:eastAsia="Times New Roman" w:hAnsi="Times New Roman" w:cs="Times New Roman"/>
          <w:sz w:val="24"/>
          <w:szCs w:val="24"/>
        </w:rPr>
        <w:t>r’s Fieldwork Computation, 2025.</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lastRenderedPageBreak/>
        <w:t>Item 1, from table 4.8 shows that 33 of the respondents representing (16.5%) are strongly agreed to the statement that “Company website allows easy access to information about their products and services”. Meanwhile, 85 respondents representing (42.5%) said they agreed to the statement and 51 respondents representing (25.5%) are undecided, whereas 2 respondents representing (10.5%) said they are strongly disagreed and 10 respondents representing (5.0%) disagreed with the statement. Therefore, the mean score of 3.50 indicates that the majority of respondents agreed with the statement. The implication is that a larger percentage agreed that company website allows easy access to information about their product and services.</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Item 2, Table 4.8 shows that 91 respondents representing (45.5%) agreed to the statement that “Company provide information to customers on demand through internet services”. 44 respondents representing (22.0%) are strongly agreed with the statement, and 29 respondents representing (14.5%) choose their opinion to be undecided, and 23 respondents representing (11.5%) disagreed, while 13 respondents representing (6.5%) respondents are strongly disagreed to the statement. Therefore, the mean score of 3.65 indicates that the largest population of the respondents agreed with the statement. This implies that the larger percentage agreed that the company provide information to the customers on the demand through internet services.</w:t>
      </w:r>
    </w:p>
    <w:p w:rsidR="00D31FE8"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Similarly, the item 3 of the table 4.8 revealed that 85 respondents representing (42.5%) agreed with the statement "Company provides almost instant information that allows the customer to have access to a wider range of service through the website". However, 38 respondents representing (19.0%) are strongly agreed, and 50 respondents representing (25.0%) are undecided to the statement, while 15 respondents representing (7.5%) disagreed with the statement, whereas 12 respondents representing (6.0%) said they are strongly disagreed with the statement. The mean score of 3.61 indicates that many respond</w:t>
      </w:r>
      <w:r w:rsidR="00D31FE8" w:rsidRPr="00997B21">
        <w:rPr>
          <w:rFonts w:ascii="Times New Roman" w:eastAsia="Times New Roman" w:hAnsi="Times New Roman" w:cs="Times New Roman"/>
          <w:sz w:val="24"/>
          <w:szCs w:val="24"/>
        </w:rPr>
        <w:t>ents agreed with the statement.</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This simply indicates that the larger percentage agreed that the company provides almost instant information that allows the customer to have to a wider range of service through a website.</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Again, table 4.8 shows that 100 respondents representing (50.0%) said they agreed with the statement that “Company website encourage interactivity between firms and customers through several forms of communication including e-mail, newsgroup and chat rooms”. 22 respondents amounting to (11.0%) were strongly agreed with the statement, and 53 respondents representing (26.5%) were undecided in their opinion on the statement, whereas 14 respondents </w:t>
      </w:r>
      <w:r w:rsidRPr="00997B21">
        <w:rPr>
          <w:rFonts w:ascii="Times New Roman" w:eastAsia="Times New Roman" w:hAnsi="Times New Roman" w:cs="Times New Roman"/>
          <w:sz w:val="24"/>
          <w:szCs w:val="24"/>
        </w:rPr>
        <w:lastRenderedPageBreak/>
        <w:t>representing (7.0%) said they disagreed while 11 of the respondents representing (5.5%) were strongly disagreed with the statement. Therefore the majority of the respondents agreed with the statement with the mean score of 3.54 as shown in table 4.3.1. The implication is that a larger percentage agreed that company website encourages interactivity between firms and customers through several forms of communication including e-mail, newsgroup and chat rooms.</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Finally, on table 4.8, 86 of the respondents representing (43.0%) were agreed to the statement that "Company website allows the customer to give feedback about products and services offer by the firms". 28 respondents representing (14.0%) were strongly agreed, and 57 respondents amounting to (28.5%) shared opinion of undecided, and 17 respondents representing (8.5%) said they disagreed with the statement, while 12 respondents representing (6.0%) were strongly disagreed. This implies that majority of the respondents agreed with the statement with a total mean score of 3.51.</w:t>
      </w:r>
    </w:p>
    <w:p w:rsidR="00D31FE8"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From table 4.8, item 2 recorded the highest mean of (M = 3.65, SD = 1.139); whereas item 1 recorded lowest mean of (M = 3.50, SD = 1.150). Finally, the entire variable means were in the range of moderate level. This simply indicates that larger percentage agreed that company website allows customers to give feedback about products and</w:t>
      </w:r>
      <w:r w:rsidR="00D31FE8" w:rsidRPr="00997B21">
        <w:rPr>
          <w:rFonts w:ascii="Times New Roman" w:eastAsia="Times New Roman" w:hAnsi="Times New Roman" w:cs="Times New Roman"/>
          <w:sz w:val="24"/>
          <w:szCs w:val="24"/>
        </w:rPr>
        <w:t xml:space="preserve"> services offered by the firms.</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b/>
          <w:sz w:val="24"/>
          <w:szCs w:val="24"/>
        </w:rPr>
        <w:t>Table</w:t>
      </w:r>
      <w:r w:rsidRPr="00997B21">
        <w:rPr>
          <w:rFonts w:ascii="Times New Roman" w:eastAsia="Times New Roman" w:hAnsi="Times New Roman" w:cs="Times New Roman"/>
          <w:sz w:val="24"/>
          <w:szCs w:val="24"/>
        </w:rPr>
        <w:t xml:space="preserve"> </w:t>
      </w:r>
      <w:r w:rsidRPr="00997B21">
        <w:rPr>
          <w:rFonts w:ascii="Times New Roman" w:eastAsia="Times New Roman" w:hAnsi="Times New Roman" w:cs="Times New Roman"/>
          <w:b/>
          <w:sz w:val="24"/>
          <w:szCs w:val="24"/>
        </w:rPr>
        <w:t>4.9:</w:t>
      </w:r>
      <w:r w:rsidRPr="00997B21">
        <w:rPr>
          <w:rFonts w:ascii="Times New Roman" w:eastAsia="Times New Roman" w:hAnsi="Times New Roman" w:cs="Times New Roman"/>
          <w:sz w:val="24"/>
          <w:szCs w:val="24"/>
        </w:rPr>
        <w:t xml:space="preserve"> Frequency, Mean and Standard Deviation of the Transaction Process</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1"/>
        <w:gridCol w:w="1795"/>
        <w:gridCol w:w="870"/>
        <w:gridCol w:w="671"/>
        <w:gridCol w:w="796"/>
        <w:gridCol w:w="692"/>
        <w:gridCol w:w="1142"/>
        <w:gridCol w:w="853"/>
      </w:tblGrid>
      <w:tr w:rsidR="001907E3" w:rsidRPr="00997B21" w:rsidTr="00D31FE8">
        <w:trPr>
          <w:trHeight w:val="337"/>
        </w:trPr>
        <w:tc>
          <w:tcPr>
            <w:tcW w:w="279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Items/ Transaction Process</w:t>
            </w:r>
          </w:p>
        </w:tc>
        <w:tc>
          <w:tcPr>
            <w:tcW w:w="179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Characteristics</w:t>
            </w:r>
          </w:p>
        </w:tc>
        <w:tc>
          <w:tcPr>
            <w:tcW w:w="870"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Freq.</w:t>
            </w:r>
          </w:p>
        </w:tc>
        <w:tc>
          <w:tcPr>
            <w:tcW w:w="67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w:t>
            </w:r>
          </w:p>
        </w:tc>
        <w:tc>
          <w:tcPr>
            <w:tcW w:w="79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Mean</w:t>
            </w:r>
          </w:p>
        </w:tc>
        <w:tc>
          <w:tcPr>
            <w:tcW w:w="6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SD</w:t>
            </w:r>
          </w:p>
        </w:tc>
        <w:tc>
          <w:tcPr>
            <w:tcW w:w="114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Remark</w:t>
            </w:r>
          </w:p>
        </w:tc>
        <w:tc>
          <w:tcPr>
            <w:tcW w:w="85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Total</w:t>
            </w:r>
          </w:p>
        </w:tc>
      </w:tr>
      <w:tr w:rsidR="001907E3" w:rsidRPr="00997B21" w:rsidTr="00D31FE8">
        <w:trPr>
          <w:trHeight w:val="316"/>
        </w:trPr>
        <w:tc>
          <w:tcPr>
            <w:tcW w:w="279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Transaction costs for the</w:t>
            </w:r>
          </w:p>
        </w:tc>
        <w:tc>
          <w:tcPr>
            <w:tcW w:w="179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Strongly</w:t>
            </w:r>
          </w:p>
        </w:tc>
        <w:tc>
          <w:tcPr>
            <w:tcW w:w="870"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11</w:t>
            </w:r>
          </w:p>
        </w:tc>
        <w:tc>
          <w:tcPr>
            <w:tcW w:w="67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5.5</w:t>
            </w:r>
          </w:p>
        </w:tc>
        <w:tc>
          <w:tcPr>
            <w:tcW w:w="79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6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14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5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318"/>
        </w:trPr>
        <w:tc>
          <w:tcPr>
            <w:tcW w:w="279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customer were reduced by</w:t>
            </w:r>
          </w:p>
        </w:tc>
        <w:tc>
          <w:tcPr>
            <w:tcW w:w="179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c>
          <w:tcPr>
            <w:tcW w:w="870"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67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79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6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14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5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326"/>
        </w:trPr>
        <w:tc>
          <w:tcPr>
            <w:tcW w:w="279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ease</w:t>
            </w:r>
            <w:r w:rsidRPr="00997B21">
              <w:rPr>
                <w:rFonts w:ascii="Times New Roman" w:eastAsia="Times New Roman" w:hAnsi="Times New Roman" w:cs="Times New Roman"/>
                <w:sz w:val="24"/>
                <w:szCs w:val="24"/>
              </w:rPr>
              <w:tab/>
              <w:t>access</w:t>
            </w:r>
            <w:r w:rsidRPr="00997B21">
              <w:rPr>
                <w:rFonts w:ascii="Times New Roman" w:eastAsia="Times New Roman" w:hAnsi="Times New Roman" w:cs="Times New Roman"/>
                <w:sz w:val="24"/>
                <w:szCs w:val="24"/>
              </w:rPr>
              <w:tab/>
              <w:t>to</w:t>
            </w:r>
            <w:r w:rsidRPr="00997B21">
              <w:rPr>
                <w:rFonts w:ascii="Times New Roman" w:eastAsia="Times New Roman" w:hAnsi="Times New Roman" w:cs="Times New Roman"/>
                <w:sz w:val="24"/>
                <w:szCs w:val="24"/>
              </w:rPr>
              <w:tab/>
              <w:t>market</w:t>
            </w:r>
          </w:p>
        </w:tc>
        <w:tc>
          <w:tcPr>
            <w:tcW w:w="179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Disagreed</w:t>
            </w:r>
          </w:p>
        </w:tc>
        <w:tc>
          <w:tcPr>
            <w:tcW w:w="870"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20</w:t>
            </w:r>
          </w:p>
        </w:tc>
        <w:tc>
          <w:tcPr>
            <w:tcW w:w="67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10.0</w:t>
            </w:r>
          </w:p>
        </w:tc>
        <w:tc>
          <w:tcPr>
            <w:tcW w:w="79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6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14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5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r w:rsidR="001907E3" w:rsidRPr="00997B21" w:rsidTr="00D31FE8">
        <w:trPr>
          <w:trHeight w:val="658"/>
        </w:trPr>
        <w:tc>
          <w:tcPr>
            <w:tcW w:w="279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information on wide range</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products including price,</w:t>
            </w:r>
          </w:p>
        </w:tc>
        <w:tc>
          <w:tcPr>
            <w:tcW w:w="1795"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Undecided Agreed</w:t>
            </w:r>
          </w:p>
        </w:tc>
        <w:tc>
          <w:tcPr>
            <w:tcW w:w="870"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33</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94</w:t>
            </w:r>
          </w:p>
        </w:tc>
        <w:tc>
          <w:tcPr>
            <w:tcW w:w="671"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16.5</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47.0</w:t>
            </w:r>
          </w:p>
        </w:tc>
        <w:tc>
          <w:tcPr>
            <w:tcW w:w="796"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69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1142"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c>
          <w:tcPr>
            <w:tcW w:w="853" w:type="dxa"/>
          </w:tcPr>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tc>
      </w:tr>
    </w:tbl>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sectPr w:rsidR="00DB0B50" w:rsidRPr="00997B21" w:rsidSect="00642D8C">
          <w:pgSz w:w="12240" w:h="15840"/>
          <w:pgMar w:top="1440" w:right="1440" w:bottom="1440" w:left="1440" w:header="0" w:footer="1017" w:gutter="0"/>
          <w:pgNumType w:start="1"/>
          <w:cols w:space="720"/>
        </w:sectPr>
      </w:pPr>
    </w:p>
    <w:p w:rsidR="00DB0B50" w:rsidRPr="00997B21" w:rsidRDefault="00D31FE8" w:rsidP="00A03162">
      <w:pPr>
        <w:spacing w:after="0" w:line="360" w:lineRule="auto"/>
        <w:rPr>
          <w:rFonts w:ascii="Times New Roman" w:eastAsia="Times New Roman" w:hAnsi="Times New Roman" w:cs="Times New Roman"/>
          <w:sz w:val="24"/>
          <w:szCs w:val="24"/>
        </w:rPr>
      </w:pPr>
      <w:r w:rsidRPr="00997B21">
        <w:rPr>
          <w:rFonts w:ascii="Times New Roman" w:eastAsia="Times New Roman" w:hAnsi="Times New Roman" w:cs="Times New Roman"/>
          <w:noProof/>
          <w:sz w:val="24"/>
          <w:szCs w:val="24"/>
        </w:rPr>
        <w:lastRenderedPageBreak/>
        <mc:AlternateContent>
          <mc:Choice Requires="wps">
            <w:drawing>
              <wp:anchor distT="0" distB="0" distL="0" distR="0" simplePos="0" relativeHeight="251662336" behindDoc="0" locked="0" layoutInCell="1" allowOverlap="1" wp14:anchorId="20037521" wp14:editId="3FB12E2F">
                <wp:simplePos x="0" y="0"/>
                <wp:positionH relativeFrom="page">
                  <wp:posOffset>695325</wp:posOffset>
                </wp:positionH>
                <wp:positionV relativeFrom="paragraph">
                  <wp:posOffset>186055</wp:posOffset>
                </wp:positionV>
                <wp:extent cx="6177280" cy="42862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4286250"/>
                        </a:xfrm>
                        <a:prstGeom prst="rect">
                          <a:avLst/>
                        </a:prstGeom>
                      </wps:spPr>
                      <wps:txbx>
                        <w:txbxContent>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8"/>
                              <w:gridCol w:w="672"/>
                              <w:gridCol w:w="551"/>
                              <w:gridCol w:w="1878"/>
                              <w:gridCol w:w="659"/>
                              <w:gridCol w:w="799"/>
                              <w:gridCol w:w="733"/>
                              <w:gridCol w:w="870"/>
                              <w:gridCol w:w="997"/>
                              <w:gridCol w:w="879"/>
                            </w:tblGrid>
                            <w:tr w:rsidR="004E3642" w:rsidTr="00D31FE8">
                              <w:trPr>
                                <w:trHeight w:val="312"/>
                              </w:trPr>
                              <w:tc>
                                <w:tcPr>
                                  <w:tcW w:w="2791" w:type="dxa"/>
                                  <w:gridSpan w:val="3"/>
                                </w:tcPr>
                                <w:p w:rsidR="004E3642" w:rsidRDefault="004E3642">
                                  <w:pPr>
                                    <w:pStyle w:val="TableParagraph"/>
                                  </w:pPr>
                                </w:p>
                              </w:tc>
                              <w:tc>
                                <w:tcPr>
                                  <w:tcW w:w="1878" w:type="dxa"/>
                                </w:tcPr>
                                <w:p w:rsidR="004E3642" w:rsidRDefault="004E3642">
                                  <w:pPr>
                                    <w:pStyle w:val="TableParagraph"/>
                                    <w:spacing w:line="266" w:lineRule="exact"/>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line="266" w:lineRule="exact"/>
                                    <w:ind w:left="179"/>
                                    <w:rPr>
                                      <w:sz w:val="24"/>
                                    </w:rPr>
                                  </w:pPr>
                                  <w:r>
                                    <w:rPr>
                                      <w:spacing w:val="-5"/>
                                      <w:sz w:val="24"/>
                                    </w:rPr>
                                    <w:t>43</w:t>
                                  </w:r>
                                </w:p>
                              </w:tc>
                              <w:tc>
                                <w:tcPr>
                                  <w:tcW w:w="799" w:type="dxa"/>
                                </w:tcPr>
                                <w:p w:rsidR="004E3642" w:rsidRDefault="004E3642">
                                  <w:pPr>
                                    <w:pStyle w:val="TableParagraph"/>
                                    <w:spacing w:line="266" w:lineRule="exact"/>
                                    <w:ind w:left="261"/>
                                    <w:rPr>
                                      <w:sz w:val="24"/>
                                    </w:rPr>
                                  </w:pPr>
                                  <w:r>
                                    <w:rPr>
                                      <w:spacing w:val="-4"/>
                                      <w:sz w:val="24"/>
                                    </w:rPr>
                                    <w:t>21.5</w:t>
                                  </w:r>
                                </w:p>
                              </w:tc>
                              <w:tc>
                                <w:tcPr>
                                  <w:tcW w:w="733" w:type="dxa"/>
                                </w:tcPr>
                                <w:p w:rsidR="004E3642" w:rsidRDefault="004E3642">
                                  <w:pPr>
                                    <w:pStyle w:val="TableParagraph"/>
                                    <w:spacing w:line="266" w:lineRule="exact"/>
                                    <w:ind w:right="75"/>
                                    <w:jc w:val="center"/>
                                    <w:rPr>
                                      <w:sz w:val="24"/>
                                    </w:rPr>
                                  </w:pPr>
                                  <w:r>
                                    <w:rPr>
                                      <w:spacing w:val="-4"/>
                                      <w:sz w:val="24"/>
                                    </w:rPr>
                                    <w:t>3.68</w:t>
                                  </w:r>
                                </w:p>
                              </w:tc>
                              <w:tc>
                                <w:tcPr>
                                  <w:tcW w:w="870" w:type="dxa"/>
                                </w:tcPr>
                                <w:p w:rsidR="004E3642" w:rsidRDefault="004E3642">
                                  <w:pPr>
                                    <w:pStyle w:val="TableParagraph"/>
                                    <w:spacing w:line="266" w:lineRule="exact"/>
                                    <w:ind w:left="196"/>
                                    <w:rPr>
                                      <w:sz w:val="24"/>
                                    </w:rPr>
                                  </w:pPr>
                                  <w:r>
                                    <w:rPr>
                                      <w:spacing w:val="-2"/>
                                      <w:sz w:val="24"/>
                                    </w:rPr>
                                    <w:t>1.021</w:t>
                                  </w:r>
                                </w:p>
                              </w:tc>
                              <w:tc>
                                <w:tcPr>
                                  <w:tcW w:w="997" w:type="dxa"/>
                                </w:tcPr>
                                <w:p w:rsidR="004E3642" w:rsidRDefault="004E3642">
                                  <w:pPr>
                                    <w:pStyle w:val="TableParagraph"/>
                                    <w:spacing w:line="266" w:lineRule="exact"/>
                                    <w:ind w:right="22"/>
                                    <w:jc w:val="center"/>
                                    <w:rPr>
                                      <w:sz w:val="24"/>
                                    </w:rPr>
                                  </w:pPr>
                                  <w:r>
                                    <w:rPr>
                                      <w:spacing w:val="-2"/>
                                      <w:sz w:val="24"/>
                                    </w:rPr>
                                    <w:t>Agreed</w:t>
                                  </w:r>
                                </w:p>
                              </w:tc>
                              <w:tc>
                                <w:tcPr>
                                  <w:tcW w:w="879" w:type="dxa"/>
                                </w:tcPr>
                                <w:p w:rsidR="004E3642" w:rsidRDefault="004E3642">
                                  <w:pPr>
                                    <w:pStyle w:val="TableParagraph"/>
                                    <w:spacing w:line="266" w:lineRule="exact"/>
                                    <w:ind w:left="160"/>
                                    <w:rPr>
                                      <w:sz w:val="24"/>
                                    </w:rPr>
                                  </w:pPr>
                                  <w:r>
                                    <w:rPr>
                                      <w:spacing w:val="-5"/>
                                      <w:sz w:val="24"/>
                                    </w:rPr>
                                    <w:t>200</w:t>
                                  </w:r>
                                </w:p>
                              </w:tc>
                            </w:tr>
                            <w:tr w:rsidR="004E3642" w:rsidTr="00D31FE8">
                              <w:trPr>
                                <w:trHeight w:val="317"/>
                              </w:trPr>
                              <w:tc>
                                <w:tcPr>
                                  <w:tcW w:w="2791" w:type="dxa"/>
                                  <w:gridSpan w:val="3"/>
                                </w:tcPr>
                                <w:p w:rsidR="004E3642" w:rsidRDefault="004E3642">
                                  <w:pPr>
                                    <w:pStyle w:val="TableParagraph"/>
                                    <w:tabs>
                                      <w:tab w:val="left" w:pos="2174"/>
                                    </w:tabs>
                                    <w:spacing w:before="15"/>
                                    <w:ind w:left="108"/>
                                    <w:rPr>
                                      <w:sz w:val="24"/>
                                    </w:rPr>
                                  </w:pPr>
                                  <w:r>
                                    <w:rPr>
                                      <w:sz w:val="24"/>
                                    </w:rPr>
                                    <w:t>Company</w:t>
                                  </w:r>
                                  <w:r>
                                    <w:rPr>
                                      <w:spacing w:val="34"/>
                                      <w:sz w:val="24"/>
                                    </w:rPr>
                                    <w:t xml:space="preserve">  </w:t>
                                  </w:r>
                                  <w:r>
                                    <w:rPr>
                                      <w:spacing w:val="-2"/>
                                      <w:sz w:val="24"/>
                                    </w:rPr>
                                    <w:t>website</w:t>
                                  </w:r>
                                  <w:r>
                                    <w:rPr>
                                      <w:sz w:val="24"/>
                                    </w:rPr>
                                    <w:tab/>
                                  </w:r>
                                  <w:r>
                                    <w:rPr>
                                      <w:spacing w:val="-2"/>
                                      <w:sz w:val="24"/>
                                    </w:rPr>
                                    <w:t>plays</w:t>
                                  </w:r>
                                </w:p>
                              </w:tc>
                              <w:tc>
                                <w:tcPr>
                                  <w:tcW w:w="1878" w:type="dxa"/>
                                </w:tcPr>
                                <w:p w:rsidR="004E3642" w:rsidRDefault="004E3642">
                                  <w:pPr>
                                    <w:pStyle w:val="TableParagraph"/>
                                    <w:spacing w:before="15"/>
                                    <w:ind w:left="108"/>
                                    <w:rPr>
                                      <w:sz w:val="24"/>
                                    </w:rPr>
                                  </w:pPr>
                                  <w:r>
                                    <w:rPr>
                                      <w:spacing w:val="-2"/>
                                      <w:sz w:val="24"/>
                                    </w:rPr>
                                    <w:t>Strongly</w:t>
                                  </w:r>
                                </w:p>
                              </w:tc>
                              <w:tc>
                                <w:tcPr>
                                  <w:tcW w:w="659" w:type="dxa"/>
                                </w:tcPr>
                                <w:p w:rsidR="004E3642" w:rsidRDefault="004E3642">
                                  <w:pPr>
                                    <w:pStyle w:val="TableParagraph"/>
                                    <w:spacing w:before="15"/>
                                    <w:ind w:left="179"/>
                                    <w:rPr>
                                      <w:sz w:val="24"/>
                                    </w:rPr>
                                  </w:pPr>
                                  <w:r>
                                    <w:rPr>
                                      <w:spacing w:val="-10"/>
                                      <w:sz w:val="24"/>
                                    </w:rPr>
                                    <w:t>9</w:t>
                                  </w:r>
                                </w:p>
                              </w:tc>
                              <w:tc>
                                <w:tcPr>
                                  <w:tcW w:w="799" w:type="dxa"/>
                                </w:tcPr>
                                <w:p w:rsidR="004E3642" w:rsidRDefault="004E3642">
                                  <w:pPr>
                                    <w:pStyle w:val="TableParagraph"/>
                                    <w:spacing w:before="15"/>
                                    <w:ind w:left="240"/>
                                    <w:rPr>
                                      <w:sz w:val="24"/>
                                    </w:rPr>
                                  </w:pPr>
                                  <w:r>
                                    <w:rPr>
                                      <w:spacing w:val="-5"/>
                                      <w:sz w:val="24"/>
                                    </w:rPr>
                                    <w:t>4.5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6"/>
                              </w:trPr>
                              <w:tc>
                                <w:tcPr>
                                  <w:tcW w:w="2791" w:type="dxa"/>
                                  <w:gridSpan w:val="3"/>
                                </w:tcPr>
                                <w:p w:rsidR="004E3642" w:rsidRDefault="004E3642">
                                  <w:pPr>
                                    <w:pStyle w:val="TableParagraph"/>
                                    <w:tabs>
                                      <w:tab w:val="left" w:pos="619"/>
                                      <w:tab w:val="left" w:pos="1838"/>
                                      <w:tab w:val="left" w:pos="2496"/>
                                    </w:tabs>
                                    <w:spacing w:before="15"/>
                                    <w:ind w:left="108"/>
                                    <w:rPr>
                                      <w:sz w:val="24"/>
                                    </w:rPr>
                                  </w:pPr>
                                  <w:r>
                                    <w:rPr>
                                      <w:spacing w:val="-5"/>
                                      <w:sz w:val="24"/>
                                    </w:rPr>
                                    <w:t>an</w:t>
                                  </w:r>
                                  <w:r>
                                    <w:rPr>
                                      <w:sz w:val="24"/>
                                    </w:rPr>
                                    <w:tab/>
                                  </w:r>
                                  <w:r>
                                    <w:rPr>
                                      <w:spacing w:val="-2"/>
                                      <w:sz w:val="24"/>
                                    </w:rPr>
                                    <w:t>important</w:t>
                                  </w:r>
                                  <w:r>
                                    <w:rPr>
                                      <w:sz w:val="24"/>
                                    </w:rPr>
                                    <w:tab/>
                                  </w:r>
                                  <w:r>
                                    <w:rPr>
                                      <w:spacing w:val="-4"/>
                                      <w:sz w:val="24"/>
                                    </w:rPr>
                                    <w:t>role</w:t>
                                  </w:r>
                                  <w:r>
                                    <w:rPr>
                                      <w:sz w:val="24"/>
                                    </w:rPr>
                                    <w:tab/>
                                  </w:r>
                                  <w:r>
                                    <w:rPr>
                                      <w:spacing w:val="-5"/>
                                      <w:sz w:val="24"/>
                                    </w:rPr>
                                    <w:t>in</w:t>
                                  </w:r>
                                </w:p>
                              </w:tc>
                              <w:tc>
                                <w:tcPr>
                                  <w:tcW w:w="1878" w:type="dxa"/>
                                </w:tcPr>
                                <w:p w:rsidR="004E3642" w:rsidRDefault="004E3642">
                                  <w:pPr>
                                    <w:pStyle w:val="TableParagraph"/>
                                    <w:spacing w:before="15"/>
                                    <w:ind w:left="108"/>
                                    <w:rPr>
                                      <w:sz w:val="24"/>
                                    </w:rPr>
                                  </w:pPr>
                                  <w:r>
                                    <w:rPr>
                                      <w:spacing w:val="-2"/>
                                      <w:sz w:val="24"/>
                                    </w:rPr>
                                    <w:t>Disagreed</w:t>
                                  </w:r>
                                </w:p>
                              </w:tc>
                              <w:tc>
                                <w:tcPr>
                                  <w:tcW w:w="659" w:type="dxa"/>
                                </w:tcPr>
                                <w:p w:rsidR="004E3642" w:rsidRDefault="004E3642">
                                  <w:pPr>
                                    <w:pStyle w:val="TableParagraph"/>
                                  </w:pPr>
                                </w:p>
                              </w:tc>
                              <w:tc>
                                <w:tcPr>
                                  <w:tcW w:w="799" w:type="dxa"/>
                                </w:tcPr>
                                <w:p w:rsidR="004E3642" w:rsidRDefault="004E3642">
                                  <w:pPr>
                                    <w:pStyle w:val="TableParagraph"/>
                                  </w:pP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27"/>
                              </w:trPr>
                              <w:tc>
                                <w:tcPr>
                                  <w:tcW w:w="2791" w:type="dxa"/>
                                  <w:gridSpan w:val="3"/>
                                </w:tcPr>
                                <w:p w:rsidR="004E3642" w:rsidRDefault="004E3642">
                                  <w:pPr>
                                    <w:pStyle w:val="TableParagraph"/>
                                    <w:tabs>
                                      <w:tab w:val="left" w:pos="2201"/>
                                    </w:tabs>
                                    <w:spacing w:before="15"/>
                                    <w:ind w:left="108"/>
                                    <w:rPr>
                                      <w:sz w:val="24"/>
                                    </w:rPr>
                                  </w:pPr>
                                  <w:r>
                                    <w:rPr>
                                      <w:spacing w:val="-2"/>
                                      <w:sz w:val="24"/>
                                    </w:rPr>
                                    <w:t>administrative</w:t>
                                  </w:r>
                                  <w:r>
                                    <w:rPr>
                                      <w:sz w:val="24"/>
                                    </w:rPr>
                                    <w:tab/>
                                  </w:r>
                                  <w:r>
                                    <w:rPr>
                                      <w:spacing w:val="-4"/>
                                      <w:sz w:val="24"/>
                                    </w:rPr>
                                    <w:t>costs</w:t>
                                  </w:r>
                                </w:p>
                              </w:tc>
                              <w:tc>
                                <w:tcPr>
                                  <w:tcW w:w="1878" w:type="dxa"/>
                                </w:tcPr>
                                <w:p w:rsidR="004E3642" w:rsidRDefault="004E3642">
                                  <w:pPr>
                                    <w:pStyle w:val="TableParagraph"/>
                                    <w:spacing w:before="34" w:line="273" w:lineRule="exact"/>
                                    <w:ind w:left="108"/>
                                    <w:rPr>
                                      <w:sz w:val="24"/>
                                    </w:rPr>
                                  </w:pPr>
                                  <w:r>
                                    <w:rPr>
                                      <w:spacing w:val="-2"/>
                                      <w:sz w:val="24"/>
                                    </w:rPr>
                                    <w:t>Disagreed</w:t>
                                  </w:r>
                                </w:p>
                              </w:tc>
                              <w:tc>
                                <w:tcPr>
                                  <w:tcW w:w="659" w:type="dxa"/>
                                </w:tcPr>
                                <w:p w:rsidR="004E3642" w:rsidRDefault="004E3642">
                                  <w:pPr>
                                    <w:pStyle w:val="TableParagraph"/>
                                    <w:spacing w:before="34" w:line="273" w:lineRule="exact"/>
                                    <w:ind w:left="179"/>
                                    <w:rPr>
                                      <w:sz w:val="24"/>
                                    </w:rPr>
                                  </w:pPr>
                                  <w:r>
                                    <w:rPr>
                                      <w:spacing w:val="-5"/>
                                      <w:sz w:val="24"/>
                                    </w:rPr>
                                    <w:t>11</w:t>
                                  </w:r>
                                </w:p>
                              </w:tc>
                              <w:tc>
                                <w:tcPr>
                                  <w:tcW w:w="799" w:type="dxa"/>
                                </w:tcPr>
                                <w:p w:rsidR="004E3642" w:rsidRDefault="004E3642">
                                  <w:pPr>
                                    <w:pStyle w:val="TableParagraph"/>
                                    <w:spacing w:before="34" w:line="273" w:lineRule="exact"/>
                                    <w:ind w:left="240"/>
                                    <w:rPr>
                                      <w:sz w:val="24"/>
                                    </w:rPr>
                                  </w:pPr>
                                  <w:r>
                                    <w:rPr>
                                      <w:spacing w:val="-5"/>
                                      <w:sz w:val="24"/>
                                    </w:rPr>
                                    <w:t>5.5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57"/>
                              </w:trPr>
                              <w:tc>
                                <w:tcPr>
                                  <w:tcW w:w="2791" w:type="dxa"/>
                                  <w:gridSpan w:val="3"/>
                                </w:tcPr>
                                <w:p w:rsidR="004E3642" w:rsidRDefault="004E3642">
                                  <w:pPr>
                                    <w:pStyle w:val="TableParagraph"/>
                                    <w:spacing w:before="7"/>
                                    <w:ind w:left="108"/>
                                    <w:rPr>
                                      <w:sz w:val="24"/>
                                    </w:rPr>
                                  </w:pPr>
                                  <w:r>
                                    <w:rPr>
                                      <w:spacing w:val="-2"/>
                                      <w:sz w:val="24"/>
                                    </w:rPr>
                                    <w:t>reduction</w:t>
                                  </w:r>
                                </w:p>
                              </w:tc>
                              <w:tc>
                                <w:tcPr>
                                  <w:tcW w:w="1878" w:type="dxa"/>
                                </w:tcPr>
                                <w:p w:rsidR="004E3642" w:rsidRDefault="004E3642">
                                  <w:pPr>
                                    <w:pStyle w:val="TableParagraph"/>
                                    <w:spacing w:before="45"/>
                                    <w:ind w:left="108"/>
                                    <w:rPr>
                                      <w:sz w:val="24"/>
                                    </w:rPr>
                                  </w:pPr>
                                  <w:r>
                                    <w:rPr>
                                      <w:spacing w:val="-2"/>
                                      <w:sz w:val="24"/>
                                    </w:rPr>
                                    <w:t>Undecided</w:t>
                                  </w:r>
                                </w:p>
                              </w:tc>
                              <w:tc>
                                <w:tcPr>
                                  <w:tcW w:w="659" w:type="dxa"/>
                                </w:tcPr>
                                <w:p w:rsidR="004E3642" w:rsidRDefault="004E3642">
                                  <w:pPr>
                                    <w:pStyle w:val="TableParagraph"/>
                                    <w:spacing w:before="45"/>
                                    <w:ind w:left="179"/>
                                    <w:rPr>
                                      <w:sz w:val="24"/>
                                    </w:rPr>
                                  </w:pPr>
                                  <w:r>
                                    <w:rPr>
                                      <w:spacing w:val="-5"/>
                                      <w:sz w:val="24"/>
                                    </w:rPr>
                                    <w:t>65</w:t>
                                  </w:r>
                                </w:p>
                              </w:tc>
                              <w:tc>
                                <w:tcPr>
                                  <w:tcW w:w="799" w:type="dxa"/>
                                </w:tcPr>
                                <w:p w:rsidR="004E3642" w:rsidRDefault="004E3642">
                                  <w:pPr>
                                    <w:pStyle w:val="TableParagraph"/>
                                    <w:spacing w:before="45"/>
                                    <w:ind w:left="240"/>
                                    <w:rPr>
                                      <w:sz w:val="24"/>
                                    </w:rPr>
                                  </w:pPr>
                                  <w:r>
                                    <w:rPr>
                                      <w:spacing w:val="-4"/>
                                      <w:sz w:val="24"/>
                                    </w:rPr>
                                    <w:t>32.5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37"/>
                              </w:trPr>
                              <w:tc>
                                <w:tcPr>
                                  <w:tcW w:w="2791" w:type="dxa"/>
                                  <w:gridSpan w:val="3"/>
                                </w:tcPr>
                                <w:p w:rsidR="004E3642" w:rsidRDefault="004E3642">
                                  <w:pPr>
                                    <w:pStyle w:val="TableParagraph"/>
                                  </w:pPr>
                                </w:p>
                              </w:tc>
                              <w:tc>
                                <w:tcPr>
                                  <w:tcW w:w="1878" w:type="dxa"/>
                                </w:tcPr>
                                <w:p w:rsidR="004E3642" w:rsidRDefault="004E3642">
                                  <w:pPr>
                                    <w:pStyle w:val="TableParagraph"/>
                                    <w:spacing w:before="26"/>
                                    <w:ind w:left="108"/>
                                    <w:rPr>
                                      <w:sz w:val="24"/>
                                    </w:rPr>
                                  </w:pPr>
                                  <w:r>
                                    <w:rPr>
                                      <w:spacing w:val="-2"/>
                                      <w:sz w:val="24"/>
                                    </w:rPr>
                                    <w:t>Agreed</w:t>
                                  </w:r>
                                </w:p>
                              </w:tc>
                              <w:tc>
                                <w:tcPr>
                                  <w:tcW w:w="659" w:type="dxa"/>
                                </w:tcPr>
                                <w:p w:rsidR="004E3642" w:rsidRDefault="004E3642">
                                  <w:pPr>
                                    <w:pStyle w:val="TableParagraph"/>
                                    <w:spacing w:before="26"/>
                                    <w:ind w:left="179"/>
                                    <w:rPr>
                                      <w:sz w:val="24"/>
                                    </w:rPr>
                                  </w:pPr>
                                  <w:r>
                                    <w:rPr>
                                      <w:spacing w:val="-5"/>
                                      <w:sz w:val="24"/>
                                    </w:rPr>
                                    <w:t>78</w:t>
                                  </w:r>
                                </w:p>
                              </w:tc>
                              <w:tc>
                                <w:tcPr>
                                  <w:tcW w:w="799" w:type="dxa"/>
                                </w:tcPr>
                                <w:p w:rsidR="004E3642" w:rsidRDefault="004E3642">
                                  <w:pPr>
                                    <w:pStyle w:val="TableParagraph"/>
                                    <w:spacing w:before="26"/>
                                    <w:ind w:left="240"/>
                                    <w:rPr>
                                      <w:sz w:val="24"/>
                                    </w:rPr>
                                  </w:pPr>
                                  <w:r>
                                    <w:rPr>
                                      <w:spacing w:val="-4"/>
                                      <w:sz w:val="24"/>
                                    </w:rPr>
                                    <w:t>39.0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9"/>
                              </w:trPr>
                              <w:tc>
                                <w:tcPr>
                                  <w:tcW w:w="2791" w:type="dxa"/>
                                  <w:gridSpan w:val="3"/>
                                </w:tcPr>
                                <w:p w:rsidR="004E3642" w:rsidRDefault="004E3642">
                                  <w:pPr>
                                    <w:pStyle w:val="TableParagraph"/>
                                  </w:pPr>
                                </w:p>
                              </w:tc>
                              <w:tc>
                                <w:tcPr>
                                  <w:tcW w:w="1878" w:type="dxa"/>
                                </w:tcPr>
                                <w:p w:rsidR="004E3642" w:rsidRDefault="004E3642">
                                  <w:pPr>
                                    <w:pStyle w:val="TableParagraph"/>
                                    <w:spacing w:before="25"/>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before="25"/>
                                    <w:ind w:left="179"/>
                                    <w:rPr>
                                      <w:sz w:val="24"/>
                                    </w:rPr>
                                  </w:pPr>
                                  <w:r>
                                    <w:rPr>
                                      <w:spacing w:val="-5"/>
                                      <w:sz w:val="24"/>
                                    </w:rPr>
                                    <w:t>37</w:t>
                                  </w:r>
                                </w:p>
                              </w:tc>
                              <w:tc>
                                <w:tcPr>
                                  <w:tcW w:w="799" w:type="dxa"/>
                                </w:tcPr>
                                <w:p w:rsidR="004E3642" w:rsidRDefault="004E3642">
                                  <w:pPr>
                                    <w:pStyle w:val="TableParagraph"/>
                                    <w:spacing w:before="25"/>
                                    <w:ind w:left="240"/>
                                    <w:rPr>
                                      <w:sz w:val="24"/>
                                    </w:rPr>
                                  </w:pPr>
                                  <w:r>
                                    <w:rPr>
                                      <w:spacing w:val="-4"/>
                                      <w:sz w:val="24"/>
                                    </w:rPr>
                                    <w:t>18.5</w:t>
                                  </w:r>
                                </w:p>
                              </w:tc>
                              <w:tc>
                                <w:tcPr>
                                  <w:tcW w:w="733" w:type="dxa"/>
                                </w:tcPr>
                                <w:p w:rsidR="004E3642" w:rsidRDefault="004E3642">
                                  <w:pPr>
                                    <w:pStyle w:val="TableParagraph"/>
                                    <w:spacing w:before="25"/>
                                    <w:ind w:right="75"/>
                                    <w:jc w:val="center"/>
                                    <w:rPr>
                                      <w:sz w:val="24"/>
                                    </w:rPr>
                                  </w:pPr>
                                  <w:r>
                                    <w:rPr>
                                      <w:spacing w:val="-4"/>
                                      <w:sz w:val="24"/>
                                    </w:rPr>
                                    <w:t>3.62</w:t>
                                  </w:r>
                                </w:p>
                              </w:tc>
                              <w:tc>
                                <w:tcPr>
                                  <w:tcW w:w="870" w:type="dxa"/>
                                </w:tcPr>
                                <w:p w:rsidR="004E3642" w:rsidRDefault="004E3642">
                                  <w:pPr>
                                    <w:pStyle w:val="TableParagraph"/>
                                    <w:spacing w:before="25"/>
                                    <w:ind w:left="196"/>
                                    <w:rPr>
                                      <w:sz w:val="24"/>
                                    </w:rPr>
                                  </w:pPr>
                                  <w:r>
                                    <w:rPr>
                                      <w:spacing w:val="-4"/>
                                      <w:sz w:val="24"/>
                                    </w:rPr>
                                    <w:t>.996</w:t>
                                  </w:r>
                                </w:p>
                              </w:tc>
                              <w:tc>
                                <w:tcPr>
                                  <w:tcW w:w="997" w:type="dxa"/>
                                </w:tcPr>
                                <w:p w:rsidR="004E3642" w:rsidRDefault="004E3642">
                                  <w:pPr>
                                    <w:pStyle w:val="TableParagraph"/>
                                    <w:spacing w:before="25"/>
                                    <w:ind w:right="22"/>
                                    <w:jc w:val="center"/>
                                    <w:rPr>
                                      <w:sz w:val="24"/>
                                    </w:rPr>
                                  </w:pPr>
                                  <w:r>
                                    <w:rPr>
                                      <w:spacing w:val="-2"/>
                                      <w:sz w:val="24"/>
                                    </w:rPr>
                                    <w:t>Agreed</w:t>
                                  </w:r>
                                </w:p>
                              </w:tc>
                              <w:tc>
                                <w:tcPr>
                                  <w:tcW w:w="879" w:type="dxa"/>
                                </w:tcPr>
                                <w:p w:rsidR="004E3642" w:rsidRDefault="004E3642">
                                  <w:pPr>
                                    <w:pStyle w:val="TableParagraph"/>
                                    <w:spacing w:before="25"/>
                                    <w:ind w:left="160"/>
                                    <w:rPr>
                                      <w:sz w:val="24"/>
                                    </w:rPr>
                                  </w:pPr>
                                  <w:r>
                                    <w:rPr>
                                      <w:spacing w:val="-5"/>
                                      <w:sz w:val="24"/>
                                    </w:rPr>
                                    <w:t>200</w:t>
                                  </w:r>
                                </w:p>
                              </w:tc>
                            </w:tr>
                            <w:tr w:rsidR="004E3642" w:rsidTr="00D31FE8">
                              <w:trPr>
                                <w:trHeight w:val="316"/>
                              </w:trPr>
                              <w:tc>
                                <w:tcPr>
                                  <w:tcW w:w="2791" w:type="dxa"/>
                                  <w:gridSpan w:val="3"/>
                                </w:tcPr>
                                <w:p w:rsidR="004E3642" w:rsidRDefault="004E3642">
                                  <w:pPr>
                                    <w:pStyle w:val="TableParagraph"/>
                                    <w:tabs>
                                      <w:tab w:val="left" w:pos="686"/>
                                      <w:tab w:val="left" w:pos="1305"/>
                                      <w:tab w:val="left" w:pos="1886"/>
                                      <w:tab w:val="left" w:pos="2493"/>
                                    </w:tabs>
                                    <w:spacing w:before="13"/>
                                    <w:ind w:left="108"/>
                                    <w:rPr>
                                      <w:sz w:val="24"/>
                                    </w:rPr>
                                  </w:pPr>
                                  <w:r>
                                    <w:rPr>
                                      <w:spacing w:val="-5"/>
                                      <w:sz w:val="24"/>
                                    </w:rPr>
                                    <w:t>The</w:t>
                                  </w:r>
                                  <w:r>
                                    <w:rPr>
                                      <w:sz w:val="24"/>
                                    </w:rPr>
                                    <w:tab/>
                                  </w:r>
                                  <w:r>
                                    <w:rPr>
                                      <w:spacing w:val="-4"/>
                                      <w:sz w:val="24"/>
                                    </w:rPr>
                                    <w:t>firm</w:t>
                                  </w:r>
                                  <w:r>
                                    <w:rPr>
                                      <w:sz w:val="24"/>
                                    </w:rPr>
                                    <w:tab/>
                                  </w:r>
                                  <w:r>
                                    <w:rPr>
                                      <w:spacing w:val="-5"/>
                                      <w:sz w:val="24"/>
                                    </w:rPr>
                                    <w:t>was</w:t>
                                  </w:r>
                                  <w:r>
                                    <w:rPr>
                                      <w:sz w:val="24"/>
                                    </w:rPr>
                                    <w:tab/>
                                  </w:r>
                                  <w:r>
                                    <w:rPr>
                                      <w:spacing w:val="-4"/>
                                      <w:sz w:val="24"/>
                                    </w:rPr>
                                    <w:t>able</w:t>
                                  </w:r>
                                  <w:r>
                                    <w:rPr>
                                      <w:sz w:val="24"/>
                                    </w:rPr>
                                    <w:tab/>
                                  </w:r>
                                  <w:r>
                                    <w:rPr>
                                      <w:spacing w:val="-5"/>
                                      <w:sz w:val="24"/>
                                    </w:rPr>
                                    <w:t>to</w:t>
                                  </w:r>
                                </w:p>
                              </w:tc>
                              <w:tc>
                                <w:tcPr>
                                  <w:tcW w:w="1878" w:type="dxa"/>
                                </w:tcPr>
                                <w:p w:rsidR="004E3642" w:rsidRDefault="004E3642">
                                  <w:pPr>
                                    <w:pStyle w:val="TableParagraph"/>
                                    <w:spacing w:before="13"/>
                                    <w:ind w:left="108"/>
                                    <w:rPr>
                                      <w:sz w:val="24"/>
                                    </w:rPr>
                                  </w:pPr>
                                  <w:r>
                                    <w:rPr>
                                      <w:spacing w:val="-2"/>
                                      <w:sz w:val="24"/>
                                    </w:rPr>
                                    <w:t>Strongly</w:t>
                                  </w:r>
                                </w:p>
                              </w:tc>
                              <w:tc>
                                <w:tcPr>
                                  <w:tcW w:w="659" w:type="dxa"/>
                                </w:tcPr>
                                <w:p w:rsidR="004E3642" w:rsidRDefault="004E3642">
                                  <w:pPr>
                                    <w:pStyle w:val="TableParagraph"/>
                                    <w:spacing w:before="13"/>
                                    <w:ind w:left="179"/>
                                    <w:rPr>
                                      <w:sz w:val="24"/>
                                    </w:rPr>
                                  </w:pPr>
                                  <w:r>
                                    <w:rPr>
                                      <w:spacing w:val="-5"/>
                                      <w:sz w:val="24"/>
                                    </w:rPr>
                                    <w:t>14</w:t>
                                  </w:r>
                                </w:p>
                              </w:tc>
                              <w:tc>
                                <w:tcPr>
                                  <w:tcW w:w="799" w:type="dxa"/>
                                </w:tcPr>
                                <w:p w:rsidR="004E3642" w:rsidRDefault="004E3642">
                                  <w:pPr>
                                    <w:pStyle w:val="TableParagraph"/>
                                    <w:spacing w:before="13"/>
                                    <w:ind w:left="240"/>
                                    <w:rPr>
                                      <w:sz w:val="24"/>
                                    </w:rPr>
                                  </w:pPr>
                                  <w:r>
                                    <w:rPr>
                                      <w:spacing w:val="-5"/>
                                      <w:sz w:val="24"/>
                                    </w:rPr>
                                    <w:t>7.0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8"/>
                              </w:trPr>
                              <w:tc>
                                <w:tcPr>
                                  <w:tcW w:w="2791" w:type="dxa"/>
                                  <w:gridSpan w:val="3"/>
                                </w:tcPr>
                                <w:p w:rsidR="004E3642" w:rsidRDefault="004E3642">
                                  <w:pPr>
                                    <w:pStyle w:val="TableParagraph"/>
                                    <w:tabs>
                                      <w:tab w:val="left" w:pos="1948"/>
                                    </w:tabs>
                                    <w:spacing w:before="16"/>
                                    <w:ind w:left="108"/>
                                    <w:rPr>
                                      <w:sz w:val="24"/>
                                    </w:rPr>
                                  </w:pPr>
                                  <w:r>
                                    <w:rPr>
                                      <w:spacing w:val="-2"/>
                                      <w:sz w:val="24"/>
                                    </w:rPr>
                                    <w:t>increase</w:t>
                                  </w:r>
                                  <w:r>
                                    <w:rPr>
                                      <w:sz w:val="24"/>
                                    </w:rPr>
                                    <w:tab/>
                                  </w:r>
                                  <w:r>
                                    <w:rPr>
                                      <w:spacing w:val="-2"/>
                                      <w:sz w:val="24"/>
                                    </w:rPr>
                                    <w:t>internal</w:t>
                                  </w:r>
                                </w:p>
                              </w:tc>
                              <w:tc>
                                <w:tcPr>
                                  <w:tcW w:w="1878" w:type="dxa"/>
                                </w:tcPr>
                                <w:p w:rsidR="004E3642" w:rsidRDefault="004E3642">
                                  <w:pPr>
                                    <w:pStyle w:val="TableParagraph"/>
                                    <w:spacing w:before="16"/>
                                    <w:ind w:left="108"/>
                                    <w:rPr>
                                      <w:sz w:val="24"/>
                                    </w:rPr>
                                  </w:pPr>
                                  <w:r>
                                    <w:rPr>
                                      <w:spacing w:val="-2"/>
                                      <w:sz w:val="24"/>
                                    </w:rPr>
                                    <w:t>Disagreed</w:t>
                                  </w:r>
                                </w:p>
                              </w:tc>
                              <w:tc>
                                <w:tcPr>
                                  <w:tcW w:w="659" w:type="dxa"/>
                                </w:tcPr>
                                <w:p w:rsidR="004E3642" w:rsidRDefault="004E3642">
                                  <w:pPr>
                                    <w:pStyle w:val="TableParagraph"/>
                                  </w:pPr>
                                </w:p>
                              </w:tc>
                              <w:tc>
                                <w:tcPr>
                                  <w:tcW w:w="799" w:type="dxa"/>
                                </w:tcPr>
                                <w:p w:rsidR="004E3642" w:rsidRDefault="004E3642">
                                  <w:pPr>
                                    <w:pStyle w:val="TableParagraph"/>
                                  </w:pP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26"/>
                              </w:trPr>
                              <w:tc>
                                <w:tcPr>
                                  <w:tcW w:w="2791" w:type="dxa"/>
                                  <w:gridSpan w:val="3"/>
                                </w:tcPr>
                                <w:p w:rsidR="004E3642" w:rsidRDefault="004E3642">
                                  <w:pPr>
                                    <w:pStyle w:val="TableParagraph"/>
                                    <w:spacing w:before="15"/>
                                    <w:ind w:left="108"/>
                                    <w:rPr>
                                      <w:sz w:val="24"/>
                                    </w:rPr>
                                  </w:pPr>
                                  <w:r>
                                    <w:rPr>
                                      <w:sz w:val="24"/>
                                    </w:rPr>
                                    <w:t>efficiency</w:t>
                                  </w:r>
                                  <w:r>
                                    <w:rPr>
                                      <w:spacing w:val="29"/>
                                      <w:sz w:val="24"/>
                                    </w:rPr>
                                    <w:t xml:space="preserve">  </w:t>
                                  </w:r>
                                  <w:r>
                                    <w:rPr>
                                      <w:sz w:val="24"/>
                                    </w:rPr>
                                    <w:t>by</w:t>
                                  </w:r>
                                  <w:r>
                                    <w:rPr>
                                      <w:spacing w:val="29"/>
                                      <w:sz w:val="24"/>
                                    </w:rPr>
                                    <w:t xml:space="preserve">  </w:t>
                                  </w:r>
                                  <w:r>
                                    <w:rPr>
                                      <w:sz w:val="24"/>
                                    </w:rPr>
                                    <w:t>using</w:t>
                                  </w:r>
                                  <w:r>
                                    <w:rPr>
                                      <w:spacing w:val="30"/>
                                      <w:sz w:val="24"/>
                                    </w:rPr>
                                    <w:t xml:space="preserve">  </w:t>
                                  </w:r>
                                  <w:r>
                                    <w:rPr>
                                      <w:spacing w:val="-5"/>
                                      <w:sz w:val="24"/>
                                    </w:rPr>
                                    <w:t>the</w:t>
                                  </w:r>
                                </w:p>
                              </w:tc>
                              <w:tc>
                                <w:tcPr>
                                  <w:tcW w:w="1878" w:type="dxa"/>
                                </w:tcPr>
                                <w:p w:rsidR="004E3642" w:rsidRDefault="004E3642">
                                  <w:pPr>
                                    <w:pStyle w:val="TableParagraph"/>
                                    <w:spacing w:before="34" w:line="272" w:lineRule="exact"/>
                                    <w:ind w:left="108"/>
                                    <w:rPr>
                                      <w:sz w:val="24"/>
                                    </w:rPr>
                                  </w:pPr>
                                  <w:r>
                                    <w:rPr>
                                      <w:spacing w:val="-2"/>
                                      <w:sz w:val="24"/>
                                    </w:rPr>
                                    <w:t>Disagreed</w:t>
                                  </w:r>
                                </w:p>
                              </w:tc>
                              <w:tc>
                                <w:tcPr>
                                  <w:tcW w:w="659" w:type="dxa"/>
                                </w:tcPr>
                                <w:p w:rsidR="004E3642" w:rsidRDefault="004E3642">
                                  <w:pPr>
                                    <w:pStyle w:val="TableParagraph"/>
                                    <w:spacing w:before="34" w:line="272" w:lineRule="exact"/>
                                    <w:ind w:left="179"/>
                                    <w:rPr>
                                      <w:sz w:val="24"/>
                                    </w:rPr>
                                  </w:pPr>
                                  <w:r>
                                    <w:rPr>
                                      <w:spacing w:val="-5"/>
                                      <w:sz w:val="24"/>
                                    </w:rPr>
                                    <w:t>22</w:t>
                                  </w:r>
                                </w:p>
                              </w:tc>
                              <w:tc>
                                <w:tcPr>
                                  <w:tcW w:w="799" w:type="dxa"/>
                                </w:tcPr>
                                <w:p w:rsidR="004E3642" w:rsidRDefault="004E3642">
                                  <w:pPr>
                                    <w:pStyle w:val="TableParagraph"/>
                                    <w:spacing w:before="34" w:line="272" w:lineRule="exact"/>
                                    <w:ind w:left="240"/>
                                    <w:rPr>
                                      <w:sz w:val="24"/>
                                    </w:rPr>
                                  </w:pPr>
                                  <w:r>
                                    <w:rPr>
                                      <w:spacing w:val="-4"/>
                                      <w:sz w:val="24"/>
                                    </w:rPr>
                                    <w:t>11.0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56"/>
                              </w:trPr>
                              <w:tc>
                                <w:tcPr>
                                  <w:tcW w:w="2791" w:type="dxa"/>
                                  <w:gridSpan w:val="3"/>
                                </w:tcPr>
                                <w:p w:rsidR="004E3642" w:rsidRDefault="004E3642">
                                  <w:pPr>
                                    <w:pStyle w:val="TableParagraph"/>
                                    <w:tabs>
                                      <w:tab w:val="left" w:pos="1080"/>
                                      <w:tab w:val="left" w:pos="1507"/>
                                      <w:tab w:val="left" w:pos="2385"/>
                                    </w:tabs>
                                    <w:spacing w:before="5"/>
                                    <w:ind w:left="108"/>
                                    <w:rPr>
                                      <w:sz w:val="24"/>
                                    </w:rPr>
                                  </w:pPr>
                                  <w:r>
                                    <w:rPr>
                                      <w:spacing w:val="-2"/>
                                      <w:sz w:val="24"/>
                                    </w:rPr>
                                    <w:t>internet</w:t>
                                  </w:r>
                                  <w:r>
                                    <w:rPr>
                                      <w:sz w:val="24"/>
                                    </w:rPr>
                                    <w:tab/>
                                  </w:r>
                                  <w:r>
                                    <w:rPr>
                                      <w:spacing w:val="-5"/>
                                      <w:sz w:val="24"/>
                                    </w:rPr>
                                    <w:t>to</w:t>
                                  </w:r>
                                  <w:r>
                                    <w:rPr>
                                      <w:sz w:val="24"/>
                                    </w:rPr>
                                    <w:tab/>
                                  </w:r>
                                  <w:r>
                                    <w:rPr>
                                      <w:spacing w:val="-2"/>
                                      <w:sz w:val="24"/>
                                    </w:rPr>
                                    <w:t>reduce</w:t>
                                  </w:r>
                                  <w:r>
                                    <w:rPr>
                                      <w:sz w:val="24"/>
                                    </w:rPr>
                                    <w:tab/>
                                  </w:r>
                                  <w:r>
                                    <w:rPr>
                                      <w:spacing w:val="-5"/>
                                      <w:sz w:val="24"/>
                                    </w:rPr>
                                    <w:t>the</w:t>
                                  </w:r>
                                </w:p>
                              </w:tc>
                              <w:tc>
                                <w:tcPr>
                                  <w:tcW w:w="1878" w:type="dxa"/>
                                </w:tcPr>
                                <w:p w:rsidR="004E3642" w:rsidRDefault="004E3642">
                                  <w:pPr>
                                    <w:pStyle w:val="TableParagraph"/>
                                    <w:spacing w:before="44"/>
                                    <w:ind w:left="108"/>
                                    <w:rPr>
                                      <w:sz w:val="24"/>
                                    </w:rPr>
                                  </w:pPr>
                                  <w:r>
                                    <w:rPr>
                                      <w:spacing w:val="-2"/>
                                      <w:sz w:val="24"/>
                                    </w:rPr>
                                    <w:t>Undecided</w:t>
                                  </w:r>
                                </w:p>
                              </w:tc>
                              <w:tc>
                                <w:tcPr>
                                  <w:tcW w:w="659" w:type="dxa"/>
                                </w:tcPr>
                                <w:p w:rsidR="004E3642" w:rsidRDefault="004E3642">
                                  <w:pPr>
                                    <w:pStyle w:val="TableParagraph"/>
                                    <w:spacing w:before="44"/>
                                    <w:ind w:left="179"/>
                                    <w:rPr>
                                      <w:sz w:val="24"/>
                                    </w:rPr>
                                  </w:pPr>
                                  <w:r>
                                    <w:rPr>
                                      <w:spacing w:val="-5"/>
                                      <w:sz w:val="24"/>
                                    </w:rPr>
                                    <w:t>64</w:t>
                                  </w:r>
                                </w:p>
                              </w:tc>
                              <w:tc>
                                <w:tcPr>
                                  <w:tcW w:w="799" w:type="dxa"/>
                                </w:tcPr>
                                <w:p w:rsidR="004E3642" w:rsidRDefault="004E3642">
                                  <w:pPr>
                                    <w:pStyle w:val="TableParagraph"/>
                                    <w:spacing w:before="44"/>
                                    <w:ind w:left="240"/>
                                    <w:rPr>
                                      <w:sz w:val="24"/>
                                    </w:rPr>
                                  </w:pPr>
                                  <w:r>
                                    <w:rPr>
                                      <w:spacing w:val="-4"/>
                                      <w:sz w:val="24"/>
                                    </w:rPr>
                                    <w:t>32.0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37"/>
                              </w:trPr>
                              <w:tc>
                                <w:tcPr>
                                  <w:tcW w:w="2791" w:type="dxa"/>
                                  <w:gridSpan w:val="3"/>
                                </w:tcPr>
                                <w:p w:rsidR="004E3642" w:rsidRDefault="004E3642">
                                  <w:pPr>
                                    <w:pStyle w:val="TableParagraph"/>
                                    <w:spacing w:line="242" w:lineRule="exact"/>
                                    <w:ind w:left="108"/>
                                    <w:rPr>
                                      <w:sz w:val="24"/>
                                    </w:rPr>
                                  </w:pPr>
                                  <w:r>
                                    <w:rPr>
                                      <w:sz w:val="24"/>
                                    </w:rPr>
                                    <w:t>amount</w:t>
                                  </w:r>
                                  <w:r>
                                    <w:rPr>
                                      <w:spacing w:val="-6"/>
                                      <w:sz w:val="24"/>
                                    </w:rPr>
                                    <w:t xml:space="preserve"> </w:t>
                                  </w:r>
                                  <w:r>
                                    <w:rPr>
                                      <w:sz w:val="24"/>
                                    </w:rPr>
                                    <w:t>of</w:t>
                                  </w:r>
                                  <w:r>
                                    <w:rPr>
                                      <w:spacing w:val="-6"/>
                                      <w:sz w:val="24"/>
                                    </w:rPr>
                                    <w:t xml:space="preserve"> </w:t>
                                  </w:r>
                                  <w:r>
                                    <w:rPr>
                                      <w:spacing w:val="-2"/>
                                      <w:sz w:val="24"/>
                                    </w:rPr>
                                    <w:t>paperwork</w:t>
                                  </w:r>
                                </w:p>
                              </w:tc>
                              <w:tc>
                                <w:tcPr>
                                  <w:tcW w:w="1878" w:type="dxa"/>
                                </w:tcPr>
                                <w:p w:rsidR="004E3642" w:rsidRDefault="004E3642">
                                  <w:pPr>
                                    <w:pStyle w:val="TableParagraph"/>
                                    <w:spacing w:before="26"/>
                                    <w:ind w:left="108"/>
                                    <w:rPr>
                                      <w:sz w:val="24"/>
                                    </w:rPr>
                                  </w:pPr>
                                  <w:r>
                                    <w:rPr>
                                      <w:spacing w:val="-2"/>
                                      <w:sz w:val="24"/>
                                    </w:rPr>
                                    <w:t>Agreed</w:t>
                                  </w:r>
                                </w:p>
                              </w:tc>
                              <w:tc>
                                <w:tcPr>
                                  <w:tcW w:w="659" w:type="dxa"/>
                                </w:tcPr>
                                <w:p w:rsidR="004E3642" w:rsidRDefault="004E3642">
                                  <w:pPr>
                                    <w:pStyle w:val="TableParagraph"/>
                                    <w:spacing w:before="26"/>
                                    <w:ind w:left="179"/>
                                    <w:rPr>
                                      <w:sz w:val="24"/>
                                    </w:rPr>
                                  </w:pPr>
                                  <w:r>
                                    <w:rPr>
                                      <w:spacing w:val="-5"/>
                                      <w:sz w:val="24"/>
                                    </w:rPr>
                                    <w:t>78</w:t>
                                  </w:r>
                                </w:p>
                              </w:tc>
                              <w:tc>
                                <w:tcPr>
                                  <w:tcW w:w="799" w:type="dxa"/>
                                </w:tcPr>
                                <w:p w:rsidR="004E3642" w:rsidRDefault="004E3642">
                                  <w:pPr>
                                    <w:pStyle w:val="TableParagraph"/>
                                    <w:spacing w:before="26"/>
                                    <w:ind w:left="240"/>
                                    <w:rPr>
                                      <w:sz w:val="24"/>
                                    </w:rPr>
                                  </w:pPr>
                                  <w:r>
                                    <w:rPr>
                                      <w:spacing w:val="-4"/>
                                      <w:sz w:val="24"/>
                                    </w:rPr>
                                    <w:t>39.0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9"/>
                              </w:trPr>
                              <w:tc>
                                <w:tcPr>
                                  <w:tcW w:w="2791" w:type="dxa"/>
                                  <w:gridSpan w:val="3"/>
                                </w:tcPr>
                                <w:p w:rsidR="004E3642" w:rsidRDefault="004E3642">
                                  <w:pPr>
                                    <w:pStyle w:val="TableParagraph"/>
                                  </w:pPr>
                                </w:p>
                              </w:tc>
                              <w:tc>
                                <w:tcPr>
                                  <w:tcW w:w="1878" w:type="dxa"/>
                                </w:tcPr>
                                <w:p w:rsidR="004E3642" w:rsidRDefault="004E3642">
                                  <w:pPr>
                                    <w:pStyle w:val="TableParagraph"/>
                                    <w:spacing w:before="25"/>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before="25"/>
                                    <w:ind w:left="179"/>
                                    <w:rPr>
                                      <w:sz w:val="24"/>
                                    </w:rPr>
                                  </w:pPr>
                                  <w:r>
                                    <w:rPr>
                                      <w:spacing w:val="-5"/>
                                      <w:sz w:val="24"/>
                                    </w:rPr>
                                    <w:t>22</w:t>
                                  </w:r>
                                </w:p>
                              </w:tc>
                              <w:tc>
                                <w:tcPr>
                                  <w:tcW w:w="799" w:type="dxa"/>
                                </w:tcPr>
                                <w:p w:rsidR="004E3642" w:rsidRDefault="004E3642">
                                  <w:pPr>
                                    <w:pStyle w:val="TableParagraph"/>
                                    <w:spacing w:before="25"/>
                                    <w:ind w:left="240"/>
                                    <w:rPr>
                                      <w:sz w:val="24"/>
                                    </w:rPr>
                                  </w:pPr>
                                  <w:r>
                                    <w:rPr>
                                      <w:spacing w:val="-4"/>
                                      <w:sz w:val="24"/>
                                    </w:rPr>
                                    <w:t>11.0</w:t>
                                  </w:r>
                                </w:p>
                              </w:tc>
                              <w:tc>
                                <w:tcPr>
                                  <w:tcW w:w="733" w:type="dxa"/>
                                </w:tcPr>
                                <w:p w:rsidR="004E3642" w:rsidRDefault="004E3642">
                                  <w:pPr>
                                    <w:pStyle w:val="TableParagraph"/>
                                    <w:spacing w:before="25"/>
                                    <w:ind w:right="75"/>
                                    <w:jc w:val="center"/>
                                    <w:rPr>
                                      <w:sz w:val="24"/>
                                    </w:rPr>
                                  </w:pPr>
                                  <w:r>
                                    <w:rPr>
                                      <w:spacing w:val="-4"/>
                                      <w:sz w:val="24"/>
                                    </w:rPr>
                                    <w:t>3.36</w:t>
                                  </w:r>
                                </w:p>
                              </w:tc>
                              <w:tc>
                                <w:tcPr>
                                  <w:tcW w:w="870" w:type="dxa"/>
                                </w:tcPr>
                                <w:p w:rsidR="004E3642" w:rsidRDefault="004E3642">
                                  <w:pPr>
                                    <w:pStyle w:val="TableParagraph"/>
                                    <w:spacing w:before="25"/>
                                    <w:ind w:left="196"/>
                                    <w:rPr>
                                      <w:sz w:val="24"/>
                                    </w:rPr>
                                  </w:pPr>
                                  <w:r>
                                    <w:rPr>
                                      <w:spacing w:val="-2"/>
                                      <w:sz w:val="24"/>
                                    </w:rPr>
                                    <w:t>1.047</w:t>
                                  </w:r>
                                </w:p>
                              </w:tc>
                              <w:tc>
                                <w:tcPr>
                                  <w:tcW w:w="997" w:type="dxa"/>
                                </w:tcPr>
                                <w:p w:rsidR="004E3642" w:rsidRDefault="004E3642">
                                  <w:pPr>
                                    <w:pStyle w:val="TableParagraph"/>
                                    <w:spacing w:before="25"/>
                                    <w:ind w:right="22"/>
                                    <w:jc w:val="center"/>
                                    <w:rPr>
                                      <w:sz w:val="24"/>
                                    </w:rPr>
                                  </w:pPr>
                                  <w:r>
                                    <w:rPr>
                                      <w:spacing w:val="-2"/>
                                      <w:sz w:val="24"/>
                                    </w:rPr>
                                    <w:t>Agreed</w:t>
                                  </w:r>
                                </w:p>
                              </w:tc>
                              <w:tc>
                                <w:tcPr>
                                  <w:tcW w:w="879" w:type="dxa"/>
                                </w:tcPr>
                                <w:p w:rsidR="004E3642" w:rsidRDefault="004E3642">
                                  <w:pPr>
                                    <w:pStyle w:val="TableParagraph"/>
                                    <w:spacing w:before="25"/>
                                    <w:ind w:left="160"/>
                                    <w:rPr>
                                      <w:sz w:val="24"/>
                                    </w:rPr>
                                  </w:pPr>
                                  <w:r>
                                    <w:rPr>
                                      <w:spacing w:val="-5"/>
                                      <w:sz w:val="24"/>
                                    </w:rPr>
                                    <w:t>200</w:t>
                                  </w:r>
                                </w:p>
                              </w:tc>
                            </w:tr>
                            <w:tr w:rsidR="004E3642" w:rsidTr="00D31FE8">
                              <w:trPr>
                                <w:trHeight w:val="316"/>
                              </w:trPr>
                              <w:tc>
                                <w:tcPr>
                                  <w:tcW w:w="2791" w:type="dxa"/>
                                  <w:gridSpan w:val="3"/>
                                </w:tcPr>
                                <w:p w:rsidR="004E3642" w:rsidRDefault="004E3642">
                                  <w:pPr>
                                    <w:pStyle w:val="TableParagraph"/>
                                    <w:tabs>
                                      <w:tab w:val="left" w:pos="686"/>
                                      <w:tab w:val="left" w:pos="1305"/>
                                      <w:tab w:val="left" w:pos="1886"/>
                                      <w:tab w:val="left" w:pos="2493"/>
                                    </w:tabs>
                                    <w:spacing w:before="13"/>
                                    <w:ind w:left="108"/>
                                    <w:rPr>
                                      <w:sz w:val="24"/>
                                    </w:rPr>
                                  </w:pPr>
                                  <w:r>
                                    <w:rPr>
                                      <w:spacing w:val="-5"/>
                                      <w:sz w:val="24"/>
                                    </w:rPr>
                                    <w:t>The</w:t>
                                  </w:r>
                                  <w:r>
                                    <w:rPr>
                                      <w:sz w:val="24"/>
                                    </w:rPr>
                                    <w:tab/>
                                  </w:r>
                                  <w:r>
                                    <w:rPr>
                                      <w:spacing w:val="-4"/>
                                      <w:sz w:val="24"/>
                                    </w:rPr>
                                    <w:t>firm</w:t>
                                  </w:r>
                                  <w:r>
                                    <w:rPr>
                                      <w:sz w:val="24"/>
                                    </w:rPr>
                                    <w:tab/>
                                  </w:r>
                                  <w:r>
                                    <w:rPr>
                                      <w:spacing w:val="-5"/>
                                      <w:sz w:val="24"/>
                                    </w:rPr>
                                    <w:t>was</w:t>
                                  </w:r>
                                  <w:r>
                                    <w:rPr>
                                      <w:sz w:val="24"/>
                                    </w:rPr>
                                    <w:tab/>
                                  </w:r>
                                  <w:r>
                                    <w:rPr>
                                      <w:spacing w:val="-4"/>
                                      <w:sz w:val="24"/>
                                    </w:rPr>
                                    <w:t>able</w:t>
                                  </w:r>
                                  <w:r>
                                    <w:rPr>
                                      <w:sz w:val="24"/>
                                    </w:rPr>
                                    <w:tab/>
                                  </w:r>
                                  <w:r>
                                    <w:rPr>
                                      <w:spacing w:val="-5"/>
                                      <w:sz w:val="24"/>
                                    </w:rPr>
                                    <w:t>to</w:t>
                                  </w:r>
                                </w:p>
                              </w:tc>
                              <w:tc>
                                <w:tcPr>
                                  <w:tcW w:w="1878" w:type="dxa"/>
                                </w:tcPr>
                                <w:p w:rsidR="004E3642" w:rsidRDefault="004E3642">
                                  <w:pPr>
                                    <w:pStyle w:val="TableParagraph"/>
                                    <w:spacing w:before="13"/>
                                    <w:ind w:left="108"/>
                                    <w:rPr>
                                      <w:sz w:val="24"/>
                                    </w:rPr>
                                  </w:pPr>
                                  <w:r>
                                    <w:rPr>
                                      <w:spacing w:val="-2"/>
                                      <w:sz w:val="24"/>
                                    </w:rPr>
                                    <w:t>Strongly</w:t>
                                  </w:r>
                                </w:p>
                              </w:tc>
                              <w:tc>
                                <w:tcPr>
                                  <w:tcW w:w="659" w:type="dxa"/>
                                </w:tcPr>
                                <w:p w:rsidR="004E3642" w:rsidRDefault="004E3642">
                                  <w:pPr>
                                    <w:pStyle w:val="TableParagraph"/>
                                    <w:spacing w:before="13"/>
                                    <w:ind w:left="179"/>
                                    <w:rPr>
                                      <w:sz w:val="24"/>
                                    </w:rPr>
                                  </w:pPr>
                                  <w:r>
                                    <w:rPr>
                                      <w:spacing w:val="-10"/>
                                      <w:sz w:val="24"/>
                                    </w:rPr>
                                    <w:t>7</w:t>
                                  </w:r>
                                </w:p>
                              </w:tc>
                              <w:tc>
                                <w:tcPr>
                                  <w:tcW w:w="799" w:type="dxa"/>
                                </w:tcPr>
                                <w:p w:rsidR="004E3642" w:rsidRDefault="004E3642">
                                  <w:pPr>
                                    <w:pStyle w:val="TableParagraph"/>
                                    <w:spacing w:before="13"/>
                                    <w:ind w:left="240"/>
                                    <w:rPr>
                                      <w:sz w:val="24"/>
                                    </w:rPr>
                                  </w:pPr>
                                  <w:r>
                                    <w:rPr>
                                      <w:spacing w:val="-5"/>
                                      <w:sz w:val="24"/>
                                    </w:rPr>
                                    <w:t>3.5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8"/>
                              </w:trPr>
                              <w:tc>
                                <w:tcPr>
                                  <w:tcW w:w="2791" w:type="dxa"/>
                                  <w:gridSpan w:val="3"/>
                                </w:tcPr>
                                <w:p w:rsidR="004E3642" w:rsidRDefault="004E3642">
                                  <w:pPr>
                                    <w:pStyle w:val="TableParagraph"/>
                                    <w:tabs>
                                      <w:tab w:val="left" w:pos="1132"/>
                                      <w:tab w:val="left" w:pos="2335"/>
                                    </w:tabs>
                                    <w:spacing w:before="16"/>
                                    <w:ind w:left="108"/>
                                    <w:rPr>
                                      <w:sz w:val="24"/>
                                    </w:rPr>
                                  </w:pPr>
                                  <w:r>
                                    <w:rPr>
                                      <w:spacing w:val="-2"/>
                                      <w:sz w:val="24"/>
                                    </w:rPr>
                                    <w:t>increase</w:t>
                                  </w:r>
                                  <w:r>
                                    <w:rPr>
                                      <w:sz w:val="24"/>
                                    </w:rPr>
                                    <w:tab/>
                                  </w:r>
                                  <w:r>
                                    <w:rPr>
                                      <w:spacing w:val="-2"/>
                                      <w:sz w:val="24"/>
                                    </w:rPr>
                                    <w:t>efficiency</w:t>
                                  </w:r>
                                  <w:r>
                                    <w:rPr>
                                      <w:sz w:val="24"/>
                                    </w:rPr>
                                    <w:tab/>
                                  </w:r>
                                  <w:r>
                                    <w:rPr>
                                      <w:spacing w:val="-5"/>
                                      <w:sz w:val="24"/>
                                    </w:rPr>
                                    <w:t>and</w:t>
                                  </w:r>
                                </w:p>
                              </w:tc>
                              <w:tc>
                                <w:tcPr>
                                  <w:tcW w:w="1878" w:type="dxa"/>
                                </w:tcPr>
                                <w:p w:rsidR="004E3642" w:rsidRDefault="004E3642">
                                  <w:pPr>
                                    <w:pStyle w:val="TableParagraph"/>
                                    <w:spacing w:before="16"/>
                                    <w:ind w:left="108"/>
                                    <w:rPr>
                                      <w:sz w:val="24"/>
                                    </w:rPr>
                                  </w:pPr>
                                  <w:r>
                                    <w:rPr>
                                      <w:spacing w:val="-2"/>
                                      <w:sz w:val="24"/>
                                    </w:rPr>
                                    <w:t>Disagreed</w:t>
                                  </w:r>
                                </w:p>
                              </w:tc>
                              <w:tc>
                                <w:tcPr>
                                  <w:tcW w:w="659" w:type="dxa"/>
                                </w:tcPr>
                                <w:p w:rsidR="004E3642" w:rsidRDefault="004E3642">
                                  <w:pPr>
                                    <w:pStyle w:val="TableParagraph"/>
                                  </w:pPr>
                                </w:p>
                              </w:tc>
                              <w:tc>
                                <w:tcPr>
                                  <w:tcW w:w="799" w:type="dxa"/>
                                </w:tcPr>
                                <w:p w:rsidR="004E3642" w:rsidRDefault="004E3642">
                                  <w:pPr>
                                    <w:pStyle w:val="TableParagraph"/>
                                  </w:pP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0"/>
                              </w:trPr>
                              <w:tc>
                                <w:tcPr>
                                  <w:tcW w:w="2791" w:type="dxa"/>
                                  <w:gridSpan w:val="3"/>
                                </w:tcPr>
                                <w:p w:rsidR="004E3642" w:rsidRDefault="004E3642">
                                  <w:pPr>
                                    <w:pStyle w:val="TableParagraph"/>
                                    <w:spacing w:before="15" w:line="275" w:lineRule="exact"/>
                                    <w:ind w:left="108"/>
                                    <w:rPr>
                                      <w:sz w:val="24"/>
                                    </w:rPr>
                                  </w:pPr>
                                  <w:r>
                                    <w:rPr>
                                      <w:sz w:val="24"/>
                                    </w:rPr>
                                    <w:t>lower</w:t>
                                  </w:r>
                                  <w:r>
                                    <w:rPr>
                                      <w:spacing w:val="17"/>
                                      <w:sz w:val="24"/>
                                    </w:rPr>
                                    <w:t xml:space="preserve"> </w:t>
                                  </w:r>
                                  <w:r>
                                    <w:rPr>
                                      <w:sz w:val="24"/>
                                    </w:rPr>
                                    <w:t>costs</w:t>
                                  </w:r>
                                  <w:r>
                                    <w:rPr>
                                      <w:spacing w:val="19"/>
                                      <w:sz w:val="24"/>
                                    </w:rPr>
                                    <w:t xml:space="preserve"> </w:t>
                                  </w:r>
                                  <w:r>
                                    <w:rPr>
                                      <w:sz w:val="24"/>
                                    </w:rPr>
                                    <w:t>of</w:t>
                                  </w:r>
                                  <w:r>
                                    <w:rPr>
                                      <w:spacing w:val="17"/>
                                      <w:sz w:val="24"/>
                                    </w:rPr>
                                    <w:t xml:space="preserve"> </w:t>
                                  </w:r>
                                  <w:r>
                                    <w:rPr>
                                      <w:sz w:val="24"/>
                                    </w:rPr>
                                    <w:t>buying</w:t>
                                  </w:r>
                                  <w:r>
                                    <w:rPr>
                                      <w:spacing w:val="19"/>
                                      <w:sz w:val="24"/>
                                    </w:rPr>
                                    <w:t xml:space="preserve"> </w:t>
                                  </w:r>
                                  <w:r>
                                    <w:rPr>
                                      <w:spacing w:val="-5"/>
                                      <w:sz w:val="24"/>
                                    </w:rPr>
                                    <w:t>and</w:t>
                                  </w:r>
                                </w:p>
                              </w:tc>
                              <w:tc>
                                <w:tcPr>
                                  <w:tcW w:w="1878" w:type="dxa"/>
                                </w:tcPr>
                                <w:p w:rsidR="004E3642" w:rsidRDefault="004E3642">
                                  <w:pPr>
                                    <w:pStyle w:val="TableParagraph"/>
                                    <w:spacing w:before="34" w:line="256" w:lineRule="exact"/>
                                    <w:ind w:left="108"/>
                                    <w:rPr>
                                      <w:sz w:val="24"/>
                                    </w:rPr>
                                  </w:pPr>
                                  <w:r>
                                    <w:rPr>
                                      <w:spacing w:val="-2"/>
                                      <w:sz w:val="24"/>
                                    </w:rPr>
                                    <w:t>Disagreed</w:t>
                                  </w:r>
                                </w:p>
                              </w:tc>
                              <w:tc>
                                <w:tcPr>
                                  <w:tcW w:w="659" w:type="dxa"/>
                                </w:tcPr>
                                <w:p w:rsidR="004E3642" w:rsidRDefault="004E3642">
                                  <w:pPr>
                                    <w:pStyle w:val="TableParagraph"/>
                                    <w:spacing w:before="34" w:line="256" w:lineRule="exact"/>
                                    <w:ind w:left="179"/>
                                    <w:rPr>
                                      <w:sz w:val="24"/>
                                    </w:rPr>
                                  </w:pPr>
                                  <w:r>
                                    <w:rPr>
                                      <w:spacing w:val="-5"/>
                                      <w:sz w:val="24"/>
                                    </w:rPr>
                                    <w:t>19</w:t>
                                  </w:r>
                                </w:p>
                              </w:tc>
                              <w:tc>
                                <w:tcPr>
                                  <w:tcW w:w="799" w:type="dxa"/>
                                </w:tcPr>
                                <w:p w:rsidR="004E3642" w:rsidRDefault="004E3642">
                                  <w:pPr>
                                    <w:pStyle w:val="TableParagraph"/>
                                    <w:spacing w:before="34" w:line="256" w:lineRule="exact"/>
                                    <w:ind w:left="240"/>
                                    <w:rPr>
                                      <w:sz w:val="24"/>
                                    </w:rPr>
                                  </w:pPr>
                                  <w:r>
                                    <w:rPr>
                                      <w:spacing w:val="-5"/>
                                      <w:sz w:val="24"/>
                                    </w:rPr>
                                    <w:t>9.5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3"/>
                              </w:trPr>
                              <w:tc>
                                <w:tcPr>
                                  <w:tcW w:w="1568" w:type="dxa"/>
                                </w:tcPr>
                                <w:p w:rsidR="004E3642" w:rsidRDefault="004E3642">
                                  <w:pPr>
                                    <w:pStyle w:val="TableParagraph"/>
                                    <w:tabs>
                                      <w:tab w:val="left" w:pos="1039"/>
                                    </w:tabs>
                                    <w:spacing w:before="21"/>
                                    <w:ind w:left="108"/>
                                    <w:rPr>
                                      <w:sz w:val="24"/>
                                    </w:rPr>
                                  </w:pPr>
                                  <w:r>
                                    <w:rPr>
                                      <w:spacing w:val="-2"/>
                                      <w:sz w:val="24"/>
                                    </w:rPr>
                                    <w:t>selling</w:t>
                                  </w:r>
                                  <w:r>
                                    <w:rPr>
                                      <w:sz w:val="24"/>
                                    </w:rPr>
                                    <w:tab/>
                                  </w:r>
                                  <w:r>
                                    <w:rPr>
                                      <w:spacing w:val="-5"/>
                                      <w:sz w:val="24"/>
                                    </w:rPr>
                                    <w:t>by</w:t>
                                  </w:r>
                                </w:p>
                              </w:tc>
                              <w:tc>
                                <w:tcPr>
                                  <w:tcW w:w="672" w:type="dxa"/>
                                </w:tcPr>
                                <w:p w:rsidR="004E3642" w:rsidRDefault="004E3642">
                                  <w:pPr>
                                    <w:pStyle w:val="TableParagraph"/>
                                    <w:spacing w:before="21"/>
                                    <w:ind w:left="4"/>
                                    <w:rPr>
                                      <w:sz w:val="24"/>
                                    </w:rPr>
                                  </w:pPr>
                                  <w:r>
                                    <w:rPr>
                                      <w:spacing w:val="-2"/>
                                      <w:sz w:val="24"/>
                                    </w:rPr>
                                    <w:t>using</w:t>
                                  </w:r>
                                </w:p>
                              </w:tc>
                              <w:tc>
                                <w:tcPr>
                                  <w:tcW w:w="551" w:type="dxa"/>
                                </w:tcPr>
                                <w:p w:rsidR="004E3642" w:rsidRDefault="004E3642">
                                  <w:pPr>
                                    <w:pStyle w:val="TableParagraph"/>
                                    <w:spacing w:before="21"/>
                                    <w:ind w:left="145"/>
                                    <w:rPr>
                                      <w:sz w:val="24"/>
                                    </w:rPr>
                                  </w:pPr>
                                  <w:r>
                                    <w:rPr>
                                      <w:spacing w:val="-5"/>
                                      <w:sz w:val="24"/>
                                    </w:rPr>
                                    <w:t>the</w:t>
                                  </w:r>
                                </w:p>
                              </w:tc>
                              <w:tc>
                                <w:tcPr>
                                  <w:tcW w:w="1878" w:type="dxa"/>
                                </w:tcPr>
                                <w:p w:rsidR="004E3642" w:rsidRDefault="004E3642">
                                  <w:pPr>
                                    <w:pStyle w:val="TableParagraph"/>
                                    <w:spacing w:before="62" w:line="261" w:lineRule="exact"/>
                                    <w:ind w:left="108"/>
                                    <w:rPr>
                                      <w:sz w:val="24"/>
                                    </w:rPr>
                                  </w:pPr>
                                  <w:r>
                                    <w:rPr>
                                      <w:spacing w:val="-2"/>
                                      <w:sz w:val="24"/>
                                    </w:rPr>
                                    <w:t>Undecided</w:t>
                                  </w:r>
                                </w:p>
                              </w:tc>
                              <w:tc>
                                <w:tcPr>
                                  <w:tcW w:w="659" w:type="dxa"/>
                                </w:tcPr>
                                <w:p w:rsidR="004E3642" w:rsidRDefault="004E3642">
                                  <w:pPr>
                                    <w:pStyle w:val="TableParagraph"/>
                                    <w:spacing w:before="62" w:line="261" w:lineRule="exact"/>
                                    <w:ind w:left="179"/>
                                    <w:rPr>
                                      <w:sz w:val="24"/>
                                    </w:rPr>
                                  </w:pPr>
                                  <w:r>
                                    <w:rPr>
                                      <w:spacing w:val="-5"/>
                                      <w:sz w:val="24"/>
                                    </w:rPr>
                                    <w:t>62</w:t>
                                  </w:r>
                                </w:p>
                              </w:tc>
                              <w:tc>
                                <w:tcPr>
                                  <w:tcW w:w="799" w:type="dxa"/>
                                </w:tcPr>
                                <w:p w:rsidR="004E3642" w:rsidRDefault="004E3642">
                                  <w:pPr>
                                    <w:pStyle w:val="TableParagraph"/>
                                    <w:spacing w:before="62" w:line="261" w:lineRule="exact"/>
                                    <w:ind w:left="240"/>
                                    <w:rPr>
                                      <w:sz w:val="24"/>
                                    </w:rPr>
                                  </w:pPr>
                                  <w:r>
                                    <w:rPr>
                                      <w:spacing w:val="-4"/>
                                      <w:sz w:val="24"/>
                                    </w:rPr>
                                    <w:t>31.0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67"/>
                              </w:trPr>
                              <w:tc>
                                <w:tcPr>
                                  <w:tcW w:w="1568" w:type="dxa"/>
                                </w:tcPr>
                                <w:p w:rsidR="004E3642" w:rsidRDefault="004E3642">
                                  <w:pPr>
                                    <w:pStyle w:val="TableParagraph"/>
                                    <w:spacing w:line="271" w:lineRule="exact"/>
                                    <w:ind w:left="108"/>
                                    <w:rPr>
                                      <w:sz w:val="24"/>
                                    </w:rPr>
                                  </w:pPr>
                                  <w:r>
                                    <w:rPr>
                                      <w:sz w:val="24"/>
                                    </w:rPr>
                                    <w:t>internet</w:t>
                                  </w:r>
                                  <w:r>
                                    <w:rPr>
                                      <w:spacing w:val="-11"/>
                                      <w:sz w:val="24"/>
                                    </w:rPr>
                                    <w:t xml:space="preserve"> </w:t>
                                  </w:r>
                                  <w:r>
                                    <w:rPr>
                                      <w:spacing w:val="-2"/>
                                      <w:sz w:val="24"/>
                                    </w:rPr>
                                    <w:t>system</w:t>
                                  </w:r>
                                </w:p>
                              </w:tc>
                              <w:tc>
                                <w:tcPr>
                                  <w:tcW w:w="672" w:type="dxa"/>
                                </w:tcPr>
                                <w:p w:rsidR="004E3642" w:rsidRDefault="004E3642">
                                  <w:pPr>
                                    <w:pStyle w:val="TableParagraph"/>
                                  </w:pPr>
                                </w:p>
                              </w:tc>
                              <w:tc>
                                <w:tcPr>
                                  <w:tcW w:w="551" w:type="dxa"/>
                                </w:tcPr>
                                <w:p w:rsidR="004E3642" w:rsidRDefault="004E3642">
                                  <w:pPr>
                                    <w:pStyle w:val="TableParagraph"/>
                                  </w:pPr>
                                </w:p>
                              </w:tc>
                              <w:tc>
                                <w:tcPr>
                                  <w:tcW w:w="1878" w:type="dxa"/>
                                </w:tcPr>
                                <w:p w:rsidR="004E3642" w:rsidRDefault="004E3642">
                                  <w:pPr>
                                    <w:pStyle w:val="TableParagraph"/>
                                    <w:spacing w:before="55"/>
                                    <w:ind w:left="108"/>
                                    <w:rPr>
                                      <w:sz w:val="24"/>
                                    </w:rPr>
                                  </w:pPr>
                                  <w:r>
                                    <w:rPr>
                                      <w:spacing w:val="-2"/>
                                      <w:sz w:val="24"/>
                                    </w:rPr>
                                    <w:t>Agreed</w:t>
                                  </w:r>
                                </w:p>
                              </w:tc>
                              <w:tc>
                                <w:tcPr>
                                  <w:tcW w:w="659" w:type="dxa"/>
                                </w:tcPr>
                                <w:p w:rsidR="004E3642" w:rsidRDefault="004E3642">
                                  <w:pPr>
                                    <w:pStyle w:val="TableParagraph"/>
                                    <w:spacing w:before="55"/>
                                    <w:ind w:left="179"/>
                                    <w:rPr>
                                      <w:sz w:val="24"/>
                                    </w:rPr>
                                  </w:pPr>
                                  <w:r>
                                    <w:rPr>
                                      <w:spacing w:val="-5"/>
                                      <w:sz w:val="24"/>
                                    </w:rPr>
                                    <w:t>85</w:t>
                                  </w:r>
                                </w:p>
                              </w:tc>
                              <w:tc>
                                <w:tcPr>
                                  <w:tcW w:w="799" w:type="dxa"/>
                                </w:tcPr>
                                <w:p w:rsidR="004E3642" w:rsidRDefault="004E3642">
                                  <w:pPr>
                                    <w:pStyle w:val="TableParagraph"/>
                                    <w:spacing w:before="55"/>
                                    <w:ind w:left="240"/>
                                    <w:rPr>
                                      <w:sz w:val="24"/>
                                    </w:rPr>
                                  </w:pPr>
                                  <w:r>
                                    <w:rPr>
                                      <w:spacing w:val="-4"/>
                                      <w:sz w:val="24"/>
                                    </w:rPr>
                                    <w:t>42.5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8"/>
                              </w:trPr>
                              <w:tc>
                                <w:tcPr>
                                  <w:tcW w:w="1568" w:type="dxa"/>
                                </w:tcPr>
                                <w:p w:rsidR="004E3642" w:rsidRDefault="004E3642">
                                  <w:pPr>
                                    <w:pStyle w:val="TableParagraph"/>
                                  </w:pPr>
                                </w:p>
                              </w:tc>
                              <w:tc>
                                <w:tcPr>
                                  <w:tcW w:w="672" w:type="dxa"/>
                                </w:tcPr>
                                <w:p w:rsidR="004E3642" w:rsidRDefault="004E3642">
                                  <w:pPr>
                                    <w:pStyle w:val="TableParagraph"/>
                                  </w:pPr>
                                </w:p>
                              </w:tc>
                              <w:tc>
                                <w:tcPr>
                                  <w:tcW w:w="551" w:type="dxa"/>
                                </w:tcPr>
                                <w:p w:rsidR="004E3642" w:rsidRDefault="004E3642">
                                  <w:pPr>
                                    <w:pStyle w:val="TableParagraph"/>
                                  </w:pPr>
                                </w:p>
                              </w:tc>
                              <w:tc>
                                <w:tcPr>
                                  <w:tcW w:w="1878" w:type="dxa"/>
                                </w:tcPr>
                                <w:p w:rsidR="004E3642" w:rsidRDefault="004E3642">
                                  <w:pPr>
                                    <w:pStyle w:val="TableParagraph"/>
                                    <w:spacing w:before="26"/>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before="26"/>
                                    <w:ind w:left="179"/>
                                    <w:rPr>
                                      <w:sz w:val="24"/>
                                    </w:rPr>
                                  </w:pPr>
                                  <w:r>
                                    <w:rPr>
                                      <w:spacing w:val="-5"/>
                                      <w:sz w:val="24"/>
                                    </w:rPr>
                                    <w:t>27</w:t>
                                  </w:r>
                                </w:p>
                              </w:tc>
                              <w:tc>
                                <w:tcPr>
                                  <w:tcW w:w="799" w:type="dxa"/>
                                </w:tcPr>
                                <w:p w:rsidR="004E3642" w:rsidRDefault="004E3642">
                                  <w:pPr>
                                    <w:pStyle w:val="TableParagraph"/>
                                    <w:spacing w:before="26"/>
                                    <w:ind w:left="240"/>
                                    <w:rPr>
                                      <w:sz w:val="24"/>
                                    </w:rPr>
                                  </w:pPr>
                                  <w:r>
                                    <w:rPr>
                                      <w:spacing w:val="-4"/>
                                      <w:sz w:val="24"/>
                                    </w:rPr>
                                    <w:t>13.5</w:t>
                                  </w:r>
                                </w:p>
                              </w:tc>
                              <w:tc>
                                <w:tcPr>
                                  <w:tcW w:w="733" w:type="dxa"/>
                                </w:tcPr>
                                <w:p w:rsidR="004E3642" w:rsidRDefault="004E3642">
                                  <w:pPr>
                                    <w:pStyle w:val="TableParagraph"/>
                                    <w:spacing w:before="26"/>
                                    <w:ind w:right="75"/>
                                    <w:jc w:val="center"/>
                                    <w:rPr>
                                      <w:sz w:val="24"/>
                                    </w:rPr>
                                  </w:pPr>
                                  <w:r>
                                    <w:rPr>
                                      <w:spacing w:val="-4"/>
                                      <w:sz w:val="24"/>
                                    </w:rPr>
                                    <w:t>3.53</w:t>
                                  </w:r>
                                </w:p>
                              </w:tc>
                              <w:tc>
                                <w:tcPr>
                                  <w:tcW w:w="870" w:type="dxa"/>
                                </w:tcPr>
                                <w:p w:rsidR="004E3642" w:rsidRDefault="004E3642">
                                  <w:pPr>
                                    <w:pStyle w:val="TableParagraph"/>
                                    <w:spacing w:before="26"/>
                                    <w:ind w:left="196"/>
                                    <w:rPr>
                                      <w:sz w:val="24"/>
                                    </w:rPr>
                                  </w:pPr>
                                  <w:r>
                                    <w:rPr>
                                      <w:spacing w:val="-4"/>
                                      <w:sz w:val="24"/>
                                    </w:rPr>
                                    <w:t>.961</w:t>
                                  </w:r>
                                </w:p>
                              </w:tc>
                              <w:tc>
                                <w:tcPr>
                                  <w:tcW w:w="997" w:type="dxa"/>
                                </w:tcPr>
                                <w:p w:rsidR="004E3642" w:rsidRDefault="004E3642">
                                  <w:pPr>
                                    <w:pStyle w:val="TableParagraph"/>
                                    <w:spacing w:before="26"/>
                                    <w:ind w:right="22"/>
                                    <w:jc w:val="center"/>
                                    <w:rPr>
                                      <w:sz w:val="24"/>
                                    </w:rPr>
                                  </w:pPr>
                                  <w:r>
                                    <w:rPr>
                                      <w:spacing w:val="-2"/>
                                      <w:sz w:val="24"/>
                                    </w:rPr>
                                    <w:t>Agreed</w:t>
                                  </w:r>
                                </w:p>
                              </w:tc>
                              <w:tc>
                                <w:tcPr>
                                  <w:tcW w:w="879" w:type="dxa"/>
                                </w:tcPr>
                                <w:p w:rsidR="004E3642" w:rsidRDefault="004E3642">
                                  <w:pPr>
                                    <w:pStyle w:val="TableParagraph"/>
                                    <w:spacing w:before="26"/>
                                    <w:ind w:left="160"/>
                                    <w:rPr>
                                      <w:sz w:val="24"/>
                                    </w:rPr>
                                  </w:pPr>
                                  <w:r>
                                    <w:rPr>
                                      <w:spacing w:val="-5"/>
                                      <w:sz w:val="24"/>
                                    </w:rPr>
                                    <w:t>200</w:t>
                                  </w:r>
                                </w:p>
                              </w:tc>
                            </w:tr>
                          </w:tbl>
                          <w:p w:rsidR="004E3642" w:rsidRDefault="004E3642" w:rsidP="00DB0B50">
                            <w:pPr>
                              <w:pStyle w:val="BodyText"/>
                              <w:jc w:val="left"/>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5" o:spid="_x0000_s1026" type="#_x0000_t202" style="position:absolute;margin-left:54.75pt;margin-top:14.65pt;width:486.4pt;height:337.5pt;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" filled="f" stroked="f">
                <v:path arrowok="t"/>
                <v:textbox inset="0,0,0,0">
                  <w:txbxContent>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8"/>
                        <w:gridCol w:w="672"/>
                        <w:gridCol w:w="551"/>
                        <w:gridCol w:w="1878"/>
                        <w:gridCol w:w="659"/>
                        <w:gridCol w:w="799"/>
                        <w:gridCol w:w="733"/>
                        <w:gridCol w:w="870"/>
                        <w:gridCol w:w="997"/>
                        <w:gridCol w:w="879"/>
                      </w:tblGrid>
                      <w:tr w:rsidR="004E3642" w:rsidTr="00D31FE8">
                        <w:trPr>
                          <w:trHeight w:val="312"/>
                        </w:trPr>
                        <w:tc>
                          <w:tcPr>
                            <w:tcW w:w="2791" w:type="dxa"/>
                            <w:gridSpan w:val="3"/>
                          </w:tcPr>
                          <w:p w:rsidR="004E3642" w:rsidRDefault="004E3642">
                            <w:pPr>
                              <w:pStyle w:val="TableParagraph"/>
                            </w:pPr>
                          </w:p>
                        </w:tc>
                        <w:tc>
                          <w:tcPr>
                            <w:tcW w:w="1878" w:type="dxa"/>
                          </w:tcPr>
                          <w:p w:rsidR="004E3642" w:rsidRDefault="004E3642">
                            <w:pPr>
                              <w:pStyle w:val="TableParagraph"/>
                              <w:spacing w:line="266" w:lineRule="exact"/>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line="266" w:lineRule="exact"/>
                              <w:ind w:left="179"/>
                              <w:rPr>
                                <w:sz w:val="24"/>
                              </w:rPr>
                            </w:pPr>
                            <w:r>
                              <w:rPr>
                                <w:spacing w:val="-5"/>
                                <w:sz w:val="24"/>
                              </w:rPr>
                              <w:t>43</w:t>
                            </w:r>
                          </w:p>
                        </w:tc>
                        <w:tc>
                          <w:tcPr>
                            <w:tcW w:w="799" w:type="dxa"/>
                          </w:tcPr>
                          <w:p w:rsidR="004E3642" w:rsidRDefault="004E3642">
                            <w:pPr>
                              <w:pStyle w:val="TableParagraph"/>
                              <w:spacing w:line="266" w:lineRule="exact"/>
                              <w:ind w:left="261"/>
                              <w:rPr>
                                <w:sz w:val="24"/>
                              </w:rPr>
                            </w:pPr>
                            <w:r>
                              <w:rPr>
                                <w:spacing w:val="-4"/>
                                <w:sz w:val="24"/>
                              </w:rPr>
                              <w:t>21.5</w:t>
                            </w:r>
                          </w:p>
                        </w:tc>
                        <w:tc>
                          <w:tcPr>
                            <w:tcW w:w="733" w:type="dxa"/>
                          </w:tcPr>
                          <w:p w:rsidR="004E3642" w:rsidRDefault="004E3642">
                            <w:pPr>
                              <w:pStyle w:val="TableParagraph"/>
                              <w:spacing w:line="266" w:lineRule="exact"/>
                              <w:ind w:right="75"/>
                              <w:jc w:val="center"/>
                              <w:rPr>
                                <w:sz w:val="24"/>
                              </w:rPr>
                            </w:pPr>
                            <w:r>
                              <w:rPr>
                                <w:spacing w:val="-4"/>
                                <w:sz w:val="24"/>
                              </w:rPr>
                              <w:t>3.68</w:t>
                            </w:r>
                          </w:p>
                        </w:tc>
                        <w:tc>
                          <w:tcPr>
                            <w:tcW w:w="870" w:type="dxa"/>
                          </w:tcPr>
                          <w:p w:rsidR="004E3642" w:rsidRDefault="004E3642">
                            <w:pPr>
                              <w:pStyle w:val="TableParagraph"/>
                              <w:spacing w:line="266" w:lineRule="exact"/>
                              <w:ind w:left="196"/>
                              <w:rPr>
                                <w:sz w:val="24"/>
                              </w:rPr>
                            </w:pPr>
                            <w:r>
                              <w:rPr>
                                <w:spacing w:val="-2"/>
                                <w:sz w:val="24"/>
                              </w:rPr>
                              <w:t>1.021</w:t>
                            </w:r>
                          </w:p>
                        </w:tc>
                        <w:tc>
                          <w:tcPr>
                            <w:tcW w:w="997" w:type="dxa"/>
                          </w:tcPr>
                          <w:p w:rsidR="004E3642" w:rsidRDefault="004E3642">
                            <w:pPr>
                              <w:pStyle w:val="TableParagraph"/>
                              <w:spacing w:line="266" w:lineRule="exact"/>
                              <w:ind w:right="22"/>
                              <w:jc w:val="center"/>
                              <w:rPr>
                                <w:sz w:val="24"/>
                              </w:rPr>
                            </w:pPr>
                            <w:r>
                              <w:rPr>
                                <w:spacing w:val="-2"/>
                                <w:sz w:val="24"/>
                              </w:rPr>
                              <w:t>Agreed</w:t>
                            </w:r>
                          </w:p>
                        </w:tc>
                        <w:tc>
                          <w:tcPr>
                            <w:tcW w:w="879" w:type="dxa"/>
                          </w:tcPr>
                          <w:p w:rsidR="004E3642" w:rsidRDefault="004E3642">
                            <w:pPr>
                              <w:pStyle w:val="TableParagraph"/>
                              <w:spacing w:line="266" w:lineRule="exact"/>
                              <w:ind w:left="160"/>
                              <w:rPr>
                                <w:sz w:val="24"/>
                              </w:rPr>
                            </w:pPr>
                            <w:r>
                              <w:rPr>
                                <w:spacing w:val="-5"/>
                                <w:sz w:val="24"/>
                              </w:rPr>
                              <w:t>200</w:t>
                            </w:r>
                          </w:p>
                        </w:tc>
                      </w:tr>
                      <w:tr w:rsidR="004E3642" w:rsidTr="00D31FE8">
                        <w:trPr>
                          <w:trHeight w:val="317"/>
                        </w:trPr>
                        <w:tc>
                          <w:tcPr>
                            <w:tcW w:w="2791" w:type="dxa"/>
                            <w:gridSpan w:val="3"/>
                          </w:tcPr>
                          <w:p w:rsidR="004E3642" w:rsidRDefault="004E3642">
                            <w:pPr>
                              <w:pStyle w:val="TableParagraph"/>
                              <w:tabs>
                                <w:tab w:val="left" w:pos="2174"/>
                              </w:tabs>
                              <w:spacing w:before="15"/>
                              <w:ind w:left="108"/>
                              <w:rPr>
                                <w:sz w:val="24"/>
                              </w:rPr>
                            </w:pPr>
                            <w:r>
                              <w:rPr>
                                <w:sz w:val="24"/>
                              </w:rPr>
                              <w:t>Company</w:t>
                            </w:r>
                            <w:r>
                              <w:rPr>
                                <w:spacing w:val="34"/>
                                <w:sz w:val="24"/>
                              </w:rPr>
                              <w:t xml:space="preserve">  </w:t>
                            </w:r>
                            <w:r>
                              <w:rPr>
                                <w:spacing w:val="-2"/>
                                <w:sz w:val="24"/>
                              </w:rPr>
                              <w:t>website</w:t>
                            </w:r>
                            <w:r>
                              <w:rPr>
                                <w:sz w:val="24"/>
                              </w:rPr>
                              <w:tab/>
                            </w:r>
                            <w:r>
                              <w:rPr>
                                <w:spacing w:val="-2"/>
                                <w:sz w:val="24"/>
                              </w:rPr>
                              <w:t>plays</w:t>
                            </w:r>
                          </w:p>
                        </w:tc>
                        <w:tc>
                          <w:tcPr>
                            <w:tcW w:w="1878" w:type="dxa"/>
                          </w:tcPr>
                          <w:p w:rsidR="004E3642" w:rsidRDefault="004E3642">
                            <w:pPr>
                              <w:pStyle w:val="TableParagraph"/>
                              <w:spacing w:before="15"/>
                              <w:ind w:left="108"/>
                              <w:rPr>
                                <w:sz w:val="24"/>
                              </w:rPr>
                            </w:pPr>
                            <w:r>
                              <w:rPr>
                                <w:spacing w:val="-2"/>
                                <w:sz w:val="24"/>
                              </w:rPr>
                              <w:t>Strongly</w:t>
                            </w:r>
                          </w:p>
                        </w:tc>
                        <w:tc>
                          <w:tcPr>
                            <w:tcW w:w="659" w:type="dxa"/>
                          </w:tcPr>
                          <w:p w:rsidR="004E3642" w:rsidRDefault="004E3642">
                            <w:pPr>
                              <w:pStyle w:val="TableParagraph"/>
                              <w:spacing w:before="15"/>
                              <w:ind w:left="179"/>
                              <w:rPr>
                                <w:sz w:val="24"/>
                              </w:rPr>
                            </w:pPr>
                            <w:r>
                              <w:rPr>
                                <w:spacing w:val="-10"/>
                                <w:sz w:val="24"/>
                              </w:rPr>
                              <w:t>9</w:t>
                            </w:r>
                          </w:p>
                        </w:tc>
                        <w:tc>
                          <w:tcPr>
                            <w:tcW w:w="799" w:type="dxa"/>
                          </w:tcPr>
                          <w:p w:rsidR="004E3642" w:rsidRDefault="004E3642">
                            <w:pPr>
                              <w:pStyle w:val="TableParagraph"/>
                              <w:spacing w:before="15"/>
                              <w:ind w:left="240"/>
                              <w:rPr>
                                <w:sz w:val="24"/>
                              </w:rPr>
                            </w:pPr>
                            <w:r>
                              <w:rPr>
                                <w:spacing w:val="-5"/>
                                <w:sz w:val="24"/>
                              </w:rPr>
                              <w:t>4.5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6"/>
                        </w:trPr>
                        <w:tc>
                          <w:tcPr>
                            <w:tcW w:w="2791" w:type="dxa"/>
                            <w:gridSpan w:val="3"/>
                          </w:tcPr>
                          <w:p w:rsidR="004E3642" w:rsidRDefault="004E3642">
                            <w:pPr>
                              <w:pStyle w:val="TableParagraph"/>
                              <w:tabs>
                                <w:tab w:val="left" w:pos="619"/>
                                <w:tab w:val="left" w:pos="1838"/>
                                <w:tab w:val="left" w:pos="2496"/>
                              </w:tabs>
                              <w:spacing w:before="15"/>
                              <w:ind w:left="108"/>
                              <w:rPr>
                                <w:sz w:val="24"/>
                              </w:rPr>
                            </w:pPr>
                            <w:r>
                              <w:rPr>
                                <w:spacing w:val="-5"/>
                                <w:sz w:val="24"/>
                              </w:rPr>
                              <w:t>an</w:t>
                            </w:r>
                            <w:r>
                              <w:rPr>
                                <w:sz w:val="24"/>
                              </w:rPr>
                              <w:tab/>
                            </w:r>
                            <w:r>
                              <w:rPr>
                                <w:spacing w:val="-2"/>
                                <w:sz w:val="24"/>
                              </w:rPr>
                              <w:t>important</w:t>
                            </w:r>
                            <w:r>
                              <w:rPr>
                                <w:sz w:val="24"/>
                              </w:rPr>
                              <w:tab/>
                            </w:r>
                            <w:r>
                              <w:rPr>
                                <w:spacing w:val="-4"/>
                                <w:sz w:val="24"/>
                              </w:rPr>
                              <w:t>role</w:t>
                            </w:r>
                            <w:r>
                              <w:rPr>
                                <w:sz w:val="24"/>
                              </w:rPr>
                              <w:tab/>
                            </w:r>
                            <w:r>
                              <w:rPr>
                                <w:spacing w:val="-5"/>
                                <w:sz w:val="24"/>
                              </w:rPr>
                              <w:t>in</w:t>
                            </w:r>
                          </w:p>
                        </w:tc>
                        <w:tc>
                          <w:tcPr>
                            <w:tcW w:w="1878" w:type="dxa"/>
                          </w:tcPr>
                          <w:p w:rsidR="004E3642" w:rsidRDefault="004E3642">
                            <w:pPr>
                              <w:pStyle w:val="TableParagraph"/>
                              <w:spacing w:before="15"/>
                              <w:ind w:left="108"/>
                              <w:rPr>
                                <w:sz w:val="24"/>
                              </w:rPr>
                            </w:pPr>
                            <w:r>
                              <w:rPr>
                                <w:spacing w:val="-2"/>
                                <w:sz w:val="24"/>
                              </w:rPr>
                              <w:t>Disagreed</w:t>
                            </w:r>
                          </w:p>
                        </w:tc>
                        <w:tc>
                          <w:tcPr>
                            <w:tcW w:w="659" w:type="dxa"/>
                          </w:tcPr>
                          <w:p w:rsidR="004E3642" w:rsidRDefault="004E3642">
                            <w:pPr>
                              <w:pStyle w:val="TableParagraph"/>
                            </w:pPr>
                          </w:p>
                        </w:tc>
                        <w:tc>
                          <w:tcPr>
                            <w:tcW w:w="799" w:type="dxa"/>
                          </w:tcPr>
                          <w:p w:rsidR="004E3642" w:rsidRDefault="004E3642">
                            <w:pPr>
                              <w:pStyle w:val="TableParagraph"/>
                            </w:pP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27"/>
                        </w:trPr>
                        <w:tc>
                          <w:tcPr>
                            <w:tcW w:w="2791" w:type="dxa"/>
                            <w:gridSpan w:val="3"/>
                          </w:tcPr>
                          <w:p w:rsidR="004E3642" w:rsidRDefault="004E3642">
                            <w:pPr>
                              <w:pStyle w:val="TableParagraph"/>
                              <w:tabs>
                                <w:tab w:val="left" w:pos="2201"/>
                              </w:tabs>
                              <w:spacing w:before="15"/>
                              <w:ind w:left="108"/>
                              <w:rPr>
                                <w:sz w:val="24"/>
                              </w:rPr>
                            </w:pPr>
                            <w:r>
                              <w:rPr>
                                <w:spacing w:val="-2"/>
                                <w:sz w:val="24"/>
                              </w:rPr>
                              <w:t>administrative</w:t>
                            </w:r>
                            <w:r>
                              <w:rPr>
                                <w:sz w:val="24"/>
                              </w:rPr>
                              <w:tab/>
                            </w:r>
                            <w:r>
                              <w:rPr>
                                <w:spacing w:val="-4"/>
                                <w:sz w:val="24"/>
                              </w:rPr>
                              <w:t>costs</w:t>
                            </w:r>
                          </w:p>
                        </w:tc>
                        <w:tc>
                          <w:tcPr>
                            <w:tcW w:w="1878" w:type="dxa"/>
                          </w:tcPr>
                          <w:p w:rsidR="004E3642" w:rsidRDefault="004E3642">
                            <w:pPr>
                              <w:pStyle w:val="TableParagraph"/>
                              <w:spacing w:before="34" w:line="273" w:lineRule="exact"/>
                              <w:ind w:left="108"/>
                              <w:rPr>
                                <w:sz w:val="24"/>
                              </w:rPr>
                            </w:pPr>
                            <w:r>
                              <w:rPr>
                                <w:spacing w:val="-2"/>
                                <w:sz w:val="24"/>
                              </w:rPr>
                              <w:t>Disagreed</w:t>
                            </w:r>
                          </w:p>
                        </w:tc>
                        <w:tc>
                          <w:tcPr>
                            <w:tcW w:w="659" w:type="dxa"/>
                          </w:tcPr>
                          <w:p w:rsidR="004E3642" w:rsidRDefault="004E3642">
                            <w:pPr>
                              <w:pStyle w:val="TableParagraph"/>
                              <w:spacing w:before="34" w:line="273" w:lineRule="exact"/>
                              <w:ind w:left="179"/>
                              <w:rPr>
                                <w:sz w:val="24"/>
                              </w:rPr>
                            </w:pPr>
                            <w:r>
                              <w:rPr>
                                <w:spacing w:val="-5"/>
                                <w:sz w:val="24"/>
                              </w:rPr>
                              <w:t>11</w:t>
                            </w:r>
                          </w:p>
                        </w:tc>
                        <w:tc>
                          <w:tcPr>
                            <w:tcW w:w="799" w:type="dxa"/>
                          </w:tcPr>
                          <w:p w:rsidR="004E3642" w:rsidRDefault="004E3642">
                            <w:pPr>
                              <w:pStyle w:val="TableParagraph"/>
                              <w:spacing w:before="34" w:line="273" w:lineRule="exact"/>
                              <w:ind w:left="240"/>
                              <w:rPr>
                                <w:sz w:val="24"/>
                              </w:rPr>
                            </w:pPr>
                            <w:r>
                              <w:rPr>
                                <w:spacing w:val="-5"/>
                                <w:sz w:val="24"/>
                              </w:rPr>
                              <w:t>5.5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57"/>
                        </w:trPr>
                        <w:tc>
                          <w:tcPr>
                            <w:tcW w:w="2791" w:type="dxa"/>
                            <w:gridSpan w:val="3"/>
                          </w:tcPr>
                          <w:p w:rsidR="004E3642" w:rsidRDefault="004E3642">
                            <w:pPr>
                              <w:pStyle w:val="TableParagraph"/>
                              <w:spacing w:before="7"/>
                              <w:ind w:left="108"/>
                              <w:rPr>
                                <w:sz w:val="24"/>
                              </w:rPr>
                            </w:pPr>
                            <w:r>
                              <w:rPr>
                                <w:spacing w:val="-2"/>
                                <w:sz w:val="24"/>
                              </w:rPr>
                              <w:t>reduction</w:t>
                            </w:r>
                          </w:p>
                        </w:tc>
                        <w:tc>
                          <w:tcPr>
                            <w:tcW w:w="1878" w:type="dxa"/>
                          </w:tcPr>
                          <w:p w:rsidR="004E3642" w:rsidRDefault="004E3642">
                            <w:pPr>
                              <w:pStyle w:val="TableParagraph"/>
                              <w:spacing w:before="45"/>
                              <w:ind w:left="108"/>
                              <w:rPr>
                                <w:sz w:val="24"/>
                              </w:rPr>
                            </w:pPr>
                            <w:r>
                              <w:rPr>
                                <w:spacing w:val="-2"/>
                                <w:sz w:val="24"/>
                              </w:rPr>
                              <w:t>Undecided</w:t>
                            </w:r>
                          </w:p>
                        </w:tc>
                        <w:tc>
                          <w:tcPr>
                            <w:tcW w:w="659" w:type="dxa"/>
                          </w:tcPr>
                          <w:p w:rsidR="004E3642" w:rsidRDefault="004E3642">
                            <w:pPr>
                              <w:pStyle w:val="TableParagraph"/>
                              <w:spacing w:before="45"/>
                              <w:ind w:left="179"/>
                              <w:rPr>
                                <w:sz w:val="24"/>
                              </w:rPr>
                            </w:pPr>
                            <w:r>
                              <w:rPr>
                                <w:spacing w:val="-5"/>
                                <w:sz w:val="24"/>
                              </w:rPr>
                              <w:t>65</w:t>
                            </w:r>
                          </w:p>
                        </w:tc>
                        <w:tc>
                          <w:tcPr>
                            <w:tcW w:w="799" w:type="dxa"/>
                          </w:tcPr>
                          <w:p w:rsidR="004E3642" w:rsidRDefault="004E3642">
                            <w:pPr>
                              <w:pStyle w:val="TableParagraph"/>
                              <w:spacing w:before="45"/>
                              <w:ind w:left="240"/>
                              <w:rPr>
                                <w:sz w:val="24"/>
                              </w:rPr>
                            </w:pPr>
                            <w:r>
                              <w:rPr>
                                <w:spacing w:val="-4"/>
                                <w:sz w:val="24"/>
                              </w:rPr>
                              <w:t>32.5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37"/>
                        </w:trPr>
                        <w:tc>
                          <w:tcPr>
                            <w:tcW w:w="2791" w:type="dxa"/>
                            <w:gridSpan w:val="3"/>
                          </w:tcPr>
                          <w:p w:rsidR="004E3642" w:rsidRDefault="004E3642">
                            <w:pPr>
                              <w:pStyle w:val="TableParagraph"/>
                            </w:pPr>
                          </w:p>
                        </w:tc>
                        <w:tc>
                          <w:tcPr>
                            <w:tcW w:w="1878" w:type="dxa"/>
                          </w:tcPr>
                          <w:p w:rsidR="004E3642" w:rsidRDefault="004E3642">
                            <w:pPr>
                              <w:pStyle w:val="TableParagraph"/>
                              <w:spacing w:before="26"/>
                              <w:ind w:left="108"/>
                              <w:rPr>
                                <w:sz w:val="24"/>
                              </w:rPr>
                            </w:pPr>
                            <w:r>
                              <w:rPr>
                                <w:spacing w:val="-2"/>
                                <w:sz w:val="24"/>
                              </w:rPr>
                              <w:t>Agreed</w:t>
                            </w:r>
                          </w:p>
                        </w:tc>
                        <w:tc>
                          <w:tcPr>
                            <w:tcW w:w="659" w:type="dxa"/>
                          </w:tcPr>
                          <w:p w:rsidR="004E3642" w:rsidRDefault="004E3642">
                            <w:pPr>
                              <w:pStyle w:val="TableParagraph"/>
                              <w:spacing w:before="26"/>
                              <w:ind w:left="179"/>
                              <w:rPr>
                                <w:sz w:val="24"/>
                              </w:rPr>
                            </w:pPr>
                            <w:r>
                              <w:rPr>
                                <w:spacing w:val="-5"/>
                                <w:sz w:val="24"/>
                              </w:rPr>
                              <w:t>78</w:t>
                            </w:r>
                          </w:p>
                        </w:tc>
                        <w:tc>
                          <w:tcPr>
                            <w:tcW w:w="799" w:type="dxa"/>
                          </w:tcPr>
                          <w:p w:rsidR="004E3642" w:rsidRDefault="004E3642">
                            <w:pPr>
                              <w:pStyle w:val="TableParagraph"/>
                              <w:spacing w:before="26"/>
                              <w:ind w:left="240"/>
                              <w:rPr>
                                <w:sz w:val="24"/>
                              </w:rPr>
                            </w:pPr>
                            <w:r>
                              <w:rPr>
                                <w:spacing w:val="-4"/>
                                <w:sz w:val="24"/>
                              </w:rPr>
                              <w:t>39.0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9"/>
                        </w:trPr>
                        <w:tc>
                          <w:tcPr>
                            <w:tcW w:w="2791" w:type="dxa"/>
                            <w:gridSpan w:val="3"/>
                          </w:tcPr>
                          <w:p w:rsidR="004E3642" w:rsidRDefault="004E3642">
                            <w:pPr>
                              <w:pStyle w:val="TableParagraph"/>
                            </w:pPr>
                          </w:p>
                        </w:tc>
                        <w:tc>
                          <w:tcPr>
                            <w:tcW w:w="1878" w:type="dxa"/>
                          </w:tcPr>
                          <w:p w:rsidR="004E3642" w:rsidRDefault="004E3642">
                            <w:pPr>
                              <w:pStyle w:val="TableParagraph"/>
                              <w:spacing w:before="25"/>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before="25"/>
                              <w:ind w:left="179"/>
                              <w:rPr>
                                <w:sz w:val="24"/>
                              </w:rPr>
                            </w:pPr>
                            <w:r>
                              <w:rPr>
                                <w:spacing w:val="-5"/>
                                <w:sz w:val="24"/>
                              </w:rPr>
                              <w:t>37</w:t>
                            </w:r>
                          </w:p>
                        </w:tc>
                        <w:tc>
                          <w:tcPr>
                            <w:tcW w:w="799" w:type="dxa"/>
                          </w:tcPr>
                          <w:p w:rsidR="004E3642" w:rsidRDefault="004E3642">
                            <w:pPr>
                              <w:pStyle w:val="TableParagraph"/>
                              <w:spacing w:before="25"/>
                              <w:ind w:left="240"/>
                              <w:rPr>
                                <w:sz w:val="24"/>
                              </w:rPr>
                            </w:pPr>
                            <w:r>
                              <w:rPr>
                                <w:spacing w:val="-4"/>
                                <w:sz w:val="24"/>
                              </w:rPr>
                              <w:t>18.5</w:t>
                            </w:r>
                          </w:p>
                        </w:tc>
                        <w:tc>
                          <w:tcPr>
                            <w:tcW w:w="733" w:type="dxa"/>
                          </w:tcPr>
                          <w:p w:rsidR="004E3642" w:rsidRDefault="004E3642">
                            <w:pPr>
                              <w:pStyle w:val="TableParagraph"/>
                              <w:spacing w:before="25"/>
                              <w:ind w:right="75"/>
                              <w:jc w:val="center"/>
                              <w:rPr>
                                <w:sz w:val="24"/>
                              </w:rPr>
                            </w:pPr>
                            <w:r>
                              <w:rPr>
                                <w:spacing w:val="-4"/>
                                <w:sz w:val="24"/>
                              </w:rPr>
                              <w:t>3.62</w:t>
                            </w:r>
                          </w:p>
                        </w:tc>
                        <w:tc>
                          <w:tcPr>
                            <w:tcW w:w="870" w:type="dxa"/>
                          </w:tcPr>
                          <w:p w:rsidR="004E3642" w:rsidRDefault="004E3642">
                            <w:pPr>
                              <w:pStyle w:val="TableParagraph"/>
                              <w:spacing w:before="25"/>
                              <w:ind w:left="196"/>
                              <w:rPr>
                                <w:sz w:val="24"/>
                              </w:rPr>
                            </w:pPr>
                            <w:r>
                              <w:rPr>
                                <w:spacing w:val="-4"/>
                                <w:sz w:val="24"/>
                              </w:rPr>
                              <w:t>.996</w:t>
                            </w:r>
                          </w:p>
                        </w:tc>
                        <w:tc>
                          <w:tcPr>
                            <w:tcW w:w="997" w:type="dxa"/>
                          </w:tcPr>
                          <w:p w:rsidR="004E3642" w:rsidRDefault="004E3642">
                            <w:pPr>
                              <w:pStyle w:val="TableParagraph"/>
                              <w:spacing w:before="25"/>
                              <w:ind w:right="22"/>
                              <w:jc w:val="center"/>
                              <w:rPr>
                                <w:sz w:val="24"/>
                              </w:rPr>
                            </w:pPr>
                            <w:r>
                              <w:rPr>
                                <w:spacing w:val="-2"/>
                                <w:sz w:val="24"/>
                              </w:rPr>
                              <w:t>Agreed</w:t>
                            </w:r>
                          </w:p>
                        </w:tc>
                        <w:tc>
                          <w:tcPr>
                            <w:tcW w:w="879" w:type="dxa"/>
                          </w:tcPr>
                          <w:p w:rsidR="004E3642" w:rsidRDefault="004E3642">
                            <w:pPr>
                              <w:pStyle w:val="TableParagraph"/>
                              <w:spacing w:before="25"/>
                              <w:ind w:left="160"/>
                              <w:rPr>
                                <w:sz w:val="24"/>
                              </w:rPr>
                            </w:pPr>
                            <w:r>
                              <w:rPr>
                                <w:spacing w:val="-5"/>
                                <w:sz w:val="24"/>
                              </w:rPr>
                              <w:t>200</w:t>
                            </w:r>
                          </w:p>
                        </w:tc>
                      </w:tr>
                      <w:tr w:rsidR="004E3642" w:rsidTr="00D31FE8">
                        <w:trPr>
                          <w:trHeight w:val="316"/>
                        </w:trPr>
                        <w:tc>
                          <w:tcPr>
                            <w:tcW w:w="2791" w:type="dxa"/>
                            <w:gridSpan w:val="3"/>
                          </w:tcPr>
                          <w:p w:rsidR="004E3642" w:rsidRDefault="004E3642">
                            <w:pPr>
                              <w:pStyle w:val="TableParagraph"/>
                              <w:tabs>
                                <w:tab w:val="left" w:pos="686"/>
                                <w:tab w:val="left" w:pos="1305"/>
                                <w:tab w:val="left" w:pos="1886"/>
                                <w:tab w:val="left" w:pos="2493"/>
                              </w:tabs>
                              <w:spacing w:before="13"/>
                              <w:ind w:left="108"/>
                              <w:rPr>
                                <w:sz w:val="24"/>
                              </w:rPr>
                            </w:pPr>
                            <w:r>
                              <w:rPr>
                                <w:spacing w:val="-5"/>
                                <w:sz w:val="24"/>
                              </w:rPr>
                              <w:t>The</w:t>
                            </w:r>
                            <w:r>
                              <w:rPr>
                                <w:sz w:val="24"/>
                              </w:rPr>
                              <w:tab/>
                            </w:r>
                            <w:r>
                              <w:rPr>
                                <w:spacing w:val="-4"/>
                                <w:sz w:val="24"/>
                              </w:rPr>
                              <w:t>firm</w:t>
                            </w:r>
                            <w:r>
                              <w:rPr>
                                <w:sz w:val="24"/>
                              </w:rPr>
                              <w:tab/>
                            </w:r>
                            <w:r>
                              <w:rPr>
                                <w:spacing w:val="-5"/>
                                <w:sz w:val="24"/>
                              </w:rPr>
                              <w:t>was</w:t>
                            </w:r>
                            <w:r>
                              <w:rPr>
                                <w:sz w:val="24"/>
                              </w:rPr>
                              <w:tab/>
                            </w:r>
                            <w:r>
                              <w:rPr>
                                <w:spacing w:val="-4"/>
                                <w:sz w:val="24"/>
                              </w:rPr>
                              <w:t>able</w:t>
                            </w:r>
                            <w:r>
                              <w:rPr>
                                <w:sz w:val="24"/>
                              </w:rPr>
                              <w:tab/>
                            </w:r>
                            <w:r>
                              <w:rPr>
                                <w:spacing w:val="-5"/>
                                <w:sz w:val="24"/>
                              </w:rPr>
                              <w:t>to</w:t>
                            </w:r>
                          </w:p>
                        </w:tc>
                        <w:tc>
                          <w:tcPr>
                            <w:tcW w:w="1878" w:type="dxa"/>
                          </w:tcPr>
                          <w:p w:rsidR="004E3642" w:rsidRDefault="004E3642">
                            <w:pPr>
                              <w:pStyle w:val="TableParagraph"/>
                              <w:spacing w:before="13"/>
                              <w:ind w:left="108"/>
                              <w:rPr>
                                <w:sz w:val="24"/>
                              </w:rPr>
                            </w:pPr>
                            <w:r>
                              <w:rPr>
                                <w:spacing w:val="-2"/>
                                <w:sz w:val="24"/>
                              </w:rPr>
                              <w:t>Strongly</w:t>
                            </w:r>
                          </w:p>
                        </w:tc>
                        <w:tc>
                          <w:tcPr>
                            <w:tcW w:w="659" w:type="dxa"/>
                          </w:tcPr>
                          <w:p w:rsidR="004E3642" w:rsidRDefault="004E3642">
                            <w:pPr>
                              <w:pStyle w:val="TableParagraph"/>
                              <w:spacing w:before="13"/>
                              <w:ind w:left="179"/>
                              <w:rPr>
                                <w:sz w:val="24"/>
                              </w:rPr>
                            </w:pPr>
                            <w:r>
                              <w:rPr>
                                <w:spacing w:val="-5"/>
                                <w:sz w:val="24"/>
                              </w:rPr>
                              <w:t>14</w:t>
                            </w:r>
                          </w:p>
                        </w:tc>
                        <w:tc>
                          <w:tcPr>
                            <w:tcW w:w="799" w:type="dxa"/>
                          </w:tcPr>
                          <w:p w:rsidR="004E3642" w:rsidRDefault="004E3642">
                            <w:pPr>
                              <w:pStyle w:val="TableParagraph"/>
                              <w:spacing w:before="13"/>
                              <w:ind w:left="240"/>
                              <w:rPr>
                                <w:sz w:val="24"/>
                              </w:rPr>
                            </w:pPr>
                            <w:r>
                              <w:rPr>
                                <w:spacing w:val="-5"/>
                                <w:sz w:val="24"/>
                              </w:rPr>
                              <w:t>7.0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8"/>
                        </w:trPr>
                        <w:tc>
                          <w:tcPr>
                            <w:tcW w:w="2791" w:type="dxa"/>
                            <w:gridSpan w:val="3"/>
                          </w:tcPr>
                          <w:p w:rsidR="004E3642" w:rsidRDefault="004E3642">
                            <w:pPr>
                              <w:pStyle w:val="TableParagraph"/>
                              <w:tabs>
                                <w:tab w:val="left" w:pos="1948"/>
                              </w:tabs>
                              <w:spacing w:before="16"/>
                              <w:ind w:left="108"/>
                              <w:rPr>
                                <w:sz w:val="24"/>
                              </w:rPr>
                            </w:pPr>
                            <w:r>
                              <w:rPr>
                                <w:spacing w:val="-2"/>
                                <w:sz w:val="24"/>
                              </w:rPr>
                              <w:t>increase</w:t>
                            </w:r>
                            <w:r>
                              <w:rPr>
                                <w:sz w:val="24"/>
                              </w:rPr>
                              <w:tab/>
                            </w:r>
                            <w:r>
                              <w:rPr>
                                <w:spacing w:val="-2"/>
                                <w:sz w:val="24"/>
                              </w:rPr>
                              <w:t>internal</w:t>
                            </w:r>
                          </w:p>
                        </w:tc>
                        <w:tc>
                          <w:tcPr>
                            <w:tcW w:w="1878" w:type="dxa"/>
                          </w:tcPr>
                          <w:p w:rsidR="004E3642" w:rsidRDefault="004E3642">
                            <w:pPr>
                              <w:pStyle w:val="TableParagraph"/>
                              <w:spacing w:before="16"/>
                              <w:ind w:left="108"/>
                              <w:rPr>
                                <w:sz w:val="24"/>
                              </w:rPr>
                            </w:pPr>
                            <w:r>
                              <w:rPr>
                                <w:spacing w:val="-2"/>
                                <w:sz w:val="24"/>
                              </w:rPr>
                              <w:t>Disagreed</w:t>
                            </w:r>
                          </w:p>
                        </w:tc>
                        <w:tc>
                          <w:tcPr>
                            <w:tcW w:w="659" w:type="dxa"/>
                          </w:tcPr>
                          <w:p w:rsidR="004E3642" w:rsidRDefault="004E3642">
                            <w:pPr>
                              <w:pStyle w:val="TableParagraph"/>
                            </w:pPr>
                          </w:p>
                        </w:tc>
                        <w:tc>
                          <w:tcPr>
                            <w:tcW w:w="799" w:type="dxa"/>
                          </w:tcPr>
                          <w:p w:rsidR="004E3642" w:rsidRDefault="004E3642">
                            <w:pPr>
                              <w:pStyle w:val="TableParagraph"/>
                            </w:pP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26"/>
                        </w:trPr>
                        <w:tc>
                          <w:tcPr>
                            <w:tcW w:w="2791" w:type="dxa"/>
                            <w:gridSpan w:val="3"/>
                          </w:tcPr>
                          <w:p w:rsidR="004E3642" w:rsidRDefault="004E3642">
                            <w:pPr>
                              <w:pStyle w:val="TableParagraph"/>
                              <w:spacing w:before="15"/>
                              <w:ind w:left="108"/>
                              <w:rPr>
                                <w:sz w:val="24"/>
                              </w:rPr>
                            </w:pPr>
                            <w:r>
                              <w:rPr>
                                <w:sz w:val="24"/>
                              </w:rPr>
                              <w:t>efficiency</w:t>
                            </w:r>
                            <w:r>
                              <w:rPr>
                                <w:spacing w:val="29"/>
                                <w:sz w:val="24"/>
                              </w:rPr>
                              <w:t xml:space="preserve">  </w:t>
                            </w:r>
                            <w:r>
                              <w:rPr>
                                <w:sz w:val="24"/>
                              </w:rPr>
                              <w:t>by</w:t>
                            </w:r>
                            <w:r>
                              <w:rPr>
                                <w:spacing w:val="29"/>
                                <w:sz w:val="24"/>
                              </w:rPr>
                              <w:t xml:space="preserve">  </w:t>
                            </w:r>
                            <w:r>
                              <w:rPr>
                                <w:sz w:val="24"/>
                              </w:rPr>
                              <w:t>using</w:t>
                            </w:r>
                            <w:r>
                              <w:rPr>
                                <w:spacing w:val="30"/>
                                <w:sz w:val="24"/>
                              </w:rPr>
                              <w:t xml:space="preserve">  </w:t>
                            </w:r>
                            <w:r>
                              <w:rPr>
                                <w:spacing w:val="-5"/>
                                <w:sz w:val="24"/>
                              </w:rPr>
                              <w:t>the</w:t>
                            </w:r>
                          </w:p>
                        </w:tc>
                        <w:tc>
                          <w:tcPr>
                            <w:tcW w:w="1878" w:type="dxa"/>
                          </w:tcPr>
                          <w:p w:rsidR="004E3642" w:rsidRDefault="004E3642">
                            <w:pPr>
                              <w:pStyle w:val="TableParagraph"/>
                              <w:spacing w:before="34" w:line="272" w:lineRule="exact"/>
                              <w:ind w:left="108"/>
                              <w:rPr>
                                <w:sz w:val="24"/>
                              </w:rPr>
                            </w:pPr>
                            <w:r>
                              <w:rPr>
                                <w:spacing w:val="-2"/>
                                <w:sz w:val="24"/>
                              </w:rPr>
                              <w:t>Disagreed</w:t>
                            </w:r>
                          </w:p>
                        </w:tc>
                        <w:tc>
                          <w:tcPr>
                            <w:tcW w:w="659" w:type="dxa"/>
                          </w:tcPr>
                          <w:p w:rsidR="004E3642" w:rsidRDefault="004E3642">
                            <w:pPr>
                              <w:pStyle w:val="TableParagraph"/>
                              <w:spacing w:before="34" w:line="272" w:lineRule="exact"/>
                              <w:ind w:left="179"/>
                              <w:rPr>
                                <w:sz w:val="24"/>
                              </w:rPr>
                            </w:pPr>
                            <w:r>
                              <w:rPr>
                                <w:spacing w:val="-5"/>
                                <w:sz w:val="24"/>
                              </w:rPr>
                              <w:t>22</w:t>
                            </w:r>
                          </w:p>
                        </w:tc>
                        <w:tc>
                          <w:tcPr>
                            <w:tcW w:w="799" w:type="dxa"/>
                          </w:tcPr>
                          <w:p w:rsidR="004E3642" w:rsidRDefault="004E3642">
                            <w:pPr>
                              <w:pStyle w:val="TableParagraph"/>
                              <w:spacing w:before="34" w:line="272" w:lineRule="exact"/>
                              <w:ind w:left="240"/>
                              <w:rPr>
                                <w:sz w:val="24"/>
                              </w:rPr>
                            </w:pPr>
                            <w:r>
                              <w:rPr>
                                <w:spacing w:val="-4"/>
                                <w:sz w:val="24"/>
                              </w:rPr>
                              <w:t>11.0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56"/>
                        </w:trPr>
                        <w:tc>
                          <w:tcPr>
                            <w:tcW w:w="2791" w:type="dxa"/>
                            <w:gridSpan w:val="3"/>
                          </w:tcPr>
                          <w:p w:rsidR="004E3642" w:rsidRDefault="004E3642">
                            <w:pPr>
                              <w:pStyle w:val="TableParagraph"/>
                              <w:tabs>
                                <w:tab w:val="left" w:pos="1080"/>
                                <w:tab w:val="left" w:pos="1507"/>
                                <w:tab w:val="left" w:pos="2385"/>
                              </w:tabs>
                              <w:spacing w:before="5"/>
                              <w:ind w:left="108"/>
                              <w:rPr>
                                <w:sz w:val="24"/>
                              </w:rPr>
                            </w:pPr>
                            <w:r>
                              <w:rPr>
                                <w:spacing w:val="-2"/>
                                <w:sz w:val="24"/>
                              </w:rPr>
                              <w:t>internet</w:t>
                            </w:r>
                            <w:r>
                              <w:rPr>
                                <w:sz w:val="24"/>
                              </w:rPr>
                              <w:tab/>
                            </w:r>
                            <w:r>
                              <w:rPr>
                                <w:spacing w:val="-5"/>
                                <w:sz w:val="24"/>
                              </w:rPr>
                              <w:t>to</w:t>
                            </w:r>
                            <w:r>
                              <w:rPr>
                                <w:sz w:val="24"/>
                              </w:rPr>
                              <w:tab/>
                            </w:r>
                            <w:r>
                              <w:rPr>
                                <w:spacing w:val="-2"/>
                                <w:sz w:val="24"/>
                              </w:rPr>
                              <w:t>reduce</w:t>
                            </w:r>
                            <w:r>
                              <w:rPr>
                                <w:sz w:val="24"/>
                              </w:rPr>
                              <w:tab/>
                            </w:r>
                            <w:r>
                              <w:rPr>
                                <w:spacing w:val="-5"/>
                                <w:sz w:val="24"/>
                              </w:rPr>
                              <w:t>the</w:t>
                            </w:r>
                          </w:p>
                        </w:tc>
                        <w:tc>
                          <w:tcPr>
                            <w:tcW w:w="1878" w:type="dxa"/>
                          </w:tcPr>
                          <w:p w:rsidR="004E3642" w:rsidRDefault="004E3642">
                            <w:pPr>
                              <w:pStyle w:val="TableParagraph"/>
                              <w:spacing w:before="44"/>
                              <w:ind w:left="108"/>
                              <w:rPr>
                                <w:sz w:val="24"/>
                              </w:rPr>
                            </w:pPr>
                            <w:r>
                              <w:rPr>
                                <w:spacing w:val="-2"/>
                                <w:sz w:val="24"/>
                              </w:rPr>
                              <w:t>Undecided</w:t>
                            </w:r>
                          </w:p>
                        </w:tc>
                        <w:tc>
                          <w:tcPr>
                            <w:tcW w:w="659" w:type="dxa"/>
                          </w:tcPr>
                          <w:p w:rsidR="004E3642" w:rsidRDefault="004E3642">
                            <w:pPr>
                              <w:pStyle w:val="TableParagraph"/>
                              <w:spacing w:before="44"/>
                              <w:ind w:left="179"/>
                              <w:rPr>
                                <w:sz w:val="24"/>
                              </w:rPr>
                            </w:pPr>
                            <w:r>
                              <w:rPr>
                                <w:spacing w:val="-5"/>
                                <w:sz w:val="24"/>
                              </w:rPr>
                              <w:t>64</w:t>
                            </w:r>
                          </w:p>
                        </w:tc>
                        <w:tc>
                          <w:tcPr>
                            <w:tcW w:w="799" w:type="dxa"/>
                          </w:tcPr>
                          <w:p w:rsidR="004E3642" w:rsidRDefault="004E3642">
                            <w:pPr>
                              <w:pStyle w:val="TableParagraph"/>
                              <w:spacing w:before="44"/>
                              <w:ind w:left="240"/>
                              <w:rPr>
                                <w:sz w:val="24"/>
                              </w:rPr>
                            </w:pPr>
                            <w:r>
                              <w:rPr>
                                <w:spacing w:val="-4"/>
                                <w:sz w:val="24"/>
                              </w:rPr>
                              <w:t>32.0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37"/>
                        </w:trPr>
                        <w:tc>
                          <w:tcPr>
                            <w:tcW w:w="2791" w:type="dxa"/>
                            <w:gridSpan w:val="3"/>
                          </w:tcPr>
                          <w:p w:rsidR="004E3642" w:rsidRDefault="004E3642">
                            <w:pPr>
                              <w:pStyle w:val="TableParagraph"/>
                              <w:spacing w:line="242" w:lineRule="exact"/>
                              <w:ind w:left="108"/>
                              <w:rPr>
                                <w:sz w:val="24"/>
                              </w:rPr>
                            </w:pPr>
                            <w:r>
                              <w:rPr>
                                <w:sz w:val="24"/>
                              </w:rPr>
                              <w:t>amount</w:t>
                            </w:r>
                            <w:r>
                              <w:rPr>
                                <w:spacing w:val="-6"/>
                                <w:sz w:val="24"/>
                              </w:rPr>
                              <w:t xml:space="preserve"> </w:t>
                            </w:r>
                            <w:r>
                              <w:rPr>
                                <w:sz w:val="24"/>
                              </w:rPr>
                              <w:t>of</w:t>
                            </w:r>
                            <w:r>
                              <w:rPr>
                                <w:spacing w:val="-6"/>
                                <w:sz w:val="24"/>
                              </w:rPr>
                              <w:t xml:space="preserve"> </w:t>
                            </w:r>
                            <w:r>
                              <w:rPr>
                                <w:spacing w:val="-2"/>
                                <w:sz w:val="24"/>
                              </w:rPr>
                              <w:t>paperwork</w:t>
                            </w:r>
                          </w:p>
                        </w:tc>
                        <w:tc>
                          <w:tcPr>
                            <w:tcW w:w="1878" w:type="dxa"/>
                          </w:tcPr>
                          <w:p w:rsidR="004E3642" w:rsidRDefault="004E3642">
                            <w:pPr>
                              <w:pStyle w:val="TableParagraph"/>
                              <w:spacing w:before="26"/>
                              <w:ind w:left="108"/>
                              <w:rPr>
                                <w:sz w:val="24"/>
                              </w:rPr>
                            </w:pPr>
                            <w:r>
                              <w:rPr>
                                <w:spacing w:val="-2"/>
                                <w:sz w:val="24"/>
                              </w:rPr>
                              <w:t>Agreed</w:t>
                            </w:r>
                          </w:p>
                        </w:tc>
                        <w:tc>
                          <w:tcPr>
                            <w:tcW w:w="659" w:type="dxa"/>
                          </w:tcPr>
                          <w:p w:rsidR="004E3642" w:rsidRDefault="004E3642">
                            <w:pPr>
                              <w:pStyle w:val="TableParagraph"/>
                              <w:spacing w:before="26"/>
                              <w:ind w:left="179"/>
                              <w:rPr>
                                <w:sz w:val="24"/>
                              </w:rPr>
                            </w:pPr>
                            <w:r>
                              <w:rPr>
                                <w:spacing w:val="-5"/>
                                <w:sz w:val="24"/>
                              </w:rPr>
                              <w:t>78</w:t>
                            </w:r>
                          </w:p>
                        </w:tc>
                        <w:tc>
                          <w:tcPr>
                            <w:tcW w:w="799" w:type="dxa"/>
                          </w:tcPr>
                          <w:p w:rsidR="004E3642" w:rsidRDefault="004E3642">
                            <w:pPr>
                              <w:pStyle w:val="TableParagraph"/>
                              <w:spacing w:before="26"/>
                              <w:ind w:left="240"/>
                              <w:rPr>
                                <w:sz w:val="24"/>
                              </w:rPr>
                            </w:pPr>
                            <w:r>
                              <w:rPr>
                                <w:spacing w:val="-4"/>
                                <w:sz w:val="24"/>
                              </w:rPr>
                              <w:t>39.0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9"/>
                        </w:trPr>
                        <w:tc>
                          <w:tcPr>
                            <w:tcW w:w="2791" w:type="dxa"/>
                            <w:gridSpan w:val="3"/>
                          </w:tcPr>
                          <w:p w:rsidR="004E3642" w:rsidRDefault="004E3642">
                            <w:pPr>
                              <w:pStyle w:val="TableParagraph"/>
                            </w:pPr>
                          </w:p>
                        </w:tc>
                        <w:tc>
                          <w:tcPr>
                            <w:tcW w:w="1878" w:type="dxa"/>
                          </w:tcPr>
                          <w:p w:rsidR="004E3642" w:rsidRDefault="004E3642">
                            <w:pPr>
                              <w:pStyle w:val="TableParagraph"/>
                              <w:spacing w:before="25"/>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before="25"/>
                              <w:ind w:left="179"/>
                              <w:rPr>
                                <w:sz w:val="24"/>
                              </w:rPr>
                            </w:pPr>
                            <w:r>
                              <w:rPr>
                                <w:spacing w:val="-5"/>
                                <w:sz w:val="24"/>
                              </w:rPr>
                              <w:t>22</w:t>
                            </w:r>
                          </w:p>
                        </w:tc>
                        <w:tc>
                          <w:tcPr>
                            <w:tcW w:w="799" w:type="dxa"/>
                          </w:tcPr>
                          <w:p w:rsidR="004E3642" w:rsidRDefault="004E3642">
                            <w:pPr>
                              <w:pStyle w:val="TableParagraph"/>
                              <w:spacing w:before="25"/>
                              <w:ind w:left="240"/>
                              <w:rPr>
                                <w:sz w:val="24"/>
                              </w:rPr>
                            </w:pPr>
                            <w:r>
                              <w:rPr>
                                <w:spacing w:val="-4"/>
                                <w:sz w:val="24"/>
                              </w:rPr>
                              <w:t>11.0</w:t>
                            </w:r>
                          </w:p>
                        </w:tc>
                        <w:tc>
                          <w:tcPr>
                            <w:tcW w:w="733" w:type="dxa"/>
                          </w:tcPr>
                          <w:p w:rsidR="004E3642" w:rsidRDefault="004E3642">
                            <w:pPr>
                              <w:pStyle w:val="TableParagraph"/>
                              <w:spacing w:before="25"/>
                              <w:ind w:right="75"/>
                              <w:jc w:val="center"/>
                              <w:rPr>
                                <w:sz w:val="24"/>
                              </w:rPr>
                            </w:pPr>
                            <w:r>
                              <w:rPr>
                                <w:spacing w:val="-4"/>
                                <w:sz w:val="24"/>
                              </w:rPr>
                              <w:t>3.36</w:t>
                            </w:r>
                          </w:p>
                        </w:tc>
                        <w:tc>
                          <w:tcPr>
                            <w:tcW w:w="870" w:type="dxa"/>
                          </w:tcPr>
                          <w:p w:rsidR="004E3642" w:rsidRDefault="004E3642">
                            <w:pPr>
                              <w:pStyle w:val="TableParagraph"/>
                              <w:spacing w:before="25"/>
                              <w:ind w:left="196"/>
                              <w:rPr>
                                <w:sz w:val="24"/>
                              </w:rPr>
                            </w:pPr>
                            <w:r>
                              <w:rPr>
                                <w:spacing w:val="-2"/>
                                <w:sz w:val="24"/>
                              </w:rPr>
                              <w:t>1.047</w:t>
                            </w:r>
                          </w:p>
                        </w:tc>
                        <w:tc>
                          <w:tcPr>
                            <w:tcW w:w="997" w:type="dxa"/>
                          </w:tcPr>
                          <w:p w:rsidR="004E3642" w:rsidRDefault="004E3642">
                            <w:pPr>
                              <w:pStyle w:val="TableParagraph"/>
                              <w:spacing w:before="25"/>
                              <w:ind w:right="22"/>
                              <w:jc w:val="center"/>
                              <w:rPr>
                                <w:sz w:val="24"/>
                              </w:rPr>
                            </w:pPr>
                            <w:r>
                              <w:rPr>
                                <w:spacing w:val="-2"/>
                                <w:sz w:val="24"/>
                              </w:rPr>
                              <w:t>Agreed</w:t>
                            </w:r>
                          </w:p>
                        </w:tc>
                        <w:tc>
                          <w:tcPr>
                            <w:tcW w:w="879" w:type="dxa"/>
                          </w:tcPr>
                          <w:p w:rsidR="004E3642" w:rsidRDefault="004E3642">
                            <w:pPr>
                              <w:pStyle w:val="TableParagraph"/>
                              <w:spacing w:before="25"/>
                              <w:ind w:left="160"/>
                              <w:rPr>
                                <w:sz w:val="24"/>
                              </w:rPr>
                            </w:pPr>
                            <w:r>
                              <w:rPr>
                                <w:spacing w:val="-5"/>
                                <w:sz w:val="24"/>
                              </w:rPr>
                              <w:t>200</w:t>
                            </w:r>
                          </w:p>
                        </w:tc>
                      </w:tr>
                      <w:tr w:rsidR="004E3642" w:rsidTr="00D31FE8">
                        <w:trPr>
                          <w:trHeight w:val="316"/>
                        </w:trPr>
                        <w:tc>
                          <w:tcPr>
                            <w:tcW w:w="2791" w:type="dxa"/>
                            <w:gridSpan w:val="3"/>
                          </w:tcPr>
                          <w:p w:rsidR="004E3642" w:rsidRDefault="004E3642">
                            <w:pPr>
                              <w:pStyle w:val="TableParagraph"/>
                              <w:tabs>
                                <w:tab w:val="left" w:pos="686"/>
                                <w:tab w:val="left" w:pos="1305"/>
                                <w:tab w:val="left" w:pos="1886"/>
                                <w:tab w:val="left" w:pos="2493"/>
                              </w:tabs>
                              <w:spacing w:before="13"/>
                              <w:ind w:left="108"/>
                              <w:rPr>
                                <w:sz w:val="24"/>
                              </w:rPr>
                            </w:pPr>
                            <w:r>
                              <w:rPr>
                                <w:spacing w:val="-5"/>
                                <w:sz w:val="24"/>
                              </w:rPr>
                              <w:t>The</w:t>
                            </w:r>
                            <w:r>
                              <w:rPr>
                                <w:sz w:val="24"/>
                              </w:rPr>
                              <w:tab/>
                            </w:r>
                            <w:r>
                              <w:rPr>
                                <w:spacing w:val="-4"/>
                                <w:sz w:val="24"/>
                              </w:rPr>
                              <w:t>firm</w:t>
                            </w:r>
                            <w:r>
                              <w:rPr>
                                <w:sz w:val="24"/>
                              </w:rPr>
                              <w:tab/>
                            </w:r>
                            <w:r>
                              <w:rPr>
                                <w:spacing w:val="-5"/>
                                <w:sz w:val="24"/>
                              </w:rPr>
                              <w:t>was</w:t>
                            </w:r>
                            <w:r>
                              <w:rPr>
                                <w:sz w:val="24"/>
                              </w:rPr>
                              <w:tab/>
                            </w:r>
                            <w:r>
                              <w:rPr>
                                <w:spacing w:val="-4"/>
                                <w:sz w:val="24"/>
                              </w:rPr>
                              <w:t>able</w:t>
                            </w:r>
                            <w:r>
                              <w:rPr>
                                <w:sz w:val="24"/>
                              </w:rPr>
                              <w:tab/>
                            </w:r>
                            <w:r>
                              <w:rPr>
                                <w:spacing w:val="-5"/>
                                <w:sz w:val="24"/>
                              </w:rPr>
                              <w:t>to</w:t>
                            </w:r>
                          </w:p>
                        </w:tc>
                        <w:tc>
                          <w:tcPr>
                            <w:tcW w:w="1878" w:type="dxa"/>
                          </w:tcPr>
                          <w:p w:rsidR="004E3642" w:rsidRDefault="004E3642">
                            <w:pPr>
                              <w:pStyle w:val="TableParagraph"/>
                              <w:spacing w:before="13"/>
                              <w:ind w:left="108"/>
                              <w:rPr>
                                <w:sz w:val="24"/>
                              </w:rPr>
                            </w:pPr>
                            <w:r>
                              <w:rPr>
                                <w:spacing w:val="-2"/>
                                <w:sz w:val="24"/>
                              </w:rPr>
                              <w:t>Strongly</w:t>
                            </w:r>
                          </w:p>
                        </w:tc>
                        <w:tc>
                          <w:tcPr>
                            <w:tcW w:w="659" w:type="dxa"/>
                          </w:tcPr>
                          <w:p w:rsidR="004E3642" w:rsidRDefault="004E3642">
                            <w:pPr>
                              <w:pStyle w:val="TableParagraph"/>
                              <w:spacing w:before="13"/>
                              <w:ind w:left="179"/>
                              <w:rPr>
                                <w:sz w:val="24"/>
                              </w:rPr>
                            </w:pPr>
                            <w:r>
                              <w:rPr>
                                <w:spacing w:val="-10"/>
                                <w:sz w:val="24"/>
                              </w:rPr>
                              <w:t>7</w:t>
                            </w:r>
                          </w:p>
                        </w:tc>
                        <w:tc>
                          <w:tcPr>
                            <w:tcW w:w="799" w:type="dxa"/>
                          </w:tcPr>
                          <w:p w:rsidR="004E3642" w:rsidRDefault="004E3642">
                            <w:pPr>
                              <w:pStyle w:val="TableParagraph"/>
                              <w:spacing w:before="13"/>
                              <w:ind w:left="240"/>
                              <w:rPr>
                                <w:sz w:val="24"/>
                              </w:rPr>
                            </w:pPr>
                            <w:r>
                              <w:rPr>
                                <w:spacing w:val="-5"/>
                                <w:sz w:val="24"/>
                              </w:rPr>
                              <w:t>3.5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8"/>
                        </w:trPr>
                        <w:tc>
                          <w:tcPr>
                            <w:tcW w:w="2791" w:type="dxa"/>
                            <w:gridSpan w:val="3"/>
                          </w:tcPr>
                          <w:p w:rsidR="004E3642" w:rsidRDefault="004E3642">
                            <w:pPr>
                              <w:pStyle w:val="TableParagraph"/>
                              <w:tabs>
                                <w:tab w:val="left" w:pos="1132"/>
                                <w:tab w:val="left" w:pos="2335"/>
                              </w:tabs>
                              <w:spacing w:before="16"/>
                              <w:ind w:left="108"/>
                              <w:rPr>
                                <w:sz w:val="24"/>
                              </w:rPr>
                            </w:pPr>
                            <w:r>
                              <w:rPr>
                                <w:spacing w:val="-2"/>
                                <w:sz w:val="24"/>
                              </w:rPr>
                              <w:t>increase</w:t>
                            </w:r>
                            <w:r>
                              <w:rPr>
                                <w:sz w:val="24"/>
                              </w:rPr>
                              <w:tab/>
                            </w:r>
                            <w:r>
                              <w:rPr>
                                <w:spacing w:val="-2"/>
                                <w:sz w:val="24"/>
                              </w:rPr>
                              <w:t>efficiency</w:t>
                            </w:r>
                            <w:r>
                              <w:rPr>
                                <w:sz w:val="24"/>
                              </w:rPr>
                              <w:tab/>
                            </w:r>
                            <w:r>
                              <w:rPr>
                                <w:spacing w:val="-5"/>
                                <w:sz w:val="24"/>
                              </w:rPr>
                              <w:t>and</w:t>
                            </w:r>
                          </w:p>
                        </w:tc>
                        <w:tc>
                          <w:tcPr>
                            <w:tcW w:w="1878" w:type="dxa"/>
                          </w:tcPr>
                          <w:p w:rsidR="004E3642" w:rsidRDefault="004E3642">
                            <w:pPr>
                              <w:pStyle w:val="TableParagraph"/>
                              <w:spacing w:before="16"/>
                              <w:ind w:left="108"/>
                              <w:rPr>
                                <w:sz w:val="24"/>
                              </w:rPr>
                            </w:pPr>
                            <w:r>
                              <w:rPr>
                                <w:spacing w:val="-2"/>
                                <w:sz w:val="24"/>
                              </w:rPr>
                              <w:t>Disagreed</w:t>
                            </w:r>
                          </w:p>
                        </w:tc>
                        <w:tc>
                          <w:tcPr>
                            <w:tcW w:w="659" w:type="dxa"/>
                          </w:tcPr>
                          <w:p w:rsidR="004E3642" w:rsidRDefault="004E3642">
                            <w:pPr>
                              <w:pStyle w:val="TableParagraph"/>
                            </w:pPr>
                          </w:p>
                        </w:tc>
                        <w:tc>
                          <w:tcPr>
                            <w:tcW w:w="799" w:type="dxa"/>
                          </w:tcPr>
                          <w:p w:rsidR="004E3642" w:rsidRDefault="004E3642">
                            <w:pPr>
                              <w:pStyle w:val="TableParagraph"/>
                            </w:pP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10"/>
                        </w:trPr>
                        <w:tc>
                          <w:tcPr>
                            <w:tcW w:w="2791" w:type="dxa"/>
                            <w:gridSpan w:val="3"/>
                          </w:tcPr>
                          <w:p w:rsidR="004E3642" w:rsidRDefault="004E3642">
                            <w:pPr>
                              <w:pStyle w:val="TableParagraph"/>
                              <w:spacing w:before="15" w:line="275" w:lineRule="exact"/>
                              <w:ind w:left="108"/>
                              <w:rPr>
                                <w:sz w:val="24"/>
                              </w:rPr>
                            </w:pPr>
                            <w:r>
                              <w:rPr>
                                <w:sz w:val="24"/>
                              </w:rPr>
                              <w:t>lower</w:t>
                            </w:r>
                            <w:r>
                              <w:rPr>
                                <w:spacing w:val="17"/>
                                <w:sz w:val="24"/>
                              </w:rPr>
                              <w:t xml:space="preserve"> </w:t>
                            </w:r>
                            <w:r>
                              <w:rPr>
                                <w:sz w:val="24"/>
                              </w:rPr>
                              <w:t>costs</w:t>
                            </w:r>
                            <w:r>
                              <w:rPr>
                                <w:spacing w:val="19"/>
                                <w:sz w:val="24"/>
                              </w:rPr>
                              <w:t xml:space="preserve"> </w:t>
                            </w:r>
                            <w:r>
                              <w:rPr>
                                <w:sz w:val="24"/>
                              </w:rPr>
                              <w:t>of</w:t>
                            </w:r>
                            <w:r>
                              <w:rPr>
                                <w:spacing w:val="17"/>
                                <w:sz w:val="24"/>
                              </w:rPr>
                              <w:t xml:space="preserve"> </w:t>
                            </w:r>
                            <w:r>
                              <w:rPr>
                                <w:sz w:val="24"/>
                              </w:rPr>
                              <w:t>buying</w:t>
                            </w:r>
                            <w:r>
                              <w:rPr>
                                <w:spacing w:val="19"/>
                                <w:sz w:val="24"/>
                              </w:rPr>
                              <w:t xml:space="preserve"> </w:t>
                            </w:r>
                            <w:r>
                              <w:rPr>
                                <w:spacing w:val="-5"/>
                                <w:sz w:val="24"/>
                              </w:rPr>
                              <w:t>and</w:t>
                            </w:r>
                          </w:p>
                        </w:tc>
                        <w:tc>
                          <w:tcPr>
                            <w:tcW w:w="1878" w:type="dxa"/>
                          </w:tcPr>
                          <w:p w:rsidR="004E3642" w:rsidRDefault="004E3642">
                            <w:pPr>
                              <w:pStyle w:val="TableParagraph"/>
                              <w:spacing w:before="34" w:line="256" w:lineRule="exact"/>
                              <w:ind w:left="108"/>
                              <w:rPr>
                                <w:sz w:val="24"/>
                              </w:rPr>
                            </w:pPr>
                            <w:r>
                              <w:rPr>
                                <w:spacing w:val="-2"/>
                                <w:sz w:val="24"/>
                              </w:rPr>
                              <w:t>Disagreed</w:t>
                            </w:r>
                          </w:p>
                        </w:tc>
                        <w:tc>
                          <w:tcPr>
                            <w:tcW w:w="659" w:type="dxa"/>
                          </w:tcPr>
                          <w:p w:rsidR="004E3642" w:rsidRDefault="004E3642">
                            <w:pPr>
                              <w:pStyle w:val="TableParagraph"/>
                              <w:spacing w:before="34" w:line="256" w:lineRule="exact"/>
                              <w:ind w:left="179"/>
                              <w:rPr>
                                <w:sz w:val="24"/>
                              </w:rPr>
                            </w:pPr>
                            <w:r>
                              <w:rPr>
                                <w:spacing w:val="-5"/>
                                <w:sz w:val="24"/>
                              </w:rPr>
                              <w:t>19</w:t>
                            </w:r>
                          </w:p>
                        </w:tc>
                        <w:tc>
                          <w:tcPr>
                            <w:tcW w:w="799" w:type="dxa"/>
                          </w:tcPr>
                          <w:p w:rsidR="004E3642" w:rsidRDefault="004E3642">
                            <w:pPr>
                              <w:pStyle w:val="TableParagraph"/>
                              <w:spacing w:before="34" w:line="256" w:lineRule="exact"/>
                              <w:ind w:left="240"/>
                              <w:rPr>
                                <w:sz w:val="24"/>
                              </w:rPr>
                            </w:pPr>
                            <w:r>
                              <w:rPr>
                                <w:spacing w:val="-5"/>
                                <w:sz w:val="24"/>
                              </w:rPr>
                              <w:t>9.5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3"/>
                        </w:trPr>
                        <w:tc>
                          <w:tcPr>
                            <w:tcW w:w="1568" w:type="dxa"/>
                          </w:tcPr>
                          <w:p w:rsidR="004E3642" w:rsidRDefault="004E3642">
                            <w:pPr>
                              <w:pStyle w:val="TableParagraph"/>
                              <w:tabs>
                                <w:tab w:val="left" w:pos="1039"/>
                              </w:tabs>
                              <w:spacing w:before="21"/>
                              <w:ind w:left="108"/>
                              <w:rPr>
                                <w:sz w:val="24"/>
                              </w:rPr>
                            </w:pPr>
                            <w:r>
                              <w:rPr>
                                <w:spacing w:val="-2"/>
                                <w:sz w:val="24"/>
                              </w:rPr>
                              <w:t>selling</w:t>
                            </w:r>
                            <w:r>
                              <w:rPr>
                                <w:sz w:val="24"/>
                              </w:rPr>
                              <w:tab/>
                            </w:r>
                            <w:r>
                              <w:rPr>
                                <w:spacing w:val="-5"/>
                                <w:sz w:val="24"/>
                              </w:rPr>
                              <w:t>by</w:t>
                            </w:r>
                          </w:p>
                        </w:tc>
                        <w:tc>
                          <w:tcPr>
                            <w:tcW w:w="672" w:type="dxa"/>
                          </w:tcPr>
                          <w:p w:rsidR="004E3642" w:rsidRDefault="004E3642">
                            <w:pPr>
                              <w:pStyle w:val="TableParagraph"/>
                              <w:spacing w:before="21"/>
                              <w:ind w:left="4"/>
                              <w:rPr>
                                <w:sz w:val="24"/>
                              </w:rPr>
                            </w:pPr>
                            <w:r>
                              <w:rPr>
                                <w:spacing w:val="-2"/>
                                <w:sz w:val="24"/>
                              </w:rPr>
                              <w:t>using</w:t>
                            </w:r>
                          </w:p>
                        </w:tc>
                        <w:tc>
                          <w:tcPr>
                            <w:tcW w:w="551" w:type="dxa"/>
                          </w:tcPr>
                          <w:p w:rsidR="004E3642" w:rsidRDefault="004E3642">
                            <w:pPr>
                              <w:pStyle w:val="TableParagraph"/>
                              <w:spacing w:before="21"/>
                              <w:ind w:left="145"/>
                              <w:rPr>
                                <w:sz w:val="24"/>
                              </w:rPr>
                            </w:pPr>
                            <w:r>
                              <w:rPr>
                                <w:spacing w:val="-5"/>
                                <w:sz w:val="24"/>
                              </w:rPr>
                              <w:t>the</w:t>
                            </w:r>
                          </w:p>
                        </w:tc>
                        <w:tc>
                          <w:tcPr>
                            <w:tcW w:w="1878" w:type="dxa"/>
                          </w:tcPr>
                          <w:p w:rsidR="004E3642" w:rsidRDefault="004E3642">
                            <w:pPr>
                              <w:pStyle w:val="TableParagraph"/>
                              <w:spacing w:before="62" w:line="261" w:lineRule="exact"/>
                              <w:ind w:left="108"/>
                              <w:rPr>
                                <w:sz w:val="24"/>
                              </w:rPr>
                            </w:pPr>
                            <w:r>
                              <w:rPr>
                                <w:spacing w:val="-2"/>
                                <w:sz w:val="24"/>
                              </w:rPr>
                              <w:t>Undecided</w:t>
                            </w:r>
                          </w:p>
                        </w:tc>
                        <w:tc>
                          <w:tcPr>
                            <w:tcW w:w="659" w:type="dxa"/>
                          </w:tcPr>
                          <w:p w:rsidR="004E3642" w:rsidRDefault="004E3642">
                            <w:pPr>
                              <w:pStyle w:val="TableParagraph"/>
                              <w:spacing w:before="62" w:line="261" w:lineRule="exact"/>
                              <w:ind w:left="179"/>
                              <w:rPr>
                                <w:sz w:val="24"/>
                              </w:rPr>
                            </w:pPr>
                            <w:r>
                              <w:rPr>
                                <w:spacing w:val="-5"/>
                                <w:sz w:val="24"/>
                              </w:rPr>
                              <w:t>62</w:t>
                            </w:r>
                          </w:p>
                        </w:tc>
                        <w:tc>
                          <w:tcPr>
                            <w:tcW w:w="799" w:type="dxa"/>
                          </w:tcPr>
                          <w:p w:rsidR="004E3642" w:rsidRDefault="004E3642">
                            <w:pPr>
                              <w:pStyle w:val="TableParagraph"/>
                              <w:spacing w:before="62" w:line="261" w:lineRule="exact"/>
                              <w:ind w:left="240"/>
                              <w:rPr>
                                <w:sz w:val="24"/>
                              </w:rPr>
                            </w:pPr>
                            <w:r>
                              <w:rPr>
                                <w:spacing w:val="-4"/>
                                <w:sz w:val="24"/>
                              </w:rPr>
                              <w:t>31.0</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67"/>
                        </w:trPr>
                        <w:tc>
                          <w:tcPr>
                            <w:tcW w:w="1568" w:type="dxa"/>
                          </w:tcPr>
                          <w:p w:rsidR="004E3642" w:rsidRDefault="004E3642">
                            <w:pPr>
                              <w:pStyle w:val="TableParagraph"/>
                              <w:spacing w:line="271" w:lineRule="exact"/>
                              <w:ind w:left="108"/>
                              <w:rPr>
                                <w:sz w:val="24"/>
                              </w:rPr>
                            </w:pPr>
                            <w:r>
                              <w:rPr>
                                <w:sz w:val="24"/>
                              </w:rPr>
                              <w:t>internet</w:t>
                            </w:r>
                            <w:r>
                              <w:rPr>
                                <w:spacing w:val="-11"/>
                                <w:sz w:val="24"/>
                              </w:rPr>
                              <w:t xml:space="preserve"> </w:t>
                            </w:r>
                            <w:r>
                              <w:rPr>
                                <w:spacing w:val="-2"/>
                                <w:sz w:val="24"/>
                              </w:rPr>
                              <w:t>system</w:t>
                            </w:r>
                          </w:p>
                        </w:tc>
                        <w:tc>
                          <w:tcPr>
                            <w:tcW w:w="672" w:type="dxa"/>
                          </w:tcPr>
                          <w:p w:rsidR="004E3642" w:rsidRDefault="004E3642">
                            <w:pPr>
                              <w:pStyle w:val="TableParagraph"/>
                            </w:pPr>
                          </w:p>
                        </w:tc>
                        <w:tc>
                          <w:tcPr>
                            <w:tcW w:w="551" w:type="dxa"/>
                          </w:tcPr>
                          <w:p w:rsidR="004E3642" w:rsidRDefault="004E3642">
                            <w:pPr>
                              <w:pStyle w:val="TableParagraph"/>
                            </w:pPr>
                          </w:p>
                        </w:tc>
                        <w:tc>
                          <w:tcPr>
                            <w:tcW w:w="1878" w:type="dxa"/>
                          </w:tcPr>
                          <w:p w:rsidR="004E3642" w:rsidRDefault="004E3642">
                            <w:pPr>
                              <w:pStyle w:val="TableParagraph"/>
                              <w:spacing w:before="55"/>
                              <w:ind w:left="108"/>
                              <w:rPr>
                                <w:sz w:val="24"/>
                              </w:rPr>
                            </w:pPr>
                            <w:r>
                              <w:rPr>
                                <w:spacing w:val="-2"/>
                                <w:sz w:val="24"/>
                              </w:rPr>
                              <w:t>Agreed</w:t>
                            </w:r>
                          </w:p>
                        </w:tc>
                        <w:tc>
                          <w:tcPr>
                            <w:tcW w:w="659" w:type="dxa"/>
                          </w:tcPr>
                          <w:p w:rsidR="004E3642" w:rsidRDefault="004E3642">
                            <w:pPr>
                              <w:pStyle w:val="TableParagraph"/>
                              <w:spacing w:before="55"/>
                              <w:ind w:left="179"/>
                              <w:rPr>
                                <w:sz w:val="24"/>
                              </w:rPr>
                            </w:pPr>
                            <w:r>
                              <w:rPr>
                                <w:spacing w:val="-5"/>
                                <w:sz w:val="24"/>
                              </w:rPr>
                              <w:t>85</w:t>
                            </w:r>
                          </w:p>
                        </w:tc>
                        <w:tc>
                          <w:tcPr>
                            <w:tcW w:w="799" w:type="dxa"/>
                          </w:tcPr>
                          <w:p w:rsidR="004E3642" w:rsidRDefault="004E3642">
                            <w:pPr>
                              <w:pStyle w:val="TableParagraph"/>
                              <w:spacing w:before="55"/>
                              <w:ind w:left="240"/>
                              <w:rPr>
                                <w:sz w:val="24"/>
                              </w:rPr>
                            </w:pPr>
                            <w:r>
                              <w:rPr>
                                <w:spacing w:val="-4"/>
                                <w:sz w:val="24"/>
                              </w:rPr>
                              <w:t>42.5</w:t>
                            </w:r>
                          </w:p>
                        </w:tc>
                        <w:tc>
                          <w:tcPr>
                            <w:tcW w:w="733" w:type="dxa"/>
                          </w:tcPr>
                          <w:p w:rsidR="004E3642" w:rsidRDefault="004E3642">
                            <w:pPr>
                              <w:pStyle w:val="TableParagraph"/>
                            </w:pPr>
                          </w:p>
                        </w:tc>
                        <w:tc>
                          <w:tcPr>
                            <w:tcW w:w="870" w:type="dxa"/>
                          </w:tcPr>
                          <w:p w:rsidR="004E3642" w:rsidRDefault="004E3642">
                            <w:pPr>
                              <w:pStyle w:val="TableParagraph"/>
                            </w:pPr>
                          </w:p>
                        </w:tc>
                        <w:tc>
                          <w:tcPr>
                            <w:tcW w:w="997" w:type="dxa"/>
                          </w:tcPr>
                          <w:p w:rsidR="004E3642" w:rsidRDefault="004E3642">
                            <w:pPr>
                              <w:pStyle w:val="TableParagraph"/>
                            </w:pPr>
                          </w:p>
                        </w:tc>
                        <w:tc>
                          <w:tcPr>
                            <w:tcW w:w="879" w:type="dxa"/>
                          </w:tcPr>
                          <w:p w:rsidR="004E3642" w:rsidRDefault="004E3642">
                            <w:pPr>
                              <w:pStyle w:val="TableParagraph"/>
                            </w:pPr>
                          </w:p>
                        </w:tc>
                      </w:tr>
                      <w:tr w:rsidR="004E3642" w:rsidTr="00D31FE8">
                        <w:trPr>
                          <w:trHeight w:val="348"/>
                        </w:trPr>
                        <w:tc>
                          <w:tcPr>
                            <w:tcW w:w="1568" w:type="dxa"/>
                          </w:tcPr>
                          <w:p w:rsidR="004E3642" w:rsidRDefault="004E3642">
                            <w:pPr>
                              <w:pStyle w:val="TableParagraph"/>
                            </w:pPr>
                          </w:p>
                        </w:tc>
                        <w:tc>
                          <w:tcPr>
                            <w:tcW w:w="672" w:type="dxa"/>
                          </w:tcPr>
                          <w:p w:rsidR="004E3642" w:rsidRDefault="004E3642">
                            <w:pPr>
                              <w:pStyle w:val="TableParagraph"/>
                            </w:pPr>
                          </w:p>
                        </w:tc>
                        <w:tc>
                          <w:tcPr>
                            <w:tcW w:w="551" w:type="dxa"/>
                          </w:tcPr>
                          <w:p w:rsidR="004E3642" w:rsidRDefault="004E3642">
                            <w:pPr>
                              <w:pStyle w:val="TableParagraph"/>
                            </w:pPr>
                          </w:p>
                        </w:tc>
                        <w:tc>
                          <w:tcPr>
                            <w:tcW w:w="1878" w:type="dxa"/>
                          </w:tcPr>
                          <w:p w:rsidR="004E3642" w:rsidRDefault="004E3642">
                            <w:pPr>
                              <w:pStyle w:val="TableParagraph"/>
                              <w:spacing w:before="26"/>
                              <w:ind w:left="108"/>
                              <w:rPr>
                                <w:sz w:val="24"/>
                              </w:rPr>
                            </w:pPr>
                            <w:r>
                              <w:rPr>
                                <w:sz w:val="24"/>
                              </w:rPr>
                              <w:t>Strongly</w:t>
                            </w:r>
                            <w:r>
                              <w:rPr>
                                <w:spacing w:val="-12"/>
                                <w:sz w:val="24"/>
                              </w:rPr>
                              <w:t xml:space="preserve"> </w:t>
                            </w:r>
                            <w:r>
                              <w:rPr>
                                <w:spacing w:val="-2"/>
                                <w:sz w:val="24"/>
                              </w:rPr>
                              <w:t>Agreed</w:t>
                            </w:r>
                          </w:p>
                        </w:tc>
                        <w:tc>
                          <w:tcPr>
                            <w:tcW w:w="659" w:type="dxa"/>
                          </w:tcPr>
                          <w:p w:rsidR="004E3642" w:rsidRDefault="004E3642">
                            <w:pPr>
                              <w:pStyle w:val="TableParagraph"/>
                              <w:spacing w:before="26"/>
                              <w:ind w:left="179"/>
                              <w:rPr>
                                <w:sz w:val="24"/>
                              </w:rPr>
                            </w:pPr>
                            <w:r>
                              <w:rPr>
                                <w:spacing w:val="-5"/>
                                <w:sz w:val="24"/>
                              </w:rPr>
                              <w:t>27</w:t>
                            </w:r>
                          </w:p>
                        </w:tc>
                        <w:tc>
                          <w:tcPr>
                            <w:tcW w:w="799" w:type="dxa"/>
                          </w:tcPr>
                          <w:p w:rsidR="004E3642" w:rsidRDefault="004E3642">
                            <w:pPr>
                              <w:pStyle w:val="TableParagraph"/>
                              <w:spacing w:before="26"/>
                              <w:ind w:left="240"/>
                              <w:rPr>
                                <w:sz w:val="24"/>
                              </w:rPr>
                            </w:pPr>
                            <w:r>
                              <w:rPr>
                                <w:spacing w:val="-4"/>
                                <w:sz w:val="24"/>
                              </w:rPr>
                              <w:t>13.5</w:t>
                            </w:r>
                          </w:p>
                        </w:tc>
                        <w:tc>
                          <w:tcPr>
                            <w:tcW w:w="733" w:type="dxa"/>
                          </w:tcPr>
                          <w:p w:rsidR="004E3642" w:rsidRDefault="004E3642">
                            <w:pPr>
                              <w:pStyle w:val="TableParagraph"/>
                              <w:spacing w:before="26"/>
                              <w:ind w:right="75"/>
                              <w:jc w:val="center"/>
                              <w:rPr>
                                <w:sz w:val="24"/>
                              </w:rPr>
                            </w:pPr>
                            <w:r>
                              <w:rPr>
                                <w:spacing w:val="-4"/>
                                <w:sz w:val="24"/>
                              </w:rPr>
                              <w:t>3.53</w:t>
                            </w:r>
                          </w:p>
                        </w:tc>
                        <w:tc>
                          <w:tcPr>
                            <w:tcW w:w="870" w:type="dxa"/>
                          </w:tcPr>
                          <w:p w:rsidR="004E3642" w:rsidRDefault="004E3642">
                            <w:pPr>
                              <w:pStyle w:val="TableParagraph"/>
                              <w:spacing w:before="26"/>
                              <w:ind w:left="196"/>
                              <w:rPr>
                                <w:sz w:val="24"/>
                              </w:rPr>
                            </w:pPr>
                            <w:r>
                              <w:rPr>
                                <w:spacing w:val="-4"/>
                                <w:sz w:val="24"/>
                              </w:rPr>
                              <w:t>.961</w:t>
                            </w:r>
                          </w:p>
                        </w:tc>
                        <w:tc>
                          <w:tcPr>
                            <w:tcW w:w="997" w:type="dxa"/>
                          </w:tcPr>
                          <w:p w:rsidR="004E3642" w:rsidRDefault="004E3642">
                            <w:pPr>
                              <w:pStyle w:val="TableParagraph"/>
                              <w:spacing w:before="26"/>
                              <w:ind w:right="22"/>
                              <w:jc w:val="center"/>
                              <w:rPr>
                                <w:sz w:val="24"/>
                              </w:rPr>
                            </w:pPr>
                            <w:r>
                              <w:rPr>
                                <w:spacing w:val="-2"/>
                                <w:sz w:val="24"/>
                              </w:rPr>
                              <w:t>Agreed</w:t>
                            </w:r>
                          </w:p>
                        </w:tc>
                        <w:tc>
                          <w:tcPr>
                            <w:tcW w:w="879" w:type="dxa"/>
                          </w:tcPr>
                          <w:p w:rsidR="004E3642" w:rsidRDefault="004E3642">
                            <w:pPr>
                              <w:pStyle w:val="TableParagraph"/>
                              <w:spacing w:before="26"/>
                              <w:ind w:left="160"/>
                              <w:rPr>
                                <w:sz w:val="24"/>
                              </w:rPr>
                            </w:pPr>
                            <w:r>
                              <w:rPr>
                                <w:spacing w:val="-5"/>
                                <w:sz w:val="24"/>
                              </w:rPr>
                              <w:t>200</w:t>
                            </w:r>
                          </w:p>
                        </w:tc>
                      </w:tr>
                    </w:tbl>
                    <w:p w:rsidR="004E3642" w:rsidRDefault="004E3642" w:rsidP="00DB0B50">
                      <w:pPr>
                        <w:pStyle w:val="BodyText"/>
                        <w:jc w:val="left"/>
                      </w:pPr>
                    </w:p>
                  </w:txbxContent>
                </v:textbox>
                <w10:wrap anchorx="page"/>
              </v:shape>
            </w:pict>
          </mc:Fallback>
        </mc:AlternateConten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p>
    <w:p w:rsidR="00652496" w:rsidRPr="00997B21" w:rsidRDefault="00652496" w:rsidP="00A03162">
      <w:pPr>
        <w:spacing w:after="0" w:line="360" w:lineRule="auto"/>
        <w:rPr>
          <w:rFonts w:ascii="Times New Roman" w:eastAsia="Times New Roman" w:hAnsi="Times New Roman" w:cs="Times New Roman"/>
          <w:sz w:val="24"/>
          <w:szCs w:val="24"/>
        </w:rPr>
      </w:pPr>
    </w:p>
    <w:p w:rsidR="00652496" w:rsidRPr="00997B21" w:rsidRDefault="00652496" w:rsidP="00A03162">
      <w:pPr>
        <w:spacing w:after="0" w:line="360" w:lineRule="auto"/>
        <w:rPr>
          <w:rFonts w:ascii="Times New Roman" w:eastAsia="Times New Roman" w:hAnsi="Times New Roman" w:cs="Times New Roman"/>
          <w:sz w:val="24"/>
          <w:szCs w:val="24"/>
        </w:rPr>
      </w:pPr>
    </w:p>
    <w:p w:rsidR="00652496" w:rsidRPr="00997B21" w:rsidRDefault="00652496" w:rsidP="00A03162">
      <w:pPr>
        <w:spacing w:after="0" w:line="360" w:lineRule="auto"/>
        <w:rPr>
          <w:rFonts w:ascii="Times New Roman" w:eastAsia="Times New Roman" w:hAnsi="Times New Roman" w:cs="Times New Roman"/>
          <w:sz w:val="24"/>
          <w:szCs w:val="24"/>
        </w:rPr>
      </w:pPr>
    </w:p>
    <w:p w:rsidR="00652496" w:rsidRPr="00997B21" w:rsidRDefault="00652496" w:rsidP="00A03162">
      <w:pPr>
        <w:spacing w:after="0" w:line="360" w:lineRule="auto"/>
        <w:rPr>
          <w:rFonts w:ascii="Times New Roman" w:eastAsia="Times New Roman" w:hAnsi="Times New Roman" w:cs="Times New Roman"/>
          <w:sz w:val="24"/>
          <w:szCs w:val="24"/>
        </w:rPr>
      </w:pPr>
    </w:p>
    <w:p w:rsidR="00652496" w:rsidRDefault="00652496" w:rsidP="00A03162">
      <w:pPr>
        <w:spacing w:after="0" w:line="360" w:lineRule="auto"/>
        <w:rPr>
          <w:rFonts w:ascii="Times New Roman" w:eastAsia="Times New Roman" w:hAnsi="Times New Roman" w:cs="Times New Roman"/>
          <w:sz w:val="24"/>
          <w:szCs w:val="24"/>
        </w:rPr>
      </w:pPr>
    </w:p>
    <w:p w:rsidR="00A03162" w:rsidRDefault="00A03162" w:rsidP="00A03162">
      <w:pPr>
        <w:spacing w:after="0" w:line="360" w:lineRule="auto"/>
        <w:rPr>
          <w:rFonts w:ascii="Times New Roman" w:eastAsia="Times New Roman" w:hAnsi="Times New Roman" w:cs="Times New Roman"/>
          <w:sz w:val="24"/>
          <w:szCs w:val="24"/>
        </w:rPr>
      </w:pPr>
    </w:p>
    <w:p w:rsidR="00A03162" w:rsidRDefault="00A03162" w:rsidP="00A03162">
      <w:pPr>
        <w:spacing w:after="0" w:line="360" w:lineRule="auto"/>
        <w:rPr>
          <w:rFonts w:ascii="Times New Roman" w:eastAsia="Times New Roman" w:hAnsi="Times New Roman" w:cs="Times New Roman"/>
          <w:sz w:val="24"/>
          <w:szCs w:val="24"/>
        </w:rPr>
      </w:pPr>
    </w:p>
    <w:p w:rsidR="00A03162" w:rsidRDefault="00A03162" w:rsidP="00A03162">
      <w:pPr>
        <w:spacing w:after="0" w:line="360" w:lineRule="auto"/>
        <w:rPr>
          <w:rFonts w:ascii="Times New Roman" w:eastAsia="Times New Roman" w:hAnsi="Times New Roman" w:cs="Times New Roman"/>
          <w:sz w:val="24"/>
          <w:szCs w:val="24"/>
        </w:rPr>
      </w:pPr>
    </w:p>
    <w:p w:rsidR="00A03162" w:rsidRPr="00997B21" w:rsidRDefault="00A03162" w:rsidP="00A03162">
      <w:pPr>
        <w:spacing w:after="0" w:line="360" w:lineRule="auto"/>
        <w:rPr>
          <w:rFonts w:ascii="Times New Roman" w:eastAsia="Times New Roman" w:hAnsi="Times New Roman" w:cs="Times New Roman"/>
          <w:sz w:val="24"/>
          <w:szCs w:val="24"/>
        </w:rPr>
      </w:pPr>
    </w:p>
    <w:p w:rsidR="006045F0" w:rsidRPr="00997B21" w:rsidRDefault="006045F0" w:rsidP="00A03162">
      <w:pPr>
        <w:spacing w:after="0" w:line="360" w:lineRule="auto"/>
        <w:ind w:firstLine="720"/>
        <w:jc w:val="both"/>
        <w:rPr>
          <w:rFonts w:ascii="Times New Roman" w:eastAsia="Times New Roman" w:hAnsi="Times New Roman" w:cs="Times New Roman"/>
          <w:sz w:val="24"/>
          <w:szCs w:val="24"/>
        </w:rPr>
      </w:pP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Item 1, from table 4.9 shows that 42 respondents representing (21.0%) are strongly agreed to the statement that “Transaction costs for the customer were r</w:t>
      </w:r>
      <w:r w:rsidR="00E9249D" w:rsidRPr="00997B21">
        <w:rPr>
          <w:rFonts w:ascii="Times New Roman" w:eastAsia="Times New Roman" w:hAnsi="Times New Roman" w:cs="Times New Roman"/>
          <w:sz w:val="24"/>
          <w:szCs w:val="24"/>
        </w:rPr>
        <w:t xml:space="preserve">educed by ease access to market </w:t>
      </w:r>
      <w:r w:rsidRPr="00997B21">
        <w:rPr>
          <w:rFonts w:ascii="Times New Roman" w:eastAsia="Times New Roman" w:hAnsi="Times New Roman" w:cs="Times New Roman"/>
          <w:sz w:val="24"/>
          <w:szCs w:val="24"/>
        </w:rPr>
        <w:t>information on wide range products including price, quality, availability and discounts”. Meanwhile, 94 respondents representing (47.0%) agreed to the statement and 33 respondents representing (16.5%) are with an undecided opinion, whereas 20 respondents representing (10.0%) disagreed with the statement and 11 respondents representing (5.5%) are strongly disagreed with the statement. Therefore the mean score of 3.68 implies that the majority of respondents agreed with the statement. The implication is that the larger percentage agreed that transaction costs for the customer were reduced by ease access to market information wide range products including price, quality, availability, and discount.</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Item 2, Table 4.9 shows that 82 respondents representing (41.0%) agreed to the statement that “Firm website reduced the time and effort expended by customer to search for products and </w:t>
      </w:r>
      <w:r w:rsidRPr="00997B21">
        <w:rPr>
          <w:rFonts w:ascii="Times New Roman" w:eastAsia="Times New Roman" w:hAnsi="Times New Roman" w:cs="Times New Roman"/>
          <w:sz w:val="24"/>
          <w:szCs w:val="24"/>
        </w:rPr>
        <w:lastRenderedPageBreak/>
        <w:t>compare price”. However, 43 respondents representing (21.5%) strongly agreed with the statement, and 50 respondents representing (25.0%) choose their opinion to be undecided, and 18 respondents representing (9.0%) disagreed, while 7 respondents representing (3.5%) respondents are strongly disagreed to the statement. Therefore, the mean score of 3.68 indicates that the largest population of the respondents agreed with the statement. This implies that the larger percentage agreed that firm website reduced the time and effort expended by customer to search for products and compare price.</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Similarly, item 3 of the table 4.9 revealed that 78 respondents representing (39.0%) agreed with the statement “Company website play an important role in administrative costs reduction”. 37 respondents representing (18.5%) are strongly agreed with the statement, and 65 respondents representing (32.5%) are undecided to the statement, while 11 respondents representing (5.5%) disagreed with the statement, whereas 9 respondents representing (4.5%) are strongly disagreed with the statement. The mean score of 3.62 implies that many of </w:t>
      </w:r>
      <w:r w:rsidR="00943D04" w:rsidRPr="00997B21">
        <w:rPr>
          <w:rFonts w:ascii="Times New Roman" w:eastAsia="Times New Roman" w:hAnsi="Times New Roman" w:cs="Times New Roman"/>
          <w:sz w:val="24"/>
          <w:szCs w:val="24"/>
        </w:rPr>
        <w:t xml:space="preserve">the respondents agreed with the </w:t>
      </w:r>
      <w:r w:rsidRPr="00997B21">
        <w:rPr>
          <w:rFonts w:ascii="Times New Roman" w:eastAsia="Times New Roman" w:hAnsi="Times New Roman" w:cs="Times New Roman"/>
          <w:sz w:val="24"/>
          <w:szCs w:val="24"/>
        </w:rPr>
        <w:t>statement. This simply indicates that the larger percentage agreed that company website plays an important role in administrative costs reduction.</w:t>
      </w:r>
    </w:p>
    <w:p w:rsidR="00DB0B50"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Again, table 4.9 shows that 78 respondents representing (39.0%) agreed with the statement that “Firm was able to increase internal efficiency by using the internet to reduce the amount of paperwork”. 22 respondents amounting to (11.0%) were strongly agreed with the statement, and 64 respondents representing (32.0%) were undecided in their opinion on the statement, whereas 22 respondents representing (11.0%) said they disagreed while 14 respondents representing (7.0%) were strongly disagreed with the statement. Therefore the majority of the respondents agreed with the statement with the mean score of 3.36 as shown in the above table</w:t>
      </w:r>
    </w:p>
    <w:p w:rsidR="004940A5" w:rsidRPr="00997B21" w:rsidRDefault="00DB0B50"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Finally, on table 4.9, 85 respondents representing (42.5%) were agreed to the statement that “Firm was able to increase efficiency and lower costs of buying and selling by using internet system”. 27 respondents representing (13.5%) were strongly agreed, and 62 respondents amounting to (31.0%) shared opinion of undecided, and 19 respondents representing (9.5%) said they disagreed with the statement, while 7 respondents representing (3.5%) were strongly disagreed. This indicates that majority of the respondents agreed with the statement with a total mean score of 3.53. From table 4.9, item 1 and 2 recorded the highest mean of (M = 3.68, SD = 1.083 and 1.021); whereas item 4 recorded lowest mean of (M = 3.36, SD = 1.047). Finally, the </w:t>
      </w:r>
      <w:r w:rsidRPr="00997B21">
        <w:rPr>
          <w:rFonts w:ascii="Times New Roman" w:eastAsia="Times New Roman" w:hAnsi="Times New Roman" w:cs="Times New Roman"/>
          <w:sz w:val="24"/>
          <w:szCs w:val="24"/>
        </w:rPr>
        <w:lastRenderedPageBreak/>
        <w:t>entire variable means were in the range of moderate level... This implies that the larger percentage agreed that the firm was able to increase efficiency and lower costs of buying and selling by using internet system.</w:t>
      </w:r>
      <w:r w:rsidR="00943D04" w:rsidRPr="00997B21">
        <w:rPr>
          <w:rFonts w:ascii="Times New Roman" w:eastAsia="Times New Roman" w:hAnsi="Times New Roman" w:cs="Times New Roman"/>
          <w:sz w:val="24"/>
          <w:szCs w:val="24"/>
        </w:rPr>
        <w:t xml:space="preserve"> </w:t>
      </w:r>
    </w:p>
    <w:p w:rsidR="00943D04" w:rsidRPr="00997B21" w:rsidRDefault="00943D04" w:rsidP="00A03162">
      <w:pPr>
        <w:pStyle w:val="Heading2"/>
        <w:widowControl w:val="0"/>
        <w:numPr>
          <w:ilvl w:val="1"/>
          <w:numId w:val="36"/>
        </w:numPr>
        <w:tabs>
          <w:tab w:val="left" w:pos="1079"/>
        </w:tabs>
        <w:autoSpaceDE w:val="0"/>
        <w:autoSpaceDN w:val="0"/>
        <w:spacing w:before="0" w:beforeAutospacing="0" w:after="0" w:afterAutospacing="0" w:line="360" w:lineRule="auto"/>
        <w:jc w:val="both"/>
        <w:rPr>
          <w:sz w:val="24"/>
          <w:szCs w:val="24"/>
        </w:rPr>
      </w:pPr>
      <w:r w:rsidRPr="00997B21">
        <w:rPr>
          <w:sz w:val="24"/>
          <w:szCs w:val="24"/>
        </w:rPr>
        <w:t>Test</w:t>
      </w:r>
      <w:r w:rsidRPr="00997B21">
        <w:rPr>
          <w:b w:val="0"/>
          <w:spacing w:val="-5"/>
          <w:sz w:val="24"/>
          <w:szCs w:val="24"/>
        </w:rPr>
        <w:t xml:space="preserve"> </w:t>
      </w:r>
      <w:r w:rsidRPr="00997B21">
        <w:rPr>
          <w:sz w:val="24"/>
          <w:szCs w:val="24"/>
        </w:rPr>
        <w:t>of</w:t>
      </w:r>
      <w:r w:rsidRPr="00997B21">
        <w:rPr>
          <w:b w:val="0"/>
          <w:spacing w:val="-2"/>
          <w:sz w:val="24"/>
          <w:szCs w:val="24"/>
        </w:rPr>
        <w:t xml:space="preserve"> </w:t>
      </w:r>
      <w:r w:rsidRPr="00997B21">
        <w:rPr>
          <w:spacing w:val="-2"/>
          <w:sz w:val="24"/>
          <w:szCs w:val="24"/>
        </w:rPr>
        <w:t>Hypotheses</w:t>
      </w:r>
    </w:p>
    <w:p w:rsidR="00943D04" w:rsidRPr="00997B21" w:rsidRDefault="00943D04" w:rsidP="00A03162">
      <w:pPr>
        <w:pStyle w:val="ListParagraph"/>
        <w:numPr>
          <w:ilvl w:val="0"/>
          <w:numId w:val="18"/>
        </w:numPr>
        <w:tabs>
          <w:tab w:val="left" w:pos="720"/>
        </w:tabs>
        <w:spacing w:before="0" w:line="360" w:lineRule="auto"/>
        <w:ind w:left="0" w:firstLine="0"/>
        <w:jc w:val="both"/>
        <w:rPr>
          <w:sz w:val="24"/>
          <w:szCs w:val="24"/>
        </w:rPr>
      </w:pPr>
      <w:r w:rsidRPr="00997B21">
        <w:rPr>
          <w:sz w:val="24"/>
          <w:szCs w:val="24"/>
        </w:rPr>
        <w:t>Communication</w:t>
      </w:r>
      <w:r w:rsidRPr="00997B21">
        <w:rPr>
          <w:spacing w:val="32"/>
          <w:sz w:val="24"/>
          <w:szCs w:val="24"/>
        </w:rPr>
        <w:t xml:space="preserve"> </w:t>
      </w:r>
      <w:r w:rsidRPr="00997B21">
        <w:rPr>
          <w:sz w:val="24"/>
          <w:szCs w:val="24"/>
        </w:rPr>
        <w:t>does</w:t>
      </w:r>
      <w:r w:rsidRPr="00997B21">
        <w:rPr>
          <w:spacing w:val="32"/>
          <w:sz w:val="24"/>
          <w:szCs w:val="24"/>
        </w:rPr>
        <w:t xml:space="preserve"> </w:t>
      </w:r>
      <w:r w:rsidRPr="00997B21">
        <w:rPr>
          <w:sz w:val="24"/>
          <w:szCs w:val="24"/>
        </w:rPr>
        <w:t>not</w:t>
      </w:r>
      <w:r w:rsidRPr="00997B21">
        <w:rPr>
          <w:spacing w:val="32"/>
          <w:sz w:val="24"/>
          <w:szCs w:val="24"/>
        </w:rPr>
        <w:t xml:space="preserve"> </w:t>
      </w:r>
      <w:r w:rsidRPr="00997B21">
        <w:rPr>
          <w:sz w:val="24"/>
          <w:szCs w:val="24"/>
        </w:rPr>
        <w:t>have</w:t>
      </w:r>
      <w:r w:rsidRPr="00997B21">
        <w:rPr>
          <w:spacing w:val="31"/>
          <w:sz w:val="24"/>
          <w:szCs w:val="24"/>
        </w:rPr>
        <w:t xml:space="preserve"> </w:t>
      </w:r>
      <w:r w:rsidRPr="00997B21">
        <w:rPr>
          <w:sz w:val="24"/>
          <w:szCs w:val="24"/>
        </w:rPr>
        <w:t>a</w:t>
      </w:r>
      <w:r w:rsidRPr="00997B21">
        <w:rPr>
          <w:spacing w:val="31"/>
          <w:sz w:val="24"/>
          <w:szCs w:val="24"/>
        </w:rPr>
        <w:t xml:space="preserve"> </w:t>
      </w:r>
      <w:r w:rsidRPr="00997B21">
        <w:rPr>
          <w:sz w:val="24"/>
          <w:szCs w:val="24"/>
        </w:rPr>
        <w:t>significant</w:t>
      </w:r>
      <w:r w:rsidRPr="00997B21">
        <w:rPr>
          <w:spacing w:val="32"/>
          <w:sz w:val="24"/>
          <w:szCs w:val="24"/>
        </w:rPr>
        <w:t xml:space="preserve"> </w:t>
      </w:r>
      <w:r w:rsidRPr="00997B21">
        <w:rPr>
          <w:sz w:val="24"/>
          <w:szCs w:val="24"/>
        </w:rPr>
        <w:t>impact</w:t>
      </w:r>
      <w:r w:rsidRPr="00997B21">
        <w:rPr>
          <w:spacing w:val="32"/>
          <w:sz w:val="24"/>
          <w:szCs w:val="24"/>
        </w:rPr>
        <w:t xml:space="preserve"> </w:t>
      </w:r>
      <w:r w:rsidRPr="00997B21">
        <w:rPr>
          <w:sz w:val="24"/>
          <w:szCs w:val="24"/>
        </w:rPr>
        <w:t>on</w:t>
      </w:r>
      <w:r w:rsidRPr="00997B21">
        <w:rPr>
          <w:spacing w:val="31"/>
          <w:sz w:val="24"/>
          <w:szCs w:val="24"/>
        </w:rPr>
        <w:t xml:space="preserve"> </w:t>
      </w:r>
      <w:r w:rsidRPr="00997B21">
        <w:rPr>
          <w:sz w:val="24"/>
          <w:szCs w:val="24"/>
        </w:rPr>
        <w:t>the</w:t>
      </w:r>
      <w:r w:rsidRPr="00997B21">
        <w:rPr>
          <w:spacing w:val="31"/>
          <w:sz w:val="24"/>
          <w:szCs w:val="24"/>
        </w:rPr>
        <w:t xml:space="preserve"> </w:t>
      </w:r>
      <w:r w:rsidRPr="00997B21">
        <w:rPr>
          <w:sz w:val="24"/>
          <w:szCs w:val="24"/>
        </w:rPr>
        <w:t>performance</w:t>
      </w:r>
      <w:r w:rsidRPr="00997B21">
        <w:rPr>
          <w:spacing w:val="33"/>
          <w:sz w:val="24"/>
          <w:szCs w:val="24"/>
        </w:rPr>
        <w:t xml:space="preserve"> </w:t>
      </w:r>
      <w:r w:rsidRPr="00997B21">
        <w:rPr>
          <w:sz w:val="24"/>
          <w:szCs w:val="24"/>
        </w:rPr>
        <w:t>of</w:t>
      </w:r>
      <w:r w:rsidRPr="00997B21">
        <w:rPr>
          <w:spacing w:val="31"/>
          <w:sz w:val="24"/>
          <w:szCs w:val="24"/>
        </w:rPr>
        <w:t xml:space="preserve"> </w:t>
      </w:r>
      <w:r w:rsidRPr="00997B21">
        <w:rPr>
          <w:sz w:val="24"/>
          <w:szCs w:val="24"/>
        </w:rPr>
        <w:t>FEMTECH Information Technology.</w:t>
      </w:r>
    </w:p>
    <w:p w:rsidR="00943D04" w:rsidRPr="00997B21" w:rsidRDefault="00943D04" w:rsidP="00A03162">
      <w:pPr>
        <w:pStyle w:val="ListParagraph"/>
        <w:numPr>
          <w:ilvl w:val="0"/>
          <w:numId w:val="18"/>
        </w:numPr>
        <w:tabs>
          <w:tab w:val="left" w:pos="720"/>
        </w:tabs>
        <w:spacing w:before="0" w:line="360" w:lineRule="auto"/>
        <w:ind w:left="0" w:firstLine="0"/>
        <w:jc w:val="both"/>
        <w:rPr>
          <w:sz w:val="24"/>
          <w:szCs w:val="24"/>
        </w:rPr>
      </w:pPr>
      <w:r w:rsidRPr="00997B21">
        <w:rPr>
          <w:sz w:val="24"/>
          <w:szCs w:val="24"/>
        </w:rPr>
        <w:t>Transaction</w:t>
      </w:r>
      <w:r w:rsidRPr="00997B21">
        <w:rPr>
          <w:spacing w:val="-2"/>
          <w:sz w:val="24"/>
          <w:szCs w:val="24"/>
        </w:rPr>
        <w:t xml:space="preserve"> </w:t>
      </w:r>
      <w:r w:rsidRPr="00997B21">
        <w:rPr>
          <w:sz w:val="24"/>
          <w:szCs w:val="24"/>
        </w:rPr>
        <w:t>process</w:t>
      </w:r>
      <w:r w:rsidRPr="00997B21">
        <w:rPr>
          <w:spacing w:val="-2"/>
          <w:sz w:val="24"/>
          <w:szCs w:val="24"/>
        </w:rPr>
        <w:t xml:space="preserve"> </w:t>
      </w:r>
      <w:r w:rsidRPr="00997B21">
        <w:rPr>
          <w:sz w:val="24"/>
          <w:szCs w:val="24"/>
        </w:rPr>
        <w:t>does not</w:t>
      </w:r>
      <w:r w:rsidRPr="00997B21">
        <w:rPr>
          <w:spacing w:val="-1"/>
          <w:sz w:val="24"/>
          <w:szCs w:val="24"/>
        </w:rPr>
        <w:t xml:space="preserve"> </w:t>
      </w:r>
      <w:r w:rsidRPr="00997B21">
        <w:rPr>
          <w:sz w:val="24"/>
          <w:szCs w:val="24"/>
        </w:rPr>
        <w:t>have</w:t>
      </w:r>
      <w:r w:rsidRPr="00997B21">
        <w:rPr>
          <w:spacing w:val="-3"/>
          <w:sz w:val="24"/>
          <w:szCs w:val="24"/>
        </w:rPr>
        <w:t xml:space="preserve"> </w:t>
      </w:r>
      <w:r w:rsidRPr="00997B21">
        <w:rPr>
          <w:sz w:val="24"/>
          <w:szCs w:val="24"/>
        </w:rPr>
        <w:t>a</w:t>
      </w:r>
      <w:r w:rsidRPr="00997B21">
        <w:rPr>
          <w:spacing w:val="-3"/>
          <w:sz w:val="24"/>
          <w:szCs w:val="24"/>
        </w:rPr>
        <w:t xml:space="preserve"> </w:t>
      </w:r>
      <w:r w:rsidRPr="00997B21">
        <w:rPr>
          <w:sz w:val="24"/>
          <w:szCs w:val="24"/>
        </w:rPr>
        <w:t>significant</w:t>
      </w:r>
      <w:r w:rsidRPr="00997B21">
        <w:rPr>
          <w:spacing w:val="-1"/>
          <w:sz w:val="24"/>
          <w:szCs w:val="24"/>
        </w:rPr>
        <w:t xml:space="preserve"> </w:t>
      </w:r>
      <w:r w:rsidRPr="00997B21">
        <w:rPr>
          <w:sz w:val="24"/>
          <w:szCs w:val="24"/>
        </w:rPr>
        <w:t>impact</w:t>
      </w:r>
      <w:r w:rsidRPr="00997B21">
        <w:rPr>
          <w:spacing w:val="-1"/>
          <w:sz w:val="24"/>
          <w:szCs w:val="24"/>
        </w:rPr>
        <w:t xml:space="preserve"> </w:t>
      </w:r>
      <w:r w:rsidRPr="00997B21">
        <w:rPr>
          <w:sz w:val="24"/>
          <w:szCs w:val="24"/>
        </w:rPr>
        <w:t>on</w:t>
      </w:r>
      <w:r w:rsidRPr="00997B21">
        <w:rPr>
          <w:spacing w:val="-2"/>
          <w:sz w:val="24"/>
          <w:szCs w:val="24"/>
        </w:rPr>
        <w:t xml:space="preserve"> </w:t>
      </w:r>
      <w:r w:rsidRPr="00997B21">
        <w:rPr>
          <w:sz w:val="24"/>
          <w:szCs w:val="24"/>
        </w:rPr>
        <w:t>the</w:t>
      </w:r>
      <w:r w:rsidRPr="00997B21">
        <w:rPr>
          <w:spacing w:val="-3"/>
          <w:sz w:val="24"/>
          <w:szCs w:val="24"/>
        </w:rPr>
        <w:t xml:space="preserve"> </w:t>
      </w:r>
      <w:r w:rsidRPr="00997B21">
        <w:rPr>
          <w:sz w:val="24"/>
          <w:szCs w:val="24"/>
        </w:rPr>
        <w:t>performance of</w:t>
      </w:r>
      <w:r w:rsidRPr="00997B21">
        <w:rPr>
          <w:spacing w:val="-3"/>
          <w:sz w:val="24"/>
          <w:szCs w:val="24"/>
        </w:rPr>
        <w:t xml:space="preserve"> </w:t>
      </w:r>
      <w:r w:rsidRPr="00997B21">
        <w:rPr>
          <w:sz w:val="24"/>
          <w:szCs w:val="24"/>
        </w:rPr>
        <w:t>FEMTECH Information Technology.</w:t>
      </w:r>
    </w:p>
    <w:p w:rsidR="00943D04" w:rsidRPr="00997B21" w:rsidRDefault="00943D04" w:rsidP="00A03162">
      <w:pPr>
        <w:pStyle w:val="ListParagraph"/>
        <w:numPr>
          <w:ilvl w:val="0"/>
          <w:numId w:val="18"/>
        </w:numPr>
        <w:tabs>
          <w:tab w:val="left" w:pos="720"/>
        </w:tabs>
        <w:spacing w:before="0" w:line="360" w:lineRule="auto"/>
        <w:ind w:left="0" w:firstLine="0"/>
        <w:jc w:val="both"/>
        <w:rPr>
          <w:sz w:val="24"/>
          <w:szCs w:val="24"/>
        </w:rPr>
      </w:pPr>
      <w:r w:rsidRPr="00997B21">
        <w:rPr>
          <w:sz w:val="24"/>
          <w:szCs w:val="24"/>
        </w:rPr>
        <w:t>The</w:t>
      </w:r>
      <w:r w:rsidRPr="00997B21">
        <w:rPr>
          <w:spacing w:val="79"/>
          <w:sz w:val="24"/>
          <w:szCs w:val="24"/>
        </w:rPr>
        <w:t xml:space="preserve"> </w:t>
      </w:r>
      <w:r w:rsidRPr="00997B21">
        <w:rPr>
          <w:sz w:val="24"/>
          <w:szCs w:val="24"/>
        </w:rPr>
        <w:t>delivery</w:t>
      </w:r>
      <w:r w:rsidRPr="00997B21">
        <w:rPr>
          <w:spacing w:val="75"/>
          <w:sz w:val="24"/>
          <w:szCs w:val="24"/>
        </w:rPr>
        <w:t xml:space="preserve"> </w:t>
      </w:r>
      <w:r w:rsidRPr="00997B21">
        <w:rPr>
          <w:sz w:val="24"/>
          <w:szCs w:val="24"/>
        </w:rPr>
        <w:t>channel</w:t>
      </w:r>
      <w:r w:rsidRPr="00997B21">
        <w:rPr>
          <w:spacing w:val="80"/>
          <w:sz w:val="24"/>
          <w:szCs w:val="24"/>
        </w:rPr>
        <w:t xml:space="preserve"> </w:t>
      </w:r>
      <w:r w:rsidRPr="00997B21">
        <w:rPr>
          <w:sz w:val="24"/>
          <w:szCs w:val="24"/>
        </w:rPr>
        <w:t>has</w:t>
      </w:r>
      <w:r w:rsidRPr="00997B21">
        <w:rPr>
          <w:spacing w:val="80"/>
          <w:sz w:val="24"/>
          <w:szCs w:val="24"/>
        </w:rPr>
        <w:t xml:space="preserve"> </w:t>
      </w:r>
      <w:r w:rsidRPr="00997B21">
        <w:rPr>
          <w:sz w:val="24"/>
          <w:szCs w:val="24"/>
        </w:rPr>
        <w:t>a</w:t>
      </w:r>
      <w:r w:rsidRPr="00997B21">
        <w:rPr>
          <w:spacing w:val="79"/>
          <w:sz w:val="24"/>
          <w:szCs w:val="24"/>
        </w:rPr>
        <w:t xml:space="preserve"> </w:t>
      </w:r>
      <w:r w:rsidRPr="00997B21">
        <w:rPr>
          <w:sz w:val="24"/>
          <w:szCs w:val="24"/>
        </w:rPr>
        <w:t>significant</w:t>
      </w:r>
      <w:r w:rsidRPr="00997B21">
        <w:rPr>
          <w:spacing w:val="80"/>
          <w:sz w:val="24"/>
          <w:szCs w:val="24"/>
        </w:rPr>
        <w:t xml:space="preserve"> </w:t>
      </w:r>
      <w:r w:rsidRPr="00997B21">
        <w:rPr>
          <w:sz w:val="24"/>
          <w:szCs w:val="24"/>
        </w:rPr>
        <w:t>impact</w:t>
      </w:r>
      <w:r w:rsidRPr="00997B21">
        <w:rPr>
          <w:spacing w:val="80"/>
          <w:sz w:val="24"/>
          <w:szCs w:val="24"/>
        </w:rPr>
        <w:t xml:space="preserve"> </w:t>
      </w:r>
      <w:r w:rsidRPr="00997B21">
        <w:rPr>
          <w:sz w:val="24"/>
          <w:szCs w:val="24"/>
        </w:rPr>
        <w:t>on</w:t>
      </w:r>
      <w:r w:rsidRPr="00997B21">
        <w:rPr>
          <w:spacing w:val="80"/>
          <w:sz w:val="24"/>
          <w:szCs w:val="24"/>
        </w:rPr>
        <w:t xml:space="preserve"> </w:t>
      </w:r>
      <w:r w:rsidRPr="00997B21">
        <w:rPr>
          <w:sz w:val="24"/>
          <w:szCs w:val="24"/>
        </w:rPr>
        <w:t>the</w:t>
      </w:r>
      <w:r w:rsidRPr="00997B21">
        <w:rPr>
          <w:spacing w:val="79"/>
          <w:sz w:val="24"/>
          <w:szCs w:val="24"/>
        </w:rPr>
        <w:t xml:space="preserve"> </w:t>
      </w:r>
      <w:r w:rsidRPr="00997B21">
        <w:rPr>
          <w:sz w:val="24"/>
          <w:szCs w:val="24"/>
        </w:rPr>
        <w:t>performance</w:t>
      </w:r>
      <w:r w:rsidRPr="00997B21">
        <w:rPr>
          <w:spacing w:val="79"/>
          <w:sz w:val="24"/>
          <w:szCs w:val="24"/>
        </w:rPr>
        <w:t xml:space="preserve"> </w:t>
      </w:r>
      <w:r w:rsidRPr="00997B21">
        <w:rPr>
          <w:sz w:val="24"/>
          <w:szCs w:val="24"/>
        </w:rPr>
        <w:t>of</w:t>
      </w:r>
      <w:r w:rsidRPr="00997B21">
        <w:rPr>
          <w:spacing w:val="79"/>
          <w:sz w:val="24"/>
          <w:szCs w:val="24"/>
        </w:rPr>
        <w:t xml:space="preserve"> </w:t>
      </w:r>
      <w:r w:rsidRPr="00997B21">
        <w:rPr>
          <w:sz w:val="24"/>
          <w:szCs w:val="24"/>
        </w:rPr>
        <w:t>FEMTECH Information Technology.</w:t>
      </w:r>
    </w:p>
    <w:p w:rsidR="00943D04" w:rsidRPr="00997B21" w:rsidRDefault="00943D04" w:rsidP="00A03162">
      <w:pPr>
        <w:pStyle w:val="BodyText"/>
        <w:tabs>
          <w:tab w:val="left" w:pos="720"/>
        </w:tabs>
        <w:spacing w:line="360" w:lineRule="auto"/>
      </w:pPr>
      <w:r w:rsidRPr="00997B21">
        <w:rPr>
          <w:b/>
        </w:rPr>
        <w:t>Hypothesis</w:t>
      </w:r>
      <w:r w:rsidRPr="00997B21">
        <w:t xml:space="preserve"> </w:t>
      </w:r>
      <w:r w:rsidRPr="00997B21">
        <w:rPr>
          <w:b/>
        </w:rPr>
        <w:t>One:</w:t>
      </w:r>
      <w:r w:rsidRPr="00997B21">
        <w:t xml:space="preserve"> Communication does not have a significant effect on the performance of small scale information 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left="360" w:firstLine="720"/>
        <w:rPr>
          <w:spacing w:val="-2"/>
        </w:rPr>
      </w:pPr>
      <w:r w:rsidRPr="00997B21">
        <w:t xml:space="preserve">This hypothesis is focused on how communication could not influence the performance of small scale information technology firms in </w:t>
      </w:r>
      <w:proofErr w:type="spellStart"/>
      <w:r w:rsidRPr="00997B21">
        <w:t>Kwara</w:t>
      </w:r>
      <w:proofErr w:type="spellEnd"/>
      <w:r w:rsidRPr="00997B21">
        <w:t xml:space="preserve"> State. The null and alternative hypotheses are as </w:t>
      </w:r>
      <w:r w:rsidRPr="00997B21">
        <w:rPr>
          <w:spacing w:val="-2"/>
        </w:rPr>
        <w:t>follow:</w:t>
      </w:r>
    </w:p>
    <w:p w:rsidR="00943D04" w:rsidRPr="00997B21" w:rsidRDefault="00943D04" w:rsidP="00A03162">
      <w:pPr>
        <w:pStyle w:val="BodyText"/>
        <w:tabs>
          <w:tab w:val="left" w:pos="9180"/>
        </w:tabs>
        <w:spacing w:line="360" w:lineRule="auto"/>
        <w:ind w:left="360" w:firstLine="720"/>
      </w:pPr>
      <w:r w:rsidRPr="00997B21">
        <w:rPr>
          <w:position w:val="2"/>
        </w:rPr>
        <w:t>H</w:t>
      </w:r>
      <w:r w:rsidRPr="00997B21">
        <w:t>01</w:t>
      </w:r>
      <w:r w:rsidRPr="00997B21">
        <w:rPr>
          <w:position w:val="2"/>
        </w:rPr>
        <w:t xml:space="preserve">: (Communication does not have a significant effect on the performance of small scale </w:t>
      </w:r>
      <w:r w:rsidRPr="00997B21">
        <w:t xml:space="preserve">information 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left="360" w:firstLine="720"/>
      </w:pPr>
      <w:r w:rsidRPr="00997B21">
        <w:rPr>
          <w:position w:val="2"/>
        </w:rPr>
        <w:t>Hα</w:t>
      </w:r>
      <w:r w:rsidRPr="00997B21">
        <w:t>1</w:t>
      </w:r>
      <w:r w:rsidRPr="00997B21">
        <w:rPr>
          <w:position w:val="2"/>
        </w:rPr>
        <w:t xml:space="preserve">: (Communication </w:t>
      </w:r>
      <w:proofErr w:type="gramStart"/>
      <w:r w:rsidRPr="00997B21">
        <w:rPr>
          <w:position w:val="2"/>
        </w:rPr>
        <w:t>have</w:t>
      </w:r>
      <w:proofErr w:type="gramEnd"/>
      <w:r w:rsidRPr="00997B21">
        <w:rPr>
          <w:position w:val="2"/>
        </w:rPr>
        <w:t xml:space="preserve"> a significant effect on the performance of small scale information </w:t>
      </w:r>
      <w:r w:rsidRPr="00997B21">
        <w:t xml:space="preserve">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left="360" w:firstLine="720"/>
      </w:pPr>
      <w:r w:rsidRPr="00997B21">
        <w:t xml:space="preserve">Based on table 4.19: the results of multiple regression coefficients predicted that communication measured with β coefficients = </w:t>
      </w:r>
      <w:r w:rsidRPr="00997B21">
        <w:rPr>
          <w:i/>
        </w:rPr>
        <w:t>-.066,</w:t>
      </w:r>
      <w:r w:rsidRPr="00997B21">
        <w:t xml:space="preserve"> t-value = -.683, while the p-value </w:t>
      </w:r>
      <w:r w:rsidRPr="00997B21">
        <w:rPr>
          <w:b/>
        </w:rPr>
        <w:t>sig</w:t>
      </w:r>
      <w:r w:rsidRPr="00997B21">
        <w:t xml:space="preserve"> = .495 (higher than </w:t>
      </w:r>
      <w:r w:rsidRPr="00997B21">
        <w:rPr>
          <w:position w:val="2"/>
        </w:rPr>
        <w:t>alpha .005). This support null hypothesis (H</w:t>
      </w:r>
      <w:r w:rsidRPr="00997B21">
        <w:t>0</w:t>
      </w:r>
      <w:r w:rsidRPr="00997B21">
        <w:rPr>
          <w:position w:val="2"/>
        </w:rPr>
        <w:t xml:space="preserve">) as an alternative hypothesis is rejected. This is an </w:t>
      </w:r>
      <w:r w:rsidRPr="00997B21">
        <w:t xml:space="preserve">indication that </w:t>
      </w:r>
      <w:proofErr w:type="gramStart"/>
      <w:r w:rsidRPr="00997B21">
        <w:t xml:space="preserve">communication as </w:t>
      </w:r>
      <w:r w:rsidR="00E9249D" w:rsidRPr="00997B21">
        <w:t xml:space="preserve">Business </w:t>
      </w:r>
      <w:r w:rsidRPr="00997B21">
        <w:t>strategy determinant has a negative significant impact on the performance of small scale information technology firm, which means that communication cannot effectively, predict</w:t>
      </w:r>
      <w:proofErr w:type="gramEnd"/>
      <w:r w:rsidRPr="00997B21">
        <w:t xml:space="preserve"> the performance of small scale information</w:t>
      </w:r>
      <w:r w:rsidRPr="00997B21">
        <w:rPr>
          <w:spacing w:val="40"/>
        </w:rPr>
        <w:t xml:space="preserve"> </w:t>
      </w:r>
      <w:r w:rsidRPr="00997B21">
        <w:t>technology</w:t>
      </w:r>
      <w:r w:rsidRPr="00997B21">
        <w:rPr>
          <w:spacing w:val="-2"/>
        </w:rPr>
        <w:t xml:space="preserve"> </w:t>
      </w:r>
      <w:r w:rsidRPr="00997B21">
        <w:t xml:space="preserve">firms in </w:t>
      </w:r>
      <w:proofErr w:type="spellStart"/>
      <w:r w:rsidRPr="00997B21">
        <w:t>Kwara</w:t>
      </w:r>
      <w:proofErr w:type="spellEnd"/>
      <w:r w:rsidRPr="00997B21">
        <w:rPr>
          <w:spacing w:val="-1"/>
        </w:rPr>
        <w:t xml:space="preserve"> </w:t>
      </w:r>
      <w:r w:rsidRPr="00997B21">
        <w:t>State. This result contradicts the</w:t>
      </w:r>
      <w:r w:rsidRPr="00997B21">
        <w:rPr>
          <w:spacing w:val="-1"/>
        </w:rPr>
        <w:t xml:space="preserve"> </w:t>
      </w:r>
      <w:r w:rsidRPr="00997B21">
        <w:t>findings of</w:t>
      </w:r>
      <w:r w:rsidRPr="00997B21">
        <w:rPr>
          <w:spacing w:val="-1"/>
        </w:rPr>
        <w:t xml:space="preserve"> </w:t>
      </w:r>
      <w:r w:rsidRPr="00997B21">
        <w:t>a</w:t>
      </w:r>
      <w:r w:rsidRPr="00997B21">
        <w:rPr>
          <w:spacing w:val="-1"/>
        </w:rPr>
        <w:t xml:space="preserve"> </w:t>
      </w:r>
      <w:r w:rsidRPr="00997B21">
        <w:t xml:space="preserve">previous research study conducted by </w:t>
      </w:r>
      <w:proofErr w:type="spellStart"/>
      <w:r w:rsidRPr="00997B21">
        <w:t>Bohyeon</w:t>
      </w:r>
      <w:proofErr w:type="spellEnd"/>
      <w:r w:rsidRPr="00997B21">
        <w:t xml:space="preserve">, (2014) on the effect of communication on relationship factors in </w:t>
      </w:r>
      <w:r w:rsidRPr="00997B21">
        <w:rPr>
          <w:spacing w:val="-2"/>
        </w:rPr>
        <w:t>marketing.</w:t>
      </w:r>
    </w:p>
    <w:p w:rsidR="00943D04" w:rsidRPr="00997B21" w:rsidRDefault="00943D04" w:rsidP="00A03162">
      <w:pPr>
        <w:pStyle w:val="BodyText"/>
        <w:tabs>
          <w:tab w:val="left" w:pos="9180"/>
        </w:tabs>
        <w:spacing w:line="360" w:lineRule="auto"/>
        <w:ind w:left="359" w:firstLine="720"/>
      </w:pPr>
      <w:r w:rsidRPr="00997B21">
        <w:rPr>
          <w:b/>
        </w:rPr>
        <w:t>Hypothesis</w:t>
      </w:r>
      <w:r w:rsidRPr="00997B21">
        <w:t xml:space="preserve"> </w:t>
      </w:r>
      <w:r w:rsidRPr="00997B21">
        <w:rPr>
          <w:b/>
        </w:rPr>
        <w:t>Two:</w:t>
      </w:r>
      <w:r w:rsidRPr="00997B21">
        <w:t xml:space="preserve"> Transaction process does not have a significant impact on the performance of small scale information 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left="359" w:firstLine="720"/>
      </w:pPr>
      <w:r w:rsidRPr="00997B21">
        <w:t>This</w:t>
      </w:r>
      <w:r w:rsidRPr="00997B21">
        <w:rPr>
          <w:spacing w:val="-2"/>
        </w:rPr>
        <w:t xml:space="preserve"> </w:t>
      </w:r>
      <w:r w:rsidRPr="00997B21">
        <w:t>hypothesis is</w:t>
      </w:r>
      <w:r w:rsidRPr="00997B21">
        <w:rPr>
          <w:spacing w:val="-2"/>
        </w:rPr>
        <w:t xml:space="preserve"> </w:t>
      </w:r>
      <w:r w:rsidRPr="00997B21">
        <w:t>focused</w:t>
      </w:r>
      <w:r w:rsidRPr="00997B21">
        <w:rPr>
          <w:spacing w:val="-2"/>
        </w:rPr>
        <w:t xml:space="preserve"> </w:t>
      </w:r>
      <w:r w:rsidRPr="00997B21">
        <w:t>on</w:t>
      </w:r>
      <w:r w:rsidRPr="00997B21">
        <w:rPr>
          <w:spacing w:val="-2"/>
        </w:rPr>
        <w:t xml:space="preserve"> </w:t>
      </w:r>
      <w:r w:rsidRPr="00997B21">
        <w:t>how transaction</w:t>
      </w:r>
      <w:r w:rsidRPr="00997B21">
        <w:rPr>
          <w:spacing w:val="-2"/>
        </w:rPr>
        <w:t xml:space="preserve"> </w:t>
      </w:r>
      <w:r w:rsidRPr="00997B21">
        <w:t>costs</w:t>
      </w:r>
      <w:r w:rsidRPr="00997B21">
        <w:rPr>
          <w:spacing w:val="-2"/>
        </w:rPr>
        <w:t xml:space="preserve"> </w:t>
      </w:r>
      <w:r w:rsidRPr="00997B21">
        <w:t>could</w:t>
      </w:r>
      <w:r w:rsidRPr="00997B21">
        <w:rPr>
          <w:spacing w:val="-2"/>
        </w:rPr>
        <w:t xml:space="preserve"> </w:t>
      </w:r>
      <w:r w:rsidRPr="00997B21">
        <w:t>not</w:t>
      </w:r>
      <w:r w:rsidRPr="00997B21">
        <w:rPr>
          <w:spacing w:val="-2"/>
        </w:rPr>
        <w:t xml:space="preserve"> </w:t>
      </w:r>
      <w:r w:rsidRPr="00997B21">
        <w:t>influence</w:t>
      </w:r>
      <w:r w:rsidRPr="00997B21">
        <w:rPr>
          <w:spacing w:val="-1"/>
        </w:rPr>
        <w:t xml:space="preserve"> </w:t>
      </w:r>
      <w:r w:rsidRPr="00997B21">
        <w:t>the</w:t>
      </w:r>
      <w:r w:rsidRPr="00997B21">
        <w:rPr>
          <w:spacing w:val="-1"/>
        </w:rPr>
        <w:t xml:space="preserve"> </w:t>
      </w:r>
      <w:r w:rsidRPr="00997B21">
        <w:lastRenderedPageBreak/>
        <w:t>performance</w:t>
      </w:r>
      <w:r w:rsidRPr="00997B21">
        <w:rPr>
          <w:spacing w:val="-3"/>
        </w:rPr>
        <w:t xml:space="preserve"> </w:t>
      </w:r>
      <w:r w:rsidRPr="00997B21">
        <w:t>of</w:t>
      </w:r>
      <w:r w:rsidRPr="00997B21">
        <w:rPr>
          <w:spacing w:val="-3"/>
        </w:rPr>
        <w:t xml:space="preserve"> </w:t>
      </w:r>
      <w:r w:rsidRPr="00997B21">
        <w:t xml:space="preserve">small scale information technology firms in </w:t>
      </w:r>
      <w:proofErr w:type="spellStart"/>
      <w:r w:rsidRPr="00997B21">
        <w:t>Kwara</w:t>
      </w:r>
      <w:proofErr w:type="spellEnd"/>
      <w:r w:rsidRPr="00997B21">
        <w:t xml:space="preserve"> State. The null and alternative hypotheses are as </w:t>
      </w:r>
      <w:r w:rsidRPr="00997B21">
        <w:rPr>
          <w:spacing w:val="-2"/>
        </w:rPr>
        <w:t>follow:</w:t>
      </w:r>
    </w:p>
    <w:p w:rsidR="00943D04" w:rsidRPr="00997B21" w:rsidRDefault="00943D04" w:rsidP="00A03162">
      <w:pPr>
        <w:pStyle w:val="BodyText"/>
        <w:tabs>
          <w:tab w:val="left" w:pos="9180"/>
        </w:tabs>
        <w:spacing w:line="360" w:lineRule="auto"/>
        <w:ind w:left="360" w:firstLine="720"/>
      </w:pPr>
      <w:r w:rsidRPr="00997B21">
        <w:rPr>
          <w:position w:val="2"/>
        </w:rPr>
        <w:t>H</w:t>
      </w:r>
      <w:r w:rsidRPr="00997B21">
        <w:t>02</w:t>
      </w:r>
      <w:r w:rsidRPr="00997B21">
        <w:rPr>
          <w:position w:val="2"/>
        </w:rPr>
        <w:t xml:space="preserve">: (Transaction process does not have a significant impact on the performance of small scale </w:t>
      </w:r>
      <w:r w:rsidRPr="00997B21">
        <w:t xml:space="preserve">information 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left="359" w:firstLine="720"/>
      </w:pPr>
      <w:r w:rsidRPr="00997B21">
        <w:rPr>
          <w:position w:val="2"/>
        </w:rPr>
        <w:t>Hα</w:t>
      </w:r>
      <w:r w:rsidRPr="00997B21">
        <w:t>2</w:t>
      </w:r>
      <w:r w:rsidRPr="00997B21">
        <w:rPr>
          <w:position w:val="2"/>
        </w:rPr>
        <w:t xml:space="preserve">: (Transaction processes have a significant impact on the performance of small scale </w:t>
      </w:r>
      <w:r w:rsidRPr="00997B21">
        <w:t xml:space="preserve">information 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firstLine="720"/>
      </w:pPr>
      <w:r w:rsidRPr="00997B21">
        <w:t>Based on table 4.19, the results of multiple regression coefficients predicted that transaction</w:t>
      </w:r>
      <w:r w:rsidRPr="00997B21">
        <w:rPr>
          <w:spacing w:val="80"/>
        </w:rPr>
        <w:t xml:space="preserve"> </w:t>
      </w:r>
      <w:r w:rsidRPr="00997B21">
        <w:t xml:space="preserve">costs measured with β coefficients </w:t>
      </w:r>
      <w:r w:rsidRPr="00997B21">
        <w:rPr>
          <w:i/>
        </w:rPr>
        <w:t>=.288,</w:t>
      </w:r>
      <w:r w:rsidRPr="00997B21">
        <w:t xml:space="preserve"> t-value= 2.604, while the p-value </w:t>
      </w:r>
      <w:r w:rsidRPr="00997B21">
        <w:rPr>
          <w:b/>
        </w:rPr>
        <w:t>sig</w:t>
      </w:r>
      <w:r w:rsidRPr="00997B21">
        <w:t xml:space="preserve"> = 0.010 (higher than alpha 0.005). This support null hypothesis (H) as an alternative hypothesis is rejected. This is an indication that transaction costs as </w:t>
      </w:r>
      <w:r w:rsidR="00E9249D" w:rsidRPr="00997B21">
        <w:t xml:space="preserve">Business </w:t>
      </w:r>
      <w:r w:rsidRPr="00997B21">
        <w:t xml:space="preserve">strategy predictor have no significant impact on the performance of small scale information technology firms in </w:t>
      </w:r>
      <w:proofErr w:type="spellStart"/>
      <w:r w:rsidRPr="00997B21">
        <w:t>Kwara</w:t>
      </w:r>
      <w:proofErr w:type="spellEnd"/>
      <w:r w:rsidRPr="00997B21">
        <w:t xml:space="preserve"> State, which means that transaction costs cannot effectively influence the performance of small scale information technology</w:t>
      </w:r>
      <w:r w:rsidRPr="00997B21">
        <w:rPr>
          <w:spacing w:val="-3"/>
        </w:rPr>
        <w:t xml:space="preserve"> </w:t>
      </w:r>
      <w:r w:rsidRPr="00997B21">
        <w:t xml:space="preserve">firms in </w:t>
      </w:r>
      <w:proofErr w:type="spellStart"/>
      <w:r w:rsidRPr="00997B21">
        <w:t>Kwara</w:t>
      </w:r>
      <w:proofErr w:type="spellEnd"/>
      <w:r w:rsidRPr="00997B21">
        <w:t xml:space="preserve"> State. This result contradicts the findings of previous research carried out on the transaction costs: A conceptual framework (</w:t>
      </w:r>
      <w:proofErr w:type="spellStart"/>
      <w:r w:rsidRPr="00997B21">
        <w:t>Yousuf</w:t>
      </w:r>
      <w:proofErr w:type="spellEnd"/>
      <w:r w:rsidRPr="00997B21">
        <w:t>, 2017).</w:t>
      </w:r>
    </w:p>
    <w:p w:rsidR="00943D04" w:rsidRPr="00997B21" w:rsidRDefault="00943D04" w:rsidP="00A03162">
      <w:pPr>
        <w:pStyle w:val="BodyText"/>
        <w:tabs>
          <w:tab w:val="left" w:pos="9180"/>
        </w:tabs>
        <w:spacing w:line="360" w:lineRule="auto"/>
        <w:ind w:firstLine="720"/>
      </w:pPr>
      <w:r w:rsidRPr="00997B21">
        <w:rPr>
          <w:b/>
        </w:rPr>
        <w:t>Hypothesis</w:t>
      </w:r>
      <w:r w:rsidRPr="00997B21">
        <w:t xml:space="preserve"> </w:t>
      </w:r>
      <w:r w:rsidRPr="00997B21">
        <w:rPr>
          <w:b/>
        </w:rPr>
        <w:t>Three:</w:t>
      </w:r>
      <w:r w:rsidRPr="00997B21">
        <w:t xml:space="preserve"> the Delivery channel does not have a significant impact on the performance of small scale information 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firstLine="720"/>
      </w:pPr>
      <w:r w:rsidRPr="00997B21">
        <w:t>This hypothesis is focused on how the delivery channel could not influence the performance of small scale</w:t>
      </w:r>
      <w:r w:rsidRPr="00997B21">
        <w:rPr>
          <w:spacing w:val="-1"/>
        </w:rPr>
        <w:t xml:space="preserve"> </w:t>
      </w:r>
      <w:r w:rsidRPr="00997B21">
        <w:t>information technology</w:t>
      </w:r>
      <w:r w:rsidRPr="00997B21">
        <w:rPr>
          <w:spacing w:val="-5"/>
        </w:rPr>
        <w:t xml:space="preserve"> </w:t>
      </w:r>
      <w:r w:rsidRPr="00997B21">
        <w:t xml:space="preserve">firms in </w:t>
      </w:r>
      <w:proofErr w:type="spellStart"/>
      <w:r w:rsidRPr="00997B21">
        <w:t>Kwara</w:t>
      </w:r>
      <w:proofErr w:type="spellEnd"/>
      <w:r w:rsidRPr="00997B21">
        <w:rPr>
          <w:spacing w:val="-1"/>
        </w:rPr>
        <w:t xml:space="preserve"> </w:t>
      </w:r>
      <w:r w:rsidRPr="00997B21">
        <w:t>State. The</w:t>
      </w:r>
      <w:r w:rsidRPr="00997B21">
        <w:rPr>
          <w:spacing w:val="-1"/>
        </w:rPr>
        <w:t xml:space="preserve"> </w:t>
      </w:r>
      <w:r w:rsidRPr="00997B21">
        <w:t>null and alternative</w:t>
      </w:r>
      <w:r w:rsidRPr="00997B21">
        <w:rPr>
          <w:spacing w:val="-1"/>
        </w:rPr>
        <w:t xml:space="preserve"> </w:t>
      </w:r>
      <w:r w:rsidRPr="00997B21">
        <w:t>hypotheses are as follow:</w:t>
      </w:r>
    </w:p>
    <w:p w:rsidR="00943D04" w:rsidRPr="00997B21" w:rsidRDefault="00943D04" w:rsidP="00A03162">
      <w:pPr>
        <w:pStyle w:val="BodyText"/>
        <w:tabs>
          <w:tab w:val="left" w:pos="9180"/>
        </w:tabs>
        <w:spacing w:line="360" w:lineRule="auto"/>
        <w:ind w:left="90" w:firstLine="720"/>
      </w:pPr>
      <w:r w:rsidRPr="00997B21">
        <w:rPr>
          <w:position w:val="2"/>
        </w:rPr>
        <w:t>H</w:t>
      </w:r>
      <w:r w:rsidRPr="00997B21">
        <w:t>03</w:t>
      </w:r>
      <w:r w:rsidRPr="00997B21">
        <w:rPr>
          <w:position w:val="2"/>
        </w:rPr>
        <w:t xml:space="preserve">: (Delivery channel do not have a significant impact on the performance of small scale </w:t>
      </w:r>
      <w:r w:rsidRPr="00997B21">
        <w:t xml:space="preserve">information 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left="90" w:firstLine="720"/>
      </w:pPr>
      <w:r w:rsidRPr="00997B21">
        <w:rPr>
          <w:position w:val="2"/>
        </w:rPr>
        <w:t>Hα</w:t>
      </w:r>
      <w:r w:rsidRPr="00997B21">
        <w:t>3</w:t>
      </w:r>
      <w:r w:rsidRPr="00997B21">
        <w:rPr>
          <w:position w:val="2"/>
        </w:rPr>
        <w:t>:</w:t>
      </w:r>
      <w:r w:rsidRPr="00997B21">
        <w:rPr>
          <w:spacing w:val="-3"/>
          <w:position w:val="2"/>
        </w:rPr>
        <w:t xml:space="preserve"> </w:t>
      </w:r>
      <w:r w:rsidRPr="00997B21">
        <w:rPr>
          <w:position w:val="2"/>
        </w:rPr>
        <w:t>(Delivery</w:t>
      </w:r>
      <w:r w:rsidRPr="00997B21">
        <w:rPr>
          <w:spacing w:val="-8"/>
          <w:position w:val="2"/>
        </w:rPr>
        <w:t xml:space="preserve"> </w:t>
      </w:r>
      <w:r w:rsidRPr="00997B21">
        <w:rPr>
          <w:position w:val="2"/>
        </w:rPr>
        <w:t>channel</w:t>
      </w:r>
      <w:r w:rsidRPr="00997B21">
        <w:rPr>
          <w:spacing w:val="-3"/>
          <w:position w:val="2"/>
        </w:rPr>
        <w:t xml:space="preserve"> </w:t>
      </w:r>
      <w:r w:rsidRPr="00997B21">
        <w:rPr>
          <w:position w:val="2"/>
        </w:rPr>
        <w:t>has</w:t>
      </w:r>
      <w:r w:rsidRPr="00997B21">
        <w:rPr>
          <w:spacing w:val="-3"/>
          <w:position w:val="2"/>
        </w:rPr>
        <w:t xml:space="preserve"> </w:t>
      </w:r>
      <w:r w:rsidRPr="00997B21">
        <w:rPr>
          <w:position w:val="2"/>
        </w:rPr>
        <w:t>a</w:t>
      </w:r>
      <w:r w:rsidRPr="00997B21">
        <w:rPr>
          <w:spacing w:val="-4"/>
          <w:position w:val="2"/>
        </w:rPr>
        <w:t xml:space="preserve"> </w:t>
      </w:r>
      <w:r w:rsidRPr="00997B21">
        <w:rPr>
          <w:position w:val="2"/>
        </w:rPr>
        <w:t>significant</w:t>
      </w:r>
      <w:r w:rsidRPr="00997B21">
        <w:rPr>
          <w:spacing w:val="-3"/>
          <w:position w:val="2"/>
        </w:rPr>
        <w:t xml:space="preserve"> </w:t>
      </w:r>
      <w:r w:rsidRPr="00997B21">
        <w:rPr>
          <w:position w:val="2"/>
        </w:rPr>
        <w:t>impact</w:t>
      </w:r>
      <w:r w:rsidRPr="00997B21">
        <w:rPr>
          <w:spacing w:val="-3"/>
          <w:position w:val="2"/>
        </w:rPr>
        <w:t xml:space="preserve"> </w:t>
      </w:r>
      <w:r w:rsidRPr="00997B21">
        <w:rPr>
          <w:position w:val="2"/>
        </w:rPr>
        <w:t>on</w:t>
      </w:r>
      <w:r w:rsidRPr="00997B21">
        <w:rPr>
          <w:spacing w:val="-1"/>
          <w:position w:val="2"/>
        </w:rPr>
        <w:t xml:space="preserve"> </w:t>
      </w:r>
      <w:r w:rsidRPr="00997B21">
        <w:rPr>
          <w:position w:val="2"/>
        </w:rPr>
        <w:t>the</w:t>
      </w:r>
      <w:r w:rsidRPr="00997B21">
        <w:rPr>
          <w:spacing w:val="-5"/>
          <w:position w:val="2"/>
        </w:rPr>
        <w:t xml:space="preserve"> </w:t>
      </w:r>
      <w:r w:rsidRPr="00997B21">
        <w:rPr>
          <w:position w:val="2"/>
        </w:rPr>
        <w:t>performance</w:t>
      </w:r>
      <w:r w:rsidRPr="00997B21">
        <w:rPr>
          <w:spacing w:val="-4"/>
          <w:position w:val="2"/>
        </w:rPr>
        <w:t xml:space="preserve"> </w:t>
      </w:r>
      <w:r w:rsidRPr="00997B21">
        <w:rPr>
          <w:position w:val="2"/>
        </w:rPr>
        <w:t>of</w:t>
      </w:r>
      <w:r w:rsidRPr="00997B21">
        <w:rPr>
          <w:spacing w:val="-4"/>
          <w:position w:val="2"/>
        </w:rPr>
        <w:t xml:space="preserve"> </w:t>
      </w:r>
      <w:r w:rsidRPr="00997B21">
        <w:rPr>
          <w:position w:val="2"/>
        </w:rPr>
        <w:t>small</w:t>
      </w:r>
      <w:r w:rsidRPr="00997B21">
        <w:rPr>
          <w:spacing w:val="-3"/>
          <w:position w:val="2"/>
        </w:rPr>
        <w:t xml:space="preserve"> </w:t>
      </w:r>
      <w:r w:rsidRPr="00997B21">
        <w:rPr>
          <w:position w:val="2"/>
        </w:rPr>
        <w:t>scale</w:t>
      </w:r>
      <w:r w:rsidRPr="00997B21">
        <w:rPr>
          <w:spacing w:val="-4"/>
          <w:position w:val="2"/>
        </w:rPr>
        <w:t xml:space="preserve"> </w:t>
      </w:r>
      <w:r w:rsidRPr="00997B21">
        <w:rPr>
          <w:position w:val="2"/>
        </w:rPr>
        <w:t xml:space="preserve">information </w:t>
      </w:r>
      <w:r w:rsidRPr="00997B21">
        <w:t xml:space="preserve">Technology firms in </w:t>
      </w:r>
      <w:proofErr w:type="spellStart"/>
      <w:r w:rsidRPr="00997B21">
        <w:t>Kwara</w:t>
      </w:r>
      <w:proofErr w:type="spellEnd"/>
      <w:r w:rsidRPr="00997B21">
        <w:t xml:space="preserve"> State).</w:t>
      </w:r>
    </w:p>
    <w:p w:rsidR="00943D04" w:rsidRPr="00997B21" w:rsidRDefault="00943D04" w:rsidP="00A03162">
      <w:pPr>
        <w:pStyle w:val="BodyText"/>
        <w:tabs>
          <w:tab w:val="left" w:pos="9180"/>
        </w:tabs>
        <w:spacing w:line="360" w:lineRule="auto"/>
        <w:ind w:left="90" w:firstLine="720"/>
      </w:pPr>
      <w:r w:rsidRPr="00997B21">
        <w:t xml:space="preserve">Based on table 4.19, the result of multiple regression coefficients predicted that delivery channel measured with β coefficients </w:t>
      </w:r>
      <w:r w:rsidRPr="00997B21">
        <w:rPr>
          <w:i/>
        </w:rPr>
        <w:t>=.432,</w:t>
      </w:r>
      <w:r w:rsidRPr="00997B21">
        <w:t xml:space="preserve"> t-value= 5.520, while the p-value </w:t>
      </w:r>
      <w:r w:rsidRPr="00997B21">
        <w:rPr>
          <w:b/>
        </w:rPr>
        <w:t>sig</w:t>
      </w:r>
      <w:r w:rsidRPr="00997B21">
        <w:t xml:space="preserve"> = 0.000 (less than alpha 0.005). This support alternative hypothesis (Hα) as a null hypothesis is rejected. This is an indication that delivery channel as entrepreneurial training predictor has a positive significant impact</w:t>
      </w:r>
      <w:r w:rsidRPr="00997B21">
        <w:rPr>
          <w:spacing w:val="17"/>
        </w:rPr>
        <w:t xml:space="preserve"> </w:t>
      </w:r>
      <w:r w:rsidRPr="00997B21">
        <w:t>on</w:t>
      </w:r>
      <w:r w:rsidRPr="00997B21">
        <w:rPr>
          <w:spacing w:val="18"/>
        </w:rPr>
        <w:t xml:space="preserve"> </w:t>
      </w:r>
      <w:r w:rsidRPr="00997B21">
        <w:t>the</w:t>
      </w:r>
      <w:r w:rsidRPr="00997B21">
        <w:rPr>
          <w:spacing w:val="17"/>
        </w:rPr>
        <w:t xml:space="preserve"> </w:t>
      </w:r>
      <w:r w:rsidRPr="00997B21">
        <w:t>performance</w:t>
      </w:r>
      <w:r w:rsidRPr="00997B21">
        <w:rPr>
          <w:spacing w:val="17"/>
        </w:rPr>
        <w:t xml:space="preserve"> </w:t>
      </w:r>
      <w:r w:rsidRPr="00997B21">
        <w:t>of</w:t>
      </w:r>
      <w:r w:rsidRPr="00997B21">
        <w:rPr>
          <w:spacing w:val="19"/>
        </w:rPr>
        <w:t xml:space="preserve"> </w:t>
      </w:r>
      <w:r w:rsidRPr="00997B21">
        <w:t>small</w:t>
      </w:r>
      <w:r w:rsidRPr="00997B21">
        <w:rPr>
          <w:spacing w:val="18"/>
        </w:rPr>
        <w:t xml:space="preserve"> </w:t>
      </w:r>
      <w:r w:rsidRPr="00997B21">
        <w:t>scale</w:t>
      </w:r>
      <w:r w:rsidRPr="00997B21">
        <w:rPr>
          <w:spacing w:val="17"/>
        </w:rPr>
        <w:t xml:space="preserve"> </w:t>
      </w:r>
      <w:r w:rsidRPr="00997B21">
        <w:t>information</w:t>
      </w:r>
      <w:r w:rsidRPr="00997B21">
        <w:rPr>
          <w:spacing w:val="17"/>
        </w:rPr>
        <w:t xml:space="preserve"> </w:t>
      </w:r>
      <w:r w:rsidRPr="00997B21">
        <w:t>technology</w:t>
      </w:r>
      <w:r w:rsidRPr="00997B21">
        <w:rPr>
          <w:spacing w:val="14"/>
        </w:rPr>
        <w:t xml:space="preserve"> </w:t>
      </w:r>
      <w:r w:rsidRPr="00997B21">
        <w:t>firms</w:t>
      </w:r>
      <w:r w:rsidRPr="00997B21">
        <w:rPr>
          <w:spacing w:val="17"/>
        </w:rPr>
        <w:t xml:space="preserve"> </w:t>
      </w:r>
      <w:r w:rsidRPr="00997B21">
        <w:t>in</w:t>
      </w:r>
      <w:r w:rsidRPr="00997B21">
        <w:rPr>
          <w:spacing w:val="18"/>
        </w:rPr>
        <w:t xml:space="preserve"> </w:t>
      </w:r>
      <w:proofErr w:type="spellStart"/>
      <w:r w:rsidRPr="00997B21">
        <w:t>Kwara</w:t>
      </w:r>
      <w:proofErr w:type="spellEnd"/>
      <w:r w:rsidRPr="00997B21">
        <w:rPr>
          <w:spacing w:val="17"/>
        </w:rPr>
        <w:t xml:space="preserve"> </w:t>
      </w:r>
      <w:r w:rsidRPr="00997B21">
        <w:t>State,</w:t>
      </w:r>
      <w:r w:rsidRPr="00997B21">
        <w:rPr>
          <w:spacing w:val="20"/>
        </w:rPr>
        <w:t xml:space="preserve"> </w:t>
      </w:r>
      <w:r w:rsidRPr="00997B21">
        <w:rPr>
          <w:spacing w:val="-2"/>
        </w:rPr>
        <w:t>which</w:t>
      </w:r>
      <w:r w:rsidRPr="00997B21">
        <w:t xml:space="preserve"> means that delivery</w:t>
      </w:r>
      <w:r w:rsidRPr="00997B21">
        <w:rPr>
          <w:spacing w:val="-3"/>
        </w:rPr>
        <w:t xml:space="preserve"> </w:t>
      </w:r>
      <w:r w:rsidRPr="00997B21">
        <w:t>channel can effectively</w:t>
      </w:r>
      <w:r w:rsidRPr="00997B21">
        <w:rPr>
          <w:spacing w:val="-6"/>
        </w:rPr>
        <w:t xml:space="preserve"> </w:t>
      </w:r>
      <w:r w:rsidRPr="00997B21">
        <w:t xml:space="preserve">influence the performance of small scale information technology firms in </w:t>
      </w:r>
      <w:proofErr w:type="spellStart"/>
      <w:r w:rsidRPr="00997B21">
        <w:t>Kwara</w:t>
      </w:r>
      <w:proofErr w:type="spellEnd"/>
      <w:r w:rsidRPr="00997B21">
        <w:t xml:space="preserve"> State. This result supports the findings of previous research</w:t>
      </w:r>
      <w:r w:rsidRPr="00997B21">
        <w:rPr>
          <w:spacing w:val="40"/>
        </w:rPr>
        <w:t xml:space="preserve"> </w:t>
      </w:r>
      <w:r w:rsidRPr="00997B21">
        <w:t xml:space="preserve">conducted on the analysis of distribution channels' successfulness – the case of the </w:t>
      </w:r>
      <w:r w:rsidRPr="00997B21">
        <w:lastRenderedPageBreak/>
        <w:t>retail chains</w:t>
      </w:r>
      <w:r w:rsidRPr="00997B21">
        <w:rPr>
          <w:spacing w:val="40"/>
        </w:rPr>
        <w:t xml:space="preserve"> </w:t>
      </w:r>
      <w:r w:rsidRPr="00997B21">
        <w:t xml:space="preserve">in the Republic of Serbia (Aleksandra, Nada, &amp; </w:t>
      </w:r>
      <w:proofErr w:type="spellStart"/>
      <w:r w:rsidRPr="00997B21">
        <w:t>Marija</w:t>
      </w:r>
      <w:proofErr w:type="spellEnd"/>
      <w:r w:rsidRPr="00997B21">
        <w:t>, 2017).</w:t>
      </w:r>
    </w:p>
    <w:p w:rsidR="00943D04" w:rsidRPr="00997B21" w:rsidRDefault="00943D04" w:rsidP="00A03162">
      <w:pPr>
        <w:pStyle w:val="Heading2"/>
        <w:widowControl w:val="0"/>
        <w:numPr>
          <w:ilvl w:val="1"/>
          <w:numId w:val="36"/>
        </w:numPr>
        <w:tabs>
          <w:tab w:val="left" w:pos="1079"/>
          <w:tab w:val="left" w:pos="9180"/>
        </w:tabs>
        <w:autoSpaceDE w:val="0"/>
        <w:autoSpaceDN w:val="0"/>
        <w:spacing w:before="0" w:beforeAutospacing="0" w:after="0" w:afterAutospacing="0" w:line="360" w:lineRule="auto"/>
        <w:jc w:val="both"/>
        <w:rPr>
          <w:sz w:val="24"/>
          <w:szCs w:val="24"/>
        </w:rPr>
      </w:pPr>
      <w:bookmarkStart w:id="31" w:name="_TOC_250011"/>
      <w:r w:rsidRPr="00997B21">
        <w:rPr>
          <w:sz w:val="24"/>
          <w:szCs w:val="24"/>
        </w:rPr>
        <w:t>Qualitative</w:t>
      </w:r>
      <w:r w:rsidRPr="00997B21">
        <w:rPr>
          <w:b w:val="0"/>
          <w:spacing w:val="-14"/>
          <w:sz w:val="24"/>
          <w:szCs w:val="24"/>
        </w:rPr>
        <w:t xml:space="preserve"> </w:t>
      </w:r>
      <w:bookmarkEnd w:id="31"/>
      <w:r w:rsidRPr="00997B21">
        <w:rPr>
          <w:spacing w:val="-2"/>
          <w:sz w:val="24"/>
          <w:szCs w:val="24"/>
        </w:rPr>
        <w:t>Result</w:t>
      </w:r>
    </w:p>
    <w:p w:rsidR="00943D04" w:rsidRPr="00997B21" w:rsidRDefault="00943D04" w:rsidP="00A03162">
      <w:pPr>
        <w:pStyle w:val="BodyText"/>
        <w:tabs>
          <w:tab w:val="left" w:pos="9180"/>
        </w:tabs>
        <w:spacing w:line="360" w:lineRule="auto"/>
        <w:ind w:left="90" w:firstLine="720"/>
      </w:pPr>
      <w:r w:rsidRPr="00997B21">
        <w:t>As the previous chapters quantitatively answer research questions, this qualitative study was carried</w:t>
      </w:r>
      <w:r w:rsidRPr="00997B21">
        <w:rPr>
          <w:spacing w:val="-3"/>
        </w:rPr>
        <w:t xml:space="preserve"> </w:t>
      </w:r>
      <w:r w:rsidRPr="00997B21">
        <w:t>out</w:t>
      </w:r>
      <w:r w:rsidRPr="00997B21">
        <w:rPr>
          <w:spacing w:val="-3"/>
        </w:rPr>
        <w:t xml:space="preserve"> </w:t>
      </w:r>
      <w:r w:rsidRPr="00997B21">
        <w:t>using</w:t>
      </w:r>
      <w:r w:rsidRPr="00997B21">
        <w:rPr>
          <w:spacing w:val="-6"/>
        </w:rPr>
        <w:t xml:space="preserve"> </w:t>
      </w:r>
      <w:r w:rsidRPr="00997B21">
        <w:t>the</w:t>
      </w:r>
      <w:r w:rsidRPr="00997B21">
        <w:rPr>
          <w:spacing w:val="-4"/>
        </w:rPr>
        <w:t xml:space="preserve"> </w:t>
      </w:r>
      <w:r w:rsidRPr="00997B21">
        <w:t>semi-structured</w:t>
      </w:r>
      <w:r w:rsidRPr="00997B21">
        <w:rPr>
          <w:spacing w:val="-3"/>
        </w:rPr>
        <w:t xml:space="preserve"> </w:t>
      </w:r>
      <w:r w:rsidRPr="00997B21">
        <w:t>interview</w:t>
      </w:r>
      <w:r w:rsidRPr="00997B21">
        <w:rPr>
          <w:spacing w:val="-4"/>
        </w:rPr>
        <w:t xml:space="preserve"> </w:t>
      </w:r>
      <w:r w:rsidRPr="00997B21">
        <w:t>to</w:t>
      </w:r>
      <w:r w:rsidRPr="00997B21">
        <w:rPr>
          <w:spacing w:val="-4"/>
        </w:rPr>
        <w:t xml:space="preserve"> </w:t>
      </w:r>
      <w:r w:rsidRPr="00997B21">
        <w:t>provide</w:t>
      </w:r>
      <w:r w:rsidRPr="00997B21">
        <w:rPr>
          <w:spacing w:val="-4"/>
        </w:rPr>
        <w:t xml:space="preserve"> </w:t>
      </w:r>
      <w:r w:rsidRPr="00997B21">
        <w:t>information</w:t>
      </w:r>
      <w:r w:rsidRPr="00997B21">
        <w:rPr>
          <w:spacing w:val="-3"/>
        </w:rPr>
        <w:t xml:space="preserve"> </w:t>
      </w:r>
      <w:r w:rsidRPr="00997B21">
        <w:t>to</w:t>
      </w:r>
      <w:r w:rsidRPr="00997B21">
        <w:rPr>
          <w:spacing w:val="-3"/>
        </w:rPr>
        <w:t xml:space="preserve"> </w:t>
      </w:r>
      <w:r w:rsidRPr="00997B21">
        <w:t>confirm</w:t>
      </w:r>
      <w:r w:rsidRPr="00997B21">
        <w:rPr>
          <w:spacing w:val="-3"/>
        </w:rPr>
        <w:t xml:space="preserve"> </w:t>
      </w:r>
      <w:r w:rsidRPr="00997B21">
        <w:t>the</w:t>
      </w:r>
      <w:r w:rsidRPr="00997B21">
        <w:rPr>
          <w:spacing w:val="-4"/>
        </w:rPr>
        <w:t xml:space="preserve"> </w:t>
      </w:r>
      <w:r w:rsidRPr="00997B21">
        <w:t>result</w:t>
      </w:r>
      <w:r w:rsidRPr="00997B21">
        <w:rPr>
          <w:spacing w:val="-3"/>
        </w:rPr>
        <w:t xml:space="preserve"> </w:t>
      </w:r>
      <w:r w:rsidRPr="00997B21">
        <w:t>of</w:t>
      </w:r>
      <w:r w:rsidRPr="00997B21">
        <w:rPr>
          <w:spacing w:val="-4"/>
        </w:rPr>
        <w:t xml:space="preserve"> </w:t>
      </w:r>
      <w:r w:rsidRPr="00997B21">
        <w:t xml:space="preserve">the quantitative data which addressed the issues of the impact of </w:t>
      </w:r>
      <w:r w:rsidR="00E9249D" w:rsidRPr="00997B21">
        <w:t xml:space="preserve">Business </w:t>
      </w:r>
      <w:r w:rsidRPr="00997B21">
        <w:t>strategies and organizational performance</w:t>
      </w:r>
    </w:p>
    <w:p w:rsidR="00943D04" w:rsidRPr="00997B21" w:rsidRDefault="00E9249D" w:rsidP="00A03162">
      <w:pPr>
        <w:pStyle w:val="Heading2"/>
        <w:widowControl w:val="0"/>
        <w:numPr>
          <w:ilvl w:val="2"/>
          <w:numId w:val="36"/>
        </w:numPr>
        <w:tabs>
          <w:tab w:val="left" w:pos="1079"/>
          <w:tab w:val="left" w:pos="9180"/>
        </w:tabs>
        <w:autoSpaceDE w:val="0"/>
        <w:autoSpaceDN w:val="0"/>
        <w:spacing w:before="0" w:beforeAutospacing="0" w:after="0" w:afterAutospacing="0" w:line="360" w:lineRule="auto"/>
        <w:jc w:val="both"/>
        <w:rPr>
          <w:sz w:val="24"/>
          <w:szCs w:val="24"/>
        </w:rPr>
      </w:pPr>
      <w:r w:rsidRPr="00997B21">
        <w:rPr>
          <w:sz w:val="24"/>
          <w:szCs w:val="24"/>
        </w:rPr>
        <w:t xml:space="preserve">Business </w:t>
      </w:r>
      <w:r w:rsidR="00943D04" w:rsidRPr="00997B21">
        <w:rPr>
          <w:sz w:val="24"/>
          <w:szCs w:val="24"/>
        </w:rPr>
        <w:t>Strategies</w:t>
      </w:r>
      <w:r w:rsidR="00943D04" w:rsidRPr="00997B21">
        <w:rPr>
          <w:b w:val="0"/>
          <w:spacing w:val="-4"/>
          <w:sz w:val="24"/>
          <w:szCs w:val="24"/>
        </w:rPr>
        <w:t xml:space="preserve"> </w:t>
      </w:r>
      <w:r w:rsidR="00943D04" w:rsidRPr="00997B21">
        <w:rPr>
          <w:sz w:val="24"/>
          <w:szCs w:val="24"/>
        </w:rPr>
        <w:t>on</w:t>
      </w:r>
      <w:r w:rsidR="00943D04" w:rsidRPr="00997B21">
        <w:rPr>
          <w:b w:val="0"/>
          <w:spacing w:val="-3"/>
          <w:sz w:val="24"/>
          <w:szCs w:val="24"/>
        </w:rPr>
        <w:t xml:space="preserve"> </w:t>
      </w:r>
      <w:r w:rsidR="00943D04" w:rsidRPr="00997B21">
        <w:rPr>
          <w:sz w:val="24"/>
          <w:szCs w:val="24"/>
        </w:rPr>
        <w:t>the</w:t>
      </w:r>
      <w:r w:rsidR="00943D04" w:rsidRPr="00997B21">
        <w:rPr>
          <w:b w:val="0"/>
          <w:spacing w:val="-5"/>
          <w:sz w:val="24"/>
          <w:szCs w:val="24"/>
        </w:rPr>
        <w:t xml:space="preserve"> </w:t>
      </w:r>
      <w:r w:rsidR="00943D04" w:rsidRPr="00997B21">
        <w:rPr>
          <w:sz w:val="24"/>
          <w:szCs w:val="24"/>
        </w:rPr>
        <w:t>Performance</w:t>
      </w:r>
      <w:r w:rsidR="00943D04" w:rsidRPr="00997B21">
        <w:rPr>
          <w:b w:val="0"/>
          <w:spacing w:val="-5"/>
          <w:sz w:val="24"/>
          <w:szCs w:val="24"/>
        </w:rPr>
        <w:t xml:space="preserve"> </w:t>
      </w:r>
      <w:r w:rsidR="00943D04" w:rsidRPr="00997B21">
        <w:rPr>
          <w:sz w:val="24"/>
          <w:szCs w:val="24"/>
        </w:rPr>
        <w:t>of</w:t>
      </w:r>
      <w:r w:rsidR="00943D04" w:rsidRPr="00997B21">
        <w:rPr>
          <w:b w:val="0"/>
          <w:spacing w:val="-3"/>
          <w:sz w:val="24"/>
          <w:szCs w:val="24"/>
        </w:rPr>
        <w:t xml:space="preserve"> </w:t>
      </w:r>
      <w:r w:rsidR="00943D04" w:rsidRPr="00997B21">
        <w:rPr>
          <w:sz w:val="24"/>
          <w:szCs w:val="24"/>
        </w:rPr>
        <w:t>Small</w:t>
      </w:r>
      <w:r w:rsidR="00943D04" w:rsidRPr="00997B21">
        <w:rPr>
          <w:b w:val="0"/>
          <w:spacing w:val="-4"/>
          <w:sz w:val="24"/>
          <w:szCs w:val="24"/>
        </w:rPr>
        <w:t xml:space="preserve"> </w:t>
      </w:r>
      <w:r w:rsidR="00943D04" w:rsidRPr="00997B21">
        <w:rPr>
          <w:sz w:val="24"/>
          <w:szCs w:val="24"/>
        </w:rPr>
        <w:t>Scale</w:t>
      </w:r>
      <w:r w:rsidR="00943D04" w:rsidRPr="00997B21">
        <w:rPr>
          <w:b w:val="0"/>
          <w:spacing w:val="-5"/>
          <w:sz w:val="24"/>
          <w:szCs w:val="24"/>
        </w:rPr>
        <w:t xml:space="preserve"> </w:t>
      </w:r>
      <w:r w:rsidR="00943D04" w:rsidRPr="00997B21">
        <w:rPr>
          <w:sz w:val="24"/>
          <w:szCs w:val="24"/>
        </w:rPr>
        <w:t>Business</w:t>
      </w:r>
      <w:r w:rsidR="00943D04" w:rsidRPr="00997B21">
        <w:rPr>
          <w:b w:val="0"/>
          <w:spacing w:val="-4"/>
          <w:sz w:val="24"/>
          <w:szCs w:val="24"/>
        </w:rPr>
        <w:t xml:space="preserve"> </w:t>
      </w:r>
      <w:r w:rsidR="00943D04" w:rsidRPr="00997B21">
        <w:rPr>
          <w:sz w:val="24"/>
          <w:szCs w:val="24"/>
        </w:rPr>
        <w:t>in</w:t>
      </w:r>
      <w:r w:rsidR="00943D04" w:rsidRPr="00997B21">
        <w:rPr>
          <w:b w:val="0"/>
          <w:spacing w:val="-6"/>
          <w:sz w:val="24"/>
          <w:szCs w:val="24"/>
        </w:rPr>
        <w:t xml:space="preserve"> </w:t>
      </w:r>
      <w:proofErr w:type="spellStart"/>
      <w:r w:rsidR="00943D04" w:rsidRPr="00997B21">
        <w:rPr>
          <w:sz w:val="24"/>
          <w:szCs w:val="24"/>
        </w:rPr>
        <w:t>Kwara</w:t>
      </w:r>
      <w:proofErr w:type="spellEnd"/>
      <w:r w:rsidR="00943D04" w:rsidRPr="00997B21">
        <w:rPr>
          <w:b w:val="0"/>
          <w:spacing w:val="-4"/>
          <w:sz w:val="24"/>
          <w:szCs w:val="24"/>
        </w:rPr>
        <w:t xml:space="preserve"> </w:t>
      </w:r>
      <w:r w:rsidR="00943D04" w:rsidRPr="00997B21">
        <w:rPr>
          <w:sz w:val="24"/>
          <w:szCs w:val="24"/>
        </w:rPr>
        <w:t>State</w:t>
      </w:r>
      <w:r w:rsidR="00943D04" w:rsidRPr="00997B21">
        <w:rPr>
          <w:b w:val="0"/>
          <w:sz w:val="24"/>
          <w:szCs w:val="24"/>
        </w:rPr>
        <w:t xml:space="preserve"> </w:t>
      </w:r>
      <w:r w:rsidR="00943D04" w:rsidRPr="00997B21">
        <w:rPr>
          <w:sz w:val="24"/>
          <w:szCs w:val="24"/>
        </w:rPr>
        <w:t>Thematic</w:t>
      </w:r>
      <w:r w:rsidR="00943D04" w:rsidRPr="00997B21">
        <w:rPr>
          <w:b w:val="0"/>
          <w:sz w:val="24"/>
          <w:szCs w:val="24"/>
        </w:rPr>
        <w:t xml:space="preserve"> </w:t>
      </w:r>
      <w:r w:rsidR="00943D04" w:rsidRPr="00997B21">
        <w:rPr>
          <w:sz w:val="24"/>
          <w:szCs w:val="24"/>
        </w:rPr>
        <w:t>Analysis</w:t>
      </w:r>
      <w:r w:rsidR="00943D04" w:rsidRPr="00997B21">
        <w:rPr>
          <w:b w:val="0"/>
          <w:sz w:val="24"/>
          <w:szCs w:val="24"/>
        </w:rPr>
        <w:t xml:space="preserve"> </w:t>
      </w:r>
      <w:r w:rsidR="00943D04" w:rsidRPr="00997B21">
        <w:rPr>
          <w:sz w:val="24"/>
          <w:szCs w:val="24"/>
        </w:rPr>
        <w:t>of</w:t>
      </w:r>
      <w:r w:rsidR="00943D04" w:rsidRPr="00997B21">
        <w:rPr>
          <w:b w:val="0"/>
          <w:sz w:val="24"/>
          <w:szCs w:val="24"/>
        </w:rPr>
        <w:t xml:space="preserve"> </w:t>
      </w:r>
      <w:r w:rsidR="00943D04" w:rsidRPr="00997B21">
        <w:rPr>
          <w:sz w:val="24"/>
          <w:szCs w:val="24"/>
        </w:rPr>
        <w:t>Work</w:t>
      </w:r>
      <w:r w:rsidR="00943D04" w:rsidRPr="00997B21">
        <w:rPr>
          <w:b w:val="0"/>
          <w:sz w:val="24"/>
          <w:szCs w:val="24"/>
        </w:rPr>
        <w:t xml:space="preserve"> </w:t>
      </w:r>
      <w:r w:rsidRPr="00997B21">
        <w:rPr>
          <w:sz w:val="24"/>
          <w:szCs w:val="24"/>
        </w:rPr>
        <w:t xml:space="preserve">Business </w:t>
      </w:r>
      <w:r w:rsidR="00943D04" w:rsidRPr="00997B21">
        <w:rPr>
          <w:sz w:val="24"/>
          <w:szCs w:val="24"/>
        </w:rPr>
        <w:t>Strategies</w:t>
      </w:r>
      <w:r w:rsidR="00943D04" w:rsidRPr="00997B21">
        <w:rPr>
          <w:b w:val="0"/>
          <w:sz w:val="24"/>
          <w:szCs w:val="24"/>
        </w:rPr>
        <w:t xml:space="preserve"> </w:t>
      </w:r>
      <w:r w:rsidR="00943D04" w:rsidRPr="00997B21">
        <w:rPr>
          <w:sz w:val="24"/>
          <w:szCs w:val="24"/>
        </w:rPr>
        <w:t>and</w:t>
      </w:r>
      <w:r w:rsidR="00943D04" w:rsidRPr="00997B21">
        <w:rPr>
          <w:b w:val="0"/>
          <w:sz w:val="24"/>
          <w:szCs w:val="24"/>
        </w:rPr>
        <w:t xml:space="preserve"> </w:t>
      </w:r>
      <w:r w:rsidR="00943D04" w:rsidRPr="00997B21">
        <w:rPr>
          <w:sz w:val="24"/>
          <w:szCs w:val="24"/>
        </w:rPr>
        <w:t>Small</w:t>
      </w:r>
      <w:r w:rsidR="00943D04" w:rsidRPr="00997B21">
        <w:rPr>
          <w:b w:val="0"/>
          <w:sz w:val="24"/>
          <w:szCs w:val="24"/>
        </w:rPr>
        <w:t xml:space="preserve"> </w:t>
      </w:r>
      <w:r w:rsidR="00943D04" w:rsidRPr="00997B21">
        <w:rPr>
          <w:sz w:val="24"/>
          <w:szCs w:val="24"/>
        </w:rPr>
        <w:t>Scale</w:t>
      </w:r>
      <w:r w:rsidR="00943D04" w:rsidRPr="00997B21">
        <w:rPr>
          <w:b w:val="0"/>
          <w:sz w:val="24"/>
          <w:szCs w:val="24"/>
        </w:rPr>
        <w:t xml:space="preserve"> </w:t>
      </w:r>
      <w:r w:rsidR="00943D04" w:rsidRPr="00997B21">
        <w:rPr>
          <w:sz w:val="24"/>
          <w:szCs w:val="24"/>
        </w:rPr>
        <w:t>Firm</w:t>
      </w:r>
    </w:p>
    <w:p w:rsidR="00943D04" w:rsidRPr="00997B21" w:rsidRDefault="00943D04" w:rsidP="00A03162">
      <w:pPr>
        <w:pStyle w:val="BodyText"/>
        <w:tabs>
          <w:tab w:val="left" w:pos="1620"/>
        </w:tabs>
        <w:spacing w:line="360" w:lineRule="auto"/>
        <w:ind w:left="90" w:firstLine="720"/>
      </w:pPr>
      <w:r w:rsidRPr="00997B21">
        <w:t xml:space="preserve">A thematic analysis was conducted using the data generated from interview responses from the small scale information technology firm in </w:t>
      </w:r>
      <w:proofErr w:type="spellStart"/>
      <w:r w:rsidRPr="00997B21">
        <w:t>Kwara</w:t>
      </w:r>
      <w:proofErr w:type="spellEnd"/>
      <w:r w:rsidRPr="00997B21">
        <w:t xml:space="preserve"> State. The study examined the effect of e- business strategies on the performance of small scale firm. From the analysis, two major themes were highlighted; customer satisfaction and customer loyalty. Three sub-themes were identified as determinants of the effect of </w:t>
      </w:r>
      <w:r w:rsidR="00E9249D" w:rsidRPr="00997B21">
        <w:t xml:space="preserve">Business </w:t>
      </w:r>
      <w:r w:rsidRPr="00997B21">
        <w:t>strategies on the performance of small businesses. These include communication channels, delivery channels and transactions. Based on the study objectives, seven customers were interviewed on the formulated themes. The themes were designed to complement the findings of the quantitative study. All the themes were based on the dependent variables and independent variables of the study. Figure 4.4 represented the analysis</w:t>
      </w:r>
      <w:r w:rsidRPr="00997B21">
        <w:rPr>
          <w:spacing w:val="40"/>
        </w:rPr>
        <w:t xml:space="preserve"> </w:t>
      </w:r>
      <w:r w:rsidRPr="00997B21">
        <w:t>of the various themes which were depicted by cases and nodes. The seven respondents were coded info1, info2, info3, info4, info5, info6 and info7.</w:t>
      </w:r>
    </w:p>
    <w:p w:rsidR="00943D04" w:rsidRPr="00997B21" w:rsidRDefault="00943D04" w:rsidP="00A03162">
      <w:pPr>
        <w:pStyle w:val="BodyText"/>
        <w:tabs>
          <w:tab w:val="left" w:pos="720"/>
        </w:tabs>
        <w:spacing w:line="360" w:lineRule="auto"/>
        <w:rPr>
          <w:b/>
        </w:rPr>
      </w:pPr>
      <w:r w:rsidRPr="00997B21">
        <w:rPr>
          <w:b/>
        </w:rPr>
        <w:t>4.3.1.</w:t>
      </w:r>
      <w:r w:rsidRPr="00997B21">
        <w:rPr>
          <w:b/>
        </w:rPr>
        <w:tab/>
        <w:t>Theme</w:t>
      </w:r>
      <w:r w:rsidRPr="00997B21">
        <w:rPr>
          <w:b/>
          <w:spacing w:val="-9"/>
        </w:rPr>
        <w:t xml:space="preserve"> </w:t>
      </w:r>
      <w:r w:rsidRPr="00997B21">
        <w:rPr>
          <w:b/>
        </w:rPr>
        <w:t>one:</w:t>
      </w:r>
      <w:r w:rsidRPr="00997B21">
        <w:rPr>
          <w:b/>
          <w:spacing w:val="-9"/>
        </w:rPr>
        <w:t xml:space="preserve"> </w:t>
      </w:r>
      <w:r w:rsidR="00E9249D" w:rsidRPr="00997B21">
        <w:rPr>
          <w:b/>
        </w:rPr>
        <w:t xml:space="preserve">Business </w:t>
      </w:r>
      <w:r w:rsidRPr="00997B21">
        <w:rPr>
          <w:b/>
        </w:rPr>
        <w:t>strategies</w:t>
      </w:r>
      <w:r w:rsidRPr="00997B21">
        <w:rPr>
          <w:b/>
          <w:spacing w:val="-9"/>
        </w:rPr>
        <w:t xml:space="preserve"> </w:t>
      </w:r>
      <w:r w:rsidRPr="00997B21">
        <w:rPr>
          <w:b/>
        </w:rPr>
        <w:t>and</w:t>
      </w:r>
      <w:r w:rsidRPr="00997B21">
        <w:rPr>
          <w:b/>
          <w:spacing w:val="-7"/>
        </w:rPr>
        <w:t xml:space="preserve"> </w:t>
      </w:r>
      <w:r w:rsidRPr="00997B21">
        <w:rPr>
          <w:b/>
        </w:rPr>
        <w:t>customer</w:t>
      </w:r>
      <w:r w:rsidRPr="00997B21">
        <w:rPr>
          <w:b/>
          <w:spacing w:val="-7"/>
        </w:rPr>
        <w:t xml:space="preserve"> </w:t>
      </w:r>
      <w:r w:rsidRPr="00997B21">
        <w:rPr>
          <w:b/>
          <w:spacing w:val="-2"/>
        </w:rPr>
        <w:t>satisfaction</w:t>
      </w:r>
    </w:p>
    <w:p w:rsidR="00943D04" w:rsidRPr="00997B21" w:rsidRDefault="00943D04" w:rsidP="00A03162">
      <w:pPr>
        <w:pStyle w:val="BodyText"/>
        <w:tabs>
          <w:tab w:val="left" w:pos="9180"/>
        </w:tabs>
        <w:spacing w:line="360" w:lineRule="auto"/>
        <w:ind w:left="90" w:firstLine="720"/>
      </w:pPr>
      <w:r w:rsidRPr="00997B21">
        <w:t>According to Yi (1990), customer satisfaction is seen as a collective outcome of perception evaluation,</w:t>
      </w:r>
      <w:r w:rsidRPr="00997B21">
        <w:rPr>
          <w:spacing w:val="-3"/>
        </w:rPr>
        <w:t xml:space="preserve"> </w:t>
      </w:r>
      <w:r w:rsidRPr="00997B21">
        <w:t>and</w:t>
      </w:r>
      <w:r w:rsidRPr="00997B21">
        <w:rPr>
          <w:spacing w:val="-3"/>
        </w:rPr>
        <w:t xml:space="preserve"> </w:t>
      </w:r>
      <w:r w:rsidRPr="00997B21">
        <w:t>psychological</w:t>
      </w:r>
      <w:r w:rsidRPr="00997B21">
        <w:rPr>
          <w:spacing w:val="-3"/>
        </w:rPr>
        <w:t xml:space="preserve"> </w:t>
      </w:r>
      <w:r w:rsidRPr="00997B21">
        <w:t>reaction</w:t>
      </w:r>
      <w:r w:rsidRPr="00997B21">
        <w:rPr>
          <w:spacing w:val="-3"/>
        </w:rPr>
        <w:t xml:space="preserve"> </w:t>
      </w:r>
      <w:r w:rsidRPr="00997B21">
        <w:t>to</w:t>
      </w:r>
      <w:r w:rsidRPr="00997B21">
        <w:rPr>
          <w:spacing w:val="-3"/>
        </w:rPr>
        <w:t xml:space="preserve"> </w:t>
      </w:r>
      <w:r w:rsidRPr="00997B21">
        <w:t>the</w:t>
      </w:r>
      <w:r w:rsidRPr="00997B21">
        <w:rPr>
          <w:spacing w:val="-4"/>
        </w:rPr>
        <w:t xml:space="preserve"> </w:t>
      </w:r>
      <w:r w:rsidRPr="00997B21">
        <w:t>consumption</w:t>
      </w:r>
      <w:r w:rsidRPr="00997B21">
        <w:rPr>
          <w:spacing w:val="-3"/>
        </w:rPr>
        <w:t xml:space="preserve"> </w:t>
      </w:r>
      <w:r w:rsidRPr="00997B21">
        <w:t>expectation</w:t>
      </w:r>
      <w:r w:rsidRPr="00997B21">
        <w:rPr>
          <w:spacing w:val="-3"/>
        </w:rPr>
        <w:t xml:space="preserve"> </w:t>
      </w:r>
      <w:r w:rsidRPr="00997B21">
        <w:t>with</w:t>
      </w:r>
      <w:r w:rsidRPr="00997B21">
        <w:rPr>
          <w:spacing w:val="-6"/>
        </w:rPr>
        <w:t xml:space="preserve"> </w:t>
      </w:r>
      <w:r w:rsidRPr="00997B21">
        <w:t>a</w:t>
      </w:r>
      <w:r w:rsidRPr="00997B21">
        <w:rPr>
          <w:spacing w:val="-4"/>
        </w:rPr>
        <w:t xml:space="preserve"> </w:t>
      </w:r>
      <w:r w:rsidRPr="00997B21">
        <w:t>product</w:t>
      </w:r>
      <w:r w:rsidRPr="00997B21">
        <w:rPr>
          <w:spacing w:val="-3"/>
        </w:rPr>
        <w:t xml:space="preserve"> </w:t>
      </w:r>
      <w:r w:rsidRPr="00997B21">
        <w:t>or</w:t>
      </w:r>
      <w:r w:rsidRPr="00997B21">
        <w:rPr>
          <w:spacing w:val="-2"/>
        </w:rPr>
        <w:t xml:space="preserve"> </w:t>
      </w:r>
      <w:r w:rsidRPr="00997B21">
        <w:t xml:space="preserve">services. </w:t>
      </w:r>
      <w:proofErr w:type="spellStart"/>
      <w:r w:rsidRPr="00997B21">
        <w:t>Faris</w:t>
      </w:r>
      <w:proofErr w:type="spellEnd"/>
      <w:r w:rsidRPr="00997B21">
        <w:t xml:space="preserve"> and Neil (2010) also viewed customer satisfaction as the number of customers or percentage of total customers whose reported experience with a firm, its products or its services (ratings) exceeds specified satisfaction goals. Meanwhile, communication channels should be deeply connected with strategy implementation as everybody in the organization is expected to know the direction the organization and what are the objectives. Communication channel also serves as a means to reach this consensus. Management's task is to ensure that this communication takes place, the top, </w:t>
      </w:r>
      <w:proofErr w:type="gramStart"/>
      <w:r w:rsidRPr="00997B21">
        <w:t>middle</w:t>
      </w:r>
      <w:proofErr w:type="gramEnd"/>
      <w:r w:rsidRPr="00997B21">
        <w:t xml:space="preserve"> and bottom levels of the organization need to strive to agree on the successful implementation of the strategic plans (Noble, 1999). Colin (2006) referred to communication in the </w:t>
      </w:r>
      <w:r w:rsidR="00E9249D" w:rsidRPr="00997B21">
        <w:t xml:space="preserve">Business </w:t>
      </w:r>
      <w:r w:rsidRPr="00997B21">
        <w:t xml:space="preserve">perspective as the efficient exchange of information </w:t>
      </w:r>
      <w:r w:rsidRPr="00997B21">
        <w:lastRenderedPageBreak/>
        <w:t>between buyers and sellers, is the most important advantage offered by the internet.</w:t>
      </w:r>
    </w:p>
    <w:p w:rsidR="00943D04" w:rsidRPr="00997B21" w:rsidRDefault="00943D04" w:rsidP="00A03162">
      <w:pPr>
        <w:pStyle w:val="BodyText"/>
        <w:tabs>
          <w:tab w:val="left" w:pos="9180"/>
        </w:tabs>
        <w:spacing w:line="360" w:lineRule="auto"/>
        <w:ind w:firstLine="720"/>
      </w:pPr>
      <w:r w:rsidRPr="00997B21">
        <w:t>Various</w:t>
      </w:r>
      <w:r w:rsidRPr="00997B21">
        <w:rPr>
          <w:spacing w:val="-2"/>
        </w:rPr>
        <w:t xml:space="preserve"> </w:t>
      </w:r>
      <w:r w:rsidRPr="00997B21">
        <w:t>respondents</w:t>
      </w:r>
      <w:r w:rsidRPr="00997B21">
        <w:rPr>
          <w:spacing w:val="-2"/>
        </w:rPr>
        <w:t xml:space="preserve"> </w:t>
      </w:r>
      <w:r w:rsidRPr="00997B21">
        <w:t>interviewed</w:t>
      </w:r>
      <w:r w:rsidRPr="00997B21">
        <w:rPr>
          <w:spacing w:val="-2"/>
        </w:rPr>
        <w:t xml:space="preserve"> </w:t>
      </w:r>
      <w:r w:rsidRPr="00997B21">
        <w:t>highlighted</w:t>
      </w:r>
      <w:r w:rsidRPr="00997B21">
        <w:rPr>
          <w:spacing w:val="-2"/>
        </w:rPr>
        <w:t xml:space="preserve"> </w:t>
      </w:r>
      <w:r w:rsidRPr="00997B21">
        <w:t>digital</w:t>
      </w:r>
      <w:r w:rsidRPr="00997B21">
        <w:rPr>
          <w:spacing w:val="-2"/>
        </w:rPr>
        <w:t xml:space="preserve"> </w:t>
      </w:r>
      <w:r w:rsidRPr="00997B21">
        <w:t>adverts</w:t>
      </w:r>
      <w:r w:rsidRPr="00997B21">
        <w:rPr>
          <w:spacing w:val="-2"/>
        </w:rPr>
        <w:t xml:space="preserve"> </w:t>
      </w:r>
      <w:r w:rsidRPr="00997B21">
        <w:t>and</w:t>
      </w:r>
      <w:r w:rsidRPr="00997B21">
        <w:rPr>
          <w:spacing w:val="-2"/>
        </w:rPr>
        <w:t xml:space="preserve"> </w:t>
      </w:r>
      <w:r w:rsidRPr="00997B21">
        <w:t>social</w:t>
      </w:r>
      <w:r w:rsidRPr="00997B21">
        <w:rPr>
          <w:spacing w:val="-1"/>
        </w:rPr>
        <w:t xml:space="preserve"> </w:t>
      </w:r>
      <w:r w:rsidRPr="00997B21">
        <w:t>media</w:t>
      </w:r>
      <w:r w:rsidRPr="00997B21">
        <w:rPr>
          <w:spacing w:val="-3"/>
        </w:rPr>
        <w:t xml:space="preserve"> </w:t>
      </w:r>
      <w:r w:rsidRPr="00997B21">
        <w:t>adverts</w:t>
      </w:r>
      <w:r w:rsidRPr="00997B21">
        <w:rPr>
          <w:spacing w:val="-2"/>
        </w:rPr>
        <w:t xml:space="preserve"> </w:t>
      </w:r>
      <w:r w:rsidRPr="00997B21">
        <w:t>as</w:t>
      </w:r>
      <w:r w:rsidRPr="00997B21">
        <w:rPr>
          <w:spacing w:val="-2"/>
        </w:rPr>
        <w:t xml:space="preserve"> </w:t>
      </w:r>
      <w:r w:rsidRPr="00997B21">
        <w:t xml:space="preserve">elements that described the effect of communication channels on customer satisfaction. </w:t>
      </w:r>
    </w:p>
    <w:p w:rsidR="00943D04" w:rsidRPr="00997B21" w:rsidRDefault="00943D04" w:rsidP="00A03162">
      <w:pPr>
        <w:pStyle w:val="Heading2"/>
        <w:tabs>
          <w:tab w:val="left" w:pos="9180"/>
        </w:tabs>
        <w:spacing w:before="0" w:beforeAutospacing="0" w:after="0" w:afterAutospacing="0" w:line="360" w:lineRule="auto"/>
        <w:jc w:val="both"/>
        <w:rPr>
          <w:sz w:val="24"/>
          <w:szCs w:val="24"/>
        </w:rPr>
      </w:pPr>
      <w:r w:rsidRPr="00997B21">
        <w:rPr>
          <w:sz w:val="24"/>
          <w:szCs w:val="24"/>
        </w:rPr>
        <w:t>Digital</w:t>
      </w:r>
      <w:r w:rsidRPr="00997B21">
        <w:rPr>
          <w:b w:val="0"/>
          <w:spacing w:val="-9"/>
          <w:sz w:val="24"/>
          <w:szCs w:val="24"/>
        </w:rPr>
        <w:t xml:space="preserve"> </w:t>
      </w:r>
      <w:r w:rsidRPr="00997B21">
        <w:rPr>
          <w:spacing w:val="-2"/>
          <w:sz w:val="24"/>
          <w:szCs w:val="24"/>
        </w:rPr>
        <w:t>Advert</w:t>
      </w:r>
    </w:p>
    <w:p w:rsidR="00943D04" w:rsidRPr="00997B21" w:rsidRDefault="00943D04" w:rsidP="00A03162">
      <w:pPr>
        <w:pStyle w:val="BodyText"/>
        <w:tabs>
          <w:tab w:val="left" w:pos="9180"/>
        </w:tabs>
        <w:spacing w:line="360" w:lineRule="auto"/>
        <w:ind w:left="90" w:firstLine="720"/>
      </w:pPr>
      <w:r w:rsidRPr="00997B21">
        <w:t>The sub-theme of digital advert emerged from the responses of five small scale business owners interviewed for instance; info1 submitted that “in this modern days information technology companies use electronic adverts as means of communicating to their various companies". In answering the questions respondent info7 “go round petrol station, you will realize the rate at which small businesses are using digital marquee to pass information to the customers. Even the 'shop is open' is communicated via e processes".</w:t>
      </w:r>
    </w:p>
    <w:p w:rsidR="00943D04" w:rsidRPr="00997B21" w:rsidRDefault="00943D04" w:rsidP="00A03162">
      <w:pPr>
        <w:pStyle w:val="BodyText"/>
        <w:tabs>
          <w:tab w:val="left" w:pos="9180"/>
        </w:tabs>
        <w:spacing w:line="360" w:lineRule="auto"/>
        <w:ind w:left="90" w:firstLine="720"/>
      </w:pPr>
      <w:proofErr w:type="gramStart"/>
      <w:r w:rsidRPr="00997B21">
        <w:t>While corroborating the above, info5 submitted that “in a bid to satisfy my customers, I use digital adverts to communicate with them".</w:t>
      </w:r>
      <w:proofErr w:type="gramEnd"/>
      <w:r w:rsidRPr="00997B21">
        <w:t xml:space="preserve"> Also, info3 said, “electronic communication</w:t>
      </w:r>
      <w:r w:rsidRPr="00997B21">
        <w:rPr>
          <w:spacing w:val="80"/>
        </w:rPr>
        <w:t xml:space="preserve"> </w:t>
      </w:r>
      <w:r w:rsidRPr="00997B21">
        <w:t>channels are</w:t>
      </w:r>
      <w:r w:rsidRPr="00997B21">
        <w:rPr>
          <w:spacing w:val="-1"/>
        </w:rPr>
        <w:t xml:space="preserve"> </w:t>
      </w:r>
      <w:r w:rsidRPr="00997B21">
        <w:t>often used in today's digitalized world". Lastly, info6 added that "we</w:t>
      </w:r>
      <w:r w:rsidRPr="00997B21">
        <w:rPr>
          <w:spacing w:val="-1"/>
        </w:rPr>
        <w:t xml:space="preserve"> </w:t>
      </w:r>
      <w:r w:rsidRPr="00997B21">
        <w:t>use e</w:t>
      </w:r>
      <w:r w:rsidRPr="00997B21">
        <w:rPr>
          <w:spacing w:val="-1"/>
        </w:rPr>
        <w:t xml:space="preserve"> </w:t>
      </w:r>
      <w:r w:rsidRPr="00997B21">
        <w:t>adverts a lot to attract our customers".</w:t>
      </w:r>
    </w:p>
    <w:p w:rsidR="00943D04" w:rsidRPr="00997B21" w:rsidRDefault="00943D04" w:rsidP="00A03162">
      <w:pPr>
        <w:spacing w:after="0" w:line="360" w:lineRule="auto"/>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4.4</w:t>
      </w:r>
      <w:r w:rsidRPr="00997B21">
        <w:rPr>
          <w:rFonts w:ascii="Times New Roman" w:eastAsia="Times New Roman" w:hAnsi="Times New Roman" w:cs="Times New Roman"/>
          <w:b/>
          <w:sz w:val="24"/>
          <w:szCs w:val="24"/>
        </w:rPr>
        <w:tab/>
        <w:t>Discussion of Research Findings</w:t>
      </w:r>
    </w:p>
    <w:p w:rsidR="00943D04" w:rsidRPr="00997B21" w:rsidRDefault="00943D04" w:rsidP="00A03162">
      <w:pPr>
        <w:spacing w:after="0" w:line="360" w:lineRule="auto"/>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4.4.1</w:t>
      </w:r>
      <w:r w:rsidRPr="00997B21">
        <w:rPr>
          <w:rFonts w:ascii="Times New Roman" w:eastAsia="Times New Roman" w:hAnsi="Times New Roman" w:cs="Times New Roman"/>
          <w:b/>
          <w:sz w:val="24"/>
          <w:szCs w:val="24"/>
        </w:rPr>
        <w:tab/>
        <w:t>Discussion of Qualitative Finding</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i</w:t>
      </w:r>
      <w:proofErr w:type="spellEnd"/>
      <w:r w:rsidRPr="00997B21">
        <w:rPr>
          <w:rFonts w:ascii="Times New Roman" w:eastAsia="Times New Roman" w:hAnsi="Times New Roman" w:cs="Times New Roman"/>
          <w:sz w:val="24"/>
          <w:szCs w:val="24"/>
        </w:rPr>
        <w:t>.</w:t>
      </w:r>
      <w:r w:rsidRPr="00997B21">
        <w:rPr>
          <w:rFonts w:ascii="Times New Roman" w:eastAsia="Times New Roman" w:hAnsi="Times New Roman" w:cs="Times New Roman"/>
          <w:sz w:val="24"/>
          <w:szCs w:val="24"/>
        </w:rPr>
        <w:tab/>
        <w:t>Communication has a significant impact on the performance of FEMTECH Information Technology.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ii.</w:t>
      </w:r>
      <w:r w:rsidRPr="00997B21">
        <w:rPr>
          <w:rFonts w:ascii="Times New Roman" w:eastAsia="Times New Roman" w:hAnsi="Times New Roman" w:cs="Times New Roman"/>
          <w:sz w:val="24"/>
          <w:szCs w:val="24"/>
        </w:rPr>
        <w:tab/>
        <w:t>The transaction process has a significant impact on the performance of FEMTECH Information Technology.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iii.</w:t>
      </w:r>
      <w:r w:rsidRPr="00997B21">
        <w:rPr>
          <w:rFonts w:ascii="Times New Roman" w:eastAsia="Times New Roman" w:hAnsi="Times New Roman" w:cs="Times New Roman"/>
          <w:sz w:val="24"/>
          <w:szCs w:val="24"/>
        </w:rPr>
        <w:tab/>
        <w:t>The delivery channel has a significant impact on the performance of FEMTECH Information Technology.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Using seven interviewees, the qualitative finding shows that there is a highly significant relationship between the variables of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strategy and organizational performance. This was supported by the findings Yi (1990); </w:t>
      </w:r>
      <w:proofErr w:type="spellStart"/>
      <w:r w:rsidRPr="00997B21">
        <w:rPr>
          <w:rFonts w:ascii="Times New Roman" w:eastAsia="Times New Roman" w:hAnsi="Times New Roman" w:cs="Times New Roman"/>
          <w:sz w:val="24"/>
          <w:szCs w:val="24"/>
        </w:rPr>
        <w:t>Faris</w:t>
      </w:r>
      <w:proofErr w:type="spellEnd"/>
      <w:r w:rsidRPr="00997B21">
        <w:rPr>
          <w:rFonts w:ascii="Times New Roman" w:eastAsia="Times New Roman" w:hAnsi="Times New Roman" w:cs="Times New Roman"/>
          <w:sz w:val="24"/>
          <w:szCs w:val="24"/>
        </w:rPr>
        <w:t xml:space="preserve"> and Neil (2010); Noble (1999) and Colin (2006), which revealed that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Strategy has a positive impact on organizational performance.</w:t>
      </w:r>
    </w:p>
    <w:p w:rsidR="00943D04" w:rsidRPr="00997B21" w:rsidRDefault="00943D04" w:rsidP="00A03162">
      <w:pPr>
        <w:spacing w:after="0" w:line="360" w:lineRule="auto"/>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4.4.2</w:t>
      </w:r>
      <w:r w:rsidRPr="00997B21">
        <w:rPr>
          <w:rFonts w:ascii="Times New Roman" w:eastAsia="Times New Roman" w:hAnsi="Times New Roman" w:cs="Times New Roman"/>
          <w:b/>
          <w:sz w:val="24"/>
          <w:szCs w:val="24"/>
        </w:rPr>
        <w:tab/>
        <w:t>Discussion of Quantitative Finding</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i</w:t>
      </w:r>
      <w:proofErr w:type="spellEnd"/>
      <w:r w:rsidRPr="00997B21">
        <w:rPr>
          <w:rFonts w:ascii="Times New Roman" w:eastAsia="Times New Roman" w:hAnsi="Times New Roman" w:cs="Times New Roman"/>
          <w:sz w:val="24"/>
          <w:szCs w:val="24"/>
        </w:rPr>
        <w:t>.</w:t>
      </w:r>
      <w:r w:rsidRPr="00997B21">
        <w:rPr>
          <w:rFonts w:ascii="Times New Roman" w:eastAsia="Times New Roman" w:hAnsi="Times New Roman" w:cs="Times New Roman"/>
          <w:sz w:val="24"/>
          <w:szCs w:val="24"/>
        </w:rPr>
        <w:tab/>
        <w:t>Communication does not have a significant impact on the performance of FEMTECH Information Technology.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ii.</w:t>
      </w:r>
      <w:r w:rsidRPr="00997B21">
        <w:rPr>
          <w:rFonts w:ascii="Times New Roman" w:eastAsia="Times New Roman" w:hAnsi="Times New Roman" w:cs="Times New Roman"/>
          <w:sz w:val="24"/>
          <w:szCs w:val="24"/>
        </w:rPr>
        <w:tab/>
        <w:t>Transaction process does not have a significant impact on the performance of FEMTECH Information Technology.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lastRenderedPageBreak/>
        <w:t>iii.</w:t>
      </w:r>
      <w:r w:rsidRPr="00997B21">
        <w:rPr>
          <w:rFonts w:ascii="Times New Roman" w:eastAsia="Times New Roman" w:hAnsi="Times New Roman" w:cs="Times New Roman"/>
          <w:sz w:val="24"/>
          <w:szCs w:val="24"/>
        </w:rPr>
        <w:tab/>
        <w:t>The delivery channel has a significant impact on the performance of FEMTECH Information Technology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 </w:t>
      </w:r>
    </w:p>
    <w:p w:rsidR="00943D04" w:rsidRPr="00997B21" w:rsidRDefault="00943D04" w:rsidP="00A03162">
      <w:pPr>
        <w:spacing w:after="0" w:line="360" w:lineRule="auto"/>
        <w:ind w:firstLine="720"/>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br w:type="page"/>
      </w:r>
    </w:p>
    <w:p w:rsidR="00943D04" w:rsidRPr="00997B21" w:rsidRDefault="00943D04" w:rsidP="00A03162">
      <w:pPr>
        <w:spacing w:after="0" w:line="360" w:lineRule="auto"/>
        <w:ind w:firstLine="720"/>
        <w:jc w:val="center"/>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lastRenderedPageBreak/>
        <w:t>CHAPTER FIVE</w:t>
      </w:r>
    </w:p>
    <w:p w:rsidR="00943D04" w:rsidRPr="00997B21" w:rsidRDefault="00943D04" w:rsidP="00A03162">
      <w:pPr>
        <w:spacing w:after="0" w:line="360" w:lineRule="auto"/>
        <w:ind w:firstLine="720"/>
        <w:jc w:val="center"/>
        <w:rPr>
          <w:rFonts w:ascii="Times New Roman" w:eastAsia="Times New Roman" w:hAnsi="Times New Roman" w:cs="Times New Roman"/>
          <w:b/>
          <w:sz w:val="24"/>
          <w:szCs w:val="24"/>
        </w:rPr>
      </w:pPr>
      <w:proofErr w:type="gramStart"/>
      <w:r w:rsidRPr="00997B21">
        <w:rPr>
          <w:rFonts w:ascii="Times New Roman" w:eastAsia="Times New Roman" w:hAnsi="Times New Roman" w:cs="Times New Roman"/>
          <w:b/>
          <w:sz w:val="24"/>
          <w:szCs w:val="24"/>
        </w:rPr>
        <w:t>SUMMARY, CONCLUSION AND RECOMMENDATIONS.</w:t>
      </w:r>
      <w:proofErr w:type="gramEnd"/>
    </w:p>
    <w:p w:rsidR="00943D04" w:rsidRPr="00997B21" w:rsidRDefault="00943D04"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5.0</w:t>
      </w:r>
      <w:r w:rsidRPr="00997B21">
        <w:rPr>
          <w:rFonts w:ascii="Times New Roman" w:eastAsia="Times New Roman" w:hAnsi="Times New Roman" w:cs="Times New Roman"/>
          <w:b/>
          <w:sz w:val="24"/>
          <w:szCs w:val="24"/>
        </w:rPr>
        <w:tab/>
        <w:t xml:space="preserve">Introduction </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This chapter discussed a summary of the research work and the conclusion was put forward based on the results of findings. Also, the chapter presented some recommendations and suggestions were made in relations to the direction for future research.</w:t>
      </w:r>
    </w:p>
    <w:p w:rsidR="00943D04" w:rsidRPr="00997B21" w:rsidRDefault="00943D04"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5.1</w:t>
      </w:r>
      <w:r w:rsidRPr="00997B21">
        <w:rPr>
          <w:rFonts w:ascii="Times New Roman" w:eastAsia="Times New Roman" w:hAnsi="Times New Roman" w:cs="Times New Roman"/>
          <w:b/>
          <w:sz w:val="24"/>
          <w:szCs w:val="24"/>
        </w:rPr>
        <w:tab/>
        <w:t>Summary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The study focused on the impact of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strategies on the performance of small scale information technology firm in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This research work started with the introductory part, discussing the background of the study. This was followed by a clear definition of the statement of the research problem that the researcher has observed. Objectives were drawn out to address the overriding objective- to evaluate the impact of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strategies on the performance of small scale information technology. The research objectives form the basis for the research questions and hypotheses. This was done through the operationalization of the two constructs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strategies and organizational performance). The variables used to measure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strategies were communication, transaction process, and delivery channel while customer satisfaction and customer loyalty were used to measuring organizational performance.</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Different theories were reviewed, however, the theory adopted for the study is the stages theory which is built on the premises that the strategies of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come in stages. Also, the works of different scholars were reviewed to provide more depth to the understanding of the chosen topic.</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This study adopted a mixed-method, it represents a series of different features of quantitative and qualitative in terms of the language, orientations, sampling, types of data, research questions, data collection procedures and types of analysis. For quantitative method, a close-ended questionnaire was adopted to elicit information from the respondents about the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strategies and organizational performance. The researcher drafted questions as an interview guide and also designed a data slip containing structured questions for existing customers of </w:t>
      </w:r>
      <w:proofErr w:type="spellStart"/>
      <w:r w:rsidRPr="00997B21">
        <w:rPr>
          <w:rFonts w:ascii="Times New Roman" w:eastAsia="Times New Roman" w:hAnsi="Times New Roman" w:cs="Times New Roman"/>
          <w:sz w:val="24"/>
          <w:szCs w:val="24"/>
        </w:rPr>
        <w:t>femtech</w:t>
      </w:r>
      <w:proofErr w:type="spellEnd"/>
      <w:r w:rsidRPr="00997B21">
        <w:rPr>
          <w:rFonts w:ascii="Times New Roman" w:eastAsia="Times New Roman" w:hAnsi="Times New Roman" w:cs="Times New Roman"/>
          <w:sz w:val="24"/>
          <w:szCs w:val="24"/>
        </w:rPr>
        <w:t xml:space="preserve"> to be able to gather the qualitative data. The study distributed 278 copies of questionnaire for the respondents and a total of 200 questionnaires were finally retrieved. SPSS was used to analyze the quantitative data. Seven small business </w:t>
      </w:r>
      <w:proofErr w:type="gramStart"/>
      <w:r w:rsidRPr="00997B21">
        <w:rPr>
          <w:rFonts w:ascii="Times New Roman" w:eastAsia="Times New Roman" w:hAnsi="Times New Roman" w:cs="Times New Roman"/>
          <w:sz w:val="24"/>
          <w:szCs w:val="24"/>
        </w:rPr>
        <w:t>owner</w:t>
      </w:r>
      <w:proofErr w:type="gramEnd"/>
      <w:r w:rsidRPr="00997B21">
        <w:rPr>
          <w:rFonts w:ascii="Times New Roman" w:eastAsia="Times New Roman" w:hAnsi="Times New Roman" w:cs="Times New Roman"/>
          <w:sz w:val="24"/>
          <w:szCs w:val="24"/>
        </w:rPr>
        <w:t xml:space="preserve"> was also </w:t>
      </w:r>
      <w:r w:rsidRPr="00997B21">
        <w:rPr>
          <w:rFonts w:ascii="Times New Roman" w:eastAsia="Times New Roman" w:hAnsi="Times New Roman" w:cs="Times New Roman"/>
          <w:sz w:val="24"/>
          <w:szCs w:val="24"/>
        </w:rPr>
        <w:lastRenderedPageBreak/>
        <w:t>purposively selected for interview using a semi-structured interview and thematic analyses were adopted with the use of NVIVO software to analyze the findings</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The statistical result showed a negative and significant impact of communication while the transaction process and delivery channel on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strategies have an insignificant impact on organizational performance. The qualitative findings revealed that effective implementation of communication, transaction process and the delivery channel has a significant impact on e- business strategies and organizational performance.</w:t>
      </w:r>
    </w:p>
    <w:p w:rsidR="00943D04" w:rsidRPr="00997B21" w:rsidRDefault="00943D04"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5.2</w:t>
      </w:r>
      <w:r w:rsidRPr="00997B21">
        <w:rPr>
          <w:rFonts w:ascii="Times New Roman" w:eastAsia="Times New Roman" w:hAnsi="Times New Roman" w:cs="Times New Roman"/>
          <w:b/>
          <w:sz w:val="24"/>
          <w:szCs w:val="24"/>
        </w:rPr>
        <w:tab/>
        <w:t>Conclusion</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Conclusively, the research finding in quantitative terms shows that communication plays a significant impact on the operational performance of information technology firms as in the case of FEMTECH I.T firm. The variables identified under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constructs such as transaction process and delivery channel were thoroughly evaluated about organizational performance. As this shows that delivery channel plays a significant impact on organizational performance while transaction process did not have much impact on organization performance. However, the qualitative findings concluded that the effective implementation of communication, transaction process and the delivery channel has a positive and significant impact on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strategies and organizational performance.</w:t>
      </w:r>
    </w:p>
    <w:p w:rsidR="00943D04" w:rsidRPr="00997B21" w:rsidRDefault="00943D04" w:rsidP="00A03162">
      <w:pPr>
        <w:spacing w:after="0" w:line="360" w:lineRule="auto"/>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5.3</w:t>
      </w:r>
      <w:r w:rsidRPr="00997B21">
        <w:rPr>
          <w:rFonts w:ascii="Times New Roman" w:eastAsia="Times New Roman" w:hAnsi="Times New Roman" w:cs="Times New Roman"/>
          <w:b/>
          <w:sz w:val="24"/>
          <w:szCs w:val="24"/>
        </w:rPr>
        <w:tab/>
        <w:t>Recommendations</w:t>
      </w:r>
    </w:p>
    <w:p w:rsidR="00943D04" w:rsidRPr="00997B21" w:rsidRDefault="00943D04" w:rsidP="00A03162">
      <w:pPr>
        <w:spacing w:after="0" w:line="360" w:lineRule="auto"/>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Based on the finding of this study, the following were recommended:</w:t>
      </w:r>
    </w:p>
    <w:p w:rsidR="00943D04" w:rsidRPr="00997B21" w:rsidRDefault="00943D04" w:rsidP="00A03162">
      <w:pPr>
        <w:pStyle w:val="ListParagraph"/>
        <w:numPr>
          <w:ilvl w:val="0"/>
          <w:numId w:val="29"/>
        </w:numPr>
        <w:spacing w:before="0" w:line="360" w:lineRule="auto"/>
        <w:ind w:left="0" w:firstLine="0"/>
        <w:jc w:val="both"/>
        <w:rPr>
          <w:sz w:val="24"/>
          <w:szCs w:val="24"/>
        </w:rPr>
      </w:pPr>
      <w:r w:rsidRPr="00997B21">
        <w:rPr>
          <w:sz w:val="24"/>
          <w:szCs w:val="24"/>
        </w:rPr>
        <w:t>The effective and efficient communication strategy should be put in place to ensure the proper relationship between the organization and its customers to build customer relationship.</w:t>
      </w:r>
    </w:p>
    <w:p w:rsidR="00943D04" w:rsidRPr="00997B21" w:rsidRDefault="00943D04" w:rsidP="00A03162">
      <w:pPr>
        <w:pStyle w:val="ListParagraph"/>
        <w:numPr>
          <w:ilvl w:val="0"/>
          <w:numId w:val="29"/>
        </w:numPr>
        <w:spacing w:before="0" w:line="360" w:lineRule="auto"/>
        <w:ind w:left="0" w:firstLine="0"/>
        <w:jc w:val="both"/>
        <w:rPr>
          <w:sz w:val="24"/>
          <w:szCs w:val="24"/>
        </w:rPr>
      </w:pPr>
      <w:proofErr w:type="gramStart"/>
      <w:r w:rsidRPr="00997B21">
        <w:rPr>
          <w:sz w:val="24"/>
          <w:szCs w:val="24"/>
        </w:rPr>
        <w:t>efficient</w:t>
      </w:r>
      <w:proofErr w:type="gramEnd"/>
      <w:r w:rsidRPr="00997B21">
        <w:rPr>
          <w:sz w:val="24"/>
          <w:szCs w:val="24"/>
        </w:rPr>
        <w:t xml:space="preserve"> transaction process that would afford the customers to have a speedy transaction and negotiations should be put in place to guarantee customer retention and satisfaction.</w:t>
      </w:r>
    </w:p>
    <w:p w:rsidR="00943D04" w:rsidRPr="00997B21" w:rsidRDefault="00943D04" w:rsidP="00A03162">
      <w:pPr>
        <w:pStyle w:val="ListParagraph"/>
        <w:numPr>
          <w:ilvl w:val="0"/>
          <w:numId w:val="29"/>
        </w:numPr>
        <w:spacing w:before="0" w:line="360" w:lineRule="auto"/>
        <w:ind w:left="0" w:firstLine="0"/>
        <w:jc w:val="both"/>
        <w:rPr>
          <w:sz w:val="24"/>
          <w:szCs w:val="24"/>
        </w:rPr>
      </w:pPr>
      <w:proofErr w:type="gramStart"/>
      <w:r w:rsidRPr="00997B21">
        <w:rPr>
          <w:sz w:val="24"/>
          <w:szCs w:val="24"/>
        </w:rPr>
        <w:t>efficient</w:t>
      </w:r>
      <w:proofErr w:type="gramEnd"/>
      <w:r w:rsidRPr="00997B21">
        <w:rPr>
          <w:sz w:val="24"/>
          <w:szCs w:val="24"/>
        </w:rPr>
        <w:t xml:space="preserve"> delivery of services should be a considerable factor in the efficient and effective management of Electronic Business to meet the needs of their esteemed customers.</w:t>
      </w:r>
    </w:p>
    <w:p w:rsidR="00943D04" w:rsidRPr="00997B21" w:rsidRDefault="00943D04" w:rsidP="00A03162">
      <w:pPr>
        <w:spacing w:after="0" w:line="360" w:lineRule="auto"/>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5.4</w:t>
      </w:r>
      <w:r w:rsidRPr="00997B21">
        <w:rPr>
          <w:rFonts w:ascii="Times New Roman" w:eastAsia="Times New Roman" w:hAnsi="Times New Roman" w:cs="Times New Roman"/>
          <w:b/>
          <w:sz w:val="24"/>
          <w:szCs w:val="24"/>
        </w:rPr>
        <w:tab/>
        <w:t>Implication of the Study</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The analysis of this research reveals that hypotheses one shows that communication has no significant relationship on the performance of small scale business. The implication of this is that effective communication on the parts of the organization and their esteemed customer does not have any significant relationship on the performance of small scale business. This reveals that despite good communication rapport between the organization and its clients, the </w:t>
      </w:r>
      <w:r w:rsidRPr="00997B21">
        <w:rPr>
          <w:rFonts w:ascii="Times New Roman" w:eastAsia="Times New Roman" w:hAnsi="Times New Roman" w:cs="Times New Roman"/>
          <w:sz w:val="24"/>
          <w:szCs w:val="24"/>
        </w:rPr>
        <w:lastRenderedPageBreak/>
        <w:t>performance on the part of small scale business remains the same. The second hypotheses which reveal that transaction process do not have a significant relationship with the performance of small scale business reveal that despite the efforts of the organization in devising a strategy that will ensure the smooth transaction between firms and customers, the performance of the small scale business remains unchanged. The last hypotheses of this research work which shows that the delivery channel has a positive relationship imply that effective delivery channel to reach customers profitably significantly impacted on the performance of the small scale business.</w:t>
      </w:r>
    </w:p>
    <w:p w:rsidR="00943D04" w:rsidRPr="00997B21" w:rsidRDefault="00943D04" w:rsidP="00A03162">
      <w:pPr>
        <w:spacing w:after="0" w:line="360" w:lineRule="auto"/>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5.5</w:t>
      </w:r>
      <w:r w:rsidRPr="00997B21">
        <w:rPr>
          <w:rFonts w:ascii="Times New Roman" w:eastAsia="Times New Roman" w:hAnsi="Times New Roman" w:cs="Times New Roman"/>
          <w:b/>
          <w:sz w:val="24"/>
          <w:szCs w:val="24"/>
        </w:rPr>
        <w:tab/>
        <w:t>Contributions to Knowledge</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This research work contributes significantly to the knowledge in this area of study as it serves as a supplement to existing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literature. Methodologically, this study contributes to the existing literature of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and organization performance by using both qualitative and quantitative method of data analysis to have an in-depth knowledge of the study. More so, the innovative variable used in this research work has not been found existing in most of the past work reviewed for this research work. Also, the result of the study will be useful for organizations that engage in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strategy. The geographical consideration of this research work which focuses on </w:t>
      </w:r>
      <w:proofErr w:type="spellStart"/>
      <w:r w:rsidRPr="00997B21">
        <w:rPr>
          <w:rFonts w:ascii="Times New Roman" w:eastAsia="Times New Roman" w:hAnsi="Times New Roman" w:cs="Times New Roman"/>
          <w:sz w:val="24"/>
          <w:szCs w:val="24"/>
        </w:rPr>
        <w:t>Kwara</w:t>
      </w:r>
      <w:proofErr w:type="spellEnd"/>
      <w:r w:rsidRPr="00997B21">
        <w:rPr>
          <w:rFonts w:ascii="Times New Roman" w:eastAsia="Times New Roman" w:hAnsi="Times New Roman" w:cs="Times New Roman"/>
          <w:sz w:val="24"/>
          <w:szCs w:val="24"/>
        </w:rPr>
        <w:t xml:space="preserve"> State, Nigeria as a case study reveals that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is practicable in Nigeria through this research work.</w:t>
      </w:r>
    </w:p>
    <w:p w:rsidR="00943D04" w:rsidRPr="00997B21" w:rsidRDefault="00943D04" w:rsidP="00A03162">
      <w:pPr>
        <w:spacing w:after="0" w:line="360" w:lineRule="auto"/>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t>5.6</w:t>
      </w:r>
      <w:r w:rsidRPr="00997B21">
        <w:rPr>
          <w:rFonts w:ascii="Times New Roman" w:eastAsia="Times New Roman" w:hAnsi="Times New Roman" w:cs="Times New Roman"/>
          <w:b/>
          <w:sz w:val="24"/>
          <w:szCs w:val="24"/>
        </w:rPr>
        <w:tab/>
        <w:t>Suggestions for Further Studies</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This research work focused on the impact of Business strategies on organizational performance. The study further suggests that further efforts should be carried out to use more innovative variables studies on this research that can lead to the generalization of the result and findings in not only service industry but in other areas of business endeavors.</w:t>
      </w:r>
    </w:p>
    <w:p w:rsidR="00943D04" w:rsidRPr="00997B21" w:rsidRDefault="00943D04" w:rsidP="00A03162">
      <w:pPr>
        <w:spacing w:after="0" w:line="360" w:lineRule="auto"/>
        <w:ind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 </w:t>
      </w:r>
    </w:p>
    <w:p w:rsidR="00943D04" w:rsidRPr="00997B21" w:rsidRDefault="00943D04" w:rsidP="00A03162">
      <w:pPr>
        <w:spacing w:after="0" w:line="360" w:lineRule="auto"/>
        <w:ind w:firstLine="720"/>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br w:type="page"/>
      </w:r>
    </w:p>
    <w:p w:rsidR="00943D04" w:rsidRPr="00997B21" w:rsidRDefault="00943D04" w:rsidP="00A03162">
      <w:pPr>
        <w:spacing w:after="0" w:line="360" w:lineRule="auto"/>
        <w:ind w:firstLine="720"/>
        <w:jc w:val="both"/>
        <w:rPr>
          <w:rFonts w:ascii="Times New Roman" w:eastAsia="Times New Roman" w:hAnsi="Times New Roman" w:cs="Times New Roman"/>
          <w:b/>
          <w:sz w:val="24"/>
          <w:szCs w:val="24"/>
        </w:rPr>
      </w:pPr>
      <w:r w:rsidRPr="00997B21">
        <w:rPr>
          <w:rFonts w:ascii="Times New Roman" w:eastAsia="Times New Roman" w:hAnsi="Times New Roman" w:cs="Times New Roman"/>
          <w:b/>
          <w:sz w:val="24"/>
          <w:szCs w:val="24"/>
        </w:rPr>
        <w:lastRenderedPageBreak/>
        <w:t>REFERENCES</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proofErr w:type="gramStart"/>
      <w:r w:rsidRPr="00997B21">
        <w:rPr>
          <w:rFonts w:ascii="Times New Roman" w:eastAsia="Times New Roman" w:hAnsi="Times New Roman" w:cs="Times New Roman"/>
          <w:sz w:val="24"/>
          <w:szCs w:val="24"/>
        </w:rPr>
        <w:t>Abebe</w:t>
      </w:r>
      <w:proofErr w:type="spellEnd"/>
      <w:r w:rsidRPr="00997B21">
        <w:rPr>
          <w:rFonts w:ascii="Times New Roman" w:eastAsia="Times New Roman" w:hAnsi="Times New Roman" w:cs="Times New Roman"/>
          <w:sz w:val="24"/>
          <w:szCs w:val="24"/>
        </w:rPr>
        <w:t>, M. (2014).Electronic commerce adoption, entrepreneurial orientation and small and medium-sized enterprise (SME) performance.</w:t>
      </w:r>
      <w:proofErr w:type="gramEnd"/>
      <w:r w:rsidRPr="00997B21">
        <w:rPr>
          <w:rFonts w:ascii="Times New Roman" w:eastAsia="Times New Roman" w:hAnsi="Times New Roman" w:cs="Times New Roman"/>
          <w:sz w:val="24"/>
          <w:szCs w:val="24"/>
        </w:rPr>
        <w:t xml:space="preserve"> Journal of Small Business and Enterprise Development, 21, 100-116.</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 xml:space="preserve">Aleksandra, A., Nada, B., &amp; </w:t>
      </w:r>
      <w:proofErr w:type="spellStart"/>
      <w:r w:rsidRPr="00997B21">
        <w:rPr>
          <w:rFonts w:ascii="Times New Roman" w:eastAsia="Times New Roman" w:hAnsi="Times New Roman" w:cs="Times New Roman"/>
          <w:sz w:val="24"/>
          <w:szCs w:val="24"/>
        </w:rPr>
        <w:t>Marija</w:t>
      </w:r>
      <w:proofErr w:type="spellEnd"/>
      <w:r w:rsidRPr="00997B21">
        <w:rPr>
          <w:rFonts w:ascii="Times New Roman" w:eastAsia="Times New Roman" w:hAnsi="Times New Roman" w:cs="Times New Roman"/>
          <w:sz w:val="24"/>
          <w:szCs w:val="24"/>
        </w:rPr>
        <w:t>, R. (2017).</w:t>
      </w:r>
      <w:proofErr w:type="gramEnd"/>
      <w:r w:rsidRPr="00997B21">
        <w:rPr>
          <w:rFonts w:ascii="Times New Roman" w:eastAsia="Times New Roman" w:hAnsi="Times New Roman" w:cs="Times New Roman"/>
          <w:sz w:val="24"/>
          <w:szCs w:val="24"/>
        </w:rPr>
        <w:t xml:space="preserve"> Analysis of distribution channels successfulness - The case of the retail chains in the Republic of Serbia. Economic Themes, 55(4), 501-519.</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proofErr w:type="gramStart"/>
      <w:r w:rsidRPr="00997B21">
        <w:rPr>
          <w:rFonts w:ascii="Times New Roman" w:eastAsia="Times New Roman" w:hAnsi="Times New Roman" w:cs="Times New Roman"/>
          <w:sz w:val="24"/>
          <w:szCs w:val="24"/>
        </w:rPr>
        <w:t>Alicic</w:t>
      </w:r>
      <w:proofErr w:type="spellEnd"/>
      <w:r w:rsidRPr="00997B21">
        <w:rPr>
          <w:rFonts w:ascii="Times New Roman" w:eastAsia="Times New Roman" w:hAnsi="Times New Roman" w:cs="Times New Roman"/>
          <w:sz w:val="24"/>
          <w:szCs w:val="24"/>
        </w:rPr>
        <w:t xml:space="preserve">, A., &amp; </w:t>
      </w:r>
      <w:proofErr w:type="spellStart"/>
      <w:r w:rsidRPr="00997B21">
        <w:rPr>
          <w:rFonts w:ascii="Times New Roman" w:eastAsia="Times New Roman" w:hAnsi="Times New Roman" w:cs="Times New Roman"/>
          <w:sz w:val="24"/>
          <w:szCs w:val="24"/>
        </w:rPr>
        <w:t>Duman</w:t>
      </w:r>
      <w:proofErr w:type="spellEnd"/>
      <w:r w:rsidRPr="00997B21">
        <w:rPr>
          <w:rFonts w:ascii="Times New Roman" w:eastAsia="Times New Roman" w:hAnsi="Times New Roman" w:cs="Times New Roman"/>
          <w:sz w:val="24"/>
          <w:szCs w:val="24"/>
        </w:rPr>
        <w:t>, T. (2013).</w:t>
      </w:r>
      <w:proofErr w:type="gramEnd"/>
      <w:r w:rsidRPr="00997B21">
        <w:rPr>
          <w:rFonts w:ascii="Times New Roman" w:eastAsia="Times New Roman" w:hAnsi="Times New Roman" w:cs="Times New Roman"/>
          <w:sz w:val="24"/>
          <w:szCs w:val="24"/>
        </w:rPr>
        <w:t xml:space="preserve"> </w:t>
      </w:r>
      <w:proofErr w:type="gramStart"/>
      <w:r w:rsidRPr="00997B21">
        <w:rPr>
          <w:rFonts w:ascii="Times New Roman" w:eastAsia="Times New Roman" w:hAnsi="Times New Roman" w:cs="Times New Roman"/>
          <w:sz w:val="24"/>
          <w:szCs w:val="24"/>
        </w:rPr>
        <w:t>Comparing the efficiency of distribution methods in home appliance industry.</w:t>
      </w:r>
      <w:proofErr w:type="gramEnd"/>
      <w:r w:rsidRPr="00997B21">
        <w:rPr>
          <w:rFonts w:ascii="Times New Roman" w:eastAsia="Times New Roman" w:hAnsi="Times New Roman" w:cs="Times New Roman"/>
          <w:sz w:val="24"/>
          <w:szCs w:val="24"/>
        </w:rPr>
        <w:t xml:space="preserve"> European Journal of Business and Social Sciences, 2(5), 56-75.</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Alkali, R.A. 1997.</w:t>
      </w:r>
      <w:proofErr w:type="gramEnd"/>
      <w:r w:rsidRPr="00997B21">
        <w:rPr>
          <w:rFonts w:ascii="Times New Roman" w:eastAsia="Times New Roman" w:hAnsi="Times New Roman" w:cs="Times New Roman"/>
          <w:sz w:val="24"/>
          <w:szCs w:val="24"/>
        </w:rPr>
        <w:t xml:space="preserve"> The World Bank and Nigeria: Cornucopia or Pandora Box? Baraka Press.</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Kaduna, Nigeria.</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proofErr w:type="gramStart"/>
      <w:r w:rsidRPr="00997B21">
        <w:rPr>
          <w:rFonts w:ascii="Times New Roman" w:eastAsia="Times New Roman" w:hAnsi="Times New Roman" w:cs="Times New Roman"/>
          <w:sz w:val="24"/>
          <w:szCs w:val="24"/>
        </w:rPr>
        <w:t>Andrejic</w:t>
      </w:r>
      <w:proofErr w:type="spellEnd"/>
      <w:r w:rsidRPr="00997B21">
        <w:rPr>
          <w:rFonts w:ascii="Times New Roman" w:eastAsia="Times New Roman" w:hAnsi="Times New Roman" w:cs="Times New Roman"/>
          <w:sz w:val="24"/>
          <w:szCs w:val="24"/>
        </w:rPr>
        <w:t xml:space="preserve">, M., &amp; </w:t>
      </w:r>
      <w:proofErr w:type="spellStart"/>
      <w:r w:rsidRPr="00997B21">
        <w:rPr>
          <w:rFonts w:ascii="Times New Roman" w:eastAsia="Times New Roman" w:hAnsi="Times New Roman" w:cs="Times New Roman"/>
          <w:sz w:val="24"/>
          <w:szCs w:val="24"/>
        </w:rPr>
        <w:t>Kilibarda</w:t>
      </w:r>
      <w:proofErr w:type="spellEnd"/>
      <w:r w:rsidRPr="00997B21">
        <w:rPr>
          <w:rFonts w:ascii="Times New Roman" w:eastAsia="Times New Roman" w:hAnsi="Times New Roman" w:cs="Times New Roman"/>
          <w:sz w:val="24"/>
          <w:szCs w:val="24"/>
        </w:rPr>
        <w:t>, M. (2015).</w:t>
      </w:r>
      <w:proofErr w:type="gramEnd"/>
      <w:r w:rsidRPr="00997B21">
        <w:rPr>
          <w:rFonts w:ascii="Times New Roman" w:eastAsia="Times New Roman" w:hAnsi="Times New Roman" w:cs="Times New Roman"/>
          <w:sz w:val="24"/>
          <w:szCs w:val="24"/>
        </w:rPr>
        <w:t xml:space="preserve"> Distribution channels selection using PCA-DEA approach. International Journal for Traffic and Transport Engineering, 5(1), 74-81.</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Aosa</w:t>
      </w:r>
      <w:proofErr w:type="spellEnd"/>
      <w:r w:rsidRPr="00997B21">
        <w:rPr>
          <w:rFonts w:ascii="Times New Roman" w:eastAsia="Times New Roman" w:hAnsi="Times New Roman" w:cs="Times New Roman"/>
          <w:sz w:val="24"/>
          <w:szCs w:val="24"/>
        </w:rPr>
        <w:t xml:space="preserve">, E. (1988). </w:t>
      </w:r>
      <w:proofErr w:type="gramStart"/>
      <w:r w:rsidRPr="00997B21">
        <w:rPr>
          <w:rFonts w:ascii="Times New Roman" w:eastAsia="Times New Roman" w:hAnsi="Times New Roman" w:cs="Times New Roman"/>
          <w:sz w:val="24"/>
          <w:szCs w:val="24"/>
        </w:rPr>
        <w:t>The nature of strategic management in Kenya.</w:t>
      </w:r>
      <w:proofErr w:type="gramEnd"/>
      <w:r w:rsidRPr="00997B21">
        <w:rPr>
          <w:rFonts w:ascii="Times New Roman" w:eastAsia="Times New Roman" w:hAnsi="Times New Roman" w:cs="Times New Roman"/>
          <w:sz w:val="24"/>
          <w:szCs w:val="24"/>
        </w:rPr>
        <w:t xml:space="preserve"> </w:t>
      </w:r>
      <w:proofErr w:type="gramStart"/>
      <w:r w:rsidRPr="00997B21">
        <w:rPr>
          <w:rFonts w:ascii="Times New Roman" w:eastAsia="Times New Roman" w:hAnsi="Times New Roman" w:cs="Times New Roman"/>
          <w:sz w:val="24"/>
          <w:szCs w:val="24"/>
        </w:rPr>
        <w:t>Unpublished Research Paper.</w:t>
      </w:r>
      <w:proofErr w:type="gramEnd"/>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University of Nairobi.</w:t>
      </w:r>
      <w:proofErr w:type="gramEnd"/>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Ashraf, S., </w:t>
      </w:r>
      <w:proofErr w:type="spellStart"/>
      <w:r w:rsidRPr="00997B21">
        <w:rPr>
          <w:rFonts w:ascii="Times New Roman" w:eastAsia="Times New Roman" w:hAnsi="Times New Roman" w:cs="Times New Roman"/>
          <w:sz w:val="24"/>
          <w:szCs w:val="24"/>
        </w:rPr>
        <w:t>Ilyas</w:t>
      </w:r>
      <w:proofErr w:type="spellEnd"/>
      <w:r w:rsidRPr="00997B21">
        <w:rPr>
          <w:rFonts w:ascii="Times New Roman" w:eastAsia="Times New Roman" w:hAnsi="Times New Roman" w:cs="Times New Roman"/>
          <w:sz w:val="24"/>
          <w:szCs w:val="24"/>
        </w:rPr>
        <w:t xml:space="preserve">, R., </w:t>
      </w:r>
      <w:proofErr w:type="spellStart"/>
      <w:r w:rsidRPr="00997B21">
        <w:rPr>
          <w:rFonts w:ascii="Times New Roman" w:eastAsia="Times New Roman" w:hAnsi="Times New Roman" w:cs="Times New Roman"/>
          <w:sz w:val="24"/>
          <w:szCs w:val="24"/>
        </w:rPr>
        <w:t>Imtiaz</w:t>
      </w:r>
      <w:proofErr w:type="spellEnd"/>
      <w:r w:rsidRPr="00997B21">
        <w:rPr>
          <w:rFonts w:ascii="Times New Roman" w:eastAsia="Times New Roman" w:hAnsi="Times New Roman" w:cs="Times New Roman"/>
          <w:sz w:val="24"/>
          <w:szCs w:val="24"/>
        </w:rPr>
        <w:t>, M., &amp; Ahmad, S. (2018). Impact of service quality, corporate image and perceived value on brand loyalty with Presence and Absence of Customer Satisfaction: A Study of four Service Sectors of Pakistan. International Journal of Academic Research in Business and Social Sciences, 8(2), 452-474.</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Ashraf, S., </w:t>
      </w:r>
      <w:proofErr w:type="spellStart"/>
      <w:r w:rsidRPr="00997B21">
        <w:rPr>
          <w:rFonts w:ascii="Times New Roman" w:eastAsia="Times New Roman" w:hAnsi="Times New Roman" w:cs="Times New Roman"/>
          <w:sz w:val="24"/>
          <w:szCs w:val="24"/>
        </w:rPr>
        <w:t>Ilyas</w:t>
      </w:r>
      <w:proofErr w:type="spellEnd"/>
      <w:r w:rsidRPr="00997B21">
        <w:rPr>
          <w:rFonts w:ascii="Times New Roman" w:eastAsia="Times New Roman" w:hAnsi="Times New Roman" w:cs="Times New Roman"/>
          <w:sz w:val="24"/>
          <w:szCs w:val="24"/>
        </w:rPr>
        <w:t xml:space="preserve">, R., </w:t>
      </w:r>
      <w:proofErr w:type="spellStart"/>
      <w:r w:rsidRPr="00997B21">
        <w:rPr>
          <w:rFonts w:ascii="Times New Roman" w:eastAsia="Times New Roman" w:hAnsi="Times New Roman" w:cs="Times New Roman"/>
          <w:sz w:val="24"/>
          <w:szCs w:val="24"/>
        </w:rPr>
        <w:t>Imtiaz</w:t>
      </w:r>
      <w:proofErr w:type="spellEnd"/>
      <w:r w:rsidRPr="00997B21">
        <w:rPr>
          <w:rFonts w:ascii="Times New Roman" w:eastAsia="Times New Roman" w:hAnsi="Times New Roman" w:cs="Times New Roman"/>
          <w:sz w:val="24"/>
          <w:szCs w:val="24"/>
        </w:rPr>
        <w:t>, M., &amp; Ahmad, S. (2018). Impact of Service Quality, Corporate Image and Perceived Value on Brand Loyalty with Presence and Absence of Customer Satisfaction: A Study of four Service Sectors of Pakistan. International Journal of Academic Research in Business and Social Sciences, 8(2), 452-474.</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Asiegbu</w:t>
      </w:r>
      <w:proofErr w:type="spellEnd"/>
      <w:r w:rsidRPr="00997B21">
        <w:rPr>
          <w:rFonts w:ascii="Times New Roman" w:eastAsia="Times New Roman" w:hAnsi="Times New Roman" w:cs="Times New Roman"/>
          <w:sz w:val="24"/>
          <w:szCs w:val="24"/>
        </w:rPr>
        <w:t xml:space="preserve"> I.K., Awa H.O., </w:t>
      </w:r>
      <w:proofErr w:type="spellStart"/>
      <w:r w:rsidRPr="00997B21">
        <w:rPr>
          <w:rFonts w:ascii="Times New Roman" w:eastAsia="Times New Roman" w:hAnsi="Times New Roman" w:cs="Times New Roman"/>
          <w:sz w:val="24"/>
          <w:szCs w:val="24"/>
        </w:rPr>
        <w:t>Akpotu</w:t>
      </w:r>
      <w:proofErr w:type="spellEnd"/>
      <w:r w:rsidRPr="00997B21">
        <w:rPr>
          <w:rFonts w:ascii="Times New Roman" w:eastAsia="Times New Roman" w:hAnsi="Times New Roman" w:cs="Times New Roman"/>
          <w:sz w:val="24"/>
          <w:szCs w:val="24"/>
        </w:rPr>
        <w:t xml:space="preserve"> C. &amp; </w:t>
      </w:r>
      <w:proofErr w:type="spellStart"/>
      <w:r w:rsidRPr="00997B21">
        <w:rPr>
          <w:rFonts w:ascii="Times New Roman" w:eastAsia="Times New Roman" w:hAnsi="Times New Roman" w:cs="Times New Roman"/>
          <w:sz w:val="24"/>
          <w:szCs w:val="24"/>
        </w:rPr>
        <w:t>Ogbonna</w:t>
      </w:r>
      <w:proofErr w:type="spellEnd"/>
      <w:r w:rsidRPr="00997B21">
        <w:rPr>
          <w:rFonts w:ascii="Times New Roman" w:eastAsia="Times New Roman" w:hAnsi="Times New Roman" w:cs="Times New Roman"/>
          <w:sz w:val="24"/>
          <w:szCs w:val="24"/>
        </w:rPr>
        <w:t xml:space="preserve"> U. B. (2011), Sales force Competence Development and Performance of Industrial and Domestics Product Firms in Nigeria. Far East Journal of Psychology and Business</w:t>
      </w:r>
      <w:proofErr w:type="gramStart"/>
      <w:r w:rsidRPr="00997B21">
        <w:rPr>
          <w:rFonts w:ascii="Times New Roman" w:eastAsia="Times New Roman" w:hAnsi="Times New Roman" w:cs="Times New Roman"/>
          <w:sz w:val="24"/>
          <w:szCs w:val="24"/>
        </w:rPr>
        <w:t>,(</w:t>
      </w:r>
      <w:proofErr w:type="gramEnd"/>
      <w:r w:rsidRPr="00997B21">
        <w:rPr>
          <w:rFonts w:ascii="Times New Roman" w:eastAsia="Times New Roman" w:hAnsi="Times New Roman" w:cs="Times New Roman"/>
          <w:sz w:val="24"/>
          <w:szCs w:val="24"/>
        </w:rPr>
        <w:t>4); 43-59.</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lastRenderedPageBreak/>
        <w:t>Awino</w:t>
      </w:r>
      <w:proofErr w:type="spellEnd"/>
      <w:r w:rsidRPr="00997B21">
        <w:rPr>
          <w:rFonts w:ascii="Times New Roman" w:eastAsia="Times New Roman" w:hAnsi="Times New Roman" w:cs="Times New Roman"/>
          <w:sz w:val="24"/>
          <w:szCs w:val="24"/>
        </w:rPr>
        <w:t>, Z. B. (2007). The Effect of Selected variables on corporate performance: A survey of Supply Chain Management in Large Private Manufacturing Firms in Kenya. University of Nairobi: Unpublished PhD Thesis.</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 xml:space="preserve">Beer, M., &amp; </w:t>
      </w:r>
      <w:proofErr w:type="spellStart"/>
      <w:r w:rsidRPr="00997B21">
        <w:rPr>
          <w:rFonts w:ascii="Times New Roman" w:eastAsia="Times New Roman" w:hAnsi="Times New Roman" w:cs="Times New Roman"/>
          <w:sz w:val="24"/>
          <w:szCs w:val="24"/>
        </w:rPr>
        <w:t>Eisenstat</w:t>
      </w:r>
      <w:proofErr w:type="spellEnd"/>
      <w:r w:rsidRPr="00997B21">
        <w:rPr>
          <w:rFonts w:ascii="Times New Roman" w:eastAsia="Times New Roman" w:hAnsi="Times New Roman" w:cs="Times New Roman"/>
          <w:sz w:val="24"/>
          <w:szCs w:val="24"/>
        </w:rPr>
        <w:t>, R. A. (2000).The Silent Killers of Strategy Implementation and Learning.</w:t>
      </w:r>
      <w:proofErr w:type="gramEnd"/>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Sloan Management Review. </w:t>
      </w:r>
      <w:proofErr w:type="gramStart"/>
      <w:r w:rsidRPr="00997B21">
        <w:rPr>
          <w:rFonts w:ascii="Times New Roman" w:eastAsia="Times New Roman" w:hAnsi="Times New Roman" w:cs="Times New Roman"/>
          <w:sz w:val="24"/>
          <w:szCs w:val="24"/>
        </w:rPr>
        <w:t>29-42.</w:t>
      </w:r>
      <w:proofErr w:type="gramEnd"/>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Bohyeon</w:t>
      </w:r>
      <w:proofErr w:type="spellEnd"/>
      <w:r w:rsidRPr="00997B21">
        <w:rPr>
          <w:rFonts w:ascii="Times New Roman" w:eastAsia="Times New Roman" w:hAnsi="Times New Roman" w:cs="Times New Roman"/>
          <w:sz w:val="24"/>
          <w:szCs w:val="24"/>
        </w:rPr>
        <w:t xml:space="preserve">, K. (2014). </w:t>
      </w:r>
      <w:proofErr w:type="gramStart"/>
      <w:r w:rsidRPr="00997B21">
        <w:rPr>
          <w:rFonts w:ascii="Times New Roman" w:eastAsia="Times New Roman" w:hAnsi="Times New Roman" w:cs="Times New Roman"/>
          <w:sz w:val="24"/>
          <w:szCs w:val="24"/>
        </w:rPr>
        <w:t>Effect of communication on relationship factors in marketing.</w:t>
      </w:r>
      <w:proofErr w:type="gramEnd"/>
      <w:r w:rsidRPr="00997B21">
        <w:rPr>
          <w:rFonts w:ascii="Times New Roman" w:eastAsia="Times New Roman" w:hAnsi="Times New Roman" w:cs="Times New Roman"/>
          <w:sz w:val="24"/>
          <w:szCs w:val="24"/>
        </w:rPr>
        <w:t xml:space="preserve"> Journal of Applied Sciences, 14, 525-530.</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Bohyeon</w:t>
      </w:r>
      <w:proofErr w:type="spellEnd"/>
      <w:r w:rsidRPr="00997B21">
        <w:rPr>
          <w:rFonts w:ascii="Times New Roman" w:eastAsia="Times New Roman" w:hAnsi="Times New Roman" w:cs="Times New Roman"/>
          <w:sz w:val="24"/>
          <w:szCs w:val="24"/>
        </w:rPr>
        <w:t xml:space="preserve">, K. (2014). </w:t>
      </w:r>
      <w:proofErr w:type="gramStart"/>
      <w:r w:rsidRPr="00997B21">
        <w:rPr>
          <w:rFonts w:ascii="Times New Roman" w:eastAsia="Times New Roman" w:hAnsi="Times New Roman" w:cs="Times New Roman"/>
          <w:sz w:val="24"/>
          <w:szCs w:val="24"/>
        </w:rPr>
        <w:t>Effect of communication on relationship factors in marketing.</w:t>
      </w:r>
      <w:proofErr w:type="gramEnd"/>
      <w:r w:rsidRPr="00997B21">
        <w:rPr>
          <w:rFonts w:ascii="Times New Roman" w:eastAsia="Times New Roman" w:hAnsi="Times New Roman" w:cs="Times New Roman"/>
          <w:sz w:val="24"/>
          <w:szCs w:val="24"/>
        </w:rPr>
        <w:t xml:space="preserve"> Journal of Applied Sciences, 14, 525 – 530.</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 </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 xml:space="preserve">Bremen, P., </w:t>
      </w:r>
      <w:proofErr w:type="spellStart"/>
      <w:r w:rsidRPr="00997B21">
        <w:rPr>
          <w:rFonts w:ascii="Times New Roman" w:eastAsia="Times New Roman" w:hAnsi="Times New Roman" w:cs="Times New Roman"/>
          <w:sz w:val="24"/>
          <w:szCs w:val="24"/>
        </w:rPr>
        <w:t>Oehmen</w:t>
      </w:r>
      <w:proofErr w:type="spellEnd"/>
      <w:r w:rsidRPr="00997B21">
        <w:rPr>
          <w:rFonts w:ascii="Times New Roman" w:eastAsia="Times New Roman" w:hAnsi="Times New Roman" w:cs="Times New Roman"/>
          <w:sz w:val="24"/>
          <w:szCs w:val="24"/>
        </w:rPr>
        <w:t xml:space="preserve">, J., </w:t>
      </w:r>
      <w:proofErr w:type="spellStart"/>
      <w:r w:rsidRPr="00997B21">
        <w:rPr>
          <w:rFonts w:ascii="Times New Roman" w:eastAsia="Times New Roman" w:hAnsi="Times New Roman" w:cs="Times New Roman"/>
          <w:sz w:val="24"/>
          <w:szCs w:val="24"/>
        </w:rPr>
        <w:t>Alard</w:t>
      </w:r>
      <w:proofErr w:type="spellEnd"/>
      <w:r w:rsidRPr="00997B21">
        <w:rPr>
          <w:rFonts w:ascii="Times New Roman" w:eastAsia="Times New Roman" w:hAnsi="Times New Roman" w:cs="Times New Roman"/>
          <w:sz w:val="24"/>
          <w:szCs w:val="24"/>
        </w:rPr>
        <w:t xml:space="preserve">, R., &amp; </w:t>
      </w:r>
      <w:proofErr w:type="spellStart"/>
      <w:r w:rsidRPr="00997B21">
        <w:rPr>
          <w:rFonts w:ascii="Times New Roman" w:eastAsia="Times New Roman" w:hAnsi="Times New Roman" w:cs="Times New Roman"/>
          <w:sz w:val="24"/>
          <w:szCs w:val="24"/>
        </w:rPr>
        <w:t>Schonsleben</w:t>
      </w:r>
      <w:proofErr w:type="spellEnd"/>
      <w:r w:rsidRPr="00997B21">
        <w:rPr>
          <w:rFonts w:ascii="Times New Roman" w:eastAsia="Times New Roman" w:hAnsi="Times New Roman" w:cs="Times New Roman"/>
          <w:sz w:val="24"/>
          <w:szCs w:val="24"/>
        </w:rPr>
        <w:t>, P. (2010).</w:t>
      </w:r>
      <w:proofErr w:type="gramEnd"/>
      <w:r w:rsidRPr="00997B21">
        <w:rPr>
          <w:rFonts w:ascii="Times New Roman" w:eastAsia="Times New Roman" w:hAnsi="Times New Roman" w:cs="Times New Roman"/>
          <w:sz w:val="24"/>
          <w:szCs w:val="24"/>
        </w:rPr>
        <w:t xml:space="preserve"> Transaction costs in global supply chains of manufacturing companies. Journal of </w:t>
      </w:r>
      <w:proofErr w:type="spellStart"/>
      <w:r w:rsidRPr="00997B21">
        <w:rPr>
          <w:rFonts w:ascii="Times New Roman" w:eastAsia="Times New Roman" w:hAnsi="Times New Roman" w:cs="Times New Roman"/>
          <w:sz w:val="24"/>
          <w:szCs w:val="24"/>
        </w:rPr>
        <w:t>Systemics</w:t>
      </w:r>
      <w:proofErr w:type="spellEnd"/>
      <w:r w:rsidRPr="00997B21">
        <w:rPr>
          <w:rFonts w:ascii="Times New Roman" w:eastAsia="Times New Roman" w:hAnsi="Times New Roman" w:cs="Times New Roman"/>
          <w:sz w:val="24"/>
          <w:szCs w:val="24"/>
        </w:rPr>
        <w:t>, Cybernetics and Informatics, 8, 19-25.</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Burns, B. (2004). Managing change – a strategic approach to organizational (4 </w:t>
      </w:r>
      <w:proofErr w:type="gramStart"/>
      <w:r w:rsidRPr="00997B21">
        <w:rPr>
          <w:rFonts w:ascii="Times New Roman" w:eastAsia="Times New Roman" w:hAnsi="Times New Roman" w:cs="Times New Roman"/>
          <w:sz w:val="24"/>
          <w:szCs w:val="24"/>
        </w:rPr>
        <w:t>ed</w:t>
      </w:r>
      <w:proofErr w:type="gramEnd"/>
      <w:r w:rsidRPr="00997B21">
        <w:rPr>
          <w:rFonts w:ascii="Times New Roman" w:eastAsia="Times New Roman" w:hAnsi="Times New Roman" w:cs="Times New Roman"/>
          <w:sz w:val="24"/>
          <w:szCs w:val="24"/>
        </w:rPr>
        <w:t>.).</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Cambridge: Prentice Hall.</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Campbell, J.P., McHenry, J.J. and Wise, L.L. (1990), Modeling Job Performance in a Population of Jobs.</w:t>
      </w:r>
      <w:proofErr w:type="gramEnd"/>
      <w:r w:rsidRPr="00997B21">
        <w:rPr>
          <w:rFonts w:ascii="Times New Roman" w:eastAsia="Times New Roman" w:hAnsi="Times New Roman" w:cs="Times New Roman"/>
          <w:sz w:val="24"/>
          <w:szCs w:val="24"/>
        </w:rPr>
        <w:t xml:space="preserve"> Personal Psychology</w:t>
      </w:r>
      <w:proofErr w:type="gramStart"/>
      <w:r w:rsidRPr="00997B21">
        <w:rPr>
          <w:rFonts w:ascii="Times New Roman" w:eastAsia="Times New Roman" w:hAnsi="Times New Roman" w:cs="Times New Roman"/>
          <w:sz w:val="24"/>
          <w:szCs w:val="24"/>
        </w:rPr>
        <w:t>,43</w:t>
      </w:r>
      <w:proofErr w:type="gramEnd"/>
      <w:r w:rsidRPr="00997B21">
        <w:rPr>
          <w:rFonts w:ascii="Times New Roman" w:eastAsia="Times New Roman" w:hAnsi="Times New Roman" w:cs="Times New Roman"/>
          <w:sz w:val="24"/>
          <w:szCs w:val="24"/>
        </w:rPr>
        <w:t xml:space="preserve"> (2),313-575.</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Chaffey, D. (2009).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and E-commerce Management: Strategy, Implementation and Practice (4 </w:t>
      </w:r>
      <w:proofErr w:type="gramStart"/>
      <w:r w:rsidRPr="00997B21">
        <w:rPr>
          <w:rFonts w:ascii="Times New Roman" w:eastAsia="Times New Roman" w:hAnsi="Times New Roman" w:cs="Times New Roman"/>
          <w:sz w:val="24"/>
          <w:szCs w:val="24"/>
        </w:rPr>
        <w:t>ed</w:t>
      </w:r>
      <w:proofErr w:type="gramEnd"/>
      <w:r w:rsidRPr="00997B21">
        <w:rPr>
          <w:rFonts w:ascii="Times New Roman" w:eastAsia="Times New Roman" w:hAnsi="Times New Roman" w:cs="Times New Roman"/>
          <w:sz w:val="24"/>
          <w:szCs w:val="24"/>
        </w:rPr>
        <w:t>.). Harlow: Pearson Education Limited.</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r w:rsidRPr="00997B21">
        <w:rPr>
          <w:rFonts w:ascii="Times New Roman" w:eastAsia="Times New Roman" w:hAnsi="Times New Roman" w:cs="Times New Roman"/>
          <w:sz w:val="24"/>
          <w:szCs w:val="24"/>
        </w:rPr>
        <w:t>Chaudhouy</w:t>
      </w:r>
      <w:proofErr w:type="spellEnd"/>
      <w:r w:rsidRPr="00997B21">
        <w:rPr>
          <w:rFonts w:ascii="Times New Roman" w:eastAsia="Times New Roman" w:hAnsi="Times New Roman" w:cs="Times New Roman"/>
          <w:sz w:val="24"/>
          <w:szCs w:val="24"/>
        </w:rPr>
        <w:t xml:space="preserve">, A., &amp; </w:t>
      </w:r>
      <w:proofErr w:type="spellStart"/>
      <w:r w:rsidRPr="00997B21">
        <w:rPr>
          <w:rFonts w:ascii="Times New Roman" w:eastAsia="Times New Roman" w:hAnsi="Times New Roman" w:cs="Times New Roman"/>
          <w:sz w:val="24"/>
          <w:szCs w:val="24"/>
        </w:rPr>
        <w:t>Kuilboer</w:t>
      </w:r>
      <w:proofErr w:type="spellEnd"/>
      <w:r w:rsidRPr="00997B21">
        <w:rPr>
          <w:rFonts w:ascii="Times New Roman" w:eastAsia="Times New Roman" w:hAnsi="Times New Roman" w:cs="Times New Roman"/>
          <w:sz w:val="24"/>
          <w:szCs w:val="24"/>
        </w:rPr>
        <w:t>, J. P. (2002).</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 xml:space="preserve">and E-Commerce Infrastructure: Technologies Supporting the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Initiative. New York: McGraw-Hill Higher Education.</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Chia, T. S. (2014).</w:t>
      </w:r>
      <w:proofErr w:type="gramEnd"/>
      <w:r w:rsidRPr="00997B21">
        <w:rPr>
          <w:rFonts w:ascii="Times New Roman" w:eastAsia="Times New Roman" w:hAnsi="Times New Roman" w:cs="Times New Roman"/>
          <w:sz w:val="24"/>
          <w:szCs w:val="24"/>
        </w:rPr>
        <w:t xml:space="preserve"> E-business: The new strategies </w:t>
      </w:r>
      <w:proofErr w:type="spellStart"/>
      <w:r w:rsidRPr="00997B21">
        <w:rPr>
          <w:rFonts w:ascii="Times New Roman" w:eastAsia="Times New Roman" w:hAnsi="Times New Roman" w:cs="Times New Roman"/>
          <w:sz w:val="24"/>
          <w:szCs w:val="24"/>
        </w:rPr>
        <w:t>and</w:t>
      </w:r>
      <w:r w:rsidR="00E9249D" w:rsidRPr="00997B21">
        <w:rPr>
          <w:rFonts w:ascii="Times New Roman" w:eastAsia="Times New Roman" w:hAnsi="Times New Roman" w:cs="Times New Roman"/>
          <w:sz w:val="24"/>
          <w:szCs w:val="24"/>
        </w:rPr>
        <w:t>Business</w:t>
      </w:r>
      <w:proofErr w:type="spellEnd"/>
      <w:r w:rsidR="00E9249D" w:rsidRPr="00997B21">
        <w:rPr>
          <w:rFonts w:ascii="Times New Roman" w:eastAsia="Times New Roman" w:hAnsi="Times New Roman" w:cs="Times New Roman"/>
          <w:sz w:val="24"/>
          <w:szCs w:val="24"/>
        </w:rPr>
        <w:t xml:space="preserve"> </w:t>
      </w:r>
      <w:proofErr w:type="gramStart"/>
      <w:r w:rsidRPr="00997B21">
        <w:rPr>
          <w:rFonts w:ascii="Times New Roman" w:eastAsia="Times New Roman" w:hAnsi="Times New Roman" w:cs="Times New Roman"/>
          <w:sz w:val="24"/>
          <w:szCs w:val="24"/>
        </w:rPr>
        <w:t>ethics, that</w:t>
      </w:r>
      <w:proofErr w:type="gramEnd"/>
      <w:r w:rsidRPr="00997B21">
        <w:rPr>
          <w:rFonts w:ascii="Times New Roman" w:eastAsia="Times New Roman" w:hAnsi="Times New Roman" w:cs="Times New Roman"/>
          <w:sz w:val="24"/>
          <w:szCs w:val="24"/>
        </w:rPr>
        <w:t xml:space="preserve"> leads organizations to success. Global Journal of Management and Business Research: A Administration and Management, 14</w:t>
      </w:r>
      <w:proofErr w:type="gramStart"/>
      <w:r w:rsidRPr="00997B21">
        <w:rPr>
          <w:rFonts w:ascii="Times New Roman" w:eastAsia="Times New Roman" w:hAnsi="Times New Roman" w:cs="Times New Roman"/>
          <w:sz w:val="24"/>
          <w:szCs w:val="24"/>
        </w:rPr>
        <w:t>,(</w:t>
      </w:r>
      <w:proofErr w:type="gramEnd"/>
      <w:r w:rsidRPr="00997B21">
        <w:rPr>
          <w:rFonts w:ascii="Times New Roman" w:eastAsia="Times New Roman" w:hAnsi="Times New Roman" w:cs="Times New Roman"/>
          <w:sz w:val="24"/>
          <w:szCs w:val="24"/>
        </w:rPr>
        <w:t>8): 8-14.</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Colin, C. (2006). </w:t>
      </w:r>
      <w:proofErr w:type="gramStart"/>
      <w:r w:rsidRPr="00997B21">
        <w:rPr>
          <w:rFonts w:ascii="Times New Roman" w:eastAsia="Times New Roman" w:hAnsi="Times New Roman" w:cs="Times New Roman"/>
          <w:sz w:val="24"/>
          <w:szCs w:val="24"/>
        </w:rPr>
        <w:t xml:space="preserve">Introduction to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management and strategy.</w:t>
      </w:r>
      <w:proofErr w:type="gramEnd"/>
      <w:r w:rsidRPr="00997B21">
        <w:rPr>
          <w:rFonts w:ascii="Times New Roman" w:eastAsia="Times New Roman" w:hAnsi="Times New Roman" w:cs="Times New Roman"/>
          <w:sz w:val="24"/>
          <w:szCs w:val="24"/>
        </w:rPr>
        <w:t xml:space="preserve"> Burlington, MA: Butterworth-Heinemann.</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proofErr w:type="gramStart"/>
      <w:r w:rsidRPr="00997B21">
        <w:rPr>
          <w:rFonts w:ascii="Times New Roman" w:eastAsia="Times New Roman" w:hAnsi="Times New Roman" w:cs="Times New Roman"/>
          <w:sz w:val="24"/>
          <w:szCs w:val="24"/>
        </w:rPr>
        <w:t>Coltman</w:t>
      </w:r>
      <w:proofErr w:type="spellEnd"/>
      <w:r w:rsidRPr="00997B21">
        <w:rPr>
          <w:rFonts w:ascii="Times New Roman" w:eastAsia="Times New Roman" w:hAnsi="Times New Roman" w:cs="Times New Roman"/>
          <w:sz w:val="24"/>
          <w:szCs w:val="24"/>
        </w:rPr>
        <w:t xml:space="preserve">, T., </w:t>
      </w:r>
      <w:proofErr w:type="spellStart"/>
      <w:r w:rsidRPr="00997B21">
        <w:rPr>
          <w:rFonts w:ascii="Times New Roman" w:eastAsia="Times New Roman" w:hAnsi="Times New Roman" w:cs="Times New Roman"/>
          <w:sz w:val="24"/>
          <w:szCs w:val="24"/>
        </w:rPr>
        <w:t>Devinney</w:t>
      </w:r>
      <w:proofErr w:type="spellEnd"/>
      <w:r w:rsidRPr="00997B21">
        <w:rPr>
          <w:rFonts w:ascii="Times New Roman" w:eastAsia="Times New Roman" w:hAnsi="Times New Roman" w:cs="Times New Roman"/>
          <w:sz w:val="24"/>
          <w:szCs w:val="24"/>
        </w:rPr>
        <w:t xml:space="preserve">, T. M., </w:t>
      </w:r>
      <w:proofErr w:type="spellStart"/>
      <w:r w:rsidRPr="00997B21">
        <w:rPr>
          <w:rFonts w:ascii="Times New Roman" w:eastAsia="Times New Roman" w:hAnsi="Times New Roman" w:cs="Times New Roman"/>
          <w:sz w:val="24"/>
          <w:szCs w:val="24"/>
        </w:rPr>
        <w:t>Latuketu</w:t>
      </w:r>
      <w:proofErr w:type="spellEnd"/>
      <w:r w:rsidRPr="00997B21">
        <w:rPr>
          <w:rFonts w:ascii="Times New Roman" w:eastAsia="Times New Roman" w:hAnsi="Times New Roman" w:cs="Times New Roman"/>
          <w:sz w:val="24"/>
          <w:szCs w:val="24"/>
        </w:rPr>
        <w:t xml:space="preserve">, A., &amp; </w:t>
      </w:r>
      <w:proofErr w:type="spellStart"/>
      <w:r w:rsidRPr="00997B21">
        <w:rPr>
          <w:rFonts w:ascii="Times New Roman" w:eastAsia="Times New Roman" w:hAnsi="Times New Roman" w:cs="Times New Roman"/>
          <w:sz w:val="24"/>
          <w:szCs w:val="24"/>
        </w:rPr>
        <w:t>Midgley</w:t>
      </w:r>
      <w:proofErr w:type="spellEnd"/>
      <w:r w:rsidRPr="00997B21">
        <w:rPr>
          <w:rFonts w:ascii="Times New Roman" w:eastAsia="Times New Roman" w:hAnsi="Times New Roman" w:cs="Times New Roman"/>
          <w:sz w:val="24"/>
          <w:szCs w:val="24"/>
        </w:rPr>
        <w:t>, D. F. (2001).</w:t>
      </w:r>
      <w:proofErr w:type="gramEnd"/>
      <w:r w:rsidRPr="00997B21">
        <w:rPr>
          <w:rFonts w:ascii="Times New Roman" w:eastAsia="Times New Roman" w:hAnsi="Times New Roman" w:cs="Times New Roman"/>
          <w:sz w:val="24"/>
          <w:szCs w:val="24"/>
        </w:rPr>
        <w:t xml:space="preserve"> E-business: Revolution, evolution, or hype? California Management Review, 44(1), 57-86.</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spellStart"/>
      <w:proofErr w:type="gramStart"/>
      <w:r w:rsidRPr="00997B21">
        <w:rPr>
          <w:rFonts w:ascii="Times New Roman" w:eastAsia="Times New Roman" w:hAnsi="Times New Roman" w:cs="Times New Roman"/>
          <w:sz w:val="24"/>
          <w:szCs w:val="24"/>
        </w:rPr>
        <w:lastRenderedPageBreak/>
        <w:t>Cosgun</w:t>
      </w:r>
      <w:proofErr w:type="spellEnd"/>
      <w:r w:rsidRPr="00997B21">
        <w:rPr>
          <w:rFonts w:ascii="Times New Roman" w:eastAsia="Times New Roman" w:hAnsi="Times New Roman" w:cs="Times New Roman"/>
          <w:sz w:val="24"/>
          <w:szCs w:val="24"/>
        </w:rPr>
        <w:t xml:space="preserve">, V., &amp; </w:t>
      </w:r>
      <w:proofErr w:type="spellStart"/>
      <w:r w:rsidRPr="00997B21">
        <w:rPr>
          <w:rFonts w:ascii="Times New Roman" w:eastAsia="Times New Roman" w:hAnsi="Times New Roman" w:cs="Times New Roman"/>
          <w:sz w:val="24"/>
          <w:szCs w:val="24"/>
        </w:rPr>
        <w:t>Dogerlioglu</w:t>
      </w:r>
      <w:proofErr w:type="spellEnd"/>
      <w:r w:rsidRPr="00997B21">
        <w:rPr>
          <w:rFonts w:ascii="Times New Roman" w:eastAsia="Times New Roman" w:hAnsi="Times New Roman" w:cs="Times New Roman"/>
          <w:sz w:val="24"/>
          <w:szCs w:val="24"/>
        </w:rPr>
        <w:t>, O. (2012).</w:t>
      </w:r>
      <w:proofErr w:type="gramEnd"/>
      <w:r w:rsidRPr="00997B21">
        <w:rPr>
          <w:rFonts w:ascii="Times New Roman" w:eastAsia="Times New Roman" w:hAnsi="Times New Roman" w:cs="Times New Roman"/>
          <w:sz w:val="24"/>
          <w:szCs w:val="24"/>
        </w:rPr>
        <w:t xml:space="preserve"> Critical success factors affecting e-commerce activities of small and medium enterprises. Information Technology Journal, 11(12), 1664-1676.</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Cote, L. </w:t>
      </w:r>
      <w:proofErr w:type="spellStart"/>
      <w:r w:rsidRPr="00997B21">
        <w:rPr>
          <w:rFonts w:ascii="Times New Roman" w:eastAsia="Times New Roman" w:hAnsi="Times New Roman" w:cs="Times New Roman"/>
          <w:sz w:val="24"/>
          <w:szCs w:val="24"/>
        </w:rPr>
        <w:t>Sabourin</w:t>
      </w:r>
      <w:proofErr w:type="gramStart"/>
      <w:r w:rsidRPr="00997B21">
        <w:rPr>
          <w:rFonts w:ascii="Times New Roman" w:eastAsia="Times New Roman" w:hAnsi="Times New Roman" w:cs="Times New Roman"/>
          <w:sz w:val="24"/>
          <w:szCs w:val="24"/>
        </w:rPr>
        <w:t>,V</w:t>
      </w:r>
      <w:proofErr w:type="spellEnd"/>
      <w:proofErr w:type="gramEnd"/>
      <w:r w:rsidRPr="00997B21">
        <w:rPr>
          <w:rFonts w:ascii="Times New Roman" w:eastAsia="Times New Roman" w:hAnsi="Times New Roman" w:cs="Times New Roman"/>
          <w:sz w:val="24"/>
          <w:szCs w:val="24"/>
        </w:rPr>
        <w:t xml:space="preserve">. &amp; </w:t>
      </w:r>
      <w:proofErr w:type="spellStart"/>
      <w:r w:rsidRPr="00997B21">
        <w:rPr>
          <w:rFonts w:ascii="Times New Roman" w:eastAsia="Times New Roman" w:hAnsi="Times New Roman" w:cs="Times New Roman"/>
          <w:sz w:val="24"/>
          <w:szCs w:val="24"/>
        </w:rPr>
        <w:t>Vezina</w:t>
      </w:r>
      <w:proofErr w:type="spellEnd"/>
      <w:r w:rsidRPr="00997B21">
        <w:rPr>
          <w:rFonts w:ascii="Times New Roman" w:eastAsia="Times New Roman" w:hAnsi="Times New Roman" w:cs="Times New Roman"/>
          <w:sz w:val="24"/>
          <w:szCs w:val="24"/>
        </w:rPr>
        <w:t xml:space="preserve">, M. ( 2005). The strategic management process in </w:t>
      </w:r>
      <w:r w:rsidR="00E9249D" w:rsidRPr="00997B21">
        <w:rPr>
          <w:rFonts w:ascii="Times New Roman" w:eastAsia="Times New Roman" w:hAnsi="Times New Roman" w:cs="Times New Roman"/>
          <w:sz w:val="24"/>
          <w:szCs w:val="24"/>
        </w:rPr>
        <w:t xml:space="preserve">Business </w:t>
      </w:r>
      <w:proofErr w:type="spellStart"/>
      <w:r w:rsidRPr="00997B21">
        <w:rPr>
          <w:rFonts w:ascii="Times New Roman" w:eastAsia="Times New Roman" w:hAnsi="Times New Roman" w:cs="Times New Roman"/>
          <w:sz w:val="24"/>
          <w:szCs w:val="24"/>
        </w:rPr>
        <w:t>ivey</w:t>
      </w:r>
      <w:proofErr w:type="spellEnd"/>
      <w:r w:rsidRPr="00997B21">
        <w:rPr>
          <w:rFonts w:ascii="Times New Roman" w:eastAsia="Times New Roman" w:hAnsi="Times New Roman" w:cs="Times New Roman"/>
          <w:sz w:val="24"/>
          <w:szCs w:val="24"/>
        </w:rPr>
        <w:t xml:space="preserve"> business journal, 69(5).</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Crittenden, V. L., &amp; Crittenden, W. F. (2008).Building a Capable Organization: The Eight Levers of Strategy Implementation. Business </w:t>
      </w:r>
      <w:proofErr w:type="gramStart"/>
      <w:r w:rsidRPr="00997B21">
        <w:rPr>
          <w:rFonts w:ascii="Times New Roman" w:eastAsia="Times New Roman" w:hAnsi="Times New Roman" w:cs="Times New Roman"/>
          <w:sz w:val="24"/>
          <w:szCs w:val="24"/>
        </w:rPr>
        <w:t>Horizons ,</w:t>
      </w:r>
      <w:proofErr w:type="gramEnd"/>
      <w:r w:rsidRPr="00997B21">
        <w:rPr>
          <w:rFonts w:ascii="Times New Roman" w:eastAsia="Times New Roman" w:hAnsi="Times New Roman" w:cs="Times New Roman"/>
          <w:sz w:val="24"/>
          <w:szCs w:val="24"/>
        </w:rPr>
        <w:t xml:space="preserve"> 51, 301-309.</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Cunningham, M. K. (2013). </w:t>
      </w:r>
      <w:proofErr w:type="gramStart"/>
      <w:r w:rsidRPr="00997B21">
        <w:rPr>
          <w:rFonts w:ascii="Times New Roman" w:eastAsia="Times New Roman" w:hAnsi="Times New Roman" w:cs="Times New Roman"/>
          <w:sz w:val="24"/>
          <w:szCs w:val="24"/>
        </w:rPr>
        <w:t xml:space="preserve">Reducing channel </w:t>
      </w:r>
      <w:proofErr w:type="spellStart"/>
      <w:r w:rsidRPr="00997B21">
        <w:rPr>
          <w:rFonts w:ascii="Times New Roman" w:eastAsia="Times New Roman" w:hAnsi="Times New Roman" w:cs="Times New Roman"/>
          <w:sz w:val="24"/>
          <w:szCs w:val="24"/>
        </w:rPr>
        <w:t>conflic</w:t>
      </w:r>
      <w:proofErr w:type="spellEnd"/>
      <w:r w:rsidRPr="00997B21">
        <w:rPr>
          <w:rFonts w:ascii="Times New Roman" w:eastAsia="Times New Roman" w:hAnsi="Times New Roman" w:cs="Times New Roman"/>
          <w:sz w:val="24"/>
          <w:szCs w:val="24"/>
        </w:rPr>
        <w:t>.</w:t>
      </w:r>
      <w:proofErr w:type="gramEnd"/>
      <w:r w:rsidRPr="00997B21">
        <w:rPr>
          <w:rFonts w:ascii="Times New Roman" w:eastAsia="Times New Roman" w:hAnsi="Times New Roman" w:cs="Times New Roman"/>
          <w:sz w:val="24"/>
          <w:szCs w:val="24"/>
        </w:rPr>
        <w:t xml:space="preserve"> Journal of Marketing Development and Competitiveness, 7(1), 78-83.</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Curtin, D. C. (1999).Aligning with vision and values.</w:t>
      </w:r>
      <w:proofErr w:type="gramEnd"/>
      <w:r w:rsidRPr="00997B21">
        <w:rPr>
          <w:rFonts w:ascii="Times New Roman" w:eastAsia="Times New Roman" w:hAnsi="Times New Roman" w:cs="Times New Roman"/>
          <w:sz w:val="24"/>
          <w:szCs w:val="24"/>
        </w:rPr>
        <w:t xml:space="preserve"> Leadership </w:t>
      </w:r>
      <w:proofErr w:type="gramStart"/>
      <w:r w:rsidRPr="00997B21">
        <w:rPr>
          <w:rFonts w:ascii="Times New Roman" w:eastAsia="Times New Roman" w:hAnsi="Times New Roman" w:cs="Times New Roman"/>
          <w:sz w:val="24"/>
          <w:szCs w:val="24"/>
        </w:rPr>
        <w:t>excellence.,</w:t>
      </w:r>
      <w:proofErr w:type="gramEnd"/>
      <w:r w:rsidRPr="00997B21">
        <w:rPr>
          <w:rFonts w:ascii="Times New Roman" w:eastAsia="Times New Roman" w:hAnsi="Times New Roman" w:cs="Times New Roman"/>
          <w:sz w:val="24"/>
          <w:szCs w:val="24"/>
        </w:rPr>
        <w:t xml:space="preserve"> 23(4), 6.</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r w:rsidRPr="00997B21">
        <w:rPr>
          <w:rFonts w:ascii="Times New Roman" w:eastAsia="Times New Roman" w:hAnsi="Times New Roman" w:cs="Times New Roman"/>
          <w:sz w:val="24"/>
          <w:szCs w:val="24"/>
        </w:rPr>
        <w:t xml:space="preserve">Daniel, E. and </w:t>
      </w:r>
      <w:proofErr w:type="spellStart"/>
      <w:r w:rsidRPr="00997B21">
        <w:rPr>
          <w:rFonts w:ascii="Times New Roman" w:eastAsia="Times New Roman" w:hAnsi="Times New Roman" w:cs="Times New Roman"/>
          <w:sz w:val="24"/>
          <w:szCs w:val="24"/>
        </w:rPr>
        <w:t>Grimshaw</w:t>
      </w:r>
      <w:proofErr w:type="spellEnd"/>
      <w:r w:rsidRPr="00997B21">
        <w:rPr>
          <w:rFonts w:ascii="Times New Roman" w:eastAsia="Times New Roman" w:hAnsi="Times New Roman" w:cs="Times New Roman"/>
          <w:sz w:val="24"/>
          <w:szCs w:val="24"/>
        </w:rPr>
        <w:t xml:space="preserve">, D. J. (2002) </w:t>
      </w:r>
      <w:proofErr w:type="gramStart"/>
      <w:r w:rsidRPr="00997B21">
        <w:rPr>
          <w:rFonts w:ascii="Times New Roman" w:eastAsia="Times New Roman" w:hAnsi="Times New Roman" w:cs="Times New Roman"/>
          <w:sz w:val="24"/>
          <w:szCs w:val="24"/>
        </w:rPr>
        <w:t>An</w:t>
      </w:r>
      <w:proofErr w:type="gramEnd"/>
      <w:r w:rsidRPr="00997B21">
        <w:rPr>
          <w:rFonts w:ascii="Times New Roman" w:eastAsia="Times New Roman" w:hAnsi="Times New Roman" w:cs="Times New Roman"/>
          <w:sz w:val="24"/>
          <w:szCs w:val="24"/>
        </w:rPr>
        <w:t xml:space="preserve"> exploratory comparison of electronic commerce adoption in large and small enterprises, Journal of Information Technology, 17, 3, 133- 147.</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Daniel, E. M., &amp; Wilson, H. N. (2003).</w:t>
      </w:r>
      <w:proofErr w:type="gramEnd"/>
      <w:r w:rsidRPr="00997B21">
        <w:rPr>
          <w:rFonts w:ascii="Times New Roman" w:eastAsia="Times New Roman" w:hAnsi="Times New Roman" w:cs="Times New Roman"/>
          <w:sz w:val="24"/>
          <w:szCs w:val="24"/>
        </w:rPr>
        <w:t xml:space="preserve"> </w:t>
      </w:r>
      <w:proofErr w:type="gramStart"/>
      <w:r w:rsidRPr="00997B21">
        <w:rPr>
          <w:rFonts w:ascii="Times New Roman" w:eastAsia="Times New Roman" w:hAnsi="Times New Roman" w:cs="Times New Roman"/>
          <w:sz w:val="24"/>
          <w:szCs w:val="24"/>
        </w:rPr>
        <w:t xml:space="preserve">The role of dynamic capabilities in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transformation.</w:t>
      </w:r>
      <w:proofErr w:type="gramEnd"/>
      <w:r w:rsidRPr="00997B21">
        <w:rPr>
          <w:rFonts w:ascii="Times New Roman" w:eastAsia="Times New Roman" w:hAnsi="Times New Roman" w:cs="Times New Roman"/>
          <w:sz w:val="24"/>
          <w:szCs w:val="24"/>
        </w:rPr>
        <w:t xml:space="preserve"> European Journal of Information Systems, 12, 282-296.</w:t>
      </w:r>
    </w:p>
    <w:p w:rsidR="00943D04" w:rsidRPr="00997B21" w:rsidRDefault="00943D04" w:rsidP="00A03162">
      <w:pPr>
        <w:spacing w:after="0" w:line="360" w:lineRule="auto"/>
        <w:ind w:left="720" w:firstLine="720"/>
        <w:jc w:val="both"/>
        <w:rPr>
          <w:rFonts w:ascii="Times New Roman" w:eastAsia="Times New Roman" w:hAnsi="Times New Roman" w:cs="Times New Roman"/>
          <w:sz w:val="24"/>
          <w:szCs w:val="24"/>
        </w:rPr>
      </w:pPr>
      <w:proofErr w:type="gramStart"/>
      <w:r w:rsidRPr="00997B21">
        <w:rPr>
          <w:rFonts w:ascii="Times New Roman" w:eastAsia="Times New Roman" w:hAnsi="Times New Roman" w:cs="Times New Roman"/>
          <w:sz w:val="24"/>
          <w:szCs w:val="24"/>
        </w:rPr>
        <w:t xml:space="preserve">Daniel, E. M., &amp; Wilson, H. N. (2003).The role of dynamic capabilities in </w:t>
      </w:r>
      <w:r w:rsidR="00E9249D" w:rsidRPr="00997B21">
        <w:rPr>
          <w:rFonts w:ascii="Times New Roman" w:eastAsia="Times New Roman" w:hAnsi="Times New Roman" w:cs="Times New Roman"/>
          <w:sz w:val="24"/>
          <w:szCs w:val="24"/>
        </w:rPr>
        <w:t xml:space="preserve">Business </w:t>
      </w:r>
      <w:r w:rsidRPr="00997B21">
        <w:rPr>
          <w:rFonts w:ascii="Times New Roman" w:eastAsia="Times New Roman" w:hAnsi="Times New Roman" w:cs="Times New Roman"/>
          <w:sz w:val="24"/>
          <w:szCs w:val="24"/>
        </w:rPr>
        <w:t>transformation.</w:t>
      </w:r>
      <w:proofErr w:type="gramEnd"/>
      <w:r w:rsidRPr="00997B21">
        <w:rPr>
          <w:rFonts w:ascii="Times New Roman" w:eastAsia="Times New Roman" w:hAnsi="Times New Roman" w:cs="Times New Roman"/>
          <w:sz w:val="24"/>
          <w:szCs w:val="24"/>
        </w:rPr>
        <w:t xml:space="preserve"> European Journal of In</w:t>
      </w:r>
      <w:r w:rsidR="00E9249D" w:rsidRPr="00997B21">
        <w:rPr>
          <w:rFonts w:ascii="Times New Roman" w:eastAsia="Times New Roman" w:hAnsi="Times New Roman" w:cs="Times New Roman"/>
          <w:sz w:val="24"/>
          <w:szCs w:val="24"/>
        </w:rPr>
        <w:t>formation Systems, 12, 282-296.</w:t>
      </w:r>
    </w:p>
    <w:sectPr w:rsidR="00943D04" w:rsidRPr="00997B21" w:rsidSect="00DD4F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9F" w:rsidRDefault="0038319F" w:rsidP="00997B21">
      <w:pPr>
        <w:spacing w:after="0" w:line="240" w:lineRule="auto"/>
      </w:pPr>
      <w:r>
        <w:separator/>
      </w:r>
    </w:p>
  </w:endnote>
  <w:endnote w:type="continuationSeparator" w:id="0">
    <w:p w:rsidR="0038319F" w:rsidRDefault="0038319F" w:rsidP="0099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695154"/>
      <w:docPartObj>
        <w:docPartGallery w:val="Page Numbers (Bottom of Page)"/>
        <w:docPartUnique/>
      </w:docPartObj>
    </w:sdtPr>
    <w:sdtEndPr>
      <w:rPr>
        <w:noProof/>
      </w:rPr>
    </w:sdtEndPr>
    <w:sdtContent>
      <w:p w:rsidR="004E3642" w:rsidRDefault="004E3642">
        <w:pPr>
          <w:pStyle w:val="Footer"/>
          <w:jc w:val="center"/>
        </w:pPr>
        <w:r>
          <w:fldChar w:fldCharType="begin"/>
        </w:r>
        <w:r>
          <w:instrText xml:space="preserve"> PAGE   \* MERGEFORMAT </w:instrText>
        </w:r>
        <w:r>
          <w:fldChar w:fldCharType="separate"/>
        </w:r>
        <w:r w:rsidR="00642D8C">
          <w:rPr>
            <w:noProof/>
          </w:rPr>
          <w:t>55</w:t>
        </w:r>
        <w:r>
          <w:rPr>
            <w:noProof/>
          </w:rPr>
          <w:fldChar w:fldCharType="end"/>
        </w:r>
      </w:p>
    </w:sdtContent>
  </w:sdt>
  <w:p w:rsidR="004E3642" w:rsidRDefault="004E3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9F" w:rsidRDefault="0038319F" w:rsidP="00997B21">
      <w:pPr>
        <w:spacing w:after="0" w:line="240" w:lineRule="auto"/>
      </w:pPr>
      <w:r>
        <w:separator/>
      </w:r>
    </w:p>
  </w:footnote>
  <w:footnote w:type="continuationSeparator" w:id="0">
    <w:p w:rsidR="0038319F" w:rsidRDefault="0038319F" w:rsidP="0099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85E"/>
    <w:multiLevelType w:val="hybridMultilevel"/>
    <w:tmpl w:val="9EB6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A74BF"/>
    <w:multiLevelType w:val="hybridMultilevel"/>
    <w:tmpl w:val="32F09328"/>
    <w:lvl w:ilvl="0" w:tplc="EA460572">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1FC1F9E">
      <w:numFmt w:val="bullet"/>
      <w:lvlText w:val="•"/>
      <w:lvlJc w:val="left"/>
      <w:pPr>
        <w:ind w:left="2052" w:hanging="668"/>
      </w:pPr>
      <w:rPr>
        <w:rFonts w:hint="default"/>
        <w:lang w:val="en-US" w:eastAsia="en-US" w:bidi="ar-SA"/>
      </w:rPr>
    </w:lvl>
    <w:lvl w:ilvl="2" w:tplc="3942F836">
      <w:numFmt w:val="bullet"/>
      <w:lvlText w:val="•"/>
      <w:lvlJc w:val="left"/>
      <w:pPr>
        <w:ind w:left="3024" w:hanging="668"/>
      </w:pPr>
      <w:rPr>
        <w:rFonts w:hint="default"/>
        <w:lang w:val="en-US" w:eastAsia="en-US" w:bidi="ar-SA"/>
      </w:rPr>
    </w:lvl>
    <w:lvl w:ilvl="3" w:tplc="E7F42A04">
      <w:numFmt w:val="bullet"/>
      <w:lvlText w:val="•"/>
      <w:lvlJc w:val="left"/>
      <w:pPr>
        <w:ind w:left="3996" w:hanging="668"/>
      </w:pPr>
      <w:rPr>
        <w:rFonts w:hint="default"/>
        <w:lang w:val="en-US" w:eastAsia="en-US" w:bidi="ar-SA"/>
      </w:rPr>
    </w:lvl>
    <w:lvl w:ilvl="4" w:tplc="3354AC40">
      <w:numFmt w:val="bullet"/>
      <w:lvlText w:val="•"/>
      <w:lvlJc w:val="left"/>
      <w:pPr>
        <w:ind w:left="4968" w:hanging="668"/>
      </w:pPr>
      <w:rPr>
        <w:rFonts w:hint="default"/>
        <w:lang w:val="en-US" w:eastAsia="en-US" w:bidi="ar-SA"/>
      </w:rPr>
    </w:lvl>
    <w:lvl w:ilvl="5" w:tplc="C7408A90">
      <w:numFmt w:val="bullet"/>
      <w:lvlText w:val="•"/>
      <w:lvlJc w:val="left"/>
      <w:pPr>
        <w:ind w:left="5940" w:hanging="668"/>
      </w:pPr>
      <w:rPr>
        <w:rFonts w:hint="default"/>
        <w:lang w:val="en-US" w:eastAsia="en-US" w:bidi="ar-SA"/>
      </w:rPr>
    </w:lvl>
    <w:lvl w:ilvl="6" w:tplc="2FDA25CC">
      <w:numFmt w:val="bullet"/>
      <w:lvlText w:val="•"/>
      <w:lvlJc w:val="left"/>
      <w:pPr>
        <w:ind w:left="6912" w:hanging="668"/>
      </w:pPr>
      <w:rPr>
        <w:rFonts w:hint="default"/>
        <w:lang w:val="en-US" w:eastAsia="en-US" w:bidi="ar-SA"/>
      </w:rPr>
    </w:lvl>
    <w:lvl w:ilvl="7" w:tplc="6F800CC6">
      <w:numFmt w:val="bullet"/>
      <w:lvlText w:val="•"/>
      <w:lvlJc w:val="left"/>
      <w:pPr>
        <w:ind w:left="7884" w:hanging="668"/>
      </w:pPr>
      <w:rPr>
        <w:rFonts w:hint="default"/>
        <w:lang w:val="en-US" w:eastAsia="en-US" w:bidi="ar-SA"/>
      </w:rPr>
    </w:lvl>
    <w:lvl w:ilvl="8" w:tplc="64CC8112">
      <w:numFmt w:val="bullet"/>
      <w:lvlText w:val="•"/>
      <w:lvlJc w:val="left"/>
      <w:pPr>
        <w:ind w:left="8856" w:hanging="668"/>
      </w:pPr>
      <w:rPr>
        <w:rFonts w:hint="default"/>
        <w:lang w:val="en-US" w:eastAsia="en-US" w:bidi="ar-SA"/>
      </w:rPr>
    </w:lvl>
  </w:abstractNum>
  <w:abstractNum w:abstractNumId="2">
    <w:nsid w:val="0BEA4FD5"/>
    <w:multiLevelType w:val="multilevel"/>
    <w:tmpl w:val="A4C6B25A"/>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3">
    <w:nsid w:val="11081040"/>
    <w:multiLevelType w:val="hybridMultilevel"/>
    <w:tmpl w:val="314A503A"/>
    <w:lvl w:ilvl="0" w:tplc="366AF82C">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390046C4">
      <w:numFmt w:val="bullet"/>
      <w:lvlText w:val="•"/>
      <w:lvlJc w:val="left"/>
      <w:pPr>
        <w:ind w:left="2052" w:hanging="668"/>
      </w:pPr>
      <w:rPr>
        <w:rFonts w:hint="default"/>
        <w:lang w:val="en-US" w:eastAsia="en-US" w:bidi="ar-SA"/>
      </w:rPr>
    </w:lvl>
    <w:lvl w:ilvl="2" w:tplc="5E72BB1E">
      <w:numFmt w:val="bullet"/>
      <w:lvlText w:val="•"/>
      <w:lvlJc w:val="left"/>
      <w:pPr>
        <w:ind w:left="3024" w:hanging="668"/>
      </w:pPr>
      <w:rPr>
        <w:rFonts w:hint="default"/>
        <w:lang w:val="en-US" w:eastAsia="en-US" w:bidi="ar-SA"/>
      </w:rPr>
    </w:lvl>
    <w:lvl w:ilvl="3" w:tplc="2056DCEE">
      <w:numFmt w:val="bullet"/>
      <w:lvlText w:val="•"/>
      <w:lvlJc w:val="left"/>
      <w:pPr>
        <w:ind w:left="3996" w:hanging="668"/>
      </w:pPr>
      <w:rPr>
        <w:rFonts w:hint="default"/>
        <w:lang w:val="en-US" w:eastAsia="en-US" w:bidi="ar-SA"/>
      </w:rPr>
    </w:lvl>
    <w:lvl w:ilvl="4" w:tplc="3D78B402">
      <w:numFmt w:val="bullet"/>
      <w:lvlText w:val="•"/>
      <w:lvlJc w:val="left"/>
      <w:pPr>
        <w:ind w:left="4968" w:hanging="668"/>
      </w:pPr>
      <w:rPr>
        <w:rFonts w:hint="default"/>
        <w:lang w:val="en-US" w:eastAsia="en-US" w:bidi="ar-SA"/>
      </w:rPr>
    </w:lvl>
    <w:lvl w:ilvl="5" w:tplc="3EAA60B4">
      <w:numFmt w:val="bullet"/>
      <w:lvlText w:val="•"/>
      <w:lvlJc w:val="left"/>
      <w:pPr>
        <w:ind w:left="5940" w:hanging="668"/>
      </w:pPr>
      <w:rPr>
        <w:rFonts w:hint="default"/>
        <w:lang w:val="en-US" w:eastAsia="en-US" w:bidi="ar-SA"/>
      </w:rPr>
    </w:lvl>
    <w:lvl w:ilvl="6" w:tplc="2ED887E2">
      <w:numFmt w:val="bullet"/>
      <w:lvlText w:val="•"/>
      <w:lvlJc w:val="left"/>
      <w:pPr>
        <w:ind w:left="6912" w:hanging="668"/>
      </w:pPr>
      <w:rPr>
        <w:rFonts w:hint="default"/>
        <w:lang w:val="en-US" w:eastAsia="en-US" w:bidi="ar-SA"/>
      </w:rPr>
    </w:lvl>
    <w:lvl w:ilvl="7" w:tplc="54164462">
      <w:numFmt w:val="bullet"/>
      <w:lvlText w:val="•"/>
      <w:lvlJc w:val="left"/>
      <w:pPr>
        <w:ind w:left="7884" w:hanging="668"/>
      </w:pPr>
      <w:rPr>
        <w:rFonts w:hint="default"/>
        <w:lang w:val="en-US" w:eastAsia="en-US" w:bidi="ar-SA"/>
      </w:rPr>
    </w:lvl>
    <w:lvl w:ilvl="8" w:tplc="C5C22726">
      <w:numFmt w:val="bullet"/>
      <w:lvlText w:val="•"/>
      <w:lvlJc w:val="left"/>
      <w:pPr>
        <w:ind w:left="8856" w:hanging="668"/>
      </w:pPr>
      <w:rPr>
        <w:rFonts w:hint="default"/>
        <w:lang w:val="en-US" w:eastAsia="en-US" w:bidi="ar-SA"/>
      </w:rPr>
    </w:lvl>
  </w:abstractNum>
  <w:abstractNum w:abstractNumId="4">
    <w:nsid w:val="17141F37"/>
    <w:multiLevelType w:val="hybridMultilevel"/>
    <w:tmpl w:val="64A45DAE"/>
    <w:lvl w:ilvl="0" w:tplc="3A1EE2E6">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475047F4">
      <w:numFmt w:val="bullet"/>
      <w:lvlText w:val="•"/>
      <w:lvlJc w:val="left"/>
      <w:pPr>
        <w:ind w:left="2052" w:hanging="668"/>
      </w:pPr>
      <w:rPr>
        <w:rFonts w:hint="default"/>
        <w:lang w:val="en-US" w:eastAsia="en-US" w:bidi="ar-SA"/>
      </w:rPr>
    </w:lvl>
    <w:lvl w:ilvl="2" w:tplc="BD0AB41E">
      <w:numFmt w:val="bullet"/>
      <w:lvlText w:val="•"/>
      <w:lvlJc w:val="left"/>
      <w:pPr>
        <w:ind w:left="3024" w:hanging="668"/>
      </w:pPr>
      <w:rPr>
        <w:rFonts w:hint="default"/>
        <w:lang w:val="en-US" w:eastAsia="en-US" w:bidi="ar-SA"/>
      </w:rPr>
    </w:lvl>
    <w:lvl w:ilvl="3" w:tplc="80A4A040">
      <w:numFmt w:val="bullet"/>
      <w:lvlText w:val="•"/>
      <w:lvlJc w:val="left"/>
      <w:pPr>
        <w:ind w:left="3996" w:hanging="668"/>
      </w:pPr>
      <w:rPr>
        <w:rFonts w:hint="default"/>
        <w:lang w:val="en-US" w:eastAsia="en-US" w:bidi="ar-SA"/>
      </w:rPr>
    </w:lvl>
    <w:lvl w:ilvl="4" w:tplc="5F62CBEE">
      <w:numFmt w:val="bullet"/>
      <w:lvlText w:val="•"/>
      <w:lvlJc w:val="left"/>
      <w:pPr>
        <w:ind w:left="4968" w:hanging="668"/>
      </w:pPr>
      <w:rPr>
        <w:rFonts w:hint="default"/>
        <w:lang w:val="en-US" w:eastAsia="en-US" w:bidi="ar-SA"/>
      </w:rPr>
    </w:lvl>
    <w:lvl w:ilvl="5" w:tplc="09484E52">
      <w:numFmt w:val="bullet"/>
      <w:lvlText w:val="•"/>
      <w:lvlJc w:val="left"/>
      <w:pPr>
        <w:ind w:left="5940" w:hanging="668"/>
      </w:pPr>
      <w:rPr>
        <w:rFonts w:hint="default"/>
        <w:lang w:val="en-US" w:eastAsia="en-US" w:bidi="ar-SA"/>
      </w:rPr>
    </w:lvl>
    <w:lvl w:ilvl="6" w:tplc="0518E494">
      <w:numFmt w:val="bullet"/>
      <w:lvlText w:val="•"/>
      <w:lvlJc w:val="left"/>
      <w:pPr>
        <w:ind w:left="6912" w:hanging="668"/>
      </w:pPr>
      <w:rPr>
        <w:rFonts w:hint="default"/>
        <w:lang w:val="en-US" w:eastAsia="en-US" w:bidi="ar-SA"/>
      </w:rPr>
    </w:lvl>
    <w:lvl w:ilvl="7" w:tplc="BC60502A">
      <w:numFmt w:val="bullet"/>
      <w:lvlText w:val="•"/>
      <w:lvlJc w:val="left"/>
      <w:pPr>
        <w:ind w:left="7884" w:hanging="668"/>
      </w:pPr>
      <w:rPr>
        <w:rFonts w:hint="default"/>
        <w:lang w:val="en-US" w:eastAsia="en-US" w:bidi="ar-SA"/>
      </w:rPr>
    </w:lvl>
    <w:lvl w:ilvl="8" w:tplc="BC548AF4">
      <w:numFmt w:val="bullet"/>
      <w:lvlText w:val="•"/>
      <w:lvlJc w:val="left"/>
      <w:pPr>
        <w:ind w:left="8856" w:hanging="668"/>
      </w:pPr>
      <w:rPr>
        <w:rFonts w:hint="default"/>
        <w:lang w:val="en-US" w:eastAsia="en-US" w:bidi="ar-SA"/>
      </w:rPr>
    </w:lvl>
  </w:abstractNum>
  <w:abstractNum w:abstractNumId="5">
    <w:nsid w:val="19BC6BD0"/>
    <w:multiLevelType w:val="multilevel"/>
    <w:tmpl w:val="D5BAEC2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A31251"/>
    <w:multiLevelType w:val="hybridMultilevel"/>
    <w:tmpl w:val="E03E66F4"/>
    <w:lvl w:ilvl="0" w:tplc="F8603158">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7CC067E4">
      <w:numFmt w:val="bullet"/>
      <w:lvlText w:val="•"/>
      <w:lvlJc w:val="left"/>
      <w:pPr>
        <w:ind w:left="2052" w:hanging="668"/>
      </w:pPr>
      <w:rPr>
        <w:rFonts w:hint="default"/>
        <w:lang w:val="en-US" w:eastAsia="en-US" w:bidi="ar-SA"/>
      </w:rPr>
    </w:lvl>
    <w:lvl w:ilvl="2" w:tplc="F93AD3B8">
      <w:numFmt w:val="bullet"/>
      <w:lvlText w:val="•"/>
      <w:lvlJc w:val="left"/>
      <w:pPr>
        <w:ind w:left="3024" w:hanging="668"/>
      </w:pPr>
      <w:rPr>
        <w:rFonts w:hint="default"/>
        <w:lang w:val="en-US" w:eastAsia="en-US" w:bidi="ar-SA"/>
      </w:rPr>
    </w:lvl>
    <w:lvl w:ilvl="3" w:tplc="D7B6083C">
      <w:numFmt w:val="bullet"/>
      <w:lvlText w:val="•"/>
      <w:lvlJc w:val="left"/>
      <w:pPr>
        <w:ind w:left="3996" w:hanging="668"/>
      </w:pPr>
      <w:rPr>
        <w:rFonts w:hint="default"/>
        <w:lang w:val="en-US" w:eastAsia="en-US" w:bidi="ar-SA"/>
      </w:rPr>
    </w:lvl>
    <w:lvl w:ilvl="4" w:tplc="60FE6E2A">
      <w:numFmt w:val="bullet"/>
      <w:lvlText w:val="•"/>
      <w:lvlJc w:val="left"/>
      <w:pPr>
        <w:ind w:left="4968" w:hanging="668"/>
      </w:pPr>
      <w:rPr>
        <w:rFonts w:hint="default"/>
        <w:lang w:val="en-US" w:eastAsia="en-US" w:bidi="ar-SA"/>
      </w:rPr>
    </w:lvl>
    <w:lvl w:ilvl="5" w:tplc="DAB88776">
      <w:numFmt w:val="bullet"/>
      <w:lvlText w:val="•"/>
      <w:lvlJc w:val="left"/>
      <w:pPr>
        <w:ind w:left="5940" w:hanging="668"/>
      </w:pPr>
      <w:rPr>
        <w:rFonts w:hint="default"/>
        <w:lang w:val="en-US" w:eastAsia="en-US" w:bidi="ar-SA"/>
      </w:rPr>
    </w:lvl>
    <w:lvl w:ilvl="6" w:tplc="3C2E0ED6">
      <w:numFmt w:val="bullet"/>
      <w:lvlText w:val="•"/>
      <w:lvlJc w:val="left"/>
      <w:pPr>
        <w:ind w:left="6912" w:hanging="668"/>
      </w:pPr>
      <w:rPr>
        <w:rFonts w:hint="default"/>
        <w:lang w:val="en-US" w:eastAsia="en-US" w:bidi="ar-SA"/>
      </w:rPr>
    </w:lvl>
    <w:lvl w:ilvl="7" w:tplc="67ACC6EA">
      <w:numFmt w:val="bullet"/>
      <w:lvlText w:val="•"/>
      <w:lvlJc w:val="left"/>
      <w:pPr>
        <w:ind w:left="7884" w:hanging="668"/>
      </w:pPr>
      <w:rPr>
        <w:rFonts w:hint="default"/>
        <w:lang w:val="en-US" w:eastAsia="en-US" w:bidi="ar-SA"/>
      </w:rPr>
    </w:lvl>
    <w:lvl w:ilvl="8" w:tplc="A1C0E802">
      <w:numFmt w:val="bullet"/>
      <w:lvlText w:val="•"/>
      <w:lvlJc w:val="left"/>
      <w:pPr>
        <w:ind w:left="8856" w:hanging="668"/>
      </w:pPr>
      <w:rPr>
        <w:rFonts w:hint="default"/>
        <w:lang w:val="en-US" w:eastAsia="en-US" w:bidi="ar-SA"/>
      </w:rPr>
    </w:lvl>
  </w:abstractNum>
  <w:abstractNum w:abstractNumId="7">
    <w:nsid w:val="1BF06DA4"/>
    <w:multiLevelType w:val="hybridMultilevel"/>
    <w:tmpl w:val="F7C60E4E"/>
    <w:lvl w:ilvl="0" w:tplc="28800C80">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FC90AEA4">
      <w:numFmt w:val="bullet"/>
      <w:lvlText w:val="•"/>
      <w:lvlJc w:val="left"/>
      <w:pPr>
        <w:ind w:left="2052" w:hanging="668"/>
      </w:pPr>
      <w:rPr>
        <w:rFonts w:hint="default"/>
        <w:lang w:val="en-US" w:eastAsia="en-US" w:bidi="ar-SA"/>
      </w:rPr>
    </w:lvl>
    <w:lvl w:ilvl="2" w:tplc="41F816A0">
      <w:numFmt w:val="bullet"/>
      <w:lvlText w:val="•"/>
      <w:lvlJc w:val="left"/>
      <w:pPr>
        <w:ind w:left="3024" w:hanging="668"/>
      </w:pPr>
      <w:rPr>
        <w:rFonts w:hint="default"/>
        <w:lang w:val="en-US" w:eastAsia="en-US" w:bidi="ar-SA"/>
      </w:rPr>
    </w:lvl>
    <w:lvl w:ilvl="3" w:tplc="78AC03B2">
      <w:numFmt w:val="bullet"/>
      <w:lvlText w:val="•"/>
      <w:lvlJc w:val="left"/>
      <w:pPr>
        <w:ind w:left="3996" w:hanging="668"/>
      </w:pPr>
      <w:rPr>
        <w:rFonts w:hint="default"/>
        <w:lang w:val="en-US" w:eastAsia="en-US" w:bidi="ar-SA"/>
      </w:rPr>
    </w:lvl>
    <w:lvl w:ilvl="4" w:tplc="3B488E9A">
      <w:numFmt w:val="bullet"/>
      <w:lvlText w:val="•"/>
      <w:lvlJc w:val="left"/>
      <w:pPr>
        <w:ind w:left="4968" w:hanging="668"/>
      </w:pPr>
      <w:rPr>
        <w:rFonts w:hint="default"/>
        <w:lang w:val="en-US" w:eastAsia="en-US" w:bidi="ar-SA"/>
      </w:rPr>
    </w:lvl>
    <w:lvl w:ilvl="5" w:tplc="3CF29628">
      <w:numFmt w:val="bullet"/>
      <w:lvlText w:val="•"/>
      <w:lvlJc w:val="left"/>
      <w:pPr>
        <w:ind w:left="5940" w:hanging="668"/>
      </w:pPr>
      <w:rPr>
        <w:rFonts w:hint="default"/>
        <w:lang w:val="en-US" w:eastAsia="en-US" w:bidi="ar-SA"/>
      </w:rPr>
    </w:lvl>
    <w:lvl w:ilvl="6" w:tplc="F5BAA418">
      <w:numFmt w:val="bullet"/>
      <w:lvlText w:val="•"/>
      <w:lvlJc w:val="left"/>
      <w:pPr>
        <w:ind w:left="6912" w:hanging="668"/>
      </w:pPr>
      <w:rPr>
        <w:rFonts w:hint="default"/>
        <w:lang w:val="en-US" w:eastAsia="en-US" w:bidi="ar-SA"/>
      </w:rPr>
    </w:lvl>
    <w:lvl w:ilvl="7" w:tplc="BF8AABBC">
      <w:numFmt w:val="bullet"/>
      <w:lvlText w:val="•"/>
      <w:lvlJc w:val="left"/>
      <w:pPr>
        <w:ind w:left="7884" w:hanging="668"/>
      </w:pPr>
      <w:rPr>
        <w:rFonts w:hint="default"/>
        <w:lang w:val="en-US" w:eastAsia="en-US" w:bidi="ar-SA"/>
      </w:rPr>
    </w:lvl>
    <w:lvl w:ilvl="8" w:tplc="F3AA7A50">
      <w:numFmt w:val="bullet"/>
      <w:lvlText w:val="•"/>
      <w:lvlJc w:val="left"/>
      <w:pPr>
        <w:ind w:left="8856" w:hanging="668"/>
      </w:pPr>
      <w:rPr>
        <w:rFonts w:hint="default"/>
        <w:lang w:val="en-US" w:eastAsia="en-US" w:bidi="ar-SA"/>
      </w:rPr>
    </w:lvl>
  </w:abstractNum>
  <w:abstractNum w:abstractNumId="8">
    <w:nsid w:val="1C2D14C1"/>
    <w:multiLevelType w:val="multilevel"/>
    <w:tmpl w:val="5EDEF5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603396"/>
    <w:multiLevelType w:val="multilevel"/>
    <w:tmpl w:val="9566D8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136F22"/>
    <w:multiLevelType w:val="multilevel"/>
    <w:tmpl w:val="A230A2BC"/>
    <w:lvl w:ilvl="0">
      <w:start w:val="4"/>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4">
      <w:start w:val="1"/>
      <w:numFmt w:val="lowerLetter"/>
      <w:lvlText w:val="%5."/>
      <w:lvlJc w:val="left"/>
      <w:pPr>
        <w:ind w:left="108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56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11">
    <w:nsid w:val="23CF7955"/>
    <w:multiLevelType w:val="multilevel"/>
    <w:tmpl w:val="F7147C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F05CC4"/>
    <w:multiLevelType w:val="multilevel"/>
    <w:tmpl w:val="4AC2820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C14900"/>
    <w:multiLevelType w:val="multilevel"/>
    <w:tmpl w:val="B704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377AF7"/>
    <w:multiLevelType w:val="multilevel"/>
    <w:tmpl w:val="805CE72E"/>
    <w:lvl w:ilvl="0">
      <w:start w:val="2"/>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020" w:hanging="6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510" w:hanging="720"/>
      </w:pPr>
      <w:rPr>
        <w:rFonts w:hint="default"/>
        <w:lang w:val="en-US" w:eastAsia="en-US" w:bidi="ar-SA"/>
      </w:rPr>
    </w:lvl>
    <w:lvl w:ilvl="5">
      <w:numFmt w:val="bullet"/>
      <w:lvlText w:val="•"/>
      <w:lvlJc w:val="left"/>
      <w:pPr>
        <w:ind w:left="472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7155" w:hanging="720"/>
      </w:pPr>
      <w:rPr>
        <w:rFonts w:hint="default"/>
        <w:lang w:val="en-US" w:eastAsia="en-US" w:bidi="ar-SA"/>
      </w:rPr>
    </w:lvl>
    <w:lvl w:ilvl="8">
      <w:numFmt w:val="bullet"/>
      <w:lvlText w:val="•"/>
      <w:lvlJc w:val="left"/>
      <w:pPr>
        <w:ind w:left="8370" w:hanging="720"/>
      </w:pPr>
      <w:rPr>
        <w:rFonts w:hint="default"/>
        <w:lang w:val="en-US" w:eastAsia="en-US" w:bidi="ar-SA"/>
      </w:rPr>
    </w:lvl>
  </w:abstractNum>
  <w:abstractNum w:abstractNumId="15">
    <w:nsid w:val="42A56AB0"/>
    <w:multiLevelType w:val="hybridMultilevel"/>
    <w:tmpl w:val="5BB0CA16"/>
    <w:lvl w:ilvl="0" w:tplc="4472449A">
      <w:start w:val="1"/>
      <w:numFmt w:val="lowerRoman"/>
      <w:lvlText w:val="%1."/>
      <w:lvlJc w:val="left"/>
      <w:pPr>
        <w:ind w:left="1080"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CBA350C">
      <w:numFmt w:val="bullet"/>
      <w:lvlText w:val="•"/>
      <w:lvlJc w:val="left"/>
      <w:pPr>
        <w:ind w:left="2052" w:hanging="668"/>
      </w:pPr>
      <w:rPr>
        <w:rFonts w:hint="default"/>
        <w:lang w:val="en-US" w:eastAsia="en-US" w:bidi="ar-SA"/>
      </w:rPr>
    </w:lvl>
    <w:lvl w:ilvl="2" w:tplc="8FCACB9C">
      <w:numFmt w:val="bullet"/>
      <w:lvlText w:val="•"/>
      <w:lvlJc w:val="left"/>
      <w:pPr>
        <w:ind w:left="3024" w:hanging="668"/>
      </w:pPr>
      <w:rPr>
        <w:rFonts w:hint="default"/>
        <w:lang w:val="en-US" w:eastAsia="en-US" w:bidi="ar-SA"/>
      </w:rPr>
    </w:lvl>
    <w:lvl w:ilvl="3" w:tplc="B90448EA">
      <w:numFmt w:val="bullet"/>
      <w:lvlText w:val="•"/>
      <w:lvlJc w:val="left"/>
      <w:pPr>
        <w:ind w:left="3996" w:hanging="668"/>
      </w:pPr>
      <w:rPr>
        <w:rFonts w:hint="default"/>
        <w:lang w:val="en-US" w:eastAsia="en-US" w:bidi="ar-SA"/>
      </w:rPr>
    </w:lvl>
    <w:lvl w:ilvl="4" w:tplc="CF80ECC8">
      <w:numFmt w:val="bullet"/>
      <w:lvlText w:val="•"/>
      <w:lvlJc w:val="left"/>
      <w:pPr>
        <w:ind w:left="4968" w:hanging="668"/>
      </w:pPr>
      <w:rPr>
        <w:rFonts w:hint="default"/>
        <w:lang w:val="en-US" w:eastAsia="en-US" w:bidi="ar-SA"/>
      </w:rPr>
    </w:lvl>
    <w:lvl w:ilvl="5" w:tplc="66C2B070">
      <w:numFmt w:val="bullet"/>
      <w:lvlText w:val="•"/>
      <w:lvlJc w:val="left"/>
      <w:pPr>
        <w:ind w:left="5940" w:hanging="668"/>
      </w:pPr>
      <w:rPr>
        <w:rFonts w:hint="default"/>
        <w:lang w:val="en-US" w:eastAsia="en-US" w:bidi="ar-SA"/>
      </w:rPr>
    </w:lvl>
    <w:lvl w:ilvl="6" w:tplc="69125796">
      <w:numFmt w:val="bullet"/>
      <w:lvlText w:val="•"/>
      <w:lvlJc w:val="left"/>
      <w:pPr>
        <w:ind w:left="6912" w:hanging="668"/>
      </w:pPr>
      <w:rPr>
        <w:rFonts w:hint="default"/>
        <w:lang w:val="en-US" w:eastAsia="en-US" w:bidi="ar-SA"/>
      </w:rPr>
    </w:lvl>
    <w:lvl w:ilvl="7" w:tplc="88A22D60">
      <w:numFmt w:val="bullet"/>
      <w:lvlText w:val="•"/>
      <w:lvlJc w:val="left"/>
      <w:pPr>
        <w:ind w:left="7884" w:hanging="668"/>
      </w:pPr>
      <w:rPr>
        <w:rFonts w:hint="default"/>
        <w:lang w:val="en-US" w:eastAsia="en-US" w:bidi="ar-SA"/>
      </w:rPr>
    </w:lvl>
    <w:lvl w:ilvl="8" w:tplc="2466B9AA">
      <w:numFmt w:val="bullet"/>
      <w:lvlText w:val="•"/>
      <w:lvlJc w:val="left"/>
      <w:pPr>
        <w:ind w:left="8856" w:hanging="668"/>
      </w:pPr>
      <w:rPr>
        <w:rFonts w:hint="default"/>
        <w:lang w:val="en-US" w:eastAsia="en-US" w:bidi="ar-SA"/>
      </w:rPr>
    </w:lvl>
  </w:abstractNum>
  <w:abstractNum w:abstractNumId="16">
    <w:nsid w:val="47FA061A"/>
    <w:multiLevelType w:val="multilevel"/>
    <w:tmpl w:val="A102462E"/>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48B87D91"/>
    <w:multiLevelType w:val="hybridMultilevel"/>
    <w:tmpl w:val="D4AC724C"/>
    <w:lvl w:ilvl="0" w:tplc="435CA88A">
      <w:start w:val="1"/>
      <w:numFmt w:val="lowerRoman"/>
      <w:lvlText w:val="%1."/>
      <w:lvlJc w:val="left"/>
      <w:pPr>
        <w:ind w:left="1079" w:hanging="668"/>
        <w:jc w:val="right"/>
      </w:pPr>
      <w:rPr>
        <w:rFonts w:asciiTheme="minorHAnsi" w:eastAsiaTheme="minorHAnsi" w:hAnsiTheme="minorHAnsi" w:cstheme="minorBidi"/>
        <w:b w:val="0"/>
        <w:bCs w:val="0"/>
        <w:i w:val="0"/>
        <w:iCs w:val="0"/>
        <w:spacing w:val="0"/>
        <w:w w:val="99"/>
        <w:sz w:val="24"/>
        <w:szCs w:val="24"/>
        <w:lang w:val="en-US" w:eastAsia="en-US" w:bidi="ar-SA"/>
      </w:rPr>
    </w:lvl>
    <w:lvl w:ilvl="1" w:tplc="AA8A17AA">
      <w:numFmt w:val="bullet"/>
      <w:lvlText w:val="•"/>
      <w:lvlJc w:val="left"/>
      <w:pPr>
        <w:ind w:left="2052" w:hanging="668"/>
      </w:pPr>
      <w:rPr>
        <w:rFonts w:hint="default"/>
        <w:lang w:val="en-US" w:eastAsia="en-US" w:bidi="ar-SA"/>
      </w:rPr>
    </w:lvl>
    <w:lvl w:ilvl="2" w:tplc="14068152">
      <w:numFmt w:val="bullet"/>
      <w:lvlText w:val="•"/>
      <w:lvlJc w:val="left"/>
      <w:pPr>
        <w:ind w:left="3024" w:hanging="668"/>
      </w:pPr>
      <w:rPr>
        <w:rFonts w:hint="default"/>
        <w:lang w:val="en-US" w:eastAsia="en-US" w:bidi="ar-SA"/>
      </w:rPr>
    </w:lvl>
    <w:lvl w:ilvl="3" w:tplc="8EEA16E6">
      <w:numFmt w:val="bullet"/>
      <w:lvlText w:val="•"/>
      <w:lvlJc w:val="left"/>
      <w:pPr>
        <w:ind w:left="3996" w:hanging="668"/>
      </w:pPr>
      <w:rPr>
        <w:rFonts w:hint="default"/>
        <w:lang w:val="en-US" w:eastAsia="en-US" w:bidi="ar-SA"/>
      </w:rPr>
    </w:lvl>
    <w:lvl w:ilvl="4" w:tplc="EFEA7190">
      <w:numFmt w:val="bullet"/>
      <w:lvlText w:val="•"/>
      <w:lvlJc w:val="left"/>
      <w:pPr>
        <w:ind w:left="4968" w:hanging="668"/>
      </w:pPr>
      <w:rPr>
        <w:rFonts w:hint="default"/>
        <w:lang w:val="en-US" w:eastAsia="en-US" w:bidi="ar-SA"/>
      </w:rPr>
    </w:lvl>
    <w:lvl w:ilvl="5" w:tplc="FDB8484A">
      <w:numFmt w:val="bullet"/>
      <w:lvlText w:val="•"/>
      <w:lvlJc w:val="left"/>
      <w:pPr>
        <w:ind w:left="5940" w:hanging="668"/>
      </w:pPr>
      <w:rPr>
        <w:rFonts w:hint="default"/>
        <w:lang w:val="en-US" w:eastAsia="en-US" w:bidi="ar-SA"/>
      </w:rPr>
    </w:lvl>
    <w:lvl w:ilvl="6" w:tplc="CF2C801A">
      <w:numFmt w:val="bullet"/>
      <w:lvlText w:val="•"/>
      <w:lvlJc w:val="left"/>
      <w:pPr>
        <w:ind w:left="6912" w:hanging="668"/>
      </w:pPr>
      <w:rPr>
        <w:rFonts w:hint="default"/>
        <w:lang w:val="en-US" w:eastAsia="en-US" w:bidi="ar-SA"/>
      </w:rPr>
    </w:lvl>
    <w:lvl w:ilvl="7" w:tplc="DDF23708">
      <w:numFmt w:val="bullet"/>
      <w:lvlText w:val="•"/>
      <w:lvlJc w:val="left"/>
      <w:pPr>
        <w:ind w:left="7884" w:hanging="668"/>
      </w:pPr>
      <w:rPr>
        <w:rFonts w:hint="default"/>
        <w:lang w:val="en-US" w:eastAsia="en-US" w:bidi="ar-SA"/>
      </w:rPr>
    </w:lvl>
    <w:lvl w:ilvl="8" w:tplc="8BCEE56A">
      <w:numFmt w:val="bullet"/>
      <w:lvlText w:val="•"/>
      <w:lvlJc w:val="left"/>
      <w:pPr>
        <w:ind w:left="8856" w:hanging="668"/>
      </w:pPr>
      <w:rPr>
        <w:rFonts w:hint="default"/>
        <w:lang w:val="en-US" w:eastAsia="en-US" w:bidi="ar-SA"/>
      </w:rPr>
    </w:lvl>
  </w:abstractNum>
  <w:abstractNum w:abstractNumId="18">
    <w:nsid w:val="49F8656D"/>
    <w:multiLevelType w:val="multilevel"/>
    <w:tmpl w:val="6D34DF80"/>
    <w:lvl w:ilvl="0">
      <w:start w:val="5"/>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079" w:hanging="3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19">
    <w:nsid w:val="4CCD1E4B"/>
    <w:multiLevelType w:val="multilevel"/>
    <w:tmpl w:val="D8F02290"/>
    <w:lvl w:ilvl="0">
      <w:start w:val="4"/>
      <w:numFmt w:val="decimal"/>
      <w:lvlText w:val="%1"/>
      <w:lvlJc w:val="left"/>
      <w:pPr>
        <w:ind w:left="1079" w:hanging="720"/>
      </w:pPr>
      <w:rPr>
        <w:rFonts w:hint="default"/>
        <w:lang w:val="en-US" w:eastAsia="en-US" w:bidi="ar-SA"/>
      </w:rPr>
    </w:lvl>
    <w:lvl w:ilvl="1">
      <w:numFmt w:val="decimal"/>
      <w:lvlText w:val="%1.%2"/>
      <w:lvlJc w:val="left"/>
      <w:pPr>
        <w:ind w:left="1079"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079"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decimal"/>
      <w:lvlText w:val="%1.%2.%3.%4"/>
      <w:lvlJc w:val="left"/>
      <w:pPr>
        <w:ind w:left="1079"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20">
    <w:nsid w:val="4D340CE8"/>
    <w:multiLevelType w:val="multilevel"/>
    <w:tmpl w:val="AC10948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742FE0"/>
    <w:multiLevelType w:val="multilevel"/>
    <w:tmpl w:val="305C969C"/>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22">
    <w:nsid w:val="517949F9"/>
    <w:multiLevelType w:val="multilevel"/>
    <w:tmpl w:val="49746226"/>
    <w:lvl w:ilvl="0">
      <w:start w:val="3"/>
      <w:numFmt w:val="decimal"/>
      <w:lvlText w:val="%1"/>
      <w:lvlJc w:val="left"/>
      <w:pPr>
        <w:ind w:left="1079" w:hanging="720"/>
      </w:pPr>
      <w:rPr>
        <w:rFonts w:hint="default"/>
        <w:lang w:val="en-US" w:eastAsia="en-US" w:bidi="ar-SA"/>
      </w:rPr>
    </w:lvl>
    <w:lvl w:ilvl="1">
      <w:numFmt w:val="decimal"/>
      <w:lvlText w:val="%1.%2"/>
      <w:lvlJc w:val="left"/>
      <w:pPr>
        <w:ind w:left="1079"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082" w:hanging="723"/>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96" w:hanging="723"/>
      </w:pPr>
      <w:rPr>
        <w:rFonts w:hint="default"/>
        <w:lang w:val="en-US" w:eastAsia="en-US" w:bidi="ar-SA"/>
      </w:rPr>
    </w:lvl>
    <w:lvl w:ilvl="4">
      <w:numFmt w:val="bullet"/>
      <w:lvlText w:val="•"/>
      <w:lvlJc w:val="left"/>
      <w:pPr>
        <w:ind w:left="4968" w:hanging="723"/>
      </w:pPr>
      <w:rPr>
        <w:rFonts w:hint="default"/>
        <w:lang w:val="en-US" w:eastAsia="en-US" w:bidi="ar-SA"/>
      </w:rPr>
    </w:lvl>
    <w:lvl w:ilvl="5">
      <w:numFmt w:val="bullet"/>
      <w:lvlText w:val="•"/>
      <w:lvlJc w:val="left"/>
      <w:pPr>
        <w:ind w:left="5940" w:hanging="723"/>
      </w:pPr>
      <w:rPr>
        <w:rFonts w:hint="default"/>
        <w:lang w:val="en-US" w:eastAsia="en-US" w:bidi="ar-SA"/>
      </w:rPr>
    </w:lvl>
    <w:lvl w:ilvl="6">
      <w:numFmt w:val="bullet"/>
      <w:lvlText w:val="•"/>
      <w:lvlJc w:val="left"/>
      <w:pPr>
        <w:ind w:left="6912" w:hanging="723"/>
      </w:pPr>
      <w:rPr>
        <w:rFonts w:hint="default"/>
        <w:lang w:val="en-US" w:eastAsia="en-US" w:bidi="ar-SA"/>
      </w:rPr>
    </w:lvl>
    <w:lvl w:ilvl="7">
      <w:numFmt w:val="bullet"/>
      <w:lvlText w:val="•"/>
      <w:lvlJc w:val="left"/>
      <w:pPr>
        <w:ind w:left="7884" w:hanging="723"/>
      </w:pPr>
      <w:rPr>
        <w:rFonts w:hint="default"/>
        <w:lang w:val="en-US" w:eastAsia="en-US" w:bidi="ar-SA"/>
      </w:rPr>
    </w:lvl>
    <w:lvl w:ilvl="8">
      <w:numFmt w:val="bullet"/>
      <w:lvlText w:val="•"/>
      <w:lvlJc w:val="left"/>
      <w:pPr>
        <w:ind w:left="8856" w:hanging="723"/>
      </w:pPr>
      <w:rPr>
        <w:rFonts w:hint="default"/>
        <w:lang w:val="en-US" w:eastAsia="en-US" w:bidi="ar-SA"/>
      </w:rPr>
    </w:lvl>
  </w:abstractNum>
  <w:abstractNum w:abstractNumId="23">
    <w:nsid w:val="53ED7FAC"/>
    <w:multiLevelType w:val="multilevel"/>
    <w:tmpl w:val="8124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4C3E57"/>
    <w:multiLevelType w:val="multilevel"/>
    <w:tmpl w:val="8D3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1A0507"/>
    <w:multiLevelType w:val="multilevel"/>
    <w:tmpl w:val="FB12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0F1245"/>
    <w:multiLevelType w:val="multilevel"/>
    <w:tmpl w:val="129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24AD8"/>
    <w:multiLevelType w:val="multilevel"/>
    <w:tmpl w:val="A29CBB72"/>
    <w:lvl w:ilvl="0">
      <w:start w:val="2"/>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9" w:hanging="720"/>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4">
      <w:numFmt w:val="bullet"/>
      <w:lvlText w:val="•"/>
      <w:lvlJc w:val="left"/>
      <w:pPr>
        <w:ind w:left="4360" w:hanging="720"/>
      </w:pPr>
      <w:rPr>
        <w:rFonts w:hint="default"/>
        <w:lang w:val="en-US" w:eastAsia="en-US" w:bidi="ar-SA"/>
      </w:rPr>
    </w:lvl>
    <w:lvl w:ilvl="5">
      <w:numFmt w:val="bullet"/>
      <w:lvlText w:val="•"/>
      <w:lvlJc w:val="left"/>
      <w:pPr>
        <w:ind w:left="5433" w:hanging="720"/>
      </w:pPr>
      <w:rPr>
        <w:rFonts w:hint="default"/>
        <w:lang w:val="en-US" w:eastAsia="en-US" w:bidi="ar-SA"/>
      </w:rPr>
    </w:lvl>
    <w:lvl w:ilvl="6">
      <w:numFmt w:val="bullet"/>
      <w:lvlText w:val="•"/>
      <w:lvlJc w:val="left"/>
      <w:pPr>
        <w:ind w:left="6506" w:hanging="720"/>
      </w:pPr>
      <w:rPr>
        <w:rFonts w:hint="default"/>
        <w:lang w:val="en-US" w:eastAsia="en-US" w:bidi="ar-SA"/>
      </w:rPr>
    </w:lvl>
    <w:lvl w:ilvl="7">
      <w:numFmt w:val="bullet"/>
      <w:lvlText w:val="•"/>
      <w:lvlJc w:val="left"/>
      <w:pPr>
        <w:ind w:left="7580" w:hanging="720"/>
      </w:pPr>
      <w:rPr>
        <w:rFonts w:hint="default"/>
        <w:lang w:val="en-US" w:eastAsia="en-US" w:bidi="ar-SA"/>
      </w:rPr>
    </w:lvl>
    <w:lvl w:ilvl="8">
      <w:numFmt w:val="bullet"/>
      <w:lvlText w:val="•"/>
      <w:lvlJc w:val="left"/>
      <w:pPr>
        <w:ind w:left="8653" w:hanging="720"/>
      </w:pPr>
      <w:rPr>
        <w:rFonts w:hint="default"/>
        <w:lang w:val="en-US" w:eastAsia="en-US" w:bidi="ar-SA"/>
      </w:rPr>
    </w:lvl>
  </w:abstractNum>
  <w:abstractNum w:abstractNumId="28">
    <w:nsid w:val="635A3FDA"/>
    <w:multiLevelType w:val="multilevel"/>
    <w:tmpl w:val="8028F5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6F5710"/>
    <w:multiLevelType w:val="multilevel"/>
    <w:tmpl w:val="7040C9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242E96"/>
    <w:multiLevelType w:val="multilevel"/>
    <w:tmpl w:val="8B9C570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3"/>
      <w:numFmt w:val="decimal"/>
      <w:lvlText w:val="%3."/>
      <w:lvlJc w:val="left"/>
      <w:pPr>
        <w:ind w:left="2160" w:hanging="360"/>
      </w:pPr>
      <w:rPr>
        <w:rFonts w:hint="default"/>
      </w:rPr>
    </w:lvl>
    <w:lvl w:ilvl="3">
      <w:start w:val="4"/>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75469A"/>
    <w:multiLevelType w:val="multilevel"/>
    <w:tmpl w:val="A73070E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32">
    <w:nsid w:val="778D37DA"/>
    <w:multiLevelType w:val="hybridMultilevel"/>
    <w:tmpl w:val="C44658F8"/>
    <w:lvl w:ilvl="0" w:tplc="B2C0DF4A">
      <w:start w:val="1"/>
      <w:numFmt w:val="decimal"/>
      <w:lvlText w:val="%1)."/>
      <w:lvlJc w:val="left"/>
      <w:pPr>
        <w:ind w:left="679" w:hanging="320"/>
      </w:pPr>
      <w:rPr>
        <w:rFonts w:ascii="Times New Roman" w:eastAsia="Times New Roman" w:hAnsi="Times New Roman" w:cs="Times New Roman" w:hint="default"/>
        <w:b w:val="0"/>
        <w:bCs w:val="0"/>
        <w:i w:val="0"/>
        <w:iCs w:val="0"/>
        <w:spacing w:val="-1"/>
        <w:w w:val="99"/>
        <w:sz w:val="24"/>
        <w:szCs w:val="24"/>
        <w:lang w:val="en-US" w:eastAsia="en-US" w:bidi="ar-SA"/>
      </w:rPr>
    </w:lvl>
    <w:lvl w:ilvl="1" w:tplc="A13A9578">
      <w:numFmt w:val="bullet"/>
      <w:lvlText w:val="•"/>
      <w:lvlJc w:val="left"/>
      <w:pPr>
        <w:ind w:left="1692" w:hanging="320"/>
      </w:pPr>
      <w:rPr>
        <w:rFonts w:hint="default"/>
        <w:lang w:val="en-US" w:eastAsia="en-US" w:bidi="ar-SA"/>
      </w:rPr>
    </w:lvl>
    <w:lvl w:ilvl="2" w:tplc="BC78D9FA">
      <w:numFmt w:val="bullet"/>
      <w:lvlText w:val="•"/>
      <w:lvlJc w:val="left"/>
      <w:pPr>
        <w:ind w:left="2704" w:hanging="320"/>
      </w:pPr>
      <w:rPr>
        <w:rFonts w:hint="default"/>
        <w:lang w:val="en-US" w:eastAsia="en-US" w:bidi="ar-SA"/>
      </w:rPr>
    </w:lvl>
    <w:lvl w:ilvl="3" w:tplc="C7D4AC6A">
      <w:numFmt w:val="bullet"/>
      <w:lvlText w:val="•"/>
      <w:lvlJc w:val="left"/>
      <w:pPr>
        <w:ind w:left="3716" w:hanging="320"/>
      </w:pPr>
      <w:rPr>
        <w:rFonts w:hint="default"/>
        <w:lang w:val="en-US" w:eastAsia="en-US" w:bidi="ar-SA"/>
      </w:rPr>
    </w:lvl>
    <w:lvl w:ilvl="4" w:tplc="0630B250">
      <w:numFmt w:val="bullet"/>
      <w:lvlText w:val="•"/>
      <w:lvlJc w:val="left"/>
      <w:pPr>
        <w:ind w:left="4728" w:hanging="320"/>
      </w:pPr>
      <w:rPr>
        <w:rFonts w:hint="default"/>
        <w:lang w:val="en-US" w:eastAsia="en-US" w:bidi="ar-SA"/>
      </w:rPr>
    </w:lvl>
    <w:lvl w:ilvl="5" w:tplc="55A65C08">
      <w:numFmt w:val="bullet"/>
      <w:lvlText w:val="•"/>
      <w:lvlJc w:val="left"/>
      <w:pPr>
        <w:ind w:left="5740" w:hanging="320"/>
      </w:pPr>
      <w:rPr>
        <w:rFonts w:hint="default"/>
        <w:lang w:val="en-US" w:eastAsia="en-US" w:bidi="ar-SA"/>
      </w:rPr>
    </w:lvl>
    <w:lvl w:ilvl="6" w:tplc="22D23B9E">
      <w:numFmt w:val="bullet"/>
      <w:lvlText w:val="•"/>
      <w:lvlJc w:val="left"/>
      <w:pPr>
        <w:ind w:left="6752" w:hanging="320"/>
      </w:pPr>
      <w:rPr>
        <w:rFonts w:hint="default"/>
        <w:lang w:val="en-US" w:eastAsia="en-US" w:bidi="ar-SA"/>
      </w:rPr>
    </w:lvl>
    <w:lvl w:ilvl="7" w:tplc="694AC832">
      <w:numFmt w:val="bullet"/>
      <w:lvlText w:val="•"/>
      <w:lvlJc w:val="left"/>
      <w:pPr>
        <w:ind w:left="7764" w:hanging="320"/>
      </w:pPr>
      <w:rPr>
        <w:rFonts w:hint="default"/>
        <w:lang w:val="en-US" w:eastAsia="en-US" w:bidi="ar-SA"/>
      </w:rPr>
    </w:lvl>
    <w:lvl w:ilvl="8" w:tplc="CB2004AC">
      <w:numFmt w:val="bullet"/>
      <w:lvlText w:val="•"/>
      <w:lvlJc w:val="left"/>
      <w:pPr>
        <w:ind w:left="8776" w:hanging="320"/>
      </w:pPr>
      <w:rPr>
        <w:rFonts w:hint="default"/>
        <w:lang w:val="en-US" w:eastAsia="en-US" w:bidi="ar-SA"/>
      </w:rPr>
    </w:lvl>
  </w:abstractNum>
  <w:abstractNum w:abstractNumId="33">
    <w:nsid w:val="7B3C0520"/>
    <w:multiLevelType w:val="multilevel"/>
    <w:tmpl w:val="AE22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513810"/>
    <w:multiLevelType w:val="hybridMultilevel"/>
    <w:tmpl w:val="2006E0E6"/>
    <w:lvl w:ilvl="0" w:tplc="68BC4CD6">
      <w:start w:val="3"/>
      <w:numFmt w:val="decimal"/>
      <w:lvlText w:val="%1)"/>
      <w:lvlJc w:val="left"/>
      <w:pPr>
        <w:ind w:left="619" w:hanging="260"/>
      </w:pPr>
      <w:rPr>
        <w:rFonts w:ascii="Times New Roman" w:eastAsia="Times New Roman" w:hAnsi="Times New Roman" w:cs="Times New Roman" w:hint="default"/>
        <w:b w:val="0"/>
        <w:bCs w:val="0"/>
        <w:i w:val="0"/>
        <w:iCs w:val="0"/>
        <w:spacing w:val="0"/>
        <w:w w:val="99"/>
        <w:sz w:val="24"/>
        <w:szCs w:val="24"/>
        <w:lang w:val="en-US" w:eastAsia="en-US" w:bidi="ar-SA"/>
      </w:rPr>
    </w:lvl>
    <w:lvl w:ilvl="1" w:tplc="2B92079C">
      <w:numFmt w:val="bullet"/>
      <w:lvlText w:val="•"/>
      <w:lvlJc w:val="left"/>
      <w:pPr>
        <w:ind w:left="1638" w:hanging="260"/>
      </w:pPr>
      <w:rPr>
        <w:rFonts w:hint="default"/>
        <w:lang w:val="en-US" w:eastAsia="en-US" w:bidi="ar-SA"/>
      </w:rPr>
    </w:lvl>
    <w:lvl w:ilvl="2" w:tplc="3830E07A">
      <w:numFmt w:val="bullet"/>
      <w:lvlText w:val="•"/>
      <w:lvlJc w:val="left"/>
      <w:pPr>
        <w:ind w:left="2656" w:hanging="260"/>
      </w:pPr>
      <w:rPr>
        <w:rFonts w:hint="default"/>
        <w:lang w:val="en-US" w:eastAsia="en-US" w:bidi="ar-SA"/>
      </w:rPr>
    </w:lvl>
    <w:lvl w:ilvl="3" w:tplc="5A6A063E">
      <w:numFmt w:val="bullet"/>
      <w:lvlText w:val="•"/>
      <w:lvlJc w:val="left"/>
      <w:pPr>
        <w:ind w:left="3674" w:hanging="260"/>
      </w:pPr>
      <w:rPr>
        <w:rFonts w:hint="default"/>
        <w:lang w:val="en-US" w:eastAsia="en-US" w:bidi="ar-SA"/>
      </w:rPr>
    </w:lvl>
    <w:lvl w:ilvl="4" w:tplc="CB5E53AA">
      <w:numFmt w:val="bullet"/>
      <w:lvlText w:val="•"/>
      <w:lvlJc w:val="left"/>
      <w:pPr>
        <w:ind w:left="4692" w:hanging="260"/>
      </w:pPr>
      <w:rPr>
        <w:rFonts w:hint="default"/>
        <w:lang w:val="en-US" w:eastAsia="en-US" w:bidi="ar-SA"/>
      </w:rPr>
    </w:lvl>
    <w:lvl w:ilvl="5" w:tplc="30C68626">
      <w:numFmt w:val="bullet"/>
      <w:lvlText w:val="•"/>
      <w:lvlJc w:val="left"/>
      <w:pPr>
        <w:ind w:left="5710" w:hanging="260"/>
      </w:pPr>
      <w:rPr>
        <w:rFonts w:hint="default"/>
        <w:lang w:val="en-US" w:eastAsia="en-US" w:bidi="ar-SA"/>
      </w:rPr>
    </w:lvl>
    <w:lvl w:ilvl="6" w:tplc="05F0062E">
      <w:numFmt w:val="bullet"/>
      <w:lvlText w:val="•"/>
      <w:lvlJc w:val="left"/>
      <w:pPr>
        <w:ind w:left="6728" w:hanging="260"/>
      </w:pPr>
      <w:rPr>
        <w:rFonts w:hint="default"/>
        <w:lang w:val="en-US" w:eastAsia="en-US" w:bidi="ar-SA"/>
      </w:rPr>
    </w:lvl>
    <w:lvl w:ilvl="7" w:tplc="8ED02A22">
      <w:numFmt w:val="bullet"/>
      <w:lvlText w:val="•"/>
      <w:lvlJc w:val="left"/>
      <w:pPr>
        <w:ind w:left="7746" w:hanging="260"/>
      </w:pPr>
      <w:rPr>
        <w:rFonts w:hint="default"/>
        <w:lang w:val="en-US" w:eastAsia="en-US" w:bidi="ar-SA"/>
      </w:rPr>
    </w:lvl>
    <w:lvl w:ilvl="8" w:tplc="C242115A">
      <w:numFmt w:val="bullet"/>
      <w:lvlText w:val="•"/>
      <w:lvlJc w:val="left"/>
      <w:pPr>
        <w:ind w:left="8764" w:hanging="260"/>
      </w:pPr>
      <w:rPr>
        <w:rFonts w:hint="default"/>
        <w:lang w:val="en-US" w:eastAsia="en-US" w:bidi="ar-SA"/>
      </w:rPr>
    </w:lvl>
  </w:abstractNum>
  <w:abstractNum w:abstractNumId="35">
    <w:nsid w:val="7EE450CA"/>
    <w:multiLevelType w:val="multilevel"/>
    <w:tmpl w:val="68CE1000"/>
    <w:lvl w:ilvl="0">
      <w:start w:val="5"/>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num w:numId="1">
    <w:abstractNumId w:val="30"/>
  </w:num>
  <w:num w:numId="2">
    <w:abstractNumId w:val="13"/>
  </w:num>
  <w:num w:numId="3">
    <w:abstractNumId w:val="33"/>
  </w:num>
  <w:num w:numId="4">
    <w:abstractNumId w:val="24"/>
  </w:num>
  <w:num w:numId="5">
    <w:abstractNumId w:val="23"/>
  </w:num>
  <w:num w:numId="6">
    <w:abstractNumId w:val="26"/>
  </w:num>
  <w:num w:numId="7">
    <w:abstractNumId w:val="27"/>
  </w:num>
  <w:num w:numId="8">
    <w:abstractNumId w:val="5"/>
  </w:num>
  <w:num w:numId="9">
    <w:abstractNumId w:val="12"/>
  </w:num>
  <w:num w:numId="10">
    <w:abstractNumId w:val="16"/>
  </w:num>
  <w:num w:numId="11">
    <w:abstractNumId w:val="17"/>
  </w:num>
  <w:num w:numId="12">
    <w:abstractNumId w:val="21"/>
  </w:num>
  <w:num w:numId="13">
    <w:abstractNumId w:val="34"/>
  </w:num>
  <w:num w:numId="14">
    <w:abstractNumId w:val="32"/>
  </w:num>
  <w:num w:numId="15">
    <w:abstractNumId w:val="18"/>
  </w:num>
  <w:num w:numId="16">
    <w:abstractNumId w:val="15"/>
  </w:num>
  <w:num w:numId="17">
    <w:abstractNumId w:val="3"/>
  </w:num>
  <w:num w:numId="18">
    <w:abstractNumId w:val="4"/>
  </w:num>
  <w:num w:numId="19">
    <w:abstractNumId w:val="10"/>
  </w:num>
  <w:num w:numId="20">
    <w:abstractNumId w:val="1"/>
  </w:num>
  <w:num w:numId="21">
    <w:abstractNumId w:val="6"/>
  </w:num>
  <w:num w:numId="22">
    <w:abstractNumId w:val="7"/>
  </w:num>
  <w:num w:numId="23">
    <w:abstractNumId w:val="31"/>
  </w:num>
  <w:num w:numId="24">
    <w:abstractNumId w:val="35"/>
  </w:num>
  <w:num w:numId="25">
    <w:abstractNumId w:val="19"/>
  </w:num>
  <w:num w:numId="26">
    <w:abstractNumId w:val="22"/>
  </w:num>
  <w:num w:numId="27">
    <w:abstractNumId w:val="14"/>
  </w:num>
  <w:num w:numId="28">
    <w:abstractNumId w:val="2"/>
  </w:num>
  <w:num w:numId="29">
    <w:abstractNumId w:val="0"/>
  </w:num>
  <w:num w:numId="30">
    <w:abstractNumId w:val="25"/>
  </w:num>
  <w:num w:numId="31">
    <w:abstractNumId w:val="20"/>
  </w:num>
  <w:num w:numId="32">
    <w:abstractNumId w:val="11"/>
  </w:num>
  <w:num w:numId="33">
    <w:abstractNumId w:val="8"/>
  </w:num>
  <w:num w:numId="34">
    <w:abstractNumId w:val="9"/>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A5"/>
    <w:rsid w:val="00072F34"/>
    <w:rsid w:val="000924FF"/>
    <w:rsid w:val="000F7CD8"/>
    <w:rsid w:val="00130015"/>
    <w:rsid w:val="001907E3"/>
    <w:rsid w:val="002104B0"/>
    <w:rsid w:val="0038319F"/>
    <w:rsid w:val="004940A5"/>
    <w:rsid w:val="004E3642"/>
    <w:rsid w:val="004F58B3"/>
    <w:rsid w:val="00521BB3"/>
    <w:rsid w:val="006045F0"/>
    <w:rsid w:val="00642D8C"/>
    <w:rsid w:val="00652496"/>
    <w:rsid w:val="006947B7"/>
    <w:rsid w:val="006E1B4D"/>
    <w:rsid w:val="006F3A09"/>
    <w:rsid w:val="008B20DC"/>
    <w:rsid w:val="00943D04"/>
    <w:rsid w:val="00997B21"/>
    <w:rsid w:val="009F6D60"/>
    <w:rsid w:val="00A03162"/>
    <w:rsid w:val="00AE5F55"/>
    <w:rsid w:val="00B73F87"/>
    <w:rsid w:val="00BB5353"/>
    <w:rsid w:val="00C84557"/>
    <w:rsid w:val="00D31FE8"/>
    <w:rsid w:val="00DB0B50"/>
    <w:rsid w:val="00DD2B22"/>
    <w:rsid w:val="00DD4F1C"/>
    <w:rsid w:val="00E902BB"/>
    <w:rsid w:val="00E9249D"/>
    <w:rsid w:val="00E9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30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4940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40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E1B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940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40A5"/>
    <w:rPr>
      <w:rFonts w:ascii="Times New Roman" w:eastAsia="Times New Roman" w:hAnsi="Times New Roman" w:cs="Times New Roman"/>
      <w:b/>
      <w:bCs/>
      <w:sz w:val="27"/>
      <w:szCs w:val="27"/>
    </w:rPr>
  </w:style>
  <w:style w:type="paragraph" w:styleId="NormalWeb">
    <w:name w:val="Normal (Web)"/>
    <w:basedOn w:val="Normal"/>
    <w:uiPriority w:val="99"/>
    <w:unhideWhenUsed/>
    <w:rsid w:val="00494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40A5"/>
    <w:rPr>
      <w:b/>
      <w:bCs/>
    </w:rPr>
  </w:style>
  <w:style w:type="character" w:styleId="Emphasis">
    <w:name w:val="Emphasis"/>
    <w:basedOn w:val="DefaultParagraphFont"/>
    <w:uiPriority w:val="20"/>
    <w:qFormat/>
    <w:rsid w:val="004940A5"/>
    <w:rPr>
      <w:i/>
      <w:iCs/>
    </w:rPr>
  </w:style>
  <w:style w:type="character" w:styleId="Hyperlink">
    <w:name w:val="Hyperlink"/>
    <w:basedOn w:val="DefaultParagraphFont"/>
    <w:uiPriority w:val="99"/>
    <w:semiHidden/>
    <w:unhideWhenUsed/>
    <w:rsid w:val="004940A5"/>
    <w:rPr>
      <w:color w:val="0000FF"/>
      <w:u w:val="single"/>
    </w:rPr>
  </w:style>
  <w:style w:type="character" w:customStyle="1" w:styleId="Heading4Char">
    <w:name w:val="Heading 4 Char"/>
    <w:basedOn w:val="DefaultParagraphFont"/>
    <w:link w:val="Heading4"/>
    <w:uiPriority w:val="9"/>
    <w:rsid w:val="006E1B4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9F6D60"/>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F6D6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13001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30015"/>
    <w:pPr>
      <w:widowControl w:val="0"/>
      <w:autoSpaceDE w:val="0"/>
      <w:autoSpaceDN w:val="0"/>
      <w:spacing w:before="276" w:after="0" w:line="240" w:lineRule="auto"/>
      <w:ind w:left="1079" w:hanging="719"/>
    </w:pPr>
    <w:rPr>
      <w:rFonts w:ascii="Times New Roman" w:eastAsia="Times New Roman" w:hAnsi="Times New Roman" w:cs="Times New Roman"/>
    </w:rPr>
  </w:style>
  <w:style w:type="paragraph" w:styleId="TOC1">
    <w:name w:val="toc 1"/>
    <w:basedOn w:val="Normal"/>
    <w:uiPriority w:val="1"/>
    <w:qFormat/>
    <w:rsid w:val="00DB0B50"/>
    <w:pPr>
      <w:widowControl w:val="0"/>
      <w:autoSpaceDE w:val="0"/>
      <w:autoSpaceDN w:val="0"/>
      <w:spacing w:before="281" w:after="0" w:line="240" w:lineRule="auto"/>
      <w:ind w:left="360"/>
    </w:pPr>
    <w:rPr>
      <w:rFonts w:ascii="Times New Roman" w:eastAsia="Times New Roman" w:hAnsi="Times New Roman" w:cs="Times New Roman"/>
      <w:b/>
      <w:bCs/>
      <w:sz w:val="24"/>
      <w:szCs w:val="24"/>
    </w:rPr>
  </w:style>
  <w:style w:type="paragraph" w:styleId="TOC2">
    <w:name w:val="toc 2"/>
    <w:basedOn w:val="Normal"/>
    <w:uiPriority w:val="1"/>
    <w:qFormat/>
    <w:rsid w:val="00DB0B50"/>
    <w:pPr>
      <w:widowControl w:val="0"/>
      <w:autoSpaceDE w:val="0"/>
      <w:autoSpaceDN w:val="0"/>
      <w:spacing w:before="276" w:after="0" w:line="240" w:lineRule="auto"/>
      <w:ind w:left="1079" w:hanging="719"/>
    </w:pPr>
    <w:rPr>
      <w:rFonts w:ascii="Times New Roman" w:eastAsia="Times New Roman" w:hAnsi="Times New Roman" w:cs="Times New Roman"/>
      <w:sz w:val="24"/>
      <w:szCs w:val="24"/>
    </w:rPr>
  </w:style>
  <w:style w:type="paragraph" w:styleId="TOC3">
    <w:name w:val="toc 3"/>
    <w:basedOn w:val="Normal"/>
    <w:uiPriority w:val="1"/>
    <w:qFormat/>
    <w:rsid w:val="00DB0B50"/>
    <w:pPr>
      <w:widowControl w:val="0"/>
      <w:autoSpaceDE w:val="0"/>
      <w:autoSpaceDN w:val="0"/>
      <w:spacing w:before="276" w:after="0" w:line="240" w:lineRule="auto"/>
      <w:ind w:left="360"/>
    </w:pPr>
    <w:rPr>
      <w:rFonts w:ascii="Times New Roman" w:eastAsia="Times New Roman" w:hAnsi="Times New Roman" w:cs="Times New Roman"/>
      <w:b/>
      <w:bCs/>
      <w:i/>
      <w:iCs/>
    </w:rPr>
  </w:style>
  <w:style w:type="paragraph" w:customStyle="1" w:styleId="TableParagraph">
    <w:name w:val="Table Paragraph"/>
    <w:basedOn w:val="Normal"/>
    <w:uiPriority w:val="1"/>
    <w:qFormat/>
    <w:rsid w:val="00DB0B50"/>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B0B50"/>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B0B50"/>
    <w:rPr>
      <w:rFonts w:ascii="Tahoma" w:eastAsia="Times New Roman" w:hAnsi="Tahoma" w:cs="Tahoma"/>
      <w:sz w:val="16"/>
      <w:szCs w:val="16"/>
    </w:rPr>
  </w:style>
  <w:style w:type="paragraph" w:styleId="Header">
    <w:name w:val="header"/>
    <w:basedOn w:val="Normal"/>
    <w:link w:val="HeaderChar"/>
    <w:uiPriority w:val="99"/>
    <w:unhideWhenUsed/>
    <w:rsid w:val="0099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B21"/>
  </w:style>
  <w:style w:type="paragraph" w:styleId="Footer">
    <w:name w:val="footer"/>
    <w:basedOn w:val="Normal"/>
    <w:link w:val="FooterChar"/>
    <w:uiPriority w:val="99"/>
    <w:unhideWhenUsed/>
    <w:rsid w:val="0099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30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4940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40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E1B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940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40A5"/>
    <w:rPr>
      <w:rFonts w:ascii="Times New Roman" w:eastAsia="Times New Roman" w:hAnsi="Times New Roman" w:cs="Times New Roman"/>
      <w:b/>
      <w:bCs/>
      <w:sz w:val="27"/>
      <w:szCs w:val="27"/>
    </w:rPr>
  </w:style>
  <w:style w:type="paragraph" w:styleId="NormalWeb">
    <w:name w:val="Normal (Web)"/>
    <w:basedOn w:val="Normal"/>
    <w:uiPriority w:val="99"/>
    <w:unhideWhenUsed/>
    <w:rsid w:val="00494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40A5"/>
    <w:rPr>
      <w:b/>
      <w:bCs/>
    </w:rPr>
  </w:style>
  <w:style w:type="character" w:styleId="Emphasis">
    <w:name w:val="Emphasis"/>
    <w:basedOn w:val="DefaultParagraphFont"/>
    <w:uiPriority w:val="20"/>
    <w:qFormat/>
    <w:rsid w:val="004940A5"/>
    <w:rPr>
      <w:i/>
      <w:iCs/>
    </w:rPr>
  </w:style>
  <w:style w:type="character" w:styleId="Hyperlink">
    <w:name w:val="Hyperlink"/>
    <w:basedOn w:val="DefaultParagraphFont"/>
    <w:uiPriority w:val="99"/>
    <w:semiHidden/>
    <w:unhideWhenUsed/>
    <w:rsid w:val="004940A5"/>
    <w:rPr>
      <w:color w:val="0000FF"/>
      <w:u w:val="single"/>
    </w:rPr>
  </w:style>
  <w:style w:type="character" w:customStyle="1" w:styleId="Heading4Char">
    <w:name w:val="Heading 4 Char"/>
    <w:basedOn w:val="DefaultParagraphFont"/>
    <w:link w:val="Heading4"/>
    <w:uiPriority w:val="9"/>
    <w:rsid w:val="006E1B4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9F6D60"/>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F6D6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13001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30015"/>
    <w:pPr>
      <w:widowControl w:val="0"/>
      <w:autoSpaceDE w:val="0"/>
      <w:autoSpaceDN w:val="0"/>
      <w:spacing w:before="276" w:after="0" w:line="240" w:lineRule="auto"/>
      <w:ind w:left="1079" w:hanging="719"/>
    </w:pPr>
    <w:rPr>
      <w:rFonts w:ascii="Times New Roman" w:eastAsia="Times New Roman" w:hAnsi="Times New Roman" w:cs="Times New Roman"/>
    </w:rPr>
  </w:style>
  <w:style w:type="paragraph" w:styleId="TOC1">
    <w:name w:val="toc 1"/>
    <w:basedOn w:val="Normal"/>
    <w:uiPriority w:val="1"/>
    <w:qFormat/>
    <w:rsid w:val="00DB0B50"/>
    <w:pPr>
      <w:widowControl w:val="0"/>
      <w:autoSpaceDE w:val="0"/>
      <w:autoSpaceDN w:val="0"/>
      <w:spacing w:before="281" w:after="0" w:line="240" w:lineRule="auto"/>
      <w:ind w:left="360"/>
    </w:pPr>
    <w:rPr>
      <w:rFonts w:ascii="Times New Roman" w:eastAsia="Times New Roman" w:hAnsi="Times New Roman" w:cs="Times New Roman"/>
      <w:b/>
      <w:bCs/>
      <w:sz w:val="24"/>
      <w:szCs w:val="24"/>
    </w:rPr>
  </w:style>
  <w:style w:type="paragraph" w:styleId="TOC2">
    <w:name w:val="toc 2"/>
    <w:basedOn w:val="Normal"/>
    <w:uiPriority w:val="1"/>
    <w:qFormat/>
    <w:rsid w:val="00DB0B50"/>
    <w:pPr>
      <w:widowControl w:val="0"/>
      <w:autoSpaceDE w:val="0"/>
      <w:autoSpaceDN w:val="0"/>
      <w:spacing w:before="276" w:after="0" w:line="240" w:lineRule="auto"/>
      <w:ind w:left="1079" w:hanging="719"/>
    </w:pPr>
    <w:rPr>
      <w:rFonts w:ascii="Times New Roman" w:eastAsia="Times New Roman" w:hAnsi="Times New Roman" w:cs="Times New Roman"/>
      <w:sz w:val="24"/>
      <w:szCs w:val="24"/>
    </w:rPr>
  </w:style>
  <w:style w:type="paragraph" w:styleId="TOC3">
    <w:name w:val="toc 3"/>
    <w:basedOn w:val="Normal"/>
    <w:uiPriority w:val="1"/>
    <w:qFormat/>
    <w:rsid w:val="00DB0B50"/>
    <w:pPr>
      <w:widowControl w:val="0"/>
      <w:autoSpaceDE w:val="0"/>
      <w:autoSpaceDN w:val="0"/>
      <w:spacing w:before="276" w:after="0" w:line="240" w:lineRule="auto"/>
      <w:ind w:left="360"/>
    </w:pPr>
    <w:rPr>
      <w:rFonts w:ascii="Times New Roman" w:eastAsia="Times New Roman" w:hAnsi="Times New Roman" w:cs="Times New Roman"/>
      <w:b/>
      <w:bCs/>
      <w:i/>
      <w:iCs/>
    </w:rPr>
  </w:style>
  <w:style w:type="paragraph" w:customStyle="1" w:styleId="TableParagraph">
    <w:name w:val="Table Paragraph"/>
    <w:basedOn w:val="Normal"/>
    <w:uiPriority w:val="1"/>
    <w:qFormat/>
    <w:rsid w:val="00DB0B50"/>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B0B50"/>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B0B50"/>
    <w:rPr>
      <w:rFonts w:ascii="Tahoma" w:eastAsia="Times New Roman" w:hAnsi="Tahoma" w:cs="Tahoma"/>
      <w:sz w:val="16"/>
      <w:szCs w:val="16"/>
    </w:rPr>
  </w:style>
  <w:style w:type="paragraph" w:styleId="Header">
    <w:name w:val="header"/>
    <w:basedOn w:val="Normal"/>
    <w:link w:val="HeaderChar"/>
    <w:uiPriority w:val="99"/>
    <w:unhideWhenUsed/>
    <w:rsid w:val="0099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B21"/>
  </w:style>
  <w:style w:type="paragraph" w:styleId="Footer">
    <w:name w:val="footer"/>
    <w:basedOn w:val="Normal"/>
    <w:link w:val="FooterChar"/>
    <w:uiPriority w:val="99"/>
    <w:unhideWhenUsed/>
    <w:rsid w:val="0099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6216">
      <w:bodyDiv w:val="1"/>
      <w:marLeft w:val="0"/>
      <w:marRight w:val="0"/>
      <w:marTop w:val="0"/>
      <w:marBottom w:val="0"/>
      <w:divBdr>
        <w:top w:val="none" w:sz="0" w:space="0" w:color="auto"/>
        <w:left w:val="none" w:sz="0" w:space="0" w:color="auto"/>
        <w:bottom w:val="none" w:sz="0" w:space="0" w:color="auto"/>
        <w:right w:val="none" w:sz="0" w:space="0" w:color="auto"/>
      </w:divBdr>
    </w:div>
    <w:div w:id="564801456">
      <w:bodyDiv w:val="1"/>
      <w:marLeft w:val="0"/>
      <w:marRight w:val="0"/>
      <w:marTop w:val="0"/>
      <w:marBottom w:val="0"/>
      <w:divBdr>
        <w:top w:val="none" w:sz="0" w:space="0" w:color="auto"/>
        <w:left w:val="none" w:sz="0" w:space="0" w:color="auto"/>
        <w:bottom w:val="none" w:sz="0" w:space="0" w:color="auto"/>
        <w:right w:val="none" w:sz="0" w:space="0" w:color="auto"/>
      </w:divBdr>
    </w:div>
    <w:div w:id="722488870">
      <w:bodyDiv w:val="1"/>
      <w:marLeft w:val="0"/>
      <w:marRight w:val="0"/>
      <w:marTop w:val="0"/>
      <w:marBottom w:val="0"/>
      <w:divBdr>
        <w:top w:val="none" w:sz="0" w:space="0" w:color="auto"/>
        <w:left w:val="none" w:sz="0" w:space="0" w:color="auto"/>
        <w:bottom w:val="none" w:sz="0" w:space="0" w:color="auto"/>
        <w:right w:val="none" w:sz="0" w:space="0" w:color="auto"/>
      </w:divBdr>
    </w:div>
    <w:div w:id="1271085581">
      <w:bodyDiv w:val="1"/>
      <w:marLeft w:val="0"/>
      <w:marRight w:val="0"/>
      <w:marTop w:val="0"/>
      <w:marBottom w:val="0"/>
      <w:divBdr>
        <w:top w:val="none" w:sz="0" w:space="0" w:color="auto"/>
        <w:left w:val="none" w:sz="0" w:space="0" w:color="auto"/>
        <w:bottom w:val="none" w:sz="0" w:space="0" w:color="auto"/>
        <w:right w:val="none" w:sz="0" w:space="0" w:color="auto"/>
      </w:divBdr>
    </w:div>
    <w:div w:id="1325669306">
      <w:bodyDiv w:val="1"/>
      <w:marLeft w:val="0"/>
      <w:marRight w:val="0"/>
      <w:marTop w:val="0"/>
      <w:marBottom w:val="0"/>
      <w:divBdr>
        <w:top w:val="none" w:sz="0" w:space="0" w:color="auto"/>
        <w:left w:val="none" w:sz="0" w:space="0" w:color="auto"/>
        <w:bottom w:val="none" w:sz="0" w:space="0" w:color="auto"/>
        <w:right w:val="none" w:sz="0" w:space="0" w:color="auto"/>
      </w:divBdr>
    </w:div>
    <w:div w:id="15792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08/00251741111183853" TargetMode="External"/><Relationship Id="rId4" Type="http://schemas.openxmlformats.org/officeDocument/2006/relationships/settings" Target="settings.xml"/><Relationship Id="rId9" Type="http://schemas.openxmlformats.org/officeDocument/2006/relationships/hyperlink" Target="https://doi.org/10.1177/014920639101700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62</Pages>
  <Words>18148</Words>
  <Characters>103445</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MTECH</cp:lastModifiedBy>
  <cp:revision>3</cp:revision>
  <cp:lastPrinted>2025-05-20T12:33:00Z</cp:lastPrinted>
  <dcterms:created xsi:type="dcterms:W3CDTF">2025-05-19T17:37:00Z</dcterms:created>
  <dcterms:modified xsi:type="dcterms:W3CDTF">2025-05-21T09:40:00Z</dcterms:modified>
</cp:coreProperties>
</file>