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25" w:rsidRPr="00487BC9" w:rsidRDefault="000A5025" w:rsidP="000A5025">
      <w:pPr>
        <w:spacing w:line="480" w:lineRule="auto"/>
        <w:jc w:val="center"/>
        <w:rPr>
          <w:rFonts w:ascii="Arial Black" w:hAnsi="Arial Black"/>
          <w:b/>
          <w:sz w:val="28"/>
          <w:szCs w:val="36"/>
        </w:rPr>
      </w:pPr>
      <w:r>
        <w:rPr>
          <w:rFonts w:ascii="Arial Black" w:hAnsi="Arial Black"/>
          <w:b/>
          <w:sz w:val="28"/>
          <w:szCs w:val="36"/>
        </w:rPr>
        <w:t xml:space="preserve">INVESTIGATION OF FACTORS AFFECTING POWER DENSITY RADIATION OF SOME MOBILE PHONES </w:t>
      </w:r>
    </w:p>
    <w:p w:rsidR="000A5025" w:rsidRPr="00487BC9" w:rsidRDefault="000A5025" w:rsidP="000A5025">
      <w:pPr>
        <w:jc w:val="center"/>
        <w:rPr>
          <w:rFonts w:ascii="Arial Black" w:hAnsi="Arial Black"/>
          <w:b/>
          <w:sz w:val="28"/>
          <w:szCs w:val="36"/>
        </w:rPr>
      </w:pPr>
      <w:r w:rsidRPr="00487BC9">
        <w:rPr>
          <w:rFonts w:ascii="Arial Black" w:hAnsi="Arial Black"/>
          <w:b/>
          <w:sz w:val="28"/>
          <w:szCs w:val="36"/>
        </w:rPr>
        <w:t>BY:</w:t>
      </w:r>
    </w:p>
    <w:p w:rsidR="000A5025" w:rsidRPr="00487BC9" w:rsidRDefault="000A5025" w:rsidP="000A5025">
      <w:pPr>
        <w:jc w:val="center"/>
        <w:rPr>
          <w:rFonts w:ascii="Arial Black" w:hAnsi="Arial Black"/>
          <w:b/>
          <w:sz w:val="28"/>
          <w:szCs w:val="36"/>
        </w:rPr>
      </w:pPr>
      <w:r>
        <w:rPr>
          <w:rFonts w:ascii="Arial Black" w:hAnsi="Arial Black"/>
          <w:b/>
          <w:sz w:val="28"/>
          <w:szCs w:val="36"/>
        </w:rPr>
        <w:t>OLAITAN MUTIAT OMOWUNMI</w:t>
      </w:r>
    </w:p>
    <w:p w:rsidR="000A5025" w:rsidRPr="00487BC9" w:rsidRDefault="000A5025" w:rsidP="000A5025">
      <w:pPr>
        <w:spacing w:line="480" w:lineRule="auto"/>
        <w:jc w:val="center"/>
        <w:rPr>
          <w:rFonts w:ascii="Arial Black" w:hAnsi="Arial Black"/>
          <w:b/>
          <w:sz w:val="28"/>
          <w:szCs w:val="36"/>
        </w:rPr>
      </w:pPr>
      <w:bookmarkStart w:id="0" w:name="_GoBack"/>
      <w:r>
        <w:rPr>
          <w:rFonts w:ascii="Arial Black" w:hAnsi="Arial Black"/>
          <w:b/>
          <w:sz w:val="28"/>
          <w:szCs w:val="36"/>
        </w:rPr>
        <w:t>ND/23/SLT/PT/0635</w:t>
      </w:r>
    </w:p>
    <w:bookmarkEnd w:id="0"/>
    <w:p w:rsidR="000A5025" w:rsidRPr="00487BC9" w:rsidRDefault="000A5025" w:rsidP="000A5025">
      <w:pPr>
        <w:spacing w:line="360" w:lineRule="auto"/>
        <w:jc w:val="center"/>
        <w:rPr>
          <w:rFonts w:ascii="Arial Black" w:hAnsi="Arial Black"/>
          <w:b/>
          <w:sz w:val="24"/>
          <w:szCs w:val="32"/>
        </w:rPr>
      </w:pPr>
      <w:r w:rsidRPr="00487BC9">
        <w:rPr>
          <w:rFonts w:ascii="Arial Black" w:hAnsi="Arial Black"/>
          <w:b/>
          <w:sz w:val="24"/>
          <w:szCs w:val="32"/>
        </w:rPr>
        <w:t xml:space="preserve">BEING A RESEARCH PROJECT SUBMITTED TO </w:t>
      </w:r>
      <w:r>
        <w:rPr>
          <w:rFonts w:ascii="Arial Black" w:hAnsi="Arial Black"/>
          <w:b/>
          <w:sz w:val="24"/>
          <w:szCs w:val="32"/>
        </w:rPr>
        <w:t>THE</w:t>
      </w:r>
      <w:r w:rsidRPr="00487BC9">
        <w:rPr>
          <w:rFonts w:ascii="Arial Black" w:hAnsi="Arial Black"/>
          <w:b/>
          <w:sz w:val="24"/>
          <w:szCs w:val="32"/>
        </w:rPr>
        <w:t xml:space="preserve"> DEPARTMENT OF </w:t>
      </w:r>
      <w:r>
        <w:rPr>
          <w:rFonts w:ascii="Arial Black" w:hAnsi="Arial Black"/>
          <w:b/>
          <w:sz w:val="24"/>
          <w:szCs w:val="32"/>
        </w:rPr>
        <w:t>SCIENCE AND LABORATORY TECHNOLOGY</w:t>
      </w:r>
      <w:r w:rsidRPr="00487BC9">
        <w:rPr>
          <w:rFonts w:ascii="Arial Black" w:hAnsi="Arial Black"/>
          <w:b/>
          <w:sz w:val="24"/>
          <w:szCs w:val="32"/>
        </w:rPr>
        <w:t xml:space="preserve">, </w:t>
      </w:r>
      <w:r>
        <w:rPr>
          <w:rFonts w:ascii="Arial Black" w:hAnsi="Arial Black"/>
          <w:b/>
          <w:sz w:val="24"/>
          <w:szCs w:val="32"/>
        </w:rPr>
        <w:t>INSTITUTE OF APPLIED SCIENCES</w:t>
      </w:r>
      <w:r w:rsidRPr="00487BC9">
        <w:rPr>
          <w:rFonts w:ascii="Arial Black" w:hAnsi="Arial Black"/>
          <w:b/>
          <w:sz w:val="24"/>
          <w:szCs w:val="32"/>
        </w:rPr>
        <w:t>, KWARA STATE POLYTECHNIC, ILORIN</w:t>
      </w:r>
    </w:p>
    <w:p w:rsidR="000A5025" w:rsidRDefault="000A5025" w:rsidP="000A5025">
      <w:pPr>
        <w:spacing w:line="360" w:lineRule="auto"/>
        <w:jc w:val="center"/>
        <w:rPr>
          <w:rFonts w:ascii="Arial Black" w:hAnsi="Arial Black"/>
          <w:b/>
          <w:sz w:val="24"/>
          <w:szCs w:val="32"/>
        </w:rPr>
      </w:pPr>
      <w:proofErr w:type="gramStart"/>
      <w:r w:rsidRPr="00487BC9">
        <w:rPr>
          <w:rFonts w:ascii="Arial Black" w:hAnsi="Arial Black"/>
          <w:b/>
          <w:sz w:val="24"/>
          <w:szCs w:val="32"/>
        </w:rPr>
        <w:t xml:space="preserve">IN PARTIAL FULFILLMENT OF THE REQUIREMENT FOR THE AWARD OF </w:t>
      </w:r>
      <w:r>
        <w:rPr>
          <w:rFonts w:ascii="Arial Black" w:hAnsi="Arial Black"/>
          <w:b/>
          <w:sz w:val="24"/>
          <w:szCs w:val="32"/>
        </w:rPr>
        <w:t>NATIONAL DIPLOMA</w:t>
      </w:r>
      <w:r w:rsidRPr="00487BC9">
        <w:rPr>
          <w:rFonts w:ascii="Arial Black" w:hAnsi="Arial Black"/>
          <w:b/>
          <w:sz w:val="24"/>
          <w:szCs w:val="32"/>
        </w:rPr>
        <w:t xml:space="preserve"> (</w:t>
      </w:r>
      <w:r>
        <w:rPr>
          <w:rFonts w:ascii="Arial Black" w:hAnsi="Arial Black"/>
          <w:b/>
          <w:sz w:val="24"/>
          <w:szCs w:val="32"/>
        </w:rPr>
        <w:t>ND</w:t>
      </w:r>
      <w:r w:rsidRPr="00487BC9">
        <w:rPr>
          <w:rFonts w:ascii="Arial Black" w:hAnsi="Arial Black"/>
          <w:b/>
          <w:sz w:val="24"/>
          <w:szCs w:val="32"/>
        </w:rPr>
        <w:t xml:space="preserve">) IN </w:t>
      </w:r>
      <w:r>
        <w:rPr>
          <w:rFonts w:ascii="Arial Black" w:hAnsi="Arial Black"/>
          <w:b/>
          <w:sz w:val="24"/>
          <w:szCs w:val="32"/>
        </w:rPr>
        <w:t>SCIENCE AND LABORATORY TECHNOLOGY</w:t>
      </w:r>
      <w:r w:rsidRPr="00487BC9">
        <w:rPr>
          <w:rFonts w:ascii="Arial Black" w:hAnsi="Arial Black"/>
          <w:b/>
          <w:sz w:val="24"/>
          <w:szCs w:val="32"/>
        </w:rPr>
        <w:t>.</w:t>
      </w:r>
      <w:proofErr w:type="gramEnd"/>
    </w:p>
    <w:p w:rsidR="000A5025" w:rsidRDefault="000A5025" w:rsidP="000A5025">
      <w:pPr>
        <w:spacing w:line="360" w:lineRule="auto"/>
        <w:jc w:val="center"/>
        <w:rPr>
          <w:rFonts w:ascii="Arial Black" w:hAnsi="Arial Black"/>
          <w:b/>
          <w:sz w:val="24"/>
          <w:szCs w:val="32"/>
        </w:rPr>
      </w:pPr>
    </w:p>
    <w:p w:rsidR="000A5025" w:rsidRDefault="000A5025" w:rsidP="000A5025">
      <w:pPr>
        <w:spacing w:line="360" w:lineRule="auto"/>
        <w:ind w:left="5040" w:firstLine="720"/>
        <w:jc w:val="center"/>
        <w:rPr>
          <w:rFonts w:ascii="Arial Black" w:hAnsi="Arial Black"/>
          <w:sz w:val="28"/>
          <w:szCs w:val="36"/>
        </w:rPr>
      </w:pPr>
    </w:p>
    <w:p w:rsidR="000A5025" w:rsidRDefault="000A5025" w:rsidP="000A5025">
      <w:pPr>
        <w:spacing w:line="360" w:lineRule="auto"/>
        <w:ind w:left="5040" w:firstLine="720"/>
        <w:jc w:val="center"/>
        <w:rPr>
          <w:rFonts w:ascii="Arial Black" w:hAnsi="Arial Black"/>
          <w:sz w:val="28"/>
          <w:szCs w:val="36"/>
        </w:rPr>
      </w:pPr>
    </w:p>
    <w:p w:rsidR="000A5025" w:rsidRPr="00FE5EE1" w:rsidRDefault="000A5025" w:rsidP="000A5025">
      <w:pPr>
        <w:spacing w:line="360" w:lineRule="auto"/>
        <w:ind w:left="5040" w:firstLine="720"/>
        <w:jc w:val="center"/>
        <w:rPr>
          <w:rFonts w:ascii="Arial Black" w:hAnsi="Arial Black"/>
          <w:b/>
          <w:sz w:val="24"/>
          <w:szCs w:val="32"/>
        </w:rPr>
      </w:pPr>
      <w:r>
        <w:rPr>
          <w:rFonts w:ascii="Arial Black" w:hAnsi="Arial Black"/>
          <w:sz w:val="28"/>
          <w:szCs w:val="36"/>
        </w:rPr>
        <w:t>JUNE</w:t>
      </w:r>
      <w:r w:rsidRPr="00487BC9">
        <w:rPr>
          <w:rFonts w:ascii="Arial Black" w:hAnsi="Arial Black"/>
          <w:b/>
          <w:sz w:val="28"/>
          <w:szCs w:val="36"/>
        </w:rPr>
        <w:t>, 2025.</w:t>
      </w:r>
    </w:p>
    <w:p w:rsidR="000A5025" w:rsidRDefault="000A5025" w:rsidP="000A5025">
      <w:pPr>
        <w:pStyle w:val="Heading1"/>
        <w:jc w:val="center"/>
      </w:pPr>
    </w:p>
    <w:p w:rsidR="000A5025" w:rsidRDefault="000A5025" w:rsidP="000A5025"/>
    <w:p w:rsidR="000A5025" w:rsidRPr="0005404A" w:rsidRDefault="000A5025" w:rsidP="000A5025">
      <w:pPr>
        <w:pStyle w:val="Heading1"/>
        <w:jc w:val="center"/>
      </w:pPr>
      <w:r w:rsidRPr="0005404A">
        <w:lastRenderedPageBreak/>
        <w:t>CERTIFICATION</w:t>
      </w:r>
    </w:p>
    <w:p w:rsidR="000A5025" w:rsidRDefault="000A5025" w:rsidP="000A5025">
      <w:pPr>
        <w:spacing w:line="480" w:lineRule="auto"/>
        <w:jc w:val="both"/>
        <w:rPr>
          <w:rFonts w:ascii="Times New Roman" w:hAnsi="Times New Roman" w:cs="Times New Roman"/>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w:t>
      </w:r>
      <w:r w:rsidRPr="000A5025">
        <w:rPr>
          <w:rFonts w:ascii="Times New Roman" w:hAnsi="Times New Roman" w:cs="Times New Roman"/>
          <w:b/>
          <w:sz w:val="24"/>
        </w:rPr>
        <w:t>ND/23/SLT/PT/0635</w:t>
      </w:r>
      <w:r>
        <w:rPr>
          <w:rFonts w:ascii="Times New Roman" w:hAnsi="Times New Roman" w:cs="Times New Roman"/>
          <w:sz w:val="24"/>
        </w:rPr>
        <w:t xml:space="preserve"> </w:t>
      </w:r>
      <w:r w:rsidRPr="0005404A">
        <w:rPr>
          <w:rFonts w:ascii="Times New Roman" w:hAnsi="Times New Roman" w:cs="Times New Roman"/>
          <w:sz w:val="24"/>
        </w:rPr>
        <w:t xml:space="preserve">to the Department of Science Laboratory technology, Institute of Applied Sciences (IAS) </w:t>
      </w:r>
      <w:proofErr w:type="spellStart"/>
      <w:r w:rsidRPr="0005404A">
        <w:rPr>
          <w:rFonts w:ascii="Times New Roman" w:hAnsi="Times New Roman" w:cs="Times New Roman"/>
          <w:sz w:val="24"/>
        </w:rPr>
        <w:t>Kwara</w:t>
      </w:r>
      <w:proofErr w:type="spellEnd"/>
      <w:r w:rsidRPr="0005404A">
        <w:rPr>
          <w:rFonts w:ascii="Times New Roman" w:hAnsi="Times New Roman" w:cs="Times New Roman"/>
          <w:sz w:val="24"/>
        </w:rPr>
        <w:t xml:space="preserve">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0A5025" w:rsidRDefault="000A5025" w:rsidP="000A5025">
      <w:pPr>
        <w:spacing w:line="480" w:lineRule="auto"/>
        <w:jc w:val="both"/>
        <w:rPr>
          <w:rFonts w:ascii="Times New Roman" w:hAnsi="Times New Roman" w:cs="Times New Roman"/>
          <w:sz w:val="24"/>
        </w:rPr>
      </w:pPr>
    </w:p>
    <w:p w:rsidR="000A5025" w:rsidRDefault="000A5025" w:rsidP="000A5025">
      <w:pPr>
        <w:spacing w:line="48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MR. LUKMAN 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0A5025"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0A5025" w:rsidRPr="0005404A" w:rsidRDefault="000A5025" w:rsidP="000A5025">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0A5025" w:rsidRDefault="000A5025" w:rsidP="000A5025"/>
    <w:p w:rsidR="000A5025" w:rsidRDefault="000A5025" w:rsidP="000A5025"/>
    <w:p w:rsidR="000A5025" w:rsidRDefault="000A5025" w:rsidP="000A5025">
      <w:pPr>
        <w:pStyle w:val="Heading1"/>
        <w:jc w:val="center"/>
      </w:pPr>
      <w:r>
        <w:lastRenderedPageBreak/>
        <w:t>DEDICATION</w:t>
      </w:r>
    </w:p>
    <w:p w:rsidR="000A5025" w:rsidRDefault="000A5025" w:rsidP="000A5025">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0A5025" w:rsidRDefault="000A5025" w:rsidP="000A5025">
      <w:pPr>
        <w:rPr>
          <w:rFonts w:ascii="Times New Roman" w:eastAsiaTheme="majorEastAsia" w:hAnsi="Times New Roman" w:cstheme="majorBidi"/>
          <w:b/>
          <w:bCs/>
          <w:sz w:val="24"/>
          <w:szCs w:val="28"/>
        </w:rPr>
      </w:pPr>
      <w:r>
        <w:br w:type="page"/>
      </w:r>
    </w:p>
    <w:p w:rsidR="000A5025" w:rsidRDefault="000A5025" w:rsidP="000A5025">
      <w:pPr>
        <w:pStyle w:val="Heading1"/>
        <w:jc w:val="center"/>
      </w:pPr>
      <w:r>
        <w:lastRenderedPageBreak/>
        <w:t>ACKNOWLEDGEMENT</w:t>
      </w:r>
    </w:p>
    <w:p w:rsidR="000A5025" w:rsidRPr="00A114CF" w:rsidRDefault="000A5025" w:rsidP="000A5025">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0A5025" w:rsidRPr="00A114CF" w:rsidRDefault="000A5025" w:rsidP="000A5025">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w:t>
      </w:r>
      <w:r>
        <w:rPr>
          <w:rFonts w:ascii="Times New Roman" w:eastAsiaTheme="majorEastAsia" w:hAnsi="Times New Roman" w:cstheme="majorBidi"/>
          <w:sz w:val="24"/>
          <w:szCs w:val="28"/>
        </w:rPr>
        <w:t>end my heartfelt thanks to [</w:t>
      </w:r>
      <w:proofErr w:type="spellStart"/>
      <w:r>
        <w:rPr>
          <w:rFonts w:ascii="Times New Roman" w:eastAsiaTheme="majorEastAsia" w:hAnsi="Times New Roman" w:cstheme="majorBidi"/>
          <w:sz w:val="24"/>
          <w:szCs w:val="28"/>
        </w:rPr>
        <w:t>Mr</w:t>
      </w:r>
      <w:proofErr w:type="spellEnd"/>
      <w:r>
        <w:rPr>
          <w:rFonts w:ascii="Times New Roman" w:eastAsiaTheme="majorEastAsia" w:hAnsi="Times New Roman" w:cstheme="majorBidi"/>
          <w:sz w:val="24"/>
          <w:szCs w:val="28"/>
        </w:rPr>
        <w:t xml:space="preserve"> </w:t>
      </w:r>
      <w:proofErr w:type="spellStart"/>
      <w:r>
        <w:rPr>
          <w:rFonts w:ascii="Times New Roman" w:eastAsiaTheme="majorEastAsia" w:hAnsi="Times New Roman" w:cstheme="majorBidi"/>
          <w:sz w:val="24"/>
          <w:szCs w:val="28"/>
        </w:rPr>
        <w:t>Z</w:t>
      </w:r>
      <w:r w:rsidRPr="00A114CF">
        <w:rPr>
          <w:rFonts w:ascii="Times New Roman" w:eastAsiaTheme="majorEastAsia" w:hAnsi="Times New Roman" w:cstheme="majorBidi"/>
          <w:sz w:val="24"/>
          <w:szCs w:val="28"/>
        </w:rPr>
        <w:t>akari</w:t>
      </w:r>
      <w:proofErr w:type="spell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0A5025" w:rsidRPr="00A114CF" w:rsidRDefault="000A5025" w:rsidP="000A5025">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0A5025" w:rsidRPr="00A114CF" w:rsidRDefault="000A5025" w:rsidP="000A5025">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0A5025" w:rsidRDefault="000A5025" w:rsidP="000A5025">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0A5025" w:rsidRDefault="000A5025" w:rsidP="000A5025">
      <w:pPr>
        <w:rPr>
          <w:rFonts w:ascii="Times New Roman" w:eastAsiaTheme="majorEastAsia" w:hAnsi="Times New Roman" w:cstheme="majorBidi"/>
          <w:b/>
          <w:bCs/>
          <w:sz w:val="24"/>
          <w:szCs w:val="28"/>
        </w:rPr>
      </w:pPr>
      <w:r>
        <w:br w:type="page"/>
      </w: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0A5025" w:rsidRDefault="00EE4E53" w:rsidP="00EE4E53">
      <w:pPr>
        <w:spacing w:before="100" w:beforeAutospacing="1" w:after="100" w:afterAutospacing="1" w:line="240" w:lineRule="auto"/>
        <w:jc w:val="both"/>
        <w:rPr>
          <w:rFonts w:ascii="Times New Roman" w:eastAsia="Times New Roman" w:hAnsi="Times New Roman" w:cs="Times New Roman"/>
          <w:i/>
          <w:sz w:val="24"/>
          <w:szCs w:val="24"/>
        </w:rPr>
      </w:pPr>
      <w:r w:rsidRPr="00381D0E">
        <w:rPr>
          <w:rFonts w:ascii="Times New Roman" w:eastAsia="Times New Roman" w:hAnsi="Times New Roman" w:cs="Times New Roman"/>
          <w:sz w:val="24"/>
          <w:szCs w:val="24"/>
        </w:rPr>
        <w:br/>
      </w:r>
      <w:r w:rsidRPr="000A5025">
        <w:rPr>
          <w:rFonts w:ascii="Times New Roman" w:eastAsia="Times New Roman" w:hAnsi="Times New Roman" w:cs="Times New Roman"/>
          <w:i/>
          <w:sz w:val="24"/>
          <w:szCs w:val="24"/>
        </w:rPr>
        <w:t xml:space="preserve">This study investigates the levels of radiofrequency (RF) radiation emitted from commonly used mobile phones </w:t>
      </w:r>
      <w:proofErr w:type="spellStart"/>
      <w:r w:rsidRPr="000A5025">
        <w:rPr>
          <w:rFonts w:ascii="Times New Roman" w:eastAsia="Times New Roman" w:hAnsi="Times New Roman" w:cs="Times New Roman"/>
          <w:i/>
          <w:sz w:val="24"/>
          <w:szCs w:val="24"/>
        </w:rPr>
        <w:t>Infinix</w:t>
      </w:r>
      <w:proofErr w:type="spellEnd"/>
      <w:r w:rsidRPr="000A5025">
        <w:rPr>
          <w:rFonts w:ascii="Times New Roman" w:eastAsia="Times New Roman" w:hAnsi="Times New Roman" w:cs="Times New Roman"/>
          <w:i/>
          <w:sz w:val="24"/>
          <w:szCs w:val="24"/>
        </w:rPr>
        <w:t xml:space="preserve">, Samsung, and </w:t>
      </w:r>
      <w:proofErr w:type="spellStart"/>
      <w:r w:rsidRPr="000A5025">
        <w:rPr>
          <w:rFonts w:ascii="Times New Roman" w:eastAsia="Times New Roman" w:hAnsi="Times New Roman" w:cs="Times New Roman"/>
          <w:i/>
          <w:sz w:val="24"/>
          <w:szCs w:val="24"/>
        </w:rPr>
        <w:t>Tecno</w:t>
      </w:r>
      <w:proofErr w:type="spellEnd"/>
      <w:r w:rsidRPr="000A5025">
        <w:rPr>
          <w:rFonts w:ascii="Times New Roman" w:eastAsia="Times New Roman" w:hAnsi="Times New Roman" w:cs="Times New Roman"/>
          <w:i/>
          <w:sz w:val="24"/>
          <w:szCs w:val="24"/>
        </w:rPr>
        <w:t xml:space="preserve"> among students of </w:t>
      </w:r>
      <w:proofErr w:type="spellStart"/>
      <w:r w:rsidRPr="000A5025">
        <w:rPr>
          <w:rFonts w:ascii="Times New Roman" w:eastAsia="Times New Roman" w:hAnsi="Times New Roman" w:cs="Times New Roman"/>
          <w:i/>
          <w:sz w:val="24"/>
          <w:szCs w:val="24"/>
        </w:rPr>
        <w:t>Kwara</w:t>
      </w:r>
      <w:proofErr w:type="spellEnd"/>
      <w:r w:rsidRPr="000A5025">
        <w:rPr>
          <w:rFonts w:ascii="Times New Roman" w:eastAsia="Times New Roman" w:hAnsi="Times New Roman" w:cs="Times New Roman"/>
          <w:i/>
          <w:sz w:val="24"/>
          <w:szCs w:val="24"/>
        </w:rPr>
        <w:t xml:space="preserve"> State Polytechnic, Ilorin. Using a handheld 3-axis RF meter, measurements were taken in both active and passive modes to determine the power density (PD) of RF radiation. The results revealed that while </w:t>
      </w:r>
      <w:proofErr w:type="spellStart"/>
      <w:r w:rsidRPr="000A5025">
        <w:rPr>
          <w:rFonts w:ascii="Times New Roman" w:eastAsia="Times New Roman" w:hAnsi="Times New Roman" w:cs="Times New Roman"/>
          <w:i/>
          <w:sz w:val="24"/>
          <w:szCs w:val="24"/>
        </w:rPr>
        <w:t>Infinix</w:t>
      </w:r>
      <w:proofErr w:type="spellEnd"/>
      <w:r w:rsidRPr="000A5025">
        <w:rPr>
          <w:rFonts w:ascii="Times New Roman" w:eastAsia="Times New Roman" w:hAnsi="Times New Roman" w:cs="Times New Roman"/>
          <w:i/>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0A5025" w:rsidRDefault="00EE4E53" w:rsidP="00EE4E53">
      <w:pPr>
        <w:spacing w:before="100" w:beforeAutospacing="1" w:after="100" w:afterAutospacing="1" w:line="240" w:lineRule="auto"/>
        <w:jc w:val="both"/>
        <w:rPr>
          <w:rFonts w:ascii="Times New Roman" w:eastAsia="Times New Roman" w:hAnsi="Times New Roman" w:cs="Times New Roman"/>
          <w:i/>
          <w:sz w:val="24"/>
          <w:szCs w:val="24"/>
        </w:rPr>
      </w:pPr>
      <w:r w:rsidRPr="000A5025">
        <w:rPr>
          <w:rFonts w:ascii="Times New Roman" w:eastAsia="Times New Roman" w:hAnsi="Times New Roman" w:cs="Times New Roman"/>
          <w:b/>
          <w:bCs/>
          <w:i/>
          <w:sz w:val="24"/>
          <w:szCs w:val="24"/>
        </w:rPr>
        <w:t>Keywords:</w:t>
      </w:r>
      <w:r w:rsidRPr="000A5025">
        <w:rPr>
          <w:rFonts w:ascii="Times New Roman" w:eastAsia="Times New Roman" w:hAnsi="Times New Roman" w:cs="Times New Roman"/>
          <w:i/>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b/>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2F4143">
          <w:footerReference w:type="default" r:id="rId8"/>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To measure and </w:t>
      </w:r>
      <w:proofErr w:type="spellStart"/>
      <w:r w:rsidRPr="0006006A">
        <w:rPr>
          <w:rFonts w:ascii="Times New Roman" w:hAnsi="Times New Roman" w:cs="Times New Roman"/>
          <w:sz w:val="24"/>
          <w:szCs w:val="24"/>
        </w:rPr>
        <w:t>analyse</w:t>
      </w:r>
      <w:proofErr w:type="spellEnd"/>
      <w:r w:rsidRPr="0006006A">
        <w:rPr>
          <w:rFonts w:ascii="Times New Roman" w:hAnsi="Times New Roman" w:cs="Times New Roman"/>
          <w:sz w:val="24"/>
          <w:szCs w:val="24"/>
        </w:rPr>
        <w:t xml:space="preserv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focuses on students from the Department of Physics at </w:t>
      </w:r>
      <w:proofErr w:type="spellStart"/>
      <w:r w:rsidRPr="0006006A">
        <w:rPr>
          <w:rFonts w:ascii="Times New Roman" w:hAnsi="Times New Roman" w:cs="Times New Roman"/>
          <w:sz w:val="24"/>
          <w:szCs w:val="24"/>
        </w:rPr>
        <w:t>Kwara</w:t>
      </w:r>
      <w:proofErr w:type="spellEnd"/>
      <w:r w:rsidRPr="0006006A">
        <w:rPr>
          <w:rFonts w:ascii="Times New Roman" w:hAnsi="Times New Roman" w:cs="Times New Roman"/>
          <w:sz w:val="24"/>
          <w:szCs w:val="24"/>
        </w:rPr>
        <w:t xml:space="preserve">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meningioma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w:t>
      </w:r>
      <w:proofErr w:type="spellStart"/>
      <w:r w:rsidRPr="00411EFF">
        <w:rPr>
          <w:rFonts w:ascii="Times New Roman" w:hAnsi="Times New Roman" w:cs="Times New Roman"/>
          <w:sz w:val="24"/>
          <w:szCs w:val="24"/>
        </w:rPr>
        <w:t>Kwara</w:t>
      </w:r>
      <w:proofErr w:type="spellEnd"/>
      <w:r w:rsidRPr="00411EFF">
        <w:rPr>
          <w:rFonts w:ascii="Times New Roman" w:hAnsi="Times New Roman" w:cs="Times New Roman"/>
          <w:sz w:val="24"/>
          <w:szCs w:val="24"/>
        </w:rPr>
        <w:t xml:space="preserve">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/cm2), </w:t>
      </w:r>
      <w:proofErr w:type="spellStart"/>
      <w:r w:rsidRPr="00411EFF">
        <w:rPr>
          <w:rFonts w:ascii="Times-Roman" w:hAnsi="Times-Roman" w:cs="Times-Roman"/>
          <w:sz w:val="24"/>
          <w:szCs w:val="24"/>
        </w:rPr>
        <w:t>Pr</w:t>
      </w:r>
      <w:proofErr w:type="spellEnd"/>
      <w:r w:rsidRPr="00411EFF">
        <w:rPr>
          <w:rFonts w:ascii="Times-Roman" w:hAnsi="Times-Roman" w:cs="Times-Roman"/>
          <w:sz w:val="24"/>
          <w:szCs w:val="24"/>
        </w:rPr>
        <w:t xml:space="preserve">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 </w:t>
      </w:r>
      <w:proofErr w:type="spellStart"/>
      <w:r w:rsidRPr="00411EFF">
        <w:rPr>
          <w:rFonts w:ascii="Times-Roman" w:hAnsi="Times-Roman" w:cs="Times-Roman"/>
          <w:sz w:val="24"/>
          <w:szCs w:val="24"/>
        </w:rPr>
        <w:t>r</w:t>
      </w:r>
      <w:proofErr w:type="spellEnd"/>
      <w:r w:rsidRPr="00411EFF">
        <w:rPr>
          <w:rFonts w:ascii="Times-Roman" w:hAnsi="Times-Roman" w:cs="Times-Roman"/>
          <w:sz w:val="24"/>
          <w:szCs w:val="24"/>
        </w:rPr>
        <w:t xml:space="preserve">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w:t>
      </w:r>
      <w:proofErr w:type="spellStart"/>
      <w:r w:rsidRPr="00411EFF">
        <w:rPr>
          <w:rFonts w:ascii="CambriaMath" w:eastAsia="CambriaMath" w:hAnsi="Times-Bold" w:cs="CambriaMath"/>
          <w:sz w:val="24"/>
          <w:szCs w:val="24"/>
        </w:rPr>
        <w:t>Pr</w:t>
      </w:r>
      <w:proofErr w:type="spellEnd"/>
      <w:r w:rsidRPr="00411EFF">
        <w:rPr>
          <w:rFonts w:ascii="CambriaMath" w:eastAsia="CambriaMath" w:hAnsi="Times-Bold" w:cs="CambriaMath"/>
          <w:sz w:val="24"/>
          <w:szCs w:val="24"/>
        </w:rPr>
        <w:t>/</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proofErr w:type="spellStart"/>
      <w:r w:rsidRPr="00411EFF">
        <w:rPr>
          <w:rFonts w:ascii="CambriaMath" w:eastAsia="CambriaMath" w:hAnsi="Times-Roman" w:cs="CambriaMath"/>
          <w:sz w:val="24"/>
          <w:szCs w:val="24"/>
        </w:rPr>
        <w:lastRenderedPageBreak/>
        <w:t>Pr</w:t>
      </w:r>
      <w:proofErr w:type="spellEnd"/>
      <w:r w:rsidRPr="00411EFF">
        <w:rPr>
          <w:rFonts w:ascii="CambriaMath" w:eastAsia="CambriaMath" w:hAnsi="Times-Roman" w:cs="CambriaMath"/>
          <w:sz w:val="24"/>
          <w:szCs w:val="24"/>
        </w:rPr>
        <w:t xml:space="preserve">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w:t>
      </w:r>
      <w:proofErr w:type="spellStart"/>
      <w:r w:rsidRPr="00411EFF">
        <w:rPr>
          <w:rFonts w:ascii="Times-Roman" w:hAnsi="Times-Roman" w:cs="Times-Roman"/>
          <w:sz w:val="24"/>
          <w:szCs w:val="24"/>
        </w:rPr>
        <w:t>hr</w:t>
      </w:r>
      <w:proofErr w:type="spellEnd"/>
      <w:r w:rsidRPr="00411EFF">
        <w:rPr>
          <w:rFonts w:ascii="Times-Roman" w:hAnsi="Times-Roman" w:cs="Times-Roman"/>
          <w:sz w:val="24"/>
          <w:szCs w:val="24"/>
        </w:rPr>
        <w:t xml:space="preserve">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lastRenderedPageBreak/>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9"/>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t>Tecno</w:t>
                              </w:r>
                              <w:proofErr w:type="spellEnd"/>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E4E53" w:rsidRDefault="00EE4E53" w:rsidP="00EE4E53">
                        <w:pPr>
                          <w:spacing w:after="0" w:line="276" w:lineRule="auto"/>
                        </w:pPr>
                        <w:proofErr w:type="spellStart"/>
                        <w:r>
                          <w:t>Tecno</w:t>
                        </w:r>
                        <w:proofErr w:type="spellEnd"/>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w:t>
      </w:r>
      <w:proofErr w:type="spellStart"/>
      <w:r w:rsidRPr="001B2F42">
        <w:rPr>
          <w:rFonts w:ascii="Times New Roman" w:eastAsiaTheme="majorEastAsia" w:hAnsi="Times New Roman" w:cs="Times New Roman"/>
          <w:sz w:val="24"/>
          <w:szCs w:val="24"/>
        </w:rPr>
        <w:t>tumour</w:t>
      </w:r>
      <w:proofErr w:type="spellEnd"/>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 xml:space="preserve">Consequently, the study concludes that students of </w:t>
      </w:r>
      <w:proofErr w:type="spellStart"/>
      <w:r w:rsidRPr="001B2F42">
        <w:rPr>
          <w:rFonts w:ascii="Times New Roman" w:eastAsiaTheme="majorEastAsia" w:hAnsi="Times New Roman" w:cs="Times New Roman"/>
          <w:sz w:val="24"/>
          <w:szCs w:val="24"/>
        </w:rPr>
        <w:t>Kwara</w:t>
      </w:r>
      <w:proofErr w:type="spellEnd"/>
      <w:r w:rsidRPr="001B2F42">
        <w:rPr>
          <w:rFonts w:ascii="Times New Roman" w:eastAsiaTheme="majorEastAsia" w:hAnsi="Times New Roman" w:cs="Times New Roman"/>
          <w:sz w:val="24"/>
          <w:szCs w:val="24"/>
        </w:rPr>
        <w:t xml:space="preserve">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xml:space="preserve">, M. (2018, April).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xml:space="preserve">, M. G. (2021).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Porras-Roque,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xml:space="preserve">, F., &amp; Mild, K. H. (2013).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Siddiqui,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Qureshi,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proofErr w:type="spell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proofErr w:type="spell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AA" w:rsidRDefault="008327AA">
      <w:pPr>
        <w:spacing w:after="0" w:line="240" w:lineRule="auto"/>
      </w:pPr>
      <w:r>
        <w:separator/>
      </w:r>
    </w:p>
  </w:endnote>
  <w:endnote w:type="continuationSeparator" w:id="0">
    <w:p w:rsidR="008327AA" w:rsidRDefault="0083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5021"/>
      <w:docPartObj>
        <w:docPartGallery w:val="Page Numbers (Bottom of Page)"/>
        <w:docPartUnique/>
      </w:docPartObj>
    </w:sdtPr>
    <w:sdtEndPr/>
    <w:sdtContent>
      <w:p w:rsidR="005E5ED1" w:rsidRDefault="003A0D1D">
        <w:pPr>
          <w:pStyle w:val="Footer"/>
          <w:jc w:val="center"/>
        </w:pPr>
        <w:r>
          <w:fldChar w:fldCharType="begin"/>
        </w:r>
        <w:r>
          <w:instrText xml:space="preserve"> PAGE   \* MERGEFORMAT </w:instrText>
        </w:r>
        <w:r>
          <w:fldChar w:fldCharType="separate"/>
        </w:r>
        <w:r w:rsidR="000A5025">
          <w:rPr>
            <w:noProof/>
          </w:rPr>
          <w:t>i</w:t>
        </w:r>
        <w:r>
          <w:rPr>
            <w:noProof/>
          </w:rPr>
          <w:fldChar w:fldCharType="end"/>
        </w:r>
      </w:p>
    </w:sdtContent>
  </w:sdt>
  <w:p w:rsidR="005E5ED1" w:rsidRDefault="00832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AA" w:rsidRDefault="008327AA">
      <w:pPr>
        <w:spacing w:after="0" w:line="240" w:lineRule="auto"/>
      </w:pPr>
      <w:r>
        <w:separator/>
      </w:r>
    </w:p>
  </w:footnote>
  <w:footnote w:type="continuationSeparator" w:id="0">
    <w:p w:rsidR="008327AA" w:rsidRDefault="00832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53"/>
    <w:rsid w:val="0006006A"/>
    <w:rsid w:val="000A5025"/>
    <w:rsid w:val="001E6022"/>
    <w:rsid w:val="003A0D1D"/>
    <w:rsid w:val="00531945"/>
    <w:rsid w:val="0073571C"/>
    <w:rsid w:val="008044CA"/>
    <w:rsid w:val="0082762E"/>
    <w:rsid w:val="008327AA"/>
    <w:rsid w:val="00E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33</Pages>
  <Words>7511</Words>
  <Characters>42815</Characters>
  <Application>Microsoft Office Word</Application>
  <DocSecurity>0</DocSecurity>
  <Lines>356</Lines>
  <Paragraphs>100</Paragraphs>
  <ScaleCrop>false</ScaleCrop>
  <Company/>
  <LinksUpToDate>false</LinksUpToDate>
  <CharactersWithSpaces>50226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IfeTemiNikan</cp:lastModifiedBy>
  <cp:revision>9</cp:revision>
  <dcterms:created xsi:type="dcterms:W3CDTF">2025-04-29T18:45:00Z</dcterms:created>
  <dcterms:modified xsi:type="dcterms:W3CDTF">2025-06-04T09:14:00Z</dcterms:modified>
</cp:coreProperties>
</file>