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6DC4" w:rsidRPr="00196DC4" w:rsidRDefault="00196DC4" w:rsidP="002C6F43">
      <w:pPr>
        <w:snapToGrid w:val="0"/>
        <w:spacing w:line="240" w:lineRule="auto"/>
        <w:jc w:val="center"/>
        <w:textAlignment w:val="baseline"/>
        <w:rPr>
          <w:rFonts w:ascii="Times New Roman" w:hAnsi="Times New Roman"/>
          <w:b/>
          <w:sz w:val="32"/>
          <w:szCs w:val="32"/>
        </w:rPr>
      </w:pPr>
      <w:bookmarkStart w:id="0" w:name="_Hlk142380218"/>
      <w:r w:rsidRPr="00196DC4">
        <w:rPr>
          <w:rFonts w:ascii="Times New Roman" w:hAnsi="Times New Roman"/>
          <w:b/>
          <w:sz w:val="32"/>
          <w:szCs w:val="32"/>
        </w:rPr>
        <w:t>DESIGN OFA OFF-GRID CONNECTED PV SYSTEM</w:t>
      </w:r>
      <w:r w:rsidR="006B7B6C">
        <w:rPr>
          <w:rFonts w:ascii="Times New Roman" w:hAnsi="Times New Roman"/>
          <w:b/>
          <w:sz w:val="32"/>
          <w:szCs w:val="32"/>
        </w:rPr>
        <w:t xml:space="preserve"> FOR A 3- BEDROOM FLAT AT OSOGBO</w:t>
      </w:r>
      <w:r w:rsidRPr="00196DC4">
        <w:rPr>
          <w:rFonts w:ascii="Times New Roman" w:hAnsi="Times New Roman"/>
          <w:b/>
          <w:sz w:val="32"/>
          <w:szCs w:val="32"/>
        </w:rPr>
        <w:t xml:space="preserve">, OSUN STATE </w:t>
      </w:r>
    </w:p>
    <w:p w:rsidR="002C6F43" w:rsidRDefault="002C6F43" w:rsidP="002C6F43">
      <w:pPr>
        <w:ind w:firstLine="720"/>
        <w:jc w:val="center"/>
        <w:rPr>
          <w:rFonts w:ascii="Monotype Corsiva" w:hAnsi="Monotype Corsiva"/>
          <w:b/>
          <w:sz w:val="32"/>
          <w:szCs w:val="32"/>
        </w:rPr>
      </w:pPr>
    </w:p>
    <w:p w:rsidR="00196DC4" w:rsidRDefault="00196DC4" w:rsidP="002C6F43">
      <w:pPr>
        <w:ind w:firstLine="720"/>
        <w:jc w:val="center"/>
        <w:rPr>
          <w:rFonts w:ascii="Monotype Corsiva" w:hAnsi="Monotype Corsiva"/>
          <w:b/>
          <w:sz w:val="40"/>
          <w:szCs w:val="40"/>
        </w:rPr>
      </w:pPr>
    </w:p>
    <w:p w:rsidR="002C6F43" w:rsidRDefault="002C6F43" w:rsidP="002C6F43">
      <w:pPr>
        <w:ind w:firstLine="720"/>
        <w:jc w:val="center"/>
        <w:rPr>
          <w:rFonts w:ascii="Monotype Corsiva" w:hAnsi="Monotype Corsiva"/>
          <w:b/>
          <w:sz w:val="40"/>
          <w:szCs w:val="40"/>
        </w:rPr>
      </w:pPr>
      <w:r w:rsidRPr="00503B3C">
        <w:rPr>
          <w:rFonts w:ascii="Monotype Corsiva" w:hAnsi="Monotype Corsiva"/>
          <w:b/>
          <w:sz w:val="40"/>
          <w:szCs w:val="40"/>
        </w:rPr>
        <w:t>BY:</w:t>
      </w:r>
    </w:p>
    <w:p w:rsidR="0033648F" w:rsidRPr="00C70BB9" w:rsidRDefault="0033648F" w:rsidP="0033648F">
      <w:pPr>
        <w:tabs>
          <w:tab w:val="left" w:pos="0"/>
        </w:tabs>
        <w:spacing w:after="0"/>
        <w:jc w:val="center"/>
        <w:rPr>
          <w:rFonts w:ascii="Times New Roman" w:hAnsi="Times New Roman" w:cs="Times New Roman"/>
          <w:sz w:val="24"/>
          <w:szCs w:val="24"/>
        </w:rPr>
      </w:pPr>
      <w:r>
        <w:rPr>
          <w:rFonts w:ascii="Times New Roman" w:hAnsi="Times New Roman" w:cs="Times New Roman"/>
          <w:sz w:val="24"/>
          <w:szCs w:val="24"/>
        </w:rPr>
        <w:t>BABATUNDE MARY OYINDAMOLA</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70BB9">
        <w:rPr>
          <w:rFonts w:ascii="Times New Roman" w:hAnsi="Times New Roman" w:cs="Times New Roman"/>
          <w:sz w:val="24"/>
          <w:szCs w:val="24"/>
        </w:rPr>
        <w:t>ND/</w:t>
      </w:r>
      <w:r>
        <w:rPr>
          <w:rFonts w:ascii="Times New Roman" w:hAnsi="Times New Roman" w:cs="Times New Roman"/>
          <w:sz w:val="24"/>
          <w:szCs w:val="24"/>
        </w:rPr>
        <w:t>23/SLT/PT/0115</w:t>
      </w:r>
    </w:p>
    <w:p w:rsidR="00657A9B" w:rsidRPr="00657A9B" w:rsidRDefault="00657A9B" w:rsidP="00657A9B">
      <w:pPr>
        <w:spacing w:after="0" w:line="240" w:lineRule="auto"/>
        <w:jc w:val="center"/>
        <w:rPr>
          <w:rFonts w:ascii="Times New Roman" w:hAnsi="Times New Roman" w:cs="Times New Roman"/>
          <w:sz w:val="24"/>
          <w:szCs w:val="24"/>
        </w:rPr>
      </w:pPr>
      <w:r w:rsidRPr="00657A9B">
        <w:rPr>
          <w:rFonts w:ascii="Times New Roman" w:hAnsi="Times New Roman" w:cs="Times New Roman"/>
          <w:sz w:val="24"/>
          <w:szCs w:val="24"/>
        </w:rPr>
        <w:t xml:space="preserve">ABUBAKAR SULIAT OMOYENI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70BB9">
        <w:rPr>
          <w:rFonts w:ascii="Times New Roman" w:hAnsi="Times New Roman" w:cs="Times New Roman"/>
          <w:sz w:val="24"/>
          <w:szCs w:val="24"/>
        </w:rPr>
        <w:t>ND/</w:t>
      </w:r>
      <w:r>
        <w:rPr>
          <w:rFonts w:ascii="Times New Roman" w:hAnsi="Times New Roman" w:cs="Times New Roman"/>
          <w:sz w:val="24"/>
          <w:szCs w:val="24"/>
        </w:rPr>
        <w:t>23/SLT/PT/</w:t>
      </w:r>
      <w:r w:rsidRPr="00657A9B">
        <w:rPr>
          <w:rFonts w:ascii="Times New Roman" w:hAnsi="Times New Roman" w:cs="Times New Roman"/>
          <w:sz w:val="24"/>
          <w:szCs w:val="24"/>
        </w:rPr>
        <w:t>0116</w:t>
      </w:r>
    </w:p>
    <w:p w:rsidR="00657A9B" w:rsidRPr="00657A9B" w:rsidRDefault="00657A9B" w:rsidP="00657A9B">
      <w:pPr>
        <w:spacing w:after="0" w:line="240" w:lineRule="auto"/>
        <w:jc w:val="center"/>
        <w:rPr>
          <w:rFonts w:ascii="Times New Roman" w:hAnsi="Times New Roman" w:cs="Times New Roman"/>
          <w:sz w:val="24"/>
          <w:szCs w:val="24"/>
        </w:rPr>
      </w:pPr>
      <w:r w:rsidRPr="00657A9B">
        <w:rPr>
          <w:rFonts w:ascii="Times New Roman" w:hAnsi="Times New Roman" w:cs="Times New Roman"/>
          <w:sz w:val="24"/>
          <w:szCs w:val="24"/>
        </w:rPr>
        <w:t xml:space="preserve">OGUNSOLA NAFISAT ABIOLA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70BB9">
        <w:rPr>
          <w:rFonts w:ascii="Times New Roman" w:hAnsi="Times New Roman" w:cs="Times New Roman"/>
          <w:sz w:val="24"/>
          <w:szCs w:val="24"/>
        </w:rPr>
        <w:t>ND/</w:t>
      </w:r>
      <w:r>
        <w:rPr>
          <w:rFonts w:ascii="Times New Roman" w:hAnsi="Times New Roman" w:cs="Times New Roman"/>
          <w:sz w:val="24"/>
          <w:szCs w:val="24"/>
        </w:rPr>
        <w:t>23/SLT/PT/</w:t>
      </w:r>
      <w:r w:rsidRPr="00657A9B">
        <w:rPr>
          <w:rFonts w:ascii="Times New Roman" w:hAnsi="Times New Roman" w:cs="Times New Roman"/>
          <w:sz w:val="24"/>
          <w:szCs w:val="24"/>
        </w:rPr>
        <w:t>0231</w:t>
      </w:r>
    </w:p>
    <w:p w:rsidR="00657A9B" w:rsidRPr="00657A9B" w:rsidRDefault="00657A9B" w:rsidP="00657A9B">
      <w:pPr>
        <w:spacing w:after="0" w:line="240" w:lineRule="auto"/>
        <w:jc w:val="center"/>
        <w:rPr>
          <w:rFonts w:ascii="Times New Roman" w:hAnsi="Times New Roman" w:cs="Times New Roman"/>
          <w:sz w:val="24"/>
          <w:szCs w:val="24"/>
        </w:rPr>
      </w:pPr>
      <w:r w:rsidRPr="00657A9B">
        <w:rPr>
          <w:rFonts w:ascii="Times New Roman" w:hAnsi="Times New Roman" w:cs="Times New Roman"/>
          <w:sz w:val="24"/>
          <w:szCs w:val="24"/>
        </w:rPr>
        <w:t xml:space="preserve">ADEGBOYIN OLAMILEKAN MOSES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70BB9">
        <w:rPr>
          <w:rFonts w:ascii="Times New Roman" w:hAnsi="Times New Roman" w:cs="Times New Roman"/>
          <w:sz w:val="24"/>
          <w:szCs w:val="24"/>
        </w:rPr>
        <w:t>ND/</w:t>
      </w:r>
      <w:r>
        <w:rPr>
          <w:rFonts w:ascii="Times New Roman" w:hAnsi="Times New Roman" w:cs="Times New Roman"/>
          <w:sz w:val="24"/>
          <w:szCs w:val="24"/>
        </w:rPr>
        <w:t>23/SLT/PT/</w:t>
      </w:r>
      <w:r w:rsidRPr="00657A9B">
        <w:rPr>
          <w:rFonts w:ascii="Times New Roman" w:hAnsi="Times New Roman" w:cs="Times New Roman"/>
          <w:sz w:val="24"/>
          <w:szCs w:val="24"/>
        </w:rPr>
        <w:t>0349</w:t>
      </w:r>
    </w:p>
    <w:p w:rsidR="00657A9B" w:rsidRPr="00657A9B" w:rsidRDefault="00657A9B" w:rsidP="00657A9B">
      <w:pPr>
        <w:spacing w:after="0" w:line="240" w:lineRule="auto"/>
        <w:jc w:val="center"/>
        <w:rPr>
          <w:rFonts w:ascii="Times New Roman" w:hAnsi="Times New Roman" w:cs="Times New Roman"/>
          <w:sz w:val="24"/>
          <w:szCs w:val="24"/>
        </w:rPr>
      </w:pPr>
      <w:r w:rsidRPr="00657A9B">
        <w:rPr>
          <w:rFonts w:ascii="Times New Roman" w:hAnsi="Times New Roman" w:cs="Times New Roman"/>
          <w:sz w:val="24"/>
          <w:szCs w:val="24"/>
        </w:rPr>
        <w:t xml:space="preserve">OLAYIWOLA ROSELINE OLUWATOSIN </w:t>
      </w:r>
      <w:r>
        <w:rPr>
          <w:rFonts w:ascii="Times New Roman" w:hAnsi="Times New Roman" w:cs="Times New Roman"/>
          <w:sz w:val="24"/>
          <w:szCs w:val="24"/>
        </w:rPr>
        <w:tab/>
      </w:r>
      <w:r>
        <w:rPr>
          <w:rFonts w:ascii="Times New Roman" w:hAnsi="Times New Roman" w:cs="Times New Roman"/>
          <w:sz w:val="24"/>
          <w:szCs w:val="24"/>
        </w:rPr>
        <w:tab/>
      </w:r>
      <w:r w:rsidRPr="00C70BB9">
        <w:rPr>
          <w:rFonts w:ascii="Times New Roman" w:hAnsi="Times New Roman" w:cs="Times New Roman"/>
          <w:sz w:val="24"/>
          <w:szCs w:val="24"/>
        </w:rPr>
        <w:t>ND/</w:t>
      </w:r>
      <w:r>
        <w:rPr>
          <w:rFonts w:ascii="Times New Roman" w:hAnsi="Times New Roman" w:cs="Times New Roman"/>
          <w:sz w:val="24"/>
          <w:szCs w:val="24"/>
        </w:rPr>
        <w:t>23/SLT/PT/</w:t>
      </w:r>
      <w:r w:rsidRPr="00657A9B">
        <w:rPr>
          <w:rFonts w:ascii="Times New Roman" w:hAnsi="Times New Roman" w:cs="Times New Roman"/>
          <w:sz w:val="24"/>
          <w:szCs w:val="24"/>
        </w:rPr>
        <w:t>0078</w:t>
      </w:r>
    </w:p>
    <w:p w:rsidR="00657A9B" w:rsidRPr="00657A9B" w:rsidRDefault="00657A9B" w:rsidP="00657A9B">
      <w:pPr>
        <w:spacing w:after="0" w:line="240" w:lineRule="auto"/>
        <w:jc w:val="center"/>
        <w:rPr>
          <w:rFonts w:ascii="Times New Roman" w:hAnsi="Times New Roman" w:cs="Times New Roman"/>
          <w:sz w:val="24"/>
          <w:szCs w:val="24"/>
        </w:rPr>
      </w:pPr>
      <w:r w:rsidRPr="00657A9B">
        <w:rPr>
          <w:rFonts w:ascii="Times New Roman" w:hAnsi="Times New Roman" w:cs="Times New Roman"/>
          <w:sz w:val="24"/>
          <w:szCs w:val="24"/>
        </w:rPr>
        <w:t xml:space="preserve">ADEOTI OPEYEMI REBECCA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70BB9">
        <w:rPr>
          <w:rFonts w:ascii="Times New Roman" w:hAnsi="Times New Roman" w:cs="Times New Roman"/>
          <w:sz w:val="24"/>
          <w:szCs w:val="24"/>
        </w:rPr>
        <w:t>ND/</w:t>
      </w:r>
      <w:r>
        <w:rPr>
          <w:rFonts w:ascii="Times New Roman" w:hAnsi="Times New Roman" w:cs="Times New Roman"/>
          <w:sz w:val="24"/>
          <w:szCs w:val="24"/>
        </w:rPr>
        <w:t>23/SLT/PT/</w:t>
      </w:r>
      <w:r w:rsidRPr="00657A9B">
        <w:rPr>
          <w:rFonts w:ascii="Times New Roman" w:hAnsi="Times New Roman" w:cs="Times New Roman"/>
          <w:sz w:val="24"/>
          <w:szCs w:val="24"/>
        </w:rPr>
        <w:t>0232</w:t>
      </w:r>
    </w:p>
    <w:p w:rsidR="00657A9B" w:rsidRPr="00657A9B" w:rsidRDefault="00657A9B" w:rsidP="00657A9B">
      <w:pPr>
        <w:spacing w:after="0" w:line="240" w:lineRule="auto"/>
        <w:jc w:val="center"/>
        <w:rPr>
          <w:rFonts w:ascii="Times New Roman" w:hAnsi="Times New Roman" w:cs="Times New Roman"/>
          <w:sz w:val="24"/>
          <w:szCs w:val="24"/>
        </w:rPr>
      </w:pPr>
      <w:r w:rsidRPr="00657A9B">
        <w:rPr>
          <w:rFonts w:ascii="Times New Roman" w:hAnsi="Times New Roman" w:cs="Times New Roman"/>
          <w:sz w:val="24"/>
          <w:szCs w:val="24"/>
        </w:rPr>
        <w:t xml:space="preserve">SHITTU AFUSAT TAIWO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70BB9">
        <w:rPr>
          <w:rFonts w:ascii="Times New Roman" w:hAnsi="Times New Roman" w:cs="Times New Roman"/>
          <w:sz w:val="24"/>
          <w:szCs w:val="24"/>
        </w:rPr>
        <w:t>ND/</w:t>
      </w:r>
      <w:r>
        <w:rPr>
          <w:rFonts w:ascii="Times New Roman" w:hAnsi="Times New Roman" w:cs="Times New Roman"/>
          <w:sz w:val="24"/>
          <w:szCs w:val="24"/>
        </w:rPr>
        <w:t>23/SLT/PT/</w:t>
      </w:r>
      <w:r w:rsidRPr="00657A9B">
        <w:rPr>
          <w:rFonts w:ascii="Times New Roman" w:hAnsi="Times New Roman" w:cs="Times New Roman"/>
          <w:sz w:val="24"/>
          <w:szCs w:val="24"/>
        </w:rPr>
        <w:t>0077</w:t>
      </w:r>
    </w:p>
    <w:p w:rsidR="0033648F" w:rsidRPr="00C70BB9" w:rsidRDefault="00657A9B" w:rsidP="00657A9B">
      <w:pPr>
        <w:spacing w:after="0" w:line="240" w:lineRule="auto"/>
        <w:jc w:val="center"/>
        <w:rPr>
          <w:rFonts w:ascii="Times New Roman" w:hAnsi="Times New Roman" w:cs="Times New Roman"/>
          <w:sz w:val="24"/>
          <w:szCs w:val="24"/>
        </w:rPr>
      </w:pPr>
      <w:r w:rsidRPr="00657A9B">
        <w:rPr>
          <w:rFonts w:ascii="Times New Roman" w:hAnsi="Times New Roman" w:cs="Times New Roman"/>
          <w:sz w:val="24"/>
          <w:szCs w:val="24"/>
        </w:rPr>
        <w:t xml:space="preserve">BABATUNDE FATHIA ABIODUN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C70BB9">
        <w:rPr>
          <w:rFonts w:ascii="Times New Roman" w:hAnsi="Times New Roman" w:cs="Times New Roman"/>
          <w:sz w:val="24"/>
          <w:szCs w:val="24"/>
        </w:rPr>
        <w:t>ND/</w:t>
      </w:r>
      <w:r>
        <w:rPr>
          <w:rFonts w:ascii="Times New Roman" w:hAnsi="Times New Roman" w:cs="Times New Roman"/>
          <w:sz w:val="24"/>
          <w:szCs w:val="24"/>
        </w:rPr>
        <w:t>23/SLT/PT/</w:t>
      </w:r>
      <w:r w:rsidRPr="00657A9B">
        <w:rPr>
          <w:rFonts w:ascii="Times New Roman" w:hAnsi="Times New Roman" w:cs="Times New Roman"/>
          <w:sz w:val="24"/>
          <w:szCs w:val="24"/>
        </w:rPr>
        <w:t>0366</w:t>
      </w:r>
    </w:p>
    <w:p w:rsidR="00412957" w:rsidRDefault="00412957" w:rsidP="002C6F43">
      <w:pPr>
        <w:ind w:firstLine="720"/>
        <w:jc w:val="center"/>
        <w:rPr>
          <w:rFonts w:ascii="Monotype Corsiva" w:hAnsi="Monotype Corsiva"/>
          <w:b/>
          <w:sz w:val="40"/>
          <w:szCs w:val="40"/>
        </w:rPr>
      </w:pPr>
    </w:p>
    <w:p w:rsidR="00412957" w:rsidRPr="00F150F2" w:rsidRDefault="00412957" w:rsidP="00F150F2">
      <w:pPr>
        <w:spacing w:after="0" w:line="240" w:lineRule="auto"/>
        <w:jc w:val="center"/>
        <w:rPr>
          <w:rFonts w:ascii="Eras Light ITC" w:hAnsi="Eras Light ITC"/>
          <w:b/>
          <w:bCs/>
          <w:sz w:val="24"/>
          <w:szCs w:val="24"/>
        </w:rPr>
      </w:pPr>
    </w:p>
    <w:p w:rsidR="002C6F43" w:rsidRDefault="002C6F43" w:rsidP="002C6F43">
      <w:pPr>
        <w:spacing w:after="0" w:line="240" w:lineRule="auto"/>
        <w:jc w:val="center"/>
        <w:rPr>
          <w:rFonts w:ascii="Eras Light ITC" w:hAnsi="Eras Light ITC"/>
          <w:b/>
          <w:sz w:val="24"/>
          <w:szCs w:val="24"/>
        </w:rPr>
      </w:pPr>
    </w:p>
    <w:p w:rsidR="002C6F43" w:rsidRPr="00CB0F6A" w:rsidRDefault="002C6F43" w:rsidP="002C6F43">
      <w:pPr>
        <w:pStyle w:val="NoSpacing"/>
        <w:jc w:val="center"/>
        <w:rPr>
          <w:rFonts w:ascii="Algerian" w:hAnsi="Algerian"/>
          <w:b/>
          <w:sz w:val="26"/>
          <w:szCs w:val="28"/>
        </w:rPr>
      </w:pPr>
      <w:r w:rsidRPr="00CB0F6A">
        <w:rPr>
          <w:rFonts w:ascii="Algerian" w:hAnsi="Algerian"/>
          <w:b/>
          <w:sz w:val="26"/>
          <w:szCs w:val="28"/>
        </w:rPr>
        <w:t>BEING A PROJECT REPORT SUBMITTED TO THE DEPARTMENT OF SCIENCE LABORATORY TECHNOLOGY (PHYSICS/ELECTRONIC UNIT), INSTITUTE OF APPLIED SCIENCES, KWARA STATE POLYTECHNIC ILORIN</w:t>
      </w:r>
    </w:p>
    <w:p w:rsidR="002C6F43" w:rsidRPr="00CB0F6A" w:rsidRDefault="002C6F43" w:rsidP="002C6F43">
      <w:pPr>
        <w:pStyle w:val="NoSpacing"/>
        <w:jc w:val="center"/>
        <w:rPr>
          <w:rFonts w:ascii="Algerian" w:hAnsi="Algerian"/>
          <w:b/>
          <w:sz w:val="26"/>
          <w:szCs w:val="28"/>
        </w:rPr>
      </w:pPr>
    </w:p>
    <w:p w:rsidR="002C6F43" w:rsidRPr="00CB0F6A" w:rsidRDefault="002C6F43" w:rsidP="002C6F43">
      <w:pPr>
        <w:spacing w:line="240" w:lineRule="auto"/>
        <w:ind w:left="720"/>
        <w:jc w:val="center"/>
        <w:rPr>
          <w:rFonts w:ascii="Tahoma" w:hAnsi="Tahoma" w:cs="Tahoma"/>
          <w:b/>
          <w:i/>
          <w:sz w:val="26"/>
          <w:szCs w:val="28"/>
        </w:rPr>
      </w:pPr>
      <w:r w:rsidRPr="00CB0F6A">
        <w:rPr>
          <w:rFonts w:ascii="Algerian" w:hAnsi="Algerian" w:cs="Tahoma"/>
          <w:b/>
          <w:i/>
          <w:sz w:val="26"/>
          <w:szCs w:val="28"/>
        </w:rPr>
        <w:t>IN PARTIAL FULFILMENT OF THE REQUIREMENTS FOR THE AWARD OF NATIONAL DIPLOMA (ND) IN SCIENCE LABORATORY TECHNOLOGY (SLT), KWARA STATE POLYTECHNC, ILORIN, KWARA STATE</w:t>
      </w:r>
    </w:p>
    <w:p w:rsidR="002C6F43" w:rsidRPr="00E707F4" w:rsidRDefault="002C6F43" w:rsidP="002C6F43">
      <w:pPr>
        <w:spacing w:line="240" w:lineRule="auto"/>
        <w:rPr>
          <w:rFonts w:ascii="Monotype Corsiva" w:hAnsi="Monotype Corsiva" w:cs="Tahoma"/>
          <w:b/>
          <w:sz w:val="2"/>
        </w:rPr>
      </w:pPr>
    </w:p>
    <w:p w:rsidR="002C6F43" w:rsidRDefault="002C6F43" w:rsidP="002C6F43">
      <w:pPr>
        <w:spacing w:after="0" w:line="240" w:lineRule="auto"/>
        <w:ind w:firstLine="720"/>
        <w:jc w:val="center"/>
        <w:rPr>
          <w:rFonts w:ascii="Monotype Corsiva" w:hAnsi="Monotype Corsiva" w:cs="Tahoma"/>
          <w:sz w:val="36"/>
        </w:rPr>
      </w:pPr>
      <w:r w:rsidRPr="004867FC">
        <w:rPr>
          <w:rFonts w:ascii="Monotype Corsiva" w:hAnsi="Monotype Corsiva" w:cs="Tahoma"/>
          <w:b/>
          <w:sz w:val="36"/>
        </w:rPr>
        <w:t>SUPERVISED BY</w:t>
      </w:r>
      <w:r w:rsidR="006E5B27">
        <w:rPr>
          <w:rFonts w:ascii="Monotype Corsiva" w:hAnsi="Monotype Corsiva" w:cs="Tahoma"/>
          <w:sz w:val="36"/>
        </w:rPr>
        <w:t>:</w:t>
      </w:r>
    </w:p>
    <w:p w:rsidR="002C6F43" w:rsidRDefault="002C6F43" w:rsidP="002C6F43">
      <w:pPr>
        <w:spacing w:after="0" w:line="240" w:lineRule="auto"/>
        <w:ind w:firstLine="720"/>
        <w:jc w:val="center"/>
        <w:rPr>
          <w:rFonts w:ascii="Monotype Corsiva" w:hAnsi="Monotype Corsiva" w:cs="Tahoma"/>
          <w:b/>
          <w:sz w:val="30"/>
        </w:rPr>
      </w:pPr>
      <w:r>
        <w:rPr>
          <w:rFonts w:ascii="Bookman Old Style" w:hAnsi="Bookman Old Style" w:cs="Tahoma"/>
          <w:b/>
          <w:sz w:val="32"/>
          <w:szCs w:val="32"/>
        </w:rPr>
        <w:t>Dr.</w:t>
      </w:r>
      <w:r w:rsidRPr="000A5A95">
        <w:rPr>
          <w:rFonts w:ascii="Bookman Old Style" w:hAnsi="Bookman Old Style" w:cs="Tahoma"/>
          <w:b/>
          <w:sz w:val="32"/>
          <w:szCs w:val="32"/>
        </w:rPr>
        <w:t>Ibrahim B. B</w:t>
      </w:r>
    </w:p>
    <w:p w:rsidR="002C6F43" w:rsidRDefault="002C6F43" w:rsidP="002C6F43">
      <w:pPr>
        <w:spacing w:after="0" w:line="240" w:lineRule="auto"/>
        <w:ind w:left="4320" w:firstLine="720"/>
        <w:jc w:val="center"/>
        <w:rPr>
          <w:rFonts w:ascii="Monotype Corsiva" w:hAnsi="Monotype Corsiva" w:cs="Tahoma"/>
          <w:b/>
          <w:sz w:val="30"/>
        </w:rPr>
      </w:pPr>
    </w:p>
    <w:p w:rsidR="002C6F43" w:rsidRPr="00B62499" w:rsidRDefault="006E5B27" w:rsidP="002C6F43">
      <w:pPr>
        <w:spacing w:after="0" w:line="240" w:lineRule="auto"/>
        <w:ind w:left="6480"/>
        <w:rPr>
          <w:rFonts w:ascii="Bookman Old Style" w:hAnsi="Bookman Old Style" w:cs="Tahoma"/>
          <w:b/>
          <w:sz w:val="32"/>
          <w:szCs w:val="32"/>
        </w:rPr>
      </w:pPr>
      <w:r>
        <w:rPr>
          <w:rFonts w:ascii="Bookman Old Style" w:hAnsi="Bookman Old Style" w:cs="Times New Roman"/>
          <w:b/>
          <w:sz w:val="24"/>
          <w:szCs w:val="24"/>
        </w:rPr>
        <w:t>JUNE</w:t>
      </w:r>
      <w:r w:rsidR="002C6F43">
        <w:rPr>
          <w:rFonts w:ascii="Monotype Corsiva" w:hAnsi="Monotype Corsiva" w:cs="Tahoma"/>
          <w:b/>
          <w:sz w:val="30"/>
        </w:rPr>
        <w:t xml:space="preserve">, </w:t>
      </w:r>
      <w:r w:rsidR="002C6F43" w:rsidRPr="000A5A95">
        <w:rPr>
          <w:rFonts w:ascii="Bookman Old Style" w:hAnsi="Bookman Old Style" w:cs="Tahoma"/>
          <w:b/>
          <w:sz w:val="24"/>
          <w:szCs w:val="24"/>
        </w:rPr>
        <w:t>202</w:t>
      </w:r>
      <w:r>
        <w:rPr>
          <w:rFonts w:ascii="Monotype Corsiva" w:hAnsi="Monotype Corsiva" w:cs="Tahoma"/>
          <w:b/>
          <w:sz w:val="30"/>
        </w:rPr>
        <w:t>5</w:t>
      </w:r>
    </w:p>
    <w:p w:rsidR="00CB6854" w:rsidRDefault="00CB6854" w:rsidP="002C6F43">
      <w:pPr>
        <w:spacing w:line="276" w:lineRule="auto"/>
        <w:jc w:val="center"/>
        <w:rPr>
          <w:rFonts w:ascii="Times New Roman" w:hAnsi="Times New Roman" w:cs="Times New Roman"/>
          <w:b/>
          <w:sz w:val="24"/>
          <w:szCs w:val="24"/>
        </w:rPr>
      </w:pPr>
    </w:p>
    <w:p w:rsidR="00CB6854" w:rsidRDefault="00CB6854" w:rsidP="002C6F43">
      <w:pPr>
        <w:spacing w:line="276" w:lineRule="auto"/>
        <w:jc w:val="center"/>
        <w:rPr>
          <w:rFonts w:ascii="Times New Roman" w:hAnsi="Times New Roman" w:cs="Times New Roman"/>
          <w:b/>
          <w:sz w:val="24"/>
          <w:szCs w:val="24"/>
        </w:rPr>
      </w:pPr>
    </w:p>
    <w:p w:rsidR="00CB6854" w:rsidRDefault="00CB6854" w:rsidP="002C6F43">
      <w:pPr>
        <w:spacing w:line="276" w:lineRule="auto"/>
        <w:jc w:val="center"/>
        <w:rPr>
          <w:rFonts w:ascii="Times New Roman" w:hAnsi="Times New Roman" w:cs="Times New Roman"/>
          <w:b/>
          <w:sz w:val="24"/>
          <w:szCs w:val="24"/>
        </w:rPr>
      </w:pPr>
    </w:p>
    <w:p w:rsidR="002C6F43" w:rsidRPr="001E31B2" w:rsidRDefault="002C6F43" w:rsidP="002C6F43">
      <w:pPr>
        <w:spacing w:line="276" w:lineRule="auto"/>
        <w:jc w:val="center"/>
        <w:rPr>
          <w:rFonts w:ascii="Times New Roman" w:hAnsi="Times New Roman" w:cs="Times New Roman"/>
          <w:b/>
          <w:sz w:val="24"/>
          <w:szCs w:val="24"/>
        </w:rPr>
      </w:pPr>
      <w:bookmarkStart w:id="1" w:name="_GoBack"/>
      <w:bookmarkEnd w:id="1"/>
      <w:r w:rsidRPr="001E31B2">
        <w:rPr>
          <w:rFonts w:ascii="Times New Roman" w:hAnsi="Times New Roman" w:cs="Times New Roman"/>
          <w:b/>
          <w:sz w:val="24"/>
          <w:szCs w:val="24"/>
        </w:rPr>
        <w:lastRenderedPageBreak/>
        <w:t>CERTIFICATION</w:t>
      </w:r>
    </w:p>
    <w:p w:rsidR="002C6F43" w:rsidRPr="001E31B2" w:rsidRDefault="002C6F43" w:rsidP="002C6F43">
      <w:pPr>
        <w:spacing w:line="360" w:lineRule="auto"/>
        <w:ind w:firstLine="720"/>
        <w:jc w:val="both"/>
        <w:rPr>
          <w:rFonts w:ascii="Times New Roman" w:hAnsi="Times New Roman" w:cs="Times New Roman"/>
          <w:b/>
          <w:sz w:val="24"/>
          <w:szCs w:val="24"/>
        </w:rPr>
      </w:pPr>
      <w:r w:rsidRPr="001E31B2">
        <w:rPr>
          <w:rFonts w:ascii="Times New Roman" w:hAnsi="Times New Roman" w:cs="Times New Roman"/>
          <w:sz w:val="24"/>
          <w:szCs w:val="24"/>
        </w:rPr>
        <w:t xml:space="preserve">This is to certify that this project was carried out by group </w:t>
      </w:r>
      <w:r w:rsidR="00122FC2">
        <w:rPr>
          <w:rFonts w:ascii="Times New Roman" w:hAnsi="Times New Roman" w:cs="Times New Roman"/>
          <w:sz w:val="24"/>
          <w:szCs w:val="24"/>
        </w:rPr>
        <w:t>A</w:t>
      </w:r>
      <w:r w:rsidRPr="001E31B2">
        <w:rPr>
          <w:rFonts w:ascii="Times New Roman" w:hAnsi="Times New Roman" w:cs="Times New Roman"/>
          <w:sz w:val="24"/>
          <w:szCs w:val="24"/>
        </w:rPr>
        <w:t xml:space="preserve"> with the above names and matriculation numbers, submitted to the Department of Science Laboratory Technology, Physics/Electronics unit, Institute of Applied Science (IAS), Kwara State Polytechnic, Ilorin, in partial fulfilment for the requirement of the award of National Diploma (ND) in Science Laboratory Technology (SLT).</w:t>
      </w:r>
    </w:p>
    <w:p w:rsidR="002C6F43" w:rsidRPr="001E31B2" w:rsidRDefault="002C6F43" w:rsidP="002C6F43">
      <w:pPr>
        <w:spacing w:line="240" w:lineRule="auto"/>
        <w:rPr>
          <w:rFonts w:ascii="Times New Roman" w:hAnsi="Times New Roman" w:cs="Times New Roman"/>
          <w:sz w:val="24"/>
          <w:szCs w:val="24"/>
        </w:rPr>
      </w:pPr>
    </w:p>
    <w:p w:rsidR="002C6F43" w:rsidRPr="001E31B2" w:rsidRDefault="002C6F43" w:rsidP="002C6F43">
      <w:pPr>
        <w:spacing w:line="240" w:lineRule="auto"/>
        <w:rPr>
          <w:rFonts w:ascii="Times New Roman" w:hAnsi="Times New Roman" w:cs="Times New Roman"/>
          <w:sz w:val="24"/>
          <w:szCs w:val="24"/>
        </w:rPr>
      </w:pPr>
    </w:p>
    <w:p w:rsidR="002C6F43" w:rsidRPr="001E31B2" w:rsidRDefault="002C6F43" w:rsidP="002C6F43">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2C6F43" w:rsidRPr="001E31B2" w:rsidRDefault="002C6F43" w:rsidP="002C6F43">
      <w:pPr>
        <w:spacing w:after="0" w:line="240" w:lineRule="auto"/>
        <w:rPr>
          <w:rFonts w:ascii="Times New Roman" w:hAnsi="Times New Roman" w:cs="Times New Roman"/>
          <w:b/>
          <w:i/>
          <w:iCs/>
          <w:sz w:val="24"/>
          <w:szCs w:val="24"/>
        </w:rPr>
      </w:pPr>
      <w:r w:rsidRPr="001E31B2">
        <w:rPr>
          <w:rFonts w:ascii="Times New Roman" w:hAnsi="Times New Roman" w:cs="Times New Roman"/>
          <w:b/>
          <w:sz w:val="24"/>
          <w:szCs w:val="24"/>
        </w:rPr>
        <w:t>Dr. Ibrahim B.B</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r w:rsidRPr="001E31B2">
        <w:rPr>
          <w:rFonts w:ascii="Times New Roman" w:hAnsi="Times New Roman" w:cs="Times New Roman"/>
          <w:sz w:val="24"/>
          <w:szCs w:val="24"/>
        </w:rPr>
        <w:tab/>
      </w:r>
      <w:r w:rsidRPr="001E31B2">
        <w:rPr>
          <w:rFonts w:ascii="Times New Roman" w:hAnsi="Times New Roman" w:cs="Times New Roman"/>
          <w:sz w:val="24"/>
          <w:szCs w:val="24"/>
        </w:rPr>
        <w:tab/>
      </w:r>
    </w:p>
    <w:p w:rsidR="002C6F43" w:rsidRDefault="002C6F43" w:rsidP="002C6F43">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Project Supervisor</w:t>
      </w:r>
    </w:p>
    <w:p w:rsidR="002C6F43" w:rsidRDefault="002C6F43" w:rsidP="002C6F43">
      <w:pPr>
        <w:spacing w:after="0" w:line="240" w:lineRule="auto"/>
        <w:rPr>
          <w:rFonts w:ascii="Times New Roman" w:hAnsi="Times New Roman" w:cs="Times New Roman"/>
          <w:i/>
          <w:sz w:val="24"/>
          <w:szCs w:val="24"/>
        </w:rPr>
      </w:pPr>
    </w:p>
    <w:p w:rsidR="002C6F43" w:rsidRPr="001E31B2" w:rsidRDefault="002C6F43" w:rsidP="002C6F43">
      <w:pPr>
        <w:spacing w:after="0" w:line="240" w:lineRule="auto"/>
        <w:rPr>
          <w:rFonts w:ascii="Times New Roman" w:hAnsi="Times New Roman" w:cs="Times New Roman"/>
          <w:i/>
          <w:sz w:val="24"/>
          <w:szCs w:val="24"/>
        </w:rPr>
      </w:pPr>
    </w:p>
    <w:p w:rsidR="002C6F43" w:rsidRPr="001E31B2" w:rsidRDefault="002C6F43" w:rsidP="002C6F43">
      <w:pPr>
        <w:spacing w:after="0" w:line="240" w:lineRule="auto"/>
        <w:rPr>
          <w:rFonts w:ascii="Times New Roman" w:hAnsi="Times New Roman" w:cs="Times New Roman"/>
          <w:i/>
          <w:sz w:val="24"/>
          <w:szCs w:val="24"/>
        </w:rPr>
      </w:pPr>
    </w:p>
    <w:p w:rsidR="002C6F43" w:rsidRPr="001E31B2" w:rsidRDefault="002C6F43" w:rsidP="002C6F43">
      <w:pPr>
        <w:spacing w:after="0" w:line="240" w:lineRule="auto"/>
        <w:rPr>
          <w:rFonts w:ascii="Times New Roman" w:hAnsi="Times New Roman" w:cs="Times New Roman"/>
          <w:b/>
          <w:sz w:val="24"/>
          <w:szCs w:val="24"/>
        </w:rPr>
      </w:pPr>
    </w:p>
    <w:p w:rsidR="002C6F43" w:rsidRPr="001E31B2" w:rsidRDefault="002C6F43" w:rsidP="002C6F43">
      <w:pPr>
        <w:spacing w:after="0" w:line="240" w:lineRule="auto"/>
        <w:rPr>
          <w:rFonts w:ascii="Times New Roman" w:hAnsi="Times New Roman" w:cs="Times New Roman"/>
          <w:sz w:val="24"/>
          <w:szCs w:val="24"/>
        </w:rPr>
      </w:pPr>
      <w:bookmarkStart w:id="2" w:name="_Hlk172899642"/>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00122FC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2C6F43" w:rsidRPr="006B0162" w:rsidRDefault="002C6F43" w:rsidP="002C6F43">
      <w:pPr>
        <w:spacing w:after="0" w:line="240" w:lineRule="auto"/>
        <w:rPr>
          <w:rFonts w:ascii="Times New Roman" w:hAnsi="Times New Roman" w:cs="Times New Roman"/>
          <w:b/>
          <w:sz w:val="24"/>
          <w:szCs w:val="24"/>
        </w:rPr>
      </w:pPr>
      <w:r w:rsidRPr="006B0162">
        <w:rPr>
          <w:rFonts w:ascii="Times New Roman" w:hAnsi="Times New Roman" w:cs="Times New Roman"/>
          <w:b/>
          <w:sz w:val="24"/>
          <w:szCs w:val="24"/>
        </w:rPr>
        <w:t xml:space="preserve">Mr. </w:t>
      </w:r>
      <w:r w:rsidR="00122FC2">
        <w:rPr>
          <w:rFonts w:ascii="Times New Roman" w:hAnsi="Times New Roman" w:cs="Times New Roman"/>
          <w:b/>
          <w:sz w:val="24"/>
          <w:szCs w:val="24"/>
        </w:rPr>
        <w:t>Lukman</w:t>
      </w:r>
      <w:r w:rsidRPr="006B0162">
        <w:rPr>
          <w:rFonts w:ascii="Times New Roman" w:hAnsi="Times New Roman" w:cs="Times New Roman"/>
          <w:b/>
          <w:sz w:val="24"/>
          <w:szCs w:val="24"/>
        </w:rPr>
        <w:t xml:space="preserve"> </w:t>
      </w:r>
      <w:r w:rsidR="00122FC2">
        <w:rPr>
          <w:rFonts w:ascii="Times New Roman" w:hAnsi="Times New Roman" w:cs="Times New Roman"/>
          <w:b/>
          <w:sz w:val="24"/>
          <w:szCs w:val="24"/>
        </w:rPr>
        <w:t xml:space="preserve">I. </w:t>
      </w:r>
      <w:r w:rsidRPr="006B0162">
        <w:rPr>
          <w:rFonts w:ascii="Times New Roman" w:hAnsi="Times New Roman" w:cs="Times New Roman"/>
          <w:b/>
          <w:sz w:val="24"/>
          <w:szCs w:val="24"/>
        </w:rPr>
        <w:t xml:space="preserve">A. </w:t>
      </w:r>
      <w:r w:rsidR="00122FC2">
        <w:rPr>
          <w:rFonts w:ascii="Times New Roman" w:hAnsi="Times New Roman" w:cs="Times New Roman"/>
          <w:b/>
          <w:sz w:val="24"/>
          <w:szCs w:val="24"/>
        </w:rPr>
        <w:tab/>
      </w:r>
      <w:r w:rsidR="00122FC2">
        <w:rPr>
          <w:rFonts w:ascii="Times New Roman" w:hAnsi="Times New Roman" w:cs="Times New Roman"/>
          <w:b/>
          <w:sz w:val="24"/>
          <w:szCs w:val="24"/>
        </w:rPr>
        <w:tab/>
      </w:r>
      <w:r w:rsidRPr="006B0162">
        <w:rPr>
          <w:rFonts w:ascii="Times New Roman" w:hAnsi="Times New Roman" w:cs="Times New Roman"/>
          <w:b/>
          <w:sz w:val="24"/>
          <w:szCs w:val="24"/>
        </w:rPr>
        <w:tab/>
      </w:r>
      <w:r w:rsidR="00122FC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r>
      <w:r w:rsidRPr="006B0162">
        <w:rPr>
          <w:rFonts w:ascii="Times New Roman" w:hAnsi="Times New Roman" w:cs="Times New Roman"/>
          <w:b/>
          <w:sz w:val="24"/>
          <w:szCs w:val="24"/>
        </w:rPr>
        <w:tab/>
        <w:t xml:space="preserve"> Date</w:t>
      </w:r>
    </w:p>
    <w:p w:rsidR="002C6F43" w:rsidRPr="006B0162" w:rsidRDefault="002C6F43" w:rsidP="002C6F43">
      <w:pPr>
        <w:spacing w:after="0" w:line="240" w:lineRule="auto"/>
        <w:rPr>
          <w:rFonts w:ascii="Times New Roman" w:hAnsi="Times New Roman" w:cs="Times New Roman"/>
          <w:bCs/>
          <w:sz w:val="24"/>
          <w:szCs w:val="24"/>
        </w:rPr>
      </w:pPr>
      <w:r w:rsidRPr="006B0162">
        <w:rPr>
          <w:rFonts w:ascii="Times New Roman" w:hAnsi="Times New Roman" w:cs="Times New Roman"/>
          <w:bCs/>
          <w:i/>
          <w:sz w:val="24"/>
          <w:szCs w:val="24"/>
        </w:rPr>
        <w:t xml:space="preserve">SLT PT Coordinator </w:t>
      </w:r>
    </w:p>
    <w:bookmarkEnd w:id="2"/>
    <w:p w:rsidR="002C6F43" w:rsidRPr="001E31B2" w:rsidRDefault="002C6F43" w:rsidP="002C6F43">
      <w:pPr>
        <w:spacing w:after="0" w:line="240" w:lineRule="auto"/>
        <w:rPr>
          <w:rFonts w:ascii="Times New Roman" w:hAnsi="Times New Roman" w:cs="Times New Roman"/>
          <w:sz w:val="24"/>
          <w:szCs w:val="24"/>
        </w:rPr>
      </w:pPr>
    </w:p>
    <w:p w:rsidR="002C6F43" w:rsidRPr="001E31B2" w:rsidRDefault="002C6F43" w:rsidP="002C6F43">
      <w:pPr>
        <w:spacing w:after="0" w:line="240" w:lineRule="auto"/>
        <w:rPr>
          <w:rFonts w:ascii="Times New Roman" w:hAnsi="Times New Roman" w:cs="Times New Roman"/>
          <w:sz w:val="24"/>
          <w:szCs w:val="24"/>
        </w:rPr>
      </w:pPr>
    </w:p>
    <w:p w:rsidR="002C6F43" w:rsidRPr="001E31B2" w:rsidRDefault="002C6F43" w:rsidP="002C6F43">
      <w:pPr>
        <w:spacing w:after="0" w:line="240" w:lineRule="auto"/>
        <w:rPr>
          <w:rFonts w:ascii="Times New Roman" w:hAnsi="Times New Roman" w:cs="Times New Roman"/>
          <w:sz w:val="24"/>
          <w:szCs w:val="24"/>
        </w:rPr>
      </w:pPr>
    </w:p>
    <w:p w:rsidR="002C6F43" w:rsidRPr="001E31B2" w:rsidRDefault="002C6F43" w:rsidP="002C6F43">
      <w:pPr>
        <w:spacing w:after="0" w:line="240" w:lineRule="auto"/>
        <w:rPr>
          <w:rFonts w:ascii="Times New Roman" w:hAnsi="Times New Roman" w:cs="Times New Roman"/>
          <w:sz w:val="24"/>
          <w:szCs w:val="24"/>
        </w:rPr>
      </w:pPr>
    </w:p>
    <w:p w:rsidR="002C6F43" w:rsidRPr="001E31B2" w:rsidRDefault="002C6F43" w:rsidP="002C6F43">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2C6F43" w:rsidRPr="001E31B2" w:rsidRDefault="002C6F43" w:rsidP="002C6F43">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 xml:space="preserve">Dr. </w:t>
      </w:r>
      <w:r w:rsidR="00122FC2">
        <w:rPr>
          <w:rFonts w:ascii="Times New Roman" w:hAnsi="Times New Roman" w:cs="Times New Roman"/>
          <w:b/>
          <w:sz w:val="24"/>
          <w:szCs w:val="24"/>
        </w:rPr>
        <w:t>Abdulkareem Usman</w:t>
      </w:r>
      <w:r w:rsidR="00122FC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 xml:space="preserve"> Date</w:t>
      </w:r>
    </w:p>
    <w:p w:rsidR="002C6F43" w:rsidRPr="001E31B2" w:rsidRDefault="002C6F43" w:rsidP="002C6F43">
      <w:pPr>
        <w:spacing w:after="0" w:line="240" w:lineRule="auto"/>
        <w:rPr>
          <w:rFonts w:ascii="Times New Roman" w:hAnsi="Times New Roman" w:cs="Times New Roman"/>
          <w:i/>
          <w:sz w:val="24"/>
          <w:szCs w:val="24"/>
        </w:rPr>
      </w:pPr>
      <w:r w:rsidRPr="001E31B2">
        <w:rPr>
          <w:rFonts w:ascii="Times New Roman" w:hAnsi="Times New Roman" w:cs="Times New Roman"/>
          <w:i/>
          <w:sz w:val="24"/>
          <w:szCs w:val="24"/>
        </w:rPr>
        <w:t>Head of Department</w:t>
      </w:r>
    </w:p>
    <w:p w:rsidR="002C6F43" w:rsidRPr="001E31B2" w:rsidRDefault="002C6F43" w:rsidP="002C6F43">
      <w:pPr>
        <w:spacing w:after="0" w:line="240" w:lineRule="auto"/>
        <w:rPr>
          <w:rFonts w:ascii="Times New Roman" w:hAnsi="Times New Roman" w:cs="Times New Roman"/>
          <w:i/>
          <w:sz w:val="24"/>
          <w:szCs w:val="24"/>
        </w:rPr>
      </w:pPr>
    </w:p>
    <w:p w:rsidR="002C6F43" w:rsidRPr="001E31B2" w:rsidRDefault="002C6F43" w:rsidP="002C6F43">
      <w:pPr>
        <w:spacing w:after="0" w:line="240" w:lineRule="auto"/>
        <w:rPr>
          <w:rFonts w:ascii="Times New Roman" w:hAnsi="Times New Roman" w:cs="Times New Roman"/>
          <w:i/>
          <w:sz w:val="24"/>
          <w:szCs w:val="24"/>
        </w:rPr>
      </w:pPr>
    </w:p>
    <w:p w:rsidR="002C6F43" w:rsidRPr="001E31B2" w:rsidRDefault="002C6F43" w:rsidP="002C6F43">
      <w:pPr>
        <w:spacing w:after="0" w:line="240" w:lineRule="auto"/>
        <w:rPr>
          <w:rFonts w:ascii="Times New Roman" w:hAnsi="Times New Roman" w:cs="Times New Roman"/>
          <w:i/>
          <w:sz w:val="24"/>
          <w:szCs w:val="24"/>
        </w:rPr>
      </w:pPr>
    </w:p>
    <w:p w:rsidR="002C6F43" w:rsidRPr="001E31B2" w:rsidRDefault="002C6F43" w:rsidP="002C6F43">
      <w:pPr>
        <w:spacing w:after="0" w:line="240" w:lineRule="auto"/>
        <w:rPr>
          <w:rFonts w:ascii="Times New Roman" w:hAnsi="Times New Roman" w:cs="Times New Roman"/>
          <w:i/>
          <w:sz w:val="24"/>
          <w:szCs w:val="24"/>
        </w:rPr>
      </w:pPr>
    </w:p>
    <w:p w:rsidR="002C6F43" w:rsidRPr="001E31B2" w:rsidRDefault="002C6F43" w:rsidP="002C6F43">
      <w:pPr>
        <w:spacing w:after="0" w:line="240" w:lineRule="auto"/>
        <w:rPr>
          <w:rFonts w:ascii="Times New Roman" w:hAnsi="Times New Roman" w:cs="Times New Roman"/>
          <w:sz w:val="24"/>
          <w:szCs w:val="24"/>
        </w:rPr>
      </w:pPr>
      <w:r w:rsidRPr="001E31B2">
        <w:rPr>
          <w:rFonts w:ascii="Times New Roman" w:hAnsi="Times New Roman" w:cs="Times New Roman"/>
          <w:sz w:val="24"/>
          <w:szCs w:val="24"/>
        </w:rPr>
        <w:t>___________________</w:t>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r>
      <w:r w:rsidRPr="001E31B2">
        <w:rPr>
          <w:rFonts w:ascii="Times New Roman" w:hAnsi="Times New Roman" w:cs="Times New Roman"/>
          <w:sz w:val="24"/>
          <w:szCs w:val="24"/>
        </w:rPr>
        <w:tab/>
        <w:t>_______________</w:t>
      </w:r>
    </w:p>
    <w:p w:rsidR="002C6F43" w:rsidRPr="001E31B2" w:rsidRDefault="002C6F43" w:rsidP="002C6F43">
      <w:pPr>
        <w:spacing w:after="0" w:line="240" w:lineRule="auto"/>
        <w:rPr>
          <w:rFonts w:ascii="Times New Roman" w:hAnsi="Times New Roman" w:cs="Times New Roman"/>
          <w:b/>
          <w:sz w:val="24"/>
          <w:szCs w:val="24"/>
        </w:rPr>
      </w:pPr>
      <w:r w:rsidRPr="001E31B2">
        <w:rPr>
          <w:rFonts w:ascii="Times New Roman" w:hAnsi="Times New Roman" w:cs="Times New Roman"/>
          <w:b/>
          <w:sz w:val="24"/>
          <w:szCs w:val="24"/>
        </w:rPr>
        <w:t>External Examiner</w:t>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r>
      <w:r w:rsidRPr="001E31B2">
        <w:rPr>
          <w:rFonts w:ascii="Times New Roman" w:hAnsi="Times New Roman" w:cs="Times New Roman"/>
          <w:b/>
          <w:sz w:val="24"/>
          <w:szCs w:val="24"/>
        </w:rPr>
        <w:tab/>
        <w:t>Date</w:t>
      </w:r>
    </w:p>
    <w:p w:rsidR="002C6F43" w:rsidRPr="001E31B2" w:rsidRDefault="002C6F43" w:rsidP="002C6F43">
      <w:pPr>
        <w:spacing w:after="0" w:line="240" w:lineRule="auto"/>
        <w:rPr>
          <w:rFonts w:ascii="Times New Roman" w:hAnsi="Times New Roman" w:cs="Times New Roman"/>
          <w:b/>
          <w:bCs/>
          <w:sz w:val="24"/>
          <w:szCs w:val="24"/>
        </w:rPr>
      </w:pPr>
      <w:r w:rsidRPr="001E31B2">
        <w:rPr>
          <w:rFonts w:ascii="Times New Roman" w:hAnsi="Times New Roman" w:cs="Times New Roman"/>
          <w:b/>
          <w:bCs/>
          <w:sz w:val="24"/>
          <w:szCs w:val="24"/>
        </w:rPr>
        <w:br w:type="page"/>
      </w:r>
    </w:p>
    <w:p w:rsidR="002C6F43" w:rsidRDefault="002C6F43" w:rsidP="002C6F43">
      <w:pPr>
        <w:spacing w:line="276" w:lineRule="auto"/>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DEDICATION</w:t>
      </w:r>
    </w:p>
    <w:p w:rsidR="002C6F43" w:rsidRPr="001E31B2" w:rsidRDefault="002C6F43" w:rsidP="002C6F43">
      <w:pPr>
        <w:spacing w:line="360" w:lineRule="auto"/>
        <w:rPr>
          <w:rFonts w:ascii="Times New Roman" w:hAnsi="Times New Roman" w:cs="Times New Roman"/>
          <w:sz w:val="24"/>
          <w:szCs w:val="24"/>
        </w:rPr>
      </w:pPr>
      <w:r w:rsidRPr="001E31B2">
        <w:rPr>
          <w:rFonts w:ascii="Times New Roman" w:hAnsi="Times New Roman" w:cs="Times New Roman"/>
          <w:sz w:val="24"/>
          <w:szCs w:val="24"/>
        </w:rPr>
        <w:t>We dedicate this research work to almighty God and our lovely parents.</w:t>
      </w: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Default="002C6F43" w:rsidP="002C6F43">
      <w:pPr>
        <w:jc w:val="center"/>
        <w:rPr>
          <w:rFonts w:ascii="Times New Roman" w:hAnsi="Times New Roman" w:cs="Times New Roman"/>
          <w:b/>
          <w:sz w:val="24"/>
          <w:szCs w:val="24"/>
        </w:rPr>
      </w:pPr>
    </w:p>
    <w:p w:rsidR="002C6F43" w:rsidRPr="001E31B2" w:rsidRDefault="002C6F43" w:rsidP="002C6F43">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ACKNOWLEDGEMENT</w:t>
      </w:r>
    </w:p>
    <w:p w:rsidR="002C6F43" w:rsidRPr="002E55D9" w:rsidRDefault="002C6F43" w:rsidP="002C6F43">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We give thanks to God the most beneficent and the most merciful, the Creator of the universe and all the knowing of everything hidden, both on earth and in heaven. He alone deserved to be praised for his mercies on mankind including but not limited to the strength he bestowed on us to put this project together.</w:t>
      </w:r>
    </w:p>
    <w:p w:rsidR="002C6F43" w:rsidRPr="002E55D9" w:rsidRDefault="002C6F43" w:rsidP="002C6F43">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  We appreciate our precious parents for their moral and financial support, May Almighty God continue to shower his mercy and blessing on them (AMIN).</w:t>
      </w:r>
    </w:p>
    <w:p w:rsidR="002C6F43" w:rsidRPr="002E55D9" w:rsidRDefault="002C6F43" w:rsidP="002C6F43">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Our profound gratitude goes to our amiable supervisor Dr.</w:t>
      </w:r>
      <w:r>
        <w:rPr>
          <w:rFonts w:ascii="Times New Roman" w:hAnsi="Times New Roman" w:cs="Times New Roman"/>
          <w:sz w:val="24"/>
          <w:szCs w:val="24"/>
        </w:rPr>
        <w:t>IBRAHIM</w:t>
      </w:r>
      <w:r w:rsidR="00722677">
        <w:rPr>
          <w:rFonts w:ascii="Times New Roman" w:hAnsi="Times New Roman" w:cs="Times New Roman"/>
          <w:sz w:val="24"/>
          <w:szCs w:val="24"/>
        </w:rPr>
        <w:t xml:space="preserve"> </w:t>
      </w:r>
      <w:r>
        <w:rPr>
          <w:rFonts w:ascii="Times New Roman" w:hAnsi="Times New Roman" w:cs="Times New Roman"/>
          <w:sz w:val="24"/>
          <w:szCs w:val="24"/>
        </w:rPr>
        <w:t>B</w:t>
      </w:r>
      <w:r w:rsidRPr="002E55D9">
        <w:rPr>
          <w:rFonts w:ascii="Times New Roman" w:hAnsi="Times New Roman" w:cs="Times New Roman"/>
          <w:sz w:val="24"/>
          <w:szCs w:val="24"/>
        </w:rPr>
        <w:t>.</w:t>
      </w:r>
      <w:r w:rsidR="00722677">
        <w:rPr>
          <w:rFonts w:ascii="Times New Roman" w:hAnsi="Times New Roman" w:cs="Times New Roman"/>
          <w:sz w:val="24"/>
          <w:szCs w:val="24"/>
        </w:rPr>
        <w:t xml:space="preserve"> </w:t>
      </w:r>
      <w:r>
        <w:rPr>
          <w:rFonts w:ascii="Times New Roman" w:hAnsi="Times New Roman" w:cs="Times New Roman"/>
          <w:sz w:val="24"/>
          <w:szCs w:val="24"/>
        </w:rPr>
        <w:t>B</w:t>
      </w:r>
      <w:r w:rsidRPr="002E55D9">
        <w:rPr>
          <w:rFonts w:ascii="Times New Roman" w:hAnsi="Times New Roman" w:cs="Times New Roman"/>
          <w:sz w:val="24"/>
          <w:szCs w:val="24"/>
        </w:rPr>
        <w:t xml:space="preserve">, who has always been there for us as a mentor despite his tight official schedules, we pray almighty God continue to bless you (AMIN).    </w:t>
      </w:r>
    </w:p>
    <w:p w:rsidR="002C6F43" w:rsidRPr="002E55D9" w:rsidRDefault="002C6F43" w:rsidP="002C6F43">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 xml:space="preserve">We must not forget to give our vast and weighty gratitude to our father in the department, our Head of department Dr. </w:t>
      </w:r>
      <w:r w:rsidR="00722677">
        <w:rPr>
          <w:rFonts w:ascii="Times New Roman" w:hAnsi="Times New Roman" w:cs="Times New Roman"/>
          <w:sz w:val="24"/>
          <w:szCs w:val="24"/>
        </w:rPr>
        <w:t>Abdulkareem Usman</w:t>
      </w:r>
      <w:r w:rsidRPr="002E55D9">
        <w:rPr>
          <w:rFonts w:ascii="Times New Roman" w:hAnsi="Times New Roman" w:cs="Times New Roman"/>
          <w:sz w:val="24"/>
          <w:szCs w:val="24"/>
        </w:rPr>
        <w:t xml:space="preserve"> and to all the lecturers in the department of Science Laboratory Technology.</w:t>
      </w:r>
    </w:p>
    <w:p w:rsidR="002C6F43" w:rsidRPr="002E55D9" w:rsidRDefault="002C6F43" w:rsidP="002C6F43">
      <w:pPr>
        <w:spacing w:line="360" w:lineRule="auto"/>
        <w:ind w:firstLine="720"/>
        <w:jc w:val="both"/>
        <w:rPr>
          <w:rFonts w:ascii="Times New Roman" w:hAnsi="Times New Roman" w:cs="Times New Roman"/>
          <w:sz w:val="24"/>
          <w:szCs w:val="24"/>
        </w:rPr>
      </w:pPr>
      <w:r w:rsidRPr="002E55D9">
        <w:rPr>
          <w:rFonts w:ascii="Times New Roman" w:hAnsi="Times New Roman" w:cs="Times New Roman"/>
          <w:sz w:val="24"/>
          <w:szCs w:val="24"/>
        </w:rPr>
        <w:t>Our thanks go to our friends and relatives for their support throughout the period of our program and also to all our friends who stood by us during my program, we appreciate you all. May God bless you all.</w:t>
      </w: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p w:rsidR="002C6F43" w:rsidRDefault="002C6F43" w:rsidP="002C6F43">
      <w:pPr>
        <w:jc w:val="center"/>
        <w:rPr>
          <w:rFonts w:ascii="Times New Roman" w:hAnsi="Times New Roman" w:cs="Times New Roman"/>
          <w:sz w:val="24"/>
          <w:szCs w:val="24"/>
        </w:rPr>
      </w:pPr>
    </w:p>
    <w:bookmarkEnd w:id="0"/>
    <w:p w:rsidR="002C6F43" w:rsidRPr="00090017" w:rsidRDefault="002C6F43" w:rsidP="002C6F43">
      <w:pPr>
        <w:spacing w:line="360" w:lineRule="auto"/>
        <w:jc w:val="center"/>
        <w:rPr>
          <w:rFonts w:ascii="Times New Roman" w:hAnsi="Times New Roman" w:cs="Times New Roman"/>
          <w:b/>
          <w:bCs/>
          <w:sz w:val="24"/>
          <w:szCs w:val="24"/>
          <w:lang w:val="en-US"/>
        </w:rPr>
      </w:pPr>
      <w:r w:rsidRPr="00090017">
        <w:rPr>
          <w:rFonts w:ascii="Times New Roman" w:hAnsi="Times New Roman" w:cs="Times New Roman"/>
          <w:b/>
          <w:bCs/>
          <w:sz w:val="24"/>
          <w:szCs w:val="24"/>
          <w:lang w:val="en-US"/>
        </w:rPr>
        <w:lastRenderedPageBreak/>
        <w:t>TABLE OF CONTENTS</w:t>
      </w:r>
    </w:p>
    <w:p w:rsidR="002C6F43" w:rsidRPr="00090017" w:rsidRDefault="00E23FE7" w:rsidP="002C6F43">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TITLE PAGE </w:t>
      </w:r>
    </w:p>
    <w:p w:rsidR="002C6F43" w:rsidRPr="00090017" w:rsidRDefault="00E23FE7" w:rsidP="002C6F43">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CERTIFICATION</w:t>
      </w:r>
    </w:p>
    <w:p w:rsidR="002C6F43" w:rsidRPr="00090017" w:rsidRDefault="00E23FE7" w:rsidP="002C6F43">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DEDICATION </w:t>
      </w:r>
    </w:p>
    <w:p w:rsidR="002C6F43" w:rsidRPr="00090017" w:rsidRDefault="00E23FE7" w:rsidP="002C6F43">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ACKNOWLEDGMENT </w:t>
      </w:r>
    </w:p>
    <w:p w:rsidR="002C6F43" w:rsidRPr="00090017" w:rsidRDefault="00E23FE7" w:rsidP="002C6F43">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TABLE CONTENTS</w:t>
      </w:r>
    </w:p>
    <w:p w:rsidR="002C6F43" w:rsidRPr="00090017" w:rsidRDefault="00E23FE7" w:rsidP="002C6F43">
      <w:pPr>
        <w:spacing w:line="360" w:lineRule="auto"/>
        <w:jc w:val="both"/>
        <w:rPr>
          <w:rFonts w:ascii="Times New Roman" w:hAnsi="Times New Roman" w:cs="Times New Roman"/>
          <w:bCs/>
          <w:sz w:val="24"/>
          <w:szCs w:val="24"/>
          <w:lang w:val="en-US"/>
        </w:rPr>
      </w:pPr>
      <w:r w:rsidRPr="00090017">
        <w:rPr>
          <w:rFonts w:ascii="Times New Roman" w:hAnsi="Times New Roman" w:cs="Times New Roman"/>
          <w:bCs/>
          <w:sz w:val="24"/>
          <w:szCs w:val="24"/>
          <w:lang w:val="en-US"/>
        </w:rPr>
        <w:t xml:space="preserve">ABSTRACT </w:t>
      </w:r>
    </w:p>
    <w:p w:rsidR="002C6F43" w:rsidRPr="00E23FE7" w:rsidRDefault="00E23FE7" w:rsidP="002C6F43">
      <w:pPr>
        <w:spacing w:line="360" w:lineRule="auto"/>
        <w:jc w:val="both"/>
        <w:rPr>
          <w:rFonts w:ascii="Times New Roman" w:hAnsi="Times New Roman" w:cs="Times New Roman"/>
          <w:b/>
          <w:sz w:val="24"/>
          <w:szCs w:val="24"/>
          <w:lang w:val="en-US"/>
        </w:rPr>
      </w:pPr>
      <w:r w:rsidRPr="00E23FE7">
        <w:rPr>
          <w:rFonts w:ascii="Times New Roman" w:hAnsi="Times New Roman" w:cs="Times New Roman"/>
          <w:b/>
          <w:sz w:val="24"/>
          <w:szCs w:val="24"/>
          <w:lang w:val="en-US"/>
        </w:rPr>
        <w:t>CHAPTER ONE</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1.1 INTRODUCTION</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1.2 STATEMENT OF PROBLREM</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1.3 AIMS AND OBJECTIVES</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1.4 SIGNIFICANT OF STUDY</w:t>
      </w:r>
    </w:p>
    <w:p w:rsidR="00E23FE7" w:rsidRPr="00E23FE7" w:rsidRDefault="00E23FE7" w:rsidP="00E23FE7">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TWO: LITERATURE REVIEW</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2.1 PHOTOVOLTAIC CELL</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2.2 TYPES OF PV SYSTEM</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2.3 TILT ANGLE</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2.4 LATITUDE</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2.5 BATTERY</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2.6 INVERTER</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2.7 CHARGE CONTROLLER</w:t>
      </w:r>
    </w:p>
    <w:p w:rsidR="00E23FE7" w:rsidRPr="00E23FE7" w:rsidRDefault="00E23FE7" w:rsidP="00E23FE7">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lastRenderedPageBreak/>
        <w:t>CHAPTER THREE: RESEARCH METHODOLOGY</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3.1 DESCRIPTION OF THE STUDY AREA</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3.2   INSTRUMENTATION(DATA COLLECTION)</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3.3 PVSYST SOFTWARE</w:t>
      </w:r>
    </w:p>
    <w:p w:rsidR="00E23FE7" w:rsidRPr="00E23FE7" w:rsidRDefault="00E23FE7" w:rsidP="00E23FE7">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FOUR: RESULT AND DISCUSSION</w:t>
      </w:r>
    </w:p>
    <w:p w:rsidR="00E23FE7" w:rsidRPr="00E23FE7" w:rsidRDefault="00E23FE7" w:rsidP="00E23FE7">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4.1 SUMMARY OF THE LOA</w:t>
      </w:r>
    </w:p>
    <w:p w:rsidR="00E23FE7" w:rsidRPr="00E23FE7" w:rsidRDefault="00E23FE7" w:rsidP="00E23FE7">
      <w:pPr>
        <w:spacing w:line="360" w:lineRule="auto"/>
        <w:jc w:val="both"/>
        <w:rPr>
          <w:rFonts w:ascii="Times New Roman" w:hAnsi="Times New Roman" w:cs="Times New Roman"/>
          <w:sz w:val="24"/>
          <w:szCs w:val="24"/>
          <w:lang w:val="en-US"/>
        </w:rPr>
      </w:pPr>
      <w:r w:rsidRPr="00E23FE7">
        <w:rPr>
          <w:rFonts w:ascii="Times New Roman" w:hAnsi="Times New Roman" w:cs="Times New Roman"/>
          <w:sz w:val="24"/>
          <w:szCs w:val="24"/>
          <w:lang w:val="en-US"/>
        </w:rPr>
        <w:t>4.2 SYSTEM ENERGY YIELD</w:t>
      </w:r>
    </w:p>
    <w:p w:rsidR="00E23FE7" w:rsidRPr="00E23FE7" w:rsidRDefault="00E23FE7" w:rsidP="00E23FE7">
      <w:pPr>
        <w:spacing w:line="360" w:lineRule="auto"/>
        <w:jc w:val="both"/>
        <w:rPr>
          <w:rFonts w:ascii="Times New Roman" w:hAnsi="Times New Roman" w:cs="Times New Roman"/>
          <w:b/>
          <w:bCs/>
          <w:sz w:val="24"/>
          <w:szCs w:val="24"/>
          <w:lang w:val="en-US"/>
        </w:rPr>
      </w:pPr>
      <w:r w:rsidRPr="00E23FE7">
        <w:rPr>
          <w:rFonts w:ascii="Times New Roman" w:hAnsi="Times New Roman" w:cs="Times New Roman"/>
          <w:b/>
          <w:bCs/>
          <w:sz w:val="24"/>
          <w:szCs w:val="24"/>
          <w:lang w:val="en-US"/>
        </w:rPr>
        <w:t>CHAPTER FIVE</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5.1 RECOMMENDATIONS:</w:t>
      </w:r>
    </w:p>
    <w:p w:rsidR="00E23FE7" w:rsidRPr="00E23FE7" w:rsidRDefault="00E23FE7" w:rsidP="00E23FE7">
      <w:pPr>
        <w:spacing w:line="360" w:lineRule="auto"/>
        <w:jc w:val="both"/>
        <w:rPr>
          <w:rFonts w:ascii="Times New Roman" w:hAnsi="Times New Roman" w:cs="Times New Roman"/>
          <w:bCs/>
          <w:sz w:val="24"/>
          <w:szCs w:val="24"/>
          <w:lang w:val="en-US"/>
        </w:rPr>
      </w:pPr>
      <w:r w:rsidRPr="00E23FE7">
        <w:rPr>
          <w:rFonts w:ascii="Times New Roman" w:hAnsi="Times New Roman" w:cs="Times New Roman"/>
          <w:bCs/>
          <w:sz w:val="24"/>
          <w:szCs w:val="24"/>
          <w:lang w:val="en-US"/>
        </w:rPr>
        <w:t xml:space="preserve">      REFRENCES</w:t>
      </w:r>
    </w:p>
    <w:p w:rsidR="002C6F43" w:rsidRPr="00090017" w:rsidRDefault="002C6F43" w:rsidP="002C6F43">
      <w:pPr>
        <w:spacing w:line="360" w:lineRule="auto"/>
        <w:jc w:val="both"/>
        <w:rPr>
          <w:rFonts w:ascii="Times New Roman" w:hAnsi="Times New Roman" w:cs="Times New Roman"/>
          <w:b/>
          <w:bCs/>
          <w:sz w:val="24"/>
          <w:szCs w:val="24"/>
          <w:lang w:val="en-US"/>
        </w:rPr>
      </w:pPr>
    </w:p>
    <w:p w:rsidR="002C6F43" w:rsidRPr="00090017" w:rsidRDefault="002C6F43" w:rsidP="002C6F43">
      <w:pPr>
        <w:spacing w:line="360" w:lineRule="auto"/>
        <w:jc w:val="both"/>
        <w:rPr>
          <w:rFonts w:ascii="Times New Roman" w:hAnsi="Times New Roman" w:cs="Times New Roman"/>
          <w:b/>
          <w:bCs/>
          <w:sz w:val="24"/>
          <w:szCs w:val="24"/>
          <w:lang w:val="en-US"/>
        </w:rPr>
      </w:pPr>
    </w:p>
    <w:p w:rsidR="002C6F43" w:rsidRPr="00090017" w:rsidRDefault="002C6F43" w:rsidP="002C6F43">
      <w:pPr>
        <w:spacing w:line="360" w:lineRule="auto"/>
        <w:jc w:val="both"/>
        <w:rPr>
          <w:rFonts w:ascii="Times New Roman" w:hAnsi="Times New Roman" w:cs="Times New Roman"/>
          <w:b/>
          <w:bCs/>
          <w:sz w:val="24"/>
          <w:szCs w:val="24"/>
          <w:lang w:val="en-US"/>
        </w:rPr>
      </w:pPr>
    </w:p>
    <w:p w:rsidR="002C6F43" w:rsidRDefault="002C6F43" w:rsidP="002C6F43">
      <w:pPr>
        <w:spacing w:line="360" w:lineRule="auto"/>
        <w:jc w:val="both"/>
        <w:rPr>
          <w:rFonts w:ascii="Times New Roman" w:hAnsi="Times New Roman" w:cs="Times New Roman"/>
          <w:b/>
          <w:bCs/>
          <w:sz w:val="24"/>
          <w:szCs w:val="24"/>
          <w:lang w:val="en-US"/>
        </w:rPr>
      </w:pPr>
    </w:p>
    <w:p w:rsidR="00E23FE7" w:rsidRDefault="00E23FE7" w:rsidP="002C6F43">
      <w:pPr>
        <w:spacing w:line="360" w:lineRule="auto"/>
        <w:jc w:val="both"/>
        <w:rPr>
          <w:rFonts w:ascii="Times New Roman" w:hAnsi="Times New Roman" w:cs="Times New Roman"/>
          <w:b/>
          <w:bCs/>
          <w:sz w:val="24"/>
          <w:szCs w:val="24"/>
          <w:lang w:val="en-US"/>
        </w:rPr>
      </w:pPr>
    </w:p>
    <w:p w:rsidR="00E23FE7" w:rsidRDefault="00E23FE7" w:rsidP="002C6F43">
      <w:pPr>
        <w:spacing w:line="360" w:lineRule="auto"/>
        <w:jc w:val="both"/>
        <w:rPr>
          <w:rFonts w:ascii="Times New Roman" w:hAnsi="Times New Roman" w:cs="Times New Roman"/>
          <w:b/>
          <w:bCs/>
          <w:sz w:val="24"/>
          <w:szCs w:val="24"/>
          <w:lang w:val="en-US"/>
        </w:rPr>
      </w:pPr>
    </w:p>
    <w:p w:rsidR="00E23FE7" w:rsidRDefault="00E23FE7" w:rsidP="002C6F43">
      <w:pPr>
        <w:spacing w:line="360" w:lineRule="auto"/>
        <w:jc w:val="both"/>
        <w:rPr>
          <w:rFonts w:ascii="Times New Roman" w:hAnsi="Times New Roman" w:cs="Times New Roman"/>
          <w:b/>
          <w:bCs/>
          <w:sz w:val="24"/>
          <w:szCs w:val="24"/>
          <w:lang w:val="en-US"/>
        </w:rPr>
      </w:pPr>
    </w:p>
    <w:p w:rsidR="00E23FE7" w:rsidRDefault="00E23FE7" w:rsidP="002C6F43">
      <w:pPr>
        <w:spacing w:line="360" w:lineRule="auto"/>
        <w:jc w:val="both"/>
        <w:rPr>
          <w:rFonts w:ascii="Times New Roman" w:hAnsi="Times New Roman" w:cs="Times New Roman"/>
          <w:b/>
          <w:bCs/>
          <w:sz w:val="24"/>
          <w:szCs w:val="24"/>
          <w:lang w:val="en-US"/>
        </w:rPr>
      </w:pPr>
    </w:p>
    <w:p w:rsidR="00E23FE7" w:rsidRDefault="00E23FE7" w:rsidP="002C6F43">
      <w:pPr>
        <w:spacing w:line="360" w:lineRule="auto"/>
        <w:jc w:val="both"/>
        <w:rPr>
          <w:rFonts w:ascii="Times New Roman" w:hAnsi="Times New Roman" w:cs="Times New Roman"/>
          <w:b/>
          <w:bCs/>
          <w:sz w:val="24"/>
          <w:szCs w:val="24"/>
          <w:lang w:val="en-US"/>
        </w:rPr>
      </w:pPr>
    </w:p>
    <w:p w:rsidR="00E23FE7" w:rsidRDefault="00E23FE7" w:rsidP="002C6F43">
      <w:pPr>
        <w:spacing w:line="360" w:lineRule="auto"/>
        <w:jc w:val="both"/>
        <w:rPr>
          <w:rFonts w:ascii="Times New Roman" w:hAnsi="Times New Roman" w:cs="Times New Roman"/>
          <w:b/>
          <w:bCs/>
          <w:sz w:val="24"/>
          <w:szCs w:val="24"/>
          <w:lang w:val="en-US"/>
        </w:rPr>
      </w:pPr>
    </w:p>
    <w:p w:rsidR="00E23FE7" w:rsidRPr="001E31B2" w:rsidRDefault="00E23FE7" w:rsidP="00E23FE7">
      <w:pPr>
        <w:jc w:val="center"/>
        <w:rPr>
          <w:rFonts w:ascii="Times New Roman" w:hAnsi="Times New Roman" w:cs="Times New Roman"/>
          <w:b/>
          <w:sz w:val="24"/>
          <w:szCs w:val="24"/>
        </w:rPr>
      </w:pPr>
      <w:r w:rsidRPr="001E31B2">
        <w:rPr>
          <w:rFonts w:ascii="Times New Roman" w:hAnsi="Times New Roman" w:cs="Times New Roman"/>
          <w:b/>
          <w:sz w:val="24"/>
          <w:szCs w:val="24"/>
        </w:rPr>
        <w:lastRenderedPageBreak/>
        <w:t>ABSTRACT</w:t>
      </w:r>
    </w:p>
    <w:p w:rsidR="00E23FE7" w:rsidRPr="00295591" w:rsidRDefault="00E23FE7" w:rsidP="00E23FE7">
      <w:pPr>
        <w:jc w:val="both"/>
        <w:rPr>
          <w:rFonts w:ascii="Times New Roman" w:hAnsi="Times New Roman" w:cs="Times New Roman"/>
          <w:bCs/>
          <w:i/>
          <w:sz w:val="24"/>
          <w:szCs w:val="24"/>
          <w:lang w:val="en-US"/>
        </w:rPr>
      </w:pPr>
      <w:r w:rsidRPr="00295591">
        <w:rPr>
          <w:rFonts w:ascii="Times New Roman" w:hAnsi="Times New Roman" w:cs="Times New Roman"/>
          <w:bCs/>
          <w:i/>
          <w:sz w:val="24"/>
          <w:szCs w:val="24"/>
          <w:lang w:val="en-US"/>
        </w:rPr>
        <w:t>This study investigates the analysis and feasibility of 31.2 kWp self-consumption photovoltaic system used for supplying the electrical load in 3 bedroom flat in Osogbo, Osun State. An Off-Grid connected photovoltaic system is simulated using the PVsyst software to design an off- grid connected PV system for 3 bed room flat in Osogbo Nigeria. Detailed system configuration, system output and system losses are determined in this study. From the simulation optimal size of the PV system is determined that is able to supply the electricity to the 3 bedroom flat throughout the year. It is founded that 31162 PV module and 24.0 grid connected inverter is the optimal solution for the load of 3 bed room flat. About 11,374.130MWh electricity will be available in a year.</w:t>
      </w:r>
    </w:p>
    <w:p w:rsidR="00E23FE7" w:rsidRPr="00090017" w:rsidRDefault="00E23FE7" w:rsidP="002C6F43">
      <w:pPr>
        <w:spacing w:line="360" w:lineRule="auto"/>
        <w:jc w:val="both"/>
        <w:rPr>
          <w:rFonts w:ascii="Times New Roman" w:hAnsi="Times New Roman" w:cs="Times New Roman"/>
          <w:b/>
          <w:bCs/>
          <w:sz w:val="24"/>
          <w:szCs w:val="24"/>
          <w:lang w:val="en-US"/>
        </w:rPr>
      </w:pPr>
    </w:p>
    <w:p w:rsidR="002C6F43" w:rsidRPr="00090017" w:rsidRDefault="002C6F43" w:rsidP="002C6F43">
      <w:pPr>
        <w:spacing w:line="360" w:lineRule="auto"/>
        <w:jc w:val="both"/>
        <w:rPr>
          <w:rFonts w:ascii="Times New Roman" w:hAnsi="Times New Roman" w:cs="Times New Roman"/>
          <w:bCs/>
          <w:sz w:val="24"/>
          <w:szCs w:val="24"/>
          <w:lang w:val="en-US"/>
        </w:rPr>
        <w:sectPr w:rsidR="002C6F43" w:rsidRPr="00090017" w:rsidSect="002C6F43">
          <w:footerReference w:type="even" r:id="rId7"/>
          <w:footerReference w:type="default" r:id="rId8"/>
          <w:footerReference w:type="first" r:id="rId9"/>
          <w:pgSz w:w="12240" w:h="15840"/>
          <w:pgMar w:top="1440" w:right="1440" w:bottom="1440" w:left="1440" w:header="720" w:footer="2160" w:gutter="0"/>
          <w:pgNumType w:fmt="lowerRoman"/>
          <w:cols w:space="720"/>
          <w:titlePg/>
          <w:docGrid w:linePitch="360"/>
        </w:sectPr>
      </w:pPr>
      <w:r w:rsidRPr="00090017">
        <w:rPr>
          <w:rFonts w:ascii="Times New Roman" w:hAnsi="Times New Roman" w:cs="Times New Roman"/>
          <w:bCs/>
          <w:sz w:val="24"/>
          <w:szCs w:val="24"/>
          <w:lang w:val="en-US"/>
        </w:rPr>
        <w:t>..</w:t>
      </w:r>
    </w:p>
    <w:p w:rsidR="002C6F43" w:rsidRPr="00090017" w:rsidRDefault="002C6F43" w:rsidP="002C6F43">
      <w:pPr>
        <w:spacing w:line="360" w:lineRule="auto"/>
        <w:jc w:val="both"/>
        <w:rPr>
          <w:rFonts w:ascii="Times New Roman" w:hAnsi="Times New Roman" w:cs="Times New Roman"/>
          <w:bCs/>
          <w:sz w:val="24"/>
          <w:szCs w:val="24"/>
          <w:lang w:val="en-US"/>
        </w:rPr>
        <w:sectPr w:rsidR="002C6F43" w:rsidRPr="00090017" w:rsidSect="002C6F43">
          <w:type w:val="continuous"/>
          <w:pgSz w:w="12240" w:h="15840"/>
          <w:pgMar w:top="1440" w:right="1440" w:bottom="1440" w:left="1440" w:header="720" w:footer="720" w:gutter="0"/>
          <w:pgNumType w:fmt="lowerRoman"/>
          <w:cols w:space="720"/>
          <w:titlePg/>
          <w:docGrid w:linePitch="360"/>
        </w:sectPr>
      </w:pPr>
    </w:p>
    <w:p w:rsidR="002C6F43" w:rsidRPr="00090017" w:rsidRDefault="002C6F43" w:rsidP="002C6F43">
      <w:pPr>
        <w:spacing w:line="360" w:lineRule="auto"/>
        <w:jc w:val="center"/>
        <w:rPr>
          <w:rFonts w:ascii="Times New Roman" w:hAnsi="Times New Roman" w:cs="Times New Roman"/>
          <w:bCs/>
          <w:sz w:val="24"/>
          <w:szCs w:val="24"/>
          <w:lang w:val="en-US"/>
        </w:rPr>
      </w:pPr>
      <w:r w:rsidRPr="00090017">
        <w:rPr>
          <w:rFonts w:ascii="Times New Roman" w:hAnsi="Times New Roman" w:cs="Times New Roman"/>
          <w:b/>
          <w:bCs/>
          <w:sz w:val="24"/>
          <w:szCs w:val="24"/>
          <w:lang w:val="en-US"/>
        </w:rPr>
        <w:lastRenderedPageBreak/>
        <w:t>CHAPTER ONE</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1.1 INTRODUCTION</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time of coal based power generation has come to its end, thus it’s imperative to look for new and innovative ways to generate energy, Renewable energy is slowly but surely making its way into every household.</w:t>
      </w:r>
      <w:r w:rsidR="003534B2"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{"citationItems":[{"id":"ITEM-1","itemData":{"author":[{"dropping-particle":"","family":"Changkakati","given":"Siddhant","non-dropping-particle":"","parse-names":false,"suffix":""},{"dropping-particle":"","family":"Sahu","given":"Abhishek Kumar","non-dropping-particle":"","parse-names":false,"suffix":""},{"dropping-particle":"","family":"Syed","given":"Riyan","non-dropping-particle":"","parse-names":false,"suffix":""},{"dropping-particle":"","family":"Kumar","given":"Shubham","non-dropping-particle":"","parse-names":false,"suffix":""},{"dropping-particle":"","family":"Kesari","given":"J P","non-dropping-particle":"","parse-names":false,"suffix":""}],"container-title":"International Journal of Engineering Research &amp; Technology (IJERT) ISSN:","id":"ITEM-1","issue":"10","issued":{"date-parts":[["2020"]]},"page":"71-97","title":"Performance Evaluation of Grid-Connected Solar Photovoltic Plant using PVSYST Software","type":"article-journal","volume":"9"},"uris":["http://www.mendeley.com/documents/?uuid=99e029db-50cd-47e9-ae66-4e7638cca934"]}],"mendeley":{"formattedCitation":"(Changkakati et al., 2020)","plainTextFormattedCitation":"(Changkakati et al., 2020)","previouslyFormattedCitation":"(Changkakati et al., 2020)"},"properties":{"noteIndex":0},"schema":"https://github.com/citation-style-language/schema/raw/master/csl-citation.json"}</w:instrText>
      </w:r>
      <w:r w:rsidR="003534B2"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(Changkakati et al., 2020)</w:t>
      </w:r>
      <w:r w:rsidR="003534B2"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Renewable energy technologies are able to provide sustainable and clean energy from the sources such as sun, wind and bio-materials. Photovoltaic system is one of the most important and promising technology that are able to produce the electricity to meet the electricity demand of the whole world </w:t>
      </w:r>
      <w:r w:rsidR="003534B2"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{"citationItems":[{"id":"ITEM-1","itemData":{"DOI":"10.5829/idosi.ajbas.2017.92.96","author":[{"dropping-particle":"","family":"Srivastava","given":"Rachit","non-dropping-particle":"","parse-names":false,"suffix":""},{"dropping-particle":"","family":"Giri","given":"Vinod Kumar","non-dropping-particle":"","parse-names":false,"suffix":""}],"container-title":"African Journal of Basic &amp; Applied Sciences 9 (2): 92-96, 2017","id":"ITEM-1","issue":"2","issued":{"date-parts":[["2017"]]},"page":"92-96","title":"Design of Grid Connected PV System Using Pvsyst","type":"article-journal","volume":"9"},"uris":["http://www.mendeley.com/documents/?uuid=eb22947d-4291-4f09-86cc-2ed05d62b6e1"]}],"mendeley":{"formattedCitation":"(Srivastava &amp; Giri, 2017)","plainTextFormattedCitation":"(Srivastava &amp; Giri, 2017)","previouslyFormattedCitation":"(Srivastava &amp; Giri, 2017)"},"properties":{"noteIndex":0},"schema":"https://github.com/citation-style-language/schema/raw/master/csl-citation.json"}</w:instrText>
      </w:r>
      <w:r w:rsidR="003534B2"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Srivastava &amp; Giri, 2017)</w:t>
      </w:r>
      <w:r w:rsidR="003534B2"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Humankind has relied on energy for the past centuries. Our ancestors used energy in its primary forms; animal muscles, burning wood as a biomass form by the early 18th century, fossil fuels energized the first industrial revolution. Fossil fuels are oil, gas, and coal, formed from fossilized, remained organic materials </w:t>
      </w:r>
      <w:r w:rsidR="003534B2"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lzahrani","given":"Amani","non-dropping-particle":"","parse-names":false,"suffix":""},{"dropping-particle":"","family":"Rajeh","given":"Mashael","non-dropping-particle":"","parse-names":false,"suffix":""},{"dropping-particle":"","family":"Banjar","given":"Shaima","non-dropping-particle":"","parse-names":false,"suffix":""}],"container-title":"Design and Simulation of a Standalone PV System for a Mosque in NEOM City Amani","id":"ITEM-1","issued":{"date-parts":[["2021"]]},"page":"634-649","title":"Design and Simulation of a Standalone PV System for a Mosque in NEOM City","type":"paper-conference"},"uris":["http://www.mendeley.com/documents/?uuid=15ae57b4-81a5-488e-84a0-bb60916cd60b"]}],"mendeley":{"formattedCitation":"(Alzahrani et al., 2021)","plainTextFormattedCitation":"(Alzahrani et al., 2021)","previouslyFormattedCitation":"(Alzahrani et al., 2021)"},"properties":{"noteIndex":0},"schema":"https://github.com/citation-style-language/schema/raw/master/csl-citation.json"}</w:instrText>
      </w:r>
      <w:r w:rsidR="003534B2"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(Alzahrani et al., 2021)</w:t>
      </w:r>
      <w:r w:rsidR="003534B2"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Energy consumption is on a permanent rise and it is becoming increasingly concentrated in cities. Cities host about the 80 % of the European population and consequently represent the 75 % of the total energy demand and CO</w:t>
      </w:r>
      <w:r w:rsidRPr="00412957">
        <w:rPr>
          <w:rFonts w:ascii="Times New Roman" w:hAnsi="Times New Roman" w:cs="Times New Roman"/>
          <w:bCs/>
          <w:sz w:val="24"/>
          <w:szCs w:val="24"/>
          <w:vertAlign w:val="subscript"/>
          <w:lang w:val="en-US"/>
        </w:rPr>
        <w:t>2</w:t>
      </w:r>
      <w:r w:rsidRPr="00412957">
        <w:rPr>
          <w:rFonts w:ascii="Times New Roman" w:hAnsi="Times New Roman" w:cs="Times New Roman"/>
          <w:bCs/>
          <w:sz w:val="24"/>
          <w:szCs w:val="24"/>
          <w:lang w:val="en-US"/>
        </w:rPr>
        <w:t xml:space="preserve"> emissions.</w:t>
      </w:r>
      <w:r w:rsidR="003534B2"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{"citationItems":[{"id":"ITEM-1","itemData":{"author":[{"dropping-particle":"","family":"Amigó","given":"Laura Pérez","non-dropping-particle":"","parse-names":false,"suffix":""}],"id":"ITEM-1","issue":"June","issued":{"date-parts":[["2016"]]},"title":"Solar Potential Assessment : Comparison Using LiDAR Data and PVsyst","type":"article-journal"},"uris":["http://www.mendeley.com/documents/?uuid=0fc07969-5ad8-42ec-a090-9b2f5b2f2b00"]}],"mendeley":{"formattedCitation":"(Amigó, 2016)","plainTextFormattedCitation":"(Amigó, 2016)","previouslyFormattedCitation":"(Amigó, 2016)"},"properties":{"noteIndex":0},"schema":"https://github.com/citation-style-language/schema/raw/master/csl-citation.json"}</w:instrText>
      </w:r>
      <w:r w:rsidR="003534B2"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(Amigó, 2016)</w:t>
      </w:r>
      <w:r w:rsidR="003534B2"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photovoltaic (PV) system consists of a PV array, battery and elements for power conditioning. The PV system converts solar energy into dc power. If ac loads are used means, the system requires inverter to convert dc into ac. There are two types in PV system such as grid connected and standalone. Grid connected photovoltaic systems feed electricity directly to the electrical network, operating parallel to the conventional energy source. Grid-connected systems generate clean electricity near the point of use, without the transmission and distribution losses or the need for the batterie</w:t>
      </w:r>
      <w:r w:rsidR="003534B2"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{"citationItems":[{"id":"ITEM-1","itemData":{"author":[{"dropping-particle":"V","family":"Ramoliya","given":"Jaydeep","non-dropping-particle":"","parse-names":false,"suffix":""}],"id":"ITEM-1","issue":"2","issued":{"date-parts":[["2015"]]},"page":"372-378","title":"Performance Evaluation of Grid-connected Solar Photovoltaic plant using PVSYST Software","type":"article-journal","volume":"2"},"uris":["http://www.mendeley.com/documents/?uuid=d6a46c91-809e-4c22-96d6-9a0cdaa9f282"]}],"mendeley":{"formattedCitation":"(Ramoliya, 2015)","plainTextFormattedCitation":"(Ramoliya, 2015)","previouslyFormattedCitation":"(Ramoliya, 2015)"},"properties":{"noteIndex":0},"schema":"https://github.com/citation-style-language/schema/raw/master/csl-citation.json"}</w:instrText>
      </w:r>
      <w:r w:rsidR="003534B2"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(Ramoliya, 2015)</w:t>
      </w:r>
      <w:r w:rsidR="003534B2"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This can be realized through effective and sustained research and technological advancement which will help in boosting the harvesting and harnessing of the solar energy wherever there is sufficient sunlight. Study has recommended that the solar energy received at Earth's atmosphere is approximately 342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which about 30 % </w:t>
      </w:r>
      <w:r w:rsidRPr="00412957">
        <w:rPr>
          <w:rFonts w:ascii="Times New Roman" w:hAnsi="Times New Roman" w:cs="Times New Roman"/>
          <w:bCs/>
          <w:sz w:val="24"/>
          <w:szCs w:val="24"/>
          <w:lang w:val="en-US"/>
        </w:rPr>
        <w:lastRenderedPageBreak/>
        <w:t>is scattered or reflected back to space, while about 70 % (239 W m</w:t>
      </w:r>
      <w:r w:rsidRPr="00412957">
        <w:rPr>
          <w:rFonts w:ascii="Times New Roman" w:hAnsi="Times New Roman" w:cs="Times New Roman"/>
          <w:bCs/>
          <w:sz w:val="24"/>
          <w:szCs w:val="24"/>
          <w:vertAlign w:val="superscript"/>
          <w:lang w:val="en-US"/>
        </w:rPr>
        <w:t>−2</w:t>
      </w:r>
      <w:r w:rsidRPr="00412957">
        <w:rPr>
          <w:rFonts w:ascii="Times New Roman" w:hAnsi="Times New Roman" w:cs="Times New Roman"/>
          <w:bCs/>
          <w:sz w:val="24"/>
          <w:szCs w:val="24"/>
          <w:lang w:val="en-US"/>
        </w:rPr>
        <w:t xml:space="preserve">) of the energy remains to be harvested. </w:t>
      </w:r>
      <w:r w:rsidR="003534B2"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{"citationItems":[{"id":"ITEM-1","itemData":{"author":[{"dropping-particle":"","family":"Okon","given":"Emmamuel","non-dropping-particle":"","parse-names":false,"suffix":""}],"id":"ITEM-1","issue":"7","issued":{"date-parts":[["2020"]]},"page":"2819-2829","title":"Pvsyst Software-Based Comparative Techno- Economic Analysis Of PV Power Plant For Two Installation Sites With Different Climatic Conditions","type":"article-journal","volume":"5"},"uris":["http://www.mendeley.com/documents/?uuid=a2f41edd-27e6-4c26-b3a0-28932dc72c34"]}],"mendeley":{"formattedCitation":"(Okon, 2020)","plainTextFormattedCitation":"(Okon, 2020)","previouslyFormattedCitation":"(Okon, 2020)"},"properties":{"noteIndex":0},"schema":"https://github.com/citation-style-language/schema/raw/master/csl-citation.json"}</w:instrText>
      </w:r>
      <w:r w:rsidR="003534B2"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(Okon, 2020)</w:t>
      </w:r>
      <w:r w:rsidR="003534B2"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One of the most basic need of life is energy. It is critical for the development and improvement of a society. Electrical energy among the various types of energy, has a significant impact on how a society operates </w:t>
      </w:r>
      <w:r w:rsidR="003534B2"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{"citationItems":[{"id":"ITEM-1","itemData":{"author":[{"dropping-particle":"","family":"Design","given":"Indexed Terms-","non-dropping-particle":"","parse-names":false,"suffix":""}],"container-title":"IRE Journal","id":"ITEM-1","issue":"8","issued":{"date-parts":[["2022"]]},"page":"221-229","title":"Design And Simulation Of 500kw Grid Connected PV System for Faculty of Engineering , Rivers State University Using Pvsyst Software","type":"article-journal","volume":"5"},"uris":["http://www.mendeley.com/documents/?uuid=c10e0e00-1b44-44f6-b838-6266ac3bb6ba"]}],"mendeley":{"formattedCitation":"(Design, 2022)","plainTextFormattedCitation":"(Design, 2022)","previouslyFormattedCitation":"(Design, 2022)"},"properties":{"noteIndex":0},"schema":"https://github.com/citation-style-language/schema/raw/master/csl-citation.json"}</w:instrText>
      </w:r>
      <w:r w:rsidR="003534B2"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(Design, 2022)</w:t>
      </w:r>
      <w:r w:rsidR="003534B2"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xml:space="preserve">. Solar energy is the most abundant form of energy available to us. It is approximated that 10000 TW worth of solar energy is incident on earth’s surface in a day (Bosshard, 2006). The installation of solar PV (SPV) is an environmentally friendly project. Solar energy is free and present in sufficient amounts in almost every part of the </w:t>
      </w:r>
      <w:r w:rsidRPr="00412957">
        <w:rPr>
          <w:rFonts w:ascii="Times New Roman" w:hAnsi="Times New Roman" w:cs="Times New Roman"/>
          <w:bCs/>
          <w:iCs/>
          <w:sz w:val="24"/>
          <w:szCs w:val="24"/>
          <w:lang w:val="en-US"/>
        </w:rPr>
        <w:t>world. Moreover, the Maintenance cost of solar PV is very low as compared with other conventional</w:t>
      </w:r>
      <w:r w:rsidRPr="00412957">
        <w:rPr>
          <w:rFonts w:ascii="Times New Roman" w:hAnsi="Times New Roman" w:cs="Times New Roman"/>
          <w:bCs/>
          <w:sz w:val="24"/>
          <w:szCs w:val="24"/>
          <w:lang w:val="en-US"/>
        </w:rPr>
        <w:t xml:space="preserve">sources </w:t>
      </w:r>
      <w:r w:rsidR="003534B2"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Ul","given":"Faizan","non-dropping-particle":"","parse-names":false,"suffix":""},{"dropping-particle":"","family":"Faiz","given":"Hassan","non-dropping-particle":"","parse-names":false,"suffix":""},{"dropping-particle":"","family":"Shakoor","given":"Rabia","non-dropping-particle":"","parse-names":false,"suffix":""},{"dropping-particle":"","family":"Raheem","given":"Abdur","non-dropping-particle":"","parse-names":false,"suffix":""},{"dropping-particle":"","family":"Umer","given":"Farhana","non-dropping-particle":"","parse-names":false,"suffix":""},{"dropping-particle":"","family":"Rasheed","given":"Nadia","non-dropping-particle":"","parse-names":false,"suffix":""},{"dropping-particle":"","family":"Farhan","given":"Muhammad","non-dropping-particle":"","parse-names":false,"suffix":""}],"container-title":"International Journal of Photoenergy","id":"ITEM-1","issued":{"date-parts":[["2021"]]},"title":"Modeling and Analysis of 3MW Solar Photovoltaic Plant Using PVSyst at Islamia University of Bahawalpur , Pakistan","type":"article-journal","volume":"2021"},"uris":["http://www.mendeley.com/documents/?uuid=0e60ec35-c9b5-4851-82dd-5df22953d20c"]}],"mendeley":{"formattedCitation":"(Ul et al., 2021)","plainTextFormattedCitation":"(Ul et al., 2021)","previouslyFormattedCitation":"(Ul et al., 2021)"},"properties":{"noteIndex":0},"schema":"https://github.com/citation-style-language/schema/raw/master/csl-citation.json"}</w:instrText>
      </w:r>
      <w:r w:rsidR="003534B2"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(Ul et al., 2021)</w:t>
      </w:r>
      <w:r w:rsidR="003534B2"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Standalone PV system is widely used in present days. The design of the system, using simulation software, helps to get the best result from the available resources. Software results help to rectify problems of the desired needs of the system before field installation. Many software packages are available which give a platform to design the balance of system for solar photovoltaic standalone system (SPSS). The PVsyst software package and the process of designing system is so easy and comprehensive. The design process also includes explanation for each component by using graphs.</w:t>
      </w:r>
      <w:r w:rsidR="003534B2"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Tech","non-dropping-particle":"","parse-names":false,"suffix":""}],"id":"ITEM-1","issue":"1","issued":{"date-parts":[["2021"]]},"page":"1249-1254","title":"Experimental Investigation of Standalone PV System Using PVsyst Software","type":"article-journal","volume":"6"},"uris":["http://www.mendeley.com/documents/?uuid=7a929a2f-1de4-4fd5-8a58-2c2db690be7c"]}],"mendeley":{"formattedCitation":"(Teja et al., 2021)","plainTextFormattedCitation":"(Teja et al., 2021)","previouslyFormattedCitation":"(Teja et al., 2021)"},"properties":{"noteIndex":0},"schema":"https://github.com/citation-style-language/schema/raw/master/csl-citation.json"}</w:instrText>
      </w:r>
      <w:r w:rsidR="003534B2"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3534B2"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1.2 STATEMENT OF PROBLREM</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 many remote and rural areas, access to the traditional electrical grid is either non-existent or highly unreliable. These areas often rely on diesel generators or other fossil fuel-based sources for electricity, which are not only expensive but also environmentally detrimental. The lack of a stable power supply hampers the development of essential services such as healthcare, education, and commerce, exacerbating socio-economic inequalities. There is a pressing need to design and implement off-grid photovoltaic (PV) systems that can provide a sustainable, reliable, and cost-effective power solution to these underserved communities. However, the design and optimization of such systems pose several challenges:</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Determining the exact energy requirements of the off-grid community or facility is challenging due to fluctuating usage patterns and the lack of historical consumption data. Selecting the appropriate size for PV arrays, batteries, and inverters is critical to ensure reliability without incurring unnecessary costs. Over-sizing leads to higher initial costs, while under-sizing results in insufficient power supply. PV systems are subject to variations in energy production due to changes in weather, shading, and seasonal differences. Accurately modeling these factors is essential for reliable system performance.</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Ensuring the designed system is economically viable with a favorable return on investment (ROI) is essential for long-term sustainability. This includes considering initial costs, operational expenses, and potential savings. While PV systems are environmentally friendly, the design must consider the lifecycle impact of all components, including batteries, which may have significant disposal and recycling concerns.</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1.3 AIMS AND OBJECTIVES</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aim of this project is to design an off Grid connected PV system using PVSyst software while the specific objectives are to: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 Conduct a detailed assessment of the energy load requirements to ensure the system is sized correctly.</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(iii) Design a cost-effective PV system that minimizes initial investment and operational costs.</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(iv) Determine the performance ratio to evaluate the overall efficiency and reliability of the system.</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 Minimize environmental impact by reducing greenhouse gas emissions and promoting clean energy use.</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(vi) Perform a detailed cost analysis, including initial capital expenditure, operational, and maintenance costs.</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(vii) Design an efficient battery management system to optimize battery life and performance.</w:t>
      </w: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1.4 SIGNIFICANT OF STUDY</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Studying the design and simulation of a standalone PV system using PVSyst play a pivotal role in reducing reliance on fossil fuels and mitigating climate change. It also enhancing the feasibility and efficiency of off-grid applications, enabling access to electricity in underserved regions and promoting economic development. Additionally, it promotes sustainability by harnessing clean energy resources and reducing greenhouse gas emissions associated with traditional energy generation. It helps in refining system performance predictions, optimizing component selection, and enhancing overall system reliability and durability. By accurately estimating the energy output and system performance, stakeholders can make informed decisions regarding investments in renewable energy infrastructure. Studying the design and simulation of standalone PV systems using tools like PVSyst contributes to educational initiatives and capacity building efforts in the renewable energy sector. It provides valuable insights and practical skills to students, researchers, engineers, and professionals involved in the field.</w:t>
      </w:r>
    </w:p>
    <w:p w:rsidR="00412957" w:rsidRPr="00412957" w:rsidRDefault="0041295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CHAPTER TWO</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LITERATURE REVIEW</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2.1 PHOTOVOLTAIC CELL</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Photovoltaic (PV) cells, commonly known as solar cells, are devices that convert light energy directly into electrical energy through the photovoltaic effect.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WORKING PRINCIPLE OF SOLAR PANEL: The working principle of a solar panel is based on the photovoltaic effect, which is the generation of an electric current in a material upon exposure to light. </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 TYPES OF PV SYSTEM</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-Off-Grid Systems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-Grid-Tied (On-Grid) Systems</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 xml:space="preserve"> 2.2.1   Off-Grid Systems</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Off-grid solar power system is an independent power system that generates electricity from solar panels and stores it for use without relying on the electrical grid. An off-grid solar system is a self-contained power solution that provides electricity independently from the main electrical grid, making it suitable for remote or environmentally conscious applications.</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2.2.2   Grid-Tied (On-Grid) Systems</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grid-tied, or PV system, connects directly to the local utility grid, allowing for a seamless exchange of electricity between the solar panels and the grid. A grid-tied PV system is an efficient and cost-effective solution for integrating solar power into a home or business, </w:t>
      </w:r>
      <w:r w:rsidRPr="00412957">
        <w:rPr>
          <w:rFonts w:ascii="Times New Roman" w:hAnsi="Times New Roman" w:cs="Times New Roman"/>
          <w:bCs/>
          <w:sz w:val="24"/>
          <w:szCs w:val="24"/>
          <w:lang w:val="en-US"/>
        </w:rPr>
        <w:lastRenderedPageBreak/>
        <w:t>providing significant energy savings and environmental benefits while relying on the utility grid for backup.</w:t>
      </w: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2.3 TILT ANGLE</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The tilt angle of solar panels is crucial for maximizing their efficiency and energy production. The optimal tilt angle depends on several factors, including geographic location, the time of year, and the specific energy needs. The tilt angle of solar panels is a critical factor in maximizing energy production. While the latitude of the installation location provides a good starting point, seasonal adjustments can further optimize performance.</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2.4 LATITUDE</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Latitude is a geographic coordinate that specifies the north-south position of a point on the Earth's surface. It is expressed in degrees, ranging from 0° at the Equator to 90° at the poles (90° N for the North Pole and 90° S for the South Pole). </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2.5 BATTERY</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Batteries are a crucial component of solar energy systems, especially in off-grid and hybrid setups, as they store energy generated by solar panels for use when sunlight is not available. Batteries are vital for ensuring a continuous power supply in solar energy systems, especially in off-grid and hybrid configurations. Selecting the right type of battery, properly sizing the system, and implementing appropriate maintenance and safety measures are essential for optimal performance and longevity.</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2.6 INVERTER</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lastRenderedPageBreak/>
        <w:t xml:space="preserve"> An inverter is a crucial component of a solar power system, responsible for converting the direct current (DC) electricity generated by solar panels into alternating current (AC) electricity, which is used by most household appliances and can be fed into the utility grid.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Inverters are essential for converting DC power from solar panels into usable AC power. Choosing the right type of inverter—whether string, micro-inverter, power optimizer, or hybrid—depends on specific system requirements, budget, and installation conditions. Proper sizing, installation, and maintenance are crucial for ensuring efficient and reliable operation of the solar power system.</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2.7 CHARGE CONTROLLER</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 A charge controller, also known as a solar charge regulator, is a critical component in off-grid and hybrid solar power systems. Its primary function is to manage the flow of electricity from the solar panels to the batteries, ensuring that the batteries are charged efficiently and safely. A charge controller is essential for protecting batteries and ensuring efficient energy storage in solar power systems. Choosing between PWM and MPPT controllers depends on the specific needs, size, and complexity of the system. Proper sizing, installation, and maintenance are critical for the reliable and efficient operation of the charge controller and the overall solar power system.</w:t>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A71EF7" w:rsidRDefault="00A71EF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CHAPTER THREE</w:t>
      </w:r>
    </w:p>
    <w:p w:rsidR="00412957" w:rsidRPr="00412957" w:rsidRDefault="00412957" w:rsidP="00A71EF7">
      <w:pPr>
        <w:spacing w:line="360" w:lineRule="auto"/>
        <w:jc w:val="center"/>
        <w:rPr>
          <w:rFonts w:ascii="Times New Roman" w:hAnsi="Times New Roman" w:cs="Times New Roman"/>
          <w:b/>
          <w:sz w:val="24"/>
          <w:szCs w:val="24"/>
          <w:lang w:val="en-US"/>
        </w:rPr>
      </w:pPr>
      <w:r w:rsidRPr="00412957">
        <w:rPr>
          <w:rFonts w:ascii="Times New Roman" w:hAnsi="Times New Roman" w:cs="Times New Roman"/>
          <w:b/>
          <w:sz w:val="24"/>
          <w:szCs w:val="24"/>
          <w:lang w:val="en-US"/>
        </w:rPr>
        <w:t>RESEARCH METHODOLOGY</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3.1 DESCRIPTION OF THE STUDY AREA</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This study was carried out at Osogbo, the administrative headquarters of Osogbo and Olorunda Local Government Areas (LGAs) and the capital of Osun State, Nigeria. It has a total land area of 47 square kilometres and shares boundary with Ifelodun, Ede North, Atakunmosa West, Egbedore and Boripe Local Government Areas (Osun State Government, 2006). Osogbo is located between Latitudes 7°42’20” and 7°49’20” North and Longitudes 4°30’20” and 4°38’20” East </w:t>
      </w:r>
      <w:r w:rsidR="003534B2"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{"citationItems":[{"id":"ITEM-1","itemData":{"DOI":"10.36108/ujees/9102.10.0101","ISSN":"2782-8425","abstract":"The study examined effects of abandoned buildings on the environment in five selected political wards in Osogbo, Osun State Nigeria. The study identified the types and causes of abandoned buildings in the study area. It assessed the incidence (nature) of abandoned buildings; conditions of environment in the abandoned buildings; and analyses spatial variations in the incidence of abandoned buildings in the study area. Data were obtained through physical enumeration of abandoned building. Also total of 202 structured questionnaires were randomly administered to residents in the study area. Descriptive statistics (mean) and inferential statistics (ANOVA) were used to analyse the data obtained. Findings reveals that death of owner (mean weighed value = 4.316), improper management (mean weighed value = 4.125), lack of fund (mean weighed value = 4.070), and dispute (mean weighed value = 3.935) are the major causes of abandonment of buildings across the study area. Most of the incidence of abandoned buildings is residential with an average of 3 buildings in each area. This implies that an average of 3 residential buildings were abandoned in each area across the study area. Also the physical enumeration shows that 173, 113 and 111 are the total numbers of bungalow, storey building and Brazilian buildings abandoned respectively across the study area. Obscenity (mean weighed value = 4.094), crime (mean weighed value = 4.030), and pollution (mean weighed value = 3.949) are the major environmental effects of abandoned buildings across the study area. Results from Analysis of Variance (ANOVA) indicated that there is significant spatial variations in the incidence of abandoned buildings. The study concluded by recommending among others, that buildings prone to abandonment as a result of death of owner should be quickly assigned to the heirs. In the absence of heirs, the buildings should be in care of community leaders who will protect it from environmental consequences.","author":[{"dropping-particle":"","family":"Ibrahim","given":"R.B.","non-dropping-particle":"","parse-names":false,"suffix":""}],"container-title":"UNIOSUN Journal of Engineering and Environmental Sciences","id":"ITEM-1","issue":"1","issued":{"date-parts":[["2019"]]},"page":"87-95","title":"Effects of Abandoned Buildings on the Environment in Osogbo, Osun State, Nigeria","type":"article-journal","volume":"1"},"uris":["http://www.mendeley.com/documents/?uuid=2fc7677b-d115-4115-9d3c-0c642b4995c2"]}],"mendeley":{"formattedCitation":"(Ibrahim, 2019)","plainTextFormattedCitation":"(Ibrahim, 2019)"},"properties":{"noteIndex":0},"schema":"https://github.com/citation-style-language/schema/raw/master/csl-citation.json"}</w:instrText>
      </w:r>
      <w:r w:rsidR="003534B2"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(Ibrahim, 2019)</w:t>
      </w:r>
      <w:r w:rsidR="003534B2" w:rsidRPr="00412957">
        <w:rPr>
          <w:rFonts w:ascii="Times New Roman" w:hAnsi="Times New Roman" w:cs="Times New Roman"/>
          <w:bCs/>
          <w:sz w:val="24"/>
          <w:szCs w:val="24"/>
          <w:lang w:val="en-US"/>
        </w:rPr>
        <w:fldChar w:fldCharType="end"/>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5943600" cy="3090379"/>
            <wp:effectExtent l="0" t="0" r="0" b="0"/>
            <wp:docPr id="1" name="Picture 1" descr="C:\Users\DELL\Downloads\OSOGBO 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LL\Downloads\OSOGBO MAP.png"/>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http://schemas.microsoft.com/office/drawing/2014/chartex" xmlns:wpc="http://schemas.microsoft.com/office/word/2010/wordprocessingCanvas" xmlns="" val="0"/>
                        </a:ext>
                      </a:extLst>
                    </a:blip>
                    <a:srcRect/>
                    <a:stretch>
                      <a:fillRect/>
                    </a:stretch>
                  </pic:blipFill>
                  <pic:spPr bwMode="auto">
                    <a:xfrm>
                      <a:off x="0" y="0"/>
                      <a:ext cx="5943600" cy="3090379"/>
                    </a:xfrm>
                    <a:prstGeom prst="rect">
                      <a:avLst/>
                    </a:prstGeom>
                    <a:noFill/>
                    <a:ln>
                      <a:noFill/>
                    </a:ln>
                  </pic:spPr>
                </pic:pic>
              </a:graphicData>
            </a:graphic>
          </wp:inline>
        </w:drawing>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 1: The map showing Osogbo in Osun State.</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Source: https://www.researchgate.net/publication/316612504</w:t>
      </w:r>
    </w:p>
    <w:p w:rsidR="00A71EF7" w:rsidRDefault="00A71EF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3.2   INSTRUMENTATION(DATA COLLECTION)</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monthly mean daily data were collected from the Nigeria meteorological agency, federal ministry of aviation, Osogbo, Osun, Nigeria. The data obtained covered a period of 11 years ( 2012-2023). This data was used for the simulation.</w:t>
      </w:r>
    </w:p>
    <w:p w:rsidR="00412957" w:rsidRPr="00412957" w:rsidRDefault="00412957" w:rsidP="00412957">
      <w:pPr>
        <w:spacing w:line="360" w:lineRule="auto"/>
        <w:jc w:val="both"/>
        <w:rPr>
          <w:rFonts w:ascii="Times New Roman" w:hAnsi="Times New Roman" w:cs="Times New Roman"/>
          <w:b/>
          <w:sz w:val="24"/>
          <w:szCs w:val="24"/>
          <w:lang w:val="en-US"/>
        </w:rPr>
      </w:pPr>
      <w:r w:rsidRPr="00412957">
        <w:rPr>
          <w:rFonts w:ascii="Times New Roman" w:hAnsi="Times New Roman" w:cs="Times New Roman"/>
          <w:b/>
          <w:sz w:val="24"/>
          <w:szCs w:val="24"/>
          <w:lang w:val="en-US"/>
        </w:rPr>
        <w:t>3.3 PVSYST SOFTWARE</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PVsyst is simulation software that was first of all designed in Geneva  and helps in calculating the working and operations of PV system. This software helps in designing and the configuration of the system and also enables to calculate the amount of energy generated by the PV module. The output is based on the simulation of the sizing system mainly depends on geographical site location of PV system. Results may include several simulation variables that can be displayed in </w:t>
      </w:r>
      <w:r w:rsidRPr="00412957">
        <w:rPr>
          <w:rFonts w:ascii="Times New Roman" w:hAnsi="Times New Roman" w:cs="Times New Roman"/>
          <w:bCs/>
          <w:sz w:val="24"/>
          <w:szCs w:val="24"/>
          <w:lang w:val="en-US"/>
        </w:rPr>
        <w:lastRenderedPageBreak/>
        <w:t xml:space="preserve">hourly, daily or monthly values to calculate. The ‘‘Loss Diagram” emphasis the weaknesses and suggests the alternations in the system design </w:t>
      </w:r>
      <w:r w:rsidR="003534B2" w:rsidRPr="00412957">
        <w:rPr>
          <w:rFonts w:ascii="Times New Roman" w:hAnsi="Times New Roman" w:cs="Times New Roman"/>
          <w:bCs/>
          <w:sz w:val="24"/>
          <w:szCs w:val="24"/>
          <w:lang w:val="en-US"/>
        </w:rPr>
        <w:fldChar w:fldCharType="begin" w:fldLock="1"/>
      </w:r>
      <w:r w:rsidRPr="00412957">
        <w:rPr>
          <w:rFonts w:ascii="Times New Roman" w:hAnsi="Times New Roman" w:cs="Times New Roman"/>
          <w:bCs/>
          <w:sz w:val="24"/>
          <w:szCs w:val="24"/>
          <w:lang w:val="en-US"/>
        </w:rPr>
        <w:instrText>ADDIN CSL_CITATION {"citationItems":[{"id":"ITEM-1","itemData":{"author":[{"dropping-particle":"","family":"Teja","given":"G Divya","non-dropping-particle":"","parse-names":false,"suffix":""},{"dropping-particle":"","family":"Kumar","given":"N Mahesh","non-dropping-particle":"","parse-names":false,"suffix":""},{"dropping-particle":"","family":"Teja","given":"G Vishnu Pramod","non-dropping-particle":"","parse-names":false,"suffix":""},{"dropping-particle":"","family":"Student","given":"M Tech","non-dropping-particle":"","parse-names":false,"suffix":""}],"container-title":"International Journal of Trend in Scientific and Development","id":"ITEM-1","issue":"1","issued":{"date-parts":[["2021"]]},"page":"1249-1254","title":"Experimental Investigation of Standalone PV System Using PVsyst Software","type":"article-journal","volume":"6"},"uris":["http://www.mendeley.com/documents/?uuid=5a82745c-85e3-48d9-87fd-61c7fd165adb"]}],"mendeley":{"formattedCitation":"(Teja et al., 2021)","plainTextFormattedCitation":"(Teja et al., 2021)","previouslyFormattedCitation":"(Teja et al., 2021)"},"properties":{"noteIndex":0},"schema":"https://github.com/citation-style-language/schema/raw/master/csl-citation.json"}</w:instrText>
      </w:r>
      <w:r w:rsidR="003534B2" w:rsidRPr="00412957">
        <w:rPr>
          <w:rFonts w:ascii="Times New Roman" w:hAnsi="Times New Roman" w:cs="Times New Roman"/>
          <w:bCs/>
          <w:sz w:val="24"/>
          <w:szCs w:val="24"/>
          <w:lang w:val="en-US"/>
        </w:rPr>
        <w:fldChar w:fldCharType="separate"/>
      </w:r>
      <w:r w:rsidRPr="00412957">
        <w:rPr>
          <w:rFonts w:ascii="Times New Roman" w:hAnsi="Times New Roman" w:cs="Times New Roman"/>
          <w:bCs/>
          <w:sz w:val="24"/>
          <w:szCs w:val="24"/>
          <w:lang w:val="en-US"/>
        </w:rPr>
        <w:t>(Teja et al., 2021)</w:t>
      </w:r>
      <w:r w:rsidR="003534B2" w:rsidRPr="00412957">
        <w:rPr>
          <w:rFonts w:ascii="Times New Roman" w:hAnsi="Times New Roman" w:cs="Times New Roman"/>
          <w:bCs/>
          <w:sz w:val="24"/>
          <w:szCs w:val="24"/>
          <w:lang w:val="en-US"/>
        </w:rPr>
        <w:fldChar w:fldCharType="end"/>
      </w:r>
      <w:r w:rsidRPr="00412957">
        <w:rPr>
          <w:rFonts w:ascii="Times New Roman" w:hAnsi="Times New Roman" w:cs="Times New Roman"/>
          <w:bCs/>
          <w:sz w:val="24"/>
          <w:szCs w:val="24"/>
          <w:lang w:val="en-US"/>
        </w:rPr>
        <w:t>. To obtain results, we have to provide some inputs to the software. Simulation variables in PVsyst are:</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-Meteorological data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irradiance in collector plane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-Incident energy factors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-PV array (field) behaviour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-Inverter losses</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-System operating conditions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-Energy use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-Efficiencies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-Normalized performance index</w:t>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 xml:space="preserve">                                                                  CHAPTER 4</w:t>
      </w:r>
    </w:p>
    <w:p w:rsidR="00412957" w:rsidRPr="00412957" w:rsidRDefault="00412957" w:rsidP="0041295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4</w:t>
      </w:r>
      <w:r w:rsidRPr="00412957">
        <w:rPr>
          <w:rFonts w:ascii="Times New Roman" w:hAnsi="Times New Roman" w:cs="Times New Roman"/>
          <w:bCs/>
          <w:sz w:val="24"/>
          <w:szCs w:val="24"/>
          <w:lang w:val="en-US"/>
        </w:rPr>
        <w:t>.</w:t>
      </w:r>
      <w:r w:rsidRPr="00412957">
        <w:rPr>
          <w:rFonts w:ascii="Times New Roman" w:hAnsi="Times New Roman" w:cs="Times New Roman"/>
          <w:b/>
          <w:bCs/>
          <w:sz w:val="24"/>
          <w:szCs w:val="24"/>
          <w:lang w:val="en-US"/>
        </w:rPr>
        <w:t>0 RESULT AND DISCUSSION</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The efficiency of the system has a great impact on power generation and as well as on the overall performance of power plants. Subsystem losses play a significant role in lowering system efficiency, resulting in low energy output.</w:t>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0288" behindDoc="0" locked="0" layoutInCell="1" allowOverlap="0">
            <wp:simplePos x="0" y="0"/>
            <wp:positionH relativeFrom="margin">
              <wp:posOffset>-383540</wp:posOffset>
            </wp:positionH>
            <wp:positionV relativeFrom="paragraph">
              <wp:posOffset>431165</wp:posOffset>
            </wp:positionV>
            <wp:extent cx="6327140" cy="4248785"/>
            <wp:effectExtent l="0" t="0" r="0" b="0"/>
            <wp:wrapTopAndBottom/>
            <wp:docPr id="33024" name="Picture 33024"/>
            <wp:cNvGraphicFramePr/>
            <a:graphic xmlns:a="http://schemas.openxmlformats.org/drawingml/2006/main">
              <a:graphicData uri="http://schemas.openxmlformats.org/drawingml/2006/picture">
                <pic:pic xmlns:pic="http://schemas.openxmlformats.org/drawingml/2006/picture">
                  <pic:nvPicPr>
                    <pic:cNvPr id="33024" name="Picture 33024"/>
                    <pic:cNvPicPr/>
                  </pic:nvPicPr>
                  <pic:blipFill>
                    <a:blip r:embed="rId11"/>
                    <a:stretch>
                      <a:fillRect/>
                    </a:stretch>
                  </pic:blipFill>
                  <pic:spPr>
                    <a:xfrm>
                      <a:off x="0" y="0"/>
                      <a:ext cx="6327140" cy="4248785"/>
                    </a:xfrm>
                    <a:prstGeom prst="rect">
                      <a:avLst/>
                    </a:prstGeom>
                  </pic:spPr>
                </pic:pic>
              </a:graphicData>
            </a:graphic>
          </wp:anchor>
        </w:drawing>
      </w:r>
      <w:r w:rsidRPr="00412957">
        <w:rPr>
          <w:rFonts w:ascii="Times New Roman" w:hAnsi="Times New Roman" w:cs="Times New Roman"/>
          <w:b/>
          <w:bCs/>
          <w:sz w:val="24"/>
          <w:szCs w:val="24"/>
          <w:lang w:val="en-US"/>
        </w:rPr>
        <w:t>4.1 Summary of the Load</w:t>
      </w:r>
    </w:p>
    <w:p w:rsidR="00412957" w:rsidRPr="00412957" w:rsidRDefault="003534B2" w:rsidP="00412957">
      <w:pPr>
        <w:spacing w:line="360" w:lineRule="auto"/>
        <w:jc w:val="both"/>
        <w:rPr>
          <w:rFonts w:ascii="Times New Roman" w:hAnsi="Times New Roman" w:cs="Times New Roman"/>
          <w:b/>
          <w:bCs/>
          <w:sz w:val="24"/>
          <w:szCs w:val="24"/>
          <w:lang w:val="en-US"/>
        </w:rPr>
      </w:pPr>
      <w:r>
        <w:rPr>
          <w:rFonts w:ascii="Times New Roman" w:hAnsi="Times New Roman" w:cs="Times New Roman"/>
          <w:b/>
          <w:bCs/>
          <w:noProof/>
          <w:sz w:val="24"/>
          <w:szCs w:val="24"/>
          <w:lang w:val="en-US"/>
        </w:rPr>
        <w:pict>
          <v:group id="Group 32994" o:spid="_x0000_s1026" style="position:absolute;left:0;text-align:left;margin-left:567.6pt;margin-top:755.3pt;width:3.95pt;height:5.65pt;z-index:251659264;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95m2wQAAHERAAAOAAAAZHJzL2Uyb0RvYy54bWykWFtvpDYUfq/U/4B43wzmziiTlbbb5qVq&#10;V7vbH+AwZgYJMDJkJumv7/ExtvFAI7KbhwlwfG7fudjH9x9f2sa7MDHUvDv45C7wPdaV/Fh3p4P/&#10;z/c/PuS+N4y0O9KGd+zgv7LB//jw6y/3137PQn7mzZEJD4R0w/7aH/zzOPb73W4oz6ylwx3vWQfE&#10;iouWjvAqTrujoFeQ3ja7MAjS3ZWLYy94yYYBvn5WRP8B5VcVK8e/q2pgo9ccfLBtxF+Bv0/yd/dw&#10;T/cnQftzXU5m0B+woqV1B0qNqM90pN6zqBei2roUfODVeFfydserqi4Z+gDekODGm0fBn3v05bS/&#10;nnoDE0B7g9MPiy3/ujyK/lv/RQAS1/4EWOCb9OWlEq38D1Z6LwjZq4GMvYxeCR+TICxC3yuBkpE0&#10;zBWg5RlQX/CU59/f4NpphTvHjGsPiTFY34ef8/3bmfYMIR324PsX4dXHgx/HMfG9jraQobjCwy8I&#10;Ca4zAA37AbD6GXSMn3RfPg/jI+MIMr38OYwqG4/6iZ71U/nS6UcBOf1mNvd0lHzSRvnoXU2UzjpI&#10;ktbyC/vOcdUoQxXGUR77ng4xmGlXlM9PdfmJ/eusz+IIIq/XgzIUE0FVKjEkCWOVDhMlCRLFEAUx&#10;JgrocCW7bxNbTgKoXNATJ1k0FxgTAnIkJUvDqZQVTxymmVJVkBiN2KQKFIAcKZCEBNIawzFJtCRw&#10;y1VmSXmYb3fMagtJFKXr2mRUEodkXAsxAGDjNt8MWGFeJI62qEghUtJtGRjHt8jGDOO6VdtMZJTo&#10;rjAhGZMiVdpQ+CrIEQZ9q7Y4z1KVCColZiKn/qSyx02SGQn5t2qzfEmcp06Kx1kI6SaRTIMidZC0&#10;KZnGQbA9SxQSKDJPboJjSm3WehXItpgNaVOWEMxgqc3w6cJWJbFqCJYfUpIEesJWILENIFsYu0mO&#10;rUNSkqwgTh2q8kxITjCFF0413bxHYfWjHNymlGF6yVqzIUE6ZdIittb/pIjdcpXmKsNM2BeGrWoz&#10;aEMBugioloDg6HTRgbCxfV8mqbpfFWmb9sIQ2wGM25t8s3mbpJHqitoB2xySKHJ76Yw0i5iLnfum&#10;8t3yqa466wDWEFmCzgZifVP8mxMXe5pE0vQp7ZsFOUqTzGmzYVJA3SOXJm1CMgxzaCUOn9GGG8cq&#10;yVayMWShTVeCwpAUOdQaCtPbAHDoNWuor3CsWKaFvUFaWLamzeb9YpuyqC83N9Mk37df2txQcZtn&#10;FIZPAqVCs0pS+G/OKCNS9ZK5SLMFLw4lkclD1bc2a8OQSAf08cjExhzqbo9UFn1N2RY0k6GaTauy&#10;CXprhG2n73PLdugFUravL/CdkbAA1kDURTAVijzYSvTmMdZL1jLXbHQLu2S3QlG3GJidC3aUbPOO&#10;SiLYtpVpN4dvi7ZzKrFRxc/LkDZ8YAoROUvgWdPMF7jaTjBNJ0cN6FQlhUG+auiIE3FbjzDhN3Ur&#10;T9VZAGd5Ja/pQJqc7tRAhU/ja8PkRNJ0X1kFkxlOnfLDIE5PvzXCu1A5x+OfEQNL5ZKqbhrDRVD1&#10;/3NNiyUfw1sCwxkoznJSqK4KYOAGv/SFAfhtmFAz70bD38E1B5o2c0g+PvHjKw7Z6DNMtOg9zvWI&#10;6nQHIS8O5u+4yt6UPPwHAAD//wMAUEsDBBQABgAIAAAAIQD4wogr4wAAAA8BAAAPAAAAZHJzL2Rv&#10;d25yZXYueG1sTI/BTsMwEETvSPyDtUjcqOOEVBDiVFUFnCokWqSqt228TaLGdhS7Sfr3OCe47eyO&#10;Zt/kq0m3bKDeNdZIEIsIGJnSqsZUEn72H08vwJxHo7C1hiTcyMGquL/LMVN2NN807HzFQohxGUqo&#10;ve8yzl1Zk0a3sB2ZcDvbXqMPsq+46nEM4brlcRQtucbGhA81drSpqbzsrlrC54jjOhHvw/Zy3tyO&#10;+/TrsBUk5ePDtH4D5mnyf2aY8QM6FIHpZK9GOdYGLZI0Dt4wpSJaAps94jkRwE7zLhavwIuc/+9R&#10;/AIAAP//AwBQSwECLQAUAAYACAAAACEAtoM4kv4AAADhAQAAEwAAAAAAAAAAAAAAAAAAAAAAW0Nv&#10;bnRlbnRfVHlwZXNdLnhtbFBLAQItABQABgAIAAAAIQA4/SH/1gAAAJQBAAALAAAAAAAAAAAAAAAA&#10;AC8BAABfcmVscy8ucmVsc1BLAQItABQABgAIAAAAIQCTB95m2wQAAHERAAAOAAAAAAAAAAAAAAAA&#10;AC4CAABkcnMvZTJvRG9jLnhtbFBLAQItABQABgAIAAAAIQD4wogr4wAAAA8BAAAPAAAAAAAAAAAA&#10;AAAAADUHAABkcnMvZG93bnJldi54bWxQSwUGAAAAAAQABADzAAAARQgAAAAA&#10;">
            <v:shape id="Shape 4441" o:spid="_x0000_s1027"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S3NxAAAAN0AAAAPAAAAZHJzL2Rvd25yZXYueG1sRI/BasMw&#10;EETvhf6D2EBujezitMGNEoqh0EMuUQO5bq2tLWKtjKQmzt9HgUKPw8y8YdbbyQ3iTCFazwrKRQGC&#10;uPXGcqfg8PXxtAIRE7LBwTMpuFKE7ebxYY218Rfe01mnTmQIxxoV9CmNtZSx7clhXPiROHs/PjhM&#10;WYZOmoCXDHeDfC6KF+nQcl7ocaSmp/akf52C0O2+m2b5qulovblao8tVqZWaz6b3NxCJpvQf/mt/&#10;GgVVVZVwf5OfgNzcAAAA//8DAFBLAQItABQABgAIAAAAIQDb4fbL7gAAAIUBAAATAAAAAAAAAAAA&#10;AAAAAAAAAABbQ29udGVudF9UeXBlc10ueG1sUEsBAi0AFAAGAAgAAAAhAFr0LFu/AAAAFQEAAAsA&#10;AAAAAAAAAAAAAAAAHwEAAF9yZWxzLy5yZWxzUEsBAi0AFAAGAAgAAAAhAOHpLc3EAAAA3QAAAA8A&#10;AAAAAAAAAAAAAAAABwIAAGRycy9kb3ducmV2LnhtbFBLBQYAAAAAAwADALcAAAD4Ag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r w:rsidR="00412957" w:rsidRPr="00412957">
        <w:rPr>
          <w:rFonts w:ascii="Times New Roman" w:hAnsi="Times New Roman" w:cs="Times New Roman"/>
          <w:b/>
          <w:bCs/>
          <w:sz w:val="24"/>
          <w:szCs w:val="24"/>
          <w:lang w:val="en-US"/>
        </w:rPr>
        <w:t>Table4.1 Summary of Load</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From Table 4.1 above, the total loads of the 3 bedroom flat in Osogbo is 63kW and the required energy is 31162kWh/day. As a result of load forecast and for the purpose of selling the excess energy, 500kW load and its required energy of 31.2kWh/day is used for this work. This helps in determining the PV plant’s component sizes.   </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4.2System Energy Yield</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The energy generated by the PV system as shown in table 4.2 below is 11374.1kWh and this is called DC energy. The output of the inverter is 11374.1kWh and is called the system yield. It is an alternating current energy that is fed to the grid. From this system yield, it is evident that the </w:t>
      </w:r>
      <w:r w:rsidRPr="00412957">
        <w:rPr>
          <w:rFonts w:ascii="Times New Roman" w:hAnsi="Times New Roman" w:cs="Times New Roman"/>
          <w:bCs/>
          <w:sz w:val="24"/>
          <w:szCs w:val="24"/>
          <w:lang w:val="en-US"/>
        </w:rPr>
        <w:lastRenderedPageBreak/>
        <w:t>proposed plant can power the 3bed room flat in Osogbo, Osun State which has annual energy requirement of 556,175.32kWh and the excess energy which is 558,326.68kWh, is fed to the grid for profit making.</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Table 4.2 Balances and Main Result</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5984604" cy="24819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48905" cy="2508610"/>
                    </a:xfrm>
                    <a:prstGeom prst="rect">
                      <a:avLst/>
                    </a:prstGeom>
                  </pic:spPr>
                </pic:pic>
              </a:graphicData>
            </a:graphic>
          </wp:inline>
        </w:drawing>
      </w:r>
      <w:r w:rsidR="003534B2">
        <w:rPr>
          <w:rFonts w:ascii="Times New Roman" w:hAnsi="Times New Roman" w:cs="Times New Roman"/>
          <w:bCs/>
          <w:noProof/>
          <w:sz w:val="24"/>
          <w:szCs w:val="24"/>
          <w:lang w:val="en-US"/>
        </w:rPr>
        <w:pict>
          <v:group id="Group 33027" o:spid="_x0000_s1032" style="position:absolute;left:0;text-align:left;margin-left:567.6pt;margin-top:755.3pt;width:3.95pt;height:5.65pt;z-index:251661312;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UEAzqwUAAC0XAAAOAAAAZHJzL2Uyb0RvYy54bWzsWNtu20YQfS/QfyD4Xou7vAuWA7Rp81K0&#10;QZJ+AE2REgHeQNKW3a/v7MzOkkvJaewCAgrED+ZlZ2dnzlzOiLfvnpraeSyGseranStuPNcp2rzb&#10;V+1h5/715befEtcZp6zdZ3XXFjv3uRjdd3c//nB76reF7I5dvS8GB5S04/bU79zjNPXbzWbMj0WT&#10;jTddX7SwWHZDk03wOBw2+yE7gfam3kjPizanbtj3Q5cX4whv39Oie4f6y7LIpz/Lciwmp965YNuE&#10;/wf8f6/+b+5us+1hyPpjlWszsjdY0WRVC4caVe+zKXMehupMVVPlQzd25XSTd82mK8sqL9AH8EZ4&#10;K28+DN1Dj74ctqdDb2ACaFc4vVlt/sfjh6H/3H8cAIlTfwAs8En58lQOjbqClc4TQvZsICueJieH&#10;l6EnU+k6OazEIpIJAZofAfWzPfnx16/s2vCBG8uMUw+JMc6+j//N98/HrC8Q0nELvn8cnGq/cxMR&#10;pK7TZg1kKEo4+AYhQTkD0LgdAasX0RFeGBIEDJAMRRBrgDwBWIFS42q2zR/G6UPRIc7Z4+/jRAm5&#10;57vsyHf5U8u3A6T1VxO6zya1T5mpbp3TztV2HCFOaIZaa7rH4kuHUpOKlpbhKIOZs0TdXpaMYhFr&#10;n1iErz0qFYlMoAmA0sRL0pVo/nBf5T8Xfy91i1AGUKqwQQjho3Jwg3T5kGS0FIhEI62XpAIXd8XS&#10;9/U5tn77Se/zoojMk55MhNrHp6UiCFCjjPzYssOs+DKI33RWGkjbfOOZjFPPMkNEcbSyAyJj+2JD&#10;PsdR+mnCKccyfCX/Z1lfyDhaxceWnSPjh6FEI8ESlrEtWkfFT8IIo8/oCgN8ICJhwbtYioTJGVu/&#10;/bSOZZDKVeaY00IpX8qcMPRfkzkmZGGUhLYDJoXDNPXsQJtyiEQguR5sbxjRdYSgv3pIWQvUX5Kl&#10;KqdmwzJ8Jb1xJKnMloawiG0QbfA91SWhLs/8JT1BHAssBg4xvfZjL0AIzrL20iG0ByqYsGFV5myx&#10;LnzjxqK92IrZpzWcayjzuhsLQkx1TezTppOi8XOvrlvVVMHYPIOppayzCem/qSYYZ+qqgeYlY28R&#10;LdCmqIzYA++m57pQzaZuPxUl0BBSrHoxDof7X+rBeczU0IJ/pixBVImUVV2bXQKPfnmXFlb7ChyJ&#10;zE6Pdub6QJqLYLoAv3g6Ar/NJjy5ayezv4WZDk1bOKRu77v9M04U6DPQt5otrsLjIZhu8zi8gZiq&#10;44Hv/53H534oAz8J1F5AQM8tahH4R007QSyBHShbeFC6KpmDHUDmZIaycaZqnecyIarkNJ8F7PIg&#10;8cQHolDFjeJcdkKmoY+voQD1cEfyIg4l6ccCJCBsxfYTW+WlRLfU5BFevUTgKt5Hxru4BM07YuKx&#10;9dtPa5UyDnwkQvZM+pEkh334HaHjvLbRD72Q6dPWbz/RPgGtntqXnwgqfT5NRJ5HpwVCrIA0EAeB&#10;SJFGvqlRArEQ/kEYQyNfoAUsRvOCyVE2A0KFwTQLZyfZvZK8CaIk4iGH1/lKnmuv0yDm2PA6X0mO&#10;z/fTSHLxsMQlRI0nZgN7YtL1HGoR+Nqe10XPxOEsIWAOjPWMmKQhzkhsx2LpVZk576P5eBG+ueZo&#10;3louGd8EjruwdBbBSzgatHBwXSg0AHMRs18cKX5/dgyHbZkAMSSAbom8zNelWAQthSznVb6SlKrx&#10;uRXBybz8naCRmv/fBC3OCBp7xhsIWjc9Q87U0RU5m5qC5Lk+OZMdQM5kxhXIWTWKJQMs6AbIQReb&#10;3RjsJ114XhgTc3DZczuQ0tA2Nx6zZIh0ibqtnguYjrnQ+5ZFfumTgOnN39IS2TLDkGbUOOtitplk&#10;3rWaZWwiw/DwlewgEuMvSguEbLHv3dL8HLnizxn8SAnfZJGA9fdj9dF3+Yw/+eav3Hf/AAAA//8D&#10;AFBLAwQUAAYACAAAACEA+MKIK+MAAAAPAQAADwAAAGRycy9kb3ducmV2LnhtbEyPwU7DMBBE70j8&#10;g7VI3KjjhFQQ4lRVBZwqJFqkqrdtvE2ixnYUu0n69zgnuO3sjmbf5KtJt2yg3jXWSBCLCBiZ0qrG&#10;VBJ+9h9PL8CcR6OwtYYk3MjBqri/yzFTdjTfNOx8xUKIcRlKqL3vMs5dWZNGt7AdmXA7216jD7Kv&#10;uOpxDOG65XEULbnGxoQPNXa0qam87K5awueI4zoR78P2ct7cjvv067AVJOXjw7R+A+Zp8n9mmPED&#10;OhSB6WSvRjnWBi2SNA7eMKUiWgKbPeI5EcBO8y4Wr8CLnP/vUfwCAAD//wMAUEsBAi0AFAAGAAgA&#10;AAAhALaDOJL+AAAA4QEAABMAAAAAAAAAAAAAAAAAAAAAAFtDb250ZW50X1R5cGVzXS54bWxQSwEC&#10;LQAUAAYACAAAACEAOP0h/9YAAACUAQAACwAAAAAAAAAAAAAAAAAvAQAAX3JlbHMvLnJlbHNQSwEC&#10;LQAUAAYACAAAACEAUVBAM6sFAAAtFwAADgAAAAAAAAAAAAAAAAAuAgAAZHJzL2Uyb0RvYy54bWxQ&#10;SwECLQAUAAYACAAAACEA+MKIK+MAAAAPAQAADwAAAAAAAAAAAAAAAAAFCAAAZHJzL2Rvd25yZXYu&#10;eG1sUEsFBgAAAAAEAAQA8wAAABUJAAAAAA==&#10;">
            <v:shape id="Shape 8149" o:spid="_x0000_s1033" style="position:absolute;top:1055;width:25147;height:70192;visibility:visible" coordsize="25147,70192"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nUzqxQAAAN0AAAAPAAAAZHJzL2Rvd25yZXYueG1sRI/RagIx&#10;FETfC/5DuAVfimYVEd0axYpK36RbP+Cyud2s3dwsSbquf28Kgo/DzJxhVpveNqIjH2rHCibjDARx&#10;6XTNlYLz92G0ABEissbGMSm4UYDNevCywly7K39RV8RKJAiHHBWYGNtcylAashjGriVO3o/zFmOS&#10;vpLa4zXBbSOnWTaXFmtOCwZb2hkqf4s/q2C+/LhFub/Ux4PZGX8qurdLcVJq+Npv30FE6uMz/Gh/&#10;agWLyWwJ/2/SE5DrOwAAAP//AwBQSwECLQAUAAYACAAAACEA2+H2y+4AAACFAQAAEwAAAAAAAAAA&#10;AAAAAAAAAAAAW0NvbnRlbnRfVHlwZXNdLnhtbFBLAQItABQABgAIAAAAIQBa9CxbvwAAABUBAAAL&#10;AAAAAAAAAAAAAAAAAB8BAABfcmVscy8ucmVsc1BLAQItABQABgAIAAAAIQCgnUzqxQAAAN0AAAAP&#10;AAAAAAAAAAAAAAAAAAcCAABkcnMvZG93bnJldi54bWxQSwUGAAAAAAMAAwC3AAAA+QIAAAAA&#10;" adj="0,,0" path="m25147,r,6717l18288,8089v-3048,3048,-4572,6096,-6096,9144c10668,20281,9144,26377,9144,32473v1524,-3048,4572,-4572,7620,-6096l25147,23982r,7294l15240,35521v-3048,3048,-4572,6096,-4572,10668c10668,49237,10668,52285,12192,55333v1524,1524,3048,4572,6096,6096l25147,62800r,7392l7620,61429c3049,56857,,47713,,37045,,23329,3049,14185,7620,8089l25147,xe" fillcolor="black" stroked="f" strokeweight="0">
              <v:stroke miterlimit="83231f" joinstyle="miter"/>
              <v:formulas/>
              <v:path arrowok="t" o:connecttype="segments" textboxrect="0,0,25147,70192"/>
            </v:shape>
            <v:shape id="Shape 8150" o:spid="_x0000_s1028" style="position:absolute;left:25147;top:24384;width:25146;height:47244;visibility:visible" coordsize="25146,4724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DBZxAAAAN0AAAAPAAAAZHJzL2Rvd25yZXYueG1sRE/LasJA&#10;FN0L/YfhFrrTia1KSDORPhAFH7QqFHeXzDUJzdwJmdGkf99ZCC4P553Oe1OLK7WusqxgPIpAEOdW&#10;V1woOB4WwxiE88gaa8uk4I8czLOHQYqJth1/03XvCxFC2CWooPS+SaR0eUkG3cg2xIE729agD7At&#10;pG6xC+Gmls9RNJMGKw4NJTb0UVL+u78YBYtP6uTXDtfbahP/RO+Tl+bES6WeHvu3VxCeen8X39wr&#10;rSAeT8P+8CY8AZn9AwAA//8DAFBLAQItABQABgAIAAAAIQDb4fbL7gAAAIUBAAATAAAAAAAAAAAA&#10;AAAAAAAAAABbQ29udGVudF9UeXBlc10ueG1sUEsBAi0AFAAGAAgAAAAhAFr0LFu/AAAAFQEAAAsA&#10;AAAAAAAAAAAAAAAAHwEAAF9yZWxzLy5yZWxzUEsBAi0AFAAGAAgAAAAhAJ5AMFnEAAAA3QAAAA8A&#10;AAAAAAAAAAAAAAAABwIAAGRycy9kb3ducmV2LnhtbFBLBQYAAAAAAwADALcAAAD4AgAAAAA=&#10;" adj="0,,0" path="m2286,c8382,,12953,3048,17526,7620v4572,3048,7620,9144,7620,15241c25146,27432,23622,32004,22098,35052v-3048,3048,-6096,6096,-9145,9145c9906,45720,5334,47244,762,47244l,46863,,39471r762,153c5334,39624,8382,38100,11430,35052v1523,-3048,3048,-6096,3048,-12191c14478,18288,12953,15240,11430,12192,8382,9144,5334,7620,762,7620l,7947,,653,2286,xe" fillcolor="black" stroked="f" strokeweight="0">
              <v:stroke miterlimit="83231f" joinstyle="miter"/>
              <v:formulas/>
              <v:path arrowok="t" o:connecttype="segments" textboxrect="0,0,25146,47244"/>
            </v:shape>
            <v:shape id="Shape 8151" o:spid="_x0000_s1029" style="position:absolute;left:25147;width:23622;height:18288;visibility:visible" coordsize="23622,1828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0YEJwwAAAN0AAAAPAAAAZHJzL2Rvd25yZXYueG1sRI9Pi8Iw&#10;FMTvC36H8ARva9KFinSNImJBj/657O3RPNtq8lKaqN1vb4SFPQ4z8xtmsRqcFQ/qQ+tZQzZVIIgr&#10;b1quNZxP5eccRIjIBq1n0vBLAVbL0ccCC+OffKDHMdYiQTgUqKGJsSukDFVDDsPUd8TJu/jeYUyy&#10;r6Xp8ZngzsovpWbSYctpocGONg1Vt+Pdacj5sM1v66vdqWFbuf2s/LGq1HoyHtbfICIN8T/8194Z&#10;DfMsz+D9Jj0BuXwBAAD//wMAUEsBAi0AFAAGAAgAAAAhANvh9svuAAAAhQEAABMAAAAAAAAAAAAA&#10;AAAAAAAAAFtDb250ZW50X1R5cGVzXS54bWxQSwECLQAUAAYACAAAACEAWvQsW78AAAAVAQAACwAA&#10;AAAAAAAAAAAAAAAfAQAAX3JlbHMvLnJlbHNQSwECLQAUAAYACAAAACEA1NGBCcMAAADdAAAADwAA&#10;AAAAAAAAAAAAAAAHAgAAZHJzL2Rvd25yZXYueG1sUEsFBgAAAAADAAMAtwAAAPcCAAAAAA==&#10;" adj="0,,0" path="m2286,c8382,,12953,1524,16002,4572v4572,3048,6096,7620,7620,13716l14478,18288c12953,15240,11430,12192,9906,10668,8382,9144,5334,7620,762,7620l,7772,,1055,2286,xe" fillcolor="black" stroked="f" strokeweight="0">
              <v:stroke miterlimit="83231f" joinstyle="miter"/>
              <v:formulas/>
              <v:path arrowok="t" o:connecttype="segments" textboxrect="0,0,23622,18288"/>
            </v:shape>
            <w10:wrap type="topAndBottom" anchorx="page" anchory="page"/>
          </v:group>
        </w:pict>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
          <w:bCs/>
          <w:sz w:val="24"/>
          <w:szCs w:val="24"/>
          <w:lang w:val="en-US"/>
        </w:rPr>
      </w:pPr>
    </w:p>
    <w:p w:rsidR="00412957" w:rsidRPr="00412957" w:rsidRDefault="00412957" w:rsidP="00412957">
      <w:pPr>
        <w:spacing w:line="360" w:lineRule="auto"/>
        <w:jc w:val="both"/>
        <w:rPr>
          <w:rFonts w:ascii="Times New Roman" w:hAnsi="Times New Roman" w:cs="Times New Roman"/>
          <w:b/>
          <w:bCs/>
          <w:sz w:val="24"/>
          <w:szCs w:val="24"/>
          <w:lang w:val="en-US"/>
        </w:rPr>
      </w:pPr>
    </w:p>
    <w:p w:rsidR="00412957" w:rsidRPr="00412957" w:rsidRDefault="00412957" w:rsidP="0041295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6167120" cy="2623185"/>
            <wp:effectExtent l="0" t="0" r="508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76571" cy="2627205"/>
                    </a:xfrm>
                    <a:prstGeom prst="rect">
                      <a:avLst/>
                    </a:prstGeom>
                  </pic:spPr>
                </pic:pic>
              </a:graphicData>
            </a:graphic>
          </wp:inline>
        </w:drawing>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
          <w:bCs/>
          <w:sz w:val="24"/>
          <w:szCs w:val="24"/>
          <w:lang w:val="en-US"/>
        </w:rPr>
        <w:t>Figure 4.1 Normalized Production</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4.1shows a bar chart describing electricity production in kWh/kWp. It gives the ratio of the mean daily electricity production in kWh to the rated power in kWp. The average energy loss is compared to the rated power. The figure presents that the collector losses (Lc) of the PV is 0.54 kWh/kWp/day, the systemic loss of the inverter (Ls) is 0.34 kWh/kWp/day. Finally, the mean daily capacity is 4kWh/kWp/day.</w:t>
      </w:r>
    </w:p>
    <w:p w:rsidR="00412957" w:rsidRPr="00412957" w:rsidRDefault="00412957" w:rsidP="0041295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4602480" cy="3463170"/>
            <wp:effectExtent l="0" t="0" r="762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612053" cy="3470373"/>
                    </a:xfrm>
                    <a:prstGeom prst="rect">
                      <a:avLst/>
                    </a:prstGeom>
                  </pic:spPr>
                </pic:pic>
              </a:graphicData>
            </a:graphic>
          </wp:inline>
        </w:drawing>
      </w:r>
    </w:p>
    <w:p w:rsidR="00412957" w:rsidRPr="00412957" w:rsidRDefault="00412957" w:rsidP="0041295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Figure 4.2 Performance Ratio</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4.2 shows the performance ratio of an solar off- grid connection at Osogbo, Osun State. This measure is important and determines the plant's profitability performance ratio is 7.36%. This ratio shows that the loss is not up to 20.0% in the network.</w:t>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inline distT="0" distB="0" distL="0" distR="0">
            <wp:extent cx="2453054" cy="2487295"/>
            <wp:effectExtent l="0" t="0" r="4445"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466883" cy="2501317"/>
                    </a:xfrm>
                    <a:prstGeom prst="rect">
                      <a:avLst/>
                    </a:prstGeom>
                  </pic:spPr>
                </pic:pic>
              </a:graphicData>
            </a:graphic>
          </wp:inline>
        </w:drawing>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Figure 4.3: Incident irradiation Distribution    </w:t>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3121269" cy="2417445"/>
            <wp:effectExtent l="0" t="0" r="3175" b="190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stretch>
                      <a:fillRect/>
                    </a:stretch>
                  </pic:blipFill>
                  <pic:spPr>
                    <a:xfrm>
                      <a:off x="0" y="0"/>
                      <a:ext cx="3161277" cy="2448432"/>
                    </a:xfrm>
                    <a:prstGeom prst="rect">
                      <a:avLst/>
                    </a:prstGeom>
                  </pic:spPr>
                </pic:pic>
              </a:graphicData>
            </a:graphic>
          </wp:inline>
        </w:drawing>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4.4: Array Temperature Vs. effective Irradiance</w:t>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drawing>
          <wp:inline distT="0" distB="0" distL="0" distR="0">
            <wp:extent cx="4870938" cy="2426321"/>
            <wp:effectExtent l="0" t="0" r="635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stretch>
                      <a:fillRect/>
                    </a:stretch>
                  </pic:blipFill>
                  <pic:spPr>
                    <a:xfrm>
                      <a:off x="0" y="0"/>
                      <a:ext cx="4904197" cy="2442888"/>
                    </a:xfrm>
                    <a:prstGeom prst="rect">
                      <a:avLst/>
                    </a:prstGeom>
                  </pic:spPr>
                </pic:pic>
              </a:graphicData>
            </a:graphic>
          </wp:inline>
        </w:drawing>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4.5: Array Power Distribution</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4.3 shows the Incident irradiation distribution of Osogbo PV project, all data calculated from January to December. Figure 4.4 shows the Array temperature &amp; Effective irradiation of Osogbo PV project. Figure 4.5 shows the Array Power distribution during running of Osogbo3 bedroom Flat project.</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2336" behindDoc="0" locked="0" layoutInCell="1" allowOverlap="0">
            <wp:simplePos x="0" y="0"/>
            <wp:positionH relativeFrom="margin">
              <wp:posOffset>-580390</wp:posOffset>
            </wp:positionH>
            <wp:positionV relativeFrom="paragraph">
              <wp:posOffset>239395</wp:posOffset>
            </wp:positionV>
            <wp:extent cx="6057900" cy="4070350"/>
            <wp:effectExtent l="0" t="0" r="0" b="6350"/>
            <wp:wrapTopAndBottom/>
            <wp:docPr id="33075" name="Picture 33075"/>
            <wp:cNvGraphicFramePr/>
            <a:graphic xmlns:a="http://schemas.openxmlformats.org/drawingml/2006/main">
              <a:graphicData uri="http://schemas.openxmlformats.org/drawingml/2006/picture">
                <pic:pic xmlns:pic="http://schemas.openxmlformats.org/drawingml/2006/picture">
                  <pic:nvPicPr>
                    <pic:cNvPr id="33075" name="Picture 33075"/>
                    <pic:cNvPicPr/>
                  </pic:nvPicPr>
                  <pic:blipFill>
                    <a:blip r:embed="rId18" cstate="print"/>
                    <a:stretch>
                      <a:fillRect/>
                    </a:stretch>
                  </pic:blipFill>
                  <pic:spPr>
                    <a:xfrm>
                      <a:off x="0" y="0"/>
                      <a:ext cx="6057900" cy="4070350"/>
                    </a:xfrm>
                    <a:prstGeom prst="rect">
                      <a:avLst/>
                    </a:prstGeom>
                  </pic:spPr>
                </pic:pic>
              </a:graphicData>
            </a:graphic>
          </wp:anchor>
        </w:drawing>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Loss Diagram</w:t>
      </w:r>
    </w:p>
    <w:p w:rsidR="00A71EF7" w:rsidRPr="00412957" w:rsidRDefault="00A71EF7" w:rsidP="00A71EF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Figure 4.6 shows a diagram of the losses of the solar power system. The results show that the loss of heat and global incident irradiation are high (1.0% and 2.0% respectively). The heat loss is high because Osogbo City is located in the South of Osun where the temperature is high compared to the standard conditions. In addition, the loss of global incident irradiation is also high since the tilt angle of the panel is steeper than the optimal angle (11</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-12</w:t>
      </w:r>
      <w:r w:rsidRPr="00412957">
        <w:rPr>
          <w:rFonts w:ascii="Times New Roman" w:hAnsi="Times New Roman" w:cs="Times New Roman"/>
          <w:bCs/>
          <w:sz w:val="24"/>
          <w:szCs w:val="24"/>
          <w:vertAlign w:val="superscript"/>
          <w:lang w:val="en-US"/>
        </w:rPr>
        <w:t>o</w:t>
      </w:r>
      <w:r w:rsidRPr="00412957">
        <w:rPr>
          <w:rFonts w:ascii="Times New Roman" w:hAnsi="Times New Roman" w:cs="Times New Roman"/>
          <w:bCs/>
          <w:sz w:val="24"/>
          <w:szCs w:val="24"/>
          <w:lang w:val="en-US"/>
        </w:rPr>
        <w:t>). However, the other losses are quite small, ranging from 0.1% to 3.15%.</w:t>
      </w:r>
    </w:p>
    <w:p w:rsidR="00412957" w:rsidRPr="00412957" w:rsidRDefault="00412957" w:rsidP="00412957">
      <w:pPr>
        <w:spacing w:line="360" w:lineRule="auto"/>
        <w:jc w:val="both"/>
        <w:rPr>
          <w:rFonts w:ascii="Times New Roman" w:hAnsi="Times New Roman" w:cs="Times New Roman"/>
          <w:b/>
          <w:bCs/>
          <w:sz w:val="24"/>
          <w:szCs w:val="24"/>
          <w:lang w:val="en-US"/>
        </w:rPr>
      </w:pPr>
    </w:p>
    <w:p w:rsidR="00412957" w:rsidRPr="00412957" w:rsidRDefault="00412957" w:rsidP="00412957">
      <w:pPr>
        <w:spacing w:line="360" w:lineRule="auto"/>
        <w:jc w:val="both"/>
        <w:rPr>
          <w:rFonts w:ascii="Times New Roman" w:hAnsi="Times New Roman" w:cs="Times New Roman"/>
          <w:b/>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noProof/>
          <w:sz w:val="24"/>
          <w:szCs w:val="24"/>
          <w:lang w:val="en-US"/>
        </w:rPr>
        <w:lastRenderedPageBreak/>
        <w:drawing>
          <wp:anchor distT="0" distB="0" distL="114300" distR="114300" simplePos="0" relativeHeight="251663360" behindDoc="0" locked="0" layoutInCell="1" allowOverlap="0">
            <wp:simplePos x="0" y="0"/>
            <wp:positionH relativeFrom="margin">
              <wp:posOffset>-195580</wp:posOffset>
            </wp:positionH>
            <wp:positionV relativeFrom="paragraph">
              <wp:posOffset>503</wp:posOffset>
            </wp:positionV>
            <wp:extent cx="6139180" cy="7326630"/>
            <wp:effectExtent l="0" t="0" r="0" b="7620"/>
            <wp:wrapTopAndBottom/>
            <wp:docPr id="33002" name="Picture 33002"/>
            <wp:cNvGraphicFramePr/>
            <a:graphic xmlns:a="http://schemas.openxmlformats.org/drawingml/2006/main">
              <a:graphicData uri="http://schemas.openxmlformats.org/drawingml/2006/picture">
                <pic:pic xmlns:pic="http://schemas.openxmlformats.org/drawingml/2006/picture">
                  <pic:nvPicPr>
                    <pic:cNvPr id="33002" name="Picture 33002"/>
                    <pic:cNvPicPr/>
                  </pic:nvPicPr>
                  <pic:blipFill>
                    <a:blip r:embed="rId19"/>
                    <a:stretch>
                      <a:fillRect/>
                    </a:stretch>
                  </pic:blipFill>
                  <pic:spPr>
                    <a:xfrm>
                      <a:off x="0" y="0"/>
                      <a:ext cx="6139180" cy="7326630"/>
                    </a:xfrm>
                    <a:prstGeom prst="rect">
                      <a:avLst/>
                    </a:prstGeom>
                  </pic:spPr>
                </pic:pic>
              </a:graphicData>
            </a:graphic>
          </wp:anchor>
        </w:drawing>
      </w:r>
      <w:r w:rsidR="003534B2">
        <w:rPr>
          <w:rFonts w:ascii="Times New Roman" w:hAnsi="Times New Roman" w:cs="Times New Roman"/>
          <w:bCs/>
          <w:noProof/>
          <w:sz w:val="24"/>
          <w:szCs w:val="24"/>
          <w:lang w:val="en-US"/>
        </w:rPr>
        <w:pict>
          <v:group id="Group 2" o:spid="_x0000_s1030" style="position:absolute;left:0;text-align:left;margin-left:567.6pt;margin-top:755.3pt;width:3.95pt;height:5.65pt;z-index:251664384;mso-position-horizontal-relative:page;mso-position-vertical-relative:page" coordsize="50292,716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MNI3AQAAG4RAAAOAAAAZHJzL2Uyb0RvYy54bWykWNtu4zYQfS/QfxD0vrGou4w4C2y3zUvR&#10;Lna3H8DIlC1AEgVKsZN+fYdDkRQtNVB28+DIHs7tzJkhqfuPL23jXZgYat4dfHIX+B7rSn6su9PB&#10;/+f7Hx9y3xtG2h1pwzt28F/Z4H98+PWX+2u/ZyE/8+bIhAdGumF/7Q/+eRz7/W43lGfW0uGO96wD&#10;YcVFS0f4Kk67o6BXsN42uzAI0t2Vi2MveMmGAX79rIT+A9qvKlaOf1fVwEavOfgQ24ifAj+f5Ofu&#10;4Z7uT4L257qcwqA/EEVL6w6cGlOf6Ui9Z1EvTLV1KfjAq/Gu5O2OV1VdMswBsiHBTTaPgj/3mMtp&#10;fz31BiaA9ganHzZb/nV5FP23/osAJK79CbDAbzKXl0q08j9E6b0gZK8GMvYyeiX8mARhEfpeCZKM&#10;pGGuAC3PgPpCpzz//obWTjvcOWFceyDGYHMffi73b2faM4R02EPuX4RXHw8+kLSjLdATxV4cx0Qm&#10;In3DIoPOsB8AqJ+BxiRJ9+XzMD4yjgjTy5/DqKh41E/0rJ/Kl04/CiD0m1Tu6Sj1ZIzy0buaEp11&#10;haSs5Rf2neOqUdYpjKM89j1dXwjTriifn+ryE/vXWZ/FEZRdrwdnaCaCllRmSBLGiguTJAkSpRAF&#10;MbIEfLiW3W+TWk4CaFvwEydZNDcYEwJ2pCRLw6mPlU4cpplyVZAYg9jkChyAHWmQhAQ4jeWYLFoR&#10;pOU6s6I8zLcnZr2FJIrSdW+yKokjMqmFWACIcVtuBqwwLxLHW1SkUCmZtiyMk1tka4Z13eptZjJK&#10;9EiYkIxJkSpvaHwV5AiLvtVbnGepIoKixMzkNJwUe1ySzESov9Wb1UviPHUoHmch0E0imQZF6iBp&#10;KZnGQbCdJQoJNJknN8UxrTabuwpk28xGtIklBBksvRk93diqJVYDwfZDSZLATNgKJI4BVAtjl+Q4&#10;OqQkyQri9KFqz4TkBCm8SKrp5jMKux/t4B6lAtNL1oYNCdKJSYva2vyTInbbVYarAjNlXwS26s2g&#10;DQ3oIqBGAoKj6aILYWv7Piapvl81aYf2IhA7AUzam3KzvE3SSE1FnYAdDkkUubN0JppVzMXO/ab4&#10;bvXUVJ1NABuIbEFnA7G5Kf3NxMWZJpE0c0rnZkGO0iRzxmyYFND3qKVFm5AMwxxGiaNnvOHGsSqy&#10;nWwCWXjTnaAwJEUOvYbG9DYAGnrNGuorGiuRaWNviBaRrXmzvF9sUxb15eZmhuT79kvLDVW3OaOw&#10;fBIoVZpVkcJ/M6OMSTVL5ibNFrw4lESGh2pubfaGJZEJ6OORqY051N0eqSz6WrKtaIahWk27sgS9&#10;DcKO0/elZSf0Aik71xf4zkTYAGsg6iaYGkUebCV68xrrJWvMNRvdIi45rdDULQZm54IdJdu8o5II&#10;tm0V2s3h26LtnEpsVfHnZUkbPjCFiLxL4FnT3C9wtb3BNJ28asCkKinc4quGjngdbusRrvdN3cpT&#10;dRbAWV7ZazqwJq9X6kKFT+Nrw+SNpOm+sgquZXjllD8M4vT0WyO8C5WXePwzZmCpXFLVTWO0CLr+&#10;f61psdRj+IrAaAZKs5wcqvcEcNuGvPTbAsjbKKFn3o1Gv4N3HBjaLCH5+MSPr3jDxpzhOovZ46Ue&#10;UZ1eQMi3BvPvuMq+Jnn4DwAA//8DAFBLAwQUAAYACAAAACEA+MKIK+MAAAAPAQAADwAAAGRycy9k&#10;b3ducmV2LnhtbEyPwU7DMBBE70j8g7VI3KjjhFQQ4lRVBZwqJFqkqrdtvE2ixnYUu0n69zgnuO3s&#10;jmbf5KtJt2yg3jXWSBCLCBiZ0qrGVBJ+9h9PL8CcR6OwtYYk3MjBqri/yzFTdjTfNOx8xUKIcRlK&#10;qL3vMs5dWZNGt7AdmXA7216jD7KvuOpxDOG65XEULbnGxoQPNXa0qam87K5awueI4zoR78P2ct7c&#10;jvv067AVJOXjw7R+A+Zp8n9mmPEDOhSB6WSvRjnWBi2SNA7eMKUiWgKbPeI5EcBO8y4Wr8CLnP/v&#10;UfwCAAD//wMAUEsBAi0AFAAGAAgAAAAhALaDOJL+AAAA4QEAABMAAAAAAAAAAAAAAAAAAAAAAFtD&#10;b250ZW50X1R5cGVzXS54bWxQSwECLQAUAAYACAAAACEAOP0h/9YAAACUAQAACwAAAAAAAAAAAAAA&#10;AAAvAQAAX3JlbHMvLnJlbHNQSwECLQAUAAYACAAAACEA5RzDSNwEAABuEQAADgAAAAAAAAAAAAAA&#10;AAAuAgAAZHJzL2Uyb0RvYy54bWxQSwECLQAUAAYACAAAACEA+MKIK+MAAAAPAQAADwAAAAAAAAAA&#10;AAAAAAA2BwAAZHJzL2Rvd25yZXYueG1sUEsFBgAAAAAEAAQA8wAAAEYIAAAAAA==&#10;">
            <v:shape id="Shape 4441" o:spid="_x0000_s1031" style="position:absolute;width:50292;height:71628;visibility:visible" coordsize="50292,71628"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uyvQAAANoAAAAPAAAAZHJzL2Rvd25yZXYueG1sRE/Pa8Iw&#10;FL4P/B/CE7zNtAM3qUaRwsCDF7OB12fzbIPNS0mi1v/eHAY7fny/19vR9eJOIVrPCsp5AYK48cZy&#10;q+D35/t9CSImZIO9Z1LwpAjbzeRtjZXxDz7SXadW5BCOFSroUhoqKWPTkcM49wNx5i4+OEwZhlaa&#10;gI8c7nr5URSf0qHl3NDhQHVHzVXfnILQHs51vfjSdLLePK3R5bLUSs2m424FItGY/sV/7r1RkLfm&#10;K/kGyM0LAAD//wMAUEsBAi0AFAAGAAgAAAAhANvh9svuAAAAhQEAABMAAAAAAAAAAAAAAAAAAAAA&#10;AFtDb250ZW50X1R5cGVzXS54bWxQSwECLQAUAAYACAAAACEAWvQsW78AAAAVAQAACwAAAAAAAAAA&#10;AAAAAAAfAQAAX3JlbHMvLnJlbHNQSwECLQAUAAYACAAAACEA3cf7sr0AAADaAAAADwAAAAAAAAAA&#10;AAAAAAAHAgAAZHJzL2Rvd25yZXYueG1sUEsFBgAAAAADAAMAtwAAAPECAAAAAA==&#10;" adj="0,,0" path="m24384,v3048,,7620,1524,10668,3048c38100,4573,41148,7620,42672,9144v3048,3048,3048,6096,3048,9144c45720,21336,45720,24385,42672,27432v-1524,1524,-3048,3048,-7620,4572c39624,33528,44196,35052,45720,38100v3048,3048,4572,7620,4572,10668c50292,54864,47244,60960,42672,64008v-4572,4572,-10668,7620,-18288,7620c18288,71628,12192,68580,7620,65532,3048,62485,1524,57912,,51816l9144,50292v1524,4572,3048,9144,6096,10668c18288,62485,21336,64008,24384,64008v4572,,7620,-1523,10668,-4572c38100,56388,39624,53340,39624,50292v,-4572,-1524,-7619,-4572,-10668c33528,38100,28956,36576,25908,36576v-3048,,-4572,,-7620,l19812,30480v,,1524,,1524,c24384,30480,28956,28956,32004,27432v3048,-1524,4572,-4572,4572,-9144c36576,15240,35052,12192,33528,10668,30480,9144,27432,7620,24384,7620v-3048,,-6096,1524,-9144,3048c12192,12192,10668,15240,10668,19812l1524,18288c3048,12192,4572,9144,9144,6097,13716,1524,18288,,24384,xe" fillcolor="black" stroked="f" strokeweight="0">
              <v:stroke miterlimit="83231f" joinstyle="miter"/>
              <v:formulas/>
              <v:path arrowok="t" o:connecttype="segments" textboxrect="0,0,50292,71628"/>
            </v:shape>
            <w10:wrap type="topAndBottom" anchorx="page" anchory="page"/>
          </v:group>
        </w:pict>
      </w:r>
    </w:p>
    <w:p w:rsidR="00412957" w:rsidRPr="00412957" w:rsidRDefault="00412957" w:rsidP="0041295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lastRenderedPageBreak/>
        <w:t>CHAPTER FIVE</w:t>
      </w:r>
    </w:p>
    <w:p w:rsidR="00412957" w:rsidRPr="00412957" w:rsidRDefault="00412957" w:rsidP="0041295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sidR="00A71EF7">
        <w:rPr>
          <w:rFonts w:ascii="Times New Roman" w:hAnsi="Times New Roman" w:cs="Times New Roman"/>
          <w:b/>
          <w:bCs/>
          <w:sz w:val="24"/>
          <w:szCs w:val="24"/>
          <w:lang w:val="en-US"/>
        </w:rPr>
        <w:t>1</w:t>
      </w:r>
      <w:r w:rsidRPr="00412957">
        <w:rPr>
          <w:rFonts w:ascii="Times New Roman" w:hAnsi="Times New Roman" w:cs="Times New Roman"/>
          <w:b/>
          <w:bCs/>
          <w:sz w:val="24"/>
          <w:szCs w:val="24"/>
          <w:lang w:val="en-US"/>
        </w:rPr>
        <w:t xml:space="preserve"> Conclusion:</w:t>
      </w:r>
    </w:p>
    <w:p w:rsidR="00412957" w:rsidRPr="00412957" w:rsidRDefault="00412957" w:rsidP="0041295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In this work, an analytical study of using PV system energy in Osun State was presented. The work discussed the possibility of installing a stand-alone PV system for a three bedroom flat. The design of an off-grid connected PV system requires careful consideration of various factors, including energy demand, solar resource, and system components. By following the recommendations outlined in this report, the system will provide reliable and sustainable energy to the off-grid location. The goal of this project is to design and simulate a PV system in order to provide a dependable, cost-effective, and clean solution for power supply shortfall at Osogbo Osun State and sell the excess energy for profit making. </w:t>
      </w:r>
    </w:p>
    <w:p w:rsidR="00A71EF7" w:rsidRPr="00412957" w:rsidRDefault="00A71EF7" w:rsidP="00A71EF7">
      <w:pPr>
        <w:spacing w:line="360" w:lineRule="auto"/>
        <w:jc w:val="both"/>
        <w:rPr>
          <w:rFonts w:ascii="Times New Roman" w:hAnsi="Times New Roman" w:cs="Times New Roman"/>
          <w:b/>
          <w:bCs/>
          <w:sz w:val="24"/>
          <w:szCs w:val="24"/>
          <w:lang w:val="en-US"/>
        </w:rPr>
      </w:pPr>
      <w:r w:rsidRPr="00412957">
        <w:rPr>
          <w:rFonts w:ascii="Times New Roman" w:hAnsi="Times New Roman" w:cs="Times New Roman"/>
          <w:b/>
          <w:bCs/>
          <w:sz w:val="24"/>
          <w:szCs w:val="24"/>
          <w:lang w:val="en-US"/>
        </w:rPr>
        <w:t>5.</w:t>
      </w:r>
      <w:r>
        <w:rPr>
          <w:rFonts w:ascii="Times New Roman" w:hAnsi="Times New Roman" w:cs="Times New Roman"/>
          <w:b/>
          <w:bCs/>
          <w:sz w:val="24"/>
          <w:szCs w:val="24"/>
          <w:lang w:val="en-US"/>
        </w:rPr>
        <w:t>2</w:t>
      </w:r>
      <w:r w:rsidRPr="00412957">
        <w:rPr>
          <w:rFonts w:ascii="Times New Roman" w:hAnsi="Times New Roman" w:cs="Times New Roman"/>
          <w:b/>
          <w:bCs/>
          <w:sz w:val="24"/>
          <w:szCs w:val="24"/>
          <w:lang w:val="en-US"/>
        </w:rPr>
        <w:t xml:space="preserve"> Recommendations:</w:t>
      </w:r>
    </w:p>
    <w:p w:rsidR="00A71EF7" w:rsidRPr="00412957" w:rsidRDefault="00A71EF7" w:rsidP="00A71EF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To help improve on grid connected PV systems, the following should be considered:</w:t>
      </w:r>
    </w:p>
    <w:p w:rsidR="00A71EF7" w:rsidRPr="00412957" w:rsidRDefault="00A71EF7" w:rsidP="00A71EF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Use high-efficiency solar panels (&gt;20%) to maximize energy production.</w:t>
      </w:r>
    </w:p>
    <w:p w:rsidR="00A71EF7" w:rsidRPr="00412957" w:rsidRDefault="00A71EF7" w:rsidP="00A71EF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Select deep cycle batteries with a long lifespan (&gt;10 years) for energy storage.</w:t>
      </w:r>
    </w:p>
    <w:p w:rsidR="00A71EF7" w:rsidRPr="00412957" w:rsidRDefault="00A71EF7" w:rsidP="00A71EF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Implement a grid-tie inverter with a built-in charge controller for efficient energy management.</w:t>
      </w:r>
    </w:p>
    <w:p w:rsidR="00A71EF7" w:rsidRPr="00412957" w:rsidRDefault="00A71EF7" w:rsidP="00A71EF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Install a monitoring system to track performance and detect potential issues.</w:t>
      </w:r>
    </w:p>
    <w:p w:rsidR="00A71EF7" w:rsidRPr="00412957" w:rsidRDefault="00A71EF7" w:rsidP="00A71EF7">
      <w:pPr>
        <w:spacing w:line="360" w:lineRule="auto"/>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Consider adding a backup generator for extended periods of low solar irradiance.</w:t>
      </w: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412957">
      <w:pPr>
        <w:spacing w:line="360" w:lineRule="auto"/>
        <w:jc w:val="both"/>
        <w:rPr>
          <w:rFonts w:ascii="Times New Roman" w:hAnsi="Times New Roman" w:cs="Times New Roman"/>
          <w:bCs/>
          <w:sz w:val="24"/>
          <w:szCs w:val="24"/>
          <w:lang w:val="en-US"/>
        </w:rPr>
      </w:pPr>
    </w:p>
    <w:p w:rsidR="00412957" w:rsidRPr="00412957" w:rsidRDefault="00412957" w:rsidP="00A71EF7">
      <w:pPr>
        <w:spacing w:line="360" w:lineRule="auto"/>
        <w:jc w:val="center"/>
        <w:rPr>
          <w:rFonts w:ascii="Times New Roman" w:hAnsi="Times New Roman" w:cs="Times New Roman"/>
          <w:bCs/>
          <w:sz w:val="24"/>
          <w:szCs w:val="24"/>
          <w:lang w:val="en-US"/>
        </w:rPr>
      </w:pPr>
      <w:r w:rsidRPr="00412957">
        <w:rPr>
          <w:rFonts w:ascii="Times New Roman" w:hAnsi="Times New Roman" w:cs="Times New Roman"/>
          <w:b/>
          <w:sz w:val="24"/>
          <w:szCs w:val="24"/>
          <w:lang w:val="en-US"/>
        </w:rPr>
        <w:lastRenderedPageBreak/>
        <w:t>REFRENCES</w:t>
      </w:r>
    </w:p>
    <w:p w:rsidR="00412957" w:rsidRPr="00412957" w:rsidRDefault="003534B2" w:rsidP="00A71EF7">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fldChar w:fldCharType="begin" w:fldLock="1"/>
      </w:r>
      <w:r w:rsidR="00412957" w:rsidRPr="00412957">
        <w:rPr>
          <w:rFonts w:ascii="Times New Roman" w:hAnsi="Times New Roman" w:cs="Times New Roman"/>
          <w:bCs/>
          <w:sz w:val="24"/>
          <w:szCs w:val="24"/>
          <w:lang w:val="en-US"/>
        </w:rPr>
        <w:instrText xml:space="preserve">ADDIN Mendeley Bibliography CSL_BIBLIOGRAPHY </w:instrText>
      </w:r>
      <w:r w:rsidRPr="00412957">
        <w:rPr>
          <w:rFonts w:ascii="Times New Roman" w:hAnsi="Times New Roman" w:cs="Times New Roman"/>
          <w:bCs/>
          <w:sz w:val="24"/>
          <w:szCs w:val="24"/>
          <w:lang w:val="en-US"/>
        </w:rPr>
        <w:fldChar w:fldCharType="separate"/>
      </w:r>
      <w:r w:rsidR="00412957" w:rsidRPr="00412957">
        <w:rPr>
          <w:rFonts w:ascii="Times New Roman" w:hAnsi="Times New Roman" w:cs="Times New Roman"/>
          <w:bCs/>
          <w:sz w:val="24"/>
          <w:szCs w:val="24"/>
          <w:lang w:val="en-US"/>
        </w:rPr>
        <w:t xml:space="preserve">Alzahrani, A., Rajeh, M., &amp; Banjar, S. (2021). Design and Simulation of a Standalone PV System for a Mosque in NEOM City. </w:t>
      </w:r>
      <w:r w:rsidR="00412957" w:rsidRPr="00412957">
        <w:rPr>
          <w:rFonts w:ascii="Times New Roman" w:hAnsi="Times New Roman" w:cs="Times New Roman"/>
          <w:bCs/>
          <w:i/>
          <w:iCs/>
          <w:sz w:val="24"/>
          <w:szCs w:val="24"/>
          <w:lang w:val="en-US"/>
        </w:rPr>
        <w:t>Design and Simulation of a Standalone PV System for a Mosque in NEOM City Amani</w:t>
      </w:r>
      <w:r w:rsidR="00412957" w:rsidRPr="00412957">
        <w:rPr>
          <w:rFonts w:ascii="Times New Roman" w:hAnsi="Times New Roman" w:cs="Times New Roman"/>
          <w:bCs/>
          <w:sz w:val="24"/>
          <w:szCs w:val="24"/>
          <w:lang w:val="en-US"/>
        </w:rPr>
        <w:t>, 634–649.</w:t>
      </w:r>
    </w:p>
    <w:p w:rsidR="00412957" w:rsidRPr="00412957" w:rsidRDefault="00412957" w:rsidP="00A71EF7">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Amigó, L. P. (2016). </w:t>
      </w:r>
      <w:r w:rsidRPr="00412957">
        <w:rPr>
          <w:rFonts w:ascii="Times New Roman" w:hAnsi="Times New Roman" w:cs="Times New Roman"/>
          <w:bCs/>
          <w:i/>
          <w:iCs/>
          <w:sz w:val="24"/>
          <w:szCs w:val="24"/>
          <w:lang w:val="en-US"/>
        </w:rPr>
        <w:t>Solar Potential Assessment : Comparison Using LiDAR Data and PVsyst</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June</w:t>
      </w:r>
      <w:r w:rsidRPr="00412957">
        <w:rPr>
          <w:rFonts w:ascii="Times New Roman" w:hAnsi="Times New Roman" w:cs="Times New Roman"/>
          <w:bCs/>
          <w:sz w:val="24"/>
          <w:szCs w:val="24"/>
          <w:lang w:val="en-US"/>
        </w:rPr>
        <w:t>.</w:t>
      </w:r>
    </w:p>
    <w:p w:rsidR="00412957" w:rsidRPr="00412957" w:rsidRDefault="00412957" w:rsidP="00A71EF7">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Changkakati, S., Sahu, A. K., Syed, R., Kumar, S., &amp; Kesari, J. P. (2020). Performance Evaluation of Grid-Connected Solar Photovoltic Plant using PVSYST Software. </w:t>
      </w:r>
      <w:r w:rsidRPr="00412957">
        <w:rPr>
          <w:rFonts w:ascii="Times New Roman" w:hAnsi="Times New Roman" w:cs="Times New Roman"/>
          <w:bCs/>
          <w:i/>
          <w:iCs/>
          <w:sz w:val="24"/>
          <w:szCs w:val="24"/>
          <w:lang w:val="en-US"/>
        </w:rPr>
        <w:t>International Journal of Engineering Research &amp; Technology (IJERT) ISSN:</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(10), 71–97.</w:t>
      </w:r>
    </w:p>
    <w:p w:rsidR="00412957" w:rsidRPr="00412957" w:rsidRDefault="00412957" w:rsidP="00A71EF7">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Design, I. T.-. (2022). Design And Simulation Of 500kw Grid Connected PV System for Faculty of Engineering , Rivers State University Using Pvsyst Software. </w:t>
      </w:r>
      <w:r w:rsidRPr="00412957">
        <w:rPr>
          <w:rFonts w:ascii="Times New Roman" w:hAnsi="Times New Roman" w:cs="Times New Roman"/>
          <w:bCs/>
          <w:i/>
          <w:iCs/>
          <w:sz w:val="24"/>
          <w:szCs w:val="24"/>
          <w:lang w:val="en-US"/>
        </w:rPr>
        <w:t>IRE Journal</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(8), 221–229.</w:t>
      </w:r>
    </w:p>
    <w:p w:rsidR="00412957" w:rsidRPr="00412957" w:rsidRDefault="00412957" w:rsidP="00A71EF7">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Okon, E. (2020). </w:t>
      </w:r>
      <w:r w:rsidRPr="00412957">
        <w:rPr>
          <w:rFonts w:ascii="Times New Roman" w:hAnsi="Times New Roman" w:cs="Times New Roman"/>
          <w:bCs/>
          <w:i/>
          <w:iCs/>
          <w:sz w:val="24"/>
          <w:szCs w:val="24"/>
          <w:lang w:val="en-US"/>
        </w:rPr>
        <w:t>Pvsyst Software-Based Comparative Techno- Economic Analysis Of PV Power Plant For Two Installation Sites With Different Climatic Conditions</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5</w:t>
      </w:r>
      <w:r w:rsidRPr="00412957">
        <w:rPr>
          <w:rFonts w:ascii="Times New Roman" w:hAnsi="Times New Roman" w:cs="Times New Roman"/>
          <w:bCs/>
          <w:sz w:val="24"/>
          <w:szCs w:val="24"/>
          <w:lang w:val="en-US"/>
        </w:rPr>
        <w:t>(7), 2819–2829.</w:t>
      </w:r>
    </w:p>
    <w:p w:rsidR="00412957" w:rsidRPr="00412957" w:rsidRDefault="00412957" w:rsidP="00A71EF7">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Ramoliya, J. V. (2015). </w:t>
      </w:r>
      <w:r w:rsidRPr="00412957">
        <w:rPr>
          <w:rFonts w:ascii="Times New Roman" w:hAnsi="Times New Roman" w:cs="Times New Roman"/>
          <w:bCs/>
          <w:i/>
          <w:iCs/>
          <w:sz w:val="24"/>
          <w:szCs w:val="24"/>
          <w:lang w:val="en-US"/>
        </w:rPr>
        <w:t>Performance Evaluation of Grid-connected Solar Photovoltaic plant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w:t>
      </w:r>
      <w:r w:rsidRPr="00412957">
        <w:rPr>
          <w:rFonts w:ascii="Times New Roman" w:hAnsi="Times New Roman" w:cs="Times New Roman"/>
          <w:bCs/>
          <w:sz w:val="24"/>
          <w:szCs w:val="24"/>
          <w:lang w:val="en-US"/>
        </w:rPr>
        <w:t>(2), 372–378.</w:t>
      </w:r>
    </w:p>
    <w:p w:rsidR="00412957" w:rsidRPr="00412957" w:rsidRDefault="00412957" w:rsidP="00A71EF7">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Srivastava, R., &amp; Giri, V. K. (2017). Design of Grid Connected PV System Using Pvsyst. </w:t>
      </w:r>
      <w:r w:rsidRPr="00412957">
        <w:rPr>
          <w:rFonts w:ascii="Times New Roman" w:hAnsi="Times New Roman" w:cs="Times New Roman"/>
          <w:bCs/>
          <w:i/>
          <w:iCs/>
          <w:sz w:val="24"/>
          <w:szCs w:val="24"/>
          <w:lang w:val="en-US"/>
        </w:rPr>
        <w:t>African Journal of Basic &amp; Applied Sciences 9 (2): 92-96, 2017</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9</w:t>
      </w:r>
      <w:r w:rsidRPr="00412957">
        <w:rPr>
          <w:rFonts w:ascii="Times New Roman" w:hAnsi="Times New Roman" w:cs="Times New Roman"/>
          <w:bCs/>
          <w:sz w:val="24"/>
          <w:szCs w:val="24"/>
          <w:lang w:val="en-US"/>
        </w:rPr>
        <w:t>(2), 92–96. https://doi.org/10.5829/idosi.ajbas.2017.92.96</w:t>
      </w:r>
    </w:p>
    <w:p w:rsidR="00412957" w:rsidRPr="00412957" w:rsidRDefault="00412957" w:rsidP="00A71EF7">
      <w:pPr>
        <w:spacing w:line="360" w:lineRule="auto"/>
        <w:ind w:left="720" w:hanging="720"/>
        <w:jc w:val="both"/>
        <w:rPr>
          <w:rFonts w:ascii="Times New Roman" w:hAnsi="Times New Roman" w:cs="Times New Roman"/>
          <w:bCs/>
          <w:sz w:val="24"/>
          <w:szCs w:val="24"/>
          <w:lang w:val="en-US"/>
        </w:rPr>
      </w:pPr>
      <w:r w:rsidRPr="00412957">
        <w:rPr>
          <w:rFonts w:ascii="Times New Roman" w:hAnsi="Times New Roman" w:cs="Times New Roman"/>
          <w:bCs/>
          <w:sz w:val="24"/>
          <w:szCs w:val="24"/>
          <w:lang w:val="en-US"/>
        </w:rPr>
        <w:t xml:space="preserve">Teja, G. D., Kumar, N. M., Teja, G. V. P., &amp; Student, M. T. (2021). </w:t>
      </w:r>
      <w:r w:rsidRPr="00412957">
        <w:rPr>
          <w:rFonts w:ascii="Times New Roman" w:hAnsi="Times New Roman" w:cs="Times New Roman"/>
          <w:bCs/>
          <w:i/>
          <w:iCs/>
          <w:sz w:val="24"/>
          <w:szCs w:val="24"/>
          <w:lang w:val="en-US"/>
        </w:rPr>
        <w:t>Experimental Investigation of Standalone PV System Using PVsyst Software</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6</w:t>
      </w:r>
      <w:r w:rsidRPr="00412957">
        <w:rPr>
          <w:rFonts w:ascii="Times New Roman" w:hAnsi="Times New Roman" w:cs="Times New Roman"/>
          <w:bCs/>
          <w:sz w:val="24"/>
          <w:szCs w:val="24"/>
          <w:lang w:val="en-US"/>
        </w:rPr>
        <w:t>(1), 1249–1254.</w:t>
      </w:r>
    </w:p>
    <w:p w:rsidR="002C6F43" w:rsidRDefault="00412957" w:rsidP="00A71EF7">
      <w:pPr>
        <w:spacing w:line="360" w:lineRule="auto"/>
        <w:ind w:left="720" w:hanging="720"/>
        <w:jc w:val="both"/>
      </w:pPr>
      <w:r w:rsidRPr="00412957">
        <w:rPr>
          <w:rFonts w:ascii="Times New Roman" w:hAnsi="Times New Roman" w:cs="Times New Roman"/>
          <w:bCs/>
          <w:sz w:val="24"/>
          <w:szCs w:val="24"/>
          <w:lang w:val="en-US"/>
        </w:rPr>
        <w:t xml:space="preserve">Ul, F., Faiz, H., Shakoor, R., Raheem, A., Umer, F., Rasheed, N., &amp; Farhan, M. (2021). Modeling and Analysis of 3MW Solar Photovoltaic Plant Using PVSyst at Islamia University of Bahawalpur , Pakistan. </w:t>
      </w:r>
      <w:r w:rsidRPr="00412957">
        <w:rPr>
          <w:rFonts w:ascii="Times New Roman" w:hAnsi="Times New Roman" w:cs="Times New Roman"/>
          <w:bCs/>
          <w:i/>
          <w:iCs/>
          <w:sz w:val="24"/>
          <w:szCs w:val="24"/>
          <w:lang w:val="en-US"/>
        </w:rPr>
        <w:t>International Journal of Photoenergy</w:t>
      </w:r>
      <w:r w:rsidRPr="00412957">
        <w:rPr>
          <w:rFonts w:ascii="Times New Roman" w:hAnsi="Times New Roman" w:cs="Times New Roman"/>
          <w:bCs/>
          <w:sz w:val="24"/>
          <w:szCs w:val="24"/>
          <w:lang w:val="en-US"/>
        </w:rPr>
        <w:t xml:space="preserve">, </w:t>
      </w:r>
      <w:r w:rsidRPr="00412957">
        <w:rPr>
          <w:rFonts w:ascii="Times New Roman" w:hAnsi="Times New Roman" w:cs="Times New Roman"/>
          <w:bCs/>
          <w:i/>
          <w:iCs/>
          <w:sz w:val="24"/>
          <w:szCs w:val="24"/>
          <w:lang w:val="en-US"/>
        </w:rPr>
        <w:t>2021</w:t>
      </w:r>
      <w:r w:rsidRPr="00412957">
        <w:rPr>
          <w:rFonts w:ascii="Times New Roman" w:hAnsi="Times New Roman" w:cs="Times New Roman"/>
          <w:bCs/>
          <w:sz w:val="24"/>
          <w:szCs w:val="24"/>
          <w:lang w:val="en-US"/>
        </w:rPr>
        <w:t>.</w:t>
      </w:r>
      <w:r w:rsidR="003534B2" w:rsidRPr="00412957">
        <w:rPr>
          <w:rFonts w:ascii="Times New Roman" w:hAnsi="Times New Roman" w:cs="Times New Roman"/>
          <w:bCs/>
          <w:sz w:val="24"/>
          <w:szCs w:val="24"/>
          <w:lang w:val="en-US"/>
        </w:rPr>
        <w:fldChar w:fldCharType="end"/>
      </w:r>
    </w:p>
    <w:sectPr w:rsidR="002C6F43" w:rsidSect="002C6F43">
      <w:pgSz w:w="12240" w:h="15840"/>
      <w:pgMar w:top="1440" w:right="1440" w:bottom="1440" w:left="1440" w:header="720" w:footer="216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5556A" w:rsidRDefault="00D5556A">
      <w:pPr>
        <w:spacing w:after="0" w:line="240" w:lineRule="auto"/>
      </w:pPr>
      <w:r>
        <w:separator/>
      </w:r>
    </w:p>
  </w:endnote>
  <w:endnote w:type="continuationSeparator" w:id="1">
    <w:p w:rsidR="00D5556A" w:rsidRDefault="00D5556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Monotype Corsiva">
    <w:panose1 w:val="03010101010201010101"/>
    <w:charset w:val="00"/>
    <w:family w:val="script"/>
    <w:pitch w:val="variable"/>
    <w:sig w:usb0="00000287" w:usb1="00000000" w:usb2="00000000" w:usb3="00000000" w:csb0="0000009F" w:csb1="00000000"/>
  </w:font>
  <w:font w:name="Eras Light ITC">
    <w:panose1 w:val="020B0402030504020804"/>
    <w:charset w:val="00"/>
    <w:family w:val="swiss"/>
    <w:pitch w:val="variable"/>
    <w:sig w:usb0="00000003" w:usb1="00000000" w:usb2="00000000" w:usb3="00000000" w:csb0="00000001"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Calibri Light">
    <w:altName w:val="Arial"/>
    <w:charset w:val="00"/>
    <w:family w:val="swiss"/>
    <w:pitch w:val="variable"/>
    <w:sig w:usb0="00000000"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160F9A">
    <w:pPr>
      <w:pStyle w:val="Footer"/>
      <w:jc w:val="center"/>
    </w:pPr>
    <w:r>
      <w:t>i</w:t>
    </w:r>
  </w:p>
  <w:p w:rsidR="00021A49" w:rsidRDefault="00160F9A">
    <w:pPr>
      <w:pStyle w:val="Footer"/>
    </w:pPr>
    <w:r>
      <w:tab/>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3534B2">
    <w:pPr>
      <w:pStyle w:val="Footer"/>
      <w:jc w:val="center"/>
    </w:pPr>
    <w:r>
      <w:fldChar w:fldCharType="begin"/>
    </w:r>
    <w:r w:rsidR="00160F9A">
      <w:instrText xml:space="preserve"> PAGE   \* MERGEFORMAT </w:instrText>
    </w:r>
    <w:r>
      <w:fldChar w:fldCharType="separate"/>
    </w:r>
    <w:r w:rsidR="008A34EC">
      <w:rPr>
        <w:noProof/>
      </w:rPr>
      <w:t>ii</w:t>
    </w:r>
    <w:r>
      <w:fldChar w:fldCharType="end"/>
    </w:r>
  </w:p>
  <w:p w:rsidR="00021A49" w:rsidRDefault="00021A49">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1A49" w:rsidRDefault="003534B2">
    <w:pPr>
      <w:pStyle w:val="Footer"/>
      <w:jc w:val="center"/>
    </w:pPr>
    <w:r>
      <w:fldChar w:fldCharType="begin"/>
    </w:r>
    <w:r w:rsidR="00160F9A">
      <w:instrText xml:space="preserve"> PAGE   \* MERGEFORMAT </w:instrText>
    </w:r>
    <w:r>
      <w:fldChar w:fldCharType="separate"/>
    </w:r>
    <w:r w:rsidR="008A34EC">
      <w:rPr>
        <w:noProof/>
      </w:rPr>
      <w:t>i</w:t>
    </w:r>
    <w:r>
      <w:fldChar w:fldCharType="end"/>
    </w:r>
  </w:p>
  <w:p w:rsidR="00021A49" w:rsidRDefault="00021A49">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5556A" w:rsidRDefault="00D5556A">
      <w:pPr>
        <w:spacing w:after="0" w:line="240" w:lineRule="auto"/>
      </w:pPr>
      <w:r>
        <w:separator/>
      </w:r>
    </w:p>
  </w:footnote>
  <w:footnote w:type="continuationSeparator" w:id="1">
    <w:p w:rsidR="00D5556A" w:rsidRDefault="00D5556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6F7EA1BC"/>
    <w:lvl w:ilvl="0" w:tplc="04090001">
      <w:start w:val="1"/>
      <w:numFmt w:val="bullet"/>
      <w:lvlText w:val=""/>
      <w:lvlJc w:val="left"/>
      <w:pPr>
        <w:ind w:left="872" w:hanging="360"/>
      </w:pPr>
      <w:rPr>
        <w:rFonts w:ascii="Symbol" w:hAnsi="Symbol" w:hint="default"/>
      </w:rPr>
    </w:lvl>
    <w:lvl w:ilvl="1" w:tplc="04090003" w:tentative="1">
      <w:start w:val="1"/>
      <w:numFmt w:val="bullet"/>
      <w:lvlText w:val="o"/>
      <w:lvlJc w:val="left"/>
      <w:pPr>
        <w:ind w:left="1592" w:hanging="360"/>
      </w:pPr>
      <w:rPr>
        <w:rFonts w:ascii="Courier New" w:hAnsi="Courier New" w:cs="Courier New" w:hint="default"/>
      </w:rPr>
    </w:lvl>
    <w:lvl w:ilvl="2" w:tplc="04090005" w:tentative="1">
      <w:start w:val="1"/>
      <w:numFmt w:val="bullet"/>
      <w:lvlText w:val=""/>
      <w:lvlJc w:val="left"/>
      <w:pPr>
        <w:ind w:left="2312" w:hanging="360"/>
      </w:pPr>
      <w:rPr>
        <w:rFonts w:ascii="Wingdings" w:hAnsi="Wingdings" w:hint="default"/>
      </w:rPr>
    </w:lvl>
    <w:lvl w:ilvl="3" w:tplc="04090001" w:tentative="1">
      <w:start w:val="1"/>
      <w:numFmt w:val="bullet"/>
      <w:lvlText w:val=""/>
      <w:lvlJc w:val="left"/>
      <w:pPr>
        <w:ind w:left="3032" w:hanging="360"/>
      </w:pPr>
      <w:rPr>
        <w:rFonts w:ascii="Symbol" w:hAnsi="Symbol" w:hint="default"/>
      </w:rPr>
    </w:lvl>
    <w:lvl w:ilvl="4" w:tplc="04090003" w:tentative="1">
      <w:start w:val="1"/>
      <w:numFmt w:val="bullet"/>
      <w:lvlText w:val="o"/>
      <w:lvlJc w:val="left"/>
      <w:pPr>
        <w:ind w:left="3752" w:hanging="360"/>
      </w:pPr>
      <w:rPr>
        <w:rFonts w:ascii="Courier New" w:hAnsi="Courier New" w:cs="Courier New" w:hint="default"/>
      </w:rPr>
    </w:lvl>
    <w:lvl w:ilvl="5" w:tplc="04090005" w:tentative="1">
      <w:start w:val="1"/>
      <w:numFmt w:val="bullet"/>
      <w:lvlText w:val=""/>
      <w:lvlJc w:val="left"/>
      <w:pPr>
        <w:ind w:left="4472" w:hanging="360"/>
      </w:pPr>
      <w:rPr>
        <w:rFonts w:ascii="Wingdings" w:hAnsi="Wingdings" w:hint="default"/>
      </w:rPr>
    </w:lvl>
    <w:lvl w:ilvl="6" w:tplc="04090001" w:tentative="1">
      <w:start w:val="1"/>
      <w:numFmt w:val="bullet"/>
      <w:lvlText w:val=""/>
      <w:lvlJc w:val="left"/>
      <w:pPr>
        <w:ind w:left="5192" w:hanging="360"/>
      </w:pPr>
      <w:rPr>
        <w:rFonts w:ascii="Symbol" w:hAnsi="Symbol" w:hint="default"/>
      </w:rPr>
    </w:lvl>
    <w:lvl w:ilvl="7" w:tplc="04090003" w:tentative="1">
      <w:start w:val="1"/>
      <w:numFmt w:val="bullet"/>
      <w:lvlText w:val="o"/>
      <w:lvlJc w:val="left"/>
      <w:pPr>
        <w:ind w:left="5912" w:hanging="360"/>
      </w:pPr>
      <w:rPr>
        <w:rFonts w:ascii="Courier New" w:hAnsi="Courier New" w:cs="Courier New" w:hint="default"/>
      </w:rPr>
    </w:lvl>
    <w:lvl w:ilvl="8" w:tplc="04090005" w:tentative="1">
      <w:start w:val="1"/>
      <w:numFmt w:val="bullet"/>
      <w:lvlText w:val=""/>
      <w:lvlJc w:val="left"/>
      <w:pPr>
        <w:ind w:left="6632" w:hanging="360"/>
      </w:pPr>
      <w:rPr>
        <w:rFonts w:ascii="Wingdings" w:hAnsi="Wingdings" w:hint="default"/>
      </w:rPr>
    </w:lvl>
  </w:abstractNum>
  <w:abstractNum w:abstractNumId="1">
    <w:nsid w:val="00000002"/>
    <w:multiLevelType w:val="hybridMultilevel"/>
    <w:tmpl w:val="E6F27E80"/>
    <w:lvl w:ilvl="0" w:tplc="04090001">
      <w:start w:val="1"/>
      <w:numFmt w:val="bullet"/>
      <w:lvlText w:val=""/>
      <w:lvlJc w:val="left"/>
      <w:pPr>
        <w:ind w:left="1094" w:hanging="360"/>
      </w:pPr>
      <w:rPr>
        <w:rFonts w:ascii="Symbol" w:hAnsi="Symbol" w:hint="default"/>
      </w:rPr>
    </w:lvl>
    <w:lvl w:ilvl="1" w:tplc="04090003" w:tentative="1">
      <w:start w:val="1"/>
      <w:numFmt w:val="bullet"/>
      <w:lvlText w:val="o"/>
      <w:lvlJc w:val="left"/>
      <w:pPr>
        <w:ind w:left="1814" w:hanging="360"/>
      </w:pPr>
      <w:rPr>
        <w:rFonts w:ascii="Courier New" w:hAnsi="Courier New" w:cs="Courier New" w:hint="default"/>
      </w:rPr>
    </w:lvl>
    <w:lvl w:ilvl="2" w:tplc="04090005" w:tentative="1">
      <w:start w:val="1"/>
      <w:numFmt w:val="bullet"/>
      <w:lvlText w:val=""/>
      <w:lvlJc w:val="left"/>
      <w:pPr>
        <w:ind w:left="2534" w:hanging="360"/>
      </w:pPr>
      <w:rPr>
        <w:rFonts w:ascii="Wingdings" w:hAnsi="Wingdings" w:hint="default"/>
      </w:rPr>
    </w:lvl>
    <w:lvl w:ilvl="3" w:tplc="04090001" w:tentative="1">
      <w:start w:val="1"/>
      <w:numFmt w:val="bullet"/>
      <w:lvlText w:val=""/>
      <w:lvlJc w:val="left"/>
      <w:pPr>
        <w:ind w:left="3254" w:hanging="360"/>
      </w:pPr>
      <w:rPr>
        <w:rFonts w:ascii="Symbol" w:hAnsi="Symbol" w:hint="default"/>
      </w:rPr>
    </w:lvl>
    <w:lvl w:ilvl="4" w:tplc="04090003" w:tentative="1">
      <w:start w:val="1"/>
      <w:numFmt w:val="bullet"/>
      <w:lvlText w:val="o"/>
      <w:lvlJc w:val="left"/>
      <w:pPr>
        <w:ind w:left="3974" w:hanging="360"/>
      </w:pPr>
      <w:rPr>
        <w:rFonts w:ascii="Courier New" w:hAnsi="Courier New" w:cs="Courier New" w:hint="default"/>
      </w:rPr>
    </w:lvl>
    <w:lvl w:ilvl="5" w:tplc="04090005" w:tentative="1">
      <w:start w:val="1"/>
      <w:numFmt w:val="bullet"/>
      <w:lvlText w:val=""/>
      <w:lvlJc w:val="left"/>
      <w:pPr>
        <w:ind w:left="4694" w:hanging="360"/>
      </w:pPr>
      <w:rPr>
        <w:rFonts w:ascii="Wingdings" w:hAnsi="Wingdings" w:hint="default"/>
      </w:rPr>
    </w:lvl>
    <w:lvl w:ilvl="6" w:tplc="04090001" w:tentative="1">
      <w:start w:val="1"/>
      <w:numFmt w:val="bullet"/>
      <w:lvlText w:val=""/>
      <w:lvlJc w:val="left"/>
      <w:pPr>
        <w:ind w:left="5414" w:hanging="360"/>
      </w:pPr>
      <w:rPr>
        <w:rFonts w:ascii="Symbol" w:hAnsi="Symbol" w:hint="default"/>
      </w:rPr>
    </w:lvl>
    <w:lvl w:ilvl="7" w:tplc="04090003" w:tentative="1">
      <w:start w:val="1"/>
      <w:numFmt w:val="bullet"/>
      <w:lvlText w:val="o"/>
      <w:lvlJc w:val="left"/>
      <w:pPr>
        <w:ind w:left="6134" w:hanging="360"/>
      </w:pPr>
      <w:rPr>
        <w:rFonts w:ascii="Courier New" w:hAnsi="Courier New" w:cs="Courier New" w:hint="default"/>
      </w:rPr>
    </w:lvl>
    <w:lvl w:ilvl="8" w:tplc="04090005" w:tentative="1">
      <w:start w:val="1"/>
      <w:numFmt w:val="bullet"/>
      <w:lvlText w:val=""/>
      <w:lvlJc w:val="left"/>
      <w:pPr>
        <w:ind w:left="6854" w:hanging="360"/>
      </w:pPr>
      <w:rPr>
        <w:rFonts w:ascii="Wingdings" w:hAnsi="Wingdings" w:hint="default"/>
      </w:rPr>
    </w:lvl>
  </w:abstractNum>
  <w:abstractNum w:abstractNumId="2">
    <w:nsid w:val="42847E27"/>
    <w:multiLevelType w:val="hybridMultilevel"/>
    <w:tmpl w:val="CBC6E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defaultTabStop w:val="720"/>
  <w:characterSpacingControl w:val="doNotCompress"/>
  <w:footnotePr>
    <w:footnote w:id="0"/>
    <w:footnote w:id="1"/>
  </w:footnotePr>
  <w:endnotePr>
    <w:endnote w:id="0"/>
    <w:endnote w:id="1"/>
  </w:endnotePr>
  <w:compat/>
  <w:rsids>
    <w:rsidRoot w:val="002C6F43"/>
    <w:rsid w:val="00021A49"/>
    <w:rsid w:val="00122FC2"/>
    <w:rsid w:val="00160F9A"/>
    <w:rsid w:val="00196DC4"/>
    <w:rsid w:val="00295591"/>
    <w:rsid w:val="002C6F43"/>
    <w:rsid w:val="0033648F"/>
    <w:rsid w:val="003534B2"/>
    <w:rsid w:val="00412957"/>
    <w:rsid w:val="004675C2"/>
    <w:rsid w:val="005750D5"/>
    <w:rsid w:val="00644040"/>
    <w:rsid w:val="00657A9B"/>
    <w:rsid w:val="006B7B6C"/>
    <w:rsid w:val="006E5B27"/>
    <w:rsid w:val="00722677"/>
    <w:rsid w:val="00737549"/>
    <w:rsid w:val="008A34EC"/>
    <w:rsid w:val="00A71EF7"/>
    <w:rsid w:val="00B008BE"/>
    <w:rsid w:val="00CB6854"/>
    <w:rsid w:val="00D5556A"/>
    <w:rsid w:val="00DF1A05"/>
    <w:rsid w:val="00E23FE7"/>
    <w:rsid w:val="00F150F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kern w:val="2"/>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C6F43"/>
    <w:rPr>
      <w:kern w:val="0"/>
      <w:lang w:val="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2C6F43"/>
    <w:pPr>
      <w:spacing w:after="0" w:line="240" w:lineRule="auto"/>
    </w:pPr>
    <w:rPr>
      <w:rFonts w:ascii="Calibri" w:eastAsia="Calibri" w:hAnsi="Calibri"/>
      <w:kern w:val="0"/>
      <w:lang w:val="en-GB"/>
    </w:rPr>
  </w:style>
  <w:style w:type="paragraph" w:styleId="Footer">
    <w:name w:val="footer"/>
    <w:basedOn w:val="Normal"/>
    <w:link w:val="FooterChar"/>
    <w:uiPriority w:val="99"/>
    <w:unhideWhenUsed/>
    <w:rsid w:val="002C6F43"/>
    <w:pPr>
      <w:tabs>
        <w:tab w:val="center" w:pos="4680"/>
        <w:tab w:val="right" w:pos="9360"/>
      </w:tabs>
      <w:spacing w:after="0" w:line="240" w:lineRule="auto"/>
    </w:pPr>
  </w:style>
  <w:style w:type="character" w:customStyle="1" w:styleId="FooterChar">
    <w:name w:val="Footer Char"/>
    <w:basedOn w:val="DefaultParagraphFont"/>
    <w:link w:val="Footer"/>
    <w:uiPriority w:val="99"/>
    <w:rsid w:val="002C6F43"/>
    <w:rPr>
      <w:kern w:val="0"/>
      <w:lang w:val="en-ZA"/>
    </w:rPr>
  </w:style>
  <w:style w:type="table" w:styleId="TableGrid">
    <w:name w:val="Table Grid"/>
    <w:basedOn w:val="TableNormal"/>
    <w:uiPriority w:val="39"/>
    <w:rsid w:val="002C6F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image" Target="media/image10.png"/><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58</TotalTime>
  <Pages>28</Pages>
  <Words>5499</Words>
  <Characters>31346</Characters>
  <Application>Microsoft Office Word</Application>
  <DocSecurity>0</DocSecurity>
  <Lines>261</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36772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USER</cp:lastModifiedBy>
  <cp:revision>14</cp:revision>
  <cp:lastPrinted>2024-07-26T13:47:00Z</cp:lastPrinted>
  <dcterms:created xsi:type="dcterms:W3CDTF">2024-07-26T12:58:00Z</dcterms:created>
  <dcterms:modified xsi:type="dcterms:W3CDTF">2025-06-03T12:41:00Z</dcterms:modified>
</cp:coreProperties>
</file>