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E5" w:rsidRPr="00104C76" w:rsidRDefault="004D74E5" w:rsidP="004D74E5">
      <w:pPr>
        <w:jc w:val="center"/>
        <w:rPr>
          <w:rFonts w:ascii="Britannic Bold" w:hAnsi="Britannic Bold" w:cs="Times New Roman"/>
          <w:b/>
          <w:sz w:val="32"/>
          <w:szCs w:val="24"/>
        </w:rPr>
      </w:pPr>
      <w:r w:rsidRPr="00104C76">
        <w:rPr>
          <w:rFonts w:ascii="Britannic Bold" w:hAnsi="Britannic Bold" w:cs="Times New Roman"/>
          <w:b/>
          <w:sz w:val="32"/>
          <w:szCs w:val="24"/>
        </w:rPr>
        <w:t xml:space="preserve">AUDIENCE PERCEPTION OF EFFECTIVNESS OF SOCIAL MEDIA INFLUENCE IN THE SPREAD OF DRUG ABUSE AMONG KWARAPOLY STUDENT </w:t>
      </w:r>
    </w:p>
    <w:p w:rsidR="004D74E5" w:rsidRPr="00104C76" w:rsidRDefault="004D74E5" w:rsidP="004D74E5">
      <w:pPr>
        <w:jc w:val="center"/>
        <w:rPr>
          <w:rFonts w:asciiTheme="majorHAnsi" w:hAnsiTheme="majorHAnsi" w:cs="Times New Roman"/>
          <w:b/>
          <w:sz w:val="28"/>
          <w:szCs w:val="24"/>
        </w:rPr>
      </w:pPr>
      <w:proofErr w:type="gramStart"/>
      <w:r w:rsidRPr="00104C76">
        <w:rPr>
          <w:rFonts w:asciiTheme="majorHAnsi" w:hAnsiTheme="majorHAnsi" w:cs="Times New Roman"/>
          <w:b/>
          <w:sz w:val="28"/>
          <w:szCs w:val="24"/>
        </w:rPr>
        <w:t>( A</w:t>
      </w:r>
      <w:proofErr w:type="gramEnd"/>
      <w:r w:rsidRPr="00104C76">
        <w:rPr>
          <w:rFonts w:asciiTheme="majorHAnsi" w:hAnsiTheme="majorHAnsi" w:cs="Times New Roman"/>
          <w:b/>
          <w:sz w:val="28"/>
          <w:szCs w:val="24"/>
        </w:rPr>
        <w:t xml:space="preserve"> CASE OF KWARA STATE POLYTECHNIC, ILORIN)</w:t>
      </w:r>
    </w:p>
    <w:p w:rsidR="004D74E5" w:rsidRPr="00F520C3" w:rsidRDefault="004D74E5" w:rsidP="004D74E5">
      <w:pPr>
        <w:jc w:val="center"/>
        <w:rPr>
          <w:rFonts w:ascii="Arial Black" w:hAnsi="Arial Black" w:cs="Times New Roman"/>
          <w:b/>
          <w:sz w:val="28"/>
          <w:szCs w:val="24"/>
        </w:rPr>
      </w:pPr>
    </w:p>
    <w:p w:rsidR="004D74E5" w:rsidRPr="004F5582" w:rsidRDefault="004D74E5" w:rsidP="004D74E5">
      <w:pPr>
        <w:jc w:val="center"/>
        <w:rPr>
          <w:rFonts w:ascii="Algerian" w:hAnsi="Algerian" w:cs="Times New Roman"/>
          <w:sz w:val="44"/>
          <w:szCs w:val="28"/>
        </w:rPr>
      </w:pPr>
      <w:r w:rsidRPr="004F5582">
        <w:rPr>
          <w:rFonts w:ascii="Algerian" w:hAnsi="Algerian" w:cs="Times New Roman"/>
          <w:sz w:val="44"/>
          <w:szCs w:val="28"/>
        </w:rPr>
        <w:t>By</w:t>
      </w:r>
    </w:p>
    <w:p w:rsidR="004D74E5" w:rsidRPr="00C130E4" w:rsidRDefault="004D74E5" w:rsidP="004D74E5">
      <w:pPr>
        <w:spacing w:after="0"/>
        <w:jc w:val="center"/>
        <w:rPr>
          <w:rFonts w:ascii="Arial Black" w:hAnsi="Arial Black" w:cs="Times New Roman"/>
          <w:sz w:val="36"/>
          <w:szCs w:val="28"/>
        </w:rPr>
      </w:pPr>
      <w:r>
        <w:rPr>
          <w:rFonts w:ascii="Arial Black" w:hAnsi="Arial Black" w:cs="Times New Roman"/>
          <w:sz w:val="36"/>
          <w:szCs w:val="28"/>
        </w:rPr>
        <w:t xml:space="preserve">ABDULRASHEED ALIU </w:t>
      </w:r>
    </w:p>
    <w:p w:rsidR="004D74E5" w:rsidRPr="004F5582" w:rsidRDefault="004D74E5" w:rsidP="004D74E5">
      <w:pPr>
        <w:spacing w:after="0"/>
        <w:jc w:val="center"/>
        <w:rPr>
          <w:rFonts w:ascii="Arial Black" w:hAnsi="Arial Black" w:cs="Times New Roman"/>
          <w:sz w:val="48"/>
          <w:szCs w:val="28"/>
        </w:rPr>
      </w:pPr>
      <w:r>
        <w:rPr>
          <w:rFonts w:ascii="Arial Black" w:hAnsi="Arial Black" w:cs="Times New Roman"/>
          <w:sz w:val="48"/>
          <w:szCs w:val="28"/>
        </w:rPr>
        <w:t>HND/23</w:t>
      </w:r>
      <w:r w:rsidRPr="004F5582">
        <w:rPr>
          <w:rFonts w:ascii="Arial Black" w:hAnsi="Arial Black" w:cs="Times New Roman"/>
          <w:sz w:val="48"/>
          <w:szCs w:val="28"/>
        </w:rPr>
        <w:t>/MAC/FT</w:t>
      </w:r>
      <w:r>
        <w:rPr>
          <w:rFonts w:ascii="Arial Black" w:hAnsi="Arial Black" w:cs="Times New Roman"/>
          <w:sz w:val="48"/>
          <w:szCs w:val="28"/>
        </w:rPr>
        <w:t>/0193</w:t>
      </w:r>
    </w:p>
    <w:p w:rsidR="004D74E5" w:rsidRPr="004F5582" w:rsidRDefault="004D74E5" w:rsidP="004D74E5">
      <w:pPr>
        <w:spacing w:after="0"/>
        <w:jc w:val="center"/>
        <w:rPr>
          <w:rFonts w:ascii="Arial Black" w:hAnsi="Arial Black" w:cs="Times New Roman"/>
          <w:sz w:val="28"/>
          <w:szCs w:val="28"/>
        </w:rPr>
      </w:pPr>
    </w:p>
    <w:p w:rsidR="004D74E5" w:rsidRPr="004F5582" w:rsidRDefault="004D74E5" w:rsidP="004D74E5">
      <w:pPr>
        <w:jc w:val="center"/>
        <w:rPr>
          <w:rFonts w:ascii="Times New Roman" w:hAnsi="Times New Roman" w:cs="Times New Roman"/>
          <w:sz w:val="32"/>
          <w:szCs w:val="28"/>
        </w:rPr>
      </w:pPr>
    </w:p>
    <w:p w:rsidR="004D74E5" w:rsidRPr="003E3B99" w:rsidRDefault="004D74E5" w:rsidP="004D74E5">
      <w:pPr>
        <w:spacing w:after="0"/>
        <w:jc w:val="center"/>
        <w:rPr>
          <w:rFonts w:ascii="Eras Bold ITC" w:hAnsi="Eras Bold ITC" w:cs="Times New Roman"/>
          <w:sz w:val="24"/>
          <w:szCs w:val="26"/>
        </w:rPr>
      </w:pPr>
      <w:r w:rsidRPr="003E3B99">
        <w:rPr>
          <w:rFonts w:ascii="Eras Bold ITC" w:hAnsi="Eras Bold ITC" w:cs="Times New Roman"/>
          <w:sz w:val="24"/>
          <w:szCs w:val="26"/>
        </w:rPr>
        <w:t>BEING A RESEACH PROJECT SUBMITTED TO THE</w:t>
      </w:r>
    </w:p>
    <w:p w:rsidR="004D74E5" w:rsidRPr="003E3B99" w:rsidRDefault="004D74E5" w:rsidP="004D74E5">
      <w:pPr>
        <w:spacing w:after="0"/>
        <w:jc w:val="center"/>
        <w:rPr>
          <w:rFonts w:ascii="Eras Bold ITC" w:hAnsi="Eras Bold ITC" w:cs="Times New Roman"/>
          <w:sz w:val="24"/>
          <w:szCs w:val="26"/>
        </w:rPr>
      </w:pPr>
      <w:r w:rsidRPr="003E3B99">
        <w:rPr>
          <w:rFonts w:ascii="Eras Bold ITC" w:hAnsi="Eras Bold ITC" w:cs="Times New Roman"/>
          <w:sz w:val="24"/>
          <w:szCs w:val="26"/>
        </w:rPr>
        <w:t>DEPARTMENT OF MASS COMMUNICATION, INSTITUTE OF</w:t>
      </w:r>
    </w:p>
    <w:p w:rsidR="004D74E5" w:rsidRPr="003E3B99" w:rsidRDefault="004D74E5" w:rsidP="004D74E5">
      <w:pPr>
        <w:spacing w:after="0"/>
        <w:jc w:val="center"/>
        <w:rPr>
          <w:rFonts w:ascii="Eras Bold ITC" w:hAnsi="Eras Bold ITC" w:cs="Times New Roman"/>
          <w:sz w:val="28"/>
          <w:szCs w:val="26"/>
        </w:rPr>
      </w:pPr>
      <w:r w:rsidRPr="003E3B99">
        <w:rPr>
          <w:rFonts w:ascii="Eras Bold ITC" w:hAnsi="Eras Bold ITC" w:cs="Times New Roman"/>
          <w:sz w:val="28"/>
          <w:szCs w:val="26"/>
        </w:rPr>
        <w:t>INFORMATION AND COMMUNICATION TECHNOLOGY,</w:t>
      </w:r>
    </w:p>
    <w:p w:rsidR="004D74E5" w:rsidRPr="003E3B99" w:rsidRDefault="004D74E5" w:rsidP="004D74E5">
      <w:pPr>
        <w:spacing w:after="0"/>
        <w:jc w:val="center"/>
        <w:rPr>
          <w:rFonts w:ascii="Eras Bold ITC" w:hAnsi="Eras Bold ITC" w:cs="Times New Roman"/>
          <w:sz w:val="28"/>
          <w:szCs w:val="26"/>
        </w:rPr>
      </w:pPr>
      <w:proofErr w:type="gramStart"/>
      <w:r w:rsidRPr="003E3B99">
        <w:rPr>
          <w:rFonts w:ascii="Eras Bold ITC" w:hAnsi="Eras Bold ITC" w:cs="Times New Roman"/>
          <w:sz w:val="28"/>
          <w:szCs w:val="26"/>
        </w:rPr>
        <w:t>KWARA STATE POLYTECHNIC, ILORIN.</w:t>
      </w:r>
      <w:proofErr w:type="gramEnd"/>
    </w:p>
    <w:p w:rsidR="004D74E5" w:rsidRPr="003E3B99" w:rsidRDefault="004D74E5" w:rsidP="004D74E5">
      <w:pPr>
        <w:spacing w:after="0"/>
        <w:jc w:val="center"/>
        <w:rPr>
          <w:rFonts w:ascii="Eras Bold ITC" w:hAnsi="Eras Bold ITC" w:cs="Times New Roman"/>
          <w:sz w:val="28"/>
          <w:szCs w:val="26"/>
        </w:rPr>
      </w:pPr>
    </w:p>
    <w:p w:rsidR="004D74E5" w:rsidRPr="003E3B99" w:rsidRDefault="004D74E5" w:rsidP="004D74E5">
      <w:pPr>
        <w:spacing w:after="0" w:line="240" w:lineRule="auto"/>
        <w:contextualSpacing/>
        <w:jc w:val="center"/>
        <w:rPr>
          <w:rFonts w:ascii="Berlin Sans FB Demi" w:hAnsi="Berlin Sans FB Demi" w:cs="Times New Roman"/>
          <w:sz w:val="28"/>
          <w:szCs w:val="28"/>
        </w:rPr>
      </w:pPr>
      <w:r w:rsidRPr="003E3B99">
        <w:rPr>
          <w:rFonts w:ascii="Berlin Sans FB Demi" w:hAnsi="Berlin Sans FB Demi" w:cs="Times New Roman"/>
          <w:sz w:val="28"/>
          <w:szCs w:val="28"/>
        </w:rPr>
        <w:t>IN PARTIAL FULFILLMENT OF THE REQUIREMENTS FOR</w:t>
      </w:r>
    </w:p>
    <w:p w:rsidR="004D74E5" w:rsidRPr="003E3B99" w:rsidRDefault="004D74E5" w:rsidP="004D74E5">
      <w:pPr>
        <w:spacing w:line="240" w:lineRule="auto"/>
        <w:contextualSpacing/>
        <w:jc w:val="center"/>
        <w:rPr>
          <w:rFonts w:ascii="Berlin Sans FB Demi" w:hAnsi="Berlin Sans FB Demi" w:cs="Times New Roman"/>
          <w:sz w:val="28"/>
          <w:szCs w:val="28"/>
        </w:rPr>
      </w:pPr>
      <w:r w:rsidRPr="003E3B99">
        <w:rPr>
          <w:rFonts w:ascii="Berlin Sans FB Demi" w:hAnsi="Berlin Sans FB Demi" w:cs="Times New Roman"/>
          <w:sz w:val="28"/>
          <w:szCs w:val="28"/>
        </w:rPr>
        <w:t>THE AWARD OF HIGHER NATIONAL DIPLOMA (HND) IN</w:t>
      </w:r>
    </w:p>
    <w:p w:rsidR="004D74E5" w:rsidRPr="003E3B99" w:rsidRDefault="004D74E5" w:rsidP="004D74E5">
      <w:pPr>
        <w:spacing w:line="240" w:lineRule="auto"/>
        <w:contextualSpacing/>
        <w:jc w:val="center"/>
        <w:rPr>
          <w:rFonts w:ascii="Berlin Sans FB Demi" w:hAnsi="Berlin Sans FB Demi" w:cs="Times New Roman"/>
          <w:sz w:val="28"/>
          <w:szCs w:val="28"/>
        </w:rPr>
      </w:pPr>
      <w:r w:rsidRPr="003E3B99">
        <w:rPr>
          <w:rFonts w:ascii="Berlin Sans FB Demi" w:hAnsi="Berlin Sans FB Demi" w:cs="Times New Roman"/>
          <w:sz w:val="28"/>
          <w:szCs w:val="28"/>
        </w:rPr>
        <w:t>MASS COMMUNICATION</w:t>
      </w:r>
    </w:p>
    <w:p w:rsidR="004D74E5" w:rsidRPr="004F5582" w:rsidRDefault="004D74E5" w:rsidP="004D74E5">
      <w:pPr>
        <w:jc w:val="right"/>
        <w:rPr>
          <w:rFonts w:ascii="Elephant" w:hAnsi="Elephant" w:cs="Times New Roman"/>
          <w:sz w:val="36"/>
          <w:szCs w:val="28"/>
        </w:rPr>
      </w:pPr>
    </w:p>
    <w:p w:rsidR="004D74E5" w:rsidRPr="004F5582" w:rsidRDefault="004D74E5" w:rsidP="004D74E5">
      <w:pPr>
        <w:jc w:val="right"/>
        <w:rPr>
          <w:rFonts w:ascii="Elephant" w:hAnsi="Elephant" w:cs="Times New Roman"/>
          <w:sz w:val="36"/>
          <w:szCs w:val="28"/>
        </w:rPr>
      </w:pPr>
    </w:p>
    <w:p w:rsidR="004D74E5" w:rsidRDefault="004D74E5" w:rsidP="004D74E5">
      <w:pPr>
        <w:spacing w:after="0" w:line="360" w:lineRule="auto"/>
        <w:jc w:val="right"/>
        <w:rPr>
          <w:rFonts w:ascii="Elephant" w:hAnsi="Elephant" w:cs="Times New Roman"/>
          <w:sz w:val="28"/>
          <w:szCs w:val="28"/>
        </w:rPr>
      </w:pPr>
      <w:r>
        <w:rPr>
          <w:rFonts w:ascii="Elephant" w:hAnsi="Elephant" w:cs="Times New Roman"/>
          <w:sz w:val="28"/>
          <w:szCs w:val="28"/>
        </w:rPr>
        <w:t>MAY, 2025</w:t>
      </w:r>
    </w:p>
    <w:p w:rsidR="004D74E5" w:rsidRDefault="004D74E5" w:rsidP="004D74E5">
      <w:pPr>
        <w:rPr>
          <w:rFonts w:ascii="Elephant" w:hAnsi="Elephant" w:cs="Times New Roman"/>
          <w:sz w:val="28"/>
          <w:szCs w:val="28"/>
        </w:rPr>
      </w:pPr>
      <w:r>
        <w:rPr>
          <w:rFonts w:ascii="Elephant" w:hAnsi="Elephant" w:cs="Times New Roman"/>
          <w:sz w:val="28"/>
          <w:szCs w:val="28"/>
        </w:rPr>
        <w:br w:type="page"/>
      </w:r>
    </w:p>
    <w:p w:rsidR="004D74E5" w:rsidRPr="005726A2" w:rsidRDefault="004D74E5" w:rsidP="004D74E5">
      <w:pPr>
        <w:spacing w:line="360" w:lineRule="auto"/>
        <w:jc w:val="center"/>
        <w:rPr>
          <w:rFonts w:asciiTheme="majorHAnsi" w:hAnsiTheme="majorHAnsi" w:cs="Times New Roman"/>
          <w:b/>
          <w:sz w:val="24"/>
          <w:szCs w:val="24"/>
        </w:rPr>
      </w:pPr>
      <w:r w:rsidRPr="005726A2">
        <w:rPr>
          <w:rFonts w:asciiTheme="majorHAnsi" w:hAnsiTheme="majorHAnsi" w:cs="Times New Roman"/>
          <w:b/>
          <w:sz w:val="24"/>
          <w:szCs w:val="24"/>
        </w:rPr>
        <w:lastRenderedPageBreak/>
        <w:t>CERTIFICATION</w:t>
      </w:r>
    </w:p>
    <w:p w:rsidR="004D74E5" w:rsidRPr="005726A2" w:rsidRDefault="004D74E5" w:rsidP="004D74E5">
      <w:pPr>
        <w:spacing w:line="360" w:lineRule="auto"/>
        <w:ind w:firstLine="720"/>
        <w:jc w:val="both"/>
        <w:rPr>
          <w:rFonts w:ascii="Times New Roman" w:hAnsi="Times New Roman" w:cs="Times New Roman"/>
          <w:sz w:val="24"/>
          <w:szCs w:val="24"/>
        </w:rPr>
      </w:pPr>
      <w:r w:rsidRPr="005726A2">
        <w:rPr>
          <w:rFonts w:asciiTheme="majorHAnsi" w:hAnsiTheme="majorHAnsi" w:cs="Times New Roman"/>
          <w:sz w:val="24"/>
          <w:szCs w:val="24"/>
        </w:rPr>
        <w:t xml:space="preserve">This is to certify that this research work has been read and approved by DEPARTMENT OF MASS COMMUNICATION, KWARA STATE POLYTECHNIC, </w:t>
      </w:r>
      <w:proofErr w:type="gramStart"/>
      <w:r w:rsidRPr="005726A2">
        <w:rPr>
          <w:rFonts w:asciiTheme="majorHAnsi" w:hAnsiTheme="majorHAnsi" w:cs="Times New Roman"/>
          <w:sz w:val="24"/>
          <w:szCs w:val="24"/>
        </w:rPr>
        <w:t>ILORIN</w:t>
      </w:r>
      <w:proofErr w:type="gramEnd"/>
      <w:r w:rsidRPr="005726A2">
        <w:rPr>
          <w:rFonts w:asciiTheme="majorHAnsi" w:hAnsiTheme="majorHAnsi" w:cs="Times New Roman"/>
          <w:sz w:val="24"/>
          <w:szCs w:val="24"/>
        </w:rPr>
        <w:t xml:space="preserve"> as having satisfied part of the requirement for the award of Higher National Diploma (HND) in Mass Communication</w:t>
      </w:r>
      <w:r w:rsidRPr="005726A2">
        <w:rPr>
          <w:rFonts w:ascii="Times New Roman" w:hAnsi="Times New Roman" w:cs="Times New Roman"/>
          <w:sz w:val="24"/>
          <w:szCs w:val="24"/>
        </w:rPr>
        <w:t>.</w:t>
      </w:r>
    </w:p>
    <w:p w:rsidR="004D74E5" w:rsidRDefault="004D74E5" w:rsidP="004D74E5">
      <w:pPr>
        <w:jc w:val="both"/>
        <w:rPr>
          <w:rFonts w:ascii="Times New Roman" w:hAnsi="Times New Roman" w:cs="Times New Roman"/>
          <w:sz w:val="28"/>
          <w:szCs w:val="28"/>
        </w:rPr>
      </w:pPr>
    </w:p>
    <w:p w:rsidR="004D74E5" w:rsidRPr="000924E6" w:rsidRDefault="004D74E5" w:rsidP="004D74E5">
      <w:pPr>
        <w:spacing w:after="0" w:line="240" w:lineRule="auto"/>
        <w:jc w:val="both"/>
        <w:rPr>
          <w:rFonts w:ascii="Arial Black" w:hAnsi="Arial Black" w:cs="Times New Roman"/>
          <w:sz w:val="28"/>
          <w:szCs w:val="28"/>
        </w:rPr>
      </w:pPr>
      <w:r w:rsidRPr="000924E6">
        <w:rPr>
          <w:rFonts w:ascii="Arial Black" w:hAnsi="Arial Black" w:cs="Times New Roman"/>
          <w:sz w:val="28"/>
          <w:szCs w:val="28"/>
        </w:rPr>
        <w:t>_______________________</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_______________</w:t>
      </w:r>
    </w:p>
    <w:p w:rsidR="004D74E5" w:rsidRPr="000924E6" w:rsidRDefault="004D74E5" w:rsidP="004D74E5">
      <w:pPr>
        <w:spacing w:after="0"/>
        <w:jc w:val="both"/>
        <w:rPr>
          <w:rFonts w:ascii="Arial Black" w:hAnsi="Arial Black" w:cs="Times New Roman"/>
          <w:sz w:val="28"/>
          <w:szCs w:val="28"/>
        </w:rPr>
      </w:pPr>
      <w:r>
        <w:rPr>
          <w:rFonts w:ascii="Arial Black" w:hAnsi="Arial Black" w:cs="Times New Roman"/>
          <w:b/>
          <w:sz w:val="28"/>
          <w:szCs w:val="28"/>
        </w:rPr>
        <w:t>MR. F.T. OLOHUNGBEBE</w:t>
      </w:r>
      <w:r w:rsidRPr="000924E6">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sidRPr="000924E6">
        <w:rPr>
          <w:rFonts w:ascii="Arial Black" w:hAnsi="Arial Black" w:cs="Times New Roman"/>
          <w:sz w:val="28"/>
          <w:szCs w:val="28"/>
        </w:rPr>
        <w:t>DATE</w:t>
      </w:r>
    </w:p>
    <w:p w:rsidR="004D74E5" w:rsidRDefault="004D74E5" w:rsidP="004D74E5">
      <w:pPr>
        <w:spacing w:after="0"/>
        <w:jc w:val="both"/>
        <w:rPr>
          <w:rFonts w:ascii="Times New Roman" w:hAnsi="Times New Roman" w:cs="Times New Roman"/>
          <w:b/>
          <w:sz w:val="28"/>
          <w:szCs w:val="28"/>
        </w:rPr>
      </w:pPr>
      <w:r w:rsidRPr="000924E6">
        <w:rPr>
          <w:rFonts w:ascii="Times New Roman" w:hAnsi="Times New Roman" w:cs="Times New Roman"/>
          <w:b/>
          <w:sz w:val="28"/>
          <w:szCs w:val="28"/>
        </w:rPr>
        <w:t>(Project supervisor)</w:t>
      </w:r>
    </w:p>
    <w:p w:rsidR="004D74E5" w:rsidRDefault="004D74E5" w:rsidP="004D74E5">
      <w:pPr>
        <w:spacing w:after="0"/>
        <w:jc w:val="both"/>
        <w:rPr>
          <w:rFonts w:ascii="Times New Roman" w:hAnsi="Times New Roman" w:cs="Times New Roman"/>
          <w:b/>
          <w:sz w:val="28"/>
          <w:szCs w:val="28"/>
        </w:rPr>
      </w:pPr>
    </w:p>
    <w:p w:rsidR="004D74E5" w:rsidRPr="000924E6" w:rsidRDefault="004D74E5" w:rsidP="004D74E5">
      <w:pPr>
        <w:spacing w:after="0"/>
        <w:jc w:val="both"/>
        <w:rPr>
          <w:rFonts w:ascii="Times New Roman" w:hAnsi="Times New Roman" w:cs="Times New Roman"/>
          <w:b/>
          <w:sz w:val="28"/>
          <w:szCs w:val="28"/>
        </w:rPr>
      </w:pPr>
    </w:p>
    <w:p w:rsidR="004D74E5" w:rsidRPr="000924E6" w:rsidRDefault="004D74E5" w:rsidP="004D74E5">
      <w:pPr>
        <w:spacing w:after="0" w:line="240" w:lineRule="auto"/>
        <w:rPr>
          <w:b/>
        </w:rPr>
      </w:pPr>
      <w:r w:rsidRPr="000924E6">
        <w:rPr>
          <w:b/>
        </w:rPr>
        <w:t>_______________________________</w:t>
      </w:r>
      <w:r w:rsidRPr="000924E6">
        <w:rPr>
          <w:b/>
        </w:rPr>
        <w:tab/>
      </w:r>
      <w:r w:rsidRPr="000924E6">
        <w:rPr>
          <w:b/>
        </w:rPr>
        <w:tab/>
      </w:r>
      <w:r w:rsidRPr="000924E6">
        <w:rPr>
          <w:b/>
        </w:rPr>
        <w:tab/>
      </w:r>
      <w:r w:rsidRPr="000924E6">
        <w:rPr>
          <w:b/>
        </w:rPr>
        <w:tab/>
        <w:t>___________________</w:t>
      </w:r>
    </w:p>
    <w:p w:rsidR="004D74E5" w:rsidRPr="000924E6" w:rsidRDefault="004D74E5" w:rsidP="004D74E5">
      <w:pPr>
        <w:spacing w:after="0"/>
        <w:jc w:val="both"/>
        <w:rPr>
          <w:rFonts w:ascii="Arial Black" w:hAnsi="Arial Black" w:cs="Times New Roman"/>
          <w:b/>
          <w:sz w:val="28"/>
          <w:szCs w:val="28"/>
        </w:rPr>
      </w:pPr>
      <w:r w:rsidRPr="000924E6">
        <w:rPr>
          <w:rFonts w:ascii="Arial Black" w:hAnsi="Arial Black" w:cs="Times New Roman"/>
          <w:b/>
          <w:sz w:val="28"/>
          <w:szCs w:val="28"/>
        </w:rPr>
        <w:t xml:space="preserve">MR. </w:t>
      </w:r>
      <w:r>
        <w:rPr>
          <w:rFonts w:ascii="Arial Black" w:hAnsi="Arial Black" w:cs="Times New Roman"/>
          <w:b/>
          <w:sz w:val="28"/>
          <w:szCs w:val="28"/>
        </w:rPr>
        <w:t>OLUFADI B.A</w:t>
      </w:r>
      <w:r>
        <w:rPr>
          <w:rFonts w:ascii="Arial Black" w:hAnsi="Arial Black" w:cs="Times New Roman"/>
          <w:b/>
          <w:sz w:val="28"/>
          <w:szCs w:val="28"/>
        </w:rPr>
        <w:tab/>
      </w:r>
      <w:r>
        <w:rPr>
          <w:rFonts w:ascii="Arial Black" w:hAnsi="Arial Black" w:cs="Times New Roman"/>
          <w:b/>
          <w:sz w:val="28"/>
          <w:szCs w:val="28"/>
        </w:rPr>
        <w:tab/>
      </w:r>
      <w:r w:rsidRPr="000924E6">
        <w:rPr>
          <w:rFonts w:ascii="Arial Black" w:hAnsi="Arial Black" w:cs="Times New Roman"/>
          <w:b/>
          <w:sz w:val="28"/>
          <w:szCs w:val="28"/>
        </w:rPr>
        <w:tab/>
      </w:r>
      <w:r w:rsidRPr="000924E6">
        <w:rPr>
          <w:rFonts w:ascii="Arial Black" w:hAnsi="Arial Black" w:cs="Times New Roman"/>
          <w:b/>
          <w:sz w:val="28"/>
          <w:szCs w:val="28"/>
        </w:rPr>
        <w:tab/>
      </w:r>
      <w:r w:rsidRPr="000924E6">
        <w:rPr>
          <w:rFonts w:ascii="Arial Black" w:hAnsi="Arial Black" w:cs="Times New Roman"/>
          <w:b/>
          <w:sz w:val="28"/>
          <w:szCs w:val="28"/>
        </w:rPr>
        <w:tab/>
      </w:r>
      <w:r w:rsidRPr="000924E6">
        <w:rPr>
          <w:rFonts w:ascii="Arial Black" w:hAnsi="Arial Black" w:cs="Times New Roman"/>
          <w:b/>
          <w:sz w:val="28"/>
          <w:szCs w:val="28"/>
        </w:rPr>
        <w:tab/>
        <w:t>DATE</w:t>
      </w:r>
    </w:p>
    <w:p w:rsidR="004D74E5" w:rsidRPr="00F62341" w:rsidRDefault="004D74E5" w:rsidP="00F62341">
      <w:pPr>
        <w:jc w:val="both"/>
        <w:rPr>
          <w:rFonts w:ascii="Times New Roman" w:hAnsi="Times New Roman" w:cs="Times New Roman"/>
          <w:b/>
          <w:sz w:val="28"/>
          <w:szCs w:val="28"/>
        </w:rPr>
      </w:pPr>
      <w:r w:rsidRPr="000924E6">
        <w:rPr>
          <w:rFonts w:ascii="Times New Roman" w:hAnsi="Times New Roman" w:cs="Times New Roman"/>
          <w:b/>
          <w:sz w:val="28"/>
          <w:szCs w:val="28"/>
        </w:rPr>
        <w:t>(Project coordinator)</w:t>
      </w:r>
    </w:p>
    <w:p w:rsidR="004D74E5" w:rsidRDefault="004D74E5" w:rsidP="004D74E5">
      <w:pPr>
        <w:spacing w:after="0" w:line="240" w:lineRule="auto"/>
        <w:jc w:val="both"/>
        <w:rPr>
          <w:rFonts w:ascii="Arial Black" w:hAnsi="Arial Black" w:cs="Times New Roman"/>
          <w:sz w:val="28"/>
          <w:szCs w:val="28"/>
        </w:rPr>
      </w:pPr>
    </w:p>
    <w:p w:rsidR="004D74E5" w:rsidRPr="000924E6" w:rsidRDefault="004D74E5" w:rsidP="004D74E5">
      <w:pPr>
        <w:spacing w:after="0" w:line="240" w:lineRule="auto"/>
        <w:jc w:val="both"/>
        <w:rPr>
          <w:rFonts w:ascii="Arial Black" w:hAnsi="Arial Black" w:cs="Times New Roman"/>
          <w:sz w:val="28"/>
          <w:szCs w:val="28"/>
        </w:rPr>
      </w:pPr>
      <w:r w:rsidRPr="000924E6">
        <w:rPr>
          <w:rFonts w:ascii="Arial Black" w:hAnsi="Arial Black" w:cs="Times New Roman"/>
          <w:sz w:val="28"/>
          <w:szCs w:val="28"/>
        </w:rPr>
        <w:t>_______________________</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_______________</w:t>
      </w:r>
    </w:p>
    <w:p w:rsidR="004D74E5" w:rsidRPr="000924E6" w:rsidRDefault="004D74E5" w:rsidP="004D74E5">
      <w:pPr>
        <w:spacing w:after="0" w:line="240" w:lineRule="auto"/>
        <w:jc w:val="both"/>
        <w:rPr>
          <w:rFonts w:ascii="Arial Black" w:hAnsi="Arial Black" w:cs="Times New Roman"/>
          <w:sz w:val="28"/>
          <w:szCs w:val="28"/>
        </w:rPr>
      </w:pPr>
      <w:r w:rsidRPr="000924E6">
        <w:rPr>
          <w:rFonts w:ascii="Arial Black" w:hAnsi="Arial Black" w:cs="Times New Roman"/>
          <w:b/>
          <w:sz w:val="28"/>
          <w:szCs w:val="28"/>
        </w:rPr>
        <w:t xml:space="preserve">MR. </w:t>
      </w:r>
      <w:r>
        <w:rPr>
          <w:rFonts w:ascii="Arial Black" w:hAnsi="Arial Black" w:cs="Times New Roman"/>
          <w:b/>
          <w:sz w:val="28"/>
          <w:szCs w:val="28"/>
        </w:rPr>
        <w:t>F.T. OLOHUNGBEBE</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DATE</w:t>
      </w:r>
    </w:p>
    <w:p w:rsidR="004D74E5" w:rsidRPr="00F62341" w:rsidRDefault="004D74E5" w:rsidP="00F62341">
      <w:pPr>
        <w:spacing w:after="0"/>
        <w:jc w:val="both"/>
        <w:rPr>
          <w:rFonts w:ascii="Times New Roman" w:hAnsi="Times New Roman" w:cs="Times New Roman"/>
          <w:b/>
          <w:sz w:val="28"/>
          <w:szCs w:val="28"/>
        </w:rPr>
      </w:pPr>
      <w:r w:rsidRPr="000924E6">
        <w:rPr>
          <w:rFonts w:ascii="Times New Roman" w:hAnsi="Times New Roman" w:cs="Times New Roman"/>
          <w:b/>
          <w:sz w:val="28"/>
          <w:szCs w:val="28"/>
        </w:rPr>
        <w:t>(Head of Department)</w:t>
      </w:r>
    </w:p>
    <w:p w:rsidR="00F62341" w:rsidRDefault="00F62341" w:rsidP="004D74E5">
      <w:pPr>
        <w:rPr>
          <w:rFonts w:ascii="Arial Black" w:hAnsi="Arial Black" w:cs="Times New Roman"/>
          <w:sz w:val="28"/>
          <w:szCs w:val="28"/>
        </w:rPr>
      </w:pPr>
    </w:p>
    <w:p w:rsidR="00F62341" w:rsidRDefault="00F62341" w:rsidP="004D74E5">
      <w:pPr>
        <w:rPr>
          <w:rFonts w:ascii="Arial Black" w:hAnsi="Arial Black" w:cs="Times New Roman"/>
          <w:sz w:val="28"/>
          <w:szCs w:val="28"/>
        </w:rPr>
      </w:pPr>
      <w:r w:rsidRPr="000924E6">
        <w:rPr>
          <w:rFonts w:ascii="Arial Black" w:hAnsi="Arial Black" w:cs="Times New Roman"/>
          <w:sz w:val="28"/>
          <w:szCs w:val="28"/>
        </w:rPr>
        <w:t>_______________________</w:t>
      </w:r>
      <w:r>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sidRPr="000924E6">
        <w:rPr>
          <w:rFonts w:ascii="Arial Black" w:hAnsi="Arial Black" w:cs="Times New Roman"/>
          <w:sz w:val="28"/>
          <w:szCs w:val="28"/>
        </w:rPr>
        <w:t>______________</w:t>
      </w:r>
    </w:p>
    <w:p w:rsidR="004D74E5" w:rsidRDefault="00F62341" w:rsidP="004D74E5">
      <w:pPr>
        <w:rPr>
          <w:rFonts w:ascii="Times New Roman" w:hAnsi="Times New Roman" w:cs="Times New Roman"/>
          <w:sz w:val="28"/>
          <w:szCs w:val="28"/>
        </w:rPr>
      </w:pPr>
      <w:r w:rsidRPr="00F62341">
        <w:rPr>
          <w:rFonts w:ascii="Arial Black" w:hAnsi="Arial Black" w:cs="Times New Roman"/>
          <w:sz w:val="24"/>
          <w:szCs w:val="28"/>
        </w:rPr>
        <w:t>EXTERNAL SUPERVISOR</w:t>
      </w:r>
      <w:r>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t>DATE</w:t>
      </w:r>
      <w:r w:rsidR="004D74E5">
        <w:rPr>
          <w:rFonts w:ascii="Times New Roman" w:hAnsi="Times New Roman" w:cs="Times New Roman"/>
          <w:sz w:val="28"/>
          <w:szCs w:val="28"/>
        </w:rPr>
        <w:br w:type="page"/>
      </w:r>
    </w:p>
    <w:p w:rsidR="00F62341" w:rsidRDefault="00F62341" w:rsidP="004D74E5">
      <w:pPr>
        <w:rPr>
          <w:rFonts w:ascii="Times New Roman" w:hAnsi="Times New Roman" w:cs="Times New Roman"/>
          <w:sz w:val="28"/>
          <w:szCs w:val="28"/>
        </w:rPr>
      </w:pPr>
    </w:p>
    <w:p w:rsidR="004D74E5" w:rsidRPr="005726A2" w:rsidRDefault="004D74E5" w:rsidP="004D74E5">
      <w:pPr>
        <w:spacing w:after="0" w:line="360" w:lineRule="auto"/>
        <w:jc w:val="center"/>
        <w:rPr>
          <w:rFonts w:asciiTheme="majorHAnsi" w:hAnsiTheme="majorHAnsi" w:cs="Times New Roman"/>
          <w:sz w:val="24"/>
          <w:szCs w:val="24"/>
        </w:rPr>
      </w:pPr>
      <w:r w:rsidRPr="005726A2">
        <w:rPr>
          <w:rFonts w:asciiTheme="majorHAnsi" w:hAnsiTheme="majorHAnsi" w:cs="Times New Roman"/>
          <w:b/>
          <w:sz w:val="24"/>
          <w:szCs w:val="24"/>
        </w:rPr>
        <w:t>DEDICATION</w:t>
      </w:r>
    </w:p>
    <w:p w:rsidR="004D74E5" w:rsidRPr="005726A2" w:rsidRDefault="004D74E5" w:rsidP="004D74E5">
      <w:pPr>
        <w:spacing w:after="0" w:line="360" w:lineRule="auto"/>
        <w:jc w:val="both"/>
        <w:rPr>
          <w:rFonts w:asciiTheme="majorHAnsi" w:hAnsiTheme="majorHAnsi" w:cs="Times New Roman"/>
          <w:sz w:val="24"/>
          <w:szCs w:val="24"/>
        </w:rPr>
      </w:pPr>
      <w:r w:rsidRPr="005726A2">
        <w:rPr>
          <w:rFonts w:asciiTheme="majorHAnsi" w:hAnsiTheme="majorHAnsi" w:cs="Times New Roman"/>
          <w:sz w:val="24"/>
          <w:szCs w:val="24"/>
        </w:rPr>
        <w:t xml:space="preserve">This project is </w:t>
      </w:r>
      <w:r>
        <w:rPr>
          <w:rFonts w:asciiTheme="majorHAnsi" w:hAnsiTheme="majorHAnsi" w:cs="Times New Roman"/>
          <w:sz w:val="24"/>
          <w:szCs w:val="24"/>
        </w:rPr>
        <w:t xml:space="preserve">dedicated to my dear parent MR and MRS ABDULRASHEED </w:t>
      </w:r>
    </w:p>
    <w:p w:rsidR="004D74E5" w:rsidRPr="005726A2" w:rsidRDefault="004D74E5" w:rsidP="004D74E5">
      <w:pPr>
        <w:spacing w:after="0" w:line="360" w:lineRule="auto"/>
        <w:rPr>
          <w:rFonts w:ascii="Times New Roman" w:hAnsi="Times New Roman" w:cs="Times New Roman"/>
          <w:sz w:val="24"/>
          <w:szCs w:val="24"/>
        </w:rPr>
      </w:pPr>
      <w:r w:rsidRPr="005726A2">
        <w:rPr>
          <w:rFonts w:ascii="Times New Roman" w:hAnsi="Times New Roman" w:cs="Times New Roman"/>
          <w:sz w:val="24"/>
          <w:szCs w:val="24"/>
        </w:rPr>
        <w:br w:type="page"/>
      </w:r>
    </w:p>
    <w:p w:rsidR="004D74E5" w:rsidRPr="0040120F" w:rsidRDefault="004D74E5" w:rsidP="004D74E5">
      <w:pPr>
        <w:spacing w:after="0"/>
        <w:jc w:val="center"/>
        <w:rPr>
          <w:rFonts w:asciiTheme="majorHAnsi" w:hAnsiTheme="majorHAnsi" w:cs="Times New Roman"/>
          <w:b/>
          <w:sz w:val="24"/>
          <w:szCs w:val="24"/>
        </w:rPr>
      </w:pPr>
      <w:r w:rsidRPr="0040120F">
        <w:rPr>
          <w:rFonts w:asciiTheme="majorHAnsi" w:hAnsiTheme="majorHAnsi" w:cs="Times New Roman"/>
          <w:b/>
          <w:sz w:val="24"/>
          <w:szCs w:val="24"/>
        </w:rPr>
        <w:lastRenderedPageBreak/>
        <w:t>ACKNOWLEDGMENT</w:t>
      </w:r>
    </w:p>
    <w:p w:rsidR="004D74E5" w:rsidRPr="004A0A82" w:rsidRDefault="004D74E5" w:rsidP="004D74E5">
      <w:pPr>
        <w:spacing w:after="0"/>
        <w:jc w:val="both"/>
        <w:rPr>
          <w:rFonts w:asciiTheme="majorHAnsi" w:hAnsiTheme="majorHAnsi" w:cs="Times New Roman"/>
          <w:sz w:val="24"/>
          <w:szCs w:val="24"/>
        </w:rPr>
      </w:pPr>
      <w:r w:rsidRPr="004A0A82">
        <w:rPr>
          <w:rFonts w:asciiTheme="majorHAnsi" w:hAnsiTheme="majorHAnsi" w:cs="Times New Roman"/>
          <w:sz w:val="24"/>
          <w:szCs w:val="24"/>
        </w:rPr>
        <w:t xml:space="preserve">All praise and glory </w:t>
      </w:r>
      <w:r>
        <w:rPr>
          <w:rFonts w:asciiTheme="majorHAnsi" w:hAnsiTheme="majorHAnsi" w:cs="Times New Roman"/>
          <w:sz w:val="24"/>
          <w:szCs w:val="24"/>
        </w:rPr>
        <w:t xml:space="preserve">be </w:t>
      </w:r>
      <w:r w:rsidRPr="004A0A82">
        <w:rPr>
          <w:rFonts w:asciiTheme="majorHAnsi" w:hAnsiTheme="majorHAnsi" w:cs="Times New Roman"/>
          <w:sz w:val="24"/>
          <w:szCs w:val="24"/>
        </w:rPr>
        <w:t>to the Almighty God, who has been my strength and guiding light throughout my academic journey.</w:t>
      </w:r>
    </w:p>
    <w:p w:rsidR="004D74E5" w:rsidRPr="004A0A82" w:rsidRDefault="004D74E5" w:rsidP="004D74E5">
      <w:pPr>
        <w:spacing w:after="0"/>
        <w:jc w:val="both"/>
        <w:rPr>
          <w:rFonts w:asciiTheme="majorHAnsi" w:hAnsiTheme="majorHAnsi" w:cs="Times New Roman"/>
          <w:sz w:val="24"/>
          <w:szCs w:val="24"/>
        </w:rPr>
      </w:pPr>
    </w:p>
    <w:p w:rsidR="004D74E5" w:rsidRPr="004A0A82" w:rsidRDefault="004D74E5" w:rsidP="004D74E5">
      <w:pPr>
        <w:spacing w:after="0"/>
        <w:jc w:val="both"/>
        <w:rPr>
          <w:rFonts w:asciiTheme="majorHAnsi" w:hAnsiTheme="majorHAnsi" w:cs="Times New Roman"/>
          <w:sz w:val="24"/>
          <w:szCs w:val="24"/>
        </w:rPr>
      </w:pPr>
      <w:r w:rsidRPr="004A0A82">
        <w:rPr>
          <w:rFonts w:asciiTheme="majorHAnsi" w:hAnsiTheme="majorHAnsi" w:cs="Times New Roman"/>
          <w:sz w:val="24"/>
          <w:szCs w:val="24"/>
        </w:rPr>
        <w:t xml:space="preserve">I am deeply grateful to my family, particularly my parents, </w:t>
      </w:r>
      <w:r w:rsidRPr="004A0A82">
        <w:rPr>
          <w:rFonts w:asciiTheme="majorHAnsi" w:hAnsiTheme="majorHAnsi" w:cs="Times New Roman"/>
          <w:b/>
          <w:sz w:val="24"/>
          <w:szCs w:val="24"/>
        </w:rPr>
        <w:t>MR AND MRS ABDULRASHEED</w:t>
      </w:r>
      <w:r w:rsidRPr="004A0A82">
        <w:rPr>
          <w:rFonts w:asciiTheme="majorHAnsi" w:hAnsiTheme="majorHAnsi" w:cs="Times New Roman"/>
          <w:sz w:val="24"/>
          <w:szCs w:val="24"/>
        </w:rPr>
        <w:t>, for their unwavering support and encouragement. Their love, prayers, and sacrifices have meant the world to me, and I am thankful for their presence in my life.</w:t>
      </w:r>
    </w:p>
    <w:p w:rsidR="004D74E5" w:rsidRPr="004A0A82" w:rsidRDefault="004D74E5" w:rsidP="004D74E5">
      <w:pPr>
        <w:spacing w:after="0"/>
        <w:jc w:val="both"/>
        <w:rPr>
          <w:rFonts w:asciiTheme="majorHAnsi" w:hAnsiTheme="majorHAnsi" w:cs="Times New Roman"/>
          <w:sz w:val="24"/>
          <w:szCs w:val="24"/>
        </w:rPr>
      </w:pPr>
    </w:p>
    <w:p w:rsidR="004D74E5" w:rsidRPr="004A0A82" w:rsidRDefault="004D74E5" w:rsidP="004D74E5">
      <w:pPr>
        <w:spacing w:after="0"/>
        <w:jc w:val="both"/>
        <w:rPr>
          <w:rFonts w:asciiTheme="majorHAnsi" w:hAnsiTheme="majorHAnsi" w:cs="Times New Roman"/>
          <w:sz w:val="24"/>
          <w:szCs w:val="24"/>
        </w:rPr>
      </w:pPr>
      <w:r w:rsidRPr="004A0A82">
        <w:rPr>
          <w:rFonts w:asciiTheme="majorHAnsi" w:hAnsiTheme="majorHAnsi" w:cs="Times New Roman"/>
          <w:sz w:val="24"/>
          <w:szCs w:val="24"/>
        </w:rPr>
        <w:t xml:space="preserve">To my project supervisor, </w:t>
      </w:r>
      <w:r w:rsidRPr="004A0A82">
        <w:rPr>
          <w:rFonts w:asciiTheme="majorHAnsi" w:hAnsiTheme="majorHAnsi" w:cs="Times New Roman"/>
          <w:b/>
          <w:sz w:val="24"/>
          <w:szCs w:val="24"/>
        </w:rPr>
        <w:t>MR F.T OLOHUNGBEBE</w:t>
      </w:r>
      <w:r w:rsidRPr="004A0A82">
        <w:rPr>
          <w:rFonts w:asciiTheme="majorHAnsi" w:hAnsiTheme="majorHAnsi" w:cs="Times New Roman"/>
          <w:sz w:val="24"/>
          <w:szCs w:val="24"/>
        </w:rPr>
        <w:t xml:space="preserve"> </w:t>
      </w:r>
      <w:proofErr w:type="gramStart"/>
      <w:r w:rsidRPr="004A0A82">
        <w:rPr>
          <w:rFonts w:asciiTheme="majorHAnsi" w:hAnsiTheme="majorHAnsi" w:cs="Times New Roman"/>
          <w:sz w:val="24"/>
          <w:szCs w:val="24"/>
        </w:rPr>
        <w:t>express</w:t>
      </w:r>
      <w:proofErr w:type="gramEnd"/>
      <w:r w:rsidRPr="004A0A82">
        <w:rPr>
          <w:rFonts w:asciiTheme="majorHAnsi" w:hAnsiTheme="majorHAnsi" w:cs="Times New Roman"/>
          <w:sz w:val="24"/>
          <w:szCs w:val="24"/>
        </w:rPr>
        <w:t xml:space="preserve"> my sincere appreciation for his expert guidance, patience, and understanding. His feedback and suggestions have been invaluable in shaping this research project.</w:t>
      </w:r>
    </w:p>
    <w:p w:rsidR="004D74E5" w:rsidRPr="004A0A82" w:rsidRDefault="004D74E5" w:rsidP="004D74E5">
      <w:pPr>
        <w:spacing w:after="0"/>
        <w:jc w:val="both"/>
        <w:rPr>
          <w:rFonts w:asciiTheme="majorHAnsi" w:hAnsiTheme="majorHAnsi" w:cs="Times New Roman"/>
          <w:sz w:val="24"/>
          <w:szCs w:val="24"/>
        </w:rPr>
      </w:pPr>
    </w:p>
    <w:p w:rsidR="004D74E5" w:rsidRPr="004A0A82" w:rsidRDefault="004D74E5" w:rsidP="004D74E5">
      <w:pPr>
        <w:spacing w:after="0"/>
        <w:jc w:val="both"/>
        <w:rPr>
          <w:rFonts w:asciiTheme="majorHAnsi" w:hAnsiTheme="majorHAnsi" w:cs="Times New Roman"/>
          <w:sz w:val="24"/>
          <w:szCs w:val="24"/>
        </w:rPr>
      </w:pPr>
      <w:r w:rsidRPr="004A0A82">
        <w:rPr>
          <w:rFonts w:asciiTheme="majorHAnsi" w:hAnsiTheme="majorHAnsi" w:cs="Times New Roman"/>
          <w:sz w:val="24"/>
          <w:szCs w:val="24"/>
        </w:rPr>
        <w:t xml:space="preserve">I also appreciate friends for their support, encouragement, and camaraderie. Their friendship has made this journey more fulfilling </w:t>
      </w:r>
    </w:p>
    <w:p w:rsidR="004D74E5" w:rsidRPr="004A0A82" w:rsidRDefault="004D74E5" w:rsidP="004D74E5">
      <w:pPr>
        <w:spacing w:after="0"/>
        <w:jc w:val="both"/>
        <w:rPr>
          <w:rFonts w:asciiTheme="majorHAnsi" w:hAnsiTheme="majorHAnsi" w:cs="Times New Roman"/>
          <w:sz w:val="24"/>
          <w:szCs w:val="24"/>
        </w:rPr>
      </w:pPr>
    </w:p>
    <w:p w:rsidR="004D74E5" w:rsidRPr="004A0A82" w:rsidRDefault="004D74E5" w:rsidP="004D74E5">
      <w:pPr>
        <w:spacing w:after="0"/>
        <w:jc w:val="both"/>
        <w:rPr>
          <w:rFonts w:asciiTheme="majorHAnsi" w:hAnsiTheme="majorHAnsi" w:cs="Times New Roman"/>
          <w:sz w:val="24"/>
          <w:szCs w:val="24"/>
        </w:rPr>
      </w:pPr>
    </w:p>
    <w:p w:rsidR="004D74E5" w:rsidRPr="004A0A82" w:rsidRDefault="004D74E5" w:rsidP="004D74E5">
      <w:pPr>
        <w:spacing w:after="0"/>
        <w:jc w:val="both"/>
        <w:rPr>
          <w:rFonts w:asciiTheme="majorHAnsi" w:hAnsiTheme="majorHAnsi" w:cs="Times New Roman"/>
          <w:sz w:val="24"/>
          <w:szCs w:val="24"/>
        </w:rPr>
      </w:pPr>
      <w:r w:rsidRPr="004A0A82">
        <w:rPr>
          <w:rFonts w:asciiTheme="majorHAnsi" w:hAnsiTheme="majorHAnsi" w:cs="Times New Roman"/>
          <w:sz w:val="24"/>
          <w:szCs w:val="24"/>
        </w:rPr>
        <w:t xml:space="preserve">I would also like to extend my gratitude to the lecturers in department of Mass </w:t>
      </w:r>
      <w:proofErr w:type="gramStart"/>
      <w:r w:rsidRPr="004A0A82">
        <w:rPr>
          <w:rFonts w:asciiTheme="majorHAnsi" w:hAnsiTheme="majorHAnsi" w:cs="Times New Roman"/>
          <w:sz w:val="24"/>
          <w:szCs w:val="24"/>
        </w:rPr>
        <w:t>communication ,</w:t>
      </w:r>
      <w:proofErr w:type="gramEnd"/>
      <w:r w:rsidRPr="004A0A82">
        <w:rPr>
          <w:rFonts w:asciiTheme="majorHAnsi" w:hAnsiTheme="majorHAnsi" w:cs="Times New Roman"/>
          <w:sz w:val="24"/>
          <w:szCs w:val="24"/>
        </w:rPr>
        <w:t xml:space="preserve"> who have imparted valuable knowledge and skills to me. Your dedication and expertise have been instrumental in shaping my academic journey, and I appreciate your contributions.</w:t>
      </w:r>
    </w:p>
    <w:p w:rsidR="004D74E5" w:rsidRPr="004A0A82" w:rsidRDefault="004D74E5" w:rsidP="004D74E5">
      <w:pPr>
        <w:spacing w:after="0"/>
        <w:jc w:val="both"/>
        <w:rPr>
          <w:rFonts w:asciiTheme="majorHAnsi" w:hAnsiTheme="majorHAnsi" w:cs="Times New Roman"/>
          <w:sz w:val="24"/>
          <w:szCs w:val="24"/>
        </w:rPr>
      </w:pPr>
    </w:p>
    <w:p w:rsidR="004D74E5" w:rsidRDefault="004D74E5" w:rsidP="004D74E5">
      <w:pPr>
        <w:spacing w:after="0"/>
        <w:jc w:val="both"/>
        <w:rPr>
          <w:rFonts w:asciiTheme="majorHAnsi" w:hAnsiTheme="majorHAnsi" w:cs="Times New Roman"/>
          <w:sz w:val="24"/>
          <w:szCs w:val="24"/>
        </w:rPr>
      </w:pPr>
      <w:r w:rsidRPr="004A0A82">
        <w:rPr>
          <w:rFonts w:asciiTheme="majorHAnsi" w:hAnsiTheme="majorHAnsi" w:cs="Times New Roman"/>
          <w:sz w:val="24"/>
          <w:szCs w:val="24"/>
        </w:rPr>
        <w:t xml:space="preserve">Finally, I appreciate everyone who has contributed to my academic journey in any way the likes of </w:t>
      </w:r>
      <w:r w:rsidRPr="004A0A82">
        <w:rPr>
          <w:rFonts w:asciiTheme="majorHAnsi" w:hAnsiTheme="majorHAnsi" w:cs="Times New Roman"/>
          <w:b/>
          <w:sz w:val="24"/>
          <w:szCs w:val="24"/>
        </w:rPr>
        <w:t>MR USMAN ATUNRASE</w:t>
      </w:r>
      <w:r w:rsidRPr="004A0A82">
        <w:rPr>
          <w:rFonts w:asciiTheme="majorHAnsi" w:hAnsiTheme="majorHAnsi" w:cs="Times New Roman"/>
          <w:sz w:val="24"/>
          <w:szCs w:val="24"/>
        </w:rPr>
        <w:t xml:space="preserve"> 6ix and others. Your support, encouragement, and kindness have made a significant difference in my life, and I am grateful for your presence. May God bless and reward you all.</w:t>
      </w:r>
    </w:p>
    <w:p w:rsidR="004D74E5" w:rsidRDefault="004D74E5" w:rsidP="004D74E5">
      <w:pPr>
        <w:spacing w:after="0"/>
        <w:jc w:val="both"/>
        <w:rPr>
          <w:rFonts w:asciiTheme="majorHAnsi" w:hAnsiTheme="majorHAnsi" w:cs="Times New Roman"/>
          <w:sz w:val="24"/>
          <w:szCs w:val="24"/>
        </w:rPr>
      </w:pPr>
    </w:p>
    <w:p w:rsidR="004D74E5" w:rsidRDefault="004D74E5" w:rsidP="004D74E5">
      <w:pPr>
        <w:spacing w:after="0"/>
        <w:jc w:val="both"/>
        <w:rPr>
          <w:rFonts w:asciiTheme="majorHAnsi" w:hAnsiTheme="majorHAnsi" w:cs="Times New Roman"/>
          <w:sz w:val="24"/>
          <w:szCs w:val="24"/>
        </w:rPr>
      </w:pPr>
    </w:p>
    <w:p w:rsidR="004D74E5" w:rsidRDefault="004D74E5" w:rsidP="004D74E5">
      <w:pPr>
        <w:spacing w:after="0"/>
        <w:jc w:val="both"/>
        <w:rPr>
          <w:rFonts w:asciiTheme="majorHAnsi" w:hAnsiTheme="majorHAnsi" w:cs="Times New Roman"/>
          <w:sz w:val="24"/>
          <w:szCs w:val="24"/>
        </w:rPr>
      </w:pPr>
    </w:p>
    <w:p w:rsidR="004D74E5" w:rsidRDefault="004D74E5" w:rsidP="004D74E5">
      <w:pPr>
        <w:spacing w:after="0"/>
        <w:jc w:val="both"/>
        <w:rPr>
          <w:rFonts w:asciiTheme="majorHAnsi" w:hAnsiTheme="majorHAnsi" w:cs="Times New Roman"/>
          <w:sz w:val="24"/>
          <w:szCs w:val="24"/>
        </w:rPr>
      </w:pPr>
    </w:p>
    <w:p w:rsidR="004D74E5" w:rsidRDefault="004D74E5" w:rsidP="004D74E5">
      <w:pPr>
        <w:spacing w:after="0"/>
        <w:jc w:val="both"/>
        <w:rPr>
          <w:rFonts w:asciiTheme="majorHAnsi" w:hAnsiTheme="majorHAnsi" w:cs="Times New Roman"/>
          <w:sz w:val="24"/>
          <w:szCs w:val="24"/>
        </w:rPr>
      </w:pPr>
    </w:p>
    <w:p w:rsidR="004D74E5" w:rsidRDefault="004D74E5" w:rsidP="004D74E5">
      <w:pPr>
        <w:spacing w:after="0"/>
        <w:jc w:val="both"/>
        <w:rPr>
          <w:rFonts w:asciiTheme="majorHAnsi" w:hAnsiTheme="majorHAnsi" w:cs="Times New Roman"/>
          <w:sz w:val="24"/>
          <w:szCs w:val="24"/>
        </w:rPr>
      </w:pPr>
    </w:p>
    <w:p w:rsidR="004D74E5" w:rsidRDefault="004D74E5" w:rsidP="004D74E5">
      <w:pPr>
        <w:spacing w:after="0"/>
        <w:jc w:val="both"/>
        <w:rPr>
          <w:rFonts w:asciiTheme="majorHAnsi" w:hAnsiTheme="majorHAnsi" w:cs="Times New Roman"/>
          <w:sz w:val="24"/>
          <w:szCs w:val="24"/>
        </w:rPr>
      </w:pPr>
    </w:p>
    <w:p w:rsidR="004D74E5" w:rsidRPr="001B732C" w:rsidRDefault="004D74E5" w:rsidP="004D74E5">
      <w:pPr>
        <w:spacing w:after="0"/>
        <w:jc w:val="both"/>
        <w:rPr>
          <w:rFonts w:asciiTheme="majorHAnsi" w:hAnsiTheme="majorHAnsi"/>
          <w:b/>
          <w:sz w:val="28"/>
          <w:szCs w:val="28"/>
        </w:rPr>
      </w:pPr>
    </w:p>
    <w:p w:rsidR="004D74E5" w:rsidRPr="005726A2" w:rsidRDefault="004D74E5" w:rsidP="004D74E5">
      <w:pPr>
        <w:pStyle w:val="Default"/>
        <w:spacing w:line="360" w:lineRule="auto"/>
        <w:contextualSpacing/>
        <w:jc w:val="center"/>
        <w:rPr>
          <w:rFonts w:ascii="Times New Roman" w:hAnsi="Times New Roman" w:cs="Times New Roman"/>
        </w:rPr>
      </w:pPr>
      <w:r w:rsidRPr="005726A2">
        <w:rPr>
          <w:rFonts w:ascii="Times New Roman" w:hAnsi="Times New Roman" w:cs="Times New Roman"/>
          <w:b/>
          <w:bCs/>
        </w:rPr>
        <w:lastRenderedPageBreak/>
        <w:t>TABLE OF CONTENTS</w:t>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 xml:space="preserve">Acknowledgments </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 xml:space="preserve">Table of Contents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
          <w:bCs/>
        </w:rPr>
        <w:t>CHAPTER ONE</w:t>
      </w:r>
      <w:proofErr w:type="gramStart"/>
      <w:r w:rsidRPr="005726A2">
        <w:rPr>
          <w:rFonts w:ascii="Times New Roman" w:hAnsi="Times New Roman" w:cs="Times New Roman"/>
          <w:b/>
          <w:bCs/>
        </w:rPr>
        <w:t>:INTRODUCTION</w:t>
      </w:r>
      <w:proofErr w:type="gramEnd"/>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Cs/>
        </w:rPr>
        <w:t>1.1</w:t>
      </w:r>
      <w:r w:rsidRPr="005726A2">
        <w:rPr>
          <w:rFonts w:ascii="Times New Roman" w:hAnsi="Times New Roman" w:cs="Times New Roman"/>
          <w:bCs/>
        </w:rPr>
        <w:tab/>
      </w:r>
      <w:r>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Cs/>
        </w:rPr>
        <w:t>1.2</w:t>
      </w:r>
      <w:r w:rsidRPr="005726A2">
        <w:rPr>
          <w:rFonts w:ascii="Times New Roman" w:hAnsi="Times New Roman" w:cs="Times New Roman"/>
          <w:bCs/>
        </w:rPr>
        <w:tab/>
      </w:r>
      <w:r w:rsidRPr="005726A2">
        <w:rPr>
          <w:rFonts w:ascii="Times New Roman" w:hAnsi="Times New Roman" w:cs="Times New Roman"/>
        </w:rPr>
        <w:t>Sta</w:t>
      </w:r>
      <w:r>
        <w:rPr>
          <w:rFonts w:ascii="Times New Roman" w:hAnsi="Times New Roman" w:cs="Times New Roman"/>
        </w:rPr>
        <w:t>tement of research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Cs/>
        </w:rPr>
        <w:t>1.3</w:t>
      </w:r>
      <w:r w:rsidRPr="005726A2">
        <w:rPr>
          <w:rFonts w:ascii="Times New Roman" w:hAnsi="Times New Roman" w:cs="Times New Roman"/>
          <w:bCs/>
        </w:rPr>
        <w:tab/>
        <w:t xml:space="preserve">Research </w:t>
      </w:r>
      <w:r w:rsidRPr="005726A2">
        <w:rPr>
          <w:rFonts w:ascii="Times New Roman" w:hAnsi="Times New Roman" w:cs="Times New Roman"/>
        </w:rPr>
        <w:t>Objectives</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Cs/>
        </w:rPr>
        <w:t>1.4</w:t>
      </w:r>
      <w:r w:rsidRPr="005726A2">
        <w:rPr>
          <w:rFonts w:ascii="Times New Roman" w:hAnsi="Times New Roman" w:cs="Times New Roman"/>
        </w:rPr>
        <w:tab/>
        <w:t>Research Questions</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r w:rsidRPr="005726A2">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bCs/>
        </w:rPr>
        <w:t>1.5</w:t>
      </w:r>
      <w:r w:rsidRPr="005726A2">
        <w:rPr>
          <w:rFonts w:ascii="Times New Roman" w:hAnsi="Times New Roman" w:cs="Times New Roman"/>
          <w:bCs/>
        </w:rPr>
        <w:tab/>
      </w:r>
      <w:r w:rsidRPr="005726A2">
        <w:rPr>
          <w:rFonts w:ascii="Times New Roman" w:hAnsi="Times New Roman" w:cs="Times New Roman"/>
        </w:rPr>
        <w:t>Scope of the study</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bCs/>
        </w:rPr>
        <w:t>1.6</w:t>
      </w:r>
      <w:r w:rsidRPr="005726A2">
        <w:rPr>
          <w:rFonts w:ascii="Times New Roman" w:hAnsi="Times New Roman" w:cs="Times New Roman"/>
        </w:rPr>
        <w:tab/>
        <w:t>Significance of the study</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Cs/>
        </w:rPr>
        <w:t xml:space="preserve">1.7 </w:t>
      </w:r>
      <w:r w:rsidRPr="005726A2">
        <w:rPr>
          <w:rFonts w:ascii="Times New Roman" w:hAnsi="Times New Roman" w:cs="Times New Roman"/>
          <w:bCs/>
        </w:rPr>
        <w:tab/>
        <w:t xml:space="preserve">Operational </w:t>
      </w:r>
      <w:r w:rsidRPr="005726A2">
        <w:rPr>
          <w:rFonts w:ascii="Times New Roman" w:hAnsi="Times New Roman" w:cs="Times New Roman"/>
        </w:rPr>
        <w:t>Definition of Terms</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
          <w:bCs/>
        </w:rPr>
        <w:t>CHAPTER TWO: LITERATURE REVIEW</w:t>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2.1</w:t>
      </w:r>
      <w:r w:rsidRPr="005726A2">
        <w:rPr>
          <w:rFonts w:ascii="Times New Roman" w:hAnsi="Times New Roman" w:cs="Times New Roman"/>
        </w:rPr>
        <w:tab/>
        <w:t>Concept</w:t>
      </w:r>
      <w:r>
        <w:rPr>
          <w:rFonts w:ascii="Times New Roman" w:hAnsi="Times New Roman" w:cs="Times New Roman"/>
        </w:rPr>
        <w:t>ual review</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2.</w:t>
      </w:r>
      <w:r>
        <w:rPr>
          <w:rFonts w:ascii="Times New Roman" w:hAnsi="Times New Roman" w:cs="Times New Roman"/>
        </w:rPr>
        <w:t>2</w:t>
      </w:r>
      <w:r>
        <w:rPr>
          <w:rFonts w:ascii="Times New Roman" w:hAnsi="Times New Roman" w:cs="Times New Roman"/>
        </w:rPr>
        <w:tab/>
        <w:t xml:space="preserve">Theoretical Framework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2.3</w:t>
      </w:r>
      <w:r>
        <w:rPr>
          <w:rFonts w:ascii="Times New Roman" w:hAnsi="Times New Roman" w:cs="Times New Roman"/>
        </w:rPr>
        <w:tab/>
        <w:t xml:space="preserve">Empirical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
          <w:bCs/>
        </w:rPr>
        <w:t>CHAPTER THREE: RESEARCH METHODOLOGY</w:t>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3.1</w:t>
      </w:r>
      <w:r w:rsidRPr="005726A2">
        <w:rPr>
          <w:rFonts w:ascii="Times New Roman" w:hAnsi="Times New Roman" w:cs="Times New Roman"/>
        </w:rPr>
        <w:tab/>
        <w:t>R</w:t>
      </w:r>
      <w:r>
        <w:rPr>
          <w:rFonts w:ascii="Times New Roman" w:hAnsi="Times New Roman" w:cs="Times New Roman"/>
        </w:rPr>
        <w:t xml:space="preserve">esearch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26A2">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3.2</w:t>
      </w:r>
      <w:r w:rsidRPr="005726A2">
        <w:rPr>
          <w:rFonts w:ascii="Times New Roman" w:hAnsi="Times New Roman" w:cs="Times New Roman"/>
        </w:rPr>
        <w:tab/>
        <w:t>Populat</w:t>
      </w:r>
      <w:r>
        <w:rPr>
          <w:rFonts w:ascii="Times New Roman" w:hAnsi="Times New Roman" w:cs="Times New Roman"/>
        </w:rPr>
        <w:t xml:space="preserve">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3.3</w:t>
      </w:r>
      <w:r w:rsidRPr="005726A2">
        <w:rPr>
          <w:rFonts w:ascii="Times New Roman" w:hAnsi="Times New Roman" w:cs="Times New Roman"/>
        </w:rPr>
        <w:tab/>
        <w:t>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3.4</w:t>
      </w:r>
      <w:r w:rsidRPr="005726A2">
        <w:rPr>
          <w:rFonts w:ascii="Times New Roman" w:hAnsi="Times New Roman" w:cs="Times New Roman"/>
        </w:rPr>
        <w:tab/>
        <w:t xml:space="preserve">Method </w:t>
      </w:r>
      <w:r>
        <w:rPr>
          <w:rFonts w:ascii="Times New Roman" w:hAnsi="Times New Roman" w:cs="Times New Roman"/>
        </w:rPr>
        <w:t xml:space="preserve">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3.5</w:t>
      </w:r>
      <w:r>
        <w:rPr>
          <w:rFonts w:ascii="Times New Roman" w:hAnsi="Times New Roman" w:cs="Times New Roman"/>
        </w:rPr>
        <w:tab/>
      </w:r>
      <w:r w:rsidRPr="005726A2">
        <w:rPr>
          <w:rFonts w:ascii="Times New Roman" w:hAnsi="Times New Roman" w:cs="Times New Roman"/>
        </w:rPr>
        <w:t>Research instrument</w:t>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3.6</w:t>
      </w:r>
      <w:r>
        <w:rPr>
          <w:rFonts w:ascii="Times New Roman" w:hAnsi="Times New Roman" w:cs="Times New Roman"/>
        </w:rPr>
        <w:tab/>
        <w:t>Validity and reliability of the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3.7</w:t>
      </w:r>
      <w:r>
        <w:rPr>
          <w:rFonts w:ascii="Times New Roman" w:hAnsi="Times New Roman" w:cs="Times New Roman"/>
        </w:rPr>
        <w:tab/>
        <w:t>Method of data presentation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3.8</w:t>
      </w:r>
      <w:r w:rsidRPr="005726A2">
        <w:rPr>
          <w:rFonts w:ascii="Times New Roman" w:hAnsi="Times New Roman" w:cs="Times New Roman"/>
        </w:rPr>
        <w:tab/>
        <w:t xml:space="preserve">Method of Data Analysis </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4D74E5" w:rsidRDefault="004D74E5" w:rsidP="004D74E5">
      <w:pPr>
        <w:pStyle w:val="Default"/>
        <w:spacing w:line="360" w:lineRule="auto"/>
        <w:contextualSpacing/>
        <w:rPr>
          <w:rFonts w:ascii="Times New Roman" w:hAnsi="Times New Roman" w:cs="Times New Roman"/>
          <w:b/>
          <w:bCs/>
        </w:rPr>
      </w:pP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
          <w:bCs/>
        </w:rPr>
        <w:lastRenderedPageBreak/>
        <w:t xml:space="preserve">CHAPTER FOUR: PRESENTATION AND ANALYSIS OF DATA </w:t>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4.1</w:t>
      </w:r>
      <w:r w:rsidRPr="005726A2">
        <w:rPr>
          <w:rFonts w:ascii="Times New Roman" w:hAnsi="Times New Roman" w:cs="Times New Roman"/>
        </w:rPr>
        <w:tab/>
      </w:r>
      <w:r>
        <w:rPr>
          <w:rFonts w:ascii="Times New Roman" w:hAnsi="Times New Roman" w:cs="Times New Roman"/>
        </w:rPr>
        <w:t>Data Presentation</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4D74E5"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4.2</w:t>
      </w:r>
      <w:r w:rsidRPr="005726A2">
        <w:rPr>
          <w:rFonts w:ascii="Times New Roman" w:hAnsi="Times New Roman" w:cs="Times New Roman"/>
        </w:rPr>
        <w:tab/>
        <w:t>Analysis of resea</w:t>
      </w:r>
      <w:r>
        <w:rPr>
          <w:rFonts w:ascii="Times New Roman" w:hAnsi="Times New Roman" w:cs="Times New Roman"/>
        </w:rPr>
        <w:t>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4.3</w:t>
      </w:r>
      <w:r>
        <w:rPr>
          <w:rFonts w:ascii="Times New Roman" w:hAnsi="Times New Roman" w:cs="Times New Roman"/>
        </w:rPr>
        <w:tab/>
        <w:t>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b/>
          <w:bCs/>
        </w:rPr>
        <w:t xml:space="preserve">CHAPTER FIVE: SUMMARY, CONCLUSION </w:t>
      </w:r>
      <w:proofErr w:type="gramStart"/>
      <w:r w:rsidRPr="005726A2">
        <w:rPr>
          <w:rFonts w:ascii="Times New Roman" w:hAnsi="Times New Roman" w:cs="Times New Roman"/>
          <w:b/>
          <w:bCs/>
        </w:rPr>
        <w:t xml:space="preserve">AND </w:t>
      </w:r>
      <w:r>
        <w:rPr>
          <w:rFonts w:ascii="Times New Roman" w:hAnsi="Times New Roman" w:cs="Times New Roman"/>
          <w:b/>
          <w:bCs/>
        </w:rPr>
        <w:t xml:space="preserve"> </w:t>
      </w:r>
      <w:r w:rsidRPr="005726A2">
        <w:rPr>
          <w:rFonts w:ascii="Times New Roman" w:hAnsi="Times New Roman" w:cs="Times New Roman"/>
          <w:b/>
          <w:bCs/>
        </w:rPr>
        <w:t>RECOMMENDATIONS</w:t>
      </w:r>
      <w:proofErr w:type="gramEnd"/>
      <w:r w:rsidRPr="005726A2">
        <w:rPr>
          <w:rFonts w:ascii="Times New Roman" w:hAnsi="Times New Roman" w:cs="Times New Roman"/>
          <w:b/>
          <w:bCs/>
        </w:rPr>
        <w:t xml:space="preserve"> </w:t>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5.2</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5.4</w:t>
      </w:r>
      <w:r w:rsidRPr="005726A2">
        <w:rPr>
          <w:rFonts w:ascii="Times New Roman" w:hAnsi="Times New Roman" w:cs="Times New Roman"/>
        </w:rPr>
        <w:tab/>
        <w:t>Recommendatio</w:t>
      </w:r>
      <w:r>
        <w:rPr>
          <w:rFonts w:ascii="Times New Roman" w:hAnsi="Times New Roman" w:cs="Times New Roman"/>
        </w:rPr>
        <w:t>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Pr>
          <w:rFonts w:ascii="Times New Roman" w:hAnsi="Times New Roman" w:cs="Times New Roman"/>
        </w:rPr>
        <w:t xml:space="preserve">REFERENECES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D74E5" w:rsidRPr="005726A2" w:rsidRDefault="004D74E5" w:rsidP="004D74E5">
      <w:pPr>
        <w:pStyle w:val="Default"/>
        <w:spacing w:line="360" w:lineRule="auto"/>
        <w:contextualSpacing/>
        <w:rPr>
          <w:rFonts w:ascii="Times New Roman" w:hAnsi="Times New Roman" w:cs="Times New Roman"/>
        </w:rPr>
      </w:pPr>
      <w:r w:rsidRPr="005726A2">
        <w:rPr>
          <w:rFonts w:ascii="Times New Roman" w:hAnsi="Times New Roman" w:cs="Times New Roman"/>
        </w:rPr>
        <w:t>QUESTIONNAIRE</w:t>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sidRPr="005726A2">
        <w:rPr>
          <w:rFonts w:ascii="Times New Roman" w:hAnsi="Times New Roman" w:cs="Times New Roman"/>
        </w:rPr>
        <w:tab/>
      </w:r>
      <w:r>
        <w:rPr>
          <w:rFonts w:ascii="Times New Roman" w:hAnsi="Times New Roman" w:cs="Times New Roman"/>
        </w:rPr>
        <w:tab/>
      </w:r>
    </w:p>
    <w:p w:rsidR="004D74E5" w:rsidRDefault="004D74E5" w:rsidP="004D74E5"/>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4D74E5" w:rsidRDefault="004D74E5" w:rsidP="001C2597">
      <w:pPr>
        <w:spacing w:after="0" w:line="360" w:lineRule="auto"/>
        <w:contextualSpacing/>
        <w:jc w:val="center"/>
        <w:rPr>
          <w:rFonts w:ascii="Times New Roman" w:hAnsi="Times New Roman" w:cs="Times New Roman"/>
          <w:b/>
        </w:rPr>
      </w:pPr>
    </w:p>
    <w:p w:rsidR="00F62341" w:rsidRDefault="00F62341" w:rsidP="001C2597">
      <w:pPr>
        <w:spacing w:after="0" w:line="360" w:lineRule="auto"/>
        <w:contextualSpacing/>
        <w:jc w:val="center"/>
        <w:rPr>
          <w:rFonts w:ascii="Times New Roman" w:hAnsi="Times New Roman" w:cs="Times New Roman"/>
          <w:b/>
        </w:rPr>
      </w:pPr>
    </w:p>
    <w:p w:rsidR="00F62341" w:rsidRDefault="00F62341" w:rsidP="001C2597">
      <w:pPr>
        <w:spacing w:after="0" w:line="360" w:lineRule="auto"/>
        <w:contextualSpacing/>
        <w:jc w:val="center"/>
        <w:rPr>
          <w:rFonts w:ascii="Times New Roman" w:hAnsi="Times New Roman" w:cs="Times New Roman"/>
          <w:b/>
        </w:rPr>
      </w:pPr>
    </w:p>
    <w:p w:rsidR="00F62341" w:rsidRDefault="00F62341" w:rsidP="001C2597">
      <w:pPr>
        <w:spacing w:after="0" w:line="360" w:lineRule="auto"/>
        <w:contextualSpacing/>
        <w:jc w:val="center"/>
        <w:rPr>
          <w:rFonts w:ascii="Times New Roman" w:hAnsi="Times New Roman" w:cs="Times New Roman"/>
          <w:b/>
        </w:rPr>
      </w:pPr>
    </w:p>
    <w:p w:rsidR="00F62341" w:rsidRDefault="00F62341" w:rsidP="001C2597">
      <w:pPr>
        <w:spacing w:after="0" w:line="360" w:lineRule="auto"/>
        <w:contextualSpacing/>
        <w:jc w:val="center"/>
        <w:rPr>
          <w:rFonts w:ascii="Times New Roman" w:hAnsi="Times New Roman" w:cs="Times New Roman"/>
          <w:b/>
        </w:rPr>
      </w:pPr>
    </w:p>
    <w:p w:rsidR="00F62341" w:rsidRDefault="00F62341" w:rsidP="001C2597">
      <w:pPr>
        <w:spacing w:after="0" w:line="360" w:lineRule="auto"/>
        <w:contextualSpacing/>
        <w:jc w:val="center"/>
        <w:rPr>
          <w:rFonts w:ascii="Times New Roman" w:hAnsi="Times New Roman" w:cs="Times New Roman"/>
          <w:b/>
        </w:rPr>
      </w:pPr>
    </w:p>
    <w:p w:rsidR="00F62341" w:rsidRDefault="00F62341" w:rsidP="001C2597">
      <w:pPr>
        <w:spacing w:after="0" w:line="360" w:lineRule="auto"/>
        <w:contextualSpacing/>
        <w:jc w:val="center"/>
        <w:rPr>
          <w:rFonts w:ascii="Times New Roman" w:hAnsi="Times New Roman" w:cs="Times New Roman"/>
          <w:b/>
        </w:rPr>
      </w:pPr>
    </w:p>
    <w:p w:rsidR="00F62341" w:rsidRDefault="00F62341" w:rsidP="001C2597">
      <w:pPr>
        <w:spacing w:after="0" w:line="360" w:lineRule="auto"/>
        <w:contextualSpacing/>
        <w:jc w:val="center"/>
        <w:rPr>
          <w:rFonts w:ascii="Times New Roman" w:hAnsi="Times New Roman" w:cs="Times New Roman"/>
          <w:b/>
        </w:rPr>
      </w:pPr>
    </w:p>
    <w:p w:rsidR="008E4E9E" w:rsidRPr="00510DE6" w:rsidRDefault="008E4E9E" w:rsidP="001C2597">
      <w:pPr>
        <w:spacing w:after="0" w:line="360" w:lineRule="auto"/>
        <w:contextualSpacing/>
        <w:jc w:val="center"/>
        <w:rPr>
          <w:rFonts w:ascii="Times New Roman" w:hAnsi="Times New Roman" w:cs="Times New Roman"/>
          <w:b/>
        </w:rPr>
      </w:pPr>
      <w:r w:rsidRPr="00510DE6">
        <w:rPr>
          <w:rFonts w:ascii="Times New Roman" w:hAnsi="Times New Roman" w:cs="Times New Roman"/>
          <w:b/>
        </w:rPr>
        <w:lastRenderedPageBreak/>
        <w:t>CHAPTER ONE</w:t>
      </w:r>
    </w:p>
    <w:p w:rsidR="008E4E9E" w:rsidRPr="00510DE6" w:rsidRDefault="008E4E9E" w:rsidP="00510DE6">
      <w:pPr>
        <w:spacing w:after="0" w:line="360" w:lineRule="auto"/>
        <w:contextualSpacing/>
        <w:jc w:val="center"/>
        <w:rPr>
          <w:rFonts w:ascii="Times New Roman" w:hAnsi="Times New Roman" w:cs="Times New Roman"/>
          <w:b/>
        </w:rPr>
      </w:pPr>
      <w:r w:rsidRPr="00510DE6">
        <w:rPr>
          <w:rFonts w:ascii="Times New Roman" w:hAnsi="Times New Roman" w:cs="Times New Roman"/>
          <w:b/>
        </w:rPr>
        <w:t>INTRODUCTION</w:t>
      </w:r>
    </w:p>
    <w:p w:rsidR="008E4E9E" w:rsidRPr="00510DE6" w:rsidRDefault="008E4E9E" w:rsidP="00510DE6">
      <w:pPr>
        <w:pStyle w:val="ListParagraph"/>
        <w:numPr>
          <w:ilvl w:val="1"/>
          <w:numId w:val="2"/>
        </w:numPr>
        <w:spacing w:after="0" w:line="360" w:lineRule="auto"/>
        <w:jc w:val="both"/>
        <w:rPr>
          <w:rFonts w:ascii="Times New Roman" w:hAnsi="Times New Roman" w:cs="Times New Roman"/>
          <w:b/>
        </w:rPr>
      </w:pPr>
      <w:r w:rsidRPr="00510DE6">
        <w:rPr>
          <w:rFonts w:ascii="Times New Roman" w:hAnsi="Times New Roman" w:cs="Times New Roman"/>
          <w:b/>
        </w:rPr>
        <w:t xml:space="preserve">BACKGROUND OF THE STUDY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There is no limit to the study of media and society media and society as a subject covers a wide the range of issues communication has a lot to do with the individual. Its effects and defects are so notable that they cannot be swept under the carpet media are interwoven and neither of them can exist without the other. </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Fiske (1990) define communication as “social interaction through message” Jaya-</w:t>
      </w:r>
      <w:proofErr w:type="spellStart"/>
      <w:r w:rsidRPr="00510DE6">
        <w:rPr>
          <w:rFonts w:ascii="Times New Roman" w:hAnsi="Times New Roman" w:cs="Times New Roman"/>
        </w:rPr>
        <w:t>Weera</w:t>
      </w:r>
      <w:proofErr w:type="spellEnd"/>
      <w:r w:rsidRPr="00510DE6">
        <w:rPr>
          <w:rFonts w:ascii="Times New Roman" w:hAnsi="Times New Roman" w:cs="Times New Roman"/>
        </w:rPr>
        <w:t xml:space="preserve"> (1991) sees it as an interaction process through </w:t>
      </w:r>
      <w:r w:rsidR="00482D8A" w:rsidRPr="00510DE6">
        <w:rPr>
          <w:rFonts w:ascii="Times New Roman" w:hAnsi="Times New Roman" w:cs="Times New Roman"/>
        </w:rPr>
        <w:t xml:space="preserve">the </w:t>
      </w:r>
      <w:r w:rsidRPr="00510DE6">
        <w:rPr>
          <w:rFonts w:ascii="Times New Roman" w:hAnsi="Times New Roman" w:cs="Times New Roman"/>
        </w:rPr>
        <w:t xml:space="preserve">group relate to each other and share information, experience and culture looking at the above definition, communication can be said to be the transferring or transmitting of ideas, attitudes and information from one person to another. </w:t>
      </w:r>
      <w:proofErr w:type="spellStart"/>
      <w:r w:rsidRPr="00510DE6">
        <w:rPr>
          <w:rFonts w:ascii="Times New Roman" w:hAnsi="Times New Roman" w:cs="Times New Roman"/>
        </w:rPr>
        <w:t>Okunna</w:t>
      </w:r>
      <w:proofErr w:type="spellEnd"/>
      <w:r w:rsidRPr="00510DE6">
        <w:rPr>
          <w:rFonts w:ascii="Times New Roman" w:hAnsi="Times New Roman" w:cs="Times New Roman"/>
        </w:rPr>
        <w:t xml:space="preserve"> (1999) throws more light on the above assertion when she says “to communicate basically means to share ideas information opinion, feeling or experience between people”.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    </w:t>
      </w:r>
      <w:r w:rsidRPr="00510DE6">
        <w:rPr>
          <w:rFonts w:ascii="Times New Roman" w:hAnsi="Times New Roman" w:cs="Times New Roman"/>
        </w:rPr>
        <w:tab/>
        <w:t xml:space="preserve">According to </w:t>
      </w:r>
      <w:proofErr w:type="spellStart"/>
      <w:r w:rsidRPr="00510DE6">
        <w:rPr>
          <w:rFonts w:ascii="Times New Roman" w:hAnsi="Times New Roman" w:cs="Times New Roman"/>
        </w:rPr>
        <w:t>okunna</w:t>
      </w:r>
      <w:proofErr w:type="spellEnd"/>
      <w:r w:rsidRPr="00510DE6">
        <w:rPr>
          <w:rFonts w:ascii="Times New Roman" w:hAnsi="Times New Roman" w:cs="Times New Roman"/>
        </w:rPr>
        <w:t xml:space="preserve"> (1999) the mass media performs a number of functions, which benefit then individual as a member of a society. She goes on to say that these functions range from serious informational and educational function to lighter functions like entertainment.</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The </w:t>
      </w:r>
      <w:proofErr w:type="gramStart"/>
      <w:r w:rsidRPr="00510DE6">
        <w:rPr>
          <w:rFonts w:ascii="Times New Roman" w:hAnsi="Times New Roman" w:cs="Times New Roman"/>
        </w:rPr>
        <w:t>function of the mass media in the society include</w:t>
      </w:r>
      <w:proofErr w:type="gramEnd"/>
      <w:r w:rsidRPr="00510DE6">
        <w:rPr>
          <w:rFonts w:ascii="Times New Roman" w:hAnsi="Times New Roman" w:cs="Times New Roman"/>
        </w:rPr>
        <w:t>;</w:t>
      </w:r>
    </w:p>
    <w:p w:rsidR="008E4E9E" w:rsidRPr="00510DE6" w:rsidRDefault="000A76DF"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ab/>
      </w:r>
      <w:r w:rsidR="008E4E9E" w:rsidRPr="00510DE6">
        <w:rPr>
          <w:rFonts w:ascii="Times New Roman" w:hAnsi="Times New Roman" w:cs="Times New Roman"/>
        </w:rPr>
        <w:t>Information is the constant stream of information above event in the society. Among the positive consequence of this function is the guidance it gives to the individual in his or her daily life.</w:t>
      </w:r>
      <w:r w:rsidRPr="00510DE6">
        <w:rPr>
          <w:rFonts w:ascii="Times New Roman" w:hAnsi="Times New Roman" w:cs="Times New Roman"/>
        </w:rPr>
        <w:t xml:space="preserve"> </w:t>
      </w:r>
      <w:r w:rsidR="008E4E9E" w:rsidRPr="00510DE6">
        <w:rPr>
          <w:rFonts w:ascii="Times New Roman" w:hAnsi="Times New Roman" w:cs="Times New Roman"/>
        </w:rPr>
        <w:t xml:space="preserve">Interpretation is the function of appropriately interpreting news &amp; information in such </w:t>
      </w:r>
      <w:proofErr w:type="spellStart"/>
      <w:r w:rsidR="008E4E9E" w:rsidRPr="00510DE6">
        <w:rPr>
          <w:rFonts w:ascii="Times New Roman" w:hAnsi="Times New Roman" w:cs="Times New Roman"/>
        </w:rPr>
        <w:t>away</w:t>
      </w:r>
      <w:proofErr w:type="spellEnd"/>
      <w:r w:rsidR="008E4E9E" w:rsidRPr="00510DE6">
        <w:rPr>
          <w:rFonts w:ascii="Times New Roman" w:hAnsi="Times New Roman" w:cs="Times New Roman"/>
        </w:rPr>
        <w:t xml:space="preserve"> as to avoid over sensitization and induce appropriate or necessary action. Its include prescribing what to do, how to do it and why it is necessary</w:t>
      </w:r>
      <w:r w:rsidRPr="00510DE6">
        <w:rPr>
          <w:rFonts w:ascii="Times New Roman" w:hAnsi="Times New Roman" w:cs="Times New Roman"/>
        </w:rPr>
        <w:t xml:space="preserve">. </w:t>
      </w:r>
      <w:r w:rsidR="008E4E9E" w:rsidRPr="00510DE6">
        <w:rPr>
          <w:rFonts w:ascii="Times New Roman" w:hAnsi="Times New Roman" w:cs="Times New Roman"/>
        </w:rPr>
        <w:t>Education the mass media help unit society and increase social cohesion by upholding teaching a broad base of common social norms value and collective experience. The mass media do this transmission mainly through informal education (unconscious attempt to impart knowledge outside the formal school system).</w:t>
      </w:r>
      <w:r w:rsidRPr="00510DE6">
        <w:rPr>
          <w:rFonts w:ascii="Times New Roman" w:hAnsi="Times New Roman" w:cs="Times New Roman"/>
        </w:rPr>
        <w:t xml:space="preserve"> </w:t>
      </w:r>
      <w:r w:rsidR="008E4E9E" w:rsidRPr="00510DE6">
        <w:rPr>
          <w:rFonts w:ascii="Times New Roman" w:hAnsi="Times New Roman" w:cs="Times New Roman"/>
        </w:rPr>
        <w:t>Entertainment is the mass media function that is geared towards providing some diversion and amusement, relation and respite.</w:t>
      </w:r>
      <w:r w:rsidRPr="00510DE6">
        <w:rPr>
          <w:rFonts w:ascii="Times New Roman" w:hAnsi="Times New Roman" w:cs="Times New Roman"/>
        </w:rPr>
        <w:t xml:space="preserve"> </w:t>
      </w:r>
      <w:proofErr w:type="spellStart"/>
      <w:proofErr w:type="gramStart"/>
      <w:r w:rsidRPr="00510DE6">
        <w:rPr>
          <w:rFonts w:ascii="Times New Roman" w:hAnsi="Times New Roman" w:cs="Times New Roman"/>
        </w:rPr>
        <w:t>okunna</w:t>
      </w:r>
      <w:proofErr w:type="spellEnd"/>
      <w:proofErr w:type="gramEnd"/>
      <w:r w:rsidRPr="00510DE6">
        <w:rPr>
          <w:rFonts w:ascii="Times New Roman" w:hAnsi="Times New Roman" w:cs="Times New Roman"/>
        </w:rPr>
        <w:t xml:space="preserve"> (1999)</w:t>
      </w:r>
    </w:p>
    <w:p w:rsidR="008E4E9E" w:rsidRPr="00510DE6" w:rsidRDefault="000A76DF"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lastRenderedPageBreak/>
        <w:tab/>
      </w:r>
      <w:r w:rsidR="008E4E9E" w:rsidRPr="00510DE6">
        <w:rPr>
          <w:rFonts w:ascii="Times New Roman" w:hAnsi="Times New Roman" w:cs="Times New Roman"/>
        </w:rPr>
        <w:t xml:space="preserve">The mass media is known as the watch dog of the society and with the information and education function, it will be known if the mass media has played roles in the campaign against hard drugs among youths. This is because like the dry not that eats away the wooden beams of a house, drugs can corrode the whole structure of a house, drugs can corrode the whole structure of society. For human society to function properly, it must have stable families, healthy workers, trustworthy government, honest policies and law abiding citizens. Hard drugs corrupt </w:t>
      </w:r>
      <w:proofErr w:type="spellStart"/>
      <w:proofErr w:type="gramStart"/>
      <w:r w:rsidR="008E4E9E" w:rsidRPr="00510DE6">
        <w:rPr>
          <w:rFonts w:ascii="Times New Roman" w:hAnsi="Times New Roman" w:cs="Times New Roman"/>
        </w:rPr>
        <w:t>everyone</w:t>
      </w:r>
      <w:proofErr w:type="spellEnd"/>
      <w:proofErr w:type="gramEnd"/>
      <w:r w:rsidR="008E4E9E" w:rsidRPr="00510DE6">
        <w:rPr>
          <w:rFonts w:ascii="Times New Roman" w:hAnsi="Times New Roman" w:cs="Times New Roman"/>
        </w:rPr>
        <w:t xml:space="preserve"> of these fundamental elements.</w:t>
      </w:r>
    </w:p>
    <w:p w:rsidR="000A76DF" w:rsidRPr="00510DE6" w:rsidRDefault="000A76DF"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People appear to be more aware of the need to improve  their  health  status  and  prevent  health problems as a result of recent interest in graceful human  body  motions,  holistic  health  care, physical  fitness,  and natural  nutrition.  Although individual  duties  and  government  efforts  in promoting  health  and  preventing  diseases  are becoming  more  of  a  daily  message,  people choose personal  life-style choices within society on how best to live, with education, commercials, and  the  mass  media  </w:t>
      </w:r>
      <w:proofErr w:type="spellStart"/>
      <w:r w:rsidRPr="00510DE6">
        <w:rPr>
          <w:rFonts w:ascii="Times New Roman" w:hAnsi="Times New Roman" w:cs="Times New Roman"/>
        </w:rPr>
        <w:t>glamorising</w:t>
      </w:r>
      <w:proofErr w:type="spellEnd"/>
      <w:r w:rsidRPr="00510DE6">
        <w:rPr>
          <w:rFonts w:ascii="Times New Roman" w:hAnsi="Times New Roman" w:cs="Times New Roman"/>
        </w:rPr>
        <w:t xml:space="preserve">  numerous harmful </w:t>
      </w:r>
      <w:proofErr w:type="spellStart"/>
      <w:r w:rsidRPr="00510DE6">
        <w:rPr>
          <w:rFonts w:ascii="Times New Roman" w:hAnsi="Times New Roman" w:cs="Times New Roman"/>
        </w:rPr>
        <w:t>behaviours</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Okunna</w:t>
      </w:r>
      <w:proofErr w:type="spellEnd"/>
      <w:r w:rsidRPr="00510DE6">
        <w:rPr>
          <w:rFonts w:ascii="Times New Roman" w:hAnsi="Times New Roman" w:cs="Times New Roman"/>
        </w:rPr>
        <w:t xml:space="preserve"> (1999)</w:t>
      </w:r>
    </w:p>
    <w:p w:rsidR="000A76DF" w:rsidRPr="00510DE6" w:rsidRDefault="000A76DF"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 Herbs, leaves, and plants have </w:t>
      </w:r>
      <w:proofErr w:type="gramStart"/>
      <w:r w:rsidRPr="00510DE6">
        <w:rPr>
          <w:rFonts w:ascii="Times New Roman" w:hAnsi="Times New Roman" w:cs="Times New Roman"/>
        </w:rPr>
        <w:t xml:space="preserve">been  </w:t>
      </w:r>
      <w:proofErr w:type="spellStart"/>
      <w:r w:rsidRPr="00510DE6">
        <w:rPr>
          <w:rFonts w:ascii="Times New Roman" w:hAnsi="Times New Roman" w:cs="Times New Roman"/>
        </w:rPr>
        <w:t>utilised</w:t>
      </w:r>
      <w:proofErr w:type="spellEnd"/>
      <w:proofErr w:type="gramEnd"/>
      <w:r w:rsidRPr="00510DE6">
        <w:rPr>
          <w:rFonts w:ascii="Times New Roman" w:hAnsi="Times New Roman" w:cs="Times New Roman"/>
        </w:rPr>
        <w:t xml:space="preserve"> to  heal and  control ailments since the dawn of time. The use of drugs, in and </w:t>
      </w:r>
      <w:proofErr w:type="gramStart"/>
      <w:r w:rsidRPr="00510DE6">
        <w:rPr>
          <w:rFonts w:ascii="Times New Roman" w:hAnsi="Times New Roman" w:cs="Times New Roman"/>
        </w:rPr>
        <w:t>of  itself</w:t>
      </w:r>
      <w:proofErr w:type="gramEnd"/>
      <w:r w:rsidRPr="00510DE6">
        <w:rPr>
          <w:rFonts w:ascii="Times New Roman" w:hAnsi="Times New Roman" w:cs="Times New Roman"/>
        </w:rPr>
        <w:t xml:space="preserve">,  poses  no  risk  because  drugs,  when used correctly, have proven to be a boon. "Chronic  use  of  substances  can  cause substantial,  perhaps  irreversible  damage  to  an adolescent's  physical  and  psychological development,"  according  to  Falco  (1988),  as cited  by  </w:t>
      </w:r>
      <w:proofErr w:type="spellStart"/>
      <w:r w:rsidRPr="00510DE6">
        <w:rPr>
          <w:rFonts w:ascii="Times New Roman" w:hAnsi="Times New Roman" w:cs="Times New Roman"/>
        </w:rPr>
        <w:t>Sambo</w:t>
      </w:r>
      <w:proofErr w:type="spellEnd"/>
      <w:r w:rsidRPr="00510DE6">
        <w:rPr>
          <w:rFonts w:ascii="Times New Roman" w:hAnsi="Times New Roman" w:cs="Times New Roman"/>
        </w:rPr>
        <w:t xml:space="preserve">.  </w:t>
      </w:r>
    </w:p>
    <w:p w:rsidR="000A76DF" w:rsidRPr="00510DE6" w:rsidRDefault="000A76DF"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ab/>
      </w:r>
      <w:proofErr w:type="gramStart"/>
      <w:r w:rsidRPr="00510DE6">
        <w:rPr>
          <w:rFonts w:ascii="Times New Roman" w:hAnsi="Times New Roman" w:cs="Times New Roman"/>
        </w:rPr>
        <w:t>Depending  on</w:t>
      </w:r>
      <w:proofErr w:type="gramEnd"/>
      <w:r w:rsidRPr="00510DE6">
        <w:rPr>
          <w:rFonts w:ascii="Times New Roman" w:hAnsi="Times New Roman" w:cs="Times New Roman"/>
        </w:rPr>
        <w:t xml:space="preserve">  how medications are used, they might be beneficial or dangerous.  Globally, it is no more news that drug abuse is a serious public health issue. Adolescent drug use  and  abuse  has  become  one  of  the  most concerning  health-related issues  in Nigeria  and other countries of the world.  Several school-aged teenagers face mental health issues, which can last for a short time or for a long time. Some </w:t>
      </w:r>
      <w:proofErr w:type="gramStart"/>
      <w:r w:rsidRPr="00510DE6">
        <w:rPr>
          <w:rFonts w:ascii="Times New Roman" w:hAnsi="Times New Roman" w:cs="Times New Roman"/>
        </w:rPr>
        <w:t>people  become</w:t>
      </w:r>
      <w:proofErr w:type="gramEnd"/>
      <w:r w:rsidRPr="00510DE6">
        <w:rPr>
          <w:rFonts w:ascii="Times New Roman" w:hAnsi="Times New Roman" w:cs="Times New Roman"/>
        </w:rPr>
        <w:t xml:space="preserve">  nuts,  become  ill-adjusted  to educational conditions, and eventually quit. </w:t>
      </w:r>
    </w:p>
    <w:p w:rsidR="000A76DF" w:rsidRPr="00510DE6" w:rsidRDefault="000A76DF"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ab/>
      </w:r>
      <w:proofErr w:type="spellStart"/>
      <w:r w:rsidRPr="00510DE6">
        <w:rPr>
          <w:rFonts w:ascii="Times New Roman" w:hAnsi="Times New Roman" w:cs="Times New Roman"/>
        </w:rPr>
        <w:t>Fawa</w:t>
      </w:r>
      <w:proofErr w:type="spellEnd"/>
      <w:r w:rsidRPr="00510DE6">
        <w:rPr>
          <w:rFonts w:ascii="Times New Roman" w:hAnsi="Times New Roman" w:cs="Times New Roman"/>
        </w:rPr>
        <w:t xml:space="preserve"> defines a drug as "any substance </w:t>
      </w:r>
      <w:proofErr w:type="spellStart"/>
      <w:r w:rsidRPr="00510DE6">
        <w:rPr>
          <w:rFonts w:ascii="Times New Roman" w:hAnsi="Times New Roman" w:cs="Times New Roman"/>
        </w:rPr>
        <w:t>utilised</w:t>
      </w:r>
      <w:proofErr w:type="spellEnd"/>
      <w:r w:rsidRPr="00510DE6">
        <w:rPr>
          <w:rFonts w:ascii="Times New Roman" w:hAnsi="Times New Roman" w:cs="Times New Roman"/>
        </w:rPr>
        <w:t xml:space="preserve"> for the treatment or prevention of disease in humans </w:t>
      </w:r>
      <w:proofErr w:type="gramStart"/>
      <w:r w:rsidRPr="00510DE6">
        <w:rPr>
          <w:rFonts w:ascii="Times New Roman" w:hAnsi="Times New Roman" w:cs="Times New Roman"/>
        </w:rPr>
        <w:t>or  animals</w:t>
      </w:r>
      <w:proofErr w:type="gramEnd"/>
      <w:r w:rsidRPr="00510DE6">
        <w:rPr>
          <w:rFonts w:ascii="Times New Roman" w:hAnsi="Times New Roman" w:cs="Times New Roman"/>
        </w:rPr>
        <w:t xml:space="preserve">."  The  substance  affects  biological functions in either a </w:t>
      </w:r>
      <w:proofErr w:type="spellStart"/>
      <w:r w:rsidRPr="00510DE6">
        <w:rPr>
          <w:rFonts w:ascii="Times New Roman" w:hAnsi="Times New Roman" w:cs="Times New Roman"/>
        </w:rPr>
        <w:t>favourable</w:t>
      </w:r>
      <w:proofErr w:type="spellEnd"/>
      <w:r w:rsidRPr="00510DE6">
        <w:rPr>
          <w:rFonts w:ascii="Times New Roman" w:hAnsi="Times New Roman" w:cs="Times New Roman"/>
        </w:rPr>
        <w:t xml:space="preserve"> or negative way, depending  on the  user's body  composition, the type of drug taken, the dosage, and whether it is used  alone  or  in  combination  with  other drugs.  </w:t>
      </w:r>
      <w:r w:rsidRPr="00510DE6">
        <w:rPr>
          <w:rFonts w:ascii="Times New Roman" w:hAnsi="Times New Roman" w:cs="Times New Roman"/>
        </w:rPr>
        <w:lastRenderedPageBreak/>
        <w:t xml:space="preserve">According to NAFDAC , drug abuse  is the  excessive and persistent  self-administration of  a  substance  without  regard  to  medically  or culturally  accepted  patterns," It  can  also  be </w:t>
      </w:r>
      <w:proofErr w:type="spellStart"/>
      <w:r w:rsidRPr="00510DE6">
        <w:rPr>
          <w:rFonts w:ascii="Times New Roman" w:hAnsi="Times New Roman" w:cs="Times New Roman"/>
        </w:rPr>
        <w:t>characterised</w:t>
      </w:r>
      <w:proofErr w:type="spellEnd"/>
      <w:r w:rsidRPr="00510DE6">
        <w:rPr>
          <w:rFonts w:ascii="Times New Roman" w:hAnsi="Times New Roman" w:cs="Times New Roman"/>
        </w:rPr>
        <w:t xml:space="preserve"> as taking a drug to the point where it  interferes  with  a  person's  health  and  social functioning.  Drug abuse  is  defined as  the  non-medical  use  of  substances  in  an  excessive, maladaptive,  or  addicted  manner .  </w:t>
      </w:r>
      <w:proofErr w:type="spellStart"/>
      <w:r w:rsidRPr="00510DE6">
        <w:rPr>
          <w:rFonts w:ascii="Times New Roman" w:hAnsi="Times New Roman" w:cs="Times New Roman"/>
        </w:rPr>
        <w:t>Abdulahi</w:t>
      </w:r>
      <w:proofErr w:type="spellEnd"/>
      <w:r w:rsidRPr="00510DE6">
        <w:rPr>
          <w:rFonts w:ascii="Times New Roman" w:hAnsi="Times New Roman" w:cs="Times New Roman"/>
        </w:rPr>
        <w:t xml:space="preserve">, in a similar vein, described drug abuse as the use of drugs to the extent where it interferes with </w:t>
      </w:r>
      <w:proofErr w:type="gramStart"/>
      <w:r w:rsidRPr="00510DE6">
        <w:rPr>
          <w:rFonts w:ascii="Times New Roman" w:hAnsi="Times New Roman" w:cs="Times New Roman"/>
        </w:rPr>
        <w:t>a  person's</w:t>
      </w:r>
      <w:proofErr w:type="gramEnd"/>
      <w:r w:rsidRPr="00510DE6">
        <w:rPr>
          <w:rFonts w:ascii="Times New Roman" w:hAnsi="Times New Roman" w:cs="Times New Roman"/>
        </w:rPr>
        <w:t xml:space="preserve">  health  and  social  function.  Drug </w:t>
      </w:r>
      <w:proofErr w:type="gramStart"/>
      <w:r w:rsidRPr="00510DE6">
        <w:rPr>
          <w:rFonts w:ascii="Times New Roman" w:hAnsi="Times New Roman" w:cs="Times New Roman"/>
        </w:rPr>
        <w:t>abuse  is</w:t>
      </w:r>
      <w:proofErr w:type="gramEnd"/>
      <w:r w:rsidRPr="00510DE6">
        <w:rPr>
          <w:rFonts w:ascii="Times New Roman" w:hAnsi="Times New Roman" w:cs="Times New Roman"/>
        </w:rPr>
        <w:t xml:space="preserve">  defined as  the  intentional  overuse  or misuse of a single drug, with  or without a prior medical diagnosis from a qualified health expert. It's also possible </w:t>
      </w:r>
      <w:proofErr w:type="gramStart"/>
      <w:r w:rsidRPr="00510DE6">
        <w:rPr>
          <w:rFonts w:ascii="Times New Roman" w:hAnsi="Times New Roman" w:cs="Times New Roman"/>
        </w:rPr>
        <w:t>to  think</w:t>
      </w:r>
      <w:proofErr w:type="gramEnd"/>
      <w:r w:rsidRPr="00510DE6">
        <w:rPr>
          <w:rFonts w:ascii="Times New Roman" w:hAnsi="Times New Roman" w:cs="Times New Roman"/>
        </w:rPr>
        <w:t xml:space="preserve"> of it as an illegal drug overdose  (s).  </w:t>
      </w:r>
    </w:p>
    <w:p w:rsidR="000A76DF" w:rsidRPr="00510DE6" w:rsidRDefault="000A76DF"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ab/>
        <w:t xml:space="preserve">According  to  </w:t>
      </w:r>
      <w:proofErr w:type="spellStart"/>
      <w:r w:rsidRPr="00510DE6">
        <w:rPr>
          <w:rFonts w:ascii="Times New Roman" w:hAnsi="Times New Roman" w:cs="Times New Roman"/>
        </w:rPr>
        <w:t>Adoga</w:t>
      </w:r>
      <w:proofErr w:type="spellEnd"/>
      <w:r w:rsidRPr="00510DE6">
        <w:rPr>
          <w:rFonts w:ascii="Times New Roman" w:hAnsi="Times New Roman" w:cs="Times New Roman"/>
        </w:rPr>
        <w:t xml:space="preserve"> (2019),  drug abusers who show indicators of stress, concern, unhappiness,  </w:t>
      </w:r>
      <w:proofErr w:type="spellStart"/>
      <w:r w:rsidRPr="00510DE6">
        <w:rPr>
          <w:rFonts w:ascii="Times New Roman" w:hAnsi="Times New Roman" w:cs="Times New Roman"/>
        </w:rPr>
        <w:t>behavioural</w:t>
      </w:r>
      <w:proofErr w:type="spellEnd"/>
      <w:r w:rsidRPr="00510DE6">
        <w:rPr>
          <w:rFonts w:ascii="Times New Roman" w:hAnsi="Times New Roman" w:cs="Times New Roman"/>
        </w:rPr>
        <w:t xml:space="preserve">  changes,  exhaustion, and a loss or increase in appetite should be seen by  medical  professionals  and  </w:t>
      </w:r>
      <w:proofErr w:type="spellStart"/>
      <w:r w:rsidRPr="00510DE6">
        <w:rPr>
          <w:rFonts w:ascii="Times New Roman" w:hAnsi="Times New Roman" w:cs="Times New Roman"/>
        </w:rPr>
        <w:t>counsellors</w:t>
      </w:r>
      <w:proofErr w:type="spellEnd"/>
      <w:r w:rsidRPr="00510DE6">
        <w:rPr>
          <w:rFonts w:ascii="Times New Roman" w:hAnsi="Times New Roman" w:cs="Times New Roman"/>
        </w:rPr>
        <w:t xml:space="preserve">  to avoid  dangerous  diseases.  The  rationales  and justifications  for  drug  usage  are  as  numerous and  varied  as  the  persons  who  use  them. Curiosity and peer pressure are two typical ones that are </w:t>
      </w:r>
      <w:proofErr w:type="spellStart"/>
      <w:r w:rsidRPr="00510DE6">
        <w:rPr>
          <w:rFonts w:ascii="Times New Roman" w:hAnsi="Times New Roman" w:cs="Times New Roman"/>
        </w:rPr>
        <w:t>utilised</w:t>
      </w:r>
      <w:proofErr w:type="spellEnd"/>
      <w:r w:rsidRPr="00510DE6">
        <w:rPr>
          <w:rFonts w:ascii="Times New Roman" w:hAnsi="Times New Roman" w:cs="Times New Roman"/>
        </w:rPr>
        <w:t xml:space="preserve"> to induce feelings of well-being, a pleasant  mood,  enhanced  self-confidence, removed  inhibitions,  made  individuals  more sociable,  reduced  anxiety,  and  boosted  sexual desire, among other things.  People  sometimes  confuse  substance  abuse with  drug  abuse;  however,  drugs  refer  to prescriptions  prescribed  by  a  doctor,  whereas substance  abuse can  involve  substances other than drugs, such as gasoline, cocaine, and glue. </w:t>
      </w:r>
      <w:proofErr w:type="gramStart"/>
      <w:r w:rsidRPr="00510DE6">
        <w:rPr>
          <w:rFonts w:ascii="Times New Roman" w:hAnsi="Times New Roman" w:cs="Times New Roman"/>
        </w:rPr>
        <w:t>If  a</w:t>
      </w:r>
      <w:proofErr w:type="gramEnd"/>
      <w:r w:rsidRPr="00510DE6">
        <w:rPr>
          <w:rFonts w:ascii="Times New Roman" w:hAnsi="Times New Roman" w:cs="Times New Roman"/>
        </w:rPr>
        <w:t xml:space="preserve">  substance  was  intentionally  employed  to create physiological or psychological impacts for a reason other than therapeutic purposes, it was termed  abused.  </w:t>
      </w:r>
      <w:proofErr w:type="gramStart"/>
      <w:r w:rsidRPr="00510DE6">
        <w:rPr>
          <w:rFonts w:ascii="Times New Roman" w:hAnsi="Times New Roman" w:cs="Times New Roman"/>
        </w:rPr>
        <w:t>Substance  addiction</w:t>
      </w:r>
      <w:proofErr w:type="gramEnd"/>
      <w:r w:rsidRPr="00510DE6">
        <w:rPr>
          <w:rFonts w:ascii="Times New Roman" w:hAnsi="Times New Roman" w:cs="Times New Roman"/>
        </w:rPr>
        <w:t xml:space="preserve">  usually begins in adolescence with smoking and alcohol intake,  according  to  </w:t>
      </w:r>
      <w:proofErr w:type="spellStart"/>
      <w:r w:rsidRPr="00510DE6">
        <w:rPr>
          <w:rFonts w:ascii="Times New Roman" w:hAnsi="Times New Roman" w:cs="Times New Roman"/>
        </w:rPr>
        <w:t>Farhadinasab</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Bashirian</w:t>
      </w:r>
      <w:proofErr w:type="spellEnd"/>
      <w:r w:rsidRPr="00510DE6">
        <w:rPr>
          <w:rFonts w:ascii="Times New Roman" w:hAnsi="Times New Roman" w:cs="Times New Roman"/>
        </w:rPr>
        <w:t xml:space="preserve">, and </w:t>
      </w:r>
      <w:proofErr w:type="spellStart"/>
      <w:r w:rsidRPr="00510DE6">
        <w:rPr>
          <w:rFonts w:ascii="Times New Roman" w:hAnsi="Times New Roman" w:cs="Times New Roman"/>
        </w:rPr>
        <w:t>Mahjoub</w:t>
      </w:r>
      <w:proofErr w:type="spellEnd"/>
      <w:r w:rsidRPr="00510DE6">
        <w:rPr>
          <w:rFonts w:ascii="Times New Roman" w:hAnsi="Times New Roman" w:cs="Times New Roman"/>
        </w:rPr>
        <w:t xml:space="preserve"> (2020).</w:t>
      </w:r>
    </w:p>
    <w:p w:rsidR="000A76DF" w:rsidRPr="00510DE6" w:rsidRDefault="000A76DF"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 Drug abuse among students, </w:t>
      </w:r>
      <w:proofErr w:type="gramStart"/>
      <w:r w:rsidRPr="00510DE6">
        <w:rPr>
          <w:rFonts w:ascii="Times New Roman" w:hAnsi="Times New Roman" w:cs="Times New Roman"/>
        </w:rPr>
        <w:t>on  the</w:t>
      </w:r>
      <w:proofErr w:type="gramEnd"/>
      <w:r w:rsidRPr="00510DE6">
        <w:rPr>
          <w:rFonts w:ascii="Times New Roman" w:hAnsi="Times New Roman" w:cs="Times New Roman"/>
        </w:rPr>
        <w:t xml:space="preserve">  other  hand,  may  be  caused  by interactions across  peer groups,  as well as the availability and nature of the substance. Cultural influences</w:t>
      </w:r>
      <w:proofErr w:type="gramStart"/>
      <w:r w:rsidRPr="00510DE6">
        <w:rPr>
          <w:rFonts w:ascii="Times New Roman" w:hAnsi="Times New Roman" w:cs="Times New Roman"/>
        </w:rPr>
        <w:t>,  parental</w:t>
      </w:r>
      <w:proofErr w:type="gramEnd"/>
      <w:r w:rsidRPr="00510DE6">
        <w:rPr>
          <w:rFonts w:ascii="Times New Roman" w:hAnsi="Times New Roman" w:cs="Times New Roman"/>
        </w:rPr>
        <w:t xml:space="preserve">  </w:t>
      </w:r>
      <w:proofErr w:type="spellStart"/>
      <w:r w:rsidRPr="00510DE6">
        <w:rPr>
          <w:rFonts w:ascii="Times New Roman" w:hAnsi="Times New Roman" w:cs="Times New Roman"/>
        </w:rPr>
        <w:t>behaviour</w:t>
      </w:r>
      <w:proofErr w:type="spellEnd"/>
      <w:r w:rsidRPr="00510DE6">
        <w:rPr>
          <w:rFonts w:ascii="Times New Roman" w:hAnsi="Times New Roman" w:cs="Times New Roman"/>
        </w:rPr>
        <w:t xml:space="preserve">,  and  legislation and policies that restrict drug access are some of the environmental factors that contribute to drug abuse.  The  period  between  childhood  to adolescence is a sensitive time,  and substance abuse  can  occur  in  many  circumstances. Adolescents may abuse substances for a variety of reasons, including a lack of knowledge about </w:t>
      </w:r>
      <w:proofErr w:type="gramStart"/>
      <w:r w:rsidRPr="00510DE6">
        <w:rPr>
          <w:rFonts w:ascii="Times New Roman" w:hAnsi="Times New Roman" w:cs="Times New Roman"/>
        </w:rPr>
        <w:t>the  dangers</w:t>
      </w:r>
      <w:proofErr w:type="gramEnd"/>
      <w:r w:rsidRPr="00510DE6">
        <w:rPr>
          <w:rFonts w:ascii="Times New Roman" w:hAnsi="Times New Roman" w:cs="Times New Roman"/>
        </w:rPr>
        <w:t xml:space="preserve">  of  substances,  demonstrating personal  freedom,  </w:t>
      </w:r>
      <w:r w:rsidRPr="00510DE6">
        <w:rPr>
          <w:rFonts w:ascii="Times New Roman" w:hAnsi="Times New Roman" w:cs="Times New Roman"/>
        </w:rPr>
        <w:lastRenderedPageBreak/>
        <w:t>peer  pressure,  satisfying curiosity, poor self-confidence, failure to sustain inter-personal communications, and stress relief.</w:t>
      </w:r>
    </w:p>
    <w:p w:rsidR="00551FAA" w:rsidRPr="00510DE6" w:rsidRDefault="00551FAA"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Social media have been a major agent of </w:t>
      </w:r>
      <w:proofErr w:type="spellStart"/>
      <w:r w:rsidRPr="00510DE6">
        <w:rPr>
          <w:rFonts w:ascii="Times New Roman" w:hAnsi="Times New Roman" w:cs="Times New Roman"/>
        </w:rPr>
        <w:t>socialisation</w:t>
      </w:r>
      <w:proofErr w:type="spellEnd"/>
      <w:r w:rsidRPr="00510DE6">
        <w:rPr>
          <w:rFonts w:ascii="Times New Roman" w:hAnsi="Times New Roman" w:cs="Times New Roman"/>
        </w:rPr>
        <w:t xml:space="preserve"> and tool for social change especially now that people depends on message from mass media. The potential </w:t>
      </w:r>
      <w:proofErr w:type="gramStart"/>
      <w:r w:rsidRPr="00510DE6">
        <w:rPr>
          <w:rFonts w:ascii="Times New Roman" w:hAnsi="Times New Roman" w:cs="Times New Roman"/>
        </w:rPr>
        <w:t>power of the mass media help</w:t>
      </w:r>
      <w:proofErr w:type="gramEnd"/>
      <w:r w:rsidRPr="00510DE6">
        <w:rPr>
          <w:rFonts w:ascii="Times New Roman" w:hAnsi="Times New Roman" w:cs="Times New Roman"/>
        </w:rPr>
        <w:t xml:space="preserve"> solve social problems. Television, Radio and Print Advertising can entice people to buy a wide range of products and services, newspaper messages and advertisement influence our ideas, values and </w:t>
      </w:r>
      <w:proofErr w:type="spellStart"/>
      <w:r w:rsidRPr="00510DE6">
        <w:rPr>
          <w:rFonts w:ascii="Times New Roman" w:hAnsi="Times New Roman" w:cs="Times New Roman"/>
        </w:rPr>
        <w:t>behaviour</w:t>
      </w:r>
      <w:proofErr w:type="spellEnd"/>
      <w:r w:rsidRPr="00510DE6">
        <w:rPr>
          <w:rFonts w:ascii="Times New Roman" w:hAnsi="Times New Roman" w:cs="Times New Roman"/>
        </w:rPr>
        <w:t>.</w:t>
      </w:r>
    </w:p>
    <w:p w:rsidR="00551FAA" w:rsidRPr="00510DE6" w:rsidRDefault="00551FAA"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According to conventional wisdom, it could be possible to use mass media to get people to act on behalf of their own health and well-being or to do right things. Based on this assumption, since World War II, the Federal, State and Local Government, private foundations and other non-governmental organizations have sponsored hundreds of public services campaigns to promote social rather than commercial “goods” (Delong &amp; </w:t>
      </w:r>
      <w:proofErr w:type="spellStart"/>
      <w:r w:rsidRPr="00510DE6">
        <w:rPr>
          <w:rFonts w:ascii="Times New Roman" w:hAnsi="Times New Roman" w:cs="Times New Roman"/>
        </w:rPr>
        <w:t>Winsten</w:t>
      </w:r>
      <w:proofErr w:type="spellEnd"/>
      <w:r w:rsidRPr="00510DE6">
        <w:rPr>
          <w:rFonts w:ascii="Times New Roman" w:hAnsi="Times New Roman" w:cs="Times New Roman"/>
        </w:rPr>
        <w:t>, 2000).</w:t>
      </w:r>
    </w:p>
    <w:p w:rsidR="00551FAA" w:rsidRPr="00510DE6" w:rsidRDefault="00551FAA"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It is not surprising then that prevention advocates would look to the social media as an important aid in addressing the problem of high-risk drinking in society. Some advocates have pushed for reform or other restrictions on alcohol advertising. Others have sought to influence entertainment producers to end the glorification of high-risk drinking in newspaper, magazine, television and in the movies (Montgomery, 2009). More recently, prevention advocates have produced a small number of media campaigns designed to change students and youth knowledge attitude and </w:t>
      </w:r>
      <w:proofErr w:type="spellStart"/>
      <w:r w:rsidRPr="00510DE6">
        <w:rPr>
          <w:rFonts w:ascii="Times New Roman" w:hAnsi="Times New Roman" w:cs="Times New Roman"/>
        </w:rPr>
        <w:t>behaviour</w:t>
      </w:r>
      <w:proofErr w:type="spellEnd"/>
      <w:r w:rsidRPr="00510DE6">
        <w:rPr>
          <w:rFonts w:ascii="Times New Roman" w:hAnsi="Times New Roman" w:cs="Times New Roman"/>
        </w:rPr>
        <w:t>.</w:t>
      </w:r>
    </w:p>
    <w:p w:rsidR="00551FAA" w:rsidRPr="00510DE6" w:rsidRDefault="00551FAA"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Most media campaign focused on college students drinking which have been campus based, using a mix of posters, flyers, electronic mail messages and college newspaper advertisement. More recently a few regional, state and national media campaigns have </w:t>
      </w:r>
      <w:proofErr w:type="spellStart"/>
      <w:r w:rsidRPr="00510DE6">
        <w:rPr>
          <w:rFonts w:ascii="Times New Roman" w:hAnsi="Times New Roman" w:cs="Times New Roman"/>
        </w:rPr>
        <w:t>begin</w:t>
      </w:r>
      <w:proofErr w:type="spellEnd"/>
      <w:r w:rsidRPr="00510DE6">
        <w:rPr>
          <w:rFonts w:ascii="Times New Roman" w:hAnsi="Times New Roman" w:cs="Times New Roman"/>
        </w:rPr>
        <w:t xml:space="preserve"> to address this issue as well.</w:t>
      </w:r>
    </w:p>
    <w:p w:rsidR="00551FAA" w:rsidRPr="00510DE6" w:rsidRDefault="00551FAA"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However, the history of the human race has also been the history of drug abuse. In itself, the use of drugs does not constitute an evil. Drugs, properly administered, have been a medical blessing for example, herbs, roots, bark leaves and plants have been used to relieve pain and help control diseases. However, over the past few decades, the use of illegal drugs has spread at an unprecedented rate and has reached every part of the world. According to the United Nations Office on Drugs and Crime (UNODC) report (2005), </w:t>
      </w:r>
      <w:r w:rsidRPr="00510DE6">
        <w:rPr>
          <w:rFonts w:ascii="Times New Roman" w:hAnsi="Times New Roman" w:cs="Times New Roman"/>
        </w:rPr>
        <w:lastRenderedPageBreak/>
        <w:t xml:space="preserve">some 200 </w:t>
      </w:r>
      <w:proofErr w:type="spellStart"/>
      <w:r w:rsidRPr="00510DE6">
        <w:rPr>
          <w:rFonts w:ascii="Times New Roman" w:hAnsi="Times New Roman" w:cs="Times New Roman"/>
        </w:rPr>
        <w:t>millions</w:t>
      </w:r>
      <w:proofErr w:type="spellEnd"/>
      <w:r w:rsidRPr="00510DE6">
        <w:rPr>
          <w:rFonts w:ascii="Times New Roman" w:hAnsi="Times New Roman" w:cs="Times New Roman"/>
        </w:rPr>
        <w:t xml:space="preserve"> people, or 5 percent of the total </w:t>
      </w:r>
      <w:proofErr w:type="spellStart"/>
      <w:r w:rsidRPr="00510DE6">
        <w:rPr>
          <w:rFonts w:ascii="Times New Roman" w:hAnsi="Times New Roman" w:cs="Times New Roman"/>
        </w:rPr>
        <w:t>worlds</w:t>
      </w:r>
      <w:proofErr w:type="spellEnd"/>
      <w:r w:rsidRPr="00510DE6">
        <w:rPr>
          <w:rFonts w:ascii="Times New Roman" w:hAnsi="Times New Roman" w:cs="Times New Roman"/>
        </w:rPr>
        <w:t xml:space="preserve"> population aged 15-64 have used drugs at least once in the last 12 months this implied 15 million people more than the 2004 estimated. The report goes on to say that, no nation has been immune to the devastating effects of drug abuse. According to the World Drugs Report (2005), the use of illicit drugs has increased throughout the world in recent years. </w:t>
      </w:r>
    </w:p>
    <w:p w:rsidR="00551FAA" w:rsidRPr="00510DE6" w:rsidRDefault="00551FAA"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The report further states that a major world trend is the increasing availability of many kinds of drugs to an over widening socio-economic spectrum of consumers. The report argues that the main problem of drugs at global level continue to be opiates (notably heroine) followed by cocaine for example, for most of Europe and Asia, opiates continued to be the main problem drugs, accounting for 62 percent of all treatment in 2003. Reports from a total of 95 countries indicated that drugs seizures increased four-fold in </w:t>
      </w:r>
      <w:proofErr w:type="gramStart"/>
      <w:r w:rsidRPr="00510DE6">
        <w:rPr>
          <w:rFonts w:ascii="Times New Roman" w:hAnsi="Times New Roman" w:cs="Times New Roman"/>
        </w:rPr>
        <w:t>2003,</w:t>
      </w:r>
      <w:proofErr w:type="gramEnd"/>
      <w:r w:rsidRPr="00510DE6">
        <w:rPr>
          <w:rFonts w:ascii="Times New Roman" w:hAnsi="Times New Roman" w:cs="Times New Roman"/>
        </w:rPr>
        <w:t xml:space="preserve"> and more than half of these were from Cannabis. A report released by the United Nations Drug Control Program (UNDCP) in 2004 estimated that 3.3 to 4.1 percent of global population consumes drugs, but more worrisome is that according to the UNDCP executive director, those who are hooked are the younger generation.</w:t>
      </w:r>
    </w:p>
    <w:p w:rsidR="00551FAA" w:rsidRPr="00510DE6" w:rsidRDefault="00551FAA"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ab/>
        <w:t xml:space="preserve">Every country in the world, developed or developing incurs substantial costs as a result of damages caused by substance abuse (World Drug Report, 2005). The world health organization (WHO), estimates that 1.1 billion people, representing a third of the world population above the age of 15 years, use tobacco principally in the form of the cigarettes. </w:t>
      </w:r>
      <w:proofErr w:type="gramStart"/>
      <w:r w:rsidRPr="00510DE6">
        <w:rPr>
          <w:rFonts w:ascii="Times New Roman" w:hAnsi="Times New Roman" w:cs="Times New Roman"/>
        </w:rPr>
        <w:t>of</w:t>
      </w:r>
      <w:proofErr w:type="gramEnd"/>
      <w:r w:rsidRPr="00510DE6">
        <w:rPr>
          <w:rFonts w:ascii="Times New Roman" w:hAnsi="Times New Roman" w:cs="Times New Roman"/>
        </w:rPr>
        <w:t xml:space="preserve"> these smokers, 800 million, 700 million of them males, live in developing countries (WHO, 2004). The solution described above is true in developed countries that have been experimenting with such drugs for a long period. However, developing countries are not exempted from the dangers all countries, Nigeria inclusive, are vulnerable. It has been noted that Nigeria is one of the developing countries in Africa that has lately been experiencing rapid increase in production, distribution and consumption of multiple drugs of dependence (</w:t>
      </w:r>
      <w:proofErr w:type="spellStart"/>
      <w:r w:rsidRPr="00510DE6">
        <w:rPr>
          <w:rFonts w:ascii="Times New Roman" w:hAnsi="Times New Roman" w:cs="Times New Roman"/>
        </w:rPr>
        <w:t>Acuda</w:t>
      </w:r>
      <w:proofErr w:type="spellEnd"/>
      <w:r w:rsidRPr="00510DE6">
        <w:rPr>
          <w:rFonts w:ascii="Times New Roman" w:hAnsi="Times New Roman" w:cs="Times New Roman"/>
        </w:rPr>
        <w:t xml:space="preserve"> and Tambo, 1983; World Health Organization, 1995, Daily Nation, March 2, 2006).</w:t>
      </w:r>
    </w:p>
    <w:p w:rsidR="00E61A59" w:rsidRPr="00510DE6" w:rsidRDefault="004075B1" w:rsidP="00510DE6">
      <w:pPr>
        <w:spacing w:after="0"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Scholars  across  different  walks  of  life have defined the term drug from different perspectives based on their discipline and sometimes  </w:t>
      </w:r>
      <w:proofErr w:type="spellStart"/>
      <w:r w:rsidRPr="00510DE6">
        <w:rPr>
          <w:rFonts w:ascii="Times New Roman" w:hAnsi="Times New Roman" w:cs="Times New Roman"/>
        </w:rPr>
        <w:t>experience.The</w:t>
      </w:r>
      <w:proofErr w:type="spellEnd"/>
      <w:r w:rsidRPr="00510DE6">
        <w:rPr>
          <w:rFonts w:ascii="Times New Roman" w:hAnsi="Times New Roman" w:cs="Times New Roman"/>
        </w:rPr>
        <w:t xml:space="preserve">  meaning  of  the  word  drug  often  varies depending  on  the    context    in   which  it  is    used.    </w:t>
      </w:r>
      <w:r w:rsidRPr="00510DE6">
        <w:rPr>
          <w:rFonts w:ascii="Times New Roman" w:hAnsi="Times New Roman" w:cs="Times New Roman"/>
        </w:rPr>
        <w:lastRenderedPageBreak/>
        <w:t>Regardless    of    the  various    definitions,    there  seems    to    be  an    agreement   that   drug    is    a  chemical  substance    capable    of    modifying, altering    the    mood,    physiological    and  biological  composition  of  the  user. Drug  abuse  on the other hand,  can  be  defined  as  the  unwarranted use of  a  drug  in  order  to  achieve  a  ‘high’ or  for  performance  enhancement.  People  who  abuse  drugs usually  don’t  have  a  prescription  for  the drug  and  abusing  drug  usually  leads  to dep</w:t>
      </w:r>
      <w:r w:rsidR="00E61A59" w:rsidRPr="00510DE6">
        <w:rPr>
          <w:rFonts w:ascii="Times New Roman" w:hAnsi="Times New Roman" w:cs="Times New Roman"/>
        </w:rPr>
        <w:t xml:space="preserve">endency  and  addiction </w:t>
      </w:r>
      <w:r w:rsidRPr="00510DE6">
        <w:rPr>
          <w:rFonts w:ascii="Times New Roman" w:hAnsi="Times New Roman" w:cs="Times New Roman"/>
        </w:rPr>
        <w:t xml:space="preserve">.  Thus, the  emergence  of  social  media  platforms such  as  Facebook,  Twitter,  </w:t>
      </w:r>
      <w:proofErr w:type="spellStart"/>
      <w:r w:rsidRPr="00510DE6">
        <w:rPr>
          <w:rFonts w:ascii="Times New Roman" w:hAnsi="Times New Roman" w:cs="Times New Roman"/>
        </w:rPr>
        <w:t>Instagram</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WhatsApp</w:t>
      </w:r>
      <w:proofErr w:type="spellEnd"/>
      <w:r w:rsidRPr="00510DE6">
        <w:rPr>
          <w:rFonts w:ascii="Times New Roman" w:hAnsi="Times New Roman" w:cs="Times New Roman"/>
        </w:rPr>
        <w:t xml:space="preserve">,  among  others,  has  worsened the  menace  of  drug  use  among  young persons.  This    </w:t>
      </w:r>
      <w:proofErr w:type="gramStart"/>
      <w:r w:rsidRPr="00510DE6">
        <w:rPr>
          <w:rFonts w:ascii="Times New Roman" w:hAnsi="Times New Roman" w:cs="Times New Roman"/>
        </w:rPr>
        <w:t>is  because</w:t>
      </w:r>
      <w:proofErr w:type="gramEnd"/>
      <w:r w:rsidRPr="00510DE6">
        <w:rPr>
          <w:rFonts w:ascii="Times New Roman" w:hAnsi="Times New Roman" w:cs="Times New Roman"/>
        </w:rPr>
        <w:t>,    by    just    pressing    a    button,  one can   easily  create and simultaneously share  messages  to  a  large  and heterogeneous audiences scattered across different    geographical  locations. However,  just  like  every  other  human creation,  the  technology  has  also  come with  its  attendant  disadvantages,  one  of which  is  that,  on  social  media,  we  get more  than  we  bargain  because  there  is information  overload.  This weakness  makes  young  people  the  most vulnerable  to  negative  tendencies  and influences  portrayed  on  social  media.  Supp</w:t>
      </w:r>
      <w:r w:rsidR="00E61A59" w:rsidRPr="00510DE6">
        <w:rPr>
          <w:rFonts w:ascii="Times New Roman" w:hAnsi="Times New Roman" w:cs="Times New Roman"/>
        </w:rPr>
        <w:t xml:space="preserve">orting the above submission, </w:t>
      </w:r>
      <w:r w:rsidRPr="00510DE6">
        <w:rPr>
          <w:rFonts w:ascii="Times New Roman" w:hAnsi="Times New Roman" w:cs="Times New Roman"/>
        </w:rPr>
        <w:t xml:space="preserve"> note that  social  media  has  great  influence  on young  people  because  they  are  tender  at heart and could be easily misled. One area </w:t>
      </w:r>
      <w:proofErr w:type="gramStart"/>
      <w:r w:rsidRPr="00510DE6">
        <w:rPr>
          <w:rFonts w:ascii="Times New Roman" w:hAnsi="Times New Roman" w:cs="Times New Roman"/>
        </w:rPr>
        <w:t>where  young</w:t>
      </w:r>
      <w:proofErr w:type="gramEnd"/>
      <w:r w:rsidRPr="00510DE6">
        <w:rPr>
          <w:rFonts w:ascii="Times New Roman" w:hAnsi="Times New Roman" w:cs="Times New Roman"/>
        </w:rPr>
        <w:t xml:space="preserve">    people    could    easily    be  misled    is    in    drug  use    and    abuse.   </w:t>
      </w:r>
      <w:proofErr w:type="gramStart"/>
      <w:r w:rsidRPr="00510DE6">
        <w:rPr>
          <w:rFonts w:ascii="Times New Roman" w:hAnsi="Times New Roman" w:cs="Times New Roman"/>
        </w:rPr>
        <w:t>Studies  such</w:t>
      </w:r>
      <w:proofErr w:type="gramEnd"/>
      <w:r w:rsidRPr="00510DE6">
        <w:rPr>
          <w:rFonts w:ascii="Times New Roman" w:hAnsi="Times New Roman" w:cs="Times New Roman"/>
        </w:rPr>
        <w:t xml:space="preserve"> as those  of  have  shown  that  drug  abuse  commonly arises from ignorance. This could come in the form of  use  of drugs  without  medical doctor’s  prescription,  use  of  alcohol  in order  to  remove  fear  from  the  mind during  performances  or  the  use  of sedative  and  tranquil</w:t>
      </w:r>
      <w:r w:rsidR="00E61A59" w:rsidRPr="00510DE6">
        <w:rPr>
          <w:rFonts w:ascii="Times New Roman" w:hAnsi="Times New Roman" w:cs="Times New Roman"/>
        </w:rPr>
        <w:t>izing  chemicals.</w:t>
      </w:r>
    </w:p>
    <w:p w:rsidR="004075B1" w:rsidRDefault="00E61A59" w:rsidP="00510DE6">
      <w:pPr>
        <w:spacing w:after="0" w:line="360" w:lineRule="auto"/>
        <w:ind w:firstLine="360"/>
        <w:contextualSpacing/>
        <w:jc w:val="both"/>
        <w:rPr>
          <w:rFonts w:ascii="Times New Roman" w:hAnsi="Times New Roman" w:cs="Times New Roman"/>
        </w:rPr>
      </w:pPr>
      <w:proofErr w:type="spellStart"/>
      <w:r w:rsidRPr="00510DE6">
        <w:rPr>
          <w:rFonts w:ascii="Times New Roman" w:hAnsi="Times New Roman" w:cs="Times New Roman"/>
        </w:rPr>
        <w:t>Sambo</w:t>
      </w:r>
      <w:proofErr w:type="spellEnd"/>
      <w:r w:rsidRPr="00510DE6">
        <w:rPr>
          <w:rFonts w:ascii="Times New Roman" w:hAnsi="Times New Roman" w:cs="Times New Roman"/>
        </w:rPr>
        <w:t xml:space="preserve"> cited by </w:t>
      </w:r>
      <w:r w:rsidR="004075B1" w:rsidRPr="00510DE6">
        <w:rPr>
          <w:rFonts w:ascii="Times New Roman" w:hAnsi="Times New Roman" w:cs="Times New Roman"/>
        </w:rPr>
        <w:t xml:space="preserve"> adds that “chronic use of  substances  can  cause  serious, sometimes,  irreversible  damage  to adolescents  physical  and  psychological deve</w:t>
      </w:r>
      <w:r w:rsidRPr="00510DE6">
        <w:rPr>
          <w:rFonts w:ascii="Times New Roman" w:hAnsi="Times New Roman" w:cs="Times New Roman"/>
        </w:rPr>
        <w:t xml:space="preserve">lopment.”  </w:t>
      </w:r>
      <w:proofErr w:type="spellStart"/>
      <w:r w:rsidRPr="00510DE6">
        <w:rPr>
          <w:rFonts w:ascii="Times New Roman" w:hAnsi="Times New Roman" w:cs="Times New Roman"/>
        </w:rPr>
        <w:t>Ramo</w:t>
      </w:r>
      <w:proofErr w:type="spellEnd"/>
      <w:r w:rsidRPr="00510DE6">
        <w:rPr>
          <w:rFonts w:ascii="Times New Roman" w:hAnsi="Times New Roman" w:cs="Times New Roman"/>
        </w:rPr>
        <w:t xml:space="preserve">  cited  in  </w:t>
      </w:r>
      <w:r w:rsidR="004075B1" w:rsidRPr="00510DE6">
        <w:rPr>
          <w:rFonts w:ascii="Times New Roman" w:hAnsi="Times New Roman" w:cs="Times New Roman"/>
        </w:rPr>
        <w:t xml:space="preserve">enumerates  some  of  the  possible complications  of  substance  abuse  to include  rape,  personality  disorder, criminal  vices,  drug  addiction  and alcoholism,  among  others.  To abuse  drug means  to  use  harmful  or  hazardous psycho-active  substances,  including alcohol  and  illicit  drugs.  </w:t>
      </w:r>
    </w:p>
    <w:p w:rsidR="00510DE6" w:rsidRDefault="00510DE6" w:rsidP="00510DE6">
      <w:pPr>
        <w:spacing w:after="0" w:line="360" w:lineRule="auto"/>
        <w:ind w:firstLine="360"/>
        <w:contextualSpacing/>
        <w:jc w:val="both"/>
        <w:rPr>
          <w:rFonts w:ascii="Times New Roman" w:hAnsi="Times New Roman" w:cs="Times New Roman"/>
        </w:rPr>
      </w:pPr>
    </w:p>
    <w:p w:rsidR="00510DE6" w:rsidRPr="00510DE6" w:rsidRDefault="00510DE6" w:rsidP="00510DE6">
      <w:pPr>
        <w:spacing w:after="0" w:line="360" w:lineRule="auto"/>
        <w:ind w:firstLine="360"/>
        <w:contextualSpacing/>
        <w:jc w:val="both"/>
        <w:rPr>
          <w:rFonts w:ascii="Times New Roman" w:hAnsi="Times New Roman" w:cs="Times New Roman"/>
        </w:rPr>
      </w:pPr>
    </w:p>
    <w:p w:rsidR="008E4E9E" w:rsidRPr="00510DE6" w:rsidRDefault="008E4E9E" w:rsidP="00510DE6">
      <w:pPr>
        <w:pStyle w:val="ListParagraph"/>
        <w:numPr>
          <w:ilvl w:val="1"/>
          <w:numId w:val="2"/>
        </w:numPr>
        <w:spacing w:after="0" w:line="360" w:lineRule="auto"/>
        <w:jc w:val="both"/>
        <w:rPr>
          <w:rFonts w:ascii="Times New Roman" w:hAnsi="Times New Roman" w:cs="Times New Roman"/>
          <w:b/>
        </w:rPr>
      </w:pPr>
      <w:r w:rsidRPr="00510DE6">
        <w:rPr>
          <w:rFonts w:ascii="Times New Roman" w:hAnsi="Times New Roman" w:cs="Times New Roman"/>
          <w:b/>
        </w:rPr>
        <w:lastRenderedPageBreak/>
        <w:t>STATEMENT OF THE PROBLEM</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Drugs abuse has become rampant among youths and has become a problem because a society filled with drug addicts and drug dependents cannot move misuse, abuse or are addicted to drugs will have high rate of increase in crime, prostitution </w:t>
      </w:r>
      <w:proofErr w:type="spellStart"/>
      <w:r w:rsidRPr="00510DE6">
        <w:rPr>
          <w:rFonts w:ascii="Times New Roman" w:hAnsi="Times New Roman" w:cs="Times New Roman"/>
        </w:rPr>
        <w:t>etc</w:t>
      </w:r>
      <w:proofErr w:type="spellEnd"/>
      <w:r w:rsidRPr="00510DE6">
        <w:rPr>
          <w:rFonts w:ascii="Times New Roman" w:hAnsi="Times New Roman" w:cs="Times New Roman"/>
        </w:rPr>
        <w:t xml:space="preserve">, it also makes way for drug trafficking in the society. It constitute a major public health hazard and is a part of general and social disorganization we see around us that is, breed comatose patients, various melody cases that constitute the urban eyesore, that dent the image of a country/nation. It </w:t>
      </w:r>
      <w:proofErr w:type="gramStart"/>
      <w:r w:rsidRPr="00510DE6">
        <w:rPr>
          <w:rFonts w:ascii="Times New Roman" w:hAnsi="Times New Roman" w:cs="Times New Roman"/>
        </w:rPr>
        <w:t>contribute</w:t>
      </w:r>
      <w:proofErr w:type="gramEnd"/>
      <w:r w:rsidRPr="00510DE6">
        <w:rPr>
          <w:rFonts w:ascii="Times New Roman" w:hAnsi="Times New Roman" w:cs="Times New Roman"/>
        </w:rPr>
        <w:t xml:space="preserve"> significant to breakdown of law and order and establishment of various circle of abuse.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Hard drugs among youths has led to the diversion of scare resources to cure addict and to rehabilitate them, building a psychiatric hospital, breakdown of societal norms and value leading up to heavily anarchy and other to be solved.</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Such problems call for in-depth research to help salvage the situation to avoid the setback it created for our society and this has to be done with the help of the mass media in order to inform and educate the mass media </w:t>
      </w:r>
      <w:proofErr w:type="gramStart"/>
      <w:r w:rsidRPr="00510DE6">
        <w:rPr>
          <w:rFonts w:ascii="Times New Roman" w:hAnsi="Times New Roman" w:cs="Times New Roman"/>
        </w:rPr>
        <w:t>in  order</w:t>
      </w:r>
      <w:proofErr w:type="gramEnd"/>
      <w:r w:rsidRPr="00510DE6">
        <w:rPr>
          <w:rFonts w:ascii="Times New Roman" w:hAnsi="Times New Roman" w:cs="Times New Roman"/>
        </w:rPr>
        <w:t xml:space="preserve"> to inform and educate the people on what the effects of drug abuse can cause to the society and to the people involved.    </w:t>
      </w:r>
    </w:p>
    <w:p w:rsidR="008E4E9E" w:rsidRPr="00510DE6" w:rsidRDefault="008E4E9E" w:rsidP="00510DE6">
      <w:pPr>
        <w:pStyle w:val="ListParagraph"/>
        <w:numPr>
          <w:ilvl w:val="1"/>
          <w:numId w:val="2"/>
        </w:numPr>
        <w:spacing w:after="0" w:line="360" w:lineRule="auto"/>
        <w:jc w:val="both"/>
        <w:rPr>
          <w:rFonts w:ascii="Times New Roman" w:hAnsi="Times New Roman" w:cs="Times New Roman"/>
          <w:b/>
        </w:rPr>
      </w:pPr>
      <w:r w:rsidRPr="00510DE6">
        <w:rPr>
          <w:rFonts w:ascii="Times New Roman" w:hAnsi="Times New Roman" w:cs="Times New Roman"/>
          <w:b/>
        </w:rPr>
        <w:t>OBJECTIVES OF THE STUDY</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Two </w:t>
      </w:r>
      <w:proofErr w:type="gramStart"/>
      <w:r w:rsidRPr="00510DE6">
        <w:rPr>
          <w:rFonts w:ascii="Times New Roman" w:hAnsi="Times New Roman" w:cs="Times New Roman"/>
        </w:rPr>
        <w:t>major  objective</w:t>
      </w:r>
      <w:proofErr w:type="gramEnd"/>
      <w:r w:rsidRPr="00510DE6">
        <w:rPr>
          <w:rFonts w:ascii="Times New Roman" w:hAnsi="Times New Roman" w:cs="Times New Roman"/>
        </w:rPr>
        <w:t xml:space="preserve"> were set for this study as follow:</w:t>
      </w:r>
    </w:p>
    <w:p w:rsidR="008E4E9E" w:rsidRPr="00510DE6" w:rsidRDefault="008E4E9E" w:rsidP="00510DE6">
      <w:pPr>
        <w:pStyle w:val="ListParagraph"/>
        <w:numPr>
          <w:ilvl w:val="0"/>
          <w:numId w:val="5"/>
        </w:numPr>
        <w:spacing w:after="0" w:line="360" w:lineRule="auto"/>
        <w:jc w:val="both"/>
        <w:rPr>
          <w:rFonts w:ascii="Times New Roman" w:hAnsi="Times New Roman" w:cs="Times New Roman"/>
        </w:rPr>
      </w:pPr>
      <w:r w:rsidRPr="00510DE6">
        <w:rPr>
          <w:rFonts w:ascii="Times New Roman" w:hAnsi="Times New Roman" w:cs="Times New Roman"/>
        </w:rPr>
        <w:t>to ascertain the level of awareness created by exposure to the drug abuse radio campaign by the NDLEA in Ilorin</w:t>
      </w:r>
    </w:p>
    <w:p w:rsidR="008E4E9E" w:rsidRPr="00510DE6" w:rsidRDefault="008E4E9E" w:rsidP="00510DE6">
      <w:pPr>
        <w:pStyle w:val="ListParagraph"/>
        <w:numPr>
          <w:ilvl w:val="0"/>
          <w:numId w:val="5"/>
        </w:numPr>
        <w:spacing w:after="0" w:line="360" w:lineRule="auto"/>
        <w:jc w:val="both"/>
        <w:rPr>
          <w:rFonts w:ascii="Times New Roman" w:hAnsi="Times New Roman" w:cs="Times New Roman"/>
        </w:rPr>
      </w:pPr>
      <w:r w:rsidRPr="00510DE6">
        <w:rPr>
          <w:rFonts w:ascii="Times New Roman" w:hAnsi="Times New Roman" w:cs="Times New Roman"/>
        </w:rPr>
        <w:t>to determine if the radio campaign has influenced reduction in drug use by youths in Ilorin</w:t>
      </w:r>
    </w:p>
    <w:p w:rsidR="00D971A9" w:rsidRPr="00510DE6" w:rsidRDefault="00D971A9" w:rsidP="00510DE6">
      <w:pPr>
        <w:pStyle w:val="ListParagraph"/>
        <w:numPr>
          <w:ilvl w:val="0"/>
          <w:numId w:val="5"/>
        </w:numPr>
        <w:spacing w:after="0" w:line="360" w:lineRule="auto"/>
        <w:jc w:val="both"/>
        <w:rPr>
          <w:rFonts w:ascii="Times New Roman" w:hAnsi="Times New Roman" w:cs="Times New Roman"/>
        </w:rPr>
      </w:pPr>
      <w:r w:rsidRPr="00510DE6">
        <w:rPr>
          <w:rFonts w:ascii="Times New Roman" w:hAnsi="Times New Roman" w:cs="Times New Roman"/>
        </w:rPr>
        <w:t xml:space="preserve">To examine whether </w:t>
      </w:r>
      <w:r w:rsidR="00183518">
        <w:rPr>
          <w:rFonts w:ascii="Times New Roman" w:hAnsi="Times New Roman" w:cs="Times New Roman"/>
        </w:rPr>
        <w:t>Radio</w:t>
      </w:r>
      <w:r w:rsidRPr="00510DE6">
        <w:rPr>
          <w:rFonts w:ascii="Times New Roman" w:hAnsi="Times New Roman" w:cs="Times New Roman"/>
        </w:rPr>
        <w:t xml:space="preserve"> educate and enlighten th</w:t>
      </w:r>
      <w:r w:rsidR="00926B0F" w:rsidRPr="00510DE6">
        <w:rPr>
          <w:rFonts w:ascii="Times New Roman" w:hAnsi="Times New Roman" w:cs="Times New Roman"/>
        </w:rPr>
        <w:t>e general public in drug abuse.</w:t>
      </w:r>
    </w:p>
    <w:p w:rsidR="008E4E9E" w:rsidRPr="00510DE6" w:rsidRDefault="008E4E9E" w:rsidP="00510DE6">
      <w:pPr>
        <w:pStyle w:val="ListParagraph"/>
        <w:numPr>
          <w:ilvl w:val="1"/>
          <w:numId w:val="2"/>
        </w:numPr>
        <w:spacing w:after="0" w:line="360" w:lineRule="auto"/>
        <w:jc w:val="both"/>
        <w:rPr>
          <w:rFonts w:ascii="Times New Roman" w:hAnsi="Times New Roman" w:cs="Times New Roman"/>
          <w:b/>
        </w:rPr>
      </w:pPr>
      <w:r w:rsidRPr="00510DE6">
        <w:rPr>
          <w:rFonts w:ascii="Times New Roman" w:hAnsi="Times New Roman" w:cs="Times New Roman"/>
          <w:b/>
        </w:rPr>
        <w:t>RESEARCH QUESTIONS</w:t>
      </w:r>
    </w:p>
    <w:p w:rsidR="008E4E9E" w:rsidRPr="00510DE6" w:rsidRDefault="008E4E9E" w:rsidP="00510DE6">
      <w:pPr>
        <w:pStyle w:val="ListParagraph"/>
        <w:spacing w:after="0" w:line="360" w:lineRule="auto"/>
        <w:jc w:val="both"/>
        <w:rPr>
          <w:rFonts w:ascii="Times New Roman" w:hAnsi="Times New Roman" w:cs="Times New Roman"/>
        </w:rPr>
      </w:pPr>
      <w:r w:rsidRPr="00510DE6">
        <w:rPr>
          <w:rFonts w:ascii="Times New Roman" w:hAnsi="Times New Roman" w:cs="Times New Roman"/>
        </w:rPr>
        <w:t>The two questions posed to direct the study were as follows:</w:t>
      </w:r>
    </w:p>
    <w:p w:rsidR="008E4E9E" w:rsidRPr="00510DE6" w:rsidRDefault="008E4E9E" w:rsidP="00510DE6">
      <w:pPr>
        <w:pStyle w:val="ListParagraph"/>
        <w:numPr>
          <w:ilvl w:val="0"/>
          <w:numId w:val="6"/>
        </w:numPr>
        <w:spacing w:after="0" w:line="360" w:lineRule="auto"/>
        <w:jc w:val="both"/>
        <w:rPr>
          <w:rFonts w:ascii="Times New Roman" w:hAnsi="Times New Roman" w:cs="Times New Roman"/>
        </w:rPr>
      </w:pPr>
      <w:r w:rsidRPr="00510DE6">
        <w:rPr>
          <w:rFonts w:ascii="Times New Roman" w:hAnsi="Times New Roman" w:cs="Times New Roman"/>
        </w:rPr>
        <w:t>What is the level of awareness created on drug abuse by the radio campaign from the NDLEA?</w:t>
      </w:r>
    </w:p>
    <w:p w:rsidR="008E4E9E" w:rsidRPr="00510DE6" w:rsidRDefault="008E4E9E" w:rsidP="00510DE6">
      <w:pPr>
        <w:pStyle w:val="ListParagraph"/>
        <w:numPr>
          <w:ilvl w:val="0"/>
          <w:numId w:val="6"/>
        </w:numPr>
        <w:spacing w:after="0" w:line="360" w:lineRule="auto"/>
        <w:jc w:val="both"/>
        <w:rPr>
          <w:rFonts w:ascii="Times New Roman" w:hAnsi="Times New Roman" w:cs="Times New Roman"/>
        </w:rPr>
      </w:pPr>
      <w:r w:rsidRPr="00510DE6">
        <w:rPr>
          <w:rFonts w:ascii="Times New Roman" w:hAnsi="Times New Roman" w:cs="Times New Roman"/>
        </w:rPr>
        <w:t>Has the radio campaign reduced drug abuse by youth in Ilorin metropolis?</w:t>
      </w:r>
    </w:p>
    <w:p w:rsidR="00D27770" w:rsidRPr="00510DE6" w:rsidRDefault="00183518" w:rsidP="00510DE6">
      <w:pPr>
        <w:pStyle w:val="ListParagraph"/>
        <w:numPr>
          <w:ilvl w:val="0"/>
          <w:numId w:val="6"/>
        </w:numPr>
        <w:spacing w:after="0" w:line="360" w:lineRule="auto"/>
        <w:jc w:val="both"/>
        <w:rPr>
          <w:rFonts w:ascii="Times New Roman" w:hAnsi="Times New Roman" w:cs="Times New Roman"/>
        </w:rPr>
      </w:pPr>
      <w:proofErr w:type="gramStart"/>
      <w:r>
        <w:rPr>
          <w:rFonts w:ascii="Times New Roman" w:hAnsi="Times New Roman" w:cs="Times New Roman"/>
        </w:rPr>
        <w:lastRenderedPageBreak/>
        <w:t>Do</w:t>
      </w:r>
      <w:proofErr w:type="gramEnd"/>
      <w:r>
        <w:rPr>
          <w:rFonts w:ascii="Times New Roman" w:hAnsi="Times New Roman" w:cs="Times New Roman"/>
        </w:rPr>
        <w:t xml:space="preserve"> Radio</w:t>
      </w:r>
      <w:r w:rsidR="00D27770" w:rsidRPr="00510DE6">
        <w:rPr>
          <w:rFonts w:ascii="Times New Roman" w:hAnsi="Times New Roman" w:cs="Times New Roman"/>
        </w:rPr>
        <w:t xml:space="preserve"> educate and enlighten the general public on the bad effect of drugs abuse?</w:t>
      </w:r>
    </w:p>
    <w:p w:rsidR="008E4E9E" w:rsidRPr="00510DE6" w:rsidRDefault="008E4E9E" w:rsidP="00510DE6">
      <w:pPr>
        <w:pStyle w:val="ListParagraph"/>
        <w:numPr>
          <w:ilvl w:val="1"/>
          <w:numId w:val="2"/>
        </w:numPr>
        <w:spacing w:after="0" w:line="360" w:lineRule="auto"/>
        <w:jc w:val="both"/>
        <w:rPr>
          <w:rFonts w:ascii="Times New Roman" w:hAnsi="Times New Roman" w:cs="Times New Roman"/>
          <w:b/>
        </w:rPr>
      </w:pPr>
      <w:r w:rsidRPr="00510DE6">
        <w:rPr>
          <w:rFonts w:ascii="Times New Roman" w:hAnsi="Times New Roman" w:cs="Times New Roman"/>
          <w:b/>
        </w:rPr>
        <w:t>SCOPE OF THE STUDY</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This study was limited to the radio </w:t>
      </w:r>
      <w:proofErr w:type="spellStart"/>
      <w:r w:rsidRPr="00510DE6">
        <w:rPr>
          <w:rFonts w:ascii="Times New Roman" w:hAnsi="Times New Roman" w:cs="Times New Roman"/>
        </w:rPr>
        <w:t>programmes</w:t>
      </w:r>
      <w:proofErr w:type="spellEnd"/>
      <w:r w:rsidRPr="00510DE6">
        <w:rPr>
          <w:rFonts w:ascii="Times New Roman" w:hAnsi="Times New Roman" w:cs="Times New Roman"/>
        </w:rPr>
        <w:t xml:space="preserve"> of the ABS-</w:t>
      </w:r>
      <w:proofErr w:type="spellStart"/>
      <w:r w:rsidRPr="00510DE6">
        <w:rPr>
          <w:rFonts w:ascii="Times New Roman" w:hAnsi="Times New Roman" w:cs="Times New Roman"/>
        </w:rPr>
        <w:t>Aroka</w:t>
      </w:r>
      <w:proofErr w:type="spellEnd"/>
      <w:r w:rsidRPr="00510DE6">
        <w:rPr>
          <w:rFonts w:ascii="Times New Roman" w:hAnsi="Times New Roman" w:cs="Times New Roman"/>
        </w:rPr>
        <w:t xml:space="preserve"> </w:t>
      </w:r>
      <w:proofErr w:type="gramStart"/>
      <w:r w:rsidRPr="00510DE6">
        <w:rPr>
          <w:rFonts w:ascii="Times New Roman" w:hAnsi="Times New Roman" w:cs="Times New Roman"/>
        </w:rPr>
        <w:t>which  contain</w:t>
      </w:r>
      <w:proofErr w:type="gramEnd"/>
      <w:r w:rsidRPr="00510DE6">
        <w:rPr>
          <w:rFonts w:ascii="Times New Roman" w:hAnsi="Times New Roman" w:cs="Times New Roman"/>
        </w:rPr>
        <w:t xml:space="preserve"> drug abuse  information and targeted at youth, like those in Ilorin metropolis by the national drug law enforcement agency, NDLEA. </w:t>
      </w:r>
      <w:proofErr w:type="gramStart"/>
      <w:r w:rsidRPr="00510DE6">
        <w:rPr>
          <w:rFonts w:ascii="Times New Roman" w:hAnsi="Times New Roman" w:cs="Times New Roman"/>
        </w:rPr>
        <w:t>Only  adult</w:t>
      </w:r>
      <w:proofErr w:type="gramEnd"/>
      <w:r w:rsidRPr="00510DE6">
        <w:rPr>
          <w:rFonts w:ascii="Times New Roman" w:hAnsi="Times New Roman" w:cs="Times New Roman"/>
        </w:rPr>
        <w:t xml:space="preserve"> males and females above the age of 18years but below 50 years, quality to participate in this study. There is no other restriction as to who is competent to participate in the study.</w:t>
      </w:r>
    </w:p>
    <w:p w:rsidR="008E4E9E" w:rsidRPr="00510DE6" w:rsidRDefault="008E4E9E" w:rsidP="00510DE6">
      <w:pPr>
        <w:pStyle w:val="ListParagraph"/>
        <w:numPr>
          <w:ilvl w:val="1"/>
          <w:numId w:val="2"/>
        </w:numPr>
        <w:spacing w:after="0" w:line="360" w:lineRule="auto"/>
        <w:jc w:val="both"/>
        <w:rPr>
          <w:rFonts w:ascii="Times New Roman" w:hAnsi="Times New Roman" w:cs="Times New Roman"/>
          <w:b/>
        </w:rPr>
      </w:pPr>
      <w:r w:rsidRPr="00510DE6">
        <w:rPr>
          <w:rFonts w:ascii="Times New Roman" w:hAnsi="Times New Roman" w:cs="Times New Roman"/>
          <w:b/>
        </w:rPr>
        <w:t>SIGNIFICANCE OF THE STUDY</w:t>
      </w:r>
    </w:p>
    <w:p w:rsidR="00183518" w:rsidRPr="00183518" w:rsidRDefault="008E4E9E" w:rsidP="00183518">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Radio campaign managers involved in anti-drug abuse shall benefit from the result of this study since it will show the efficacy or otherwise of their efforts. The essence would be to show what needs to be done to obtain an improved result from the campaign as mounted by the NDLEA communication scholars and researchers would be armed with an empirical evidence to discuss radio campaign influence on a specific target population, on an issue of public concern. It will also provide the basis for a further research to understand why achieve the desired objectives as preconceived.</w:t>
      </w:r>
    </w:p>
    <w:p w:rsidR="00183518" w:rsidRPr="00183518" w:rsidRDefault="00183518" w:rsidP="00183518">
      <w:pPr>
        <w:spacing w:after="0" w:line="360" w:lineRule="auto"/>
        <w:ind w:firstLine="720"/>
        <w:contextualSpacing/>
        <w:jc w:val="both"/>
        <w:rPr>
          <w:rFonts w:ascii="Times New Roman" w:hAnsi="Times New Roman" w:cs="Times New Roman"/>
        </w:rPr>
      </w:pPr>
      <w:r w:rsidRPr="00183518">
        <w:rPr>
          <w:rFonts w:ascii="Times New Roman" w:hAnsi="Times New Roman" w:cs="Times New Roman"/>
        </w:rPr>
        <w:t>1. Contribution to Existing Literature: The study will contribute to the existing body of knowledge on the influence of social media on drug abuse. It will provide new insights into the ways in which social media platforms are used to promote or prevent drug abuse, and how students perceive the influence of social media on their attitudes and behaviors related to drug use.</w:t>
      </w:r>
    </w:p>
    <w:p w:rsidR="00183518" w:rsidRPr="00183518" w:rsidRDefault="00183518" w:rsidP="00183518">
      <w:pPr>
        <w:spacing w:after="0" w:line="360" w:lineRule="auto"/>
        <w:ind w:firstLine="720"/>
        <w:contextualSpacing/>
        <w:jc w:val="both"/>
        <w:rPr>
          <w:rFonts w:ascii="Times New Roman" w:hAnsi="Times New Roman" w:cs="Times New Roman"/>
        </w:rPr>
      </w:pPr>
    </w:p>
    <w:p w:rsidR="00183518" w:rsidRPr="00183518" w:rsidRDefault="00183518" w:rsidP="00183518">
      <w:pPr>
        <w:spacing w:after="0" w:line="360" w:lineRule="auto"/>
        <w:ind w:firstLine="720"/>
        <w:contextualSpacing/>
        <w:jc w:val="both"/>
        <w:rPr>
          <w:rFonts w:ascii="Times New Roman" w:hAnsi="Times New Roman" w:cs="Times New Roman"/>
        </w:rPr>
      </w:pPr>
      <w:r w:rsidRPr="00183518">
        <w:rPr>
          <w:rFonts w:ascii="Times New Roman" w:hAnsi="Times New Roman" w:cs="Times New Roman"/>
        </w:rPr>
        <w:t>2. Informing Policy and Practice: The findings of this study will be useful to policymakers, health educators, and other stakeholders who are involved in the prevention and control of drug abuse. The study will provide evidence-based recommendations for the development of effective prevention programs and policies that address the role of social media in the spread of drug abuse.</w:t>
      </w:r>
    </w:p>
    <w:p w:rsidR="00183518" w:rsidRPr="00183518" w:rsidRDefault="00183518" w:rsidP="00183518">
      <w:pPr>
        <w:spacing w:after="0" w:line="360" w:lineRule="auto"/>
        <w:ind w:firstLine="720"/>
        <w:contextualSpacing/>
        <w:jc w:val="both"/>
        <w:rPr>
          <w:rFonts w:ascii="Times New Roman" w:hAnsi="Times New Roman" w:cs="Times New Roman"/>
        </w:rPr>
      </w:pPr>
    </w:p>
    <w:p w:rsidR="00183518" w:rsidRPr="00183518" w:rsidRDefault="00183518" w:rsidP="00183518">
      <w:pPr>
        <w:spacing w:after="0" w:line="360" w:lineRule="auto"/>
        <w:ind w:firstLine="720"/>
        <w:contextualSpacing/>
        <w:jc w:val="both"/>
        <w:rPr>
          <w:rFonts w:ascii="Times New Roman" w:hAnsi="Times New Roman" w:cs="Times New Roman"/>
        </w:rPr>
      </w:pPr>
      <w:r w:rsidRPr="00183518">
        <w:rPr>
          <w:rFonts w:ascii="Times New Roman" w:hAnsi="Times New Roman" w:cs="Times New Roman"/>
        </w:rPr>
        <w:t xml:space="preserve">3. Improving Health Outcomes: By understanding the influence of social media on drug abuse, this study can inform the development of targeted interventions that aim </w:t>
      </w:r>
      <w:r w:rsidRPr="00183518">
        <w:rPr>
          <w:rFonts w:ascii="Times New Roman" w:hAnsi="Times New Roman" w:cs="Times New Roman"/>
        </w:rPr>
        <w:lastRenderedPageBreak/>
        <w:t>to prevent or reduce drug use among students. This can lead to improved health outcomes, including reduced rates of drug-related problems, such as addiction, overdose, and other health consequences.</w:t>
      </w:r>
    </w:p>
    <w:p w:rsidR="00183518" w:rsidRPr="00183518" w:rsidRDefault="00183518" w:rsidP="00183518">
      <w:pPr>
        <w:spacing w:after="0" w:line="360" w:lineRule="auto"/>
        <w:ind w:firstLine="720"/>
        <w:contextualSpacing/>
        <w:jc w:val="both"/>
        <w:rPr>
          <w:rFonts w:ascii="Times New Roman" w:hAnsi="Times New Roman" w:cs="Times New Roman"/>
        </w:rPr>
      </w:pPr>
    </w:p>
    <w:p w:rsidR="00183518" w:rsidRPr="00183518" w:rsidRDefault="00183518" w:rsidP="00183518">
      <w:pPr>
        <w:spacing w:after="0" w:line="360" w:lineRule="auto"/>
        <w:ind w:firstLine="720"/>
        <w:contextualSpacing/>
        <w:jc w:val="both"/>
        <w:rPr>
          <w:rFonts w:ascii="Times New Roman" w:hAnsi="Times New Roman" w:cs="Times New Roman"/>
        </w:rPr>
      </w:pPr>
      <w:r w:rsidRPr="00183518">
        <w:rPr>
          <w:rFonts w:ascii="Times New Roman" w:hAnsi="Times New Roman" w:cs="Times New Roman"/>
        </w:rPr>
        <w:t>4. Enhancing Awareness and Education: The study's findings can be used to enhance awareness and education about the risks and consequences of drug abuse, particularly among students. This can involve the development of educational programs, public awareness campaigns, and other initiatives that aim to promote healthy attitudes and behaviors related to drug use.</w:t>
      </w:r>
    </w:p>
    <w:p w:rsidR="00183518" w:rsidRPr="00183518" w:rsidRDefault="00183518" w:rsidP="00183518">
      <w:pPr>
        <w:spacing w:after="0" w:line="360" w:lineRule="auto"/>
        <w:ind w:firstLine="720"/>
        <w:contextualSpacing/>
        <w:jc w:val="both"/>
        <w:rPr>
          <w:rFonts w:ascii="Times New Roman" w:hAnsi="Times New Roman" w:cs="Times New Roman"/>
        </w:rPr>
      </w:pPr>
    </w:p>
    <w:p w:rsidR="00183518" w:rsidRPr="00510DE6" w:rsidRDefault="00183518" w:rsidP="00183518">
      <w:pPr>
        <w:spacing w:after="0" w:line="360" w:lineRule="auto"/>
        <w:ind w:firstLine="720"/>
        <w:contextualSpacing/>
        <w:jc w:val="both"/>
        <w:rPr>
          <w:rFonts w:ascii="Times New Roman" w:hAnsi="Times New Roman" w:cs="Times New Roman"/>
        </w:rPr>
      </w:pPr>
      <w:r w:rsidRPr="00183518">
        <w:rPr>
          <w:rFonts w:ascii="Times New Roman" w:hAnsi="Times New Roman" w:cs="Times New Roman"/>
        </w:rPr>
        <w:t>5. Providing insights for Future Research: Finally, this study will provide insights and recommendations for future research on the influence of social media on drug abuse. This can involve the exploration of new research questions, the development of new methodologies, and the examination of the effectiveness of different interventions aimed at preventing or reducing drug use</w:t>
      </w:r>
    </w:p>
    <w:p w:rsidR="008E4E9E" w:rsidRPr="00510DE6" w:rsidRDefault="008E4E9E" w:rsidP="00510DE6">
      <w:pPr>
        <w:pStyle w:val="ListParagraph"/>
        <w:numPr>
          <w:ilvl w:val="1"/>
          <w:numId w:val="2"/>
        </w:numPr>
        <w:spacing w:after="0" w:line="360" w:lineRule="auto"/>
        <w:jc w:val="both"/>
        <w:rPr>
          <w:rFonts w:ascii="Times New Roman" w:hAnsi="Times New Roman" w:cs="Times New Roman"/>
          <w:b/>
        </w:rPr>
      </w:pPr>
      <w:r w:rsidRPr="00510DE6">
        <w:rPr>
          <w:rFonts w:ascii="Times New Roman" w:hAnsi="Times New Roman" w:cs="Times New Roman"/>
          <w:b/>
        </w:rPr>
        <w:t xml:space="preserve">OPERATIONAL DEFINITIONS OF TERMS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Audience perception on the use of drugs abuse among youths several professors and writers have given several definitions as relatively to the terms.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Audience</w:t>
      </w:r>
      <w:proofErr w:type="gramStart"/>
      <w:r w:rsidRPr="00510DE6">
        <w:rPr>
          <w:rFonts w:ascii="Times New Roman" w:hAnsi="Times New Roman" w:cs="Times New Roman"/>
          <w:b/>
        </w:rPr>
        <w:t>:-</w:t>
      </w:r>
      <w:proofErr w:type="gramEnd"/>
      <w:r w:rsidRPr="00510DE6">
        <w:rPr>
          <w:rFonts w:ascii="Times New Roman" w:hAnsi="Times New Roman" w:cs="Times New Roman"/>
        </w:rPr>
        <w:t xml:space="preserve"> An audience is a group of people who participate in a show or encounter a work arts, literature (in which they are called readers), theater, music (in which they are called listener) , video games (in which they are called player) or academics in any medium. The assembled spectators or listeners at a public event such </w:t>
      </w:r>
      <w:proofErr w:type="gramStart"/>
      <w:r w:rsidRPr="00510DE6">
        <w:rPr>
          <w:rFonts w:ascii="Times New Roman" w:hAnsi="Times New Roman" w:cs="Times New Roman"/>
        </w:rPr>
        <w:t>as  a</w:t>
      </w:r>
      <w:proofErr w:type="gramEnd"/>
      <w:r w:rsidRPr="00510DE6">
        <w:rPr>
          <w:rFonts w:ascii="Times New Roman" w:hAnsi="Times New Roman" w:cs="Times New Roman"/>
        </w:rPr>
        <w:t xml:space="preserve"> play, film, concert or meeting.</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Perception</w:t>
      </w:r>
      <w:proofErr w:type="gramStart"/>
      <w:r w:rsidRPr="00510DE6">
        <w:rPr>
          <w:rFonts w:ascii="Times New Roman" w:hAnsi="Times New Roman" w:cs="Times New Roman"/>
          <w:b/>
        </w:rPr>
        <w:t>:</w:t>
      </w:r>
      <w:r w:rsidRPr="00510DE6">
        <w:rPr>
          <w:rFonts w:ascii="Times New Roman" w:hAnsi="Times New Roman" w:cs="Times New Roman"/>
        </w:rPr>
        <w:t>-</w:t>
      </w:r>
      <w:proofErr w:type="gramEnd"/>
      <w:r w:rsidRPr="00510DE6">
        <w:rPr>
          <w:rFonts w:ascii="Times New Roman" w:hAnsi="Times New Roman" w:cs="Times New Roman"/>
        </w:rPr>
        <w:t xml:space="preserve"> is the organization, identification and interpretation of sensory information in order to represent and understand the presented information or environment.</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 xml:space="preserve">Drugs </w:t>
      </w:r>
      <w:proofErr w:type="gramStart"/>
      <w:r w:rsidRPr="00510DE6">
        <w:rPr>
          <w:rFonts w:ascii="Times New Roman" w:hAnsi="Times New Roman" w:cs="Times New Roman"/>
          <w:b/>
        </w:rPr>
        <w:t>abuse :</w:t>
      </w:r>
      <w:proofErr w:type="gramEnd"/>
      <w:r w:rsidRPr="00510DE6">
        <w:rPr>
          <w:rFonts w:ascii="Times New Roman" w:hAnsi="Times New Roman" w:cs="Times New Roman"/>
        </w:rPr>
        <w:t xml:space="preserve"> drugs abuse is harmful at any adage but reducing but reducing adolescent drugs use is controlling overall drugs use and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Youths</w:t>
      </w:r>
      <w:proofErr w:type="gramStart"/>
      <w:r w:rsidRPr="00510DE6">
        <w:rPr>
          <w:rFonts w:ascii="Times New Roman" w:hAnsi="Times New Roman" w:cs="Times New Roman"/>
          <w:b/>
        </w:rPr>
        <w:t>:-</w:t>
      </w:r>
      <w:proofErr w:type="gramEnd"/>
      <w:r w:rsidRPr="00510DE6">
        <w:rPr>
          <w:rFonts w:ascii="Times New Roman" w:hAnsi="Times New Roman" w:cs="Times New Roman"/>
        </w:rPr>
        <w:t xml:space="preserve"> is a young person who has not yet reached adulthood and refers to the time period before you become an adult. An example of a youth is a person who is only 14 </w:t>
      </w:r>
      <w:r w:rsidRPr="00510DE6">
        <w:rPr>
          <w:rFonts w:ascii="Times New Roman" w:hAnsi="Times New Roman" w:cs="Times New Roman"/>
        </w:rPr>
        <w:lastRenderedPageBreak/>
        <w:t>years old. An example of youth is the time period before you turn 18 and become an adult.</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 xml:space="preserve">Social media: </w:t>
      </w:r>
      <w:r w:rsidRPr="00510DE6">
        <w:rPr>
          <w:rFonts w:ascii="Times New Roman" w:hAnsi="Times New Roman" w:cs="Times New Roman"/>
        </w:rPr>
        <w:t xml:space="preserve">refers to the means of interactions among people in which they create, share, and/or exchange information and ideas in virtual communities and networks. The Office of Communications and Marketing manages the main Facebook, Twitter, </w:t>
      </w:r>
      <w:proofErr w:type="spellStart"/>
      <w:r w:rsidRPr="00510DE6">
        <w:rPr>
          <w:rFonts w:ascii="Times New Roman" w:hAnsi="Times New Roman" w:cs="Times New Roman"/>
        </w:rPr>
        <w:t>Instagram</w:t>
      </w:r>
      <w:proofErr w:type="spellEnd"/>
      <w:r w:rsidRPr="00510DE6">
        <w:rPr>
          <w:rFonts w:ascii="Times New Roman" w:hAnsi="Times New Roman" w:cs="Times New Roman"/>
        </w:rPr>
        <w:t>, LinkedIn and YouTube accounts.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Influence:</w:t>
      </w:r>
      <w:r w:rsidRPr="00510DE6">
        <w:rPr>
          <w:rFonts w:ascii="Times New Roman" w:hAnsi="Times New Roman" w:cs="Times New Roman"/>
        </w:rPr>
        <w:t xml:space="preserve"> the capacity or power of persons or things to be a compelling force on or produce effects on the actions, behavior, opinions, etc.</w:t>
      </w:r>
    </w:p>
    <w:p w:rsidR="00AE5DDC"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Spread:</w:t>
      </w:r>
      <w:r w:rsidRPr="00510DE6">
        <w:rPr>
          <w:rFonts w:ascii="Times New Roman" w:hAnsi="Times New Roman" w:cs="Times New Roman"/>
        </w:rPr>
        <w:t xml:space="preserve"> to affect or make something affect, be known by, or used by more and more people (+ adv</w:t>
      </w:r>
      <w:proofErr w:type="gramStart"/>
      <w:r w:rsidRPr="00510DE6">
        <w:rPr>
          <w:rFonts w:ascii="Times New Roman" w:hAnsi="Times New Roman" w:cs="Times New Roman"/>
        </w:rPr>
        <w:t>./</w:t>
      </w:r>
      <w:proofErr w:type="gramEnd"/>
      <w:r w:rsidRPr="00510DE6">
        <w:rPr>
          <w:rFonts w:ascii="Times New Roman" w:hAnsi="Times New Roman" w:cs="Times New Roman"/>
        </w:rPr>
        <w:t>prep.) The disease spreads easily. Within weeks, his confidence had spread throughout the team. Use of computers spread rapidly during that period.</w:t>
      </w:r>
    </w:p>
    <w:p w:rsidR="00AE5DDC"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Students:</w:t>
      </w:r>
      <w:r w:rsidRPr="00510DE6">
        <w:rPr>
          <w:rFonts w:ascii="Times New Roman" w:hAnsi="Times New Roman" w:cs="Times New Roman"/>
        </w:rPr>
        <w:t xml:space="preserve"> A student is a person enrolled in a school or other educational institution.</w:t>
      </w:r>
    </w:p>
    <w:p w:rsidR="00AE5DDC" w:rsidRPr="00510DE6" w:rsidRDefault="00AE5DDC" w:rsidP="00510DE6">
      <w:pPr>
        <w:spacing w:after="0" w:line="360" w:lineRule="auto"/>
        <w:contextualSpacing/>
        <w:jc w:val="center"/>
        <w:rPr>
          <w:rFonts w:ascii="Times New Roman" w:hAnsi="Times New Roman" w:cs="Times New Roman"/>
        </w:rPr>
      </w:pPr>
    </w:p>
    <w:p w:rsidR="003E2A90" w:rsidRPr="00510DE6" w:rsidRDefault="003E2A90" w:rsidP="00510DE6">
      <w:pPr>
        <w:spacing w:line="360" w:lineRule="auto"/>
        <w:rPr>
          <w:rFonts w:ascii="Times New Roman" w:hAnsi="Times New Roman" w:cs="Times New Roman"/>
          <w:b/>
        </w:rPr>
      </w:pPr>
      <w:r w:rsidRPr="00510DE6">
        <w:rPr>
          <w:rFonts w:ascii="Times New Roman" w:hAnsi="Times New Roman" w:cs="Times New Roman"/>
          <w:b/>
        </w:rPr>
        <w:br w:type="page"/>
      </w:r>
    </w:p>
    <w:p w:rsidR="008E4E9E" w:rsidRPr="00510DE6" w:rsidRDefault="008E4E9E" w:rsidP="00510DE6">
      <w:pPr>
        <w:spacing w:after="0" w:line="360" w:lineRule="auto"/>
        <w:contextualSpacing/>
        <w:jc w:val="center"/>
        <w:rPr>
          <w:rFonts w:ascii="Times New Roman" w:hAnsi="Times New Roman" w:cs="Times New Roman"/>
        </w:rPr>
      </w:pPr>
      <w:bookmarkStart w:id="0" w:name="_GoBack"/>
      <w:bookmarkEnd w:id="0"/>
      <w:r w:rsidRPr="00510DE6">
        <w:rPr>
          <w:rFonts w:ascii="Times New Roman" w:hAnsi="Times New Roman" w:cs="Times New Roman"/>
          <w:b/>
        </w:rPr>
        <w:lastRenderedPageBreak/>
        <w:t>CHAPTER TWO</w:t>
      </w:r>
    </w:p>
    <w:p w:rsidR="008E4E9E" w:rsidRPr="00510DE6" w:rsidRDefault="008E4E9E" w:rsidP="00510DE6">
      <w:pPr>
        <w:spacing w:after="0" w:line="360" w:lineRule="auto"/>
        <w:contextualSpacing/>
        <w:jc w:val="center"/>
        <w:rPr>
          <w:rFonts w:ascii="Times New Roman" w:hAnsi="Times New Roman" w:cs="Times New Roman"/>
          <w:b/>
        </w:rPr>
      </w:pPr>
      <w:r w:rsidRPr="00510DE6">
        <w:rPr>
          <w:rFonts w:ascii="Times New Roman" w:hAnsi="Times New Roman" w:cs="Times New Roman"/>
          <w:b/>
        </w:rPr>
        <w:t>LITERATURE REVIEW</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w:t>
      </w:r>
      <w:r w:rsidRPr="00510DE6">
        <w:rPr>
          <w:rFonts w:ascii="Times New Roman" w:hAnsi="Times New Roman" w:cs="Times New Roman"/>
          <w:b/>
        </w:rPr>
        <w:tab/>
        <w:t>CONCEPTUAL FRAMEWORK</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2.1.1</w:t>
      </w:r>
      <w:r w:rsidRPr="00510DE6">
        <w:rPr>
          <w:rFonts w:ascii="Times New Roman" w:hAnsi="Times New Roman" w:cs="Times New Roman"/>
          <w:b/>
        </w:rPr>
        <w:tab/>
        <w:t xml:space="preserve">CONCEPT OF SOCIAL MEDIA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Social media refers to the means of interactions among people in which they create, share, and/or exchange information and ideas in virtual communities and networks. The Office of Communications and Marketing manages the main Facebook, Twitter, </w:t>
      </w:r>
      <w:proofErr w:type="spellStart"/>
      <w:r w:rsidRPr="00510DE6">
        <w:rPr>
          <w:rFonts w:ascii="Times New Roman" w:hAnsi="Times New Roman" w:cs="Times New Roman"/>
        </w:rPr>
        <w:t>Instagram</w:t>
      </w:r>
      <w:proofErr w:type="spellEnd"/>
      <w:r w:rsidRPr="00510DE6">
        <w:rPr>
          <w:rFonts w:ascii="Times New Roman" w:hAnsi="Times New Roman" w:cs="Times New Roman"/>
        </w:rPr>
        <w:t>, LinkedIn and YouTube accounts.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Traditional social networking sites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Most of us are familiar with social networking sites like Facebook, Twitter, LinkedIn, and </w:t>
      </w:r>
      <w:proofErr w:type="spellStart"/>
      <w:r w:rsidRPr="00510DE6">
        <w:rPr>
          <w:rFonts w:ascii="Times New Roman" w:hAnsi="Times New Roman" w:cs="Times New Roman"/>
        </w:rPr>
        <w:t>TikTok</w:t>
      </w:r>
      <w:proofErr w:type="spellEnd"/>
      <w:r w:rsidRPr="00510DE6">
        <w:rPr>
          <w:rFonts w:ascii="Times New Roman" w:hAnsi="Times New Roman" w:cs="Times New Roman"/>
        </w:rPr>
        <w:t>. These platforms help us connect with friends, family, and brands. They encourage knowledge-sharing and are all about personal, human-to-human interaction.</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A social networking site is a Jill of all trades. Users can share thoughts, curate content, upload photos and </w:t>
      </w:r>
      <w:proofErr w:type="gramStart"/>
      <w:r w:rsidRPr="00510DE6">
        <w:rPr>
          <w:rFonts w:ascii="Times New Roman" w:hAnsi="Times New Roman" w:cs="Times New Roman"/>
        </w:rPr>
        <w:t>videos,</w:t>
      </w:r>
      <w:proofErr w:type="gramEnd"/>
      <w:r w:rsidRPr="00510DE6">
        <w:rPr>
          <w:rFonts w:ascii="Times New Roman" w:hAnsi="Times New Roman" w:cs="Times New Roman"/>
        </w:rPr>
        <w:t xml:space="preserve"> form groups based on interests, and participate in lively discussions. They’re built around the user and everything that’s important to them and their social circles.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Social review sites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What’s one of the first things you do when planning a trip or buying a new product? If you’re anything like us, you’ll head straight to the reviews.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Review sites like Yelp and </w:t>
      </w:r>
      <w:proofErr w:type="spellStart"/>
      <w:r w:rsidRPr="00510DE6">
        <w:rPr>
          <w:rFonts w:ascii="Times New Roman" w:hAnsi="Times New Roman" w:cs="Times New Roman"/>
        </w:rPr>
        <w:t>TripAdvisor</w:t>
      </w:r>
      <w:proofErr w:type="spellEnd"/>
      <w:r w:rsidRPr="00510DE6">
        <w:rPr>
          <w:rFonts w:ascii="Times New Roman" w:hAnsi="Times New Roman" w:cs="Times New Roman"/>
        </w:rPr>
        <w:t xml:space="preserve"> display reviews from community members for all sorts of locations and experiences. This eliminates a lot of the guesswork that goes into booking a restaurant or hotel. Not sure it’s the right thing for you? Check out the reviews and you’ll know. </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Image and video sharing sites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Visual content like images, </w:t>
      </w:r>
      <w:proofErr w:type="spellStart"/>
      <w:r w:rsidRPr="00510DE6">
        <w:rPr>
          <w:rFonts w:ascii="Times New Roman" w:hAnsi="Times New Roman" w:cs="Times New Roman"/>
        </w:rPr>
        <w:t>infographics</w:t>
      </w:r>
      <w:proofErr w:type="spellEnd"/>
      <w:r w:rsidRPr="00510DE6">
        <w:rPr>
          <w:rFonts w:ascii="Times New Roman" w:hAnsi="Times New Roman" w:cs="Times New Roman"/>
        </w:rPr>
        <w:t xml:space="preserve">, and illustrations capture our hearts, eyes and imaginations. Social media platforms like </w:t>
      </w:r>
      <w:proofErr w:type="spellStart"/>
      <w:r w:rsidRPr="00510DE6">
        <w:rPr>
          <w:rFonts w:ascii="Times New Roman" w:hAnsi="Times New Roman" w:cs="Times New Roman"/>
        </w:rPr>
        <w:t>Instagram</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Imgur</w:t>
      </w:r>
      <w:proofErr w:type="spellEnd"/>
      <w:r w:rsidRPr="00510DE6">
        <w:rPr>
          <w:rFonts w:ascii="Times New Roman" w:hAnsi="Times New Roman" w:cs="Times New Roman"/>
        </w:rPr>
        <w:t xml:space="preserve">, and </w:t>
      </w:r>
      <w:proofErr w:type="spellStart"/>
      <w:r w:rsidRPr="00510DE6">
        <w:rPr>
          <w:rFonts w:ascii="Times New Roman" w:hAnsi="Times New Roman" w:cs="Times New Roman"/>
        </w:rPr>
        <w:t>Snapchat</w:t>
      </w:r>
      <w:proofErr w:type="spellEnd"/>
      <w:r w:rsidRPr="00510DE6">
        <w:rPr>
          <w:rFonts w:ascii="Times New Roman" w:hAnsi="Times New Roman" w:cs="Times New Roman"/>
        </w:rPr>
        <w:t xml:space="preserve"> are designed to amplify the power of image sharing. </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Video hosting sites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lastRenderedPageBreak/>
        <w:t>YouTube revolutionized the way we watch, create, and think about video. It transformed the medium into something accessible. Recent improvements in tech and connectivity helped video go the rest of the way.</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Video hosting platforms like YouTube and </w:t>
      </w:r>
      <w:proofErr w:type="spellStart"/>
      <w:r w:rsidRPr="00510DE6">
        <w:rPr>
          <w:rFonts w:ascii="Times New Roman" w:hAnsi="Times New Roman" w:cs="Times New Roman"/>
        </w:rPr>
        <w:t>Vimeo</w:t>
      </w:r>
      <w:proofErr w:type="spellEnd"/>
      <w:r w:rsidRPr="00510DE6">
        <w:rPr>
          <w:rFonts w:ascii="Times New Roman" w:hAnsi="Times New Roman" w:cs="Times New Roman"/>
        </w:rPr>
        <w:t xml:space="preserve"> help creators put together content and share it to a platform optimized for streaming. This accessibility makes video a super important medium.</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Community blogs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Sometimes an image or post isn’t complex enough for the message you’ve got to share, but not everyone on the internet wants to run a blog from a self-hosted website. That’s a lot of work.</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Shared blogging platforms like Medium and </w:t>
      </w:r>
      <w:proofErr w:type="spellStart"/>
      <w:r w:rsidRPr="00510DE6">
        <w:rPr>
          <w:rFonts w:ascii="Times New Roman" w:hAnsi="Times New Roman" w:cs="Times New Roman"/>
        </w:rPr>
        <w:t>Tumblr</w:t>
      </w:r>
      <w:proofErr w:type="spellEnd"/>
      <w:r w:rsidRPr="00510DE6">
        <w:rPr>
          <w:rFonts w:ascii="Times New Roman" w:hAnsi="Times New Roman" w:cs="Times New Roman"/>
        </w:rPr>
        <w:t xml:space="preserve"> give people a space to express their thoughts and help connect them with readers.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Discussion sites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While most of us have seen many a heated discussion happen on Facebook, discussion sites like </w:t>
      </w:r>
      <w:proofErr w:type="spellStart"/>
      <w:r w:rsidRPr="00510DE6">
        <w:rPr>
          <w:rFonts w:ascii="Times New Roman" w:hAnsi="Times New Roman" w:cs="Times New Roman"/>
        </w:rPr>
        <w:t>Reddit</w:t>
      </w:r>
      <w:proofErr w:type="spellEnd"/>
      <w:r w:rsidRPr="00510DE6">
        <w:rPr>
          <w:rFonts w:ascii="Times New Roman" w:hAnsi="Times New Roman" w:cs="Times New Roman"/>
        </w:rPr>
        <w:t xml:space="preserve"> and </w:t>
      </w:r>
      <w:proofErr w:type="spellStart"/>
      <w:r w:rsidRPr="00510DE6">
        <w:rPr>
          <w:rFonts w:ascii="Times New Roman" w:hAnsi="Times New Roman" w:cs="Times New Roman"/>
        </w:rPr>
        <w:t>Quora</w:t>
      </w:r>
      <w:proofErr w:type="spellEnd"/>
      <w:r w:rsidRPr="00510DE6">
        <w:rPr>
          <w:rFonts w:ascii="Times New Roman" w:hAnsi="Times New Roman" w:cs="Times New Roman"/>
        </w:rPr>
        <w:t xml:space="preserve"> are specifically designed to spark a conversation.</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Anyone is free to ask a question or make a statement, and this attracts people with shared interests and curiosities. However, unlike Facebook and </w:t>
      </w:r>
      <w:proofErr w:type="spellStart"/>
      <w:r w:rsidRPr="00510DE6">
        <w:rPr>
          <w:rFonts w:ascii="Times New Roman" w:hAnsi="Times New Roman" w:cs="Times New Roman"/>
        </w:rPr>
        <w:t>Instagram</w:t>
      </w:r>
      <w:proofErr w:type="spellEnd"/>
      <w:r w:rsidRPr="00510DE6">
        <w:rPr>
          <w:rFonts w:ascii="Times New Roman" w:hAnsi="Times New Roman" w:cs="Times New Roman"/>
        </w:rPr>
        <w:t xml:space="preserve">, users tend to give out less identifiable information. Anonymity is powerful when it comes to people opening up and getting real. </w:t>
      </w:r>
    </w:p>
    <w:p w:rsidR="00510DE6" w:rsidRPr="00510DE6" w:rsidRDefault="00510DE6"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Sharing economy networks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Sites like </w:t>
      </w:r>
      <w:proofErr w:type="spellStart"/>
      <w:r w:rsidRPr="00510DE6">
        <w:rPr>
          <w:rFonts w:ascii="Times New Roman" w:hAnsi="Times New Roman" w:cs="Times New Roman"/>
        </w:rPr>
        <w:t>Airbnb</w:t>
      </w:r>
      <w:proofErr w:type="spellEnd"/>
      <w:r w:rsidRPr="00510DE6">
        <w:rPr>
          <w:rFonts w:ascii="Times New Roman" w:hAnsi="Times New Roman" w:cs="Times New Roman"/>
        </w:rPr>
        <w:t xml:space="preserve"> and Rover aren’t just a cool place to find cheap holiday rentals or a pet sitter. Sharing economy networks bring people who’ve got something they want to share together with the people who need it.</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These communities provide opportunities that won’t exist otherwise by pooling resources on a large scale that wouldn’t be possible without tech.</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2.1.2</w:t>
      </w:r>
      <w:r w:rsidRPr="00510DE6">
        <w:rPr>
          <w:rFonts w:ascii="Times New Roman" w:hAnsi="Times New Roman" w:cs="Times New Roman"/>
          <w:b/>
        </w:rPr>
        <w:tab/>
        <w:t>USES OF SOCIAL MEDIA</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Social Media Polaroid Icons, Good reasons to use social media</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lastRenderedPageBreak/>
        <w:t xml:space="preserve">Social media sites have become invaluable tools in education, marketing and communication, for the University of </w:t>
      </w:r>
      <w:proofErr w:type="spellStart"/>
      <w:r w:rsidRPr="00510DE6">
        <w:rPr>
          <w:rFonts w:ascii="Times New Roman" w:hAnsi="Times New Roman" w:cs="Times New Roman"/>
        </w:rPr>
        <w:t>Cumbria</w:t>
      </w:r>
      <w:proofErr w:type="spellEnd"/>
      <w:r w:rsidRPr="00510DE6">
        <w:rPr>
          <w:rFonts w:ascii="Times New Roman" w:hAnsi="Times New Roman" w:cs="Times New Roman"/>
        </w:rPr>
        <w:t>, your personal brand and your future employer(s).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Social media plays an important role in every student’s life. It is often easier and more convenient to access information, provide information and communicate via social media. Tutors and students can be connected to each other and can make good use of these platforms for the benefit of their learning and teaching.</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Instant online discussions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Social media is the go to medium for people to interact. Current staff and students, prospective staff and students, alumni, stakeholders and the wider community can all communicate with like-minded individuals and have their questions answered, make friends and network.</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Relationships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The University, and its staff, can use social media to connect to students, prospective students, researchers and other </w:t>
      </w:r>
      <w:proofErr w:type="spellStart"/>
      <w:r w:rsidRPr="00510DE6">
        <w:rPr>
          <w:rFonts w:ascii="Times New Roman" w:hAnsi="Times New Roman" w:cs="Times New Roman"/>
        </w:rPr>
        <w:t>organisations</w:t>
      </w:r>
      <w:proofErr w:type="spellEnd"/>
      <w:r w:rsidRPr="00510DE6">
        <w:rPr>
          <w:rFonts w:ascii="Times New Roman" w:hAnsi="Times New Roman" w:cs="Times New Roman"/>
        </w:rPr>
        <w:t>, but at its heart, social media is about creating relationships with people like you.</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Students can connect to:</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Students on your course (in your cohort or years above/below)</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Students studying in the same field at other institutions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Experts in your field</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Knowledge Sharing</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Social media provides a platform where you can share your knowledge and gain credibility in your chosen field(s) or specialism(s). Within an online community, you can also acquire information and insights from others who have already been where you are now or have completed similar research.</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Low cost</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It can be very cost effective communication medium and is usually free for the end-user. Not only can you use it to communicate, but it is also an excellent promotional tool for things like events, new courses and research advances. </w:t>
      </w:r>
    </w:p>
    <w:p w:rsidR="00510DE6" w:rsidRDefault="00510DE6"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Connect at any time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Social networking never sleeps. You might not get an instant reply from someone local at 3am GMT, but most social networking sites are not restricted by geography and there is often someone to chat to from the international community. Or you can post a question and wait until daylight.</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Branding</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Many people are increasingly spending a great deal of time on social networking sites. Social media should be seen as a wide-reaching tool to reach a huge audience and so getting your name, the university’s name out there on the web, in the way we choose, is incredibly important.</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2.1.3</w:t>
      </w:r>
      <w:r w:rsidRPr="00510DE6">
        <w:rPr>
          <w:rFonts w:ascii="Times New Roman" w:hAnsi="Times New Roman" w:cs="Times New Roman"/>
          <w:b/>
        </w:rPr>
        <w:tab/>
        <w:t>MERIT OF SOCIAL MEDIA</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The advantages of social media are numerous and varied. Here are some of the most common:</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i</w:t>
      </w:r>
      <w:proofErr w:type="gramEnd"/>
      <w:r w:rsidRPr="00510DE6">
        <w:rPr>
          <w:rFonts w:ascii="Times New Roman" w:hAnsi="Times New Roman" w:cs="Times New Roman"/>
          <w:b/>
        </w:rPr>
        <w:t>. Useful for educational purposes: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Social media allows you to reach a large audience and build your brand. You can share relevant information or content with this audience, which is helpful if you want people to follow you on social media. This can help promote your business or product, which will help you increase sales.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ii. Build your brand:</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Social media helps you build your brand by interacting with others and sharing interesting facts about yourself. Sharing content on social media can help you gain followers who will then be interested in what you have to say. It also helps build trust between the viewer and the content creator because they already know them because of their interactions on social media platforms such as Twitter or Facebook.</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iii. Reach a large audience: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Social media allows users to easily connect and share information with their friends or followers. Millions of people use social media every day, making it easier for businesses like yours to find potential customers online. Due to its ability to communicate directly with customers, social media has become an essential tool for businesses worldwide. It </w:t>
      </w:r>
      <w:r w:rsidRPr="00510DE6">
        <w:rPr>
          <w:rFonts w:ascii="Times New Roman" w:hAnsi="Times New Roman" w:cs="Times New Roman"/>
        </w:rPr>
        <w:lastRenderedPageBreak/>
        <w:t>allows them to engage with customers without being physically present, such as in stores. When someone sees something interesting posted by someone else, they might want.</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iv. Target audiences based on their interests.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When choosing who should receive marketing messages via social media, it’s essential not just to reach out indiscriminately but also to target those who would be most likely interested in what you have to offer—this will increase their likelihood of responding. For example, suppose you’re a photographer and want to target businesses that could use your services. In that case, you might send them a message about the different types of photography available and what they can do for each business type (e.g., commercial photography for companies or portraits for individuals).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 Stay up to date.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You can stay in touch with what’s happening in your industry or world by following people on social media who are doing things you want to be doing. You can spend time following brands and companies that interest you and find out about new products and services they’re offering so that you can learn from them.</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vi. Get connected to new people.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When you use social media, you connect to people who share your interests and values. This can help build relationships, which may lead to business opportunities later on down the road.</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vii. Create your audiences.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If you’re not using social media for business purposes, it may still be worth it for other reasons, like building an audience of people who like what you offer! Having a significant online following means there’s a good chance that someone will see what you post and contact you about it later, which could lead to more opportunities for both sides.</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viii</w:t>
      </w:r>
      <w:proofErr w:type="gramEnd"/>
      <w:r w:rsidRPr="00510DE6">
        <w:rPr>
          <w:rFonts w:ascii="Times New Roman" w:hAnsi="Times New Roman" w:cs="Times New Roman"/>
          <w:b/>
        </w:rPr>
        <w:t>. Free to 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Social media is free! No fees or subscriptions are involved as long as you have an established account with some provider (like Facebook). If not, some costs might be associated with getting started or maintaining it (like paying a monthly fee). Still, these are usually very low and affordable if you’re willing to do some research.</w:t>
      </w:r>
    </w:p>
    <w:p w:rsidR="00510DE6" w:rsidRDefault="00510DE6"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ix. Builds relationships.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In addition to meeting new people through social media, you can also reconnect with old friends. It’s also a great way to keep in touch with people who may not live close by anymore but still want to stay connected somehow.</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x. Get new visitors to website: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Through social media, we may increase visitors to our website and gain a lot of conversions, which results in sales if there is high engagement and a large audience.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2.1.4</w:t>
      </w:r>
      <w:r w:rsidRPr="00510DE6">
        <w:rPr>
          <w:rFonts w:ascii="Times New Roman" w:hAnsi="Times New Roman" w:cs="Times New Roman"/>
          <w:b/>
        </w:rPr>
        <w:tab/>
        <w:t>DEMERIT OF SOCIAL MEDIA</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Social media has become essential to our lives, especially for kids. This is because it provides a platform to learn new things and interact with people worldwide. However, there are some downsides as well. Here are some disadvantages of social media:</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 Spending a lot of time on social media.</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Social media is addictive and can consume your time if you don’t have any other interests. It would help if you kept up with your studies and hobbies to stay productive.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ii. Decrease in Communication skills.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Social media makes us more self-centered and less empathetic towards others. It also makes us more narcissistic than ever because we can show off our achievements and post photos from parties without facing any consequences.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iii. Fake news.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Fake news stories have been making headlines lately due to their viral nature; these stories often spread like wildfire among young people who lack critical thinking skills or experience with reading between the lines regarding online content.</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iv. Social media can cause sleeplessness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Studies show that when people spend too much time on social media, they have trouble getting to sleep, leading to insomnia and other sleep disorders.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 Content on social media is not appropriate for children.</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While some parents monitor their kids’ social media accounts, most don’t have access to them. And if they do, they’re not going to be keeping an eye on every single post and saying, “</w:t>
      </w:r>
      <w:proofErr w:type="gramStart"/>
      <w:r w:rsidRPr="00510DE6">
        <w:rPr>
          <w:rFonts w:ascii="Times New Roman" w:hAnsi="Times New Roman" w:cs="Times New Roman"/>
        </w:rPr>
        <w:t>that’s</w:t>
      </w:r>
      <w:proofErr w:type="gramEnd"/>
      <w:r w:rsidRPr="00510DE6">
        <w:rPr>
          <w:rFonts w:ascii="Times New Roman" w:hAnsi="Times New Roman" w:cs="Times New Roman"/>
        </w:rPr>
        <w:t xml:space="preserve"> inappropriate.” This can lead to some pretty dangerous situations!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 xml:space="preserve">vi. </w:t>
      </w:r>
      <w:proofErr w:type="spellStart"/>
      <w:r w:rsidRPr="00510DE6">
        <w:rPr>
          <w:rFonts w:ascii="Times New Roman" w:hAnsi="Times New Roman" w:cs="Times New Roman"/>
          <w:b/>
        </w:rPr>
        <w:t>Cyber attacks</w:t>
      </w:r>
      <w:proofErr w:type="spellEnd"/>
      <w:r w:rsidRPr="00510DE6">
        <w:rPr>
          <w:rFonts w:ascii="Times New Roman" w:hAnsi="Times New Roman" w:cs="Times New Roman"/>
          <w:b/>
        </w:rPr>
        <w:t xml:space="preserve"> are becoming more prevalent in today’s world.</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It will help if you protect yourself from these threats by using passwords that are difficult to guess (like capital letters or numbers), changing passwords regularly, and staying away from public Wi-Fi hotspots wherever possible.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vii. Lack of Confidence.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People who are not confident in their skills may feel inferior when they post something on social media, which can lead to low self-esteem and depression.</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viii. Fear of missing out (FOMO).</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People constantly checking their phones for new messages or updates may become anxious if they do not see anything promptly. This can lead to stress and anxiety if people use social media excessively.</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ix. No privacy:</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There is no privacy on social media as it is public by nature. Anyone can access the content posted on social media without prior notice or permission from the user who originally posted it.</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x. Getting close to Depression</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Getting close to depression is another potential side effect of spending too much time on social media sites like Facebook or </w:t>
      </w:r>
      <w:proofErr w:type="spellStart"/>
      <w:r w:rsidRPr="00510DE6">
        <w:rPr>
          <w:rFonts w:ascii="Times New Roman" w:hAnsi="Times New Roman" w:cs="Times New Roman"/>
        </w:rPr>
        <w:t>Instagram</w:t>
      </w:r>
      <w:proofErr w:type="spellEnd"/>
      <w:r w:rsidRPr="00510DE6">
        <w:rPr>
          <w:rFonts w:ascii="Times New Roman" w:hAnsi="Times New Roman" w:cs="Times New Roman"/>
        </w:rPr>
        <w:t xml:space="preserve"> (see point above). Getting too caught up in one’s own life can lead many people into depression! One way to prevent this is by opening up channels with others who are also using social media sites. Sharing your experiences with others going through similar struggles is possible by joining a Facebook or </w:t>
      </w:r>
      <w:proofErr w:type="spellStart"/>
      <w:r w:rsidRPr="00510DE6">
        <w:rPr>
          <w:rFonts w:ascii="Times New Roman" w:hAnsi="Times New Roman" w:cs="Times New Roman"/>
        </w:rPr>
        <w:t>Instagram</w:t>
      </w:r>
      <w:proofErr w:type="spellEnd"/>
      <w:r w:rsidRPr="00510DE6">
        <w:rPr>
          <w:rFonts w:ascii="Times New Roman" w:hAnsi="Times New Roman" w:cs="Times New Roman"/>
        </w:rPr>
        <w:t xml:space="preserve"> group.</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2.1.5</w:t>
      </w:r>
      <w:r w:rsidRPr="00510DE6">
        <w:rPr>
          <w:rFonts w:ascii="Times New Roman" w:hAnsi="Times New Roman" w:cs="Times New Roman"/>
          <w:b/>
        </w:rPr>
        <w:tab/>
        <w:t>THE ROLE OF SOCIAL MEDIA IN SOCIETES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Social media is a digital platform that allows its users to create and share the content of their choice with people. Social media has command on wide range of websites and apps. It has made its importance in our lives in a very short period. It has become necessary daily activity for people. Social media enables its users to stay in contact by making communication easier. Sharing pictures, videos, expressing thoughts, ideas, and documents are just one click away. Exchanging messages and data from one corner of world to other is made easiest with the help of social media. Back to old time, if </w:t>
      </w:r>
      <w:r w:rsidRPr="00510DE6">
        <w:rPr>
          <w:rFonts w:ascii="Times New Roman" w:hAnsi="Times New Roman" w:cs="Times New Roman"/>
        </w:rPr>
        <w:lastRenderedPageBreak/>
        <w:t>someone is even shifted to next colony of the city. People were not able to have a solid connection with them and unaware of their life happenings. Now people share their life events and occasions with their loved ones. Social media and internet has changed today’s life. The role of social Media can be observed in diverse fields such as communication, business, entertainment, food, lifestyle and welfare.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Social media has become a very useful platform for business. Social Media has made advancements in business through online shopping. Many online businesses are getting a very good profit. Now trends of shopping are changed, people use to shop online. Lives of people are gone so busy that they don’t get enough time to go to the shopping centers and spend hours to shop things. Companies and brands have made their online sites and apps for shopping purpose. Shopping is made easy as it is just one click away, all the sizes and lengths of dresses are mentioned. Not just costumes but all other kinds of products are available on online stores for shopping. Add the products and dresses in your cart online, mention the address. Your product will be delivered at the given address in the mentioned time.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Social media has progressively developed a role in more than personal life. Social media has made a knowledgeable change in recruitment and hiring of employees. Recently managers have started utilizing networking sites to analyze the foundation of interviewee’s education and activities in which they are involved. They use to visit their LinkedIn profile to look out where they stand in their profession life and their experience. Some companies use to go through their Facebook profile and get an idea about their likings, disliking’s and their travelling history. This benefit to meet the company the actual person, this way they can genuinely meet and interview the person.  Social media has served in another way as well it helps to arrange video call, conferences and meetings. Companies can arrange their meet overs virtually, they don’t need to set up a place and come from different long distant locations. They schedule the meeting online and take advantage from the component of social media.</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Spending leisure time by scrolling newsfeed has become a new activity in modern society. Now after waking up early in the morning people first of all search for their mobile phones to check out the newsfeed. How many likes, comments they have got </w:t>
      </w:r>
      <w:r w:rsidRPr="00510DE6">
        <w:rPr>
          <w:rFonts w:ascii="Times New Roman" w:hAnsi="Times New Roman" w:cs="Times New Roman"/>
        </w:rPr>
        <w:lastRenderedPageBreak/>
        <w:t>on their posts or status. People now tend to like sitting on a couch and enjoy the content on the social media site.  Social media has a become a source of entertainment, now if it is raining one cannot go outside either one is in a waiting room waiting for their bus to arrive or a person is getting bored. They just need to open up their social networking site and start scrolling it and get amused by different videos and posts of their friends and other people. Social media has gained importance in our daily life as well by becoming a very good source of entertainment.  Social media is helping people to earn through entertaining other people.  One can start getting paid by increasing the number of followers on their social media site. If someone has capability to share a content which will influence people and they will start to like and share it. It will help to increase the number of followers and subscribers. This way they can start getting paid by just showing their talents and entertaining others.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Due to covid-19, education system is disturbed. Classes are conducted virtually. Social media served the purpose of education as it allows students and teachers to follow them on networking sites. They can view each other’s content, chat and clear all the misconceptions and doubts. Students can share their opinions and inquire all sorts of issues which helped to improve their performance and grades. It is very beneficial for education system in this time.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There was a time when people were not able to go to courts and ask for justice. But social media has become a very powerful source to share every injustice happening in the society. Social media is a platform where every type of information and news is shared. Ill treatment cannot stay covered and under the pressure of other forces and people. Social media helps to express all the oppression, abuse and in justice happened on the people. It supports every person to speak for their rights and talk against violence publically. Thus social media also serves the purpose of fighting for human rights in the society.</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Social media is a big platform that plays a vital role in a modern world. Society is so influenced by social media in many ways mentioned above. Social media is removing the gap between higher authority and public. It is helping to create awareness for many </w:t>
      </w:r>
      <w:r w:rsidRPr="00510DE6">
        <w:rPr>
          <w:rFonts w:ascii="Times New Roman" w:hAnsi="Times New Roman" w:cs="Times New Roman"/>
        </w:rPr>
        <w:lastRenderedPageBreak/>
        <w:t>unresolved issues.  If people will keep on using the social media as an effective tool, it is going to benefit them in numerous more ways.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2.1.6</w:t>
      </w:r>
      <w:r w:rsidRPr="00510DE6">
        <w:rPr>
          <w:rFonts w:ascii="Times New Roman" w:hAnsi="Times New Roman" w:cs="Times New Roman"/>
          <w:b/>
        </w:rPr>
        <w:tab/>
        <w:t xml:space="preserve">CONCEPT OF DRUG ABUSE </w:t>
      </w:r>
    </w:p>
    <w:p w:rsidR="008E4E9E" w:rsidRPr="00510DE6" w:rsidRDefault="008E4E9E" w:rsidP="00510DE6">
      <w:pPr>
        <w:spacing w:after="0" w:line="360" w:lineRule="auto"/>
        <w:ind w:firstLine="720"/>
        <w:contextualSpacing/>
        <w:jc w:val="both"/>
        <w:rPr>
          <w:rFonts w:ascii="Times New Roman" w:hAnsi="Times New Roman" w:cs="Times New Roman"/>
        </w:rPr>
      </w:pPr>
      <w:proofErr w:type="gramStart"/>
      <w:r w:rsidRPr="00510DE6">
        <w:rPr>
          <w:rFonts w:ascii="Times New Roman" w:hAnsi="Times New Roman" w:cs="Times New Roman"/>
        </w:rPr>
        <w:t>The use of illegal drugs or the use of prescription or over-the-counter drugs for purposes other than those for which they are meant to be used, or in excessive amounts.</w:t>
      </w:r>
      <w:proofErr w:type="gramEnd"/>
      <w:r w:rsidRPr="00510DE6">
        <w:rPr>
          <w:rFonts w:ascii="Times New Roman" w:hAnsi="Times New Roman" w:cs="Times New Roman"/>
        </w:rPr>
        <w:t xml:space="preserve"> Drug abuse may lead to social, physical, emotional, and job-related problems.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 xml:space="preserve">TYPES OF DRUG ABUSE </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w:t>
      </w:r>
      <w:r w:rsidRPr="00510DE6">
        <w:rPr>
          <w:rFonts w:ascii="Times New Roman" w:hAnsi="Times New Roman" w:cs="Times New Roman"/>
          <w:b/>
        </w:rPr>
        <w:tab/>
        <w:t>STIMULANT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Stimulants are substances that cause physical and psychological functions to speed up. Individuals that abuse stimulants tend to experience a major boost in energy, euphoria, and a powerful sense of grandiosity. And while some stimulant substances can be effective for individuals battling certain mental health issues, several stimulants offer no medical or psychiatric benefit. The most commonly abused stimulants include:</w:t>
      </w:r>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r w:rsidRPr="00510DE6">
        <w:rPr>
          <w:rFonts w:ascii="Times New Roman" w:hAnsi="Times New Roman" w:cs="Times New Roman"/>
        </w:rPr>
        <w:t>Amphetamines</w:t>
      </w:r>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r w:rsidRPr="00510DE6">
        <w:rPr>
          <w:rFonts w:ascii="Times New Roman" w:hAnsi="Times New Roman" w:cs="Times New Roman"/>
        </w:rPr>
        <w:t>Meth</w:t>
      </w:r>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r w:rsidRPr="00510DE6">
        <w:rPr>
          <w:rFonts w:ascii="Times New Roman" w:hAnsi="Times New Roman" w:cs="Times New Roman"/>
        </w:rPr>
        <w:t>Adderall</w:t>
      </w:r>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proofErr w:type="spellStart"/>
      <w:r w:rsidRPr="00510DE6">
        <w:rPr>
          <w:rFonts w:ascii="Times New Roman" w:hAnsi="Times New Roman" w:cs="Times New Roman"/>
        </w:rPr>
        <w:t>Vyvanse</w:t>
      </w:r>
      <w:proofErr w:type="spellEnd"/>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proofErr w:type="spellStart"/>
      <w:r w:rsidRPr="00510DE6">
        <w:rPr>
          <w:rFonts w:ascii="Times New Roman" w:hAnsi="Times New Roman" w:cs="Times New Roman"/>
        </w:rPr>
        <w:t>Concerta</w:t>
      </w:r>
      <w:proofErr w:type="spellEnd"/>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r w:rsidRPr="00510DE6">
        <w:rPr>
          <w:rFonts w:ascii="Times New Roman" w:hAnsi="Times New Roman" w:cs="Times New Roman"/>
        </w:rPr>
        <w:t>Dexedrine</w:t>
      </w:r>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r w:rsidRPr="00510DE6">
        <w:rPr>
          <w:rFonts w:ascii="Times New Roman" w:hAnsi="Times New Roman" w:cs="Times New Roman"/>
        </w:rPr>
        <w:t>Ritalin</w:t>
      </w:r>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r w:rsidRPr="00510DE6">
        <w:rPr>
          <w:rFonts w:ascii="Times New Roman" w:hAnsi="Times New Roman" w:cs="Times New Roman"/>
        </w:rPr>
        <w:t>Cocaine</w:t>
      </w:r>
    </w:p>
    <w:p w:rsidR="008E4E9E" w:rsidRPr="00510DE6" w:rsidRDefault="008E4E9E" w:rsidP="00510DE6">
      <w:pPr>
        <w:pStyle w:val="ListParagraph"/>
        <w:numPr>
          <w:ilvl w:val="0"/>
          <w:numId w:val="11"/>
        </w:numPr>
        <w:spacing w:after="0" w:line="360" w:lineRule="auto"/>
        <w:jc w:val="both"/>
        <w:rPr>
          <w:rFonts w:ascii="Times New Roman" w:hAnsi="Times New Roman" w:cs="Times New Roman"/>
        </w:rPr>
      </w:pPr>
      <w:r w:rsidRPr="00510DE6">
        <w:rPr>
          <w:rFonts w:ascii="Times New Roman" w:hAnsi="Times New Roman" w:cs="Times New Roman"/>
        </w:rPr>
        <w:t>Crack</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ii.</w:t>
      </w:r>
      <w:r w:rsidRPr="00510DE6">
        <w:rPr>
          <w:rFonts w:ascii="Times New Roman" w:hAnsi="Times New Roman" w:cs="Times New Roman"/>
          <w:b/>
        </w:rPr>
        <w:tab/>
        <w:t>COCAINE</w:t>
      </w:r>
      <w:proofErr w:type="gramEnd"/>
      <w:r w:rsidRPr="00510DE6">
        <w:rPr>
          <w:rFonts w:ascii="Times New Roman" w:hAnsi="Times New Roman" w:cs="Times New Roman"/>
          <w:b/>
        </w:rPr>
        <w:t xml:space="preserve"> ABUSE</w:t>
      </w:r>
    </w:p>
    <w:p w:rsidR="008E4E9E"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Cocaine is a street drug that has been and continues to be extremely popular throughout the United States. This substance, which is a derivative of the coca plant, comes in white powder form and is usually snorted. Someone abusing cocaine will experience an energetic, euphoric high for about 20 minutes before it wears off. As a result, most cocaine users abuse this substance back-to-back to maintain that high. Unfortunately, using cocaine this frequently quickly leads to dependence and potential overdose.</w:t>
      </w:r>
    </w:p>
    <w:p w:rsidR="00510DE6" w:rsidRPr="00510DE6" w:rsidRDefault="00510DE6" w:rsidP="00510DE6">
      <w:pPr>
        <w:spacing w:after="0" w:line="360" w:lineRule="auto"/>
        <w:contextualSpacing/>
        <w:jc w:val="both"/>
        <w:rPr>
          <w:rFonts w:ascii="Times New Roman" w:hAnsi="Times New Roman" w:cs="Times New Roman"/>
        </w:rPr>
      </w:pP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lastRenderedPageBreak/>
        <w:t>iii</w:t>
      </w:r>
      <w:proofErr w:type="gramEnd"/>
      <w:r w:rsidRPr="00510DE6">
        <w:rPr>
          <w:rFonts w:ascii="Times New Roman" w:hAnsi="Times New Roman" w:cs="Times New Roman"/>
          <w:b/>
        </w:rPr>
        <w:t>.</w:t>
      </w:r>
      <w:r w:rsidRPr="00510DE6">
        <w:rPr>
          <w:rFonts w:ascii="Times New Roman" w:hAnsi="Times New Roman" w:cs="Times New Roman"/>
          <w:b/>
        </w:rPr>
        <w:tab/>
        <w:t>ADDERALL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By far the most popular prescription stimulant, Adderall is used for the treatment of attention-deficit/hyperactivity disorder or ADHD. When taken as prescribed, Adderall can increase focus and attention. However, when it is abused, Adderall triggers a boost of energy and </w:t>
      </w:r>
      <w:proofErr w:type="spellStart"/>
      <w:r w:rsidRPr="00510DE6">
        <w:rPr>
          <w:rFonts w:ascii="Times New Roman" w:hAnsi="Times New Roman" w:cs="Times New Roman"/>
        </w:rPr>
        <w:t>hyperfocus</w:t>
      </w:r>
      <w:proofErr w:type="spellEnd"/>
      <w:r w:rsidRPr="00510DE6">
        <w:rPr>
          <w:rFonts w:ascii="Times New Roman" w:hAnsi="Times New Roman" w:cs="Times New Roman"/>
        </w:rPr>
        <w:t>, which can last hours. Abusing this prescription drug excessively can lead to cardiac complications up to and including heart attack.</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iv.</w:t>
      </w:r>
      <w:r w:rsidRPr="00510DE6">
        <w:rPr>
          <w:rFonts w:ascii="Times New Roman" w:hAnsi="Times New Roman" w:cs="Times New Roman"/>
          <w:b/>
        </w:rPr>
        <w:tab/>
        <w:t>METH</w:t>
      </w:r>
      <w:proofErr w:type="gramEnd"/>
      <w:r w:rsidRPr="00510DE6">
        <w:rPr>
          <w:rFonts w:ascii="Times New Roman" w:hAnsi="Times New Roman" w:cs="Times New Roman"/>
          <w:b/>
        </w:rPr>
        <w:t xml:space="preserve">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Known on the streets as “trash” or “garbage”, meth is an extremely toxic stimulant that has a pseudoephedrine base, which is the primary ingredient that triggers stimulant effects. Meth also contains deadly elements such as paint thinner, hydrochloric acid, and battery fluid, to name a few. Individuals abusing meth will experience intense euphoric highs and equally as depressed lows. The up and down process of going from euphoric to depressed can be extreme and lead to severe psychological problems that have the potential to be permanent.</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w:t>
      </w:r>
      <w:r w:rsidRPr="00510DE6">
        <w:rPr>
          <w:rFonts w:ascii="Times New Roman" w:hAnsi="Times New Roman" w:cs="Times New Roman"/>
          <w:b/>
        </w:rPr>
        <w:tab/>
        <w:t>OPIOID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More than 11 million people in the United States have abused opioids. Today, the opioid epidemic rages on and more and more people are becoming dependent on their opioid or opioids of choice. Opioids can be naturally occurring (such as heroin and codeine) or synthetic (such as fentanyl and </w:t>
      </w:r>
      <w:proofErr w:type="spellStart"/>
      <w:r w:rsidRPr="00510DE6">
        <w:rPr>
          <w:rFonts w:ascii="Times New Roman" w:hAnsi="Times New Roman" w:cs="Times New Roman"/>
        </w:rPr>
        <w:t>OxyContin</w:t>
      </w:r>
      <w:proofErr w:type="spellEnd"/>
      <w:r w:rsidRPr="00510DE6">
        <w:rPr>
          <w:rFonts w:ascii="Times New Roman" w:hAnsi="Times New Roman" w:cs="Times New Roman"/>
        </w:rPr>
        <w:t xml:space="preserve">) but are all equally as addictive. Continual opioid abuse can result in vital organ damage or failure, respiratory problems, and overdose. In fact, drug abuse involving opioids is one of the leading causes of preventable death in the United States. The medication </w:t>
      </w:r>
      <w:proofErr w:type="spellStart"/>
      <w:r w:rsidRPr="00510DE6">
        <w:rPr>
          <w:rFonts w:ascii="Times New Roman" w:hAnsi="Times New Roman" w:cs="Times New Roman"/>
        </w:rPr>
        <w:t>Suboxone</w:t>
      </w:r>
      <w:proofErr w:type="spellEnd"/>
      <w:r w:rsidRPr="00510DE6">
        <w:rPr>
          <w:rFonts w:ascii="Times New Roman" w:hAnsi="Times New Roman" w:cs="Times New Roman"/>
        </w:rPr>
        <w:t xml:space="preserve"> helps combat physical withdrawal symptoms in the short-term or for a maintenance period spanning many months.</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vi.</w:t>
      </w:r>
      <w:r w:rsidRPr="00510DE6">
        <w:rPr>
          <w:rFonts w:ascii="Times New Roman" w:hAnsi="Times New Roman" w:cs="Times New Roman"/>
          <w:b/>
        </w:rPr>
        <w:tab/>
        <w:t>HEROIN</w:t>
      </w:r>
      <w:proofErr w:type="gramEnd"/>
      <w:r w:rsidRPr="00510DE6">
        <w:rPr>
          <w:rFonts w:ascii="Times New Roman" w:hAnsi="Times New Roman" w:cs="Times New Roman"/>
          <w:b/>
        </w:rPr>
        <w:t xml:space="preserve">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Today, heroin is the kingpin of opioids, with nearly one million people in the U.S. abusing it. When heroin is abused, individuals obtain a pleasurable high that reduces or eliminates their physical and/or psychological distress. Countless heroin users were once prescription painkiller users, however, found that heroin was easier to obtain and more affordable. Heroin is usually smoked or injected. Those who inject this opioid can suffer </w:t>
      </w:r>
      <w:r w:rsidRPr="00510DE6">
        <w:rPr>
          <w:rFonts w:ascii="Times New Roman" w:hAnsi="Times New Roman" w:cs="Times New Roman"/>
        </w:rPr>
        <w:lastRenderedPageBreak/>
        <w:t xml:space="preserve">from collapsed veins and an increased risk for contracting </w:t>
      </w:r>
      <w:proofErr w:type="spellStart"/>
      <w:r w:rsidRPr="00510DE6">
        <w:rPr>
          <w:rFonts w:ascii="Times New Roman" w:hAnsi="Times New Roman" w:cs="Times New Roman"/>
        </w:rPr>
        <w:t>bloodborne</w:t>
      </w:r>
      <w:proofErr w:type="spellEnd"/>
      <w:r w:rsidRPr="00510DE6">
        <w:rPr>
          <w:rFonts w:ascii="Times New Roman" w:hAnsi="Times New Roman" w:cs="Times New Roman"/>
        </w:rPr>
        <w:t xml:space="preserve"> diseases like HIV and hepatitis.</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vii.</w:t>
      </w:r>
      <w:r w:rsidRPr="00510DE6">
        <w:rPr>
          <w:rFonts w:ascii="Times New Roman" w:hAnsi="Times New Roman" w:cs="Times New Roman"/>
          <w:b/>
        </w:rPr>
        <w:tab/>
        <w:t>PRESCRIPTION</w:t>
      </w:r>
      <w:proofErr w:type="gramEnd"/>
      <w:r w:rsidRPr="00510DE6">
        <w:rPr>
          <w:rFonts w:ascii="Times New Roman" w:hAnsi="Times New Roman" w:cs="Times New Roman"/>
          <w:b/>
        </w:rPr>
        <w:t xml:space="preserve"> PAINKILLERS</w:t>
      </w:r>
    </w:p>
    <w:p w:rsidR="008E4E9E" w:rsidRPr="00510DE6" w:rsidRDefault="008E4E9E" w:rsidP="00510DE6">
      <w:pPr>
        <w:spacing w:after="0" w:line="360" w:lineRule="auto"/>
        <w:contextualSpacing/>
        <w:jc w:val="both"/>
        <w:rPr>
          <w:rFonts w:ascii="Times New Roman" w:hAnsi="Times New Roman" w:cs="Times New Roman"/>
        </w:rPr>
      </w:pPr>
      <w:proofErr w:type="spellStart"/>
      <w:r w:rsidRPr="00510DE6">
        <w:rPr>
          <w:rFonts w:ascii="Times New Roman" w:hAnsi="Times New Roman" w:cs="Times New Roman"/>
        </w:rPr>
        <w:t>OxyContin</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Vicodin</w:t>
      </w:r>
      <w:proofErr w:type="spellEnd"/>
      <w:r w:rsidRPr="00510DE6">
        <w:rPr>
          <w:rFonts w:ascii="Times New Roman" w:hAnsi="Times New Roman" w:cs="Times New Roman"/>
        </w:rPr>
        <w:t>, Percocet, and fentanyl are some of the most commonly abused prescription painkillers. When taken as prescribed, each one of these painkillers can pose a significant medical benefit, however when abused, they can be deadly. Prescription painkiller users tend to partake in behaviors such as doctor shopping, stealing prescription drugs from loved ones’ homes, and obtaining pills on the street. These medications can be smoked, snorted, swallowed, or injected. Since these opioids are semi-synthetic, it is impossible to know what exact substances are in these drugs, making them extremely risky to continue to abuse.</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viii.</w:t>
      </w:r>
      <w:r w:rsidRPr="00510DE6">
        <w:rPr>
          <w:rFonts w:ascii="Times New Roman" w:hAnsi="Times New Roman" w:cs="Times New Roman"/>
          <w:b/>
        </w:rPr>
        <w:tab/>
        <w:t>SEDATIVE</w:t>
      </w:r>
      <w:proofErr w:type="gramEnd"/>
      <w:r w:rsidRPr="00510DE6">
        <w:rPr>
          <w:rFonts w:ascii="Times New Roman" w:hAnsi="Times New Roman" w:cs="Times New Roman"/>
          <w:b/>
        </w:rPr>
        <w:t xml:space="preserve">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Sedatives such as benzodiazepines are primarily used to treat anxiety disorders such as panic attacks, phobias, and obsessive-compulsive disorder. Benzodiazepines are highly effective in reducing anxiety and can also aid in helping individuals who suffer from sleep problems or seizures. However, they are very popular substances of abuse due to the feelings of detachment and relaxation that they produce.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ix.</w:t>
      </w:r>
      <w:r w:rsidRPr="00510DE6">
        <w:rPr>
          <w:rFonts w:ascii="Times New Roman" w:hAnsi="Times New Roman" w:cs="Times New Roman"/>
          <w:b/>
        </w:rPr>
        <w:tab/>
        <w:t>XANAX, ATIVAN, AND VALIUM</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Xanax, Ativan, and Valium are benzodiazepines that work to calm the mind and body. When an individual consumes one or more of these benzodiazepines, he or she will become almost instantly relaxed. Unfortunately, when benzodiazepines like these are abused, individuals are at risk for experiencing excessive sleepiness, drowsiness, and respiratory depression. When an individual becomes physically and psychologically dependent on one of these prescription drugs and attempts to stop using suddenly, he or she can suffer from deadly withdrawal symptoms, including grand mal seizures.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x.</w:t>
      </w:r>
      <w:r w:rsidRPr="00510DE6">
        <w:rPr>
          <w:rFonts w:ascii="Times New Roman" w:hAnsi="Times New Roman" w:cs="Times New Roman"/>
          <w:b/>
        </w:rPr>
        <w:tab/>
        <w:t>HALLUCINOGENS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Hallucinogens have long been part of club culture as substances that can enhance one’s experiences. While there are countless physical dangers of abusing hallucinations, one of the most pressing areas of concern is that someone who is under the influence of a hallucinogen can behave in a manner that is possibly dangerous or even deadly.</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lastRenderedPageBreak/>
        <w:t>xi.</w:t>
      </w:r>
      <w:r w:rsidRPr="00510DE6">
        <w:rPr>
          <w:rFonts w:ascii="Times New Roman" w:hAnsi="Times New Roman" w:cs="Times New Roman"/>
          <w:b/>
        </w:rPr>
        <w:tab/>
        <w:t>ECSTASY</w:t>
      </w:r>
      <w:proofErr w:type="gramEnd"/>
      <w:r w:rsidRPr="00510DE6">
        <w:rPr>
          <w:rFonts w:ascii="Times New Roman" w:hAnsi="Times New Roman" w:cs="Times New Roman"/>
          <w:b/>
        </w:rPr>
        <w:t xml:space="preserve">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When ecstasy is abused, individuals experience delusions and hallucinations that can be both visual and auditory. Those who are under the influence </w:t>
      </w:r>
      <w:proofErr w:type="gramStart"/>
      <w:r w:rsidRPr="00510DE6">
        <w:rPr>
          <w:rFonts w:ascii="Times New Roman" w:hAnsi="Times New Roman" w:cs="Times New Roman"/>
        </w:rPr>
        <w:t>explain</w:t>
      </w:r>
      <w:proofErr w:type="gramEnd"/>
      <w:r w:rsidRPr="00510DE6">
        <w:rPr>
          <w:rFonts w:ascii="Times New Roman" w:hAnsi="Times New Roman" w:cs="Times New Roman"/>
        </w:rPr>
        <w:t xml:space="preserve"> being on ecstasy as being in a state of complete euphoria. But when this drug is abused, several negative effects can occur, including dehydration that can be life-threatening.</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2.1.7</w:t>
      </w:r>
      <w:r w:rsidRPr="00510DE6">
        <w:rPr>
          <w:rFonts w:ascii="Times New Roman" w:hAnsi="Times New Roman" w:cs="Times New Roman"/>
          <w:b/>
        </w:rPr>
        <w:tab/>
        <w:t xml:space="preserve">EFFECTS OF DRUG ABUSE ON COMMUNITY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Communities also suffer from the effects of drug addiction. Overall, substance abuse costs the United States more than $740 billion a year in terms of health care, work productivity and crime; of that figure, illicit drug abuse costs $193 billion and prescription opioid abuse costs another $78.5 billion.</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The impact is wide-ranging and staggering. For instance, a greater amount of substance abuse-related crimes means a community has to fund more police officers, and jails have to increase personnel staffing because of an increase in the number of inmates. Courts can become overburdened with too many drug cases, and the victims (for instance, a business that was robbed or burglarized) may also incur costs. If a community experiences a rash of drug-related crimes, it could gain a reputation for its “bad” neighborhoods and experience a loss of property values and sales tax revenue as people move out or avoid visiting or living there.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The societal cost of drug abuse is also a generational issue. The science-based nonprofit organization Center on Addiction states that 70% of children who are neglected or abused come from homes where a parent has a drug or alcohol problem. To fund social service child welfare programs for these families costs an estimated $23 billion each year. In addition, children of addicts may have a higher risk for substance abuse problems of their own, as well as behavioral, emotional or social issues.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2.1.8</w:t>
      </w:r>
      <w:r w:rsidRPr="00510DE6">
        <w:rPr>
          <w:rFonts w:ascii="Times New Roman" w:hAnsi="Times New Roman" w:cs="Times New Roman"/>
          <w:b/>
        </w:rPr>
        <w:tab/>
        <w:t>FACTORS PROMOTING SPREAD OF DRUG ABUSE IN SOCIETIES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Peer pressure is a strong factor in starting to use and misuse drugs, particularly for young people. </w:t>
      </w:r>
      <w:proofErr w:type="gramStart"/>
      <w:r w:rsidRPr="00510DE6">
        <w:rPr>
          <w:rFonts w:ascii="Times New Roman" w:hAnsi="Times New Roman" w:cs="Times New Roman"/>
        </w:rPr>
        <w:t>Lack of family involvement.</w:t>
      </w:r>
      <w:proofErr w:type="gramEnd"/>
      <w:r w:rsidRPr="00510DE6">
        <w:rPr>
          <w:rFonts w:ascii="Times New Roman" w:hAnsi="Times New Roman" w:cs="Times New Roman"/>
        </w:rPr>
        <w:t xml:space="preserve"> Difficult family situations or lack of a bond with your parents or siblings may increase the risk of addiction, as can a lack of parental supervision. </w:t>
      </w:r>
    </w:p>
    <w:p w:rsidR="00510DE6" w:rsidRDefault="00510DE6"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2.19</w:t>
      </w:r>
      <w:r w:rsidRPr="00510DE6">
        <w:rPr>
          <w:rFonts w:ascii="Times New Roman" w:hAnsi="Times New Roman" w:cs="Times New Roman"/>
          <w:b/>
        </w:rPr>
        <w:tab/>
        <w:t xml:space="preserve">CONCEPT OF PERCEPTION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Perception is the conscious reception, selection, processing and interpretation of information by our brain via all senses. Perception is also used to describe what is perceived.</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Communication can be several things. Regarding the process, communication is the reception, exchange, and transmission of data, information and knowledge between two or more individuals. The communicated material is usually signs such as words, images, gestures, scents, tastes, textures and sounds. Regarding the purpose, communication means informing and/or sharing of meaning.</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TYPES OF PERCEPTION</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w:t>
      </w:r>
      <w:r w:rsidRPr="00510DE6">
        <w:rPr>
          <w:rFonts w:ascii="Times New Roman" w:hAnsi="Times New Roman" w:cs="Times New Roman"/>
          <w:b/>
        </w:rPr>
        <w:tab/>
        <w:t>Vision:</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Eyes, we get vision through our eyes, what we see we believe and we perceive it. It has a strong influence as we see the object.</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ii</w:t>
      </w:r>
      <w:proofErr w:type="gramEnd"/>
      <w:r w:rsidRPr="00510DE6">
        <w:rPr>
          <w:rFonts w:ascii="Times New Roman" w:hAnsi="Times New Roman" w:cs="Times New Roman"/>
          <w:b/>
        </w:rPr>
        <w:tab/>
        <w:t>Touch:</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 simple touch can make you understand someone. The way you feel about a particular thing will be influenced by touch and your comfort. Touch can influence how humans make decisions. Touch can convey compassion from one human to another.</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iii.</w:t>
      </w:r>
      <w:r w:rsidRPr="00510DE6">
        <w:rPr>
          <w:rFonts w:ascii="Times New Roman" w:hAnsi="Times New Roman" w:cs="Times New Roman"/>
          <w:b/>
        </w:rPr>
        <w:tab/>
        <w:t>Sound:</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Listening to various sounds also depicts how one perceives things around him.</w:t>
      </w:r>
    </w:p>
    <w:p w:rsidR="008E4E9E" w:rsidRPr="00510DE6" w:rsidRDefault="008E4E9E" w:rsidP="00510DE6">
      <w:pPr>
        <w:spacing w:after="0" w:line="360" w:lineRule="auto"/>
        <w:contextualSpacing/>
        <w:jc w:val="both"/>
        <w:rPr>
          <w:rFonts w:ascii="Times New Roman" w:hAnsi="Times New Roman" w:cs="Times New Roman"/>
          <w:b/>
        </w:rPr>
      </w:pPr>
      <w:proofErr w:type="gramStart"/>
      <w:r w:rsidRPr="00510DE6">
        <w:rPr>
          <w:rFonts w:ascii="Times New Roman" w:hAnsi="Times New Roman" w:cs="Times New Roman"/>
          <w:b/>
        </w:rPr>
        <w:t>iv</w:t>
      </w:r>
      <w:proofErr w:type="gramEnd"/>
      <w:r w:rsidRPr="00510DE6">
        <w:rPr>
          <w:rFonts w:ascii="Times New Roman" w:hAnsi="Times New Roman" w:cs="Times New Roman"/>
          <w:b/>
        </w:rPr>
        <w:tab/>
        <w:t xml:space="preserve">Taste: </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Perception can be associated with taste. It is sweet, salty, bitter, and sour these four tastes help us recognize the taste of the food.</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v.</w:t>
      </w:r>
      <w:r w:rsidRPr="00510DE6">
        <w:rPr>
          <w:rFonts w:ascii="Times New Roman" w:hAnsi="Times New Roman" w:cs="Times New Roman"/>
          <w:b/>
        </w:rPr>
        <w:tab/>
        <w:t>Smell:</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The smell is another factor that influences and drives perception. We can smell over one trillion scents, which help us gather and notice information about different </w:t>
      </w:r>
      <w:proofErr w:type="gramStart"/>
      <w:r w:rsidRPr="00510DE6">
        <w:rPr>
          <w:rFonts w:ascii="Times New Roman" w:hAnsi="Times New Roman" w:cs="Times New Roman"/>
        </w:rPr>
        <w:t>scents,</w:t>
      </w:r>
      <w:proofErr w:type="gramEnd"/>
      <w:r w:rsidRPr="00510DE6">
        <w:rPr>
          <w:rFonts w:ascii="Times New Roman" w:hAnsi="Times New Roman" w:cs="Times New Roman"/>
        </w:rPr>
        <w:t xml:space="preserve"> it may be of people or other things.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2.1.10 FACTORS AFFECTING PERCEPTION</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There are individual differences in perceptual abilities. Two people may perceive the same stimulus differently.</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The factors affecting the perceptions of people are: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a. Perceptual learning:</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Based on past experiences or any special training that we get, every one of us learns to </w:t>
      </w:r>
      <w:proofErr w:type="spellStart"/>
      <w:r w:rsidRPr="00510DE6">
        <w:rPr>
          <w:rFonts w:ascii="Times New Roman" w:hAnsi="Times New Roman" w:cs="Times New Roman"/>
        </w:rPr>
        <w:t>emphasise</w:t>
      </w:r>
      <w:proofErr w:type="spellEnd"/>
      <w:r w:rsidRPr="00510DE6">
        <w:rPr>
          <w:rFonts w:ascii="Times New Roman" w:hAnsi="Times New Roman" w:cs="Times New Roman"/>
        </w:rPr>
        <w:t xml:space="preserve"> some sensory inputs and to ignore others. For example, a person who has got training in some occupation like artistry or other skilled jobs can perform better than other untrained people. Experience is the best teacher for such perceptual skills.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For example, blind people identify the people by their voice or by sounds of their footsteps.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b. Mental set:</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Set refers to preparedness or readiness to receive some sensory input. Such expectancy keeps the individual prepared with good attention and concentration. For example, when we are expecting the arrival of a train, we listen to its horn or sound even if there is a lot of noise disturbance.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c. Motives and needs: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Our motives and needs will definitely influence our perception. For example, a hungry person is motivated to </w:t>
      </w:r>
      <w:proofErr w:type="spellStart"/>
      <w:r w:rsidRPr="00510DE6">
        <w:rPr>
          <w:rFonts w:ascii="Times New Roman" w:hAnsi="Times New Roman" w:cs="Times New Roman"/>
        </w:rPr>
        <w:t>recognise</w:t>
      </w:r>
      <w:proofErr w:type="spellEnd"/>
      <w:r w:rsidRPr="00510DE6">
        <w:rPr>
          <w:rFonts w:ascii="Times New Roman" w:hAnsi="Times New Roman" w:cs="Times New Roman"/>
        </w:rPr>
        <w:t xml:space="preserve"> only the food items among other articles. His attention cannot be directed towards other things until his motive is satisfied.</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d. Cognitive styles: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People are said to differ in the ways they characteristically process the information. Every individual will have his or her own way of understanding the situation. It is said that the people who are flexible will have good attention and they are less affected by interfering influences and to be less dominated by internal needs and motives than or people at the constricted end.</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2.1.11</w:t>
      </w:r>
      <w:r w:rsidRPr="00510DE6">
        <w:rPr>
          <w:rFonts w:ascii="Times New Roman" w:hAnsi="Times New Roman" w:cs="Times New Roman"/>
          <w:b/>
        </w:rPr>
        <w:tab/>
        <w:t xml:space="preserve"> ROLE OF SOCIAL MEDIA ON SPREAD OF DRUG ABUSE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While social media can be a source of inaccurate information, or even harmful exposure to substance abuse, it can also be helpful. Some people may turn to social media platforms to get support from others who are living with an addiction. Others may read content from reputable sources to gain valuable information about substance abuse prevention and treatment.</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For those looking to use social media to raise substance abuse awareness, the following trustworthy sites can be a great place to start:</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lastRenderedPageBreak/>
        <w:t>National Institute on Drug Abuse (NIDA):</w:t>
      </w:r>
      <w:r w:rsidRPr="00510DE6">
        <w:rPr>
          <w:rFonts w:ascii="Times New Roman" w:hAnsi="Times New Roman" w:cs="Times New Roman"/>
        </w:rPr>
        <w:t xml:space="preserve"> NIDA has a social media presence on sites like Facebook and Twitter, where the organization shares news and research related to addiction treatment.</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Substance Abuse and Mental Health Services Administration: This government agency also has a presence on social media platforms including Facebook and Twitter. SAMHSA utilizes social media to share helpful information like signs of substance abuse, as well as tips for parents.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Local Addiction Treatment Centers:</w:t>
      </w:r>
      <w:r w:rsidRPr="00510DE6">
        <w:rPr>
          <w:rFonts w:ascii="Times New Roman" w:hAnsi="Times New Roman" w:cs="Times New Roman"/>
        </w:rPr>
        <w:t xml:space="preserve"> It is likely that at least some of the addiction treatment providers in your area have social media accounts, where you can find information about treatment, community events, and substance abuse prevention.</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2.1.12</w:t>
      </w:r>
      <w:r w:rsidRPr="00510DE6">
        <w:rPr>
          <w:rFonts w:ascii="Times New Roman" w:hAnsi="Times New Roman" w:cs="Times New Roman"/>
          <w:b/>
        </w:rPr>
        <w:tab/>
        <w:t xml:space="preserve"> SOCIAL MEDIA PERCEPTION AND DRUG ABUSE </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Social media can be an incredible asset for connecting with friends – especially in adolescence, a key period for social development. It’s during this time that teens shift away from family as their primary source of support, and begin leaning on a network of peers for everyday gratification. Simply put, teenagers often favor friendships over family. And this is natural. Research shows that these peer connections are essential to establishing a sense of belonging and therefore, a positive sense-of-self.</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Social media facilitates connections between friends and family, allowing us to stay in touch with those both near and far. It also gives us the ability to connect with people of similar interests, views, and experiences, through things like organized Facebook groups. However, there are many implications of social media use for teens and young adults, particularly on their mental health.</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Adolescence and young adulthood are times for brain development, identity development, as well as social development. These years are also when most mental health issues begin to surface.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Social Media and Mental Health</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According to the National Alliance on Mental Illness, half of mental health conditions (such as depression and anxiety disorders) begin by age 14, and 75 percent by age 24.</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lastRenderedPageBreak/>
        <w:t>There are a variety of risk factors that can make a teen more vulnerable to developing mental health problems; for example, low self-esteem, poor social skills, and extreme need for approval or social support. Peer rejection, early substance use, and stress can also lead to early issues with mental health. Females are at greater risk for developing anxiety, depression, mood and eating disorders than their male counterparts.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Now, let’s think about social media for a minute. Today, over 95 percent of adolescents have smartphones and 45 percent report being online “almost constantly.” Most teens are using instantaneous apps like </w:t>
      </w:r>
      <w:proofErr w:type="spellStart"/>
      <w:r w:rsidRPr="00510DE6">
        <w:rPr>
          <w:rFonts w:ascii="Times New Roman" w:hAnsi="Times New Roman" w:cs="Times New Roman"/>
        </w:rPr>
        <w:t>Snapchat</w:t>
      </w:r>
      <w:proofErr w:type="spellEnd"/>
      <w:r w:rsidRPr="00510DE6">
        <w:rPr>
          <w:rFonts w:ascii="Times New Roman" w:hAnsi="Times New Roman" w:cs="Times New Roman"/>
        </w:rPr>
        <w:t xml:space="preserve"> and </w:t>
      </w:r>
      <w:proofErr w:type="spellStart"/>
      <w:r w:rsidRPr="00510DE6">
        <w:rPr>
          <w:rFonts w:ascii="Times New Roman" w:hAnsi="Times New Roman" w:cs="Times New Roman"/>
        </w:rPr>
        <w:t>Instagram</w:t>
      </w:r>
      <w:proofErr w:type="spellEnd"/>
      <w:r w:rsidRPr="00510DE6">
        <w:rPr>
          <w:rFonts w:ascii="Times New Roman" w:hAnsi="Times New Roman" w:cs="Times New Roman"/>
        </w:rPr>
        <w:t xml:space="preserve"> to connect with friends and to share tidbits of their lives with peers. </w:t>
      </w:r>
      <w:proofErr w:type="gramStart"/>
      <w:r w:rsidRPr="00510DE6">
        <w:rPr>
          <w:rFonts w:ascii="Times New Roman" w:hAnsi="Times New Roman" w:cs="Times New Roman"/>
        </w:rPr>
        <w:t>Note, the word “tidbits.”</w:t>
      </w:r>
      <w:proofErr w:type="gramEnd"/>
      <w:r w:rsidRPr="00510DE6">
        <w:rPr>
          <w:rFonts w:ascii="Times New Roman" w:hAnsi="Times New Roman" w:cs="Times New Roman"/>
        </w:rPr>
        <w:t xml:space="preserve"> Social media allows us to meticulously curate profiles of our lives, consisting only of the photos we want people to see online. These profiles are a snapshot of our lives, completely filtered, containing only the best and most perfect moments. And they provoke what the New York Times calls, “the pressure of perfection.”</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When scrolling through social media, teens get the impression that other people’s lives are perfect. They might have perfect bodies, perfect hair, perfect families, perfect homes, and perfect friends to do perfectly fun things with. For many teens, this contributes to a great sense of envy, but also inadequacy. They may feel as though they don’t measure up to everyone else on their social media feeds. They may feel they don’t belong. This can lead to low self-esteem, negative self-image, and depressive symptoms, which many adolescents are already feeling today.</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According to a recent article published by the National Institutes of Health, this idea of “social comparison” – comparing our lives to social media profiles – involves documented risks for adolescents, including fear of missing out (FOMO), depression, and anxiety. In addition to feeling inadequacy, the article states, “Adolescents may compare themselves to unrealistic role models such as celebrities and experience frustration or a sense of failure.”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Due to the inherent need of adolescents to fit in and get approval from friends, many of teens use social media to seek approval from a larger social network. In many cases, they are adding up their self-worth and social status, based on the number of </w:t>
      </w:r>
      <w:r w:rsidRPr="00510DE6">
        <w:rPr>
          <w:rFonts w:ascii="Times New Roman" w:hAnsi="Times New Roman" w:cs="Times New Roman"/>
        </w:rPr>
        <w:lastRenderedPageBreak/>
        <w:t>“likes” or “follows” they have. Without a social media following, they feel insufficient and out of touch.</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Not only can all these feelings lead to mental health issues, they can also lead to substance abuse.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Social Media, Mental Health and Drug Abuse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There is a clear connection between mental health and substance abuse, in that people will often turn to drinking or drugs, in efforts to alleviate difficult emotions or thoughts. For example, those experiencing depressive symptoms may turn to drugs to feel numb the pain, or feel moments of brief euphoria. People with social anxiety may feel more “at ease” after drinking or using drugs, at least temporarily. For teenagers who experience low self-esteem, low self-worth, and a negative self-image when comparing themselves to others on social media, they may turn to drinking or drugs to feel better. This need to self-medicate is a common reason why young people use drugs today.</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In addition, by seeing friends and family out having fun “all the time” on social media, young viewers may feel a greater need to do these things themselves. They may develop that “fear of missing out,” and feel tempted to try more risky behaviors like substance use, in attempts to look cool or fit in. This is another common cause of teen drug use today.</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A survey cited by the Washington Post found that teenagers who regularly use popular social media outlets were more likely to drink, use drugs, and smoke than their peers. Specifically, they were found to be three times more likely to drink and twice as likely to use marijuana. While social media platforms don’t directly lead to drug use, certain posts, photos, or people on social media can trigger it, or put pressure on teens to drink and try drugs.</w:t>
      </w:r>
    </w:p>
    <w:p w:rsidR="008E4E9E" w:rsidRPr="00510DE6" w:rsidRDefault="008E4E9E" w:rsidP="00510DE6">
      <w:pPr>
        <w:spacing w:after="0" w:line="360" w:lineRule="auto"/>
        <w:contextualSpacing/>
        <w:rPr>
          <w:rFonts w:ascii="Times New Roman" w:hAnsi="Times New Roman" w:cs="Times New Roman"/>
          <w:b/>
        </w:rPr>
      </w:pPr>
      <w:r w:rsidRPr="00510DE6">
        <w:rPr>
          <w:rFonts w:ascii="Times New Roman" w:hAnsi="Times New Roman" w:cs="Times New Roman"/>
          <w:b/>
        </w:rPr>
        <w:t>2.2</w:t>
      </w:r>
      <w:r w:rsidRPr="00510DE6">
        <w:rPr>
          <w:rFonts w:ascii="Times New Roman" w:hAnsi="Times New Roman" w:cs="Times New Roman"/>
          <w:b/>
        </w:rPr>
        <w:tab/>
        <w:t>THEORETICAL FRAMEWORK</w:t>
      </w:r>
    </w:p>
    <w:p w:rsidR="008E4E9E" w:rsidRPr="00510DE6" w:rsidRDefault="008E4E9E" w:rsidP="00510DE6">
      <w:pPr>
        <w:spacing w:line="360" w:lineRule="auto"/>
        <w:ind w:right="4"/>
        <w:contextualSpacing/>
        <w:jc w:val="both"/>
        <w:rPr>
          <w:rFonts w:ascii="Times New Roman" w:hAnsi="Times New Roman" w:cs="Times New Roman"/>
          <w:bCs/>
        </w:rPr>
      </w:pPr>
      <w:r w:rsidRPr="00510DE6">
        <w:rPr>
          <w:rFonts w:ascii="Times New Roman" w:hAnsi="Times New Roman" w:cs="Times New Roman"/>
          <w:bCs/>
        </w:rPr>
        <w:t>For the purpose of the study at hand, the cultivation analysis and the social learning theories will be very useful.</w:t>
      </w:r>
    </w:p>
    <w:p w:rsidR="008E4E9E" w:rsidRPr="00510DE6" w:rsidRDefault="008E4E9E" w:rsidP="00510DE6">
      <w:pPr>
        <w:spacing w:line="360" w:lineRule="auto"/>
        <w:ind w:right="4"/>
        <w:contextualSpacing/>
        <w:jc w:val="both"/>
        <w:rPr>
          <w:rFonts w:ascii="Times New Roman" w:hAnsi="Times New Roman" w:cs="Times New Roman"/>
          <w:b/>
          <w:bCs/>
        </w:rPr>
      </w:pPr>
      <w:r w:rsidRPr="00510DE6">
        <w:rPr>
          <w:rFonts w:ascii="Times New Roman" w:hAnsi="Times New Roman" w:cs="Times New Roman"/>
          <w:b/>
          <w:bCs/>
        </w:rPr>
        <w:t>2.2.1</w:t>
      </w:r>
      <w:r w:rsidRPr="00510DE6">
        <w:rPr>
          <w:rFonts w:ascii="Times New Roman" w:hAnsi="Times New Roman" w:cs="Times New Roman"/>
          <w:b/>
          <w:bCs/>
        </w:rPr>
        <w:tab/>
        <w:t>Cultivation Theory</w:t>
      </w:r>
    </w:p>
    <w:p w:rsidR="008E4E9E" w:rsidRPr="00510DE6" w:rsidRDefault="008E4E9E" w:rsidP="00510DE6">
      <w:pPr>
        <w:spacing w:line="360" w:lineRule="auto"/>
        <w:ind w:right="4" w:firstLine="720"/>
        <w:contextualSpacing/>
        <w:jc w:val="both"/>
        <w:rPr>
          <w:rFonts w:ascii="Times New Roman" w:hAnsi="Times New Roman" w:cs="Times New Roman"/>
          <w:bCs/>
        </w:rPr>
      </w:pPr>
      <w:r w:rsidRPr="00510DE6">
        <w:rPr>
          <w:rFonts w:ascii="Times New Roman" w:hAnsi="Times New Roman" w:cs="Times New Roman"/>
          <w:bCs/>
        </w:rPr>
        <w:t xml:space="preserve">The Cultivation theory (sometimes referred to as the cultivation analysis) was used to study how the mass media campaign against drug abuse in </w:t>
      </w:r>
      <w:proofErr w:type="spellStart"/>
      <w:r w:rsidRPr="00510DE6">
        <w:rPr>
          <w:rFonts w:ascii="Times New Roman" w:hAnsi="Times New Roman" w:cs="Times New Roman"/>
          <w:bCs/>
        </w:rPr>
        <w:t>calabar</w:t>
      </w:r>
      <w:proofErr w:type="spellEnd"/>
      <w:r w:rsidRPr="00510DE6">
        <w:rPr>
          <w:rFonts w:ascii="Times New Roman" w:hAnsi="Times New Roman" w:cs="Times New Roman"/>
          <w:bCs/>
        </w:rPr>
        <w:t xml:space="preserve"> municipality. </w:t>
      </w:r>
      <w:r w:rsidRPr="00510DE6">
        <w:rPr>
          <w:rFonts w:ascii="Times New Roman" w:hAnsi="Times New Roman" w:cs="Times New Roman"/>
          <w:bCs/>
        </w:rPr>
        <w:lastRenderedPageBreak/>
        <w:t>Cultivation theorists argue that television have long-term Influences which are small, gradual, indirect but cumulative and significant (</w:t>
      </w:r>
      <w:proofErr w:type="spellStart"/>
      <w:r w:rsidRPr="00510DE6">
        <w:rPr>
          <w:rFonts w:ascii="Times New Roman" w:hAnsi="Times New Roman" w:cs="Times New Roman"/>
          <w:bCs/>
        </w:rPr>
        <w:t>Baran</w:t>
      </w:r>
      <w:proofErr w:type="spellEnd"/>
      <w:r w:rsidRPr="00510DE6">
        <w:rPr>
          <w:rFonts w:ascii="Times New Roman" w:hAnsi="Times New Roman" w:cs="Times New Roman"/>
          <w:bCs/>
        </w:rPr>
        <w:t>, 2009). This theory argues that the mass media cultivate attitudes and values which are already present in a culture: the media maintain and propagate these values amongst members of a culture, thus, binding it together.</w:t>
      </w:r>
    </w:p>
    <w:p w:rsidR="008E4E9E" w:rsidRPr="00510DE6" w:rsidRDefault="008E4E9E" w:rsidP="00510DE6">
      <w:pPr>
        <w:spacing w:line="360" w:lineRule="auto"/>
        <w:ind w:right="4" w:firstLine="720"/>
        <w:contextualSpacing/>
        <w:jc w:val="both"/>
        <w:rPr>
          <w:rFonts w:ascii="Times New Roman" w:hAnsi="Times New Roman" w:cs="Times New Roman"/>
          <w:bCs/>
        </w:rPr>
      </w:pPr>
      <w:r w:rsidRPr="00510DE6">
        <w:rPr>
          <w:rFonts w:ascii="Times New Roman" w:hAnsi="Times New Roman" w:cs="Times New Roman"/>
          <w:bCs/>
        </w:rPr>
        <w:t>Cultivation research looks at the mass media as a socializing agent and investigates whether movie viewers come to believe the movie version of reality the more they watch it.  The research contends that movie has small but significant</w:t>
      </w:r>
    </w:p>
    <w:p w:rsidR="008E4E9E" w:rsidRPr="00510DE6" w:rsidRDefault="008E4E9E" w:rsidP="00510DE6">
      <w:pPr>
        <w:spacing w:line="360" w:lineRule="auto"/>
        <w:ind w:right="4" w:firstLine="720"/>
        <w:contextualSpacing/>
        <w:jc w:val="both"/>
        <w:rPr>
          <w:rFonts w:ascii="Times New Roman" w:hAnsi="Times New Roman" w:cs="Times New Roman"/>
          <w:bCs/>
        </w:rPr>
      </w:pPr>
      <w:r w:rsidRPr="00510DE6">
        <w:rPr>
          <w:rFonts w:ascii="Times New Roman" w:hAnsi="Times New Roman" w:cs="Times New Roman"/>
          <w:bCs/>
        </w:rPr>
        <w:t xml:space="preserve">This theorist sees mass media as a cultural arm of the established industrial order and as such serves primarily to maintain, stabilize and reinforce rather than to alter, threaten or weaken conventional beliefs and </w:t>
      </w:r>
      <w:proofErr w:type="spellStart"/>
      <w:r w:rsidRPr="00510DE6">
        <w:rPr>
          <w:rFonts w:ascii="Times New Roman" w:hAnsi="Times New Roman" w:cs="Times New Roman"/>
          <w:bCs/>
        </w:rPr>
        <w:t>behaviours</w:t>
      </w:r>
      <w:proofErr w:type="spellEnd"/>
      <w:r w:rsidRPr="00510DE6">
        <w:rPr>
          <w:rFonts w:ascii="Times New Roman" w:hAnsi="Times New Roman" w:cs="Times New Roman"/>
          <w:bCs/>
        </w:rPr>
        <w:t xml:space="preserve"> as seen in </w:t>
      </w:r>
      <w:proofErr w:type="spellStart"/>
      <w:r w:rsidRPr="00510DE6">
        <w:rPr>
          <w:rFonts w:ascii="Times New Roman" w:hAnsi="Times New Roman" w:cs="Times New Roman"/>
          <w:bCs/>
        </w:rPr>
        <w:t>Calabar</w:t>
      </w:r>
      <w:proofErr w:type="spellEnd"/>
      <w:r w:rsidRPr="00510DE6">
        <w:rPr>
          <w:rFonts w:ascii="Times New Roman" w:hAnsi="Times New Roman" w:cs="Times New Roman"/>
          <w:bCs/>
        </w:rPr>
        <w:t xml:space="preserve"> Municipality’. Mass media is a force for change so much as it is a force for stability (</w:t>
      </w:r>
      <w:proofErr w:type="spellStart"/>
      <w:r w:rsidRPr="00510DE6">
        <w:rPr>
          <w:rFonts w:ascii="Times New Roman" w:hAnsi="Times New Roman" w:cs="Times New Roman"/>
          <w:bCs/>
        </w:rPr>
        <w:t>Wogu</w:t>
      </w:r>
      <w:proofErr w:type="spellEnd"/>
      <w:r w:rsidRPr="00510DE6">
        <w:rPr>
          <w:rFonts w:ascii="Times New Roman" w:hAnsi="Times New Roman" w:cs="Times New Roman"/>
          <w:bCs/>
        </w:rPr>
        <w:t xml:space="preserve">, 2008:91). </w:t>
      </w:r>
    </w:p>
    <w:p w:rsidR="008E4E9E" w:rsidRPr="00510DE6" w:rsidRDefault="008E4E9E" w:rsidP="00510DE6">
      <w:pPr>
        <w:spacing w:line="360" w:lineRule="auto"/>
        <w:ind w:right="4" w:firstLine="720"/>
        <w:contextualSpacing/>
        <w:jc w:val="both"/>
        <w:rPr>
          <w:rFonts w:ascii="Times New Roman" w:hAnsi="Times New Roman" w:cs="Times New Roman"/>
          <w:bCs/>
        </w:rPr>
      </w:pPr>
      <w:r w:rsidRPr="00510DE6">
        <w:rPr>
          <w:rFonts w:ascii="Times New Roman" w:hAnsi="Times New Roman" w:cs="Times New Roman"/>
          <w:bCs/>
        </w:rPr>
        <w:t xml:space="preserve">This basic assumption of the cultivation theory  is that the more time people spend with the media, the more their world view will be like those spread by the media. According to this theory, movie viewers would tend to take the social reality portrayed by the movies they see as the same as real life. If viewers in </w:t>
      </w:r>
      <w:proofErr w:type="spellStart"/>
      <w:r w:rsidRPr="00510DE6">
        <w:rPr>
          <w:rFonts w:ascii="Times New Roman" w:hAnsi="Times New Roman" w:cs="Times New Roman"/>
          <w:bCs/>
        </w:rPr>
        <w:t>Calabar</w:t>
      </w:r>
      <w:proofErr w:type="spellEnd"/>
      <w:r w:rsidRPr="00510DE6">
        <w:rPr>
          <w:rFonts w:ascii="Times New Roman" w:hAnsi="Times New Roman" w:cs="Times New Roman"/>
          <w:bCs/>
        </w:rPr>
        <w:t xml:space="preserve"> Municipality were asked questions about any aspect of life constantly portrayed on the media, it is perceived that viewers would give movie answers to those questions of life, implying that they have adopted the movie portrayal of life as reality.</w:t>
      </w:r>
    </w:p>
    <w:p w:rsidR="008E4E9E" w:rsidRPr="00510DE6" w:rsidRDefault="008E4E9E" w:rsidP="00510DE6">
      <w:pPr>
        <w:spacing w:line="360" w:lineRule="auto"/>
        <w:ind w:right="4" w:firstLine="720"/>
        <w:contextualSpacing/>
        <w:jc w:val="both"/>
        <w:rPr>
          <w:rFonts w:ascii="Times New Roman" w:hAnsi="Times New Roman" w:cs="Times New Roman"/>
        </w:rPr>
      </w:pPr>
      <w:r w:rsidRPr="00510DE6">
        <w:rPr>
          <w:rFonts w:ascii="Times New Roman" w:hAnsi="Times New Roman" w:cs="Times New Roman"/>
          <w:bCs/>
        </w:rPr>
        <w:t xml:space="preserve">As research has shown, one of the implications of this is that </w:t>
      </w:r>
      <w:proofErr w:type="spellStart"/>
      <w:r w:rsidRPr="00510DE6">
        <w:rPr>
          <w:rFonts w:ascii="Times New Roman" w:hAnsi="Times New Roman" w:cs="Times New Roman"/>
          <w:bCs/>
        </w:rPr>
        <w:t>Calabar</w:t>
      </w:r>
      <w:proofErr w:type="spellEnd"/>
      <w:r w:rsidRPr="00510DE6">
        <w:rPr>
          <w:rFonts w:ascii="Times New Roman" w:hAnsi="Times New Roman" w:cs="Times New Roman"/>
          <w:bCs/>
        </w:rPr>
        <w:t xml:space="preserve"> Municipality </w:t>
      </w:r>
      <w:proofErr w:type="gramStart"/>
      <w:r w:rsidRPr="00510DE6">
        <w:rPr>
          <w:rFonts w:ascii="Times New Roman" w:hAnsi="Times New Roman" w:cs="Times New Roman"/>
          <w:bCs/>
        </w:rPr>
        <w:t>tend</w:t>
      </w:r>
      <w:proofErr w:type="gramEnd"/>
      <w:r w:rsidRPr="00510DE6">
        <w:rPr>
          <w:rFonts w:ascii="Times New Roman" w:hAnsi="Times New Roman" w:cs="Times New Roman"/>
          <w:bCs/>
        </w:rPr>
        <w:t xml:space="preserve"> to over-estimate such matters as the rate of crime and violence in real life and the chances of the </w:t>
      </w:r>
      <w:proofErr w:type="spellStart"/>
      <w:r w:rsidRPr="00510DE6">
        <w:rPr>
          <w:rFonts w:ascii="Times New Roman" w:hAnsi="Times New Roman" w:cs="Times New Roman"/>
          <w:bCs/>
        </w:rPr>
        <w:t>viewers</w:t>
      </w:r>
      <w:proofErr w:type="spellEnd"/>
      <w:r w:rsidRPr="00510DE6">
        <w:rPr>
          <w:rFonts w:ascii="Times New Roman" w:hAnsi="Times New Roman" w:cs="Times New Roman"/>
          <w:bCs/>
        </w:rPr>
        <w:t xml:space="preserve"> becoming a victim of crime. Critics of the cultivation theory insist that many research findings have failed to replicate the theory, </w:t>
      </w:r>
      <w:proofErr w:type="gramStart"/>
      <w:r w:rsidRPr="00510DE6">
        <w:rPr>
          <w:rFonts w:ascii="Times New Roman" w:hAnsi="Times New Roman" w:cs="Times New Roman"/>
          <w:bCs/>
        </w:rPr>
        <w:t>others  point</w:t>
      </w:r>
      <w:proofErr w:type="gramEnd"/>
      <w:r w:rsidRPr="00510DE6">
        <w:rPr>
          <w:rFonts w:ascii="Times New Roman" w:hAnsi="Times New Roman" w:cs="Times New Roman"/>
          <w:bCs/>
        </w:rPr>
        <w:t xml:space="preserve"> at the mythological inconsistencies and both external and internal validity as some of the weakness of the theory has stood the test of critical verification over long period of time The relevance of this theory to this study is that mass media provides a prism through which citizens of </w:t>
      </w:r>
      <w:proofErr w:type="spellStart"/>
      <w:r w:rsidRPr="00510DE6">
        <w:rPr>
          <w:rFonts w:ascii="Times New Roman" w:hAnsi="Times New Roman" w:cs="Times New Roman"/>
          <w:bCs/>
        </w:rPr>
        <w:t>Calabar</w:t>
      </w:r>
      <w:proofErr w:type="spellEnd"/>
      <w:r w:rsidRPr="00510DE6">
        <w:rPr>
          <w:rFonts w:ascii="Times New Roman" w:hAnsi="Times New Roman" w:cs="Times New Roman"/>
          <w:bCs/>
        </w:rPr>
        <w:t xml:space="preserve"> Municipality should see taking in of drugs.</w:t>
      </w:r>
      <w:r w:rsidRPr="00510DE6">
        <w:rPr>
          <w:rFonts w:ascii="Times New Roman" w:hAnsi="Times New Roman" w:cs="Times New Roman"/>
        </w:rPr>
        <w:t xml:space="preserve"> </w:t>
      </w:r>
    </w:p>
    <w:p w:rsidR="008E4E9E" w:rsidRPr="00510DE6" w:rsidRDefault="008E4E9E" w:rsidP="00510DE6">
      <w:pPr>
        <w:spacing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This first assumption lists the differences between television and other forms of mass media. Television is visual and auditory, and therefore doesn't require viewers to be </w:t>
      </w:r>
      <w:hyperlink r:id="rId8" w:tooltip="Literate" w:history="1">
        <w:r w:rsidRPr="00510DE6">
          <w:rPr>
            <w:rFonts w:ascii="Times New Roman" w:hAnsi="Times New Roman" w:cs="Times New Roman"/>
          </w:rPr>
          <w:t>literate</w:t>
        </w:r>
      </w:hyperlink>
      <w:r w:rsidRPr="00510DE6">
        <w:rPr>
          <w:rFonts w:ascii="Times New Roman" w:hAnsi="Times New Roman" w:cs="Times New Roman"/>
        </w:rPr>
        <w:t xml:space="preserve">. It has the potential to be free, aside from the initial cost of obtaining a television </w:t>
      </w:r>
      <w:r w:rsidRPr="00510DE6">
        <w:rPr>
          <w:rFonts w:ascii="Times New Roman" w:hAnsi="Times New Roman" w:cs="Times New Roman"/>
        </w:rPr>
        <w:lastRenderedPageBreak/>
        <w:t>(although free access to television is generally quite limited). There are multiple added costs for television viewing, including the necessity of a converter box to access most local television broadcasting and the high monthly fees required for accessing cable television. These costs may prohibit poor and low-income families from viewing television. However, television is still ageless in the sense that anyone from any walk of life can use it, and most importantly, anyone is able to comprehend the content that is broadcast through television. Television programming uses storytelling and engaging narratives to capture people's attention.</w:t>
      </w:r>
    </w:p>
    <w:p w:rsidR="008E4E9E" w:rsidRPr="00510DE6" w:rsidRDefault="008E4E9E" w:rsidP="00510DE6">
      <w:pPr>
        <w:spacing w:line="360" w:lineRule="auto"/>
        <w:ind w:firstLine="360"/>
        <w:contextualSpacing/>
        <w:jc w:val="both"/>
        <w:rPr>
          <w:rFonts w:ascii="Times New Roman" w:hAnsi="Times New Roman" w:cs="Times New Roman"/>
        </w:rPr>
      </w:pPr>
      <w:proofErr w:type="spellStart"/>
      <w:r w:rsidRPr="00510DE6">
        <w:rPr>
          <w:rFonts w:ascii="Times New Roman" w:hAnsi="Times New Roman" w:cs="Times New Roman"/>
        </w:rPr>
        <w:t>Gerbner</w:t>
      </w:r>
      <w:proofErr w:type="spellEnd"/>
      <w:r w:rsidRPr="00510DE6">
        <w:rPr>
          <w:rFonts w:ascii="Times New Roman" w:hAnsi="Times New Roman" w:cs="Times New Roman"/>
        </w:rPr>
        <w:t xml:space="preserve">, Gross, Morgan, &amp; </w:t>
      </w:r>
      <w:proofErr w:type="spellStart"/>
      <w:r w:rsidRPr="00510DE6">
        <w:rPr>
          <w:rFonts w:ascii="Times New Roman" w:hAnsi="Times New Roman" w:cs="Times New Roman"/>
        </w:rPr>
        <w:t>Signorielli</w:t>
      </w:r>
      <w:proofErr w:type="spellEnd"/>
      <w:r w:rsidRPr="00510DE6">
        <w:rPr>
          <w:rFonts w:ascii="Times New Roman" w:hAnsi="Times New Roman" w:cs="Times New Roman"/>
        </w:rPr>
        <w:t xml:space="preserve"> argued that while religion or education had previously been greater influences on social trends, now "television is the source of the most broadly shared images and messages in history...Television cultivates from infancy the very predispositions and preferences that used to be acquired from other primary sources… The repetitive pattern of television's </w:t>
      </w:r>
      <w:hyperlink r:id="rId9" w:tooltip="Mass-produced" w:history="1">
        <w:r w:rsidRPr="00510DE6">
          <w:rPr>
            <w:rFonts w:ascii="Times New Roman" w:hAnsi="Times New Roman" w:cs="Times New Roman"/>
          </w:rPr>
          <w:t>mass-produced</w:t>
        </w:r>
      </w:hyperlink>
      <w:r w:rsidRPr="00510DE6">
        <w:rPr>
          <w:rFonts w:ascii="Times New Roman" w:hAnsi="Times New Roman" w:cs="Times New Roman"/>
        </w:rPr>
        <w:t xml:space="preserve"> messages and images forms the mainstream of a common symbolic environment." </w:t>
      </w:r>
    </w:p>
    <w:p w:rsidR="008E4E9E" w:rsidRPr="00510DE6" w:rsidRDefault="008E4E9E" w:rsidP="00510DE6">
      <w:pPr>
        <w:spacing w:line="360" w:lineRule="auto"/>
        <w:ind w:firstLine="360"/>
        <w:contextualSpacing/>
        <w:jc w:val="both"/>
        <w:rPr>
          <w:rFonts w:ascii="Times New Roman" w:hAnsi="Times New Roman" w:cs="Times New Roman"/>
        </w:rPr>
      </w:pPr>
      <w:r w:rsidRPr="00510DE6">
        <w:rPr>
          <w:rFonts w:ascii="Times New Roman" w:hAnsi="Times New Roman" w:cs="Times New Roman"/>
        </w:rPr>
        <w:t xml:space="preserve">Television has a lower threshold for consumption than print media (because of the need for literacy) and film (because it requires a level of financial capability). According to </w:t>
      </w:r>
      <w:proofErr w:type="spellStart"/>
      <w:r w:rsidRPr="00510DE6">
        <w:rPr>
          <w:rFonts w:ascii="Times New Roman" w:hAnsi="Times New Roman" w:cs="Times New Roman"/>
        </w:rPr>
        <w:t>Gerbner</w:t>
      </w:r>
      <w:proofErr w:type="spellEnd"/>
      <w:r w:rsidRPr="00510DE6">
        <w:rPr>
          <w:rFonts w:ascii="Times New Roman" w:hAnsi="Times New Roman" w:cs="Times New Roman"/>
        </w:rPr>
        <w:t xml:space="preserve">, television has become the "central cultural arm of our society." </w:t>
      </w:r>
    </w:p>
    <w:p w:rsidR="008E4E9E" w:rsidRPr="00510DE6" w:rsidRDefault="008E4E9E" w:rsidP="00510DE6">
      <w:pPr>
        <w:spacing w:line="360" w:lineRule="auto"/>
        <w:ind w:firstLine="360"/>
        <w:contextualSpacing/>
        <w:jc w:val="both"/>
        <w:rPr>
          <w:rFonts w:ascii="Times New Roman" w:hAnsi="Times New Roman" w:cs="Times New Roman"/>
        </w:rPr>
      </w:pPr>
      <w:proofErr w:type="spellStart"/>
      <w:r w:rsidRPr="00510DE6">
        <w:rPr>
          <w:rFonts w:ascii="Times New Roman" w:hAnsi="Times New Roman" w:cs="Times New Roman"/>
        </w:rPr>
        <w:t>Gerbner</w:t>
      </w:r>
      <w:proofErr w:type="spellEnd"/>
      <w:r w:rsidRPr="00510DE6">
        <w:rPr>
          <w:rFonts w:ascii="Times New Roman" w:hAnsi="Times New Roman" w:cs="Times New Roman"/>
        </w:rPr>
        <w:t xml:space="preserve"> and Gross write that "the substance of the consciousness cultivated by TV is not so much specific attitudes and opinions as more basic assumptions about the </w:t>
      </w:r>
      <w:hyperlink r:id="rId10" w:tooltip="Fact" w:history="1">
        <w:r w:rsidRPr="00510DE6">
          <w:rPr>
            <w:rFonts w:ascii="Times New Roman" w:hAnsi="Times New Roman" w:cs="Times New Roman"/>
          </w:rPr>
          <w:t>facts</w:t>
        </w:r>
      </w:hyperlink>
      <w:r w:rsidRPr="00510DE6">
        <w:rPr>
          <w:rFonts w:ascii="Times New Roman" w:hAnsi="Times New Roman" w:cs="Times New Roman"/>
        </w:rPr>
        <w:t xml:space="preserve"> of life and standards of judgment on which conclusions are based." Simply put, the realities created by television are not based on real facts but on speculation.</w:t>
      </w:r>
    </w:p>
    <w:p w:rsidR="008E4E9E" w:rsidRPr="00510DE6" w:rsidRDefault="008E4E9E" w:rsidP="00510DE6">
      <w:pPr>
        <w:spacing w:line="360" w:lineRule="auto"/>
        <w:ind w:firstLine="360"/>
        <w:contextualSpacing/>
        <w:jc w:val="both"/>
        <w:rPr>
          <w:rFonts w:ascii="Times New Roman" w:hAnsi="Times New Roman" w:cs="Times New Roman"/>
        </w:rPr>
      </w:pPr>
      <w:proofErr w:type="spellStart"/>
      <w:r w:rsidRPr="00510DE6">
        <w:rPr>
          <w:rFonts w:ascii="Times New Roman" w:hAnsi="Times New Roman" w:cs="Times New Roman"/>
        </w:rPr>
        <w:t>Gerbner</w:t>
      </w:r>
      <w:proofErr w:type="spellEnd"/>
      <w:r w:rsidRPr="00510DE6">
        <w:rPr>
          <w:rFonts w:ascii="Times New Roman" w:hAnsi="Times New Roman" w:cs="Times New Roman"/>
        </w:rPr>
        <w:t xml:space="preserve"> observed that television reaches people, on average, more than seven hours a day. Television offers "a centralized system of story-telling". </w:t>
      </w:r>
      <w:proofErr w:type="spellStart"/>
      <w:r w:rsidRPr="00510DE6">
        <w:rPr>
          <w:rFonts w:ascii="Times New Roman" w:hAnsi="Times New Roman" w:cs="Times New Roman"/>
        </w:rPr>
        <w:t>Gerbner</w:t>
      </w:r>
      <w:proofErr w:type="spellEnd"/>
      <w:r w:rsidRPr="00510DE6">
        <w:rPr>
          <w:rFonts w:ascii="Times New Roman" w:hAnsi="Times New Roman" w:cs="Times New Roman"/>
        </w:rPr>
        <w:t xml:space="preserve"> asserts that television's major cultural function is to stabilize </w:t>
      </w:r>
      <w:hyperlink r:id="rId11" w:tooltip="Social structure" w:history="1">
        <w:r w:rsidRPr="00510DE6">
          <w:rPr>
            <w:rFonts w:ascii="Times New Roman" w:hAnsi="Times New Roman" w:cs="Times New Roman"/>
          </w:rPr>
          <w:t>social patterns</w:t>
        </w:r>
      </w:hyperlink>
      <w:r w:rsidRPr="00510DE6">
        <w:rPr>
          <w:rFonts w:ascii="Times New Roman" w:hAnsi="Times New Roman" w:cs="Times New Roman"/>
        </w:rPr>
        <w:t xml:space="preserve"> and to cultivate </w:t>
      </w:r>
      <w:hyperlink r:id="rId12" w:tooltip="Resistance to change" w:history="1">
        <w:r w:rsidRPr="00510DE6">
          <w:rPr>
            <w:rFonts w:ascii="Times New Roman" w:hAnsi="Times New Roman" w:cs="Times New Roman"/>
          </w:rPr>
          <w:t>resistance to change</w:t>
        </w:r>
      </w:hyperlink>
      <w:r w:rsidRPr="00510DE6">
        <w:rPr>
          <w:rFonts w:ascii="Times New Roman" w:hAnsi="Times New Roman" w:cs="Times New Roman"/>
        </w:rPr>
        <w:t xml:space="preserve">. We live in terms of the stories we tell and television tells these stories through news, </w:t>
      </w:r>
      <w:hyperlink r:id="rId13" w:tooltip="Drama" w:history="1">
        <w:r w:rsidRPr="00510DE6">
          <w:rPr>
            <w:rFonts w:ascii="Times New Roman" w:hAnsi="Times New Roman" w:cs="Times New Roman"/>
          </w:rPr>
          <w:t>drama</w:t>
        </w:r>
      </w:hyperlink>
      <w:r w:rsidRPr="00510DE6">
        <w:rPr>
          <w:rFonts w:ascii="Times New Roman" w:hAnsi="Times New Roman" w:cs="Times New Roman"/>
        </w:rPr>
        <w:t xml:space="preserve">, and </w:t>
      </w:r>
      <w:hyperlink r:id="rId14" w:tooltip="Advertising" w:history="1">
        <w:r w:rsidRPr="00510DE6">
          <w:rPr>
            <w:rFonts w:ascii="Times New Roman" w:hAnsi="Times New Roman" w:cs="Times New Roman"/>
          </w:rPr>
          <w:t>advertising</w:t>
        </w:r>
      </w:hyperlink>
      <w:r w:rsidRPr="00510DE6">
        <w:rPr>
          <w:rFonts w:ascii="Times New Roman" w:hAnsi="Times New Roman" w:cs="Times New Roman"/>
        </w:rPr>
        <w:t xml:space="preserve"> to almost everybody most of the time. </w:t>
      </w:r>
    </w:p>
    <w:p w:rsidR="008E4E9E" w:rsidRPr="00510DE6" w:rsidRDefault="008E4E9E" w:rsidP="00510DE6">
      <w:pPr>
        <w:spacing w:line="360" w:lineRule="auto"/>
        <w:ind w:firstLine="360"/>
        <w:contextualSpacing/>
        <w:jc w:val="both"/>
        <w:rPr>
          <w:rFonts w:ascii="Times New Roman" w:hAnsi="Times New Roman" w:cs="Times New Roman"/>
        </w:rPr>
      </w:pPr>
      <w:r w:rsidRPr="00510DE6">
        <w:rPr>
          <w:rFonts w:ascii="Times New Roman" w:hAnsi="Times New Roman" w:cs="Times New Roman"/>
        </w:rPr>
        <w:t>Cultivation Theory doesn't predict what we will do after watching a violent television program, but rather posits a connection between our worry and fear about a violence-filled world and exposure to violent programming on television.</w:t>
      </w:r>
    </w:p>
    <w:p w:rsidR="008E4E9E" w:rsidRPr="00510DE6" w:rsidRDefault="008E4E9E" w:rsidP="00510DE6">
      <w:pPr>
        <w:spacing w:line="360" w:lineRule="auto"/>
        <w:ind w:firstLine="360"/>
        <w:contextualSpacing/>
        <w:jc w:val="both"/>
        <w:rPr>
          <w:rFonts w:ascii="Times New Roman" w:hAnsi="Times New Roman" w:cs="Times New Roman"/>
        </w:rPr>
      </w:pPr>
      <w:r w:rsidRPr="00510DE6">
        <w:rPr>
          <w:rFonts w:ascii="Times New Roman" w:hAnsi="Times New Roman" w:cs="Times New Roman"/>
        </w:rPr>
        <w:lastRenderedPageBreak/>
        <w:t xml:space="preserve">Assumption three paradoxically asserts that television is a part of a larger sociocultural system. Therefore, although the effects of watching television may be increased or decrease at any point in time, its effect is consistently present. </w:t>
      </w:r>
    </w:p>
    <w:p w:rsidR="008E4E9E" w:rsidRPr="00510DE6" w:rsidRDefault="008E4E9E" w:rsidP="00510DE6">
      <w:pPr>
        <w:spacing w:line="360" w:lineRule="auto"/>
        <w:ind w:firstLine="360"/>
        <w:contextualSpacing/>
        <w:jc w:val="both"/>
        <w:rPr>
          <w:rFonts w:ascii="Times New Roman" w:hAnsi="Times New Roman" w:cs="Times New Roman"/>
        </w:rPr>
      </w:pPr>
      <w:proofErr w:type="spellStart"/>
      <w:r w:rsidRPr="00510DE6">
        <w:rPr>
          <w:rFonts w:ascii="Times New Roman" w:hAnsi="Times New Roman" w:cs="Times New Roman"/>
        </w:rPr>
        <w:t>Gerbner's</w:t>
      </w:r>
      <w:proofErr w:type="spellEnd"/>
      <w:r w:rsidRPr="00510DE6">
        <w:rPr>
          <w:rFonts w:ascii="Times New Roman" w:hAnsi="Times New Roman" w:cs="Times New Roman"/>
        </w:rPr>
        <w:t xml:space="preserve"> </w:t>
      </w:r>
      <w:hyperlink r:id="rId15" w:tooltip="Ice age" w:history="1">
        <w:r w:rsidRPr="00510DE6">
          <w:rPr>
            <w:rFonts w:ascii="Times New Roman" w:hAnsi="Times New Roman" w:cs="Times New Roman"/>
          </w:rPr>
          <w:t>ice age</w:t>
        </w:r>
      </w:hyperlink>
      <w:r w:rsidRPr="00510DE6">
        <w:rPr>
          <w:rFonts w:ascii="Times New Roman" w:hAnsi="Times New Roman" w:cs="Times New Roman"/>
        </w:rPr>
        <w:t xml:space="preserve"> analogy states that "just as an average temperature shift of a few degrees can lead to an ice age or the outcomes of elections can be determined by slight margins, so too can a relatively small but pervasive influence make a crucial difference. The size of an effect is far less critical than the direction of its steady contribution." Rather than focus on the total impact of violent television, this analogy focuses more on the fact that there </w:t>
      </w:r>
      <w:r w:rsidRPr="00510DE6">
        <w:rPr>
          <w:rFonts w:ascii="Times New Roman" w:hAnsi="Times New Roman" w:cs="Times New Roman"/>
          <w:i/>
          <w:iCs/>
        </w:rPr>
        <w:t>once was or is</w:t>
      </w:r>
      <w:r w:rsidRPr="00510DE6">
        <w:rPr>
          <w:rFonts w:ascii="Times New Roman" w:hAnsi="Times New Roman" w:cs="Times New Roman"/>
        </w:rPr>
        <w:t xml:space="preserve"> an impact to viewers just through exposure. </w:t>
      </w:r>
      <w:proofErr w:type="spellStart"/>
      <w:r w:rsidRPr="00510DE6">
        <w:rPr>
          <w:rFonts w:ascii="Times New Roman" w:hAnsi="Times New Roman" w:cs="Times New Roman"/>
        </w:rPr>
        <w:t>Gerbner</w:t>
      </w:r>
      <w:proofErr w:type="spellEnd"/>
      <w:r w:rsidRPr="00510DE6">
        <w:rPr>
          <w:rFonts w:ascii="Times New Roman" w:hAnsi="Times New Roman" w:cs="Times New Roman"/>
        </w:rPr>
        <w:t xml:space="preserve"> argues that watching television doesn't cause a particular behavior, but instead watching television over time </w:t>
      </w:r>
      <w:proofErr w:type="gramStart"/>
      <w:r w:rsidRPr="00510DE6">
        <w:rPr>
          <w:rFonts w:ascii="Times New Roman" w:hAnsi="Times New Roman" w:cs="Times New Roman"/>
        </w:rPr>
        <w:t>adds</w:t>
      </w:r>
      <w:proofErr w:type="gramEnd"/>
      <w:r w:rsidRPr="00510DE6">
        <w:rPr>
          <w:rFonts w:ascii="Times New Roman" w:hAnsi="Times New Roman" w:cs="Times New Roman"/>
        </w:rPr>
        <w:t xml:space="preserve"> up to our perception of the world around us.</w:t>
      </w:r>
    </w:p>
    <w:p w:rsidR="008E4E9E" w:rsidRPr="00510DE6" w:rsidRDefault="008E4E9E" w:rsidP="00510DE6">
      <w:pPr>
        <w:spacing w:line="360" w:lineRule="auto"/>
        <w:ind w:right="4"/>
        <w:contextualSpacing/>
        <w:jc w:val="both"/>
        <w:rPr>
          <w:rFonts w:ascii="Times New Roman" w:hAnsi="Times New Roman" w:cs="Times New Roman"/>
          <w:b/>
          <w:bCs/>
        </w:rPr>
      </w:pPr>
      <w:r w:rsidRPr="00510DE6">
        <w:rPr>
          <w:rFonts w:ascii="Times New Roman" w:hAnsi="Times New Roman" w:cs="Times New Roman"/>
          <w:b/>
          <w:bCs/>
        </w:rPr>
        <w:t>2.2.2</w:t>
      </w:r>
      <w:r w:rsidRPr="00510DE6">
        <w:rPr>
          <w:rFonts w:ascii="Times New Roman" w:hAnsi="Times New Roman" w:cs="Times New Roman"/>
          <w:b/>
          <w:bCs/>
        </w:rPr>
        <w:tab/>
        <w:t>The Social Learning Theory</w:t>
      </w:r>
    </w:p>
    <w:p w:rsidR="008E4E9E" w:rsidRPr="00510DE6" w:rsidRDefault="008E4E9E" w:rsidP="00510DE6">
      <w:pPr>
        <w:spacing w:line="360" w:lineRule="auto"/>
        <w:ind w:right="4" w:firstLine="720"/>
        <w:contextualSpacing/>
        <w:jc w:val="both"/>
        <w:rPr>
          <w:rFonts w:ascii="Times New Roman" w:hAnsi="Times New Roman" w:cs="Times New Roman"/>
        </w:rPr>
      </w:pPr>
      <w:r w:rsidRPr="00510DE6">
        <w:rPr>
          <w:rFonts w:ascii="Times New Roman" w:hAnsi="Times New Roman" w:cs="Times New Roman"/>
        </w:rPr>
        <w:t xml:space="preserve">The Social Learning Theory was propounded by Albert Bandura who was a psychologist at Stanford University. The theory suggests that much learning takes place through observing the </w:t>
      </w:r>
      <w:proofErr w:type="spellStart"/>
      <w:r w:rsidRPr="00510DE6">
        <w:rPr>
          <w:rFonts w:ascii="Times New Roman" w:hAnsi="Times New Roman" w:cs="Times New Roman"/>
        </w:rPr>
        <w:t>behaviour</w:t>
      </w:r>
      <w:proofErr w:type="spellEnd"/>
      <w:r w:rsidRPr="00510DE6">
        <w:rPr>
          <w:rFonts w:ascii="Times New Roman" w:hAnsi="Times New Roman" w:cs="Times New Roman"/>
        </w:rPr>
        <w:t xml:space="preserve"> of others (</w:t>
      </w:r>
      <w:proofErr w:type="spellStart"/>
      <w:r w:rsidRPr="00510DE6">
        <w:rPr>
          <w:rFonts w:ascii="Times New Roman" w:hAnsi="Times New Roman" w:cs="Times New Roman"/>
        </w:rPr>
        <w:t>Anaeto</w:t>
      </w:r>
      <w:proofErr w:type="spellEnd"/>
      <w:r w:rsidRPr="00510DE6">
        <w:rPr>
          <w:rFonts w:ascii="Times New Roman" w:hAnsi="Times New Roman" w:cs="Times New Roman"/>
        </w:rPr>
        <w:t xml:space="preserve">, et al, 2008). Bandura (1986) says that “people learn </w:t>
      </w:r>
      <w:proofErr w:type="spellStart"/>
      <w:r w:rsidRPr="00510DE6">
        <w:rPr>
          <w:rFonts w:ascii="Times New Roman" w:hAnsi="Times New Roman" w:cs="Times New Roman"/>
        </w:rPr>
        <w:t>behaviours</w:t>
      </w:r>
      <w:proofErr w:type="spellEnd"/>
      <w:r w:rsidRPr="00510DE6">
        <w:rPr>
          <w:rFonts w:ascii="Times New Roman" w:hAnsi="Times New Roman" w:cs="Times New Roman"/>
        </w:rPr>
        <w:t>, emotional reactions, and attitudes from role models whom they wish to emulate.” In his earliest studies to support this theory, fondly called the “</w:t>
      </w:r>
      <w:proofErr w:type="spellStart"/>
      <w:r w:rsidRPr="00510DE6">
        <w:rPr>
          <w:rFonts w:ascii="Times New Roman" w:hAnsi="Times New Roman" w:cs="Times New Roman"/>
        </w:rPr>
        <w:t>Bobo</w:t>
      </w:r>
      <w:proofErr w:type="spellEnd"/>
      <w:r w:rsidRPr="00510DE6">
        <w:rPr>
          <w:rFonts w:ascii="Times New Roman" w:hAnsi="Times New Roman" w:cs="Times New Roman"/>
        </w:rPr>
        <w:t xml:space="preserve"> Doll Studies”, pre-school children watched a film in which an adult pummeled, kicked, threw, and hammered a 3.5 feet tall, inflatable </w:t>
      </w:r>
      <w:proofErr w:type="spellStart"/>
      <w:r w:rsidRPr="00510DE6">
        <w:rPr>
          <w:rFonts w:ascii="Times New Roman" w:hAnsi="Times New Roman" w:cs="Times New Roman"/>
        </w:rPr>
        <w:t>Bobo</w:t>
      </w:r>
      <w:proofErr w:type="spellEnd"/>
      <w:r w:rsidRPr="00510DE6">
        <w:rPr>
          <w:rFonts w:ascii="Times New Roman" w:hAnsi="Times New Roman" w:cs="Times New Roman"/>
        </w:rPr>
        <w:t xml:space="preserve"> the clown doll. One-third of the children watched the film that ended with the adult aggressor being rewarded; one-third watched a film that ended with the adult aggressor being punished and one-third saw a no-consequence version of the film. All the children were then turned loose in a playroom filled with attractive toys, including a </w:t>
      </w:r>
      <w:proofErr w:type="spellStart"/>
      <w:r w:rsidRPr="00510DE6">
        <w:rPr>
          <w:rFonts w:ascii="Times New Roman" w:hAnsi="Times New Roman" w:cs="Times New Roman"/>
        </w:rPr>
        <w:t>Bobo</w:t>
      </w:r>
      <w:proofErr w:type="spellEnd"/>
      <w:r w:rsidRPr="00510DE6">
        <w:rPr>
          <w:rFonts w:ascii="Times New Roman" w:hAnsi="Times New Roman" w:cs="Times New Roman"/>
        </w:rPr>
        <w:t xml:space="preserve"> doll. Children who saw rewarded or inconsequential aggression were more likely to beat up the </w:t>
      </w:r>
      <w:proofErr w:type="spellStart"/>
      <w:r w:rsidRPr="00510DE6">
        <w:rPr>
          <w:rFonts w:ascii="Times New Roman" w:hAnsi="Times New Roman" w:cs="Times New Roman"/>
        </w:rPr>
        <w:t>Bobo</w:t>
      </w:r>
      <w:proofErr w:type="spellEnd"/>
      <w:r w:rsidRPr="00510DE6">
        <w:rPr>
          <w:rFonts w:ascii="Times New Roman" w:hAnsi="Times New Roman" w:cs="Times New Roman"/>
        </w:rPr>
        <w:t xml:space="preserve"> doll than were children who saw punished aggression. The results therefore, showed that whether or not the children acted aggressively depended on their observations of another person’s experiences with reward and punishment, and not on their own personal experiences (American Psychological Association, </w:t>
      </w:r>
      <w:proofErr w:type="spellStart"/>
      <w:r w:rsidRPr="00510DE6">
        <w:rPr>
          <w:rFonts w:ascii="Times New Roman" w:hAnsi="Times New Roman" w:cs="Times New Roman"/>
        </w:rPr>
        <w:t>n.d.</w:t>
      </w:r>
      <w:proofErr w:type="spellEnd"/>
      <w:r w:rsidRPr="00510DE6">
        <w:rPr>
          <w:rFonts w:ascii="Times New Roman" w:hAnsi="Times New Roman" w:cs="Times New Roman"/>
        </w:rPr>
        <w:t>).</w:t>
      </w:r>
    </w:p>
    <w:p w:rsidR="008E4E9E" w:rsidRPr="00510DE6" w:rsidRDefault="008E4E9E" w:rsidP="00510DE6">
      <w:pPr>
        <w:spacing w:line="360" w:lineRule="auto"/>
        <w:ind w:right="4" w:firstLine="720"/>
        <w:contextualSpacing/>
        <w:jc w:val="both"/>
        <w:rPr>
          <w:rFonts w:ascii="Times New Roman" w:hAnsi="Times New Roman" w:cs="Times New Roman"/>
          <w:bCs/>
        </w:rPr>
      </w:pPr>
      <w:r w:rsidRPr="00510DE6">
        <w:rPr>
          <w:rFonts w:ascii="Times New Roman" w:hAnsi="Times New Roman" w:cs="Times New Roman"/>
          <w:bCs/>
        </w:rPr>
        <w:t xml:space="preserve">This theory holds the assumption that people learn through observation especially through movie when applied to mass media. </w:t>
      </w:r>
      <w:proofErr w:type="gramStart"/>
      <w:r w:rsidRPr="00510DE6">
        <w:rPr>
          <w:rFonts w:ascii="Times New Roman" w:hAnsi="Times New Roman" w:cs="Times New Roman"/>
          <w:bCs/>
        </w:rPr>
        <w:t>the</w:t>
      </w:r>
      <w:proofErr w:type="gramEnd"/>
      <w:r w:rsidRPr="00510DE6">
        <w:rPr>
          <w:rFonts w:ascii="Times New Roman" w:hAnsi="Times New Roman" w:cs="Times New Roman"/>
          <w:bCs/>
        </w:rPr>
        <w:t xml:space="preserve"> social learning theory argues </w:t>
      </w:r>
      <w:r w:rsidRPr="00510DE6">
        <w:rPr>
          <w:rFonts w:ascii="Times New Roman" w:hAnsi="Times New Roman" w:cs="Times New Roman"/>
          <w:bCs/>
        </w:rPr>
        <w:lastRenderedPageBreak/>
        <w:t xml:space="preserve">that people model (copy) the </w:t>
      </w:r>
      <w:proofErr w:type="spellStart"/>
      <w:r w:rsidRPr="00510DE6">
        <w:rPr>
          <w:rFonts w:ascii="Times New Roman" w:hAnsi="Times New Roman" w:cs="Times New Roman"/>
          <w:bCs/>
        </w:rPr>
        <w:t>behaviour</w:t>
      </w:r>
      <w:proofErr w:type="spellEnd"/>
      <w:r w:rsidRPr="00510DE6">
        <w:rPr>
          <w:rFonts w:ascii="Times New Roman" w:hAnsi="Times New Roman" w:cs="Times New Roman"/>
          <w:bCs/>
        </w:rPr>
        <w:t xml:space="preserve"> they see and this occurs in two ways: through imitation and identification. </w:t>
      </w:r>
      <w:proofErr w:type="spellStart"/>
      <w:r w:rsidRPr="00510DE6">
        <w:rPr>
          <w:rFonts w:ascii="Times New Roman" w:hAnsi="Times New Roman" w:cs="Times New Roman"/>
          <w:bCs/>
        </w:rPr>
        <w:t>Baran</w:t>
      </w:r>
      <w:proofErr w:type="spellEnd"/>
      <w:r w:rsidRPr="00510DE6">
        <w:rPr>
          <w:rFonts w:ascii="Times New Roman" w:hAnsi="Times New Roman" w:cs="Times New Roman"/>
          <w:bCs/>
        </w:rPr>
        <w:t xml:space="preserve">, (2009) sees it as imitation of the direct replication of an observed </w:t>
      </w:r>
      <w:proofErr w:type="spellStart"/>
      <w:r w:rsidRPr="00510DE6">
        <w:rPr>
          <w:rFonts w:ascii="Times New Roman" w:hAnsi="Times New Roman" w:cs="Times New Roman"/>
          <w:bCs/>
        </w:rPr>
        <w:t>behaviour</w:t>
      </w:r>
      <w:proofErr w:type="spellEnd"/>
      <w:r w:rsidRPr="00510DE6">
        <w:rPr>
          <w:rFonts w:ascii="Times New Roman" w:hAnsi="Times New Roman" w:cs="Times New Roman"/>
          <w:bCs/>
        </w:rPr>
        <w:t>.</w:t>
      </w:r>
    </w:p>
    <w:p w:rsidR="008E4E9E" w:rsidRPr="00510DE6" w:rsidRDefault="008E4E9E" w:rsidP="00510DE6">
      <w:pPr>
        <w:spacing w:line="360" w:lineRule="auto"/>
        <w:ind w:right="4" w:firstLine="720"/>
        <w:contextualSpacing/>
        <w:jc w:val="both"/>
        <w:rPr>
          <w:rFonts w:ascii="Times New Roman" w:hAnsi="Times New Roman" w:cs="Times New Roman"/>
        </w:rPr>
      </w:pPr>
      <w:r w:rsidRPr="00510DE6">
        <w:rPr>
          <w:rFonts w:ascii="Times New Roman" w:hAnsi="Times New Roman" w:cs="Times New Roman"/>
          <w:bCs/>
        </w:rPr>
        <w:t xml:space="preserve">Mass communication theorists who study mass media impact find value in the idea of identification. Every one admits that people can imitate what they see on movies, but not all do. The social </w:t>
      </w:r>
      <w:proofErr w:type="gramStart"/>
      <w:r w:rsidRPr="00510DE6">
        <w:rPr>
          <w:rFonts w:ascii="Times New Roman" w:hAnsi="Times New Roman" w:cs="Times New Roman"/>
          <w:bCs/>
        </w:rPr>
        <w:t>learning  theorists</w:t>
      </w:r>
      <w:proofErr w:type="gramEnd"/>
      <w:r w:rsidRPr="00510DE6">
        <w:rPr>
          <w:rFonts w:ascii="Times New Roman" w:hAnsi="Times New Roman" w:cs="Times New Roman"/>
          <w:bCs/>
        </w:rPr>
        <w:t xml:space="preserve"> demonstrated that imitation and identification are products of three processes: </w:t>
      </w:r>
      <w:r w:rsidRPr="00510DE6">
        <w:rPr>
          <w:rFonts w:ascii="Times New Roman" w:hAnsi="Times New Roman" w:cs="Times New Roman"/>
          <w:b/>
          <w:bCs/>
        </w:rPr>
        <w:t xml:space="preserve">observational learning, inhibitory Influences and </w:t>
      </w:r>
      <w:proofErr w:type="spellStart"/>
      <w:r w:rsidRPr="00510DE6">
        <w:rPr>
          <w:rFonts w:ascii="Times New Roman" w:hAnsi="Times New Roman" w:cs="Times New Roman"/>
          <w:b/>
          <w:bCs/>
        </w:rPr>
        <w:t>disinhibitory</w:t>
      </w:r>
      <w:proofErr w:type="spellEnd"/>
      <w:r w:rsidRPr="00510DE6">
        <w:rPr>
          <w:rFonts w:ascii="Times New Roman" w:hAnsi="Times New Roman" w:cs="Times New Roman"/>
          <w:b/>
          <w:bCs/>
        </w:rPr>
        <w:t xml:space="preserve"> Influences </w:t>
      </w:r>
      <w:r w:rsidRPr="00510DE6">
        <w:rPr>
          <w:rFonts w:ascii="Times New Roman" w:hAnsi="Times New Roman" w:cs="Times New Roman"/>
          <w:bCs/>
        </w:rPr>
        <w:t>(</w:t>
      </w:r>
      <w:proofErr w:type="spellStart"/>
      <w:r w:rsidRPr="00510DE6">
        <w:rPr>
          <w:rFonts w:ascii="Times New Roman" w:hAnsi="Times New Roman" w:cs="Times New Roman"/>
          <w:bCs/>
        </w:rPr>
        <w:t>Baran</w:t>
      </w:r>
      <w:proofErr w:type="spellEnd"/>
      <w:r w:rsidRPr="00510DE6">
        <w:rPr>
          <w:rFonts w:ascii="Times New Roman" w:hAnsi="Times New Roman" w:cs="Times New Roman"/>
          <w:bCs/>
        </w:rPr>
        <w:t xml:space="preserve">, 2009). </w:t>
      </w:r>
      <w:r w:rsidRPr="00510DE6">
        <w:rPr>
          <w:rFonts w:ascii="Times New Roman" w:hAnsi="Times New Roman" w:cs="Times New Roman"/>
          <w:b/>
          <w:bCs/>
        </w:rPr>
        <w:t>By observational learning</w:t>
      </w:r>
      <w:r w:rsidRPr="00510DE6">
        <w:rPr>
          <w:rFonts w:ascii="Times New Roman" w:hAnsi="Times New Roman" w:cs="Times New Roman"/>
          <w:bCs/>
        </w:rPr>
        <w:t xml:space="preserve">, social cognitive theorists posit that observers can acquire (learn) new </w:t>
      </w:r>
      <w:proofErr w:type="spellStart"/>
      <w:r w:rsidRPr="00510DE6">
        <w:rPr>
          <w:rFonts w:ascii="Times New Roman" w:hAnsi="Times New Roman" w:cs="Times New Roman"/>
          <w:bCs/>
        </w:rPr>
        <w:t>behaviours</w:t>
      </w:r>
      <w:proofErr w:type="spellEnd"/>
      <w:r w:rsidRPr="00510DE6">
        <w:rPr>
          <w:rFonts w:ascii="Times New Roman" w:hAnsi="Times New Roman" w:cs="Times New Roman"/>
          <w:bCs/>
        </w:rPr>
        <w:t xml:space="preserve"> simply by seeing those </w:t>
      </w:r>
      <w:proofErr w:type="spellStart"/>
      <w:r w:rsidRPr="00510DE6">
        <w:rPr>
          <w:rFonts w:ascii="Times New Roman" w:hAnsi="Times New Roman" w:cs="Times New Roman"/>
          <w:bCs/>
        </w:rPr>
        <w:t>behaviours</w:t>
      </w:r>
      <w:proofErr w:type="spellEnd"/>
      <w:r w:rsidRPr="00510DE6">
        <w:rPr>
          <w:rFonts w:ascii="Times New Roman" w:hAnsi="Times New Roman" w:cs="Times New Roman"/>
          <w:bCs/>
        </w:rPr>
        <w:t xml:space="preserve"> performed.  </w:t>
      </w:r>
      <w:r w:rsidRPr="00510DE6">
        <w:rPr>
          <w:rFonts w:ascii="Times New Roman" w:hAnsi="Times New Roman" w:cs="Times New Roman"/>
          <w:b/>
          <w:bCs/>
        </w:rPr>
        <w:t>Inhibitory Influences</w:t>
      </w:r>
      <w:r w:rsidRPr="00510DE6">
        <w:rPr>
          <w:rFonts w:ascii="Times New Roman" w:hAnsi="Times New Roman" w:cs="Times New Roman"/>
          <w:bCs/>
        </w:rPr>
        <w:t xml:space="preserve"> entail seeing a model, a movie character for example punished for a behavior, reduces the likelihood that the observer will perform that </w:t>
      </w:r>
      <w:proofErr w:type="spellStart"/>
      <w:r w:rsidRPr="00510DE6">
        <w:rPr>
          <w:rFonts w:ascii="Times New Roman" w:hAnsi="Times New Roman" w:cs="Times New Roman"/>
          <w:bCs/>
        </w:rPr>
        <w:t>behaviour</w:t>
      </w:r>
      <w:proofErr w:type="spellEnd"/>
      <w:r w:rsidRPr="00510DE6">
        <w:rPr>
          <w:rFonts w:ascii="Times New Roman" w:hAnsi="Times New Roman" w:cs="Times New Roman"/>
          <w:bCs/>
        </w:rPr>
        <w:t xml:space="preserve">. In the media we see good Samaritans sued for trying to help someone, and it reduce our willingness to help in similar situations that </w:t>
      </w:r>
      <w:proofErr w:type="spellStart"/>
      <w:r w:rsidRPr="00510DE6">
        <w:rPr>
          <w:rFonts w:ascii="Times New Roman" w:hAnsi="Times New Roman" w:cs="Times New Roman"/>
          <w:bCs/>
        </w:rPr>
        <w:t>behaviour</w:t>
      </w:r>
      <w:proofErr w:type="spellEnd"/>
      <w:r w:rsidRPr="00510DE6">
        <w:rPr>
          <w:rFonts w:ascii="Times New Roman" w:hAnsi="Times New Roman" w:cs="Times New Roman"/>
          <w:bCs/>
        </w:rPr>
        <w:t xml:space="preserve"> is inhibit by what we have seen (</w:t>
      </w:r>
      <w:proofErr w:type="spellStart"/>
      <w:r w:rsidRPr="00510DE6">
        <w:rPr>
          <w:rFonts w:ascii="Times New Roman" w:hAnsi="Times New Roman" w:cs="Times New Roman"/>
          <w:bCs/>
        </w:rPr>
        <w:t>Baran</w:t>
      </w:r>
      <w:proofErr w:type="spellEnd"/>
      <w:r w:rsidRPr="00510DE6">
        <w:rPr>
          <w:rFonts w:ascii="Times New Roman" w:hAnsi="Times New Roman" w:cs="Times New Roman"/>
          <w:bCs/>
        </w:rPr>
        <w:t xml:space="preserve">, 2009). </w:t>
      </w:r>
      <w:proofErr w:type="spellStart"/>
      <w:r w:rsidRPr="00510DE6">
        <w:rPr>
          <w:rFonts w:ascii="Times New Roman" w:hAnsi="Times New Roman" w:cs="Times New Roman"/>
          <w:b/>
          <w:bCs/>
        </w:rPr>
        <w:t>Disinhibitory</w:t>
      </w:r>
      <w:proofErr w:type="spellEnd"/>
      <w:r w:rsidRPr="00510DE6">
        <w:rPr>
          <w:rFonts w:ascii="Times New Roman" w:hAnsi="Times New Roman" w:cs="Times New Roman"/>
          <w:bCs/>
        </w:rPr>
        <w:t xml:space="preserve">, seeing a model rewarded for inhibited or threatening </w:t>
      </w:r>
      <w:proofErr w:type="spellStart"/>
      <w:r w:rsidRPr="00510DE6">
        <w:rPr>
          <w:rFonts w:ascii="Times New Roman" w:hAnsi="Times New Roman" w:cs="Times New Roman"/>
          <w:bCs/>
        </w:rPr>
        <w:t>behaviour</w:t>
      </w:r>
      <w:proofErr w:type="spellEnd"/>
      <w:r w:rsidRPr="00510DE6">
        <w:rPr>
          <w:rFonts w:ascii="Times New Roman" w:hAnsi="Times New Roman" w:cs="Times New Roman"/>
          <w:bCs/>
        </w:rPr>
        <w:t xml:space="preserve">, increase the likelihood that the observer will perform that </w:t>
      </w:r>
      <w:proofErr w:type="spellStart"/>
      <w:r w:rsidRPr="00510DE6">
        <w:rPr>
          <w:rFonts w:ascii="Times New Roman" w:hAnsi="Times New Roman" w:cs="Times New Roman"/>
          <w:bCs/>
        </w:rPr>
        <w:t>behaviour</w:t>
      </w:r>
      <w:proofErr w:type="spellEnd"/>
      <w:r w:rsidRPr="00510DE6">
        <w:rPr>
          <w:rFonts w:ascii="Times New Roman" w:hAnsi="Times New Roman" w:cs="Times New Roman"/>
          <w:bCs/>
        </w:rPr>
        <w:t xml:space="preserve">. </w:t>
      </w:r>
    </w:p>
    <w:p w:rsidR="008E4E9E" w:rsidRPr="00510DE6" w:rsidRDefault="008E4E9E" w:rsidP="00510DE6">
      <w:pPr>
        <w:spacing w:line="360" w:lineRule="auto"/>
        <w:ind w:right="4" w:firstLine="360"/>
        <w:contextualSpacing/>
        <w:jc w:val="both"/>
        <w:rPr>
          <w:rFonts w:ascii="Times New Roman" w:hAnsi="Times New Roman" w:cs="Times New Roman"/>
        </w:rPr>
      </w:pPr>
      <w:r w:rsidRPr="00510DE6">
        <w:rPr>
          <w:rFonts w:ascii="Times New Roman" w:hAnsi="Times New Roman" w:cs="Times New Roman"/>
        </w:rPr>
        <w:t>His theory can be summarized as follows:</w:t>
      </w:r>
    </w:p>
    <w:p w:rsidR="008E4E9E" w:rsidRPr="00510DE6" w:rsidRDefault="008E4E9E" w:rsidP="00510DE6">
      <w:pPr>
        <w:numPr>
          <w:ilvl w:val="0"/>
          <w:numId w:val="12"/>
        </w:numPr>
        <w:spacing w:line="360" w:lineRule="auto"/>
        <w:ind w:right="4"/>
        <w:contextualSpacing/>
        <w:jc w:val="both"/>
        <w:rPr>
          <w:rFonts w:ascii="Times New Roman" w:hAnsi="Times New Roman" w:cs="Times New Roman"/>
        </w:rPr>
      </w:pPr>
      <w:r w:rsidRPr="00510DE6">
        <w:rPr>
          <w:rFonts w:ascii="Times New Roman" w:hAnsi="Times New Roman" w:cs="Times New Roman"/>
        </w:rPr>
        <w:t>He says that we learn by observing others</w:t>
      </w:r>
    </w:p>
    <w:p w:rsidR="008E4E9E" w:rsidRPr="00510DE6" w:rsidRDefault="008E4E9E" w:rsidP="00510DE6">
      <w:pPr>
        <w:numPr>
          <w:ilvl w:val="0"/>
          <w:numId w:val="12"/>
        </w:numPr>
        <w:spacing w:line="360" w:lineRule="auto"/>
        <w:ind w:right="4"/>
        <w:contextualSpacing/>
        <w:jc w:val="both"/>
        <w:rPr>
          <w:rFonts w:ascii="Times New Roman" w:hAnsi="Times New Roman" w:cs="Times New Roman"/>
        </w:rPr>
      </w:pPr>
      <w:r w:rsidRPr="00510DE6">
        <w:rPr>
          <w:rFonts w:ascii="Times New Roman" w:hAnsi="Times New Roman" w:cs="Times New Roman"/>
        </w:rPr>
        <w:t>He focuses on the power of examples and the importance of role models</w:t>
      </w:r>
    </w:p>
    <w:p w:rsidR="008E4E9E" w:rsidRPr="00510DE6" w:rsidRDefault="008E4E9E" w:rsidP="00510DE6">
      <w:pPr>
        <w:numPr>
          <w:ilvl w:val="0"/>
          <w:numId w:val="12"/>
        </w:numPr>
        <w:spacing w:line="360" w:lineRule="auto"/>
        <w:ind w:right="4"/>
        <w:contextualSpacing/>
        <w:jc w:val="both"/>
        <w:rPr>
          <w:rFonts w:ascii="Times New Roman" w:hAnsi="Times New Roman" w:cs="Times New Roman"/>
        </w:rPr>
      </w:pPr>
      <w:r w:rsidRPr="00510DE6">
        <w:rPr>
          <w:rFonts w:ascii="Times New Roman" w:hAnsi="Times New Roman" w:cs="Times New Roman"/>
        </w:rPr>
        <w:t xml:space="preserve">He stresses the importance of vicarious </w:t>
      </w:r>
      <w:proofErr w:type="spellStart"/>
      <w:r w:rsidRPr="00510DE6">
        <w:rPr>
          <w:rFonts w:ascii="Times New Roman" w:hAnsi="Times New Roman" w:cs="Times New Roman"/>
        </w:rPr>
        <w:t>behaviour</w:t>
      </w:r>
      <w:proofErr w:type="spellEnd"/>
      <w:r w:rsidRPr="00510DE6">
        <w:rPr>
          <w:rFonts w:ascii="Times New Roman" w:hAnsi="Times New Roman" w:cs="Times New Roman"/>
        </w:rPr>
        <w:t xml:space="preserve"> as a means of </w:t>
      </w:r>
      <w:proofErr w:type="spellStart"/>
      <w:r w:rsidRPr="00510DE6">
        <w:rPr>
          <w:rFonts w:ascii="Times New Roman" w:hAnsi="Times New Roman" w:cs="Times New Roman"/>
        </w:rPr>
        <w:t>modifing</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behaviour</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Wirtz</w:t>
      </w:r>
      <w:proofErr w:type="spellEnd"/>
      <w:r w:rsidRPr="00510DE6">
        <w:rPr>
          <w:rFonts w:ascii="Times New Roman" w:hAnsi="Times New Roman" w:cs="Times New Roman"/>
        </w:rPr>
        <w:t>, 2008).</w:t>
      </w:r>
    </w:p>
    <w:p w:rsidR="008E4E9E" w:rsidRPr="00510DE6" w:rsidRDefault="008E4E9E" w:rsidP="00510DE6">
      <w:pPr>
        <w:spacing w:line="360" w:lineRule="auto"/>
        <w:ind w:right="4" w:firstLine="720"/>
        <w:contextualSpacing/>
        <w:jc w:val="both"/>
        <w:rPr>
          <w:rFonts w:ascii="Times New Roman" w:hAnsi="Times New Roman" w:cs="Times New Roman"/>
        </w:rPr>
      </w:pPr>
      <w:r w:rsidRPr="00510DE6">
        <w:rPr>
          <w:rFonts w:ascii="Times New Roman" w:hAnsi="Times New Roman" w:cs="Times New Roman"/>
        </w:rPr>
        <w:t xml:space="preserve">According to </w:t>
      </w:r>
      <w:proofErr w:type="spellStart"/>
      <w:r w:rsidRPr="00510DE6">
        <w:rPr>
          <w:rFonts w:ascii="Times New Roman" w:hAnsi="Times New Roman" w:cs="Times New Roman"/>
        </w:rPr>
        <w:t>Lefkowitz</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Eron</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Walder</w:t>
      </w:r>
      <w:proofErr w:type="spellEnd"/>
      <w:r w:rsidRPr="00510DE6">
        <w:rPr>
          <w:rFonts w:ascii="Times New Roman" w:hAnsi="Times New Roman" w:cs="Times New Roman"/>
        </w:rPr>
        <w:t xml:space="preserve"> and </w:t>
      </w:r>
      <w:proofErr w:type="spellStart"/>
      <w:r w:rsidRPr="00510DE6">
        <w:rPr>
          <w:rFonts w:ascii="Times New Roman" w:hAnsi="Times New Roman" w:cs="Times New Roman"/>
        </w:rPr>
        <w:t>Huesmann</w:t>
      </w:r>
      <w:proofErr w:type="spellEnd"/>
      <w:r w:rsidRPr="00510DE6">
        <w:rPr>
          <w:rFonts w:ascii="Times New Roman" w:hAnsi="Times New Roman" w:cs="Times New Roman"/>
        </w:rPr>
        <w:t xml:space="preserve"> (1977) as cited in </w:t>
      </w:r>
      <w:proofErr w:type="spellStart"/>
      <w:r w:rsidRPr="00510DE6">
        <w:rPr>
          <w:rFonts w:ascii="Times New Roman" w:hAnsi="Times New Roman" w:cs="Times New Roman"/>
        </w:rPr>
        <w:t>Wirtz</w:t>
      </w:r>
      <w:proofErr w:type="spellEnd"/>
      <w:r w:rsidRPr="00510DE6">
        <w:rPr>
          <w:rFonts w:ascii="Times New Roman" w:hAnsi="Times New Roman" w:cs="Times New Roman"/>
        </w:rPr>
        <w:t xml:space="preserve"> (2008), three stages can be identified in the link between passive violence (just watching) and active violence (actually carrying it out).</w:t>
      </w:r>
    </w:p>
    <w:p w:rsidR="008E4E9E" w:rsidRPr="00510DE6" w:rsidRDefault="008E4E9E" w:rsidP="00510DE6">
      <w:pPr>
        <w:numPr>
          <w:ilvl w:val="0"/>
          <w:numId w:val="13"/>
        </w:numPr>
        <w:spacing w:line="360" w:lineRule="auto"/>
        <w:ind w:right="4"/>
        <w:contextualSpacing/>
        <w:jc w:val="both"/>
        <w:rPr>
          <w:rFonts w:ascii="Times New Roman" w:hAnsi="Times New Roman" w:cs="Times New Roman"/>
        </w:rPr>
      </w:pPr>
      <w:r w:rsidRPr="00510DE6">
        <w:rPr>
          <w:rFonts w:ascii="Times New Roman" w:hAnsi="Times New Roman" w:cs="Times New Roman"/>
        </w:rPr>
        <w:t>Attention: the first step is to grab a social learner’s attention and movies achieves this through the more explicit and violent, the better, because it does achieve its goal.</w:t>
      </w:r>
    </w:p>
    <w:p w:rsidR="008E4E9E" w:rsidRPr="00510DE6" w:rsidRDefault="008E4E9E" w:rsidP="00510DE6">
      <w:pPr>
        <w:numPr>
          <w:ilvl w:val="0"/>
          <w:numId w:val="13"/>
        </w:numPr>
        <w:spacing w:line="360" w:lineRule="auto"/>
        <w:ind w:right="4"/>
        <w:contextualSpacing/>
        <w:jc w:val="both"/>
        <w:rPr>
          <w:rFonts w:ascii="Times New Roman" w:hAnsi="Times New Roman" w:cs="Times New Roman"/>
        </w:rPr>
      </w:pPr>
      <w:r w:rsidRPr="00510DE6">
        <w:rPr>
          <w:rFonts w:ascii="Times New Roman" w:hAnsi="Times New Roman" w:cs="Times New Roman"/>
        </w:rPr>
        <w:t xml:space="preserve">Retention: people learn things by vicariously experiencing them. A movie viewer can watch the most graphic, explicit and or violent acts and experience the thrills, the fear, </w:t>
      </w:r>
      <w:proofErr w:type="gramStart"/>
      <w:r w:rsidRPr="00510DE6">
        <w:rPr>
          <w:rFonts w:ascii="Times New Roman" w:hAnsi="Times New Roman" w:cs="Times New Roman"/>
        </w:rPr>
        <w:t>the</w:t>
      </w:r>
      <w:proofErr w:type="gramEnd"/>
      <w:r w:rsidRPr="00510DE6">
        <w:rPr>
          <w:rFonts w:ascii="Times New Roman" w:hAnsi="Times New Roman" w:cs="Times New Roman"/>
        </w:rPr>
        <w:t xml:space="preserve"> strength in the safety of his own room, in his house, before his </w:t>
      </w:r>
      <w:r w:rsidRPr="00510DE6">
        <w:rPr>
          <w:rFonts w:ascii="Times New Roman" w:hAnsi="Times New Roman" w:cs="Times New Roman"/>
        </w:rPr>
        <w:lastRenderedPageBreak/>
        <w:t xml:space="preserve">screen. Therefore, movie viewer </w:t>
      </w:r>
      <w:proofErr w:type="spellStart"/>
      <w:r w:rsidRPr="00510DE6">
        <w:rPr>
          <w:rFonts w:ascii="Times New Roman" w:hAnsi="Times New Roman" w:cs="Times New Roman"/>
        </w:rPr>
        <w:t>interpret’s</w:t>
      </w:r>
      <w:proofErr w:type="spellEnd"/>
      <w:r w:rsidRPr="00510DE6">
        <w:rPr>
          <w:rFonts w:ascii="Times New Roman" w:hAnsi="Times New Roman" w:cs="Times New Roman"/>
        </w:rPr>
        <w:t xml:space="preserve"> these movie experiences according to his cognitive and emotional levels and then stores them in his memory. These memories may remain unused and untapped for years; they may contribute towards shaping future active or passive experiences.</w:t>
      </w:r>
    </w:p>
    <w:p w:rsidR="008E4E9E" w:rsidRPr="00510DE6" w:rsidRDefault="008E4E9E" w:rsidP="00510DE6">
      <w:pPr>
        <w:numPr>
          <w:ilvl w:val="0"/>
          <w:numId w:val="13"/>
        </w:numPr>
        <w:spacing w:line="360" w:lineRule="auto"/>
        <w:ind w:right="4"/>
        <w:contextualSpacing/>
        <w:jc w:val="both"/>
        <w:rPr>
          <w:rFonts w:ascii="Times New Roman" w:hAnsi="Times New Roman" w:cs="Times New Roman"/>
        </w:rPr>
      </w:pPr>
      <w:r w:rsidRPr="00510DE6">
        <w:rPr>
          <w:rFonts w:ascii="Times New Roman" w:hAnsi="Times New Roman" w:cs="Times New Roman"/>
        </w:rPr>
        <w:t xml:space="preserve">Motivation: it was suggested that when a person vicariously learns something that deeply affects him, he will be tempted to try it out for him or herself and see what happens. The question is </w:t>
      </w:r>
      <w:proofErr w:type="gramStart"/>
      <w:r w:rsidRPr="00510DE6">
        <w:rPr>
          <w:rFonts w:ascii="Times New Roman" w:hAnsi="Times New Roman" w:cs="Times New Roman"/>
        </w:rPr>
        <w:t>usually,</w:t>
      </w:r>
      <w:proofErr w:type="gramEnd"/>
      <w:r w:rsidRPr="00510DE6">
        <w:rPr>
          <w:rFonts w:ascii="Times New Roman" w:hAnsi="Times New Roman" w:cs="Times New Roman"/>
        </w:rPr>
        <w:t xml:space="preserve"> would he/she experience the same results as the on-screen character? In other words, the person tries out the experience on the basis of what he perceives the outcome to be, rather than what may be the actual outcome.</w:t>
      </w:r>
    </w:p>
    <w:p w:rsidR="008E4E9E" w:rsidRPr="00510DE6" w:rsidRDefault="008E4E9E" w:rsidP="00510DE6">
      <w:pPr>
        <w:spacing w:line="360" w:lineRule="auto"/>
        <w:ind w:right="4" w:firstLine="360"/>
        <w:contextualSpacing/>
        <w:jc w:val="both"/>
        <w:rPr>
          <w:rFonts w:ascii="Times New Roman" w:hAnsi="Times New Roman" w:cs="Times New Roman"/>
        </w:rPr>
      </w:pPr>
      <w:r w:rsidRPr="00510DE6">
        <w:rPr>
          <w:rFonts w:ascii="Times New Roman" w:hAnsi="Times New Roman" w:cs="Times New Roman"/>
        </w:rPr>
        <w:t xml:space="preserve">The social learning theory has a general application to socializing effects of media and the adoption of various models of action as it applies to many everyday matters such as taking of illicit drugs. Mass media is rarely the only source of social learning and its influence depends on other sources such as parents, friends, teachers, </w:t>
      </w:r>
      <w:proofErr w:type="spellStart"/>
      <w:r w:rsidRPr="00510DE6">
        <w:rPr>
          <w:rFonts w:ascii="Times New Roman" w:hAnsi="Times New Roman" w:cs="Times New Roman"/>
        </w:rPr>
        <w:t>etc</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McQuail</w:t>
      </w:r>
      <w:proofErr w:type="spellEnd"/>
      <w:r w:rsidRPr="00510DE6">
        <w:rPr>
          <w:rFonts w:ascii="Times New Roman" w:hAnsi="Times New Roman" w:cs="Times New Roman"/>
        </w:rPr>
        <w:t>, 2005).</w:t>
      </w:r>
    </w:p>
    <w:p w:rsidR="008E4E9E" w:rsidRDefault="008E4E9E" w:rsidP="00510DE6">
      <w:pPr>
        <w:spacing w:line="360" w:lineRule="auto"/>
        <w:ind w:right="4" w:firstLine="360"/>
        <w:contextualSpacing/>
        <w:jc w:val="both"/>
        <w:rPr>
          <w:rFonts w:ascii="Times New Roman" w:hAnsi="Times New Roman" w:cs="Times New Roman"/>
        </w:rPr>
      </w:pPr>
      <w:r w:rsidRPr="00510DE6">
        <w:rPr>
          <w:rFonts w:ascii="Times New Roman" w:hAnsi="Times New Roman" w:cs="Times New Roman"/>
        </w:rPr>
        <w:t xml:space="preserve">From the discussion, it can be reliably argued that this theory appropriately addresses how the mass media can campaign against drug abuse in </w:t>
      </w:r>
      <w:proofErr w:type="spellStart"/>
      <w:r w:rsidRPr="00510DE6">
        <w:rPr>
          <w:rFonts w:ascii="Times New Roman" w:hAnsi="Times New Roman" w:cs="Times New Roman"/>
          <w:bCs/>
        </w:rPr>
        <w:t>Calabar</w:t>
      </w:r>
      <w:proofErr w:type="spellEnd"/>
      <w:r w:rsidRPr="00510DE6">
        <w:rPr>
          <w:rFonts w:ascii="Times New Roman" w:hAnsi="Times New Roman" w:cs="Times New Roman"/>
          <w:bCs/>
        </w:rPr>
        <w:t xml:space="preserve"> Municipality</w:t>
      </w:r>
      <w:r w:rsidRPr="00510DE6">
        <w:rPr>
          <w:rFonts w:ascii="Times New Roman" w:hAnsi="Times New Roman" w:cs="Times New Roman"/>
        </w:rPr>
        <w:t>. This is because the same way they are exposed to drugs taking on television, that’s the same way they will move away and avoid taking drugs.</w:t>
      </w:r>
    </w:p>
    <w:p w:rsidR="007B58B7" w:rsidRPr="00510DE6" w:rsidRDefault="007B58B7" w:rsidP="00510DE6">
      <w:pPr>
        <w:spacing w:line="360" w:lineRule="auto"/>
        <w:ind w:right="4" w:firstLine="360"/>
        <w:contextualSpacing/>
        <w:jc w:val="both"/>
        <w:rPr>
          <w:rFonts w:ascii="Times New Roman" w:hAnsi="Times New Roman" w:cs="Times New Roman"/>
        </w:rPr>
      </w:pPr>
    </w:p>
    <w:p w:rsidR="007B58B7" w:rsidRPr="007B58B7" w:rsidRDefault="008E4E9E" w:rsidP="007B58B7">
      <w:pPr>
        <w:spacing w:after="0" w:line="360" w:lineRule="auto"/>
        <w:contextualSpacing/>
        <w:jc w:val="both"/>
        <w:rPr>
          <w:rFonts w:ascii="Times New Roman" w:hAnsi="Times New Roman" w:cs="Times New Roman"/>
          <w:b/>
        </w:rPr>
      </w:pPr>
      <w:r w:rsidRPr="00510DE6">
        <w:rPr>
          <w:rFonts w:ascii="Times New Roman" w:hAnsi="Times New Roman" w:cs="Times New Roman"/>
          <w:b/>
        </w:rPr>
        <w:t>2.3</w:t>
      </w:r>
      <w:r w:rsidRPr="00510DE6">
        <w:rPr>
          <w:rFonts w:ascii="Times New Roman" w:hAnsi="Times New Roman" w:cs="Times New Roman"/>
          <w:b/>
        </w:rPr>
        <w:tab/>
        <w:t xml:space="preserve">REVIEW OF RELATED STUDIES </w:t>
      </w:r>
      <w:r w:rsidR="007B58B7" w:rsidRPr="007B58B7">
        <w:rPr>
          <w:rFonts w:ascii="Times New Roman" w:hAnsi="Times New Roman" w:cs="Times New Roman"/>
        </w:rPr>
        <w:t xml:space="preserve"> </w:t>
      </w:r>
    </w:p>
    <w:p w:rsidR="007B58B7" w:rsidRPr="007B58B7" w:rsidRDefault="007B58B7" w:rsidP="007B58B7">
      <w:pPr>
        <w:spacing w:line="360" w:lineRule="auto"/>
        <w:jc w:val="both"/>
        <w:rPr>
          <w:rFonts w:ascii="Times New Roman" w:hAnsi="Times New Roman" w:cs="Times New Roman"/>
        </w:rPr>
      </w:pPr>
      <w:r w:rsidRPr="007B58B7">
        <w:rPr>
          <w:rFonts w:ascii="Times New Roman" w:hAnsi="Times New Roman" w:cs="Times New Roman"/>
        </w:rPr>
        <w:t xml:space="preserve">      Researchers have found a close connection between drug abuse, criminal </w:t>
      </w:r>
      <w:proofErr w:type="spellStart"/>
      <w:r w:rsidRPr="007B58B7">
        <w:rPr>
          <w:rFonts w:ascii="Times New Roman" w:hAnsi="Times New Roman" w:cs="Times New Roman"/>
        </w:rPr>
        <w:t>behaviour</w:t>
      </w:r>
      <w:proofErr w:type="spellEnd"/>
      <w:r w:rsidRPr="007B58B7">
        <w:rPr>
          <w:rFonts w:ascii="Times New Roman" w:hAnsi="Times New Roman" w:cs="Times New Roman"/>
        </w:rPr>
        <w:t xml:space="preserve"> and social attitudes. Review of the crime/drugs literature (5, p. 270) supports three notions: heroin addicts are usually deeply involved in crime; daily opiate use increases criminality several fold; and many heroin abusers are not interested in obtaining treatment although drug treatment </w:t>
      </w:r>
      <w:proofErr w:type="spellStart"/>
      <w:r w:rsidRPr="007B58B7">
        <w:rPr>
          <w:rFonts w:ascii="Times New Roman" w:hAnsi="Times New Roman" w:cs="Times New Roman"/>
        </w:rPr>
        <w:t>programmes</w:t>
      </w:r>
      <w:proofErr w:type="spellEnd"/>
      <w:r w:rsidRPr="007B58B7">
        <w:rPr>
          <w:rFonts w:ascii="Times New Roman" w:hAnsi="Times New Roman" w:cs="Times New Roman"/>
        </w:rPr>
        <w:t xml:space="preserve"> do reduce the criminality of addicts while they are in treatment.</w:t>
      </w:r>
    </w:p>
    <w:p w:rsidR="007B58B7" w:rsidRPr="007B58B7" w:rsidRDefault="007B58B7" w:rsidP="007B58B7">
      <w:pPr>
        <w:spacing w:line="360" w:lineRule="auto"/>
        <w:jc w:val="both"/>
        <w:rPr>
          <w:rFonts w:ascii="Times New Roman" w:hAnsi="Times New Roman" w:cs="Times New Roman"/>
        </w:rPr>
      </w:pPr>
      <w:r w:rsidRPr="007B58B7">
        <w:rPr>
          <w:rFonts w:ascii="Times New Roman" w:hAnsi="Times New Roman" w:cs="Times New Roman"/>
        </w:rPr>
        <w:t xml:space="preserve"> Whether causality is involved in these relationships is not clear. Illicit drug use, delinquency and crime are best seen as closely interrelated </w:t>
      </w:r>
      <w:proofErr w:type="spellStart"/>
      <w:r w:rsidRPr="007B58B7">
        <w:rPr>
          <w:rFonts w:ascii="Times New Roman" w:hAnsi="Times New Roman" w:cs="Times New Roman"/>
        </w:rPr>
        <w:t>behaviours</w:t>
      </w:r>
      <w:proofErr w:type="spellEnd"/>
      <w:r w:rsidRPr="007B58B7">
        <w:rPr>
          <w:rFonts w:ascii="Times New Roman" w:hAnsi="Times New Roman" w:cs="Times New Roman"/>
        </w:rPr>
        <w:t xml:space="preserve">, especially when they occur in contact with the supply of illicit drugs. Drugs and crime cannot be </w:t>
      </w:r>
      <w:r w:rsidRPr="007B58B7">
        <w:rPr>
          <w:rFonts w:ascii="Times New Roman" w:hAnsi="Times New Roman" w:cs="Times New Roman"/>
        </w:rPr>
        <w:lastRenderedPageBreak/>
        <w:t xml:space="preserve">considered separately, in isolation from each other, especially if they emerge from a common set of circumstances. The close connection between drug use and criminal </w:t>
      </w:r>
      <w:proofErr w:type="spellStart"/>
      <w:r w:rsidRPr="007B58B7">
        <w:rPr>
          <w:rFonts w:ascii="Times New Roman" w:hAnsi="Times New Roman" w:cs="Times New Roman"/>
        </w:rPr>
        <w:t>behaviour</w:t>
      </w:r>
      <w:proofErr w:type="spellEnd"/>
      <w:r w:rsidRPr="007B58B7">
        <w:rPr>
          <w:rFonts w:ascii="Times New Roman" w:hAnsi="Times New Roman" w:cs="Times New Roman"/>
        </w:rPr>
        <w:t xml:space="preserve"> is supported by many studies.</w:t>
      </w:r>
    </w:p>
    <w:p w:rsidR="007B58B7" w:rsidRPr="007B58B7" w:rsidRDefault="007B58B7" w:rsidP="007B58B7">
      <w:pPr>
        <w:spacing w:line="360" w:lineRule="auto"/>
        <w:jc w:val="both"/>
        <w:rPr>
          <w:rFonts w:ascii="Times New Roman" w:hAnsi="Times New Roman" w:cs="Times New Roman"/>
          <w:b/>
        </w:rPr>
      </w:pPr>
      <w:r w:rsidRPr="007B58B7">
        <w:rPr>
          <w:rFonts w:ascii="Times New Roman" w:hAnsi="Times New Roman" w:cs="Times New Roman"/>
          <w:b/>
        </w:rPr>
        <w:t xml:space="preserve">LOCAL STUDIES </w:t>
      </w:r>
    </w:p>
    <w:p w:rsidR="007B58B7" w:rsidRPr="007B58B7" w:rsidRDefault="007B58B7" w:rsidP="007B58B7">
      <w:pPr>
        <w:spacing w:line="360" w:lineRule="auto"/>
        <w:jc w:val="both"/>
        <w:rPr>
          <w:rFonts w:ascii="Times New Roman" w:hAnsi="Times New Roman" w:cs="Times New Roman"/>
        </w:rPr>
      </w:pPr>
      <w:r w:rsidRPr="007B58B7">
        <w:rPr>
          <w:rFonts w:ascii="Times New Roman" w:hAnsi="Times New Roman" w:cs="Times New Roman"/>
        </w:rPr>
        <w:t xml:space="preserve">1. Social Media and Substance Abuse among Nigerian Youths by </w:t>
      </w:r>
      <w:proofErr w:type="spellStart"/>
      <w:r w:rsidRPr="007B58B7">
        <w:rPr>
          <w:rFonts w:ascii="Times New Roman" w:hAnsi="Times New Roman" w:cs="Times New Roman"/>
        </w:rPr>
        <w:t>Oyeyemi</w:t>
      </w:r>
      <w:proofErr w:type="spellEnd"/>
      <w:r w:rsidRPr="007B58B7">
        <w:rPr>
          <w:rFonts w:ascii="Times New Roman" w:hAnsi="Times New Roman" w:cs="Times New Roman"/>
        </w:rPr>
        <w:t xml:space="preserve"> et al. (2019): This study explored the relationship between social media use and substance abuse among Nigerian youths. The results showed that social media use was significantly associated with substance abuse among the respondents.</w:t>
      </w:r>
    </w:p>
    <w:p w:rsidR="007B58B7" w:rsidRPr="007B58B7" w:rsidRDefault="007B58B7" w:rsidP="007B58B7">
      <w:pPr>
        <w:spacing w:line="360" w:lineRule="auto"/>
        <w:jc w:val="both"/>
        <w:rPr>
          <w:rFonts w:ascii="Times New Roman" w:hAnsi="Times New Roman" w:cs="Times New Roman"/>
        </w:rPr>
      </w:pPr>
      <w:r w:rsidRPr="007B58B7">
        <w:rPr>
          <w:rFonts w:ascii="Times New Roman" w:hAnsi="Times New Roman" w:cs="Times New Roman"/>
        </w:rPr>
        <w:t xml:space="preserve">2. The Influence of Social Media on Drug Abuse among University Students in Nigeria by </w:t>
      </w:r>
      <w:proofErr w:type="spellStart"/>
      <w:r w:rsidRPr="007B58B7">
        <w:rPr>
          <w:rFonts w:ascii="Times New Roman" w:hAnsi="Times New Roman" w:cs="Times New Roman"/>
        </w:rPr>
        <w:t>Ogunleye</w:t>
      </w:r>
      <w:proofErr w:type="spellEnd"/>
      <w:r w:rsidRPr="007B58B7">
        <w:rPr>
          <w:rFonts w:ascii="Times New Roman" w:hAnsi="Times New Roman" w:cs="Times New Roman"/>
        </w:rPr>
        <w:t xml:space="preserve"> et al. (2020): This study investigated the influence of social media on drug abuse among university students in Nigeria. The results revealed that social media had a significant influence on the respondents</w:t>
      </w:r>
      <w:r>
        <w:rPr>
          <w:rFonts w:ascii="Times New Roman" w:hAnsi="Times New Roman" w:cs="Times New Roman"/>
        </w:rPr>
        <w:t>' attitudes towards drug abuse.</w:t>
      </w:r>
    </w:p>
    <w:p w:rsidR="007B58B7" w:rsidRPr="007B58B7" w:rsidRDefault="007B58B7" w:rsidP="007B58B7">
      <w:pPr>
        <w:spacing w:line="360" w:lineRule="auto"/>
        <w:jc w:val="both"/>
        <w:rPr>
          <w:rFonts w:ascii="Times New Roman" w:hAnsi="Times New Roman" w:cs="Times New Roman"/>
          <w:b/>
        </w:rPr>
      </w:pPr>
      <w:r w:rsidRPr="007B58B7">
        <w:rPr>
          <w:rFonts w:ascii="Times New Roman" w:hAnsi="Times New Roman" w:cs="Times New Roman"/>
          <w:b/>
        </w:rPr>
        <w:t xml:space="preserve">INTERNATIONAL STUDIES </w:t>
      </w:r>
    </w:p>
    <w:p w:rsidR="007B58B7" w:rsidRPr="007B58B7" w:rsidRDefault="007B58B7" w:rsidP="007B58B7">
      <w:pPr>
        <w:spacing w:line="360" w:lineRule="auto"/>
        <w:jc w:val="both"/>
        <w:rPr>
          <w:rFonts w:ascii="Times New Roman" w:hAnsi="Times New Roman" w:cs="Times New Roman"/>
        </w:rPr>
      </w:pPr>
      <w:r w:rsidRPr="007B58B7">
        <w:rPr>
          <w:rFonts w:ascii="Times New Roman" w:hAnsi="Times New Roman" w:cs="Times New Roman"/>
        </w:rPr>
        <w:t xml:space="preserve">1. Social Media Use and Substance Use </w:t>
      </w:r>
      <w:proofErr w:type="gramStart"/>
      <w:r w:rsidRPr="007B58B7">
        <w:rPr>
          <w:rFonts w:ascii="Times New Roman" w:hAnsi="Times New Roman" w:cs="Times New Roman"/>
        </w:rPr>
        <w:t>Among</w:t>
      </w:r>
      <w:proofErr w:type="gramEnd"/>
      <w:r w:rsidRPr="007B58B7">
        <w:rPr>
          <w:rFonts w:ascii="Times New Roman" w:hAnsi="Times New Roman" w:cs="Times New Roman"/>
        </w:rPr>
        <w:t xml:space="preserve"> Adolescents by Hogan et al. (2015): This study examined the relationship between social media use and substance use among adolescents in the United States. The results showed that social media use was associated with increased substance use among the respondents.</w:t>
      </w:r>
    </w:p>
    <w:p w:rsidR="007B58B7" w:rsidRPr="007B58B7" w:rsidRDefault="007B58B7" w:rsidP="007B58B7">
      <w:pPr>
        <w:spacing w:line="360" w:lineRule="auto"/>
        <w:jc w:val="both"/>
        <w:rPr>
          <w:rFonts w:ascii="Times New Roman" w:hAnsi="Times New Roman" w:cs="Times New Roman"/>
          <w:b/>
        </w:rPr>
      </w:pPr>
      <w:r w:rsidRPr="007B58B7">
        <w:rPr>
          <w:rFonts w:ascii="Times New Roman" w:hAnsi="Times New Roman" w:cs="Times New Roman"/>
        </w:rPr>
        <w:t xml:space="preserve">2. The Relationship </w:t>
      </w:r>
      <w:proofErr w:type="gramStart"/>
      <w:r w:rsidRPr="007B58B7">
        <w:rPr>
          <w:rFonts w:ascii="Times New Roman" w:hAnsi="Times New Roman" w:cs="Times New Roman"/>
        </w:rPr>
        <w:t>Between</w:t>
      </w:r>
      <w:proofErr w:type="gramEnd"/>
      <w:r w:rsidRPr="007B58B7">
        <w:rPr>
          <w:rFonts w:ascii="Times New Roman" w:hAnsi="Times New Roman" w:cs="Times New Roman"/>
        </w:rPr>
        <w:t xml:space="preserve"> Social Media Use and Substance Abuse Among Young Adults by </w:t>
      </w:r>
      <w:proofErr w:type="spellStart"/>
      <w:r w:rsidRPr="007B58B7">
        <w:rPr>
          <w:rFonts w:ascii="Times New Roman" w:hAnsi="Times New Roman" w:cs="Times New Roman"/>
        </w:rPr>
        <w:t>Kuss</w:t>
      </w:r>
      <w:proofErr w:type="spellEnd"/>
      <w:r w:rsidRPr="007B58B7">
        <w:rPr>
          <w:rFonts w:ascii="Times New Roman" w:hAnsi="Times New Roman" w:cs="Times New Roman"/>
        </w:rPr>
        <w:t xml:space="preserve"> et al. (2018): This study explored the relationship between social media use and substance abuse among young adults in the United Kingdom. The results revealed that social media use was significantly associated with substan</w:t>
      </w:r>
      <w:r>
        <w:rPr>
          <w:rFonts w:ascii="Times New Roman" w:hAnsi="Times New Roman" w:cs="Times New Roman"/>
        </w:rPr>
        <w:t>ce abuse among the respondents.</w:t>
      </w:r>
    </w:p>
    <w:p w:rsidR="007B58B7" w:rsidRDefault="007B58B7" w:rsidP="007B58B7">
      <w:pPr>
        <w:spacing w:line="360" w:lineRule="auto"/>
        <w:jc w:val="both"/>
        <w:rPr>
          <w:rFonts w:ascii="Times New Roman" w:hAnsi="Times New Roman" w:cs="Times New Roman"/>
          <w:b/>
        </w:rPr>
      </w:pPr>
    </w:p>
    <w:p w:rsidR="007B58B7" w:rsidRDefault="007B58B7" w:rsidP="007B58B7">
      <w:pPr>
        <w:spacing w:line="360" w:lineRule="auto"/>
        <w:jc w:val="both"/>
        <w:rPr>
          <w:rFonts w:ascii="Times New Roman" w:hAnsi="Times New Roman" w:cs="Times New Roman"/>
          <w:b/>
        </w:rPr>
      </w:pPr>
    </w:p>
    <w:p w:rsidR="007B58B7" w:rsidRDefault="007B58B7" w:rsidP="007B58B7">
      <w:pPr>
        <w:spacing w:line="360" w:lineRule="auto"/>
        <w:jc w:val="both"/>
        <w:rPr>
          <w:rFonts w:ascii="Times New Roman" w:hAnsi="Times New Roman" w:cs="Times New Roman"/>
          <w:b/>
        </w:rPr>
      </w:pPr>
    </w:p>
    <w:p w:rsidR="007B58B7" w:rsidRPr="007B58B7" w:rsidRDefault="007B58B7" w:rsidP="007B58B7">
      <w:pPr>
        <w:spacing w:line="360" w:lineRule="auto"/>
        <w:jc w:val="both"/>
        <w:rPr>
          <w:rFonts w:ascii="Times New Roman" w:hAnsi="Times New Roman" w:cs="Times New Roman"/>
        </w:rPr>
      </w:pPr>
      <w:r w:rsidRPr="007B58B7">
        <w:rPr>
          <w:rFonts w:ascii="Times New Roman" w:hAnsi="Times New Roman" w:cs="Times New Roman"/>
          <w:b/>
        </w:rPr>
        <w:lastRenderedPageBreak/>
        <w:t>ONLINE BEHAVIOR STUDIES</w:t>
      </w:r>
      <w:r w:rsidRPr="007B58B7">
        <w:rPr>
          <w:rFonts w:ascii="Times New Roman" w:hAnsi="Times New Roman" w:cs="Times New Roman"/>
        </w:rPr>
        <w:t xml:space="preserve"> </w:t>
      </w:r>
    </w:p>
    <w:p w:rsidR="007B58B7" w:rsidRPr="007B58B7" w:rsidRDefault="007B58B7" w:rsidP="007B58B7">
      <w:pPr>
        <w:spacing w:line="360" w:lineRule="auto"/>
        <w:jc w:val="both"/>
        <w:rPr>
          <w:rFonts w:ascii="Times New Roman" w:hAnsi="Times New Roman" w:cs="Times New Roman"/>
        </w:rPr>
      </w:pPr>
      <w:r w:rsidRPr="007B58B7">
        <w:rPr>
          <w:rFonts w:ascii="Times New Roman" w:hAnsi="Times New Roman" w:cs="Times New Roman"/>
        </w:rPr>
        <w:t xml:space="preserve">1. Online Social Networking and Substance Use </w:t>
      </w:r>
      <w:proofErr w:type="gramStart"/>
      <w:r w:rsidRPr="007B58B7">
        <w:rPr>
          <w:rFonts w:ascii="Times New Roman" w:hAnsi="Times New Roman" w:cs="Times New Roman"/>
        </w:rPr>
        <w:t>Among</w:t>
      </w:r>
      <w:proofErr w:type="gramEnd"/>
      <w:r w:rsidRPr="007B58B7">
        <w:rPr>
          <w:rFonts w:ascii="Times New Roman" w:hAnsi="Times New Roman" w:cs="Times New Roman"/>
        </w:rPr>
        <w:t xml:space="preserve"> Adolescents by Moreno et al. (2012): This study examined the relationship between online social networking and substance use among adolescents in the United States. The results showed that online social networking was associated with increased substance use among the respondents.</w:t>
      </w:r>
    </w:p>
    <w:p w:rsidR="008E4E9E" w:rsidRPr="00510DE6" w:rsidRDefault="007B58B7" w:rsidP="007B58B7">
      <w:pPr>
        <w:spacing w:line="360" w:lineRule="auto"/>
        <w:jc w:val="both"/>
        <w:rPr>
          <w:rFonts w:ascii="Times New Roman" w:hAnsi="Times New Roman" w:cs="Times New Roman"/>
        </w:rPr>
      </w:pPr>
      <w:r w:rsidRPr="007B58B7">
        <w:rPr>
          <w:rFonts w:ascii="Times New Roman" w:hAnsi="Times New Roman" w:cs="Times New Roman"/>
        </w:rPr>
        <w:t>2. The Impact of Social Media on Young People's Mental Health and Substance Use by Royal Society for Public Health (2017): This study explored the impact of social media on young people's mental health and substance use in the United Kingdom. The results revealed that social media had a significant impact on the respondents' mental health and substance use.</w:t>
      </w:r>
      <w:r w:rsidR="008E4E9E" w:rsidRPr="00510DE6">
        <w:rPr>
          <w:rFonts w:ascii="Times New Roman" w:hAnsi="Times New Roman" w:cs="Times New Roman"/>
        </w:rPr>
        <w:br w:type="page"/>
      </w:r>
    </w:p>
    <w:p w:rsidR="008E4E9E" w:rsidRPr="00510DE6" w:rsidRDefault="008E4E9E" w:rsidP="00510DE6">
      <w:pPr>
        <w:spacing w:after="0" w:line="360" w:lineRule="auto"/>
        <w:contextualSpacing/>
        <w:jc w:val="center"/>
        <w:rPr>
          <w:rFonts w:ascii="Times New Roman" w:hAnsi="Times New Roman" w:cs="Times New Roman"/>
          <w:b/>
        </w:rPr>
      </w:pPr>
      <w:r w:rsidRPr="00510DE6">
        <w:rPr>
          <w:rFonts w:ascii="Times New Roman" w:hAnsi="Times New Roman" w:cs="Times New Roman"/>
          <w:b/>
        </w:rPr>
        <w:lastRenderedPageBreak/>
        <w:t>CHAPTER THREE</w:t>
      </w:r>
    </w:p>
    <w:p w:rsidR="008E4E9E" w:rsidRPr="00510DE6" w:rsidRDefault="008E4E9E" w:rsidP="00510DE6">
      <w:pPr>
        <w:spacing w:after="0" w:line="360" w:lineRule="auto"/>
        <w:contextualSpacing/>
        <w:jc w:val="center"/>
        <w:rPr>
          <w:rFonts w:ascii="Times New Roman" w:hAnsi="Times New Roman" w:cs="Times New Roman"/>
          <w:b/>
        </w:rPr>
      </w:pPr>
      <w:r w:rsidRPr="00510DE6">
        <w:rPr>
          <w:rFonts w:ascii="Times New Roman" w:hAnsi="Times New Roman" w:cs="Times New Roman"/>
          <w:b/>
        </w:rPr>
        <w:t>RESEARCH METHODOLOGY</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 xml:space="preserve"> 3:1</w:t>
      </w:r>
      <w:r w:rsidRPr="00510DE6">
        <w:rPr>
          <w:rFonts w:ascii="Times New Roman" w:hAnsi="Times New Roman" w:cs="Times New Roman"/>
          <w:b/>
        </w:rPr>
        <w:tab/>
        <w:t>RESEARCH DESIGN</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 Research design is </w:t>
      </w:r>
      <w:proofErr w:type="gramStart"/>
      <w:r w:rsidRPr="00510DE6">
        <w:rPr>
          <w:rFonts w:ascii="Times New Roman" w:hAnsi="Times New Roman" w:cs="Times New Roman"/>
        </w:rPr>
        <w:t>The</w:t>
      </w:r>
      <w:proofErr w:type="gramEnd"/>
      <w:r w:rsidRPr="00510DE6">
        <w:rPr>
          <w:rFonts w:ascii="Times New Roman" w:hAnsi="Times New Roman" w:cs="Times New Roman"/>
        </w:rPr>
        <w:t xml:space="preserve"> blueprint by which a researcher is structured. This research work we are done survey method. Survey is useful concept adopted when handling a large population especially an issue involves systematic collection of data through the use of questionnaire.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 According to </w:t>
      </w:r>
      <w:proofErr w:type="spellStart"/>
      <w:r w:rsidRPr="00510DE6">
        <w:rPr>
          <w:rFonts w:ascii="Times New Roman" w:hAnsi="Times New Roman" w:cs="Times New Roman"/>
        </w:rPr>
        <w:t>Afolabi</w:t>
      </w:r>
      <w:proofErr w:type="spellEnd"/>
      <w:r w:rsidRPr="00510DE6">
        <w:rPr>
          <w:rFonts w:ascii="Times New Roman" w:hAnsi="Times New Roman" w:cs="Times New Roman"/>
        </w:rPr>
        <w:t xml:space="preserve"> (1993) attested to it has been a useful tools and a means of obtaining baseline data as prevailing trait and perception among segments of population. A survey method of research is concerned with generalized statistic when data is obtained for a large number of cases.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"Communication research like research as a whole cannot be conducted without a design the design is the plan that specific.</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 Google that is the people or things to be study where they will be studying when they will be study and how they will be study "</w:t>
      </w:r>
      <w:proofErr w:type="spellStart"/>
      <w:r w:rsidRPr="00510DE6">
        <w:rPr>
          <w:rFonts w:ascii="Times New Roman" w:hAnsi="Times New Roman" w:cs="Times New Roman"/>
        </w:rPr>
        <w:t>uyo</w:t>
      </w:r>
      <w:proofErr w:type="spellEnd"/>
      <w:r w:rsidRPr="00510DE6">
        <w:rPr>
          <w:rFonts w:ascii="Times New Roman" w:hAnsi="Times New Roman" w:cs="Times New Roman"/>
        </w:rPr>
        <w:t xml:space="preserve"> (2002) cited in </w:t>
      </w:r>
      <w:proofErr w:type="spellStart"/>
      <w:r w:rsidRPr="00510DE6">
        <w:rPr>
          <w:rFonts w:ascii="Times New Roman" w:hAnsi="Times New Roman" w:cs="Times New Roman"/>
        </w:rPr>
        <w:t>oyewole</w:t>
      </w:r>
      <w:proofErr w:type="spellEnd"/>
      <w:r w:rsidRPr="00510DE6">
        <w:rPr>
          <w:rFonts w:ascii="Times New Roman" w:hAnsi="Times New Roman" w:cs="Times New Roman"/>
        </w:rPr>
        <w:t xml:space="preserve"> A and </w:t>
      </w:r>
      <w:proofErr w:type="spellStart"/>
      <w:r w:rsidRPr="00510DE6">
        <w:rPr>
          <w:rFonts w:ascii="Times New Roman" w:hAnsi="Times New Roman" w:cs="Times New Roman"/>
        </w:rPr>
        <w:t>oloredeyi</w:t>
      </w:r>
      <w:proofErr w:type="spellEnd"/>
      <w:r w:rsidRPr="00510DE6">
        <w:rPr>
          <w:rFonts w:ascii="Times New Roman" w:hAnsi="Times New Roman" w:cs="Times New Roman"/>
        </w:rPr>
        <w:t>, (2014)</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  Research design can be explanatory experimental and correlational.</w:t>
      </w:r>
    </w:p>
    <w:p w:rsidR="00B46329"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3.2</w:t>
      </w:r>
      <w:r w:rsidR="00B46329" w:rsidRPr="00510DE6">
        <w:rPr>
          <w:rFonts w:ascii="Times New Roman" w:hAnsi="Times New Roman" w:cs="Times New Roman"/>
          <w:b/>
        </w:rPr>
        <w:tab/>
      </w:r>
      <w:r w:rsidRPr="00510DE6">
        <w:rPr>
          <w:rFonts w:ascii="Times New Roman" w:hAnsi="Times New Roman" w:cs="Times New Roman"/>
          <w:b/>
        </w:rPr>
        <w:t xml:space="preserve"> POPULATION OF THE STUDY</w:t>
      </w:r>
    </w:p>
    <w:p w:rsidR="00B46329" w:rsidRPr="00510DE6" w:rsidRDefault="00B46329"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ab/>
      </w:r>
      <w:r w:rsidRPr="00510DE6">
        <w:rPr>
          <w:rFonts w:ascii="Times New Roman" w:eastAsia="Times New Roman" w:hAnsi="Times New Roman" w:cs="Times New Roman"/>
        </w:rPr>
        <w:t xml:space="preserve">The term population means the aggregate of all </w:t>
      </w:r>
      <w:proofErr w:type="gramStart"/>
      <w:r w:rsidRPr="00510DE6">
        <w:rPr>
          <w:rFonts w:ascii="Times New Roman" w:eastAsia="Times New Roman" w:hAnsi="Times New Roman" w:cs="Times New Roman"/>
        </w:rPr>
        <w:t>case,</w:t>
      </w:r>
      <w:proofErr w:type="gramEnd"/>
      <w:r w:rsidRPr="00510DE6">
        <w:rPr>
          <w:rFonts w:ascii="Times New Roman" w:eastAsia="Times New Roman" w:hAnsi="Times New Roman" w:cs="Times New Roman"/>
        </w:rPr>
        <w:t xml:space="preserve"> it could be that of</w:t>
      </w:r>
      <w:r w:rsidRPr="00510DE6">
        <w:rPr>
          <w:rFonts w:ascii="Times New Roman" w:eastAsia="Times New Roman" w:hAnsi="Times New Roman" w:cs="Times New Roman"/>
          <w:b/>
          <w:bCs/>
        </w:rPr>
        <w:t xml:space="preserve"> </w:t>
      </w:r>
      <w:r w:rsidRPr="00510DE6">
        <w:rPr>
          <w:rFonts w:ascii="Times New Roman" w:eastAsia="Times New Roman" w:hAnsi="Times New Roman" w:cs="Times New Roman"/>
        </w:rPr>
        <w:t>person, object, ideas or organization which possess certain attributes.</w:t>
      </w:r>
    </w:p>
    <w:p w:rsidR="00B46329" w:rsidRPr="00510DE6" w:rsidRDefault="00B46329" w:rsidP="00510DE6">
      <w:pPr>
        <w:spacing w:line="360" w:lineRule="auto"/>
        <w:ind w:firstLine="720"/>
        <w:jc w:val="both"/>
        <w:rPr>
          <w:rFonts w:ascii="Times New Roman" w:hAnsi="Times New Roman" w:cs="Times New Roman"/>
        </w:rPr>
      </w:pPr>
      <w:r w:rsidRPr="00510DE6">
        <w:rPr>
          <w:rFonts w:ascii="Times New Roman" w:eastAsia="Times New Roman" w:hAnsi="Times New Roman" w:cs="Times New Roman"/>
        </w:rPr>
        <w:t>This also means the target number of people of thing the researcher is going to work with</w:t>
      </w:r>
      <w:r w:rsidRPr="00510DE6">
        <w:rPr>
          <w:rFonts w:ascii="Times New Roman" w:hAnsi="Times New Roman" w:cs="Times New Roman"/>
        </w:rPr>
        <w:t xml:space="preserve"> </w:t>
      </w:r>
      <w:r w:rsidRPr="00510DE6">
        <w:rPr>
          <w:rFonts w:ascii="Times New Roman" w:eastAsia="Times New Roman" w:hAnsi="Times New Roman" w:cs="Times New Roman"/>
        </w:rPr>
        <w:t xml:space="preserve">The researcher’s target in this context is the staff of the </w:t>
      </w:r>
      <w:proofErr w:type="spellStart"/>
      <w:r w:rsidRPr="00510DE6">
        <w:rPr>
          <w:rFonts w:ascii="Times New Roman" w:eastAsia="Times New Roman" w:hAnsi="Times New Roman" w:cs="Times New Roman"/>
        </w:rPr>
        <w:t>kwara</w:t>
      </w:r>
      <w:proofErr w:type="spellEnd"/>
      <w:r w:rsidRPr="00510DE6">
        <w:rPr>
          <w:rFonts w:ascii="Times New Roman" w:eastAsia="Times New Roman" w:hAnsi="Times New Roman" w:cs="Times New Roman"/>
        </w:rPr>
        <w:t xml:space="preserve"> state polytechnic </w:t>
      </w:r>
      <w:proofErr w:type="spellStart"/>
      <w:r w:rsidRPr="00510DE6">
        <w:rPr>
          <w:rFonts w:ascii="Times New Roman" w:eastAsia="Times New Roman" w:hAnsi="Times New Roman" w:cs="Times New Roman"/>
        </w:rPr>
        <w:t>ilorin</w:t>
      </w:r>
      <w:proofErr w:type="spellEnd"/>
      <w:r w:rsidRPr="00510DE6">
        <w:rPr>
          <w:rFonts w:ascii="Times New Roman" w:eastAsia="Times New Roman" w:hAnsi="Times New Roman" w:cs="Times New Roman"/>
        </w:rPr>
        <w:t>,. The population for the study is the total number of staff of the institution which is Ten thousand (10</w:t>
      </w:r>
      <w:proofErr w:type="gramStart"/>
      <w:r w:rsidRPr="00510DE6">
        <w:rPr>
          <w:rFonts w:ascii="Times New Roman" w:eastAsia="Times New Roman" w:hAnsi="Times New Roman" w:cs="Times New Roman"/>
        </w:rPr>
        <w:t>,00</w:t>
      </w:r>
      <w:proofErr w:type="gramEnd"/>
      <w:r w:rsidRPr="00510DE6">
        <w:rPr>
          <w:rFonts w:ascii="Times New Roman" w:eastAsia="Times New Roman" w:hAnsi="Times New Roman" w:cs="Times New Roman"/>
        </w:rPr>
        <w:t>) as at June 2011.</w:t>
      </w:r>
    </w:p>
    <w:p w:rsidR="008E4E9E" w:rsidRPr="00510DE6" w:rsidRDefault="004D3DB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3.3</w:t>
      </w:r>
      <w:r w:rsidRPr="00510DE6">
        <w:rPr>
          <w:rFonts w:ascii="Times New Roman" w:hAnsi="Times New Roman" w:cs="Times New Roman"/>
          <w:b/>
        </w:rPr>
        <w:tab/>
      </w:r>
      <w:r w:rsidR="008E4E9E" w:rsidRPr="00510DE6">
        <w:rPr>
          <w:rFonts w:ascii="Times New Roman" w:hAnsi="Times New Roman" w:cs="Times New Roman"/>
          <w:b/>
        </w:rPr>
        <w:t>SAMPLE SIZE AND SAMPLING TECHNIQUES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 </w:t>
      </w:r>
      <w:proofErr w:type="spellStart"/>
      <w:r w:rsidRPr="00510DE6">
        <w:rPr>
          <w:rFonts w:ascii="Times New Roman" w:hAnsi="Times New Roman" w:cs="Times New Roman"/>
        </w:rPr>
        <w:t>Asemah</w:t>
      </w:r>
      <w:proofErr w:type="spellEnd"/>
      <w:r w:rsidRPr="00510DE6">
        <w:rPr>
          <w:rFonts w:ascii="Times New Roman" w:hAnsi="Times New Roman" w:cs="Times New Roman"/>
        </w:rPr>
        <w:t xml:space="preserve"> </w:t>
      </w:r>
      <w:proofErr w:type="spellStart"/>
      <w:proofErr w:type="gramStart"/>
      <w:r w:rsidRPr="00510DE6">
        <w:rPr>
          <w:rFonts w:ascii="Times New Roman" w:hAnsi="Times New Roman" w:cs="Times New Roman"/>
        </w:rPr>
        <w:t>etal</w:t>
      </w:r>
      <w:proofErr w:type="spellEnd"/>
      <w:r w:rsidRPr="00510DE6">
        <w:rPr>
          <w:rFonts w:ascii="Times New Roman" w:hAnsi="Times New Roman" w:cs="Times New Roman"/>
        </w:rPr>
        <w:t>(</w:t>
      </w:r>
      <w:proofErr w:type="gramEnd"/>
      <w:r w:rsidRPr="00510DE6">
        <w:rPr>
          <w:rFonts w:ascii="Times New Roman" w:hAnsi="Times New Roman" w:cs="Times New Roman"/>
        </w:rPr>
        <w:t>2012) cited in Ola (2015) describe sample size as the art of choosing a number of observation include in a statistical sample.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  Sample is also the act, process, or techniques of selecting a suitable sample for a research study (Tejumaiye</w:t>
      </w:r>
      <w:proofErr w:type="gramStart"/>
      <w:r w:rsidRPr="00510DE6">
        <w:rPr>
          <w:rFonts w:ascii="Times New Roman" w:hAnsi="Times New Roman" w:cs="Times New Roman"/>
        </w:rPr>
        <w:t>,2003</w:t>
      </w:r>
      <w:proofErr w:type="gramEnd"/>
      <w:r w:rsidRPr="00510DE6">
        <w:rPr>
          <w:rFonts w:ascii="Times New Roman" w:hAnsi="Times New Roman" w:cs="Times New Roman"/>
        </w:rPr>
        <w:t xml:space="preserve"> cited in </w:t>
      </w:r>
      <w:proofErr w:type="spellStart"/>
      <w:r w:rsidRPr="00510DE6">
        <w:rPr>
          <w:rFonts w:ascii="Times New Roman" w:hAnsi="Times New Roman" w:cs="Times New Roman"/>
        </w:rPr>
        <w:t>ola</w:t>
      </w:r>
      <w:proofErr w:type="spellEnd"/>
      <w:r w:rsidRPr="00510DE6">
        <w:rPr>
          <w:rFonts w:ascii="Times New Roman" w:hAnsi="Times New Roman" w:cs="Times New Roman"/>
        </w:rPr>
        <w:t xml:space="preserve"> (2005).</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lastRenderedPageBreak/>
        <w:t xml:space="preserve"> The sampling techniques this research works in adopting convenient sampling is a Technics whereby sample are selected because of their easy accessibility and proximity to the researcher.</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 A sample of a population that represents the whole population and respondents will be choosing for the research. This is because it will be difficult to study the old resident of all the students of the said institution that is </w:t>
      </w:r>
      <w:proofErr w:type="gramStart"/>
      <w:r w:rsidRPr="00510DE6">
        <w:rPr>
          <w:rFonts w:ascii="Times New Roman" w:hAnsi="Times New Roman" w:cs="Times New Roman"/>
        </w:rPr>
        <w:t xml:space="preserve">( </w:t>
      </w:r>
      <w:proofErr w:type="spellStart"/>
      <w:r w:rsidRPr="00510DE6">
        <w:rPr>
          <w:rFonts w:ascii="Times New Roman" w:hAnsi="Times New Roman" w:cs="Times New Roman"/>
        </w:rPr>
        <w:t>kwara</w:t>
      </w:r>
      <w:proofErr w:type="spellEnd"/>
      <w:proofErr w:type="gramEnd"/>
      <w:r w:rsidRPr="00510DE6">
        <w:rPr>
          <w:rFonts w:ascii="Times New Roman" w:hAnsi="Times New Roman" w:cs="Times New Roman"/>
        </w:rPr>
        <w:t xml:space="preserve"> state polytechnic) we have two type of sample they are  the stratified and convenience sample.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STRATIFIED SAMPLING</w:t>
      </w:r>
      <w:proofErr w:type="gramStart"/>
      <w:r w:rsidRPr="00510DE6">
        <w:rPr>
          <w:rFonts w:ascii="Times New Roman" w:hAnsi="Times New Roman" w:cs="Times New Roman"/>
          <w:b/>
        </w:rPr>
        <w:t>:-</w:t>
      </w:r>
      <w:proofErr w:type="gramEnd"/>
      <w:r w:rsidRPr="00510DE6">
        <w:rPr>
          <w:rFonts w:ascii="Times New Roman" w:hAnsi="Times New Roman" w:cs="Times New Roman"/>
        </w:rPr>
        <w:t xml:space="preserve"> is the type of sampling that divided the population into different strata and respondents are picked from each Stratum.</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CONVENIENT SAMPLING:</w:t>
      </w:r>
      <w:r w:rsidRPr="00510DE6">
        <w:rPr>
          <w:rFonts w:ascii="Times New Roman" w:hAnsi="Times New Roman" w:cs="Times New Roman"/>
        </w:rPr>
        <w:t>-on the other hand is a technique whereby sample as selected because of their easy accessibility and proximity to the researcher.</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3.4: DATA COLLECTION INSTRUMENTS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Data collection can be referred to as a tools used to gather data include case studies checklist interview occasionally observation survey and questionnaire.</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 The instrument that will be used to collect data from respondent is questionnaire the questionnaire will be specifically structured to meet the needs.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Questionnaire is choosing because it is one of the data collection instruments under survey research method.</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The questionnaire as two </w:t>
      </w:r>
      <w:proofErr w:type="gramStart"/>
      <w:r w:rsidRPr="00510DE6">
        <w:rPr>
          <w:rFonts w:ascii="Times New Roman" w:hAnsi="Times New Roman" w:cs="Times New Roman"/>
        </w:rPr>
        <w:t>section</w:t>
      </w:r>
      <w:proofErr w:type="gramEnd"/>
      <w:r w:rsidRPr="00510DE6">
        <w:rPr>
          <w:rFonts w:ascii="Times New Roman" w:hAnsi="Times New Roman" w:cs="Times New Roman"/>
        </w:rPr>
        <w:t>. Section a will be comprises of 4 questions basically focused on the demographic data of the respondents.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 </w:t>
      </w:r>
      <w:proofErr w:type="gramStart"/>
      <w:r w:rsidRPr="00510DE6">
        <w:rPr>
          <w:rFonts w:ascii="Times New Roman" w:hAnsi="Times New Roman" w:cs="Times New Roman"/>
        </w:rPr>
        <w:t>Demographic data such as age, gender, level, school institute, structured in section A.</w:t>
      </w:r>
      <w:proofErr w:type="gramEnd"/>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 In section b of the questionnaire (15) different question structured which </w:t>
      </w:r>
      <w:proofErr w:type="spellStart"/>
      <w:r w:rsidRPr="00510DE6">
        <w:rPr>
          <w:rFonts w:ascii="Times New Roman" w:hAnsi="Times New Roman" w:cs="Times New Roman"/>
        </w:rPr>
        <w:t>centre</w:t>
      </w:r>
      <w:proofErr w:type="spellEnd"/>
      <w:r w:rsidRPr="00510DE6">
        <w:rPr>
          <w:rFonts w:ascii="Times New Roman" w:hAnsi="Times New Roman" w:cs="Times New Roman"/>
        </w:rPr>
        <w:t xml:space="preserve"> on the focus of the study variables. </w:t>
      </w:r>
      <w:proofErr w:type="gramStart"/>
      <w:r w:rsidRPr="00510DE6">
        <w:rPr>
          <w:rFonts w:ascii="Times New Roman" w:hAnsi="Times New Roman" w:cs="Times New Roman"/>
        </w:rPr>
        <w:t>Search and most importantly the research question as well as their hypothesis where all put into consideration which drafting the question.</w:t>
      </w:r>
      <w:proofErr w:type="gramEnd"/>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It must be noted that this custom were mostly open-ended some were equally structured based on scaling method this approach was adopted in order to give wide range of choice respondents so that appropriate response could be provided.</w:t>
      </w:r>
    </w:p>
    <w:p w:rsidR="00B46329" w:rsidRPr="00510DE6" w:rsidRDefault="00F30204" w:rsidP="00510DE6">
      <w:pPr>
        <w:spacing w:after="0" w:line="360" w:lineRule="auto"/>
        <w:jc w:val="both"/>
        <w:rPr>
          <w:rFonts w:ascii="Times New Roman" w:hAnsi="Times New Roman" w:cs="Times New Roman"/>
        </w:rPr>
      </w:pPr>
      <w:r w:rsidRPr="00510DE6">
        <w:rPr>
          <w:rFonts w:ascii="Times New Roman" w:hAnsi="Times New Roman" w:cs="Times New Roman"/>
          <w:b/>
        </w:rPr>
        <w:t>3.5</w:t>
      </w:r>
      <w:r w:rsidR="00B46329" w:rsidRPr="00510DE6">
        <w:rPr>
          <w:rFonts w:ascii="Times New Roman" w:hAnsi="Times New Roman" w:cs="Times New Roman"/>
          <w:b/>
        </w:rPr>
        <w:t xml:space="preserve"> Research Instrument</w:t>
      </w:r>
    </w:p>
    <w:p w:rsidR="00B46329" w:rsidRPr="00510DE6" w:rsidRDefault="00B46329" w:rsidP="00510DE6">
      <w:pPr>
        <w:spacing w:after="0" w:line="360" w:lineRule="auto"/>
        <w:jc w:val="both"/>
        <w:rPr>
          <w:rFonts w:ascii="Times New Roman" w:hAnsi="Times New Roman" w:cs="Times New Roman"/>
        </w:rPr>
      </w:pPr>
      <w:r w:rsidRPr="00510DE6">
        <w:rPr>
          <w:rFonts w:ascii="Times New Roman" w:hAnsi="Times New Roman" w:cs="Times New Roman"/>
        </w:rPr>
        <w:tab/>
        <w:t xml:space="preserve">A structured questionnaire was used in this research because of the nature of this study. A well-structured questionnaire was developed and used to gather information </w:t>
      </w:r>
      <w:r w:rsidRPr="00510DE6">
        <w:rPr>
          <w:rFonts w:ascii="Times New Roman" w:hAnsi="Times New Roman" w:cs="Times New Roman"/>
        </w:rPr>
        <w:lastRenderedPageBreak/>
        <w:t xml:space="preserve">from the senior and middle management staff of the </w:t>
      </w:r>
      <w:proofErr w:type="spellStart"/>
      <w:r w:rsidRPr="00510DE6">
        <w:rPr>
          <w:rFonts w:ascii="Times New Roman" w:hAnsi="Times New Roman" w:cs="Times New Roman"/>
        </w:rPr>
        <w:t>kwara</w:t>
      </w:r>
      <w:proofErr w:type="spellEnd"/>
      <w:r w:rsidRPr="00510DE6">
        <w:rPr>
          <w:rFonts w:ascii="Times New Roman" w:hAnsi="Times New Roman" w:cs="Times New Roman"/>
        </w:rPr>
        <w:t xml:space="preserve"> state polytechnic </w:t>
      </w:r>
      <w:proofErr w:type="spellStart"/>
      <w:proofErr w:type="gramStart"/>
      <w:r w:rsidRPr="00510DE6">
        <w:rPr>
          <w:rFonts w:ascii="Times New Roman" w:hAnsi="Times New Roman" w:cs="Times New Roman"/>
        </w:rPr>
        <w:t>ilorin</w:t>
      </w:r>
      <w:proofErr w:type="spellEnd"/>
      <w:proofErr w:type="gramEnd"/>
      <w:r w:rsidRPr="00510DE6">
        <w:rPr>
          <w:rFonts w:ascii="Times New Roman" w:hAnsi="Times New Roman" w:cs="Times New Roman"/>
        </w:rPr>
        <w:t>. The questionnaire for institution was divided into two sections. Section A part contained questions on the background information about the institution and the respondents. Views relating to age, sex, educational qualifications and years of experience of the particular respondents were required. Section B part contained questions on the objectives of the research study as outlined in chapter one of this research study. 5-points summated rating scale (</w:t>
      </w:r>
      <w:proofErr w:type="spellStart"/>
      <w:r w:rsidRPr="00510DE6">
        <w:rPr>
          <w:rFonts w:ascii="Times New Roman" w:hAnsi="Times New Roman" w:cs="Times New Roman"/>
        </w:rPr>
        <w:t>Likert</w:t>
      </w:r>
      <w:proofErr w:type="spellEnd"/>
      <w:r w:rsidRPr="00510DE6">
        <w:rPr>
          <w:rFonts w:ascii="Times New Roman" w:hAnsi="Times New Roman" w:cs="Times New Roman"/>
        </w:rPr>
        <w:t xml:space="preserve"> scale) was used with calibration of Strongly Agree (SA), Agree (A), Undecided (U), Disagree (D), and Strongly Disagree (SD). Values of 5, 4, 3, 2 and 1 respectively were assigned in a descending order to each calibration in measuring the responses. </w:t>
      </w:r>
      <w:proofErr w:type="spellStart"/>
      <w:r w:rsidRPr="00510DE6">
        <w:rPr>
          <w:rFonts w:ascii="Times New Roman" w:hAnsi="Times New Roman" w:cs="Times New Roman"/>
        </w:rPr>
        <w:t>Likert</w:t>
      </w:r>
      <w:proofErr w:type="spellEnd"/>
      <w:r w:rsidRPr="00510DE6">
        <w:rPr>
          <w:rFonts w:ascii="Times New Roman" w:hAnsi="Times New Roman" w:cs="Times New Roman"/>
        </w:rPr>
        <w:t xml:space="preserve"> scale was used so as to enable us compare easily responses among individual respondents, on the one hand, and responses between groups, on the other hand.  </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3.</w:t>
      </w:r>
      <w:r w:rsidR="00F30204" w:rsidRPr="00510DE6">
        <w:rPr>
          <w:rFonts w:ascii="Times New Roman" w:hAnsi="Times New Roman" w:cs="Times New Roman"/>
          <w:b/>
        </w:rPr>
        <w:t>6</w:t>
      </w:r>
      <w:r w:rsidR="00F30204" w:rsidRPr="00510DE6">
        <w:rPr>
          <w:rFonts w:ascii="Times New Roman" w:hAnsi="Times New Roman" w:cs="Times New Roman"/>
          <w:b/>
        </w:rPr>
        <w:tab/>
      </w:r>
      <w:r w:rsidRPr="00510DE6">
        <w:rPr>
          <w:rFonts w:ascii="Times New Roman" w:hAnsi="Times New Roman" w:cs="Times New Roman"/>
          <w:b/>
        </w:rPr>
        <w:t>VALIDITY AND REABILITY OF THE INSTRUMENT</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Validity is a way or mechanism of determined that certain instruments variable or data can measure what they are designed to measure by researcher. It </w:t>
      </w:r>
      <w:proofErr w:type="gramStart"/>
      <w:r w:rsidRPr="00510DE6">
        <w:rPr>
          <w:rFonts w:ascii="Times New Roman" w:hAnsi="Times New Roman" w:cs="Times New Roman"/>
        </w:rPr>
        <w:t>explain</w:t>
      </w:r>
      <w:proofErr w:type="gramEnd"/>
      <w:r w:rsidRPr="00510DE6">
        <w:rPr>
          <w:rFonts w:ascii="Times New Roman" w:hAnsi="Times New Roman" w:cs="Times New Roman"/>
        </w:rPr>
        <w:t xml:space="preserve"> the extent to which a concept of measurement actually correspond to the world. </w:t>
      </w:r>
    </w:p>
    <w:p w:rsidR="008E4E9E" w:rsidRPr="00510DE6" w:rsidRDefault="008E4E9E" w:rsidP="00510DE6">
      <w:pPr>
        <w:spacing w:after="0" w:line="360" w:lineRule="auto"/>
        <w:ind w:firstLine="720"/>
        <w:contextualSpacing/>
        <w:jc w:val="both"/>
        <w:rPr>
          <w:rFonts w:ascii="Times New Roman" w:hAnsi="Times New Roman" w:cs="Times New Roman"/>
        </w:rPr>
      </w:pPr>
      <w:proofErr w:type="spellStart"/>
      <w:r w:rsidRPr="00510DE6">
        <w:rPr>
          <w:rFonts w:ascii="Times New Roman" w:hAnsi="Times New Roman" w:cs="Times New Roman"/>
        </w:rPr>
        <w:t>Reability</w:t>
      </w:r>
      <w:proofErr w:type="spellEnd"/>
      <w:r w:rsidRPr="00510DE6">
        <w:rPr>
          <w:rFonts w:ascii="Times New Roman" w:hAnsi="Times New Roman" w:cs="Times New Roman"/>
        </w:rPr>
        <w:t xml:space="preserve"> on the other hand is concerned with the constancy of an instrument in measuring what it is designed to measure (by researcher supervisor) which made the study to be reliable.</w:t>
      </w:r>
    </w:p>
    <w:p w:rsidR="008E4E9E" w:rsidRPr="00510DE6" w:rsidRDefault="00F30204"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3.7</w:t>
      </w:r>
      <w:r w:rsidRPr="00510DE6">
        <w:rPr>
          <w:rFonts w:ascii="Times New Roman" w:hAnsi="Times New Roman" w:cs="Times New Roman"/>
          <w:b/>
        </w:rPr>
        <w:tab/>
      </w:r>
      <w:r w:rsidR="008E4E9E" w:rsidRPr="00510DE6">
        <w:rPr>
          <w:rFonts w:ascii="Times New Roman" w:hAnsi="Times New Roman" w:cs="Times New Roman"/>
          <w:b/>
        </w:rPr>
        <w:t>METHOD OF DATA PRESENTATION</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Data will be presented with the use of table and be </w:t>
      </w:r>
      <w:proofErr w:type="spellStart"/>
      <w:r w:rsidRPr="00510DE6">
        <w:rPr>
          <w:rFonts w:ascii="Times New Roman" w:hAnsi="Times New Roman" w:cs="Times New Roman"/>
        </w:rPr>
        <w:t>analysed</w:t>
      </w:r>
      <w:proofErr w:type="spellEnd"/>
      <w:r w:rsidRPr="00510DE6">
        <w:rPr>
          <w:rFonts w:ascii="Times New Roman" w:hAnsi="Times New Roman" w:cs="Times New Roman"/>
        </w:rPr>
        <w:t xml:space="preserve"> with the use of percentage mode means and media to augment </w:t>
      </w:r>
      <w:proofErr w:type="gramStart"/>
      <w:r w:rsidRPr="00510DE6">
        <w:rPr>
          <w:rFonts w:ascii="Times New Roman" w:hAnsi="Times New Roman" w:cs="Times New Roman"/>
        </w:rPr>
        <w:t>the  tabulated</w:t>
      </w:r>
      <w:proofErr w:type="gramEnd"/>
      <w:r w:rsidRPr="00510DE6">
        <w:rPr>
          <w:rFonts w:ascii="Times New Roman" w:hAnsi="Times New Roman" w:cs="Times New Roman"/>
        </w:rPr>
        <w:t xml:space="preserve"> data presentation. The method of </w:t>
      </w:r>
      <w:proofErr w:type="spellStart"/>
      <w:r w:rsidRPr="00510DE6">
        <w:rPr>
          <w:rFonts w:ascii="Times New Roman" w:hAnsi="Times New Roman" w:cs="Times New Roman"/>
        </w:rPr>
        <w:t>analysing</w:t>
      </w:r>
      <w:proofErr w:type="spellEnd"/>
      <w:r w:rsidRPr="00510DE6">
        <w:rPr>
          <w:rFonts w:ascii="Times New Roman" w:hAnsi="Times New Roman" w:cs="Times New Roman"/>
        </w:rPr>
        <w:t xml:space="preserve"> and deductive conference </w:t>
      </w:r>
      <w:proofErr w:type="spellStart"/>
      <w:r w:rsidRPr="00510DE6">
        <w:rPr>
          <w:rFonts w:ascii="Times New Roman" w:hAnsi="Times New Roman" w:cs="Times New Roman"/>
        </w:rPr>
        <w:t>analyse</w:t>
      </w:r>
      <w:proofErr w:type="spellEnd"/>
      <w:r w:rsidRPr="00510DE6">
        <w:rPr>
          <w:rFonts w:ascii="Times New Roman" w:hAnsi="Times New Roman" w:cs="Times New Roman"/>
        </w:rPr>
        <w:t xml:space="preserve"> the description narration about what can be seen from data presentation why did the deductive entails narration from general to particular inclusion from fact.</w:t>
      </w:r>
    </w:p>
    <w:p w:rsidR="008E4E9E" w:rsidRPr="00510DE6" w:rsidRDefault="00F30204"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3.8</w:t>
      </w:r>
      <w:r w:rsidRPr="00510DE6">
        <w:rPr>
          <w:rFonts w:ascii="Times New Roman" w:hAnsi="Times New Roman" w:cs="Times New Roman"/>
          <w:b/>
        </w:rPr>
        <w:tab/>
      </w:r>
      <w:r w:rsidR="008E4E9E" w:rsidRPr="00510DE6">
        <w:rPr>
          <w:rFonts w:ascii="Times New Roman" w:hAnsi="Times New Roman" w:cs="Times New Roman"/>
          <w:b/>
        </w:rPr>
        <w:t xml:space="preserve">METHOD OF DATA COLLECTION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The said numbered of questionnaires will be distributed to the respondents personally by the researcher(s) so that it can be completely returned. </w:t>
      </w:r>
    </w:p>
    <w:p w:rsidR="00510DE6" w:rsidRDefault="00510DE6" w:rsidP="00510DE6">
      <w:pPr>
        <w:spacing w:after="0" w:line="360" w:lineRule="auto"/>
        <w:contextualSpacing/>
        <w:jc w:val="both"/>
        <w:rPr>
          <w:rFonts w:ascii="Times New Roman" w:hAnsi="Times New Roman" w:cs="Times New Roman"/>
          <w:b/>
        </w:rPr>
      </w:pPr>
    </w:p>
    <w:p w:rsidR="00510DE6" w:rsidRDefault="00510DE6" w:rsidP="00510DE6">
      <w:pPr>
        <w:spacing w:after="0" w:line="360" w:lineRule="auto"/>
        <w:contextualSpacing/>
        <w:jc w:val="both"/>
        <w:rPr>
          <w:rFonts w:ascii="Times New Roman" w:hAnsi="Times New Roman" w:cs="Times New Roman"/>
          <w:b/>
        </w:rPr>
      </w:pPr>
    </w:p>
    <w:p w:rsidR="008E4E9E" w:rsidRPr="00510DE6" w:rsidRDefault="00F30204"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3.9</w:t>
      </w:r>
      <w:r w:rsidRPr="00510DE6">
        <w:rPr>
          <w:rFonts w:ascii="Times New Roman" w:hAnsi="Times New Roman" w:cs="Times New Roman"/>
          <w:b/>
        </w:rPr>
        <w:tab/>
      </w:r>
      <w:r w:rsidR="008E4E9E" w:rsidRPr="00510DE6">
        <w:rPr>
          <w:rFonts w:ascii="Times New Roman" w:hAnsi="Times New Roman" w:cs="Times New Roman"/>
          <w:b/>
        </w:rPr>
        <w:t>METHOD OF DATA ANALYSIS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To make the analysis of the media collection simple frequency account was used the statistical computation was done manually ,furthermore ,table as parts of the descriptive statistical techniques will be used mostly to the best the research question each respondent where sacred accounting to the basic of frequency distribution and simple percentage were corrupted from distributed.</w:t>
      </w:r>
      <w:r w:rsidRPr="00510DE6">
        <w:rPr>
          <w:rFonts w:ascii="Times New Roman" w:hAnsi="Times New Roman" w:cs="Times New Roman"/>
        </w:rPr>
        <w:br w:type="page"/>
      </w:r>
    </w:p>
    <w:p w:rsidR="008E4E9E" w:rsidRPr="00510DE6" w:rsidRDefault="008E4E9E" w:rsidP="00510DE6">
      <w:pPr>
        <w:spacing w:after="0" w:line="360" w:lineRule="auto"/>
        <w:contextualSpacing/>
        <w:jc w:val="center"/>
        <w:rPr>
          <w:rFonts w:ascii="Times New Roman" w:hAnsi="Times New Roman" w:cs="Times New Roman"/>
          <w:b/>
        </w:rPr>
      </w:pPr>
      <w:r w:rsidRPr="00510DE6">
        <w:rPr>
          <w:rFonts w:ascii="Times New Roman" w:hAnsi="Times New Roman" w:cs="Times New Roman"/>
          <w:b/>
        </w:rPr>
        <w:lastRenderedPageBreak/>
        <w:t>CHAPTER FOUR</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4.0</w:t>
      </w:r>
      <w:r w:rsidRPr="00510DE6">
        <w:rPr>
          <w:rFonts w:ascii="Times New Roman" w:hAnsi="Times New Roman" w:cs="Times New Roman"/>
          <w:b/>
        </w:rPr>
        <w:tab/>
        <w:t>DATA PRESENTATION AND ANALYSIS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 xml:space="preserve">This study is based on the audience, </w:t>
      </w:r>
      <w:proofErr w:type="gramStart"/>
      <w:r w:rsidRPr="00510DE6">
        <w:rPr>
          <w:rFonts w:ascii="Times New Roman" w:hAnsi="Times New Roman" w:cs="Times New Roman"/>
        </w:rPr>
        <w:t>In</w:t>
      </w:r>
      <w:proofErr w:type="gramEnd"/>
      <w:r w:rsidRPr="00510DE6">
        <w:rPr>
          <w:rFonts w:ascii="Times New Roman" w:hAnsi="Times New Roman" w:cs="Times New Roman"/>
        </w:rPr>
        <w:t xml:space="preserve"> the statement of problem, the study poses some questions in order to ascertain the Audience perception of effectiveness of social media influence on the spread of drug abuse among </w:t>
      </w:r>
      <w:proofErr w:type="spellStart"/>
      <w:r w:rsidRPr="00510DE6">
        <w:rPr>
          <w:rFonts w:ascii="Times New Roman" w:hAnsi="Times New Roman" w:cs="Times New Roman"/>
        </w:rPr>
        <w:t>kwara</w:t>
      </w:r>
      <w:proofErr w:type="spellEnd"/>
      <w:r w:rsidRPr="00510DE6">
        <w:rPr>
          <w:rFonts w:ascii="Times New Roman" w:hAnsi="Times New Roman" w:cs="Times New Roman"/>
        </w:rPr>
        <w:t xml:space="preserve"> poly students.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To find answer to the research questions, questionnaires were designed to seek answers from the student. It contains a good number of questions posed to respondents who are both literate and non-literate.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4.1</w:t>
      </w:r>
      <w:r w:rsidRPr="00510DE6">
        <w:rPr>
          <w:rFonts w:ascii="Times New Roman" w:hAnsi="Times New Roman" w:cs="Times New Roman"/>
          <w:b/>
        </w:rPr>
        <w:tab/>
        <w:t xml:space="preserve">DATA PRESENTATION </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1: Sex of the respondents</w:t>
      </w:r>
    </w:p>
    <w:tbl>
      <w:tblPr>
        <w:tblStyle w:val="TableGrid"/>
        <w:tblW w:w="0" w:type="auto"/>
        <w:tblLook w:val="04A0" w:firstRow="1" w:lastRow="0" w:firstColumn="1" w:lastColumn="0" w:noHBand="0" w:noVBand="1"/>
      </w:tblPr>
      <w:tblGrid>
        <w:gridCol w:w="2088"/>
        <w:gridCol w:w="3690"/>
        <w:gridCol w:w="2358"/>
      </w:tblGrid>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Sex</w:t>
            </w:r>
          </w:p>
        </w:tc>
        <w:tc>
          <w:tcPr>
            <w:tcW w:w="369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35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Male</w:t>
            </w:r>
          </w:p>
        </w:tc>
        <w:tc>
          <w:tcPr>
            <w:tcW w:w="369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85</w:t>
            </w:r>
          </w:p>
        </w:tc>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42.5%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Female</w:t>
            </w:r>
          </w:p>
        </w:tc>
        <w:tc>
          <w:tcPr>
            <w:tcW w:w="369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115</w:t>
            </w:r>
          </w:p>
        </w:tc>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57.5%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69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35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rPr>
        <w:t xml:space="preserve"> </w:t>
      </w: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b/>
        </w:rPr>
      </w:pPr>
      <w:r w:rsidRPr="00510DE6">
        <w:rPr>
          <w:rFonts w:ascii="Times New Roman" w:hAnsi="Times New Roman" w:cs="Times New Roman"/>
        </w:rPr>
        <w:t>Table 17 shows that 85 which represent 42.5 percent of the total respondent are male 115 which represent 57.5 percent are female.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2: Age Distribution of the respondents</w:t>
      </w:r>
    </w:p>
    <w:tbl>
      <w:tblPr>
        <w:tblStyle w:val="TableGrid"/>
        <w:tblW w:w="0" w:type="auto"/>
        <w:tblLook w:val="04A0" w:firstRow="1" w:lastRow="0" w:firstColumn="1" w:lastColumn="0" w:noHBand="0" w:noVBand="1"/>
      </w:tblPr>
      <w:tblGrid>
        <w:gridCol w:w="2088"/>
        <w:gridCol w:w="3780"/>
        <w:gridCol w:w="2268"/>
      </w:tblGrid>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 xml:space="preserve">Age Range </w:t>
            </w:r>
          </w:p>
        </w:tc>
        <w:tc>
          <w:tcPr>
            <w:tcW w:w="378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26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16-20yrs</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70</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21-25yrs</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60</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 xml:space="preserve">26-30 </w:t>
            </w:r>
            <w:proofErr w:type="spellStart"/>
            <w:r w:rsidRPr="00510DE6">
              <w:rPr>
                <w:rFonts w:ascii="Times New Roman" w:hAnsi="Times New Roman"/>
                <w:sz w:val="22"/>
                <w:szCs w:val="22"/>
              </w:rPr>
              <w:t>yrs</w:t>
            </w:r>
            <w:proofErr w:type="spellEnd"/>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35</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17.5%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31-35yrs</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15</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36 and above</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20</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78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26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From table above, the range of respondents that falls within 16-20years are 70 which are 35 percent, 21-25years are 60 which are 30% while 26-30year have 35 respondents which are 17.5%, 31-35years have 15 respondents with 7.5% and 35 and above are </w:t>
      </w:r>
      <w:proofErr w:type="gramStart"/>
      <w:r w:rsidRPr="00510DE6">
        <w:rPr>
          <w:rFonts w:ascii="Times New Roman" w:hAnsi="Times New Roman" w:cs="Times New Roman"/>
        </w:rPr>
        <w:t>20  which</w:t>
      </w:r>
      <w:proofErr w:type="gramEnd"/>
      <w:r w:rsidRPr="00510DE6">
        <w:rPr>
          <w:rFonts w:ascii="Times New Roman" w:hAnsi="Times New Roman" w:cs="Times New Roman"/>
        </w:rPr>
        <w:t xml:space="preserve"> are 10% responds to the questionnaires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Table 3: Educational qualification</w:t>
      </w:r>
    </w:p>
    <w:tbl>
      <w:tblPr>
        <w:tblStyle w:val="TableGrid"/>
        <w:tblW w:w="8208" w:type="dxa"/>
        <w:tblLook w:val="04A0" w:firstRow="1" w:lastRow="0" w:firstColumn="1" w:lastColumn="0" w:noHBand="0" w:noVBand="1"/>
      </w:tblPr>
      <w:tblGrid>
        <w:gridCol w:w="2712"/>
        <w:gridCol w:w="3156"/>
        <w:gridCol w:w="2340"/>
      </w:tblGrid>
      <w:tr w:rsidR="008E4E9E" w:rsidRPr="00510DE6" w:rsidTr="000A76DF">
        <w:tc>
          <w:tcPr>
            <w:tcW w:w="2712" w:type="dxa"/>
          </w:tcPr>
          <w:p w:rsidR="008E4E9E" w:rsidRPr="00510DE6" w:rsidRDefault="00510DE6" w:rsidP="00510DE6">
            <w:pPr>
              <w:spacing w:after="0"/>
              <w:contextualSpacing/>
              <w:jc w:val="both"/>
              <w:rPr>
                <w:rFonts w:ascii="Times New Roman" w:hAnsi="Times New Roman"/>
                <w:b/>
                <w:sz w:val="22"/>
                <w:szCs w:val="22"/>
              </w:rPr>
            </w:pPr>
            <w:r w:rsidRPr="00510DE6">
              <w:rPr>
                <w:rFonts w:ascii="Times New Roman" w:hAnsi="Times New Roman"/>
                <w:b/>
                <w:sz w:val="22"/>
                <w:szCs w:val="22"/>
              </w:rPr>
              <w:t>A</w:t>
            </w:r>
          </w:p>
        </w:tc>
        <w:tc>
          <w:tcPr>
            <w:tcW w:w="3156"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340"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712"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O’LEVEL</w:t>
            </w:r>
          </w:p>
        </w:tc>
        <w:tc>
          <w:tcPr>
            <w:tcW w:w="3156"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9</w:t>
            </w:r>
          </w:p>
        </w:tc>
        <w:tc>
          <w:tcPr>
            <w:tcW w:w="234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4.5%</w:t>
            </w:r>
          </w:p>
        </w:tc>
      </w:tr>
      <w:tr w:rsidR="008E4E9E" w:rsidRPr="00510DE6" w:rsidTr="000A76DF">
        <w:tc>
          <w:tcPr>
            <w:tcW w:w="2712"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ND</w:t>
            </w:r>
          </w:p>
        </w:tc>
        <w:tc>
          <w:tcPr>
            <w:tcW w:w="3156"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35</w:t>
            </w:r>
          </w:p>
        </w:tc>
        <w:tc>
          <w:tcPr>
            <w:tcW w:w="234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17.5%</w:t>
            </w:r>
          </w:p>
        </w:tc>
      </w:tr>
      <w:tr w:rsidR="008E4E9E" w:rsidRPr="00510DE6" w:rsidTr="000A76DF">
        <w:tc>
          <w:tcPr>
            <w:tcW w:w="2712"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NCE</w:t>
            </w:r>
          </w:p>
        </w:tc>
        <w:tc>
          <w:tcPr>
            <w:tcW w:w="3156"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20</w:t>
            </w:r>
          </w:p>
        </w:tc>
        <w:tc>
          <w:tcPr>
            <w:tcW w:w="234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10%</w:t>
            </w:r>
          </w:p>
        </w:tc>
      </w:tr>
      <w:tr w:rsidR="008E4E9E" w:rsidRPr="00510DE6" w:rsidTr="000A76DF">
        <w:tc>
          <w:tcPr>
            <w:tcW w:w="2712"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HND</w:t>
            </w:r>
          </w:p>
        </w:tc>
        <w:tc>
          <w:tcPr>
            <w:tcW w:w="3156"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35</w:t>
            </w:r>
          </w:p>
        </w:tc>
        <w:tc>
          <w:tcPr>
            <w:tcW w:w="234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17.5%</w:t>
            </w:r>
          </w:p>
        </w:tc>
      </w:tr>
      <w:tr w:rsidR="008E4E9E" w:rsidRPr="00510DE6" w:rsidTr="000A76DF">
        <w:tc>
          <w:tcPr>
            <w:tcW w:w="2712"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B.SC</w:t>
            </w:r>
          </w:p>
        </w:tc>
        <w:tc>
          <w:tcPr>
            <w:tcW w:w="3156"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80</w:t>
            </w:r>
          </w:p>
        </w:tc>
        <w:tc>
          <w:tcPr>
            <w:tcW w:w="234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40%</w:t>
            </w:r>
          </w:p>
        </w:tc>
      </w:tr>
      <w:tr w:rsidR="008E4E9E" w:rsidRPr="00510DE6" w:rsidTr="000A76DF">
        <w:tc>
          <w:tcPr>
            <w:tcW w:w="2712"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POST DEGREE</w:t>
            </w:r>
          </w:p>
        </w:tc>
        <w:tc>
          <w:tcPr>
            <w:tcW w:w="3156"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21</w:t>
            </w:r>
          </w:p>
        </w:tc>
        <w:tc>
          <w:tcPr>
            <w:tcW w:w="234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10.5%</w:t>
            </w:r>
          </w:p>
        </w:tc>
      </w:tr>
      <w:tr w:rsidR="008E4E9E" w:rsidRPr="00510DE6" w:rsidTr="000A76DF">
        <w:tc>
          <w:tcPr>
            <w:tcW w:w="2712"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 xml:space="preserve">Total </w:t>
            </w:r>
          </w:p>
        </w:tc>
        <w:tc>
          <w:tcPr>
            <w:tcW w:w="3156"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200</w:t>
            </w:r>
          </w:p>
        </w:tc>
        <w:tc>
          <w:tcPr>
            <w:tcW w:w="2340"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Source: Researcher field survey, 202</w:t>
      </w:r>
      <w:r w:rsidR="007F2C9D" w:rsidRPr="00510DE6">
        <w:rPr>
          <w:rFonts w:ascii="Times New Roman" w:hAnsi="Times New Roman" w:cs="Times New Roman"/>
          <w:b/>
        </w:rPr>
        <w:t>4</w:t>
      </w:r>
      <w:r w:rsidRPr="00510DE6">
        <w:rPr>
          <w:rFonts w:ascii="Times New Roman" w:hAnsi="Times New Roman" w:cs="Times New Roman"/>
        </w:rPr>
        <w:tab/>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3 above shows that 9 which is 4.5 percent of the respondent are </w:t>
      </w:r>
      <w:proofErr w:type="spellStart"/>
      <w:r w:rsidRPr="00510DE6">
        <w:rPr>
          <w:rFonts w:ascii="Times New Roman" w:hAnsi="Times New Roman" w:cs="Times New Roman"/>
        </w:rPr>
        <w:t>O’level</w:t>
      </w:r>
      <w:proofErr w:type="spellEnd"/>
      <w:r w:rsidRPr="00510DE6">
        <w:rPr>
          <w:rFonts w:ascii="Times New Roman" w:hAnsi="Times New Roman" w:cs="Times New Roman"/>
        </w:rPr>
        <w:t>, 35 which is 17.5 percent of the respondent are ND and NCE 20 respondents with 10 percentage, 35 which is 17.5 percent are HND and also  80 which is 40% is BSC of which 21 respondents with 10.5 percent is post degree  holders.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 xml:space="preserve">Table 4: Occupational </w:t>
      </w:r>
    </w:p>
    <w:tbl>
      <w:tblPr>
        <w:tblStyle w:val="TableGrid"/>
        <w:tblW w:w="0" w:type="auto"/>
        <w:tblLook w:val="04A0" w:firstRow="1" w:lastRow="0" w:firstColumn="1" w:lastColumn="0" w:noHBand="0" w:noVBand="1"/>
      </w:tblPr>
      <w:tblGrid>
        <w:gridCol w:w="2088"/>
        <w:gridCol w:w="3780"/>
        <w:gridCol w:w="2268"/>
      </w:tblGrid>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Occupation</w:t>
            </w:r>
          </w:p>
        </w:tc>
        <w:tc>
          <w:tcPr>
            <w:tcW w:w="378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26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Self employed</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140</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Civil servant</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20</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Students</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40</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78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26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4 shows that 140 which are 70 percent of the total respondent are </w:t>
      </w:r>
      <w:proofErr w:type="spellStart"/>
      <w:r w:rsidRPr="00510DE6">
        <w:rPr>
          <w:rFonts w:ascii="Times New Roman" w:hAnsi="Times New Roman" w:cs="Times New Roman"/>
        </w:rPr>
        <w:t>self employed</w:t>
      </w:r>
      <w:proofErr w:type="spellEnd"/>
      <w:r w:rsidRPr="00510DE6">
        <w:rPr>
          <w:rFonts w:ascii="Times New Roman" w:hAnsi="Times New Roman" w:cs="Times New Roman"/>
        </w:rPr>
        <w:t xml:space="preserve"> while 20 which is 10% percent are civil servant and 40 of the respondents which is 20 percent are student.</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5: Marital Status of respondents</w:t>
      </w:r>
    </w:p>
    <w:tbl>
      <w:tblPr>
        <w:tblStyle w:val="TableGrid"/>
        <w:tblW w:w="0" w:type="auto"/>
        <w:tblLook w:val="04A0" w:firstRow="1" w:lastRow="0" w:firstColumn="1" w:lastColumn="0" w:noHBand="0" w:noVBand="1"/>
      </w:tblPr>
      <w:tblGrid>
        <w:gridCol w:w="2088"/>
        <w:gridCol w:w="3780"/>
        <w:gridCol w:w="2268"/>
      </w:tblGrid>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 xml:space="preserve">Marital status </w:t>
            </w:r>
          </w:p>
        </w:tc>
        <w:tc>
          <w:tcPr>
            <w:tcW w:w="378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26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 xml:space="preserve">Percentage (%) </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Single</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152</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76%</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Married</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48</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24%</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78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26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b/>
        </w:rPr>
      </w:pPr>
      <w:r w:rsidRPr="00510DE6">
        <w:rPr>
          <w:rFonts w:ascii="Times New Roman" w:hAnsi="Times New Roman" w:cs="Times New Roman"/>
        </w:rPr>
        <w:t xml:space="preserve">Table 5 shows that 152 which </w:t>
      </w:r>
      <w:proofErr w:type="gramStart"/>
      <w:r w:rsidRPr="00510DE6">
        <w:rPr>
          <w:rFonts w:ascii="Times New Roman" w:hAnsi="Times New Roman" w:cs="Times New Roman"/>
        </w:rPr>
        <w:t>is</w:t>
      </w:r>
      <w:proofErr w:type="gramEnd"/>
      <w:r w:rsidRPr="00510DE6">
        <w:rPr>
          <w:rFonts w:ascii="Times New Roman" w:hAnsi="Times New Roman" w:cs="Times New Roman"/>
        </w:rPr>
        <w:t xml:space="preserve"> 76 percent of the total respondent are single while 48 which is 24 percent are married.</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lastRenderedPageBreak/>
        <w:t xml:space="preserve">Table 6: Have you heard about spread of drug abuse among students </w:t>
      </w:r>
      <w:proofErr w:type="spellStart"/>
      <w:r w:rsidRPr="00510DE6">
        <w:rPr>
          <w:rFonts w:ascii="Times New Roman" w:hAnsi="Times New Roman" w:cs="Times New Roman"/>
          <w:b/>
        </w:rPr>
        <w:t>kwara</w:t>
      </w:r>
      <w:proofErr w:type="spellEnd"/>
      <w:r w:rsidRPr="00510DE6">
        <w:rPr>
          <w:rFonts w:ascii="Times New Roman" w:hAnsi="Times New Roman" w:cs="Times New Roman"/>
          <w:b/>
        </w:rPr>
        <w:t xml:space="preserve"> poly?</w:t>
      </w:r>
      <w:r w:rsidRPr="00510DE6">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728"/>
        <w:gridCol w:w="4230"/>
        <w:gridCol w:w="2178"/>
      </w:tblGrid>
      <w:tr w:rsidR="008E4E9E" w:rsidRPr="00510DE6" w:rsidTr="000A76DF">
        <w:trPr>
          <w:trHeight w:val="368"/>
        </w:trPr>
        <w:tc>
          <w:tcPr>
            <w:tcW w:w="17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423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17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rPr>
          <w:trHeight w:val="368"/>
        </w:trPr>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 xml:space="preserve">Yes </w:t>
            </w:r>
          </w:p>
        </w:tc>
        <w:tc>
          <w:tcPr>
            <w:tcW w:w="42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169</w:t>
            </w:r>
          </w:p>
        </w:tc>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84.5%</w:t>
            </w:r>
          </w:p>
        </w:tc>
      </w:tr>
      <w:tr w:rsidR="008E4E9E" w:rsidRPr="00510DE6" w:rsidTr="000A76DF">
        <w:trPr>
          <w:trHeight w:val="368"/>
        </w:trPr>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 xml:space="preserve">No </w:t>
            </w:r>
          </w:p>
        </w:tc>
        <w:tc>
          <w:tcPr>
            <w:tcW w:w="42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31</w:t>
            </w:r>
          </w:p>
        </w:tc>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15.5%</w:t>
            </w:r>
          </w:p>
        </w:tc>
      </w:tr>
      <w:tr w:rsidR="008E4E9E" w:rsidRPr="00510DE6" w:rsidTr="000A76DF">
        <w:trPr>
          <w:trHeight w:val="368"/>
        </w:trPr>
        <w:tc>
          <w:tcPr>
            <w:tcW w:w="17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423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17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 xml:space="preserve">Source: Researcher field </w:t>
      </w:r>
      <w:r w:rsidR="007F2C9D" w:rsidRPr="00510DE6">
        <w:rPr>
          <w:rFonts w:ascii="Times New Roman" w:hAnsi="Times New Roman" w:cs="Times New Roman"/>
          <w:b/>
        </w:rPr>
        <w:t>survey, 2024</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Table 6 show that 169, which represent 84.5 percent of the total respondents says </w:t>
      </w:r>
      <w:proofErr w:type="gramStart"/>
      <w:r w:rsidRPr="00510DE6">
        <w:rPr>
          <w:rFonts w:ascii="Times New Roman" w:hAnsi="Times New Roman" w:cs="Times New Roman"/>
        </w:rPr>
        <w:t>Yes</w:t>
      </w:r>
      <w:proofErr w:type="gramEnd"/>
      <w:r w:rsidRPr="00510DE6">
        <w:rPr>
          <w:rFonts w:ascii="Times New Roman" w:hAnsi="Times New Roman" w:cs="Times New Roman"/>
        </w:rPr>
        <w:t xml:space="preserve"> and 31 percent of the respondent replied No.</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7:</w:t>
      </w:r>
      <w:r w:rsidRPr="00510DE6">
        <w:rPr>
          <w:rFonts w:ascii="Times New Roman" w:hAnsi="Times New Roman" w:cs="Times New Roman"/>
        </w:rPr>
        <w:t xml:space="preserve"> </w:t>
      </w:r>
      <w:r w:rsidRPr="00510DE6">
        <w:rPr>
          <w:rFonts w:ascii="Times New Roman" w:hAnsi="Times New Roman" w:cs="Times New Roman"/>
          <w:b/>
        </w:rPr>
        <w:t xml:space="preserve">which of the following media do you often use to receive information about spread of drug abuse among students? </w:t>
      </w:r>
    </w:p>
    <w:tbl>
      <w:tblPr>
        <w:tblStyle w:val="TableGrid"/>
        <w:tblW w:w="0" w:type="auto"/>
        <w:tblLook w:val="04A0" w:firstRow="1" w:lastRow="0" w:firstColumn="1" w:lastColumn="0" w:noHBand="0" w:noVBand="1"/>
      </w:tblPr>
      <w:tblGrid>
        <w:gridCol w:w="1728"/>
        <w:gridCol w:w="4140"/>
        <w:gridCol w:w="2268"/>
      </w:tblGrid>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414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26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 xml:space="preserve">Television </w:t>
            </w:r>
          </w:p>
        </w:tc>
        <w:tc>
          <w:tcPr>
            <w:tcW w:w="41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46</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23%</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Internet</w:t>
            </w:r>
          </w:p>
        </w:tc>
        <w:tc>
          <w:tcPr>
            <w:tcW w:w="41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50</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25%</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Radio</w:t>
            </w:r>
          </w:p>
        </w:tc>
        <w:tc>
          <w:tcPr>
            <w:tcW w:w="41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67</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33.5%</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Newspaper</w:t>
            </w:r>
          </w:p>
        </w:tc>
        <w:tc>
          <w:tcPr>
            <w:tcW w:w="41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19</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9.5%</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Magazine</w:t>
            </w:r>
          </w:p>
        </w:tc>
        <w:tc>
          <w:tcPr>
            <w:tcW w:w="41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20</w:t>
            </w:r>
          </w:p>
        </w:tc>
        <w:tc>
          <w:tcPr>
            <w:tcW w:w="226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414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26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ab/>
      </w:r>
      <w:r w:rsidRPr="00510DE6">
        <w:rPr>
          <w:rFonts w:ascii="Times New Roman" w:hAnsi="Times New Roman" w:cs="Times New Roman"/>
        </w:rPr>
        <w:t>Table 7 show that 46, which is 23% of the respondent says they heard through television while 50 which is 35% say internet, while 67 which is 33.5% say radio and newspaper 19 which is 9.5%  and magazine is 20% says through others.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 xml:space="preserve">Table 8: How often do you receive information on spread of drug abuse among students on social media? </w:t>
      </w:r>
    </w:p>
    <w:tbl>
      <w:tblPr>
        <w:tblStyle w:val="TableGrid"/>
        <w:tblW w:w="0" w:type="auto"/>
        <w:tblLook w:val="04A0" w:firstRow="1" w:lastRow="0" w:firstColumn="1" w:lastColumn="0" w:noHBand="0" w:noVBand="1"/>
      </w:tblPr>
      <w:tblGrid>
        <w:gridCol w:w="2358"/>
        <w:gridCol w:w="3510"/>
        <w:gridCol w:w="2268"/>
      </w:tblGrid>
      <w:tr w:rsidR="008E4E9E" w:rsidRPr="00510DE6" w:rsidTr="000A76DF">
        <w:tc>
          <w:tcPr>
            <w:tcW w:w="2358"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Categories</w:t>
            </w:r>
          </w:p>
        </w:tc>
        <w:tc>
          <w:tcPr>
            <w:tcW w:w="3510"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268"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35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 xml:space="preserve">Very often </w:t>
            </w:r>
          </w:p>
        </w:tc>
        <w:tc>
          <w:tcPr>
            <w:tcW w:w="351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43</w:t>
            </w:r>
          </w:p>
        </w:tc>
        <w:tc>
          <w:tcPr>
            <w:tcW w:w="226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21.5%</w:t>
            </w:r>
          </w:p>
        </w:tc>
      </w:tr>
      <w:tr w:rsidR="008E4E9E" w:rsidRPr="00510DE6" w:rsidTr="000A76DF">
        <w:tc>
          <w:tcPr>
            <w:tcW w:w="235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Often</w:t>
            </w:r>
          </w:p>
        </w:tc>
        <w:tc>
          <w:tcPr>
            <w:tcW w:w="351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81</w:t>
            </w:r>
          </w:p>
        </w:tc>
        <w:tc>
          <w:tcPr>
            <w:tcW w:w="226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40.5%</w:t>
            </w:r>
          </w:p>
        </w:tc>
      </w:tr>
      <w:tr w:rsidR="008E4E9E" w:rsidRPr="00510DE6" w:rsidTr="000A76DF">
        <w:tc>
          <w:tcPr>
            <w:tcW w:w="235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Average</w:t>
            </w:r>
          </w:p>
        </w:tc>
        <w:tc>
          <w:tcPr>
            <w:tcW w:w="351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21</w:t>
            </w:r>
          </w:p>
        </w:tc>
        <w:tc>
          <w:tcPr>
            <w:tcW w:w="226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10.5%</w:t>
            </w:r>
          </w:p>
        </w:tc>
      </w:tr>
      <w:tr w:rsidR="008E4E9E" w:rsidRPr="00510DE6" w:rsidTr="000A76DF">
        <w:tc>
          <w:tcPr>
            <w:tcW w:w="235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Not often</w:t>
            </w:r>
          </w:p>
        </w:tc>
        <w:tc>
          <w:tcPr>
            <w:tcW w:w="351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35</w:t>
            </w:r>
          </w:p>
        </w:tc>
        <w:tc>
          <w:tcPr>
            <w:tcW w:w="226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17.5%</w:t>
            </w:r>
          </w:p>
        </w:tc>
      </w:tr>
      <w:tr w:rsidR="008E4E9E" w:rsidRPr="00510DE6" w:rsidTr="000A76DF">
        <w:tc>
          <w:tcPr>
            <w:tcW w:w="235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Not very often</w:t>
            </w:r>
          </w:p>
        </w:tc>
        <w:tc>
          <w:tcPr>
            <w:tcW w:w="3510"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20</w:t>
            </w:r>
          </w:p>
        </w:tc>
        <w:tc>
          <w:tcPr>
            <w:tcW w:w="2268" w:type="dxa"/>
          </w:tcPr>
          <w:p w:rsidR="008E4E9E" w:rsidRPr="00510DE6" w:rsidRDefault="008E4E9E" w:rsidP="00510DE6">
            <w:pPr>
              <w:spacing w:after="0"/>
              <w:contextualSpacing/>
              <w:jc w:val="both"/>
              <w:rPr>
                <w:rFonts w:ascii="Times New Roman" w:hAnsi="Times New Roman"/>
                <w:sz w:val="22"/>
                <w:szCs w:val="22"/>
              </w:rPr>
            </w:pPr>
            <w:r w:rsidRPr="00510DE6">
              <w:rPr>
                <w:rFonts w:ascii="Times New Roman" w:hAnsi="Times New Roman"/>
                <w:sz w:val="22"/>
                <w:szCs w:val="22"/>
              </w:rPr>
              <w:t>10%</w:t>
            </w:r>
          </w:p>
        </w:tc>
      </w:tr>
      <w:tr w:rsidR="008E4E9E" w:rsidRPr="00510DE6" w:rsidTr="000A76DF">
        <w:tc>
          <w:tcPr>
            <w:tcW w:w="2358"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Total</w:t>
            </w:r>
          </w:p>
        </w:tc>
        <w:tc>
          <w:tcPr>
            <w:tcW w:w="3510"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200</w:t>
            </w:r>
          </w:p>
        </w:tc>
        <w:tc>
          <w:tcPr>
            <w:tcW w:w="2268" w:type="dxa"/>
          </w:tcPr>
          <w:p w:rsidR="008E4E9E" w:rsidRPr="00510DE6" w:rsidRDefault="008E4E9E" w:rsidP="00510DE6">
            <w:pPr>
              <w:spacing w:after="0"/>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lastRenderedPageBreak/>
        <w:t xml:space="preserve">Table 8 indicates that 43 of the respondents which </w:t>
      </w:r>
      <w:proofErr w:type="gramStart"/>
      <w:r w:rsidRPr="00510DE6">
        <w:rPr>
          <w:rFonts w:ascii="Times New Roman" w:hAnsi="Times New Roman" w:cs="Times New Roman"/>
        </w:rPr>
        <w:t>is</w:t>
      </w:r>
      <w:proofErr w:type="gramEnd"/>
      <w:r w:rsidRPr="00510DE6">
        <w:rPr>
          <w:rFonts w:ascii="Times New Roman" w:hAnsi="Times New Roman" w:cs="Times New Roman"/>
        </w:rPr>
        <w:t xml:space="preserve"> 23 percent heard about the hard drug very often while 81 which is 40.5 percent often, while 21 which 10.5 percent average and 35 which is 17.5 percent not often and not very often 20 of the respondents is 10%.</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 xml:space="preserve">Table 9: How often do you think social media influence on the spread of drug abuse among student? </w:t>
      </w:r>
    </w:p>
    <w:tbl>
      <w:tblPr>
        <w:tblStyle w:val="TableGrid"/>
        <w:tblW w:w="0" w:type="auto"/>
        <w:tblLook w:val="04A0" w:firstRow="1" w:lastRow="0" w:firstColumn="1" w:lastColumn="0" w:noHBand="0" w:noVBand="1"/>
      </w:tblPr>
      <w:tblGrid>
        <w:gridCol w:w="2628"/>
        <w:gridCol w:w="3330"/>
        <w:gridCol w:w="2178"/>
      </w:tblGrid>
      <w:tr w:rsidR="008E4E9E" w:rsidRPr="00510DE6" w:rsidTr="000A76DF">
        <w:tc>
          <w:tcPr>
            <w:tcW w:w="26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33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17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Vary effective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50</w:t>
            </w:r>
          </w:p>
        </w:tc>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25%</w:t>
            </w:r>
          </w:p>
        </w:tc>
      </w:tr>
      <w:tr w:rsidR="008E4E9E" w:rsidRPr="00510DE6" w:rsidTr="000A76DF">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Effective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78</w:t>
            </w:r>
          </w:p>
        </w:tc>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39%</w:t>
            </w:r>
          </w:p>
        </w:tc>
      </w:tr>
      <w:tr w:rsidR="008E4E9E" w:rsidRPr="00510DE6" w:rsidTr="000A76DF">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Average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34</w:t>
            </w:r>
          </w:p>
        </w:tc>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17%</w:t>
            </w:r>
          </w:p>
        </w:tc>
      </w:tr>
      <w:tr w:rsidR="008E4E9E" w:rsidRPr="00510DE6" w:rsidTr="000A76DF">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Not effective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12</w:t>
            </w:r>
          </w:p>
        </w:tc>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w:t>
            </w:r>
          </w:p>
        </w:tc>
      </w:tr>
      <w:tr w:rsidR="008E4E9E" w:rsidRPr="00510DE6" w:rsidTr="000A76DF">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Not very effective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28</w:t>
            </w:r>
          </w:p>
        </w:tc>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14%</w:t>
            </w:r>
          </w:p>
        </w:tc>
      </w:tr>
      <w:tr w:rsidR="008E4E9E" w:rsidRPr="00510DE6" w:rsidTr="000A76DF">
        <w:tc>
          <w:tcPr>
            <w:tcW w:w="26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33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17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ab/>
      </w:r>
      <w:r w:rsidRPr="00510DE6">
        <w:rPr>
          <w:rFonts w:ascii="Times New Roman" w:hAnsi="Times New Roman" w:cs="Times New Roman"/>
        </w:rPr>
        <w:t>Table 9 indicate that 25 which is 25 percent of the respondent rate the success of the campaign to be very effective while 76 which is 35 percent says is effective while 34 which is 17 percent says average and 12 which is 6 percent of the respondent says is not effective and 28 respondents of not very often is 14%.</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10: what strategies do you think is most appropriate for the social media?</w:t>
      </w:r>
    </w:p>
    <w:tbl>
      <w:tblPr>
        <w:tblStyle w:val="TableGrid"/>
        <w:tblW w:w="0" w:type="auto"/>
        <w:tblLook w:val="04A0" w:firstRow="1" w:lastRow="0" w:firstColumn="1" w:lastColumn="0" w:noHBand="0" w:noVBand="1"/>
      </w:tblPr>
      <w:tblGrid>
        <w:gridCol w:w="2358"/>
        <w:gridCol w:w="3060"/>
        <w:gridCol w:w="2718"/>
      </w:tblGrid>
      <w:tr w:rsidR="008E4E9E" w:rsidRPr="00510DE6" w:rsidTr="000A76DF">
        <w:tc>
          <w:tcPr>
            <w:tcW w:w="235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06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71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Drama</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34</w:t>
            </w:r>
          </w:p>
        </w:tc>
        <w:tc>
          <w:tcPr>
            <w:tcW w:w="271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27%</w:t>
            </w:r>
          </w:p>
        </w:tc>
      </w:tr>
      <w:tr w:rsidR="008E4E9E" w:rsidRPr="00510DE6" w:rsidTr="000A76DF">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News</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68</w:t>
            </w:r>
          </w:p>
        </w:tc>
        <w:tc>
          <w:tcPr>
            <w:tcW w:w="271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34%</w:t>
            </w:r>
          </w:p>
        </w:tc>
      </w:tr>
      <w:tr w:rsidR="008E4E9E" w:rsidRPr="00510DE6" w:rsidTr="000A76DF">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Documentary</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32</w:t>
            </w:r>
          </w:p>
        </w:tc>
        <w:tc>
          <w:tcPr>
            <w:tcW w:w="271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16%</w:t>
            </w:r>
          </w:p>
        </w:tc>
      </w:tr>
      <w:tr w:rsidR="008E4E9E" w:rsidRPr="00510DE6" w:rsidTr="000A76DF">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Advertorial</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16</w:t>
            </w:r>
          </w:p>
        </w:tc>
        <w:tc>
          <w:tcPr>
            <w:tcW w:w="271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8%</w:t>
            </w:r>
          </w:p>
        </w:tc>
      </w:tr>
      <w:tr w:rsidR="008E4E9E" w:rsidRPr="00510DE6" w:rsidTr="000A76DF">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Others</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30</w:t>
            </w:r>
          </w:p>
        </w:tc>
        <w:tc>
          <w:tcPr>
            <w:tcW w:w="271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15%</w:t>
            </w:r>
          </w:p>
        </w:tc>
      </w:tr>
      <w:tr w:rsidR="008E4E9E" w:rsidRPr="00510DE6" w:rsidTr="000A76DF">
        <w:tc>
          <w:tcPr>
            <w:tcW w:w="235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06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71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b/>
        </w:rPr>
      </w:pPr>
      <w:r w:rsidRPr="00510DE6">
        <w:rPr>
          <w:rFonts w:ascii="Times New Roman" w:hAnsi="Times New Roman" w:cs="Times New Roman"/>
        </w:rPr>
        <w:t xml:space="preserve">Table 10 shows that 34 which 27 percent of the respondents consider drama to be appropriate for the drugs abuse, while 68 which is 34 percent consider news, while 32 </w:t>
      </w:r>
      <w:r w:rsidRPr="00510DE6">
        <w:rPr>
          <w:rFonts w:ascii="Times New Roman" w:hAnsi="Times New Roman" w:cs="Times New Roman"/>
        </w:rPr>
        <w:lastRenderedPageBreak/>
        <w:t xml:space="preserve">which is 16 percent considered documentary and 16 respondents which is 8 percent considered advertorial and 30 respondents of which is 15% choose others. </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11: How will you rate the performance of social media influence on the spread of drug abuse among youth?</w:t>
      </w:r>
    </w:p>
    <w:tbl>
      <w:tblPr>
        <w:tblStyle w:val="TableGrid"/>
        <w:tblW w:w="0" w:type="auto"/>
        <w:tblLook w:val="04A0" w:firstRow="1" w:lastRow="0" w:firstColumn="1" w:lastColumn="0" w:noHBand="0" w:noVBand="1"/>
      </w:tblPr>
      <w:tblGrid>
        <w:gridCol w:w="2178"/>
        <w:gridCol w:w="3420"/>
        <w:gridCol w:w="2538"/>
      </w:tblGrid>
      <w:tr w:rsidR="008E4E9E" w:rsidRPr="00510DE6" w:rsidTr="000A76DF">
        <w:tc>
          <w:tcPr>
            <w:tcW w:w="217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42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53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 xml:space="preserve">Excellent </w:t>
            </w:r>
          </w:p>
        </w:tc>
        <w:tc>
          <w:tcPr>
            <w:tcW w:w="342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28</w:t>
            </w:r>
          </w:p>
        </w:tc>
        <w:tc>
          <w:tcPr>
            <w:tcW w:w="253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14%</w:t>
            </w:r>
          </w:p>
        </w:tc>
      </w:tr>
      <w:tr w:rsidR="008E4E9E" w:rsidRPr="00510DE6" w:rsidTr="000A76DF">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 xml:space="preserve">Very good </w:t>
            </w:r>
          </w:p>
        </w:tc>
        <w:tc>
          <w:tcPr>
            <w:tcW w:w="342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30</w:t>
            </w:r>
          </w:p>
        </w:tc>
        <w:tc>
          <w:tcPr>
            <w:tcW w:w="253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15%</w:t>
            </w:r>
          </w:p>
        </w:tc>
      </w:tr>
      <w:tr w:rsidR="008E4E9E" w:rsidRPr="00510DE6" w:rsidTr="000A76DF">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Good</w:t>
            </w:r>
          </w:p>
        </w:tc>
        <w:tc>
          <w:tcPr>
            <w:tcW w:w="342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52</w:t>
            </w:r>
          </w:p>
        </w:tc>
        <w:tc>
          <w:tcPr>
            <w:tcW w:w="253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26%</w:t>
            </w:r>
          </w:p>
        </w:tc>
      </w:tr>
      <w:tr w:rsidR="008E4E9E" w:rsidRPr="00510DE6" w:rsidTr="000A76DF">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Fair</w:t>
            </w:r>
          </w:p>
        </w:tc>
        <w:tc>
          <w:tcPr>
            <w:tcW w:w="342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50</w:t>
            </w:r>
          </w:p>
        </w:tc>
        <w:tc>
          <w:tcPr>
            <w:tcW w:w="253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25%</w:t>
            </w:r>
          </w:p>
        </w:tc>
      </w:tr>
      <w:tr w:rsidR="008E4E9E" w:rsidRPr="00510DE6" w:rsidTr="000A76DF">
        <w:tc>
          <w:tcPr>
            <w:tcW w:w="217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Poor</w:t>
            </w:r>
          </w:p>
        </w:tc>
        <w:tc>
          <w:tcPr>
            <w:tcW w:w="342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40</w:t>
            </w:r>
          </w:p>
        </w:tc>
        <w:tc>
          <w:tcPr>
            <w:tcW w:w="253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20%</w:t>
            </w:r>
          </w:p>
        </w:tc>
      </w:tr>
      <w:tr w:rsidR="008E4E9E" w:rsidRPr="00510DE6" w:rsidTr="000A76DF">
        <w:tc>
          <w:tcPr>
            <w:tcW w:w="217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42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53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11 indicates that 28 which </w:t>
      </w:r>
      <w:proofErr w:type="gramStart"/>
      <w:r w:rsidRPr="00510DE6">
        <w:rPr>
          <w:rFonts w:ascii="Times New Roman" w:hAnsi="Times New Roman" w:cs="Times New Roman"/>
        </w:rPr>
        <w:t>is</w:t>
      </w:r>
      <w:proofErr w:type="gramEnd"/>
      <w:r w:rsidRPr="00510DE6">
        <w:rPr>
          <w:rFonts w:ascii="Times New Roman" w:hAnsi="Times New Roman" w:cs="Times New Roman"/>
        </w:rPr>
        <w:t xml:space="preserve"> 14 percent on the respondents rate on excellent on the use of hard drugs abuse, while 30 which is 15 percent. Good and 52 which is 26 percent frequently click on it and some rate broad cast campaign as fair which as 50 respondents with 25% and poor which is 40 respondents with 20% percentage.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12: Social media use of drug abuse among youth play a vital role</w:t>
      </w:r>
    </w:p>
    <w:tbl>
      <w:tblPr>
        <w:tblStyle w:val="TableGrid"/>
        <w:tblW w:w="0" w:type="auto"/>
        <w:tblLook w:val="04A0" w:firstRow="1" w:lastRow="0" w:firstColumn="1" w:lastColumn="0" w:noHBand="0" w:noVBand="1"/>
      </w:tblPr>
      <w:tblGrid>
        <w:gridCol w:w="2448"/>
        <w:gridCol w:w="3600"/>
        <w:gridCol w:w="2088"/>
      </w:tblGrid>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60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81</w:t>
            </w:r>
          </w:p>
        </w:tc>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40.5%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93</w:t>
            </w:r>
          </w:p>
        </w:tc>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46.5%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21</w:t>
            </w:r>
          </w:p>
        </w:tc>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w:t>
            </w:r>
          </w:p>
        </w:tc>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0</w:t>
            </w:r>
          </w:p>
        </w:tc>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0</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60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12: shows that 81 which is 40.5% of the respondents strongly Agree that Social media use of drug abuse among youth plays a vital </w:t>
      </w:r>
      <w:proofErr w:type="gramStart"/>
      <w:r w:rsidRPr="00510DE6">
        <w:rPr>
          <w:rFonts w:ascii="Times New Roman" w:hAnsi="Times New Roman" w:cs="Times New Roman"/>
        </w:rPr>
        <w:t>role  to</w:t>
      </w:r>
      <w:proofErr w:type="gramEnd"/>
      <w:r w:rsidRPr="00510DE6">
        <w:rPr>
          <w:rFonts w:ascii="Times New Roman" w:hAnsi="Times New Roman" w:cs="Times New Roman"/>
        </w:rPr>
        <w:t xml:space="preserve"> end up on spread of drug abuse among students while 93 which is 46.5 percent Agree, while 21 which 10.5 percent Agree, while 21 which 10.5 percent Neutral and 5 which is 2.5 percent Disagree.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Table: 13 Social media enlighten the populace on spread of drug abuse among students</w:t>
      </w:r>
    </w:p>
    <w:tbl>
      <w:tblPr>
        <w:tblStyle w:val="TableGrid"/>
        <w:tblW w:w="0" w:type="auto"/>
        <w:tblLook w:val="04A0" w:firstRow="1" w:lastRow="0" w:firstColumn="1" w:lastColumn="0" w:noHBand="0" w:noVBand="1"/>
      </w:tblPr>
      <w:tblGrid>
        <w:gridCol w:w="1728"/>
        <w:gridCol w:w="3780"/>
        <w:gridCol w:w="2628"/>
      </w:tblGrid>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78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6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74</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37%</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52</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26%</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42</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21%</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12</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78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20</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w:t>
            </w:r>
          </w:p>
        </w:tc>
      </w:tr>
      <w:tr w:rsidR="008E4E9E" w:rsidRPr="00510DE6" w:rsidTr="000A76DF">
        <w:tc>
          <w:tcPr>
            <w:tcW w:w="17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78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6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13 shows that 74 which is percent 37 strongly agree and 52 of which </w:t>
      </w:r>
      <w:proofErr w:type="gramStart"/>
      <w:r w:rsidRPr="00510DE6">
        <w:rPr>
          <w:rFonts w:ascii="Times New Roman" w:hAnsi="Times New Roman" w:cs="Times New Roman"/>
        </w:rPr>
        <w:t>26  percent</w:t>
      </w:r>
      <w:proofErr w:type="gramEnd"/>
      <w:r w:rsidRPr="00510DE6">
        <w:rPr>
          <w:rFonts w:ascii="Times New Roman" w:hAnsi="Times New Roman" w:cs="Times New Roman"/>
        </w:rPr>
        <w:t xml:space="preserve"> agree, while 42 which is 21 percent neutral and 12 which is 6 percent disagree and 20 of the respondent which their percentage is 10% strongly disagree.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14: Victims of use drugs abuse among youth should be sanctioned</w:t>
      </w:r>
    </w:p>
    <w:tbl>
      <w:tblPr>
        <w:tblStyle w:val="TableGrid"/>
        <w:tblW w:w="0" w:type="auto"/>
        <w:tblLook w:val="04A0" w:firstRow="1" w:lastRow="0" w:firstColumn="1" w:lastColumn="0" w:noHBand="0" w:noVBand="1"/>
      </w:tblPr>
      <w:tblGrid>
        <w:gridCol w:w="2088"/>
        <w:gridCol w:w="3240"/>
        <w:gridCol w:w="2808"/>
      </w:tblGrid>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24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80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2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122</w:t>
            </w:r>
          </w:p>
        </w:tc>
        <w:tc>
          <w:tcPr>
            <w:tcW w:w="280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61%</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2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58</w:t>
            </w:r>
          </w:p>
        </w:tc>
        <w:tc>
          <w:tcPr>
            <w:tcW w:w="280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2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18</w:t>
            </w:r>
          </w:p>
        </w:tc>
        <w:tc>
          <w:tcPr>
            <w:tcW w:w="280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9%</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2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w:t>
            </w:r>
          </w:p>
        </w:tc>
        <w:tc>
          <w:tcPr>
            <w:tcW w:w="280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24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w:t>
            </w:r>
          </w:p>
        </w:tc>
        <w:tc>
          <w:tcPr>
            <w:tcW w:w="280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24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80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14 indicate that 122 which is 61 percent of the respondents strongly agree that Victims of use drugs abuse among youth should be sanctioned while 50 which is 25 percent Agree, while 18 which is 9 percent are neutral, while 6 which is 3 percent disagree and 4 which is 2 percentage strongly disagree. </w:t>
      </w:r>
    </w:p>
    <w:p w:rsidR="00510DE6" w:rsidRDefault="00510DE6" w:rsidP="00510DE6">
      <w:pPr>
        <w:spacing w:after="0" w:line="360" w:lineRule="auto"/>
        <w:contextualSpacing/>
        <w:jc w:val="both"/>
        <w:rPr>
          <w:rFonts w:ascii="Times New Roman" w:hAnsi="Times New Roman" w:cs="Times New Roman"/>
          <w:b/>
        </w:rPr>
      </w:pPr>
    </w:p>
    <w:p w:rsidR="00510DE6" w:rsidRDefault="00510DE6"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Table 15: Use of drug abuse among students can only be curbed through social media</w:t>
      </w:r>
    </w:p>
    <w:tbl>
      <w:tblPr>
        <w:tblStyle w:val="TableGrid"/>
        <w:tblW w:w="0" w:type="auto"/>
        <w:tblLook w:val="04A0" w:firstRow="1" w:lastRow="0" w:firstColumn="1" w:lastColumn="0" w:noHBand="0" w:noVBand="1"/>
      </w:tblPr>
      <w:tblGrid>
        <w:gridCol w:w="2448"/>
        <w:gridCol w:w="3330"/>
        <w:gridCol w:w="2358"/>
      </w:tblGrid>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33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35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51</w:t>
            </w:r>
          </w:p>
        </w:tc>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25.5%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115</w:t>
            </w:r>
          </w:p>
        </w:tc>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57.5%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21</w:t>
            </w:r>
          </w:p>
        </w:tc>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w:t>
            </w:r>
          </w:p>
        </w:tc>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33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9</w:t>
            </w:r>
          </w:p>
        </w:tc>
        <w:tc>
          <w:tcPr>
            <w:tcW w:w="235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33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35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7F2C9D"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Source: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Table 15 shows that 51 which is 25.5% strongly agree that use of drug abuse among students can only be curbed through social media while 115 which is 57.5 percent Agree, while 21 which is 10.5 percent is neutral, while 4 which is 2 percent Disagree and 9 which is 4.5% strongly Disagree.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16: Social media may be used to engender positive attitude towards eradication of spread of drug abuse among student</w:t>
      </w:r>
    </w:p>
    <w:tbl>
      <w:tblPr>
        <w:tblStyle w:val="TableGrid"/>
        <w:tblW w:w="0" w:type="auto"/>
        <w:tblLook w:val="04A0" w:firstRow="1" w:lastRow="0" w:firstColumn="1" w:lastColumn="0" w:noHBand="0" w:noVBand="1"/>
      </w:tblPr>
      <w:tblGrid>
        <w:gridCol w:w="2448"/>
        <w:gridCol w:w="3060"/>
        <w:gridCol w:w="2628"/>
      </w:tblGrid>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06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6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91</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45.5%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89</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29.5%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31</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15.5%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13</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06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6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b/>
        </w:rPr>
        <w:tab/>
      </w:r>
      <w:r w:rsidRPr="00510DE6">
        <w:rPr>
          <w:rFonts w:ascii="Times New Roman" w:hAnsi="Times New Roman" w:cs="Times New Roman"/>
        </w:rPr>
        <w:t xml:space="preserve">Table 16 indicates that 91 which is 45.5% strongly agree that Social media may be used to engender positive attitude towards eradication of spread of drug abuse among student while 59 which 29.5 percent Agree, while 31 which is 15-5 percent is Neutral while 13 which is 6.5 percent Disagree and 6 which is 3 percent Strongly Disagree. </w:t>
      </w:r>
    </w:p>
    <w:p w:rsidR="00510DE6" w:rsidRDefault="00510DE6" w:rsidP="00510DE6">
      <w:pPr>
        <w:spacing w:after="0" w:line="360" w:lineRule="auto"/>
        <w:contextualSpacing/>
        <w:jc w:val="both"/>
        <w:rPr>
          <w:rFonts w:ascii="Times New Roman" w:hAnsi="Times New Roman" w:cs="Times New Roman"/>
          <w:b/>
        </w:rPr>
      </w:pPr>
    </w:p>
    <w:p w:rsidR="00510DE6" w:rsidRDefault="00510DE6"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 xml:space="preserve">Table 17: How often do you hear about spread of drug abuse on the social </w:t>
      </w:r>
      <w:proofErr w:type="gramStart"/>
      <w:r w:rsidRPr="00510DE6">
        <w:rPr>
          <w:rFonts w:ascii="Times New Roman" w:hAnsi="Times New Roman" w:cs="Times New Roman"/>
          <w:b/>
        </w:rPr>
        <w:t>media</w:t>
      </w:r>
      <w:proofErr w:type="gramEnd"/>
      <w:r w:rsidRPr="00510DE6">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2088"/>
        <w:gridCol w:w="3150"/>
        <w:gridCol w:w="2898"/>
      </w:tblGrid>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15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89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15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100</w:t>
            </w:r>
          </w:p>
        </w:tc>
        <w:tc>
          <w:tcPr>
            <w:tcW w:w="289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15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68</w:t>
            </w:r>
          </w:p>
        </w:tc>
        <w:tc>
          <w:tcPr>
            <w:tcW w:w="289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34%</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15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20</w:t>
            </w:r>
          </w:p>
        </w:tc>
        <w:tc>
          <w:tcPr>
            <w:tcW w:w="289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15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w:t>
            </w:r>
          </w:p>
        </w:tc>
        <w:tc>
          <w:tcPr>
            <w:tcW w:w="289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15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w:t>
            </w:r>
          </w:p>
        </w:tc>
        <w:tc>
          <w:tcPr>
            <w:tcW w:w="289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15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89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Table 17 shows that 68 which is 34 percent of the respondents strongly Agree that HOW often do you hear about spread of drug abuse on the social media while 100 which is 50 percent Agree, while 20 which is 10 percent is Neutral, while 7 which is 3.5 percent Disagree and 5 which is 2.5 strongly disagree.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18: Social media platforms should implement stricter policies and regulations to control the spread of drug-related content.</w:t>
      </w:r>
    </w:p>
    <w:tbl>
      <w:tblPr>
        <w:tblStyle w:val="TableGrid"/>
        <w:tblW w:w="0" w:type="auto"/>
        <w:tblLook w:val="04A0" w:firstRow="1" w:lastRow="0" w:firstColumn="1" w:lastColumn="0" w:noHBand="0" w:noVBand="1"/>
      </w:tblPr>
      <w:tblGrid>
        <w:gridCol w:w="2448"/>
        <w:gridCol w:w="3060"/>
        <w:gridCol w:w="2628"/>
      </w:tblGrid>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06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6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74</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37%</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77</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88.5%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31</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15.5%</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12</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w:t>
            </w:r>
          </w:p>
        </w:tc>
        <w:tc>
          <w:tcPr>
            <w:tcW w:w="262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w:t>
            </w:r>
          </w:p>
        </w:tc>
      </w:tr>
      <w:tr w:rsidR="008E4E9E" w:rsidRPr="00510DE6" w:rsidTr="000A76DF">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06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62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Source: Researcher field survey, 202</w:t>
      </w:r>
      <w:r w:rsidR="007F2C9D" w:rsidRPr="00510DE6">
        <w:rPr>
          <w:rFonts w:ascii="Times New Roman" w:hAnsi="Times New Roman" w:cs="Times New Roman"/>
          <w:b/>
        </w:rPr>
        <w:t>4</w:t>
      </w:r>
      <w:r w:rsidRPr="00510DE6">
        <w:rPr>
          <w:rFonts w:ascii="Times New Roman" w:hAnsi="Times New Roman" w:cs="Times New Roman"/>
        </w:rPr>
        <w:t xml:space="preserve"> </w:t>
      </w:r>
      <w:r w:rsidRPr="00510DE6">
        <w:rPr>
          <w:rFonts w:ascii="Times New Roman" w:hAnsi="Times New Roman" w:cs="Times New Roman"/>
        </w:rPr>
        <w:tab/>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Table 18 shows that 74 which 37 percent of the respondents strongly Agree that Social media platforms should implement stricter policies and regulations to control the spread of drug-related content, while 77 which is 38.5 percent Agree, while 31 which is 15.5 percent is Neutral while 12 which is 6 percent Disagree and 6 which is 3 percent strongly Disagree.</w:t>
      </w:r>
    </w:p>
    <w:p w:rsidR="00510DE6" w:rsidRDefault="00510DE6"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Table 19: Social media platforms should collaborate with educational institutions to address the issue of drug abuse among students.</w:t>
      </w:r>
    </w:p>
    <w:tbl>
      <w:tblPr>
        <w:tblStyle w:val="TableGrid"/>
        <w:tblW w:w="0" w:type="auto"/>
        <w:tblLook w:val="04A0" w:firstRow="1" w:lastRow="0" w:firstColumn="1" w:lastColumn="0" w:noHBand="0" w:noVBand="1"/>
      </w:tblPr>
      <w:tblGrid>
        <w:gridCol w:w="2088"/>
        <w:gridCol w:w="3600"/>
        <w:gridCol w:w="2448"/>
      </w:tblGrid>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60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64</w:t>
            </w:r>
          </w:p>
        </w:tc>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32%</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92</w:t>
            </w:r>
          </w:p>
        </w:tc>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46%</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20</w:t>
            </w:r>
          </w:p>
        </w:tc>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12</w:t>
            </w:r>
          </w:p>
        </w:tc>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60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12</w:t>
            </w:r>
          </w:p>
        </w:tc>
        <w:tc>
          <w:tcPr>
            <w:tcW w:w="244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6%</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60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44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p>
    <w:p w:rsidR="008E4E9E" w:rsidRPr="00510DE6" w:rsidRDefault="008E4E9E" w:rsidP="00510DE6">
      <w:pPr>
        <w:spacing w:after="0" w:line="360" w:lineRule="auto"/>
        <w:ind w:firstLine="720"/>
        <w:contextualSpacing/>
        <w:jc w:val="both"/>
        <w:rPr>
          <w:rFonts w:ascii="Times New Roman" w:hAnsi="Times New Roman" w:cs="Times New Roman"/>
        </w:rPr>
      </w:pPr>
      <w:proofErr w:type="gramStart"/>
      <w:r w:rsidRPr="00510DE6">
        <w:rPr>
          <w:rFonts w:ascii="Times New Roman" w:hAnsi="Times New Roman" w:cs="Times New Roman"/>
        </w:rPr>
        <w:t>Table 19 indicate</w:t>
      </w:r>
      <w:proofErr w:type="gramEnd"/>
      <w:r w:rsidRPr="00510DE6">
        <w:rPr>
          <w:rFonts w:ascii="Times New Roman" w:hAnsi="Times New Roman" w:cs="Times New Roman"/>
        </w:rPr>
        <w:t xml:space="preserve"> that 64 which is 32 percent of the respondents strongly Agree that Social media platforms should collaborate with educational institutions to address the issue of drug abuse among students. </w:t>
      </w:r>
      <w:proofErr w:type="gramStart"/>
      <w:r w:rsidRPr="00510DE6">
        <w:rPr>
          <w:rFonts w:ascii="Times New Roman" w:hAnsi="Times New Roman" w:cs="Times New Roman"/>
        </w:rPr>
        <w:t>while</w:t>
      </w:r>
      <w:proofErr w:type="gramEnd"/>
      <w:r w:rsidRPr="00510DE6">
        <w:rPr>
          <w:rFonts w:ascii="Times New Roman" w:hAnsi="Times New Roman" w:cs="Times New Roman"/>
        </w:rPr>
        <w:t xml:space="preserve"> 92 which is 46 percent Agree, while 20 which is 10 percent Neutral, while 12 which is 10 percent disagree and 12 which is 12 percent strongly disagree.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Table 20: Social media can be utilized as a tool to provide support and resources for students dealing with drug abuse issues.</w:t>
      </w:r>
    </w:p>
    <w:tbl>
      <w:tblPr>
        <w:tblStyle w:val="TableGrid"/>
        <w:tblW w:w="0" w:type="auto"/>
        <w:tblLook w:val="04A0" w:firstRow="1" w:lastRow="0" w:firstColumn="1" w:lastColumn="0" w:noHBand="0" w:noVBand="1"/>
      </w:tblPr>
      <w:tblGrid>
        <w:gridCol w:w="2088"/>
        <w:gridCol w:w="3060"/>
        <w:gridCol w:w="2988"/>
      </w:tblGrid>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Categories</w:t>
            </w:r>
          </w:p>
        </w:tc>
        <w:tc>
          <w:tcPr>
            <w:tcW w:w="306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Number of respondents</w:t>
            </w:r>
          </w:p>
        </w:tc>
        <w:tc>
          <w:tcPr>
            <w:tcW w:w="29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Percentage (%)</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100</w:t>
            </w:r>
          </w:p>
        </w:tc>
        <w:tc>
          <w:tcPr>
            <w:tcW w:w="29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73</w:t>
            </w:r>
          </w:p>
        </w:tc>
        <w:tc>
          <w:tcPr>
            <w:tcW w:w="29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36.5%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Neutral</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22</w:t>
            </w:r>
          </w:p>
        </w:tc>
        <w:tc>
          <w:tcPr>
            <w:tcW w:w="29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11%</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Disagree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5</w:t>
            </w:r>
          </w:p>
        </w:tc>
        <w:tc>
          <w:tcPr>
            <w:tcW w:w="29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2.5%</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Strongly disagree</w:t>
            </w:r>
          </w:p>
        </w:tc>
        <w:tc>
          <w:tcPr>
            <w:tcW w:w="3060"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0</w:t>
            </w:r>
          </w:p>
        </w:tc>
        <w:tc>
          <w:tcPr>
            <w:tcW w:w="2988" w:type="dxa"/>
          </w:tcPr>
          <w:p w:rsidR="008E4E9E" w:rsidRPr="00510DE6" w:rsidRDefault="008E4E9E" w:rsidP="00510DE6">
            <w:pPr>
              <w:spacing w:after="0" w:line="360" w:lineRule="auto"/>
              <w:contextualSpacing/>
              <w:jc w:val="both"/>
              <w:rPr>
                <w:rFonts w:ascii="Times New Roman" w:hAnsi="Times New Roman"/>
                <w:sz w:val="22"/>
                <w:szCs w:val="22"/>
              </w:rPr>
            </w:pPr>
            <w:r w:rsidRPr="00510DE6">
              <w:rPr>
                <w:rFonts w:ascii="Times New Roman" w:hAnsi="Times New Roman"/>
                <w:sz w:val="22"/>
                <w:szCs w:val="22"/>
              </w:rPr>
              <w:t>0%</w:t>
            </w:r>
          </w:p>
        </w:tc>
      </w:tr>
      <w:tr w:rsidR="008E4E9E" w:rsidRPr="00510DE6" w:rsidTr="000A76DF">
        <w:tc>
          <w:tcPr>
            <w:tcW w:w="20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Total</w:t>
            </w:r>
          </w:p>
        </w:tc>
        <w:tc>
          <w:tcPr>
            <w:tcW w:w="3060"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200</w:t>
            </w:r>
          </w:p>
        </w:tc>
        <w:tc>
          <w:tcPr>
            <w:tcW w:w="2988" w:type="dxa"/>
          </w:tcPr>
          <w:p w:rsidR="008E4E9E" w:rsidRPr="00510DE6" w:rsidRDefault="008E4E9E" w:rsidP="00510DE6">
            <w:pPr>
              <w:spacing w:after="0" w:line="360" w:lineRule="auto"/>
              <w:contextualSpacing/>
              <w:jc w:val="both"/>
              <w:rPr>
                <w:rFonts w:ascii="Times New Roman" w:hAnsi="Times New Roman"/>
                <w:b/>
                <w:sz w:val="22"/>
                <w:szCs w:val="22"/>
              </w:rPr>
            </w:pPr>
            <w:r w:rsidRPr="00510DE6">
              <w:rPr>
                <w:rFonts w:ascii="Times New Roman" w:hAnsi="Times New Roman"/>
                <w:b/>
                <w:sz w:val="22"/>
                <w:szCs w:val="22"/>
              </w:rPr>
              <w:t>100%</w:t>
            </w:r>
          </w:p>
        </w:tc>
      </w:tr>
    </w:tbl>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Sourc</w:t>
      </w:r>
      <w:r w:rsidR="007F2C9D" w:rsidRPr="00510DE6">
        <w:rPr>
          <w:rFonts w:ascii="Times New Roman" w:hAnsi="Times New Roman" w:cs="Times New Roman"/>
          <w:b/>
        </w:rPr>
        <w:t>e: Researcher field survey, 2024</w:t>
      </w:r>
      <w:r w:rsidRPr="00510DE6">
        <w:rPr>
          <w:rFonts w:ascii="Times New Roman" w:hAnsi="Times New Roman" w:cs="Times New Roman"/>
          <w:b/>
        </w:rPr>
        <w:t xml:space="preserve">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20 shows that 100 which </w:t>
      </w:r>
      <w:proofErr w:type="gramStart"/>
      <w:r w:rsidRPr="00510DE6">
        <w:rPr>
          <w:rFonts w:ascii="Times New Roman" w:hAnsi="Times New Roman" w:cs="Times New Roman"/>
        </w:rPr>
        <w:t>is</w:t>
      </w:r>
      <w:proofErr w:type="gramEnd"/>
      <w:r w:rsidRPr="00510DE6">
        <w:rPr>
          <w:rFonts w:ascii="Times New Roman" w:hAnsi="Times New Roman" w:cs="Times New Roman"/>
        </w:rPr>
        <w:t xml:space="preserve"> 50 percent of the respondents strongly Agree that Social media can be utilized as a tool to provide support and resources for students dealing with drug abuse issues. </w:t>
      </w:r>
      <w:proofErr w:type="gramStart"/>
      <w:r w:rsidRPr="00510DE6">
        <w:rPr>
          <w:rFonts w:ascii="Times New Roman" w:hAnsi="Times New Roman" w:cs="Times New Roman"/>
        </w:rPr>
        <w:t>while</w:t>
      </w:r>
      <w:proofErr w:type="gramEnd"/>
      <w:r w:rsidRPr="00510DE6">
        <w:rPr>
          <w:rFonts w:ascii="Times New Roman" w:hAnsi="Times New Roman" w:cs="Times New Roman"/>
        </w:rPr>
        <w:t xml:space="preserve"> 73 which is 36.5 percent Agree, while 22 which is 11 percent is Neutral and 5 which is 2.5 percent disagree.</w:t>
      </w:r>
    </w:p>
    <w:p w:rsidR="00510DE6" w:rsidRDefault="00510DE6"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4.2</w:t>
      </w:r>
      <w:r w:rsidRPr="00510DE6">
        <w:rPr>
          <w:rFonts w:ascii="Times New Roman" w:hAnsi="Times New Roman" w:cs="Times New Roman"/>
          <w:b/>
        </w:rPr>
        <w:tab/>
        <w:t>ANALYSIS OF RESEARCH QUESTIONS</w:t>
      </w:r>
    </w:p>
    <w:p w:rsidR="008E4E9E" w:rsidRPr="00510DE6" w:rsidRDefault="008E4E9E" w:rsidP="00510DE6">
      <w:pPr>
        <w:spacing w:after="0" w:line="360" w:lineRule="auto"/>
        <w:jc w:val="both"/>
        <w:rPr>
          <w:rFonts w:ascii="Times New Roman" w:hAnsi="Times New Roman" w:cs="Times New Roman"/>
          <w:b/>
        </w:rPr>
      </w:pPr>
      <w:r w:rsidRPr="00510DE6">
        <w:rPr>
          <w:rFonts w:ascii="Times New Roman" w:hAnsi="Times New Roman" w:cs="Times New Roman"/>
          <w:b/>
        </w:rPr>
        <w:t>i.</w:t>
      </w:r>
      <w:r w:rsidRPr="00510DE6">
        <w:rPr>
          <w:rFonts w:ascii="Times New Roman" w:hAnsi="Times New Roman" w:cs="Times New Roman"/>
          <w:b/>
        </w:rPr>
        <w:tab/>
        <w:t>Research question 1: Social media use of drug abuse among youth play a vital role?</w:t>
      </w:r>
    </w:p>
    <w:p w:rsidR="008E4E9E" w:rsidRPr="00510DE6" w:rsidRDefault="008E4E9E" w:rsidP="00510DE6">
      <w:pPr>
        <w:spacing w:after="0" w:line="360" w:lineRule="auto"/>
        <w:jc w:val="both"/>
        <w:rPr>
          <w:rFonts w:ascii="Times New Roman" w:hAnsi="Times New Roman" w:cs="Times New Roman"/>
          <w:b/>
        </w:rPr>
      </w:pPr>
      <w:proofErr w:type="gramStart"/>
      <w:r w:rsidRPr="00510DE6">
        <w:rPr>
          <w:rFonts w:ascii="Times New Roman" w:hAnsi="Times New Roman" w:cs="Times New Roman"/>
        </w:rPr>
        <w:t>Table 12.</w:t>
      </w:r>
      <w:proofErr w:type="gramEnd"/>
      <w:r w:rsidRPr="00510DE6">
        <w:rPr>
          <w:rFonts w:ascii="Times New Roman" w:hAnsi="Times New Roman" w:cs="Times New Roman"/>
        </w:rPr>
        <w:t xml:space="preserve"> Answer question 1: shows that 81 which is 40.5% of the respondents strongly Agree that Social media use of drug abuse among youth plays a vital </w:t>
      </w:r>
      <w:proofErr w:type="gramStart"/>
      <w:r w:rsidRPr="00510DE6">
        <w:rPr>
          <w:rFonts w:ascii="Times New Roman" w:hAnsi="Times New Roman" w:cs="Times New Roman"/>
        </w:rPr>
        <w:t>role  to</w:t>
      </w:r>
      <w:proofErr w:type="gramEnd"/>
      <w:r w:rsidRPr="00510DE6">
        <w:rPr>
          <w:rFonts w:ascii="Times New Roman" w:hAnsi="Times New Roman" w:cs="Times New Roman"/>
        </w:rPr>
        <w:t xml:space="preserve"> end up on spread of drug abuse among students while 93 which is 46.5 percent Agree, while 21 which 10.5 percent Agree, while 21 which 10.5 percent Neutral and 5 which is 2.5 percent Disagree.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ii.</w:t>
      </w:r>
      <w:r w:rsidRPr="00510DE6">
        <w:rPr>
          <w:rFonts w:ascii="Times New Roman" w:hAnsi="Times New Roman" w:cs="Times New Roman"/>
        </w:rPr>
        <w:tab/>
      </w:r>
      <w:r w:rsidRPr="00510DE6">
        <w:rPr>
          <w:rFonts w:ascii="Times New Roman" w:hAnsi="Times New Roman" w:cs="Times New Roman"/>
          <w:b/>
        </w:rPr>
        <w:t>Research Question 2: Social media enlighten the populace on spread of drug abuse among students?</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13 answer question 2: Table 13 shows that 74 which is percent 37 strongly agree and 52 of which </w:t>
      </w:r>
      <w:proofErr w:type="gramStart"/>
      <w:r w:rsidRPr="00510DE6">
        <w:rPr>
          <w:rFonts w:ascii="Times New Roman" w:hAnsi="Times New Roman" w:cs="Times New Roman"/>
        </w:rPr>
        <w:t>26  percent</w:t>
      </w:r>
      <w:proofErr w:type="gramEnd"/>
      <w:r w:rsidRPr="00510DE6">
        <w:rPr>
          <w:rFonts w:ascii="Times New Roman" w:hAnsi="Times New Roman" w:cs="Times New Roman"/>
        </w:rPr>
        <w:t xml:space="preserve"> agree, while 42 which is 21 percent neutral and 12 which is 6 percent disagree and 20 of the respondent which their percentage is 10% strongly disagree.</w:t>
      </w:r>
    </w:p>
    <w:p w:rsidR="008E4E9E" w:rsidRPr="00510DE6" w:rsidRDefault="008E4E9E" w:rsidP="00510DE6">
      <w:pPr>
        <w:spacing w:after="0" w:line="360" w:lineRule="auto"/>
        <w:jc w:val="both"/>
        <w:rPr>
          <w:rFonts w:ascii="Times New Roman" w:hAnsi="Times New Roman" w:cs="Times New Roman"/>
          <w:b/>
        </w:rPr>
      </w:pPr>
      <w:r w:rsidRPr="00510DE6">
        <w:rPr>
          <w:rFonts w:ascii="Times New Roman" w:hAnsi="Times New Roman" w:cs="Times New Roman"/>
          <w:b/>
        </w:rPr>
        <w:t>iii.</w:t>
      </w:r>
      <w:r w:rsidRPr="00510DE6">
        <w:rPr>
          <w:rFonts w:ascii="Times New Roman" w:hAnsi="Times New Roman" w:cs="Times New Roman"/>
          <w:b/>
        </w:rPr>
        <w:tab/>
        <w:t>Research Question 3: Victims of use drugs abuse among youth should be sanctioned?</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14 answer question 3: Table 14 indicate that 122 which is 61 percent of the respondents strongly agree that Victims of use drugs abuse among youth should be sanctioned while 50 which is 25 percent Agree, while 18 which is 9 percent are neutral, while 6 which is 3 percent disagree and 4 which is 2 percentage strongly disagree. </w:t>
      </w:r>
    </w:p>
    <w:p w:rsidR="008E4E9E" w:rsidRPr="00510DE6" w:rsidRDefault="008E4E9E" w:rsidP="00510DE6">
      <w:pPr>
        <w:spacing w:after="0" w:line="360" w:lineRule="auto"/>
        <w:jc w:val="both"/>
        <w:rPr>
          <w:rFonts w:ascii="Times New Roman" w:hAnsi="Times New Roman" w:cs="Times New Roman"/>
          <w:b/>
        </w:rPr>
      </w:pPr>
      <w:r w:rsidRPr="00510DE6">
        <w:rPr>
          <w:rFonts w:ascii="Times New Roman" w:hAnsi="Times New Roman" w:cs="Times New Roman"/>
          <w:b/>
        </w:rPr>
        <w:t>4.</w:t>
      </w:r>
      <w:r w:rsidRPr="00510DE6">
        <w:rPr>
          <w:rFonts w:ascii="Times New Roman" w:hAnsi="Times New Roman" w:cs="Times New Roman"/>
          <w:b/>
        </w:rPr>
        <w:tab/>
        <w:t>Research Question 4: Use of drug abuse among students can only be curbed through social media</w:t>
      </w:r>
      <w:proofErr w:type="gramStart"/>
      <w:r w:rsidRPr="00510DE6">
        <w:rPr>
          <w:rFonts w:ascii="Times New Roman" w:hAnsi="Times New Roman" w:cs="Times New Roman"/>
          <w:b/>
        </w:rPr>
        <w:t>?.</w:t>
      </w:r>
      <w:proofErr w:type="gramEnd"/>
      <w:r w:rsidRPr="00510DE6">
        <w:rPr>
          <w:rFonts w:ascii="Times New Roman" w:hAnsi="Times New Roman" w:cs="Times New Roman"/>
          <w:b/>
        </w:rPr>
        <w:t xml:space="preserve">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Table 15 answer question 4: The table shows that 51 which is 25.5% strongly agree that use of drug abuse among students can only be curbed through social media while 115 which is 57.5 percent Agree, while 21 which is 10.5 percent is neutral, while 4 which is 2 percent Disagree and 9 which is 4.5% strongly Disagree.</w:t>
      </w:r>
    </w:p>
    <w:p w:rsidR="008E4E9E" w:rsidRPr="00510DE6" w:rsidRDefault="008E4E9E" w:rsidP="00510DE6">
      <w:pPr>
        <w:spacing w:after="0" w:line="360" w:lineRule="auto"/>
        <w:jc w:val="both"/>
        <w:rPr>
          <w:rFonts w:ascii="Times New Roman" w:hAnsi="Times New Roman" w:cs="Times New Roman"/>
          <w:b/>
        </w:rPr>
      </w:pPr>
      <w:r w:rsidRPr="00510DE6">
        <w:rPr>
          <w:rFonts w:ascii="Times New Roman" w:hAnsi="Times New Roman" w:cs="Times New Roman"/>
          <w:b/>
        </w:rPr>
        <w:t>5.</w:t>
      </w:r>
      <w:r w:rsidRPr="00510DE6">
        <w:rPr>
          <w:rFonts w:ascii="Times New Roman" w:hAnsi="Times New Roman" w:cs="Times New Roman"/>
          <w:b/>
        </w:rPr>
        <w:tab/>
        <w:t>Research Question 5</w:t>
      </w:r>
      <w:proofErr w:type="gramStart"/>
      <w:r w:rsidRPr="00510DE6">
        <w:rPr>
          <w:rFonts w:ascii="Times New Roman" w:hAnsi="Times New Roman" w:cs="Times New Roman"/>
          <w:b/>
        </w:rPr>
        <w:t>: ;</w:t>
      </w:r>
      <w:proofErr w:type="gramEnd"/>
      <w:r w:rsidRPr="00510DE6">
        <w:rPr>
          <w:rFonts w:ascii="Times New Roman" w:hAnsi="Times New Roman" w:cs="Times New Roman"/>
          <w:b/>
        </w:rPr>
        <w:t xml:space="preserve"> How often do you hear about spread of </w:t>
      </w:r>
      <w:r w:rsidR="00A13908" w:rsidRPr="00510DE6">
        <w:rPr>
          <w:rFonts w:ascii="Times New Roman" w:hAnsi="Times New Roman" w:cs="Times New Roman"/>
          <w:b/>
        </w:rPr>
        <w:t xml:space="preserve">drug abuse on the social media </w:t>
      </w:r>
      <w:r w:rsidRPr="00510DE6">
        <w:rPr>
          <w:rFonts w:ascii="Times New Roman" w:hAnsi="Times New Roman" w:cs="Times New Roman"/>
          <w:b/>
        </w:rPr>
        <w:t xml:space="preserve">?. </w:t>
      </w:r>
    </w:p>
    <w:p w:rsidR="008E4E9E" w:rsidRPr="00510DE6" w:rsidRDefault="008E4E9E" w:rsidP="00510DE6">
      <w:pPr>
        <w:spacing w:after="0" w:line="360" w:lineRule="auto"/>
        <w:ind w:firstLine="720"/>
        <w:contextualSpacing/>
        <w:jc w:val="both"/>
        <w:rPr>
          <w:rFonts w:ascii="Times New Roman" w:hAnsi="Times New Roman" w:cs="Times New Roman"/>
        </w:rPr>
      </w:pPr>
      <w:r w:rsidRPr="00510DE6">
        <w:rPr>
          <w:rFonts w:ascii="Times New Roman" w:hAnsi="Times New Roman" w:cs="Times New Roman"/>
        </w:rPr>
        <w:t xml:space="preserve">Table 17 answer question 4: The table shows that 68 which is 34 percent of the respondents strongly Agree that how often do you hear about spread of drug abuse on the </w:t>
      </w:r>
      <w:r w:rsidRPr="00510DE6">
        <w:rPr>
          <w:rFonts w:ascii="Times New Roman" w:hAnsi="Times New Roman" w:cs="Times New Roman"/>
        </w:rPr>
        <w:lastRenderedPageBreak/>
        <w:t>social media while 100 which is 50 percent Agree, while 20 which is 10 percent is Neutral, while 7 which is 3.5 percent Disagree and 5 which is 2.5 strongly disagree.</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4.3</w:t>
      </w:r>
      <w:r w:rsidRPr="00510DE6">
        <w:rPr>
          <w:rFonts w:ascii="Times New Roman" w:hAnsi="Times New Roman" w:cs="Times New Roman"/>
          <w:b/>
        </w:rPr>
        <w:tab/>
        <w:t xml:space="preserve">DISCUSSION OF FINDINGS  </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Findings reveals that the media has done remarkably well and can still do more in raising the public knowledge about the use of hard drugs among youths.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Table 20 indicate that 100 (50%) and 73 (36.5%) strongly agreed and agree respectively while 22 (11%) is neutrally while 5 (2.5%) disagree and 0(0%) the lowest strongly disagreed, this indicate that the broadcast media is used for raising the public knowledge about the use of hard drugs. The result in table 17 also indicate that 100(50%) and 68(34%) strongly agreed and agreed respectively, while 20 (10%) neutral, while 7(3.5%) strongly disagreed and the lowest of the respondent strongly disagreed. This indicates that the broadcast media acting as guard for broadcasting the use of hard drugs among youths is effective.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 xml:space="preserve">Findings in the tables shows most of the respondents strongly agreed that the media are used for monitoring government policies, </w:t>
      </w:r>
      <w:proofErr w:type="spellStart"/>
      <w:r w:rsidRPr="00510DE6">
        <w:rPr>
          <w:rFonts w:ascii="Times New Roman" w:hAnsi="Times New Roman" w:cs="Times New Roman"/>
        </w:rPr>
        <w:t>programme</w:t>
      </w:r>
      <w:proofErr w:type="spellEnd"/>
      <w:r w:rsidRPr="00510DE6">
        <w:rPr>
          <w:rFonts w:ascii="Times New Roman" w:hAnsi="Times New Roman" w:cs="Times New Roman"/>
        </w:rPr>
        <w:t xml:space="preserve"> on the use of hard drugs, monitoring has been the bedrock of achieving meaningful development and the media has impacted positively to use of hard drugs transformation, accurate ballooned, diligent and unbiased monitoring of the government policies and </w:t>
      </w:r>
      <w:proofErr w:type="spellStart"/>
      <w:r w:rsidRPr="00510DE6">
        <w:rPr>
          <w:rFonts w:ascii="Times New Roman" w:hAnsi="Times New Roman" w:cs="Times New Roman"/>
        </w:rPr>
        <w:t>programme</w:t>
      </w:r>
      <w:proofErr w:type="spellEnd"/>
      <w:r w:rsidRPr="00510DE6">
        <w:rPr>
          <w:rFonts w:ascii="Times New Roman" w:hAnsi="Times New Roman" w:cs="Times New Roman"/>
        </w:rPr>
        <w:t xml:space="preserve"> regardless of who is at advantage right or wrong.</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The research discovered that use of hard drugs cannot be completely achieve in our heterogeneous society but can be obtain and the media has an important role to play in the regard to being primitive in the perception and monitored.</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 xml:space="preserve">The research findings further advised the media practitioners to be cautious and have a good understanding about the perception in or from which they are promotion activities and should monitor in </w:t>
      </w:r>
      <w:proofErr w:type="spellStart"/>
      <w:r w:rsidRPr="00510DE6">
        <w:rPr>
          <w:rFonts w:ascii="Times New Roman" w:hAnsi="Times New Roman" w:cs="Times New Roman"/>
        </w:rPr>
        <w:t>favour</w:t>
      </w:r>
      <w:proofErr w:type="spellEnd"/>
      <w:r w:rsidRPr="00510DE6">
        <w:rPr>
          <w:rFonts w:ascii="Times New Roman" w:hAnsi="Times New Roman" w:cs="Times New Roman"/>
        </w:rPr>
        <w:t xml:space="preserve"> of peace to achieve the use of hard drugs in the state or country. The media are also used for influencing the youth into joining the broadcast on the use of hard drugs.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br w:type="page"/>
      </w:r>
    </w:p>
    <w:p w:rsidR="008E4E9E" w:rsidRPr="00510DE6" w:rsidRDefault="008E4E9E" w:rsidP="00510DE6">
      <w:pPr>
        <w:spacing w:after="0" w:line="360" w:lineRule="auto"/>
        <w:contextualSpacing/>
        <w:jc w:val="center"/>
        <w:rPr>
          <w:rFonts w:ascii="Times New Roman" w:hAnsi="Times New Roman" w:cs="Times New Roman"/>
          <w:b/>
        </w:rPr>
      </w:pPr>
      <w:r w:rsidRPr="00510DE6">
        <w:rPr>
          <w:rFonts w:ascii="Times New Roman" w:hAnsi="Times New Roman" w:cs="Times New Roman"/>
          <w:b/>
        </w:rPr>
        <w:lastRenderedPageBreak/>
        <w:t>CHAPTER FIVE</w:t>
      </w:r>
    </w:p>
    <w:p w:rsidR="008E4E9E" w:rsidRPr="00510DE6" w:rsidRDefault="008E4E9E" w:rsidP="00510DE6">
      <w:pPr>
        <w:spacing w:after="0" w:line="360" w:lineRule="auto"/>
        <w:contextualSpacing/>
        <w:jc w:val="center"/>
        <w:rPr>
          <w:rFonts w:ascii="Times New Roman" w:hAnsi="Times New Roman" w:cs="Times New Roman"/>
          <w:b/>
        </w:rPr>
      </w:pPr>
      <w:r w:rsidRPr="00510DE6">
        <w:rPr>
          <w:rFonts w:ascii="Times New Roman" w:hAnsi="Times New Roman" w:cs="Times New Roman"/>
          <w:b/>
        </w:rPr>
        <w:t>SUMMARY, CONCLUSION AND RECOMMENDATIONS</w:t>
      </w: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t>5.1</w:t>
      </w:r>
      <w:r w:rsidRPr="00510DE6">
        <w:rPr>
          <w:rFonts w:ascii="Times New Roman" w:hAnsi="Times New Roman" w:cs="Times New Roman"/>
          <w:b/>
        </w:rPr>
        <w:tab/>
        <w:t>SUMMARY</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This study has attempted to look at the extent at which audience perceptions of broadcast media campaign on the use of drug abuse among students. It is carried out to determine the impact and objective of the study.</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Chapter one of this study research is based on the background of the study, statement of the study, research objective, research questions, significance of the study, scope of the study with the definition of key terms.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Chapter two explained the theoretical framework of the research applied by the research and the use of the theory of broadcast media campaign to interpret the theoretical framework. The empirical review (literature review) also explained the nature of different individual research.</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Chapter three of this work contains research methodology adopted in the study, population of the study which are the dwellers of Ilorin metropolis, sampling size which is (200) two hundred and sampling technique, that is sampling random and the instrument used in the research study which is majorly the questionnaire that was administered amidst the sampling size of the population, chapter three also clearly stated the validity and reliability of the instrument as well as it stated the method of data analysis.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Chapter four of this research work explained how the data gathered were analyzed for proper understanding, it also entertained now data were represented.</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 xml:space="preserve">Chapter five clearly explained and summarized the whole chapter right from the chapter one to chapter </w:t>
      </w:r>
      <w:proofErr w:type="gramStart"/>
      <w:r w:rsidRPr="00510DE6">
        <w:rPr>
          <w:rFonts w:ascii="Times New Roman" w:hAnsi="Times New Roman" w:cs="Times New Roman"/>
        </w:rPr>
        <w:t>four,</w:t>
      </w:r>
      <w:proofErr w:type="gramEnd"/>
      <w:r w:rsidRPr="00510DE6">
        <w:rPr>
          <w:rFonts w:ascii="Times New Roman" w:hAnsi="Times New Roman" w:cs="Times New Roman"/>
        </w:rPr>
        <w:t xml:space="preserve"> it also contains limitation of the study, conclusion and recommendation. </w:t>
      </w:r>
    </w:p>
    <w:p w:rsidR="00A13908" w:rsidRPr="00510DE6" w:rsidRDefault="00CB5762" w:rsidP="00510DE6">
      <w:pPr>
        <w:spacing w:after="0" w:line="360" w:lineRule="auto"/>
        <w:rPr>
          <w:rFonts w:ascii="Times New Roman" w:hAnsi="Times New Roman" w:cs="Times New Roman"/>
          <w:b/>
          <w:lang w:val="en-GB"/>
        </w:rPr>
      </w:pPr>
      <w:r>
        <w:rPr>
          <w:rFonts w:ascii="Times New Roman" w:hAnsi="Times New Roman" w:cs="Times New Roman"/>
          <w:b/>
          <w:lang w:val="en-GB"/>
        </w:rPr>
        <w:t>5.2</w:t>
      </w:r>
      <w:r>
        <w:rPr>
          <w:rFonts w:ascii="Times New Roman" w:hAnsi="Times New Roman" w:cs="Times New Roman"/>
          <w:b/>
          <w:lang w:val="en-GB"/>
        </w:rPr>
        <w:tab/>
        <w:t xml:space="preserve">CONCLUSION </w:t>
      </w:r>
    </w:p>
    <w:p w:rsidR="00A13908" w:rsidRPr="00510DE6" w:rsidRDefault="00A13908" w:rsidP="00510DE6">
      <w:pPr>
        <w:spacing w:after="0" w:line="360" w:lineRule="auto"/>
        <w:rPr>
          <w:rFonts w:ascii="Times New Roman" w:hAnsi="Times New Roman" w:cs="Times New Roman"/>
          <w:b/>
          <w:lang w:val="en-GB"/>
        </w:rPr>
      </w:pPr>
      <w:r w:rsidRPr="00510DE6">
        <w:rPr>
          <w:rFonts w:ascii="Times New Roman" w:hAnsi="Times New Roman" w:cs="Times New Roman"/>
          <w:b/>
          <w:lang w:val="en-GB"/>
        </w:rPr>
        <w:tab/>
      </w:r>
      <w:r w:rsidRPr="00510DE6">
        <w:rPr>
          <w:rFonts w:ascii="Times New Roman" w:hAnsi="Times New Roman" w:cs="Times New Roman"/>
          <w:lang w:val="en-GB"/>
        </w:rPr>
        <w:t xml:space="preserve">The problem of drug abuse has become a universal one, as it has extended beyond adult and urban settlers to now include young female and even those who live in rural area. Also in our institution of higher learning, Alcohol, India Hemp, Marijuana and Tobacco seems to be most widely used and accessible drugs among our youths. </w:t>
      </w:r>
    </w:p>
    <w:p w:rsidR="00A13908" w:rsidRPr="00510DE6" w:rsidRDefault="00A13908" w:rsidP="00510DE6">
      <w:pPr>
        <w:spacing w:after="0" w:line="360" w:lineRule="auto"/>
        <w:rPr>
          <w:rFonts w:ascii="Times New Roman" w:hAnsi="Times New Roman" w:cs="Times New Roman"/>
          <w:b/>
          <w:lang w:val="en-GB"/>
        </w:rPr>
      </w:pPr>
      <w:r w:rsidRPr="00510DE6">
        <w:rPr>
          <w:rFonts w:ascii="Times New Roman" w:hAnsi="Times New Roman" w:cs="Times New Roman"/>
          <w:b/>
          <w:lang w:val="en-GB"/>
        </w:rPr>
        <w:lastRenderedPageBreak/>
        <w:tab/>
      </w:r>
      <w:r w:rsidRPr="00510DE6">
        <w:rPr>
          <w:rFonts w:ascii="Times New Roman" w:hAnsi="Times New Roman" w:cs="Times New Roman"/>
          <w:lang w:val="en-GB"/>
        </w:rPr>
        <w:t xml:space="preserve">The findings also showed that smoking in particular has rendered a good number of our youths socially insane and the family as the primary agent of </w:t>
      </w:r>
      <w:proofErr w:type="gramStart"/>
      <w:r w:rsidRPr="00510DE6">
        <w:rPr>
          <w:rFonts w:ascii="Times New Roman" w:hAnsi="Times New Roman" w:cs="Times New Roman"/>
          <w:lang w:val="en-GB"/>
        </w:rPr>
        <w:t>socialisation,</w:t>
      </w:r>
      <w:proofErr w:type="gramEnd"/>
      <w:r w:rsidRPr="00510DE6">
        <w:rPr>
          <w:rFonts w:ascii="Times New Roman" w:hAnsi="Times New Roman" w:cs="Times New Roman"/>
          <w:lang w:val="en-GB"/>
        </w:rPr>
        <w:t xml:space="preserve"> has degenerated thereby exposing our youths as easy privy of drug abuse. A close relationship between the child and the parent at early age will not only expose the danger inherent in drug but it will help the children to avoid drug in it infinity.</w:t>
      </w:r>
    </w:p>
    <w:p w:rsidR="008E4E9E" w:rsidRPr="00CB5762" w:rsidRDefault="00A13908" w:rsidP="00CB5762">
      <w:pPr>
        <w:spacing w:after="0" w:line="360" w:lineRule="auto"/>
        <w:rPr>
          <w:rFonts w:ascii="Times New Roman" w:hAnsi="Times New Roman" w:cs="Times New Roman"/>
          <w:b/>
          <w:lang w:val="en-GB"/>
        </w:rPr>
      </w:pPr>
      <w:r w:rsidRPr="00510DE6">
        <w:rPr>
          <w:rFonts w:ascii="Times New Roman" w:hAnsi="Times New Roman" w:cs="Times New Roman"/>
          <w:b/>
          <w:lang w:val="en-GB"/>
        </w:rPr>
        <w:tab/>
      </w:r>
      <w:r w:rsidRPr="00510DE6">
        <w:rPr>
          <w:rFonts w:ascii="Times New Roman" w:hAnsi="Times New Roman" w:cs="Times New Roman"/>
          <w:lang w:val="en-GB"/>
        </w:rPr>
        <w:t xml:space="preserve">Also, the media especially the mass media has enormous role to play in the struggle against drug abuse by not encouraging commercials that promote the sale of products like tobacco not considering the financial profit that may be incurred from such advertisement. </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Based on this research work, it is concluded that social media is an important mass medium which can be used to promote the drug abuse among students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This study reveals that broadcast is a very potent tool in the promotion and propagation of, drug abuse among students</w:t>
      </w:r>
    </w:p>
    <w:p w:rsidR="00A13908"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 xml:space="preserve">Social media platforms have become an integral part of many people's lives, including students. These platforms provide opportunities for sharing information, connecting with others, and accessing </w:t>
      </w:r>
      <w:proofErr w:type="gramStart"/>
      <w:r w:rsidRPr="00510DE6">
        <w:rPr>
          <w:rFonts w:ascii="Times New Roman" w:hAnsi="Times New Roman" w:cs="Times New Roman"/>
        </w:rPr>
        <w:t>various content,</w:t>
      </w:r>
      <w:proofErr w:type="gramEnd"/>
      <w:r w:rsidRPr="00510DE6">
        <w:rPr>
          <w:rFonts w:ascii="Times New Roman" w:hAnsi="Times New Roman" w:cs="Times New Roman"/>
        </w:rPr>
        <w:t xml:space="preserve"> including discussions and depictions related to drugs. The influence of social media on drug abuse can be multifaceted and dependent on various factors, such as the nature of the content, the individuals' susceptibility, and their social environment.</w:t>
      </w:r>
    </w:p>
    <w:p w:rsidR="00A13908" w:rsidRPr="00510DE6" w:rsidRDefault="00A13908"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r>
      <w:r w:rsidRPr="00510DE6">
        <w:rPr>
          <w:rFonts w:ascii="Times New Roman" w:hAnsi="Times New Roman" w:cs="Times New Roman"/>
          <w:lang w:val="en-GB"/>
        </w:rPr>
        <w:t>Drug abuse has a bad effect on the health of the nation especially among our youths in institution of higher learning. The mass media as a vehicle of information has enormous task to help in combating of this scourge.</w:t>
      </w:r>
    </w:p>
    <w:p w:rsidR="00A13908" w:rsidRPr="00510DE6" w:rsidRDefault="00A13908"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r>
      <w:r w:rsidRPr="00510DE6">
        <w:rPr>
          <w:rFonts w:ascii="Times New Roman" w:hAnsi="Times New Roman" w:cs="Times New Roman"/>
          <w:lang w:val="en-GB"/>
        </w:rPr>
        <w:t>Drug abuse in all this ramifications has dented the image of the country. The war against drug abuse can only be won with their concerted effort and cooperation of various government agencies, individual/private organizations.</w:t>
      </w:r>
    </w:p>
    <w:p w:rsidR="007B58B7" w:rsidRDefault="007B58B7" w:rsidP="00510DE6">
      <w:pPr>
        <w:spacing w:after="0" w:line="360" w:lineRule="auto"/>
        <w:contextualSpacing/>
        <w:jc w:val="both"/>
        <w:rPr>
          <w:rFonts w:ascii="Times New Roman" w:hAnsi="Times New Roman" w:cs="Times New Roman"/>
          <w:b/>
        </w:rPr>
      </w:pPr>
    </w:p>
    <w:p w:rsidR="007B58B7" w:rsidRDefault="007B58B7" w:rsidP="00510DE6">
      <w:pPr>
        <w:spacing w:after="0" w:line="360" w:lineRule="auto"/>
        <w:contextualSpacing/>
        <w:jc w:val="both"/>
        <w:rPr>
          <w:rFonts w:ascii="Times New Roman" w:hAnsi="Times New Roman" w:cs="Times New Roman"/>
          <w:b/>
        </w:rPr>
      </w:pPr>
    </w:p>
    <w:p w:rsidR="007B58B7" w:rsidRDefault="007B58B7" w:rsidP="00510DE6">
      <w:pPr>
        <w:spacing w:after="0" w:line="360" w:lineRule="auto"/>
        <w:contextualSpacing/>
        <w:jc w:val="both"/>
        <w:rPr>
          <w:rFonts w:ascii="Times New Roman" w:hAnsi="Times New Roman" w:cs="Times New Roman"/>
          <w:b/>
        </w:rPr>
      </w:pPr>
    </w:p>
    <w:p w:rsidR="007B58B7" w:rsidRDefault="007B58B7" w:rsidP="00510DE6">
      <w:pPr>
        <w:spacing w:after="0" w:line="360" w:lineRule="auto"/>
        <w:contextualSpacing/>
        <w:jc w:val="both"/>
        <w:rPr>
          <w:rFonts w:ascii="Times New Roman" w:hAnsi="Times New Roman" w:cs="Times New Roman"/>
          <w:b/>
        </w:rPr>
      </w:pPr>
    </w:p>
    <w:p w:rsidR="00CB5762" w:rsidRDefault="00CB5762" w:rsidP="00510DE6">
      <w:pPr>
        <w:spacing w:after="0" w:line="360" w:lineRule="auto"/>
        <w:contextualSpacing/>
        <w:jc w:val="both"/>
        <w:rPr>
          <w:rFonts w:ascii="Times New Roman" w:hAnsi="Times New Roman" w:cs="Times New Roman"/>
          <w:b/>
        </w:rPr>
      </w:pPr>
    </w:p>
    <w:p w:rsidR="008E4E9E" w:rsidRPr="00510DE6" w:rsidRDefault="008E4E9E" w:rsidP="00510DE6">
      <w:pPr>
        <w:spacing w:after="0" w:line="360" w:lineRule="auto"/>
        <w:contextualSpacing/>
        <w:jc w:val="both"/>
        <w:rPr>
          <w:rFonts w:ascii="Times New Roman" w:hAnsi="Times New Roman" w:cs="Times New Roman"/>
          <w:b/>
        </w:rPr>
      </w:pPr>
      <w:r w:rsidRPr="00510DE6">
        <w:rPr>
          <w:rFonts w:ascii="Times New Roman" w:hAnsi="Times New Roman" w:cs="Times New Roman"/>
          <w:b/>
        </w:rPr>
        <w:lastRenderedPageBreak/>
        <w:t>5.4</w:t>
      </w:r>
      <w:r w:rsidRPr="00510DE6">
        <w:rPr>
          <w:rFonts w:ascii="Times New Roman" w:hAnsi="Times New Roman" w:cs="Times New Roman"/>
          <w:b/>
        </w:rPr>
        <w:tab/>
        <w:t>RECOMMENDATIONS</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ab/>
        <w:t xml:space="preserve">In view of this research and its findings as a whole, the following </w:t>
      </w:r>
      <w:proofErr w:type="gramStart"/>
      <w:r w:rsidRPr="00510DE6">
        <w:rPr>
          <w:rFonts w:ascii="Times New Roman" w:hAnsi="Times New Roman" w:cs="Times New Roman"/>
        </w:rPr>
        <w:t>recommendation are</w:t>
      </w:r>
      <w:proofErr w:type="gramEnd"/>
      <w:r w:rsidRPr="00510DE6">
        <w:rPr>
          <w:rFonts w:ascii="Times New Roman" w:hAnsi="Times New Roman" w:cs="Times New Roman"/>
        </w:rPr>
        <w:t xml:space="preserve"> suggested;</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i.</w:t>
      </w:r>
      <w:r w:rsidRPr="00510DE6">
        <w:rPr>
          <w:rFonts w:ascii="Times New Roman" w:hAnsi="Times New Roman" w:cs="Times New Roman"/>
        </w:rPr>
        <w:tab/>
        <w:t xml:space="preserve">Parent should teach and encourage their children not to follow the wrong steps </w:t>
      </w:r>
      <w:proofErr w:type="gramStart"/>
      <w:r w:rsidRPr="00510DE6">
        <w:rPr>
          <w:rFonts w:ascii="Times New Roman" w:hAnsi="Times New Roman" w:cs="Times New Roman"/>
        </w:rPr>
        <w:t>and  not</w:t>
      </w:r>
      <w:proofErr w:type="gramEnd"/>
      <w:r w:rsidRPr="00510DE6">
        <w:rPr>
          <w:rFonts w:ascii="Times New Roman" w:hAnsi="Times New Roman" w:cs="Times New Roman"/>
        </w:rPr>
        <w:t xml:space="preserve"> be a victim of drug abuse.</w:t>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ii.</w:t>
      </w:r>
      <w:r w:rsidRPr="00510DE6">
        <w:rPr>
          <w:rFonts w:ascii="Times New Roman" w:hAnsi="Times New Roman" w:cs="Times New Roman"/>
        </w:rPr>
        <w:tab/>
        <w:t>Some individuals may perceive social media as having a positive impact in addressing drug abuse among students. They believe that social media platforms can be utilized effectively to spread awareness about the dangers of drug abuse, provide information on available resources for help, and create supportive online communities</w:t>
      </w:r>
      <w:proofErr w:type="gramStart"/>
      <w:r w:rsidRPr="00510DE6">
        <w:rPr>
          <w:rFonts w:ascii="Times New Roman" w:hAnsi="Times New Roman" w:cs="Times New Roman"/>
        </w:rPr>
        <w:t>..</w:t>
      </w:r>
      <w:proofErr w:type="gramEnd"/>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iii.</w:t>
      </w:r>
      <w:r w:rsidRPr="00510DE6">
        <w:rPr>
          <w:rFonts w:ascii="Times New Roman" w:hAnsi="Times New Roman" w:cs="Times New Roman"/>
        </w:rPr>
        <w:tab/>
        <w:t>Mixed Influence, there may be individuals who hold a mixed perception, acknowledging both positive and negative aspects of social media's influence on drug abuse among students. They might recognize the potential of social media to raise awareness and provide support, but also express concerns about its potential to amplify negative influences or enable access to illicit substances through online networks.</w:t>
      </w:r>
      <w:r w:rsidRPr="00510DE6">
        <w:rPr>
          <w:rFonts w:ascii="Times New Roman" w:hAnsi="Times New Roman" w:cs="Times New Roman"/>
        </w:rPr>
        <w:tab/>
      </w:r>
    </w:p>
    <w:p w:rsidR="008E4E9E"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iv.</w:t>
      </w:r>
      <w:r w:rsidRPr="00510DE6">
        <w:rPr>
          <w:rFonts w:ascii="Times New Roman" w:hAnsi="Times New Roman" w:cs="Times New Roman"/>
        </w:rPr>
        <w:tab/>
        <w:t>A wider coverage of the case study to also ascertain the level at which other social media have promoted the Nigerian students.</w:t>
      </w:r>
    </w:p>
    <w:p w:rsidR="00A13908" w:rsidRPr="00510DE6" w:rsidRDefault="008E4E9E" w:rsidP="00510DE6">
      <w:pPr>
        <w:spacing w:after="0" w:line="360" w:lineRule="auto"/>
        <w:contextualSpacing/>
        <w:jc w:val="both"/>
        <w:rPr>
          <w:rFonts w:ascii="Times New Roman" w:hAnsi="Times New Roman" w:cs="Times New Roman"/>
        </w:rPr>
      </w:pPr>
      <w:r w:rsidRPr="00510DE6">
        <w:rPr>
          <w:rFonts w:ascii="Times New Roman" w:hAnsi="Times New Roman" w:cs="Times New Roman"/>
        </w:rPr>
        <w:t>v.</w:t>
      </w:r>
      <w:r w:rsidRPr="00510DE6">
        <w:rPr>
          <w:rFonts w:ascii="Times New Roman" w:hAnsi="Times New Roman" w:cs="Times New Roman"/>
        </w:rPr>
        <w:tab/>
        <w:t>They may view social media campaigns, educational content, and discussions as valuable tools to combat drug abuse.</w:t>
      </w:r>
    </w:p>
    <w:p w:rsidR="00A13908" w:rsidRPr="00510DE6" w:rsidRDefault="00A13908" w:rsidP="00510DE6">
      <w:pPr>
        <w:spacing w:after="0" w:line="360" w:lineRule="auto"/>
        <w:contextualSpacing/>
        <w:jc w:val="both"/>
        <w:rPr>
          <w:rFonts w:ascii="Times New Roman" w:hAnsi="Times New Roman" w:cs="Times New Roman"/>
          <w:lang w:val="en-GB"/>
        </w:rPr>
      </w:pPr>
      <w:r w:rsidRPr="00510DE6">
        <w:rPr>
          <w:rFonts w:ascii="Times New Roman" w:hAnsi="Times New Roman" w:cs="Times New Roman"/>
        </w:rPr>
        <w:t>vii.</w:t>
      </w:r>
      <w:r w:rsidRPr="00510DE6">
        <w:rPr>
          <w:rFonts w:ascii="Times New Roman" w:hAnsi="Times New Roman" w:cs="Times New Roman"/>
        </w:rPr>
        <w:tab/>
      </w:r>
      <w:r w:rsidR="00CB5762">
        <w:rPr>
          <w:rFonts w:ascii="Times New Roman" w:hAnsi="Times New Roman" w:cs="Times New Roman"/>
          <w:lang w:val="en-GB"/>
        </w:rPr>
        <w:t>M</w:t>
      </w:r>
      <w:r w:rsidRPr="00510DE6">
        <w:rPr>
          <w:rFonts w:ascii="Times New Roman" w:hAnsi="Times New Roman" w:cs="Times New Roman"/>
          <w:lang w:val="en-GB"/>
        </w:rPr>
        <w:t>ass media should intensify their public awareness campaign by organizing drama, symposium, lectures not only in the urban areas but also in our rural areas, this campaign should be made available because research as shown that Nigeria youths in both rural and urban area of different socio-economic background indulges in the use and abuse of dangerous and illicit drugs.</w:t>
      </w:r>
    </w:p>
    <w:p w:rsidR="00A13908" w:rsidRPr="00510DE6" w:rsidRDefault="00CB5762" w:rsidP="00510DE6">
      <w:pPr>
        <w:spacing w:after="0" w:line="360" w:lineRule="auto"/>
        <w:contextualSpacing/>
        <w:jc w:val="both"/>
        <w:rPr>
          <w:rFonts w:ascii="Times New Roman" w:hAnsi="Times New Roman" w:cs="Times New Roman"/>
          <w:lang w:val="en-GB"/>
        </w:rPr>
      </w:pPr>
      <w:r>
        <w:rPr>
          <w:rFonts w:ascii="Times New Roman" w:hAnsi="Times New Roman" w:cs="Times New Roman"/>
          <w:lang w:val="en-GB"/>
        </w:rPr>
        <w:t>vii.</w:t>
      </w:r>
      <w:r>
        <w:rPr>
          <w:rFonts w:ascii="Times New Roman" w:hAnsi="Times New Roman" w:cs="Times New Roman"/>
          <w:lang w:val="en-GB"/>
        </w:rPr>
        <w:tab/>
        <w:t>D</w:t>
      </w:r>
      <w:r w:rsidR="00A13908" w:rsidRPr="00510DE6">
        <w:rPr>
          <w:rFonts w:ascii="Times New Roman" w:hAnsi="Times New Roman" w:cs="Times New Roman"/>
          <w:lang w:val="en-GB"/>
        </w:rPr>
        <w:t>rug abu</w:t>
      </w:r>
      <w:r>
        <w:rPr>
          <w:rFonts w:ascii="Times New Roman" w:hAnsi="Times New Roman" w:cs="Times New Roman"/>
          <w:lang w:val="en-GB"/>
        </w:rPr>
        <w:t>se education in schools</w:t>
      </w:r>
      <w:r w:rsidR="00A13908" w:rsidRPr="00510DE6">
        <w:rPr>
          <w:rFonts w:ascii="Times New Roman" w:hAnsi="Times New Roman" w:cs="Times New Roman"/>
          <w:lang w:val="en-GB"/>
        </w:rPr>
        <w:t xml:space="preserve"> should be pursued by providing factual information, this additional instruction should infuse drug education into existing school curriculum related to this is the establishment and encouraging of drug free club in our schools.</w:t>
      </w:r>
    </w:p>
    <w:p w:rsidR="00A13908" w:rsidRPr="00510DE6" w:rsidRDefault="00A13908" w:rsidP="00510DE6">
      <w:pPr>
        <w:spacing w:after="0" w:line="360" w:lineRule="auto"/>
        <w:contextualSpacing/>
        <w:jc w:val="both"/>
        <w:rPr>
          <w:rFonts w:ascii="Times New Roman" w:hAnsi="Times New Roman" w:cs="Times New Roman"/>
        </w:rPr>
      </w:pPr>
      <w:r w:rsidRPr="00510DE6">
        <w:rPr>
          <w:rFonts w:ascii="Times New Roman" w:hAnsi="Times New Roman" w:cs="Times New Roman"/>
          <w:lang w:val="en-GB"/>
        </w:rPr>
        <w:t>viii.</w:t>
      </w:r>
      <w:r w:rsidRPr="00510DE6">
        <w:rPr>
          <w:rFonts w:ascii="Times New Roman" w:hAnsi="Times New Roman" w:cs="Times New Roman"/>
          <w:lang w:val="en-GB"/>
        </w:rPr>
        <w:tab/>
        <w:t xml:space="preserve">Finally, the mass media being an effective instrument for mass mobilization should encourage the government to establish counselling </w:t>
      </w:r>
      <w:proofErr w:type="spellStart"/>
      <w:r w:rsidRPr="00510DE6">
        <w:rPr>
          <w:rFonts w:ascii="Times New Roman" w:hAnsi="Times New Roman" w:cs="Times New Roman"/>
          <w:lang w:val="en-GB"/>
        </w:rPr>
        <w:t>Centers</w:t>
      </w:r>
      <w:proofErr w:type="spellEnd"/>
      <w:r w:rsidRPr="00510DE6">
        <w:rPr>
          <w:rFonts w:ascii="Times New Roman" w:hAnsi="Times New Roman" w:cs="Times New Roman"/>
          <w:lang w:val="en-GB"/>
        </w:rPr>
        <w:t xml:space="preserve"> in Churches, Mosques, Markets, town halls recreation </w:t>
      </w:r>
      <w:proofErr w:type="spellStart"/>
      <w:r w:rsidRPr="00510DE6">
        <w:rPr>
          <w:rFonts w:ascii="Times New Roman" w:hAnsi="Times New Roman" w:cs="Times New Roman"/>
          <w:lang w:val="en-GB"/>
        </w:rPr>
        <w:t>Centers</w:t>
      </w:r>
      <w:proofErr w:type="spellEnd"/>
      <w:r w:rsidRPr="00510DE6">
        <w:rPr>
          <w:rFonts w:ascii="Times New Roman" w:hAnsi="Times New Roman" w:cs="Times New Roman"/>
          <w:lang w:val="en-GB"/>
        </w:rPr>
        <w:t xml:space="preserve">, hospitals. This will provide the therapeutic </w:t>
      </w:r>
      <w:r w:rsidRPr="00510DE6">
        <w:rPr>
          <w:rFonts w:ascii="Times New Roman" w:hAnsi="Times New Roman" w:cs="Times New Roman"/>
          <w:lang w:val="en-GB"/>
        </w:rPr>
        <w:lastRenderedPageBreak/>
        <w:t xml:space="preserve">environment that allows a two-way communication interaction to take place between counsellor and client.   </w:t>
      </w:r>
    </w:p>
    <w:p w:rsidR="00A13908" w:rsidRPr="00510DE6" w:rsidRDefault="00A13908" w:rsidP="00510DE6">
      <w:pPr>
        <w:spacing w:after="0" w:line="360" w:lineRule="auto"/>
        <w:contextualSpacing/>
        <w:jc w:val="both"/>
        <w:rPr>
          <w:rFonts w:ascii="Times New Roman" w:hAnsi="Times New Roman" w:cs="Times New Roman"/>
        </w:rPr>
      </w:pPr>
    </w:p>
    <w:p w:rsidR="008E4E9E" w:rsidRPr="00510DE6" w:rsidRDefault="008E4E9E" w:rsidP="00510DE6">
      <w:pPr>
        <w:tabs>
          <w:tab w:val="left" w:pos="6603"/>
        </w:tabs>
        <w:spacing w:line="360" w:lineRule="auto"/>
        <w:ind w:left="270" w:hanging="360"/>
        <w:contextualSpacing/>
        <w:jc w:val="center"/>
        <w:rPr>
          <w:rFonts w:ascii="Times New Roman" w:hAnsi="Times New Roman" w:cs="Times New Roman"/>
          <w:b/>
        </w:rPr>
      </w:pPr>
      <w:r w:rsidRPr="00510DE6">
        <w:rPr>
          <w:rFonts w:ascii="Times New Roman" w:hAnsi="Times New Roman" w:cs="Times New Roman"/>
        </w:rPr>
        <w:br w:type="page"/>
      </w:r>
      <w:r w:rsidRPr="00510DE6">
        <w:rPr>
          <w:rFonts w:ascii="Times New Roman" w:hAnsi="Times New Roman" w:cs="Times New Roman"/>
          <w:b/>
        </w:rPr>
        <w:lastRenderedPageBreak/>
        <w:t>REFERENCE</w:t>
      </w:r>
    </w:p>
    <w:p w:rsidR="008E4E9E" w:rsidRPr="00510DE6" w:rsidRDefault="008E4E9E" w:rsidP="00510DE6">
      <w:pPr>
        <w:spacing w:line="360" w:lineRule="auto"/>
        <w:ind w:left="270" w:hanging="360"/>
        <w:jc w:val="both"/>
        <w:rPr>
          <w:rFonts w:ascii="Times New Roman" w:hAnsi="Times New Roman" w:cs="Times New Roman"/>
        </w:rPr>
      </w:pPr>
      <w:proofErr w:type="spellStart"/>
      <w:r w:rsidRPr="00510DE6">
        <w:rPr>
          <w:rFonts w:ascii="Times New Roman" w:hAnsi="Times New Roman" w:cs="Times New Roman"/>
        </w:rPr>
        <w:t>Afolabi</w:t>
      </w:r>
      <w:proofErr w:type="spellEnd"/>
      <w:r w:rsidRPr="00510DE6">
        <w:rPr>
          <w:rFonts w:ascii="Times New Roman" w:hAnsi="Times New Roman" w:cs="Times New Roman"/>
        </w:rPr>
        <w:t xml:space="preserve"> (1993): Attested to it </w:t>
      </w:r>
      <w:proofErr w:type="gramStart"/>
      <w:r w:rsidRPr="00510DE6">
        <w:rPr>
          <w:rFonts w:ascii="Times New Roman" w:hAnsi="Times New Roman" w:cs="Times New Roman"/>
        </w:rPr>
        <w:t>has</w:t>
      </w:r>
      <w:proofErr w:type="gramEnd"/>
      <w:r w:rsidRPr="00510DE6">
        <w:rPr>
          <w:rFonts w:ascii="Times New Roman" w:hAnsi="Times New Roman" w:cs="Times New Roman"/>
        </w:rPr>
        <w:t xml:space="preserve"> been a useful tools and a means of obtaining </w:t>
      </w:r>
      <w:r w:rsidRPr="00510DE6">
        <w:rPr>
          <w:rFonts w:ascii="Times New Roman" w:hAnsi="Times New Roman" w:cs="Times New Roman"/>
        </w:rPr>
        <w:tab/>
        <w:t xml:space="preserve">baseline data as prevailing trait and perception among segments of </w:t>
      </w:r>
      <w:r w:rsidRPr="00510DE6">
        <w:rPr>
          <w:rFonts w:ascii="Times New Roman" w:hAnsi="Times New Roman" w:cs="Times New Roman"/>
        </w:rPr>
        <w:tab/>
        <w:t xml:space="preserve">population. </w:t>
      </w:r>
    </w:p>
    <w:p w:rsidR="008E4E9E" w:rsidRPr="00510DE6" w:rsidRDefault="008E4E9E" w:rsidP="00510DE6">
      <w:pPr>
        <w:spacing w:line="360" w:lineRule="auto"/>
        <w:ind w:left="270" w:hanging="360"/>
        <w:jc w:val="both"/>
        <w:rPr>
          <w:rFonts w:ascii="Times New Roman" w:hAnsi="Times New Roman" w:cs="Times New Roman"/>
        </w:rPr>
      </w:pPr>
      <w:r w:rsidRPr="00510DE6">
        <w:rPr>
          <w:rFonts w:ascii="Times New Roman" w:hAnsi="Times New Roman" w:cs="Times New Roman"/>
        </w:rPr>
        <w:t>Albert Bandura (2017)</w:t>
      </w:r>
      <w:proofErr w:type="gramStart"/>
      <w:r w:rsidRPr="00510DE6">
        <w:rPr>
          <w:rFonts w:ascii="Times New Roman" w:hAnsi="Times New Roman" w:cs="Times New Roman"/>
        </w:rPr>
        <w:t>:The</w:t>
      </w:r>
      <w:proofErr w:type="gramEnd"/>
      <w:r w:rsidRPr="00510DE6">
        <w:rPr>
          <w:rFonts w:ascii="Times New Roman" w:hAnsi="Times New Roman" w:cs="Times New Roman"/>
        </w:rPr>
        <w:t xml:space="preserve"> Social Learning Theory was propounded who </w:t>
      </w:r>
      <w:r w:rsidRPr="00510DE6">
        <w:rPr>
          <w:rFonts w:ascii="Times New Roman" w:hAnsi="Times New Roman" w:cs="Times New Roman"/>
        </w:rPr>
        <w:tab/>
        <w:t xml:space="preserve">was a </w:t>
      </w:r>
      <w:r w:rsidRPr="00510DE6">
        <w:rPr>
          <w:rFonts w:ascii="Times New Roman" w:hAnsi="Times New Roman" w:cs="Times New Roman"/>
        </w:rPr>
        <w:tab/>
        <w:t xml:space="preserve">psychologist at Stanford University. </w:t>
      </w:r>
    </w:p>
    <w:p w:rsidR="008E4E9E" w:rsidRPr="00510DE6" w:rsidRDefault="008E4E9E" w:rsidP="00510DE6">
      <w:pPr>
        <w:spacing w:after="0" w:line="360" w:lineRule="auto"/>
        <w:ind w:left="270" w:hanging="360"/>
        <w:contextualSpacing/>
        <w:jc w:val="both"/>
        <w:rPr>
          <w:rFonts w:ascii="Times New Roman" w:hAnsi="Times New Roman" w:cs="Times New Roman"/>
        </w:rPr>
      </w:pPr>
      <w:proofErr w:type="spellStart"/>
      <w:r w:rsidRPr="00510DE6">
        <w:rPr>
          <w:rFonts w:ascii="Times New Roman" w:hAnsi="Times New Roman" w:cs="Times New Roman"/>
        </w:rPr>
        <w:t>Alcalay</w:t>
      </w:r>
      <w:proofErr w:type="spellEnd"/>
      <w:r w:rsidRPr="00510DE6">
        <w:rPr>
          <w:rFonts w:ascii="Times New Roman" w:hAnsi="Times New Roman" w:cs="Times New Roman"/>
        </w:rPr>
        <w:t>, R. (1983). The impact of mass communication campaigns in the health field. Social Sciences and Medicine, 17, 87-94.</w:t>
      </w:r>
    </w:p>
    <w:p w:rsidR="008E4E9E" w:rsidRPr="00510DE6" w:rsidRDefault="008E4E9E" w:rsidP="00510DE6">
      <w:pPr>
        <w:spacing w:after="0" w:line="360" w:lineRule="auto"/>
        <w:ind w:left="270" w:hanging="360"/>
        <w:contextualSpacing/>
        <w:jc w:val="both"/>
        <w:rPr>
          <w:rFonts w:ascii="Times New Roman" w:hAnsi="Times New Roman" w:cs="Times New Roman"/>
        </w:rPr>
      </w:pPr>
      <w:proofErr w:type="spellStart"/>
      <w:r w:rsidRPr="00510DE6">
        <w:rPr>
          <w:rFonts w:ascii="Times New Roman" w:hAnsi="Times New Roman" w:cs="Times New Roman"/>
        </w:rPr>
        <w:t>Andreason</w:t>
      </w:r>
      <w:proofErr w:type="gramStart"/>
      <w:r w:rsidRPr="00510DE6">
        <w:rPr>
          <w:rFonts w:ascii="Times New Roman" w:hAnsi="Times New Roman" w:cs="Times New Roman"/>
        </w:rPr>
        <w:t>,A</w:t>
      </w:r>
      <w:proofErr w:type="spellEnd"/>
      <w:proofErr w:type="gramEnd"/>
      <w:r w:rsidRPr="00510DE6">
        <w:rPr>
          <w:rFonts w:ascii="Times New Roman" w:hAnsi="Times New Roman" w:cs="Times New Roman"/>
        </w:rPr>
        <w:t xml:space="preserve">. R. (1995). Marketing Social Change: Changing Behavior to Promote Health, Social Development, and the Environment. San Francisco: </w:t>
      </w:r>
      <w:proofErr w:type="spellStart"/>
      <w:r w:rsidRPr="00510DE6">
        <w:rPr>
          <w:rFonts w:ascii="Times New Roman" w:hAnsi="Times New Roman" w:cs="Times New Roman"/>
        </w:rPr>
        <w:t>Jossey</w:t>
      </w:r>
      <w:proofErr w:type="spellEnd"/>
      <w:r w:rsidRPr="00510DE6">
        <w:rPr>
          <w:rFonts w:ascii="Times New Roman" w:hAnsi="Times New Roman" w:cs="Times New Roman"/>
        </w:rPr>
        <w:t>-Bass.</w:t>
      </w:r>
    </w:p>
    <w:p w:rsidR="008E4E9E" w:rsidRPr="00510DE6" w:rsidRDefault="008E4E9E" w:rsidP="00510DE6">
      <w:pPr>
        <w:spacing w:after="0" w:line="360" w:lineRule="auto"/>
        <w:ind w:left="270" w:hanging="360"/>
        <w:contextualSpacing/>
        <w:jc w:val="both"/>
        <w:rPr>
          <w:rFonts w:ascii="Times New Roman" w:hAnsi="Times New Roman" w:cs="Times New Roman"/>
        </w:rPr>
      </w:pPr>
      <w:proofErr w:type="spellStart"/>
      <w:r w:rsidRPr="00510DE6">
        <w:rPr>
          <w:rFonts w:ascii="Times New Roman" w:hAnsi="Times New Roman" w:cs="Times New Roman"/>
        </w:rPr>
        <w:t>Ary</w:t>
      </w:r>
      <w:proofErr w:type="spellEnd"/>
      <w:r w:rsidRPr="00510DE6">
        <w:rPr>
          <w:rFonts w:ascii="Times New Roman" w:hAnsi="Times New Roman" w:cs="Times New Roman"/>
        </w:rPr>
        <w:t xml:space="preserve">, D.V., </w:t>
      </w:r>
      <w:proofErr w:type="spellStart"/>
      <w:r w:rsidRPr="00510DE6">
        <w:rPr>
          <w:rFonts w:ascii="Times New Roman" w:hAnsi="Times New Roman" w:cs="Times New Roman"/>
        </w:rPr>
        <w:t>Duncan</w:t>
      </w:r>
      <w:proofErr w:type="gramStart"/>
      <w:r w:rsidRPr="00510DE6">
        <w:rPr>
          <w:rFonts w:ascii="Times New Roman" w:hAnsi="Times New Roman" w:cs="Times New Roman"/>
        </w:rPr>
        <w:t>,T</w:t>
      </w:r>
      <w:proofErr w:type="spellEnd"/>
      <w:proofErr w:type="gramEnd"/>
      <w:r w:rsidRPr="00510DE6">
        <w:rPr>
          <w:rFonts w:ascii="Times New Roman" w:hAnsi="Times New Roman" w:cs="Times New Roman"/>
        </w:rPr>
        <w:t xml:space="preserve">. E., </w:t>
      </w:r>
      <w:proofErr w:type="spellStart"/>
      <w:r w:rsidRPr="00510DE6">
        <w:rPr>
          <w:rFonts w:ascii="Times New Roman" w:hAnsi="Times New Roman" w:cs="Times New Roman"/>
        </w:rPr>
        <w:t>Biglan,A</w:t>
      </w:r>
      <w:proofErr w:type="spellEnd"/>
      <w:r w:rsidRPr="00510DE6">
        <w:rPr>
          <w:rFonts w:ascii="Times New Roman" w:hAnsi="Times New Roman" w:cs="Times New Roman"/>
        </w:rPr>
        <w:t xml:space="preserve">., Metzler, C.W., </w:t>
      </w:r>
      <w:proofErr w:type="spellStart"/>
      <w:r w:rsidRPr="00510DE6">
        <w:rPr>
          <w:rFonts w:ascii="Times New Roman" w:hAnsi="Times New Roman" w:cs="Times New Roman"/>
        </w:rPr>
        <w:t>Noell</w:t>
      </w:r>
      <w:proofErr w:type="spellEnd"/>
      <w:r w:rsidRPr="00510DE6">
        <w:rPr>
          <w:rFonts w:ascii="Times New Roman" w:hAnsi="Times New Roman" w:cs="Times New Roman"/>
        </w:rPr>
        <w:t xml:space="preserve">, J.W., &amp; </w:t>
      </w:r>
      <w:proofErr w:type="spellStart"/>
      <w:r w:rsidRPr="00510DE6">
        <w:rPr>
          <w:rFonts w:ascii="Times New Roman" w:hAnsi="Times New Roman" w:cs="Times New Roman"/>
        </w:rPr>
        <w:t>Smolkowski</w:t>
      </w:r>
      <w:proofErr w:type="spellEnd"/>
      <w:r w:rsidRPr="00510DE6">
        <w:rPr>
          <w:rFonts w:ascii="Times New Roman" w:hAnsi="Times New Roman" w:cs="Times New Roman"/>
        </w:rPr>
        <w:t xml:space="preserve">, K. (in press). </w:t>
      </w:r>
      <w:proofErr w:type="gramStart"/>
      <w:r w:rsidRPr="00510DE6">
        <w:rPr>
          <w:rFonts w:ascii="Times New Roman" w:hAnsi="Times New Roman" w:cs="Times New Roman"/>
        </w:rPr>
        <w:t>Development of adolescent problem behavior.</w:t>
      </w:r>
      <w:proofErr w:type="gramEnd"/>
      <w:r w:rsidRPr="00510DE6">
        <w:rPr>
          <w:rFonts w:ascii="Times New Roman" w:hAnsi="Times New Roman" w:cs="Times New Roman"/>
        </w:rPr>
        <w:t xml:space="preserve"> </w:t>
      </w:r>
      <w:proofErr w:type="gramStart"/>
      <w:r w:rsidRPr="00510DE6">
        <w:rPr>
          <w:rFonts w:ascii="Times New Roman" w:hAnsi="Times New Roman" w:cs="Times New Roman"/>
        </w:rPr>
        <w:t>Journal of Abnormal Child Psychology, 25.</w:t>
      </w:r>
      <w:proofErr w:type="gramEnd"/>
    </w:p>
    <w:p w:rsidR="008E4E9E" w:rsidRPr="00510DE6" w:rsidRDefault="008E4E9E" w:rsidP="00510DE6">
      <w:pPr>
        <w:spacing w:after="0" w:line="360" w:lineRule="auto"/>
        <w:ind w:left="270" w:hanging="360"/>
        <w:contextualSpacing/>
        <w:jc w:val="both"/>
        <w:rPr>
          <w:rFonts w:ascii="Times New Roman" w:hAnsi="Times New Roman" w:cs="Times New Roman"/>
        </w:rPr>
      </w:pPr>
      <w:proofErr w:type="gramStart"/>
      <w:r w:rsidRPr="00510DE6">
        <w:rPr>
          <w:rFonts w:ascii="Times New Roman" w:hAnsi="Times New Roman" w:cs="Times New Roman"/>
        </w:rPr>
        <w:t xml:space="preserve">Bachman, J. G., Johnston, L. D., &amp; </w:t>
      </w:r>
      <w:proofErr w:type="spellStart"/>
      <w:r w:rsidRPr="00510DE6">
        <w:rPr>
          <w:rFonts w:ascii="Times New Roman" w:hAnsi="Times New Roman" w:cs="Times New Roman"/>
        </w:rPr>
        <w:t>OMalley</w:t>
      </w:r>
      <w:proofErr w:type="spellEnd"/>
      <w:r w:rsidRPr="00510DE6">
        <w:rPr>
          <w:rFonts w:ascii="Times New Roman" w:hAnsi="Times New Roman" w:cs="Times New Roman"/>
        </w:rPr>
        <w:t>, P. M. (1990).</w:t>
      </w:r>
      <w:proofErr w:type="gramEnd"/>
      <w:r w:rsidRPr="00510DE6">
        <w:rPr>
          <w:rFonts w:ascii="Times New Roman" w:hAnsi="Times New Roman" w:cs="Times New Roman"/>
        </w:rPr>
        <w:t xml:space="preserve"> </w:t>
      </w:r>
      <w:proofErr w:type="gramStart"/>
      <w:r w:rsidRPr="00510DE6">
        <w:rPr>
          <w:rFonts w:ascii="Times New Roman" w:hAnsi="Times New Roman" w:cs="Times New Roman"/>
        </w:rPr>
        <w:t>Explaining the recent decline in cocaine use among young adults: Further evidence that perceived risks and disapproval lead to reduced drug use.</w:t>
      </w:r>
      <w:proofErr w:type="gramEnd"/>
      <w:r w:rsidRPr="00510DE6">
        <w:rPr>
          <w:rFonts w:ascii="Times New Roman" w:hAnsi="Times New Roman" w:cs="Times New Roman"/>
        </w:rPr>
        <w:t xml:space="preserve"> Journal of Health and Social Behavior, 31, 173-184.</w:t>
      </w:r>
    </w:p>
    <w:p w:rsidR="008E4E9E" w:rsidRPr="00510DE6" w:rsidRDefault="008E4E9E" w:rsidP="00510DE6">
      <w:pPr>
        <w:spacing w:line="360" w:lineRule="auto"/>
        <w:ind w:left="270" w:hanging="360"/>
        <w:jc w:val="both"/>
        <w:rPr>
          <w:rFonts w:ascii="Times New Roman" w:hAnsi="Times New Roman" w:cs="Times New Roman"/>
        </w:rPr>
      </w:pPr>
      <w:r w:rsidRPr="00510DE6">
        <w:rPr>
          <w:rFonts w:ascii="Times New Roman" w:hAnsi="Times New Roman" w:cs="Times New Roman"/>
        </w:rPr>
        <w:t>Bandura (1986</w:t>
      </w:r>
      <w:proofErr w:type="gramStart"/>
      <w:r w:rsidRPr="00510DE6">
        <w:rPr>
          <w:rFonts w:ascii="Times New Roman" w:hAnsi="Times New Roman" w:cs="Times New Roman"/>
        </w:rPr>
        <w:t>) :</w:t>
      </w:r>
      <w:proofErr w:type="gramEnd"/>
      <w:r w:rsidRPr="00510DE6">
        <w:rPr>
          <w:rFonts w:ascii="Times New Roman" w:hAnsi="Times New Roman" w:cs="Times New Roman"/>
        </w:rPr>
        <w:t xml:space="preserve">Says that “people learn </w:t>
      </w:r>
      <w:proofErr w:type="spellStart"/>
      <w:r w:rsidRPr="00510DE6">
        <w:rPr>
          <w:rFonts w:ascii="Times New Roman" w:hAnsi="Times New Roman" w:cs="Times New Roman"/>
        </w:rPr>
        <w:t>behaviours</w:t>
      </w:r>
      <w:proofErr w:type="spellEnd"/>
      <w:r w:rsidRPr="00510DE6">
        <w:rPr>
          <w:rFonts w:ascii="Times New Roman" w:hAnsi="Times New Roman" w:cs="Times New Roman"/>
        </w:rPr>
        <w:t xml:space="preserve">, emotional reactions, </w:t>
      </w:r>
      <w:r w:rsidRPr="00510DE6">
        <w:rPr>
          <w:rFonts w:ascii="Times New Roman" w:hAnsi="Times New Roman" w:cs="Times New Roman"/>
        </w:rPr>
        <w:tab/>
        <w:t xml:space="preserve">and </w:t>
      </w:r>
      <w:r w:rsidRPr="00510DE6">
        <w:rPr>
          <w:rFonts w:ascii="Times New Roman" w:hAnsi="Times New Roman" w:cs="Times New Roman"/>
        </w:rPr>
        <w:tab/>
        <w:t xml:space="preserve">attitudes from role </w:t>
      </w:r>
      <w:r w:rsidRPr="00510DE6">
        <w:rPr>
          <w:rFonts w:ascii="Times New Roman" w:hAnsi="Times New Roman" w:cs="Times New Roman"/>
        </w:rPr>
        <w:tab/>
        <w:t>models whom they wish to emulate.”</w:t>
      </w:r>
    </w:p>
    <w:p w:rsidR="008E4E9E" w:rsidRPr="00510DE6" w:rsidRDefault="008E4E9E" w:rsidP="00510DE6">
      <w:pPr>
        <w:spacing w:after="0" w:line="360" w:lineRule="auto"/>
        <w:ind w:left="270" w:hanging="360"/>
        <w:contextualSpacing/>
        <w:jc w:val="both"/>
        <w:rPr>
          <w:rFonts w:ascii="Times New Roman" w:hAnsi="Times New Roman" w:cs="Times New Roman"/>
        </w:rPr>
      </w:pPr>
      <w:proofErr w:type="spellStart"/>
      <w:r w:rsidRPr="00510DE6">
        <w:rPr>
          <w:rFonts w:ascii="Times New Roman" w:hAnsi="Times New Roman" w:cs="Times New Roman"/>
        </w:rPr>
        <w:t>Bandura</w:t>
      </w:r>
      <w:proofErr w:type="gramStart"/>
      <w:r w:rsidRPr="00510DE6">
        <w:rPr>
          <w:rFonts w:ascii="Times New Roman" w:hAnsi="Times New Roman" w:cs="Times New Roman"/>
        </w:rPr>
        <w:t>,A</w:t>
      </w:r>
      <w:proofErr w:type="spellEnd"/>
      <w:proofErr w:type="gramEnd"/>
      <w:r w:rsidRPr="00510DE6">
        <w:rPr>
          <w:rFonts w:ascii="Times New Roman" w:hAnsi="Times New Roman" w:cs="Times New Roman"/>
        </w:rPr>
        <w:t>. (1986). Social Foundations of Thought and Action: A Social-Cognitive Theory. Englewood Cliffs, NJ: Prentice-Hall.</w:t>
      </w:r>
    </w:p>
    <w:p w:rsidR="008E4E9E" w:rsidRPr="00510DE6" w:rsidRDefault="008E4E9E" w:rsidP="00510DE6">
      <w:pPr>
        <w:spacing w:line="360" w:lineRule="auto"/>
        <w:ind w:left="270" w:hanging="360"/>
        <w:jc w:val="both"/>
        <w:rPr>
          <w:rFonts w:ascii="Times New Roman" w:hAnsi="Times New Roman" w:cs="Times New Roman"/>
        </w:rPr>
      </w:pPr>
      <w:proofErr w:type="spellStart"/>
      <w:proofErr w:type="gramStart"/>
      <w:r w:rsidRPr="00510DE6">
        <w:rPr>
          <w:rFonts w:ascii="Times New Roman" w:hAnsi="Times New Roman" w:cs="Times New Roman"/>
          <w:bCs/>
        </w:rPr>
        <w:t>Baran</w:t>
      </w:r>
      <w:proofErr w:type="spellEnd"/>
      <w:r w:rsidRPr="00510DE6">
        <w:rPr>
          <w:rFonts w:ascii="Times New Roman" w:hAnsi="Times New Roman" w:cs="Times New Roman"/>
          <w:bCs/>
        </w:rPr>
        <w:t>, (2009).</w:t>
      </w:r>
      <w:proofErr w:type="gramEnd"/>
      <w:r w:rsidRPr="00510DE6">
        <w:rPr>
          <w:rFonts w:ascii="Times New Roman" w:hAnsi="Times New Roman" w:cs="Times New Roman"/>
          <w:bCs/>
        </w:rPr>
        <w:t xml:space="preserve"> This theory argues that the mass media cultivate attitudes and </w:t>
      </w:r>
      <w:r w:rsidRPr="00510DE6">
        <w:rPr>
          <w:rFonts w:ascii="Times New Roman" w:hAnsi="Times New Roman" w:cs="Times New Roman"/>
          <w:bCs/>
        </w:rPr>
        <w:tab/>
        <w:t xml:space="preserve">values which are </w:t>
      </w:r>
      <w:r w:rsidRPr="00510DE6">
        <w:rPr>
          <w:rFonts w:ascii="Times New Roman" w:hAnsi="Times New Roman" w:cs="Times New Roman"/>
          <w:bCs/>
        </w:rPr>
        <w:tab/>
        <w:t xml:space="preserve">already present in a culture. </w:t>
      </w:r>
    </w:p>
    <w:p w:rsidR="008E4E9E" w:rsidRPr="00510DE6" w:rsidRDefault="008E4E9E" w:rsidP="00510DE6">
      <w:pPr>
        <w:spacing w:line="360" w:lineRule="auto"/>
        <w:ind w:left="270" w:hanging="360"/>
        <w:jc w:val="both"/>
        <w:rPr>
          <w:rFonts w:ascii="Times New Roman" w:hAnsi="Times New Roman" w:cs="Times New Roman"/>
        </w:rPr>
      </w:pPr>
      <w:proofErr w:type="spellStart"/>
      <w:r w:rsidRPr="00510DE6">
        <w:rPr>
          <w:rFonts w:ascii="Times New Roman" w:hAnsi="Times New Roman" w:cs="Times New Roman"/>
          <w:bCs/>
        </w:rPr>
        <w:t>Baran</w:t>
      </w:r>
      <w:proofErr w:type="spellEnd"/>
      <w:r w:rsidRPr="00510DE6">
        <w:rPr>
          <w:rFonts w:ascii="Times New Roman" w:hAnsi="Times New Roman" w:cs="Times New Roman"/>
          <w:bCs/>
        </w:rPr>
        <w:t xml:space="preserve">, (2009): Sees it as imitation of the direct replication of an observed </w:t>
      </w:r>
      <w:r w:rsidRPr="00510DE6">
        <w:rPr>
          <w:rFonts w:ascii="Times New Roman" w:hAnsi="Times New Roman" w:cs="Times New Roman"/>
          <w:bCs/>
        </w:rPr>
        <w:tab/>
      </w:r>
      <w:proofErr w:type="spellStart"/>
      <w:r w:rsidRPr="00510DE6">
        <w:rPr>
          <w:rFonts w:ascii="Times New Roman" w:hAnsi="Times New Roman" w:cs="Times New Roman"/>
          <w:bCs/>
        </w:rPr>
        <w:t>behaviour</w:t>
      </w:r>
      <w:proofErr w:type="spellEnd"/>
      <w:r w:rsidRPr="00510DE6">
        <w:rPr>
          <w:rFonts w:ascii="Times New Roman" w:hAnsi="Times New Roman" w:cs="Times New Roman"/>
          <w:bCs/>
        </w:rPr>
        <w:t>.</w:t>
      </w:r>
    </w:p>
    <w:p w:rsidR="008E4E9E" w:rsidRPr="00510DE6" w:rsidRDefault="008E4E9E" w:rsidP="00510DE6">
      <w:pPr>
        <w:spacing w:after="0" w:line="360" w:lineRule="auto"/>
        <w:ind w:left="270" w:hanging="360"/>
        <w:contextualSpacing/>
        <w:jc w:val="both"/>
        <w:rPr>
          <w:rFonts w:ascii="Times New Roman" w:hAnsi="Times New Roman" w:cs="Times New Roman"/>
        </w:rPr>
      </w:pPr>
      <w:r w:rsidRPr="00510DE6">
        <w:rPr>
          <w:rFonts w:ascii="Times New Roman" w:hAnsi="Times New Roman" w:cs="Times New Roman"/>
        </w:rPr>
        <w:t>Barrera, M.</w:t>
      </w:r>
      <w:proofErr w:type="gramStart"/>
      <w:r w:rsidRPr="00510DE6">
        <w:rPr>
          <w:rFonts w:ascii="Times New Roman" w:hAnsi="Times New Roman" w:cs="Times New Roman"/>
        </w:rPr>
        <w:t>,</w:t>
      </w:r>
      <w:proofErr w:type="spellStart"/>
      <w:r w:rsidRPr="00510DE6">
        <w:rPr>
          <w:rFonts w:ascii="Times New Roman" w:hAnsi="Times New Roman" w:cs="Times New Roman"/>
        </w:rPr>
        <w:t>Ary</w:t>
      </w:r>
      <w:proofErr w:type="spellEnd"/>
      <w:proofErr w:type="gramEnd"/>
      <w:r w:rsidRPr="00510DE6">
        <w:rPr>
          <w:rFonts w:ascii="Times New Roman" w:hAnsi="Times New Roman" w:cs="Times New Roman"/>
        </w:rPr>
        <w:t xml:space="preserve">, D.V., &amp; </w:t>
      </w:r>
      <w:proofErr w:type="spellStart"/>
      <w:r w:rsidRPr="00510DE6">
        <w:rPr>
          <w:rFonts w:ascii="Times New Roman" w:hAnsi="Times New Roman" w:cs="Times New Roman"/>
        </w:rPr>
        <w:t>Biglan,A</w:t>
      </w:r>
      <w:proofErr w:type="spellEnd"/>
      <w:r w:rsidRPr="00510DE6">
        <w:rPr>
          <w:rFonts w:ascii="Times New Roman" w:hAnsi="Times New Roman" w:cs="Times New Roman"/>
        </w:rPr>
        <w:t>. (under review). Modeling parental and peer influences on problem behavior of American Indian, Hispanic and non-Hispanic Caucasian youth.</w:t>
      </w:r>
    </w:p>
    <w:p w:rsidR="008E4E9E" w:rsidRPr="00510DE6" w:rsidRDefault="008E4E9E" w:rsidP="00510DE6">
      <w:pPr>
        <w:spacing w:after="0" w:line="360" w:lineRule="auto"/>
        <w:ind w:left="270" w:hanging="360"/>
        <w:contextualSpacing/>
        <w:jc w:val="both"/>
        <w:rPr>
          <w:rFonts w:ascii="Times New Roman" w:hAnsi="Times New Roman" w:cs="Times New Roman"/>
        </w:rPr>
      </w:pPr>
      <w:proofErr w:type="gramStart"/>
      <w:r w:rsidRPr="00510DE6">
        <w:rPr>
          <w:rFonts w:ascii="Times New Roman" w:hAnsi="Times New Roman" w:cs="Times New Roman"/>
        </w:rPr>
        <w:lastRenderedPageBreak/>
        <w:t>Berger, J. M., &amp; Levin, S. M. (1993).</w:t>
      </w:r>
      <w:proofErr w:type="gramEnd"/>
      <w:r w:rsidRPr="00510DE6">
        <w:rPr>
          <w:rFonts w:ascii="Times New Roman" w:hAnsi="Times New Roman" w:cs="Times New Roman"/>
        </w:rPr>
        <w:t xml:space="preserve"> Adolescent substance abuse and HIV/AIDS: Linking the systems. </w:t>
      </w:r>
      <w:proofErr w:type="gramStart"/>
      <w:r w:rsidRPr="00510DE6">
        <w:rPr>
          <w:rFonts w:ascii="Times New Roman" w:hAnsi="Times New Roman" w:cs="Times New Roman"/>
        </w:rPr>
        <w:t>Journal of Adolescent Chemical Dependency, 2(3/4), 4956.</w:t>
      </w:r>
      <w:proofErr w:type="gramEnd"/>
    </w:p>
    <w:p w:rsidR="00CB3851" w:rsidRPr="00510DE6" w:rsidRDefault="008E4E9E" w:rsidP="00510DE6">
      <w:pPr>
        <w:spacing w:line="360" w:lineRule="auto"/>
        <w:ind w:left="270" w:hanging="360"/>
        <w:jc w:val="both"/>
        <w:rPr>
          <w:rFonts w:ascii="Times New Roman" w:hAnsi="Times New Roman" w:cs="Times New Roman"/>
        </w:rPr>
      </w:pPr>
      <w:proofErr w:type="spellStart"/>
      <w:r w:rsidRPr="00510DE6">
        <w:rPr>
          <w:rFonts w:ascii="Times New Roman" w:hAnsi="Times New Roman" w:cs="Times New Roman"/>
        </w:rPr>
        <w:t>Gerbner</w:t>
      </w:r>
      <w:proofErr w:type="spellEnd"/>
      <w:r w:rsidRPr="00510DE6">
        <w:rPr>
          <w:rFonts w:ascii="Times New Roman" w:hAnsi="Times New Roman" w:cs="Times New Roman"/>
        </w:rPr>
        <w:t xml:space="preserve">, Gross, Morgan, &amp; </w:t>
      </w:r>
      <w:proofErr w:type="spellStart"/>
      <w:r w:rsidRPr="00510DE6">
        <w:rPr>
          <w:rFonts w:ascii="Times New Roman" w:hAnsi="Times New Roman" w:cs="Times New Roman"/>
        </w:rPr>
        <w:t>Signorielli</w:t>
      </w:r>
      <w:proofErr w:type="spellEnd"/>
      <w:r w:rsidRPr="00510DE6">
        <w:rPr>
          <w:rFonts w:ascii="Times New Roman" w:hAnsi="Times New Roman" w:cs="Times New Roman"/>
        </w:rPr>
        <w:t xml:space="preserve"> (2016) </w:t>
      </w:r>
      <w:proofErr w:type="gramStart"/>
      <w:r w:rsidRPr="00510DE6">
        <w:rPr>
          <w:rFonts w:ascii="Times New Roman" w:hAnsi="Times New Roman" w:cs="Times New Roman"/>
        </w:rPr>
        <w:t>Argued</w:t>
      </w:r>
      <w:proofErr w:type="gramEnd"/>
      <w:r w:rsidRPr="00510DE6">
        <w:rPr>
          <w:rFonts w:ascii="Times New Roman" w:hAnsi="Times New Roman" w:cs="Times New Roman"/>
        </w:rPr>
        <w:t xml:space="preserve"> that while religion or </w:t>
      </w:r>
      <w:r w:rsidRPr="00510DE6">
        <w:rPr>
          <w:rFonts w:ascii="Times New Roman" w:hAnsi="Times New Roman" w:cs="Times New Roman"/>
        </w:rPr>
        <w:tab/>
        <w:t xml:space="preserve">education had </w:t>
      </w:r>
    </w:p>
    <w:p w:rsidR="008E4E9E" w:rsidRPr="00510DE6" w:rsidRDefault="00CB3851" w:rsidP="00510DE6">
      <w:pPr>
        <w:spacing w:line="360" w:lineRule="auto"/>
        <w:ind w:left="270" w:hanging="360"/>
        <w:jc w:val="both"/>
        <w:rPr>
          <w:rFonts w:ascii="Times New Roman" w:hAnsi="Times New Roman" w:cs="Times New Roman"/>
        </w:rPr>
      </w:pPr>
      <w:r w:rsidRPr="00510DE6">
        <w:rPr>
          <w:rFonts w:ascii="Times New Roman" w:hAnsi="Times New Roman" w:cs="Times New Roman"/>
        </w:rPr>
        <w:tab/>
      </w:r>
      <w:proofErr w:type="gramStart"/>
      <w:r w:rsidR="008E4E9E" w:rsidRPr="00510DE6">
        <w:rPr>
          <w:rFonts w:ascii="Times New Roman" w:hAnsi="Times New Roman" w:cs="Times New Roman"/>
        </w:rPr>
        <w:t>previously</w:t>
      </w:r>
      <w:proofErr w:type="gramEnd"/>
      <w:r w:rsidR="008E4E9E" w:rsidRPr="00510DE6">
        <w:rPr>
          <w:rFonts w:ascii="Times New Roman" w:hAnsi="Times New Roman" w:cs="Times New Roman"/>
        </w:rPr>
        <w:t xml:space="preserve"> been greater influences on social trends.</w:t>
      </w:r>
    </w:p>
    <w:p w:rsidR="00CB3851" w:rsidRPr="00510DE6" w:rsidRDefault="008E4E9E" w:rsidP="00510DE6">
      <w:pPr>
        <w:spacing w:line="360" w:lineRule="auto"/>
        <w:ind w:left="270" w:hanging="360"/>
        <w:jc w:val="both"/>
        <w:rPr>
          <w:rFonts w:ascii="Times New Roman" w:hAnsi="Times New Roman" w:cs="Times New Roman"/>
        </w:rPr>
      </w:pPr>
      <w:proofErr w:type="spellStart"/>
      <w:r w:rsidRPr="00510DE6">
        <w:rPr>
          <w:rFonts w:ascii="Times New Roman" w:hAnsi="Times New Roman" w:cs="Times New Roman"/>
        </w:rPr>
        <w:t>McQuail</w:t>
      </w:r>
      <w:proofErr w:type="spellEnd"/>
      <w:r w:rsidRPr="00510DE6">
        <w:rPr>
          <w:rFonts w:ascii="Times New Roman" w:hAnsi="Times New Roman" w:cs="Times New Roman"/>
        </w:rPr>
        <w:t xml:space="preserve">, (2005).Mass media is rarely the only source of social learning and </w:t>
      </w:r>
      <w:r w:rsidRPr="00510DE6">
        <w:rPr>
          <w:rFonts w:ascii="Times New Roman" w:hAnsi="Times New Roman" w:cs="Times New Roman"/>
        </w:rPr>
        <w:tab/>
        <w:t xml:space="preserve">its influence depends on </w:t>
      </w:r>
    </w:p>
    <w:p w:rsidR="008E4E9E" w:rsidRPr="00510DE6" w:rsidRDefault="00CB3851" w:rsidP="00510DE6">
      <w:pPr>
        <w:spacing w:line="360" w:lineRule="auto"/>
        <w:ind w:left="270" w:hanging="360"/>
        <w:jc w:val="both"/>
        <w:rPr>
          <w:rFonts w:ascii="Times New Roman" w:hAnsi="Times New Roman" w:cs="Times New Roman"/>
        </w:rPr>
      </w:pPr>
      <w:r w:rsidRPr="00510DE6">
        <w:rPr>
          <w:rFonts w:ascii="Times New Roman" w:hAnsi="Times New Roman" w:cs="Times New Roman"/>
        </w:rPr>
        <w:tab/>
      </w:r>
      <w:proofErr w:type="gramStart"/>
      <w:r w:rsidR="008E4E9E" w:rsidRPr="00510DE6">
        <w:rPr>
          <w:rFonts w:ascii="Times New Roman" w:hAnsi="Times New Roman" w:cs="Times New Roman"/>
        </w:rPr>
        <w:t>other</w:t>
      </w:r>
      <w:proofErr w:type="gramEnd"/>
      <w:r w:rsidR="008E4E9E" w:rsidRPr="00510DE6">
        <w:rPr>
          <w:rFonts w:ascii="Times New Roman" w:hAnsi="Times New Roman" w:cs="Times New Roman"/>
        </w:rPr>
        <w:t xml:space="preserve"> sources such as parents, friends, teachers, </w:t>
      </w:r>
      <w:proofErr w:type="spellStart"/>
      <w:r w:rsidR="008E4E9E" w:rsidRPr="00510DE6">
        <w:rPr>
          <w:rFonts w:ascii="Times New Roman" w:hAnsi="Times New Roman" w:cs="Times New Roman"/>
        </w:rPr>
        <w:t>etc</w:t>
      </w:r>
      <w:proofErr w:type="spellEnd"/>
      <w:r w:rsidR="008E4E9E" w:rsidRPr="00510DE6">
        <w:rPr>
          <w:rFonts w:ascii="Times New Roman" w:hAnsi="Times New Roman" w:cs="Times New Roman"/>
        </w:rPr>
        <w:t xml:space="preserve"> </w:t>
      </w:r>
    </w:p>
    <w:p w:rsidR="00CB3851" w:rsidRPr="00510DE6" w:rsidRDefault="008E4E9E" w:rsidP="00510DE6">
      <w:pPr>
        <w:spacing w:after="0" w:line="360" w:lineRule="auto"/>
        <w:ind w:left="270" w:hanging="360"/>
        <w:contextualSpacing/>
        <w:jc w:val="both"/>
        <w:rPr>
          <w:rFonts w:ascii="Times New Roman" w:hAnsi="Times New Roman" w:cs="Times New Roman"/>
        </w:rPr>
      </w:pPr>
      <w:r w:rsidRPr="00510DE6">
        <w:rPr>
          <w:rFonts w:ascii="Times New Roman" w:hAnsi="Times New Roman" w:cs="Times New Roman"/>
        </w:rPr>
        <w:t xml:space="preserve">Ola (2015) describe sample size as the art of choosing a number of </w:t>
      </w:r>
      <w:r w:rsidRPr="00510DE6">
        <w:rPr>
          <w:rFonts w:ascii="Times New Roman" w:hAnsi="Times New Roman" w:cs="Times New Roman"/>
        </w:rPr>
        <w:tab/>
        <w:t xml:space="preserve">observation </w:t>
      </w:r>
      <w:r w:rsidRPr="00510DE6">
        <w:rPr>
          <w:rFonts w:ascii="Times New Roman" w:hAnsi="Times New Roman" w:cs="Times New Roman"/>
        </w:rPr>
        <w:tab/>
        <w:t xml:space="preserve">include in a </w:t>
      </w:r>
    </w:p>
    <w:p w:rsidR="008E4E9E" w:rsidRPr="00510DE6" w:rsidRDefault="00CB3851" w:rsidP="00510DE6">
      <w:pPr>
        <w:spacing w:after="0" w:line="360" w:lineRule="auto"/>
        <w:ind w:left="270" w:hanging="360"/>
        <w:contextualSpacing/>
        <w:jc w:val="both"/>
        <w:rPr>
          <w:rFonts w:ascii="Times New Roman" w:hAnsi="Times New Roman" w:cs="Times New Roman"/>
        </w:rPr>
      </w:pPr>
      <w:r w:rsidRPr="00510DE6">
        <w:rPr>
          <w:rFonts w:ascii="Times New Roman" w:hAnsi="Times New Roman" w:cs="Times New Roman"/>
        </w:rPr>
        <w:tab/>
      </w:r>
      <w:proofErr w:type="gramStart"/>
      <w:r w:rsidR="008E4E9E" w:rsidRPr="00510DE6">
        <w:rPr>
          <w:rFonts w:ascii="Times New Roman" w:hAnsi="Times New Roman" w:cs="Times New Roman"/>
        </w:rPr>
        <w:t>statistical</w:t>
      </w:r>
      <w:proofErr w:type="gramEnd"/>
      <w:r w:rsidR="008E4E9E" w:rsidRPr="00510DE6">
        <w:rPr>
          <w:rFonts w:ascii="Times New Roman" w:hAnsi="Times New Roman" w:cs="Times New Roman"/>
        </w:rPr>
        <w:t xml:space="preserve"> sample.</w:t>
      </w:r>
    </w:p>
    <w:p w:rsidR="008E4E9E" w:rsidRPr="00510DE6" w:rsidRDefault="008E4E9E" w:rsidP="00510DE6">
      <w:pPr>
        <w:spacing w:after="0" w:line="360" w:lineRule="auto"/>
        <w:ind w:left="270" w:hanging="360"/>
        <w:contextualSpacing/>
        <w:jc w:val="both"/>
        <w:rPr>
          <w:rFonts w:ascii="Times New Roman" w:hAnsi="Times New Roman" w:cs="Times New Roman"/>
        </w:rPr>
      </w:pPr>
      <w:proofErr w:type="spellStart"/>
      <w:r w:rsidRPr="00510DE6">
        <w:rPr>
          <w:rFonts w:ascii="Times New Roman" w:hAnsi="Times New Roman" w:cs="Times New Roman"/>
        </w:rPr>
        <w:t>Orlandi</w:t>
      </w:r>
      <w:proofErr w:type="spellEnd"/>
      <w:r w:rsidRPr="00510DE6">
        <w:rPr>
          <w:rFonts w:ascii="Times New Roman" w:hAnsi="Times New Roman" w:cs="Times New Roman"/>
        </w:rPr>
        <w:t xml:space="preserve"> (Eds.), Drug Abuse Prevention with Multiethnic Youth. Thousand Oaks, CA: Sage.</w:t>
      </w:r>
    </w:p>
    <w:p w:rsidR="008E4E9E" w:rsidRPr="00510DE6" w:rsidRDefault="008E4E9E" w:rsidP="00510DE6">
      <w:pPr>
        <w:spacing w:after="0" w:line="360" w:lineRule="auto"/>
        <w:ind w:left="270" w:hanging="360"/>
        <w:contextualSpacing/>
        <w:jc w:val="both"/>
        <w:rPr>
          <w:rFonts w:ascii="Times New Roman" w:hAnsi="Times New Roman" w:cs="Times New Roman"/>
        </w:rPr>
      </w:pPr>
      <w:proofErr w:type="spellStart"/>
      <w:r w:rsidRPr="00510DE6">
        <w:rPr>
          <w:rFonts w:ascii="Times New Roman" w:hAnsi="Times New Roman" w:cs="Times New Roman"/>
        </w:rPr>
        <w:t>Oyewole</w:t>
      </w:r>
      <w:proofErr w:type="spellEnd"/>
      <w:r w:rsidRPr="00510DE6">
        <w:rPr>
          <w:rFonts w:ascii="Times New Roman" w:hAnsi="Times New Roman" w:cs="Times New Roman"/>
        </w:rPr>
        <w:t xml:space="preserve"> A and </w:t>
      </w:r>
      <w:proofErr w:type="spellStart"/>
      <w:r w:rsidRPr="00510DE6">
        <w:rPr>
          <w:rFonts w:ascii="Times New Roman" w:hAnsi="Times New Roman" w:cs="Times New Roman"/>
        </w:rPr>
        <w:t>Oloredeyi</w:t>
      </w:r>
      <w:proofErr w:type="spellEnd"/>
      <w:r w:rsidRPr="00510DE6">
        <w:rPr>
          <w:rFonts w:ascii="Times New Roman" w:hAnsi="Times New Roman" w:cs="Times New Roman"/>
        </w:rPr>
        <w:t xml:space="preserve">, (2014): Research design can be explanatory </w:t>
      </w:r>
      <w:r w:rsidRPr="00510DE6">
        <w:rPr>
          <w:rFonts w:ascii="Times New Roman" w:hAnsi="Times New Roman" w:cs="Times New Roman"/>
        </w:rPr>
        <w:tab/>
        <w:t>experimental and correlational.</w:t>
      </w:r>
    </w:p>
    <w:p w:rsidR="008E4E9E" w:rsidRPr="00510DE6" w:rsidRDefault="008E4E9E" w:rsidP="00510DE6">
      <w:pPr>
        <w:spacing w:line="360" w:lineRule="auto"/>
        <w:ind w:left="270" w:hanging="360"/>
        <w:jc w:val="both"/>
        <w:rPr>
          <w:rFonts w:ascii="Times New Roman" w:hAnsi="Times New Roman" w:cs="Times New Roman"/>
        </w:rPr>
      </w:pPr>
      <w:proofErr w:type="spellStart"/>
      <w:r w:rsidRPr="00510DE6">
        <w:rPr>
          <w:rFonts w:ascii="Times New Roman" w:hAnsi="Times New Roman" w:cs="Times New Roman"/>
        </w:rPr>
        <w:t>Walder</w:t>
      </w:r>
      <w:proofErr w:type="spellEnd"/>
      <w:r w:rsidRPr="00510DE6">
        <w:rPr>
          <w:rFonts w:ascii="Times New Roman" w:hAnsi="Times New Roman" w:cs="Times New Roman"/>
        </w:rPr>
        <w:t xml:space="preserve"> and </w:t>
      </w:r>
      <w:proofErr w:type="spellStart"/>
      <w:r w:rsidRPr="00510DE6">
        <w:rPr>
          <w:rFonts w:ascii="Times New Roman" w:hAnsi="Times New Roman" w:cs="Times New Roman"/>
        </w:rPr>
        <w:t>Huesmann</w:t>
      </w:r>
      <w:proofErr w:type="spellEnd"/>
      <w:r w:rsidRPr="00510DE6">
        <w:rPr>
          <w:rFonts w:ascii="Times New Roman" w:hAnsi="Times New Roman" w:cs="Times New Roman"/>
        </w:rPr>
        <w:t xml:space="preserve"> (1977) as cited in three stages can be identified in the </w:t>
      </w:r>
      <w:r w:rsidRPr="00510DE6">
        <w:rPr>
          <w:rFonts w:ascii="Times New Roman" w:hAnsi="Times New Roman" w:cs="Times New Roman"/>
        </w:rPr>
        <w:tab/>
        <w:t xml:space="preserve">link between </w:t>
      </w:r>
      <w:r w:rsidRPr="00510DE6">
        <w:rPr>
          <w:rFonts w:ascii="Times New Roman" w:hAnsi="Times New Roman" w:cs="Times New Roman"/>
        </w:rPr>
        <w:tab/>
        <w:t>passive violence (just watching) and active violence.</w:t>
      </w:r>
    </w:p>
    <w:p w:rsidR="008E4E9E" w:rsidRPr="00510DE6" w:rsidRDefault="008E4E9E" w:rsidP="00510DE6">
      <w:pPr>
        <w:spacing w:line="360" w:lineRule="auto"/>
        <w:ind w:left="270" w:hanging="360"/>
        <w:jc w:val="both"/>
        <w:rPr>
          <w:rFonts w:ascii="Times New Roman" w:hAnsi="Times New Roman" w:cs="Times New Roman"/>
        </w:rPr>
      </w:pPr>
      <w:proofErr w:type="spellStart"/>
      <w:proofErr w:type="gramStart"/>
      <w:r w:rsidRPr="00510DE6">
        <w:rPr>
          <w:rFonts w:ascii="Times New Roman" w:hAnsi="Times New Roman" w:cs="Times New Roman"/>
        </w:rPr>
        <w:t>Wirtz</w:t>
      </w:r>
      <w:proofErr w:type="spellEnd"/>
      <w:r w:rsidRPr="00510DE6">
        <w:rPr>
          <w:rFonts w:ascii="Times New Roman" w:hAnsi="Times New Roman" w:cs="Times New Roman"/>
        </w:rPr>
        <w:t>, (2008).</w:t>
      </w:r>
      <w:proofErr w:type="gramEnd"/>
      <w:r w:rsidRPr="00510DE6">
        <w:rPr>
          <w:rFonts w:ascii="Times New Roman" w:hAnsi="Times New Roman" w:cs="Times New Roman"/>
        </w:rPr>
        <w:t xml:space="preserve"> He stresses the importance of vicarious </w:t>
      </w:r>
      <w:proofErr w:type="spellStart"/>
      <w:r w:rsidRPr="00510DE6">
        <w:rPr>
          <w:rFonts w:ascii="Times New Roman" w:hAnsi="Times New Roman" w:cs="Times New Roman"/>
        </w:rPr>
        <w:t>behaviour</w:t>
      </w:r>
      <w:proofErr w:type="spellEnd"/>
      <w:r w:rsidRPr="00510DE6">
        <w:rPr>
          <w:rFonts w:ascii="Times New Roman" w:hAnsi="Times New Roman" w:cs="Times New Roman"/>
        </w:rPr>
        <w:t xml:space="preserve"> as a means </w:t>
      </w:r>
      <w:r w:rsidRPr="00510DE6">
        <w:rPr>
          <w:rFonts w:ascii="Times New Roman" w:hAnsi="Times New Roman" w:cs="Times New Roman"/>
        </w:rPr>
        <w:tab/>
        <w:t xml:space="preserve">of </w:t>
      </w:r>
      <w:proofErr w:type="spellStart"/>
      <w:r w:rsidRPr="00510DE6">
        <w:rPr>
          <w:rFonts w:ascii="Times New Roman" w:hAnsi="Times New Roman" w:cs="Times New Roman"/>
        </w:rPr>
        <w:t>modifing</w:t>
      </w:r>
      <w:proofErr w:type="spellEnd"/>
      <w:r w:rsidRPr="00510DE6">
        <w:rPr>
          <w:rFonts w:ascii="Times New Roman" w:hAnsi="Times New Roman" w:cs="Times New Roman"/>
        </w:rPr>
        <w:t xml:space="preserve"> </w:t>
      </w:r>
      <w:proofErr w:type="spellStart"/>
      <w:r w:rsidRPr="00510DE6">
        <w:rPr>
          <w:rFonts w:ascii="Times New Roman" w:hAnsi="Times New Roman" w:cs="Times New Roman"/>
        </w:rPr>
        <w:t>behaviour</w:t>
      </w:r>
      <w:proofErr w:type="spellEnd"/>
      <w:r w:rsidRPr="00510DE6">
        <w:rPr>
          <w:rFonts w:ascii="Times New Roman" w:hAnsi="Times New Roman" w:cs="Times New Roman"/>
        </w:rPr>
        <w:t xml:space="preserve"> </w:t>
      </w:r>
    </w:p>
    <w:p w:rsidR="00CB3851" w:rsidRPr="00510DE6" w:rsidRDefault="008E4E9E" w:rsidP="00510DE6">
      <w:pPr>
        <w:spacing w:line="360" w:lineRule="auto"/>
        <w:ind w:left="270" w:hanging="360"/>
        <w:jc w:val="both"/>
        <w:rPr>
          <w:rFonts w:ascii="Times New Roman" w:hAnsi="Times New Roman" w:cs="Times New Roman"/>
          <w:bCs/>
        </w:rPr>
      </w:pPr>
      <w:proofErr w:type="spellStart"/>
      <w:proofErr w:type="gramStart"/>
      <w:r w:rsidRPr="00510DE6">
        <w:rPr>
          <w:rFonts w:ascii="Times New Roman" w:hAnsi="Times New Roman" w:cs="Times New Roman"/>
          <w:bCs/>
        </w:rPr>
        <w:t>Wogu</w:t>
      </w:r>
      <w:proofErr w:type="spellEnd"/>
      <w:r w:rsidRPr="00510DE6">
        <w:rPr>
          <w:rFonts w:ascii="Times New Roman" w:hAnsi="Times New Roman" w:cs="Times New Roman"/>
          <w:bCs/>
        </w:rPr>
        <w:t>, (2008).</w:t>
      </w:r>
      <w:proofErr w:type="gramEnd"/>
      <w:r w:rsidRPr="00510DE6">
        <w:rPr>
          <w:rFonts w:ascii="Times New Roman" w:hAnsi="Times New Roman" w:cs="Times New Roman"/>
          <w:bCs/>
        </w:rPr>
        <w:t xml:space="preserve"> Mass media is a force for change so much </w:t>
      </w:r>
      <w:r w:rsidR="00CB3851" w:rsidRPr="00510DE6">
        <w:rPr>
          <w:rFonts w:ascii="Times New Roman" w:hAnsi="Times New Roman" w:cs="Times New Roman"/>
          <w:bCs/>
        </w:rPr>
        <w:t xml:space="preserve">as it is a force for </w:t>
      </w:r>
      <w:r w:rsidR="00CB3851" w:rsidRPr="00510DE6">
        <w:rPr>
          <w:rFonts w:ascii="Times New Roman" w:hAnsi="Times New Roman" w:cs="Times New Roman"/>
          <w:bCs/>
        </w:rPr>
        <w:tab/>
      </w:r>
      <w:proofErr w:type="spellStart"/>
      <w:r w:rsidR="00CB3851" w:rsidRPr="00510DE6">
        <w:rPr>
          <w:rFonts w:ascii="Times New Roman" w:hAnsi="Times New Roman" w:cs="Times New Roman"/>
          <w:bCs/>
        </w:rPr>
        <w:t>stability</w:t>
      </w:r>
      <w:r w:rsidRPr="00510DE6">
        <w:rPr>
          <w:rFonts w:ascii="Times New Roman" w:hAnsi="Times New Roman" w:cs="Times New Roman"/>
          <w:bCs/>
        </w:rPr>
        <w:t>Calabar</w:t>
      </w:r>
      <w:proofErr w:type="spellEnd"/>
      <w:r w:rsidRPr="00510DE6">
        <w:rPr>
          <w:rFonts w:ascii="Times New Roman" w:hAnsi="Times New Roman" w:cs="Times New Roman"/>
          <w:bCs/>
        </w:rPr>
        <w:t xml:space="preserve"> </w:t>
      </w:r>
    </w:p>
    <w:p w:rsidR="008E4E9E" w:rsidRPr="00510DE6" w:rsidRDefault="00CB3851" w:rsidP="00510DE6">
      <w:pPr>
        <w:spacing w:line="360" w:lineRule="auto"/>
        <w:ind w:left="270" w:hanging="360"/>
        <w:jc w:val="both"/>
        <w:rPr>
          <w:rFonts w:ascii="Times New Roman" w:hAnsi="Times New Roman" w:cs="Times New Roman"/>
          <w:bCs/>
        </w:rPr>
      </w:pPr>
      <w:r w:rsidRPr="00510DE6">
        <w:rPr>
          <w:rFonts w:ascii="Times New Roman" w:hAnsi="Times New Roman" w:cs="Times New Roman"/>
          <w:bCs/>
        </w:rPr>
        <w:tab/>
      </w:r>
      <w:proofErr w:type="gramStart"/>
      <w:r w:rsidR="008E4E9E" w:rsidRPr="00510DE6">
        <w:rPr>
          <w:rFonts w:ascii="Times New Roman" w:hAnsi="Times New Roman" w:cs="Times New Roman"/>
          <w:bCs/>
        </w:rPr>
        <w:t>Municipality.</w:t>
      </w:r>
      <w:proofErr w:type="gramEnd"/>
    </w:p>
    <w:p w:rsidR="008E4E9E" w:rsidRPr="00510DE6" w:rsidRDefault="008E4E9E" w:rsidP="00510DE6">
      <w:pPr>
        <w:spacing w:after="0" w:line="360" w:lineRule="auto"/>
        <w:ind w:left="720" w:hanging="720"/>
        <w:contextualSpacing/>
        <w:jc w:val="both"/>
        <w:rPr>
          <w:rFonts w:ascii="Times New Roman" w:hAnsi="Times New Roman" w:cs="Times New Roman"/>
        </w:rPr>
      </w:pPr>
    </w:p>
    <w:p w:rsidR="008E4E9E" w:rsidRPr="00510DE6" w:rsidRDefault="008E4E9E" w:rsidP="00510DE6">
      <w:pPr>
        <w:spacing w:line="360" w:lineRule="auto"/>
        <w:contextualSpacing/>
        <w:jc w:val="center"/>
        <w:rPr>
          <w:rFonts w:ascii="Times New Roman" w:hAnsi="Times New Roman" w:cs="Times New Roman"/>
          <w:b/>
        </w:rPr>
      </w:pPr>
      <w:r w:rsidRPr="00510DE6">
        <w:rPr>
          <w:rFonts w:ascii="Times New Roman" w:hAnsi="Times New Roman" w:cs="Times New Roman"/>
        </w:rPr>
        <w:br w:type="page"/>
      </w:r>
      <w:r w:rsidRPr="00510DE6">
        <w:rPr>
          <w:rFonts w:ascii="Times New Roman" w:hAnsi="Times New Roman" w:cs="Times New Roman"/>
          <w:b/>
        </w:rPr>
        <w:lastRenderedPageBreak/>
        <w:t>QUESTIONNAIRE</w:t>
      </w:r>
    </w:p>
    <w:p w:rsidR="008E4E9E" w:rsidRPr="00510DE6" w:rsidRDefault="008E4E9E" w:rsidP="007B58B7">
      <w:pPr>
        <w:spacing w:after="0" w:line="360" w:lineRule="auto"/>
        <w:rPr>
          <w:rFonts w:ascii="Times New Roman" w:hAnsi="Times New Roman" w:cs="Times New Roman"/>
        </w:rPr>
      </w:pPr>
      <w:r w:rsidRPr="00510DE6">
        <w:rPr>
          <w:rFonts w:ascii="Times New Roman" w:hAnsi="Times New Roman" w:cs="Times New Roman"/>
        </w:rPr>
        <w:t>Department of Mass Communication</w:t>
      </w:r>
    </w:p>
    <w:p w:rsidR="008E4E9E" w:rsidRPr="00510DE6" w:rsidRDefault="008E4E9E" w:rsidP="007B58B7">
      <w:pPr>
        <w:spacing w:after="0" w:line="360" w:lineRule="auto"/>
        <w:rPr>
          <w:rFonts w:ascii="Times New Roman" w:hAnsi="Times New Roman" w:cs="Times New Roman"/>
        </w:rPr>
      </w:pPr>
      <w:r w:rsidRPr="00510DE6">
        <w:rPr>
          <w:rFonts w:ascii="Times New Roman" w:hAnsi="Times New Roman" w:cs="Times New Roman"/>
        </w:rPr>
        <w:t>Institute of Information Communication Technology</w:t>
      </w:r>
    </w:p>
    <w:p w:rsidR="008E4E9E" w:rsidRPr="00510DE6" w:rsidRDefault="008E4E9E" w:rsidP="007B58B7">
      <w:pPr>
        <w:spacing w:after="0" w:line="360" w:lineRule="auto"/>
        <w:rPr>
          <w:rFonts w:ascii="Times New Roman" w:hAnsi="Times New Roman" w:cs="Times New Roman"/>
        </w:rPr>
      </w:pPr>
      <w:proofErr w:type="spellStart"/>
      <w:r w:rsidRPr="00510DE6">
        <w:rPr>
          <w:rFonts w:ascii="Times New Roman" w:hAnsi="Times New Roman" w:cs="Times New Roman"/>
        </w:rPr>
        <w:t>Kwara</w:t>
      </w:r>
      <w:proofErr w:type="spellEnd"/>
      <w:r w:rsidRPr="00510DE6">
        <w:rPr>
          <w:rFonts w:ascii="Times New Roman" w:hAnsi="Times New Roman" w:cs="Times New Roman"/>
        </w:rPr>
        <w:t xml:space="preserve"> State Ilorin</w:t>
      </w:r>
    </w:p>
    <w:p w:rsidR="007B58B7" w:rsidRDefault="007B58B7" w:rsidP="00510DE6">
      <w:pPr>
        <w:spacing w:line="360" w:lineRule="auto"/>
        <w:contextualSpacing/>
        <w:jc w:val="both"/>
        <w:rPr>
          <w:rFonts w:ascii="Times New Roman" w:hAnsi="Times New Roman" w:cs="Times New Roman"/>
        </w:rPr>
      </w:pPr>
    </w:p>
    <w:p w:rsidR="008E4E9E" w:rsidRPr="00510DE6" w:rsidRDefault="008E4E9E" w:rsidP="00510DE6">
      <w:pPr>
        <w:spacing w:line="360" w:lineRule="auto"/>
        <w:contextualSpacing/>
        <w:jc w:val="both"/>
        <w:rPr>
          <w:rFonts w:ascii="Times New Roman" w:hAnsi="Times New Roman" w:cs="Times New Roman"/>
        </w:rPr>
      </w:pPr>
      <w:r w:rsidRPr="00510DE6">
        <w:rPr>
          <w:rFonts w:ascii="Times New Roman" w:hAnsi="Times New Roman" w:cs="Times New Roman"/>
        </w:rPr>
        <w:t xml:space="preserve">Dear respondent, </w:t>
      </w:r>
    </w:p>
    <w:p w:rsidR="008E4E9E" w:rsidRPr="00510DE6" w:rsidRDefault="008E4E9E" w:rsidP="00510DE6">
      <w:pPr>
        <w:spacing w:line="360" w:lineRule="auto"/>
        <w:contextualSpacing/>
        <w:jc w:val="both"/>
        <w:rPr>
          <w:rFonts w:ascii="Times New Roman" w:hAnsi="Times New Roman" w:cs="Times New Roman"/>
        </w:rPr>
      </w:pPr>
      <w:r w:rsidRPr="00510DE6">
        <w:rPr>
          <w:rFonts w:ascii="Times New Roman" w:hAnsi="Times New Roman" w:cs="Times New Roman"/>
        </w:rPr>
        <w:tab/>
        <w:t xml:space="preserve">I am student of the Department of Mass Communication </w:t>
      </w:r>
      <w:proofErr w:type="spellStart"/>
      <w:r w:rsidRPr="00510DE6">
        <w:rPr>
          <w:rFonts w:ascii="Times New Roman" w:hAnsi="Times New Roman" w:cs="Times New Roman"/>
        </w:rPr>
        <w:t>Kwara</w:t>
      </w:r>
      <w:proofErr w:type="spellEnd"/>
      <w:r w:rsidRPr="00510DE6">
        <w:rPr>
          <w:rFonts w:ascii="Times New Roman" w:hAnsi="Times New Roman" w:cs="Times New Roman"/>
        </w:rPr>
        <w:t xml:space="preserve"> State Polytechnic Ilorin, </w:t>
      </w:r>
      <w:proofErr w:type="spellStart"/>
      <w:r w:rsidRPr="00510DE6">
        <w:rPr>
          <w:rFonts w:ascii="Times New Roman" w:hAnsi="Times New Roman" w:cs="Times New Roman"/>
        </w:rPr>
        <w:t>Kwara</w:t>
      </w:r>
      <w:proofErr w:type="spellEnd"/>
      <w:r w:rsidRPr="00510DE6">
        <w:rPr>
          <w:rFonts w:ascii="Times New Roman" w:hAnsi="Times New Roman" w:cs="Times New Roman"/>
        </w:rPr>
        <w:t xml:space="preserve"> State conducting a research on topic</w:t>
      </w:r>
    </w:p>
    <w:p w:rsidR="008E4E9E" w:rsidRPr="00510DE6" w:rsidRDefault="008E4E9E" w:rsidP="00510DE6">
      <w:pPr>
        <w:spacing w:line="360" w:lineRule="auto"/>
        <w:contextualSpacing/>
        <w:jc w:val="both"/>
        <w:rPr>
          <w:rFonts w:ascii="Times New Roman" w:hAnsi="Times New Roman" w:cs="Times New Roman"/>
          <w:b/>
        </w:rPr>
      </w:pPr>
      <w:r w:rsidRPr="00510DE6">
        <w:rPr>
          <w:rFonts w:ascii="Times New Roman" w:hAnsi="Times New Roman" w:cs="Times New Roman"/>
          <w:b/>
        </w:rPr>
        <w:t xml:space="preserve">AUDIENCE PERCEPTION OF EFFECTIVENESS OF SOCIAL </w:t>
      </w:r>
      <w:proofErr w:type="gramStart"/>
      <w:r w:rsidRPr="00510DE6">
        <w:rPr>
          <w:rFonts w:ascii="Times New Roman" w:hAnsi="Times New Roman" w:cs="Times New Roman"/>
          <w:b/>
        </w:rPr>
        <w:t>MEDIA  INFLUENCE</w:t>
      </w:r>
      <w:proofErr w:type="gramEnd"/>
      <w:r w:rsidRPr="00510DE6">
        <w:rPr>
          <w:rFonts w:ascii="Times New Roman" w:hAnsi="Times New Roman" w:cs="Times New Roman"/>
          <w:b/>
        </w:rPr>
        <w:t xml:space="preserve"> ON THE SPREAD OF  DRUGS ABUSE AMONG KWARA POLY STUDENT </w:t>
      </w:r>
    </w:p>
    <w:p w:rsidR="008E4E9E" w:rsidRPr="00510DE6" w:rsidRDefault="008E4E9E" w:rsidP="00510DE6">
      <w:pPr>
        <w:spacing w:line="360" w:lineRule="auto"/>
        <w:ind w:firstLine="720"/>
        <w:contextualSpacing/>
        <w:jc w:val="both"/>
        <w:rPr>
          <w:rFonts w:ascii="Times New Roman" w:hAnsi="Times New Roman" w:cs="Times New Roman"/>
        </w:rPr>
      </w:pPr>
      <w:r w:rsidRPr="00510DE6">
        <w:rPr>
          <w:rFonts w:ascii="Times New Roman" w:hAnsi="Times New Roman" w:cs="Times New Roman"/>
        </w:rPr>
        <w:t>You are implored to fill the questionnaire as truthful as possible. We therefore assure that information provided will be treated with utmost confidentiality.</w:t>
      </w:r>
    </w:p>
    <w:p w:rsidR="008E4E9E" w:rsidRPr="00510DE6" w:rsidRDefault="004A619C" w:rsidP="00510DE6">
      <w:pPr>
        <w:spacing w:line="360" w:lineRule="auto"/>
        <w:contextualSpacing/>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40.8pt;margin-top:4.65pt;width:12.8pt;height:8.25pt;flip:y;z-index:251660288" o:connectortype="straight"/>
        </w:pict>
      </w:r>
      <w:r>
        <w:rPr>
          <w:rFonts w:ascii="Times New Roman" w:hAnsi="Times New Roman" w:cs="Times New Roman"/>
          <w:noProof/>
        </w:rPr>
        <w:pict>
          <v:shape id="_x0000_s1027" type="#_x0000_t32" style="position:absolute;left:0;text-align:left;margin-left:140.1pt;margin-top:5.35pt;width:.05pt;height:8.25pt;z-index:251661312" o:connectortype="straight"/>
        </w:pict>
      </w:r>
      <w:r w:rsidR="008E4E9E" w:rsidRPr="00510DE6">
        <w:rPr>
          <w:rFonts w:ascii="Times New Roman" w:hAnsi="Times New Roman" w:cs="Times New Roman"/>
          <w:b/>
        </w:rPr>
        <w:t xml:space="preserve">INSTRUCTION: </w:t>
      </w:r>
      <w:r w:rsidR="008E4E9E" w:rsidRPr="00510DE6">
        <w:rPr>
          <w:rFonts w:ascii="Times New Roman" w:hAnsi="Times New Roman" w:cs="Times New Roman"/>
        </w:rPr>
        <w:t>please tick (    ) the answer you consider appropriate, the questionnaire will be two (2) parts.</w:t>
      </w:r>
    </w:p>
    <w:p w:rsidR="008E4E9E" w:rsidRPr="00510DE6" w:rsidRDefault="008E4E9E" w:rsidP="00510DE6">
      <w:pPr>
        <w:spacing w:line="360" w:lineRule="auto"/>
        <w:contextualSpacing/>
        <w:jc w:val="both"/>
        <w:rPr>
          <w:rFonts w:ascii="Times New Roman" w:hAnsi="Times New Roman" w:cs="Times New Roman"/>
          <w:b/>
        </w:rPr>
      </w:pPr>
      <w:r w:rsidRPr="00510DE6">
        <w:rPr>
          <w:rFonts w:ascii="Times New Roman" w:hAnsi="Times New Roman" w:cs="Times New Roman"/>
          <w:b/>
        </w:rPr>
        <w:t>SECTION A</w:t>
      </w:r>
    </w:p>
    <w:p w:rsidR="008E4E9E" w:rsidRPr="00510DE6" w:rsidRDefault="008E4E9E" w:rsidP="00510DE6">
      <w:pPr>
        <w:spacing w:line="360" w:lineRule="auto"/>
        <w:contextualSpacing/>
        <w:jc w:val="both"/>
        <w:rPr>
          <w:rFonts w:ascii="Times New Roman" w:hAnsi="Times New Roman" w:cs="Times New Roman"/>
        </w:rPr>
      </w:pPr>
      <w:r w:rsidRPr="00510DE6">
        <w:rPr>
          <w:rFonts w:ascii="Times New Roman" w:hAnsi="Times New Roman" w:cs="Times New Roman"/>
        </w:rPr>
        <w:t>Personal information</w:t>
      </w:r>
    </w:p>
    <w:p w:rsidR="008E4E9E" w:rsidRPr="00510DE6"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Sex: (   ) Male (   ) Female</w:t>
      </w:r>
    </w:p>
    <w:p w:rsidR="008E4E9E" w:rsidRPr="00510DE6"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Age: 16-20 (    ) 21-25 (    ) 26-30 (    ) 31-35 (    ) 36 and above (    )</w:t>
      </w:r>
    </w:p>
    <w:p w:rsidR="008E4E9E" w:rsidRPr="00510DE6"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 xml:space="preserve">Educational qualification: </w:t>
      </w:r>
      <w:proofErr w:type="spellStart"/>
      <w:r w:rsidRPr="00510DE6">
        <w:rPr>
          <w:rFonts w:ascii="Times New Roman" w:hAnsi="Times New Roman" w:cs="Times New Roman"/>
        </w:rPr>
        <w:t>O’level</w:t>
      </w:r>
      <w:proofErr w:type="spellEnd"/>
      <w:r w:rsidRPr="00510DE6">
        <w:rPr>
          <w:rFonts w:ascii="Times New Roman" w:hAnsi="Times New Roman" w:cs="Times New Roman"/>
        </w:rPr>
        <w:t xml:space="preserve"> (    ) ND (    ) NCE (    ) HND (   )B.SC ( ) post degree (    )</w:t>
      </w:r>
    </w:p>
    <w:p w:rsidR="008E4E9E" w:rsidRPr="00510DE6"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 xml:space="preserve">Occupation: </w:t>
      </w:r>
      <w:r w:rsidR="007F2B22" w:rsidRPr="00510DE6">
        <w:rPr>
          <w:rFonts w:ascii="Times New Roman" w:hAnsi="Times New Roman" w:cs="Times New Roman"/>
        </w:rPr>
        <w:t>self-employed</w:t>
      </w:r>
      <w:r w:rsidRPr="00510DE6">
        <w:rPr>
          <w:rFonts w:ascii="Times New Roman" w:hAnsi="Times New Roman" w:cs="Times New Roman"/>
        </w:rPr>
        <w:t xml:space="preserve"> (    ) civil servant (    ) student (    )</w:t>
      </w:r>
    </w:p>
    <w:p w:rsidR="008E4E9E" w:rsidRPr="00510DE6"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Marital status: Single (    ) Married (    ) others (    )</w:t>
      </w:r>
    </w:p>
    <w:p w:rsidR="008E4E9E" w:rsidRPr="00510DE6" w:rsidRDefault="008E4E9E" w:rsidP="00510DE6">
      <w:pPr>
        <w:spacing w:line="360" w:lineRule="auto"/>
        <w:contextualSpacing/>
        <w:jc w:val="both"/>
        <w:rPr>
          <w:rFonts w:ascii="Times New Roman" w:hAnsi="Times New Roman" w:cs="Times New Roman"/>
          <w:b/>
        </w:rPr>
      </w:pPr>
      <w:r w:rsidRPr="00510DE6">
        <w:rPr>
          <w:rFonts w:ascii="Times New Roman" w:hAnsi="Times New Roman" w:cs="Times New Roman"/>
          <w:b/>
        </w:rPr>
        <w:t>SECTION B</w:t>
      </w:r>
    </w:p>
    <w:p w:rsidR="007F2B22"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 xml:space="preserve">Have you heard about spread of drug abuse among </w:t>
      </w:r>
      <w:r w:rsidR="007F2B22">
        <w:rPr>
          <w:rFonts w:ascii="Times New Roman" w:hAnsi="Times New Roman" w:cs="Times New Roman"/>
        </w:rPr>
        <w:t xml:space="preserve">students of </w:t>
      </w:r>
      <w:proofErr w:type="spellStart"/>
      <w:r w:rsidR="007F2B22">
        <w:rPr>
          <w:rFonts w:ascii="Times New Roman" w:hAnsi="Times New Roman" w:cs="Times New Roman"/>
        </w:rPr>
        <w:t>kwara</w:t>
      </w:r>
      <w:proofErr w:type="spellEnd"/>
      <w:r w:rsidR="007F2B22">
        <w:rPr>
          <w:rFonts w:ascii="Times New Roman" w:hAnsi="Times New Roman" w:cs="Times New Roman"/>
        </w:rPr>
        <w:t xml:space="preserve"> poly? </w:t>
      </w:r>
    </w:p>
    <w:p w:rsidR="008E4E9E" w:rsidRPr="00510DE6" w:rsidRDefault="007F2B22" w:rsidP="007F2B22">
      <w:pPr>
        <w:pStyle w:val="ListParagraph"/>
        <w:spacing w:line="360" w:lineRule="auto"/>
        <w:jc w:val="both"/>
        <w:rPr>
          <w:rFonts w:ascii="Times New Roman" w:hAnsi="Times New Roman" w:cs="Times New Roman"/>
        </w:rPr>
      </w:pPr>
      <w:r>
        <w:rPr>
          <w:rFonts w:ascii="Times New Roman" w:hAnsi="Times New Roman" w:cs="Times New Roman"/>
        </w:rPr>
        <w:t xml:space="preserve">Yes (  </w:t>
      </w:r>
      <w:r w:rsidR="008E4E9E" w:rsidRPr="00510DE6">
        <w:rPr>
          <w:rFonts w:ascii="Times New Roman" w:hAnsi="Times New Roman" w:cs="Times New Roman"/>
        </w:rPr>
        <w:t>) No (   )</w:t>
      </w:r>
    </w:p>
    <w:p w:rsidR="008E4E9E" w:rsidRPr="00510DE6"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Which of the following media do you often receive information about spread of drug abuse among students? (a) Radio (   ) (b) Television (   ) (c) Newspaper (   ) (d) Magazine (   ) (e) internet (   ).</w:t>
      </w:r>
    </w:p>
    <w:p w:rsidR="007F2B22" w:rsidRDefault="008E4E9E" w:rsidP="007F2B22">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lastRenderedPageBreak/>
        <w:t xml:space="preserve">How often do you receive information on spread of drug abuse among students on social media? (a) Very often (   ) (b) often (   ) (c) average (   ) </w:t>
      </w:r>
    </w:p>
    <w:p w:rsidR="008E4E9E" w:rsidRPr="007F2B22" w:rsidRDefault="008E4E9E" w:rsidP="007F2B22">
      <w:pPr>
        <w:pStyle w:val="ListParagraph"/>
        <w:spacing w:line="360" w:lineRule="auto"/>
        <w:jc w:val="both"/>
        <w:rPr>
          <w:rFonts w:ascii="Times New Roman" w:hAnsi="Times New Roman" w:cs="Times New Roman"/>
        </w:rPr>
      </w:pPr>
      <w:r w:rsidRPr="007F2B22">
        <w:rPr>
          <w:rFonts w:ascii="Times New Roman" w:hAnsi="Times New Roman" w:cs="Times New Roman"/>
        </w:rPr>
        <w:t xml:space="preserve">(d) </w:t>
      </w:r>
      <w:proofErr w:type="gramStart"/>
      <w:r w:rsidRPr="007F2B22">
        <w:rPr>
          <w:rFonts w:ascii="Times New Roman" w:hAnsi="Times New Roman" w:cs="Times New Roman"/>
        </w:rPr>
        <w:t>not</w:t>
      </w:r>
      <w:proofErr w:type="gramEnd"/>
      <w:r w:rsidRPr="007F2B22">
        <w:rPr>
          <w:rFonts w:ascii="Times New Roman" w:hAnsi="Times New Roman" w:cs="Times New Roman"/>
        </w:rPr>
        <w:t xml:space="preserve"> often (   )</w:t>
      </w:r>
      <w:r w:rsidR="007F2B22" w:rsidRPr="007F2B22">
        <w:rPr>
          <w:rFonts w:ascii="Times New Roman" w:hAnsi="Times New Roman" w:cs="Times New Roman"/>
        </w:rPr>
        <w:t xml:space="preserve"> </w:t>
      </w:r>
      <w:r w:rsidRPr="007F2B22">
        <w:rPr>
          <w:rFonts w:ascii="Times New Roman" w:hAnsi="Times New Roman" w:cs="Times New Roman"/>
        </w:rPr>
        <w:t>(e) not very often(   )</w:t>
      </w:r>
    </w:p>
    <w:p w:rsidR="008E4E9E" w:rsidRPr="00510DE6"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How often do you think social media influence on the spread of drug abuse among student? (a) Very effective (   ) (b) effective (   ) (c) average (   ) (d) not effective (   ) (e) not very effective (    )</w:t>
      </w:r>
    </w:p>
    <w:p w:rsidR="007F2B22"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 xml:space="preserve">What strategies do you think is most appropriate for the social media </w:t>
      </w:r>
    </w:p>
    <w:p w:rsidR="008E4E9E" w:rsidRPr="00510DE6" w:rsidRDefault="008E4E9E" w:rsidP="007F2B22">
      <w:pPr>
        <w:pStyle w:val="ListParagraph"/>
        <w:spacing w:line="360" w:lineRule="auto"/>
        <w:jc w:val="both"/>
        <w:rPr>
          <w:rFonts w:ascii="Times New Roman" w:hAnsi="Times New Roman" w:cs="Times New Roman"/>
        </w:rPr>
      </w:pPr>
      <w:r w:rsidRPr="00510DE6">
        <w:rPr>
          <w:rFonts w:ascii="Times New Roman" w:hAnsi="Times New Roman" w:cs="Times New Roman"/>
        </w:rPr>
        <w:t>(a) Drama (   ) (b) News (   ) (c) Documentary (   )</w:t>
      </w:r>
      <w:r w:rsidR="007F2B22">
        <w:rPr>
          <w:rFonts w:ascii="Times New Roman" w:hAnsi="Times New Roman" w:cs="Times New Roman"/>
        </w:rPr>
        <w:t xml:space="preserve"> </w:t>
      </w:r>
      <w:r w:rsidRPr="00510DE6">
        <w:rPr>
          <w:rFonts w:ascii="Times New Roman" w:hAnsi="Times New Roman" w:cs="Times New Roman"/>
        </w:rPr>
        <w:t xml:space="preserve">(d) </w:t>
      </w:r>
      <w:proofErr w:type="gramStart"/>
      <w:r w:rsidRPr="00510DE6">
        <w:rPr>
          <w:rFonts w:ascii="Times New Roman" w:hAnsi="Times New Roman" w:cs="Times New Roman"/>
        </w:rPr>
        <w:t>advertorial(</w:t>
      </w:r>
      <w:proofErr w:type="gramEnd"/>
      <w:r w:rsidRPr="00510DE6">
        <w:rPr>
          <w:rFonts w:ascii="Times New Roman" w:hAnsi="Times New Roman" w:cs="Times New Roman"/>
        </w:rPr>
        <w:t xml:space="preserve">   )</w:t>
      </w:r>
      <w:r w:rsidR="007F2B22">
        <w:rPr>
          <w:rFonts w:ascii="Times New Roman" w:hAnsi="Times New Roman" w:cs="Times New Roman"/>
        </w:rPr>
        <w:t xml:space="preserve"> </w:t>
      </w:r>
      <w:r w:rsidRPr="00510DE6">
        <w:rPr>
          <w:rFonts w:ascii="Times New Roman" w:hAnsi="Times New Roman" w:cs="Times New Roman"/>
        </w:rPr>
        <w:t>(e)others(   )</w:t>
      </w:r>
    </w:p>
    <w:p w:rsidR="007F2B22" w:rsidRDefault="008E4E9E" w:rsidP="00510DE6">
      <w:pPr>
        <w:pStyle w:val="ListParagraph"/>
        <w:numPr>
          <w:ilvl w:val="0"/>
          <w:numId w:val="10"/>
        </w:numPr>
        <w:spacing w:line="360" w:lineRule="auto"/>
        <w:jc w:val="both"/>
        <w:rPr>
          <w:rFonts w:ascii="Times New Roman" w:hAnsi="Times New Roman" w:cs="Times New Roman"/>
        </w:rPr>
      </w:pPr>
      <w:r w:rsidRPr="00510DE6">
        <w:rPr>
          <w:rFonts w:ascii="Times New Roman" w:hAnsi="Times New Roman" w:cs="Times New Roman"/>
        </w:rPr>
        <w:t xml:space="preserve">How will you rate the performance of social media influence on the spread of drugs abuse among youth? (a) Excellent (   ) (b) Very good (   ) (c) good (   ) </w:t>
      </w:r>
    </w:p>
    <w:p w:rsidR="008E4E9E" w:rsidRPr="00510DE6" w:rsidRDefault="008E4E9E" w:rsidP="007F2B22">
      <w:pPr>
        <w:pStyle w:val="ListParagraph"/>
        <w:spacing w:line="360" w:lineRule="auto"/>
        <w:jc w:val="both"/>
        <w:rPr>
          <w:rFonts w:ascii="Times New Roman" w:hAnsi="Times New Roman" w:cs="Times New Roman"/>
        </w:rPr>
      </w:pPr>
      <w:r w:rsidRPr="00510DE6">
        <w:rPr>
          <w:rFonts w:ascii="Times New Roman" w:hAnsi="Times New Roman" w:cs="Times New Roman"/>
        </w:rPr>
        <w:t xml:space="preserve">(d) </w:t>
      </w:r>
      <w:proofErr w:type="gramStart"/>
      <w:r w:rsidRPr="00510DE6">
        <w:rPr>
          <w:rFonts w:ascii="Times New Roman" w:hAnsi="Times New Roman" w:cs="Times New Roman"/>
        </w:rPr>
        <w:t>fair</w:t>
      </w:r>
      <w:proofErr w:type="gramEnd"/>
      <w:r w:rsidRPr="00510DE6">
        <w:rPr>
          <w:rFonts w:ascii="Times New Roman" w:hAnsi="Times New Roman" w:cs="Times New Roman"/>
        </w:rPr>
        <w:t xml:space="preserve"> (   ) (e) poor (   ) </w:t>
      </w:r>
    </w:p>
    <w:p w:rsidR="008E4E9E" w:rsidRPr="00510DE6" w:rsidRDefault="008E4E9E" w:rsidP="00510DE6">
      <w:pPr>
        <w:spacing w:line="360" w:lineRule="auto"/>
        <w:contextualSpacing/>
        <w:jc w:val="both"/>
        <w:rPr>
          <w:rFonts w:ascii="Times New Roman" w:hAnsi="Times New Roman" w:cs="Times New Roman"/>
        </w:rPr>
      </w:pPr>
      <w:r w:rsidRPr="00510DE6">
        <w:rPr>
          <w:rFonts w:ascii="Times New Roman" w:hAnsi="Times New Roman" w:cs="Times New Roman"/>
        </w:rPr>
        <w:t>Tick the column which represents your opinion in each of the following statement below:</w:t>
      </w:r>
    </w:p>
    <w:tbl>
      <w:tblPr>
        <w:tblStyle w:val="TableGrid"/>
        <w:tblW w:w="0" w:type="auto"/>
        <w:tblLook w:val="04A0" w:firstRow="1" w:lastRow="0" w:firstColumn="1" w:lastColumn="0" w:noHBand="0" w:noVBand="1"/>
      </w:tblPr>
      <w:tblGrid>
        <w:gridCol w:w="511"/>
        <w:gridCol w:w="4378"/>
        <w:gridCol w:w="729"/>
        <w:gridCol w:w="586"/>
        <w:gridCol w:w="602"/>
        <w:gridCol w:w="597"/>
        <w:gridCol w:w="733"/>
      </w:tblGrid>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12</w:t>
            </w:r>
          </w:p>
        </w:tc>
        <w:tc>
          <w:tcPr>
            <w:tcW w:w="4378"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Social media use of drug abuse among youth plays a vital role</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(SA)</w:t>
            </w:r>
          </w:p>
        </w:tc>
        <w:tc>
          <w:tcPr>
            <w:tcW w:w="586"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(A)</w:t>
            </w:r>
          </w:p>
        </w:tc>
        <w:tc>
          <w:tcPr>
            <w:tcW w:w="602"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(N)</w:t>
            </w:r>
          </w:p>
        </w:tc>
        <w:tc>
          <w:tcPr>
            <w:tcW w:w="597"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(D)</w:t>
            </w:r>
          </w:p>
        </w:tc>
        <w:tc>
          <w:tcPr>
            <w:tcW w:w="733"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(SD)</w:t>
            </w:r>
          </w:p>
        </w:tc>
      </w:tr>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13</w:t>
            </w:r>
          </w:p>
        </w:tc>
        <w:tc>
          <w:tcPr>
            <w:tcW w:w="4378"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Social media enlighten the populace on spread of drug abuse among students</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p>
        </w:tc>
        <w:tc>
          <w:tcPr>
            <w:tcW w:w="586" w:type="dxa"/>
          </w:tcPr>
          <w:p w:rsidR="008E4E9E" w:rsidRPr="00510DE6" w:rsidRDefault="008E4E9E" w:rsidP="00510DE6">
            <w:pPr>
              <w:spacing w:line="360" w:lineRule="auto"/>
              <w:contextualSpacing/>
              <w:jc w:val="both"/>
              <w:rPr>
                <w:rFonts w:ascii="Times New Roman" w:hAnsi="Times New Roman"/>
                <w:sz w:val="22"/>
                <w:szCs w:val="22"/>
              </w:rPr>
            </w:pPr>
          </w:p>
        </w:tc>
        <w:tc>
          <w:tcPr>
            <w:tcW w:w="602" w:type="dxa"/>
          </w:tcPr>
          <w:p w:rsidR="008E4E9E" w:rsidRPr="00510DE6" w:rsidRDefault="008E4E9E" w:rsidP="00510DE6">
            <w:pPr>
              <w:spacing w:line="360" w:lineRule="auto"/>
              <w:contextualSpacing/>
              <w:jc w:val="both"/>
              <w:rPr>
                <w:rFonts w:ascii="Times New Roman" w:hAnsi="Times New Roman"/>
                <w:sz w:val="22"/>
                <w:szCs w:val="22"/>
              </w:rPr>
            </w:pPr>
          </w:p>
        </w:tc>
        <w:tc>
          <w:tcPr>
            <w:tcW w:w="597" w:type="dxa"/>
          </w:tcPr>
          <w:p w:rsidR="008E4E9E" w:rsidRPr="00510DE6" w:rsidRDefault="008E4E9E" w:rsidP="00510DE6">
            <w:pPr>
              <w:spacing w:line="360" w:lineRule="auto"/>
              <w:contextualSpacing/>
              <w:jc w:val="both"/>
              <w:rPr>
                <w:rFonts w:ascii="Times New Roman" w:hAnsi="Times New Roman"/>
                <w:sz w:val="22"/>
                <w:szCs w:val="22"/>
              </w:rPr>
            </w:pPr>
          </w:p>
        </w:tc>
        <w:tc>
          <w:tcPr>
            <w:tcW w:w="733" w:type="dxa"/>
          </w:tcPr>
          <w:p w:rsidR="008E4E9E" w:rsidRPr="00510DE6" w:rsidRDefault="008E4E9E" w:rsidP="00510DE6">
            <w:pPr>
              <w:spacing w:line="360" w:lineRule="auto"/>
              <w:contextualSpacing/>
              <w:jc w:val="both"/>
              <w:rPr>
                <w:rFonts w:ascii="Times New Roman" w:hAnsi="Times New Roman"/>
                <w:sz w:val="22"/>
                <w:szCs w:val="22"/>
              </w:rPr>
            </w:pPr>
          </w:p>
        </w:tc>
      </w:tr>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14</w:t>
            </w:r>
          </w:p>
        </w:tc>
        <w:tc>
          <w:tcPr>
            <w:tcW w:w="4378"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Victims of use drugs abuse among youth should be sanctioned</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p>
        </w:tc>
        <w:tc>
          <w:tcPr>
            <w:tcW w:w="586" w:type="dxa"/>
          </w:tcPr>
          <w:p w:rsidR="008E4E9E" w:rsidRPr="00510DE6" w:rsidRDefault="008E4E9E" w:rsidP="00510DE6">
            <w:pPr>
              <w:spacing w:line="360" w:lineRule="auto"/>
              <w:contextualSpacing/>
              <w:jc w:val="both"/>
              <w:rPr>
                <w:rFonts w:ascii="Times New Roman" w:hAnsi="Times New Roman"/>
                <w:sz w:val="22"/>
                <w:szCs w:val="22"/>
              </w:rPr>
            </w:pPr>
          </w:p>
        </w:tc>
        <w:tc>
          <w:tcPr>
            <w:tcW w:w="602" w:type="dxa"/>
          </w:tcPr>
          <w:p w:rsidR="008E4E9E" w:rsidRPr="00510DE6" w:rsidRDefault="008E4E9E" w:rsidP="00510DE6">
            <w:pPr>
              <w:spacing w:line="360" w:lineRule="auto"/>
              <w:contextualSpacing/>
              <w:jc w:val="both"/>
              <w:rPr>
                <w:rFonts w:ascii="Times New Roman" w:hAnsi="Times New Roman"/>
                <w:sz w:val="22"/>
                <w:szCs w:val="22"/>
              </w:rPr>
            </w:pPr>
          </w:p>
        </w:tc>
        <w:tc>
          <w:tcPr>
            <w:tcW w:w="597" w:type="dxa"/>
          </w:tcPr>
          <w:p w:rsidR="008E4E9E" w:rsidRPr="00510DE6" w:rsidRDefault="008E4E9E" w:rsidP="00510DE6">
            <w:pPr>
              <w:spacing w:line="360" w:lineRule="auto"/>
              <w:contextualSpacing/>
              <w:jc w:val="both"/>
              <w:rPr>
                <w:rFonts w:ascii="Times New Roman" w:hAnsi="Times New Roman"/>
                <w:sz w:val="22"/>
                <w:szCs w:val="22"/>
              </w:rPr>
            </w:pPr>
          </w:p>
        </w:tc>
        <w:tc>
          <w:tcPr>
            <w:tcW w:w="733" w:type="dxa"/>
          </w:tcPr>
          <w:p w:rsidR="008E4E9E" w:rsidRPr="00510DE6" w:rsidRDefault="008E4E9E" w:rsidP="00510DE6">
            <w:pPr>
              <w:spacing w:line="360" w:lineRule="auto"/>
              <w:contextualSpacing/>
              <w:jc w:val="both"/>
              <w:rPr>
                <w:rFonts w:ascii="Times New Roman" w:hAnsi="Times New Roman"/>
                <w:sz w:val="22"/>
                <w:szCs w:val="22"/>
              </w:rPr>
            </w:pPr>
          </w:p>
        </w:tc>
      </w:tr>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15</w:t>
            </w:r>
          </w:p>
        </w:tc>
        <w:tc>
          <w:tcPr>
            <w:tcW w:w="4378"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use of drug abuse among students can only be curbed through social media campaign</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p>
        </w:tc>
        <w:tc>
          <w:tcPr>
            <w:tcW w:w="586" w:type="dxa"/>
          </w:tcPr>
          <w:p w:rsidR="008E4E9E" w:rsidRPr="00510DE6" w:rsidRDefault="008E4E9E" w:rsidP="00510DE6">
            <w:pPr>
              <w:spacing w:line="360" w:lineRule="auto"/>
              <w:contextualSpacing/>
              <w:jc w:val="both"/>
              <w:rPr>
                <w:rFonts w:ascii="Times New Roman" w:hAnsi="Times New Roman"/>
                <w:sz w:val="22"/>
                <w:szCs w:val="22"/>
              </w:rPr>
            </w:pPr>
          </w:p>
        </w:tc>
        <w:tc>
          <w:tcPr>
            <w:tcW w:w="602" w:type="dxa"/>
          </w:tcPr>
          <w:p w:rsidR="008E4E9E" w:rsidRPr="00510DE6" w:rsidRDefault="008E4E9E" w:rsidP="00510DE6">
            <w:pPr>
              <w:spacing w:line="360" w:lineRule="auto"/>
              <w:contextualSpacing/>
              <w:jc w:val="both"/>
              <w:rPr>
                <w:rFonts w:ascii="Times New Roman" w:hAnsi="Times New Roman"/>
                <w:sz w:val="22"/>
                <w:szCs w:val="22"/>
              </w:rPr>
            </w:pPr>
          </w:p>
        </w:tc>
        <w:tc>
          <w:tcPr>
            <w:tcW w:w="597" w:type="dxa"/>
          </w:tcPr>
          <w:p w:rsidR="008E4E9E" w:rsidRPr="00510DE6" w:rsidRDefault="008E4E9E" w:rsidP="00510DE6">
            <w:pPr>
              <w:spacing w:line="360" w:lineRule="auto"/>
              <w:contextualSpacing/>
              <w:jc w:val="both"/>
              <w:rPr>
                <w:rFonts w:ascii="Times New Roman" w:hAnsi="Times New Roman"/>
                <w:sz w:val="22"/>
                <w:szCs w:val="22"/>
              </w:rPr>
            </w:pPr>
          </w:p>
        </w:tc>
        <w:tc>
          <w:tcPr>
            <w:tcW w:w="733" w:type="dxa"/>
          </w:tcPr>
          <w:p w:rsidR="008E4E9E" w:rsidRPr="00510DE6" w:rsidRDefault="008E4E9E" w:rsidP="00510DE6">
            <w:pPr>
              <w:spacing w:line="360" w:lineRule="auto"/>
              <w:contextualSpacing/>
              <w:jc w:val="both"/>
              <w:rPr>
                <w:rFonts w:ascii="Times New Roman" w:hAnsi="Times New Roman"/>
                <w:sz w:val="22"/>
                <w:szCs w:val="22"/>
              </w:rPr>
            </w:pPr>
          </w:p>
        </w:tc>
      </w:tr>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16</w:t>
            </w:r>
          </w:p>
        </w:tc>
        <w:tc>
          <w:tcPr>
            <w:tcW w:w="4378"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Social media may be used to engender positive attitude towards eradication of spread of drug abuse among student</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p>
        </w:tc>
        <w:tc>
          <w:tcPr>
            <w:tcW w:w="586" w:type="dxa"/>
          </w:tcPr>
          <w:p w:rsidR="008E4E9E" w:rsidRPr="00510DE6" w:rsidRDefault="008E4E9E" w:rsidP="00510DE6">
            <w:pPr>
              <w:spacing w:line="360" w:lineRule="auto"/>
              <w:contextualSpacing/>
              <w:jc w:val="both"/>
              <w:rPr>
                <w:rFonts w:ascii="Times New Roman" w:hAnsi="Times New Roman"/>
                <w:sz w:val="22"/>
                <w:szCs w:val="22"/>
              </w:rPr>
            </w:pPr>
          </w:p>
        </w:tc>
        <w:tc>
          <w:tcPr>
            <w:tcW w:w="602" w:type="dxa"/>
          </w:tcPr>
          <w:p w:rsidR="008E4E9E" w:rsidRPr="00510DE6" w:rsidRDefault="008E4E9E" w:rsidP="00510DE6">
            <w:pPr>
              <w:spacing w:line="360" w:lineRule="auto"/>
              <w:contextualSpacing/>
              <w:jc w:val="both"/>
              <w:rPr>
                <w:rFonts w:ascii="Times New Roman" w:hAnsi="Times New Roman"/>
                <w:sz w:val="22"/>
                <w:szCs w:val="22"/>
              </w:rPr>
            </w:pPr>
          </w:p>
        </w:tc>
        <w:tc>
          <w:tcPr>
            <w:tcW w:w="597" w:type="dxa"/>
          </w:tcPr>
          <w:p w:rsidR="008E4E9E" w:rsidRPr="00510DE6" w:rsidRDefault="008E4E9E" w:rsidP="00510DE6">
            <w:pPr>
              <w:spacing w:line="360" w:lineRule="auto"/>
              <w:contextualSpacing/>
              <w:jc w:val="both"/>
              <w:rPr>
                <w:rFonts w:ascii="Times New Roman" w:hAnsi="Times New Roman"/>
                <w:sz w:val="22"/>
                <w:szCs w:val="22"/>
              </w:rPr>
            </w:pPr>
          </w:p>
        </w:tc>
        <w:tc>
          <w:tcPr>
            <w:tcW w:w="733" w:type="dxa"/>
          </w:tcPr>
          <w:p w:rsidR="008E4E9E" w:rsidRPr="00510DE6" w:rsidRDefault="008E4E9E" w:rsidP="00510DE6">
            <w:pPr>
              <w:spacing w:line="360" w:lineRule="auto"/>
              <w:contextualSpacing/>
              <w:jc w:val="both"/>
              <w:rPr>
                <w:rFonts w:ascii="Times New Roman" w:hAnsi="Times New Roman"/>
                <w:sz w:val="22"/>
                <w:szCs w:val="22"/>
              </w:rPr>
            </w:pPr>
          </w:p>
        </w:tc>
      </w:tr>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17</w:t>
            </w:r>
          </w:p>
        </w:tc>
        <w:tc>
          <w:tcPr>
            <w:tcW w:w="4378"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How often do you hear about spread of drug abuse on the social media</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p>
        </w:tc>
        <w:tc>
          <w:tcPr>
            <w:tcW w:w="586" w:type="dxa"/>
          </w:tcPr>
          <w:p w:rsidR="008E4E9E" w:rsidRPr="00510DE6" w:rsidRDefault="008E4E9E" w:rsidP="00510DE6">
            <w:pPr>
              <w:spacing w:line="360" w:lineRule="auto"/>
              <w:contextualSpacing/>
              <w:jc w:val="both"/>
              <w:rPr>
                <w:rFonts w:ascii="Times New Roman" w:hAnsi="Times New Roman"/>
                <w:sz w:val="22"/>
                <w:szCs w:val="22"/>
              </w:rPr>
            </w:pPr>
          </w:p>
        </w:tc>
        <w:tc>
          <w:tcPr>
            <w:tcW w:w="602" w:type="dxa"/>
          </w:tcPr>
          <w:p w:rsidR="008E4E9E" w:rsidRPr="00510DE6" w:rsidRDefault="008E4E9E" w:rsidP="00510DE6">
            <w:pPr>
              <w:spacing w:line="360" w:lineRule="auto"/>
              <w:contextualSpacing/>
              <w:jc w:val="both"/>
              <w:rPr>
                <w:rFonts w:ascii="Times New Roman" w:hAnsi="Times New Roman"/>
                <w:sz w:val="22"/>
                <w:szCs w:val="22"/>
              </w:rPr>
            </w:pPr>
          </w:p>
        </w:tc>
        <w:tc>
          <w:tcPr>
            <w:tcW w:w="597" w:type="dxa"/>
          </w:tcPr>
          <w:p w:rsidR="008E4E9E" w:rsidRPr="00510DE6" w:rsidRDefault="008E4E9E" w:rsidP="00510DE6">
            <w:pPr>
              <w:spacing w:line="360" w:lineRule="auto"/>
              <w:contextualSpacing/>
              <w:jc w:val="both"/>
              <w:rPr>
                <w:rFonts w:ascii="Times New Roman" w:hAnsi="Times New Roman"/>
                <w:sz w:val="22"/>
                <w:szCs w:val="22"/>
              </w:rPr>
            </w:pPr>
          </w:p>
        </w:tc>
        <w:tc>
          <w:tcPr>
            <w:tcW w:w="733" w:type="dxa"/>
          </w:tcPr>
          <w:p w:rsidR="008E4E9E" w:rsidRPr="00510DE6" w:rsidRDefault="008E4E9E" w:rsidP="00510DE6">
            <w:pPr>
              <w:spacing w:line="360" w:lineRule="auto"/>
              <w:contextualSpacing/>
              <w:jc w:val="both"/>
              <w:rPr>
                <w:rFonts w:ascii="Times New Roman" w:hAnsi="Times New Roman"/>
                <w:sz w:val="22"/>
                <w:szCs w:val="22"/>
              </w:rPr>
            </w:pPr>
          </w:p>
        </w:tc>
      </w:tr>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18</w:t>
            </w:r>
          </w:p>
        </w:tc>
        <w:tc>
          <w:tcPr>
            <w:tcW w:w="4378" w:type="dxa"/>
          </w:tcPr>
          <w:p w:rsidR="008E4E9E" w:rsidRPr="00510DE6" w:rsidRDefault="008E4E9E" w:rsidP="00510DE6">
            <w:pPr>
              <w:spacing w:line="360" w:lineRule="auto"/>
              <w:jc w:val="both"/>
              <w:rPr>
                <w:rFonts w:ascii="Times New Roman" w:hAnsi="Times New Roman"/>
                <w:sz w:val="22"/>
                <w:szCs w:val="22"/>
              </w:rPr>
            </w:pPr>
            <w:r w:rsidRPr="00510DE6">
              <w:rPr>
                <w:rFonts w:ascii="Times New Roman" w:hAnsi="Times New Roman"/>
                <w:sz w:val="22"/>
                <w:szCs w:val="22"/>
              </w:rPr>
              <w:t>Social media platforms should implement stricter policies and regulations to control the spread of drug-related content.</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p>
        </w:tc>
        <w:tc>
          <w:tcPr>
            <w:tcW w:w="586" w:type="dxa"/>
          </w:tcPr>
          <w:p w:rsidR="008E4E9E" w:rsidRPr="00510DE6" w:rsidRDefault="008E4E9E" w:rsidP="00510DE6">
            <w:pPr>
              <w:spacing w:line="360" w:lineRule="auto"/>
              <w:contextualSpacing/>
              <w:jc w:val="both"/>
              <w:rPr>
                <w:rFonts w:ascii="Times New Roman" w:hAnsi="Times New Roman"/>
                <w:sz w:val="22"/>
                <w:szCs w:val="22"/>
              </w:rPr>
            </w:pPr>
          </w:p>
        </w:tc>
        <w:tc>
          <w:tcPr>
            <w:tcW w:w="602" w:type="dxa"/>
          </w:tcPr>
          <w:p w:rsidR="008E4E9E" w:rsidRPr="00510DE6" w:rsidRDefault="008E4E9E" w:rsidP="00510DE6">
            <w:pPr>
              <w:spacing w:line="360" w:lineRule="auto"/>
              <w:contextualSpacing/>
              <w:jc w:val="both"/>
              <w:rPr>
                <w:rFonts w:ascii="Times New Roman" w:hAnsi="Times New Roman"/>
                <w:sz w:val="22"/>
                <w:szCs w:val="22"/>
              </w:rPr>
            </w:pPr>
          </w:p>
        </w:tc>
        <w:tc>
          <w:tcPr>
            <w:tcW w:w="597" w:type="dxa"/>
          </w:tcPr>
          <w:p w:rsidR="008E4E9E" w:rsidRPr="00510DE6" w:rsidRDefault="008E4E9E" w:rsidP="00510DE6">
            <w:pPr>
              <w:spacing w:line="360" w:lineRule="auto"/>
              <w:contextualSpacing/>
              <w:jc w:val="both"/>
              <w:rPr>
                <w:rFonts w:ascii="Times New Roman" w:hAnsi="Times New Roman"/>
                <w:sz w:val="22"/>
                <w:szCs w:val="22"/>
              </w:rPr>
            </w:pPr>
          </w:p>
        </w:tc>
        <w:tc>
          <w:tcPr>
            <w:tcW w:w="733" w:type="dxa"/>
          </w:tcPr>
          <w:p w:rsidR="008E4E9E" w:rsidRPr="00510DE6" w:rsidRDefault="008E4E9E" w:rsidP="00510DE6">
            <w:pPr>
              <w:spacing w:line="360" w:lineRule="auto"/>
              <w:contextualSpacing/>
              <w:jc w:val="both"/>
              <w:rPr>
                <w:rFonts w:ascii="Times New Roman" w:hAnsi="Times New Roman"/>
                <w:sz w:val="22"/>
                <w:szCs w:val="22"/>
              </w:rPr>
            </w:pPr>
          </w:p>
        </w:tc>
      </w:tr>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t>19</w:t>
            </w:r>
          </w:p>
        </w:tc>
        <w:tc>
          <w:tcPr>
            <w:tcW w:w="4378" w:type="dxa"/>
          </w:tcPr>
          <w:p w:rsidR="008E4E9E" w:rsidRPr="00510DE6" w:rsidRDefault="008E4E9E" w:rsidP="00510DE6">
            <w:pPr>
              <w:spacing w:line="360" w:lineRule="auto"/>
              <w:jc w:val="both"/>
              <w:rPr>
                <w:rFonts w:ascii="Times New Roman" w:hAnsi="Times New Roman"/>
                <w:sz w:val="22"/>
                <w:szCs w:val="22"/>
              </w:rPr>
            </w:pPr>
            <w:r w:rsidRPr="00510DE6">
              <w:rPr>
                <w:rFonts w:ascii="Times New Roman" w:hAnsi="Times New Roman"/>
                <w:sz w:val="22"/>
                <w:szCs w:val="22"/>
              </w:rPr>
              <w:t xml:space="preserve">Social media platforms should collaborate with </w:t>
            </w:r>
            <w:r w:rsidRPr="00510DE6">
              <w:rPr>
                <w:rFonts w:ascii="Times New Roman" w:hAnsi="Times New Roman"/>
                <w:sz w:val="22"/>
                <w:szCs w:val="22"/>
              </w:rPr>
              <w:lastRenderedPageBreak/>
              <w:t>educational institutions to address the issue of drug abuse among students.</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p>
        </w:tc>
        <w:tc>
          <w:tcPr>
            <w:tcW w:w="586" w:type="dxa"/>
          </w:tcPr>
          <w:p w:rsidR="008E4E9E" w:rsidRPr="00510DE6" w:rsidRDefault="008E4E9E" w:rsidP="00510DE6">
            <w:pPr>
              <w:spacing w:line="360" w:lineRule="auto"/>
              <w:contextualSpacing/>
              <w:jc w:val="both"/>
              <w:rPr>
                <w:rFonts w:ascii="Times New Roman" w:hAnsi="Times New Roman"/>
                <w:sz w:val="22"/>
                <w:szCs w:val="22"/>
              </w:rPr>
            </w:pPr>
          </w:p>
        </w:tc>
        <w:tc>
          <w:tcPr>
            <w:tcW w:w="602" w:type="dxa"/>
          </w:tcPr>
          <w:p w:rsidR="008E4E9E" w:rsidRPr="00510DE6" w:rsidRDefault="008E4E9E" w:rsidP="00510DE6">
            <w:pPr>
              <w:spacing w:line="360" w:lineRule="auto"/>
              <w:contextualSpacing/>
              <w:jc w:val="both"/>
              <w:rPr>
                <w:rFonts w:ascii="Times New Roman" w:hAnsi="Times New Roman"/>
                <w:sz w:val="22"/>
                <w:szCs w:val="22"/>
              </w:rPr>
            </w:pPr>
          </w:p>
        </w:tc>
        <w:tc>
          <w:tcPr>
            <w:tcW w:w="597" w:type="dxa"/>
          </w:tcPr>
          <w:p w:rsidR="008E4E9E" w:rsidRPr="00510DE6" w:rsidRDefault="008E4E9E" w:rsidP="00510DE6">
            <w:pPr>
              <w:spacing w:line="360" w:lineRule="auto"/>
              <w:contextualSpacing/>
              <w:jc w:val="both"/>
              <w:rPr>
                <w:rFonts w:ascii="Times New Roman" w:hAnsi="Times New Roman"/>
                <w:sz w:val="22"/>
                <w:szCs w:val="22"/>
              </w:rPr>
            </w:pPr>
          </w:p>
        </w:tc>
        <w:tc>
          <w:tcPr>
            <w:tcW w:w="733" w:type="dxa"/>
          </w:tcPr>
          <w:p w:rsidR="008E4E9E" w:rsidRPr="00510DE6" w:rsidRDefault="008E4E9E" w:rsidP="00510DE6">
            <w:pPr>
              <w:spacing w:line="360" w:lineRule="auto"/>
              <w:contextualSpacing/>
              <w:jc w:val="both"/>
              <w:rPr>
                <w:rFonts w:ascii="Times New Roman" w:hAnsi="Times New Roman"/>
                <w:sz w:val="22"/>
                <w:szCs w:val="22"/>
              </w:rPr>
            </w:pPr>
          </w:p>
        </w:tc>
      </w:tr>
      <w:tr w:rsidR="008E4E9E" w:rsidRPr="00510DE6" w:rsidTr="000A76DF">
        <w:tc>
          <w:tcPr>
            <w:tcW w:w="511" w:type="dxa"/>
          </w:tcPr>
          <w:p w:rsidR="008E4E9E" w:rsidRPr="00510DE6" w:rsidRDefault="008E4E9E" w:rsidP="00510DE6">
            <w:pPr>
              <w:spacing w:line="360" w:lineRule="auto"/>
              <w:contextualSpacing/>
              <w:jc w:val="both"/>
              <w:rPr>
                <w:rFonts w:ascii="Times New Roman" w:hAnsi="Times New Roman"/>
                <w:sz w:val="22"/>
                <w:szCs w:val="22"/>
              </w:rPr>
            </w:pPr>
            <w:r w:rsidRPr="00510DE6">
              <w:rPr>
                <w:rFonts w:ascii="Times New Roman" w:hAnsi="Times New Roman"/>
                <w:sz w:val="22"/>
                <w:szCs w:val="22"/>
              </w:rPr>
              <w:lastRenderedPageBreak/>
              <w:t>20</w:t>
            </w:r>
          </w:p>
        </w:tc>
        <w:tc>
          <w:tcPr>
            <w:tcW w:w="4378" w:type="dxa"/>
          </w:tcPr>
          <w:p w:rsidR="008E4E9E" w:rsidRPr="00510DE6" w:rsidRDefault="008E4E9E" w:rsidP="00510DE6">
            <w:pPr>
              <w:spacing w:line="360" w:lineRule="auto"/>
              <w:jc w:val="both"/>
              <w:rPr>
                <w:rFonts w:ascii="Times New Roman" w:hAnsi="Times New Roman"/>
                <w:sz w:val="22"/>
                <w:szCs w:val="22"/>
              </w:rPr>
            </w:pPr>
            <w:r w:rsidRPr="00510DE6">
              <w:rPr>
                <w:rFonts w:ascii="Times New Roman" w:hAnsi="Times New Roman"/>
                <w:sz w:val="22"/>
                <w:szCs w:val="22"/>
              </w:rPr>
              <w:t>Social media can be utilized as a tool to provide support and resources for students dealing with drug abuse issues.</w:t>
            </w:r>
          </w:p>
        </w:tc>
        <w:tc>
          <w:tcPr>
            <w:tcW w:w="729" w:type="dxa"/>
          </w:tcPr>
          <w:p w:rsidR="008E4E9E" w:rsidRPr="00510DE6" w:rsidRDefault="008E4E9E" w:rsidP="00510DE6">
            <w:pPr>
              <w:spacing w:line="360" w:lineRule="auto"/>
              <w:contextualSpacing/>
              <w:jc w:val="both"/>
              <w:rPr>
                <w:rFonts w:ascii="Times New Roman" w:hAnsi="Times New Roman"/>
                <w:sz w:val="22"/>
                <w:szCs w:val="22"/>
              </w:rPr>
            </w:pPr>
          </w:p>
        </w:tc>
        <w:tc>
          <w:tcPr>
            <w:tcW w:w="586" w:type="dxa"/>
          </w:tcPr>
          <w:p w:rsidR="008E4E9E" w:rsidRPr="00510DE6" w:rsidRDefault="008E4E9E" w:rsidP="00510DE6">
            <w:pPr>
              <w:spacing w:line="360" w:lineRule="auto"/>
              <w:contextualSpacing/>
              <w:jc w:val="both"/>
              <w:rPr>
                <w:rFonts w:ascii="Times New Roman" w:hAnsi="Times New Roman"/>
                <w:sz w:val="22"/>
                <w:szCs w:val="22"/>
              </w:rPr>
            </w:pPr>
          </w:p>
        </w:tc>
        <w:tc>
          <w:tcPr>
            <w:tcW w:w="602" w:type="dxa"/>
          </w:tcPr>
          <w:p w:rsidR="008E4E9E" w:rsidRPr="00510DE6" w:rsidRDefault="008E4E9E" w:rsidP="00510DE6">
            <w:pPr>
              <w:spacing w:line="360" w:lineRule="auto"/>
              <w:contextualSpacing/>
              <w:jc w:val="both"/>
              <w:rPr>
                <w:rFonts w:ascii="Times New Roman" w:hAnsi="Times New Roman"/>
                <w:sz w:val="22"/>
                <w:szCs w:val="22"/>
              </w:rPr>
            </w:pPr>
          </w:p>
        </w:tc>
        <w:tc>
          <w:tcPr>
            <w:tcW w:w="597" w:type="dxa"/>
          </w:tcPr>
          <w:p w:rsidR="008E4E9E" w:rsidRPr="00510DE6" w:rsidRDefault="008E4E9E" w:rsidP="00510DE6">
            <w:pPr>
              <w:spacing w:line="360" w:lineRule="auto"/>
              <w:contextualSpacing/>
              <w:jc w:val="both"/>
              <w:rPr>
                <w:rFonts w:ascii="Times New Roman" w:hAnsi="Times New Roman"/>
                <w:sz w:val="22"/>
                <w:szCs w:val="22"/>
              </w:rPr>
            </w:pPr>
          </w:p>
        </w:tc>
        <w:tc>
          <w:tcPr>
            <w:tcW w:w="733" w:type="dxa"/>
          </w:tcPr>
          <w:p w:rsidR="008E4E9E" w:rsidRPr="00510DE6" w:rsidRDefault="008E4E9E" w:rsidP="00510DE6">
            <w:pPr>
              <w:spacing w:line="360" w:lineRule="auto"/>
              <w:contextualSpacing/>
              <w:jc w:val="both"/>
              <w:rPr>
                <w:rFonts w:ascii="Times New Roman" w:hAnsi="Times New Roman"/>
                <w:sz w:val="22"/>
                <w:szCs w:val="22"/>
              </w:rPr>
            </w:pPr>
          </w:p>
        </w:tc>
      </w:tr>
    </w:tbl>
    <w:p w:rsidR="007876FE" w:rsidRPr="00510DE6" w:rsidRDefault="007876FE" w:rsidP="00510DE6">
      <w:pPr>
        <w:spacing w:line="360" w:lineRule="auto"/>
        <w:rPr>
          <w:rFonts w:ascii="Times New Roman" w:hAnsi="Times New Roman" w:cs="Times New Roman"/>
        </w:rPr>
      </w:pPr>
    </w:p>
    <w:sectPr w:rsidR="007876FE" w:rsidRPr="00510DE6" w:rsidSect="00510DE6">
      <w:footerReference w:type="default" r:id="rId16"/>
      <w:pgSz w:w="11520" w:h="14400" w:code="9"/>
      <w:pgMar w:top="1440" w:right="1728" w:bottom="1440" w:left="1872" w:header="720"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19C" w:rsidRDefault="004A619C" w:rsidP="00E726CA">
      <w:pPr>
        <w:spacing w:after="0" w:line="240" w:lineRule="auto"/>
      </w:pPr>
      <w:r>
        <w:separator/>
      </w:r>
    </w:p>
  </w:endnote>
  <w:endnote w:type="continuationSeparator" w:id="0">
    <w:p w:rsidR="004A619C" w:rsidRDefault="004A619C" w:rsidP="00E7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050949"/>
      <w:docPartObj>
        <w:docPartGallery w:val="Page Numbers (Bottom of Page)"/>
        <w:docPartUnique/>
      </w:docPartObj>
    </w:sdtPr>
    <w:sdtEndPr>
      <w:rPr>
        <w:noProof/>
      </w:rPr>
    </w:sdtEndPr>
    <w:sdtContent>
      <w:p w:rsidR="001C2597" w:rsidRDefault="001C2597">
        <w:pPr>
          <w:pStyle w:val="Footer"/>
          <w:jc w:val="center"/>
        </w:pPr>
        <w:r>
          <w:fldChar w:fldCharType="begin"/>
        </w:r>
        <w:r>
          <w:instrText xml:space="preserve"> PAGE   \* MERGEFORMAT </w:instrText>
        </w:r>
        <w:r>
          <w:fldChar w:fldCharType="separate"/>
        </w:r>
        <w:r w:rsidR="00F62341">
          <w:rPr>
            <w:noProof/>
          </w:rPr>
          <w:t>65</w:t>
        </w:r>
        <w:r>
          <w:rPr>
            <w:noProof/>
          </w:rPr>
          <w:fldChar w:fldCharType="end"/>
        </w:r>
      </w:p>
    </w:sdtContent>
  </w:sdt>
  <w:p w:rsidR="004A0A82" w:rsidRDefault="004A0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19C" w:rsidRDefault="004A619C" w:rsidP="00E726CA">
      <w:pPr>
        <w:spacing w:after="0" w:line="240" w:lineRule="auto"/>
      </w:pPr>
      <w:r>
        <w:separator/>
      </w:r>
    </w:p>
  </w:footnote>
  <w:footnote w:type="continuationSeparator" w:id="0">
    <w:p w:rsidR="004A619C" w:rsidRDefault="004A619C" w:rsidP="00E726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36F3"/>
    <w:multiLevelType w:val="multilevel"/>
    <w:tmpl w:val="8EB0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F7FEA"/>
    <w:multiLevelType w:val="multilevel"/>
    <w:tmpl w:val="BCD494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7329A4"/>
    <w:multiLevelType w:val="multilevel"/>
    <w:tmpl w:val="87AC50CE"/>
    <w:lvl w:ilvl="0">
      <w:start w:val="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7D46E8"/>
    <w:multiLevelType w:val="hybridMultilevel"/>
    <w:tmpl w:val="27567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94D96"/>
    <w:multiLevelType w:val="hybridMultilevel"/>
    <w:tmpl w:val="F96A19BA"/>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5">
    <w:nsid w:val="3F6AB60F"/>
    <w:multiLevelType w:val="hybridMultilevel"/>
    <w:tmpl w:val="E918BF3C"/>
    <w:lvl w:ilvl="0" w:tplc="0EC28F36">
      <w:start w:val="3"/>
      <w:numFmt w:val="decimal"/>
      <w:lvlText w:val="3.%1"/>
      <w:lvlJc w:val="left"/>
    </w:lvl>
    <w:lvl w:ilvl="1" w:tplc="B784EBB4">
      <w:numFmt w:val="decimal"/>
      <w:lvlText w:val=""/>
      <w:lvlJc w:val="left"/>
    </w:lvl>
    <w:lvl w:ilvl="2" w:tplc="05527DA6">
      <w:numFmt w:val="decimal"/>
      <w:lvlText w:val=""/>
      <w:lvlJc w:val="left"/>
    </w:lvl>
    <w:lvl w:ilvl="3" w:tplc="C9A07F56">
      <w:numFmt w:val="decimal"/>
      <w:lvlText w:val=""/>
      <w:lvlJc w:val="left"/>
    </w:lvl>
    <w:lvl w:ilvl="4" w:tplc="859C2500">
      <w:numFmt w:val="decimal"/>
      <w:lvlText w:val=""/>
      <w:lvlJc w:val="left"/>
    </w:lvl>
    <w:lvl w:ilvl="5" w:tplc="D53CFA84">
      <w:numFmt w:val="decimal"/>
      <w:lvlText w:val=""/>
      <w:lvlJc w:val="left"/>
    </w:lvl>
    <w:lvl w:ilvl="6" w:tplc="5C06B3DC">
      <w:numFmt w:val="decimal"/>
      <w:lvlText w:val=""/>
      <w:lvlJc w:val="left"/>
    </w:lvl>
    <w:lvl w:ilvl="7" w:tplc="7DF485B0">
      <w:numFmt w:val="decimal"/>
      <w:lvlText w:val=""/>
      <w:lvlJc w:val="left"/>
    </w:lvl>
    <w:lvl w:ilvl="8" w:tplc="2B2CB290">
      <w:numFmt w:val="decimal"/>
      <w:lvlText w:val=""/>
      <w:lvlJc w:val="left"/>
    </w:lvl>
  </w:abstractNum>
  <w:abstractNum w:abstractNumId="6">
    <w:nsid w:val="40787B4E"/>
    <w:multiLevelType w:val="multilevel"/>
    <w:tmpl w:val="021AE3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6307095"/>
    <w:multiLevelType w:val="hybridMultilevel"/>
    <w:tmpl w:val="C2442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10DAC"/>
    <w:multiLevelType w:val="multilevel"/>
    <w:tmpl w:val="18E4219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BAC4306"/>
    <w:multiLevelType w:val="hybridMultilevel"/>
    <w:tmpl w:val="6A2A45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416A38"/>
    <w:multiLevelType w:val="hybridMultilevel"/>
    <w:tmpl w:val="664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D364A9"/>
    <w:multiLevelType w:val="hybridMultilevel"/>
    <w:tmpl w:val="DCD0AD6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2">
    <w:nsid w:val="5F662559"/>
    <w:multiLevelType w:val="hybridMultilevel"/>
    <w:tmpl w:val="3BE8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6825B5"/>
    <w:multiLevelType w:val="hybridMultilevel"/>
    <w:tmpl w:val="B82AC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40C61"/>
    <w:multiLevelType w:val="multilevel"/>
    <w:tmpl w:val="3BE0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7E387F"/>
    <w:multiLevelType w:val="multilevel"/>
    <w:tmpl w:val="025CBF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5476C0F"/>
    <w:multiLevelType w:val="multilevel"/>
    <w:tmpl w:val="7F3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BD25D3"/>
    <w:multiLevelType w:val="hybridMultilevel"/>
    <w:tmpl w:val="B0BA52C2"/>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7"/>
  </w:num>
  <w:num w:numId="5">
    <w:abstractNumId w:val="6"/>
  </w:num>
  <w:num w:numId="6">
    <w:abstractNumId w:val="8"/>
  </w:num>
  <w:num w:numId="7">
    <w:abstractNumId w:val="15"/>
  </w:num>
  <w:num w:numId="8">
    <w:abstractNumId w:val="12"/>
  </w:num>
  <w:num w:numId="9">
    <w:abstractNumId w:val="2"/>
  </w:num>
  <w:num w:numId="10">
    <w:abstractNumId w:val="3"/>
  </w:num>
  <w:num w:numId="11">
    <w:abstractNumId w:val="13"/>
  </w:num>
  <w:num w:numId="12">
    <w:abstractNumId w:val="4"/>
  </w:num>
  <w:num w:numId="13">
    <w:abstractNumId w:val="17"/>
  </w:num>
  <w:num w:numId="14">
    <w:abstractNumId w:val="16"/>
  </w:num>
  <w:num w:numId="15">
    <w:abstractNumId w:val="0"/>
  </w:num>
  <w:num w:numId="16">
    <w:abstractNumId w:val="14"/>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E4E9E"/>
    <w:rsid w:val="00007AFE"/>
    <w:rsid w:val="00026351"/>
    <w:rsid w:val="00056BC9"/>
    <w:rsid w:val="000622F8"/>
    <w:rsid w:val="00070BAE"/>
    <w:rsid w:val="000A76DF"/>
    <w:rsid w:val="00100949"/>
    <w:rsid w:val="001774F9"/>
    <w:rsid w:val="00183518"/>
    <w:rsid w:val="00183D19"/>
    <w:rsid w:val="001C0BD2"/>
    <w:rsid w:val="001C2597"/>
    <w:rsid w:val="001D5471"/>
    <w:rsid w:val="002A55D5"/>
    <w:rsid w:val="002B3FA6"/>
    <w:rsid w:val="00353965"/>
    <w:rsid w:val="00390B88"/>
    <w:rsid w:val="003E2A90"/>
    <w:rsid w:val="004075B1"/>
    <w:rsid w:val="0047594D"/>
    <w:rsid w:val="004822D4"/>
    <w:rsid w:val="00482D8A"/>
    <w:rsid w:val="004A0A82"/>
    <w:rsid w:val="004A619C"/>
    <w:rsid w:val="004D3DBE"/>
    <w:rsid w:val="004D74E5"/>
    <w:rsid w:val="00510CB1"/>
    <w:rsid w:val="00510DE6"/>
    <w:rsid w:val="00522014"/>
    <w:rsid w:val="005410D7"/>
    <w:rsid w:val="00551FAA"/>
    <w:rsid w:val="00572FC5"/>
    <w:rsid w:val="005849E4"/>
    <w:rsid w:val="0058557A"/>
    <w:rsid w:val="005F7B65"/>
    <w:rsid w:val="006257A1"/>
    <w:rsid w:val="00631CDC"/>
    <w:rsid w:val="00671667"/>
    <w:rsid w:val="006C47F6"/>
    <w:rsid w:val="007808B4"/>
    <w:rsid w:val="007876FE"/>
    <w:rsid w:val="007A63AE"/>
    <w:rsid w:val="007B022A"/>
    <w:rsid w:val="007B58B7"/>
    <w:rsid w:val="007F2B22"/>
    <w:rsid w:val="007F2C9D"/>
    <w:rsid w:val="007F7083"/>
    <w:rsid w:val="0080259A"/>
    <w:rsid w:val="00811962"/>
    <w:rsid w:val="008E4E9E"/>
    <w:rsid w:val="00926B0F"/>
    <w:rsid w:val="00942F54"/>
    <w:rsid w:val="00A13908"/>
    <w:rsid w:val="00A23068"/>
    <w:rsid w:val="00A443A0"/>
    <w:rsid w:val="00AA0E44"/>
    <w:rsid w:val="00AA0F94"/>
    <w:rsid w:val="00AE5DDC"/>
    <w:rsid w:val="00B46329"/>
    <w:rsid w:val="00B534D1"/>
    <w:rsid w:val="00BC5D94"/>
    <w:rsid w:val="00CB3851"/>
    <w:rsid w:val="00CB5762"/>
    <w:rsid w:val="00CC717F"/>
    <w:rsid w:val="00D1355D"/>
    <w:rsid w:val="00D27770"/>
    <w:rsid w:val="00D34E54"/>
    <w:rsid w:val="00D971A9"/>
    <w:rsid w:val="00DC6D82"/>
    <w:rsid w:val="00DD72FD"/>
    <w:rsid w:val="00DE0C97"/>
    <w:rsid w:val="00E12B67"/>
    <w:rsid w:val="00E61A59"/>
    <w:rsid w:val="00E726CA"/>
    <w:rsid w:val="00E75C91"/>
    <w:rsid w:val="00EE4DCF"/>
    <w:rsid w:val="00F225ED"/>
    <w:rsid w:val="00F30204"/>
    <w:rsid w:val="00F47B63"/>
    <w:rsid w:val="00F51764"/>
    <w:rsid w:val="00F62341"/>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E9E"/>
    <w:pPr>
      <w:ind w:left="720"/>
      <w:contextualSpacing/>
    </w:pPr>
  </w:style>
  <w:style w:type="table" w:styleId="TableGrid">
    <w:name w:val="Table Grid"/>
    <w:basedOn w:val="TableNormal"/>
    <w:uiPriority w:val="59"/>
    <w:rsid w:val="008E4E9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4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9E"/>
  </w:style>
  <w:style w:type="paragraph" w:styleId="Footer">
    <w:name w:val="footer"/>
    <w:basedOn w:val="Normal"/>
    <w:link w:val="FooterChar"/>
    <w:uiPriority w:val="99"/>
    <w:unhideWhenUsed/>
    <w:rsid w:val="008E4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9E"/>
  </w:style>
  <w:style w:type="paragraph" w:customStyle="1" w:styleId="Default">
    <w:name w:val="Default"/>
    <w:rsid w:val="00CC717F"/>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F47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terate" TargetMode="External"/><Relationship Id="rId13" Type="http://schemas.openxmlformats.org/officeDocument/2006/relationships/hyperlink" Target="https://en.wikipedia.org/wiki/Dram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Resistance_to_chan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Social_structure" TargetMode="External"/><Relationship Id="rId5" Type="http://schemas.openxmlformats.org/officeDocument/2006/relationships/webSettings" Target="webSettings.xml"/><Relationship Id="rId15" Type="http://schemas.openxmlformats.org/officeDocument/2006/relationships/hyperlink" Target="https://en.wikipedia.org/wiki/Ice_age" TargetMode="External"/><Relationship Id="rId10" Type="http://schemas.openxmlformats.org/officeDocument/2006/relationships/hyperlink" Target="https://en.wikipedia.org/wiki/Fact" TargetMode="External"/><Relationship Id="rId4" Type="http://schemas.openxmlformats.org/officeDocument/2006/relationships/settings" Target="settings.xml"/><Relationship Id="rId9" Type="http://schemas.openxmlformats.org/officeDocument/2006/relationships/hyperlink" Target="https://en.wikipedia.org/wiki/Mass-produced" TargetMode="External"/><Relationship Id="rId14" Type="http://schemas.openxmlformats.org/officeDocument/2006/relationships/hyperlink" Target="https://en.wikipedia.org/wiki/Advert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65</Pages>
  <Words>16285</Words>
  <Characters>92830</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2025-05-22T10:44:00Z</cp:lastPrinted>
  <dcterms:created xsi:type="dcterms:W3CDTF">2024-07-11T12:30:00Z</dcterms:created>
  <dcterms:modified xsi:type="dcterms:W3CDTF">2025-06-02T12:15:00Z</dcterms:modified>
</cp:coreProperties>
</file>