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EF2" w:rsidRDefault="00831AA3">
      <w:pPr>
        <w:spacing w:after="0" w:line="360" w:lineRule="auto"/>
        <w:jc w:val="center"/>
        <w:rPr>
          <w:rFonts w:ascii="Bookman Old Style" w:eastAsia="Bookman Old Style" w:hAnsi="Bookman Old Style" w:cs="Bookman Old Style"/>
          <w:b/>
          <w:sz w:val="34"/>
          <w:szCs w:val="34"/>
        </w:rPr>
      </w:pPr>
      <w:r>
        <w:rPr>
          <w:rFonts w:ascii="Bookman Old Style" w:eastAsia="Bookman Old Style" w:hAnsi="Bookman Old Style" w:cs="Bookman Old Style"/>
          <w:b/>
          <w:sz w:val="34"/>
          <w:szCs w:val="34"/>
        </w:rPr>
        <w:t>THE ROLE AND STRATEGIES OF AUDITING IN FRAUD PREVENTION AND DETECTION IN BANKING INDUSTRY IN NIGERIA</w:t>
      </w:r>
    </w:p>
    <w:p w:rsidR="00B66EF2" w:rsidRDefault="00831AA3">
      <w:pPr>
        <w:spacing w:after="0" w:line="480" w:lineRule="auto"/>
        <w:jc w:val="center"/>
        <w:rPr>
          <w:rFonts w:ascii="Bookman Old Style" w:eastAsia="Bookman Old Style" w:hAnsi="Bookman Old Style" w:cs="Bookman Old Style"/>
          <w:b/>
        </w:rPr>
      </w:pPr>
      <w:r>
        <w:rPr>
          <w:rFonts w:ascii="Bookman Old Style" w:eastAsia="Bookman Old Style" w:hAnsi="Bookman Old Style" w:cs="Bookman Old Style"/>
          <w:b/>
        </w:rPr>
        <w:t xml:space="preserve"> (A CASE STUDY OF FIRST BANK NIGERIA PLC)</w:t>
      </w:r>
    </w:p>
    <w:p w:rsidR="00B66EF2" w:rsidRDefault="00B66EF2">
      <w:pPr>
        <w:spacing w:after="0" w:line="480" w:lineRule="auto"/>
        <w:jc w:val="center"/>
        <w:rPr>
          <w:rFonts w:ascii="Bookman Old Style" w:eastAsia="Bookman Old Style" w:hAnsi="Bookman Old Style" w:cs="Bookman Old Style"/>
          <w:b/>
          <w:sz w:val="20"/>
          <w:szCs w:val="20"/>
        </w:rPr>
      </w:pPr>
    </w:p>
    <w:p w:rsidR="00B66EF2" w:rsidRDefault="00831AA3">
      <w:pPr>
        <w:spacing w:after="0" w:line="360" w:lineRule="auto"/>
        <w:jc w:val="center"/>
        <w:rPr>
          <w:rFonts w:ascii="Corsiva" w:eastAsia="Corsiva" w:hAnsi="Corsiva" w:cs="Corsiva"/>
          <w:b/>
          <w:sz w:val="40"/>
          <w:szCs w:val="40"/>
        </w:rPr>
      </w:pPr>
      <w:r>
        <w:rPr>
          <w:rFonts w:ascii="Corsiva" w:eastAsia="Corsiva" w:hAnsi="Corsiva" w:cs="Corsiva"/>
          <w:b/>
          <w:sz w:val="46"/>
          <w:szCs w:val="46"/>
        </w:rPr>
        <w:t>BY</w:t>
      </w:r>
    </w:p>
    <w:p w:rsidR="001D7917" w:rsidRPr="001D7917" w:rsidRDefault="001D7917">
      <w:pPr>
        <w:spacing w:after="0" w:line="360" w:lineRule="auto"/>
        <w:jc w:val="center"/>
        <w:rPr>
          <w:rFonts w:ascii="Bodoni MT Black" w:hAnsi="Bodoni MT Black"/>
          <w:b/>
          <w:sz w:val="44"/>
        </w:rPr>
      </w:pPr>
      <w:r w:rsidRPr="001D7917">
        <w:rPr>
          <w:rFonts w:ascii="Bodoni MT Black" w:hAnsi="Bodoni MT Black"/>
          <w:b/>
          <w:sz w:val="44"/>
        </w:rPr>
        <w:t>OLAYEMI FOLASHADE MARY</w:t>
      </w:r>
    </w:p>
    <w:p w:rsidR="00B66EF2" w:rsidRDefault="00831AA3">
      <w:pPr>
        <w:spacing w:after="0" w:line="360" w:lineRule="auto"/>
        <w:jc w:val="center"/>
        <w:rPr>
          <w:rFonts w:ascii="Bookman Old Style" w:eastAsia="Bookman Old Style" w:hAnsi="Bookman Old Style" w:cs="Bookman Old Style"/>
          <w:b/>
          <w:sz w:val="48"/>
          <w:szCs w:val="48"/>
        </w:rPr>
      </w:pPr>
      <w:r>
        <w:rPr>
          <w:rFonts w:ascii="Bookman Old Style" w:eastAsia="Bookman Old Style" w:hAnsi="Bookman Old Style" w:cs="Bookman Old Style"/>
          <w:b/>
          <w:sz w:val="48"/>
          <w:szCs w:val="48"/>
        </w:rPr>
        <w:t>HND/2</w:t>
      </w:r>
      <w:r w:rsidR="001D7917">
        <w:rPr>
          <w:rFonts w:ascii="Bookman Old Style" w:eastAsia="Bookman Old Style" w:hAnsi="Bookman Old Style" w:cs="Bookman Old Style"/>
          <w:b/>
          <w:sz w:val="48"/>
          <w:szCs w:val="48"/>
        </w:rPr>
        <w:t>3</w:t>
      </w:r>
      <w:r>
        <w:rPr>
          <w:rFonts w:ascii="Bookman Old Style" w:eastAsia="Bookman Old Style" w:hAnsi="Bookman Old Style" w:cs="Bookman Old Style"/>
          <w:b/>
          <w:sz w:val="48"/>
          <w:szCs w:val="48"/>
        </w:rPr>
        <w:t>/ACC/FT/</w:t>
      </w:r>
      <w:r w:rsidR="001D7917">
        <w:rPr>
          <w:rFonts w:ascii="Bookman Old Style" w:eastAsia="Bookman Old Style" w:hAnsi="Bookman Old Style" w:cs="Bookman Old Style"/>
          <w:b/>
          <w:sz w:val="48"/>
          <w:szCs w:val="48"/>
        </w:rPr>
        <w:t>572</w:t>
      </w:r>
    </w:p>
    <w:p w:rsidR="00B66EF2" w:rsidRDefault="00B66EF2">
      <w:pPr>
        <w:spacing w:after="0" w:line="480" w:lineRule="auto"/>
        <w:jc w:val="center"/>
        <w:rPr>
          <w:rFonts w:ascii="Bookman Old Style" w:eastAsia="Bookman Old Style" w:hAnsi="Bookman Old Style" w:cs="Bookman Old Style"/>
          <w:b/>
          <w:sz w:val="38"/>
          <w:szCs w:val="38"/>
        </w:rPr>
      </w:pPr>
    </w:p>
    <w:p w:rsidR="00B66EF2" w:rsidRDefault="00831AA3">
      <w:pPr>
        <w:spacing w:after="0" w:line="360" w:lineRule="auto"/>
        <w:jc w:val="center"/>
        <w:rPr>
          <w:rFonts w:ascii="Tahoma" w:eastAsia="Tahoma" w:hAnsi="Tahoma" w:cs="Tahoma"/>
          <w:b/>
          <w:sz w:val="26"/>
          <w:szCs w:val="26"/>
        </w:rPr>
      </w:pPr>
      <w:r>
        <w:rPr>
          <w:rFonts w:ascii="Bookman Old Style" w:eastAsia="Bookman Old Style" w:hAnsi="Bookman Old Style" w:cs="Bookman Old Style"/>
          <w:b/>
          <w:sz w:val="26"/>
          <w:szCs w:val="26"/>
        </w:rPr>
        <w:t>BEING A RESEARCH PROJECT SUBMITTED TO THE DEPARTMENT OF ACCOUNTANCY, INSTITUTE OF FINANCE AND MANAGEMENT STUDIES</w:t>
      </w:r>
      <w:r>
        <w:rPr>
          <w:rFonts w:ascii="Tahoma" w:eastAsia="Tahoma" w:hAnsi="Tahoma" w:cs="Tahoma"/>
          <w:b/>
          <w:sz w:val="26"/>
          <w:szCs w:val="26"/>
        </w:rPr>
        <w:t>.</w:t>
      </w:r>
    </w:p>
    <w:p w:rsidR="00B66EF2" w:rsidRDefault="00B66EF2">
      <w:pPr>
        <w:spacing w:after="0" w:line="360" w:lineRule="auto"/>
        <w:jc w:val="center"/>
        <w:rPr>
          <w:rFonts w:ascii="Tahoma" w:eastAsia="Tahoma" w:hAnsi="Tahoma" w:cs="Tahoma"/>
          <w:b/>
          <w:sz w:val="6"/>
          <w:szCs w:val="6"/>
        </w:rPr>
      </w:pPr>
    </w:p>
    <w:p w:rsidR="00B66EF2" w:rsidRDefault="00B66EF2">
      <w:pPr>
        <w:spacing w:after="0" w:line="360" w:lineRule="auto"/>
        <w:jc w:val="center"/>
        <w:rPr>
          <w:rFonts w:ascii="Bookman Old Style" w:eastAsia="Bookman Old Style" w:hAnsi="Bookman Old Style" w:cs="Bookman Old Style"/>
          <w:b/>
          <w:sz w:val="26"/>
          <w:szCs w:val="26"/>
        </w:rPr>
      </w:pPr>
    </w:p>
    <w:p w:rsidR="00B66EF2" w:rsidRDefault="00831AA3">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6"/>
          <w:szCs w:val="26"/>
        </w:rPr>
        <w:t>IN PARTIAL FULFILLMENT OF THE AWARD OF HIGHER NATIONAL DIPLOMA IN ACCOUNTANCY DEPARTMENT, KWARA STATE POLYTECHNIC, ILORIN KWARA STATE</w:t>
      </w:r>
      <w:r>
        <w:rPr>
          <w:rFonts w:ascii="Bookman Old Style" w:eastAsia="Bookman Old Style" w:hAnsi="Bookman Old Style" w:cs="Bookman Old Style"/>
          <w:b/>
          <w:sz w:val="24"/>
          <w:szCs w:val="24"/>
        </w:rPr>
        <w:t>.</w:t>
      </w:r>
    </w:p>
    <w:p w:rsidR="00B66EF2" w:rsidRDefault="00B66EF2">
      <w:pPr>
        <w:spacing w:after="0" w:line="480" w:lineRule="auto"/>
        <w:jc w:val="center"/>
        <w:rPr>
          <w:rFonts w:ascii="Tahoma" w:eastAsia="Tahoma" w:hAnsi="Tahoma" w:cs="Tahoma"/>
          <w:b/>
        </w:rPr>
      </w:pPr>
    </w:p>
    <w:p w:rsidR="00B66EF2" w:rsidRDefault="00B66EF2">
      <w:pPr>
        <w:spacing w:after="0" w:line="480" w:lineRule="auto"/>
        <w:jc w:val="right"/>
        <w:rPr>
          <w:rFonts w:ascii="Bookman Old Style" w:eastAsia="Bookman Old Style" w:hAnsi="Bookman Old Style" w:cs="Bookman Old Style"/>
          <w:b/>
          <w:sz w:val="28"/>
          <w:szCs w:val="28"/>
        </w:rPr>
      </w:pPr>
    </w:p>
    <w:p w:rsidR="00B66EF2" w:rsidRDefault="00831AA3">
      <w:pPr>
        <w:spacing w:after="0" w:line="480" w:lineRule="auto"/>
        <w:ind w:left="2880" w:firstLine="720"/>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                  </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6"/>
          <w:szCs w:val="26"/>
        </w:rPr>
        <w:t xml:space="preserve">MAY, </w:t>
      </w:r>
      <w:r w:rsidR="001D7917">
        <w:rPr>
          <w:rFonts w:ascii="Bookman Old Style" w:eastAsia="Bookman Old Style" w:hAnsi="Bookman Old Style" w:cs="Bookman Old Style"/>
          <w:b/>
          <w:sz w:val="26"/>
          <w:szCs w:val="26"/>
        </w:rPr>
        <w:t>2025</w:t>
      </w:r>
      <w:r>
        <w:rPr>
          <w:rFonts w:ascii="Bookman Old Style" w:eastAsia="Bookman Old Style" w:hAnsi="Bookman Old Style" w:cs="Bookman Old Style"/>
          <w:b/>
          <w:sz w:val="28"/>
          <w:szCs w:val="28"/>
        </w:rPr>
        <w:t xml:space="preserve"> </w:t>
      </w:r>
    </w:p>
    <w:p w:rsidR="001D7917" w:rsidRDefault="001D7917" w:rsidP="001D7917">
      <w:pPr>
        <w:spacing w:line="480" w:lineRule="auto"/>
        <w:jc w:val="center"/>
        <w:rPr>
          <w:b/>
          <w:sz w:val="28"/>
          <w:szCs w:val="28"/>
        </w:rPr>
      </w:pPr>
    </w:p>
    <w:p w:rsidR="001D7917" w:rsidRDefault="001D7917" w:rsidP="001D7917">
      <w:pPr>
        <w:spacing w:line="480" w:lineRule="auto"/>
        <w:jc w:val="center"/>
        <w:rPr>
          <w:b/>
          <w:sz w:val="28"/>
          <w:szCs w:val="28"/>
        </w:rPr>
      </w:pPr>
    </w:p>
    <w:p w:rsidR="001D7917" w:rsidRDefault="001D7917" w:rsidP="001D7917">
      <w:pPr>
        <w:spacing w:line="480" w:lineRule="auto"/>
        <w:jc w:val="center"/>
        <w:rPr>
          <w:b/>
          <w:sz w:val="24"/>
          <w:szCs w:val="24"/>
        </w:rPr>
      </w:pPr>
      <w:r>
        <w:rPr>
          <w:b/>
          <w:sz w:val="28"/>
          <w:szCs w:val="28"/>
        </w:rPr>
        <w:lastRenderedPageBreak/>
        <w:t>CERTIFICATION</w:t>
      </w:r>
    </w:p>
    <w:p w:rsidR="001D7917" w:rsidRPr="00FA5513" w:rsidRDefault="001D7917" w:rsidP="001D7917">
      <w:pPr>
        <w:spacing w:line="360" w:lineRule="auto"/>
        <w:ind w:right="-63"/>
        <w:jc w:val="both"/>
        <w:rPr>
          <w:rFonts w:eastAsia="Jacques Francois Shadow"/>
          <w:b/>
          <w:sz w:val="24"/>
          <w:szCs w:val="24"/>
        </w:rPr>
      </w:pPr>
      <w:r w:rsidRPr="00FA5513">
        <w:rPr>
          <w:sz w:val="24"/>
          <w:szCs w:val="24"/>
        </w:rPr>
        <w:t xml:space="preserve">This is to certify that this research work conducted </w:t>
      </w:r>
      <w:r w:rsidRPr="001D7917">
        <w:rPr>
          <w:b/>
        </w:rPr>
        <w:t>OLAYEMI FOLASHADE MARY</w:t>
      </w:r>
      <w:r>
        <w:rPr>
          <w:b/>
        </w:rPr>
        <w:t xml:space="preserve"> </w:t>
      </w:r>
      <w:r w:rsidRPr="00FA5513">
        <w:rPr>
          <w:sz w:val="24"/>
          <w:szCs w:val="24"/>
        </w:rPr>
        <w:t xml:space="preserve">with matric number </w:t>
      </w:r>
      <w:r w:rsidRPr="00FA5513">
        <w:rPr>
          <w:b/>
          <w:sz w:val="24"/>
          <w:szCs w:val="24"/>
        </w:rPr>
        <w:t>HND/23/ACC/FT/0</w:t>
      </w:r>
      <w:r>
        <w:rPr>
          <w:b/>
          <w:sz w:val="24"/>
          <w:szCs w:val="24"/>
        </w:rPr>
        <w:t>572</w:t>
      </w:r>
      <w:r w:rsidRPr="00FA5513">
        <w:rPr>
          <w:sz w:val="24"/>
          <w:szCs w:val="24"/>
        </w:rPr>
        <w:t xml:space="preserve"> has been read and approved as meeting  the requirements of the Department of Accountancy, Institute of Finance and management Studies, </w:t>
      </w:r>
      <w:proofErr w:type="spellStart"/>
      <w:r w:rsidRPr="00FA5513">
        <w:rPr>
          <w:sz w:val="24"/>
          <w:szCs w:val="24"/>
        </w:rPr>
        <w:t>Kwara</w:t>
      </w:r>
      <w:proofErr w:type="spellEnd"/>
      <w:r w:rsidRPr="00FA5513">
        <w:rPr>
          <w:sz w:val="24"/>
          <w:szCs w:val="24"/>
        </w:rPr>
        <w:t xml:space="preserve"> State Polytechnic, Ilorin for the award of Higher National Diploma (HND).</w:t>
      </w:r>
    </w:p>
    <w:p w:rsidR="001D7917" w:rsidRDefault="001D7917" w:rsidP="001D7917">
      <w:pPr>
        <w:pBdr>
          <w:top w:val="nil"/>
          <w:left w:val="nil"/>
          <w:bottom w:val="nil"/>
          <w:right w:val="nil"/>
          <w:between w:val="nil"/>
        </w:pBdr>
        <w:spacing w:line="360" w:lineRule="auto"/>
        <w:jc w:val="both"/>
        <w:rPr>
          <w:color w:val="000000"/>
          <w:sz w:val="24"/>
          <w:szCs w:val="24"/>
        </w:rPr>
      </w:pPr>
    </w:p>
    <w:p w:rsidR="001D7917" w:rsidRDefault="001D7917" w:rsidP="001D7917">
      <w:pPr>
        <w:jc w:val="both"/>
      </w:pPr>
    </w:p>
    <w:p w:rsidR="001D7917" w:rsidRDefault="001D7917" w:rsidP="001D7917">
      <w:pPr>
        <w:rPr>
          <w:b/>
        </w:rPr>
      </w:pPr>
      <w:r>
        <w:rPr>
          <w:b/>
        </w:rPr>
        <w:t xml:space="preserve">     MR HASSAN O. A.</w:t>
      </w:r>
      <w:r>
        <w:rPr>
          <w:b/>
        </w:rPr>
        <w:tab/>
      </w:r>
      <w:r>
        <w:rPr>
          <w:b/>
        </w:rPr>
        <w:tab/>
      </w:r>
      <w:r>
        <w:rPr>
          <w:b/>
        </w:rPr>
        <w:tab/>
      </w:r>
      <w:r>
        <w:rPr>
          <w:b/>
        </w:rPr>
        <w:tab/>
      </w:r>
      <w:r>
        <w:rPr>
          <w:b/>
        </w:rPr>
        <w:tab/>
      </w:r>
      <w:r>
        <w:rPr>
          <w:b/>
        </w:rPr>
        <w:tab/>
      </w:r>
      <w:r>
        <w:rPr>
          <w:b/>
        </w:rPr>
        <w:tab/>
        <w:t>DATE</w:t>
      </w:r>
      <w:r>
        <w:rPr>
          <w:noProof/>
        </w:rPr>
        <mc:AlternateContent>
          <mc:Choice Requires="wps">
            <w:drawing>
              <wp:anchor distT="0" distB="0" distL="114300" distR="114300" simplePos="0" relativeHeight="251659264" behindDoc="0" locked="0" layoutInCell="1" allowOverlap="1" wp14:anchorId="7B885BFF" wp14:editId="393E48E9">
                <wp:simplePos x="0" y="0"/>
                <wp:positionH relativeFrom="column">
                  <wp:posOffset>3327400</wp:posOffset>
                </wp:positionH>
                <wp:positionV relativeFrom="paragraph">
                  <wp:posOffset>0</wp:posOffset>
                </wp:positionV>
                <wp:extent cx="1798955" cy="12700"/>
                <wp:effectExtent l="0" t="0" r="29845" b="254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713AB56"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257FF57A" wp14:editId="38F91333">
                <wp:simplePos x="0" y="0"/>
                <wp:positionH relativeFrom="column">
                  <wp:posOffset>-12700</wp:posOffset>
                </wp:positionH>
                <wp:positionV relativeFrom="paragraph">
                  <wp:posOffset>0</wp:posOffset>
                </wp:positionV>
                <wp:extent cx="1798955" cy="12700"/>
                <wp:effectExtent l="0" t="0" r="29845" b="254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82F1996" id="Straight Arrow Connector 45"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mc:Fallback>
        </mc:AlternateContent>
      </w:r>
    </w:p>
    <w:p w:rsidR="001D7917" w:rsidRDefault="001D7917" w:rsidP="001D7917">
      <w:pPr>
        <w:rPr>
          <w:b/>
        </w:rPr>
      </w:pPr>
      <w:r>
        <w:rPr>
          <w:b/>
        </w:rPr>
        <w:t>(</w:t>
      </w:r>
      <w:r>
        <w:rPr>
          <w:b/>
          <w:i/>
        </w:rPr>
        <w:t>PROJECT SUPERVISOR</w:t>
      </w:r>
      <w:r>
        <w:rPr>
          <w:b/>
        </w:rPr>
        <w:t>)</w:t>
      </w:r>
      <w:r>
        <w:rPr>
          <w:b/>
        </w:rPr>
        <w:tab/>
      </w:r>
    </w:p>
    <w:p w:rsidR="001D7917" w:rsidRDefault="001D7917" w:rsidP="001D7917">
      <w:pPr>
        <w:spacing w:line="480" w:lineRule="auto"/>
      </w:pPr>
    </w:p>
    <w:p w:rsidR="001D7917" w:rsidRDefault="001D7917" w:rsidP="001D7917">
      <w:r>
        <w:rPr>
          <w:noProof/>
        </w:rPr>
        <mc:AlternateContent>
          <mc:Choice Requires="wps">
            <w:drawing>
              <wp:anchor distT="0" distB="0" distL="114300" distR="114300" simplePos="0" relativeHeight="251661312" behindDoc="0" locked="0" layoutInCell="1" allowOverlap="1" wp14:anchorId="4662691D" wp14:editId="4867525B">
                <wp:simplePos x="0" y="0"/>
                <wp:positionH relativeFrom="column">
                  <wp:posOffset>3327400</wp:posOffset>
                </wp:positionH>
                <wp:positionV relativeFrom="paragraph">
                  <wp:posOffset>139700</wp:posOffset>
                </wp:positionV>
                <wp:extent cx="1798955" cy="12700"/>
                <wp:effectExtent l="0" t="0" r="29845" b="254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35E6002" id="Straight Arrow Connector 46"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3ECF3836" wp14:editId="2EAC5093">
                <wp:simplePos x="0" y="0"/>
                <wp:positionH relativeFrom="column">
                  <wp:posOffset>-12700</wp:posOffset>
                </wp:positionH>
                <wp:positionV relativeFrom="paragraph">
                  <wp:posOffset>139700</wp:posOffset>
                </wp:positionV>
                <wp:extent cx="1798955" cy="12700"/>
                <wp:effectExtent l="0" t="0" r="29845" b="25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CC25D1B" id="Straight Arrow Connector 47"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mc:Fallback>
        </mc:AlternateContent>
      </w:r>
    </w:p>
    <w:p w:rsidR="001D7917" w:rsidRDefault="001D7917" w:rsidP="001D7917">
      <w:pPr>
        <w:rPr>
          <w:b/>
        </w:rPr>
      </w:pPr>
      <w:r>
        <w:rPr>
          <w:b/>
        </w:rPr>
        <w:t xml:space="preserve">   MRS. ADEGBOYE B.B</w:t>
      </w:r>
      <w:r>
        <w:rPr>
          <w:b/>
        </w:rPr>
        <w:tab/>
      </w:r>
      <w:r>
        <w:rPr>
          <w:b/>
        </w:rPr>
        <w:tab/>
      </w:r>
      <w:r>
        <w:rPr>
          <w:b/>
        </w:rPr>
        <w:tab/>
      </w:r>
      <w:r>
        <w:rPr>
          <w:b/>
        </w:rPr>
        <w:tab/>
      </w:r>
      <w:r>
        <w:rPr>
          <w:b/>
        </w:rPr>
        <w:tab/>
      </w:r>
      <w:r>
        <w:rPr>
          <w:b/>
        </w:rPr>
        <w:tab/>
        <w:t>DATE</w:t>
      </w:r>
    </w:p>
    <w:p w:rsidR="001D7917" w:rsidRDefault="001D7917" w:rsidP="001D7917">
      <w:pPr>
        <w:rPr>
          <w:b/>
        </w:rPr>
      </w:pPr>
      <w:r>
        <w:rPr>
          <w:b/>
        </w:rPr>
        <w:t>(</w:t>
      </w:r>
      <w:r>
        <w:rPr>
          <w:b/>
          <w:i/>
        </w:rPr>
        <w:t>PROJECT COORDINATOR</w:t>
      </w:r>
      <w:r>
        <w:rPr>
          <w:b/>
        </w:rPr>
        <w:t>)</w:t>
      </w:r>
    </w:p>
    <w:p w:rsidR="001D7917" w:rsidRDefault="001D7917" w:rsidP="001D7917">
      <w:pPr>
        <w:spacing w:line="480" w:lineRule="auto"/>
        <w:rPr>
          <w:b/>
        </w:rPr>
      </w:pPr>
      <w:bookmarkStart w:id="0" w:name="_GoBack"/>
      <w:bookmarkEnd w:id="0"/>
    </w:p>
    <w:p w:rsidR="001D7917" w:rsidRDefault="001D7917" w:rsidP="001D7917">
      <w:r>
        <w:rPr>
          <w:noProof/>
        </w:rPr>
        <mc:AlternateContent>
          <mc:Choice Requires="wps">
            <w:drawing>
              <wp:anchor distT="0" distB="0" distL="114300" distR="114300" simplePos="0" relativeHeight="251663360" behindDoc="0" locked="0" layoutInCell="1" allowOverlap="1" wp14:anchorId="239BF2E4" wp14:editId="30C1E65A">
                <wp:simplePos x="0" y="0"/>
                <wp:positionH relativeFrom="column">
                  <wp:posOffset>3327400</wp:posOffset>
                </wp:positionH>
                <wp:positionV relativeFrom="paragraph">
                  <wp:posOffset>152400</wp:posOffset>
                </wp:positionV>
                <wp:extent cx="1798955" cy="12700"/>
                <wp:effectExtent l="0" t="0" r="29845" b="254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600662B" id="Straight Arrow Connector 48"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19AED627" wp14:editId="635A4645">
                <wp:simplePos x="0" y="0"/>
                <wp:positionH relativeFrom="column">
                  <wp:posOffset>-25400</wp:posOffset>
                </wp:positionH>
                <wp:positionV relativeFrom="paragraph">
                  <wp:posOffset>101600</wp:posOffset>
                </wp:positionV>
                <wp:extent cx="1798955" cy="12700"/>
                <wp:effectExtent l="0" t="0" r="29845" b="254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8DA5D71" id="Straight Arrow Connector 49"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mc:Fallback>
        </mc:AlternateContent>
      </w:r>
    </w:p>
    <w:p w:rsidR="001D7917" w:rsidRDefault="001D7917" w:rsidP="001D7917">
      <w:pPr>
        <w:rPr>
          <w:b/>
        </w:rPr>
      </w:pPr>
      <w:r>
        <w:rPr>
          <w:b/>
        </w:rPr>
        <w:t xml:space="preserve">     MR. ELELU O. M.</w:t>
      </w:r>
      <w:r>
        <w:rPr>
          <w:b/>
        </w:rPr>
        <w:tab/>
      </w:r>
      <w:r>
        <w:rPr>
          <w:b/>
        </w:rPr>
        <w:tab/>
      </w:r>
      <w:r>
        <w:rPr>
          <w:b/>
        </w:rPr>
        <w:tab/>
        <w:t xml:space="preserve"> </w:t>
      </w:r>
      <w:r>
        <w:rPr>
          <w:b/>
        </w:rPr>
        <w:tab/>
      </w:r>
      <w:r>
        <w:rPr>
          <w:b/>
        </w:rPr>
        <w:tab/>
      </w:r>
      <w:r>
        <w:rPr>
          <w:b/>
        </w:rPr>
        <w:tab/>
      </w:r>
      <w:r>
        <w:rPr>
          <w:b/>
        </w:rPr>
        <w:tab/>
        <w:t>DATE</w:t>
      </w:r>
    </w:p>
    <w:p w:rsidR="001D7917" w:rsidRDefault="001D7917" w:rsidP="001D7917">
      <w:pPr>
        <w:rPr>
          <w:b/>
        </w:rPr>
      </w:pPr>
      <w:r>
        <w:rPr>
          <w:b/>
        </w:rPr>
        <w:t>(</w:t>
      </w:r>
      <w:r>
        <w:rPr>
          <w:b/>
          <w:i/>
        </w:rPr>
        <w:t>HEAD OF DEPARTMENT</w:t>
      </w:r>
      <w:r>
        <w:rPr>
          <w:b/>
        </w:rPr>
        <w:t>)</w:t>
      </w:r>
    </w:p>
    <w:p w:rsidR="001D7917" w:rsidRDefault="001D7917" w:rsidP="001D7917">
      <w:pPr>
        <w:rPr>
          <w:b/>
        </w:rPr>
      </w:pPr>
    </w:p>
    <w:p w:rsidR="001D7917" w:rsidRDefault="001D7917" w:rsidP="001D7917">
      <w:pPr>
        <w:rPr>
          <w:b/>
        </w:rPr>
      </w:pPr>
    </w:p>
    <w:p w:rsidR="001D7917" w:rsidRDefault="001D7917" w:rsidP="001D7917">
      <w:pPr>
        <w:rPr>
          <w:b/>
        </w:rPr>
      </w:pPr>
      <w:r>
        <w:rPr>
          <w:b/>
        </w:rPr>
        <w:t xml:space="preserve">  IKHU OMOREGBE SUNDAY (FCA)</w:t>
      </w:r>
      <w:r>
        <w:rPr>
          <w:b/>
        </w:rPr>
        <w:tab/>
      </w:r>
      <w:r>
        <w:rPr>
          <w:b/>
        </w:rPr>
        <w:tab/>
      </w:r>
      <w:r>
        <w:rPr>
          <w:b/>
        </w:rPr>
        <w:tab/>
      </w:r>
      <w:r>
        <w:rPr>
          <w:b/>
        </w:rPr>
        <w:tab/>
        <w:t xml:space="preserve">DATE </w:t>
      </w:r>
      <w:r>
        <w:rPr>
          <w:b/>
        </w:rPr>
        <w:br/>
        <w:t>(</w:t>
      </w:r>
      <w:r w:rsidR="00C11C2F">
        <w:rPr>
          <w:b/>
          <w:i/>
        </w:rPr>
        <w:t>EXTERNAL EXAMINER</w:t>
      </w:r>
      <w:r>
        <w:rPr>
          <w:b/>
        </w:rPr>
        <w:t>)</w:t>
      </w:r>
      <w:r>
        <w:rPr>
          <w:noProof/>
        </w:rPr>
        <mc:AlternateContent>
          <mc:Choice Requires="wps">
            <w:drawing>
              <wp:anchor distT="0" distB="0" distL="114300" distR="114300" simplePos="0" relativeHeight="251665408" behindDoc="0" locked="0" layoutInCell="1" allowOverlap="1" wp14:anchorId="1946B670" wp14:editId="48D19358">
                <wp:simplePos x="0" y="0"/>
                <wp:positionH relativeFrom="column">
                  <wp:posOffset>50800</wp:posOffset>
                </wp:positionH>
                <wp:positionV relativeFrom="paragraph">
                  <wp:posOffset>0</wp:posOffset>
                </wp:positionV>
                <wp:extent cx="1798955" cy="12700"/>
                <wp:effectExtent l="0" t="0" r="29845" b="254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9AC2168" id="Straight Arrow Connector 50"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2B0E7AB3" wp14:editId="6585F5CC">
                <wp:simplePos x="0" y="0"/>
                <wp:positionH relativeFrom="column">
                  <wp:posOffset>3327400</wp:posOffset>
                </wp:positionH>
                <wp:positionV relativeFrom="paragraph">
                  <wp:posOffset>0</wp:posOffset>
                </wp:positionV>
                <wp:extent cx="1798955" cy="12700"/>
                <wp:effectExtent l="0" t="0" r="29845" b="254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906057E" id="Straight Arrow Connector 51"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mc:Fallback>
        </mc:AlternateContent>
      </w:r>
    </w:p>
    <w:p w:rsidR="001D7917" w:rsidRDefault="001D7917" w:rsidP="001D7917">
      <w:pPr>
        <w:spacing w:line="480" w:lineRule="auto"/>
        <w:rPr>
          <w:b/>
        </w:rPr>
      </w:pPr>
    </w:p>
    <w:p w:rsidR="00DC79A0" w:rsidRDefault="00DC79A0" w:rsidP="001D7917">
      <w:pPr>
        <w:spacing w:line="480" w:lineRule="auto"/>
        <w:rPr>
          <w:b/>
        </w:rPr>
      </w:pPr>
    </w:p>
    <w:p w:rsidR="00B66EF2" w:rsidRDefault="00B66EF2">
      <w:pPr>
        <w:spacing w:after="0" w:line="480" w:lineRule="auto"/>
        <w:rPr>
          <w:rFonts w:ascii="Times New Roman" w:eastAsia="Times New Roman" w:hAnsi="Times New Roman" w:cs="Times New Roman"/>
          <w:b/>
          <w:sz w:val="24"/>
          <w:szCs w:val="24"/>
        </w:rPr>
      </w:pPr>
    </w:p>
    <w:p w:rsidR="00B66EF2" w:rsidRDefault="00831AA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is dedicated to Almighty Allah, the alpha and omega, the beginning and the end, the first and last, protects my life throughout all my HND </w:t>
      </w:r>
      <w:proofErr w:type="spellStart"/>
      <w:r>
        <w:rPr>
          <w:rFonts w:ascii="Times New Roman" w:eastAsia="Times New Roman" w:hAnsi="Times New Roman" w:cs="Times New Roman"/>
          <w:sz w:val="24"/>
          <w:szCs w:val="24"/>
        </w:rPr>
        <w:t>programe</w:t>
      </w:r>
      <w:proofErr w:type="spellEnd"/>
      <w:r>
        <w:rPr>
          <w:rFonts w:ascii="Times New Roman" w:eastAsia="Times New Roman" w:hAnsi="Times New Roman" w:cs="Times New Roman"/>
          <w:sz w:val="24"/>
          <w:szCs w:val="24"/>
        </w:rPr>
        <w:t>.</w:t>
      </w:r>
    </w:p>
    <w:p w:rsidR="00B66EF2" w:rsidRDefault="00B66EF2">
      <w:pPr>
        <w:spacing w:after="0" w:line="480" w:lineRule="auto"/>
        <w:jc w:val="both"/>
        <w:rPr>
          <w:rFonts w:ascii="Times New Roman" w:eastAsia="Times New Roman" w:hAnsi="Times New Roman" w:cs="Times New Roman"/>
          <w:sz w:val="24"/>
          <w:szCs w:val="24"/>
        </w:rPr>
      </w:pPr>
    </w:p>
    <w:p w:rsidR="00B66EF2" w:rsidRDefault="00B66EF2">
      <w:pPr>
        <w:spacing w:after="0" w:line="480" w:lineRule="auto"/>
        <w:jc w:val="center"/>
        <w:rPr>
          <w:rFonts w:ascii="Times New Roman" w:eastAsia="Times New Roman" w:hAnsi="Times New Roman" w:cs="Times New Roman"/>
          <w:b/>
          <w:sz w:val="24"/>
          <w:szCs w:val="24"/>
        </w:rPr>
      </w:pPr>
    </w:p>
    <w:p w:rsidR="00B66EF2" w:rsidRDefault="00B66EF2">
      <w:pPr>
        <w:spacing w:after="0" w:line="480" w:lineRule="auto"/>
        <w:jc w:val="center"/>
        <w:rPr>
          <w:rFonts w:ascii="Times New Roman" w:eastAsia="Times New Roman" w:hAnsi="Times New Roman" w:cs="Times New Roman"/>
          <w:b/>
          <w:sz w:val="24"/>
          <w:szCs w:val="24"/>
        </w:rPr>
      </w:pPr>
    </w:p>
    <w:p w:rsidR="00B66EF2" w:rsidRDefault="00B66EF2">
      <w:pPr>
        <w:spacing w:after="0" w:line="480" w:lineRule="auto"/>
        <w:jc w:val="center"/>
        <w:rPr>
          <w:rFonts w:ascii="Times New Roman" w:eastAsia="Times New Roman" w:hAnsi="Times New Roman" w:cs="Times New Roman"/>
          <w:b/>
          <w:sz w:val="24"/>
          <w:szCs w:val="24"/>
        </w:rPr>
      </w:pPr>
    </w:p>
    <w:p w:rsidR="00B66EF2" w:rsidRDefault="00B66EF2">
      <w:pPr>
        <w:spacing w:after="0" w:line="480" w:lineRule="auto"/>
        <w:jc w:val="center"/>
        <w:rPr>
          <w:rFonts w:ascii="Times New Roman" w:eastAsia="Times New Roman" w:hAnsi="Times New Roman" w:cs="Times New Roman"/>
          <w:b/>
          <w:sz w:val="24"/>
          <w:szCs w:val="24"/>
        </w:rPr>
      </w:pPr>
    </w:p>
    <w:p w:rsidR="00B66EF2" w:rsidRDefault="00B66EF2">
      <w:pPr>
        <w:spacing w:after="0" w:line="480" w:lineRule="auto"/>
        <w:jc w:val="center"/>
        <w:rPr>
          <w:rFonts w:ascii="Times New Roman" w:eastAsia="Times New Roman" w:hAnsi="Times New Roman" w:cs="Times New Roman"/>
          <w:b/>
          <w:sz w:val="24"/>
          <w:szCs w:val="24"/>
        </w:rPr>
      </w:pPr>
    </w:p>
    <w:p w:rsidR="00B66EF2" w:rsidRDefault="00B66EF2">
      <w:pPr>
        <w:spacing w:after="0" w:line="480" w:lineRule="auto"/>
        <w:jc w:val="center"/>
        <w:rPr>
          <w:rFonts w:ascii="Times New Roman" w:eastAsia="Times New Roman" w:hAnsi="Times New Roman" w:cs="Times New Roman"/>
          <w:b/>
          <w:sz w:val="24"/>
          <w:szCs w:val="24"/>
        </w:rPr>
      </w:pPr>
    </w:p>
    <w:p w:rsidR="00B66EF2" w:rsidRDefault="00B66EF2">
      <w:pPr>
        <w:spacing w:after="0" w:line="480" w:lineRule="auto"/>
        <w:jc w:val="center"/>
        <w:rPr>
          <w:rFonts w:ascii="Times New Roman" w:eastAsia="Times New Roman" w:hAnsi="Times New Roman" w:cs="Times New Roman"/>
          <w:b/>
          <w:sz w:val="24"/>
          <w:szCs w:val="24"/>
        </w:rPr>
      </w:pPr>
    </w:p>
    <w:p w:rsidR="00B66EF2" w:rsidRDefault="00B66EF2">
      <w:pPr>
        <w:spacing w:after="0" w:line="480" w:lineRule="auto"/>
        <w:jc w:val="center"/>
        <w:rPr>
          <w:rFonts w:ascii="Times New Roman" w:eastAsia="Times New Roman" w:hAnsi="Times New Roman" w:cs="Times New Roman"/>
          <w:b/>
          <w:sz w:val="24"/>
          <w:szCs w:val="24"/>
        </w:rPr>
      </w:pPr>
    </w:p>
    <w:p w:rsidR="00B66EF2" w:rsidRDefault="00B66EF2">
      <w:pPr>
        <w:spacing w:after="0" w:line="480" w:lineRule="auto"/>
        <w:jc w:val="center"/>
        <w:rPr>
          <w:rFonts w:ascii="Times New Roman" w:eastAsia="Times New Roman" w:hAnsi="Times New Roman" w:cs="Times New Roman"/>
          <w:b/>
          <w:sz w:val="24"/>
          <w:szCs w:val="24"/>
        </w:rPr>
      </w:pPr>
    </w:p>
    <w:p w:rsidR="00B66EF2" w:rsidRDefault="00B66EF2">
      <w:pPr>
        <w:spacing w:after="0" w:line="480" w:lineRule="auto"/>
        <w:rPr>
          <w:rFonts w:ascii="Times New Roman" w:eastAsia="Times New Roman" w:hAnsi="Times New Roman" w:cs="Times New Roman"/>
          <w:b/>
          <w:sz w:val="24"/>
          <w:szCs w:val="24"/>
        </w:rPr>
      </w:pPr>
    </w:p>
    <w:p w:rsidR="00B66EF2" w:rsidRDefault="00B66EF2">
      <w:pPr>
        <w:spacing w:after="0" w:line="480" w:lineRule="auto"/>
        <w:rPr>
          <w:rFonts w:ascii="Times New Roman" w:eastAsia="Times New Roman" w:hAnsi="Times New Roman" w:cs="Times New Roman"/>
          <w:b/>
          <w:sz w:val="24"/>
          <w:szCs w:val="24"/>
        </w:rPr>
      </w:pPr>
    </w:p>
    <w:p w:rsidR="00B66EF2" w:rsidRDefault="00B66EF2">
      <w:pPr>
        <w:spacing w:after="0" w:line="480" w:lineRule="auto"/>
        <w:rPr>
          <w:rFonts w:ascii="Times New Roman" w:eastAsia="Times New Roman" w:hAnsi="Times New Roman" w:cs="Times New Roman"/>
          <w:b/>
          <w:sz w:val="24"/>
          <w:szCs w:val="24"/>
        </w:rPr>
      </w:pPr>
    </w:p>
    <w:p w:rsidR="00B66EF2" w:rsidRDefault="00B66EF2">
      <w:pPr>
        <w:spacing w:after="0" w:line="480" w:lineRule="auto"/>
        <w:rPr>
          <w:rFonts w:ascii="Times New Roman" w:eastAsia="Times New Roman" w:hAnsi="Times New Roman" w:cs="Times New Roman"/>
          <w:b/>
          <w:sz w:val="24"/>
          <w:szCs w:val="24"/>
        </w:rPr>
      </w:pPr>
    </w:p>
    <w:p w:rsidR="00B66EF2" w:rsidRDefault="00B66EF2">
      <w:pPr>
        <w:spacing w:after="0" w:line="480" w:lineRule="auto"/>
        <w:jc w:val="center"/>
        <w:rPr>
          <w:rFonts w:ascii="Times New Roman" w:eastAsia="Times New Roman" w:hAnsi="Times New Roman" w:cs="Times New Roman"/>
          <w:b/>
          <w:sz w:val="24"/>
          <w:szCs w:val="24"/>
        </w:rPr>
      </w:pPr>
    </w:p>
    <w:p w:rsidR="00B66EF2" w:rsidRDefault="00B66EF2">
      <w:pPr>
        <w:spacing w:after="0" w:line="480" w:lineRule="auto"/>
        <w:rPr>
          <w:rFonts w:ascii="Times New Roman" w:eastAsia="Times New Roman" w:hAnsi="Times New Roman" w:cs="Times New Roman"/>
          <w:b/>
          <w:sz w:val="24"/>
          <w:szCs w:val="24"/>
        </w:rPr>
      </w:pPr>
    </w:p>
    <w:p w:rsidR="00DC79A0" w:rsidRDefault="00DC79A0">
      <w:pPr>
        <w:spacing w:after="0" w:line="480" w:lineRule="auto"/>
        <w:rPr>
          <w:rFonts w:ascii="Times New Roman" w:eastAsia="Times New Roman" w:hAnsi="Times New Roman" w:cs="Times New Roman"/>
          <w:b/>
          <w:sz w:val="24"/>
          <w:szCs w:val="24"/>
        </w:rPr>
      </w:pPr>
    </w:p>
    <w:p w:rsidR="00DC79A0" w:rsidRDefault="00DC79A0">
      <w:pPr>
        <w:spacing w:after="0" w:line="480" w:lineRule="auto"/>
        <w:rPr>
          <w:rFonts w:ascii="Times New Roman" w:eastAsia="Times New Roman" w:hAnsi="Times New Roman" w:cs="Times New Roman"/>
          <w:b/>
          <w:sz w:val="24"/>
          <w:szCs w:val="24"/>
        </w:rPr>
      </w:pPr>
    </w:p>
    <w:p w:rsidR="00DC79A0" w:rsidRDefault="00DC79A0">
      <w:pPr>
        <w:spacing w:after="0" w:line="480" w:lineRule="auto"/>
        <w:rPr>
          <w:rFonts w:ascii="Times New Roman" w:eastAsia="Times New Roman" w:hAnsi="Times New Roman" w:cs="Times New Roman"/>
          <w:b/>
          <w:sz w:val="24"/>
          <w:szCs w:val="24"/>
        </w:rPr>
      </w:pPr>
    </w:p>
    <w:p w:rsidR="00B66EF2" w:rsidRDefault="00831AA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DC79A0" w:rsidRDefault="00DC79A0" w:rsidP="00DC79A0">
      <w:pPr>
        <w:spacing w:after="0" w:line="360" w:lineRule="auto"/>
        <w:ind w:firstLine="720"/>
        <w:jc w:val="both"/>
        <w:rPr>
          <w:rFonts w:ascii="Times New Roman" w:hAnsi="Times New Roman" w:cs="Times New Roman"/>
          <w:sz w:val="24"/>
          <w:szCs w:val="24"/>
        </w:rPr>
      </w:pPr>
      <w:r w:rsidRPr="00DC79A0">
        <w:rPr>
          <w:rFonts w:ascii="Times New Roman" w:hAnsi="Times New Roman" w:cs="Times New Roman"/>
          <w:sz w:val="24"/>
          <w:szCs w:val="24"/>
        </w:rPr>
        <w:t xml:space="preserve">"Firstly, I would like to express my _deepest_ gratitude to Almighty God for granting me the strength, wisdom, and perseverance to complete this project successfully. I would also like to extend my sincere thanks to: </w:t>
      </w:r>
    </w:p>
    <w:p w:rsidR="00DC79A0" w:rsidRDefault="00DC79A0" w:rsidP="00DC79A0">
      <w:pPr>
        <w:spacing w:after="0" w:line="360" w:lineRule="auto"/>
        <w:ind w:firstLine="720"/>
        <w:jc w:val="both"/>
        <w:rPr>
          <w:rFonts w:ascii="Times New Roman" w:hAnsi="Times New Roman" w:cs="Times New Roman"/>
          <w:sz w:val="24"/>
          <w:szCs w:val="24"/>
        </w:rPr>
      </w:pPr>
    </w:p>
    <w:p w:rsidR="00DC79A0" w:rsidRDefault="00DC79A0" w:rsidP="00DC79A0">
      <w:pPr>
        <w:spacing w:after="0" w:line="360" w:lineRule="auto"/>
        <w:ind w:firstLine="720"/>
        <w:jc w:val="both"/>
        <w:rPr>
          <w:rFonts w:ascii="Times New Roman" w:hAnsi="Times New Roman" w:cs="Times New Roman"/>
          <w:sz w:val="24"/>
          <w:szCs w:val="24"/>
        </w:rPr>
      </w:pPr>
      <w:r w:rsidRPr="00DC79A0">
        <w:rPr>
          <w:rFonts w:ascii="Times New Roman" w:hAnsi="Times New Roman" w:cs="Times New Roman"/>
          <w:sz w:val="24"/>
          <w:szCs w:val="24"/>
        </w:rPr>
        <w:t xml:space="preserve">My project supervisor, MR HASSAN A.O. OLOUNJE for their invaluable guidance and support. I would like to express my heartfelt gratitude to my beloved parents, MRS R.M. OLAYEMI </w:t>
      </w:r>
      <w:proofErr w:type="gramStart"/>
      <w:r w:rsidRPr="00DC79A0">
        <w:rPr>
          <w:rFonts w:ascii="Times New Roman" w:hAnsi="Times New Roman" w:cs="Times New Roman"/>
          <w:sz w:val="24"/>
          <w:szCs w:val="24"/>
        </w:rPr>
        <w:t>And</w:t>
      </w:r>
      <w:proofErr w:type="gramEnd"/>
      <w:r w:rsidRPr="00DC79A0">
        <w:rPr>
          <w:rFonts w:ascii="Times New Roman" w:hAnsi="Times New Roman" w:cs="Times New Roman"/>
          <w:sz w:val="24"/>
          <w:szCs w:val="24"/>
        </w:rPr>
        <w:t xml:space="preserve"> MR G.A. OLAYEMI for their unwavering support, encouragement, and sacrifices throughout my academic journey. Their love and guidance have been instrumental in shaping my success. </w:t>
      </w:r>
    </w:p>
    <w:p w:rsidR="00DC79A0" w:rsidRDefault="00DC79A0" w:rsidP="00DC79A0">
      <w:pPr>
        <w:spacing w:after="0" w:line="360" w:lineRule="auto"/>
        <w:ind w:firstLine="720"/>
        <w:jc w:val="both"/>
        <w:rPr>
          <w:rFonts w:ascii="Times New Roman" w:hAnsi="Times New Roman" w:cs="Times New Roman"/>
          <w:sz w:val="24"/>
          <w:szCs w:val="24"/>
        </w:rPr>
      </w:pPr>
    </w:p>
    <w:p w:rsidR="00DC79A0" w:rsidRDefault="00DC79A0" w:rsidP="00DC79A0">
      <w:pPr>
        <w:spacing w:after="0" w:line="360" w:lineRule="auto"/>
        <w:ind w:firstLine="720"/>
        <w:jc w:val="both"/>
        <w:rPr>
          <w:rFonts w:ascii="Times New Roman" w:hAnsi="Times New Roman" w:cs="Times New Roman"/>
          <w:sz w:val="24"/>
          <w:szCs w:val="24"/>
        </w:rPr>
      </w:pPr>
      <w:r w:rsidRPr="00DC79A0">
        <w:rPr>
          <w:rFonts w:ascii="Times New Roman" w:hAnsi="Times New Roman" w:cs="Times New Roman"/>
          <w:sz w:val="24"/>
          <w:szCs w:val="24"/>
        </w:rPr>
        <w:t xml:space="preserve">My heartfelt thanks to my loving </w:t>
      </w:r>
      <w:proofErr w:type="spellStart"/>
      <w:r w:rsidRPr="00DC79A0">
        <w:rPr>
          <w:rFonts w:ascii="Times New Roman" w:hAnsi="Times New Roman" w:cs="Times New Roman"/>
          <w:sz w:val="24"/>
          <w:szCs w:val="24"/>
        </w:rPr>
        <w:t>fiancee</w:t>
      </w:r>
      <w:proofErr w:type="spellEnd"/>
      <w:r w:rsidRPr="00DC79A0">
        <w:rPr>
          <w:rFonts w:ascii="Times New Roman" w:hAnsi="Times New Roman" w:cs="Times New Roman"/>
          <w:sz w:val="24"/>
          <w:szCs w:val="24"/>
        </w:rPr>
        <w:t xml:space="preserve"> ADEWUMI SAMUEL OJURONGBE for being my constant source of inspiration, support, and motivation your love and encouragement have made this journey possible. Special thanks to my family and friends for their encouragement and understanding throughout this project. </w:t>
      </w:r>
    </w:p>
    <w:p w:rsidR="00DC79A0" w:rsidRDefault="00DC79A0" w:rsidP="00DC79A0">
      <w:pPr>
        <w:spacing w:after="0" w:line="360" w:lineRule="auto"/>
        <w:ind w:firstLine="720"/>
        <w:jc w:val="both"/>
        <w:rPr>
          <w:rFonts w:ascii="Times New Roman" w:hAnsi="Times New Roman" w:cs="Times New Roman"/>
          <w:sz w:val="24"/>
          <w:szCs w:val="24"/>
        </w:rPr>
      </w:pPr>
    </w:p>
    <w:p w:rsidR="00B66EF2" w:rsidRPr="00DC79A0" w:rsidRDefault="00DC79A0" w:rsidP="00DC79A0">
      <w:pPr>
        <w:spacing w:after="0" w:line="360" w:lineRule="auto"/>
        <w:ind w:firstLine="720"/>
        <w:jc w:val="both"/>
        <w:rPr>
          <w:rFonts w:ascii="Times New Roman" w:eastAsia="Times New Roman" w:hAnsi="Times New Roman" w:cs="Times New Roman"/>
          <w:b/>
          <w:sz w:val="24"/>
          <w:szCs w:val="24"/>
        </w:rPr>
      </w:pPr>
      <w:r w:rsidRPr="00DC79A0">
        <w:rPr>
          <w:rFonts w:ascii="Times New Roman" w:hAnsi="Times New Roman" w:cs="Times New Roman"/>
          <w:sz w:val="24"/>
          <w:szCs w:val="24"/>
        </w:rPr>
        <w:t>Finally I acknowledge the contribution of all individuals who have directly or indirectly supported me in completing this project.</w:t>
      </w:r>
    </w:p>
    <w:p w:rsidR="00B66EF2" w:rsidRDefault="00B66EF2">
      <w:pPr>
        <w:spacing w:after="0" w:line="480" w:lineRule="auto"/>
        <w:jc w:val="both"/>
        <w:rPr>
          <w:rFonts w:ascii="Times New Roman" w:eastAsia="Times New Roman" w:hAnsi="Times New Roman" w:cs="Times New Roman"/>
          <w:b/>
          <w:sz w:val="24"/>
          <w:szCs w:val="24"/>
        </w:rPr>
      </w:pPr>
    </w:p>
    <w:p w:rsidR="00B66EF2" w:rsidRDefault="00B66EF2">
      <w:pPr>
        <w:spacing w:after="0" w:line="480" w:lineRule="auto"/>
        <w:jc w:val="both"/>
        <w:rPr>
          <w:rFonts w:ascii="Times New Roman" w:eastAsia="Times New Roman" w:hAnsi="Times New Roman" w:cs="Times New Roman"/>
          <w:b/>
          <w:sz w:val="24"/>
          <w:szCs w:val="24"/>
        </w:rPr>
      </w:pPr>
    </w:p>
    <w:p w:rsidR="00B66EF2" w:rsidRDefault="00B66EF2">
      <w:pPr>
        <w:spacing w:after="0" w:line="480" w:lineRule="auto"/>
        <w:jc w:val="both"/>
        <w:rPr>
          <w:rFonts w:ascii="Times New Roman" w:eastAsia="Times New Roman" w:hAnsi="Times New Roman" w:cs="Times New Roman"/>
          <w:b/>
          <w:sz w:val="24"/>
          <w:szCs w:val="24"/>
        </w:rPr>
      </w:pPr>
    </w:p>
    <w:p w:rsidR="00B66EF2" w:rsidRDefault="00B66EF2">
      <w:pPr>
        <w:spacing w:after="0" w:line="480" w:lineRule="auto"/>
        <w:jc w:val="both"/>
        <w:rPr>
          <w:rFonts w:ascii="Times New Roman" w:eastAsia="Times New Roman" w:hAnsi="Times New Roman" w:cs="Times New Roman"/>
          <w:b/>
          <w:sz w:val="24"/>
          <w:szCs w:val="24"/>
        </w:rPr>
      </w:pPr>
    </w:p>
    <w:p w:rsidR="00B66EF2" w:rsidRDefault="00B66EF2">
      <w:pPr>
        <w:spacing w:after="0" w:line="480" w:lineRule="auto"/>
        <w:jc w:val="both"/>
        <w:rPr>
          <w:rFonts w:ascii="Times New Roman" w:eastAsia="Times New Roman" w:hAnsi="Times New Roman" w:cs="Times New Roman"/>
          <w:b/>
          <w:sz w:val="24"/>
          <w:szCs w:val="24"/>
        </w:rPr>
      </w:pPr>
    </w:p>
    <w:p w:rsidR="00B66EF2" w:rsidRDefault="00B66EF2">
      <w:pPr>
        <w:spacing w:after="0" w:line="480" w:lineRule="auto"/>
        <w:jc w:val="both"/>
        <w:rPr>
          <w:rFonts w:ascii="Times New Roman" w:eastAsia="Times New Roman" w:hAnsi="Times New Roman" w:cs="Times New Roman"/>
          <w:b/>
          <w:sz w:val="24"/>
          <w:szCs w:val="24"/>
        </w:rPr>
      </w:pPr>
    </w:p>
    <w:p w:rsidR="00DC79A0" w:rsidRDefault="00DC79A0">
      <w:pPr>
        <w:spacing w:after="0" w:line="480" w:lineRule="auto"/>
        <w:jc w:val="both"/>
        <w:rPr>
          <w:rFonts w:ascii="Times New Roman" w:eastAsia="Times New Roman" w:hAnsi="Times New Roman" w:cs="Times New Roman"/>
          <w:b/>
          <w:sz w:val="24"/>
          <w:szCs w:val="24"/>
        </w:rPr>
      </w:pPr>
    </w:p>
    <w:p w:rsidR="00DC79A0" w:rsidRDefault="00DC79A0">
      <w:pPr>
        <w:spacing w:after="0" w:line="480" w:lineRule="auto"/>
        <w:jc w:val="both"/>
        <w:rPr>
          <w:rFonts w:ascii="Times New Roman" w:eastAsia="Times New Roman" w:hAnsi="Times New Roman" w:cs="Times New Roman"/>
          <w:b/>
          <w:sz w:val="24"/>
          <w:szCs w:val="24"/>
        </w:rPr>
      </w:pPr>
    </w:p>
    <w:p w:rsidR="00DC79A0" w:rsidRDefault="00DC79A0">
      <w:pPr>
        <w:spacing w:after="0" w:line="480" w:lineRule="auto"/>
        <w:jc w:val="both"/>
        <w:rPr>
          <w:rFonts w:ascii="Times New Roman" w:eastAsia="Times New Roman" w:hAnsi="Times New Roman" w:cs="Times New Roman"/>
          <w:b/>
          <w:sz w:val="24"/>
          <w:szCs w:val="24"/>
        </w:rPr>
      </w:pPr>
    </w:p>
    <w:p w:rsidR="00B66EF2" w:rsidRDefault="00B66EF2">
      <w:pPr>
        <w:spacing w:after="0" w:line="480" w:lineRule="auto"/>
        <w:jc w:val="both"/>
        <w:rPr>
          <w:rFonts w:ascii="Times New Roman" w:eastAsia="Times New Roman" w:hAnsi="Times New Roman" w:cs="Times New Roman"/>
          <w:b/>
          <w:sz w:val="24"/>
          <w:szCs w:val="24"/>
        </w:rPr>
      </w:pPr>
    </w:p>
    <w:p w:rsidR="00B66EF2" w:rsidRDefault="00831AA3">
      <w:pPr>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Title Page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Certification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Dedication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Acknowledgment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Table of Contents </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b/>
        </w:rPr>
        <w:t>CHAPTER ONE: INTRODUCTION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rsidR="00B66EF2" w:rsidRDefault="00831AA3">
      <w:pPr>
        <w:spacing w:after="0" w:line="480" w:lineRule="auto"/>
        <w:rPr>
          <w:rFonts w:ascii="Times New Roman" w:eastAsia="Times New Roman" w:hAnsi="Times New Roman" w:cs="Times New Roman"/>
          <w:b/>
        </w:rPr>
      </w:pPr>
      <w:r>
        <w:rPr>
          <w:rFonts w:ascii="Times New Roman" w:eastAsia="Times New Roman" w:hAnsi="Times New Roman" w:cs="Times New Roman"/>
        </w:rPr>
        <w:t>1.2</w:t>
      </w:r>
      <w:r>
        <w:rPr>
          <w:rFonts w:ascii="Times New Roman" w:eastAsia="Times New Roman" w:hAnsi="Times New Roman" w:cs="Times New Roman"/>
        </w:rPr>
        <w:tab/>
        <w:t xml:space="preserve">Statement of the research problem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Research Questions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 xml:space="preserve">Objectives of the Study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Research Hypothesis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 xml:space="preserve">Significance of the Study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Limitation of the study</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1.9</w:t>
      </w:r>
      <w:r>
        <w:rPr>
          <w:rFonts w:ascii="Times New Roman" w:eastAsia="Times New Roman" w:hAnsi="Times New Roman" w:cs="Times New Roman"/>
        </w:rPr>
        <w:tab/>
        <w:t xml:space="preserve">Definition of </w:t>
      </w:r>
      <w:proofErr w:type="spellStart"/>
      <w:r>
        <w:rPr>
          <w:rFonts w:ascii="Times New Roman" w:eastAsia="Times New Roman" w:hAnsi="Times New Roman" w:cs="Times New Roman"/>
        </w:rPr>
        <w:t>he</w:t>
      </w:r>
      <w:proofErr w:type="spellEnd"/>
      <w:r>
        <w:rPr>
          <w:rFonts w:ascii="Times New Roman" w:eastAsia="Times New Roman" w:hAnsi="Times New Roman" w:cs="Times New Roman"/>
        </w:rPr>
        <w:t xml:space="preserve"> key terms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b/>
        </w:rPr>
      </w:pPr>
      <w:r>
        <w:rPr>
          <w:rFonts w:ascii="Times New Roman" w:eastAsia="Times New Roman" w:hAnsi="Times New Roman" w:cs="Times New Roman"/>
          <w:b/>
        </w:rPr>
        <w:t>CHAPTER TWO: LITERATURE REVIEW</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Introduction</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rPr>
        <w:tab/>
        <w:t>Conceptual Framework</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Theoretical Framework</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2.4</w:t>
      </w:r>
      <w:r>
        <w:rPr>
          <w:rFonts w:ascii="Times New Roman" w:eastAsia="Times New Roman" w:hAnsi="Times New Roman" w:cs="Times New Roman"/>
        </w:rPr>
        <w:tab/>
        <w:t xml:space="preserve">Empirical Review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b/>
        </w:rPr>
      </w:pPr>
      <w:r>
        <w:rPr>
          <w:rFonts w:ascii="Times New Roman" w:eastAsia="Times New Roman" w:hAnsi="Times New Roman" w:cs="Times New Roman"/>
          <w:b/>
        </w:rPr>
        <w:t>CHAPTER THREE: RESEARCH METHODOLOGY</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Introduction</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rPr>
        <w:tab/>
        <w:t>Research design</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Population of the Study</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Sample size and techniques</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lastRenderedPageBreak/>
        <w:t>3.5</w:t>
      </w:r>
      <w:r>
        <w:rPr>
          <w:rFonts w:ascii="Times New Roman" w:eastAsia="Times New Roman" w:hAnsi="Times New Roman" w:cs="Times New Roman"/>
        </w:rPr>
        <w:tab/>
        <w:t>Sources of data</w:t>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Research instrument</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Instrument of data collection</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3.7</w:t>
      </w:r>
      <w:r>
        <w:rPr>
          <w:rFonts w:ascii="Times New Roman" w:eastAsia="Times New Roman" w:hAnsi="Times New Roman" w:cs="Times New Roman"/>
        </w:rPr>
        <w:tab/>
        <w:t>Techniques of data analysis</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3.8</w:t>
      </w:r>
      <w:r>
        <w:rPr>
          <w:rFonts w:ascii="Times New Roman" w:eastAsia="Times New Roman" w:hAnsi="Times New Roman" w:cs="Times New Roman"/>
        </w:rPr>
        <w:tab/>
        <w:t>Model specification</w:t>
      </w:r>
    </w:p>
    <w:p w:rsidR="00B66EF2" w:rsidRDefault="00831AA3">
      <w:pPr>
        <w:spacing w:after="0" w:line="480" w:lineRule="auto"/>
        <w:ind w:left="720" w:hanging="630"/>
        <w:rPr>
          <w:rFonts w:ascii="Times New Roman" w:eastAsia="Times New Roman" w:hAnsi="Times New Roman" w:cs="Times New Roman"/>
          <w:b/>
        </w:rPr>
      </w:pPr>
      <w:r>
        <w:rPr>
          <w:rFonts w:ascii="Times New Roman" w:eastAsia="Times New Roman" w:hAnsi="Times New Roman" w:cs="Times New Roman"/>
          <w:b/>
        </w:rPr>
        <w:t>CHAPTER FOUR: ANALYSIS AND DISCUSSION</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Introduction</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Demographic characteristics of respondents</w:t>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Presentation and analysis of data</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4.4</w:t>
      </w:r>
      <w:r>
        <w:rPr>
          <w:rFonts w:ascii="Times New Roman" w:eastAsia="Times New Roman" w:hAnsi="Times New Roman" w:cs="Times New Roman"/>
        </w:rPr>
        <w:tab/>
        <w:t>Analysis of other data</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4.5</w:t>
      </w:r>
      <w:r>
        <w:rPr>
          <w:rFonts w:ascii="Times New Roman" w:eastAsia="Times New Roman" w:hAnsi="Times New Roman" w:cs="Times New Roman"/>
        </w:rPr>
        <w:tab/>
        <w:t>Test of hypothesis</w:t>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4.6</w:t>
      </w:r>
      <w:r>
        <w:rPr>
          <w:rFonts w:ascii="Times New Roman" w:eastAsia="Times New Roman" w:hAnsi="Times New Roman" w:cs="Times New Roman"/>
        </w:rPr>
        <w:tab/>
        <w:t xml:space="preserve">Summary of findings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ind w:left="720" w:hanging="720"/>
        <w:rPr>
          <w:rFonts w:ascii="Times New Roman" w:eastAsia="Times New Roman" w:hAnsi="Times New Roman" w:cs="Times New Roman"/>
        </w:rPr>
      </w:pPr>
      <w:r>
        <w:rPr>
          <w:rFonts w:ascii="Times New Roman" w:eastAsia="Times New Roman" w:hAnsi="Times New Roman" w:cs="Times New Roman"/>
          <w:b/>
        </w:rPr>
        <w:t>CHAPTER FIVE</w:t>
      </w:r>
      <w:r>
        <w:rPr>
          <w:rFonts w:ascii="Times New Roman" w:eastAsia="Times New Roman" w:hAnsi="Times New Roman" w:cs="Times New Roman"/>
        </w:rPr>
        <w:t xml:space="preserve">: </w:t>
      </w:r>
    </w:p>
    <w:p w:rsidR="00B66EF2" w:rsidRDefault="00831AA3">
      <w:pPr>
        <w:spacing w:after="0" w:line="480" w:lineRule="auto"/>
        <w:ind w:left="720" w:hanging="720"/>
        <w:rPr>
          <w:rFonts w:ascii="Times New Roman" w:eastAsia="Times New Roman" w:hAnsi="Times New Roman" w:cs="Times New Roman"/>
        </w:rPr>
      </w:pPr>
      <w:r>
        <w:rPr>
          <w:rFonts w:ascii="Times New Roman" w:eastAsia="Times New Roman" w:hAnsi="Times New Roman" w:cs="Times New Roman"/>
          <w:b/>
        </w:rPr>
        <w:t>SUMMARY, CONCLUSION AND RECOMMENDATION</w:t>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 xml:space="preserve">Summary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 xml:space="preserve">Conclusion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66EF2" w:rsidRDefault="00831AA3">
      <w:pPr>
        <w:spacing w:after="0" w:line="480" w:lineRule="auto"/>
        <w:rPr>
          <w:rFonts w:ascii="Times New Roman" w:eastAsia="Times New Roman" w:hAnsi="Times New Roman" w:cs="Times New Roman"/>
          <w:b/>
        </w:rPr>
      </w:pPr>
      <w:r>
        <w:rPr>
          <w:rFonts w:ascii="Times New Roman" w:eastAsia="Times New Roman" w:hAnsi="Times New Roman" w:cs="Times New Roman"/>
        </w:rPr>
        <w:tab/>
        <w:t xml:space="preserve">References  </w:t>
      </w:r>
      <w:r>
        <w:rPr>
          <w:rFonts w:ascii="Times New Roman" w:eastAsia="Times New Roman" w:hAnsi="Times New Roman" w:cs="Times New Roman"/>
          <w:b/>
        </w:rPr>
        <w:t xml:space="preserve"> </w:t>
      </w:r>
      <w:r>
        <w:rPr>
          <w:rFonts w:ascii="Times New Roman" w:eastAsia="Times New Roman" w:hAnsi="Times New Roman" w:cs="Times New Roman"/>
          <w:b/>
        </w:rPr>
        <w:tab/>
      </w:r>
    </w:p>
    <w:p w:rsidR="00B66EF2" w:rsidRDefault="00831AA3">
      <w:pPr>
        <w:spacing w:after="0" w:line="48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Appendix</w:t>
      </w:r>
    </w:p>
    <w:p w:rsidR="00B66EF2" w:rsidRDefault="00831AA3">
      <w:pPr>
        <w:spacing w:after="0" w:line="480" w:lineRule="auto"/>
        <w:rPr>
          <w:rFonts w:ascii="Bookman Old Style" w:eastAsia="Bookman Old Style" w:hAnsi="Bookman Old Style" w:cs="Bookman Old Style"/>
        </w:rPr>
      </w:pPr>
      <w:r>
        <w:rPr>
          <w:rFonts w:ascii="Times New Roman" w:eastAsia="Times New Roman" w:hAnsi="Times New Roman" w:cs="Times New Roman"/>
        </w:rPr>
        <w:tab/>
        <w:t>Questionnaire</w:t>
      </w:r>
      <w:r>
        <w:rPr>
          <w:rFonts w:ascii="Bookman Old Style" w:eastAsia="Bookman Old Style" w:hAnsi="Bookman Old Style" w:cs="Bookman Old Style"/>
        </w:rPr>
        <w:tab/>
      </w:r>
    </w:p>
    <w:p w:rsidR="00DC79A0" w:rsidRDefault="00DC79A0">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rsidR="00DC79A0" w:rsidRDefault="00DC79A0">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rsidR="00DC79A0" w:rsidRDefault="00DC79A0">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rsidR="00DC79A0" w:rsidRDefault="00DC79A0">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rsidR="00DC79A0" w:rsidRDefault="00DC79A0">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rsidR="00B66EF2" w:rsidRDefault="00831AA3">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ONE</w:t>
      </w:r>
    </w:p>
    <w:p w:rsidR="00B66EF2" w:rsidRDefault="00831AA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rsidR="00B66EF2" w:rsidRDefault="00831AA3">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w:t>
      </w:r>
      <w:r>
        <w:rPr>
          <w:rFonts w:ascii="Times New Roman" w:eastAsia="Times New Roman" w:hAnsi="Times New Roman" w:cs="Times New Roman"/>
          <w:b/>
          <w:color w:val="000000"/>
          <w:sz w:val="24"/>
          <w:szCs w:val="24"/>
        </w:rPr>
        <w:tab/>
        <w:t>BACKGROUND OF THE STUDY</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of auditors in fraud control and monument is essential. Fraud has been one of the most problematic and unsolvable matter for business all over the world for a long time; however, there has been much more attention and research dedicated to the topic after the scandals such as Enron, WorldCom and others. Frauds have led to loss of huge amount of money in the banking industry and nation’s economy in general (</w:t>
      </w:r>
      <w:proofErr w:type="spellStart"/>
      <w:r>
        <w:rPr>
          <w:rFonts w:ascii="Times New Roman" w:eastAsia="Times New Roman" w:hAnsi="Times New Roman" w:cs="Times New Roman"/>
          <w:sz w:val="24"/>
          <w:szCs w:val="24"/>
        </w:rPr>
        <w:t>Fatoki</w:t>
      </w:r>
      <w:proofErr w:type="spellEnd"/>
      <w:r>
        <w:rPr>
          <w:rFonts w:ascii="Times New Roman" w:eastAsia="Times New Roman" w:hAnsi="Times New Roman" w:cs="Times New Roman"/>
          <w:sz w:val="24"/>
          <w:szCs w:val="24"/>
        </w:rPr>
        <w:t xml:space="preserve">, 2015). Researchers have discovered that fraud contributed drastically to the financial distress of poor performance of many banks in Nigeria (Austin, 2011). According to </w:t>
      </w:r>
      <w:proofErr w:type="spellStart"/>
      <w:r>
        <w:rPr>
          <w:rFonts w:ascii="Times New Roman" w:eastAsia="Times New Roman" w:hAnsi="Times New Roman" w:cs="Times New Roman"/>
          <w:sz w:val="24"/>
          <w:szCs w:val="24"/>
        </w:rPr>
        <w:t>Olorunsegun</w:t>
      </w:r>
      <w:proofErr w:type="spellEnd"/>
      <w:r>
        <w:rPr>
          <w:rFonts w:ascii="Times New Roman" w:eastAsia="Times New Roman" w:hAnsi="Times New Roman" w:cs="Times New Roman"/>
          <w:sz w:val="24"/>
          <w:szCs w:val="24"/>
        </w:rPr>
        <w:t xml:space="preserve"> (2010), fraud is a major challenge of banking industry and this makes all banks vulnerable and distress. The management of each bank spends their hard-earned money to curtail it occurrence. Moreover, it puts question marks on the integrity of the employees and management of the banks and also gives rise to absolute loss of customers’ confidence in banking. </w:t>
      </w:r>
      <w:proofErr w:type="spellStart"/>
      <w:r>
        <w:rPr>
          <w:rFonts w:ascii="Times New Roman" w:eastAsia="Times New Roman" w:hAnsi="Times New Roman" w:cs="Times New Roman"/>
          <w:sz w:val="24"/>
          <w:szCs w:val="24"/>
        </w:rPr>
        <w:t>Adeyemo</w:t>
      </w:r>
      <w:proofErr w:type="spellEnd"/>
      <w:r>
        <w:rPr>
          <w:rFonts w:ascii="Times New Roman" w:eastAsia="Times New Roman" w:hAnsi="Times New Roman" w:cs="Times New Roman"/>
          <w:sz w:val="24"/>
          <w:szCs w:val="24"/>
        </w:rPr>
        <w:t xml:space="preserve"> (2012) asserted that banking frauds are made possible with insiders or staffs collaboration.</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management and staffs of every bank are expected to carry out their responsibilities with ultimate sincerity of purpose devoid of fraudulent practices to enhance public gain, trust and goodwill. Besides the role played by banking industry in growth and development of the nation economy, fraud goes a long way in depriving the economy of the necessary funds required for sound economic activities. It was discovered that the actions taken by the management of the banks in the aftermath of fraud cases are insufficient in stopping another fraud from been perpetrated. In a study carried out by </w:t>
      </w:r>
      <w:proofErr w:type="spellStart"/>
      <w:r>
        <w:rPr>
          <w:rFonts w:ascii="Times New Roman" w:eastAsia="Times New Roman" w:hAnsi="Times New Roman" w:cs="Times New Roman"/>
          <w:sz w:val="24"/>
          <w:szCs w:val="24"/>
        </w:rPr>
        <w:t>Onwujiuba</w:t>
      </w:r>
      <w:proofErr w:type="spellEnd"/>
      <w:r>
        <w:rPr>
          <w:rFonts w:ascii="Times New Roman" w:eastAsia="Times New Roman" w:hAnsi="Times New Roman" w:cs="Times New Roman"/>
          <w:sz w:val="24"/>
          <w:szCs w:val="24"/>
        </w:rPr>
        <w:t xml:space="preserve"> (2013), it was revealed that the managements of banking industry </w:t>
      </w:r>
      <w:r>
        <w:rPr>
          <w:rFonts w:ascii="Times New Roman" w:eastAsia="Times New Roman" w:hAnsi="Times New Roman" w:cs="Times New Roman"/>
          <w:sz w:val="24"/>
          <w:szCs w:val="24"/>
        </w:rPr>
        <w:lastRenderedPageBreak/>
        <w:t>are not putting up enough measures that can prevent and control banking frauds, hence, the reason for incessant fraudulent practices in Nigeria.</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RESEARCH PROBLEM</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Commercial banks in Nigeria including those operating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are adversely affected by various forms of corporate frauds because of the recent computerization of bank products and services coupled with the huge financial assets handled by the banks. The recent use of computers, the internet and other electronic devices for banking services in commercial banks in Nigeria has made certain fraudulent activities more efficient, faster and easily concealed. For instance, </w:t>
      </w:r>
      <w:proofErr w:type="spellStart"/>
      <w:r>
        <w:rPr>
          <w:rFonts w:ascii="Times New Roman" w:eastAsia="Times New Roman" w:hAnsi="Times New Roman" w:cs="Times New Roman"/>
          <w:sz w:val="24"/>
          <w:szCs w:val="24"/>
        </w:rPr>
        <w:t>Ochejele</w:t>
      </w:r>
      <w:proofErr w:type="spellEnd"/>
      <w:r>
        <w:rPr>
          <w:rFonts w:ascii="Times New Roman" w:eastAsia="Times New Roman" w:hAnsi="Times New Roman" w:cs="Times New Roman"/>
          <w:sz w:val="24"/>
          <w:szCs w:val="24"/>
        </w:rPr>
        <w:t xml:space="preserve"> (2004) stated that the incidence of corporate frauds in the Nigerian banking system has become more pronounced in this era of increasing globalization of the financial markets and other economic institutions owing to the use of the internet and the computerization of banking services.</w:t>
      </w:r>
    </w:p>
    <w:p w:rsidR="00B66EF2" w:rsidRDefault="00B66EF2">
      <w:pPr>
        <w:spacing w:after="0" w:line="480" w:lineRule="auto"/>
        <w:jc w:val="both"/>
        <w:rPr>
          <w:rFonts w:ascii="Times New Roman" w:eastAsia="Times New Roman" w:hAnsi="Times New Roman" w:cs="Times New Roman"/>
          <w:b/>
          <w:sz w:val="24"/>
          <w:szCs w:val="24"/>
        </w:rPr>
      </w:pPr>
    </w:p>
    <w:p w:rsidR="00B66EF2" w:rsidRDefault="00B66EF2">
      <w:pPr>
        <w:spacing w:after="0" w:line="480" w:lineRule="auto"/>
        <w:jc w:val="both"/>
        <w:rPr>
          <w:rFonts w:ascii="Times New Roman" w:eastAsia="Times New Roman" w:hAnsi="Times New Roman" w:cs="Times New Roman"/>
          <w:b/>
          <w:sz w:val="24"/>
          <w:szCs w:val="24"/>
        </w:rPr>
      </w:pPr>
    </w:p>
    <w:p w:rsidR="00B66EF2" w:rsidRDefault="00B66EF2">
      <w:pPr>
        <w:spacing w:after="0" w:line="480" w:lineRule="auto"/>
        <w:jc w:val="both"/>
        <w:rPr>
          <w:rFonts w:ascii="Times New Roman" w:eastAsia="Times New Roman" w:hAnsi="Times New Roman" w:cs="Times New Roman"/>
          <w:b/>
          <w:sz w:val="24"/>
          <w:szCs w:val="24"/>
        </w:rPr>
      </w:pP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 xml:space="preserve">RESEARCH QUESTIONS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questions have been raised to guide the study.</w:t>
      </w:r>
    </w:p>
    <w:p w:rsidR="00B66EF2" w:rsidRDefault="00831AA3">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To what extent does internal auditing improves the profit performance of organizations?</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To what extent can internal auditing be used in improving asset quality of banks? </w:t>
      </w:r>
    </w:p>
    <w:p w:rsidR="00B66EF2" w:rsidRDefault="00831AA3">
      <w:p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iii</w:t>
      </w:r>
      <w:proofErr w:type="gramEnd"/>
      <w:r>
        <w:rPr>
          <w:rFonts w:ascii="Times New Roman" w:eastAsia="Times New Roman" w:hAnsi="Times New Roman" w:cs="Times New Roman"/>
          <w:sz w:val="24"/>
          <w:szCs w:val="24"/>
        </w:rPr>
        <w:t>. Does internal auditing significantly influence firms capital base?</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 xml:space="preserve">OBJECTIVES OF THE STUDY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 of this study is to examine the role and strategies of auditors in fraud prevention and detection in banking industry. Other objectives of this study are to:</w:t>
      </w:r>
    </w:p>
    <w:p w:rsidR="00B66EF2" w:rsidRDefault="00831AA3">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Assess the relevance of internal auditors in improving the profit performance of organizations.</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ii. Determine the extent internal auditing can be used to improve asset quality of firms such as banks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Find out if internal auditing can be significantly influenced to firm’s capital base </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 xml:space="preserve">RESEARCH HYPOTHESES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research hypotheses have been constructed based on assumptions on the theory underlying the subject matter and are presented in their null form.</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Pr>
          <w:rFonts w:ascii="Times New Roman" w:eastAsia="Times New Roman" w:hAnsi="Times New Roman" w:cs="Times New Roman"/>
          <w:sz w:val="24"/>
          <w:szCs w:val="24"/>
        </w:rPr>
        <w:tab/>
        <w:t xml:space="preserve">Internal auditing does not significantly improve the profit performance of organizations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w:t>
      </w:r>
      <w:r>
        <w:rPr>
          <w:rFonts w:ascii="Times New Roman" w:eastAsia="Times New Roman" w:hAnsi="Times New Roman" w:cs="Times New Roman"/>
          <w:sz w:val="24"/>
          <w:szCs w:val="24"/>
        </w:rPr>
        <w:tab/>
        <w:t xml:space="preserve">Internal auditing do have significantly improve the profit performance of organizations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Pr>
          <w:rFonts w:ascii="Times New Roman" w:eastAsia="Times New Roman" w:hAnsi="Times New Roman" w:cs="Times New Roman"/>
          <w:sz w:val="24"/>
          <w:szCs w:val="24"/>
        </w:rPr>
        <w:tab/>
        <w:t xml:space="preserve">Internal auditing does not significantly influenced capital base of organizations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w:t>
      </w:r>
      <w:r>
        <w:rPr>
          <w:rFonts w:ascii="Times New Roman" w:eastAsia="Times New Roman" w:hAnsi="Times New Roman" w:cs="Times New Roman"/>
          <w:sz w:val="24"/>
          <w:szCs w:val="24"/>
        </w:rPr>
        <w:tab/>
        <w:t xml:space="preserve">Internal auditing do have significantly influenced capital base of organizations </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SCOPE AND OF THE STUDY</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focuses on investigating the role and strategies of auditors in fraud prevention and detection in banking industry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work was however limited by some factors such as:</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LIMITATION OF THE STUDY</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the limitations of the study:</w:t>
      </w:r>
    </w:p>
    <w:p w:rsidR="00B66EF2" w:rsidRDefault="00831AA3">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Financial constraint which limits the extensive research on the subject matter of the study.</w:t>
      </w:r>
    </w:p>
    <w:p w:rsidR="00B66EF2" w:rsidRDefault="00831AA3">
      <w:p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ii</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Limited time frame to extensively carryout the work. </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t>SIGNIFICANCE OF THE STUDY</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would be beneficial to the management of first bank customers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result of this study would also be of immense benefit to the staffs in first bank of Nigeria plc. Firstly, the findings of this study would assist the management of first bank of Nigeria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to establish stronger defenses against fraudulent activities.</w:t>
      </w:r>
    </w:p>
    <w:p w:rsidR="00DC79A0" w:rsidRDefault="00DC79A0">
      <w:pPr>
        <w:spacing w:after="0" w:line="480" w:lineRule="auto"/>
        <w:jc w:val="both"/>
        <w:rPr>
          <w:rFonts w:ascii="Times New Roman" w:eastAsia="Times New Roman" w:hAnsi="Times New Roman" w:cs="Times New Roman"/>
          <w:sz w:val="24"/>
          <w:szCs w:val="24"/>
        </w:rPr>
      </w:pP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1.9</w:t>
      </w:r>
      <w:r>
        <w:rPr>
          <w:rFonts w:ascii="Times New Roman" w:eastAsia="Times New Roman" w:hAnsi="Times New Roman" w:cs="Times New Roman"/>
          <w:b/>
          <w:sz w:val="24"/>
          <w:szCs w:val="24"/>
        </w:rPr>
        <w:tab/>
        <w:t>DEFINITION OF TERMS</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Banks</w:t>
      </w:r>
      <w:r>
        <w:rPr>
          <w:rFonts w:ascii="Times New Roman" w:eastAsia="Times New Roman" w:hAnsi="Times New Roman" w:cs="Times New Roman"/>
          <w:sz w:val="24"/>
          <w:szCs w:val="24"/>
        </w:rPr>
        <w:t xml:space="preserve">: The word bank means an institution empowered by law to review deposits cash, </w:t>
      </w:r>
      <w:proofErr w:type="spellStart"/>
      <w:r>
        <w:rPr>
          <w:rFonts w:ascii="Times New Roman" w:eastAsia="Times New Roman" w:hAnsi="Times New Roman" w:cs="Times New Roman"/>
          <w:sz w:val="24"/>
          <w:szCs w:val="24"/>
        </w:rPr>
        <w:t>cheque</w:t>
      </w:r>
      <w:proofErr w:type="spellEnd"/>
      <w:r>
        <w:rPr>
          <w:rFonts w:ascii="Times New Roman" w:eastAsia="Times New Roman" w:hAnsi="Times New Roman" w:cs="Times New Roman"/>
          <w:sz w:val="24"/>
          <w:szCs w:val="24"/>
        </w:rPr>
        <w:t>, or drafts discount commercial paper, make loans and issue promissory notes payable to the bearer known as bank notes. Banks are usually organized into corporations.</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Countermeasures</w:t>
      </w:r>
      <w:r>
        <w:rPr>
          <w:rFonts w:ascii="Times New Roman" w:eastAsia="Times New Roman" w:hAnsi="Times New Roman" w:cs="Times New Roman"/>
          <w:sz w:val="24"/>
          <w:szCs w:val="24"/>
        </w:rPr>
        <w:t xml:space="preserve">: These are strategic steps taken by individual, organization or governments aimed at addressing issues that are that have the potential of leading to loss of lives or properties.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Fraud</w:t>
      </w:r>
      <w:r>
        <w:rPr>
          <w:rFonts w:ascii="Times New Roman" w:eastAsia="Times New Roman" w:hAnsi="Times New Roman" w:cs="Times New Roman"/>
          <w:sz w:val="24"/>
          <w:szCs w:val="24"/>
        </w:rPr>
        <w:t>: this is a deceit trickery or breach of confidence used (by one person) to gain unfair and dishonest advantage (over another).</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Financial Statement</w:t>
      </w:r>
      <w:r>
        <w:rPr>
          <w:rFonts w:ascii="Times New Roman" w:eastAsia="Times New Roman" w:hAnsi="Times New Roman" w:cs="Times New Roman"/>
          <w:sz w:val="24"/>
          <w:szCs w:val="24"/>
        </w:rPr>
        <w:t>: this is a document which sets out the financial state of affairs as at a particular date.</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Balance Sheet</w:t>
      </w:r>
      <w:r>
        <w:rPr>
          <w:rFonts w:ascii="Times New Roman" w:eastAsia="Times New Roman" w:hAnsi="Times New Roman" w:cs="Times New Roman"/>
          <w:sz w:val="24"/>
          <w:szCs w:val="24"/>
        </w:rPr>
        <w:t xml:space="preserve">: this is a summary of the assets belonging to a company and the various ways in which these are financed.             </w:t>
      </w:r>
    </w:p>
    <w:p w:rsidR="00B66EF2" w:rsidRDefault="00B66EF2">
      <w:pPr>
        <w:spacing w:after="0" w:line="480" w:lineRule="auto"/>
        <w:jc w:val="both"/>
        <w:rPr>
          <w:rFonts w:ascii="Times New Roman" w:eastAsia="Times New Roman" w:hAnsi="Times New Roman" w:cs="Times New Roman"/>
          <w:b/>
          <w:sz w:val="24"/>
          <w:szCs w:val="24"/>
        </w:rPr>
      </w:pPr>
    </w:p>
    <w:p w:rsidR="00B66EF2" w:rsidRDefault="00B66EF2">
      <w:pPr>
        <w:spacing w:after="0" w:line="480" w:lineRule="auto"/>
        <w:jc w:val="both"/>
        <w:rPr>
          <w:rFonts w:ascii="Times New Roman" w:eastAsia="Times New Roman" w:hAnsi="Times New Roman" w:cs="Times New Roman"/>
          <w:b/>
          <w:sz w:val="24"/>
          <w:szCs w:val="24"/>
        </w:rPr>
      </w:pPr>
    </w:p>
    <w:p w:rsidR="00B66EF2" w:rsidRDefault="00B66EF2">
      <w:pPr>
        <w:spacing w:after="0" w:line="480" w:lineRule="auto"/>
        <w:jc w:val="both"/>
        <w:rPr>
          <w:rFonts w:ascii="Times New Roman" w:eastAsia="Times New Roman" w:hAnsi="Times New Roman" w:cs="Times New Roman"/>
          <w:b/>
          <w:sz w:val="24"/>
          <w:szCs w:val="24"/>
        </w:rPr>
      </w:pPr>
    </w:p>
    <w:p w:rsidR="00DC79A0" w:rsidRDefault="00DC79A0">
      <w:pPr>
        <w:spacing w:after="0" w:line="480" w:lineRule="auto"/>
        <w:jc w:val="both"/>
        <w:rPr>
          <w:rFonts w:ascii="Times New Roman" w:eastAsia="Times New Roman" w:hAnsi="Times New Roman" w:cs="Times New Roman"/>
          <w:b/>
          <w:sz w:val="24"/>
          <w:szCs w:val="24"/>
        </w:rPr>
      </w:pPr>
    </w:p>
    <w:p w:rsidR="00DC79A0" w:rsidRDefault="00DC79A0">
      <w:pPr>
        <w:spacing w:after="0" w:line="480" w:lineRule="auto"/>
        <w:jc w:val="both"/>
        <w:rPr>
          <w:rFonts w:ascii="Times New Roman" w:eastAsia="Times New Roman" w:hAnsi="Times New Roman" w:cs="Times New Roman"/>
          <w:b/>
          <w:sz w:val="24"/>
          <w:szCs w:val="24"/>
        </w:rPr>
      </w:pPr>
    </w:p>
    <w:p w:rsidR="00DC79A0" w:rsidRDefault="00DC79A0">
      <w:pPr>
        <w:spacing w:after="0" w:line="480" w:lineRule="auto"/>
        <w:jc w:val="both"/>
        <w:rPr>
          <w:rFonts w:ascii="Times New Roman" w:eastAsia="Times New Roman" w:hAnsi="Times New Roman" w:cs="Times New Roman"/>
          <w:b/>
          <w:sz w:val="24"/>
          <w:szCs w:val="24"/>
        </w:rPr>
      </w:pPr>
    </w:p>
    <w:p w:rsidR="00DC79A0" w:rsidRDefault="00DC79A0">
      <w:pPr>
        <w:spacing w:after="0" w:line="480" w:lineRule="auto"/>
        <w:jc w:val="both"/>
        <w:rPr>
          <w:rFonts w:ascii="Times New Roman" w:eastAsia="Times New Roman" w:hAnsi="Times New Roman" w:cs="Times New Roman"/>
          <w:b/>
          <w:sz w:val="24"/>
          <w:szCs w:val="24"/>
        </w:rPr>
      </w:pPr>
    </w:p>
    <w:p w:rsidR="00DC79A0" w:rsidRDefault="00DC79A0">
      <w:pPr>
        <w:spacing w:after="0" w:line="480" w:lineRule="auto"/>
        <w:jc w:val="both"/>
        <w:rPr>
          <w:rFonts w:ascii="Times New Roman" w:eastAsia="Times New Roman" w:hAnsi="Times New Roman" w:cs="Times New Roman"/>
          <w:b/>
          <w:sz w:val="24"/>
          <w:szCs w:val="24"/>
        </w:rPr>
      </w:pPr>
    </w:p>
    <w:p w:rsidR="00DC79A0" w:rsidRDefault="00DC79A0">
      <w:pPr>
        <w:spacing w:after="0" w:line="480" w:lineRule="auto"/>
        <w:jc w:val="both"/>
        <w:rPr>
          <w:rFonts w:ascii="Times New Roman" w:eastAsia="Times New Roman" w:hAnsi="Times New Roman" w:cs="Times New Roman"/>
          <w:b/>
          <w:sz w:val="24"/>
          <w:szCs w:val="24"/>
        </w:rPr>
      </w:pPr>
    </w:p>
    <w:p w:rsidR="00B66EF2" w:rsidRDefault="00B66EF2">
      <w:pPr>
        <w:spacing w:after="0" w:line="480" w:lineRule="auto"/>
        <w:jc w:val="both"/>
        <w:rPr>
          <w:rFonts w:ascii="Times New Roman" w:eastAsia="Times New Roman" w:hAnsi="Times New Roman" w:cs="Times New Roman"/>
          <w:b/>
          <w:sz w:val="24"/>
          <w:szCs w:val="24"/>
        </w:rPr>
      </w:pPr>
    </w:p>
    <w:p w:rsidR="00B66EF2" w:rsidRDefault="00B66EF2">
      <w:pPr>
        <w:spacing w:after="0" w:line="480" w:lineRule="auto"/>
        <w:rPr>
          <w:rFonts w:ascii="Times New Roman" w:eastAsia="Times New Roman" w:hAnsi="Times New Roman" w:cs="Times New Roman"/>
          <w:b/>
          <w:sz w:val="24"/>
          <w:szCs w:val="24"/>
        </w:rPr>
      </w:pPr>
    </w:p>
    <w:p w:rsidR="00B66EF2" w:rsidRDefault="00831AA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LITERATURE REVIEW</w:t>
      </w:r>
    </w:p>
    <w:p w:rsidR="00B66EF2" w:rsidRDefault="00831AA3">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Salameh</w:t>
      </w:r>
      <w:proofErr w:type="spellEnd"/>
      <w:r>
        <w:rPr>
          <w:rFonts w:ascii="Times New Roman" w:eastAsia="Times New Roman" w:hAnsi="Times New Roman" w:cs="Times New Roman"/>
          <w:sz w:val="24"/>
          <w:szCs w:val="24"/>
        </w:rPr>
        <w:t>, Al-</w:t>
      </w:r>
      <w:proofErr w:type="spellStart"/>
      <w:r>
        <w:rPr>
          <w:rFonts w:ascii="Times New Roman" w:eastAsia="Times New Roman" w:hAnsi="Times New Roman" w:cs="Times New Roman"/>
          <w:sz w:val="24"/>
          <w:szCs w:val="24"/>
        </w:rPr>
        <w:t>Weshah</w:t>
      </w:r>
      <w:proofErr w:type="spellEnd"/>
      <w:r>
        <w:rPr>
          <w:rFonts w:ascii="Times New Roman" w:eastAsia="Times New Roman" w:hAnsi="Times New Roman" w:cs="Times New Roman"/>
          <w:sz w:val="24"/>
          <w:szCs w:val="24"/>
        </w:rPr>
        <w:t>, Al-</w:t>
      </w:r>
      <w:proofErr w:type="spellStart"/>
      <w:r>
        <w:rPr>
          <w:rFonts w:ascii="Times New Roman" w:eastAsia="Times New Roman" w:hAnsi="Times New Roman" w:cs="Times New Roman"/>
          <w:sz w:val="24"/>
          <w:szCs w:val="24"/>
        </w:rPr>
        <w:t>Nsour</w:t>
      </w:r>
      <w:proofErr w:type="spellEnd"/>
      <w:r>
        <w:rPr>
          <w:rFonts w:ascii="Times New Roman" w:eastAsia="Times New Roman" w:hAnsi="Times New Roman" w:cs="Times New Roman"/>
          <w:sz w:val="24"/>
          <w:szCs w:val="24"/>
        </w:rPr>
        <w:t xml:space="preserve"> and Al-</w:t>
      </w:r>
      <w:proofErr w:type="spellStart"/>
      <w:r>
        <w:rPr>
          <w:rFonts w:ascii="Times New Roman" w:eastAsia="Times New Roman" w:hAnsi="Times New Roman" w:cs="Times New Roman"/>
          <w:sz w:val="24"/>
          <w:szCs w:val="24"/>
        </w:rPr>
        <w:t>Hixain</w:t>
      </w:r>
      <w:proofErr w:type="spellEnd"/>
      <w:r>
        <w:rPr>
          <w:rFonts w:ascii="Times New Roman" w:eastAsia="Times New Roman" w:hAnsi="Times New Roman" w:cs="Times New Roman"/>
          <w:sz w:val="24"/>
          <w:szCs w:val="24"/>
        </w:rPr>
        <w:t xml:space="preserve"> (2011) examined the impact of internal audit structures and perceived effectiveness of fraud prevention in Canada using t-test. Based on their findings they concluded that fraud could be prevented with effective internal audit units. </w:t>
      </w:r>
      <w:proofErr w:type="spellStart"/>
      <w:r>
        <w:rPr>
          <w:rFonts w:ascii="Times New Roman" w:eastAsia="Times New Roman" w:hAnsi="Times New Roman" w:cs="Times New Roman"/>
          <w:sz w:val="24"/>
          <w:szCs w:val="24"/>
        </w:rPr>
        <w:t>Arivid</w:t>
      </w:r>
      <w:proofErr w:type="spellEnd"/>
      <w:r>
        <w:rPr>
          <w:rFonts w:ascii="Times New Roman" w:eastAsia="Times New Roman" w:hAnsi="Times New Roman" w:cs="Times New Roman"/>
          <w:sz w:val="24"/>
          <w:szCs w:val="24"/>
        </w:rPr>
        <w:t xml:space="preserve"> and Cornelia (2012) assessed the impact of fraud prevention on bank-customer relationships” using least square method and discovered another dimension to the issue of fraud when they found a positive association between customer familiarity with and knowledge about fraud prevention and the quality of customer relationship as a measured of satisfaction, trust and commitment. Linder </w:t>
      </w:r>
      <w:proofErr w:type="spellStart"/>
      <w:r>
        <w:rPr>
          <w:rFonts w:ascii="Times New Roman" w:eastAsia="Times New Roman" w:hAnsi="Times New Roman" w:cs="Times New Roman"/>
          <w:sz w:val="24"/>
          <w:szCs w:val="24"/>
        </w:rPr>
        <w:t>Bresster</w:t>
      </w:r>
      <w:proofErr w:type="spellEnd"/>
      <w:r>
        <w:rPr>
          <w:rFonts w:ascii="Times New Roman" w:eastAsia="Times New Roman" w:hAnsi="Times New Roman" w:cs="Times New Roman"/>
          <w:sz w:val="24"/>
          <w:szCs w:val="24"/>
        </w:rPr>
        <w:t xml:space="preserve"> (2010) investigated the role of forensic accountant in fraud investigations: importance of Attorney and Judge’s perception and concluded that training of auditors is important for fraud prevention. He argues that this will make them to become experts in fraud prevention. However, Chen, fifth, </w:t>
      </w:r>
      <w:proofErr w:type="spellStart"/>
      <w:proofErr w:type="gramStart"/>
      <w:r>
        <w:rPr>
          <w:rFonts w:ascii="Times New Roman" w:eastAsia="Times New Roman" w:hAnsi="Times New Roman" w:cs="Times New Roman"/>
          <w:sz w:val="24"/>
          <w:szCs w:val="24"/>
        </w:rPr>
        <w:t>Gao</w:t>
      </w:r>
      <w:proofErr w:type="spellEnd"/>
      <w:proofErr w:type="gram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Rui</w:t>
      </w:r>
      <w:proofErr w:type="spellEnd"/>
      <w:r>
        <w:rPr>
          <w:rFonts w:ascii="Times New Roman" w:eastAsia="Times New Roman" w:hAnsi="Times New Roman" w:cs="Times New Roman"/>
          <w:sz w:val="24"/>
          <w:szCs w:val="24"/>
        </w:rPr>
        <w:t xml:space="preserve"> (2006) assessed the ownership structure, corporate governance and fraud in China using table and percentage.</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CONCEPTUAL REVIEW</w:t>
      </w:r>
    </w:p>
    <w:p w:rsidR="00B66EF2" w:rsidRDefault="00831AA3">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Salameh</w:t>
      </w:r>
      <w:proofErr w:type="spellEnd"/>
      <w:r>
        <w:rPr>
          <w:rFonts w:ascii="Times New Roman" w:eastAsia="Times New Roman" w:hAnsi="Times New Roman" w:cs="Times New Roman"/>
          <w:sz w:val="24"/>
          <w:szCs w:val="24"/>
        </w:rPr>
        <w:t>, Al-</w:t>
      </w:r>
      <w:proofErr w:type="spellStart"/>
      <w:r>
        <w:rPr>
          <w:rFonts w:ascii="Times New Roman" w:eastAsia="Times New Roman" w:hAnsi="Times New Roman" w:cs="Times New Roman"/>
          <w:sz w:val="24"/>
          <w:szCs w:val="24"/>
        </w:rPr>
        <w:t>Weshah</w:t>
      </w:r>
      <w:proofErr w:type="spellEnd"/>
      <w:r>
        <w:rPr>
          <w:rFonts w:ascii="Times New Roman" w:eastAsia="Times New Roman" w:hAnsi="Times New Roman" w:cs="Times New Roman"/>
          <w:sz w:val="24"/>
          <w:szCs w:val="24"/>
        </w:rPr>
        <w:t>, Al-</w:t>
      </w:r>
      <w:proofErr w:type="spellStart"/>
      <w:r>
        <w:rPr>
          <w:rFonts w:ascii="Times New Roman" w:eastAsia="Times New Roman" w:hAnsi="Times New Roman" w:cs="Times New Roman"/>
          <w:sz w:val="24"/>
          <w:szCs w:val="24"/>
        </w:rPr>
        <w:t>Nsour</w:t>
      </w:r>
      <w:proofErr w:type="spellEnd"/>
      <w:r>
        <w:rPr>
          <w:rFonts w:ascii="Times New Roman" w:eastAsia="Times New Roman" w:hAnsi="Times New Roman" w:cs="Times New Roman"/>
          <w:sz w:val="24"/>
          <w:szCs w:val="24"/>
        </w:rPr>
        <w:t xml:space="preserve"> and Al-</w:t>
      </w:r>
      <w:proofErr w:type="spellStart"/>
      <w:r>
        <w:rPr>
          <w:rFonts w:ascii="Times New Roman" w:eastAsia="Times New Roman" w:hAnsi="Times New Roman" w:cs="Times New Roman"/>
          <w:sz w:val="24"/>
          <w:szCs w:val="24"/>
        </w:rPr>
        <w:t>Hixain</w:t>
      </w:r>
      <w:proofErr w:type="spellEnd"/>
      <w:r>
        <w:rPr>
          <w:rFonts w:ascii="Times New Roman" w:eastAsia="Times New Roman" w:hAnsi="Times New Roman" w:cs="Times New Roman"/>
          <w:sz w:val="24"/>
          <w:szCs w:val="24"/>
        </w:rPr>
        <w:t xml:space="preserve"> (2011) examined the </w:t>
      </w:r>
      <w:proofErr w:type="spellStart"/>
      <w:proofErr w:type="gramStart"/>
      <w:r>
        <w:rPr>
          <w:rFonts w:ascii="Times New Roman" w:eastAsia="Times New Roman" w:hAnsi="Times New Roman" w:cs="Times New Roman"/>
          <w:sz w:val="24"/>
          <w:szCs w:val="24"/>
        </w:rPr>
        <w:t>The</w:t>
      </w:r>
      <w:proofErr w:type="spellEnd"/>
      <w:proofErr w:type="gramEnd"/>
      <w:r>
        <w:rPr>
          <w:rFonts w:ascii="Times New Roman" w:eastAsia="Times New Roman" w:hAnsi="Times New Roman" w:cs="Times New Roman"/>
          <w:sz w:val="24"/>
          <w:szCs w:val="24"/>
        </w:rPr>
        <w:t xml:space="preserve"> role and strategies of auditor in fraud prevention and detection in banking industry in Nigeria using t-test. Based on their findings they concluded that fraud could be prevented with effective internal audit units. </w:t>
      </w:r>
      <w:proofErr w:type="spellStart"/>
      <w:r>
        <w:rPr>
          <w:rFonts w:ascii="Times New Roman" w:eastAsia="Times New Roman" w:hAnsi="Times New Roman" w:cs="Times New Roman"/>
          <w:sz w:val="24"/>
          <w:szCs w:val="24"/>
        </w:rPr>
        <w:t>Arivid</w:t>
      </w:r>
      <w:proofErr w:type="spellEnd"/>
      <w:r>
        <w:rPr>
          <w:rFonts w:ascii="Times New Roman" w:eastAsia="Times New Roman" w:hAnsi="Times New Roman" w:cs="Times New Roman"/>
          <w:sz w:val="24"/>
          <w:szCs w:val="24"/>
        </w:rPr>
        <w:t xml:space="preserve"> and Cornelia (2012) assessed the impact of fraud prevention on bank-customer relationships” using least square method and discovered another dimension to the issue of fraud when they found a positive association between customer familiarity with and knowledge about fraud prevention and the quality of customer relationship as a measured of satisfaction, trust and commitment. Linder </w:t>
      </w:r>
      <w:proofErr w:type="spellStart"/>
      <w:r>
        <w:rPr>
          <w:rFonts w:ascii="Times New Roman" w:eastAsia="Times New Roman" w:hAnsi="Times New Roman" w:cs="Times New Roman"/>
          <w:sz w:val="24"/>
          <w:szCs w:val="24"/>
        </w:rPr>
        <w:t>Bresster</w:t>
      </w:r>
      <w:proofErr w:type="spellEnd"/>
      <w:r>
        <w:rPr>
          <w:rFonts w:ascii="Times New Roman" w:eastAsia="Times New Roman" w:hAnsi="Times New Roman" w:cs="Times New Roman"/>
          <w:sz w:val="24"/>
          <w:szCs w:val="24"/>
        </w:rPr>
        <w:t xml:space="preserve"> (2010) investigated the role of forensic accountant in fraud investigations: </w:t>
      </w:r>
      <w:r>
        <w:rPr>
          <w:rFonts w:ascii="Times New Roman" w:eastAsia="Times New Roman" w:hAnsi="Times New Roman" w:cs="Times New Roman"/>
          <w:sz w:val="24"/>
          <w:szCs w:val="24"/>
        </w:rPr>
        <w:lastRenderedPageBreak/>
        <w:t xml:space="preserve">importance of Attorney and Judge’s perception and concluded that training of auditors is important for fraud prevention. He argues that this will make them to become experts in fraud prevention.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Chen, fifth, </w:t>
      </w:r>
      <w:proofErr w:type="spellStart"/>
      <w:proofErr w:type="gramStart"/>
      <w:r>
        <w:rPr>
          <w:rFonts w:ascii="Times New Roman" w:eastAsia="Times New Roman" w:hAnsi="Times New Roman" w:cs="Times New Roman"/>
          <w:sz w:val="24"/>
          <w:szCs w:val="24"/>
        </w:rPr>
        <w:t>Gao</w:t>
      </w:r>
      <w:proofErr w:type="spellEnd"/>
      <w:proofErr w:type="gram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Rui</w:t>
      </w:r>
      <w:proofErr w:type="spellEnd"/>
      <w:r>
        <w:rPr>
          <w:rFonts w:ascii="Times New Roman" w:eastAsia="Times New Roman" w:hAnsi="Times New Roman" w:cs="Times New Roman"/>
          <w:sz w:val="24"/>
          <w:szCs w:val="24"/>
        </w:rPr>
        <w:t xml:space="preserve"> (2006) assessed the ownership structure, corporate governance and fraud in China using table and percentage. They concluded that a large number of outside directors contributed to financial statement fraud. The large proportion of outside directors would be helpful in monitoring the firm’s activity to reduce fraud. </w:t>
      </w:r>
      <w:proofErr w:type="spellStart"/>
      <w:r>
        <w:rPr>
          <w:rFonts w:ascii="Times New Roman" w:eastAsia="Times New Roman" w:hAnsi="Times New Roman" w:cs="Times New Roman"/>
          <w:sz w:val="24"/>
          <w:szCs w:val="24"/>
        </w:rPr>
        <w:t>Reinstein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Moehrlr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Moehrlr</w:t>
      </w:r>
      <w:proofErr w:type="spellEnd"/>
      <w:r>
        <w:rPr>
          <w:rFonts w:ascii="Times New Roman" w:eastAsia="Times New Roman" w:hAnsi="Times New Roman" w:cs="Times New Roman"/>
          <w:sz w:val="24"/>
          <w:szCs w:val="24"/>
        </w:rPr>
        <w:t xml:space="preserve"> (2006) adopted Kohlberg Model in their work to investigate crime and punishment in the marketplace: Accountants and Business executives repeating history and concludes that financial statement fraud begins with financial and morale problems in the banks but Zhang, Zhou and Zhou (2007) disclosed in their study on audit committee quality, auditor independence, internal control weaknesses and effective role of the audit committee contributed to better internal control of the industry. In addition to the competence of the audit committees are also expected to be independent in overseeing the bank’s internal control. The audit committee is also responsible for ensuring that management does not engage in fraudulent conduct.</w:t>
      </w:r>
    </w:p>
    <w:p w:rsidR="00B66EF2" w:rsidRDefault="00831AA3">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2.1.1</w:t>
      </w:r>
      <w:r>
        <w:rPr>
          <w:rFonts w:ascii="Times New Roman" w:eastAsia="Times New Roman" w:hAnsi="Times New Roman" w:cs="Times New Roman"/>
          <w:b/>
          <w:i/>
          <w:sz w:val="24"/>
          <w:szCs w:val="24"/>
        </w:rPr>
        <w:tab/>
        <w:t>Banking</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Banking represent the means and methods through which funds are obtained, controlled, allotted and used (</w:t>
      </w:r>
      <w:proofErr w:type="spellStart"/>
      <w:r>
        <w:rPr>
          <w:rFonts w:ascii="Times New Roman" w:eastAsia="Times New Roman" w:hAnsi="Times New Roman" w:cs="Times New Roman"/>
          <w:sz w:val="24"/>
          <w:szCs w:val="24"/>
        </w:rPr>
        <w:t>Ciuhureanu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Balteş</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Brezai</w:t>
      </w:r>
      <w:proofErr w:type="spellEnd"/>
      <w:r>
        <w:rPr>
          <w:rFonts w:ascii="Times New Roman" w:eastAsia="Times New Roman" w:hAnsi="Times New Roman" w:cs="Times New Roman"/>
          <w:sz w:val="24"/>
          <w:szCs w:val="24"/>
        </w:rPr>
        <w:t>, 2009), a bank can be associated with a financial service conglomerate which is able to provide basic financial services and other functions within the economic, political, legal and international environment that determines its profit and expansion opportunities, interest rates, exchange rates and the particular resources a bank need (</w:t>
      </w:r>
      <w:proofErr w:type="spellStart"/>
      <w:r>
        <w:rPr>
          <w:rFonts w:ascii="Times New Roman" w:eastAsia="Times New Roman" w:hAnsi="Times New Roman" w:cs="Times New Roman"/>
          <w:sz w:val="24"/>
          <w:szCs w:val="24"/>
        </w:rPr>
        <w:t>Drigă</w:t>
      </w:r>
      <w:proofErr w:type="spellEnd"/>
      <w:r>
        <w:rPr>
          <w:rFonts w:ascii="Times New Roman" w:eastAsia="Times New Roman" w:hAnsi="Times New Roman" w:cs="Times New Roman"/>
          <w:sz w:val="24"/>
          <w:szCs w:val="24"/>
        </w:rPr>
        <w:t xml:space="preserve">, 2006). The efficiency and effectiveness of the banking system is a key determinant of the economy growth of a nation (Dura &amp; </w:t>
      </w:r>
      <w:proofErr w:type="spellStart"/>
      <w:r>
        <w:rPr>
          <w:rFonts w:ascii="Times New Roman" w:eastAsia="Times New Roman" w:hAnsi="Times New Roman" w:cs="Times New Roman"/>
          <w:sz w:val="24"/>
          <w:szCs w:val="24"/>
        </w:rPr>
        <w:t>Drigă</w:t>
      </w:r>
      <w:proofErr w:type="spellEnd"/>
      <w:r>
        <w:rPr>
          <w:rFonts w:ascii="Times New Roman" w:eastAsia="Times New Roman" w:hAnsi="Times New Roman" w:cs="Times New Roman"/>
          <w:sz w:val="24"/>
          <w:szCs w:val="24"/>
        </w:rPr>
        <w:t xml:space="preserve">, 2015). The existence of an effective banking industry is a panacea to growing any nation’s economy. </w:t>
      </w:r>
    </w:p>
    <w:p w:rsidR="00B66EF2" w:rsidRDefault="00831AA3">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lastRenderedPageBreak/>
        <w:t>The pivot of any economic development is the financial sector through its creditable roles in intermediating funds/capital from the surplus units to deficit units. These two laudable and reliant functions bring the banks face to face and in contact with the public who come to obtain their services. However, the roles of mobilizing deposit (surplus) and directing such deposit to the deficit sectors of the economy makes DMBs to attend to a large number of customers who they may not, most of the time, personally know, or whose identity may not be immediately known to the banks. This shows that banks may not be familiar with the true identity of these customers all of whom either have genuine/honest or fraudulent intentions (</w:t>
      </w:r>
      <w:proofErr w:type="spellStart"/>
      <w:r>
        <w:rPr>
          <w:rFonts w:ascii="Times New Roman" w:eastAsia="Times New Roman" w:hAnsi="Times New Roman" w:cs="Times New Roman"/>
          <w:sz w:val="24"/>
          <w:szCs w:val="24"/>
        </w:rPr>
        <w:t>Dimejesi</w:t>
      </w:r>
      <w:proofErr w:type="spellEnd"/>
      <w:r>
        <w:rPr>
          <w:rFonts w:ascii="Times New Roman" w:eastAsia="Times New Roman" w:hAnsi="Times New Roman" w:cs="Times New Roman"/>
          <w:sz w:val="24"/>
          <w:szCs w:val="24"/>
        </w:rPr>
        <w:t>, 2014).</w:t>
      </w:r>
    </w:p>
    <w:p w:rsidR="00B66EF2" w:rsidRDefault="00831AA3">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2.1.2</w:t>
      </w:r>
      <w:r>
        <w:rPr>
          <w:rFonts w:ascii="Times New Roman" w:eastAsia="Times New Roman" w:hAnsi="Times New Roman" w:cs="Times New Roman"/>
          <w:b/>
          <w:i/>
          <w:sz w:val="24"/>
          <w:szCs w:val="24"/>
        </w:rPr>
        <w:tab/>
        <w:t>Fraud</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terms “fraud” has received attention and different definitions from different scholars, researchers and authors. What is very peculiar to the definitions is that the concept has been associated with embezzlement, financial misstatement and misappropriation, extortion, illegal amassing of wealth through dubious means, act of deception, bribery, false representation, theft, concealment of material fact etc. According to </w:t>
      </w:r>
      <w:proofErr w:type="spellStart"/>
      <w:r>
        <w:rPr>
          <w:rFonts w:ascii="Times New Roman" w:eastAsia="Times New Roman" w:hAnsi="Times New Roman" w:cs="Times New Roman"/>
          <w:sz w:val="24"/>
          <w:szCs w:val="24"/>
        </w:rPr>
        <w:t>Adeyemo</w:t>
      </w:r>
      <w:proofErr w:type="spellEnd"/>
      <w:r>
        <w:rPr>
          <w:rFonts w:ascii="Times New Roman" w:eastAsia="Times New Roman" w:hAnsi="Times New Roman" w:cs="Times New Roman"/>
          <w:sz w:val="24"/>
          <w:szCs w:val="24"/>
        </w:rPr>
        <w:t xml:space="preserve"> (2012), fraud is defined as “any illegal act characterized by deceit, concealment or violation of trust. These acts are not dependent on the application of threat or violence or of physical force.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w:t>
      </w:r>
      <w:proofErr w:type="spellStart"/>
      <w:r>
        <w:rPr>
          <w:rFonts w:ascii="Times New Roman" w:eastAsia="Times New Roman" w:hAnsi="Times New Roman" w:cs="Times New Roman"/>
          <w:sz w:val="24"/>
          <w:szCs w:val="24"/>
        </w:rPr>
        <w:t>Mutesi</w:t>
      </w:r>
      <w:proofErr w:type="spellEnd"/>
      <w:r>
        <w:rPr>
          <w:rFonts w:ascii="Times New Roman" w:eastAsia="Times New Roman" w:hAnsi="Times New Roman" w:cs="Times New Roman"/>
          <w:sz w:val="24"/>
          <w:szCs w:val="24"/>
        </w:rPr>
        <w:t xml:space="preserve"> (2011) defined fraud as “any premeditated act of criminal deceit, trickery or falsification by a person or group of persons with the intention of altering facts in order to obtain undue personal monetary advantage. </w:t>
      </w:r>
      <w:proofErr w:type="spellStart"/>
      <w:r>
        <w:rPr>
          <w:rFonts w:ascii="Times New Roman" w:eastAsia="Times New Roman" w:hAnsi="Times New Roman" w:cs="Times New Roman"/>
          <w:sz w:val="24"/>
          <w:szCs w:val="24"/>
        </w:rPr>
        <w:t>Osisioma</w:t>
      </w:r>
      <w:proofErr w:type="spellEnd"/>
      <w:r>
        <w:rPr>
          <w:rFonts w:ascii="Times New Roman" w:eastAsia="Times New Roman" w:hAnsi="Times New Roman" w:cs="Times New Roman"/>
          <w:sz w:val="24"/>
          <w:szCs w:val="24"/>
        </w:rPr>
        <w:t xml:space="preserve"> (2013) defined fraud as all the multifarious means which human ingenuity can devise and are resorted to by one individual to get any advantage over another. It includes all surprise, trick, cunning, dissembling and unfair ways by which another is deceived. Fraud covers a plethora of corporate crimes like embezzlement, larceny, theft, misappropriation of assets, among others. Penny (2002) explains fraud as an illicit </w:t>
      </w:r>
      <w:r>
        <w:rPr>
          <w:rFonts w:ascii="Times New Roman" w:eastAsia="Times New Roman" w:hAnsi="Times New Roman" w:cs="Times New Roman"/>
          <w:sz w:val="24"/>
          <w:szCs w:val="24"/>
        </w:rPr>
        <w:lastRenderedPageBreak/>
        <w:t xml:space="preserve">financial gain for the fraudster or loss for the victim while </w:t>
      </w:r>
      <w:proofErr w:type="spellStart"/>
      <w:r>
        <w:rPr>
          <w:rFonts w:ascii="Times New Roman" w:eastAsia="Times New Roman" w:hAnsi="Times New Roman" w:cs="Times New Roman"/>
          <w:sz w:val="24"/>
          <w:szCs w:val="24"/>
        </w:rPr>
        <w:t>Mahinda</w:t>
      </w:r>
      <w:proofErr w:type="spellEnd"/>
      <w:r>
        <w:rPr>
          <w:rFonts w:ascii="Times New Roman" w:eastAsia="Times New Roman" w:hAnsi="Times New Roman" w:cs="Times New Roman"/>
          <w:sz w:val="24"/>
          <w:szCs w:val="24"/>
        </w:rPr>
        <w:t xml:space="preserve"> (2012) introduces a different concept to the definition of fraud. </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THEORETICAL FRAMEWORK</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theories as developed by management authority have expectedly understood the essence of auditor in fraud prevention and detection in banking industry in Nigeria. However, as a result of the numerous works that are available in this area, the research cannot exhausted all of them and so have choosing few theirs on in fraud prevention and detection as a frame work for the study and those are; Agency Theory, E.R.G Theory and Human Hierarchy Theory.</w:t>
      </w:r>
    </w:p>
    <w:p w:rsidR="00B66EF2" w:rsidRDefault="00831AA3">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2.2.1</w:t>
      </w:r>
      <w:r>
        <w:rPr>
          <w:rFonts w:ascii="Times New Roman" w:eastAsia="Times New Roman" w:hAnsi="Times New Roman" w:cs="Times New Roman"/>
          <w:b/>
          <w:i/>
          <w:sz w:val="24"/>
          <w:szCs w:val="24"/>
        </w:rPr>
        <w:tab/>
        <w:t>Agency Theory</w:t>
      </w:r>
    </w:p>
    <w:p w:rsidR="00B66EF2" w:rsidRDefault="00831AA3" w:rsidP="00DC79A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theory was developed by Jensen and </w:t>
      </w:r>
      <w:proofErr w:type="spellStart"/>
      <w:r>
        <w:rPr>
          <w:rFonts w:ascii="Times New Roman" w:eastAsia="Times New Roman" w:hAnsi="Times New Roman" w:cs="Times New Roman"/>
          <w:sz w:val="24"/>
          <w:szCs w:val="24"/>
        </w:rPr>
        <w:t>Meckling</w:t>
      </w:r>
      <w:proofErr w:type="spellEnd"/>
      <w:r>
        <w:rPr>
          <w:rFonts w:ascii="Times New Roman" w:eastAsia="Times New Roman" w:hAnsi="Times New Roman" w:cs="Times New Roman"/>
          <w:sz w:val="24"/>
          <w:szCs w:val="24"/>
        </w:rPr>
        <w:t xml:space="preserve"> in 1976. The theory is used to understand the relationships between agents, and principals. The agent represents the principal in a particular business transaction and is expected to represent the best interests of the principal without regard for self-interest. The resulting miscommunication and disagreement may result in various problems, and discord within companies. Incompatible desires may drive a wedge between each stakeholder, and cause inefficiencies, and financial losses. This leads to the principal-ag</w:t>
      </w:r>
      <w:r w:rsidR="00DC79A0">
        <w:rPr>
          <w:rFonts w:ascii="Times New Roman" w:eastAsia="Times New Roman" w:hAnsi="Times New Roman" w:cs="Times New Roman"/>
          <w:sz w:val="24"/>
          <w:szCs w:val="24"/>
        </w:rPr>
        <w:t>ent problem (</w:t>
      </w:r>
      <w:proofErr w:type="spellStart"/>
      <w:r w:rsidR="00DC79A0">
        <w:rPr>
          <w:rFonts w:ascii="Times New Roman" w:eastAsia="Times New Roman" w:hAnsi="Times New Roman" w:cs="Times New Roman"/>
          <w:sz w:val="24"/>
          <w:szCs w:val="24"/>
        </w:rPr>
        <w:t>Investopedia</w:t>
      </w:r>
      <w:proofErr w:type="spellEnd"/>
      <w:r w:rsidR="00DC79A0">
        <w:rPr>
          <w:rFonts w:ascii="Times New Roman" w:eastAsia="Times New Roman" w:hAnsi="Times New Roman" w:cs="Times New Roman"/>
          <w:sz w:val="24"/>
          <w:szCs w:val="24"/>
        </w:rPr>
        <w:t xml:space="preserve"> 2019)</w:t>
      </w:r>
    </w:p>
    <w:p w:rsidR="00B66EF2" w:rsidRDefault="00831AA3">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2.2.2</w:t>
      </w:r>
      <w:r>
        <w:rPr>
          <w:rFonts w:ascii="Times New Roman" w:eastAsia="Times New Roman" w:hAnsi="Times New Roman" w:cs="Times New Roman"/>
          <w:b/>
          <w:i/>
          <w:sz w:val="24"/>
          <w:szCs w:val="24"/>
        </w:rPr>
        <w:tab/>
        <w:t>E.R.G Theory of need of Psychology: (Relatedness and Growth)</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(Clayton </w:t>
      </w:r>
      <w:proofErr w:type="spellStart"/>
      <w:r>
        <w:rPr>
          <w:rFonts w:ascii="Times New Roman" w:eastAsia="Times New Roman" w:hAnsi="Times New Roman" w:cs="Times New Roman"/>
          <w:sz w:val="24"/>
          <w:szCs w:val="24"/>
        </w:rPr>
        <w:t>Alderfer</w:t>
      </w:r>
      <w:proofErr w:type="spellEnd"/>
      <w:r>
        <w:rPr>
          <w:rFonts w:ascii="Times New Roman" w:eastAsia="Times New Roman" w:hAnsi="Times New Roman" w:cs="Times New Roman"/>
          <w:sz w:val="24"/>
          <w:szCs w:val="24"/>
        </w:rPr>
        <w:t xml:space="preserve">) further developed </w:t>
      </w:r>
      <w:proofErr w:type="spellStart"/>
      <w:r>
        <w:rPr>
          <w:rFonts w:ascii="Times New Roman" w:eastAsia="Times New Roman" w:hAnsi="Times New Roman" w:cs="Times New Roman"/>
          <w:sz w:val="24"/>
          <w:szCs w:val="24"/>
        </w:rPr>
        <w:t>Maslows</w:t>
      </w:r>
      <w:proofErr w:type="spellEnd"/>
      <w:r>
        <w:rPr>
          <w:rFonts w:ascii="Times New Roman" w:eastAsia="Times New Roman" w:hAnsi="Times New Roman" w:cs="Times New Roman"/>
          <w:sz w:val="24"/>
          <w:szCs w:val="24"/>
        </w:rPr>
        <w:t xml:space="preserve"> Hierarchy of need by categorizing the hierarchy into his ERG theory (Existence, relatedness and growth).</w:t>
      </w:r>
    </w:p>
    <w:p w:rsidR="00B66EF2" w:rsidRDefault="00831AA3">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The existence category is concerned with the need for providing the basic material existence requirement of humans.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The relatedness category is concerned about the desire for maintaining important interpersonal relationship.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iii. The growth category is concerned about the desire for personal development. </w:t>
      </w:r>
    </w:p>
    <w:p w:rsidR="00B66EF2" w:rsidRDefault="00831AA3">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Alderfer</w:t>
      </w:r>
      <w:proofErr w:type="spellEnd"/>
      <w:r>
        <w:rPr>
          <w:rFonts w:ascii="Times New Roman" w:eastAsia="Times New Roman" w:hAnsi="Times New Roman" w:cs="Times New Roman"/>
          <w:sz w:val="24"/>
          <w:szCs w:val="24"/>
        </w:rPr>
        <w:t xml:space="preserve"> also proposed a progression and regression theory to go along with the (ERG) theory: He said that when needs in a lower category are satisfied, an individual will invest more efforts in the higher category, and when needs in a higher category are frustrated, an individual will invest more effort in the lower category. </w:t>
      </w:r>
    </w:p>
    <w:p w:rsidR="00B66EF2" w:rsidRDefault="00831AA3">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2.2.3</w:t>
      </w:r>
      <w:r>
        <w:rPr>
          <w:rFonts w:ascii="Times New Roman" w:eastAsia="Times New Roman" w:hAnsi="Times New Roman" w:cs="Times New Roman"/>
          <w:b/>
          <w:i/>
          <w:sz w:val="24"/>
          <w:szCs w:val="24"/>
        </w:rPr>
        <w:tab/>
        <w:t xml:space="preserve">Human Hierarchy of Need Theory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(Abraham Maslow 2019) theory inside each person, there are five needs in the pecking order and before any individual seeks the nest large level of needs there exist a pecking order of five needs to be fulfilled inside each person. Abraham Maslow 2019. The five exclusive needs which motivate an individual as pointed out by Maslow are as follows.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Physiological Needs</w:t>
      </w:r>
      <w:r>
        <w:rPr>
          <w:rFonts w:ascii="Times New Roman" w:eastAsia="Times New Roman" w:hAnsi="Times New Roman" w:cs="Times New Roman"/>
          <w:sz w:val="24"/>
          <w:szCs w:val="24"/>
        </w:rPr>
        <w:t>: - These are related to basic needs of a person. It comprises the driving force. This need cause a physiological tension that is shown by any behavior of the body. It moves up towards next level (</w:t>
      </w:r>
      <w:proofErr w:type="spellStart"/>
      <w:r>
        <w:rPr>
          <w:rFonts w:ascii="Times New Roman" w:eastAsia="Times New Roman" w:hAnsi="Times New Roman" w:cs="Times New Roman"/>
          <w:sz w:val="24"/>
          <w:szCs w:val="24"/>
        </w:rPr>
        <w:t>Malsow</w:t>
      </w:r>
      <w:proofErr w:type="spellEnd"/>
      <w:r>
        <w:rPr>
          <w:rFonts w:ascii="Times New Roman" w:eastAsia="Times New Roman" w:hAnsi="Times New Roman" w:cs="Times New Roman"/>
          <w:sz w:val="24"/>
          <w:szCs w:val="24"/>
        </w:rPr>
        <w:t xml:space="preserve">, 2019).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Safety Needs:</w:t>
      </w:r>
      <w:r>
        <w:rPr>
          <w:rFonts w:ascii="Times New Roman" w:eastAsia="Times New Roman" w:hAnsi="Times New Roman" w:cs="Times New Roman"/>
          <w:sz w:val="24"/>
          <w:szCs w:val="24"/>
        </w:rPr>
        <w:t xml:space="preserve"> These are the needs for protection and shelter. Hence, an individual needs focus on stability, dependency, and security. Nowadays, the organization provides a plan of health and safety, emergency fund, as well as benefit of accident cover.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Ongoing Needs</w:t>
      </w:r>
      <w:r>
        <w:rPr>
          <w:rFonts w:ascii="Times New Roman" w:eastAsia="Times New Roman" w:hAnsi="Times New Roman" w:cs="Times New Roman"/>
          <w:sz w:val="24"/>
          <w:szCs w:val="24"/>
        </w:rPr>
        <w:t xml:space="preserve">: it is needs could be fulfilled through interaction with colleagues and co-workers to illustrates, friendship, feelings, caring of relative and family.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Esteem Need</w:t>
      </w:r>
      <w:r>
        <w:rPr>
          <w:rFonts w:ascii="Times New Roman" w:eastAsia="Times New Roman" w:hAnsi="Times New Roman" w:cs="Times New Roman"/>
          <w:sz w:val="24"/>
          <w:szCs w:val="24"/>
        </w:rPr>
        <w:t xml:space="preserve">: it is called as egoistic needs. Here, a person needs self-respect. An individual needs prestige, reputation, fame, status, glory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the needs of esteem are hard to satisfy in a certain organization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Self-actualization Needs</w:t>
      </w:r>
      <w:r>
        <w:rPr>
          <w:rFonts w:ascii="Times New Roman" w:eastAsia="Times New Roman" w:hAnsi="Times New Roman" w:cs="Times New Roman"/>
          <w:sz w:val="24"/>
          <w:szCs w:val="24"/>
        </w:rPr>
        <w:t xml:space="preserve">: this is regarded as the highest need. An individual wants a state of self-development along with self-realization, and he/she also desires to be capable of doing something </w:t>
      </w:r>
      <w:r>
        <w:rPr>
          <w:rFonts w:ascii="Times New Roman" w:eastAsia="Times New Roman" w:hAnsi="Times New Roman" w:cs="Times New Roman"/>
          <w:sz w:val="24"/>
          <w:szCs w:val="24"/>
        </w:rPr>
        <w:lastRenderedPageBreak/>
        <w:t xml:space="preserve">individually. Fact acceptance, creativity, morality, lack of prejudice, spontaneity,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are examples of the </w:t>
      </w:r>
      <w:proofErr w:type="spellStart"/>
      <w:r>
        <w:rPr>
          <w:rFonts w:ascii="Times New Roman" w:eastAsia="Times New Roman" w:hAnsi="Times New Roman" w:cs="Times New Roman"/>
          <w:sz w:val="24"/>
          <w:szCs w:val="24"/>
        </w:rPr>
        <w:t>self actualization</w:t>
      </w:r>
      <w:proofErr w:type="spellEnd"/>
      <w:r>
        <w:rPr>
          <w:rFonts w:ascii="Times New Roman" w:eastAsia="Times New Roman" w:hAnsi="Times New Roman" w:cs="Times New Roman"/>
          <w:sz w:val="24"/>
          <w:szCs w:val="24"/>
        </w:rPr>
        <w:t xml:space="preserve"> needs the body needs</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EMPIRICAL REVIEW</w:t>
      </w:r>
    </w:p>
    <w:p w:rsidR="00B66EF2" w:rsidRDefault="00831AA3">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Chimeocha</w:t>
      </w:r>
      <w:proofErr w:type="spellEnd"/>
      <w:r>
        <w:rPr>
          <w:rFonts w:ascii="Times New Roman" w:eastAsia="Times New Roman" w:hAnsi="Times New Roman" w:cs="Times New Roman"/>
          <w:sz w:val="24"/>
          <w:szCs w:val="24"/>
        </w:rPr>
        <w:t xml:space="preserve"> (2018) carried out a study on the examination of internal audits as an effective tool for fraud control in a manufacturing organization. The main objective of the study is to examine the internal audit system in the operation of companies in Nigeria and evaluate the effectiveness of the system as a strategy for fraud control. The study revealed that internal audit has statistical significance association on fraud prevention in manufacturing, organization, also that internal audit has statistical significance association on fraud detection in manufacturing, organization, and finally, internal audit has no statistically significant association on fraud remediation in banking industry.</w:t>
      </w:r>
    </w:p>
    <w:p w:rsidR="00B66EF2" w:rsidRDefault="00831AA3">
      <w:pPr>
        <w:pBdr>
          <w:top w:val="nil"/>
          <w:left w:val="nil"/>
          <w:bottom w:val="nil"/>
          <w:right w:val="nil"/>
          <w:between w:val="nil"/>
        </w:pBdr>
        <w:spacing w:after="0" w:line="48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2.3.1</w:t>
      </w:r>
      <w:r>
        <w:rPr>
          <w:rFonts w:ascii="Times New Roman" w:eastAsia="Times New Roman" w:hAnsi="Times New Roman" w:cs="Times New Roman"/>
          <w:b/>
          <w:i/>
          <w:color w:val="000000"/>
          <w:sz w:val="24"/>
          <w:szCs w:val="24"/>
        </w:rPr>
        <w:tab/>
        <w:t xml:space="preserve">Types of Fraud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Fraud in the banking is varies widely in nature, character and method of perpetration. </w:t>
      </w: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Dada and </w:t>
      </w:r>
      <w:proofErr w:type="spellStart"/>
      <w:r>
        <w:rPr>
          <w:rFonts w:ascii="Times New Roman" w:eastAsia="Times New Roman" w:hAnsi="Times New Roman" w:cs="Times New Roman"/>
          <w:sz w:val="24"/>
          <w:szCs w:val="24"/>
        </w:rPr>
        <w:t>Adebay</w:t>
      </w:r>
      <w:proofErr w:type="spellEnd"/>
      <w:r>
        <w:rPr>
          <w:rFonts w:ascii="Times New Roman" w:eastAsia="Times New Roman" w:hAnsi="Times New Roman" w:cs="Times New Roman"/>
          <w:sz w:val="24"/>
          <w:szCs w:val="24"/>
        </w:rPr>
        <w:t xml:space="preserve"> (2014) categorize perpetrators into three namely; management of the banks (otherwise referred to as management fraud), insider (employee), outsider (customers and non-customers) and insider/outsider. These are explained thus: Management Fraud is a kind of fraud frequently committed by management staff of a reporting entity, which comprises the director, general managers, and managing directors to mention but a few.</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management fraud is normally committed by persons in positions of trust, they have the authority to override internal controls (Singleton, Bologna &amp; Lindquist, 2006). According to Ahmed et al., (2014) the category of victims of management frauds are investors and creditors, and the medium for perpetrating the fraud is financial statement. Insiders/employees frauds are the frauds perpetrated by the employees of the bank or organization is also known as non-management </w:t>
      </w:r>
      <w:r>
        <w:rPr>
          <w:rFonts w:ascii="Times New Roman" w:eastAsia="Times New Roman" w:hAnsi="Times New Roman" w:cs="Times New Roman"/>
          <w:sz w:val="24"/>
          <w:szCs w:val="24"/>
        </w:rPr>
        <w:lastRenderedPageBreak/>
        <w:t xml:space="preserve">fraud. According to </w:t>
      </w: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(2009) it is the fraud perpetrated to the detriment of the organization and generally it is for the direct or indirect benefit of an employee. Boniface (1991) identifies some of the typical</w:t>
      </w:r>
    </w:p>
    <w:p w:rsidR="00B66EF2" w:rsidRDefault="00831AA3">
      <w:pPr>
        <w:pBdr>
          <w:top w:val="nil"/>
          <w:left w:val="nil"/>
          <w:bottom w:val="nil"/>
          <w:right w:val="nil"/>
          <w:between w:val="nil"/>
        </w:pBdr>
        <w:spacing w:after="0" w:line="48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2.3.2</w:t>
      </w:r>
      <w:r>
        <w:rPr>
          <w:rFonts w:ascii="Times New Roman" w:eastAsia="Times New Roman" w:hAnsi="Times New Roman" w:cs="Times New Roman"/>
          <w:b/>
          <w:i/>
          <w:color w:val="000000"/>
          <w:sz w:val="24"/>
          <w:szCs w:val="24"/>
        </w:rPr>
        <w:tab/>
        <w:t xml:space="preserve">Causes of Bank Fraud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NDIC (2009) groups the causes of bank fraud into three namely; institutional, social and individual. Institutional factors are conditions unconsciously created by institutions that allow fraud to flourish. In such institutions, a lot of loopholes are allowed to exist which fraudsters easily identify and exploit to commit their acts. </w:t>
      </w: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Dada &amp; Adebayo (2014) highlighted here under the common institutional causes of fraud: inadequate internal control, inexperience of staff/inadequate staff training, employment disaffection, poor management, banks reluctance to report fraud due to the perceived negative publicity or image from the public, inadequate training and re-training, failure to engage in regular call-over, employees refusal to abide by laid-down procedures without any penalty or sanction, automation and computerization and disregard to know your customer (KYC) rules. </w:t>
      </w:r>
    </w:p>
    <w:p w:rsidR="00B66EF2" w:rsidRDefault="00B66EF2">
      <w:pPr>
        <w:spacing w:after="0" w:line="480" w:lineRule="auto"/>
        <w:jc w:val="both"/>
        <w:rPr>
          <w:rFonts w:ascii="Times New Roman" w:eastAsia="Times New Roman" w:hAnsi="Times New Roman" w:cs="Times New Roman"/>
          <w:sz w:val="24"/>
          <w:szCs w:val="24"/>
        </w:rPr>
      </w:pPr>
    </w:p>
    <w:p w:rsidR="00B66EF2" w:rsidRDefault="00B66EF2">
      <w:pPr>
        <w:spacing w:after="0" w:line="480" w:lineRule="auto"/>
        <w:jc w:val="both"/>
        <w:rPr>
          <w:rFonts w:ascii="Times New Roman" w:eastAsia="Times New Roman" w:hAnsi="Times New Roman" w:cs="Times New Roman"/>
          <w:sz w:val="24"/>
          <w:szCs w:val="24"/>
        </w:rPr>
      </w:pPr>
    </w:p>
    <w:p w:rsidR="00DC79A0" w:rsidRDefault="00DC79A0">
      <w:pPr>
        <w:spacing w:after="0" w:line="480" w:lineRule="auto"/>
        <w:jc w:val="both"/>
        <w:rPr>
          <w:rFonts w:ascii="Times New Roman" w:eastAsia="Times New Roman" w:hAnsi="Times New Roman" w:cs="Times New Roman"/>
          <w:sz w:val="24"/>
          <w:szCs w:val="24"/>
        </w:rPr>
      </w:pPr>
    </w:p>
    <w:p w:rsidR="00DC79A0" w:rsidRDefault="00DC79A0">
      <w:pPr>
        <w:spacing w:after="0" w:line="480" w:lineRule="auto"/>
        <w:jc w:val="both"/>
        <w:rPr>
          <w:rFonts w:ascii="Times New Roman" w:eastAsia="Times New Roman" w:hAnsi="Times New Roman" w:cs="Times New Roman"/>
          <w:sz w:val="24"/>
          <w:szCs w:val="24"/>
        </w:rPr>
      </w:pPr>
    </w:p>
    <w:p w:rsidR="00B66EF2" w:rsidRDefault="00B66EF2">
      <w:pPr>
        <w:spacing w:after="0" w:line="480" w:lineRule="auto"/>
        <w:jc w:val="both"/>
        <w:rPr>
          <w:rFonts w:ascii="Times New Roman" w:eastAsia="Times New Roman" w:hAnsi="Times New Roman" w:cs="Times New Roman"/>
          <w:sz w:val="24"/>
          <w:szCs w:val="24"/>
        </w:rPr>
      </w:pPr>
    </w:p>
    <w:p w:rsidR="00B66EF2" w:rsidRDefault="00B66EF2">
      <w:pPr>
        <w:spacing w:after="0" w:line="480" w:lineRule="auto"/>
        <w:jc w:val="both"/>
        <w:rPr>
          <w:rFonts w:ascii="Times New Roman" w:eastAsia="Times New Roman" w:hAnsi="Times New Roman" w:cs="Times New Roman"/>
          <w:sz w:val="24"/>
          <w:szCs w:val="24"/>
        </w:rPr>
      </w:pPr>
    </w:p>
    <w:p w:rsidR="00B66EF2" w:rsidRDefault="00B66EF2">
      <w:pPr>
        <w:spacing w:after="0" w:line="480" w:lineRule="auto"/>
        <w:jc w:val="center"/>
        <w:rPr>
          <w:rFonts w:ascii="Times New Roman" w:eastAsia="Times New Roman" w:hAnsi="Times New Roman" w:cs="Times New Roman"/>
          <w:b/>
          <w:sz w:val="24"/>
          <w:szCs w:val="24"/>
        </w:rPr>
      </w:pPr>
    </w:p>
    <w:p w:rsidR="00B66EF2" w:rsidRDefault="00B66EF2">
      <w:pPr>
        <w:spacing w:after="0" w:line="480" w:lineRule="auto"/>
        <w:rPr>
          <w:rFonts w:ascii="Times New Roman" w:eastAsia="Times New Roman" w:hAnsi="Times New Roman" w:cs="Times New Roman"/>
          <w:b/>
          <w:sz w:val="24"/>
          <w:szCs w:val="24"/>
        </w:rPr>
      </w:pPr>
    </w:p>
    <w:p w:rsidR="00B66EF2" w:rsidRDefault="00B66EF2">
      <w:pPr>
        <w:spacing w:after="0" w:line="480" w:lineRule="auto"/>
        <w:rPr>
          <w:rFonts w:ascii="Times New Roman" w:eastAsia="Times New Roman" w:hAnsi="Times New Roman" w:cs="Times New Roman"/>
          <w:b/>
          <w:sz w:val="24"/>
          <w:szCs w:val="24"/>
        </w:rPr>
      </w:pPr>
    </w:p>
    <w:p w:rsidR="00B66EF2" w:rsidRDefault="00831AA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B66EF2" w:rsidRDefault="00831AA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METHODOLOGY</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 xml:space="preserve">RESEARCH DESIGN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design is mainly concerned with providing a measure for preventing fraud and fraud detection. Research design is a plan, structure and strategy of investigation conceived so as to obtain answer to research questions and to control variances. Among other advantages, research design serves to provide answers on how the research questions and problems are determined, as well as control extraneous variable(s) and the errors that would be expected from randomness or measurements. </w:t>
      </w:r>
      <w:proofErr w:type="spellStart"/>
      <w:r>
        <w:rPr>
          <w:rFonts w:ascii="Times New Roman" w:eastAsia="Times New Roman" w:hAnsi="Times New Roman" w:cs="Times New Roman"/>
          <w:sz w:val="24"/>
          <w:szCs w:val="24"/>
        </w:rPr>
        <w:t>Asika</w:t>
      </w:r>
      <w:proofErr w:type="spellEnd"/>
      <w:r>
        <w:rPr>
          <w:rFonts w:ascii="Times New Roman" w:eastAsia="Times New Roman" w:hAnsi="Times New Roman" w:cs="Times New Roman"/>
          <w:sz w:val="24"/>
          <w:szCs w:val="24"/>
        </w:rPr>
        <w:t xml:space="preserve"> (2006) defined research design as the process of structuring investigation aimed at identifying variables and their relationship to one another. The design adopted for the study is survey design. This design is a process of examining the role and strategies of auditors in fraud prevention and detection in banking industry using first bank of Nigeria, Ilorin as a case study.</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POPULATION OF THE STUDY</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 size is the targeted population from which information could realistically be obtained. The study populations of this research include the management and staff of first bank of Nigeria, Ilorin.</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SAMPLE SIZE AND SAMPLING TECHNIQUES</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sizes of population are chosen from the Ilorin branch of first bank of Nigeria, Ilorin to represent the entire staff and management of the board is 25. The sampling techniques used in obtaining samples from the entire population to present on the first bank of Nigeria, Ilorin brand was picking sample at random.</w:t>
      </w:r>
    </w:p>
    <w:p w:rsidR="00DC79A0" w:rsidRDefault="00DC79A0">
      <w:pPr>
        <w:spacing w:after="0" w:line="480" w:lineRule="auto"/>
        <w:jc w:val="both"/>
        <w:rPr>
          <w:rFonts w:ascii="Times New Roman" w:eastAsia="Times New Roman" w:hAnsi="Times New Roman" w:cs="Times New Roman"/>
          <w:b/>
          <w:sz w:val="24"/>
          <w:szCs w:val="24"/>
        </w:rPr>
      </w:pP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3.4</w:t>
      </w:r>
      <w:r>
        <w:rPr>
          <w:rFonts w:ascii="Times New Roman" w:eastAsia="Times New Roman" w:hAnsi="Times New Roman" w:cs="Times New Roman"/>
          <w:b/>
          <w:sz w:val="24"/>
          <w:szCs w:val="24"/>
        </w:rPr>
        <w:tab/>
        <w:t>SOURCES OF DATA COLLECTION</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required for the research study were generated from primary and secondary source of information. Primary data collection of data from subsets or respondents compared to using data already collected by someone else. The primary data were collected through questionnaire that was administered to employees of first bank of Nigeria, Ilorin.</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secondary data were collected from the organization’s news, annual report and other publications. The questionnaire was drafted from the research hypotheses and questions, and was distributed to the upper level managers and lower level managers of first bank of Nigeria, Ilorin </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RESEARCH INSTRUMENTS</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achieve the reliability of the research instrument, a pilot test was conducted, the researcher administered the questionnaire to a proportion of the sample and others that were not included in the sample so as to ascertain if the questionnaire have the same inference to the respondents and find out if the questions were clearly understood by the respondents.</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METHOD OF DATA ANALYSIS</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and interpretation of raw data of the research refers to the means by which the problems are answered. In this research work, data is analyzed descriptively to bring a cleaner understanding to the reader. The use of table is also utilized for the purpose of better description of relevant information. In conclusion, the method used in data collection and analysis were adequate, the responses obtained will be analysis in the next chapter.</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MODEL SPECIFICATION</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ordinary least square was guided by the following linear model: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f(x) ---------------------- (1)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Where x is for the </w:t>
      </w:r>
      <w:proofErr w:type="spellStart"/>
      <w:r>
        <w:rPr>
          <w:rFonts w:ascii="Times New Roman" w:eastAsia="Times New Roman" w:hAnsi="Times New Roman" w:cs="Times New Roman"/>
          <w:sz w:val="24"/>
          <w:szCs w:val="24"/>
        </w:rPr>
        <w:t>regressors</w:t>
      </w:r>
      <w:proofErr w:type="spellEnd"/>
      <w:r>
        <w:rPr>
          <w:rFonts w:ascii="Times New Roman" w:eastAsia="Times New Roman" w:hAnsi="Times New Roman" w:cs="Times New Roman"/>
          <w:sz w:val="24"/>
          <w:szCs w:val="24"/>
        </w:rPr>
        <w:t xml:space="preserve"> and Y for the </w:t>
      </w:r>
      <w:proofErr w:type="spellStart"/>
      <w:r>
        <w:rPr>
          <w:rFonts w:ascii="Times New Roman" w:eastAsia="Times New Roman" w:hAnsi="Times New Roman" w:cs="Times New Roman"/>
          <w:sz w:val="24"/>
          <w:szCs w:val="24"/>
        </w:rPr>
        <w:t>regressant</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regresant</w:t>
      </w:r>
      <w:proofErr w:type="spellEnd"/>
      <w:r>
        <w:rPr>
          <w:rFonts w:ascii="Times New Roman" w:eastAsia="Times New Roman" w:hAnsi="Times New Roman" w:cs="Times New Roman"/>
          <w:sz w:val="24"/>
          <w:szCs w:val="24"/>
        </w:rPr>
        <w:t xml:space="preserve"> is Fraud Prevention (FUPR), the </w:t>
      </w:r>
      <w:proofErr w:type="spellStart"/>
      <w:r>
        <w:rPr>
          <w:rFonts w:ascii="Times New Roman" w:eastAsia="Times New Roman" w:hAnsi="Times New Roman" w:cs="Times New Roman"/>
          <w:sz w:val="24"/>
          <w:szCs w:val="24"/>
        </w:rPr>
        <w:t>regressors</w:t>
      </w:r>
      <w:proofErr w:type="spellEnd"/>
      <w:r>
        <w:rPr>
          <w:rFonts w:ascii="Times New Roman" w:eastAsia="Times New Roman" w:hAnsi="Times New Roman" w:cs="Times New Roman"/>
          <w:sz w:val="24"/>
          <w:szCs w:val="24"/>
        </w:rPr>
        <w:t xml:space="preserve"> are: efficient performance of internal audit functions (AUDIT), strong internal control system (INCO)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Hence,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f (x1, x2,) --------------------- (2)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x1 = efficient performance of internal audit functions (AUDIT),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X2 = Strong internal control system (INCO)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FUPR = a + βAUDIT + βINCO + e -------------3 </w:t>
      </w:r>
    </w:p>
    <w:p w:rsidR="00B66EF2" w:rsidRDefault="00B66EF2">
      <w:pPr>
        <w:spacing w:after="0" w:line="480" w:lineRule="auto"/>
        <w:ind w:firstLine="720"/>
        <w:jc w:val="center"/>
        <w:rPr>
          <w:rFonts w:ascii="Times New Roman" w:eastAsia="Times New Roman" w:hAnsi="Times New Roman" w:cs="Times New Roman"/>
          <w:b/>
          <w:sz w:val="24"/>
          <w:szCs w:val="24"/>
        </w:rPr>
      </w:pPr>
    </w:p>
    <w:p w:rsidR="00B66EF2" w:rsidRDefault="00B66EF2">
      <w:pPr>
        <w:spacing w:after="0" w:line="480" w:lineRule="auto"/>
        <w:ind w:firstLine="720"/>
        <w:jc w:val="center"/>
        <w:rPr>
          <w:rFonts w:ascii="Times New Roman" w:eastAsia="Times New Roman" w:hAnsi="Times New Roman" w:cs="Times New Roman"/>
          <w:b/>
          <w:sz w:val="24"/>
          <w:szCs w:val="24"/>
        </w:rPr>
      </w:pPr>
    </w:p>
    <w:p w:rsidR="00B66EF2" w:rsidRDefault="00B66EF2">
      <w:pPr>
        <w:spacing w:after="0" w:line="480" w:lineRule="auto"/>
        <w:rPr>
          <w:rFonts w:ascii="Times New Roman" w:eastAsia="Times New Roman" w:hAnsi="Times New Roman" w:cs="Times New Roman"/>
          <w:b/>
          <w:sz w:val="24"/>
          <w:szCs w:val="24"/>
        </w:rPr>
      </w:pPr>
    </w:p>
    <w:p w:rsidR="00B66EF2" w:rsidRDefault="00B66EF2">
      <w:pPr>
        <w:spacing w:after="0" w:line="480" w:lineRule="auto"/>
        <w:jc w:val="center"/>
        <w:rPr>
          <w:rFonts w:ascii="Times New Roman" w:eastAsia="Times New Roman" w:hAnsi="Times New Roman" w:cs="Times New Roman"/>
          <w:b/>
          <w:sz w:val="24"/>
          <w:szCs w:val="24"/>
        </w:rPr>
      </w:pPr>
    </w:p>
    <w:p w:rsidR="00DC79A0" w:rsidRDefault="00DC79A0">
      <w:pPr>
        <w:spacing w:after="0" w:line="480" w:lineRule="auto"/>
        <w:jc w:val="center"/>
        <w:rPr>
          <w:rFonts w:ascii="Times New Roman" w:eastAsia="Times New Roman" w:hAnsi="Times New Roman" w:cs="Times New Roman"/>
          <w:b/>
          <w:sz w:val="24"/>
          <w:szCs w:val="24"/>
        </w:rPr>
      </w:pPr>
    </w:p>
    <w:p w:rsidR="00DC79A0" w:rsidRDefault="00DC79A0">
      <w:pPr>
        <w:spacing w:after="0" w:line="480" w:lineRule="auto"/>
        <w:jc w:val="center"/>
        <w:rPr>
          <w:rFonts w:ascii="Times New Roman" w:eastAsia="Times New Roman" w:hAnsi="Times New Roman" w:cs="Times New Roman"/>
          <w:b/>
          <w:sz w:val="24"/>
          <w:szCs w:val="24"/>
        </w:rPr>
      </w:pPr>
    </w:p>
    <w:p w:rsidR="00DC79A0" w:rsidRDefault="00DC79A0">
      <w:pPr>
        <w:spacing w:after="0" w:line="480" w:lineRule="auto"/>
        <w:jc w:val="center"/>
        <w:rPr>
          <w:rFonts w:ascii="Times New Roman" w:eastAsia="Times New Roman" w:hAnsi="Times New Roman" w:cs="Times New Roman"/>
          <w:b/>
          <w:sz w:val="24"/>
          <w:szCs w:val="24"/>
        </w:rPr>
      </w:pPr>
    </w:p>
    <w:p w:rsidR="00DC79A0" w:rsidRDefault="00DC79A0">
      <w:pPr>
        <w:spacing w:after="0" w:line="480" w:lineRule="auto"/>
        <w:jc w:val="center"/>
        <w:rPr>
          <w:rFonts w:ascii="Times New Roman" w:eastAsia="Times New Roman" w:hAnsi="Times New Roman" w:cs="Times New Roman"/>
          <w:b/>
          <w:sz w:val="24"/>
          <w:szCs w:val="24"/>
        </w:rPr>
      </w:pPr>
    </w:p>
    <w:p w:rsidR="00DC79A0" w:rsidRDefault="00DC79A0">
      <w:pPr>
        <w:spacing w:after="0" w:line="480" w:lineRule="auto"/>
        <w:jc w:val="center"/>
        <w:rPr>
          <w:rFonts w:ascii="Times New Roman" w:eastAsia="Times New Roman" w:hAnsi="Times New Roman" w:cs="Times New Roman"/>
          <w:b/>
          <w:sz w:val="24"/>
          <w:szCs w:val="24"/>
        </w:rPr>
      </w:pPr>
    </w:p>
    <w:p w:rsidR="00DC79A0" w:rsidRDefault="00DC79A0">
      <w:pPr>
        <w:spacing w:after="0" w:line="480" w:lineRule="auto"/>
        <w:jc w:val="center"/>
        <w:rPr>
          <w:rFonts w:ascii="Times New Roman" w:eastAsia="Times New Roman" w:hAnsi="Times New Roman" w:cs="Times New Roman"/>
          <w:b/>
          <w:sz w:val="24"/>
          <w:szCs w:val="24"/>
        </w:rPr>
      </w:pPr>
    </w:p>
    <w:p w:rsidR="00B66EF2" w:rsidRDefault="00B66EF2">
      <w:pPr>
        <w:spacing w:after="0" w:line="480" w:lineRule="auto"/>
        <w:jc w:val="center"/>
        <w:rPr>
          <w:rFonts w:ascii="Times New Roman" w:eastAsia="Times New Roman" w:hAnsi="Times New Roman" w:cs="Times New Roman"/>
          <w:b/>
          <w:sz w:val="24"/>
          <w:szCs w:val="24"/>
        </w:rPr>
      </w:pPr>
    </w:p>
    <w:p w:rsidR="00B66EF2" w:rsidRDefault="00B66EF2">
      <w:pPr>
        <w:spacing w:after="0" w:line="480" w:lineRule="auto"/>
        <w:jc w:val="center"/>
        <w:rPr>
          <w:rFonts w:ascii="Times New Roman" w:eastAsia="Times New Roman" w:hAnsi="Times New Roman" w:cs="Times New Roman"/>
          <w:b/>
          <w:sz w:val="24"/>
          <w:szCs w:val="24"/>
        </w:rPr>
      </w:pPr>
    </w:p>
    <w:p w:rsidR="00DC79A0" w:rsidRDefault="00DC79A0">
      <w:pPr>
        <w:spacing w:after="0" w:line="480" w:lineRule="auto"/>
        <w:jc w:val="center"/>
        <w:rPr>
          <w:rFonts w:ascii="Times New Roman" w:eastAsia="Times New Roman" w:hAnsi="Times New Roman" w:cs="Times New Roman"/>
          <w:b/>
          <w:sz w:val="24"/>
          <w:szCs w:val="24"/>
        </w:rPr>
      </w:pPr>
    </w:p>
    <w:p w:rsidR="00DC79A0" w:rsidRDefault="00DC79A0">
      <w:pPr>
        <w:spacing w:after="0" w:line="480" w:lineRule="auto"/>
        <w:jc w:val="center"/>
        <w:rPr>
          <w:rFonts w:ascii="Times New Roman" w:eastAsia="Times New Roman" w:hAnsi="Times New Roman" w:cs="Times New Roman"/>
          <w:b/>
          <w:sz w:val="24"/>
          <w:szCs w:val="24"/>
        </w:rPr>
      </w:pPr>
    </w:p>
    <w:p w:rsidR="00DC79A0" w:rsidRDefault="00DC79A0">
      <w:pPr>
        <w:spacing w:after="0" w:line="480" w:lineRule="auto"/>
        <w:jc w:val="center"/>
        <w:rPr>
          <w:rFonts w:ascii="Times New Roman" w:eastAsia="Times New Roman" w:hAnsi="Times New Roman" w:cs="Times New Roman"/>
          <w:b/>
          <w:sz w:val="24"/>
          <w:szCs w:val="24"/>
        </w:rPr>
      </w:pPr>
    </w:p>
    <w:p w:rsidR="00B66EF2" w:rsidRDefault="00831AA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b/>
          <w:sz w:val="24"/>
          <w:szCs w:val="24"/>
        </w:rPr>
        <w:tab/>
        <w:t>DATA PRESENTATION, ANALYSIS AND INTERPRETATION</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INTRODUCTION</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Olorunsegun</w:t>
      </w:r>
      <w:proofErr w:type="spellEnd"/>
      <w:r>
        <w:rPr>
          <w:rFonts w:ascii="Times New Roman" w:eastAsia="Times New Roman" w:hAnsi="Times New Roman" w:cs="Times New Roman"/>
          <w:sz w:val="24"/>
          <w:szCs w:val="24"/>
        </w:rPr>
        <w:t xml:space="preserve"> (2010), fraud is a major challenge of banking industry and this makes all banks vulnerable and distress. The management of each bank spends their hard-earned money to curtail it occurrence. Moreover, it puts question marks on the integrity of the employees and management of the banks and also gives rise to absolute loss of customers’ confidence in banking.</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section of the research study, data obtained from field of investigation were presented and analyzed. The objective here is the role and strategies of auditor in fraud prevention and detection in banking industry in Nigeria has any contribution on the real sector and the general economic recession in Nigeria.</w:t>
      </w:r>
    </w:p>
    <w:p w:rsidR="00B66EF2" w:rsidRDefault="00831AA3">
      <w:pPr>
        <w:spacing w:after="0" w:line="48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RESPONDENTS CHARACTERISTICS AND CLASSIFICATIONS</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respondents were eighty six (86) in numbers out of the hundred (100) questionnaires distributed and they are grouped ad follows:</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fifty (50) male respondents and thirty-six (36) female respondents. Twenty (20) respondents were between 21-30 years of age thirty (30) were 31-40years, twenty-five (25) were between 41-50years while eleven (11) were above 50years.</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 questionnaires were selected from questionnaire and the responses of the respondents are analyzed below:</w:t>
      </w:r>
    </w:p>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TABLE 1 SEX DISTRIBUTIONS</w:t>
      </w:r>
    </w:p>
    <w:tbl>
      <w:tblPr>
        <w:tblStyle w:val="a"/>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0"/>
        <w:gridCol w:w="3995"/>
        <w:gridCol w:w="2765"/>
      </w:tblGrid>
      <w:tr w:rsidR="00B66EF2">
        <w:tc>
          <w:tcPr>
            <w:tcW w:w="1520"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SEX</w:t>
            </w:r>
          </w:p>
        </w:tc>
        <w:tc>
          <w:tcPr>
            <w:tcW w:w="3995"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NO. OF RESPONDENTSRE </w:t>
            </w:r>
          </w:p>
        </w:tc>
        <w:tc>
          <w:tcPr>
            <w:tcW w:w="2765"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PERCENTAGE %</w:t>
            </w:r>
          </w:p>
        </w:tc>
      </w:tr>
      <w:tr w:rsidR="00B66EF2">
        <w:tc>
          <w:tcPr>
            <w:tcW w:w="1520"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MALE</w:t>
            </w:r>
          </w:p>
        </w:tc>
        <w:tc>
          <w:tcPr>
            <w:tcW w:w="3995"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17</w:t>
            </w:r>
          </w:p>
        </w:tc>
        <w:tc>
          <w:tcPr>
            <w:tcW w:w="2765"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49%</w:t>
            </w:r>
          </w:p>
        </w:tc>
      </w:tr>
      <w:tr w:rsidR="00B66EF2">
        <w:tc>
          <w:tcPr>
            <w:tcW w:w="1520"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FEMALE</w:t>
            </w:r>
          </w:p>
        </w:tc>
        <w:tc>
          <w:tcPr>
            <w:tcW w:w="3995"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18</w:t>
            </w:r>
          </w:p>
        </w:tc>
        <w:tc>
          <w:tcPr>
            <w:tcW w:w="2765"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51%</w:t>
            </w:r>
          </w:p>
        </w:tc>
      </w:tr>
      <w:tr w:rsidR="00B66EF2">
        <w:tc>
          <w:tcPr>
            <w:tcW w:w="1520"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Total </w:t>
            </w:r>
          </w:p>
        </w:tc>
        <w:tc>
          <w:tcPr>
            <w:tcW w:w="3995"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2765"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w:t>
      </w:r>
      <w:r w:rsidR="001D7917">
        <w:rPr>
          <w:rFonts w:ascii="Times New Roman" w:eastAsia="Times New Roman" w:hAnsi="Times New Roman" w:cs="Times New Roman"/>
          <w:sz w:val="24"/>
          <w:szCs w:val="24"/>
        </w:rPr>
        <w:t>2025</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shows that majority of the respondent of the questionnaire are female.</w:t>
      </w:r>
    </w:p>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TABLE 2: AGE DISTRIBUTION</w:t>
      </w:r>
    </w:p>
    <w:tbl>
      <w:tblPr>
        <w:tblStyle w:val="a0"/>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0"/>
        <w:gridCol w:w="2778"/>
        <w:gridCol w:w="2772"/>
      </w:tblGrid>
      <w:tr w:rsidR="00B66EF2">
        <w:tc>
          <w:tcPr>
            <w:tcW w:w="2730"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AGE</w:t>
            </w:r>
          </w:p>
        </w:tc>
        <w:tc>
          <w:tcPr>
            <w:tcW w:w="2778"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NO.OF RESPONDENTS </w:t>
            </w:r>
          </w:p>
        </w:tc>
        <w:tc>
          <w:tcPr>
            <w:tcW w:w="2772"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PERCENTAGE</w:t>
            </w:r>
          </w:p>
        </w:tc>
      </w:tr>
      <w:tr w:rsidR="00B66EF2">
        <w:tc>
          <w:tcPr>
            <w:tcW w:w="2730"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 25 years</w:t>
            </w:r>
          </w:p>
        </w:tc>
        <w:tc>
          <w:tcPr>
            <w:tcW w:w="2778"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72"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B66EF2">
        <w:tc>
          <w:tcPr>
            <w:tcW w:w="2730"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26-35years</w:t>
            </w:r>
          </w:p>
        </w:tc>
        <w:tc>
          <w:tcPr>
            <w:tcW w:w="2778"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772"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B66EF2">
        <w:tc>
          <w:tcPr>
            <w:tcW w:w="2730"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36-50 years</w:t>
            </w:r>
          </w:p>
        </w:tc>
        <w:tc>
          <w:tcPr>
            <w:tcW w:w="2778"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72"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B66EF2">
        <w:tc>
          <w:tcPr>
            <w:tcW w:w="2730"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and above</w:t>
            </w:r>
          </w:p>
        </w:tc>
        <w:tc>
          <w:tcPr>
            <w:tcW w:w="2778"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72"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66EF2">
        <w:tc>
          <w:tcPr>
            <w:tcW w:w="2730"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778"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772"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w:t>
      </w:r>
      <w:r w:rsidR="001D7917">
        <w:rPr>
          <w:rFonts w:ascii="Times New Roman" w:eastAsia="Times New Roman" w:hAnsi="Times New Roman" w:cs="Times New Roman"/>
          <w:sz w:val="24"/>
          <w:szCs w:val="24"/>
        </w:rPr>
        <w:t>2025</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shows that 13 of the staff are 25 years, which represent 37%</w:t>
      </w:r>
    </w:p>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TABLE 3: MARITAL STATUSES</w:t>
      </w:r>
    </w:p>
    <w:tbl>
      <w:tblPr>
        <w:tblStyle w:val="a1"/>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2"/>
        <w:gridCol w:w="3147"/>
        <w:gridCol w:w="2761"/>
      </w:tblGrid>
      <w:tr w:rsidR="00B66EF2">
        <w:tc>
          <w:tcPr>
            <w:tcW w:w="2372"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MARITAL STATUE</w:t>
            </w:r>
          </w:p>
        </w:tc>
        <w:tc>
          <w:tcPr>
            <w:tcW w:w="3147"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NO. OF RESPONDENTSRE </w:t>
            </w:r>
          </w:p>
        </w:tc>
        <w:tc>
          <w:tcPr>
            <w:tcW w:w="2761"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PERCENTAGE</w:t>
            </w:r>
          </w:p>
        </w:tc>
      </w:tr>
      <w:tr w:rsidR="00B66EF2">
        <w:tc>
          <w:tcPr>
            <w:tcW w:w="2372"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3147"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6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B66EF2">
        <w:tc>
          <w:tcPr>
            <w:tcW w:w="2372"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tc>
        <w:tc>
          <w:tcPr>
            <w:tcW w:w="3147"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6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B66EF2">
        <w:tc>
          <w:tcPr>
            <w:tcW w:w="2372"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3147"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6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66EF2">
        <w:tc>
          <w:tcPr>
            <w:tcW w:w="2372"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47"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76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w:t>
      </w:r>
      <w:r w:rsidR="001D7917">
        <w:rPr>
          <w:rFonts w:ascii="Times New Roman" w:eastAsia="Times New Roman" w:hAnsi="Times New Roman" w:cs="Times New Roman"/>
          <w:sz w:val="24"/>
          <w:szCs w:val="24"/>
        </w:rPr>
        <w:t>2025</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that 66% of the respondents are single while 31 are married and 30% divorced.</w:t>
      </w:r>
    </w:p>
    <w:p w:rsidR="00B66EF2" w:rsidRDefault="00B66EF2">
      <w:pPr>
        <w:spacing w:after="0" w:line="360" w:lineRule="auto"/>
        <w:jc w:val="both"/>
        <w:rPr>
          <w:rFonts w:ascii="Times New Roman" w:eastAsia="Times New Roman" w:hAnsi="Times New Roman" w:cs="Times New Roman"/>
          <w:b/>
        </w:rPr>
      </w:pPr>
    </w:p>
    <w:p w:rsidR="00B66EF2" w:rsidRDefault="00B66EF2">
      <w:pPr>
        <w:spacing w:after="0" w:line="360" w:lineRule="auto"/>
        <w:jc w:val="both"/>
        <w:rPr>
          <w:rFonts w:ascii="Times New Roman" w:eastAsia="Times New Roman" w:hAnsi="Times New Roman" w:cs="Times New Roman"/>
          <w:b/>
        </w:rPr>
      </w:pPr>
    </w:p>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TABLE 4: QUALIFICATION DISTRIBUTION</w:t>
      </w:r>
    </w:p>
    <w:tbl>
      <w:tblPr>
        <w:tblStyle w:val="a2"/>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6"/>
        <w:gridCol w:w="2750"/>
        <w:gridCol w:w="2754"/>
      </w:tblGrid>
      <w:tr w:rsidR="00B66EF2">
        <w:tc>
          <w:tcPr>
            <w:tcW w:w="2776"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QUALIFICATION</w:t>
            </w:r>
          </w:p>
        </w:tc>
        <w:tc>
          <w:tcPr>
            <w:tcW w:w="2750"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NO. OF RESPONENTS </w:t>
            </w:r>
          </w:p>
        </w:tc>
        <w:tc>
          <w:tcPr>
            <w:tcW w:w="2754"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PERCENTAGE</w:t>
            </w:r>
          </w:p>
        </w:tc>
      </w:tr>
      <w:tr w:rsidR="00B66EF2">
        <w:tc>
          <w:tcPr>
            <w:tcW w:w="2776"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OND</w:t>
            </w:r>
          </w:p>
        </w:tc>
        <w:tc>
          <w:tcPr>
            <w:tcW w:w="2750"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2754"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40%</w:t>
            </w:r>
          </w:p>
        </w:tc>
      </w:tr>
      <w:tr w:rsidR="00B66EF2">
        <w:tc>
          <w:tcPr>
            <w:tcW w:w="2776"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HND/BSC</w:t>
            </w:r>
          </w:p>
        </w:tc>
        <w:tc>
          <w:tcPr>
            <w:tcW w:w="2750"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16</w:t>
            </w:r>
          </w:p>
        </w:tc>
        <w:tc>
          <w:tcPr>
            <w:tcW w:w="2754"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46%</w:t>
            </w:r>
          </w:p>
        </w:tc>
      </w:tr>
      <w:tr w:rsidR="00B66EF2">
        <w:tc>
          <w:tcPr>
            <w:tcW w:w="2776"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OTHERS</w:t>
            </w:r>
          </w:p>
        </w:tc>
        <w:tc>
          <w:tcPr>
            <w:tcW w:w="2750"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754"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14%</w:t>
            </w:r>
          </w:p>
        </w:tc>
      </w:tr>
      <w:tr w:rsidR="00B66EF2">
        <w:tc>
          <w:tcPr>
            <w:tcW w:w="2776"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TOTAL</w:t>
            </w:r>
          </w:p>
        </w:tc>
        <w:tc>
          <w:tcPr>
            <w:tcW w:w="2750"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2754"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Source: Field Survey, </w:t>
      </w:r>
      <w:r w:rsidR="001D7917">
        <w:rPr>
          <w:rFonts w:ascii="Times New Roman" w:eastAsia="Times New Roman" w:hAnsi="Times New Roman" w:cs="Times New Roman"/>
        </w:rPr>
        <w:t>2025</w:t>
      </w:r>
    </w:p>
    <w:p w:rsidR="00B66EF2" w:rsidRDefault="00831AA3">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The above table reveals that the percentages of respondents in the company with various qualifications are as follows: OND/NCE 40% HND/BSC is 46% while others are 14%</w:t>
      </w:r>
    </w:p>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TABLE 5: STATUS DISTRIBUTION</w:t>
      </w:r>
    </w:p>
    <w:tbl>
      <w:tblPr>
        <w:tblStyle w:val="a3"/>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2"/>
        <w:gridCol w:w="2772"/>
        <w:gridCol w:w="2766"/>
      </w:tblGrid>
      <w:tr w:rsidR="00B66EF2">
        <w:tc>
          <w:tcPr>
            <w:tcW w:w="2742"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MARITAL STATUS</w:t>
            </w:r>
          </w:p>
        </w:tc>
        <w:tc>
          <w:tcPr>
            <w:tcW w:w="2772"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NO.OF RESPONDENTS </w:t>
            </w:r>
          </w:p>
        </w:tc>
        <w:tc>
          <w:tcPr>
            <w:tcW w:w="2766" w:type="dxa"/>
          </w:tcPr>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PERCENTAGE</w:t>
            </w:r>
          </w:p>
        </w:tc>
      </w:tr>
      <w:tr w:rsidR="00B66EF2">
        <w:tc>
          <w:tcPr>
            <w:tcW w:w="2742"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Management Staff</w:t>
            </w:r>
          </w:p>
        </w:tc>
        <w:tc>
          <w:tcPr>
            <w:tcW w:w="2772"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766"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20%</w:t>
            </w:r>
          </w:p>
        </w:tc>
      </w:tr>
      <w:tr w:rsidR="00B66EF2">
        <w:tc>
          <w:tcPr>
            <w:tcW w:w="2742"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Senior Staff</w:t>
            </w:r>
          </w:p>
        </w:tc>
        <w:tc>
          <w:tcPr>
            <w:tcW w:w="2772"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12</w:t>
            </w:r>
          </w:p>
        </w:tc>
        <w:tc>
          <w:tcPr>
            <w:tcW w:w="2766"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34%</w:t>
            </w:r>
          </w:p>
        </w:tc>
      </w:tr>
      <w:tr w:rsidR="00B66EF2">
        <w:tc>
          <w:tcPr>
            <w:tcW w:w="2742"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Junior Staff</w:t>
            </w:r>
          </w:p>
        </w:tc>
        <w:tc>
          <w:tcPr>
            <w:tcW w:w="2772"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16</w:t>
            </w:r>
          </w:p>
        </w:tc>
        <w:tc>
          <w:tcPr>
            <w:tcW w:w="2766"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46%</w:t>
            </w:r>
          </w:p>
        </w:tc>
      </w:tr>
      <w:tr w:rsidR="00B66EF2">
        <w:tc>
          <w:tcPr>
            <w:tcW w:w="2742"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Total</w:t>
            </w:r>
          </w:p>
        </w:tc>
        <w:tc>
          <w:tcPr>
            <w:tcW w:w="2772"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2766" w:type="dxa"/>
          </w:tcPr>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rsidR="00B66EF2" w:rsidRDefault="00831AA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Source: Field Survey </w:t>
      </w:r>
      <w:r w:rsidR="001D7917">
        <w:rPr>
          <w:rFonts w:ascii="Times New Roman" w:eastAsia="Times New Roman" w:hAnsi="Times New Roman" w:cs="Times New Roman"/>
        </w:rPr>
        <w:t>2025</w:t>
      </w:r>
    </w:p>
    <w:p w:rsidR="00B66EF2" w:rsidRDefault="00831AA3">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The above table shows that junior staff carrying out the majority of the activities in the department.</w:t>
      </w:r>
    </w:p>
    <w:p w:rsidR="00B66EF2" w:rsidRDefault="00831AA3">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SECTION B</w:t>
      </w:r>
    </w:p>
    <w:p w:rsidR="00B66EF2" w:rsidRDefault="00831AA3">
      <w:pPr>
        <w:spacing w:after="0" w:line="360" w:lineRule="auto"/>
        <w:rPr>
          <w:rFonts w:ascii="Times New Roman" w:eastAsia="Times New Roman" w:hAnsi="Times New Roman" w:cs="Times New Roman"/>
          <w:b/>
        </w:rPr>
      </w:pPr>
      <w:r>
        <w:rPr>
          <w:rFonts w:ascii="Times New Roman" w:eastAsia="Times New Roman" w:hAnsi="Times New Roman" w:cs="Times New Roman"/>
          <w:b/>
        </w:rPr>
        <w:t>TABLE 6: DOES THE WORK OF AN AUDITOR GIVE EFFECTIVE BUSINESS PROTECTION AND SAFE GUARD AGAINST FRAUD?</w:t>
      </w:r>
    </w:p>
    <w:tbl>
      <w:tblPr>
        <w:tblStyle w:val="a4"/>
        <w:tblW w:w="82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1"/>
        <w:gridCol w:w="2729"/>
        <w:gridCol w:w="2799"/>
      </w:tblGrid>
      <w:tr w:rsidR="00B66EF2">
        <w:tc>
          <w:tcPr>
            <w:tcW w:w="2752" w:type="dxa"/>
          </w:tcPr>
          <w:p w:rsidR="00B66EF2" w:rsidRDefault="00831AA3">
            <w:pPr>
              <w:spacing w:after="0" w:line="360" w:lineRule="auto"/>
              <w:rPr>
                <w:rFonts w:ascii="Times New Roman" w:eastAsia="Times New Roman" w:hAnsi="Times New Roman" w:cs="Times New Roman"/>
                <w:b/>
              </w:rPr>
            </w:pPr>
            <w:r>
              <w:rPr>
                <w:rFonts w:ascii="Times New Roman" w:eastAsia="Times New Roman" w:hAnsi="Times New Roman" w:cs="Times New Roman"/>
                <w:b/>
              </w:rPr>
              <w:t>RESPONSE</w:t>
            </w:r>
          </w:p>
        </w:tc>
        <w:tc>
          <w:tcPr>
            <w:tcW w:w="2729" w:type="dxa"/>
          </w:tcPr>
          <w:p w:rsidR="00B66EF2" w:rsidRDefault="00831AA3">
            <w:pPr>
              <w:spacing w:after="0" w:line="360" w:lineRule="auto"/>
              <w:rPr>
                <w:rFonts w:ascii="Times New Roman" w:eastAsia="Times New Roman" w:hAnsi="Times New Roman" w:cs="Times New Roman"/>
                <w:b/>
              </w:rPr>
            </w:pPr>
            <w:r>
              <w:rPr>
                <w:rFonts w:ascii="Times New Roman" w:eastAsia="Times New Roman" w:hAnsi="Times New Roman" w:cs="Times New Roman"/>
                <w:b/>
              </w:rPr>
              <w:t>NUMBER</w:t>
            </w:r>
          </w:p>
        </w:tc>
        <w:tc>
          <w:tcPr>
            <w:tcW w:w="2799" w:type="dxa"/>
          </w:tcPr>
          <w:p w:rsidR="00B66EF2" w:rsidRDefault="00831AA3">
            <w:pPr>
              <w:spacing w:after="0" w:line="360" w:lineRule="auto"/>
              <w:rPr>
                <w:rFonts w:ascii="Times New Roman" w:eastAsia="Times New Roman" w:hAnsi="Times New Roman" w:cs="Times New Roman"/>
                <w:b/>
              </w:rPr>
            </w:pPr>
            <w:r>
              <w:rPr>
                <w:rFonts w:ascii="Times New Roman" w:eastAsia="Times New Roman" w:hAnsi="Times New Roman" w:cs="Times New Roman"/>
                <w:b/>
              </w:rPr>
              <w:t>PERCENTAGE</w:t>
            </w:r>
          </w:p>
        </w:tc>
      </w:tr>
      <w:tr w:rsidR="00B66EF2">
        <w:tc>
          <w:tcPr>
            <w:tcW w:w="2752" w:type="dxa"/>
          </w:tcPr>
          <w:p w:rsidR="00B66EF2" w:rsidRDefault="00831AA3">
            <w:pPr>
              <w:spacing w:after="0" w:line="360" w:lineRule="auto"/>
              <w:rPr>
                <w:rFonts w:ascii="Times New Roman" w:eastAsia="Times New Roman" w:hAnsi="Times New Roman" w:cs="Times New Roman"/>
              </w:rPr>
            </w:pPr>
            <w:r>
              <w:rPr>
                <w:rFonts w:ascii="Times New Roman" w:eastAsia="Times New Roman" w:hAnsi="Times New Roman" w:cs="Times New Roman"/>
              </w:rPr>
              <w:t>Yes</w:t>
            </w:r>
          </w:p>
        </w:tc>
        <w:tc>
          <w:tcPr>
            <w:tcW w:w="2729" w:type="dxa"/>
          </w:tcPr>
          <w:p w:rsidR="00B66EF2" w:rsidRDefault="00831AA3">
            <w:pPr>
              <w:spacing w:after="0" w:line="360" w:lineRule="auto"/>
              <w:rPr>
                <w:rFonts w:ascii="Times New Roman" w:eastAsia="Times New Roman" w:hAnsi="Times New Roman" w:cs="Times New Roman"/>
              </w:rPr>
            </w:pPr>
            <w:r>
              <w:rPr>
                <w:rFonts w:ascii="Times New Roman" w:eastAsia="Times New Roman" w:hAnsi="Times New Roman" w:cs="Times New Roman"/>
              </w:rPr>
              <w:t>27</w:t>
            </w:r>
          </w:p>
        </w:tc>
        <w:tc>
          <w:tcPr>
            <w:tcW w:w="2799" w:type="dxa"/>
          </w:tcPr>
          <w:p w:rsidR="00B66EF2" w:rsidRDefault="00831AA3">
            <w:pPr>
              <w:spacing w:after="0" w:line="360" w:lineRule="auto"/>
              <w:rPr>
                <w:rFonts w:ascii="Times New Roman" w:eastAsia="Times New Roman" w:hAnsi="Times New Roman" w:cs="Times New Roman"/>
              </w:rPr>
            </w:pPr>
            <w:r>
              <w:rPr>
                <w:rFonts w:ascii="Times New Roman" w:eastAsia="Times New Roman" w:hAnsi="Times New Roman" w:cs="Times New Roman"/>
              </w:rPr>
              <w:t>71%</w:t>
            </w:r>
          </w:p>
        </w:tc>
      </w:tr>
      <w:tr w:rsidR="00B66EF2">
        <w:tc>
          <w:tcPr>
            <w:tcW w:w="2752" w:type="dxa"/>
          </w:tcPr>
          <w:p w:rsidR="00B66EF2" w:rsidRDefault="00831AA3">
            <w:pPr>
              <w:spacing w:after="0" w:line="360" w:lineRule="auto"/>
              <w:rPr>
                <w:rFonts w:ascii="Times New Roman" w:eastAsia="Times New Roman" w:hAnsi="Times New Roman" w:cs="Times New Roman"/>
              </w:rPr>
            </w:pPr>
            <w:r>
              <w:rPr>
                <w:rFonts w:ascii="Times New Roman" w:eastAsia="Times New Roman" w:hAnsi="Times New Roman" w:cs="Times New Roman"/>
              </w:rPr>
              <w:t>No</w:t>
            </w:r>
          </w:p>
        </w:tc>
        <w:tc>
          <w:tcPr>
            <w:tcW w:w="2729" w:type="dxa"/>
          </w:tcPr>
          <w:p w:rsidR="00B66EF2" w:rsidRDefault="00831AA3">
            <w:pPr>
              <w:spacing w:after="0" w:line="360" w:lineRule="auto"/>
              <w:rPr>
                <w:rFonts w:ascii="Times New Roman" w:eastAsia="Times New Roman" w:hAnsi="Times New Roman" w:cs="Times New Roman"/>
              </w:rPr>
            </w:pPr>
            <w:r>
              <w:rPr>
                <w:rFonts w:ascii="Times New Roman" w:eastAsia="Times New Roman" w:hAnsi="Times New Roman" w:cs="Times New Roman"/>
              </w:rPr>
              <w:t>8</w:t>
            </w:r>
          </w:p>
        </w:tc>
        <w:tc>
          <w:tcPr>
            <w:tcW w:w="2799" w:type="dxa"/>
          </w:tcPr>
          <w:p w:rsidR="00B66EF2" w:rsidRDefault="00831AA3">
            <w:pPr>
              <w:spacing w:after="0" w:line="360" w:lineRule="auto"/>
              <w:rPr>
                <w:rFonts w:ascii="Times New Roman" w:eastAsia="Times New Roman" w:hAnsi="Times New Roman" w:cs="Times New Roman"/>
              </w:rPr>
            </w:pPr>
            <w:r>
              <w:rPr>
                <w:rFonts w:ascii="Times New Roman" w:eastAsia="Times New Roman" w:hAnsi="Times New Roman" w:cs="Times New Roman"/>
              </w:rPr>
              <w:t>29%</w:t>
            </w:r>
          </w:p>
        </w:tc>
      </w:tr>
      <w:tr w:rsidR="00B66EF2">
        <w:tc>
          <w:tcPr>
            <w:tcW w:w="2752" w:type="dxa"/>
          </w:tcPr>
          <w:p w:rsidR="00B66EF2" w:rsidRDefault="00831AA3">
            <w:pPr>
              <w:spacing w:after="0" w:line="360" w:lineRule="auto"/>
              <w:rPr>
                <w:rFonts w:ascii="Times New Roman" w:eastAsia="Times New Roman" w:hAnsi="Times New Roman" w:cs="Times New Roman"/>
              </w:rPr>
            </w:pPr>
            <w:r>
              <w:rPr>
                <w:rFonts w:ascii="Times New Roman" w:eastAsia="Times New Roman" w:hAnsi="Times New Roman" w:cs="Times New Roman"/>
              </w:rPr>
              <w:t>Undecided</w:t>
            </w:r>
          </w:p>
        </w:tc>
        <w:tc>
          <w:tcPr>
            <w:tcW w:w="2729" w:type="dxa"/>
          </w:tcPr>
          <w:p w:rsidR="00B66EF2" w:rsidRDefault="00831AA3">
            <w:pPr>
              <w:spacing w:after="0" w:line="360" w:lineRule="auto"/>
              <w:rPr>
                <w:rFonts w:ascii="Times New Roman" w:eastAsia="Times New Roman" w:hAnsi="Times New Roman" w:cs="Times New Roman"/>
              </w:rPr>
            </w:pPr>
            <w:r>
              <w:rPr>
                <w:rFonts w:ascii="Times New Roman" w:eastAsia="Times New Roman" w:hAnsi="Times New Roman" w:cs="Times New Roman"/>
              </w:rPr>
              <w:t>-</w:t>
            </w:r>
          </w:p>
        </w:tc>
        <w:tc>
          <w:tcPr>
            <w:tcW w:w="2799" w:type="dxa"/>
          </w:tcPr>
          <w:p w:rsidR="00B66EF2" w:rsidRDefault="00831AA3">
            <w:pPr>
              <w:spacing w:after="0" w:line="360" w:lineRule="auto"/>
              <w:rPr>
                <w:rFonts w:ascii="Times New Roman" w:eastAsia="Times New Roman" w:hAnsi="Times New Roman" w:cs="Times New Roman"/>
              </w:rPr>
            </w:pPr>
            <w:r>
              <w:rPr>
                <w:rFonts w:ascii="Times New Roman" w:eastAsia="Times New Roman" w:hAnsi="Times New Roman" w:cs="Times New Roman"/>
              </w:rPr>
              <w:t>-</w:t>
            </w:r>
          </w:p>
        </w:tc>
      </w:tr>
      <w:tr w:rsidR="00B66EF2">
        <w:tc>
          <w:tcPr>
            <w:tcW w:w="2752" w:type="dxa"/>
          </w:tcPr>
          <w:p w:rsidR="00B66EF2" w:rsidRDefault="00831AA3">
            <w:pPr>
              <w:spacing w:after="0" w:line="360" w:lineRule="auto"/>
              <w:rPr>
                <w:rFonts w:ascii="Times New Roman" w:eastAsia="Times New Roman" w:hAnsi="Times New Roman" w:cs="Times New Roman"/>
              </w:rPr>
            </w:pPr>
            <w:r>
              <w:rPr>
                <w:rFonts w:ascii="Times New Roman" w:eastAsia="Times New Roman" w:hAnsi="Times New Roman" w:cs="Times New Roman"/>
              </w:rPr>
              <w:t>Total</w:t>
            </w:r>
          </w:p>
        </w:tc>
        <w:tc>
          <w:tcPr>
            <w:tcW w:w="2729" w:type="dxa"/>
          </w:tcPr>
          <w:p w:rsidR="00B66EF2" w:rsidRDefault="00831AA3">
            <w:pPr>
              <w:spacing w:after="0" w:line="360" w:lineRule="auto"/>
              <w:rPr>
                <w:rFonts w:ascii="Times New Roman" w:eastAsia="Times New Roman" w:hAnsi="Times New Roman" w:cs="Times New Roman"/>
              </w:rPr>
            </w:pPr>
            <w:r>
              <w:rPr>
                <w:rFonts w:ascii="Times New Roman" w:eastAsia="Times New Roman" w:hAnsi="Times New Roman" w:cs="Times New Roman"/>
              </w:rPr>
              <w:t>35</w:t>
            </w:r>
          </w:p>
        </w:tc>
        <w:tc>
          <w:tcPr>
            <w:tcW w:w="2799" w:type="dxa"/>
          </w:tcPr>
          <w:p w:rsidR="00B66EF2" w:rsidRDefault="00831AA3">
            <w:pPr>
              <w:spacing w:after="0" w:line="360" w:lineRule="auto"/>
              <w:rPr>
                <w:rFonts w:ascii="Times New Roman" w:eastAsia="Times New Roman" w:hAnsi="Times New Roman" w:cs="Times New Roman"/>
              </w:rPr>
            </w:pPr>
            <w:r>
              <w:rPr>
                <w:rFonts w:ascii="Times New Roman" w:eastAsia="Times New Roman" w:hAnsi="Times New Roman" w:cs="Times New Roman"/>
              </w:rPr>
              <w:t>100%</w:t>
            </w:r>
          </w:p>
        </w:tc>
      </w:tr>
    </w:tbl>
    <w:p w:rsidR="00B66EF2" w:rsidRDefault="00831AA3">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Source: Field survey, </w:t>
      </w:r>
      <w:r w:rsidR="001D7917">
        <w:rPr>
          <w:rFonts w:ascii="Times New Roman" w:eastAsia="Times New Roman" w:hAnsi="Times New Roman" w:cs="Times New Roman"/>
        </w:rPr>
        <w:t>2025</w:t>
      </w:r>
    </w:p>
    <w:p w:rsidR="00B66EF2" w:rsidRDefault="00831AA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 of the respondents give support, twenty disagreed. The report shows that auditors work gives effect business protection and safeguard against fraud.</w:t>
      </w:r>
    </w:p>
    <w:p w:rsidR="00B66EF2" w:rsidRDefault="00831A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7:</w:t>
      </w:r>
      <w:r>
        <w:rPr>
          <w:rFonts w:ascii="Times New Roman" w:eastAsia="Times New Roman" w:hAnsi="Times New Roman" w:cs="Times New Roman"/>
          <w:b/>
          <w:sz w:val="24"/>
          <w:szCs w:val="24"/>
        </w:rPr>
        <w:tab/>
        <w:t>Does Auditors ensure the corporate existence objectives of your organization?</w:t>
      </w:r>
    </w:p>
    <w:tbl>
      <w:tblPr>
        <w:tblStyle w:val="a5"/>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1"/>
        <w:gridCol w:w="2723"/>
        <w:gridCol w:w="2806"/>
      </w:tblGrid>
      <w:tr w:rsidR="00B66EF2">
        <w:tc>
          <w:tcPr>
            <w:tcW w:w="2751" w:type="dxa"/>
          </w:tcPr>
          <w:p w:rsidR="00B66EF2" w:rsidRDefault="00831A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tc>
        <w:tc>
          <w:tcPr>
            <w:tcW w:w="2723" w:type="dxa"/>
          </w:tcPr>
          <w:p w:rsidR="00B66EF2" w:rsidRDefault="00831A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w:t>
            </w:r>
          </w:p>
        </w:tc>
        <w:tc>
          <w:tcPr>
            <w:tcW w:w="2806" w:type="dxa"/>
          </w:tcPr>
          <w:p w:rsidR="00B66EF2" w:rsidRDefault="00831A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B66EF2" w:rsidRDefault="00831AA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w:t>
      </w:r>
      <w:r w:rsidR="001D7917">
        <w:rPr>
          <w:rFonts w:ascii="Times New Roman" w:eastAsia="Times New Roman" w:hAnsi="Times New Roman" w:cs="Times New Roman"/>
          <w:sz w:val="24"/>
          <w:szCs w:val="24"/>
        </w:rPr>
        <w:t>2025</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 agreed that auditors ensure the corporate existence objectives of the organization and (7%) disagree while (4%) is undecided. This shows that auditors ensure the corporate existence objectives of the organization.</w:t>
      </w:r>
    </w:p>
    <w:p w:rsidR="00B66EF2" w:rsidRDefault="00831AA3">
      <w:pPr>
        <w:spacing w:after="0" w:line="360" w:lineRule="auto"/>
        <w:ind w:left="1440" w:hanging="14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7:</w:t>
      </w:r>
      <w:r>
        <w:rPr>
          <w:rFonts w:ascii="Times New Roman" w:eastAsia="Times New Roman" w:hAnsi="Times New Roman" w:cs="Times New Roman"/>
          <w:b/>
          <w:sz w:val="24"/>
          <w:szCs w:val="24"/>
        </w:rPr>
        <w:tab/>
        <w:t>Is fraud a major concern for business in Nigeria?</w:t>
      </w:r>
    </w:p>
    <w:tbl>
      <w:tblPr>
        <w:tblStyle w:val="a6"/>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1"/>
        <w:gridCol w:w="2723"/>
        <w:gridCol w:w="2806"/>
      </w:tblGrid>
      <w:tr w:rsidR="00B66EF2">
        <w:tc>
          <w:tcPr>
            <w:tcW w:w="2751" w:type="dxa"/>
          </w:tcPr>
          <w:p w:rsidR="00B66EF2" w:rsidRDefault="00831A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RESPONSE</w:t>
            </w:r>
          </w:p>
        </w:tc>
        <w:tc>
          <w:tcPr>
            <w:tcW w:w="2723" w:type="dxa"/>
          </w:tcPr>
          <w:p w:rsidR="00B66EF2" w:rsidRDefault="00831A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w:t>
            </w:r>
          </w:p>
        </w:tc>
        <w:tc>
          <w:tcPr>
            <w:tcW w:w="2806" w:type="dxa"/>
          </w:tcPr>
          <w:p w:rsidR="00B66EF2" w:rsidRDefault="00831A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B66EF2" w:rsidRDefault="00831AA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w:t>
      </w:r>
      <w:r w:rsidR="001D7917">
        <w:rPr>
          <w:rFonts w:ascii="Times New Roman" w:eastAsia="Times New Roman" w:hAnsi="Times New Roman" w:cs="Times New Roman"/>
          <w:sz w:val="24"/>
          <w:szCs w:val="24"/>
        </w:rPr>
        <w:t>2025</w:t>
      </w:r>
    </w:p>
    <w:p w:rsidR="00B66EF2" w:rsidRDefault="00831AA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in Table shows that 89% of the respondents agreed and 7% disagreed that fraud is a major concern for business in Nigeria. However, 4% strongly agreed. The majority of responses agreed with the statements may be due to the high publicity of fraud cases in Nigeria.</w:t>
      </w:r>
    </w:p>
    <w:p w:rsidR="00B66EF2" w:rsidRDefault="00831AA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8: Do you think that the discovery of fraudulent activity would have a negative impact on users?</w:t>
      </w:r>
    </w:p>
    <w:tbl>
      <w:tblPr>
        <w:tblStyle w:val="a7"/>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1"/>
        <w:gridCol w:w="2723"/>
        <w:gridCol w:w="2806"/>
      </w:tblGrid>
      <w:tr w:rsidR="00B66EF2">
        <w:tc>
          <w:tcPr>
            <w:tcW w:w="2751" w:type="dxa"/>
          </w:tcPr>
          <w:p w:rsidR="00B66EF2" w:rsidRDefault="00831A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tc>
        <w:tc>
          <w:tcPr>
            <w:tcW w:w="2723" w:type="dxa"/>
          </w:tcPr>
          <w:p w:rsidR="00B66EF2" w:rsidRDefault="00831A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w:t>
            </w:r>
          </w:p>
        </w:tc>
        <w:tc>
          <w:tcPr>
            <w:tcW w:w="2806" w:type="dxa"/>
          </w:tcPr>
          <w:p w:rsidR="00B66EF2" w:rsidRDefault="00831A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B66EF2" w:rsidRDefault="00831AA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w:t>
      </w:r>
      <w:r w:rsidR="001D7917">
        <w:rPr>
          <w:rFonts w:ascii="Times New Roman" w:eastAsia="Times New Roman" w:hAnsi="Times New Roman" w:cs="Times New Roman"/>
          <w:sz w:val="24"/>
          <w:szCs w:val="24"/>
        </w:rPr>
        <w:t>2025</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responses in this study show that fraud is an area of concern in Nigeria. When respondents were asked whether the discovery of fraudulent activity would have a negative impact on users, 89% says yes and 7% says No to this statement. Such responses reflect in the banking industry.</w:t>
      </w:r>
    </w:p>
    <w:p w:rsidR="00B66EF2" w:rsidRDefault="00831A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9: Should the auditor assess internal controls used by the bank to prevent or detect the theft of asset?</w:t>
      </w:r>
    </w:p>
    <w:tbl>
      <w:tblPr>
        <w:tblStyle w:val="a8"/>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1"/>
        <w:gridCol w:w="2723"/>
        <w:gridCol w:w="2806"/>
      </w:tblGrid>
      <w:tr w:rsidR="00B66EF2">
        <w:tc>
          <w:tcPr>
            <w:tcW w:w="2751" w:type="dxa"/>
          </w:tcPr>
          <w:p w:rsidR="00B66EF2" w:rsidRDefault="00831A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tc>
        <w:tc>
          <w:tcPr>
            <w:tcW w:w="2723" w:type="dxa"/>
          </w:tcPr>
          <w:p w:rsidR="00B66EF2" w:rsidRDefault="00831A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w:t>
            </w:r>
          </w:p>
        </w:tc>
        <w:tc>
          <w:tcPr>
            <w:tcW w:w="2806" w:type="dxa"/>
          </w:tcPr>
          <w:p w:rsidR="00B66EF2" w:rsidRDefault="00831A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66EF2">
        <w:tc>
          <w:tcPr>
            <w:tcW w:w="2751" w:type="dxa"/>
          </w:tcPr>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723"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06"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B66EF2" w:rsidRDefault="00831AA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w:t>
      </w:r>
      <w:r w:rsidR="001D7917">
        <w:rPr>
          <w:rFonts w:ascii="Times New Roman" w:eastAsia="Times New Roman" w:hAnsi="Times New Roman" w:cs="Times New Roman"/>
          <w:sz w:val="24"/>
          <w:szCs w:val="24"/>
        </w:rPr>
        <w:t>2025</w:t>
      </w:r>
    </w:p>
    <w:p w:rsidR="00B66EF2" w:rsidRDefault="00831AA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above shows that 89% of 25respondents says yes that auditors assess internal control are used by bank, 7% says No while 4% are undecided.</w:t>
      </w:r>
    </w:p>
    <w:p w:rsidR="00B66EF2" w:rsidRDefault="00B66EF2">
      <w:pPr>
        <w:spacing w:after="0" w:line="360" w:lineRule="auto"/>
        <w:rPr>
          <w:rFonts w:ascii="Times New Roman" w:eastAsia="Times New Roman" w:hAnsi="Times New Roman" w:cs="Times New Roman"/>
          <w:b/>
          <w:sz w:val="24"/>
          <w:szCs w:val="24"/>
        </w:rPr>
      </w:pPr>
    </w:p>
    <w:p w:rsidR="00B66EF2" w:rsidRDefault="00B66EF2">
      <w:pPr>
        <w:spacing w:after="0" w:line="360" w:lineRule="auto"/>
        <w:rPr>
          <w:rFonts w:ascii="Times New Roman" w:eastAsia="Times New Roman" w:hAnsi="Times New Roman" w:cs="Times New Roman"/>
          <w:b/>
          <w:sz w:val="24"/>
          <w:szCs w:val="24"/>
        </w:rPr>
      </w:pPr>
    </w:p>
    <w:p w:rsidR="00B66EF2" w:rsidRDefault="00831AA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10: How effective is audit in detecting fraud and errors in an organization?</w:t>
      </w:r>
    </w:p>
    <w:tbl>
      <w:tblPr>
        <w:tblStyle w:val="a9"/>
        <w:tblW w:w="813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6"/>
        <w:gridCol w:w="2767"/>
        <w:gridCol w:w="2652"/>
      </w:tblGrid>
      <w:tr w:rsidR="00B66EF2">
        <w:tc>
          <w:tcPr>
            <w:tcW w:w="2717" w:type="dxa"/>
          </w:tcPr>
          <w:p w:rsidR="00B66EF2" w:rsidRDefault="00831AA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RESPNSE</w:t>
            </w:r>
          </w:p>
        </w:tc>
        <w:tc>
          <w:tcPr>
            <w:tcW w:w="2767" w:type="dxa"/>
          </w:tcPr>
          <w:p w:rsidR="00B66EF2" w:rsidRDefault="00831AA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w:t>
            </w:r>
          </w:p>
        </w:tc>
        <w:tc>
          <w:tcPr>
            <w:tcW w:w="2652" w:type="dxa"/>
          </w:tcPr>
          <w:p w:rsidR="00B66EF2" w:rsidRDefault="00831AA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B66EF2">
        <w:tc>
          <w:tcPr>
            <w:tcW w:w="2717"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Very effective</w:t>
            </w:r>
          </w:p>
        </w:tc>
        <w:tc>
          <w:tcPr>
            <w:tcW w:w="2767"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652"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B66EF2">
        <w:tc>
          <w:tcPr>
            <w:tcW w:w="2717"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w:t>
            </w:r>
          </w:p>
        </w:tc>
        <w:tc>
          <w:tcPr>
            <w:tcW w:w="2767"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52"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B66EF2">
        <w:tc>
          <w:tcPr>
            <w:tcW w:w="2717"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Partially effective</w:t>
            </w:r>
          </w:p>
        </w:tc>
        <w:tc>
          <w:tcPr>
            <w:tcW w:w="2767"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52"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66EF2">
        <w:tc>
          <w:tcPr>
            <w:tcW w:w="2717"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Non-effective</w:t>
            </w:r>
          </w:p>
        </w:tc>
        <w:tc>
          <w:tcPr>
            <w:tcW w:w="2767"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52"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66EF2">
        <w:tc>
          <w:tcPr>
            <w:tcW w:w="2717"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767"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52" w:type="dxa"/>
          </w:tcPr>
          <w:p w:rsidR="00B66EF2" w:rsidRDefault="00831A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w:t>
      </w:r>
      <w:r w:rsidR="001D7917">
        <w:rPr>
          <w:rFonts w:ascii="Times New Roman" w:eastAsia="Times New Roman" w:hAnsi="Times New Roman" w:cs="Times New Roman"/>
          <w:sz w:val="24"/>
          <w:szCs w:val="24"/>
        </w:rPr>
        <w:t>2025</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topic also tested in the question was given the following responses: the 11 respondents gave their opinion in the manner that 5 people, resenting 46% gave a “YES” answer 1 person, representing 9% gave a “NO” answer while 4 people representing 36% said it was partially independent and the remaining 1 person representing 9% said that it was not applicable to their organization since there was no internal audit department in the organization. This is shown in the table below.</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RESEARCH HYPOTHESIS</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research hypotheses were been constructed based on assumptions on the theory underlying the subject matter and are presented in their null form.</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H0: Internal auditing does not significantly improve the profit performance of organizations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 Internal auditing do have significantly improve the profit performance of organizations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H0: Internal auditing is not significantly relevant in achieving asset quality.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 Internal auditing is significantly relevant in achieving asset quality.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H0: Internal auditing does not significantly influenced capital base of organizations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Hi: Internal auditing do have significantly influenced capital base of organizations </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r>
        <w:rPr>
          <w:rFonts w:ascii="Times New Roman" w:eastAsia="Times New Roman" w:hAnsi="Times New Roman" w:cs="Times New Roman"/>
          <w:b/>
          <w:sz w:val="24"/>
          <w:szCs w:val="24"/>
        </w:rPr>
        <w:tab/>
        <w:t>ANAYSIS OF OTHER DATA</w:t>
      </w:r>
    </w:p>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Observation Option </w:t>
      </w:r>
    </w:p>
    <w:tbl>
      <w:tblPr>
        <w:tblStyle w:val="aa"/>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7"/>
        <w:gridCol w:w="2046"/>
        <w:gridCol w:w="2024"/>
        <w:gridCol w:w="2113"/>
      </w:tblGrid>
      <w:tr w:rsidR="00B66EF2">
        <w:tc>
          <w:tcPr>
            <w:tcW w:w="2097" w:type="dxa"/>
          </w:tcPr>
          <w:p w:rsidR="00B66EF2" w:rsidRDefault="00B66EF2">
            <w:pPr>
              <w:spacing w:line="360" w:lineRule="auto"/>
              <w:jc w:val="both"/>
              <w:rPr>
                <w:rFonts w:ascii="Times New Roman" w:eastAsia="Times New Roman" w:hAnsi="Times New Roman" w:cs="Times New Roman"/>
                <w:sz w:val="24"/>
                <w:szCs w:val="24"/>
              </w:rPr>
            </w:pPr>
          </w:p>
        </w:tc>
        <w:tc>
          <w:tcPr>
            <w:tcW w:w="2046"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024"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13"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B66EF2">
        <w:tc>
          <w:tcPr>
            <w:tcW w:w="2097"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046"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024"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13"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B66EF2">
        <w:tc>
          <w:tcPr>
            <w:tcW w:w="2097"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046"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24"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13"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66EF2">
        <w:tc>
          <w:tcPr>
            <w:tcW w:w="2097"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046"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024"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13" w:type="dxa"/>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bl>
    <w:p w:rsidR="00B66EF2" w:rsidRDefault="00831AA3">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expected frequency</w:t>
      </w:r>
    </w:p>
    <w:p w:rsidR="00B66EF2" w:rsidRDefault="00831AA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(Y)   =  </w:t>
      </w:r>
      <w:r>
        <w:rPr>
          <w:rFonts w:ascii="Times New Roman" w:eastAsia="Times New Roman" w:hAnsi="Times New Roman" w:cs="Times New Roman"/>
          <w:color w:val="000000"/>
          <w:sz w:val="24"/>
          <w:szCs w:val="24"/>
          <w:u w:val="single"/>
        </w:rPr>
        <w:t xml:space="preserve"> (35</w:t>
      </w:r>
      <w:proofErr w:type="gramStart"/>
      <w:r>
        <w:rPr>
          <w:rFonts w:ascii="Times New Roman" w:eastAsia="Times New Roman" w:hAnsi="Times New Roman" w:cs="Times New Roman"/>
          <w:color w:val="000000"/>
          <w:sz w:val="24"/>
          <w:szCs w:val="24"/>
          <w:u w:val="single"/>
        </w:rPr>
        <w:t>)  (</w:t>
      </w:r>
      <w:proofErr w:type="gramEnd"/>
      <w:r>
        <w:rPr>
          <w:rFonts w:ascii="Times New Roman" w:eastAsia="Times New Roman" w:hAnsi="Times New Roman" w:cs="Times New Roman"/>
          <w:color w:val="000000"/>
          <w:sz w:val="24"/>
          <w:szCs w:val="24"/>
          <w:u w:val="single"/>
        </w:rPr>
        <w:t xml:space="preserve">30) </w:t>
      </w:r>
      <w:r>
        <w:rPr>
          <w:rFonts w:ascii="Times New Roman" w:eastAsia="Times New Roman" w:hAnsi="Times New Roman" w:cs="Times New Roman"/>
          <w:color w:val="000000"/>
          <w:sz w:val="24"/>
          <w:szCs w:val="24"/>
        </w:rPr>
        <w:t xml:space="preserve">   = 27</w:t>
      </w:r>
    </w:p>
    <w:p w:rsidR="00B66EF2" w:rsidRDefault="00831AA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39</w:t>
      </w:r>
    </w:p>
    <w:p w:rsidR="00B66EF2" w:rsidRDefault="00831AA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(N</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 xml:space="preserve"> (4)  (30) </w:t>
      </w:r>
      <w:r>
        <w:rPr>
          <w:rFonts w:ascii="Times New Roman" w:eastAsia="Times New Roman" w:hAnsi="Times New Roman" w:cs="Times New Roman"/>
          <w:color w:val="000000"/>
          <w:sz w:val="24"/>
          <w:szCs w:val="24"/>
        </w:rPr>
        <w:t xml:space="preserve">   = 3.077</w:t>
      </w:r>
    </w:p>
    <w:p w:rsidR="00B66EF2" w:rsidRDefault="00831AA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39</w:t>
      </w:r>
    </w:p>
    <w:p w:rsidR="00B66EF2" w:rsidRDefault="00B66EF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B66EF2" w:rsidRDefault="00831AA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(Y</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 xml:space="preserve"> (35)  (9) </w:t>
      </w:r>
      <w:r>
        <w:rPr>
          <w:rFonts w:ascii="Times New Roman" w:eastAsia="Times New Roman" w:hAnsi="Times New Roman" w:cs="Times New Roman"/>
          <w:color w:val="000000"/>
          <w:sz w:val="24"/>
          <w:szCs w:val="24"/>
        </w:rPr>
        <w:t xml:space="preserve">   = 8.077</w:t>
      </w:r>
    </w:p>
    <w:p w:rsidR="00B66EF2" w:rsidRDefault="00831AA3">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39</w:t>
      </w:r>
    </w:p>
    <w:p w:rsidR="00B66EF2" w:rsidRDefault="00B66EF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B66EF2" w:rsidRDefault="00831AA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(N)   =</w:t>
      </w:r>
      <w:r>
        <w:rPr>
          <w:rFonts w:ascii="Times New Roman" w:eastAsia="Times New Roman" w:hAnsi="Times New Roman" w:cs="Times New Roman"/>
          <w:color w:val="000000"/>
          <w:sz w:val="24"/>
          <w:szCs w:val="24"/>
          <w:u w:val="single"/>
        </w:rPr>
        <w:t xml:space="preserve"> (4</w:t>
      </w:r>
      <w:proofErr w:type="gramStart"/>
      <w:r>
        <w:rPr>
          <w:rFonts w:ascii="Times New Roman" w:eastAsia="Times New Roman" w:hAnsi="Times New Roman" w:cs="Times New Roman"/>
          <w:color w:val="000000"/>
          <w:sz w:val="24"/>
          <w:szCs w:val="24"/>
          <w:u w:val="single"/>
        </w:rPr>
        <w:t>)  (</w:t>
      </w:r>
      <w:proofErr w:type="gramEnd"/>
      <w:r>
        <w:rPr>
          <w:rFonts w:ascii="Times New Roman" w:eastAsia="Times New Roman" w:hAnsi="Times New Roman" w:cs="Times New Roman"/>
          <w:color w:val="000000"/>
          <w:sz w:val="24"/>
          <w:szCs w:val="24"/>
          <w:u w:val="single"/>
        </w:rPr>
        <w:t xml:space="preserve">9) </w:t>
      </w:r>
      <w:r>
        <w:rPr>
          <w:rFonts w:ascii="Times New Roman" w:eastAsia="Times New Roman" w:hAnsi="Times New Roman" w:cs="Times New Roman"/>
          <w:color w:val="000000"/>
          <w:sz w:val="24"/>
          <w:szCs w:val="24"/>
        </w:rPr>
        <w:t xml:space="preserve">   = 0.92</w:t>
      </w:r>
    </w:p>
    <w:p w:rsidR="00B66EF2" w:rsidRDefault="00831AA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39</w:t>
      </w:r>
    </w:p>
    <w:p w:rsidR="00B66EF2" w:rsidRDefault="00B66EF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B66EF2" w:rsidRDefault="00831AA3">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DF  =</w:t>
      </w:r>
      <w:proofErr w:type="gramEnd"/>
      <w:r>
        <w:rPr>
          <w:rFonts w:ascii="Times New Roman" w:eastAsia="Times New Roman" w:hAnsi="Times New Roman" w:cs="Times New Roman"/>
          <w:sz w:val="24"/>
          <w:szCs w:val="24"/>
        </w:rPr>
        <w:t xml:space="preserve">  (r - 1)  (c - 1)</w:t>
      </w:r>
    </w:p>
    <w:p w:rsidR="00B66EF2" w:rsidRDefault="00831A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Pr>
          <w:rFonts w:ascii="Times New Roman" w:eastAsia="Times New Roman" w:hAnsi="Times New Roman" w:cs="Times New Roman"/>
          <w:sz w:val="24"/>
          <w:szCs w:val="24"/>
        </w:rPr>
        <w:tab/>
        <w:t>DF = degree of freedom</w:t>
      </w:r>
    </w:p>
    <w:p w:rsidR="00B66EF2" w:rsidRDefault="00831AA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R = data in the raw</w:t>
      </w:r>
    </w:p>
    <w:p w:rsidR="00B66EF2" w:rsidRDefault="00831AA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C  =</w:t>
      </w:r>
      <w:proofErr w:type="gramEnd"/>
      <w:r>
        <w:rPr>
          <w:rFonts w:ascii="Times New Roman" w:eastAsia="Times New Roman" w:hAnsi="Times New Roman" w:cs="Times New Roman"/>
          <w:color w:val="000000"/>
          <w:sz w:val="24"/>
          <w:szCs w:val="24"/>
        </w:rPr>
        <w:t xml:space="preserve"> data in the column.</w:t>
      </w:r>
    </w:p>
    <w:p w:rsidR="00B66EF2" w:rsidRDefault="00B66EF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B66EF2" w:rsidRDefault="00831AA3">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Computation of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(chi - square).</w:t>
      </w:r>
    </w:p>
    <w:p w:rsidR="00B66EF2" w:rsidRDefault="00B66EF2">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tbl>
      <w:tblPr>
        <w:tblStyle w:val="ab"/>
        <w:tblW w:w="756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720"/>
        <w:gridCol w:w="900"/>
        <w:gridCol w:w="1260"/>
        <w:gridCol w:w="1620"/>
        <w:gridCol w:w="2052"/>
      </w:tblGrid>
      <w:tr w:rsidR="00B66EF2">
        <w:tc>
          <w:tcPr>
            <w:tcW w:w="1008"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Cells</w:t>
            </w:r>
          </w:p>
        </w:tc>
        <w:tc>
          <w:tcPr>
            <w:tcW w:w="72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Fo</w:t>
            </w:r>
            <w:proofErr w:type="spellEnd"/>
          </w:p>
        </w:tc>
        <w:tc>
          <w:tcPr>
            <w:tcW w:w="90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w:t>
            </w:r>
          </w:p>
        </w:tc>
        <w:tc>
          <w:tcPr>
            <w:tcW w:w="126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Fo</w:t>
            </w:r>
            <w:proofErr w:type="spellEnd"/>
            <w:r>
              <w:rPr>
                <w:rFonts w:ascii="Times New Roman" w:eastAsia="Times New Roman" w:hAnsi="Times New Roman" w:cs="Times New Roman"/>
                <w:color w:val="000000"/>
                <w:sz w:val="24"/>
                <w:szCs w:val="24"/>
              </w:rPr>
              <w:t xml:space="preserve"> – Fe</w:t>
            </w:r>
          </w:p>
        </w:tc>
        <w:tc>
          <w:tcPr>
            <w:tcW w:w="162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Fo</w:t>
            </w:r>
            <w:proofErr w:type="spellEnd"/>
            <w:r>
              <w:rPr>
                <w:rFonts w:ascii="Times New Roman" w:eastAsia="Times New Roman" w:hAnsi="Times New Roman" w:cs="Times New Roman"/>
                <w:color w:val="000000"/>
                <w:sz w:val="24"/>
                <w:szCs w:val="24"/>
              </w:rPr>
              <w:t xml:space="preserve"> - Fe)</w:t>
            </w:r>
            <w:r>
              <w:rPr>
                <w:rFonts w:ascii="Times New Roman" w:eastAsia="Times New Roman" w:hAnsi="Times New Roman" w:cs="Times New Roman"/>
                <w:color w:val="000000"/>
                <w:sz w:val="24"/>
                <w:szCs w:val="24"/>
                <w:vertAlign w:val="superscript"/>
              </w:rPr>
              <w:t>2</w:t>
            </w:r>
          </w:p>
        </w:tc>
        <w:tc>
          <w:tcPr>
            <w:tcW w:w="2052"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Fo</w:t>
            </w:r>
            <w:proofErr w:type="spellEnd"/>
            <w:r>
              <w:rPr>
                <w:rFonts w:ascii="Times New Roman" w:eastAsia="Times New Roman" w:hAnsi="Times New Roman" w:cs="Times New Roman"/>
                <w:color w:val="000000"/>
                <w:sz w:val="24"/>
                <w:szCs w:val="24"/>
              </w:rPr>
              <w:t xml:space="preserve"> - Fe)</w:t>
            </w:r>
            <w:r>
              <w:rPr>
                <w:rFonts w:ascii="Times New Roman" w:eastAsia="Times New Roman" w:hAnsi="Times New Roman" w:cs="Times New Roman"/>
                <w:color w:val="000000"/>
                <w:sz w:val="24"/>
                <w:szCs w:val="24"/>
                <w:vertAlign w:val="superscript"/>
              </w:rPr>
              <w:t>2/</w:t>
            </w:r>
            <w:proofErr w:type="spellStart"/>
            <w:r>
              <w:rPr>
                <w:rFonts w:ascii="Times New Roman" w:eastAsia="Times New Roman" w:hAnsi="Times New Roman" w:cs="Times New Roman"/>
                <w:color w:val="000000"/>
                <w:sz w:val="24"/>
                <w:szCs w:val="24"/>
                <w:vertAlign w:val="superscript"/>
              </w:rPr>
              <w:t>te</w:t>
            </w:r>
            <w:proofErr w:type="spellEnd"/>
          </w:p>
        </w:tc>
      </w:tr>
      <w:tr w:rsidR="00B66EF2">
        <w:tc>
          <w:tcPr>
            <w:tcW w:w="1008"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(Y)</w:t>
            </w:r>
          </w:p>
        </w:tc>
        <w:tc>
          <w:tcPr>
            <w:tcW w:w="72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0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26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2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052"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r>
      <w:tr w:rsidR="00B66EF2">
        <w:tc>
          <w:tcPr>
            <w:tcW w:w="1008"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(N)</w:t>
            </w:r>
          </w:p>
        </w:tc>
        <w:tc>
          <w:tcPr>
            <w:tcW w:w="72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0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3.077</w:t>
            </w:r>
          </w:p>
        </w:tc>
        <w:tc>
          <w:tcPr>
            <w:tcW w:w="126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-2.077</w:t>
            </w:r>
          </w:p>
        </w:tc>
        <w:tc>
          <w:tcPr>
            <w:tcW w:w="162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7.64</w:t>
            </w:r>
          </w:p>
        </w:tc>
        <w:tc>
          <w:tcPr>
            <w:tcW w:w="2052"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w:t>
            </w:r>
          </w:p>
        </w:tc>
      </w:tr>
      <w:tr w:rsidR="00B66EF2">
        <w:tc>
          <w:tcPr>
            <w:tcW w:w="1008"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(Y)</w:t>
            </w:r>
          </w:p>
        </w:tc>
        <w:tc>
          <w:tcPr>
            <w:tcW w:w="72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0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8.077</w:t>
            </w:r>
          </w:p>
        </w:tc>
        <w:tc>
          <w:tcPr>
            <w:tcW w:w="126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-2.077</w:t>
            </w:r>
          </w:p>
        </w:tc>
        <w:tc>
          <w:tcPr>
            <w:tcW w:w="162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7.69</w:t>
            </w:r>
          </w:p>
        </w:tc>
        <w:tc>
          <w:tcPr>
            <w:tcW w:w="2052"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0.95</w:t>
            </w:r>
          </w:p>
        </w:tc>
      </w:tr>
      <w:tr w:rsidR="00B66EF2">
        <w:tc>
          <w:tcPr>
            <w:tcW w:w="1008"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(N)</w:t>
            </w:r>
          </w:p>
        </w:tc>
        <w:tc>
          <w:tcPr>
            <w:tcW w:w="72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0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126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w:t>
            </w:r>
          </w:p>
        </w:tc>
        <w:tc>
          <w:tcPr>
            <w:tcW w:w="1620"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p>
        </w:tc>
        <w:tc>
          <w:tcPr>
            <w:tcW w:w="2052" w:type="dxa"/>
          </w:tcPr>
          <w:p w:rsidR="00B66EF2" w:rsidRDefault="00831AA3">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4.71</w:t>
            </w:r>
          </w:p>
        </w:tc>
      </w:tr>
      <w:tr w:rsidR="00B66EF2">
        <w:trPr>
          <w:trHeight w:val="360"/>
        </w:trPr>
        <w:tc>
          <w:tcPr>
            <w:tcW w:w="5508" w:type="dxa"/>
            <w:gridSpan w:val="5"/>
            <w:tcBorders>
              <w:top w:val="single" w:sz="4" w:space="0" w:color="000000"/>
              <w:left w:val="single" w:sz="4" w:space="0" w:color="000000"/>
              <w:bottom w:val="single" w:sz="4" w:space="0" w:color="000000"/>
              <w:right w:val="single" w:sz="4" w:space="0" w:color="000000"/>
            </w:tcBorders>
          </w:tcPr>
          <w:p w:rsidR="00B66EF2" w:rsidRDefault="00B66EF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052" w:type="dxa"/>
            <w:tcBorders>
              <w:top w:val="single" w:sz="4" w:space="0" w:color="000000"/>
              <w:left w:val="single" w:sz="4" w:space="0" w:color="000000"/>
              <w:bottom w:val="single" w:sz="4" w:space="0" w:color="000000"/>
              <w:right w:val="single" w:sz="4" w:space="0" w:color="000000"/>
            </w:tcBorders>
          </w:tcPr>
          <w:p w:rsidR="00B66EF2" w:rsidRDefault="00831A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=8.3</w:t>
            </w:r>
          </w:p>
        </w:tc>
      </w:tr>
    </w:tbl>
    <w:p w:rsidR="00B66EF2" w:rsidRDefault="00B66EF2">
      <w:pPr>
        <w:spacing w:after="0" w:line="480" w:lineRule="auto"/>
        <w:jc w:val="both"/>
        <w:rPr>
          <w:rFonts w:ascii="Times New Roman" w:eastAsia="Times New Roman" w:hAnsi="Times New Roman" w:cs="Times New Roman"/>
          <w:sz w:val="24"/>
          <w:szCs w:val="24"/>
        </w:rPr>
      </w:pPr>
    </w:p>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Using 5% level of significances</w:t>
      </w:r>
    </w:p>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 of freedom (DF) = (r - 1</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c - 1)</w:t>
      </w:r>
    </w:p>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(DF) = (2 + 1) (2 - 1)</w:t>
      </w:r>
    </w:p>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expected value 3.841  </w:t>
      </w:r>
    </w:p>
    <w:p w:rsidR="00B66EF2" w:rsidRDefault="00831A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Calculated value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8.3</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r>
        <w:rPr>
          <w:rFonts w:ascii="Times New Roman" w:eastAsia="Times New Roman" w:hAnsi="Times New Roman" w:cs="Times New Roman"/>
          <w:b/>
          <w:sz w:val="24"/>
          <w:szCs w:val="24"/>
        </w:rPr>
        <w:tab/>
        <w:t>TEST OF HYPOTHESIS</w:t>
      </w:r>
    </w:p>
    <w:p w:rsidR="00B66EF2" w:rsidRDefault="00831A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hypotheses for this research work will be tested using the chi-square (X2) test. A chi-square (X2) is defined as</w:t>
      </w:r>
      <w:r>
        <w:rPr>
          <w:rFonts w:ascii="Times New Roman" w:eastAsia="Times New Roman" w:hAnsi="Times New Roman" w:cs="Times New Roman"/>
          <w:sz w:val="24"/>
          <w:szCs w:val="24"/>
        </w:rPr>
        <w:tab/>
        <w:t>X2 = Σ (o-e) 2</w:t>
      </w:r>
    </w:p>
    <w:p w:rsidR="00B66EF2" w:rsidRDefault="00831A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O = Observation frequency</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 Expected frequency</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 = Summation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test for the two hypotheses is the Null and Alternative hypothesis which represents Ho and Hi respectively. The decision will be to accept Ho and reject Hi, otherwise. The X2 values obtained with the formula will be referred to X2 table with appropriate degree of freedom.</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 freedom is defined as</w:t>
      </w:r>
    </w:p>
    <w:p w:rsidR="00B66EF2" w:rsidRDefault="00831AA3">
      <w:pPr>
        <w:spacing w:after="0" w:line="48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Df</w:t>
      </w:r>
      <w:proofErr w:type="spellEnd"/>
      <w:proofErr w:type="gramEnd"/>
      <w:r>
        <w:rPr>
          <w:rFonts w:ascii="Times New Roman" w:eastAsia="Times New Roman" w:hAnsi="Times New Roman" w:cs="Times New Roman"/>
          <w:sz w:val="24"/>
          <w:szCs w:val="24"/>
        </w:rPr>
        <w:t xml:space="preserve"> = (r-1) (c-1)</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r = no of rows and c= number of columns.</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chi-square table, for x2 to be significant at 0.05 level of significance will be used. The 0.05 level of significance used with the degree of freedom will give the tabulated value while the result we get throughout the use of the above </w:t>
      </w:r>
      <w:proofErr w:type="spellStart"/>
      <w:r>
        <w:rPr>
          <w:rFonts w:ascii="Times New Roman" w:eastAsia="Times New Roman" w:hAnsi="Times New Roman" w:cs="Times New Roman"/>
          <w:sz w:val="24"/>
          <w:szCs w:val="24"/>
        </w:rPr>
        <w:t>formular</w:t>
      </w:r>
      <w:proofErr w:type="spellEnd"/>
      <w:r>
        <w:rPr>
          <w:rFonts w:ascii="Times New Roman" w:eastAsia="Times New Roman" w:hAnsi="Times New Roman" w:cs="Times New Roman"/>
          <w:sz w:val="24"/>
          <w:szCs w:val="24"/>
        </w:rPr>
        <w:t xml:space="preserve"> for X2 will be referred to as the calculate value.</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 method is used, if the table value is greater than calculated value, the Null Hypothesis is accepted and if the table value is less than the calculated value the Null Hypothesis is rejected</w:t>
      </w:r>
    </w:p>
    <w:p w:rsidR="00B66EF2" w:rsidRDefault="00831AA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46</w:t>
      </w:r>
      <w:r>
        <w:rPr>
          <w:rFonts w:ascii="Times New Roman" w:eastAsia="Times New Roman" w:hAnsi="Times New Roman" w:cs="Times New Roman"/>
          <w:b/>
          <w:sz w:val="24"/>
          <w:szCs w:val="24"/>
        </w:rPr>
        <w:tab/>
        <w:t xml:space="preserve">SUMMARY OF FINDINGS </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Based on this research work, it was discovered that act of independent of an auditor is seriously governed by several rules and regulations but not only by merely saying it. For example, both Companies and Allied Matter Act (CAMA) 1990 and ICAN rules, (ICAN rules to guarantee independence of an auditor statement issued in November, 1978), state the following conditions in order to become a qualified auditor who can be able to detect and prevent the act of fraud in the banking industry, the required qualification, laid down responsibility, obligations and liabilities applicable to every professional auditor in case of any negligence which may be committed by him / her.</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these rules and regulations that governing profession (audit) been established by the professional bodies and regulatory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government) is for the purpose of efficient and effective discharging of an auditor’s duties which may be prepared by the company and false fully audited by the incompetent auditor.</w:t>
      </w:r>
    </w:p>
    <w:p w:rsidR="00B66EF2" w:rsidRDefault="00831A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based on this research work once again, one can now see that the role and strategies of an auditor in fraud prevention and detection in banking industry in Nigeria for achieving true and fairness of accounting records.</w:t>
      </w:r>
    </w:p>
    <w:p w:rsidR="00DC79A0" w:rsidRPr="00DC79A0" w:rsidRDefault="00DC79A0">
      <w:pPr>
        <w:spacing w:after="0" w:line="480" w:lineRule="auto"/>
        <w:jc w:val="both"/>
        <w:rPr>
          <w:rFonts w:ascii="Times New Roman" w:eastAsia="Times New Roman" w:hAnsi="Times New Roman" w:cs="Times New Roman"/>
          <w:sz w:val="24"/>
          <w:szCs w:val="24"/>
        </w:rPr>
      </w:pPr>
    </w:p>
    <w:p w:rsidR="00B66EF2" w:rsidRDefault="00B66EF2">
      <w:pPr>
        <w:spacing w:after="0" w:line="480" w:lineRule="auto"/>
        <w:jc w:val="both"/>
        <w:rPr>
          <w:rFonts w:ascii="Times New Roman" w:eastAsia="Times New Roman" w:hAnsi="Times New Roman" w:cs="Times New Roman"/>
        </w:rPr>
      </w:pPr>
    </w:p>
    <w:p w:rsidR="00B66EF2" w:rsidRDefault="00B66EF2">
      <w:pPr>
        <w:spacing w:after="0" w:line="480" w:lineRule="auto"/>
        <w:jc w:val="both"/>
        <w:rPr>
          <w:rFonts w:ascii="Times New Roman" w:eastAsia="Times New Roman" w:hAnsi="Times New Roman" w:cs="Times New Roman"/>
        </w:rPr>
      </w:pPr>
    </w:p>
    <w:p w:rsidR="00B66EF2" w:rsidRDefault="00B66EF2">
      <w:pPr>
        <w:spacing w:after="0" w:line="480" w:lineRule="auto"/>
        <w:jc w:val="both"/>
        <w:rPr>
          <w:rFonts w:ascii="Times New Roman" w:eastAsia="Times New Roman" w:hAnsi="Times New Roman" w:cs="Times New Roman"/>
        </w:rPr>
      </w:pPr>
    </w:p>
    <w:p w:rsidR="00B66EF2" w:rsidRDefault="00B66EF2">
      <w:pPr>
        <w:spacing w:after="0" w:line="480" w:lineRule="auto"/>
        <w:jc w:val="both"/>
        <w:rPr>
          <w:rFonts w:ascii="Times New Roman" w:eastAsia="Times New Roman" w:hAnsi="Times New Roman" w:cs="Times New Roman"/>
        </w:rPr>
      </w:pPr>
    </w:p>
    <w:p w:rsidR="00B66EF2" w:rsidRDefault="00B66EF2">
      <w:pPr>
        <w:spacing w:after="0" w:line="480" w:lineRule="auto"/>
        <w:jc w:val="both"/>
        <w:rPr>
          <w:rFonts w:ascii="Times New Roman" w:eastAsia="Times New Roman" w:hAnsi="Times New Roman" w:cs="Times New Roman"/>
        </w:rPr>
      </w:pPr>
    </w:p>
    <w:p w:rsidR="00B66EF2" w:rsidRDefault="00B66EF2">
      <w:pPr>
        <w:spacing w:after="0" w:line="480" w:lineRule="auto"/>
        <w:jc w:val="both"/>
        <w:rPr>
          <w:rFonts w:ascii="Times New Roman" w:eastAsia="Times New Roman" w:hAnsi="Times New Roman" w:cs="Times New Roman"/>
        </w:rPr>
      </w:pPr>
    </w:p>
    <w:p w:rsidR="00B66EF2" w:rsidRDefault="00B66EF2">
      <w:pPr>
        <w:spacing w:after="0" w:line="480" w:lineRule="auto"/>
        <w:jc w:val="both"/>
        <w:rPr>
          <w:rFonts w:ascii="Times New Roman" w:eastAsia="Times New Roman" w:hAnsi="Times New Roman" w:cs="Times New Roman"/>
        </w:rPr>
      </w:pPr>
    </w:p>
    <w:p w:rsidR="00B66EF2" w:rsidRDefault="00B66EF2">
      <w:pPr>
        <w:spacing w:after="0" w:line="480" w:lineRule="auto"/>
        <w:jc w:val="both"/>
        <w:rPr>
          <w:rFonts w:ascii="Times New Roman" w:eastAsia="Times New Roman" w:hAnsi="Times New Roman" w:cs="Times New Roman"/>
        </w:rPr>
      </w:pPr>
    </w:p>
    <w:p w:rsidR="00B66EF2" w:rsidRDefault="00831AA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B66EF2" w:rsidRDefault="00831AA3">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B66EF2" w:rsidRDefault="00831AA3">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 OF THE STUDY</w:t>
      </w:r>
    </w:p>
    <w:p w:rsidR="00B66EF2" w:rsidRDefault="00831AA3">
      <w:pPr>
        <w:spacing w:after="0" w:line="480" w:lineRule="auto"/>
        <w:jc w:val="both"/>
        <w:rPr>
          <w:rFonts w:ascii="Times" w:eastAsia="Times" w:hAnsi="Times" w:cs="Times"/>
          <w:sz w:val="24"/>
          <w:szCs w:val="24"/>
        </w:rPr>
      </w:pPr>
      <w:r>
        <w:rPr>
          <w:rFonts w:ascii="Times" w:eastAsia="Times" w:hAnsi="Times" w:cs="Times"/>
          <w:sz w:val="24"/>
          <w:szCs w:val="24"/>
        </w:rPr>
        <w:t>The findings of the study are summarized according to the research questions and hypotheses. It was found that some of the corporate fraud control systems were available in the commercial banks. Those corporate fraud control systems that were available included written operation procedure manual and documented employment screening procedure manual.</w:t>
      </w:r>
    </w:p>
    <w:p w:rsidR="00B66EF2" w:rsidRDefault="00831AA3">
      <w:pPr>
        <w:spacing w:after="0" w:line="480" w:lineRule="auto"/>
        <w:jc w:val="both"/>
        <w:rPr>
          <w:rFonts w:ascii="Times" w:eastAsia="Times" w:hAnsi="Times" w:cs="Times"/>
          <w:sz w:val="24"/>
          <w:szCs w:val="24"/>
        </w:rPr>
      </w:pPr>
      <w:r>
        <w:rPr>
          <w:rFonts w:ascii="Times" w:eastAsia="Times" w:hAnsi="Times" w:cs="Times"/>
          <w:sz w:val="24"/>
          <w:szCs w:val="24"/>
        </w:rPr>
        <w:t>With regard to the availability of the corporate fraud prevention systems, it was found that many of the corporate fraud prevention systems were available in the commercial banks. They included electronic method of authentication and authorization of payment systems, and credit and debit alert systems. On the extent of utilization of the corporate fraud control systems, it was found that the commercial banks utilized the corporate fraud control systems most times. Some of the mostly utilized systems were suitable internal control system and standard system for monitoring employee characteristics and spending patterns.</w:t>
      </w:r>
    </w:p>
    <w:p w:rsidR="00B66EF2" w:rsidRDefault="00831AA3">
      <w:pPr>
        <w:spacing w:after="0" w:line="480" w:lineRule="auto"/>
        <w:jc w:val="both"/>
        <w:rPr>
          <w:rFonts w:ascii="Times" w:eastAsia="Times" w:hAnsi="Times" w:cs="Times"/>
          <w:sz w:val="24"/>
          <w:szCs w:val="24"/>
        </w:rPr>
      </w:pPr>
      <w:r>
        <w:rPr>
          <w:rFonts w:ascii="Times" w:eastAsia="Times" w:hAnsi="Times" w:cs="Times"/>
          <w:sz w:val="24"/>
          <w:szCs w:val="24"/>
        </w:rPr>
        <w:t xml:space="preserve">The findings on the extent of utilization of the corporate fraud prevention systems showed that the corporate fraud prevention systems were most times utilized in the commercial banks. Password technology, challenge–response and call–back protocols were among the corporate fraud prevention systems utilized most times in the commercial banks. It was found that most of the corporate fraud control systems utilized in the commercial banks were effective in controlling corporate fraudulent activities. Proper career development </w:t>
      </w:r>
      <w:proofErr w:type="spellStart"/>
      <w:r>
        <w:rPr>
          <w:rFonts w:ascii="Times" w:eastAsia="Times" w:hAnsi="Times" w:cs="Times"/>
          <w:sz w:val="24"/>
          <w:szCs w:val="24"/>
        </w:rPr>
        <w:t>programmes</w:t>
      </w:r>
      <w:proofErr w:type="spellEnd"/>
      <w:r>
        <w:rPr>
          <w:rFonts w:ascii="Times" w:eastAsia="Times" w:hAnsi="Times" w:cs="Times"/>
          <w:sz w:val="24"/>
          <w:szCs w:val="24"/>
        </w:rPr>
        <w:t xml:space="preserve"> for employees, written operation procedure manual as well as internal and external auditing systems were found to be effective in controlling corporate frauds in the commercial banks. Most of the corporate fraud prevention systems were found to be effective in preventing corporate fraudulent activities in the </w:t>
      </w:r>
      <w:r>
        <w:rPr>
          <w:rFonts w:ascii="Times" w:eastAsia="Times" w:hAnsi="Times" w:cs="Times"/>
          <w:sz w:val="24"/>
          <w:szCs w:val="24"/>
        </w:rPr>
        <w:lastRenderedPageBreak/>
        <w:t>commercial banks. Some of the systems found to be effective in preventing fraudulent activities in the commercial banks were credit and debit alert systems, password technology, challenge response and call–back protocols.</w:t>
      </w:r>
    </w:p>
    <w:p w:rsidR="00B66EF2" w:rsidRDefault="00831AA3">
      <w:pPr>
        <w:spacing w:after="0" w:line="480" w:lineRule="auto"/>
        <w:jc w:val="both"/>
        <w:rPr>
          <w:rFonts w:ascii="Times" w:eastAsia="Times" w:hAnsi="Times" w:cs="Times"/>
          <w:b/>
          <w:sz w:val="24"/>
          <w:szCs w:val="24"/>
        </w:rPr>
      </w:pPr>
      <w:r>
        <w:rPr>
          <w:rFonts w:ascii="Times" w:eastAsia="Times" w:hAnsi="Times" w:cs="Times"/>
          <w:b/>
          <w:sz w:val="24"/>
          <w:szCs w:val="24"/>
        </w:rPr>
        <w:t>5.2</w:t>
      </w:r>
      <w:r>
        <w:rPr>
          <w:rFonts w:ascii="Times" w:eastAsia="Times" w:hAnsi="Times" w:cs="Times"/>
          <w:b/>
          <w:sz w:val="24"/>
          <w:szCs w:val="24"/>
        </w:rPr>
        <w:tab/>
        <w:t>CONCLUSION</w:t>
      </w:r>
    </w:p>
    <w:p w:rsidR="00B66EF2" w:rsidRDefault="00831AA3">
      <w:pPr>
        <w:spacing w:after="0" w:line="480" w:lineRule="auto"/>
        <w:jc w:val="both"/>
        <w:rPr>
          <w:rFonts w:ascii="Times" w:eastAsia="Times" w:hAnsi="Times" w:cs="Times"/>
          <w:sz w:val="24"/>
          <w:szCs w:val="24"/>
        </w:rPr>
      </w:pPr>
      <w:r>
        <w:rPr>
          <w:rFonts w:ascii="Times" w:eastAsia="Times" w:hAnsi="Times" w:cs="Times"/>
          <w:sz w:val="24"/>
          <w:szCs w:val="24"/>
        </w:rPr>
        <w:t>The conclusions were drawn from the findings on the availability, the extent of utilization and the effectiveness of the corporate fraud control and prevention systems in the commercial banks. Conclusions were also drawn from the findings on the problems encountered by the commercial banks and the strategies for enhancing the effective utilization of the corporate fraud control and prevention systems in the commercial banks.</w:t>
      </w:r>
    </w:p>
    <w:p w:rsidR="00B66EF2" w:rsidRDefault="00831AA3">
      <w:pPr>
        <w:spacing w:after="0" w:line="480" w:lineRule="auto"/>
        <w:jc w:val="both"/>
        <w:rPr>
          <w:rFonts w:ascii="Times" w:eastAsia="Times" w:hAnsi="Times" w:cs="Times"/>
          <w:sz w:val="24"/>
          <w:szCs w:val="24"/>
        </w:rPr>
      </w:pPr>
      <w:r>
        <w:rPr>
          <w:rFonts w:ascii="Times" w:eastAsia="Times" w:hAnsi="Times" w:cs="Times"/>
          <w:sz w:val="24"/>
          <w:szCs w:val="24"/>
        </w:rPr>
        <w:t>It was concluded from the findings of the study that some of the corporate fraud control and prevention systems were available in the commercial banks. Although some of the corporate fraud control and prevention systems were available in the banks, the systems were inadequately available in the banks. This might be because of the problem posed by the high cost of acquiring the corporate fraud control and prevention systems.</w:t>
      </w:r>
    </w:p>
    <w:p w:rsidR="00B66EF2" w:rsidRDefault="00831AA3">
      <w:pPr>
        <w:spacing w:after="0" w:line="480" w:lineRule="auto"/>
        <w:jc w:val="both"/>
        <w:rPr>
          <w:rFonts w:ascii="Times" w:eastAsia="Times" w:hAnsi="Times" w:cs="Times"/>
          <w:sz w:val="24"/>
          <w:szCs w:val="24"/>
        </w:rPr>
      </w:pPr>
      <w:r>
        <w:rPr>
          <w:rFonts w:ascii="Times" w:eastAsia="Times" w:hAnsi="Times" w:cs="Times"/>
          <w:sz w:val="24"/>
          <w:szCs w:val="24"/>
        </w:rPr>
        <w:t>Secondly, it was concluded that the corporate fraud control and prevention systems were not always utilized in the commercial banks. The corporate fraud control and prevention systems were not extensively utilized in the commercial banks because of many problems associated with the utilization of the anti-fraud systems. Such problems include: complexity and sophistication in the systems as well as incompetent operators that handle the systems. The high cost of training the personnel for the operation of the complex systems also contributed to the shortage of personnel for effective utilization of the systems.</w:t>
      </w:r>
    </w:p>
    <w:p w:rsidR="00DC79A0" w:rsidRDefault="00DC79A0">
      <w:pPr>
        <w:spacing w:after="0" w:line="480" w:lineRule="auto"/>
        <w:jc w:val="both"/>
        <w:rPr>
          <w:rFonts w:ascii="Times" w:eastAsia="Times" w:hAnsi="Times" w:cs="Times"/>
          <w:sz w:val="24"/>
          <w:szCs w:val="24"/>
        </w:rPr>
      </w:pPr>
    </w:p>
    <w:p w:rsidR="00DC79A0" w:rsidRDefault="00DC79A0">
      <w:pPr>
        <w:spacing w:after="0" w:line="480" w:lineRule="auto"/>
        <w:jc w:val="both"/>
        <w:rPr>
          <w:rFonts w:ascii="Times" w:eastAsia="Times" w:hAnsi="Times" w:cs="Times"/>
          <w:sz w:val="24"/>
          <w:szCs w:val="24"/>
        </w:rPr>
      </w:pPr>
    </w:p>
    <w:p w:rsidR="00B66EF2" w:rsidRDefault="00831AA3">
      <w:pPr>
        <w:spacing w:after="0" w:line="480" w:lineRule="auto"/>
        <w:jc w:val="both"/>
        <w:rPr>
          <w:rFonts w:ascii="Times" w:eastAsia="Times" w:hAnsi="Times" w:cs="Times"/>
          <w:b/>
          <w:sz w:val="24"/>
          <w:szCs w:val="24"/>
        </w:rPr>
      </w:pPr>
      <w:r>
        <w:rPr>
          <w:rFonts w:ascii="Times" w:eastAsia="Times" w:hAnsi="Times" w:cs="Times"/>
          <w:b/>
          <w:sz w:val="24"/>
          <w:szCs w:val="24"/>
        </w:rPr>
        <w:lastRenderedPageBreak/>
        <w:t>5.3</w:t>
      </w:r>
      <w:r>
        <w:rPr>
          <w:rFonts w:ascii="Times" w:eastAsia="Times" w:hAnsi="Times" w:cs="Times"/>
          <w:b/>
          <w:sz w:val="24"/>
          <w:szCs w:val="24"/>
        </w:rPr>
        <w:tab/>
        <w:t>RECOMMENDATIONS</w:t>
      </w:r>
    </w:p>
    <w:p w:rsidR="00B66EF2" w:rsidRDefault="00831AA3">
      <w:pPr>
        <w:spacing w:after="0" w:line="480" w:lineRule="auto"/>
        <w:jc w:val="both"/>
        <w:rPr>
          <w:rFonts w:ascii="Times" w:eastAsia="Times" w:hAnsi="Times" w:cs="Times"/>
          <w:sz w:val="24"/>
          <w:szCs w:val="24"/>
        </w:rPr>
      </w:pPr>
      <w:r>
        <w:rPr>
          <w:rFonts w:ascii="Times" w:eastAsia="Times" w:hAnsi="Times" w:cs="Times"/>
          <w:sz w:val="24"/>
          <w:szCs w:val="24"/>
        </w:rPr>
        <w:t>Based on the findings made and conclusions drawn from the study, the following recommendations were made:</w:t>
      </w:r>
    </w:p>
    <w:p w:rsidR="00B66EF2" w:rsidRDefault="00831AA3">
      <w:pPr>
        <w:pBdr>
          <w:top w:val="nil"/>
          <w:left w:val="nil"/>
          <w:bottom w:val="nil"/>
          <w:right w:val="nil"/>
          <w:between w:val="nil"/>
        </w:pBdr>
        <w:spacing w:after="0" w:line="480" w:lineRule="auto"/>
        <w:jc w:val="both"/>
        <w:rPr>
          <w:rFonts w:ascii="Times" w:eastAsia="Times" w:hAnsi="Times" w:cs="Times"/>
          <w:color w:val="000000"/>
          <w:sz w:val="24"/>
          <w:szCs w:val="24"/>
        </w:rPr>
      </w:pPr>
      <w:proofErr w:type="spellStart"/>
      <w:r>
        <w:rPr>
          <w:rFonts w:ascii="Times" w:eastAsia="Times" w:hAnsi="Times" w:cs="Times"/>
          <w:color w:val="000000"/>
          <w:sz w:val="24"/>
          <w:szCs w:val="24"/>
        </w:rPr>
        <w:t>i</w:t>
      </w:r>
      <w:proofErr w:type="spellEnd"/>
      <w:r>
        <w:rPr>
          <w:rFonts w:ascii="Times" w:eastAsia="Times" w:hAnsi="Times" w:cs="Times"/>
          <w:color w:val="000000"/>
          <w:sz w:val="24"/>
          <w:szCs w:val="24"/>
        </w:rPr>
        <w:t>. The management of the commercial banks should ensure that the available corporate fraud control and prevention systems are utilized, maintained and updated for effective fraud control and prevention.</w:t>
      </w:r>
    </w:p>
    <w:p w:rsidR="00B66EF2" w:rsidRDefault="00831AA3">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ii. The management of commercial banks should </w:t>
      </w:r>
      <w:proofErr w:type="spellStart"/>
      <w:r>
        <w:rPr>
          <w:rFonts w:ascii="Times" w:eastAsia="Times" w:hAnsi="Times" w:cs="Times"/>
          <w:color w:val="000000"/>
          <w:sz w:val="24"/>
          <w:szCs w:val="24"/>
        </w:rPr>
        <w:t>endeavour</w:t>
      </w:r>
      <w:proofErr w:type="spellEnd"/>
      <w:r>
        <w:rPr>
          <w:rFonts w:ascii="Times" w:eastAsia="Times" w:hAnsi="Times" w:cs="Times"/>
          <w:color w:val="000000"/>
          <w:sz w:val="24"/>
          <w:szCs w:val="24"/>
        </w:rPr>
        <w:t xml:space="preserve"> to ameliorate the identified problems encountered by the commercial banks in the utilization of corporate fraud control and prevention systems with the necessary strategies.</w:t>
      </w:r>
    </w:p>
    <w:p w:rsidR="00B66EF2" w:rsidRDefault="00831AA3">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iii. The management of the commercial banks should regularly review and update the corporate fraud control and prevention systems to ensure that they are relevant, adequate and effectively utilized.</w:t>
      </w:r>
    </w:p>
    <w:p w:rsidR="00B66EF2" w:rsidRDefault="00831AA3">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iv. The Central Bank of Nigeria and other relevant authorities should intensify their efforts in the supervision and monitoring of the activities of commercial banks to ensure that they establish and effectively utilize relevant and adequate corporate fraud control and prevention systems for fraud avoidance and reduction.</w:t>
      </w:r>
    </w:p>
    <w:p w:rsidR="00B66EF2" w:rsidRDefault="00831AA3">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V. The management of commercial banks should devote much more time and resources for research and training in corporate fraud control and prevention to keep pace with the best practices and emerging technologies in financial industries.</w:t>
      </w:r>
    </w:p>
    <w:p w:rsidR="00B66EF2" w:rsidRDefault="00B66EF2">
      <w:pPr>
        <w:spacing w:after="0" w:line="480" w:lineRule="auto"/>
        <w:jc w:val="both"/>
        <w:rPr>
          <w:rFonts w:ascii="Times" w:eastAsia="Times" w:hAnsi="Times" w:cs="Times"/>
          <w:sz w:val="24"/>
          <w:szCs w:val="24"/>
        </w:rPr>
      </w:pPr>
    </w:p>
    <w:p w:rsidR="00B66EF2" w:rsidRDefault="00B66EF2">
      <w:pPr>
        <w:spacing w:after="0" w:line="480" w:lineRule="auto"/>
        <w:jc w:val="both"/>
        <w:rPr>
          <w:rFonts w:ascii="Times" w:eastAsia="Times" w:hAnsi="Times" w:cs="Times"/>
          <w:sz w:val="24"/>
          <w:szCs w:val="24"/>
        </w:rPr>
      </w:pPr>
    </w:p>
    <w:p w:rsidR="00B66EF2" w:rsidRDefault="00B66EF2">
      <w:pPr>
        <w:spacing w:after="0" w:line="480" w:lineRule="auto"/>
        <w:jc w:val="both"/>
        <w:rPr>
          <w:rFonts w:ascii="Times" w:eastAsia="Times" w:hAnsi="Times" w:cs="Times"/>
          <w:sz w:val="24"/>
          <w:szCs w:val="24"/>
        </w:rPr>
      </w:pPr>
    </w:p>
    <w:p w:rsidR="00DC79A0" w:rsidRDefault="00DC79A0" w:rsidP="00DC79A0">
      <w:pPr>
        <w:spacing w:after="0" w:line="480" w:lineRule="auto"/>
        <w:rPr>
          <w:rFonts w:ascii="Times" w:eastAsia="Times" w:hAnsi="Times" w:cs="Times"/>
          <w:sz w:val="24"/>
          <w:szCs w:val="24"/>
        </w:rPr>
      </w:pPr>
    </w:p>
    <w:p w:rsidR="00B66EF2" w:rsidRDefault="00831AA3" w:rsidP="00DC79A0">
      <w:pPr>
        <w:spacing w:after="0" w:line="480" w:lineRule="auto"/>
        <w:jc w:val="center"/>
        <w:rPr>
          <w:rFonts w:ascii="Times" w:eastAsia="Times" w:hAnsi="Times" w:cs="Times"/>
          <w:b/>
          <w:sz w:val="24"/>
          <w:szCs w:val="24"/>
        </w:rPr>
      </w:pPr>
      <w:r>
        <w:rPr>
          <w:rFonts w:ascii="Times" w:eastAsia="Times" w:hAnsi="Times" w:cs="Times"/>
          <w:b/>
          <w:sz w:val="24"/>
          <w:szCs w:val="24"/>
        </w:rPr>
        <w:lastRenderedPageBreak/>
        <w:t>REFERENCES</w:t>
      </w:r>
    </w:p>
    <w:p w:rsidR="00B66EF2" w:rsidRDefault="00831AA3">
      <w:pPr>
        <w:spacing w:after="0" w:line="480" w:lineRule="auto"/>
        <w:ind w:left="720" w:hanging="720"/>
        <w:jc w:val="both"/>
        <w:rPr>
          <w:rFonts w:ascii="Times" w:eastAsia="Times" w:hAnsi="Times" w:cs="Times"/>
          <w:sz w:val="24"/>
          <w:szCs w:val="24"/>
        </w:rPr>
      </w:pPr>
      <w:proofErr w:type="spellStart"/>
      <w:r>
        <w:rPr>
          <w:rFonts w:ascii="Times" w:eastAsia="Times" w:hAnsi="Times" w:cs="Times"/>
          <w:sz w:val="24"/>
          <w:szCs w:val="24"/>
        </w:rPr>
        <w:t>Abagnale</w:t>
      </w:r>
      <w:proofErr w:type="spellEnd"/>
      <w:r>
        <w:rPr>
          <w:rFonts w:ascii="Times" w:eastAsia="Times" w:hAnsi="Times" w:cs="Times"/>
          <w:sz w:val="24"/>
          <w:szCs w:val="24"/>
        </w:rPr>
        <w:t xml:space="preserve">, F. (2005). Identity Theft, Paper Presented at the Financial Services (ISAC) Members Meeting, St. </w:t>
      </w:r>
      <w:proofErr w:type="spellStart"/>
      <w:r>
        <w:rPr>
          <w:rFonts w:ascii="Times" w:eastAsia="Times" w:hAnsi="Times" w:cs="Times"/>
          <w:sz w:val="24"/>
          <w:szCs w:val="24"/>
        </w:rPr>
        <w:t>Petersbury</w:t>
      </w:r>
      <w:proofErr w:type="spellEnd"/>
      <w:r>
        <w:rPr>
          <w:rFonts w:ascii="Times" w:eastAsia="Times" w:hAnsi="Times" w:cs="Times"/>
          <w:sz w:val="24"/>
          <w:szCs w:val="24"/>
        </w:rPr>
        <w:t>, Florida, May 4.</w:t>
      </w:r>
    </w:p>
    <w:p w:rsidR="00B66EF2" w:rsidRDefault="00831AA3">
      <w:pPr>
        <w:spacing w:after="0" w:line="480" w:lineRule="auto"/>
        <w:ind w:left="720" w:hanging="720"/>
        <w:jc w:val="both"/>
        <w:rPr>
          <w:rFonts w:ascii="Times" w:eastAsia="Times" w:hAnsi="Times" w:cs="Times"/>
          <w:sz w:val="24"/>
          <w:szCs w:val="24"/>
        </w:rPr>
      </w:pPr>
      <w:proofErr w:type="spellStart"/>
      <w:r>
        <w:rPr>
          <w:rFonts w:ascii="Times" w:eastAsia="Times" w:hAnsi="Times" w:cs="Times"/>
          <w:sz w:val="24"/>
          <w:szCs w:val="24"/>
        </w:rPr>
        <w:t>Achaka</w:t>
      </w:r>
      <w:proofErr w:type="spellEnd"/>
      <w:r>
        <w:rPr>
          <w:rFonts w:ascii="Times" w:eastAsia="Times" w:hAnsi="Times" w:cs="Times"/>
          <w:sz w:val="24"/>
          <w:szCs w:val="24"/>
        </w:rPr>
        <w:t>, B.A. (2004). Fraudulent Practices and Financial Regulatory Audit of Terminal Benefit of Employees, Tax Revenue And Monetized Allowance, Paper Presented at the National Workshop Organized by ICAN at Hill Station Hotel Jos, 7-10 August.</w:t>
      </w:r>
    </w:p>
    <w:p w:rsidR="00B66EF2" w:rsidRDefault="00831AA3">
      <w:pPr>
        <w:spacing w:after="0" w:line="480" w:lineRule="auto"/>
        <w:ind w:left="810" w:hanging="810"/>
        <w:jc w:val="both"/>
        <w:rPr>
          <w:rFonts w:ascii="Times" w:eastAsia="Times" w:hAnsi="Times" w:cs="Times"/>
          <w:sz w:val="24"/>
          <w:szCs w:val="24"/>
        </w:rPr>
      </w:pPr>
      <w:proofErr w:type="spellStart"/>
      <w:r>
        <w:rPr>
          <w:rFonts w:ascii="Times" w:eastAsia="Times" w:hAnsi="Times" w:cs="Times"/>
          <w:sz w:val="24"/>
          <w:szCs w:val="24"/>
        </w:rPr>
        <w:t>Adeniji</w:t>
      </w:r>
      <w:proofErr w:type="spellEnd"/>
      <w:r>
        <w:rPr>
          <w:rFonts w:ascii="Times" w:eastAsia="Times" w:hAnsi="Times" w:cs="Times"/>
          <w:sz w:val="24"/>
          <w:szCs w:val="24"/>
        </w:rPr>
        <w:t>, A.A. (2004). Auditing and Investigations, Lagos: Value Analysis Consult Publishers</w:t>
      </w:r>
    </w:p>
    <w:p w:rsidR="00B66EF2" w:rsidRDefault="00831AA3">
      <w:pPr>
        <w:spacing w:after="0" w:line="480" w:lineRule="auto"/>
        <w:ind w:left="720" w:hanging="720"/>
        <w:jc w:val="both"/>
        <w:rPr>
          <w:rFonts w:ascii="Times" w:eastAsia="Times" w:hAnsi="Times" w:cs="Times"/>
          <w:sz w:val="24"/>
          <w:szCs w:val="24"/>
        </w:rPr>
      </w:pPr>
      <w:proofErr w:type="spellStart"/>
      <w:r>
        <w:rPr>
          <w:rFonts w:ascii="Times" w:eastAsia="Times" w:hAnsi="Times" w:cs="Times"/>
          <w:sz w:val="24"/>
          <w:szCs w:val="24"/>
        </w:rPr>
        <w:t>Aderibigbe</w:t>
      </w:r>
      <w:proofErr w:type="spellEnd"/>
      <w:r>
        <w:rPr>
          <w:rFonts w:ascii="Times" w:eastAsia="Times" w:hAnsi="Times" w:cs="Times"/>
          <w:sz w:val="24"/>
          <w:szCs w:val="24"/>
        </w:rPr>
        <w:t xml:space="preserve">, P. (1999). The International Audit Functions and Fraud: Nigeria Case Study. ICAN News. January-March </w:t>
      </w:r>
      <w:proofErr w:type="spellStart"/>
      <w:r>
        <w:rPr>
          <w:rFonts w:ascii="Times" w:eastAsia="Times" w:hAnsi="Times" w:cs="Times"/>
          <w:sz w:val="24"/>
          <w:szCs w:val="24"/>
        </w:rPr>
        <w:t>Pp</w:t>
      </w:r>
      <w:proofErr w:type="spellEnd"/>
      <w:r>
        <w:rPr>
          <w:rFonts w:ascii="Times" w:eastAsia="Times" w:hAnsi="Times" w:cs="Times"/>
          <w:sz w:val="24"/>
          <w:szCs w:val="24"/>
        </w:rPr>
        <w:t xml:space="preserve"> 12-14</w:t>
      </w:r>
    </w:p>
    <w:p w:rsidR="00B66EF2" w:rsidRDefault="00831AA3">
      <w:pPr>
        <w:spacing w:after="0" w:line="480" w:lineRule="auto"/>
        <w:ind w:left="720" w:hanging="720"/>
        <w:jc w:val="both"/>
        <w:rPr>
          <w:rFonts w:ascii="Times" w:eastAsia="Times" w:hAnsi="Times" w:cs="Times"/>
          <w:sz w:val="24"/>
          <w:szCs w:val="24"/>
        </w:rPr>
      </w:pPr>
      <w:proofErr w:type="spellStart"/>
      <w:r>
        <w:rPr>
          <w:rFonts w:ascii="Times" w:eastAsia="Times" w:hAnsi="Times" w:cs="Times"/>
          <w:sz w:val="24"/>
          <w:szCs w:val="24"/>
        </w:rPr>
        <w:t>Aderinokun</w:t>
      </w:r>
      <w:proofErr w:type="spellEnd"/>
      <w:r>
        <w:rPr>
          <w:rFonts w:ascii="Times" w:eastAsia="Times" w:hAnsi="Times" w:cs="Times"/>
          <w:sz w:val="24"/>
          <w:szCs w:val="24"/>
        </w:rPr>
        <w:t>, T. (2007). Strong Performance in a Rising Market, Interim Report of Guaranty Trust Bank. Lagos: Guaranty Trust Bank Plc.</w:t>
      </w:r>
    </w:p>
    <w:p w:rsidR="00B66EF2" w:rsidRDefault="00831AA3">
      <w:pPr>
        <w:spacing w:after="0" w:line="480" w:lineRule="auto"/>
        <w:ind w:left="720" w:hanging="720"/>
        <w:jc w:val="both"/>
        <w:rPr>
          <w:rFonts w:ascii="Times" w:eastAsia="Times" w:hAnsi="Times" w:cs="Times"/>
          <w:sz w:val="24"/>
          <w:szCs w:val="24"/>
        </w:rPr>
      </w:pPr>
      <w:proofErr w:type="spellStart"/>
      <w:r>
        <w:rPr>
          <w:rFonts w:ascii="Times" w:eastAsia="Times" w:hAnsi="Times" w:cs="Times"/>
          <w:sz w:val="24"/>
          <w:szCs w:val="24"/>
        </w:rPr>
        <w:t>Agbo</w:t>
      </w:r>
      <w:proofErr w:type="spellEnd"/>
      <w:r>
        <w:rPr>
          <w:rFonts w:ascii="Times" w:eastAsia="Times" w:hAnsi="Times" w:cs="Times"/>
          <w:sz w:val="24"/>
          <w:szCs w:val="24"/>
        </w:rPr>
        <w:t>, E.T. (1991). Frauds in the Nigerian Banking System: A case Study of Cooperative and Commerce Bank and Union Bank of Nigeria Ltd. Enugu. Unpublished B. Sc. Thesis, UNEC: Department of Accountancy.</w:t>
      </w:r>
    </w:p>
    <w:p w:rsidR="00B66EF2" w:rsidRDefault="00831AA3">
      <w:pPr>
        <w:spacing w:after="0" w:line="480" w:lineRule="auto"/>
        <w:ind w:left="720" w:hanging="720"/>
        <w:jc w:val="both"/>
        <w:rPr>
          <w:rFonts w:ascii="Times" w:eastAsia="Times" w:hAnsi="Times" w:cs="Times"/>
          <w:sz w:val="24"/>
          <w:szCs w:val="24"/>
        </w:rPr>
      </w:pPr>
      <w:proofErr w:type="spellStart"/>
      <w:r>
        <w:rPr>
          <w:rFonts w:ascii="Times" w:eastAsia="Times" w:hAnsi="Times" w:cs="Times"/>
          <w:sz w:val="24"/>
          <w:szCs w:val="24"/>
        </w:rPr>
        <w:t>Agu</w:t>
      </w:r>
      <w:proofErr w:type="gramStart"/>
      <w:r>
        <w:rPr>
          <w:rFonts w:ascii="Times" w:eastAsia="Times" w:hAnsi="Times" w:cs="Times"/>
          <w:sz w:val="24"/>
          <w:szCs w:val="24"/>
        </w:rPr>
        <w:t>,C.C</w:t>
      </w:r>
      <w:proofErr w:type="spellEnd"/>
      <w:proofErr w:type="gramEnd"/>
      <w:r>
        <w:rPr>
          <w:rFonts w:ascii="Times" w:eastAsia="Times" w:hAnsi="Times" w:cs="Times"/>
          <w:sz w:val="24"/>
          <w:szCs w:val="24"/>
        </w:rPr>
        <w:t>. (2008). Understanding the A.B.C of the Financial Systems, 42</w:t>
      </w:r>
      <w:r>
        <w:rPr>
          <w:rFonts w:ascii="Times" w:eastAsia="Times" w:hAnsi="Times" w:cs="Times"/>
          <w:sz w:val="24"/>
          <w:szCs w:val="24"/>
          <w:vertAlign w:val="superscript"/>
        </w:rPr>
        <w:t>nd</w:t>
      </w:r>
      <w:r>
        <w:rPr>
          <w:rFonts w:ascii="Times" w:eastAsia="Times" w:hAnsi="Times" w:cs="Times"/>
          <w:sz w:val="24"/>
          <w:szCs w:val="24"/>
        </w:rPr>
        <w:t xml:space="preserve"> Inaugural Lecture. University of Nigeria, </w:t>
      </w:r>
      <w:proofErr w:type="spellStart"/>
      <w:r>
        <w:rPr>
          <w:rFonts w:ascii="Times" w:eastAsia="Times" w:hAnsi="Times" w:cs="Times"/>
          <w:sz w:val="24"/>
          <w:szCs w:val="24"/>
        </w:rPr>
        <w:t>Nsukka</w:t>
      </w:r>
      <w:proofErr w:type="spellEnd"/>
      <w:r>
        <w:rPr>
          <w:rFonts w:ascii="Times" w:eastAsia="Times" w:hAnsi="Times" w:cs="Times"/>
          <w:sz w:val="24"/>
          <w:szCs w:val="24"/>
        </w:rPr>
        <w:t>.</w:t>
      </w:r>
    </w:p>
    <w:p w:rsidR="00B66EF2" w:rsidRDefault="00831AA3">
      <w:pPr>
        <w:spacing w:after="0" w:line="480" w:lineRule="auto"/>
        <w:ind w:left="720" w:hanging="720"/>
        <w:jc w:val="both"/>
        <w:rPr>
          <w:rFonts w:ascii="Times" w:eastAsia="Times" w:hAnsi="Times" w:cs="Times"/>
          <w:sz w:val="24"/>
          <w:szCs w:val="24"/>
        </w:rPr>
      </w:pPr>
      <w:proofErr w:type="spellStart"/>
      <w:r>
        <w:rPr>
          <w:rFonts w:ascii="Times" w:eastAsia="Times" w:hAnsi="Times" w:cs="Times"/>
          <w:sz w:val="24"/>
          <w:szCs w:val="24"/>
        </w:rPr>
        <w:t>Aigbokhaevbolo</w:t>
      </w:r>
      <w:proofErr w:type="spellEnd"/>
      <w:r>
        <w:rPr>
          <w:rFonts w:ascii="Times" w:eastAsia="Times" w:hAnsi="Times" w:cs="Times"/>
          <w:sz w:val="24"/>
          <w:szCs w:val="24"/>
        </w:rPr>
        <w:t xml:space="preserve">, O.M (2001). Frauds and Commercial Banks in Nigeria. The Certified National Accountant, </w:t>
      </w:r>
      <w:proofErr w:type="gramStart"/>
      <w:r>
        <w:rPr>
          <w:rFonts w:ascii="Times" w:eastAsia="Times" w:hAnsi="Times" w:cs="Times"/>
          <w:sz w:val="24"/>
          <w:szCs w:val="24"/>
        </w:rPr>
        <w:t>The</w:t>
      </w:r>
      <w:proofErr w:type="gramEnd"/>
      <w:r>
        <w:rPr>
          <w:rFonts w:ascii="Times" w:eastAsia="Times" w:hAnsi="Times" w:cs="Times"/>
          <w:sz w:val="24"/>
          <w:szCs w:val="24"/>
        </w:rPr>
        <w:t xml:space="preserve"> Journal of Association of National Accountants of Nigeria (ANAN), 10 (4) Pp.30-39</w:t>
      </w:r>
    </w:p>
    <w:p w:rsidR="00B66EF2" w:rsidRDefault="00831AA3">
      <w:pPr>
        <w:spacing w:after="0" w:line="480" w:lineRule="auto"/>
        <w:ind w:left="810" w:hanging="810"/>
        <w:jc w:val="both"/>
        <w:rPr>
          <w:rFonts w:ascii="Times" w:eastAsia="Times" w:hAnsi="Times" w:cs="Times"/>
          <w:sz w:val="24"/>
          <w:szCs w:val="24"/>
        </w:rPr>
      </w:pPr>
      <w:proofErr w:type="spellStart"/>
      <w:r>
        <w:rPr>
          <w:rFonts w:ascii="Times" w:eastAsia="Times" w:hAnsi="Times" w:cs="Times"/>
          <w:sz w:val="24"/>
          <w:szCs w:val="24"/>
        </w:rPr>
        <w:t>Agu</w:t>
      </w:r>
      <w:proofErr w:type="spellEnd"/>
      <w:r>
        <w:rPr>
          <w:rFonts w:ascii="Times" w:eastAsia="Times" w:hAnsi="Times" w:cs="Times"/>
          <w:sz w:val="24"/>
          <w:szCs w:val="24"/>
        </w:rPr>
        <w:t xml:space="preserve">, C. C. (2008). Understanding the A.B.C. of Financial System. An </w:t>
      </w:r>
      <w:proofErr w:type="spellStart"/>
      <w:r>
        <w:rPr>
          <w:rFonts w:ascii="Times" w:eastAsia="Times" w:hAnsi="Times" w:cs="Times"/>
          <w:sz w:val="24"/>
          <w:szCs w:val="24"/>
        </w:rPr>
        <w:t>Innaugural</w:t>
      </w:r>
      <w:proofErr w:type="spellEnd"/>
      <w:r>
        <w:rPr>
          <w:rFonts w:ascii="Times" w:eastAsia="Times" w:hAnsi="Times" w:cs="Times"/>
          <w:sz w:val="24"/>
          <w:szCs w:val="24"/>
        </w:rPr>
        <w:t xml:space="preserve"> </w:t>
      </w:r>
      <w:proofErr w:type="spellStart"/>
      <w:r>
        <w:rPr>
          <w:rFonts w:ascii="Times" w:eastAsia="Times" w:hAnsi="Times" w:cs="Times"/>
          <w:sz w:val="24"/>
          <w:szCs w:val="24"/>
        </w:rPr>
        <w:t>Lecture.of</w:t>
      </w:r>
      <w:proofErr w:type="spellEnd"/>
      <w:r>
        <w:rPr>
          <w:rFonts w:ascii="Times" w:eastAsia="Times" w:hAnsi="Times" w:cs="Times"/>
          <w:sz w:val="24"/>
          <w:szCs w:val="24"/>
        </w:rPr>
        <w:t xml:space="preserve"> the University of Nigeria, </w:t>
      </w:r>
      <w:proofErr w:type="spellStart"/>
      <w:r>
        <w:rPr>
          <w:rFonts w:ascii="Times" w:eastAsia="Times" w:hAnsi="Times" w:cs="Times"/>
          <w:sz w:val="24"/>
          <w:szCs w:val="24"/>
        </w:rPr>
        <w:t>Nsukka</w:t>
      </w:r>
      <w:proofErr w:type="spellEnd"/>
      <w:r>
        <w:rPr>
          <w:rFonts w:ascii="Times" w:eastAsia="Times" w:hAnsi="Times" w:cs="Times"/>
          <w:sz w:val="24"/>
          <w:szCs w:val="24"/>
        </w:rPr>
        <w:t>. Delivered at UNN.</w:t>
      </w:r>
    </w:p>
    <w:p w:rsidR="00B66EF2" w:rsidRDefault="00831AA3">
      <w:pPr>
        <w:spacing w:after="0" w:line="480" w:lineRule="auto"/>
        <w:jc w:val="both"/>
        <w:rPr>
          <w:rFonts w:ascii="Times" w:eastAsia="Times" w:hAnsi="Times" w:cs="Times"/>
          <w:sz w:val="24"/>
          <w:szCs w:val="24"/>
        </w:rPr>
      </w:pPr>
      <w:proofErr w:type="spellStart"/>
      <w:r>
        <w:rPr>
          <w:rFonts w:ascii="Times" w:eastAsia="Times" w:hAnsi="Times" w:cs="Times"/>
          <w:sz w:val="24"/>
          <w:szCs w:val="24"/>
        </w:rPr>
        <w:t>Aguolu</w:t>
      </w:r>
      <w:proofErr w:type="spellEnd"/>
      <w:r>
        <w:rPr>
          <w:rFonts w:ascii="Times" w:eastAsia="Times" w:hAnsi="Times" w:cs="Times"/>
          <w:sz w:val="24"/>
          <w:szCs w:val="24"/>
        </w:rPr>
        <w:t>, O. (2002). Fundamentals of Auditing. Enugu: Meridian Associates</w:t>
      </w:r>
    </w:p>
    <w:p w:rsidR="00B66EF2" w:rsidRDefault="00831AA3">
      <w:pPr>
        <w:spacing w:after="0" w:line="480" w:lineRule="auto"/>
        <w:ind w:left="720" w:hanging="720"/>
        <w:jc w:val="both"/>
        <w:rPr>
          <w:rFonts w:ascii="Times" w:eastAsia="Times" w:hAnsi="Times" w:cs="Times"/>
          <w:sz w:val="24"/>
          <w:szCs w:val="24"/>
        </w:rPr>
      </w:pPr>
      <w:r>
        <w:rPr>
          <w:rFonts w:ascii="Times" w:eastAsia="Times" w:hAnsi="Times" w:cs="Times"/>
          <w:sz w:val="24"/>
          <w:szCs w:val="24"/>
        </w:rPr>
        <w:lastRenderedPageBreak/>
        <w:t xml:space="preserve">AICPA (2001). Management Anti-Fraud </w:t>
      </w:r>
      <w:proofErr w:type="spellStart"/>
      <w:r>
        <w:rPr>
          <w:rFonts w:ascii="Times" w:eastAsia="Times" w:hAnsi="Times" w:cs="Times"/>
          <w:sz w:val="24"/>
          <w:szCs w:val="24"/>
        </w:rPr>
        <w:t>Programmes</w:t>
      </w:r>
      <w:proofErr w:type="spellEnd"/>
      <w:r>
        <w:rPr>
          <w:rFonts w:ascii="Times" w:eastAsia="Times" w:hAnsi="Times" w:cs="Times"/>
          <w:sz w:val="24"/>
          <w:szCs w:val="24"/>
        </w:rPr>
        <w:t xml:space="preserve"> and Controls, New York: American Institute of Certified Accountants.</w:t>
      </w:r>
    </w:p>
    <w:p w:rsidR="00B66EF2" w:rsidRDefault="00831AA3">
      <w:pPr>
        <w:spacing w:after="0" w:line="480" w:lineRule="auto"/>
        <w:ind w:left="810" w:hanging="810"/>
        <w:jc w:val="both"/>
        <w:rPr>
          <w:rFonts w:ascii="Times" w:eastAsia="Times" w:hAnsi="Times" w:cs="Times"/>
          <w:sz w:val="24"/>
          <w:szCs w:val="24"/>
        </w:rPr>
      </w:pPr>
      <w:proofErr w:type="spellStart"/>
      <w:r>
        <w:rPr>
          <w:rFonts w:ascii="Times" w:eastAsia="Times" w:hAnsi="Times" w:cs="Times"/>
          <w:sz w:val="24"/>
          <w:szCs w:val="24"/>
        </w:rPr>
        <w:t>Akwaja</w:t>
      </w:r>
      <w:proofErr w:type="spellEnd"/>
      <w:r>
        <w:rPr>
          <w:rFonts w:ascii="Times" w:eastAsia="Times" w:hAnsi="Times" w:cs="Times"/>
          <w:sz w:val="24"/>
          <w:szCs w:val="24"/>
        </w:rPr>
        <w:t>, C. (2007). Organizations Have Lost Money to Poor Network Security, Financial Standard Newspaper. Lagos: Millennium Harvest Ltd. June 25, P. 46.</w:t>
      </w:r>
    </w:p>
    <w:p w:rsidR="00B66EF2" w:rsidRDefault="00831AA3">
      <w:pPr>
        <w:spacing w:after="0" w:line="480" w:lineRule="auto"/>
        <w:ind w:left="810" w:hanging="810"/>
        <w:jc w:val="both"/>
        <w:rPr>
          <w:rFonts w:ascii="Times" w:eastAsia="Times" w:hAnsi="Times" w:cs="Times"/>
          <w:sz w:val="24"/>
          <w:szCs w:val="24"/>
        </w:rPr>
      </w:pPr>
      <w:proofErr w:type="spellStart"/>
      <w:r>
        <w:rPr>
          <w:rFonts w:ascii="Times" w:eastAsia="Times" w:hAnsi="Times" w:cs="Times"/>
          <w:sz w:val="24"/>
          <w:szCs w:val="24"/>
        </w:rPr>
        <w:t>Anyafo</w:t>
      </w:r>
      <w:proofErr w:type="spellEnd"/>
      <w:r>
        <w:rPr>
          <w:rFonts w:ascii="Times" w:eastAsia="Times" w:hAnsi="Times" w:cs="Times"/>
          <w:sz w:val="24"/>
          <w:szCs w:val="24"/>
        </w:rPr>
        <w:t xml:space="preserve">, A.M.O (2004). Managing the Internal Control Systems, Paper Presented At </w:t>
      </w:r>
      <w:proofErr w:type="gramStart"/>
      <w:r>
        <w:rPr>
          <w:rFonts w:ascii="Times" w:eastAsia="Times" w:hAnsi="Times" w:cs="Times"/>
          <w:sz w:val="24"/>
          <w:szCs w:val="24"/>
        </w:rPr>
        <w:t>The</w:t>
      </w:r>
      <w:proofErr w:type="gramEnd"/>
      <w:r>
        <w:rPr>
          <w:rFonts w:ascii="Times" w:eastAsia="Times" w:hAnsi="Times" w:cs="Times"/>
          <w:sz w:val="24"/>
          <w:szCs w:val="24"/>
        </w:rPr>
        <w:t xml:space="preserve"> N.B.C.B.S Workshop On Internal Control System Principles, Benefits And Hindrances For Internal Auditors Of</w:t>
      </w:r>
    </w:p>
    <w:p w:rsidR="00B66EF2" w:rsidRDefault="00831AA3">
      <w:pPr>
        <w:spacing w:after="0" w:line="480" w:lineRule="auto"/>
        <w:ind w:left="810" w:hanging="90"/>
        <w:jc w:val="both"/>
        <w:rPr>
          <w:rFonts w:ascii="Times" w:eastAsia="Times" w:hAnsi="Times" w:cs="Times"/>
          <w:sz w:val="24"/>
          <w:szCs w:val="24"/>
        </w:rPr>
      </w:pPr>
      <w:r>
        <w:rPr>
          <w:rFonts w:ascii="Times" w:eastAsia="Times" w:hAnsi="Times" w:cs="Times"/>
          <w:sz w:val="24"/>
          <w:szCs w:val="24"/>
        </w:rPr>
        <w:t>Community Banks, N.B.C.B. Enugu, 26th-27th May.</w:t>
      </w:r>
    </w:p>
    <w:p w:rsidR="00B66EF2" w:rsidRDefault="00831AA3">
      <w:pPr>
        <w:spacing w:after="0" w:line="480" w:lineRule="auto"/>
        <w:jc w:val="both"/>
        <w:rPr>
          <w:rFonts w:ascii="Times" w:eastAsia="Times" w:hAnsi="Times" w:cs="Times"/>
          <w:sz w:val="24"/>
          <w:szCs w:val="24"/>
        </w:rPr>
      </w:pPr>
      <w:proofErr w:type="spellStart"/>
      <w:r>
        <w:rPr>
          <w:rFonts w:ascii="Times" w:eastAsia="Times" w:hAnsi="Times" w:cs="Times"/>
          <w:sz w:val="24"/>
          <w:szCs w:val="24"/>
        </w:rPr>
        <w:t>Anyanwokoro</w:t>
      </w:r>
      <w:proofErr w:type="spellEnd"/>
      <w:r>
        <w:rPr>
          <w:rFonts w:ascii="Times" w:eastAsia="Times" w:hAnsi="Times" w:cs="Times"/>
          <w:sz w:val="24"/>
          <w:szCs w:val="24"/>
        </w:rPr>
        <w:t>, M. (1998), Banking Methods and Procedures. Enugu: Hosanna Publisher Ltd.</w:t>
      </w:r>
    </w:p>
    <w:p w:rsidR="00B66EF2" w:rsidRDefault="00831AA3">
      <w:pPr>
        <w:spacing w:after="0" w:line="480" w:lineRule="auto"/>
        <w:ind w:left="720" w:hanging="720"/>
        <w:jc w:val="both"/>
        <w:rPr>
          <w:rFonts w:ascii="Times" w:eastAsia="Times" w:hAnsi="Times" w:cs="Times"/>
          <w:sz w:val="24"/>
          <w:szCs w:val="24"/>
        </w:rPr>
      </w:pPr>
      <w:r>
        <w:rPr>
          <w:rFonts w:ascii="Times" w:eastAsia="Times" w:hAnsi="Times" w:cs="Times"/>
          <w:sz w:val="24"/>
          <w:szCs w:val="24"/>
        </w:rPr>
        <w:t xml:space="preserve">Ataman, P.A.H. (2007), Welcome Address Presented at The One-Day Sensitization Workshop On Anti-Corruption And Transparency Organized By CBN, Transparency, A Publication of CBN, 1 (1), June </w:t>
      </w:r>
      <w:proofErr w:type="spellStart"/>
      <w:r>
        <w:rPr>
          <w:rFonts w:ascii="Times" w:eastAsia="Times" w:hAnsi="Times" w:cs="Times"/>
          <w:sz w:val="24"/>
          <w:szCs w:val="24"/>
        </w:rPr>
        <w:t>Pp</w:t>
      </w:r>
      <w:proofErr w:type="spellEnd"/>
      <w:r>
        <w:rPr>
          <w:rFonts w:ascii="Times" w:eastAsia="Times" w:hAnsi="Times" w:cs="Times"/>
          <w:sz w:val="24"/>
          <w:szCs w:val="24"/>
        </w:rPr>
        <w:t xml:space="preserve"> 1-6.</w:t>
      </w:r>
    </w:p>
    <w:p w:rsidR="00B66EF2" w:rsidRDefault="00B66EF2">
      <w:pPr>
        <w:spacing w:after="0" w:line="480" w:lineRule="auto"/>
        <w:ind w:left="720" w:hanging="720"/>
        <w:jc w:val="both"/>
        <w:rPr>
          <w:rFonts w:ascii="Times" w:eastAsia="Times" w:hAnsi="Times" w:cs="Times"/>
          <w:sz w:val="24"/>
          <w:szCs w:val="24"/>
        </w:rPr>
      </w:pPr>
    </w:p>
    <w:p w:rsidR="00B66EF2" w:rsidRDefault="00B66EF2">
      <w:pPr>
        <w:spacing w:after="0" w:line="480" w:lineRule="auto"/>
        <w:ind w:left="720" w:hanging="720"/>
        <w:jc w:val="both"/>
        <w:rPr>
          <w:rFonts w:ascii="Times" w:eastAsia="Times" w:hAnsi="Times" w:cs="Times"/>
          <w:sz w:val="24"/>
          <w:szCs w:val="24"/>
        </w:rPr>
      </w:pPr>
    </w:p>
    <w:p w:rsidR="00B66EF2" w:rsidRDefault="00B66EF2">
      <w:pPr>
        <w:spacing w:after="0" w:line="480" w:lineRule="auto"/>
        <w:ind w:left="720" w:hanging="720"/>
        <w:jc w:val="both"/>
        <w:rPr>
          <w:rFonts w:ascii="Times" w:eastAsia="Times" w:hAnsi="Times" w:cs="Times"/>
          <w:sz w:val="24"/>
          <w:szCs w:val="24"/>
        </w:rPr>
      </w:pPr>
    </w:p>
    <w:p w:rsidR="00B66EF2" w:rsidRDefault="00B66EF2">
      <w:pPr>
        <w:spacing w:after="0" w:line="480" w:lineRule="auto"/>
        <w:ind w:left="720" w:hanging="720"/>
        <w:jc w:val="both"/>
        <w:rPr>
          <w:rFonts w:ascii="Times" w:eastAsia="Times" w:hAnsi="Times" w:cs="Times"/>
          <w:sz w:val="24"/>
          <w:szCs w:val="24"/>
        </w:rPr>
      </w:pPr>
    </w:p>
    <w:p w:rsidR="00B66EF2" w:rsidRDefault="00831AA3">
      <w:pPr>
        <w:spacing w:after="0"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APPENDIX</w:t>
      </w:r>
    </w:p>
    <w:p w:rsidR="00B66EF2" w:rsidRDefault="00831AA3">
      <w:pPr>
        <w:spacing w:after="0" w:line="480" w:lineRule="auto"/>
        <w:ind w:left="4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Accountancy</w:t>
      </w:r>
    </w:p>
    <w:p w:rsidR="00B66EF2" w:rsidRDefault="00831AA3">
      <w:pPr>
        <w:spacing w:after="0" w:line="480" w:lineRule="auto"/>
        <w:ind w:left="396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w:t>
      </w:r>
    </w:p>
    <w:p w:rsidR="00B66EF2" w:rsidRDefault="00831AA3">
      <w:pPr>
        <w:spacing w:after="0" w:line="480" w:lineRule="auto"/>
        <w:ind w:left="39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p>
    <w:p w:rsidR="00B66EF2" w:rsidRDefault="00831AA3">
      <w:pPr>
        <w:spacing w:after="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 on “The Role and Strategies of Auditors in Prevention and Detection in Banking Industry” (A case study of First Bank of Nigeria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Ilorin)</w:t>
      </w:r>
    </w:p>
    <w:p w:rsidR="00B66EF2" w:rsidRDefault="00831AA3">
      <w:pPr>
        <w:spacing w:after="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am </w:t>
      </w:r>
      <w:r>
        <w:rPr>
          <w:rFonts w:ascii="Times New Roman" w:eastAsia="Times New Roman" w:hAnsi="Times New Roman" w:cs="Times New Roman"/>
          <w:b/>
          <w:sz w:val="24"/>
          <w:szCs w:val="24"/>
        </w:rPr>
        <w:t>LAWAL AMIDAT OLUWADAMILOLA</w:t>
      </w:r>
      <w:r>
        <w:rPr>
          <w:rFonts w:ascii="Times New Roman" w:eastAsia="Times New Roman" w:hAnsi="Times New Roman" w:cs="Times New Roman"/>
          <w:sz w:val="24"/>
          <w:szCs w:val="24"/>
        </w:rPr>
        <w:t xml:space="preserve">, with matriculation number </w:t>
      </w:r>
      <w:r>
        <w:rPr>
          <w:rFonts w:ascii="Times New Roman" w:eastAsia="Times New Roman" w:hAnsi="Times New Roman" w:cs="Times New Roman"/>
          <w:b/>
          <w:sz w:val="24"/>
          <w:szCs w:val="24"/>
        </w:rPr>
        <w:t>HND/21/ACC/FT/464</w:t>
      </w:r>
      <w:r>
        <w:rPr>
          <w:rFonts w:ascii="Times New Roman" w:eastAsia="Times New Roman" w:hAnsi="Times New Roman" w:cs="Times New Roman"/>
          <w:sz w:val="24"/>
          <w:szCs w:val="24"/>
        </w:rPr>
        <w:t xml:space="preserve">, am carrying out a research on </w:t>
      </w:r>
      <w:r>
        <w:rPr>
          <w:rFonts w:ascii="Times New Roman" w:eastAsia="Times New Roman" w:hAnsi="Times New Roman" w:cs="Times New Roman"/>
          <w:b/>
          <w:i/>
          <w:sz w:val="26"/>
          <w:szCs w:val="26"/>
        </w:rPr>
        <w:t>“</w:t>
      </w:r>
      <w:r>
        <w:rPr>
          <w:rFonts w:ascii="Times New Roman" w:eastAsia="Times New Roman" w:hAnsi="Times New Roman" w:cs="Times New Roman"/>
          <w:b/>
          <w:i/>
          <w:sz w:val="24"/>
          <w:szCs w:val="24"/>
        </w:rPr>
        <w:t>The Role and Strategies of Auditors in Fraud Prevention and Detection in Banking Industry</w:t>
      </w:r>
      <w:r>
        <w:rPr>
          <w:rFonts w:ascii="Times New Roman" w:eastAsia="Times New Roman" w:hAnsi="Times New Roman" w:cs="Times New Roman"/>
          <w:b/>
          <w:i/>
          <w:sz w:val="26"/>
          <w:szCs w:val="26"/>
        </w:rPr>
        <w:t xml:space="preserve">, a case study of First Bank of Nigeria </w:t>
      </w:r>
      <w:proofErr w:type="spellStart"/>
      <w:r>
        <w:rPr>
          <w:rFonts w:ascii="Times New Roman" w:eastAsia="Times New Roman" w:hAnsi="Times New Roman" w:cs="Times New Roman"/>
          <w:b/>
          <w:i/>
          <w:sz w:val="26"/>
          <w:szCs w:val="26"/>
        </w:rPr>
        <w:t>Plc</w:t>
      </w:r>
      <w:proofErr w:type="spellEnd"/>
      <w:r>
        <w:rPr>
          <w:rFonts w:ascii="Times New Roman" w:eastAsia="Times New Roman" w:hAnsi="Times New Roman" w:cs="Times New Roman"/>
          <w:b/>
          <w:i/>
          <w:sz w:val="26"/>
          <w:szCs w:val="26"/>
        </w:rPr>
        <w:t>, Ilorin</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In partial fulfillment of the award of Higher National Diploma in Accountancy,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respectfully request for years response to the following questions. I therefore plead for your kind assistance in completing the attached questionnaire. You’re therefore assured that all the information given will be treated with utmost confidence and used for the purpose of study.</w:t>
      </w:r>
    </w:p>
    <w:p w:rsidR="00B66EF2" w:rsidRDefault="00B66EF2">
      <w:pPr>
        <w:spacing w:after="0" w:line="480" w:lineRule="auto"/>
        <w:ind w:left="5850"/>
        <w:jc w:val="both"/>
        <w:rPr>
          <w:rFonts w:ascii="Times New Roman" w:eastAsia="Times New Roman" w:hAnsi="Times New Roman" w:cs="Times New Roman"/>
          <w:sz w:val="26"/>
          <w:szCs w:val="26"/>
        </w:rPr>
      </w:pPr>
    </w:p>
    <w:p w:rsidR="00B66EF2" w:rsidRDefault="00831AA3">
      <w:pPr>
        <w:spacing w:after="0" w:line="480" w:lineRule="auto"/>
        <w:ind w:left="432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Yours faithfully, </w:t>
      </w:r>
    </w:p>
    <w:p w:rsidR="00B66EF2" w:rsidRDefault="00831AA3">
      <w:pPr>
        <w:spacing w:after="0" w:line="480" w:lineRule="auto"/>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66EF2" w:rsidRDefault="00831AA3">
      <w:pPr>
        <w:spacing w:after="0" w:line="480" w:lineRule="auto"/>
        <w:ind w:left="3600"/>
        <w:rPr>
          <w:rFonts w:ascii="Times New Roman" w:eastAsia="Times New Roman" w:hAnsi="Times New Roman" w:cs="Times New Roman"/>
          <w:b/>
          <w:sz w:val="24"/>
          <w:szCs w:val="24"/>
        </w:rPr>
      </w:pPr>
      <w:r>
        <w:rPr>
          <w:rFonts w:ascii="Times New Roman" w:eastAsia="Times New Roman" w:hAnsi="Times New Roman" w:cs="Times New Roman"/>
          <w:b/>
          <w:sz w:val="24"/>
          <w:szCs w:val="24"/>
        </w:rPr>
        <w:t>LAWAL AMIDAT OLUWADAMILOLA</w:t>
      </w:r>
    </w:p>
    <w:p w:rsidR="00B66EF2" w:rsidRDefault="00831AA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B66EF2" w:rsidRDefault="00831AA3">
      <w:pPr>
        <w:spacing w:after="0" w:line="48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Tick appropriately from the following questionnaire below:</w:t>
      </w:r>
    </w:p>
    <w:p w:rsidR="00B66EF2" w:rsidRDefault="00831AA3">
      <w:pPr>
        <w:numPr>
          <w:ilvl w:val="0"/>
          <w:numId w:val="1"/>
        </w:numPr>
        <w:pBdr>
          <w:top w:val="nil"/>
          <w:left w:val="nil"/>
          <w:bottom w:val="nil"/>
          <w:right w:val="nil"/>
          <w:between w:val="nil"/>
        </w:pBdr>
        <w:spacing w:after="0" w:line="480" w:lineRule="auto"/>
        <w:ind w:left="0" w:firstLine="0"/>
        <w:rPr>
          <w:color w:val="000000"/>
        </w:rPr>
      </w:pPr>
      <w:r>
        <w:rPr>
          <w:rFonts w:ascii="Times New Roman" w:eastAsia="Times New Roman" w:hAnsi="Times New Roman" w:cs="Times New Roman"/>
          <w:color w:val="000000"/>
          <w:sz w:val="23"/>
          <w:szCs w:val="23"/>
        </w:rPr>
        <w:t>Sex:</w:t>
      </w:r>
      <w:r>
        <w:rPr>
          <w:rFonts w:ascii="Times New Roman" w:eastAsia="Times New Roman" w:hAnsi="Times New Roman" w:cs="Times New Roman"/>
          <w:color w:val="000000"/>
          <w:sz w:val="23"/>
          <w:szCs w:val="23"/>
        </w:rPr>
        <w:tab/>
        <w:t>Male</w:t>
      </w:r>
      <w:r>
        <w:rPr>
          <w:rFonts w:ascii="Times New Roman" w:eastAsia="Times New Roman" w:hAnsi="Times New Roman" w:cs="Times New Roman"/>
          <w:color w:val="000000"/>
          <w:sz w:val="23"/>
          <w:szCs w:val="23"/>
        </w:rPr>
        <w:tab/>
        <w:t>(   )</w:t>
      </w:r>
      <w:r>
        <w:rPr>
          <w:rFonts w:ascii="Times New Roman" w:eastAsia="Times New Roman" w:hAnsi="Times New Roman" w:cs="Times New Roman"/>
          <w:color w:val="000000"/>
          <w:sz w:val="23"/>
          <w:szCs w:val="23"/>
        </w:rPr>
        <w:tab/>
        <w:t>Female</w:t>
      </w:r>
      <w:r>
        <w:rPr>
          <w:rFonts w:ascii="Times New Roman" w:eastAsia="Times New Roman" w:hAnsi="Times New Roman" w:cs="Times New Roman"/>
          <w:color w:val="000000"/>
          <w:sz w:val="23"/>
          <w:szCs w:val="23"/>
        </w:rPr>
        <w:tab/>
        <w:t>(   )</w:t>
      </w:r>
    </w:p>
    <w:p w:rsidR="00B66EF2" w:rsidRDefault="00831AA3">
      <w:pPr>
        <w:numPr>
          <w:ilvl w:val="0"/>
          <w:numId w:val="1"/>
        </w:numPr>
        <w:pBdr>
          <w:top w:val="nil"/>
          <w:left w:val="nil"/>
          <w:bottom w:val="nil"/>
          <w:right w:val="nil"/>
          <w:between w:val="nil"/>
        </w:pBdr>
        <w:spacing w:after="0" w:line="480" w:lineRule="auto"/>
        <w:ind w:left="0" w:firstLine="0"/>
        <w:rPr>
          <w:color w:val="000000"/>
        </w:rPr>
      </w:pPr>
      <w:r>
        <w:rPr>
          <w:rFonts w:ascii="Times New Roman" w:eastAsia="Times New Roman" w:hAnsi="Times New Roman" w:cs="Times New Roman"/>
          <w:color w:val="000000"/>
          <w:sz w:val="23"/>
          <w:szCs w:val="23"/>
        </w:rPr>
        <w:t>Age:</w:t>
      </w:r>
      <w:r>
        <w:rPr>
          <w:rFonts w:ascii="Times New Roman" w:eastAsia="Times New Roman" w:hAnsi="Times New Roman" w:cs="Times New Roman"/>
          <w:color w:val="000000"/>
          <w:sz w:val="23"/>
          <w:szCs w:val="23"/>
        </w:rPr>
        <w:tab/>
        <w:t>18-27</w:t>
      </w:r>
      <w:r>
        <w:rPr>
          <w:rFonts w:ascii="Times New Roman" w:eastAsia="Times New Roman" w:hAnsi="Times New Roman" w:cs="Times New Roman"/>
          <w:color w:val="000000"/>
          <w:sz w:val="23"/>
          <w:szCs w:val="23"/>
        </w:rPr>
        <w:tab/>
        <w:t>(   )</w:t>
      </w:r>
      <w:r>
        <w:rPr>
          <w:rFonts w:ascii="Times New Roman" w:eastAsia="Times New Roman" w:hAnsi="Times New Roman" w:cs="Times New Roman"/>
          <w:color w:val="000000"/>
          <w:sz w:val="23"/>
          <w:szCs w:val="23"/>
        </w:rPr>
        <w:tab/>
        <w:t>28-37</w:t>
      </w:r>
      <w:r>
        <w:rPr>
          <w:rFonts w:ascii="Times New Roman" w:eastAsia="Times New Roman" w:hAnsi="Times New Roman" w:cs="Times New Roman"/>
          <w:color w:val="000000"/>
          <w:sz w:val="23"/>
          <w:szCs w:val="23"/>
        </w:rPr>
        <w:tab/>
        <w:t>(   )</w:t>
      </w:r>
      <w:r>
        <w:rPr>
          <w:rFonts w:ascii="Times New Roman" w:eastAsia="Times New Roman" w:hAnsi="Times New Roman" w:cs="Times New Roman"/>
          <w:color w:val="000000"/>
          <w:sz w:val="23"/>
          <w:szCs w:val="23"/>
        </w:rPr>
        <w:tab/>
        <w:t>38-42</w:t>
      </w:r>
      <w:r>
        <w:rPr>
          <w:rFonts w:ascii="Times New Roman" w:eastAsia="Times New Roman" w:hAnsi="Times New Roman" w:cs="Times New Roman"/>
          <w:color w:val="000000"/>
          <w:sz w:val="23"/>
          <w:szCs w:val="23"/>
        </w:rPr>
        <w:tab/>
        <w:t>(   )</w:t>
      </w:r>
      <w:r>
        <w:rPr>
          <w:rFonts w:ascii="Times New Roman" w:eastAsia="Times New Roman" w:hAnsi="Times New Roman" w:cs="Times New Roman"/>
          <w:color w:val="000000"/>
          <w:sz w:val="23"/>
          <w:szCs w:val="23"/>
        </w:rPr>
        <w:tab/>
        <w:t>43-48</w:t>
      </w:r>
      <w:r>
        <w:rPr>
          <w:rFonts w:ascii="Times New Roman" w:eastAsia="Times New Roman" w:hAnsi="Times New Roman" w:cs="Times New Roman"/>
          <w:color w:val="000000"/>
          <w:sz w:val="23"/>
          <w:szCs w:val="23"/>
        </w:rPr>
        <w:tab/>
        <w:t>(   )</w:t>
      </w:r>
    </w:p>
    <w:p w:rsidR="00B66EF2" w:rsidRDefault="00831AA3">
      <w:pPr>
        <w:numPr>
          <w:ilvl w:val="0"/>
          <w:numId w:val="1"/>
        </w:numPr>
        <w:pBdr>
          <w:top w:val="nil"/>
          <w:left w:val="nil"/>
          <w:bottom w:val="nil"/>
          <w:right w:val="nil"/>
          <w:between w:val="nil"/>
        </w:pBdr>
        <w:spacing w:after="0" w:line="480" w:lineRule="auto"/>
        <w:ind w:left="0" w:firstLine="0"/>
        <w:rPr>
          <w:color w:val="000000"/>
        </w:rPr>
      </w:pPr>
      <w:r>
        <w:rPr>
          <w:rFonts w:ascii="Times New Roman" w:eastAsia="Times New Roman" w:hAnsi="Times New Roman" w:cs="Times New Roman"/>
          <w:color w:val="000000"/>
          <w:sz w:val="23"/>
          <w:szCs w:val="23"/>
        </w:rPr>
        <w:t>Marital Status:</w:t>
      </w:r>
      <w:r>
        <w:rPr>
          <w:rFonts w:ascii="Times New Roman" w:eastAsia="Times New Roman" w:hAnsi="Times New Roman" w:cs="Times New Roman"/>
          <w:color w:val="000000"/>
          <w:sz w:val="23"/>
          <w:szCs w:val="23"/>
        </w:rPr>
        <w:tab/>
        <w:t>Single</w:t>
      </w:r>
      <w:r>
        <w:rPr>
          <w:rFonts w:ascii="Times New Roman" w:eastAsia="Times New Roman" w:hAnsi="Times New Roman" w:cs="Times New Roman"/>
          <w:color w:val="000000"/>
          <w:sz w:val="23"/>
          <w:szCs w:val="23"/>
        </w:rPr>
        <w:tab/>
        <w:t>(   )</w:t>
      </w:r>
      <w:r>
        <w:rPr>
          <w:rFonts w:ascii="Times New Roman" w:eastAsia="Times New Roman" w:hAnsi="Times New Roman" w:cs="Times New Roman"/>
          <w:color w:val="000000"/>
          <w:sz w:val="23"/>
          <w:szCs w:val="23"/>
        </w:rPr>
        <w:tab/>
        <w:t>Married</w:t>
      </w:r>
      <w:r>
        <w:rPr>
          <w:rFonts w:ascii="Times New Roman" w:eastAsia="Times New Roman" w:hAnsi="Times New Roman" w:cs="Times New Roman"/>
          <w:color w:val="000000"/>
          <w:sz w:val="23"/>
          <w:szCs w:val="23"/>
        </w:rPr>
        <w:tab/>
        <w:t>(   )</w:t>
      </w:r>
    </w:p>
    <w:p w:rsidR="00B66EF2" w:rsidRDefault="00831AA3">
      <w:pPr>
        <w:numPr>
          <w:ilvl w:val="0"/>
          <w:numId w:val="1"/>
        </w:numPr>
        <w:pBdr>
          <w:top w:val="nil"/>
          <w:left w:val="nil"/>
          <w:bottom w:val="nil"/>
          <w:right w:val="nil"/>
          <w:between w:val="nil"/>
        </w:pBdr>
        <w:spacing w:after="0" w:line="480" w:lineRule="auto"/>
        <w:ind w:left="810" w:hanging="810"/>
        <w:rPr>
          <w:color w:val="000000"/>
        </w:rPr>
      </w:pPr>
      <w:r>
        <w:rPr>
          <w:rFonts w:ascii="Times New Roman" w:eastAsia="Times New Roman" w:hAnsi="Times New Roman" w:cs="Times New Roman"/>
          <w:color w:val="000000"/>
          <w:sz w:val="23"/>
          <w:szCs w:val="23"/>
        </w:rPr>
        <w:t>Academic Qualification:</w:t>
      </w:r>
      <w:r>
        <w:rPr>
          <w:rFonts w:ascii="Times New Roman" w:eastAsia="Times New Roman" w:hAnsi="Times New Roman" w:cs="Times New Roman"/>
          <w:color w:val="000000"/>
          <w:sz w:val="23"/>
          <w:szCs w:val="23"/>
        </w:rPr>
        <w:tab/>
        <w:t>First School Leaving Certificate</w:t>
      </w:r>
      <w:r>
        <w:rPr>
          <w:rFonts w:ascii="Times New Roman" w:eastAsia="Times New Roman" w:hAnsi="Times New Roman" w:cs="Times New Roman"/>
          <w:color w:val="000000"/>
          <w:sz w:val="23"/>
          <w:szCs w:val="23"/>
        </w:rPr>
        <w:tab/>
      </w:r>
      <w:r>
        <w:rPr>
          <w:color w:val="000000"/>
          <w:sz w:val="23"/>
          <w:szCs w:val="23"/>
        </w:rPr>
        <w:t>(   )</w:t>
      </w:r>
      <w:r>
        <w:rPr>
          <w:color w:val="000000"/>
          <w:sz w:val="23"/>
          <w:szCs w:val="23"/>
        </w:rPr>
        <w:tab/>
      </w:r>
      <w:r>
        <w:rPr>
          <w:rFonts w:ascii="Times New Roman" w:eastAsia="Times New Roman" w:hAnsi="Times New Roman" w:cs="Times New Roman"/>
          <w:color w:val="000000"/>
          <w:sz w:val="23"/>
          <w:szCs w:val="23"/>
        </w:rPr>
        <w:t>Ordinary Level</w:t>
      </w:r>
      <w:r>
        <w:rPr>
          <w:rFonts w:ascii="Times New Roman" w:eastAsia="Times New Roman" w:hAnsi="Times New Roman" w:cs="Times New Roman"/>
          <w:color w:val="000000"/>
          <w:sz w:val="23"/>
          <w:szCs w:val="23"/>
        </w:rPr>
        <w:tab/>
        <w:t xml:space="preserve">  (   )</w:t>
      </w:r>
      <w:r>
        <w:rPr>
          <w:rFonts w:ascii="Times New Roman" w:eastAsia="Times New Roman" w:hAnsi="Times New Roman" w:cs="Times New Roman"/>
          <w:color w:val="000000"/>
          <w:sz w:val="23"/>
          <w:szCs w:val="23"/>
        </w:rPr>
        <w:tab/>
        <w:t>Post Graduate</w:t>
      </w:r>
      <w:r>
        <w:rPr>
          <w:color w:val="000000"/>
          <w:sz w:val="23"/>
          <w:szCs w:val="23"/>
        </w:rPr>
        <w:tab/>
        <w:t>(   )</w:t>
      </w:r>
    </w:p>
    <w:p w:rsidR="00B66EF2" w:rsidRDefault="00831AA3">
      <w:pPr>
        <w:numPr>
          <w:ilvl w:val="0"/>
          <w:numId w:val="1"/>
        </w:numPr>
        <w:pBdr>
          <w:top w:val="nil"/>
          <w:left w:val="nil"/>
          <w:bottom w:val="nil"/>
          <w:right w:val="nil"/>
          <w:between w:val="nil"/>
        </w:pBdr>
        <w:spacing w:after="0" w:line="480" w:lineRule="auto"/>
        <w:ind w:left="810" w:hanging="810"/>
        <w:rPr>
          <w:color w:val="000000"/>
        </w:rPr>
      </w:pPr>
      <w:r>
        <w:rPr>
          <w:rFonts w:ascii="Times New Roman" w:eastAsia="Times New Roman" w:hAnsi="Times New Roman" w:cs="Times New Roman"/>
          <w:color w:val="000000"/>
          <w:sz w:val="23"/>
          <w:szCs w:val="23"/>
        </w:rPr>
        <w:t>Position:</w:t>
      </w:r>
      <w:r>
        <w:rPr>
          <w:rFonts w:ascii="Times New Roman" w:eastAsia="Times New Roman" w:hAnsi="Times New Roman" w:cs="Times New Roman"/>
          <w:color w:val="000000"/>
          <w:sz w:val="23"/>
          <w:szCs w:val="23"/>
        </w:rPr>
        <w:tab/>
        <w:t>Management Staff  (   )  Senior Staff (   )  Junior Staff (      )</w:t>
      </w:r>
    </w:p>
    <w:p w:rsidR="00B66EF2" w:rsidRDefault="00831AA3">
      <w:pPr>
        <w:pBdr>
          <w:top w:val="nil"/>
          <w:left w:val="nil"/>
          <w:bottom w:val="nil"/>
          <w:right w:val="nil"/>
          <w:between w:val="nil"/>
        </w:pBdr>
        <w:spacing w:after="0" w:line="480" w:lineRule="auto"/>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SECTION B</w:t>
      </w:r>
    </w:p>
    <w:p w:rsidR="00B66EF2" w:rsidRDefault="00831AA3">
      <w:pPr>
        <w:pBdr>
          <w:top w:val="nil"/>
          <w:left w:val="nil"/>
          <w:bottom w:val="nil"/>
          <w:right w:val="nil"/>
          <w:between w:val="nil"/>
        </w:pBdr>
        <w:spacing w:after="0" w:line="480" w:lineRule="auto"/>
        <w:ind w:left="810" w:hanging="810"/>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6. </w:t>
      </w:r>
      <w:r>
        <w:rPr>
          <w:rFonts w:ascii="Times New Roman" w:eastAsia="Times New Roman" w:hAnsi="Times New Roman" w:cs="Times New Roman"/>
          <w:color w:val="000000"/>
          <w:sz w:val="23"/>
          <w:szCs w:val="23"/>
        </w:rPr>
        <w:t>Does the work of an auditor give effective business protection and safe guard against fraud?</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t>Yes (   )  No</w:t>
      </w:r>
      <w:r>
        <w:rPr>
          <w:rFonts w:ascii="Times New Roman" w:eastAsia="Times New Roman" w:hAnsi="Times New Roman" w:cs="Times New Roman"/>
          <w:color w:val="000000"/>
          <w:sz w:val="23"/>
          <w:szCs w:val="23"/>
        </w:rPr>
        <w:tab/>
        <w:t>(   ) Undecided (   )</w:t>
      </w:r>
      <w:r>
        <w:rPr>
          <w:rFonts w:ascii="Times New Roman" w:eastAsia="Times New Roman" w:hAnsi="Times New Roman" w:cs="Times New Roman"/>
          <w:color w:val="000000"/>
          <w:sz w:val="23"/>
          <w:szCs w:val="23"/>
        </w:rPr>
        <w:tab/>
      </w:r>
    </w:p>
    <w:p w:rsidR="00B66EF2" w:rsidRDefault="00831AA3">
      <w:pPr>
        <w:pBdr>
          <w:top w:val="nil"/>
          <w:left w:val="nil"/>
          <w:bottom w:val="nil"/>
          <w:right w:val="nil"/>
          <w:between w:val="nil"/>
        </w:pBdr>
        <w:spacing w:after="0" w:line="48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7. Does Auditors ensure the corporate existence objectives of your organization?</w:t>
      </w:r>
    </w:p>
    <w:p w:rsidR="00B66EF2" w:rsidRDefault="00831AA3">
      <w:pPr>
        <w:pBdr>
          <w:top w:val="nil"/>
          <w:left w:val="nil"/>
          <w:bottom w:val="nil"/>
          <w:right w:val="nil"/>
          <w:between w:val="nil"/>
        </w:pBdr>
        <w:spacing w:after="0" w:line="480" w:lineRule="auto"/>
        <w:ind w:left="81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Yes (   )  no</w:t>
      </w:r>
      <w:r>
        <w:rPr>
          <w:rFonts w:ascii="Times New Roman" w:eastAsia="Times New Roman" w:hAnsi="Times New Roman" w:cs="Times New Roman"/>
          <w:color w:val="000000"/>
          <w:sz w:val="23"/>
          <w:szCs w:val="23"/>
        </w:rPr>
        <w:tab/>
        <w:t>(   ) undecided (   )</w:t>
      </w:r>
      <w:r>
        <w:rPr>
          <w:rFonts w:ascii="Times New Roman" w:eastAsia="Times New Roman" w:hAnsi="Times New Roman" w:cs="Times New Roman"/>
          <w:color w:val="000000"/>
          <w:sz w:val="23"/>
          <w:szCs w:val="23"/>
        </w:rPr>
        <w:tab/>
      </w:r>
    </w:p>
    <w:p w:rsidR="00B66EF2" w:rsidRDefault="00831AA3">
      <w:pPr>
        <w:pBdr>
          <w:top w:val="nil"/>
          <w:left w:val="nil"/>
          <w:bottom w:val="nil"/>
          <w:right w:val="nil"/>
          <w:between w:val="nil"/>
        </w:pBdr>
        <w:spacing w:after="0" w:line="48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8. Is fraud a major concern for business in Nigeria?</w:t>
      </w:r>
      <w:r>
        <w:rPr>
          <w:rFonts w:ascii="Times New Roman" w:eastAsia="Times New Roman" w:hAnsi="Times New Roman" w:cs="Times New Roman"/>
          <w:color w:val="000000"/>
          <w:sz w:val="23"/>
          <w:szCs w:val="23"/>
        </w:rPr>
        <w:tab/>
        <w:t>Agreed</w:t>
      </w:r>
      <w:r>
        <w:rPr>
          <w:rFonts w:ascii="Times New Roman" w:eastAsia="Times New Roman" w:hAnsi="Times New Roman" w:cs="Times New Roman"/>
          <w:color w:val="000000"/>
          <w:sz w:val="23"/>
          <w:szCs w:val="23"/>
        </w:rPr>
        <w:tab/>
        <w:t>(   )</w:t>
      </w:r>
      <w:r>
        <w:rPr>
          <w:rFonts w:ascii="Times New Roman" w:eastAsia="Times New Roman" w:hAnsi="Times New Roman" w:cs="Times New Roman"/>
          <w:color w:val="000000"/>
          <w:sz w:val="23"/>
          <w:szCs w:val="23"/>
        </w:rPr>
        <w:tab/>
        <w:t>Disagreed</w:t>
      </w:r>
      <w:r>
        <w:rPr>
          <w:rFonts w:ascii="Times New Roman" w:eastAsia="Times New Roman" w:hAnsi="Times New Roman" w:cs="Times New Roman"/>
          <w:color w:val="000000"/>
          <w:sz w:val="23"/>
          <w:szCs w:val="23"/>
        </w:rPr>
        <w:tab/>
        <w:t>(   )</w:t>
      </w:r>
      <w:r>
        <w:rPr>
          <w:rFonts w:ascii="Times New Roman" w:eastAsia="Times New Roman" w:hAnsi="Times New Roman" w:cs="Times New Roman"/>
          <w:color w:val="000000"/>
          <w:sz w:val="23"/>
          <w:szCs w:val="23"/>
        </w:rPr>
        <w:tab/>
        <w:t>strongly agreed (    )</w:t>
      </w:r>
    </w:p>
    <w:p w:rsidR="00B66EF2" w:rsidRDefault="00831AA3">
      <w:pPr>
        <w:spacing w:after="0" w:line="480" w:lineRule="auto"/>
        <w:rPr>
          <w:rFonts w:ascii="Times New Roman" w:eastAsia="Times New Roman" w:hAnsi="Times New Roman" w:cs="Times New Roman"/>
          <w:b/>
          <w:sz w:val="23"/>
          <w:szCs w:val="23"/>
        </w:rPr>
      </w:pPr>
      <w:r>
        <w:rPr>
          <w:rFonts w:ascii="Times New Roman" w:eastAsia="Times New Roman" w:hAnsi="Times New Roman" w:cs="Times New Roman"/>
          <w:sz w:val="23"/>
          <w:szCs w:val="23"/>
        </w:rPr>
        <w:t>9. Do you think that the discovery of fraudulent activity would have a negative impact on users?</w:t>
      </w:r>
      <w:r>
        <w:rPr>
          <w:rFonts w:ascii="Times New Roman" w:eastAsia="Times New Roman" w:hAnsi="Times New Roman" w:cs="Times New Roman"/>
          <w:b/>
          <w:sz w:val="23"/>
          <w:szCs w:val="23"/>
        </w:rPr>
        <w:tab/>
      </w:r>
      <w:r>
        <w:rPr>
          <w:rFonts w:ascii="Times New Roman" w:eastAsia="Times New Roman" w:hAnsi="Times New Roman" w:cs="Times New Roman"/>
          <w:sz w:val="23"/>
          <w:szCs w:val="23"/>
        </w:rPr>
        <w:t>Yes</w:t>
      </w:r>
      <w:r>
        <w:rPr>
          <w:rFonts w:ascii="Times New Roman" w:eastAsia="Times New Roman" w:hAnsi="Times New Roman" w:cs="Times New Roman"/>
          <w:sz w:val="23"/>
          <w:szCs w:val="23"/>
        </w:rPr>
        <w:tab/>
        <w:t>(   )</w:t>
      </w:r>
      <w:r>
        <w:rPr>
          <w:rFonts w:ascii="Times New Roman" w:eastAsia="Times New Roman" w:hAnsi="Times New Roman" w:cs="Times New Roman"/>
          <w:sz w:val="23"/>
          <w:szCs w:val="23"/>
        </w:rPr>
        <w:tab/>
        <w:t>No</w:t>
      </w:r>
      <w:r>
        <w:rPr>
          <w:rFonts w:ascii="Times New Roman" w:eastAsia="Times New Roman" w:hAnsi="Times New Roman" w:cs="Times New Roman"/>
          <w:sz w:val="23"/>
          <w:szCs w:val="23"/>
        </w:rPr>
        <w:tab/>
        <w:t>(   )</w:t>
      </w:r>
      <w:r>
        <w:rPr>
          <w:rFonts w:ascii="Times New Roman" w:eastAsia="Times New Roman" w:hAnsi="Times New Roman" w:cs="Times New Roman"/>
          <w:sz w:val="23"/>
          <w:szCs w:val="23"/>
        </w:rPr>
        <w:tab/>
        <w:t>Undecided</w:t>
      </w:r>
      <w:r>
        <w:rPr>
          <w:rFonts w:ascii="Times New Roman" w:eastAsia="Times New Roman" w:hAnsi="Times New Roman" w:cs="Times New Roman"/>
          <w:sz w:val="23"/>
          <w:szCs w:val="23"/>
        </w:rPr>
        <w:tab/>
        <w:t>(   )</w:t>
      </w:r>
    </w:p>
    <w:p w:rsidR="00B66EF2" w:rsidRDefault="00831AA3">
      <w:pPr>
        <w:spacing w:after="0" w:line="480" w:lineRule="auto"/>
        <w:ind w:left="900" w:hanging="9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10. Should the auditor assess internal controls used by the bank to prevent or detect the theft of asset?</w:t>
      </w:r>
      <w:r>
        <w:rPr>
          <w:rFonts w:ascii="Times New Roman" w:eastAsia="Times New Roman" w:hAnsi="Times New Roman" w:cs="Times New Roman"/>
          <w:sz w:val="23"/>
          <w:szCs w:val="23"/>
        </w:rPr>
        <w:tab/>
        <w:t xml:space="preserve">  Yes</w:t>
      </w:r>
      <w:r>
        <w:rPr>
          <w:rFonts w:ascii="Times New Roman" w:eastAsia="Times New Roman" w:hAnsi="Times New Roman" w:cs="Times New Roman"/>
          <w:sz w:val="23"/>
          <w:szCs w:val="23"/>
        </w:rPr>
        <w:tab/>
        <w:t>(   )</w:t>
      </w:r>
      <w:r>
        <w:rPr>
          <w:rFonts w:ascii="Times New Roman" w:eastAsia="Times New Roman" w:hAnsi="Times New Roman" w:cs="Times New Roman"/>
          <w:sz w:val="23"/>
          <w:szCs w:val="23"/>
        </w:rPr>
        <w:tab/>
        <w:t>No</w:t>
      </w:r>
      <w:r>
        <w:rPr>
          <w:rFonts w:ascii="Times New Roman" w:eastAsia="Times New Roman" w:hAnsi="Times New Roman" w:cs="Times New Roman"/>
          <w:sz w:val="23"/>
          <w:szCs w:val="23"/>
        </w:rPr>
        <w:tab/>
        <w:t>(   )</w:t>
      </w:r>
      <w:r>
        <w:rPr>
          <w:rFonts w:ascii="Times New Roman" w:eastAsia="Times New Roman" w:hAnsi="Times New Roman" w:cs="Times New Roman"/>
          <w:sz w:val="23"/>
          <w:szCs w:val="23"/>
        </w:rPr>
        <w:tab/>
        <w:t>Undecided</w:t>
      </w:r>
      <w:r>
        <w:rPr>
          <w:rFonts w:ascii="Times New Roman" w:eastAsia="Times New Roman" w:hAnsi="Times New Roman" w:cs="Times New Roman"/>
          <w:sz w:val="23"/>
          <w:szCs w:val="23"/>
        </w:rPr>
        <w:tab/>
        <w:t>(   )</w:t>
      </w:r>
    </w:p>
    <w:p w:rsidR="00B66EF2" w:rsidRDefault="00831AA3">
      <w:pPr>
        <w:pBdr>
          <w:top w:val="nil"/>
          <w:left w:val="nil"/>
          <w:bottom w:val="nil"/>
          <w:right w:val="nil"/>
          <w:between w:val="nil"/>
        </w:pBdr>
        <w:spacing w:after="0" w:line="480" w:lineRule="auto"/>
        <w:ind w:left="900" w:hanging="900"/>
        <w:rPr>
          <w:rFonts w:ascii="Times New Roman" w:eastAsia="Times New Roman" w:hAnsi="Times New Roman" w:cs="Times New Roman"/>
          <w:b/>
          <w:color w:val="000000"/>
          <w:sz w:val="23"/>
          <w:szCs w:val="23"/>
        </w:rPr>
      </w:pPr>
      <w:r>
        <w:rPr>
          <w:rFonts w:ascii="Times New Roman" w:eastAsia="Times New Roman" w:hAnsi="Times New Roman" w:cs="Times New Roman"/>
          <w:color w:val="000000"/>
          <w:sz w:val="23"/>
          <w:szCs w:val="23"/>
        </w:rPr>
        <w:t>11</w:t>
      </w:r>
      <w:r>
        <w:rPr>
          <w:rFonts w:ascii="Times New Roman" w:eastAsia="Times New Roman" w:hAnsi="Times New Roman" w:cs="Times New Roman"/>
          <w:b/>
          <w:color w:val="000000"/>
          <w:sz w:val="23"/>
          <w:szCs w:val="23"/>
        </w:rPr>
        <w:t xml:space="preserve">. </w:t>
      </w:r>
      <w:r>
        <w:rPr>
          <w:rFonts w:ascii="Times New Roman" w:eastAsia="Times New Roman" w:hAnsi="Times New Roman" w:cs="Times New Roman"/>
          <w:color w:val="000000"/>
          <w:sz w:val="23"/>
          <w:szCs w:val="23"/>
        </w:rPr>
        <w:t>How effective is audit in detecting fraud and errors in an organization?</w:t>
      </w:r>
      <w:r>
        <w:rPr>
          <w:rFonts w:ascii="Times New Roman" w:eastAsia="Times New Roman" w:hAnsi="Times New Roman" w:cs="Times New Roman"/>
          <w:b/>
          <w:color w:val="000000"/>
          <w:sz w:val="23"/>
          <w:szCs w:val="23"/>
        </w:rPr>
        <w:tab/>
      </w:r>
    </w:p>
    <w:p w:rsidR="00B66EF2" w:rsidRDefault="00831AA3">
      <w:pPr>
        <w:pBdr>
          <w:top w:val="nil"/>
          <w:left w:val="nil"/>
          <w:bottom w:val="nil"/>
          <w:right w:val="nil"/>
          <w:between w:val="nil"/>
        </w:pBdr>
        <w:spacing w:after="0" w:line="480" w:lineRule="auto"/>
        <w:ind w:left="900" w:hanging="900"/>
        <w:rPr>
          <w:rFonts w:ascii="Times" w:eastAsia="Times" w:hAnsi="Times" w:cs="Times"/>
          <w:color w:val="000000"/>
          <w:sz w:val="23"/>
          <w:szCs w:val="23"/>
        </w:rPr>
      </w:pPr>
      <w:r>
        <w:rPr>
          <w:rFonts w:ascii="Times New Roman" w:eastAsia="Times New Roman" w:hAnsi="Times New Roman" w:cs="Times New Roman"/>
          <w:color w:val="000000"/>
          <w:sz w:val="23"/>
          <w:szCs w:val="23"/>
        </w:rPr>
        <w:t>Very effective     (   )   Effective</w:t>
      </w:r>
      <w:r>
        <w:rPr>
          <w:rFonts w:ascii="Times New Roman" w:eastAsia="Times New Roman" w:hAnsi="Times New Roman" w:cs="Times New Roman"/>
          <w:color w:val="000000"/>
          <w:sz w:val="23"/>
          <w:szCs w:val="23"/>
        </w:rPr>
        <w:tab/>
        <w:t>(   )</w:t>
      </w:r>
      <w:r>
        <w:rPr>
          <w:rFonts w:ascii="Times New Roman" w:eastAsia="Times New Roman" w:hAnsi="Times New Roman" w:cs="Times New Roman"/>
          <w:color w:val="000000"/>
          <w:sz w:val="23"/>
          <w:szCs w:val="23"/>
        </w:rPr>
        <w:tab/>
        <w:t>partially effective</w:t>
      </w:r>
      <w:r>
        <w:rPr>
          <w:rFonts w:ascii="Times New Roman" w:eastAsia="Times New Roman" w:hAnsi="Times New Roman" w:cs="Times New Roman"/>
          <w:color w:val="000000"/>
          <w:sz w:val="23"/>
          <w:szCs w:val="23"/>
        </w:rPr>
        <w:tab/>
        <w:t xml:space="preserve">(   ) Non-effective (   ) </w:t>
      </w:r>
    </w:p>
    <w:p w:rsidR="00B66EF2" w:rsidRDefault="00B66EF2">
      <w:pPr>
        <w:spacing w:after="0" w:line="480" w:lineRule="auto"/>
        <w:rPr>
          <w:rFonts w:ascii="Bookman Old Style" w:eastAsia="Bookman Old Style" w:hAnsi="Bookman Old Style" w:cs="Bookman Old Style"/>
        </w:rPr>
      </w:pPr>
    </w:p>
    <w:sectPr w:rsidR="00B66EF2" w:rsidSect="001D7917">
      <w:footerReference w:type="default" r:id="rId7"/>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C0C" w:rsidRDefault="00F61C0C">
      <w:pPr>
        <w:spacing w:after="0" w:line="240" w:lineRule="auto"/>
      </w:pPr>
      <w:r>
        <w:separator/>
      </w:r>
    </w:p>
  </w:endnote>
  <w:endnote w:type="continuationSeparator" w:id="0">
    <w:p w:rsidR="00F61C0C" w:rsidRDefault="00F6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rsiva">
    <w:altName w:val="Times New Roman"/>
    <w:charset w:val="00"/>
    <w:family w:val="auto"/>
    <w:pitch w:val="default"/>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acques Francois Shadow">
    <w:altName w:val="Times New Roman"/>
    <w:charset w:val="00"/>
    <w:family w:val="auto"/>
    <w:pitch w:val="default"/>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F2" w:rsidRDefault="00831AA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11C2F">
      <w:rPr>
        <w:noProof/>
        <w:color w:val="000000"/>
      </w:rPr>
      <w:t>35</w:t>
    </w:r>
    <w:r>
      <w:rPr>
        <w:color w:val="000000"/>
      </w:rPr>
      <w:fldChar w:fldCharType="end"/>
    </w:r>
  </w:p>
  <w:p w:rsidR="00B66EF2" w:rsidRDefault="00B66EF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C0C" w:rsidRDefault="00F61C0C">
      <w:pPr>
        <w:spacing w:after="0" w:line="240" w:lineRule="auto"/>
      </w:pPr>
      <w:r>
        <w:separator/>
      </w:r>
    </w:p>
  </w:footnote>
  <w:footnote w:type="continuationSeparator" w:id="0">
    <w:p w:rsidR="00F61C0C" w:rsidRDefault="00F61C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94B4B"/>
    <w:multiLevelType w:val="multilevel"/>
    <w:tmpl w:val="7F6497C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F2"/>
    <w:rsid w:val="001D7917"/>
    <w:rsid w:val="005500F9"/>
    <w:rsid w:val="00831AA3"/>
    <w:rsid w:val="00B66EF2"/>
    <w:rsid w:val="00C11C2F"/>
    <w:rsid w:val="00D07DF8"/>
    <w:rsid w:val="00DC79A0"/>
    <w:rsid w:val="00F6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6EBA0-0787-4B45-BA94-E1DDEAB7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rPr>
      <w:sz w:val="44"/>
      <w:szCs w:val="44"/>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rPr>
      <w:sz w:val="44"/>
      <w:szCs w:val="44"/>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7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9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6621</Words>
  <Characters>37741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5</cp:revision>
  <cp:lastPrinted>2025-05-13T21:23:00Z</cp:lastPrinted>
  <dcterms:created xsi:type="dcterms:W3CDTF">2025-05-13T20:47:00Z</dcterms:created>
  <dcterms:modified xsi:type="dcterms:W3CDTF">2025-05-13T21:24:00Z</dcterms:modified>
</cp:coreProperties>
</file>