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96" w:lineRule="auto" w:line="314"/>
        <w:ind w:left="0" w:right="-15" w:firstLine="0"/>
        <w:jc w:val="left"/>
        <w:rPr>
          <w:b/>
        </w:rPr>
      </w:pPr>
      <w:r>
        <w:rPr>
          <w:b/>
          <w:lang w:val="en-US"/>
        </w:rPr>
        <w:t>AUDIENCE PERCEPTION ON NEWS CREDIBILITY OF SOCIAL MEDIA PLATFORMS</w:t>
      </w:r>
    </w:p>
    <w:p>
      <w:pPr>
        <w:pStyle w:val="style0"/>
        <w:spacing w:after="296" w:lineRule="auto" w:line="314"/>
        <w:ind w:left="0" w:right="-15" w:firstLine="0"/>
        <w:jc w:val="left"/>
        <w:rPr>
          <w:b/>
        </w:rPr>
      </w:pPr>
      <w:r>
        <w:rPr>
          <w:b/>
          <w:lang w:val="en-US"/>
        </w:rPr>
        <w:t xml:space="preserve">                                                   AMONG NIGERIA YOUTH </w:t>
      </w:r>
    </w:p>
    <w:p>
      <w:pPr>
        <w:pStyle w:val="style0"/>
        <w:spacing w:after="296" w:lineRule="auto" w:line="314"/>
        <w:ind w:left="0" w:right="-15" w:firstLine="0"/>
        <w:jc w:val="left"/>
        <w:rPr>
          <w:b/>
        </w:rPr>
      </w:pPr>
      <w:r>
        <w:rPr>
          <w:b/>
          <w:lang w:val="en-US"/>
        </w:rPr>
        <w:t xml:space="preserve">                                                               </w:t>
      </w:r>
    </w:p>
    <w:p>
      <w:pPr>
        <w:pStyle w:val="style0"/>
        <w:spacing w:after="296" w:lineRule="auto" w:line="314"/>
        <w:ind w:left="0" w:right="-15" w:firstLine="0"/>
        <w:jc w:val="left"/>
        <w:rPr>
          <w:b/>
        </w:rPr>
      </w:pPr>
      <w:r>
        <w:rPr>
          <w:b/>
          <w:lang w:val="en-US"/>
        </w:rPr>
        <w:t xml:space="preserve">                                                                   BY</w:t>
      </w:r>
    </w:p>
    <w:p>
      <w:pPr>
        <w:pStyle w:val="style0"/>
        <w:spacing w:after="296" w:lineRule="auto" w:line="314"/>
        <w:ind w:left="0" w:right="-15" w:firstLine="0"/>
        <w:jc w:val="left"/>
        <w:rPr>
          <w:b/>
        </w:rPr>
      </w:pPr>
      <w:r>
        <w:rPr>
          <w:b/>
          <w:lang w:val="en-US"/>
        </w:rPr>
        <w:t xml:space="preserve">                               </w:t>
      </w:r>
    </w:p>
    <w:p>
      <w:pPr>
        <w:pStyle w:val="style0"/>
        <w:spacing w:after="296" w:lineRule="auto" w:line="314"/>
        <w:ind w:left="0" w:right="-15" w:firstLine="0"/>
        <w:jc w:val="left"/>
        <w:rPr>
          <w:b/>
        </w:rPr>
      </w:pPr>
      <w:r>
        <w:rPr>
          <w:b/>
          <w:lang w:val="en-US"/>
        </w:rPr>
        <w:t xml:space="preserve">                                           OLOWONIYI OLUWAKEMI LABAKE</w:t>
      </w:r>
    </w:p>
    <w:p>
      <w:pPr>
        <w:pStyle w:val="style0"/>
        <w:spacing w:after="296" w:lineRule="auto" w:line="314"/>
        <w:ind w:left="0" w:right="-15" w:firstLine="0"/>
        <w:jc w:val="left"/>
        <w:rPr>
          <w:b/>
        </w:rPr>
      </w:pPr>
      <w:r>
        <w:rPr>
          <w:b/>
          <w:lang w:val="en-US"/>
        </w:rPr>
        <w:t xml:space="preserve">                                                 HND/23/MAC/FT/0174</w:t>
      </w:r>
    </w:p>
    <w:p>
      <w:pPr>
        <w:pStyle w:val="style0"/>
        <w:spacing w:after="296" w:lineRule="auto" w:line="314"/>
        <w:ind w:left="0" w:right="-15" w:firstLine="0"/>
        <w:jc w:val="left"/>
        <w:rPr>
          <w:b/>
        </w:rPr>
      </w:pPr>
    </w:p>
    <w:p>
      <w:pPr>
        <w:pStyle w:val="style0"/>
        <w:spacing w:after="296" w:lineRule="auto" w:line="314"/>
        <w:ind w:left="0" w:right="-15" w:firstLine="0"/>
        <w:jc w:val="left"/>
        <w:rPr>
          <w:b/>
        </w:rPr>
      </w:pPr>
      <w:r>
        <w:rPr>
          <w:b/>
          <w:lang w:val="en-US"/>
        </w:rPr>
        <w:t xml:space="preserve">  BEING A RESEARCH PROJECT SUBMITTED TO THE DEPARTMENT OF</w:t>
      </w:r>
    </w:p>
    <w:p>
      <w:pPr>
        <w:pStyle w:val="style0"/>
        <w:spacing w:after="296" w:lineRule="auto" w:line="314"/>
        <w:ind w:left="0" w:right="-15" w:firstLine="0"/>
        <w:jc w:val="left"/>
        <w:rPr>
          <w:b/>
        </w:rPr>
      </w:pPr>
      <w:r>
        <w:rPr>
          <w:b/>
          <w:lang w:val="en-US"/>
        </w:rPr>
        <w:t xml:space="preserve">            MASS COMMUNICATION, INSTITUTE OF INFORMATION AND </w:t>
      </w:r>
    </w:p>
    <w:p>
      <w:pPr>
        <w:pStyle w:val="style0"/>
        <w:spacing w:after="296" w:lineRule="auto" w:line="314"/>
        <w:ind w:left="0" w:right="-15" w:firstLine="0"/>
        <w:jc w:val="left"/>
        <w:rPr>
          <w:b/>
        </w:rPr>
      </w:pPr>
      <w:r>
        <w:rPr>
          <w:b/>
          <w:lang w:val="en-US"/>
        </w:rPr>
        <w:t xml:space="preserve">COMMUNICATION TECHNOLOGY (IICT) KWARA STATE POLYTECHNIC, </w:t>
      </w:r>
    </w:p>
    <w:p>
      <w:pPr>
        <w:pStyle w:val="style0"/>
        <w:spacing w:after="296" w:lineRule="auto" w:line="314"/>
        <w:ind w:left="0" w:right="-15" w:firstLine="0"/>
        <w:jc w:val="left"/>
        <w:rPr>
          <w:b/>
        </w:rPr>
      </w:pPr>
      <w:r>
        <w:rPr>
          <w:b/>
          <w:lang w:val="en-US"/>
        </w:rPr>
        <w:t xml:space="preserve">                                          ILORIN KWARA STATE.</w:t>
      </w:r>
    </w:p>
    <w:p>
      <w:pPr>
        <w:pStyle w:val="style0"/>
        <w:spacing w:after="296" w:lineRule="auto" w:line="314"/>
        <w:ind w:left="0" w:right="-15" w:firstLine="0"/>
        <w:jc w:val="left"/>
        <w:rPr>
          <w:b/>
        </w:rPr>
      </w:pPr>
    </w:p>
    <w:p>
      <w:pPr>
        <w:pStyle w:val="style0"/>
        <w:spacing w:after="296" w:lineRule="auto" w:line="314"/>
        <w:ind w:left="0" w:right="-15" w:firstLine="0"/>
        <w:jc w:val="left"/>
        <w:rPr>
          <w:b/>
        </w:rPr>
      </w:pPr>
      <w:r>
        <w:rPr>
          <w:b/>
          <w:lang w:val="en-US"/>
        </w:rPr>
        <w:t xml:space="preserve">IN PARTIAL FULFILMENT OF THE REQUIREMENT FOR THE AWARD </w:t>
      </w:r>
    </w:p>
    <w:p>
      <w:pPr>
        <w:pStyle w:val="style0"/>
        <w:spacing w:after="296" w:lineRule="auto" w:line="314"/>
        <w:ind w:left="0" w:right="-15" w:firstLine="0"/>
        <w:jc w:val="left"/>
        <w:rPr>
          <w:b/>
        </w:rPr>
      </w:pPr>
      <w:r>
        <w:rPr>
          <w:b/>
          <w:lang w:val="en-US"/>
        </w:rPr>
        <w:t xml:space="preserve">           OF HIGHER NATIONAL DIPLOMA (HND) IN THE DEPARTMENT OF</w:t>
      </w:r>
    </w:p>
    <w:p>
      <w:pPr>
        <w:pStyle w:val="style0"/>
        <w:spacing w:after="296" w:lineRule="auto" w:line="314"/>
        <w:ind w:left="0" w:right="-15" w:firstLine="0"/>
        <w:jc w:val="left"/>
        <w:rPr>
          <w:b/>
        </w:rPr>
      </w:pPr>
      <w:r>
        <w:rPr>
          <w:b/>
          <w:lang w:val="en-US"/>
        </w:rPr>
        <w:t xml:space="preserve">                                           MASS COMMUNICATION </w:t>
      </w: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r>
        <w:rPr>
          <w:b/>
          <w:lang w:val="en-US"/>
        </w:rPr>
        <w:t xml:space="preserve">                                                                                                                       </w:t>
      </w:r>
    </w:p>
    <w:p>
      <w:pPr>
        <w:pStyle w:val="style0"/>
        <w:spacing w:after="296" w:lineRule="auto" w:line="314"/>
        <w:ind w:left="0" w:right="-15" w:firstLine="0"/>
        <w:jc w:val="left"/>
        <w:rPr>
          <w:b/>
        </w:rPr>
      </w:pPr>
      <w:r>
        <w:rPr>
          <w:b/>
          <w:lang w:val="en-US"/>
        </w:rPr>
        <w:t xml:space="preserve">                                                                                                       JUNE, 2025</w:t>
      </w:r>
    </w:p>
    <w:p>
      <w:pPr>
        <w:pStyle w:val="style0"/>
        <w:spacing w:after="296" w:lineRule="auto" w:line="314"/>
        <w:ind w:left="0" w:right="-15" w:firstLine="0"/>
        <w:jc w:val="left"/>
        <w:rPr>
          <w:b/>
        </w:rPr>
      </w:pPr>
      <w:r>
        <w:rPr>
          <w:b/>
          <w:lang w:val="en-US"/>
        </w:rPr>
        <w:t xml:space="preserve">                                                        CERTIFICATION </w:t>
      </w:r>
    </w:p>
    <w:p>
      <w:pPr>
        <w:pStyle w:val="style0"/>
        <w:spacing w:after="296" w:lineRule="auto" w:line="314"/>
        <w:ind w:left="0" w:right="-15" w:firstLine="0"/>
        <w:jc w:val="left"/>
        <w:rPr>
          <w:b/>
        </w:rPr>
      </w:pPr>
      <w:r>
        <w:rPr>
          <w:b/>
          <w:lang w:val="en-US"/>
        </w:rPr>
        <w:t xml:space="preserve">            This research work has been carefully examined and approved as meeting the requirement of the Department of Mass communication, Institute of Information and Communication Technology, Kwara state Polytechnic, in partial fulfilment of the requirements for award of Higher National Diploma (HND) in Mass Communication.</w:t>
      </w:r>
    </w:p>
    <w:p>
      <w:pPr>
        <w:pStyle w:val="style0"/>
        <w:spacing w:after="296" w:lineRule="auto" w:line="314"/>
        <w:ind w:left="0" w:right="-15" w:firstLine="0"/>
        <w:jc w:val="left"/>
        <w:rPr>
          <w:b/>
        </w:rPr>
      </w:pPr>
    </w:p>
    <w:p>
      <w:pPr>
        <w:pStyle w:val="style0"/>
        <w:spacing w:after="296" w:lineRule="auto" w:line="314"/>
        <w:ind w:left="0" w:right="-15" w:firstLine="0"/>
        <w:jc w:val="left"/>
        <w:rPr>
          <w:b/>
        </w:rPr>
      </w:pPr>
      <w:r>
        <w:rPr>
          <w:b/>
          <w:lang w:val="en-US"/>
        </w:rPr>
        <w:t>__________________________                                                              _____________________</w:t>
      </w:r>
    </w:p>
    <w:p>
      <w:pPr>
        <w:pStyle w:val="style0"/>
        <w:spacing w:after="296" w:lineRule="auto" w:line="314"/>
        <w:ind w:left="0" w:right="-15" w:firstLine="0"/>
        <w:jc w:val="left"/>
        <w:rPr>
          <w:b/>
        </w:rPr>
      </w:pPr>
      <w:r>
        <w:rPr>
          <w:b/>
          <w:lang w:val="en-US"/>
        </w:rPr>
        <w:t xml:space="preserve">   MR OLOHUNGBEBE F.T                                                                             DATE</w:t>
      </w:r>
    </w:p>
    <w:p>
      <w:pPr>
        <w:pStyle w:val="style0"/>
        <w:spacing w:after="296" w:lineRule="auto" w:line="314"/>
        <w:ind w:left="0" w:right="-15" w:firstLine="0"/>
        <w:jc w:val="left"/>
        <w:rPr>
          <w:b/>
        </w:rPr>
      </w:pPr>
      <w:r>
        <w:rPr>
          <w:b/>
          <w:lang w:val="en-US"/>
        </w:rPr>
        <w:t xml:space="preserve">     (Project Supervisor)</w:t>
      </w:r>
    </w:p>
    <w:p>
      <w:pPr>
        <w:pStyle w:val="style0"/>
        <w:spacing w:after="296" w:lineRule="auto" w:line="314"/>
        <w:ind w:left="0" w:right="-15" w:firstLine="0"/>
        <w:jc w:val="left"/>
        <w:rPr>
          <w:b/>
        </w:rPr>
      </w:pPr>
    </w:p>
    <w:p>
      <w:pPr>
        <w:pStyle w:val="style0"/>
        <w:spacing w:after="296" w:lineRule="auto" w:line="314"/>
        <w:ind w:left="0" w:right="-15" w:firstLine="0"/>
        <w:jc w:val="left"/>
        <w:rPr>
          <w:b/>
        </w:rPr>
      </w:pPr>
      <w:r>
        <w:rPr>
          <w:b/>
          <w:lang w:val="en-US"/>
        </w:rPr>
        <w:t>________________________                                                                 ______________________</w:t>
      </w:r>
    </w:p>
    <w:p>
      <w:pPr>
        <w:pStyle w:val="style0"/>
        <w:spacing w:after="296" w:lineRule="auto" w:line="314"/>
        <w:ind w:left="0" w:right="-15" w:firstLine="0"/>
        <w:jc w:val="left"/>
        <w:rPr>
          <w:b/>
        </w:rPr>
      </w:pPr>
      <w:r>
        <w:rPr>
          <w:b/>
          <w:lang w:val="en-US"/>
        </w:rPr>
        <w:t xml:space="preserve">     MR OLUFADI  B.A.                                                                                    DATE </w:t>
      </w:r>
    </w:p>
    <w:p>
      <w:pPr>
        <w:pStyle w:val="style0"/>
        <w:spacing w:after="296" w:lineRule="auto" w:line="314"/>
        <w:ind w:left="0" w:right="-15" w:firstLine="0"/>
        <w:jc w:val="left"/>
        <w:rPr>
          <w:b/>
        </w:rPr>
      </w:pPr>
      <w:r>
        <w:rPr>
          <w:b/>
          <w:lang w:val="en-US"/>
        </w:rPr>
        <w:t xml:space="preserve">  (Project Coordinator)</w:t>
      </w:r>
    </w:p>
    <w:p>
      <w:pPr>
        <w:pStyle w:val="style0"/>
        <w:spacing w:after="296" w:lineRule="auto" w:line="314"/>
        <w:ind w:left="0" w:right="-15" w:firstLine="0"/>
        <w:jc w:val="left"/>
        <w:rPr>
          <w:b/>
        </w:rPr>
      </w:pPr>
    </w:p>
    <w:p>
      <w:pPr>
        <w:pStyle w:val="style0"/>
        <w:spacing w:after="296" w:lineRule="auto" w:line="314"/>
        <w:ind w:left="0" w:right="-15" w:firstLine="0"/>
        <w:jc w:val="left"/>
        <w:rPr>
          <w:b/>
        </w:rPr>
      </w:pPr>
      <w:r>
        <w:rPr>
          <w:b/>
          <w:lang w:val="en-US"/>
        </w:rPr>
        <w:t>__________________________                                                            ______________________</w:t>
      </w:r>
    </w:p>
    <w:p>
      <w:pPr>
        <w:pStyle w:val="style0"/>
        <w:spacing w:after="296" w:lineRule="auto" w:line="314"/>
        <w:ind w:left="0" w:right="-15" w:firstLine="0"/>
        <w:jc w:val="left"/>
        <w:rPr>
          <w:b/>
        </w:rPr>
      </w:pPr>
      <w:r>
        <w:rPr>
          <w:b/>
          <w:lang w:val="en-US"/>
        </w:rPr>
        <w:t xml:space="preserve">  MR OLOHUNGBEBE F.T.                                                                            DATE</w:t>
      </w:r>
    </w:p>
    <w:p>
      <w:pPr>
        <w:pStyle w:val="style0"/>
        <w:spacing w:after="296" w:lineRule="auto" w:line="314"/>
        <w:ind w:left="0" w:right="-15" w:firstLine="0"/>
        <w:jc w:val="left"/>
        <w:rPr>
          <w:b/>
        </w:rPr>
      </w:pPr>
      <w:r>
        <w:rPr>
          <w:b/>
          <w:lang w:val="en-US"/>
        </w:rPr>
        <w:t xml:space="preserve">   (Head Of Department)</w:t>
      </w:r>
    </w:p>
    <w:p>
      <w:pPr>
        <w:pStyle w:val="style0"/>
        <w:spacing w:after="296" w:lineRule="auto" w:line="314"/>
        <w:ind w:left="0" w:right="-15" w:firstLine="0"/>
        <w:jc w:val="left"/>
        <w:rPr>
          <w:b/>
        </w:rPr>
      </w:pPr>
    </w:p>
    <w:p>
      <w:pPr>
        <w:pStyle w:val="style0"/>
        <w:spacing w:after="296" w:lineRule="auto" w:line="314"/>
        <w:ind w:left="0" w:right="-15" w:firstLine="0"/>
        <w:jc w:val="left"/>
        <w:rPr>
          <w:b/>
        </w:rPr>
      </w:pPr>
      <w:r>
        <w:rPr>
          <w:b/>
          <w:lang w:val="en-US"/>
        </w:rPr>
        <w:t>___________________________.                                                        _______________________</w:t>
      </w:r>
    </w:p>
    <w:p>
      <w:pPr>
        <w:pStyle w:val="style0"/>
        <w:spacing w:after="296" w:lineRule="auto" w:line="314"/>
        <w:ind w:left="0" w:right="-15" w:firstLine="0"/>
        <w:jc w:val="left"/>
        <w:rPr>
          <w:b/>
        </w:rPr>
      </w:pPr>
      <w:r>
        <w:rPr>
          <w:b/>
          <w:lang w:val="en-US"/>
        </w:rPr>
        <w:t xml:space="preserve">     External Supervisor                                                                                    DATE</w:t>
      </w:r>
    </w:p>
    <w:p>
      <w:pPr>
        <w:pStyle w:val="style0"/>
        <w:spacing w:after="296" w:lineRule="auto" w:line="314"/>
        <w:ind w:left="0" w:right="-15" w:firstLine="0"/>
        <w:jc w:val="left"/>
        <w:rPr>
          <w:b/>
          <w:lang w:val="en-US"/>
        </w:rPr>
      </w:pPr>
      <w:r>
        <w:rPr>
          <w:b/>
          <w:lang w:val="en-US"/>
        </w:rPr>
        <w:t xml:space="preserve">                                                                  </w:t>
      </w:r>
    </w:p>
    <w:p>
      <w:pPr>
        <w:pStyle w:val="style0"/>
        <w:spacing w:after="296" w:lineRule="auto" w:line="314"/>
        <w:ind w:left="0" w:right="-15" w:firstLine="0"/>
        <w:jc w:val="left"/>
        <w:rPr>
          <w:b/>
        </w:rPr>
      </w:pPr>
      <w:r>
        <w:rPr>
          <w:b/>
          <w:lang w:val="en-US"/>
        </w:rPr>
        <w:t xml:space="preserve">                                                          DEDICATION </w:t>
      </w:r>
    </w:p>
    <w:p>
      <w:pPr>
        <w:pStyle w:val="style0"/>
        <w:spacing w:after="296" w:lineRule="auto" w:line="314"/>
        <w:ind w:left="0" w:right="-15" w:firstLine="0"/>
        <w:jc w:val="left"/>
        <w:rPr>
          <w:b/>
        </w:rPr>
      </w:pPr>
      <w:r>
        <w:rPr>
          <w:b/>
          <w:lang w:val="en-US"/>
        </w:rPr>
        <w:t xml:space="preserve">                 This project is dedicated to Almighty God for His protection over me and giving me the knowledge and strength over my research project and for keeping me all through my Higher National Diploma (HND) program in Department of Mass communication, Kwara state polytechnic, Ilorin. </w:t>
      </w: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rPr>
      </w:pPr>
    </w:p>
    <w:p>
      <w:pPr>
        <w:pStyle w:val="style0"/>
        <w:spacing w:after="296" w:lineRule="auto" w:line="314"/>
        <w:ind w:left="0" w:right="-15" w:firstLine="0"/>
        <w:jc w:val="left"/>
        <w:rPr>
          <w:b/>
          <w:sz w:val="22"/>
          <w:szCs w:val="22"/>
        </w:rPr>
      </w:pPr>
      <w:r>
        <w:rPr>
          <w:b/>
          <w:lang w:val="en-US"/>
        </w:rPr>
        <w:t xml:space="preserve">                                                            </w:t>
      </w:r>
      <w:r>
        <w:rPr>
          <w:b/>
          <w:sz w:val="22"/>
          <w:szCs w:val="22"/>
          <w:lang w:val="en-US"/>
        </w:rPr>
        <w:t xml:space="preserve"> ACKNOWLEDGEMENT </w:t>
      </w:r>
    </w:p>
    <w:p>
      <w:pPr>
        <w:pStyle w:val="style0"/>
        <w:spacing w:after="296" w:lineRule="auto" w:line="314"/>
        <w:ind w:left="0" w:right="-15" w:firstLine="0"/>
        <w:jc w:val="left"/>
        <w:rPr>
          <w:b/>
          <w:sz w:val="22"/>
          <w:szCs w:val="22"/>
        </w:rPr>
      </w:pPr>
      <w:r>
        <w:rPr>
          <w:b/>
          <w:sz w:val="22"/>
          <w:szCs w:val="22"/>
          <w:lang w:val="en-US"/>
        </w:rPr>
        <w:t>I would like to express my deepest gratitude and appreciation to my Creator, Parents, friends and lecturers who have contributed significantly to the successful completion of my project and academic journey in school.</w:t>
      </w:r>
    </w:p>
    <w:p>
      <w:pPr>
        <w:pStyle w:val="style0"/>
        <w:spacing w:after="296" w:lineRule="auto" w:line="314"/>
        <w:ind w:left="0" w:right="-15" w:firstLine="0"/>
        <w:jc w:val="left"/>
        <w:rPr>
          <w:b/>
          <w:sz w:val="22"/>
          <w:szCs w:val="22"/>
        </w:rPr>
      </w:pPr>
      <w:r>
        <w:rPr>
          <w:b/>
          <w:sz w:val="22"/>
          <w:szCs w:val="22"/>
          <w:lang w:val="en-US"/>
        </w:rPr>
        <w:t xml:space="preserve">          First and foremost, I give all glory and honor to God Almighty, the source of my strength, wisdom, and guidance. His divine providence and mercies have sustained me throughout this journey, and I am grateful for His unfailing love and support.</w:t>
      </w:r>
    </w:p>
    <w:p>
      <w:pPr>
        <w:pStyle w:val="style0"/>
        <w:spacing w:after="296" w:lineRule="auto" w:line="314"/>
        <w:ind w:left="0" w:right="-15" w:firstLine="0"/>
        <w:jc w:val="left"/>
        <w:rPr>
          <w:b/>
          <w:sz w:val="22"/>
          <w:szCs w:val="22"/>
        </w:rPr>
      </w:pPr>
      <w:r>
        <w:rPr>
          <w:b/>
          <w:sz w:val="22"/>
          <w:szCs w:val="22"/>
          <w:lang w:val="en-US"/>
        </w:rPr>
        <w:t xml:space="preserve">         I extent my heartful thanks to my supervisor MR OLOHUNGBEBE F.T for his invaluable guidance, encouragement and support through the research and completion of this project. His insightful feedback and consant motivation were crucial to the success of my project.</w:t>
      </w:r>
    </w:p>
    <w:p>
      <w:pPr>
        <w:pStyle w:val="style0"/>
        <w:spacing w:after="296" w:lineRule="auto" w:line="314"/>
        <w:ind w:left="0" w:right="-15" w:firstLine="0"/>
        <w:jc w:val="left"/>
        <w:rPr>
          <w:b/>
          <w:sz w:val="22"/>
          <w:szCs w:val="22"/>
        </w:rPr>
      </w:pPr>
      <w:r>
        <w:rPr>
          <w:b/>
          <w:sz w:val="22"/>
          <w:szCs w:val="22"/>
          <w:lang w:val="en-US"/>
        </w:rPr>
        <w:t xml:space="preserve">          I am deeply indebted to my parents MR and MRS OLOWONIYI , whose unwavering support, encouragement, and prayers have been a constant source of motivation for me. Their unconditional love, sacrifices, and guidance have enabled me to pursue my academic endeavors with confidence and determination. I am grateful for their wisdom, patience, and understanding, which have shaped me into the person I am today. May they be alive to eat the fruit of their labour (Amen).</w:t>
      </w:r>
    </w:p>
    <w:p>
      <w:pPr>
        <w:pStyle w:val="style0"/>
        <w:spacing w:after="296" w:lineRule="auto" w:line="314"/>
        <w:ind w:left="0" w:right="-15" w:firstLine="0"/>
        <w:jc w:val="left"/>
        <w:rPr>
          <w:b/>
          <w:sz w:val="22"/>
          <w:szCs w:val="22"/>
        </w:rPr>
      </w:pPr>
      <w:r>
        <w:rPr>
          <w:b/>
          <w:sz w:val="22"/>
          <w:szCs w:val="22"/>
          <w:lang w:val="en-US"/>
        </w:rPr>
        <w:t xml:space="preserve">        I would also like to extend my heartfelt appreciation to my friends ABIMBOLA, MAYOWA, GBOLAHAN, MARTIN MICHAEL whose camaraderie, support, and encouragement have made this journey more enjoyable and memorable. Their friendship has been a source of strength and inspiration, and I am grateful for the laughter, memories, and experiences we have shared. And also my profound gratitude to REV BENJAMIN FILANI and MR OPEYEMI OLATUNJI for their financial support, guidance, prayers and encouragement over my eduation, may the lord bless and reward you Sirs.</w:t>
      </w:r>
    </w:p>
    <w:p>
      <w:pPr>
        <w:pStyle w:val="style0"/>
        <w:spacing w:after="296" w:lineRule="auto" w:line="314"/>
        <w:ind w:left="0" w:right="-15" w:firstLine="0"/>
        <w:jc w:val="left"/>
        <w:rPr>
          <w:b/>
          <w:sz w:val="22"/>
          <w:szCs w:val="22"/>
        </w:rPr>
      </w:pPr>
      <w:r>
        <w:rPr>
          <w:b/>
          <w:sz w:val="22"/>
          <w:szCs w:val="22"/>
          <w:lang w:val="en-US"/>
        </w:rPr>
        <w:t xml:space="preserve">            I am profoundly grateful to my lecturer, MRS OPALEKE, MRS ADEYEMI, MRS OLOLU AND MR OLUFADI, for their expert guidance, financial supports, prayers, constructive feedback, and unwavering support throughout my education from ND 1 to HND 2. Their scholarly expertise, insightful suggestions, and meticulous attention to detail have significantly enhanced the quality of this work and and invaluable contribution to my academic journey. I am grateful for the time and effort they invested in me and for sharing their knowledge and experience.</w:t>
      </w:r>
    </w:p>
    <w:p>
      <w:pPr>
        <w:pStyle w:val="style0"/>
        <w:spacing w:after="296" w:lineRule="auto" w:line="314"/>
        <w:ind w:left="0" w:right="-15" w:firstLine="0"/>
        <w:jc w:val="left"/>
        <w:rPr>
          <w:b/>
          <w:sz w:val="22"/>
          <w:szCs w:val="22"/>
        </w:rPr>
      </w:pPr>
      <w:r>
        <w:rPr>
          <w:b/>
          <w:sz w:val="22"/>
          <w:szCs w:val="22"/>
          <w:lang w:val="en-US"/>
        </w:rPr>
        <w:t xml:space="preserve">    May God bless and reward you all abundantly for your kindness, support, and love.</w:t>
      </w:r>
    </w:p>
    <w:p>
      <w:pPr>
        <w:pStyle w:val="style0"/>
        <w:spacing w:after="296" w:lineRule="auto" w:line="314"/>
        <w:ind w:left="0" w:right="-15" w:firstLine="0"/>
        <w:jc w:val="left"/>
        <w:rPr>
          <w:b/>
          <w:lang w:val="en-US"/>
        </w:rPr>
      </w:pPr>
      <w:r>
        <w:rPr>
          <w:b/>
          <w:lang w:val="en-US"/>
        </w:rPr>
        <w:t xml:space="preserve">                                                        </w:t>
      </w:r>
    </w:p>
    <w:p>
      <w:pPr>
        <w:pStyle w:val="style0"/>
        <w:spacing w:after="296" w:lineRule="auto" w:line="314"/>
        <w:ind w:left="0" w:right="-15" w:firstLine="0"/>
        <w:jc w:val="left"/>
        <w:rPr>
          <w:b/>
        </w:rPr>
      </w:pPr>
      <w:r>
        <w:rPr>
          <w:b/>
          <w:lang w:val="en-US"/>
        </w:rPr>
        <w:t xml:space="preserve">                                                       TABLE OF CONTENTS</w:t>
      </w:r>
    </w:p>
    <w:p>
      <w:pPr>
        <w:pStyle w:val="style0"/>
        <w:spacing w:after="296" w:lineRule="auto" w:line="314"/>
        <w:ind w:left="0" w:right="-15" w:firstLine="0"/>
        <w:jc w:val="left"/>
        <w:rPr>
          <w:b/>
        </w:rPr>
      </w:pPr>
      <w:r>
        <w:rPr>
          <w:b/>
          <w:lang w:val="en-US"/>
        </w:rPr>
        <w:t>Title page</w:t>
      </w:r>
    </w:p>
    <w:p>
      <w:pPr>
        <w:pStyle w:val="style0"/>
        <w:spacing w:after="296" w:lineRule="auto" w:line="314"/>
        <w:ind w:left="0" w:right="-15" w:firstLine="0"/>
        <w:jc w:val="left"/>
        <w:rPr>
          <w:b/>
        </w:rPr>
      </w:pPr>
      <w:r>
        <w:rPr>
          <w:b/>
          <w:lang w:val="en-US"/>
        </w:rPr>
        <w:t>Certification</w:t>
      </w:r>
    </w:p>
    <w:p>
      <w:pPr>
        <w:pStyle w:val="style0"/>
        <w:spacing w:after="296" w:lineRule="auto" w:line="314"/>
        <w:ind w:left="0" w:right="-15" w:firstLine="0"/>
        <w:jc w:val="left"/>
        <w:rPr>
          <w:b/>
        </w:rPr>
      </w:pPr>
      <w:r>
        <w:rPr>
          <w:b/>
          <w:lang w:val="en-US"/>
        </w:rPr>
        <w:t>Dedication</w:t>
      </w:r>
    </w:p>
    <w:p>
      <w:pPr>
        <w:pStyle w:val="style0"/>
        <w:spacing w:after="296" w:lineRule="auto" w:line="314"/>
        <w:ind w:left="0" w:right="-15" w:firstLine="0"/>
        <w:jc w:val="left"/>
        <w:rPr>
          <w:b/>
        </w:rPr>
      </w:pPr>
      <w:r>
        <w:rPr>
          <w:b/>
          <w:lang w:val="en-US"/>
        </w:rPr>
        <w:t xml:space="preserve">Acknowledgement </w:t>
      </w:r>
    </w:p>
    <w:p>
      <w:pPr>
        <w:pStyle w:val="style0"/>
        <w:spacing w:after="296" w:lineRule="auto" w:line="314"/>
        <w:ind w:left="0" w:right="-15" w:firstLine="0"/>
        <w:jc w:val="left"/>
        <w:rPr>
          <w:b/>
        </w:rPr>
      </w:pPr>
      <w:r>
        <w:rPr>
          <w:b/>
          <w:lang w:val="en-US"/>
        </w:rPr>
        <w:t xml:space="preserve">Table of contents </w:t>
      </w:r>
    </w:p>
    <w:p>
      <w:pPr>
        <w:pStyle w:val="style0"/>
        <w:spacing w:after="296" w:lineRule="auto" w:line="314"/>
        <w:ind w:left="0" w:right="-15" w:firstLine="0"/>
        <w:jc w:val="left"/>
        <w:rPr>
          <w:b/>
        </w:rPr>
      </w:pPr>
      <w:r>
        <w:rPr>
          <w:b/>
          <w:lang w:val="en-US"/>
        </w:rPr>
        <w:t>CHAPTER ONE: INTRODUCTUON</w:t>
      </w:r>
    </w:p>
    <w:p>
      <w:pPr>
        <w:pStyle w:val="style0"/>
        <w:spacing w:after="296" w:lineRule="auto" w:line="314"/>
        <w:ind w:left="0" w:right="-15" w:firstLine="0"/>
        <w:jc w:val="left"/>
        <w:rPr>
          <w:b/>
        </w:rPr>
      </w:pPr>
      <w:r>
        <w:rPr>
          <w:b/>
          <w:lang w:val="en-US"/>
        </w:rPr>
        <w:t xml:space="preserve">1.1.    Background of the study </w:t>
      </w:r>
    </w:p>
    <w:p>
      <w:pPr>
        <w:pStyle w:val="style0"/>
        <w:spacing w:after="296" w:lineRule="auto" w:line="314"/>
        <w:ind w:left="0" w:right="-15" w:firstLine="0"/>
        <w:jc w:val="left"/>
        <w:rPr>
          <w:b/>
        </w:rPr>
      </w:pPr>
      <w:r>
        <w:rPr>
          <w:b/>
          <w:lang w:val="en-US"/>
        </w:rPr>
        <w:t xml:space="preserve">1.2.    Statement of the problem </w:t>
      </w:r>
    </w:p>
    <w:p>
      <w:pPr>
        <w:pStyle w:val="style0"/>
        <w:spacing w:after="296" w:lineRule="auto" w:line="314"/>
        <w:ind w:left="0" w:right="-15" w:firstLine="0"/>
        <w:jc w:val="left"/>
        <w:rPr>
          <w:b/>
        </w:rPr>
      </w:pPr>
      <w:r>
        <w:rPr>
          <w:b/>
          <w:lang w:val="en-US"/>
        </w:rPr>
        <w:t xml:space="preserve">1.3     Research objectives. </w:t>
      </w:r>
    </w:p>
    <w:p>
      <w:pPr>
        <w:pStyle w:val="style0"/>
        <w:spacing w:after="296" w:lineRule="auto" w:line="314"/>
        <w:ind w:left="0" w:right="-15" w:firstLine="0"/>
        <w:jc w:val="left"/>
        <w:rPr>
          <w:b/>
        </w:rPr>
      </w:pPr>
      <w:r>
        <w:rPr>
          <w:b/>
          <w:lang w:val="en-US"/>
        </w:rPr>
        <w:t>1.4.     Research Question</w:t>
      </w:r>
    </w:p>
    <w:p>
      <w:pPr>
        <w:pStyle w:val="style0"/>
        <w:spacing w:after="296" w:lineRule="auto" w:line="314"/>
        <w:ind w:left="0" w:right="-15" w:firstLine="0"/>
        <w:jc w:val="left"/>
        <w:rPr>
          <w:b/>
        </w:rPr>
      </w:pPr>
      <w:r>
        <w:rPr>
          <w:b/>
          <w:lang w:val="en-US"/>
        </w:rPr>
        <w:t xml:space="preserve">1.5      Significance of the study </w:t>
      </w:r>
    </w:p>
    <w:p>
      <w:pPr>
        <w:pStyle w:val="style0"/>
        <w:spacing w:after="296" w:lineRule="auto" w:line="314"/>
        <w:ind w:left="0" w:right="-15" w:firstLine="0"/>
        <w:jc w:val="left"/>
        <w:rPr>
          <w:b/>
        </w:rPr>
      </w:pPr>
      <w:r>
        <w:rPr>
          <w:b/>
          <w:lang w:val="en-US"/>
        </w:rPr>
        <w:t xml:space="preserve">1.6      Scope of the study </w:t>
      </w:r>
    </w:p>
    <w:p>
      <w:pPr>
        <w:pStyle w:val="style0"/>
        <w:spacing w:after="296" w:lineRule="auto" w:line="314"/>
        <w:ind w:left="0" w:right="-15" w:firstLine="0"/>
        <w:jc w:val="left"/>
        <w:rPr>
          <w:b/>
        </w:rPr>
      </w:pPr>
      <w:r>
        <w:rPr>
          <w:b/>
          <w:lang w:val="en-US"/>
        </w:rPr>
        <w:t xml:space="preserve">1.7      Limitation Opthe starly </w:t>
      </w:r>
    </w:p>
    <w:p>
      <w:pPr>
        <w:pStyle w:val="style0"/>
        <w:spacing w:after="296" w:lineRule="auto" w:line="314"/>
        <w:ind w:left="0" w:right="-15" w:firstLine="0"/>
        <w:jc w:val="left"/>
        <w:rPr>
          <w:b/>
        </w:rPr>
      </w:pPr>
      <w:r>
        <w:rPr>
          <w:b/>
          <w:lang w:val="en-US"/>
        </w:rPr>
        <w:t>1.8      Definition of terms.</w:t>
      </w:r>
    </w:p>
    <w:p>
      <w:pPr>
        <w:pStyle w:val="style0"/>
        <w:spacing w:after="296" w:lineRule="auto" w:line="314"/>
        <w:ind w:left="0" w:right="-15" w:firstLine="0"/>
        <w:jc w:val="left"/>
        <w:rPr>
          <w:b/>
        </w:rPr>
      </w:pPr>
      <w:r>
        <w:rPr>
          <w:b/>
          <w:lang w:val="en-US"/>
        </w:rPr>
        <w:t xml:space="preserve">CHAPTER TWO: LITERATURE REVIEW </w:t>
      </w:r>
    </w:p>
    <w:p>
      <w:pPr>
        <w:pStyle w:val="style0"/>
        <w:spacing w:after="296" w:lineRule="auto" w:line="314"/>
        <w:ind w:left="0" w:right="-15" w:firstLine="0"/>
        <w:jc w:val="left"/>
        <w:rPr>
          <w:b/>
        </w:rPr>
      </w:pPr>
      <w:r>
        <w:rPr>
          <w:b/>
          <w:lang w:val="en-US"/>
        </w:rPr>
        <w:t>2.1.     Conceptual framework</w:t>
      </w:r>
    </w:p>
    <w:p>
      <w:pPr>
        <w:pStyle w:val="style0"/>
        <w:spacing w:after="296" w:lineRule="auto" w:line="314"/>
        <w:ind w:left="0" w:right="-15" w:firstLine="0"/>
        <w:jc w:val="left"/>
        <w:rPr>
          <w:b/>
        </w:rPr>
      </w:pPr>
      <w:r>
        <w:rPr>
          <w:b/>
          <w:lang w:val="en-US"/>
        </w:rPr>
        <w:t xml:space="preserve">2.1.1   Social media and Credibility </w:t>
      </w:r>
    </w:p>
    <w:p>
      <w:pPr>
        <w:pStyle w:val="style0"/>
        <w:spacing w:after="296" w:lineRule="auto" w:line="314"/>
        <w:ind w:left="0" w:right="-15" w:firstLine="0"/>
        <w:jc w:val="left"/>
        <w:rPr>
          <w:b/>
        </w:rPr>
      </w:pPr>
      <w:r>
        <w:rPr>
          <w:b/>
          <w:lang w:val="en-US"/>
        </w:rPr>
        <w:t xml:space="preserve">2.1.2   News credibility </w:t>
      </w:r>
    </w:p>
    <w:p>
      <w:pPr>
        <w:pStyle w:val="style0"/>
        <w:spacing w:after="296" w:lineRule="auto" w:line="314"/>
        <w:ind w:left="0" w:right="-15" w:firstLine="0"/>
        <w:jc w:val="left"/>
        <w:rPr>
          <w:b/>
        </w:rPr>
      </w:pPr>
      <w:r>
        <w:rPr>
          <w:b/>
          <w:lang w:val="en-US"/>
        </w:rPr>
        <w:t>2.1.3   Evolution of journalism in the digital age</w:t>
      </w:r>
    </w:p>
    <w:p>
      <w:pPr>
        <w:pStyle w:val="style0"/>
        <w:spacing w:after="296" w:lineRule="auto" w:line="314"/>
        <w:ind w:left="0" w:right="-15" w:firstLine="0"/>
        <w:jc w:val="left"/>
        <w:rPr>
          <w:b/>
        </w:rPr>
      </w:pPr>
      <w:r>
        <w:rPr>
          <w:b/>
          <w:lang w:val="en-US"/>
        </w:rPr>
        <w:t>2.1.4    Social media and information dissemination</w:t>
      </w:r>
    </w:p>
    <w:p>
      <w:pPr>
        <w:pStyle w:val="style0"/>
        <w:spacing w:after="296" w:lineRule="auto" w:line="314"/>
        <w:ind w:left="0" w:right="-15" w:firstLine="0"/>
        <w:jc w:val="left"/>
        <w:rPr>
          <w:b/>
        </w:rPr>
      </w:pPr>
      <w:r>
        <w:rPr>
          <w:b/>
          <w:lang w:val="en-US"/>
        </w:rPr>
        <w:t xml:space="preserve">2.1.5   Social media, and audience perceptions </w:t>
      </w:r>
    </w:p>
    <w:p>
      <w:pPr>
        <w:pStyle w:val="style0"/>
        <w:spacing w:after="296" w:lineRule="auto" w:line="314"/>
        <w:ind w:left="0" w:right="-15" w:firstLine="0"/>
        <w:jc w:val="left"/>
        <w:rPr>
          <w:b/>
        </w:rPr>
      </w:pPr>
      <w:r>
        <w:rPr>
          <w:b/>
          <w:lang w:val="en-US"/>
        </w:rPr>
        <w:t xml:space="preserve">2.1.6   Fake news and misinformatión. </w:t>
      </w:r>
    </w:p>
    <w:p>
      <w:pPr>
        <w:pStyle w:val="style0"/>
        <w:spacing w:after="296" w:lineRule="auto" w:line="314"/>
        <w:ind w:left="0" w:right="-15" w:firstLine="0"/>
        <w:jc w:val="left"/>
        <w:rPr>
          <w:b/>
        </w:rPr>
      </w:pPr>
      <w:r>
        <w:rPr>
          <w:b/>
          <w:lang w:val="en-US"/>
        </w:rPr>
        <w:t xml:space="preserve">2.2      Theoretical framework </w:t>
      </w:r>
    </w:p>
    <w:p>
      <w:pPr>
        <w:pStyle w:val="style0"/>
        <w:spacing w:after="296" w:lineRule="auto" w:line="314"/>
        <w:ind w:left="0" w:right="-15" w:firstLine="0"/>
        <w:jc w:val="left"/>
        <w:rPr>
          <w:b/>
        </w:rPr>
      </w:pPr>
      <w:r>
        <w:rPr>
          <w:b/>
          <w:lang w:val="en-US"/>
        </w:rPr>
        <w:t>2.2.1     Agenda setting theory</w:t>
      </w:r>
    </w:p>
    <w:p>
      <w:pPr>
        <w:pStyle w:val="style0"/>
        <w:spacing w:after="296" w:lineRule="auto" w:line="314"/>
        <w:ind w:left="0" w:right="-15" w:firstLine="0"/>
        <w:jc w:val="left"/>
        <w:rPr>
          <w:b/>
        </w:rPr>
      </w:pPr>
      <w:r>
        <w:rPr>
          <w:b/>
          <w:lang w:val="en-US"/>
        </w:rPr>
        <w:t xml:space="preserve">2.2.2     Uses and gretification theory </w:t>
      </w:r>
    </w:p>
    <w:p>
      <w:pPr>
        <w:pStyle w:val="style0"/>
        <w:spacing w:after="296" w:lineRule="auto" w:line="314"/>
        <w:ind w:left="0" w:right="-15" w:firstLine="0"/>
        <w:jc w:val="left"/>
        <w:rPr>
          <w:b/>
        </w:rPr>
      </w:pPr>
      <w:r>
        <w:rPr>
          <w:b/>
          <w:lang w:val="en-US"/>
        </w:rPr>
        <w:t xml:space="preserve">2.3        Empirical renew </w:t>
      </w:r>
    </w:p>
    <w:p>
      <w:pPr>
        <w:pStyle w:val="style0"/>
        <w:spacing w:after="296" w:lineRule="auto" w:line="314"/>
        <w:ind w:left="0" w:right="-15" w:firstLine="0"/>
        <w:jc w:val="left"/>
        <w:rPr>
          <w:b/>
        </w:rPr>
      </w:pPr>
      <w:r>
        <w:rPr>
          <w:b/>
          <w:lang w:val="en-US"/>
        </w:rPr>
        <w:t xml:space="preserve">CHAPTER THREE: RESEARCH METHODOLOGY </w:t>
      </w:r>
    </w:p>
    <w:p>
      <w:pPr>
        <w:pStyle w:val="style0"/>
        <w:spacing w:after="296" w:lineRule="auto" w:line="314"/>
        <w:ind w:left="0" w:right="-15" w:firstLine="0"/>
        <w:jc w:val="left"/>
        <w:rPr>
          <w:b/>
        </w:rPr>
      </w:pPr>
      <w:r>
        <w:rPr>
          <w:b/>
          <w:lang w:val="en-US"/>
        </w:rPr>
        <w:t>3.1       Research design</w:t>
      </w:r>
    </w:p>
    <w:p>
      <w:pPr>
        <w:pStyle w:val="style0"/>
        <w:spacing w:after="296" w:lineRule="auto" w:line="314"/>
        <w:ind w:left="0" w:right="-15" w:firstLine="0"/>
        <w:jc w:val="left"/>
        <w:rPr>
          <w:b/>
        </w:rPr>
      </w:pPr>
      <w:r>
        <w:rPr>
          <w:b/>
          <w:lang w:val="en-US"/>
        </w:rPr>
        <w:t>3.2.      Population of the study</w:t>
      </w:r>
    </w:p>
    <w:p>
      <w:pPr>
        <w:pStyle w:val="style0"/>
        <w:spacing w:after="296" w:lineRule="auto" w:line="314"/>
        <w:ind w:left="0" w:right="-15" w:firstLine="0"/>
        <w:jc w:val="left"/>
        <w:rPr>
          <w:b/>
        </w:rPr>
      </w:pPr>
      <w:r>
        <w:rPr>
          <w:b/>
          <w:lang w:val="en-US"/>
        </w:rPr>
        <w:t xml:space="preserve">3.3.      Sampling Size and sampling techniques </w:t>
      </w:r>
    </w:p>
    <w:p>
      <w:pPr>
        <w:pStyle w:val="style0"/>
        <w:spacing w:after="296" w:lineRule="auto" w:line="314"/>
        <w:ind w:left="0" w:right="-15" w:firstLine="0"/>
        <w:jc w:val="left"/>
        <w:rPr>
          <w:b/>
        </w:rPr>
      </w:pPr>
      <w:r>
        <w:rPr>
          <w:b/>
          <w:lang w:val="en-US"/>
        </w:rPr>
        <w:t xml:space="preserve">3.4       Instrument of data collection </w:t>
      </w:r>
    </w:p>
    <w:p>
      <w:pPr>
        <w:pStyle w:val="style0"/>
        <w:spacing w:after="296" w:lineRule="auto" w:line="314"/>
        <w:ind w:left="0" w:right="-15" w:firstLine="0"/>
        <w:jc w:val="left"/>
        <w:rPr>
          <w:b/>
        </w:rPr>
      </w:pPr>
      <w:r>
        <w:rPr>
          <w:b/>
          <w:lang w:val="en-US"/>
        </w:rPr>
        <w:t>3.5       Validity and reliability of the stady</w:t>
      </w:r>
    </w:p>
    <w:p>
      <w:pPr>
        <w:pStyle w:val="style0"/>
        <w:spacing w:after="296" w:lineRule="auto" w:line="314"/>
        <w:ind w:left="0" w:right="-15" w:firstLine="0"/>
        <w:jc w:val="left"/>
        <w:rPr>
          <w:b/>
        </w:rPr>
      </w:pPr>
      <w:r>
        <w:rPr>
          <w:b/>
          <w:lang w:val="en-US"/>
        </w:rPr>
        <w:t>3.6       Data collection method</w:t>
      </w:r>
    </w:p>
    <w:p>
      <w:pPr>
        <w:pStyle w:val="style0"/>
        <w:spacing w:after="296" w:lineRule="auto" w:line="314"/>
        <w:ind w:left="0" w:right="-15" w:firstLine="0"/>
        <w:jc w:val="left"/>
        <w:rPr>
          <w:b/>
        </w:rPr>
      </w:pPr>
      <w:r>
        <w:rPr>
          <w:b/>
          <w:lang w:val="en-US"/>
        </w:rPr>
        <w:t xml:space="preserve">3.7       Method of data analysis </w:t>
      </w:r>
    </w:p>
    <w:p>
      <w:pPr>
        <w:pStyle w:val="style0"/>
        <w:spacing w:after="296" w:lineRule="auto" w:line="314"/>
        <w:ind w:left="0" w:right="-15" w:firstLine="0"/>
        <w:jc w:val="left"/>
        <w:rPr>
          <w:b/>
        </w:rPr>
      </w:pPr>
      <w:r>
        <w:rPr>
          <w:b/>
          <w:lang w:val="en-US"/>
        </w:rPr>
        <w:t xml:space="preserve">CHAPTER FOUR: DATA ANALYSIS DISCUSSION </w:t>
      </w:r>
    </w:p>
    <w:p>
      <w:pPr>
        <w:pStyle w:val="style0"/>
        <w:spacing w:after="296" w:lineRule="auto" w:line="314"/>
        <w:ind w:left="0" w:right="-15" w:firstLine="0"/>
        <w:jc w:val="left"/>
        <w:rPr>
          <w:b/>
        </w:rPr>
      </w:pPr>
      <w:r>
        <w:rPr>
          <w:b/>
          <w:lang w:val="en-US"/>
        </w:rPr>
        <w:t xml:space="preserve">4.0       Introduction </w:t>
      </w:r>
    </w:p>
    <w:p>
      <w:pPr>
        <w:pStyle w:val="style0"/>
        <w:spacing w:after="296" w:lineRule="auto" w:line="314"/>
        <w:ind w:left="0" w:right="-15" w:firstLine="0"/>
        <w:jc w:val="left"/>
        <w:rPr>
          <w:b/>
        </w:rPr>
      </w:pPr>
      <w:r>
        <w:rPr>
          <w:b/>
          <w:lang w:val="en-US"/>
        </w:rPr>
        <w:t>4.1      Analysis of data</w:t>
      </w:r>
    </w:p>
    <w:p>
      <w:pPr>
        <w:pStyle w:val="style0"/>
        <w:spacing w:after="296" w:lineRule="auto" w:line="314"/>
        <w:ind w:left="0" w:right="-15" w:firstLine="0"/>
        <w:jc w:val="left"/>
        <w:rPr>
          <w:b/>
        </w:rPr>
      </w:pPr>
      <w:r>
        <w:rPr>
          <w:b/>
          <w:lang w:val="en-US"/>
        </w:rPr>
        <w:t xml:space="preserve">4.2      Analysis of research question </w:t>
      </w:r>
    </w:p>
    <w:p>
      <w:pPr>
        <w:pStyle w:val="style0"/>
        <w:spacing w:after="296" w:lineRule="auto" w:line="314"/>
        <w:ind w:left="0" w:right="-15" w:firstLine="0"/>
        <w:jc w:val="left"/>
        <w:rPr>
          <w:b/>
        </w:rPr>
      </w:pPr>
      <w:r>
        <w:rPr>
          <w:b/>
          <w:lang w:val="en-US"/>
        </w:rPr>
        <w:t xml:space="preserve">4.3      Discussion of findings </w:t>
      </w:r>
    </w:p>
    <w:p>
      <w:pPr>
        <w:pStyle w:val="style0"/>
        <w:spacing w:after="296" w:lineRule="auto" w:line="314"/>
        <w:ind w:left="0" w:right="-15" w:firstLine="0"/>
        <w:jc w:val="left"/>
        <w:rPr>
          <w:b/>
        </w:rPr>
      </w:pPr>
      <w:r>
        <w:rPr>
          <w:b/>
          <w:lang w:val="en-US"/>
        </w:rPr>
        <w:t>CHAPTER FIVE: SUMMARY, CONCLUSION AND RECOMMENDATIONS</w:t>
      </w:r>
    </w:p>
    <w:p>
      <w:pPr>
        <w:pStyle w:val="style0"/>
        <w:spacing w:after="296" w:lineRule="auto" w:line="314"/>
        <w:ind w:left="0" w:right="-15" w:firstLine="0"/>
        <w:jc w:val="left"/>
        <w:rPr>
          <w:b/>
        </w:rPr>
      </w:pPr>
      <w:r>
        <w:rPr>
          <w:b/>
          <w:lang w:val="en-US"/>
        </w:rPr>
        <w:t xml:space="preserve">5.1      Summary </w:t>
      </w:r>
    </w:p>
    <w:p>
      <w:pPr>
        <w:pStyle w:val="style0"/>
        <w:spacing w:after="296" w:lineRule="auto" w:line="314"/>
        <w:ind w:left="0" w:right="-15" w:firstLine="0"/>
        <w:jc w:val="left"/>
        <w:rPr>
          <w:b/>
        </w:rPr>
      </w:pPr>
      <w:r>
        <w:rPr>
          <w:b/>
          <w:lang w:val="en-US"/>
        </w:rPr>
        <w:t>5.2.     Conclusion</w:t>
      </w:r>
    </w:p>
    <w:p>
      <w:pPr>
        <w:pStyle w:val="style0"/>
        <w:spacing w:after="296" w:lineRule="auto" w:line="314"/>
        <w:ind w:left="0" w:right="-15" w:firstLine="0"/>
        <w:jc w:val="left"/>
        <w:rPr>
          <w:b/>
        </w:rPr>
      </w:pPr>
      <w:r>
        <w:rPr>
          <w:b/>
          <w:lang w:val="en-US"/>
        </w:rPr>
        <w:t xml:space="preserve">5.3      Recommendation </w:t>
      </w:r>
    </w:p>
    <w:p>
      <w:pPr>
        <w:pStyle w:val="style0"/>
        <w:spacing w:after="296" w:lineRule="auto" w:line="314"/>
        <w:ind w:left="0" w:right="-15" w:firstLine="0"/>
        <w:jc w:val="left"/>
        <w:rPr>
          <w:b/>
        </w:rPr>
      </w:pPr>
      <w:r>
        <w:rPr>
          <w:b/>
          <w:lang w:val="en-US"/>
        </w:rPr>
        <w:t xml:space="preserve">Reference </w:t>
      </w:r>
    </w:p>
    <w:p>
      <w:pPr>
        <w:pStyle w:val="style0"/>
        <w:spacing w:after="296" w:lineRule="auto" w:line="314"/>
        <w:ind w:left="0" w:right="-15" w:firstLine="0"/>
        <w:jc w:val="left"/>
        <w:rPr>
          <w:b/>
        </w:rPr>
      </w:pPr>
      <w:r>
        <w:rPr>
          <w:b/>
          <w:lang w:val="en-US"/>
        </w:rPr>
        <w:t xml:space="preserve">Questionnaire </w:t>
      </w:r>
    </w:p>
    <w:p>
      <w:pPr>
        <w:pStyle w:val="style0"/>
        <w:spacing w:after="296" w:lineRule="auto" w:line="314"/>
        <w:ind w:left="0" w:right="-15" w:firstLine="0"/>
        <w:jc w:val="left"/>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0" w:right="-15" w:firstLine="0"/>
        <w:jc w:val="left"/>
        <w:rPr>
          <w:b/>
        </w:rPr>
      </w:pPr>
      <w:r>
        <w:rPr>
          <w:b/>
          <w:lang w:val="en-US"/>
        </w:rPr>
        <w:t xml:space="preserve">                                                                     CHAPTER ONE</w:t>
      </w:r>
    </w:p>
    <w:p>
      <w:pPr>
        <w:pStyle w:val="style0"/>
        <w:spacing w:after="296" w:lineRule="auto" w:line="314"/>
        <w:ind w:left="0" w:right="-15" w:firstLine="0"/>
        <w:jc w:val="left"/>
        <w:rPr>
          <w:b/>
        </w:rPr>
      </w:pPr>
      <w:r>
        <w:rPr>
          <w:b/>
          <w:lang w:val="en-US"/>
        </w:rPr>
        <w:t xml:space="preserve">                                                                    INTRODUCTION</w:t>
      </w:r>
    </w:p>
    <w:p>
      <w:pPr>
        <w:pStyle w:val="style0"/>
        <w:spacing w:after="296" w:lineRule="auto" w:line="314"/>
        <w:ind w:left="0" w:right="-15" w:firstLine="0"/>
        <w:jc w:val="left"/>
        <w:rPr>
          <w:b/>
        </w:rPr>
      </w:pPr>
      <w:r>
        <w:rPr>
          <w:b/>
          <w:lang w:val="en-US"/>
        </w:rPr>
        <w:t xml:space="preserve">1.1 Background of the Study </w:t>
      </w:r>
    </w:p>
    <w:p>
      <w:pPr>
        <w:pStyle w:val="style0"/>
        <w:spacing w:after="296" w:lineRule="auto" w:line="314"/>
        <w:ind w:left="0" w:right="-15" w:firstLine="0"/>
        <w:jc w:val="left"/>
        <w:rPr>
          <w:b w:val="false"/>
          <w:bCs w:val="false"/>
        </w:rPr>
      </w:pPr>
      <w:r>
        <w:rPr>
          <w:b/>
          <w:lang w:val="en-US"/>
        </w:rPr>
        <w:t xml:space="preserve">          </w:t>
      </w:r>
      <w:r>
        <w:rPr>
          <w:b w:val="false"/>
          <w:bCs w:val="false"/>
          <w:lang w:val="en-US"/>
        </w:rPr>
        <w:t xml:space="preserve">   The medium of every communication is as important as the communication emanating from there. That is simply why McLuhan (1964) cited by Logan (2011, p.40) states that "the medium is the message." Perhaps, this submission more than any other thing underscores the importance of a medium of communication. The import of it is that, to a greater extent the medium is the yardstick to measure the communication coming from it. Chiakwelu (2015) notes that when it comes to western media, the prevailing norm in Nigeria and Africa is that "whatever emanates from the BBC is nothing but the truth." It implies that when the medium is trustworthy then the message from it would be trusted and vice-versa. </w:t>
      </w:r>
    </w:p>
    <w:p>
      <w:pPr>
        <w:pStyle w:val="style0"/>
        <w:spacing w:after="296" w:lineRule="auto" w:line="314"/>
        <w:ind w:left="0" w:right="-15" w:firstLine="0"/>
        <w:jc w:val="left"/>
        <w:rPr>
          <w:b w:val="false"/>
          <w:bCs w:val="false"/>
        </w:rPr>
      </w:pPr>
      <w:r>
        <w:rPr>
          <w:b w:val="false"/>
          <w:bCs w:val="false"/>
          <w:lang w:val="en-US"/>
        </w:rPr>
        <w:t xml:space="preserve">             The twenty-first century is characterized by multi-sources (media) of sending and receiving messages and information. This very era has been variously described as an information age, maybe largely because of the divergent communication medium prevalent now. The modern communication technologies are responsible for the availability of the avalanche of the channels of information. The social media also known as the social networking sites are part of the latest means of interaction which the modern technologies bequeathed to this century and its people. They are redefining the processes, patterns and sources of human communication in the world presently. The growth in the use of the social media has been astronomical unlike the case of other prior means of communication before the emergence of the new communication technologies of today. Awake! (2011, p.24) buttresses this point by noting that "social networking has become hugely popular. </w:t>
      </w:r>
    </w:p>
    <w:p>
      <w:pPr>
        <w:pStyle w:val="style0"/>
        <w:spacing w:after="296" w:lineRule="auto" w:line="314"/>
        <w:ind w:left="0" w:right="-15" w:firstLine="0"/>
        <w:jc w:val="left"/>
        <w:rPr>
          <w:b w:val="false"/>
          <w:bCs w:val="false"/>
        </w:rPr>
      </w:pPr>
      <w:r>
        <w:rPr>
          <w:b w:val="false"/>
          <w:bCs w:val="false"/>
          <w:lang w:val="en-US"/>
        </w:rPr>
        <w:t xml:space="preserve">             The rise of social media platforms has revolutionized how news is consumed globally. In Nigeria, social media platforms such as Twitter, Facebook. WhatsApp, Instagram, and more recently Tik Tok, have become primary sources of news for millions of users, especially among the youth. Traditional media, once the dominant force in news dissemination, is increasingly being overshadowed by the speed, accessibility, and  interactivity of social media. As of recent studies, Nigerian youth, aged 18-35, represent a significant proportion of the social media user base, driving trends, news consumption habits, and political discourse across platforms.  </w:t>
      </w:r>
    </w:p>
    <w:p>
      <w:pPr>
        <w:pStyle w:val="style0"/>
        <w:spacing w:after="296" w:lineRule="auto" w:line="314"/>
        <w:ind w:left="0" w:right="-15" w:firstLine="0"/>
        <w:jc w:val="left"/>
        <w:rPr>
          <w:b w:val="false"/>
          <w:bCs w:val="false"/>
        </w:rPr>
      </w:pPr>
      <w:r>
        <w:rPr>
          <w:b w:val="false"/>
          <w:bCs w:val="false"/>
          <w:lang w:val="en-US"/>
        </w:rPr>
        <w:t xml:space="preserve">             However, this growing reliance on social media for news raises critical questions about the credibility and trustworthiness of the information shared. Unlike traditional media outlets, social media platforms allow anyone to publish content, often without any editorial oversight or fact-checking mechanisms. This has led to concerns about misinformation, fake news, and sensationalism, all of which can influence how users perceive the accuracy of news on these platforms. For Nigerian youth, who are deeply engaged with social media, understanding the credibility of news they encounter is essential, as it can shape their political views, social behavior, and overall understanding of current events. </w:t>
      </w:r>
    </w:p>
    <w:p>
      <w:pPr>
        <w:pStyle w:val="style0"/>
        <w:spacing w:after="296" w:lineRule="auto" w:line="314"/>
        <w:ind w:left="0" w:right="-15" w:firstLine="0"/>
        <w:jc w:val="left"/>
        <w:rPr>
          <w:b/>
          <w:bCs/>
        </w:rPr>
      </w:pPr>
      <w:r>
        <w:rPr>
          <w:b/>
          <w:bCs/>
          <w:lang w:val="en-US"/>
        </w:rPr>
        <w:t>1.2 Statement of the Problem</w:t>
      </w:r>
    </w:p>
    <w:p>
      <w:pPr>
        <w:pStyle w:val="style0"/>
        <w:spacing w:after="296" w:lineRule="auto" w:line="314"/>
        <w:ind w:left="0" w:right="-15" w:firstLine="0"/>
        <w:jc w:val="left"/>
        <w:rPr>
          <w:b w:val="false"/>
          <w:bCs w:val="false"/>
        </w:rPr>
      </w:pPr>
      <w:r>
        <w:rPr>
          <w:b w:val="false"/>
          <w:bCs w:val="false"/>
          <w:lang w:val="en-US"/>
        </w:rPr>
        <w:t xml:space="preserve">               In every communication enterprise, the importance of the medium of the messages or information could not be over laboured. Put differently, messages are taken as sound as the medium where they originate from. Therefore, if a medium is adjudged as unreliable, the tendency is that the messages coming from there shall never be seen as credible; perchance the Latin maxim which says 'nemo dat quod non habet. (no one gives what he has not) best captures the scenario. The social media are increasing in both usage and coverage scope across the globe. They are gradually becoming the dominant means of keeping in touch with one another as well as the major channels of public communication of this era. Both individuals and the corporate organizations make use of the social networking sites for their distinct communication purposes. These new means of interactions are expanding the frontiers of reception as well as dissemination of information and communication all over the world. No wonder, in spite of their numbers and even the ones springing up, more users connect to the social media regularly. Many researchers including (Idakwo, 2011; Ezeah. Asogwa &amp; Edogor, 2013: Enobakhare &amp; Orem, 2013; Danladi, 2013) have variously pointed and or found out that the use of the social media is on the increase among Nigerians.</w:t>
      </w:r>
    </w:p>
    <w:p>
      <w:pPr>
        <w:pStyle w:val="style0"/>
        <w:spacing w:after="296" w:lineRule="auto" w:line="314"/>
        <w:ind w:left="0" w:right="-15" w:firstLine="0"/>
        <w:jc w:val="left"/>
        <w:rPr>
          <w:b w:val="false"/>
          <w:bCs w:val="false"/>
        </w:rPr>
      </w:pPr>
      <w:r>
        <w:rPr>
          <w:b w:val="false"/>
          <w:bCs w:val="false"/>
          <w:lang w:val="en-US"/>
        </w:rPr>
        <w:t xml:space="preserve">                  However, with the popularity which the social media sites have attained, it is paradoxical to see some Nigerians youth express utter denial of some of the messages divulged through some of the news media channels. With the widespread use of social media platforms as news sources, there is an urgent need to explore how Nigerian youth perceive the credibility of news shared on these platforms. While social media offers convenience, interactivity, and accessibility, there are questions about the authenticity of the news being disseminated, particularly in a country like Nigeria where misinformation can easily spread. The role of social media in shaping public perception and informing political and social decisions among Nigerian youth remains under-explored. This research aims to investigate the factors influencing the credibility of news on social media platforms and how these perceptions shape the behaviors and attitudes of young Nigerians toward the news they consumer.</w:t>
      </w:r>
    </w:p>
    <w:p>
      <w:pPr>
        <w:pStyle w:val="style0"/>
        <w:spacing w:after="296" w:lineRule="auto" w:line="314"/>
        <w:ind w:left="0" w:right="-15" w:firstLine="0"/>
        <w:jc w:val="left"/>
        <w:rPr>
          <w:b/>
          <w:bCs/>
        </w:rPr>
      </w:pPr>
      <w:r>
        <w:rPr>
          <w:b/>
          <w:bCs/>
          <w:lang w:val="en-US"/>
        </w:rPr>
        <w:t xml:space="preserve"> 1.3 Research Objectives</w:t>
      </w:r>
    </w:p>
    <w:p>
      <w:pPr>
        <w:pStyle w:val="style0"/>
        <w:spacing w:after="296" w:lineRule="auto" w:line="314"/>
        <w:ind w:left="0" w:right="-15" w:firstLine="0"/>
        <w:jc w:val="left"/>
        <w:rPr>
          <w:b w:val="false"/>
          <w:bCs w:val="false"/>
        </w:rPr>
      </w:pPr>
      <w:r>
        <w:rPr>
          <w:b w:val="false"/>
          <w:bCs w:val="false"/>
          <w:lang w:val="en-US"/>
        </w:rPr>
        <w:t xml:space="preserve">           The primary objective of this study is to assess the perceptions of Nigerian youth regarding the credibility of news on social media platforms. The specific objectives of the study include:</w:t>
      </w:r>
    </w:p>
    <w:p>
      <w:pPr>
        <w:pStyle w:val="style0"/>
        <w:spacing w:after="296" w:lineRule="auto" w:line="314"/>
        <w:ind w:left="0" w:right="-15" w:firstLine="0"/>
        <w:jc w:val="left"/>
        <w:rPr>
          <w:b w:val="false"/>
          <w:bCs w:val="false"/>
        </w:rPr>
      </w:pPr>
      <w:r>
        <w:rPr>
          <w:b w:val="false"/>
          <w:bCs w:val="false"/>
          <w:lang w:val="en-US"/>
        </w:rPr>
        <w:t xml:space="preserve">           i. To examine the level of trust no Nigerian youth place in news from social media platforms. </w:t>
      </w:r>
    </w:p>
    <w:p>
      <w:pPr>
        <w:pStyle w:val="style0"/>
        <w:spacing w:after="296" w:lineRule="auto" w:line="314"/>
        <w:ind w:left="0" w:right="-15" w:firstLine="0"/>
        <w:jc w:val="left"/>
        <w:rPr>
          <w:b w:val="false"/>
          <w:bCs w:val="false"/>
        </w:rPr>
      </w:pPr>
      <w:r>
        <w:rPr>
          <w:b w:val="false"/>
          <w:bCs w:val="false"/>
          <w:lang w:val="en-US"/>
        </w:rPr>
        <w:t xml:space="preserve">           ii. To identify the factors that influence the perception of news credibility on social media, such as source reliability, verification practices, and sensationalism.</w:t>
      </w:r>
    </w:p>
    <w:p>
      <w:pPr>
        <w:pStyle w:val="style0"/>
        <w:spacing w:after="296" w:lineRule="auto" w:line="314"/>
        <w:ind w:left="0" w:right="-15" w:firstLine="0"/>
        <w:jc w:val="left"/>
        <w:rPr>
          <w:b w:val="false"/>
          <w:bCs w:val="false"/>
        </w:rPr>
      </w:pPr>
      <w:r>
        <w:rPr>
          <w:b w:val="false"/>
          <w:bCs w:val="false"/>
          <w:lang w:val="en-US"/>
        </w:rPr>
        <w:t xml:space="preserve">           iii. To assess the impact of perceived news credibility on the social and political behavior of Nigerian youth. </w:t>
      </w:r>
    </w:p>
    <w:p>
      <w:pPr>
        <w:pStyle w:val="style0"/>
        <w:spacing w:after="296" w:lineRule="auto" w:line="314"/>
        <w:ind w:left="0" w:right="-15" w:firstLine="0"/>
        <w:jc w:val="left"/>
        <w:rPr>
          <w:b w:val="false"/>
          <w:bCs w:val="false"/>
        </w:rPr>
      </w:pPr>
      <w:r>
        <w:rPr>
          <w:b w:val="false"/>
          <w:bCs w:val="false"/>
          <w:lang w:val="en-US"/>
        </w:rPr>
        <w:t>iv. To explore the role of social media in shaping youth opinions about current events, politics, and social issues in Nigeria.</w:t>
      </w:r>
    </w:p>
    <w:p>
      <w:pPr>
        <w:pStyle w:val="style0"/>
        <w:spacing w:after="296" w:lineRule="auto" w:line="314"/>
        <w:ind w:left="0" w:right="-15" w:firstLine="0"/>
        <w:jc w:val="left"/>
        <w:rPr>
          <w:b/>
          <w:bCs/>
        </w:rPr>
      </w:pPr>
      <w:r>
        <w:rPr>
          <w:b/>
          <w:bCs/>
          <w:lang w:val="en-US"/>
        </w:rPr>
        <w:t xml:space="preserve">1.4 Research Questions </w:t>
      </w:r>
    </w:p>
    <w:p>
      <w:pPr>
        <w:pStyle w:val="style0"/>
        <w:spacing w:after="296" w:lineRule="auto" w:line="314"/>
        <w:ind w:left="0" w:right="-15" w:firstLine="0"/>
        <w:jc w:val="left"/>
        <w:rPr>
          <w:b w:val="false"/>
          <w:bCs w:val="false"/>
        </w:rPr>
      </w:pPr>
      <w:r>
        <w:rPr>
          <w:b w:val="false"/>
          <w:bCs w:val="false"/>
          <w:lang w:val="en-US"/>
        </w:rPr>
        <w:t xml:space="preserve">      The study will attempt to answer the following research questions:</w:t>
      </w:r>
    </w:p>
    <w:p>
      <w:pPr>
        <w:pStyle w:val="style0"/>
        <w:spacing w:after="296" w:lineRule="auto" w:line="314"/>
        <w:ind w:left="0" w:right="-15" w:firstLine="0"/>
        <w:jc w:val="left"/>
        <w:rPr>
          <w:b w:val="false"/>
          <w:bCs w:val="false"/>
        </w:rPr>
      </w:pPr>
      <w:r>
        <w:rPr>
          <w:b w:val="false"/>
          <w:bCs w:val="false"/>
          <w:lang w:val="en-US"/>
        </w:rPr>
        <w:t xml:space="preserve">             i. How do Nigerian youth perceive the credibility of news shared on social media platforms? </w:t>
      </w:r>
    </w:p>
    <w:p>
      <w:pPr>
        <w:pStyle w:val="style0"/>
        <w:spacing w:after="296" w:lineRule="auto" w:line="314"/>
        <w:ind w:left="0" w:right="-15" w:firstLine="0"/>
        <w:jc w:val="left"/>
        <w:rPr>
          <w:b w:val="false"/>
          <w:bCs w:val="false"/>
        </w:rPr>
      </w:pPr>
      <w:r>
        <w:rPr>
          <w:b w:val="false"/>
          <w:bCs w:val="false"/>
          <w:lang w:val="en-US"/>
        </w:rPr>
        <w:t xml:space="preserve">             ii. What factors influence the perception of news credibility among Nigerian youth on social media platforms? </w:t>
      </w:r>
    </w:p>
    <w:p>
      <w:pPr>
        <w:pStyle w:val="style0"/>
        <w:spacing w:after="296" w:lineRule="auto" w:line="314"/>
        <w:ind w:left="0" w:right="-15" w:firstLine="0"/>
        <w:jc w:val="left"/>
        <w:rPr>
          <w:b w:val="false"/>
          <w:bCs w:val="false"/>
        </w:rPr>
      </w:pPr>
      <w:r>
        <w:rPr>
          <w:b w:val="false"/>
          <w:bCs w:val="false"/>
          <w:lang w:val="en-US"/>
        </w:rPr>
        <w:t xml:space="preserve">             iii. How do perceptions of news credibility affect the behavior and attitudes of Nigerian youth toward social and political issues?</w:t>
      </w:r>
    </w:p>
    <w:p>
      <w:pPr>
        <w:pStyle w:val="style0"/>
        <w:spacing w:after="296" w:lineRule="auto" w:line="314"/>
        <w:ind w:left="0" w:right="-15" w:firstLine="0"/>
        <w:jc w:val="left"/>
        <w:rPr>
          <w:b w:val="false"/>
          <w:bCs w:val="false"/>
        </w:rPr>
      </w:pPr>
      <w:r>
        <w:rPr>
          <w:b w:val="false"/>
          <w:bCs w:val="false"/>
          <w:lang w:val="en-US"/>
        </w:rPr>
        <w:t xml:space="preserve">             iv. To what extent do Nigerian youth engage in fact-checking or verification of news found on social media?</w:t>
      </w:r>
    </w:p>
    <w:p>
      <w:pPr>
        <w:pStyle w:val="style0"/>
        <w:spacing w:after="296" w:lineRule="auto" w:line="314"/>
        <w:ind w:left="0" w:right="-15" w:firstLine="0"/>
        <w:jc w:val="left"/>
        <w:rPr>
          <w:b/>
          <w:bCs/>
        </w:rPr>
      </w:pPr>
      <w:r>
        <w:rPr>
          <w:b/>
          <w:bCs/>
          <w:lang w:val="en-US"/>
        </w:rPr>
        <w:t xml:space="preserve"> 1.5 Significance of the Study </w:t>
      </w:r>
    </w:p>
    <w:p>
      <w:pPr>
        <w:pStyle w:val="style0"/>
        <w:spacing w:after="296" w:lineRule="auto" w:line="314"/>
        <w:ind w:left="0" w:right="-15" w:firstLine="0"/>
        <w:jc w:val="left"/>
        <w:rPr>
          <w:b w:val="false"/>
          <w:bCs w:val="false"/>
        </w:rPr>
      </w:pPr>
      <w:r>
        <w:rPr>
          <w:b w:val="false"/>
          <w:bCs w:val="false"/>
          <w:lang w:val="en-US"/>
        </w:rPr>
        <w:t xml:space="preserve">              The findings of this research will provide valuable insights into the trust levels that Nigerian youth have toward news consumed through social media platforms. Understanding these perceptions is crucial for media practitioners, policymakers, and platform administrators to address the challenges of misinformation and improve the quality of news content. This study will also contribute to the growing body of research on social media's role in shaping public opinion and offer recommendations for improving news literacy among Nigerian youth.</w:t>
      </w:r>
    </w:p>
    <w:p>
      <w:pPr>
        <w:pStyle w:val="style0"/>
        <w:spacing w:after="296" w:lineRule="auto" w:line="314"/>
        <w:ind w:left="0" w:right="-15" w:firstLine="0"/>
        <w:jc w:val="left"/>
        <w:rPr>
          <w:b w:val="false"/>
          <w:bCs w:val="false"/>
        </w:rPr>
      </w:pPr>
      <w:r>
        <w:rPr>
          <w:b w:val="false"/>
          <w:bCs w:val="false"/>
          <w:lang w:val="en-US"/>
        </w:rPr>
        <w:t xml:space="preserve">              Moreover, the study's results could inform the development of strategies to combat fake news, enhance fact-checking practices, and educate social media users on how to critically evaluate the information they encounter online. </w:t>
      </w:r>
    </w:p>
    <w:p>
      <w:pPr>
        <w:pStyle w:val="style0"/>
        <w:spacing w:after="296" w:lineRule="auto" w:line="314"/>
        <w:ind w:left="0" w:right="-15" w:firstLine="0"/>
        <w:jc w:val="left"/>
        <w:rPr>
          <w:b/>
          <w:bCs/>
        </w:rPr>
      </w:pPr>
      <w:r>
        <w:rPr>
          <w:b/>
          <w:bCs/>
          <w:lang w:val="en-US"/>
        </w:rPr>
        <w:t xml:space="preserve">1.6 Scope of the Study </w:t>
      </w:r>
    </w:p>
    <w:p>
      <w:pPr>
        <w:pStyle w:val="style0"/>
        <w:spacing w:after="296" w:lineRule="auto" w:line="314"/>
        <w:ind w:left="0" w:right="-15" w:firstLine="0"/>
        <w:jc w:val="left"/>
        <w:rPr>
          <w:b w:val="false"/>
          <w:bCs w:val="false"/>
        </w:rPr>
      </w:pPr>
      <w:r>
        <w:rPr>
          <w:b w:val="false"/>
          <w:bCs w:val="false"/>
          <w:lang w:val="en-US"/>
        </w:rPr>
        <w:t xml:space="preserve">             This study will focus on Nigerian youth aged 18-35 who actively use social media platforms for news consumption. The research will be limited to the major social media platforms, including Facebook, Twitter, Instagram, WhatsApp. and TikTok, which are most widely used by young Nigerians. Data will be gathered from youth across different regions of Nigeria to ensure a representative understanding of the diverse perceptions and experiences of young people regarding social media news credibility.</w:t>
      </w:r>
    </w:p>
    <w:p>
      <w:pPr>
        <w:pStyle w:val="style0"/>
        <w:spacing w:after="296" w:lineRule="auto" w:line="314"/>
        <w:ind w:left="0" w:right="-15" w:firstLine="0"/>
        <w:jc w:val="left"/>
        <w:rPr>
          <w:b/>
          <w:bCs/>
        </w:rPr>
      </w:pPr>
      <w:r>
        <w:rPr>
          <w:b/>
          <w:bCs/>
          <w:lang w:val="en-US"/>
        </w:rPr>
        <w:t xml:space="preserve">1.7 Limitations of the Study </w:t>
      </w:r>
    </w:p>
    <w:p>
      <w:pPr>
        <w:pStyle w:val="style0"/>
        <w:spacing w:after="296" w:lineRule="auto" w:line="314"/>
        <w:ind w:left="0" w:right="-15" w:firstLine="0"/>
        <w:jc w:val="left"/>
        <w:rPr>
          <w:b w:val="false"/>
          <w:bCs w:val="false"/>
        </w:rPr>
      </w:pPr>
      <w:r>
        <w:rPr>
          <w:b w:val="false"/>
          <w:bCs w:val="false"/>
          <w:lang w:val="en-US"/>
        </w:rPr>
        <w:t xml:space="preserve">             The study is limited by several factors, including the scope of platforms examined (only focusing on the most popular social media platforms), the self-reported nature of the data collection, and potential biases in respondents views. Additionally, the rapidly evolving nature of social media trends may mean that the findings could change as new platforms emerge and current ones evolve.</w:t>
      </w:r>
    </w:p>
    <w:p>
      <w:pPr>
        <w:pStyle w:val="style0"/>
        <w:spacing w:after="296" w:lineRule="auto" w:line="314"/>
        <w:ind w:left="0" w:right="-15" w:firstLine="0"/>
        <w:jc w:val="left"/>
        <w:rPr>
          <w:b/>
          <w:bCs/>
          <w:lang w:val="en-US"/>
        </w:rPr>
      </w:pPr>
    </w:p>
    <w:p>
      <w:pPr>
        <w:pStyle w:val="style0"/>
        <w:spacing w:after="296" w:lineRule="auto" w:line="314"/>
        <w:ind w:left="0" w:right="-15" w:firstLine="0"/>
        <w:jc w:val="left"/>
        <w:rPr>
          <w:b/>
          <w:bCs/>
        </w:rPr>
      </w:pPr>
      <w:r>
        <w:rPr>
          <w:b/>
          <w:bCs/>
          <w:lang w:val="en-US"/>
        </w:rPr>
        <w:t>1.8 Definition of Terms</w:t>
      </w:r>
    </w:p>
    <w:p>
      <w:pPr>
        <w:pStyle w:val="style0"/>
        <w:spacing w:after="296" w:lineRule="auto" w:line="314"/>
        <w:ind w:left="0" w:right="-15" w:firstLine="0"/>
        <w:jc w:val="left"/>
        <w:rPr>
          <w:b w:val="false"/>
          <w:bCs w:val="false"/>
        </w:rPr>
      </w:pPr>
      <w:r>
        <w:rPr>
          <w:b w:val="false"/>
          <w:bCs w:val="false"/>
          <w:lang w:val="en-US"/>
        </w:rPr>
        <w:t xml:space="preserve">        i. </w:t>
      </w:r>
      <w:r>
        <w:rPr>
          <w:b/>
          <w:bCs/>
          <w:lang w:val="en-US"/>
        </w:rPr>
        <w:t>Social Media:</w:t>
      </w:r>
      <w:r>
        <w:rPr>
          <w:b w:val="false"/>
          <w:bCs w:val="false"/>
          <w:lang w:val="en-US"/>
        </w:rPr>
        <w:t xml:space="preserve"> Online platforms and applications that allow users to create and share content or participate in social networking. Examples include Facebook, Twitter, Instagram, and WhatsApp. </w:t>
      </w:r>
    </w:p>
    <w:p>
      <w:pPr>
        <w:pStyle w:val="style0"/>
        <w:spacing w:after="296" w:lineRule="auto" w:line="314"/>
        <w:ind w:left="0" w:right="-15" w:firstLine="0"/>
        <w:jc w:val="left"/>
        <w:rPr>
          <w:b w:val="false"/>
          <w:bCs w:val="false"/>
        </w:rPr>
      </w:pPr>
      <w:r>
        <w:rPr>
          <w:b w:val="false"/>
          <w:bCs w:val="false"/>
          <w:lang w:val="en-US"/>
        </w:rPr>
        <w:t xml:space="preserve">        ii. </w:t>
      </w:r>
      <w:r>
        <w:rPr>
          <w:b/>
          <w:bCs/>
          <w:lang w:val="en-US"/>
        </w:rPr>
        <w:t>News Credibility</w:t>
      </w:r>
      <w:r>
        <w:rPr>
          <w:b w:val="false"/>
          <w:bCs w:val="false"/>
          <w:lang w:val="en-US"/>
        </w:rPr>
        <w:t>: The extent to which news content is perceived as accurate, reliable, and trustworthy by the audience.</w:t>
      </w:r>
    </w:p>
    <w:p>
      <w:pPr>
        <w:pStyle w:val="style0"/>
        <w:spacing w:after="296" w:lineRule="auto" w:line="314"/>
        <w:ind w:left="0" w:right="-15" w:firstLine="0"/>
        <w:jc w:val="left"/>
        <w:rPr>
          <w:b w:val="false"/>
          <w:bCs w:val="false"/>
        </w:rPr>
      </w:pPr>
      <w:r>
        <w:rPr>
          <w:b w:val="false"/>
          <w:bCs w:val="false"/>
          <w:lang w:val="en-US"/>
        </w:rPr>
        <w:t xml:space="preserve">        iii. </w:t>
      </w:r>
      <w:r>
        <w:rPr>
          <w:b/>
          <w:bCs/>
          <w:lang w:val="en-US"/>
        </w:rPr>
        <w:t xml:space="preserve">Fake News: </w:t>
      </w:r>
      <w:r>
        <w:rPr>
          <w:b w:val="false"/>
          <w:bCs w:val="false"/>
          <w:lang w:val="en-US"/>
        </w:rPr>
        <w:t xml:space="preserve">Information that is intentionally misleading or false, typically spread on social media platforms with the aim to misinion or manipulate public opinion. </w:t>
      </w:r>
    </w:p>
    <w:p>
      <w:pPr>
        <w:pStyle w:val="style0"/>
        <w:spacing w:after="296" w:lineRule="auto" w:line="314"/>
        <w:ind w:left="0" w:right="-15" w:firstLine="0"/>
        <w:jc w:val="left"/>
        <w:rPr>
          <w:b w:val="false"/>
          <w:bCs w:val="false"/>
        </w:rPr>
      </w:pPr>
      <w:r>
        <w:rPr>
          <w:b w:val="false"/>
          <w:bCs w:val="false"/>
          <w:lang w:val="en-US"/>
        </w:rPr>
        <w:t xml:space="preserve">        </w:t>
      </w:r>
      <w:r>
        <w:rPr>
          <w:b/>
          <w:bCs/>
          <w:lang w:val="en-US"/>
        </w:rPr>
        <w:t>iv. Youth</w:t>
      </w:r>
      <w:r>
        <w:rPr>
          <w:b w:val="false"/>
          <w:bCs w:val="false"/>
          <w:lang w:val="en-US"/>
        </w:rPr>
        <w:t xml:space="preserve">: Refers to individuals aged 18 to 35 years a demographic that is particularly active on social media platforms. </w:t>
      </w:r>
    </w:p>
    <w:p>
      <w:pPr>
        <w:pStyle w:val="style0"/>
        <w:spacing w:after="296" w:lineRule="auto" w:line="314"/>
        <w:ind w:left="0" w:right="-15" w:firstLine="0"/>
        <w:jc w:val="left"/>
        <w:rPr>
          <w:b w:val="false"/>
          <w:bCs w:val="false"/>
        </w:rPr>
      </w:pPr>
      <w:r>
        <w:rPr>
          <w:b w:val="false"/>
          <w:bCs w:val="false"/>
          <w:lang w:val="en-US"/>
        </w:rPr>
        <w:t xml:space="preserve">         v.. </w:t>
      </w:r>
      <w:r>
        <w:rPr>
          <w:b/>
          <w:bCs/>
          <w:lang w:val="en-US"/>
        </w:rPr>
        <w:t>Misinformation</w:t>
      </w:r>
      <w:r>
        <w:rPr>
          <w:b w:val="false"/>
          <w:bCs w:val="false"/>
          <w:lang w:val="en-US"/>
        </w:rPr>
        <w:t xml:space="preserve">: False or inaccurate information spread without the intention to deceive, but still impacting the perception of news. </w:t>
      </w:r>
    </w:p>
    <w:p>
      <w:pPr>
        <w:pStyle w:val="style0"/>
        <w:spacing w:after="296" w:lineRule="auto" w:line="314"/>
        <w:ind w:left="0" w:right="-15" w:firstLine="0"/>
        <w:jc w:val="left"/>
        <w:rPr>
          <w:b w:val="false"/>
          <w:bCs w:val="false"/>
        </w:rPr>
      </w:pPr>
      <w:r>
        <w:rPr>
          <w:b w:val="false"/>
          <w:bCs w:val="false"/>
          <w:lang w:val="en-US"/>
        </w:rPr>
        <w:t xml:space="preserve">        vi.. </w:t>
      </w:r>
      <w:r>
        <w:rPr>
          <w:b/>
          <w:bCs/>
          <w:lang w:val="en-US"/>
        </w:rPr>
        <w:t>Fact-Checking</w:t>
      </w:r>
      <w:r>
        <w:rPr>
          <w:b w:val="false"/>
          <w:bCs w:val="false"/>
          <w:lang w:val="en-US"/>
        </w:rPr>
        <w:t>: The process of verifying the accuracy information before it is shared or believed to be true.</w:t>
      </w:r>
    </w:p>
    <w:p>
      <w:pPr>
        <w:pStyle w:val="style0"/>
        <w:spacing w:after="296" w:lineRule="auto" w:line="314"/>
        <w:ind w:left="0" w:right="-15" w:firstLine="0"/>
        <w:jc w:val="left"/>
        <w:rPr>
          <w:b w:val="false"/>
          <w:bCs w:val="false"/>
        </w:rPr>
      </w:pPr>
    </w:p>
    <w:p>
      <w:pPr>
        <w:pStyle w:val="style0"/>
        <w:spacing w:after="296" w:lineRule="auto" w:line="314"/>
        <w:ind w:left="0" w:right="-15" w:firstLine="0"/>
        <w:jc w:val="left"/>
        <w:rPr>
          <w:b w:val="false"/>
          <w:bCs w:val="false"/>
        </w:rPr>
      </w:pPr>
    </w:p>
    <w:p>
      <w:pPr>
        <w:pStyle w:val="style0"/>
        <w:spacing w:after="296" w:lineRule="auto" w:line="314"/>
        <w:ind w:left="10" w:right="-15"/>
        <w:jc w:val="center"/>
        <w:rPr>
          <w:b/>
        </w:rPr>
      </w:pPr>
    </w:p>
    <w:p>
      <w:pPr>
        <w:pStyle w:val="style0"/>
        <w:spacing w:after="296" w:lineRule="auto" w:line="314"/>
        <w:ind w:left="10" w:right="-15"/>
        <w:jc w:val="center"/>
        <w:rPr>
          <w:b/>
        </w:rPr>
      </w:pPr>
      <w:r>
        <w:rPr>
          <w:b/>
          <w:lang w:val="en-US"/>
        </w:rPr>
        <w:t xml:space="preserve">                                             </w:t>
      </w: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0" w:right="-15" w:firstLine="0"/>
        <w:jc w:val="left"/>
        <w:rPr>
          <w:b w:val="false"/>
          <w:bCs w:val="false"/>
          <w:lang w:val="en-US"/>
        </w:rPr>
      </w:pPr>
      <w:r>
        <w:rPr>
          <w:b w:val="false"/>
          <w:bCs w:val="false"/>
          <w:lang w:val="en-US"/>
        </w:rPr>
        <w:t xml:space="preserve">                                                      </w:t>
      </w:r>
    </w:p>
    <w:p>
      <w:pPr>
        <w:pStyle w:val="style0"/>
        <w:spacing w:after="296" w:lineRule="auto" w:line="314"/>
        <w:ind w:left="0" w:right="-15" w:firstLine="0"/>
        <w:jc w:val="left"/>
        <w:rPr>
          <w:b/>
          <w:bCs/>
        </w:rPr>
      </w:pPr>
      <w:r>
        <w:rPr>
          <w:b w:val="false"/>
          <w:bCs w:val="false"/>
          <w:lang w:val="en-US"/>
        </w:rPr>
        <w:t xml:space="preserve">                                                         </w:t>
      </w:r>
      <w:r>
        <w:rPr>
          <w:b/>
          <w:bCs/>
          <w:lang w:val="en-US"/>
        </w:rPr>
        <w:t xml:space="preserve">Chapter Two </w:t>
      </w:r>
    </w:p>
    <w:p>
      <w:pPr>
        <w:pStyle w:val="style0"/>
        <w:spacing w:after="296" w:lineRule="auto" w:line="314"/>
        <w:ind w:left="0" w:right="-15" w:firstLine="0"/>
        <w:jc w:val="left"/>
        <w:rPr>
          <w:b/>
          <w:bCs/>
        </w:rPr>
      </w:pPr>
      <w:r>
        <w:rPr>
          <w:b/>
          <w:bCs/>
          <w:lang w:val="en-US"/>
        </w:rPr>
        <w:t xml:space="preserve">                                                   Literature Review </w:t>
      </w:r>
    </w:p>
    <w:p>
      <w:pPr>
        <w:pStyle w:val="style0"/>
        <w:spacing w:after="296" w:lineRule="auto" w:line="314"/>
        <w:ind w:left="0" w:right="-15" w:firstLine="0"/>
        <w:jc w:val="left"/>
        <w:rPr>
          <w:b/>
          <w:bCs/>
        </w:rPr>
      </w:pPr>
      <w:r>
        <w:rPr>
          <w:b/>
          <w:bCs/>
          <w:lang w:val="en-US"/>
        </w:rPr>
        <w:t xml:space="preserve">2.1 Conceptual framework </w:t>
      </w:r>
    </w:p>
    <w:p>
      <w:pPr>
        <w:pStyle w:val="style0"/>
        <w:spacing w:after="296" w:lineRule="auto" w:line="314"/>
        <w:ind w:left="0" w:right="-15" w:firstLine="0"/>
        <w:jc w:val="left"/>
        <w:rPr>
          <w:b w:val="false"/>
          <w:bCs w:val="false"/>
        </w:rPr>
      </w:pPr>
      <w:r>
        <w:rPr>
          <w:b w:val="false"/>
          <w:bCs w:val="false"/>
          <w:lang w:val="en-US"/>
        </w:rPr>
        <w:t xml:space="preserve">            The review of this concept is critical summary and assessment of the current state of knowledge or current state of art in a particular field. The ability to carry out a literature review is an important skill for any researcher, it provide the researcher with a context in which to place his study regardless of the module in which one is studying. It however involves reading what other people have written on the subject of inquiry, gathering information to refute or support specific arguments, and writing about your findings.</w:t>
      </w:r>
    </w:p>
    <w:p>
      <w:pPr>
        <w:pStyle w:val="style0"/>
        <w:spacing w:after="296" w:lineRule="auto" w:line="314"/>
        <w:ind w:left="0" w:right="-15" w:firstLine="0"/>
        <w:jc w:val="left"/>
        <w:rPr>
          <w:b w:val="false"/>
          <w:bCs w:val="false"/>
        </w:rPr>
      </w:pPr>
      <w:r>
        <w:rPr>
          <w:b w:val="false"/>
          <w:bCs w:val="false"/>
          <w:lang w:val="en-US"/>
        </w:rPr>
        <w:tab/>
      </w:r>
      <w:r>
        <w:rPr>
          <w:b w:val="false"/>
          <w:bCs w:val="false"/>
          <w:lang w:val="en-US"/>
        </w:rPr>
        <w:t>It is on this premise that the researcher in an effort to carry out effective research that will stand the taste of time and satisfy the curiosity of readers particularly media students, sourced her information from all available literatures including text books, journals, magazines, newspapers, and finally from the internet.  Audience perception refers to how individuals interpret, evaluate, and form opinions about the content they consume. Factors influencing perception include personal experiences, socio-cultural background, media literacy, and trust in the source. Credibility is defined as “the extent to which the source is perceived as possessing expertise relevant to the communication topic and can be trusted to give an objective opinion on the subject” (Goldsmith, Lafferty, &amp; Newell, 2000 p. 43). News credibility is defined as the degree to which news content is perceived as accurate, reliable, and trustworthy. It encompasses two dimensions:Source credibility: Trustworthiness, expertise, and authenticity of the news source.Message credibility: Clarity, accuracy, and logical consistency of the news content.</w:t>
      </w:r>
    </w:p>
    <w:p>
      <w:pPr>
        <w:pStyle w:val="style0"/>
        <w:spacing w:after="296" w:lineRule="auto" w:line="314"/>
        <w:ind w:left="0" w:right="-15" w:firstLine="0"/>
        <w:jc w:val="left"/>
        <w:rPr>
          <w:b w:val="false"/>
          <w:bCs w:val="false"/>
        </w:rPr>
      </w:pPr>
      <w:r>
        <w:rPr>
          <w:b w:val="false"/>
          <w:bCs w:val="false"/>
          <w:lang w:val="en-US"/>
        </w:rPr>
        <w:t xml:space="preserve">         Social media platforms are digital tools that allow users to create, share, and consume content. Popular platforms among Nigerian youths include Twitter, Facebook, Instagram, and TikTok, which have become primary sources of news. Nigerian youths, defined by the National Youth Policy, are individuals aged 18 to 35. They represent the largest demographic group in Nigeria and are active users of social media, shaping trends and public opinion.</w:t>
      </w:r>
    </w:p>
    <w:p>
      <w:pPr>
        <w:pStyle w:val="style0"/>
        <w:spacing w:after="296" w:lineRule="auto" w:line="314"/>
        <w:ind w:left="0" w:right="-15" w:firstLine="0"/>
        <w:jc w:val="left"/>
        <w:rPr>
          <w:b/>
          <w:bCs/>
          <w:lang w:val="en-US"/>
        </w:rPr>
      </w:pPr>
    </w:p>
    <w:p>
      <w:pPr>
        <w:pStyle w:val="style0"/>
        <w:spacing w:after="296" w:lineRule="auto" w:line="314"/>
        <w:ind w:left="0" w:right="-15" w:firstLine="0"/>
        <w:jc w:val="left"/>
        <w:rPr>
          <w:b/>
          <w:bCs/>
        </w:rPr>
      </w:pPr>
      <w:r>
        <w:rPr>
          <w:b/>
          <w:bCs/>
          <w:lang w:val="en-US"/>
        </w:rPr>
        <w:t xml:space="preserve">2.1.1 Social media and credibility </w:t>
      </w:r>
    </w:p>
    <w:p>
      <w:pPr>
        <w:pStyle w:val="style0"/>
        <w:spacing w:after="296" w:lineRule="auto" w:line="314"/>
        <w:ind w:left="0" w:right="-15" w:firstLine="0"/>
        <w:jc w:val="left"/>
        <w:rPr>
          <w:b w:val="false"/>
          <w:bCs w:val="false"/>
        </w:rPr>
      </w:pPr>
      <w:r>
        <w:rPr>
          <w:b w:val="false"/>
          <w:bCs w:val="false"/>
          <w:lang w:val="en-US"/>
        </w:rPr>
        <w:t xml:space="preserve">          “The  effectiveness  of  communication  is  largely  determined  by  the  credibility  of  its  source,”  Hovland and  Weiss  (1951)  cited  by  (Hellmueller  &amp;  Trilling,  2012,  p.1).  The social media are the only communication channels which arrogate to the audience, the powers of message producers as well as consumers. This is contrary to  what  is  obtainable  in  the  conventional  media  sphere  where  the  message  producers  are  often  quite  different from their consumers. The result of the users being content producers is captured by Abbasi &amp; Liu (2012, p.1) who report that: Using  social  media,  people  easily  can  communicate  and  publish  whatever  they  like.  As  a result,  people  are  able  to  create  huge  amounts  of  data.  For example, Nigeria youths on Twitter create 340 million tweets every day, on YouTube upload 72 hours of video every minute.  In wordpress.com  alone,  bloggers  submit  500,000  new  posts  and  these  posts  receive  more  than  400,000 comments every day. </w:t>
      </w:r>
    </w:p>
    <w:p>
      <w:pPr>
        <w:pStyle w:val="style0"/>
        <w:spacing w:after="296" w:lineRule="auto" w:line="314"/>
        <w:ind w:left="0" w:right="-15" w:firstLine="0"/>
        <w:jc w:val="left"/>
        <w:rPr>
          <w:b w:val="false"/>
          <w:bCs w:val="false"/>
        </w:rPr>
      </w:pPr>
      <w:r>
        <w:rPr>
          <w:b w:val="false"/>
          <w:bCs w:val="false"/>
          <w:lang w:val="en-US"/>
        </w:rPr>
        <w:t xml:space="preserve">             With  the  scenario  above  and the  rapid  popularity  which  the  new  media  or  the  social  networking  sites enjoy,  it  is  only  necessary  that  we  examine  the  users’  views  vis-à-vis  the  credibility  of  the  media  they  control greater  percentage  of  the  production  and  the  consumption  of  the  contents.  In all public communications, the medium is an essential component that cannot be overlooked for any reason. According to (Metzger et al., 2003), cited by Kang (2010, p.3) “it has been suggested that the credibility of the channel/medium of communication influences the selective involvement of the audience with the medium.” To that effect, it becomes quite pertinent to  methodically  find  out  from  Nigerian  users,  their  views  pertaining  to  the  credibility  of  the  particular  social media site they use. </w:t>
      </w:r>
    </w:p>
    <w:p>
      <w:pPr>
        <w:pStyle w:val="style0"/>
        <w:spacing w:after="296" w:lineRule="auto" w:line="314"/>
        <w:ind w:left="0" w:right="-15" w:firstLine="0"/>
        <w:jc w:val="left"/>
        <w:rPr>
          <w:b w:val="false"/>
          <w:bCs w:val="false"/>
        </w:rPr>
      </w:pPr>
      <w:r>
        <w:rPr>
          <w:b w:val="false"/>
          <w:bCs w:val="false"/>
          <w:lang w:val="en-US"/>
        </w:rPr>
        <w:t xml:space="preserve">           Media researches have shown over the years that the audience (the user) selectively expose themselves to a particular medium for certain reasons. For instance, Okunna (1999, p.172) states that “in a study by Tan and Tan (1986), they established that using television is a wonderful facilitator of good mental health, a quick and “relatively safe antidote for many of the psychological maladies of the modern life, including stress, boredom, loneliness (and) even depression.” It goes to mean that if the users’ would adjudge  social media sites as credible, it implies that there are contents the sites creditably offer that propel the audience to accord them the status of being credible. Social  media  tools  has  (sic)  paved  way  for  millions  of  people  across  the  world  to  locate,  connect,  make friends,  share  ideas,  solicit  supports,  and  mobilize  people  with  similar  interest  e.g. against unfavourable government policy, despotic or weak leaders, injustice etc.”</w:t>
      </w:r>
    </w:p>
    <w:p>
      <w:pPr>
        <w:pStyle w:val="style0"/>
        <w:spacing w:after="296" w:lineRule="auto" w:line="314"/>
        <w:ind w:left="0" w:right="-15" w:firstLine="0"/>
        <w:jc w:val="left"/>
        <w:rPr>
          <w:b w:val="false"/>
          <w:bCs w:val="false"/>
        </w:rPr>
      </w:pPr>
      <w:r>
        <w:rPr>
          <w:b w:val="false"/>
          <w:bCs w:val="false"/>
          <w:lang w:val="en-US"/>
        </w:rPr>
        <w:t xml:space="preserve">             In  another  research by  Idakwo  (2011)  among  other  things  submits  in  his  study entitled  ‘the  use  of  social  media platforms among  Nigerian  youths,’  that  social  media  have  been  accepted  widely  as channels of public communication. According to him, “social media have moved from being just interactive to a form of mass media. Social media have been predicted as a strong force in shaping public opinion especially in issues of politics, social causes and sexuality.  Social media have also been an expression of the complexities between the media and society,” (Idakwo, 2011, p. 23). The elaborations of the works cited above point to some uses  of  the  social  media  and  partly  what  they  have  ushered  into  the  public  (their  users)  as  means  of communication.</w:t>
      </w:r>
    </w:p>
    <w:p>
      <w:pPr>
        <w:pStyle w:val="style0"/>
        <w:spacing w:after="296" w:lineRule="auto" w:line="314"/>
        <w:ind w:left="0" w:right="-15" w:firstLine="0"/>
        <w:jc w:val="left"/>
        <w:rPr>
          <w:b w:val="false"/>
          <w:bCs w:val="false"/>
        </w:rPr>
      </w:pPr>
      <w:r>
        <w:rPr>
          <w:b w:val="false"/>
          <w:bCs w:val="false"/>
          <w:lang w:val="en-US"/>
        </w:rPr>
        <w:t xml:space="preserve">              There  are  divergent  social  media  sites  which  are  ubiquitous  and  provide  their  users  the  benefits  of making choices of the site to use. It is needless to note that, that privilege of choice the social media offer to their users have altered their audience status “instead of being passive recipients of messages, publics are now active enough to select communication channels, especially when they care about an issue (Rubin, 2002) cited in Kang (2010,  p.4).  But  the  trustworthiness  of  a  medium  could  determine  the  user’s  choice  of  consumption  of  the content  or  preference  for  another  medium  as  a  substitute,  “in  traditional  media  as  well  as  social  media,  the credibility  of  the  source  has  a  great  effect  on  the  process  of  acquiring  the  content  and  changing  audience attitudes and beliefs.” (Abbasi &amp; Liu, 2012, p.3).</w:t>
      </w:r>
    </w:p>
    <w:p>
      <w:pPr>
        <w:pStyle w:val="style0"/>
        <w:spacing w:after="296" w:lineRule="auto" w:line="314"/>
        <w:ind w:left="0" w:right="-15" w:firstLine="0"/>
        <w:jc w:val="left"/>
        <w:rPr>
          <w:b w:val="false"/>
          <w:bCs w:val="false"/>
        </w:rPr>
      </w:pPr>
      <w:r>
        <w:rPr>
          <w:b w:val="false"/>
          <w:bCs w:val="false"/>
          <w:lang w:val="en-US"/>
        </w:rPr>
        <w:t xml:space="preserve">       In  an  empirical  study,  McCroskey  &amp;  Teven  (1999)  cited  by  (Hellmueller  and  Trilling,  2012,  p.6) “examined the body of literature on credibility and argue that one dimension —goodwill—of the construct has  been  ‘lost’.  The  authors  argue  that  Aristotle’s  conceptualization  of  ethos/source  credibility  was  based  on three  dimensions:  competence,  trustworthiness,  and  goodwill  (p.  90).  The  authors  refer  to  Aristotle’s conceptualization  as  it  serves  as  milestone  in  rhetorical  communication  theory.”  So, credibility is a tripod on which any media that worth their salt should be expected to rest upon.</w:t>
      </w:r>
    </w:p>
    <w:p>
      <w:pPr>
        <w:pStyle w:val="style0"/>
        <w:spacing w:after="296" w:lineRule="auto" w:line="314"/>
        <w:ind w:left="0" w:right="-15" w:firstLine="0"/>
        <w:jc w:val="left"/>
        <w:rPr>
          <w:b w:val="false"/>
          <w:bCs w:val="false"/>
        </w:rPr>
      </w:pPr>
      <w:r>
        <w:rPr>
          <w:b w:val="false"/>
          <w:bCs w:val="false"/>
          <w:lang w:val="en-US"/>
        </w:rPr>
        <w:t xml:space="preserve">         In an empirical study conducted earlier titled, ‘influence of ownership on media credibility: A study of Ebonyi Broadcast Corporation (EBBC), Abakiliki,’ Aja (2011) among other things found out that government owned media institutions lack credibility among the audience compared with the private owned media outfits in Nigeria. Thus many Nigerian audience members construe most of the information or news from the government owned media establishments as not reliable.  That  is  apparently  because  some  of  them  slant  their  news  to  the favour  of  the  government.  The  government  pays  the  personnel  of  their  media  organizations  and  as  a  popular maxim  in  journalism  has  it,  ‘he  who  pays  the  piper  dictates  the  tone.’  So, most media establishments owned either by any State or Federal government of Nigeria is seen as government’s propaganda instruments. Udeajah (2004,  p.158)  captures  that  view  better  as  he  notes  that  in  Nigeria  “government-owned  media,  like  NTA  and FRCN  were  merely  information  houses  for  government  activities  and  policies  where  news  focus  was  to  have government favourably mentioned.”</w:t>
      </w:r>
    </w:p>
    <w:p>
      <w:pPr>
        <w:pStyle w:val="style0"/>
        <w:spacing w:after="296" w:lineRule="auto" w:line="314"/>
        <w:ind w:left="0" w:right="-15" w:firstLine="0"/>
        <w:jc w:val="left"/>
        <w:rPr>
          <w:b/>
          <w:bCs/>
        </w:rPr>
      </w:pPr>
      <w:r>
        <w:rPr>
          <w:b/>
          <w:bCs/>
          <w:lang w:val="en-US"/>
        </w:rPr>
        <w:t xml:space="preserve">2.1.2 News Credibility </w:t>
      </w:r>
    </w:p>
    <w:p>
      <w:pPr>
        <w:pStyle w:val="style0"/>
        <w:spacing w:after="296" w:lineRule="auto" w:line="314"/>
        <w:ind w:left="0" w:right="-15" w:firstLine="0"/>
        <w:jc w:val="left"/>
        <w:rPr>
          <w:b w:val="false"/>
          <w:bCs w:val="false"/>
        </w:rPr>
      </w:pPr>
      <w:r>
        <w:rPr>
          <w:b w:val="false"/>
          <w:bCs w:val="false"/>
          <w:lang w:val="en-US"/>
        </w:rPr>
        <w:t xml:space="preserve">          The perceived credibility of news outlets plays a crucial role in moderating various media effects, including agenda setting, priming, and shaping the perceived climate of public opinion. Essentially, news media wield more influence over audiences who perceive them as credible, whereas those harboring skepticism about their credibility are less susceptible to media influence Numerous factors contribute to audience perceptions of media credibility. These may stem from cues provided by influential figures, instances where media highlight journalistic errors, or exposure to cynical or strategically framed political narratives. Interpersonal factors, such as the prevalence of conversations with like-minded individuals, also play a role in influencing how audiences perceive the credibility of social media platforms among Nigeria youths (Watts et al. 1999, Eveland &amp; Shah 2003, Vallone et al. 1985). </w:t>
      </w:r>
    </w:p>
    <w:p>
      <w:pPr>
        <w:pStyle w:val="style0"/>
        <w:spacing w:after="296" w:lineRule="auto" w:line="314"/>
        <w:ind w:left="0" w:right="-15" w:firstLine="0"/>
        <w:jc w:val="left"/>
        <w:rPr>
          <w:b w:val="false"/>
          <w:bCs w:val="false"/>
        </w:rPr>
      </w:pPr>
      <w:r>
        <w:rPr>
          <w:b w:val="false"/>
          <w:bCs w:val="false"/>
          <w:lang w:val="en-US"/>
        </w:rPr>
        <w:t xml:space="preserve">          Additionally, psychological mechanisms, such as selective categorization and recall by involved partisans, and political variables like the level of political engagement, further shape perceptions of media From densely populated areas to rural communities, Nigerians have a strong interest in reading, listening to, watching, and discussing news. From breaking live news to daily news summaries, people want to be well informed on what is going on in their town, city, country, and world. Once, a limited number of radio, newspaper, and television options were the most commonly used media to obtain credible news. Nigerians can now choose from dozens of news channels on television and subscribe to newspapers from towns and cities across the nation. Traditional media users now have more options than ever when it comes to obtaining news. More options to obtain news may be due to technology and related innovations, such as the Internet. The Internet offers the combination of video, audio, and text-based news all on one single website (Thorson, Vraga, &amp; Ekdale, 2010). There are multitudes of websites that offer news in whatever form news seeking person desires. As aforementioned, this includes videos, pictures, text, and audio. The Internet has created a shift in the way in which individuals obtain, share, and use information including news.</w:t>
      </w:r>
    </w:p>
    <w:p>
      <w:pPr>
        <w:pStyle w:val="style0"/>
        <w:spacing w:after="296" w:lineRule="auto" w:line="314"/>
        <w:ind w:left="0" w:right="-15" w:firstLine="0"/>
        <w:jc w:val="left"/>
        <w:rPr>
          <w:b w:val="false"/>
          <w:bCs w:val="false"/>
        </w:rPr>
      </w:pPr>
      <w:r>
        <w:rPr>
          <w:b w:val="false"/>
          <w:bCs w:val="false"/>
          <w:lang w:val="en-US"/>
        </w:rPr>
        <w:t xml:space="preserve">            Along with news web sites, social media have become increasingly popular and have changed the way individuals communicate all over the world. Smart phones allow users to easily access their social networks any time, any place. Some social media users access several social networks multiple times each day. Additionally, mobile devices have further expanded people’s options as media content is available online through such technology as smart phones (Taneja, Webster, &amp; Malthouse, 2012). Not only are social media beneficial for creating and maintaining social relationships but also, because of their popularity, social media have become a way to access news. News organizations and journalists now participate in sharing the news via social media.                                Additionally, anyone has the ability to post freely on social networks. “Citizen Journalist” is a term that describes everyday people who share newsworthy information on his or her social networking pages. Twitter and Facebook are perhaps the most common forms of social media used to obtain and share news. With more outlets than ever for news consumption, people have many options to choose from when selecting their news source. People want and need to be informed by news that is credible. Additional news sources have raised concerns about the credibility of new and traditional news sources. Which news outlet is most credible? How do Nigeria youths knows the news they are receiving is legitimate and accurate? Do they use a certain source for news because it is their preference? Do Nigeria youth use a certain source for news because they perceive it to be most credible? The purpose of this study is to discover where people say they turn to for their primary sources of news and the credibility people assign to various news sources.</w:t>
      </w:r>
    </w:p>
    <w:p>
      <w:pPr>
        <w:pStyle w:val="style0"/>
        <w:spacing w:after="296" w:lineRule="auto" w:line="314"/>
        <w:ind w:left="0" w:right="-15" w:firstLine="0"/>
        <w:jc w:val="left"/>
        <w:rPr>
          <w:b w:val="false"/>
          <w:bCs w:val="false"/>
        </w:rPr>
      </w:pPr>
      <w:r>
        <w:rPr>
          <w:b w:val="false"/>
          <w:bCs w:val="false"/>
          <w:lang w:val="en-US"/>
        </w:rPr>
        <w:t xml:space="preserve">            The propagation of Fake News' on social media poses a threat to journalism, sowing doubt about the credibility of journalists' work. Instances like the misleading portrayal of UK hospital bed occupancy contribute to public confusion regarding which articles to trust in the realm of social media. In the United States, President Donald Trump has harnessed the power of his personal Twitter account as a tool for disseminating breaking news. However, the platform took decisive action, indefinitely disabling the President's account due to concerns about deceptive remarks. Notably, Trump remains immune to fines for his false charges and claims, as Twitter is construed as a space for individuals to express personal opinions. Nevertheless, the President's persistent Twitter Rants' have culminated in his permanent expulsion from the platform (Gillis, Tamara L., and Kirsten Johnson 2015).</w:t>
      </w:r>
    </w:p>
    <w:p>
      <w:pPr>
        <w:pStyle w:val="style0"/>
        <w:spacing w:after="296" w:lineRule="auto" w:line="314"/>
        <w:ind w:left="0" w:right="-15" w:firstLine="0"/>
        <w:jc w:val="left"/>
        <w:rPr>
          <w:b/>
          <w:bCs/>
        </w:rPr>
      </w:pPr>
      <w:r>
        <w:rPr>
          <w:b/>
          <w:bCs/>
          <w:lang w:val="en-US"/>
        </w:rPr>
        <w:t>2.1.3. Evolution of Journalism in the Digital Age</w:t>
      </w:r>
    </w:p>
    <w:p>
      <w:pPr>
        <w:pStyle w:val="style0"/>
        <w:spacing w:after="296" w:lineRule="auto" w:line="314"/>
        <w:ind w:left="0" w:right="-15" w:firstLine="0"/>
        <w:jc w:val="left"/>
        <w:rPr>
          <w:b w:val="false"/>
          <w:bCs w:val="false"/>
        </w:rPr>
      </w:pPr>
      <w:r>
        <w:rPr>
          <w:b w:val="false"/>
          <w:bCs w:val="false"/>
          <w:lang w:val="en-US"/>
        </w:rPr>
        <w:t xml:space="preserve">           Over the past 25 years, revolutionary technological advancements in image production, manipulation, and dissemination have profoundly reshaped the landscapes of journalism, entertainment, and advertising. This transformation, driven by the information age, has made news readily accessible online, offering a plethora of options from major news outlets like the "Times of India" to online versions of daily newspapers such as "The Hindustan Times." Amidst these seismic changes, examining the nature of news journalism becomes a pressing task in defining the public interest today. The implications extend beyond the future of news to the very practice of democracy. Traditional journalism has excelled in spotlighting daily issues and developments. However, it has oflen struggled to provide adequate context for a comprehensive understanding of these stories, partially due to technological limitations. Analog media, with their one-way information flow, from journalist to the public, have fostered a passive audience model, limiting public engagement in journalism and public affairs. </w:t>
      </w:r>
    </w:p>
    <w:p>
      <w:pPr>
        <w:pStyle w:val="style0"/>
        <w:spacing w:after="296" w:lineRule="auto" w:line="314"/>
        <w:ind w:left="0" w:right="-15" w:firstLine="0"/>
        <w:jc w:val="left"/>
        <w:rPr>
          <w:b w:val="false"/>
          <w:bCs w:val="false"/>
        </w:rPr>
      </w:pPr>
      <w:r>
        <w:rPr>
          <w:b w:val="false"/>
          <w:bCs w:val="false"/>
          <w:lang w:val="en-US"/>
        </w:rPr>
        <w:t xml:space="preserve">        The digital revolution, encompassing the evolution of the Internet, new media forms, and the rise of online social networks, has ushered in an era where the media landscape of 2011 seems unimaginable. The challenges faced by the media industry are unprecedented, ranging from digital retouching to wholesale deception. This evolving landscape introduces new dynamics of work and an overwhelming array of choices and opportunities for journalists and audiences alike. Digital technologies have not only revolutionized journalism but have fundamentally altered the nature and function of media in society. This shift involves reinventing age-old practices of public communication, challenging the traditional role of media as gatekeepers, and reshaping how information is gathered, presented, and consumed. The rapid expansion of digital technologies, including hypertext, multimedia, and hypermedia, has become routine for professionals, prompting changes in teaching and learning methods </w:t>
      </w:r>
    </w:p>
    <w:p>
      <w:pPr>
        <w:pStyle w:val="style0"/>
        <w:spacing w:after="296" w:lineRule="auto" w:line="314"/>
        <w:ind w:left="0" w:right="-15" w:firstLine="0"/>
        <w:jc w:val="left"/>
        <w:rPr>
          <w:b w:val="false"/>
          <w:bCs w:val="false"/>
        </w:rPr>
      </w:pPr>
      <w:r>
        <w:rPr>
          <w:b w:val="false"/>
          <w:bCs w:val="false"/>
          <w:lang w:val="en-US"/>
        </w:rPr>
        <w:t xml:space="preserve">            Looking ahead, we anticipate a highly fragmented media landscape dominated by an active audience, intense competition, and limited advertising dollars. Embracing new technologies is crucial for professional journalism and media to maintain their role as vital information sources and tools for a successful democracy. In the information age, the role of journalists has evolved from information transmission to information processing. Mclnhan's insight that every medium extends the self into the world resonates with the transformative impact of the Internet on journalism's foundational mission. The Internet's unique attributes, interactivity, and multimedia have led to significant evolutions in journalistic culture, turning reporters into gatewatchers and information monitors, sharing authority willingly and embracing citizen media </w:t>
      </w:r>
    </w:p>
    <w:p>
      <w:pPr>
        <w:pStyle w:val="style0"/>
        <w:spacing w:after="296" w:lineRule="auto" w:line="314"/>
        <w:ind w:left="0" w:right="-15" w:firstLine="0"/>
        <w:jc w:val="left"/>
        <w:rPr>
          <w:b w:val="false"/>
          <w:bCs w:val="false"/>
        </w:rPr>
      </w:pPr>
      <w:r>
        <w:rPr>
          <w:b w:val="false"/>
          <w:bCs w:val="false"/>
          <w:lang w:val="en-US"/>
        </w:rPr>
        <w:t xml:space="preserve">           The digital era empowers audiences, allowing them to decide what, when, and how to read. Low- cost digital publications, free from government interference, provide a platform for a free flow of information, ideas, and knowledge globally. The journalist is not endangered but undergoing significant changes in functions and routines. Dialogic journalism, where the audience plays an active role, suggests profound changes in journalists' roles and control over the news. As journalism undergoes a transformative period, there is hope for its resurgence. The power of journalism will lie not just in the production of specific information but in filtering the vast information landscape, emphasizing sorting, selecting, editing, aggregating, and linking elements between events, ideas, and people. Embracing innovation and transformation is crucial for journalism to remain a key vehicle for serious news in this exciting era of the digital age Journalists must actively participate in the current revolution, adapting to the changing landscape and embracing the global conversation. The time is not to be a spectator but an active participant in this dynamic and revolutionary phase of journalism.</w:t>
      </w:r>
    </w:p>
    <w:p>
      <w:pPr>
        <w:pStyle w:val="style0"/>
        <w:spacing w:after="296" w:lineRule="auto" w:line="314"/>
        <w:ind w:left="0" w:right="-15" w:firstLine="0"/>
        <w:jc w:val="left"/>
        <w:rPr>
          <w:b/>
          <w:bCs/>
        </w:rPr>
      </w:pPr>
      <w:r>
        <w:rPr>
          <w:b/>
          <w:bCs/>
          <w:lang w:val="en-US"/>
        </w:rPr>
        <w:t>2.1.4 Social Media and Information Dissemination.</w:t>
      </w:r>
    </w:p>
    <w:p>
      <w:pPr>
        <w:pStyle w:val="style0"/>
        <w:spacing w:after="296" w:lineRule="auto" w:line="314"/>
        <w:ind w:left="0" w:right="-15" w:firstLine="0"/>
        <w:jc w:val="left"/>
        <w:rPr>
          <w:b w:val="false"/>
          <w:bCs w:val="false"/>
        </w:rPr>
      </w:pPr>
      <w:r>
        <w:rPr>
          <w:b w:val="false"/>
          <w:bCs w:val="false"/>
          <w:lang w:val="en-US"/>
        </w:rPr>
        <w:t xml:space="preserve">          Dissemination, also known as diffusion, represents a communication process wherein a new idea, behavior, or technology is transmitted over time from one entity to another within a social system through specific channels [12] Social media, owing to user participation, stands out as a significant channel for information dissemination, with users serving as the focal point for research in this area. Among the themes explored in this field, stakeholder engagement takes center stage [32]. Engagement refers to active participation within these unique sociotechnical environments facilitated by social media platforms [33] Additionally, users' subscription behavior plays a pivotal role in information dissemination. Subscription behavior contributes to the formation of subscriber networks, crucial in the initial stages of information dissemination [25]. The magnitude of information dissemination is largely determined by the number of subscribers or followers of an account [24].</w:t>
      </w:r>
    </w:p>
    <w:p>
      <w:pPr>
        <w:pStyle w:val="style0"/>
        <w:spacing w:after="296" w:lineRule="auto" w:line="314"/>
        <w:ind w:left="0" w:right="-15" w:firstLine="0"/>
        <w:jc w:val="left"/>
        <w:rPr>
          <w:b w:val="false"/>
          <w:bCs w:val="false"/>
        </w:rPr>
      </w:pPr>
      <w:r>
        <w:rPr>
          <w:b w:val="false"/>
          <w:bCs w:val="false"/>
          <w:lang w:val="en-US"/>
        </w:rPr>
        <w:t xml:space="preserve">              Information dissemination exhibits heterogeneity based on user types, with certain dominant users identified as both information sources and diffusers. Sharing is a key user behavior in information dissemination on social media. Research has identified factors such as content emotion [21, 26], message visibility [14], and information value [27] significantly influencing users' sharing behavior. Moreover, there are interacting effects between creator-related factors and content characteristics. For instance, Han [3] demonstrated the predictive validity of considering content-creator interactions in studying virality on social media. While existing studies have contributed to our understanding of information dissemination on social media, most have focused on limited factors related to users and content, neglecting the impacts of social media environment-related factors. Therefore, achieving a comprehensive understanding of information dissemination remains a challenge. This research introduces a model of disseminating behavior in social media, aiming to describe the information dissemination process more holistically and uncover a more comprehensive set of factors influencing the process.</w:t>
      </w:r>
    </w:p>
    <w:p>
      <w:pPr>
        <w:pStyle w:val="style0"/>
        <w:spacing w:after="296" w:lineRule="auto" w:line="314"/>
        <w:ind w:left="0" w:right="-15" w:firstLine="0"/>
        <w:jc w:val="left"/>
        <w:rPr>
          <w:b/>
          <w:bCs/>
        </w:rPr>
      </w:pPr>
      <w:r>
        <w:rPr>
          <w:b/>
          <w:bCs/>
          <w:lang w:val="en-US"/>
        </w:rPr>
        <w:t xml:space="preserve"> 2.1.5 Social Media and Audience perceptions</w:t>
      </w:r>
    </w:p>
    <w:p>
      <w:pPr>
        <w:pStyle w:val="style0"/>
        <w:spacing w:after="296" w:lineRule="auto" w:line="314"/>
        <w:ind w:left="0" w:right="-15" w:firstLine="0"/>
        <w:jc w:val="left"/>
        <w:rPr>
          <w:b w:val="false"/>
          <w:bCs w:val="false"/>
        </w:rPr>
      </w:pPr>
      <w:r>
        <w:rPr>
          <w:b w:val="false"/>
          <w:bCs w:val="false"/>
          <w:lang w:val="en-US"/>
        </w:rPr>
        <w:t xml:space="preserve">            Social media perception serves as a metric measuring how individuals interact with your social media accounts and content, encompassing a wide range of actions across various platforms. The significance of engagement is underscored by the policies of social media platforms themselves In recent years, organic reach has diminished on nearly every social media platform. However, accounts with higher engagement experience less impact. Platforms like Facebook prioritize posts with "meaningful engagement" as a crucial signal, ensuring they receive prioritized visibility. In essence, posts garnering active and thoughtful interactions enjoy broader reach. Facebook emphasizes that engaging with others contributes to a greater sense of well-being. highlighting the platform's commitment to fostering positive interactions. </w:t>
      </w:r>
    </w:p>
    <w:p>
      <w:pPr>
        <w:pStyle w:val="style0"/>
        <w:spacing w:after="296" w:lineRule="auto" w:line="314"/>
        <w:ind w:left="0" w:right="-15" w:firstLine="0"/>
        <w:jc w:val="left"/>
        <w:rPr>
          <w:b/>
          <w:bCs/>
        </w:rPr>
      </w:pPr>
      <w:r>
        <w:rPr>
          <w:b w:val="false"/>
          <w:bCs w:val="false"/>
          <w:lang w:val="en-US"/>
        </w:rPr>
        <w:t xml:space="preserve">          Customers expect brands to engage, especially when it comes to providing support. Social media has become the top choice for customer care, with billions of messages exchanged monthly on platforms like Facebook. Timely responses are crucial, as research indicates that 71% of Twitter users expect brands to respond within an hour. Positive interactions, including addressing complaints on social media, can significantly boost customer advocacy by up to 25%. While responding publicly might seem daunting, providing excellent service can garner customer appreciation. A substantial percentage of people between the ages of 18-54 view brands more favorably if they respond to customer service requests on social media. Furthermore, every public interaction contributes to overall engagement, influencing your reach. Beyond the immediate benefits, engagement plays a vital role in building relationships. Social media serves as a direct line to the target audience, allowing for valuable insights and feedback. This connection enables brands to develop empathy, strengthen relationships, and ultimately enhance their products for users. In summary, social media engagement is not just a metric; it's a catalyst for positive interactions, brand advocacy, and continuous improvement </w:t>
      </w:r>
    </w:p>
    <w:p>
      <w:pPr>
        <w:pStyle w:val="style0"/>
        <w:spacing w:after="296" w:lineRule="auto" w:line="314"/>
        <w:ind w:left="0" w:right="-15" w:firstLine="0"/>
        <w:jc w:val="left"/>
        <w:rPr>
          <w:b/>
          <w:bCs/>
        </w:rPr>
      </w:pPr>
      <w:r>
        <w:rPr>
          <w:b/>
          <w:bCs/>
          <w:lang w:val="en-US"/>
        </w:rPr>
        <w:t>2.1.6 Fake News and Misinformation</w:t>
      </w:r>
    </w:p>
    <w:p>
      <w:pPr>
        <w:pStyle w:val="style0"/>
        <w:spacing w:after="296" w:lineRule="auto" w:line="314"/>
        <w:ind w:left="0" w:right="-15" w:firstLine="0"/>
        <w:jc w:val="left"/>
        <w:rPr>
          <w:b w:val="false"/>
          <w:bCs w:val="false"/>
        </w:rPr>
      </w:pPr>
      <w:r>
        <w:rPr>
          <w:b w:val="false"/>
          <w:bCs w:val="false"/>
          <w:lang w:val="en-US"/>
        </w:rPr>
        <w:t xml:space="preserve">                The information we encounter in today's news landscape often exhibits a pronounced bras, favoring specific individuals or groups. A striking example occurred when Donald Trump tweeted, "I Won the Election," following the American election, a claim promptly contradicted by Twitter through the placement of a disclaimer, signaling its falsity. Relying solely on social media for news consumption carries inherent risks, given the platform's inclination towards promoting freedom of speech and embracing diverse viewpoints. The unrestrained ability to propagate Fake News' across various social media platforms, shielded from legal repercussions, imparts an inherent unreliability to the news we encounter. Caution is warranted in interpreting social media news, where the unrestricted nature of expression, as observed in instances like Trump's tweets, may result in the exaggeration of facts. Pew Research Center reports indicate that 45 percent of Americans source their news from social media channels like Facebook, with half of these users exclusively relying on Facebook for their news [5] This underscores the need for a discerning approach when engaging with news on social media platforms </w:t>
      </w:r>
    </w:p>
    <w:p>
      <w:pPr>
        <w:pStyle w:val="style0"/>
        <w:spacing w:after="296" w:lineRule="auto" w:line="314"/>
        <w:ind w:left="0" w:right="-15" w:firstLine="0"/>
        <w:jc w:val="left"/>
        <w:rPr>
          <w:b w:val="false"/>
          <w:bCs w:val="false"/>
          <w:lang w:val="en-US"/>
        </w:rPr>
      </w:pPr>
    </w:p>
    <w:p>
      <w:pPr>
        <w:pStyle w:val="style0"/>
        <w:spacing w:after="296" w:lineRule="auto" w:line="314"/>
        <w:ind w:left="0" w:right="-15" w:firstLine="0"/>
        <w:jc w:val="left"/>
        <w:rPr>
          <w:b w:val="false"/>
          <w:bCs w:val="false"/>
          <w:lang w:val="en-US"/>
        </w:rPr>
      </w:pPr>
    </w:p>
    <w:p>
      <w:pPr>
        <w:pStyle w:val="style0"/>
        <w:spacing w:after="296" w:lineRule="auto" w:line="314"/>
        <w:ind w:left="0" w:right="-15" w:firstLine="0"/>
        <w:jc w:val="left"/>
        <w:rPr>
          <w:b/>
          <w:bCs/>
        </w:rPr>
      </w:pPr>
      <w:r>
        <w:rPr>
          <w:b/>
          <w:bCs/>
          <w:lang w:val="en-US"/>
        </w:rPr>
        <w:t xml:space="preserve">2.2. Theoretical Framework </w:t>
      </w:r>
    </w:p>
    <w:p>
      <w:pPr>
        <w:pStyle w:val="style0"/>
        <w:spacing w:after="296" w:lineRule="auto" w:line="314"/>
        <w:ind w:left="0" w:right="-15" w:firstLine="0"/>
        <w:jc w:val="left"/>
        <w:rPr>
          <w:b/>
          <w:bCs/>
        </w:rPr>
      </w:pPr>
      <w:r>
        <w:rPr>
          <w:b/>
          <w:bCs/>
          <w:lang w:val="en-US"/>
        </w:rPr>
        <w:t>2.2.1 Agenda-Setting Theory:</w:t>
      </w:r>
    </w:p>
    <w:p>
      <w:pPr>
        <w:pStyle w:val="style0"/>
        <w:spacing w:after="296" w:lineRule="auto" w:line="314"/>
        <w:ind w:left="0" w:right="-15" w:firstLine="0"/>
        <w:jc w:val="left"/>
        <w:rPr>
          <w:b w:val="false"/>
          <w:bCs w:val="false"/>
        </w:rPr>
      </w:pPr>
      <w:r>
        <w:rPr>
          <w:b w:val="false"/>
          <w:bCs w:val="false"/>
          <w:lang w:val="en-US"/>
        </w:rPr>
        <w:t xml:space="preserve">            Agenda-setting theory, developed by Maxwell McCombs and Donald Shaw in 1972, explores how the media shapes public opinion by influencing the importance assigned to various topics The theory asserts that the media, being a primary source of information for many individuals, has the power to establish a hierarchy of news prevalence, impacting what issues are deemed significant. This influence is evident in the way news stories are presented, reflecting the media's biases in areas such as politics, economy, and culture. The core assumptions of the theory are twofold first, the media controls the perception of reality by filtering and shaping information rather than simply reporting it, and second, the media assigns importance or saliency to topics, leading the public to perceive them as important and demanding action. Agenda-setting theory is manifested in models like the awareness model, priorities model, and salience model, influencing not only public awareness but also policy agenda building.         </w:t>
      </w:r>
    </w:p>
    <w:p>
      <w:pPr>
        <w:pStyle w:val="style0"/>
        <w:spacing w:after="296" w:lineRule="auto" w:line="314"/>
        <w:ind w:left="0" w:right="-15" w:firstLine="0"/>
        <w:jc w:val="left"/>
        <w:rPr>
          <w:b w:val="false"/>
          <w:bCs w:val="false"/>
        </w:rPr>
      </w:pPr>
      <w:r>
        <w:rPr>
          <w:b w:val="false"/>
          <w:bCs w:val="false"/>
          <w:lang w:val="en-US"/>
        </w:rPr>
        <w:t xml:space="preserve">             The process of agenda-setting involves a cognitive mechanism termed "accessibility." This implies that the frequency and prominence of media coverage significantly impact the accessibility of specific issues in the audience's memory. When asked about the country's most important problem, individuals tend to recall the most accessible news issue, often the one the media emphasized the most. This effect is not attributed to a single message but arises from the collective impact of numerous messages targeting the same general issue. The theory has evolved into three theorized levels: first-level, second-level, and third-level agenda-setting Overall, agenda-setting theory underscores the influential role of the media in shaping public perception and prioritizing issues in the collective consciousness. The evolution of agenda- setting theories has revealed a dynamic process that not only involves the active role of media organizations but also incorporates the participation of the public and policymakers. Scholars, such as Rogers and Dearing, have emphasized the distinction between agenda-setting and agenda-building, highlighting the dominant influence of either the media or the public. "Setting" an agenda refers to the media's impact on society or the transfer of the media agenda to the public agenda, while "building" an agenda involves reciprocity between the mass media and society, where both influence public policy. </w:t>
      </w:r>
    </w:p>
    <w:p>
      <w:pPr>
        <w:pStyle w:val="style0"/>
        <w:spacing w:after="296" w:lineRule="auto" w:line="314"/>
        <w:ind w:left="0" w:right="-15" w:firstLine="0"/>
        <w:jc w:val="left"/>
        <w:rPr>
          <w:b w:val="false"/>
          <w:bCs w:val="false"/>
          <w:lang w:val="en-US"/>
        </w:rPr>
      </w:pPr>
      <w:r>
        <w:rPr>
          <w:b w:val="false"/>
          <w:bCs w:val="false"/>
          <w:lang w:val="en-US"/>
        </w:rPr>
        <w:t xml:space="preserve">               </w:t>
      </w:r>
    </w:p>
    <w:p>
      <w:pPr>
        <w:pStyle w:val="style0"/>
        <w:spacing w:after="296" w:lineRule="auto" w:line="314"/>
        <w:ind w:left="0" w:right="-15" w:firstLine="0"/>
        <w:jc w:val="left"/>
        <w:rPr>
          <w:b w:val="false"/>
          <w:bCs w:val="false"/>
        </w:rPr>
      </w:pPr>
      <w:r>
        <w:rPr>
          <w:b w:val="false"/>
          <w:bCs w:val="false"/>
          <w:lang w:val="en-US"/>
        </w:rPr>
        <w:t xml:space="preserve">            According to Sun Young Lee and Daniel Riffe, agenda-building theory posits that the media does not operate in isolation but is shaped by societal influences exerted by powerful groups as a subtle form of control. Scholars have explored relationships between information sources and the media agenda, examining who sets the agenda. Journalists, constrained by limited time and resources, may involve outside sources in the news media's gatekeeping process. Various sources contribute to the agenda-building process, with a particular focus on the effectiveness of tools like press releases and media kits as indicators of an organization's public relations success.</w:t>
      </w:r>
    </w:p>
    <w:p>
      <w:pPr>
        <w:pStyle w:val="style0"/>
        <w:spacing w:after="296" w:lineRule="auto" w:line="314"/>
        <w:ind w:left="0" w:right="-15" w:firstLine="0"/>
        <w:jc w:val="left"/>
        <w:rPr>
          <w:b w:val="false"/>
          <w:bCs w:val="false"/>
        </w:rPr>
      </w:pPr>
      <w:r>
        <w:rPr>
          <w:b w:val="false"/>
          <w:bCs w:val="false"/>
          <w:lang w:val="en-US"/>
        </w:rPr>
        <w:t xml:space="preserve">            Berkowitz has extended the analysis by introducing the terms policy agenda-setting and policy agenda-building. He argues that policy agenda-setting is still applicable when scholars focus solely on the relationship between the media and policymakers. However, when the focus broadens to include policymakers' personal agendas and the broader salient issues, where the media represents just one indicator of public sentiment, Berkowitz suggests using the term policy agenda-building. This nuanced perspective underscores the intricate interplay between media, the public, and policymakers in shaping agendas and influencing public policy. </w:t>
      </w:r>
    </w:p>
    <w:p>
      <w:pPr>
        <w:pStyle w:val="style0"/>
        <w:spacing w:after="296" w:lineRule="auto" w:line="314"/>
        <w:ind w:left="0" w:right="-15" w:firstLine="0"/>
        <w:jc w:val="left"/>
        <w:rPr>
          <w:b/>
          <w:bCs/>
        </w:rPr>
      </w:pPr>
      <w:r>
        <w:rPr>
          <w:b/>
          <w:bCs/>
          <w:lang w:val="en-US"/>
        </w:rPr>
        <w:t>2.2.2 Uses and Gratifications Theory</w:t>
      </w:r>
    </w:p>
    <w:p>
      <w:pPr>
        <w:pStyle w:val="style0"/>
        <w:spacing w:after="296" w:lineRule="auto" w:line="314"/>
        <w:ind w:left="0" w:right="-15" w:firstLine="0"/>
        <w:jc w:val="left"/>
        <w:rPr>
          <w:b w:val="false"/>
          <w:bCs w:val="false"/>
        </w:rPr>
      </w:pPr>
      <w:r>
        <w:rPr>
          <w:b w:val="false"/>
          <w:bCs w:val="false"/>
          <w:lang w:val="en-US"/>
        </w:rPr>
        <w:t xml:space="preserve">         Uses and gratifications theory posits that individuals use media to satisfy specific wants and needs, portraying media users as active agents with control over their consumption. Originating in the 1940s, the theory initially focused on the gratifications sought by medis users and later expanded to explore the outcomes and needs fulfilled by media use. Jay Blumler and Elihu Katz's work in 1974 is often credited as pivotal in shaping the theory. In the current landscape of proliferating media technologies, understanding people's motivations and gratifications for media consumption remains crucial. The theory is built on two key principles: the active role of media users in selecting content and users' awareness of their reasons for choosing different media options. Five assumptions underpin the theory, emphasizing goal-directed media use, the selection of media based on expected satisfaction of needs, the influence of social and psychological factors on media behavior, competition among various communication forms for attention, and individuals' control over media.</w:t>
      </w:r>
    </w:p>
    <w:p>
      <w:pPr>
        <w:pStyle w:val="style0"/>
        <w:spacing w:after="296" w:lineRule="auto" w:line="314"/>
        <w:ind w:left="0" w:right="-15" w:firstLine="0"/>
        <w:jc w:val="left"/>
        <w:rPr>
          <w:b w:val="false"/>
          <w:bCs w:val="false"/>
        </w:rPr>
      </w:pPr>
      <w:r>
        <w:rPr>
          <w:b w:val="false"/>
          <w:bCs w:val="false"/>
          <w:lang w:val="en-US"/>
        </w:rPr>
        <w:t xml:space="preserve">          This theory is a framework that can be effectively be applied to understand how Nigeria youths perceive the credibility of news on social media platforms. The core premise of uses and gratification theory suggests that individuals actively seek out media to fulfill specific needs and desires. Nigeria youth may turn to social media for timely and relevant information, especially regarding current events, politics and social issues.The speed at which news spreads on platforms like Twitter, Facebook and Instagram can fulfill their need for instant updates. Social media provides a platforms for discussion and interaction. Nigeria youths might share news and discuss it in online communities, which can lead to the co-creation of knowledge and a news consumption.When peers validate news l, it can enhance perceived credibility. Nigeria youths may rely on their social networks to gauge the trustworthiness of information, often prioritizing news recommended by friends or influencers over traditional news outlets.</w:t>
      </w:r>
    </w:p>
    <w:p>
      <w:pPr>
        <w:pStyle w:val="style0"/>
        <w:spacing w:after="296" w:lineRule="auto" w:line="314"/>
        <w:ind w:left="0" w:right="-15" w:firstLine="0"/>
        <w:jc w:val="left"/>
        <w:rPr>
          <w:b w:val="false"/>
          <w:bCs w:val="false"/>
        </w:rPr>
      </w:pPr>
      <w:r>
        <w:rPr>
          <w:b w:val="false"/>
          <w:bCs w:val="false"/>
          <w:lang w:val="en-US"/>
        </w:rPr>
        <w:t xml:space="preserve">            Uses and gratifications theory underscores the power of individuals over media, with individual differences mediating the relationship between media and its effects. Research within this framework has identified motivations such as habit, companionship, relaxation, time-passing, escape, and information-seeking. Newer research explores higher-order needs like meaning and values. The theory has been applied to various media, including social media, revealing evolving gratifications and motivations. Studies on internet and social media use within the framework of uses and gratifications have identified diverse gratifications, including information seeking. aesthetic experience, monetary compensation, diversion, personal status, relationship maintenance, virtual community, and socializing. However, the theory faces critiques, such as downplaying the importance of media influence, oversimplifying audience activity, and being too broad to be considered a theory, some argue it should be viewed as an approach to media research.</w:t>
      </w:r>
    </w:p>
    <w:p>
      <w:pPr>
        <w:pStyle w:val="style0"/>
        <w:spacing w:after="296" w:lineRule="auto" w:line="314"/>
        <w:ind w:left="0" w:right="-15" w:firstLine="0"/>
        <w:jc w:val="left"/>
        <w:rPr>
          <w:b/>
          <w:bCs/>
        </w:rPr>
      </w:pPr>
      <w:r>
        <w:rPr>
          <w:b/>
          <w:bCs/>
          <w:lang w:val="en-US"/>
        </w:rPr>
        <w:t xml:space="preserve"> 2.3 Empirical Review </w:t>
      </w:r>
    </w:p>
    <w:p>
      <w:pPr>
        <w:pStyle w:val="style0"/>
        <w:spacing w:after="296" w:lineRule="auto" w:line="314"/>
        <w:ind w:left="0" w:right="-15" w:firstLine="0"/>
        <w:jc w:val="left"/>
        <w:rPr>
          <w:b w:val="false"/>
          <w:bCs w:val="false"/>
        </w:rPr>
      </w:pPr>
      <w:r>
        <w:rPr>
          <w:b w:val="false"/>
          <w:bCs w:val="false"/>
          <w:lang w:val="en-US"/>
        </w:rPr>
        <w:t xml:space="preserve">             Nigerian youths' perception of news credibility on social media platforms is a complex and multifaceted issue. According to Adebayo (2020), Nigerian youths' perception of news credibility on social media platforms is influenced by several factors, including the credibility of the news source, the quality of the news content, and the level of engagement with the news. Adebayo's study found that Nigerian youths are more likely to trust news from social media platforms that are perceived as credible and trustworthy. He emphasized the importance of verifying news sources and promoting online news quality to enhance news credibility on social media platforms. The study recommends that social media platforms should prioritize fact-checking and verification processes to reduce the spread of misinformation and disinformation. Furthermore, Adebayo's study provides valuable insights into the perceptions of news credibility on social media platforms among Nigerian youths, highlighting the need for enhanced media literacy initiatives and fact-checking skills to promote news credibility.</w:t>
      </w:r>
    </w:p>
    <w:p>
      <w:pPr>
        <w:pStyle w:val="style0"/>
        <w:spacing w:after="296" w:lineRule="auto" w:line="314"/>
        <w:ind w:left="0" w:right="-15" w:firstLine="0"/>
        <w:jc w:val="left"/>
        <w:rPr>
          <w:b w:val="false"/>
          <w:bCs w:val="false"/>
        </w:rPr>
      </w:pPr>
      <w:r>
        <w:rPr>
          <w:b w:val="false"/>
          <w:bCs w:val="false"/>
          <w:lang w:val="en-US"/>
        </w:rPr>
        <w:t xml:space="preserve">           According to Oladipo (2019), Nigerian youths' perception of news credibility on social media platforms is influenced by traditional media as providers is diminishing, especially among the Nigeria youths who rely more on the internet for news content. Oladipo's study found that Nigerian youths are more likely to trust news from social media platforms that are perceived as credible and trustworthy.Oladipo noted that social media has become a vital source of news for Nigerian youths, but the credibility of the content is a significant concern. The study found that 63.2% of respondents considered social media as a credible source of news, while 36.8% did not. Oladipo's study highlights the need for media literacy initiatives to promote critical thinking and fact-checking skills among Nigerian youth. </w:t>
      </w:r>
    </w:p>
    <w:p>
      <w:pPr>
        <w:pStyle w:val="style0"/>
        <w:spacing w:after="296" w:lineRule="auto" w:line="314"/>
        <w:ind w:left="0" w:right="-15" w:firstLine="0"/>
        <w:jc w:val="left"/>
        <w:rPr>
          <w:b w:val="false"/>
          <w:bCs w:val="false"/>
        </w:rPr>
      </w:pPr>
      <w:r>
        <w:rPr>
          <w:b w:val="false"/>
          <w:bCs w:val="false"/>
          <w:lang w:val="en-US"/>
        </w:rPr>
        <w:t xml:space="preserve">          A study by Ibrahim (2018) found that Nigerian youths perceive social media as a credible news source, but there is a need for enhanced media literacy initiatives to improve critical thinking skills in evaluating the credibility of online news and fact-checking skills. He noted that social media has become a steady source of news for Nigerian youths, but the credibility of the content is a significant concern. The study found that 67.4% of respondents considered social media as a credible source of news, while 32.6% did not. Ibrahim also identified some of the factors that influence Nigerian youths' perception of news credibility on social media platforms, including: The credibility of the news source, quality of the news content, level of engagement with the news, presence of fake news and misinformation and lack of media literacy and critical thinking skills.</w:t>
      </w:r>
    </w:p>
    <w:p>
      <w:pPr>
        <w:pStyle w:val="style0"/>
        <w:spacing w:after="296" w:lineRule="auto" w:line="314"/>
        <w:ind w:left="0" w:right="-15" w:firstLine="0"/>
        <w:jc w:val="left"/>
        <w:rPr>
          <w:b w:val="false"/>
          <w:bCs w:val="false"/>
        </w:rPr>
      </w:pPr>
      <w:r>
        <w:rPr>
          <w:b w:val="false"/>
          <w:bCs w:val="false"/>
          <w:lang w:val="en-US"/>
        </w:rPr>
        <w:t xml:space="preserve">            Another significant study by Akoja and Nwenearizi (2016) examined youths' perceptions of social media as a credible news source. The findings indicated that while social media offers accessibility and immediacy, concerns about the accuracy and objectivity of information persist. The study emphasized the need for critical evaluation of news content by users to mitigate the spread of misinformation. Similarly, Adeniyi and Onyechi (2019) investigated the correlation between perceived credibility of social media and online political participation among young adults in Nigeria. The study found that interactivity and accessibility are key determinants of perceived credibility. However, the accuracy and objectivity of the content significantly influence youths' trust in social media news, affecting their engagement in online political activities.</w:t>
      </w:r>
    </w:p>
    <w:p>
      <w:pPr>
        <w:pStyle w:val="style0"/>
        <w:spacing w:after="296" w:lineRule="auto" w:line="314"/>
        <w:ind w:left="0" w:right="-15" w:firstLine="0"/>
        <w:jc w:val="left"/>
        <w:rPr>
          <w:b w:val="false"/>
          <w:bCs w:val="false"/>
        </w:rPr>
      </w:pPr>
      <w:r>
        <w:rPr>
          <w:b w:val="false"/>
          <w:bCs w:val="false"/>
          <w:lang w:val="en-US"/>
        </w:rPr>
        <w:t xml:space="preserve">         Ogwezzy-Ndisika (2016) another influential study that examined the impact of social media on news credibility among Nigerian youths and found that social media has become a vital source of news, but the credibility of online news is a major concern. Tandoc (2019) also highlighted the role of social media in shaping news credibility, emphasizing the importance of media literacy initiatives to promote critical thinking skills and fact-checking skills among Nigeria youths. Similarly, Akinwumi (2017) noted that news credibility on social media is influenced by factors such as personal connections, news quality, and news source credibility. Akinwumi's study also found that Nigerian youths are more likely to engage with news content on social media platforms that is perceived as credible and trustworthy. The study suggests that social media platforms should prioritize user engagement and interaction to promote news credibility. It suggested that Nigerian youths' perception of news credibility on social media platforms is influenced by a range of factors, including media literacy, critical thinking, and fact-checking skills. Enhancing these skills is crucial to promoting news credibility and mitigating the spread of misinformation on social media.</w:t>
      </w:r>
    </w:p>
    <w:p>
      <w:pPr>
        <w:pStyle w:val="style0"/>
        <w:spacing w:after="296" w:lineRule="auto" w:line="314"/>
        <w:ind w:left="0" w:right="-15" w:firstLine="0"/>
        <w:jc w:val="left"/>
        <w:rPr>
          <w:b w:val="false"/>
          <w:bCs w:val="false"/>
        </w:rPr>
      </w:pPr>
      <w:r>
        <w:rPr>
          <w:b w:val="false"/>
          <w:bCs w:val="false"/>
          <w:lang w:val="en-US"/>
        </w:rPr>
        <w:t xml:space="preserve">          According to Kalogeropoulos (2018) he conducted a systematic review of social media and news credibility, noting that social media platforms have increased the ease an d efficiency of sharing information, but also raise concerns about news credibility. Gil de Zúñiga (2017) found that social media use is associated with increased exposure to diverse news sources, but also increases the risk of exposure to misinformation. A more logically study conducted by Isah (2023) focused on undergraduate students' perceptions of social media and youth political participation during Nigeria's 2023 General Elections. The research revealed that platforms like WhatsApp are extensively used for political information. While social media has been instrumental in promoting political participation among youths, issues related to the credibility of information remain a concern. These studies collectively suggest that while Nigerian youths are avid consumers of news on social media platforms, their perceptions of credibility are influenced by factors such as accuracy, objecitivity, interactivity, and accessibility. The prevalence of unverified information necessitates a critical approach to news consumption and underscores the importance of media literacy among youths to navigate the complexities of social media news credibility.                                                       </w:t>
      </w:r>
    </w:p>
    <w:p>
      <w:pPr>
        <w:pStyle w:val="style0"/>
        <w:spacing w:after="296" w:lineRule="auto" w:line="314"/>
        <w:ind w:left="0" w:right="-15" w:firstLine="0"/>
        <w:jc w:val="left"/>
        <w:rPr>
          <w:b/>
          <w:bCs/>
        </w:rPr>
      </w:pPr>
      <w:r>
        <w:rPr>
          <w:b w:val="false"/>
          <w:bCs w:val="false"/>
          <w:lang w:val="en-US"/>
        </w:rPr>
        <w:t xml:space="preserve">                                                              </w:t>
      </w:r>
      <w:r>
        <w:rPr>
          <w:b/>
          <w:bCs/>
          <w:lang w:val="en-US"/>
        </w:rPr>
        <w:t xml:space="preserve">   CHAPTER THREE </w:t>
      </w:r>
    </w:p>
    <w:p>
      <w:pPr>
        <w:pStyle w:val="style0"/>
        <w:spacing w:after="296" w:lineRule="auto" w:line="314"/>
        <w:ind w:left="0" w:right="-15" w:firstLine="0"/>
        <w:jc w:val="left"/>
        <w:rPr>
          <w:b/>
          <w:bCs/>
        </w:rPr>
      </w:pPr>
      <w:r>
        <w:rPr>
          <w:b/>
          <w:bCs/>
          <w:lang w:val="en-US"/>
        </w:rPr>
        <w:t xml:space="preserve">                                                       RESEARCH METHODOLOGY </w:t>
      </w:r>
    </w:p>
    <w:p>
      <w:pPr>
        <w:pStyle w:val="style0"/>
        <w:spacing w:after="296" w:lineRule="auto" w:line="314"/>
        <w:ind w:left="0" w:right="-15" w:firstLine="0"/>
        <w:jc w:val="left"/>
        <w:rPr>
          <w:b/>
          <w:bCs/>
        </w:rPr>
      </w:pPr>
      <w:r>
        <w:rPr>
          <w:b/>
          <w:bCs/>
          <w:lang w:val="en-US"/>
        </w:rPr>
        <w:t>3.1 RESEARCH DESIGN</w:t>
      </w:r>
    </w:p>
    <w:p>
      <w:pPr>
        <w:pStyle w:val="style0"/>
        <w:spacing w:after="296" w:lineRule="auto" w:line="314"/>
        <w:ind w:left="0" w:right="-15" w:firstLine="0"/>
        <w:jc w:val="left"/>
        <w:rPr>
          <w:b w:val="false"/>
          <w:bCs w:val="false"/>
        </w:rPr>
      </w:pPr>
      <w:r>
        <w:rPr>
          <w:b w:val="false"/>
          <w:bCs w:val="false"/>
          <w:lang w:val="en-US"/>
        </w:rPr>
        <w:t xml:space="preserve">              The research design present the methodology that was used to carry out this study. The task that follow the definition or the methodology of this research include the research design population to be studied and sampling strategy, the data collection process, the instrument used for gathering data and how data was analysed and presented, thus, research project could be well studied through the use of survey design. Virtually there are different kind of research designs including experimental, quasi experimental, correlative, survey and qualitative design. The study will adopt survey design, survey design involves collecting data from a sample of individual using questionnaires or interviews. This type of design is suitable to get desired response from the sample size and will be able to provide information that will help draw the final conclusion from the proposed sample population. More also survey design allows the collections of large amount of data from a sizeable population in a highly economical way. It allow on to collect quantitative data which can be analyzed quantitatively using descriptive and inferential statistics (Sauder et al, 2007). Therefore survey research design was claimed the best strategy to fulfill the objective of the study. </w:t>
      </w:r>
    </w:p>
    <w:p>
      <w:pPr>
        <w:pStyle w:val="style0"/>
        <w:spacing w:after="296" w:lineRule="auto" w:line="314"/>
        <w:ind w:left="0" w:right="-15" w:firstLine="0"/>
        <w:jc w:val="left"/>
        <w:rPr>
          <w:b/>
          <w:bCs/>
        </w:rPr>
      </w:pPr>
      <w:r>
        <w:rPr>
          <w:b/>
          <w:bCs/>
          <w:lang w:val="en-US"/>
        </w:rPr>
        <w:t xml:space="preserve">3.2 POPULATION OF THE STUDY </w:t>
      </w:r>
    </w:p>
    <w:p>
      <w:pPr>
        <w:pStyle w:val="style0"/>
        <w:spacing w:after="296" w:lineRule="auto" w:line="314"/>
        <w:ind w:left="0" w:right="-15" w:firstLine="0"/>
        <w:jc w:val="left"/>
        <w:rPr>
          <w:b w:val="false"/>
          <w:bCs w:val="false"/>
        </w:rPr>
      </w:pPr>
      <w:r>
        <w:rPr>
          <w:b w:val="false"/>
          <w:bCs w:val="false"/>
          <w:lang w:val="en-US"/>
        </w:rPr>
        <w:t xml:space="preserve">            This research tends to examine the audience perception of news credibility on social media platforms among Nigeria youths. The population of Nigeria youths is around 3,551,000 according to the 2022 population projection.</w:t>
      </w:r>
    </w:p>
    <w:p>
      <w:pPr>
        <w:pStyle w:val="style0"/>
        <w:spacing w:after="296" w:lineRule="auto" w:line="314"/>
        <w:ind w:left="0" w:right="-15" w:firstLine="0"/>
        <w:jc w:val="left"/>
        <w:rPr>
          <w:b/>
          <w:bCs/>
        </w:rPr>
      </w:pPr>
      <w:r>
        <w:rPr>
          <w:b/>
          <w:bCs/>
          <w:lang w:val="en-US"/>
        </w:rPr>
        <w:t xml:space="preserve">3.3 SAMPLING SIZE AND SAMPLING TECHNIQUES </w:t>
      </w:r>
    </w:p>
    <w:p>
      <w:pPr>
        <w:pStyle w:val="style0"/>
        <w:spacing w:after="296" w:lineRule="auto" w:line="314"/>
        <w:ind w:left="0" w:right="-15" w:firstLine="0"/>
        <w:jc w:val="left"/>
        <w:rPr>
          <w:b w:val="false"/>
          <w:bCs w:val="false"/>
        </w:rPr>
      </w:pPr>
      <w:r>
        <w:rPr>
          <w:b w:val="false"/>
          <w:bCs w:val="false"/>
          <w:lang w:val="en-US"/>
        </w:rPr>
        <w:t xml:space="preserve">             Sample refers to the total number of individuals or object that are included in a study. This includes and depends on various factors, including the research, question research design, desired level of precision and available resource (Egbewole 2021). The various types of sampling techniques are random sampling, stratified sampling, imminence sampling, purposive sampling and snowball sampling. Bernard (2000) observed that depending on the size various type of random sampling including, tossing a corn, tossing a dice, raffle, drawing lot and use random numbers. For this research purpose, the convenience sampling will be adopted convenience sampling involve selecting individuals or objects based on their easy availability or accessibility rather than random sampling from the entire population </w:t>
      </w:r>
    </w:p>
    <w:p>
      <w:pPr>
        <w:pStyle w:val="style0"/>
        <w:spacing w:after="296" w:lineRule="auto" w:line="314"/>
        <w:ind w:left="0" w:right="-15" w:firstLine="0"/>
        <w:jc w:val="left"/>
        <w:rPr>
          <w:b/>
          <w:bCs/>
        </w:rPr>
      </w:pPr>
      <w:r>
        <w:rPr>
          <w:b/>
          <w:bCs/>
          <w:lang w:val="en-US"/>
        </w:rPr>
        <w:t xml:space="preserve">3.4 INSTRUMENT OF DATA COLLECTION </w:t>
      </w:r>
    </w:p>
    <w:p>
      <w:pPr>
        <w:pStyle w:val="style0"/>
        <w:spacing w:after="296" w:lineRule="auto" w:line="314"/>
        <w:ind w:left="0" w:right="-15" w:firstLine="0"/>
        <w:jc w:val="left"/>
        <w:rPr>
          <w:b w:val="false"/>
          <w:bCs w:val="false"/>
        </w:rPr>
      </w:pPr>
      <w:r>
        <w:rPr>
          <w:b w:val="false"/>
          <w:bCs w:val="false"/>
          <w:lang w:val="en-US"/>
        </w:rPr>
        <w:t xml:space="preserve">           These instruments are tools used to collect data from individuals or object in a research study Instrument to be adopted is based on the research question, research design and nature of data being collected (Ayanbode 2019). Data collecti</w:t>
      </w: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r>
        <w:rPr>
          <w:b/>
          <w:lang w:val="en-US"/>
        </w:rPr>
        <w:t xml:space="preserve">                                                      </w:t>
      </w: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pPr>
      <w:r>
        <w:rPr>
          <w:b/>
        </w:rPr>
        <w:t>CHAPTER FOUR</w:t>
      </w:r>
    </w:p>
    <w:p>
      <w:pPr>
        <w:pStyle w:val="style0"/>
        <w:spacing w:after="296" w:lineRule="auto" w:line="314"/>
        <w:ind w:left="10" w:right="-15"/>
        <w:jc w:val="center"/>
        <w:rPr/>
      </w:pPr>
      <w:r>
        <w:rPr>
          <w:b/>
        </w:rPr>
        <w:t>DATA PRESENTATION AND ANALYSIS</w:t>
      </w:r>
    </w:p>
    <w:p>
      <w:pPr>
        <w:pStyle w:val="style0"/>
        <w:spacing w:after="300" w:lineRule="auto" w:line="276"/>
        <w:ind w:right="-15"/>
        <w:jc w:val="left"/>
        <w:rPr/>
      </w:pPr>
      <w:r>
        <w:rPr>
          <w:b/>
        </w:rPr>
        <w:t xml:space="preserve">4.0 INTRODUCTION </w:t>
      </w:r>
    </w:p>
    <w:p>
      <w:pPr>
        <w:pStyle w:val="style0"/>
        <w:rPr/>
      </w:pPr>
      <w:r>
        <w:t xml:space="preserve">          In this chapter, the analysis of the collected data and the resulting findings are presented. The study focused on Kwara State, Nigeria, to draw conclusions pertinent to the research objectives. A total of 100 questionnaires were distributed, and all were completed and returned, resulting in a 100% response rate, for which sincere gratitude is expressed. </w:t>
      </w:r>
    </w:p>
    <w:p>
      <w:pPr>
        <w:pStyle w:val="style0"/>
        <w:spacing w:after="300" w:lineRule="auto" w:line="276"/>
        <w:ind w:right="-15"/>
        <w:jc w:val="left"/>
        <w:rPr/>
      </w:pPr>
      <w:r>
        <w:rPr>
          <w:b/>
        </w:rPr>
        <w:t xml:space="preserve">4.1 ANALYSIS OF DATA </w:t>
      </w:r>
    </w:p>
    <w:p>
      <w:pPr>
        <w:pStyle w:val="style0"/>
        <w:rPr/>
      </w:pPr>
      <w:r>
        <w:t xml:space="preserve">Below is the data presentation of the respondent’s demographics given in Percentages </w:t>
      </w:r>
    </w:p>
    <w:p>
      <w:pPr>
        <w:pStyle w:val="style0"/>
        <w:spacing w:after="300" w:lineRule="auto" w:line="276"/>
        <w:ind w:right="-15"/>
        <w:jc w:val="left"/>
        <w:rPr/>
      </w:pPr>
      <w:r>
        <w:rPr>
          <w:b/>
        </w:rPr>
        <w:t>SECTION A</w:t>
      </w:r>
    </w:p>
    <w:p>
      <w:pPr>
        <w:pStyle w:val="style0"/>
        <w:spacing w:after="300" w:lineRule="auto" w:line="276"/>
        <w:ind w:right="-15"/>
        <w:jc w:val="left"/>
        <w:rPr/>
      </w:pPr>
      <w:r>
        <w:rPr>
          <w:b/>
        </w:rPr>
        <w:t>Table 4.1: Age</w:t>
      </w:r>
    </w:p>
    <w:tbl>
      <w:tblPr>
        <w:tblStyle w:val="style4097"/>
        <w:tblW w:w="4317" w:type="dxa"/>
        <w:tblInd w:w="-2" w:type="dxa"/>
        <w:tblLayout w:type="fixed"/>
        <w:tblCellMar>
          <w:left w:w="110" w:type="dxa"/>
          <w:right w:w="106" w:type="dxa"/>
        </w:tblCellMar>
        <w:tblLook w:val="04A0" w:firstRow="1" w:lastRow="0" w:firstColumn="1" w:lastColumn="0" w:noHBand="0" w:noVBand="1"/>
      </w:tblPr>
      <w:tblGrid>
        <w:gridCol w:w="1617"/>
        <w:gridCol w:w="1350"/>
        <w:gridCol w:w="1350"/>
      </w:tblGrid>
      <w:tr>
        <w:trPr>
          <w:trHeight w:val="572" w:hRule="atLeast"/>
        </w:trPr>
        <w:tc>
          <w:tcPr>
            <w:tcW w:w="161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Age Group</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161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16-20 years</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23</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23 %</w:t>
            </w:r>
          </w:p>
        </w:tc>
      </w:tr>
      <w:tr>
        <w:tblPrEx/>
        <w:trPr>
          <w:trHeight w:val="572" w:hRule="atLeast"/>
        </w:trPr>
        <w:tc>
          <w:tcPr>
            <w:tcW w:w="161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21-25 years</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62</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62 %</w:t>
            </w:r>
          </w:p>
        </w:tc>
      </w:tr>
      <w:tr>
        <w:tblPrEx/>
        <w:trPr>
          <w:trHeight w:val="572" w:hRule="atLeast"/>
        </w:trPr>
        <w:tc>
          <w:tcPr>
            <w:tcW w:w="161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26-30 years</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10</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10%</w:t>
            </w:r>
          </w:p>
        </w:tc>
      </w:tr>
      <w:tr>
        <w:tblPrEx/>
        <w:trPr>
          <w:trHeight w:val="572" w:hRule="atLeast"/>
        </w:trPr>
        <w:tc>
          <w:tcPr>
            <w:tcW w:w="161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31 and above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5</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5 %</w:t>
            </w:r>
          </w:p>
        </w:tc>
      </w:tr>
      <w:tr>
        <w:tblPrEx/>
        <w:trPr>
          <w:trHeight w:val="572" w:hRule="atLeast"/>
        </w:trPr>
        <w:tc>
          <w:tcPr>
            <w:tcW w:w="161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i/>
        </w:rPr>
        <w:t>Source: Researcher’s Field Work, 2024</w:t>
      </w:r>
    </w:p>
    <w:p>
      <w:pPr>
        <w:pStyle w:val="style0"/>
        <w:spacing w:after="297" w:lineRule="auto" w:line="276"/>
        <w:ind w:right="-8"/>
        <w:jc w:val="left"/>
        <w:rPr/>
      </w:pPr>
      <w:r>
        <w:rPr>
          <w:b/>
        </w:rPr>
        <w:t xml:space="preserve"> </w:t>
      </w:r>
      <w:r>
        <w:t xml:space="preserve"> The majority of respondents are aged 16-20 years (23%), followed by those aged 21-25 years (62%), and 26-30years (10%) including 31 and above is (5%) . </w:t>
      </w:r>
      <w:r>
        <w:rPr>
          <w:b/>
        </w:rPr>
        <w:t>This implies that</w:t>
      </w:r>
      <w:r>
        <w:t xml:space="preserve"> the survey primarily represents a younger demographic.</w:t>
      </w:r>
    </w:p>
    <w:p>
      <w:pPr>
        <w:pStyle w:val="style0"/>
        <w:spacing w:after="297" w:lineRule="auto" w:line="276"/>
        <w:ind w:left="0" w:right="-8" w:firstLine="0"/>
        <w:jc w:val="left"/>
        <w:rPr/>
      </w:pPr>
    </w:p>
    <w:p>
      <w:pPr>
        <w:pStyle w:val="style0"/>
        <w:spacing w:after="297" w:lineRule="auto" w:line="276"/>
        <w:ind w:right="-8"/>
        <w:jc w:val="left"/>
        <w:rPr/>
      </w:pPr>
      <w:r>
        <w:t xml:space="preserve"> </w:t>
      </w:r>
      <w:r>
        <w:rPr>
          <w:b/>
        </w:rPr>
        <w:t>Table 4.2: Gender</w:t>
      </w:r>
    </w:p>
    <w:tbl>
      <w:tblPr>
        <w:tblStyle w:val="style4097"/>
        <w:tblW w:w="3655" w:type="dxa"/>
        <w:tblInd w:w="-2" w:type="dxa"/>
        <w:tblCellMar>
          <w:left w:w="110" w:type="dxa"/>
          <w:right w:w="108" w:type="dxa"/>
        </w:tblCellMar>
        <w:tblLook w:val="04A0" w:firstRow="1" w:lastRow="0" w:firstColumn="1" w:lastColumn="0" w:noHBand="0" w:noVBand="1"/>
      </w:tblPr>
      <w:tblGrid>
        <w:gridCol w:w="1003"/>
        <w:gridCol w:w="1346"/>
        <w:gridCol w:w="1456"/>
      </w:tblGrid>
      <w:tr>
        <w:trPr>
          <w:trHeight w:val="568" w:hRule="atLeast"/>
        </w:trPr>
        <w:tc>
          <w:tcPr>
            <w:tcW w:w="99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Gender</w:t>
            </w:r>
          </w:p>
        </w:tc>
        <w:tc>
          <w:tcPr>
            <w:tcW w:w="131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417" w:hRule="atLeast"/>
        </w:trPr>
        <w:tc>
          <w:tcPr>
            <w:tcW w:w="99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Male</w:t>
            </w:r>
          </w:p>
        </w:tc>
        <w:tc>
          <w:tcPr>
            <w:tcW w:w="131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65</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65 %</w:t>
            </w:r>
          </w:p>
        </w:tc>
      </w:tr>
      <w:tr>
        <w:tblPrEx/>
        <w:trPr>
          <w:trHeight w:val="462" w:hRule="atLeast"/>
        </w:trPr>
        <w:tc>
          <w:tcPr>
            <w:tcW w:w="99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Female</w:t>
            </w:r>
          </w:p>
        </w:tc>
        <w:tc>
          <w:tcPr>
            <w:tcW w:w="131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35</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35 %</w:t>
            </w:r>
          </w:p>
        </w:tc>
      </w:tr>
      <w:tr>
        <w:tblPrEx/>
        <w:trPr>
          <w:trHeight w:val="568" w:hRule="atLeast"/>
        </w:trPr>
        <w:tc>
          <w:tcPr>
            <w:tcW w:w="99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1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Most respondents are male (65%), while females constitute (35%) of the respondents. </w:t>
      </w:r>
      <w:r>
        <w:rPr>
          <w:b/>
        </w:rPr>
        <w:t>This implies that</w:t>
      </w:r>
      <w:r>
        <w:t xml:space="preserve"> there is a higher representation of males in the survey.</w:t>
      </w:r>
    </w:p>
    <w:p>
      <w:pPr>
        <w:pStyle w:val="style0"/>
        <w:spacing w:after="300" w:lineRule="auto" w:line="276"/>
        <w:ind w:right="-15"/>
        <w:jc w:val="left"/>
        <w:rPr/>
      </w:pPr>
      <w:r>
        <w:rPr>
          <w:b/>
        </w:rPr>
        <w:t>Table 4.3: Educational Background</w:t>
      </w:r>
    </w:p>
    <w:tbl>
      <w:tblPr>
        <w:tblStyle w:val="style4097"/>
        <w:tblW w:w="5577" w:type="dxa"/>
        <w:tblInd w:w="-2" w:type="dxa"/>
        <w:tblCellMar>
          <w:left w:w="110" w:type="dxa"/>
          <w:right w:w="108" w:type="dxa"/>
        </w:tblCellMar>
        <w:tblLook w:val="04A0" w:firstRow="1" w:lastRow="0" w:firstColumn="1" w:lastColumn="0" w:noHBand="0" w:noVBand="1"/>
      </w:tblPr>
      <w:tblGrid>
        <w:gridCol w:w="2679"/>
        <w:gridCol w:w="1443"/>
        <w:gridCol w:w="1456"/>
      </w:tblGrid>
      <w:tr>
        <w:trPr>
          <w:trHeight w:val="624" w:hRule="atLeast"/>
        </w:trPr>
        <w:tc>
          <w:tcPr>
            <w:tcW w:w="27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Educational Background</w:t>
            </w:r>
          </w:p>
        </w:tc>
        <w:tc>
          <w:tcPr>
            <w:tcW w:w="14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Frequency</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27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OND/NCE</w:t>
            </w:r>
          </w:p>
        </w:tc>
        <w:tc>
          <w:tcPr>
            <w:tcW w:w="14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16</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16%</w:t>
            </w:r>
          </w:p>
        </w:tc>
      </w:tr>
      <w:tr>
        <w:tblPrEx/>
        <w:trPr>
          <w:trHeight w:val="572" w:hRule="atLeast"/>
        </w:trPr>
        <w:tc>
          <w:tcPr>
            <w:tcW w:w="27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HND/BSC</w:t>
            </w:r>
          </w:p>
        </w:tc>
        <w:tc>
          <w:tcPr>
            <w:tcW w:w="14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76</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76 %</w:t>
            </w:r>
          </w:p>
        </w:tc>
      </w:tr>
      <w:tr>
        <w:tblPrEx/>
        <w:trPr>
          <w:trHeight w:val="572" w:hRule="atLeast"/>
        </w:trPr>
        <w:tc>
          <w:tcPr>
            <w:tcW w:w="27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OLEVEL</w:t>
            </w:r>
          </w:p>
        </w:tc>
        <w:tc>
          <w:tcPr>
            <w:tcW w:w="14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8</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8 %</w:t>
            </w:r>
          </w:p>
        </w:tc>
      </w:tr>
      <w:tr>
        <w:tblPrEx/>
        <w:trPr>
          <w:trHeight w:val="572" w:hRule="atLeast"/>
        </w:trPr>
        <w:tc>
          <w:tcPr>
            <w:tcW w:w="27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4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A significant majority of respondents have an HND/BSC (76%), with fewer having OND/NCE (16%) and OLEVEL (8%). </w:t>
      </w:r>
      <w:r>
        <w:rPr>
          <w:b/>
        </w:rPr>
        <w:t>This implies that</w:t>
      </w:r>
      <w:r>
        <w:t xml:space="preserve"> the respondents are predominantly well-educated.</w:t>
      </w:r>
    </w:p>
    <w:p>
      <w:pPr>
        <w:pStyle w:val="style0"/>
        <w:spacing w:after="300" w:lineRule="auto" w:line="276"/>
        <w:ind w:right="-15"/>
        <w:jc w:val="left"/>
        <w:rPr/>
      </w:pPr>
      <w:r>
        <w:rPr>
          <w:b/>
        </w:rPr>
        <w:t>Table 4.4: Occupation</w:t>
      </w:r>
    </w:p>
    <w:tbl>
      <w:tblPr>
        <w:tblStyle w:val="style4097"/>
        <w:tblW w:w="4856" w:type="dxa"/>
        <w:tblInd w:w="-2" w:type="dxa"/>
        <w:tblCellMar>
          <w:left w:w="110" w:type="dxa"/>
          <w:right w:w="108" w:type="dxa"/>
        </w:tblCellMar>
        <w:tblLook w:val="04A0" w:firstRow="1" w:lastRow="0" w:firstColumn="1" w:lastColumn="0" w:noHBand="0" w:noVBand="1"/>
      </w:tblPr>
      <w:tblGrid>
        <w:gridCol w:w="1739"/>
        <w:gridCol w:w="1375"/>
        <w:gridCol w:w="1742"/>
      </w:tblGrid>
      <w:tr>
        <w:trPr>
          <w:trHeight w:val="509" w:hRule="atLeast"/>
        </w:trPr>
        <w:tc>
          <w:tcPr>
            <w:tcW w:w="173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Occupation</w:t>
            </w:r>
          </w:p>
        </w:tc>
        <w:tc>
          <w:tcPr>
            <w:tcW w:w="13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74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379" w:hRule="atLeast"/>
        </w:trPr>
        <w:tc>
          <w:tcPr>
            <w:tcW w:w="1739" w:type="dxa"/>
            <w:tcBorders>
              <w:top w:val="single" w:sz="4" w:space="0" w:color="000000"/>
              <w:left w:val="single" w:sz="4" w:space="0" w:color="000000"/>
              <w:bottom w:val="single" w:sz="4" w:space="0" w:color="000000"/>
              <w:right w:val="single" w:sz="4" w:space="0" w:color="000000"/>
            </w:tcBorders>
          </w:tcPr>
          <w:p>
            <w:pPr>
              <w:pStyle w:val="style0"/>
              <w:spacing w:after="136" w:lineRule="auto" w:line="240"/>
              <w:ind w:left="0" w:firstLine="0"/>
              <w:jc w:val="left"/>
              <w:rPr/>
            </w:pPr>
            <w:r>
              <w:t>Civil Servant</w:t>
            </w:r>
          </w:p>
        </w:tc>
        <w:tc>
          <w:tcPr>
            <w:tcW w:w="13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15</w:t>
            </w:r>
          </w:p>
        </w:tc>
        <w:tc>
          <w:tcPr>
            <w:tcW w:w="174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15 %</w:t>
            </w:r>
          </w:p>
        </w:tc>
      </w:tr>
      <w:tr>
        <w:tblPrEx/>
        <w:trPr>
          <w:trHeight w:val="315" w:hRule="atLeast"/>
        </w:trPr>
        <w:tc>
          <w:tcPr>
            <w:tcW w:w="173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Student</w:t>
            </w:r>
          </w:p>
        </w:tc>
        <w:tc>
          <w:tcPr>
            <w:tcW w:w="13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70</w:t>
            </w:r>
          </w:p>
        </w:tc>
        <w:tc>
          <w:tcPr>
            <w:tcW w:w="174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70 %</w:t>
            </w:r>
          </w:p>
        </w:tc>
      </w:tr>
      <w:tr>
        <w:tblPrEx/>
        <w:trPr>
          <w:trHeight w:val="395" w:hRule="atLeast"/>
        </w:trPr>
        <w:tc>
          <w:tcPr>
            <w:tcW w:w="173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Others</w:t>
            </w:r>
          </w:p>
        </w:tc>
        <w:tc>
          <w:tcPr>
            <w:tcW w:w="13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15</w:t>
            </w:r>
          </w:p>
        </w:tc>
        <w:tc>
          <w:tcPr>
            <w:tcW w:w="174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15 %</w:t>
            </w:r>
          </w:p>
        </w:tc>
      </w:tr>
      <w:tr>
        <w:tblPrEx/>
        <w:trPr>
          <w:trHeight w:val="315" w:hRule="atLeast"/>
        </w:trPr>
        <w:tc>
          <w:tcPr>
            <w:tcW w:w="173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7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742"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0" w:lineRule="auto" w:line="240"/>
        <w:ind w:left="0" w:firstLine="0"/>
        <w:jc w:val="left"/>
        <w:rPr/>
      </w:pPr>
    </w:p>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Most respondents are students (70%), with civil servants making up (15%) and other occupations (15%). </w:t>
      </w:r>
      <w:r>
        <w:rPr>
          <w:b/>
        </w:rPr>
        <w:t>This implies that</w:t>
      </w:r>
      <w:r>
        <w:t xml:space="preserve"> the survey is heavily skewed towards students.</w:t>
      </w:r>
    </w:p>
    <w:p>
      <w:pPr>
        <w:pStyle w:val="style0"/>
        <w:spacing w:after="300" w:lineRule="auto" w:line="276"/>
        <w:ind w:right="-15"/>
        <w:jc w:val="left"/>
        <w:rPr/>
      </w:pPr>
      <w:r>
        <w:rPr>
          <w:b/>
        </w:rPr>
        <w:t>Table 4.5: Marital Status</w:t>
      </w:r>
    </w:p>
    <w:tbl>
      <w:tblPr>
        <w:tblStyle w:val="style4097"/>
        <w:tblW w:w="4677" w:type="dxa"/>
        <w:tblInd w:w="-2" w:type="dxa"/>
        <w:tblCellMar>
          <w:left w:w="110" w:type="dxa"/>
          <w:right w:w="108" w:type="dxa"/>
        </w:tblCellMar>
        <w:tblLook w:val="04A0" w:firstRow="1" w:lastRow="0" w:firstColumn="1" w:lastColumn="0" w:noHBand="0" w:noVBand="1"/>
      </w:tblPr>
      <w:tblGrid>
        <w:gridCol w:w="1872"/>
        <w:gridCol w:w="1350"/>
        <w:gridCol w:w="1456"/>
      </w:tblGrid>
      <w:tr>
        <w:trPr>
          <w:trHeight w:val="561" w:hRule="atLeast"/>
        </w:trPr>
        <w:tc>
          <w:tcPr>
            <w:tcW w:w="1887" w:type="dxa"/>
            <w:tcBorders>
              <w:top w:val="single" w:sz="4" w:space="0" w:color="000000"/>
              <w:left w:val="single" w:sz="4" w:space="0" w:color="000000"/>
              <w:bottom w:val="single" w:sz="4" w:space="0" w:color="000000"/>
              <w:right w:val="single" w:sz="4" w:space="0" w:color="000000"/>
            </w:tcBorders>
          </w:tcPr>
          <w:p>
            <w:pPr>
              <w:pStyle w:val="style0"/>
              <w:spacing w:after="136" w:lineRule="auto" w:line="240"/>
              <w:ind w:left="0" w:firstLine="0"/>
              <w:jc w:val="left"/>
              <w:rPr/>
            </w:pPr>
            <w:r>
              <w:rPr>
                <w:b/>
              </w:rPr>
              <w:t>Marital</w:t>
            </w:r>
            <w:r>
              <w:t xml:space="preserve"> </w:t>
            </w:r>
            <w:r>
              <w:rPr>
                <w:b/>
              </w:rPr>
              <w:t>Status</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188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Single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68</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68 %</w:t>
            </w:r>
          </w:p>
        </w:tc>
      </w:tr>
      <w:tr>
        <w:tblPrEx/>
        <w:trPr>
          <w:trHeight w:val="572" w:hRule="atLeast"/>
        </w:trPr>
        <w:tc>
          <w:tcPr>
            <w:tcW w:w="188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Married</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22</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22%</w:t>
            </w:r>
          </w:p>
        </w:tc>
      </w:tr>
      <w:tr>
        <w:tblPrEx/>
        <w:trPr>
          <w:trHeight w:val="572" w:hRule="atLeast"/>
        </w:trPr>
        <w:tc>
          <w:tcPr>
            <w:tcW w:w="188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Others</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10</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10 %</w:t>
            </w:r>
          </w:p>
        </w:tc>
      </w:tr>
      <w:tr>
        <w:tblPrEx/>
        <w:trPr>
          <w:trHeight w:val="507" w:hRule="atLeast"/>
        </w:trPr>
        <w:tc>
          <w:tcPr>
            <w:tcW w:w="188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spacing w:after="136" w:lineRule="auto" w:line="240"/>
        <w:rPr/>
      </w:pPr>
      <w:r>
        <w:t>The majority of respondents are single (68%), followed by married (22%) and others (10%).</w:t>
      </w:r>
    </w:p>
    <w:p>
      <w:pPr>
        <w:pStyle w:val="style0"/>
        <w:rPr/>
      </w:pPr>
      <w:r>
        <w:rPr>
          <w:b/>
        </w:rPr>
        <w:t>This implies that</w:t>
      </w:r>
      <w:r>
        <w:t xml:space="preserve"> a large portion of the respondents are unmarried.</w:t>
      </w:r>
    </w:p>
    <w:p>
      <w:pPr>
        <w:pStyle w:val="style0"/>
        <w:spacing w:after="300" w:lineRule="auto" w:line="276"/>
        <w:ind w:right="-15"/>
        <w:jc w:val="left"/>
        <w:rPr/>
      </w:pPr>
      <w:r>
        <w:rPr>
          <w:b/>
        </w:rPr>
        <w:t>SECTION B</w:t>
      </w:r>
    </w:p>
    <w:p>
      <w:pPr>
        <w:pStyle w:val="style0"/>
        <w:spacing w:after="300" w:lineRule="auto" w:line="276"/>
        <w:ind w:right="-15"/>
        <w:jc w:val="left"/>
        <w:rPr/>
      </w:pPr>
      <w:r>
        <w:rPr>
          <w:b/>
        </w:rPr>
        <w:t>Table 4.6: Do you have social media handle?</w:t>
      </w:r>
    </w:p>
    <w:tbl>
      <w:tblPr>
        <w:tblStyle w:val="style4097"/>
        <w:tblW w:w="3828" w:type="dxa"/>
        <w:tblInd w:w="-2" w:type="dxa"/>
        <w:tblCellMar>
          <w:left w:w="110" w:type="dxa"/>
          <w:right w:w="107" w:type="dxa"/>
        </w:tblCellMar>
        <w:tblLook w:val="04A0" w:firstRow="1" w:lastRow="0" w:firstColumn="1" w:lastColumn="0" w:noHBand="0" w:noVBand="1"/>
      </w:tblPr>
      <w:tblGrid>
        <w:gridCol w:w="1292"/>
        <w:gridCol w:w="1345"/>
        <w:gridCol w:w="1455"/>
      </w:tblGrid>
      <w:tr>
        <w:trPr>
          <w:trHeight w:val="57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Response</w:t>
            </w:r>
          </w:p>
        </w:tc>
        <w:tc>
          <w:tcPr>
            <w:tcW w:w="1304"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Yes</w:t>
            </w:r>
          </w:p>
        </w:tc>
        <w:tc>
          <w:tcPr>
            <w:tcW w:w="1304"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90</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90 %</w:t>
            </w:r>
          </w:p>
        </w:tc>
      </w:tr>
      <w:tr>
        <w:tblPrEx/>
        <w:trPr>
          <w:trHeight w:val="57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No</w:t>
            </w:r>
          </w:p>
        </w:tc>
        <w:tc>
          <w:tcPr>
            <w:tcW w:w="1304"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10</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10 %</w:t>
            </w:r>
          </w:p>
        </w:tc>
      </w:tr>
      <w:tr>
        <w:tblPrEx/>
        <w:trPr>
          <w:trHeight w:val="57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04"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The overwhelming majority of respondents have a social media handle (90%). </w:t>
      </w:r>
      <w:r>
        <w:rPr>
          <w:b/>
        </w:rPr>
        <w:t>This implies that</w:t>
      </w:r>
      <w:r>
        <w:t xml:space="preserve"> social media usage is highly prevalent among the respondents.</w:t>
      </w:r>
    </w:p>
    <w:p>
      <w:pPr>
        <w:pStyle w:val="style0"/>
        <w:spacing w:after="0" w:lineRule="auto" w:line="276"/>
        <w:ind w:left="0" w:right="-15" w:firstLine="0"/>
        <w:jc w:val="left"/>
        <w:rPr>
          <w:b/>
        </w:rPr>
      </w:pPr>
    </w:p>
    <w:p>
      <w:pPr>
        <w:pStyle w:val="style0"/>
        <w:spacing w:after="0" w:lineRule="auto" w:line="276"/>
        <w:ind w:right="-15"/>
        <w:jc w:val="left"/>
        <w:rPr>
          <w:b/>
        </w:rPr>
      </w:pPr>
    </w:p>
    <w:p>
      <w:pPr>
        <w:pStyle w:val="style0"/>
        <w:spacing w:after="0" w:lineRule="auto" w:line="276"/>
        <w:ind w:right="-15"/>
        <w:jc w:val="left"/>
        <w:rPr>
          <w:b/>
        </w:rPr>
      </w:pPr>
      <w:r>
        <w:rPr>
          <w:b/>
        </w:rPr>
        <w:t>Table 4.7: Which of the social media platform do you use most?</w:t>
      </w:r>
    </w:p>
    <w:p>
      <w:pPr>
        <w:pStyle w:val="style0"/>
        <w:spacing w:after="0" w:lineRule="auto" w:line="276"/>
        <w:ind w:right="-15"/>
        <w:jc w:val="left"/>
        <w:rPr/>
      </w:pPr>
    </w:p>
    <w:tbl>
      <w:tblPr>
        <w:tblStyle w:val="style4097"/>
        <w:tblW w:w="4047" w:type="dxa"/>
        <w:tblInd w:w="-2" w:type="dxa"/>
        <w:tblLayout w:type="fixed"/>
        <w:tblCellMar>
          <w:left w:w="110" w:type="dxa"/>
          <w:right w:w="106" w:type="dxa"/>
        </w:tblCellMar>
        <w:tblLook w:val="04A0" w:firstRow="1" w:lastRow="0" w:firstColumn="1" w:lastColumn="0" w:noHBand="0" w:noVBand="1"/>
      </w:tblPr>
      <w:tblGrid>
        <w:gridCol w:w="1347"/>
        <w:gridCol w:w="1350"/>
        <w:gridCol w:w="1350"/>
      </w:tblGrid>
      <w:tr>
        <w:trPr>
          <w:trHeight w:val="572" w:hRule="atLeast"/>
        </w:trPr>
        <w:tc>
          <w:tcPr>
            <w:tcW w:w="134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b/>
              </w:rPr>
            </w:pPr>
          </w:p>
          <w:p>
            <w:pPr>
              <w:pStyle w:val="style0"/>
              <w:spacing w:after="0" w:lineRule="auto" w:line="276"/>
              <w:ind w:left="0" w:firstLine="0"/>
              <w:jc w:val="left"/>
              <w:rPr/>
            </w:pPr>
            <w:r>
              <w:rPr>
                <w:b/>
              </w:rPr>
              <w:t>Platform</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134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Facebook</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22</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22%</w:t>
            </w:r>
          </w:p>
        </w:tc>
      </w:tr>
      <w:tr>
        <w:tblPrEx/>
        <w:trPr>
          <w:trHeight w:val="572" w:hRule="atLeast"/>
        </w:trPr>
        <w:tc>
          <w:tcPr>
            <w:tcW w:w="134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Twitter</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26</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26 %</w:t>
            </w:r>
          </w:p>
        </w:tc>
      </w:tr>
      <w:tr>
        <w:tblPrEx/>
        <w:trPr>
          <w:trHeight w:val="572" w:hRule="atLeast"/>
        </w:trPr>
        <w:tc>
          <w:tcPr>
            <w:tcW w:w="134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t>Whatsapp</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46</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46 %</w:t>
            </w:r>
          </w:p>
        </w:tc>
      </w:tr>
      <w:tr>
        <w:tblPrEx/>
        <w:trPr>
          <w:trHeight w:val="572" w:hRule="atLeast"/>
        </w:trPr>
        <w:tc>
          <w:tcPr>
            <w:tcW w:w="134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LinkedIn</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w:t>
            </w:r>
          </w:p>
        </w:tc>
      </w:tr>
      <w:tr>
        <w:tblPrEx/>
        <w:trPr>
          <w:trHeight w:val="572" w:hRule="atLeast"/>
        </w:trPr>
        <w:tc>
          <w:tcPr>
            <w:tcW w:w="134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Tiktok</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w:t>
            </w:r>
          </w:p>
        </w:tc>
      </w:tr>
      <w:tr>
        <w:tblPrEx/>
        <w:trPr>
          <w:trHeight w:val="572" w:hRule="atLeast"/>
        </w:trPr>
        <w:tc>
          <w:tcPr>
            <w:tcW w:w="134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The most used social media platform among respondents is Whatsapp (46%), followed by Twitter (26%) and Facebook (22%). </w:t>
      </w:r>
      <w:r>
        <w:rPr>
          <w:b/>
        </w:rPr>
        <w:t>This implies that</w:t>
      </w:r>
      <w:r>
        <w:t xml:space="preserve"> Whatsapp is the preferred social media platform for communication among respondents.</w:t>
      </w:r>
    </w:p>
    <w:p>
      <w:pPr>
        <w:pStyle w:val="style0"/>
        <w:spacing w:after="300" w:lineRule="auto" w:line="276"/>
        <w:ind w:right="-15"/>
        <w:jc w:val="left"/>
        <w:rPr/>
      </w:pPr>
      <w:r>
        <w:rPr>
          <w:b/>
        </w:rPr>
        <w:t>Table 4.8: How often do you use social media platform?</w:t>
      </w:r>
    </w:p>
    <w:tbl>
      <w:tblPr>
        <w:tblStyle w:val="style4097"/>
        <w:tblW w:w="4407" w:type="dxa"/>
        <w:tblInd w:w="-2" w:type="dxa"/>
        <w:tblLayout w:type="fixed"/>
        <w:tblCellMar>
          <w:left w:w="110" w:type="dxa"/>
          <w:right w:w="107" w:type="dxa"/>
        </w:tblCellMar>
        <w:tblLook w:val="04A0" w:firstRow="1" w:lastRow="0" w:firstColumn="1" w:lastColumn="0" w:noHBand="0" w:noVBand="1"/>
      </w:tblPr>
      <w:tblGrid>
        <w:gridCol w:w="1707"/>
        <w:gridCol w:w="1350"/>
        <w:gridCol w:w="1350"/>
      </w:tblGrid>
      <w:tr>
        <w:trPr>
          <w:trHeight w:val="489" w:hRule="atLeast"/>
        </w:trPr>
        <w:tc>
          <w:tcPr>
            <w:tcW w:w="170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444" w:hRule="atLeast"/>
        </w:trPr>
        <w:tc>
          <w:tcPr>
            <w:tcW w:w="170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Very often</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48</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48 %</w:t>
            </w:r>
          </w:p>
        </w:tc>
      </w:tr>
      <w:tr>
        <w:tblPrEx/>
        <w:trPr>
          <w:trHeight w:val="489" w:hRule="atLeast"/>
        </w:trPr>
        <w:tc>
          <w:tcPr>
            <w:tcW w:w="170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Often</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36</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36 %</w:t>
            </w:r>
          </w:p>
        </w:tc>
      </w:tr>
      <w:tr>
        <w:tblPrEx/>
        <w:trPr>
          <w:trHeight w:val="471" w:hRule="atLeast"/>
        </w:trPr>
        <w:tc>
          <w:tcPr>
            <w:tcW w:w="1707" w:type="dxa"/>
            <w:tcBorders>
              <w:top w:val="single" w:sz="4" w:space="0" w:color="000000"/>
              <w:left w:val="single" w:sz="4" w:space="0" w:color="000000"/>
              <w:bottom w:val="single" w:sz="4" w:space="0" w:color="000000"/>
              <w:right w:val="single" w:sz="4" w:space="0" w:color="000000"/>
            </w:tcBorders>
          </w:tcPr>
          <w:p>
            <w:pPr>
              <w:pStyle w:val="style0"/>
              <w:spacing w:after="136" w:lineRule="auto" w:line="240"/>
              <w:ind w:left="0" w:firstLine="0"/>
              <w:jc w:val="left"/>
              <w:rPr/>
            </w:pPr>
            <w:r>
              <w:t>Not very often</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13</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13 %</w:t>
            </w:r>
          </w:p>
        </w:tc>
      </w:tr>
      <w:tr>
        <w:tblPrEx/>
        <w:trPr>
          <w:trHeight w:val="572" w:hRule="atLeast"/>
        </w:trPr>
        <w:tc>
          <w:tcPr>
            <w:tcW w:w="170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Not often</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 xml:space="preserve"> 3%</w:t>
            </w:r>
          </w:p>
        </w:tc>
      </w:tr>
      <w:tr>
        <w:tblPrEx/>
        <w:trPr>
          <w:trHeight w:val="489" w:hRule="atLeast"/>
        </w:trPr>
        <w:tc>
          <w:tcPr>
            <w:tcW w:w="170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spacing w:after="0"/>
        <w:rPr/>
      </w:pPr>
      <w:r>
        <w:t xml:space="preserve">A significant portion of respondents use social media very often (48%) or often (36%), with fewer using it not very often (13%) or not often (3%). </w:t>
      </w:r>
      <w:r>
        <w:rPr>
          <w:b/>
        </w:rPr>
        <w:t>This implies that</w:t>
      </w:r>
      <w:r>
        <w:t xml:space="preserve"> social media is a frequently used tool among the majority of respondents.</w:t>
      </w:r>
    </w:p>
    <w:p>
      <w:pPr>
        <w:pStyle w:val="style0"/>
        <w:spacing w:after="300" w:lineRule="auto" w:line="276"/>
        <w:ind w:right="-15"/>
        <w:jc w:val="left"/>
        <w:rPr/>
      </w:pPr>
      <w:r>
        <w:rPr>
          <w:b/>
        </w:rPr>
        <w:t>Table 4.9: Which of these do you use social media to do?</w:t>
      </w:r>
    </w:p>
    <w:tbl>
      <w:tblPr>
        <w:tblStyle w:val="style4097"/>
        <w:tblW w:w="4497" w:type="dxa"/>
        <w:tblInd w:w="-2" w:type="dxa"/>
        <w:tblCellMar>
          <w:left w:w="110" w:type="dxa"/>
          <w:right w:w="108" w:type="dxa"/>
        </w:tblCellMar>
        <w:tblLook w:val="04A0" w:firstRow="1" w:lastRow="0" w:firstColumn="1" w:lastColumn="0" w:noHBand="0" w:noVBand="1"/>
      </w:tblPr>
      <w:tblGrid>
        <w:gridCol w:w="1915"/>
        <w:gridCol w:w="1346"/>
        <w:gridCol w:w="1456"/>
      </w:tblGrid>
      <w:tr>
        <w:trPr>
          <w:trHeight w:val="572" w:hRule="atLeast"/>
        </w:trPr>
        <w:tc>
          <w:tcPr>
            <w:tcW w:w="17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Purpose</w:t>
            </w:r>
          </w:p>
        </w:tc>
        <w:tc>
          <w:tcPr>
            <w:tcW w:w="139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17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Information</w:t>
            </w:r>
          </w:p>
        </w:tc>
        <w:tc>
          <w:tcPr>
            <w:tcW w:w="139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40</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40%</w:t>
            </w:r>
          </w:p>
        </w:tc>
      </w:tr>
      <w:tr>
        <w:tblPrEx/>
        <w:trPr>
          <w:trHeight w:val="552" w:hRule="atLeast"/>
        </w:trPr>
        <w:tc>
          <w:tcPr>
            <w:tcW w:w="17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Communication</w:t>
            </w:r>
          </w:p>
        </w:tc>
        <w:tc>
          <w:tcPr>
            <w:tcW w:w="139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32</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32 %</w:t>
            </w:r>
          </w:p>
        </w:tc>
      </w:tr>
      <w:tr>
        <w:tblPrEx/>
        <w:trPr>
          <w:trHeight w:val="572" w:hRule="atLeast"/>
        </w:trPr>
        <w:tc>
          <w:tcPr>
            <w:tcW w:w="17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Both</w:t>
            </w:r>
          </w:p>
        </w:tc>
        <w:tc>
          <w:tcPr>
            <w:tcW w:w="139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28</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28 %</w:t>
            </w:r>
          </w:p>
        </w:tc>
      </w:tr>
      <w:tr>
        <w:tblPrEx/>
        <w:trPr>
          <w:trHeight w:val="572" w:hRule="atLeast"/>
        </w:trPr>
        <w:tc>
          <w:tcPr>
            <w:tcW w:w="17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95"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51"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Respondents use social media for information (40%), communication (32%), and both purposes (28%). </w:t>
      </w:r>
      <w:r>
        <w:rPr>
          <w:b/>
        </w:rPr>
        <w:t>This implies that</w:t>
      </w:r>
      <w:r>
        <w:t xml:space="preserve"> social media serves multiple roles for respondents, with a slight preference for information dissemination.</w:t>
      </w:r>
    </w:p>
    <w:p>
      <w:pPr>
        <w:pStyle w:val="style0"/>
        <w:spacing w:after="300" w:lineRule="auto" w:line="276"/>
        <w:ind w:right="-15"/>
        <w:jc w:val="left"/>
        <w:rPr/>
      </w:pPr>
      <w:r>
        <w:rPr>
          <w:b/>
        </w:rPr>
        <w:t>Table 4.10: Have you ever come across fake news on social media platform?</w:t>
      </w:r>
    </w:p>
    <w:tbl>
      <w:tblPr>
        <w:tblStyle w:val="style4097"/>
        <w:tblW w:w="3828" w:type="dxa"/>
        <w:tblInd w:w="-2" w:type="dxa"/>
        <w:tblCellMar>
          <w:left w:w="110" w:type="dxa"/>
          <w:right w:w="107" w:type="dxa"/>
        </w:tblCellMar>
        <w:tblLook w:val="04A0" w:firstRow="1" w:lastRow="0" w:firstColumn="1" w:lastColumn="0" w:noHBand="0" w:noVBand="1"/>
      </w:tblPr>
      <w:tblGrid>
        <w:gridCol w:w="1292"/>
        <w:gridCol w:w="1345"/>
        <w:gridCol w:w="1455"/>
      </w:tblGrid>
      <w:tr>
        <w:trPr>
          <w:trHeight w:val="57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Response</w:t>
            </w:r>
          </w:p>
        </w:tc>
        <w:tc>
          <w:tcPr>
            <w:tcW w:w="1304"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Yes</w:t>
            </w:r>
          </w:p>
        </w:tc>
        <w:tc>
          <w:tcPr>
            <w:tcW w:w="1304"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71</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71 %</w:t>
            </w:r>
          </w:p>
        </w:tc>
      </w:tr>
      <w:tr>
        <w:tblPrEx/>
        <w:trPr>
          <w:trHeight w:val="57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No</w:t>
            </w:r>
          </w:p>
        </w:tc>
        <w:tc>
          <w:tcPr>
            <w:tcW w:w="1304"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23</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23 %</w:t>
            </w:r>
          </w:p>
        </w:tc>
      </w:tr>
      <w:tr>
        <w:tblPrEx/>
        <w:trPr>
          <w:trHeight w:val="57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Never</w:t>
            </w:r>
          </w:p>
        </w:tc>
        <w:tc>
          <w:tcPr>
            <w:tcW w:w="1304"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6 %</w:t>
            </w:r>
          </w:p>
        </w:tc>
      </w:tr>
      <w:tr>
        <w:tblPrEx/>
        <w:trPr>
          <w:trHeight w:val="57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04"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The majority of respondents have encountered fake news on social media platforms (71%). </w:t>
      </w:r>
      <w:r>
        <w:rPr>
          <w:b/>
        </w:rPr>
        <w:t>This implies that</w:t>
      </w:r>
      <w:r>
        <w:t xml:space="preserve"> fake news is a common issue experienced by most respondents on social media.</w:t>
      </w:r>
    </w:p>
    <w:p>
      <w:pPr>
        <w:pStyle w:val="style0"/>
        <w:spacing w:after="300" w:lineRule="auto" w:line="276"/>
        <w:ind w:left="0" w:right="-15" w:firstLine="0"/>
        <w:jc w:val="left"/>
        <w:rPr>
          <w:b/>
        </w:rPr>
      </w:pPr>
    </w:p>
    <w:p>
      <w:pPr>
        <w:pStyle w:val="style0"/>
        <w:spacing w:after="300" w:lineRule="auto" w:line="276"/>
        <w:ind w:left="0" w:right="-15" w:firstLine="0"/>
        <w:jc w:val="left"/>
        <w:rPr>
          <w:b/>
        </w:rPr>
      </w:pPr>
    </w:p>
    <w:p>
      <w:pPr>
        <w:pStyle w:val="style0"/>
        <w:spacing w:after="300" w:lineRule="auto" w:line="276"/>
        <w:ind w:left="0" w:right="-15" w:firstLine="0"/>
        <w:jc w:val="left"/>
        <w:rPr>
          <w:b/>
        </w:rPr>
      </w:pPr>
    </w:p>
    <w:p>
      <w:pPr>
        <w:pStyle w:val="style0"/>
        <w:spacing w:after="300" w:lineRule="auto" w:line="276"/>
        <w:ind w:right="-15"/>
        <w:jc w:val="left"/>
        <w:rPr/>
      </w:pPr>
      <w:r>
        <w:rPr>
          <w:b/>
        </w:rPr>
        <w:t>Table 4.11: Social media contributes to the normalization of unverified news content.</w:t>
      </w:r>
    </w:p>
    <w:tbl>
      <w:tblPr>
        <w:tblStyle w:val="style4097"/>
        <w:tblW w:w="4947" w:type="dxa"/>
        <w:tblInd w:w="-2" w:type="dxa"/>
        <w:tblLayout w:type="fixed"/>
        <w:tblCellMar>
          <w:left w:w="110" w:type="dxa"/>
          <w:right w:w="108" w:type="dxa"/>
        </w:tblCellMar>
        <w:tblLook w:val="04A0" w:firstRow="1" w:lastRow="0" w:firstColumn="1" w:lastColumn="0" w:noHBand="0" w:noVBand="1"/>
      </w:tblPr>
      <w:tblGrid>
        <w:gridCol w:w="2157"/>
        <w:gridCol w:w="1350"/>
        <w:gridCol w:w="1440"/>
      </w:tblGrid>
      <w:tr>
        <w:trPr>
          <w:trHeight w:val="462"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Response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444"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31</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31 %</w:t>
            </w:r>
          </w:p>
        </w:tc>
      </w:tr>
      <w:tr>
        <w:tblPrEx/>
        <w:trPr>
          <w:trHeight w:val="471"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46</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46 %</w:t>
            </w:r>
          </w:p>
        </w:tc>
      </w:tr>
      <w:tr>
        <w:tblPrEx/>
        <w:trPr>
          <w:trHeight w:val="444"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Neutral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18</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18%</w:t>
            </w:r>
          </w:p>
        </w:tc>
      </w:tr>
      <w:tr>
        <w:tblPrEx/>
        <w:trPr>
          <w:trHeight w:val="516"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w:t>
            </w:r>
          </w:p>
        </w:tc>
      </w:tr>
      <w:tr>
        <w:tblPrEx/>
        <w:trPr>
          <w:trHeight w:val="444"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2 %</w:t>
            </w:r>
          </w:p>
        </w:tc>
      </w:tr>
      <w:tr>
        <w:tblPrEx/>
        <w:trPr>
          <w:trHeight w:val="444"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Most respondents agree (46%) or strongly agree (31%) that social media contributes to the normalization of unverified news content why neutral is (18%) and disagree is (3%) while strongly disagree is (2%). </w:t>
      </w:r>
      <w:r>
        <w:rPr>
          <w:b/>
        </w:rPr>
        <w:t>This implies that</w:t>
      </w:r>
      <w:r>
        <w:t xml:space="preserve"> there is a widespread perception among respondents that social media plays a role in spreading unverified news.</w:t>
      </w:r>
    </w:p>
    <w:p>
      <w:pPr>
        <w:pStyle w:val="style0"/>
        <w:spacing w:after="300" w:lineRule="auto" w:line="276"/>
        <w:ind w:right="-15"/>
        <w:jc w:val="left"/>
        <w:rPr/>
      </w:pPr>
      <w:r>
        <w:rPr>
          <w:b/>
        </w:rPr>
        <w:t>Table 4.12: Do you see the social media as credible sources of information?</w:t>
      </w:r>
    </w:p>
    <w:tbl>
      <w:tblPr>
        <w:tblStyle w:val="style4097"/>
        <w:tblW w:w="4606" w:type="dxa"/>
        <w:tblInd w:w="-2" w:type="dxa"/>
        <w:tblLayout w:type="fixed"/>
        <w:tblCellMar>
          <w:left w:w="110" w:type="dxa"/>
          <w:right w:w="107" w:type="dxa"/>
        </w:tblCellMar>
        <w:tblLook w:val="04A0" w:firstRow="1" w:lastRow="0" w:firstColumn="1" w:lastColumn="0" w:noHBand="0" w:noVBand="1"/>
      </w:tblPr>
      <w:tblGrid>
        <w:gridCol w:w="2067"/>
        <w:gridCol w:w="1350"/>
        <w:gridCol w:w="1189"/>
      </w:tblGrid>
      <w:tr>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Response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18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41</w:t>
            </w:r>
          </w:p>
        </w:tc>
        <w:tc>
          <w:tcPr>
            <w:tcW w:w="118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41 %</w:t>
            </w:r>
          </w:p>
        </w:tc>
      </w:tr>
      <w:tr>
        <w:tblPrEx/>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39</w:t>
            </w:r>
          </w:p>
        </w:tc>
        <w:tc>
          <w:tcPr>
            <w:tcW w:w="118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39 %</w:t>
            </w:r>
          </w:p>
        </w:tc>
      </w:tr>
      <w:tr>
        <w:tblPrEx/>
        <w:trPr>
          <w:trHeight w:val="417"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Neutral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14</w:t>
            </w:r>
          </w:p>
        </w:tc>
        <w:tc>
          <w:tcPr>
            <w:tcW w:w="118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14 %</w:t>
            </w:r>
          </w:p>
        </w:tc>
      </w:tr>
      <w:tr>
        <w:tblPrEx/>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w:t>
            </w:r>
          </w:p>
        </w:tc>
        <w:tc>
          <w:tcPr>
            <w:tcW w:w="118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w:t>
            </w:r>
          </w:p>
        </w:tc>
      </w:tr>
      <w:tr>
        <w:tblPrEx/>
        <w:trPr>
          <w:trHeight w:val="516"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w:t>
            </w:r>
          </w:p>
        </w:tc>
        <w:tc>
          <w:tcPr>
            <w:tcW w:w="118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 xml:space="preserve"> 2 %</w:t>
            </w:r>
          </w:p>
        </w:tc>
      </w:tr>
      <w:tr>
        <w:tblPrEx/>
        <w:trPr>
          <w:trHeight w:val="44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189"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The majority of respondents see social media as a credible source of information, with (41%) strongly agreeing, (39%) agree, (14%) as neutral, disagree is (4%) and (2%) strongly agreeing. </w:t>
      </w:r>
      <w:r>
        <w:rPr>
          <w:b/>
        </w:rPr>
        <w:t>This implies that</w:t>
      </w:r>
      <w:r>
        <w:t xml:space="preserve"> there is a high level of trust in the credibility of social media among respondents.</w:t>
      </w:r>
    </w:p>
    <w:p>
      <w:pPr>
        <w:pStyle w:val="style0"/>
        <w:spacing w:after="0" w:lineRule="auto" w:line="276"/>
        <w:ind w:right="-15"/>
        <w:jc w:val="left"/>
        <w:rPr/>
      </w:pPr>
      <w:r>
        <w:rPr>
          <w:b/>
        </w:rPr>
        <w:t>Table 4.13: Which of the available social media sites is more credible among Nigerian users?</w:t>
      </w:r>
    </w:p>
    <w:tbl>
      <w:tblPr>
        <w:tblStyle w:val="style4097"/>
        <w:tblW w:w="4227" w:type="dxa"/>
        <w:tblInd w:w="-2" w:type="dxa"/>
        <w:tblLayout w:type="fixed"/>
        <w:tblCellMar>
          <w:left w:w="110" w:type="dxa"/>
          <w:right w:w="109" w:type="dxa"/>
        </w:tblCellMar>
        <w:tblLook w:val="04A0" w:firstRow="1" w:lastRow="0" w:firstColumn="1" w:lastColumn="0" w:noHBand="0" w:noVBand="1"/>
      </w:tblPr>
      <w:tblGrid>
        <w:gridCol w:w="1437"/>
        <w:gridCol w:w="1350"/>
        <w:gridCol w:w="1440"/>
      </w:tblGrid>
      <w:tr>
        <w:trPr>
          <w:trHeight w:val="572" w:hRule="atLeast"/>
        </w:trPr>
        <w:tc>
          <w:tcPr>
            <w:tcW w:w="143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Platform</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417" w:hRule="atLeast"/>
        </w:trPr>
        <w:tc>
          <w:tcPr>
            <w:tcW w:w="143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Facebook</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31</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31 %</w:t>
            </w:r>
          </w:p>
        </w:tc>
      </w:tr>
      <w:tr>
        <w:tblPrEx/>
        <w:trPr>
          <w:trHeight w:val="462" w:hRule="atLeast"/>
        </w:trPr>
        <w:tc>
          <w:tcPr>
            <w:tcW w:w="1437" w:type="dxa"/>
            <w:tcBorders>
              <w:top w:val="single" w:sz="4" w:space="0" w:color="000000"/>
              <w:left w:val="single" w:sz="4" w:space="0" w:color="000000"/>
              <w:bottom w:val="single" w:sz="4" w:space="0" w:color="000000"/>
              <w:right w:val="single" w:sz="4" w:space="0" w:color="000000"/>
            </w:tcBorders>
          </w:tcPr>
          <w:p>
            <w:pPr>
              <w:pStyle w:val="style0"/>
              <w:spacing w:after="136" w:lineRule="auto" w:line="240"/>
              <w:ind w:left="0" w:firstLine="0"/>
              <w:jc w:val="left"/>
              <w:rPr/>
            </w:pPr>
            <w:r>
              <w:t>Twitter (X)</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39</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39 %</w:t>
            </w:r>
          </w:p>
        </w:tc>
      </w:tr>
      <w:tr>
        <w:tblPrEx/>
        <w:trPr>
          <w:trHeight w:val="444" w:hRule="atLeast"/>
        </w:trPr>
        <w:tc>
          <w:tcPr>
            <w:tcW w:w="143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Whatsapp</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24</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24 %</w:t>
            </w:r>
          </w:p>
        </w:tc>
      </w:tr>
      <w:tr>
        <w:tblPrEx/>
        <w:trPr>
          <w:trHeight w:val="426" w:hRule="atLeast"/>
        </w:trPr>
        <w:tc>
          <w:tcPr>
            <w:tcW w:w="143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LinkedIn</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3 %</w:t>
            </w:r>
          </w:p>
        </w:tc>
      </w:tr>
      <w:tr>
        <w:tblPrEx/>
        <w:trPr>
          <w:trHeight w:val="399" w:hRule="atLeast"/>
        </w:trPr>
        <w:tc>
          <w:tcPr>
            <w:tcW w:w="143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TikTok</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2 %</w:t>
            </w:r>
          </w:p>
        </w:tc>
      </w:tr>
      <w:tr>
        <w:tblPrEx/>
        <w:trPr>
          <w:trHeight w:val="462" w:hRule="atLeast"/>
        </w:trPr>
        <w:tc>
          <w:tcPr>
            <w:tcW w:w="143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Twitter (X) is seen as the most credible social media platform among Nigerian users (39%), followed by Facebook (31%) and Whatsapp (24%) while Linkedln (4%) and tiktok is (2%). </w:t>
      </w:r>
      <w:r>
        <w:rPr>
          <w:b/>
        </w:rPr>
        <w:t>This implies that</w:t>
      </w:r>
      <w:r>
        <w:t xml:space="preserve"> Twitter (X) holds a higher credibility rating among respondents compared to other platforms.</w:t>
      </w:r>
    </w:p>
    <w:p>
      <w:pPr>
        <w:pStyle w:val="style0"/>
        <w:spacing w:after="300" w:lineRule="auto" w:line="276"/>
        <w:ind w:right="-15"/>
        <w:jc w:val="left"/>
        <w:rPr/>
      </w:pPr>
      <w:r>
        <w:rPr>
          <w:b/>
        </w:rPr>
        <w:t>Table 4.14: Which of these do you use to judge news credibility on social media?</w:t>
      </w:r>
    </w:p>
    <w:tbl>
      <w:tblPr>
        <w:tblStyle w:val="style4097"/>
        <w:tblW w:w="5397" w:type="dxa"/>
        <w:tblInd w:w="-2" w:type="dxa"/>
        <w:tblCellMar>
          <w:left w:w="110" w:type="dxa"/>
          <w:right w:w="107" w:type="dxa"/>
        </w:tblCellMar>
        <w:tblLook w:val="04A0" w:firstRow="1" w:lastRow="0" w:firstColumn="1" w:lastColumn="0" w:noHBand="0" w:noVBand="1"/>
      </w:tblPr>
      <w:tblGrid>
        <w:gridCol w:w="2415"/>
        <w:gridCol w:w="1528"/>
        <w:gridCol w:w="1455"/>
      </w:tblGrid>
      <w:tr>
        <w:trPr>
          <w:trHeight w:val="572" w:hRule="atLeast"/>
        </w:trPr>
        <w:tc>
          <w:tcPr>
            <w:tcW w:w="242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Criterion</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242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Source</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44</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44 %</w:t>
            </w:r>
          </w:p>
        </w:tc>
      </w:tr>
      <w:tr>
        <w:tblPrEx/>
        <w:trPr>
          <w:trHeight w:val="399" w:hRule="atLeast"/>
        </w:trPr>
        <w:tc>
          <w:tcPr>
            <w:tcW w:w="242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Composition</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28</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28 %</w:t>
            </w:r>
          </w:p>
        </w:tc>
      </w:tr>
      <w:tr>
        <w:tblPrEx/>
        <w:trPr>
          <w:trHeight w:val="462" w:hRule="atLeast"/>
        </w:trPr>
        <w:tc>
          <w:tcPr>
            <w:tcW w:w="242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Timeliness</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17</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17 %</w:t>
            </w:r>
          </w:p>
        </w:tc>
      </w:tr>
      <w:tr>
        <w:tblPrEx/>
        <w:trPr>
          <w:trHeight w:val="572" w:hRule="atLeast"/>
        </w:trPr>
        <w:tc>
          <w:tcPr>
            <w:tcW w:w="242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Mode of presentation</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8</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8%</w:t>
            </w:r>
          </w:p>
        </w:tc>
      </w:tr>
      <w:tr>
        <w:tblPrEx/>
        <w:trPr>
          <w:trHeight w:val="462" w:hRule="atLeast"/>
        </w:trPr>
        <w:tc>
          <w:tcPr>
            <w:tcW w:w="242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Citations</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2 %</w:t>
            </w:r>
          </w:p>
        </w:tc>
      </w:tr>
      <w:tr>
        <w:tblPrEx/>
        <w:trPr>
          <w:trHeight w:val="572" w:hRule="atLeast"/>
        </w:trPr>
        <w:tc>
          <w:tcPr>
            <w:tcW w:w="242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0" w:lineRule="auto" w:line="246"/>
        <w:ind w:right="-15"/>
        <w:jc w:val="left"/>
        <w:rPr/>
      </w:pPr>
      <w:r>
        <w:rPr>
          <w:b/>
        </w:rPr>
        <w:t xml:space="preserve"> </w:t>
      </w:r>
      <w:r>
        <w:t xml:space="preserve"> </w:t>
      </w:r>
      <w:r>
        <w:rPr>
          <w:b/>
          <w:i/>
        </w:rPr>
        <w:t>Source: Researcher’s Field Work, 2024</w:t>
      </w:r>
    </w:p>
    <w:p>
      <w:pPr>
        <w:pStyle w:val="style0"/>
        <w:rPr/>
      </w:pPr>
      <w:r>
        <w:t xml:space="preserve">The primary criteria for judging news credibility on social media are the source (44%), composition (28%), and timeliness (17%). </w:t>
      </w:r>
      <w:r>
        <w:rPr>
          <w:b/>
        </w:rPr>
        <w:t>This implies that</w:t>
      </w:r>
      <w:r>
        <w:t xml:space="preserve"> the credibility of the news source is the most significant factor for respondents.</w:t>
      </w:r>
    </w:p>
    <w:p>
      <w:pPr>
        <w:pStyle w:val="style0"/>
        <w:spacing w:after="300" w:lineRule="auto" w:line="276"/>
        <w:ind w:right="-15"/>
        <w:jc w:val="left"/>
        <w:rPr/>
      </w:pPr>
      <w:r>
        <w:rPr>
          <w:b/>
        </w:rPr>
        <w:t>Table 4.15: Social media can be used as an effective means of news dissemination</w:t>
      </w:r>
    </w:p>
    <w:tbl>
      <w:tblPr>
        <w:tblStyle w:val="style4097"/>
        <w:tblW w:w="5037" w:type="dxa"/>
        <w:tblInd w:w="-2" w:type="dxa"/>
        <w:tblCellMar>
          <w:left w:w="110" w:type="dxa"/>
          <w:right w:w="107" w:type="dxa"/>
        </w:tblCellMar>
        <w:tblLook w:val="04A0" w:firstRow="1" w:lastRow="0" w:firstColumn="1" w:lastColumn="0" w:noHBand="0" w:noVBand="1"/>
      </w:tblPr>
      <w:tblGrid>
        <w:gridCol w:w="2067"/>
        <w:gridCol w:w="1440"/>
        <w:gridCol w:w="1530"/>
      </w:tblGrid>
      <w:tr>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Response</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Agree</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36</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36 %</w:t>
            </w:r>
          </w:p>
        </w:tc>
      </w:tr>
      <w:tr>
        <w:tblPrEx/>
        <w:trPr>
          <w:trHeight w:val="46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Agree</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43</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43%</w:t>
            </w:r>
          </w:p>
        </w:tc>
      </w:tr>
      <w:tr>
        <w:tblPrEx/>
        <w:trPr>
          <w:trHeight w:val="426"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Neutral</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16</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16%</w:t>
            </w:r>
          </w:p>
        </w:tc>
      </w:tr>
      <w:tr>
        <w:tblPrEx/>
        <w:trPr>
          <w:trHeight w:val="46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Disagree</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5</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 xml:space="preserve"> 5 %</w:t>
            </w:r>
          </w:p>
        </w:tc>
      </w:tr>
      <w:tr>
        <w:tblPrEx/>
        <w:trPr>
          <w:trHeight w:val="516"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Disagree</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0</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 xml:space="preserve"> 0 %</w:t>
            </w:r>
          </w:p>
        </w:tc>
      </w:tr>
      <w:tr>
        <w:tblPrEx/>
        <w:trPr>
          <w:trHeight w:val="35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A majority of respondents agree (36%) as strongly agree (43%) agree that social media is an effective means of news dissemination wile (16%) neutral and (5%) disagree. </w:t>
      </w:r>
      <w:r>
        <w:rPr>
          <w:b/>
        </w:rPr>
        <w:t>This implies that</w:t>
      </w:r>
      <w:r>
        <w:t xml:space="preserve"> social media is widely seen as a powerful tool for spreading news.</w:t>
      </w:r>
    </w:p>
    <w:p>
      <w:pPr>
        <w:pStyle w:val="style0"/>
        <w:spacing w:after="300" w:lineRule="auto" w:line="276"/>
        <w:ind w:right="-15"/>
        <w:jc w:val="left"/>
        <w:rPr/>
      </w:pPr>
      <w:r>
        <w:rPr>
          <w:b/>
        </w:rPr>
        <w:t>Table 4.16: Nigerian Youths is affected by the presence of biased reporting on social media platforms</w:t>
      </w:r>
    </w:p>
    <w:tbl>
      <w:tblPr>
        <w:tblStyle w:val="style4097"/>
        <w:tblW w:w="4767" w:type="dxa"/>
        <w:tblInd w:w="-2" w:type="dxa"/>
        <w:tblLayout w:type="fixed"/>
        <w:tblCellMar>
          <w:left w:w="110" w:type="dxa"/>
          <w:right w:w="107" w:type="dxa"/>
        </w:tblCellMar>
        <w:tblLook w:val="04A0" w:firstRow="1" w:lastRow="0" w:firstColumn="1" w:lastColumn="0" w:noHBand="0" w:noVBand="1"/>
      </w:tblPr>
      <w:tblGrid>
        <w:gridCol w:w="2067"/>
        <w:gridCol w:w="1350"/>
        <w:gridCol w:w="1350"/>
      </w:tblGrid>
      <w:tr>
        <w:trPr>
          <w:trHeight w:val="471"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Response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35</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35%</w:t>
            </w:r>
          </w:p>
        </w:tc>
      </w:tr>
      <w:tr>
        <w:tblPrEx/>
        <w:trPr>
          <w:trHeight w:val="507"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38</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38 %</w:t>
            </w:r>
          </w:p>
        </w:tc>
      </w:tr>
      <w:tr>
        <w:tblPrEx/>
        <w:trPr>
          <w:trHeight w:val="53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Neutral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21</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21 %</w:t>
            </w:r>
          </w:p>
        </w:tc>
      </w:tr>
      <w:tr>
        <w:tblPrEx/>
        <w:trPr>
          <w:trHeight w:val="426"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w:t>
            </w:r>
          </w:p>
        </w:tc>
      </w:tr>
      <w:tr>
        <w:tblPrEx/>
        <w:trPr>
          <w:trHeight w:val="44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 xml:space="preserve"> 2%</w:t>
            </w:r>
          </w:p>
        </w:tc>
      </w:tr>
      <w:tr>
        <w:tblPrEx/>
        <w:trPr>
          <w:trHeight w:val="35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0" w:lineRule="auto" w:line="240"/>
        <w:ind w:left="0" w:firstLine="0"/>
        <w:jc w:val="left"/>
        <w:rPr/>
      </w:pPr>
    </w:p>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The majority of respondents agree (38%) or strongly agree (35%) that biased reporting on social media affects Nigerian youths while neutral is (21%), disagree (4%) and strongly agree is (2%). </w:t>
      </w:r>
      <w:r>
        <w:rPr>
          <w:b/>
        </w:rPr>
        <w:t>This implies that</w:t>
      </w:r>
      <w:r>
        <w:t xml:space="preserve"> biased social media reporting is seen as a significant issue for Nigerian Youths.</w:t>
      </w:r>
    </w:p>
    <w:p>
      <w:pPr>
        <w:pStyle w:val="style0"/>
        <w:spacing w:after="300" w:lineRule="auto" w:line="276"/>
        <w:ind w:right="-15"/>
        <w:jc w:val="left"/>
        <w:rPr/>
      </w:pPr>
      <w:r>
        <w:rPr>
          <w:b/>
        </w:rPr>
        <w:t>Table 4.17: Nigerian Youths should collaborate with fact-checking organizations to enhance credibility on social media platforms</w:t>
      </w:r>
    </w:p>
    <w:tbl>
      <w:tblPr>
        <w:tblStyle w:val="style4097"/>
        <w:tblW w:w="4767" w:type="dxa"/>
        <w:tblInd w:w="-2" w:type="dxa"/>
        <w:tblLayout w:type="fixed"/>
        <w:tblCellMar>
          <w:left w:w="110" w:type="dxa"/>
          <w:right w:w="107" w:type="dxa"/>
        </w:tblCellMar>
        <w:tblLook w:val="04A0" w:firstRow="1" w:lastRow="0" w:firstColumn="1" w:lastColumn="0" w:noHBand="0" w:noVBand="1"/>
      </w:tblPr>
      <w:tblGrid>
        <w:gridCol w:w="2067"/>
        <w:gridCol w:w="1350"/>
        <w:gridCol w:w="1350"/>
      </w:tblGrid>
      <w:tr>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Response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61"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34</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34 %</w:t>
            </w:r>
          </w:p>
        </w:tc>
      </w:tr>
      <w:tr>
        <w:tblPrEx/>
        <w:trPr>
          <w:trHeight w:val="44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47</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47%</w:t>
            </w:r>
          </w:p>
        </w:tc>
      </w:tr>
      <w:tr>
        <w:tblPrEx/>
        <w:trPr>
          <w:trHeight w:val="53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Neutral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13</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13%</w:t>
            </w:r>
          </w:p>
        </w:tc>
      </w:tr>
      <w:tr>
        <w:tblPrEx/>
        <w:trPr>
          <w:trHeight w:val="426"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4 %</w:t>
            </w:r>
          </w:p>
        </w:tc>
      </w:tr>
      <w:tr>
        <w:tblPrEx/>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 xml:space="preserve"> 2 %</w:t>
            </w:r>
          </w:p>
        </w:tc>
      </w:tr>
      <w:tr>
        <w:tblPrEx/>
        <w:trPr>
          <w:trHeight w:val="417"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A majority of respondents agree (47%) or strongly agree (34%) that Nigerian Youths should collaborate with fact-checking organizations including neutral (13%), disagree (4%) and strongly disagree (2%). </w:t>
      </w:r>
      <w:r>
        <w:rPr>
          <w:b/>
        </w:rPr>
        <w:t>This implies that</w:t>
      </w:r>
      <w:r>
        <w:t xml:space="preserve"> collaboration with fact checking organizations is viewed as important for enhancing credibility.</w:t>
      </w:r>
    </w:p>
    <w:p>
      <w:pPr>
        <w:pStyle w:val="style0"/>
        <w:spacing w:after="300" w:lineRule="auto" w:line="276"/>
        <w:ind w:right="-15"/>
        <w:jc w:val="left"/>
        <w:rPr/>
      </w:pPr>
      <w:r>
        <w:rPr>
          <w:b/>
        </w:rPr>
        <w:t>Table 4.18: Nigerian Youths is influenced by the accuracy of information shared on social media platforms</w:t>
      </w:r>
    </w:p>
    <w:tbl>
      <w:tblPr>
        <w:tblStyle w:val="style4097"/>
        <w:tblW w:w="4947" w:type="dxa"/>
        <w:tblInd w:w="-2" w:type="dxa"/>
        <w:tblLayout w:type="fixed"/>
        <w:tblCellMar>
          <w:left w:w="110" w:type="dxa"/>
          <w:right w:w="108" w:type="dxa"/>
        </w:tblCellMar>
        <w:tblLook w:val="04A0" w:firstRow="1" w:lastRow="0" w:firstColumn="1" w:lastColumn="0" w:noHBand="0" w:noVBand="1"/>
      </w:tblPr>
      <w:tblGrid>
        <w:gridCol w:w="2157"/>
        <w:gridCol w:w="1350"/>
        <w:gridCol w:w="1440"/>
      </w:tblGrid>
      <w:tr>
        <w:trPr>
          <w:trHeight w:val="516"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Response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170"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34</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33 %</w:t>
            </w:r>
          </w:p>
        </w:tc>
      </w:tr>
      <w:tr>
        <w:tblPrEx/>
        <w:trPr>
          <w:trHeight w:val="426"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46</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46 %</w:t>
            </w:r>
          </w:p>
        </w:tc>
      </w:tr>
      <w:tr>
        <w:tblPrEx/>
        <w:trPr>
          <w:trHeight w:val="444"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Neutral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15</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15 %</w:t>
            </w:r>
          </w:p>
        </w:tc>
      </w:tr>
      <w:tr>
        <w:tblPrEx/>
        <w:trPr>
          <w:trHeight w:val="572"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5</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5%</w:t>
            </w:r>
          </w:p>
        </w:tc>
      </w:tr>
      <w:tr>
        <w:tblPrEx/>
        <w:trPr>
          <w:trHeight w:val="507"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0</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0 %</w:t>
            </w:r>
          </w:p>
        </w:tc>
      </w:tr>
      <w:tr>
        <w:tblPrEx/>
        <w:trPr>
          <w:trHeight w:val="444" w:hRule="atLeast"/>
        </w:trPr>
        <w:tc>
          <w:tcPr>
            <w:tcW w:w="215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spacing w:after="297"/>
        <w:ind w:right="-8"/>
        <w:jc w:val="left"/>
        <w:rPr/>
      </w:pPr>
      <w:r>
        <w:t xml:space="preserve">Most respondents agree (46%) or strongly agree (34%), neutral (15%) and (5%) disagree that Nigerian Youths is influenced by the accuracy of information on social media. </w:t>
      </w:r>
      <w:r>
        <w:rPr>
          <w:b/>
        </w:rPr>
        <w:t>This implies that</w:t>
      </w:r>
      <w:r>
        <w:t xml:space="preserve"> accurate information on social media is crucial for the integrity of Nigerian Youths.</w:t>
      </w:r>
    </w:p>
    <w:p>
      <w:pPr>
        <w:pStyle w:val="style0"/>
        <w:spacing w:after="300" w:lineRule="auto" w:line="276"/>
        <w:ind w:right="-15"/>
        <w:jc w:val="left"/>
        <w:rPr/>
      </w:pPr>
      <w:r>
        <w:rPr>
          <w:b/>
        </w:rPr>
        <w:t>Table 4.19: Educational institutions should play a role in addressing the influence of social media on prostitution among polytechnic ladies</w:t>
      </w:r>
    </w:p>
    <w:tbl>
      <w:tblPr>
        <w:tblStyle w:val="style4097"/>
        <w:tblW w:w="4947" w:type="dxa"/>
        <w:tblInd w:w="-2" w:type="dxa"/>
        <w:tblCellMar>
          <w:left w:w="110" w:type="dxa"/>
          <w:right w:w="107" w:type="dxa"/>
        </w:tblCellMar>
        <w:tblLook w:val="04A0" w:firstRow="1" w:lastRow="0" w:firstColumn="1" w:lastColumn="0" w:noHBand="0" w:noVBand="1"/>
      </w:tblPr>
      <w:tblGrid>
        <w:gridCol w:w="2067"/>
        <w:gridCol w:w="1350"/>
        <w:gridCol w:w="1530"/>
      </w:tblGrid>
      <w:tr>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Response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471"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42</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42 %</w:t>
            </w:r>
          </w:p>
        </w:tc>
      </w:tr>
      <w:tr>
        <w:tblPrEx/>
        <w:trPr>
          <w:trHeight w:val="44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32</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32%</w:t>
            </w:r>
          </w:p>
        </w:tc>
      </w:tr>
      <w:tr>
        <w:tblPrEx/>
        <w:trPr>
          <w:trHeight w:val="260"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Neutral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20</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20 %</w:t>
            </w:r>
          </w:p>
        </w:tc>
      </w:tr>
      <w:tr>
        <w:tblPrEx/>
        <w:trPr>
          <w:trHeight w:val="44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 xml:space="preserve"> 6 %</w:t>
            </w:r>
          </w:p>
        </w:tc>
      </w:tr>
      <w:tr>
        <w:tblPrEx/>
        <w:trPr>
          <w:trHeight w:val="426"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0</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 xml:space="preserve"> 0 %</w:t>
            </w:r>
          </w:p>
        </w:tc>
      </w:tr>
      <w:tr>
        <w:tblPrEx/>
        <w:trPr>
          <w:trHeight w:val="399"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53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rPr/>
      </w:pPr>
      <w:r>
        <w:rPr>
          <w:b/>
        </w:rPr>
        <w:t xml:space="preserve"> </w:t>
      </w:r>
      <w:r>
        <w:t xml:space="preserve"> A majority of respondents strongly agree (42%) or agree (32%) that educational institutions should address the influence of social media on prostitution among polytechnic ladies. </w:t>
      </w:r>
      <w:r>
        <w:rPr>
          <w:b/>
        </w:rPr>
        <w:t>This implies that</w:t>
      </w:r>
      <w:r>
        <w:t xml:space="preserve"> there is strong support for the role of educational institutions in tackling this issue.</w:t>
      </w:r>
    </w:p>
    <w:p>
      <w:pPr>
        <w:pStyle w:val="style0"/>
        <w:spacing w:after="300" w:lineRule="auto" w:line="276"/>
        <w:ind w:right="-15"/>
        <w:jc w:val="left"/>
        <w:rPr/>
      </w:pPr>
      <w:r>
        <w:rPr>
          <w:b/>
        </w:rPr>
        <w:t>Table 4.20: Social media platforms empower Nigerian Youths to hold power to account, enhancing credibility</w:t>
      </w:r>
    </w:p>
    <w:tbl>
      <w:tblPr>
        <w:tblStyle w:val="style4097"/>
        <w:tblW w:w="4857" w:type="dxa"/>
        <w:tblInd w:w="-2" w:type="dxa"/>
        <w:tblCellMar>
          <w:left w:w="110" w:type="dxa"/>
          <w:right w:w="108" w:type="dxa"/>
        </w:tblCellMar>
        <w:tblLook w:val="04A0" w:firstRow="1" w:lastRow="0" w:firstColumn="1" w:lastColumn="0" w:noHBand="0" w:noVBand="1"/>
      </w:tblPr>
      <w:tblGrid>
        <w:gridCol w:w="2052"/>
        <w:gridCol w:w="1350"/>
        <w:gridCol w:w="1456"/>
      </w:tblGrid>
      <w:tr>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Response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46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42</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42 %</w:t>
            </w:r>
          </w:p>
        </w:tc>
      </w:tr>
      <w:tr>
        <w:tblPrEx/>
        <w:trPr>
          <w:trHeight w:val="44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36</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36 %</w:t>
            </w:r>
          </w:p>
        </w:tc>
      </w:tr>
      <w:tr>
        <w:tblPrEx/>
        <w:trPr>
          <w:trHeight w:val="33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Neutral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16</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16 %</w:t>
            </w:r>
          </w:p>
        </w:tc>
      </w:tr>
      <w:tr>
        <w:tblPrEx/>
        <w:trPr>
          <w:trHeight w:val="44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5</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5 %</w:t>
            </w:r>
          </w:p>
        </w:tc>
      </w:tr>
      <w:tr>
        <w:tblPrEx/>
        <w:trPr>
          <w:trHeight w:val="44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w:t>
            </w:r>
          </w:p>
        </w:tc>
      </w:tr>
      <w:tr>
        <w:tblPrEx/>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rPr/>
      </w:pPr>
      <w:r>
        <w:rPr>
          <w:b/>
        </w:rPr>
        <w:t xml:space="preserve"> </w:t>
      </w:r>
      <w:r>
        <w:t xml:space="preserve"> Most respondents strongly agree (42%) or agree (36%) that social media platforms empower Nigerian journalists to hold power to account including neutral (16%)  disagree (5%) and (1%) for strongly disagree. </w:t>
      </w:r>
      <w:r>
        <w:rPr>
          <w:b/>
        </w:rPr>
        <w:t>This implies that</w:t>
      </w:r>
      <w:r>
        <w:t xml:space="preserve"> social media is viewed as an important tool for enhancing Youths credibility.</w:t>
      </w:r>
    </w:p>
    <w:p>
      <w:pPr>
        <w:pStyle w:val="style0"/>
        <w:spacing w:after="300" w:lineRule="auto" w:line="276"/>
        <w:ind w:right="-15"/>
        <w:jc w:val="left"/>
        <w:rPr/>
      </w:pPr>
      <w:r>
        <w:rPr>
          <w:b/>
        </w:rPr>
        <w:t>Table 4.22: Nigerian Youths prioritize accuracy and reliability when sharing news content on social media platforms</w:t>
      </w:r>
    </w:p>
    <w:tbl>
      <w:tblPr>
        <w:tblStyle w:val="style4097"/>
        <w:tblW w:w="4767" w:type="dxa"/>
        <w:tblInd w:w="-2" w:type="dxa"/>
        <w:tblLayout w:type="fixed"/>
        <w:tblCellMar>
          <w:left w:w="110" w:type="dxa"/>
          <w:right w:w="107" w:type="dxa"/>
        </w:tblCellMar>
        <w:tblLook w:val="04A0" w:firstRow="1" w:lastRow="0" w:firstColumn="1" w:lastColumn="0" w:noHBand="0" w:noVBand="1"/>
      </w:tblPr>
      <w:tblGrid>
        <w:gridCol w:w="2067"/>
        <w:gridCol w:w="1350"/>
        <w:gridCol w:w="1350"/>
      </w:tblGrid>
      <w:tr>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Response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Frequency</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rPr/>
            </w:pPr>
            <w:r>
              <w:rPr>
                <w:b/>
              </w:rPr>
              <w:t>Percentage</w:t>
            </w:r>
          </w:p>
        </w:tc>
      </w:tr>
      <w:tr>
        <w:tblPrEx/>
        <w:trPr>
          <w:trHeight w:val="53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42</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42 %</w:t>
            </w:r>
          </w:p>
        </w:tc>
      </w:tr>
      <w:tr>
        <w:tblPrEx/>
        <w:trPr>
          <w:trHeight w:val="53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41</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41 %</w:t>
            </w:r>
          </w:p>
        </w:tc>
      </w:tr>
      <w:tr>
        <w:tblPrEx/>
        <w:trPr>
          <w:trHeight w:val="53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Neutral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11</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11 %</w:t>
            </w:r>
          </w:p>
        </w:tc>
      </w:tr>
      <w:tr>
        <w:tblPrEx/>
        <w:trPr>
          <w:trHeight w:val="572"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6</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 xml:space="preserve"> 6%</w:t>
            </w:r>
          </w:p>
        </w:tc>
      </w:tr>
      <w:tr>
        <w:tblPrEx/>
        <w:trPr>
          <w:trHeight w:val="489"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Strongly Disagree</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0</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t>0 %</w:t>
            </w:r>
          </w:p>
        </w:tc>
      </w:tr>
      <w:tr>
        <w:tblPrEx/>
        <w:trPr>
          <w:trHeight w:val="444" w:hRule="atLeast"/>
        </w:trPr>
        <w:tc>
          <w:tcPr>
            <w:tcW w:w="2067"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Total</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0" w:lineRule="auto" w:line="276"/>
              <w:ind w:left="0" w:firstLine="0"/>
              <w:jc w:val="left"/>
              <w:rPr/>
            </w:pPr>
            <w:r>
              <w:rPr>
                <w:b/>
              </w:rPr>
              <w:t>100 %</w:t>
            </w:r>
          </w:p>
        </w:tc>
      </w:tr>
    </w:tbl>
    <w:p>
      <w:pPr>
        <w:pStyle w:val="style0"/>
        <w:spacing w:after="296" w:lineRule="auto" w:line="246"/>
        <w:ind w:right="-15"/>
        <w:jc w:val="left"/>
        <w:rPr/>
      </w:pPr>
      <w:r>
        <w:rPr>
          <w:b/>
        </w:rPr>
        <w:t xml:space="preserve"> </w:t>
      </w:r>
      <w:r>
        <w:t xml:space="preserve"> </w:t>
      </w:r>
      <w:r>
        <w:rPr>
          <w:b/>
          <w:i/>
        </w:rPr>
        <w:t>Source: Researcher’s Field Work, 2024</w:t>
      </w:r>
    </w:p>
    <w:p>
      <w:pPr>
        <w:pStyle w:val="style0"/>
        <w:rPr/>
      </w:pPr>
      <w:r>
        <w:t xml:space="preserve">A majority of respondents strongly agree (42%) or agree (41%) that Nigerian Youths prioritize accuracy and reliability on social media while neutral (11%) and disagree as (6%). </w:t>
      </w:r>
      <w:r>
        <w:rPr>
          <w:b/>
        </w:rPr>
        <w:t>This implies that</w:t>
      </w:r>
      <w:r>
        <w:t xml:space="preserve"> there is a strong commitment to accuracy and reliability among Nigerian Youths on social media platforms.</w:t>
      </w:r>
    </w:p>
    <w:p>
      <w:pPr>
        <w:pStyle w:val="style0"/>
        <w:spacing w:after="300" w:lineRule="auto" w:line="276"/>
        <w:ind w:right="-15"/>
        <w:jc w:val="left"/>
        <w:rPr>
          <w:b/>
        </w:rPr>
      </w:pPr>
      <w:r>
        <w:rPr>
          <w:b/>
        </w:rPr>
        <w:t>4.2 Analysis of Research Question</w:t>
      </w:r>
    </w:p>
    <w:p>
      <w:pPr>
        <w:pStyle w:val="style0"/>
        <w:spacing w:after="300" w:lineRule="auto" w:line="360"/>
        <w:ind w:right="-15"/>
        <w:rPr/>
      </w:pPr>
      <w:r>
        <w:t>Research question 1</w:t>
      </w:r>
    </w:p>
    <w:p>
      <w:pPr>
        <w:pStyle w:val="style0"/>
        <w:spacing w:after="300" w:lineRule="auto" w:line="360"/>
        <w:ind w:right="-15"/>
        <w:rPr/>
      </w:pPr>
      <w:r>
        <w:t xml:space="preserve">           How do Nigeria youth perceive the credibility of news shared on social media platforms?</w:t>
      </w:r>
    </w:p>
    <w:p>
      <w:pPr>
        <w:pStyle w:val="style0"/>
        <w:spacing w:after="300" w:lineRule="auto" w:line="360"/>
        <w:ind w:right="-15"/>
        <w:rPr/>
      </w:pPr>
      <w:r>
        <w:t xml:space="preserve">          </w:t>
      </w:r>
      <w:r>
        <w:rPr>
          <w:lang w:val="en-US"/>
        </w:rPr>
        <w:t xml:space="preserve">Table </w:t>
      </w:r>
      <w:r>
        <w:t xml:space="preserve">18 and 22 answered the research question. </w:t>
      </w:r>
    </w:p>
    <w:p>
      <w:pPr>
        <w:pStyle w:val="style0"/>
        <w:spacing w:after="300" w:lineRule="auto" w:line="360"/>
        <w:ind w:right="-15"/>
        <w:rPr/>
      </w:pPr>
      <w:r>
        <w:t xml:space="preserve">           </w:t>
      </w:r>
      <w:r>
        <w:rPr>
          <w:lang w:val="en-US"/>
        </w:rPr>
        <w:t xml:space="preserve">Table </w:t>
      </w:r>
      <w:r>
        <w:t>no (18) Nigeria youth is influenced by the accuracy of information shared on social media platform. It shows that (46%) respondent agree that Nigeria youth is influenced by the accuracy of information shared on social media platform while (34%) of respondent strongly agree that Nigeria youth is influence by the accuracy of information shared on social media platforms while (15%) respondents neutral that Nigeria youths is influenced by the accuracy of information shared on social media platform and (5%) respondent disagree that Nigeria youth is influenced by accuracy of information shared on social media platform.</w:t>
      </w:r>
    </w:p>
    <w:p>
      <w:pPr>
        <w:pStyle w:val="style0"/>
        <w:spacing w:after="300" w:lineRule="auto" w:line="360"/>
        <w:ind w:right="-15"/>
        <w:rPr/>
      </w:pPr>
      <w:r>
        <w:t xml:space="preserve">             </w:t>
      </w:r>
      <w:r>
        <w:rPr>
          <w:lang w:val="en-US"/>
        </w:rPr>
        <w:t xml:space="preserve">Table </w:t>
      </w:r>
      <w:r>
        <w:t xml:space="preserve"> no (22) Nigeria youths prioritize accuracy and reliability wen sharing news content on social media platforms. It sows (42%) respondent strongly agree that Nigeria youths prioritize accuracy and reliability wen sharing news content on social media platforms while (41%) agree that Nigeria youths prioritize accuracy and reliability wen sharing news contents on social media and (11%) respondent neutral that  Nigeria youths prioritize accuracy and reliability wen sharing news content on social media platforms.</w:t>
      </w:r>
    </w:p>
    <w:p>
      <w:pPr>
        <w:pStyle w:val="style0"/>
        <w:spacing w:after="300" w:lineRule="auto" w:line="360"/>
        <w:ind w:right="-15"/>
        <w:rPr/>
      </w:pPr>
      <w:r>
        <w:t>Research Question 2</w:t>
      </w:r>
    </w:p>
    <w:p>
      <w:pPr>
        <w:pStyle w:val="style0"/>
        <w:spacing w:after="300" w:lineRule="auto" w:line="360"/>
        <w:ind w:right="-15"/>
        <w:rPr/>
      </w:pPr>
      <w:r>
        <w:t xml:space="preserve">          What factors influence the perception of news credibility among Nigeria youth on social media platforms?</w:t>
      </w:r>
    </w:p>
    <w:p>
      <w:pPr>
        <w:pStyle w:val="style0"/>
        <w:spacing w:after="300" w:lineRule="auto" w:line="360"/>
        <w:ind w:right="-15"/>
        <w:rPr/>
      </w:pPr>
      <w:r>
        <w:t xml:space="preserve">         </w:t>
      </w:r>
      <w:r>
        <w:rPr>
          <w:lang w:val="en-US"/>
        </w:rPr>
        <w:t xml:space="preserve">Table </w:t>
      </w:r>
      <w:r>
        <w:t xml:space="preserve">12 answered the question 2. </w:t>
      </w:r>
    </w:p>
    <w:p>
      <w:pPr>
        <w:pStyle w:val="style0"/>
        <w:spacing w:after="300" w:lineRule="auto" w:line="360"/>
        <w:ind w:right="-15"/>
        <w:rPr/>
      </w:pPr>
      <w:r>
        <w:t xml:space="preserve">         </w:t>
      </w:r>
      <w:r>
        <w:rPr>
          <w:lang w:val="en-US"/>
        </w:rPr>
        <w:t xml:space="preserve">Table </w:t>
      </w:r>
      <w:r>
        <w:t>12 shows that (41%) respondent strongly agree that social media platforms is a credible source of information wile (39%) respondent agree that social media platforms is a credible source of information and (14%) respondent neutral that social media platforms is a credible source of information including (4%) disagree that social media platforms is a credible source of information and (2%) strongly agree that social media platforms is a credible source of information</w:t>
      </w:r>
    </w:p>
    <w:p>
      <w:pPr>
        <w:pStyle w:val="style0"/>
        <w:spacing w:after="300" w:lineRule="auto" w:line="360"/>
        <w:ind w:right="-15"/>
        <w:rPr/>
      </w:pPr>
      <w:r>
        <w:t>Research Question 3</w:t>
      </w:r>
    </w:p>
    <w:p>
      <w:pPr>
        <w:pStyle w:val="style0"/>
        <w:spacing w:after="300" w:lineRule="auto" w:line="360"/>
        <w:ind w:right="-15"/>
        <w:rPr/>
      </w:pPr>
      <w:r>
        <w:t xml:space="preserve">        How do perceptions of news credibility affect the behavior and attitude of Nigeria out towards social and political issues?</w:t>
      </w:r>
    </w:p>
    <w:p>
      <w:pPr>
        <w:pStyle w:val="style0"/>
        <w:spacing w:after="300" w:lineRule="auto" w:line="360"/>
        <w:ind w:right="-15"/>
        <w:rPr/>
      </w:pPr>
      <w:r>
        <w:t xml:space="preserve">       </w:t>
      </w:r>
      <w:r>
        <w:rPr>
          <w:lang w:val="en-US"/>
        </w:rPr>
        <w:t xml:space="preserve">Table </w:t>
      </w:r>
      <w:r>
        <w:t>15 and 16 answered question 3</w:t>
      </w:r>
    </w:p>
    <w:p>
      <w:pPr>
        <w:pStyle w:val="style0"/>
        <w:spacing w:after="300" w:lineRule="auto" w:line="360"/>
        <w:ind w:right="-15"/>
        <w:rPr/>
      </w:pPr>
      <w:r>
        <w:t xml:space="preserve">       </w:t>
      </w:r>
      <w:r>
        <w:rPr>
          <w:lang w:val="en-US"/>
        </w:rPr>
        <w:t>Table</w:t>
      </w:r>
      <w:r>
        <w:t xml:space="preserve"> 15 shows that (43%) agree that social media can be used as an effective means of news dissemination while (36%)  strongly agreed that social media can be used as an effective means of news dissemination and (16%) respondent neutral that that social media can be used as an effective means of news dissemination</w:t>
      </w:r>
    </w:p>
    <w:p>
      <w:pPr>
        <w:pStyle w:val="style0"/>
        <w:spacing w:after="300" w:lineRule="auto" w:line="360"/>
        <w:ind w:right="-15"/>
        <w:rPr/>
      </w:pPr>
      <w:r>
        <w:t xml:space="preserve">       </w:t>
      </w:r>
      <w:r>
        <w:rPr>
          <w:lang w:val="en-US"/>
        </w:rPr>
        <w:t xml:space="preserve">Table </w:t>
      </w:r>
      <w:r>
        <w:t xml:space="preserve">16 shows that (38%) agree that Nigeria youth is affected by the presence of biased reporting on social media platforms while (35%) strongly agree that Nigeria youth is affected by </w:t>
      </w:r>
      <w:r>
        <w:t>the presence of biased reporting on social media platforms and (21%) respondent neutral that Nigeria youth is affected by the presence of biased reporting on social media platforms and (2%) disagree that Nigeria youth is affected by the presence of biased reporting on social media platforms</w:t>
      </w:r>
    </w:p>
    <w:p>
      <w:pPr>
        <w:pStyle w:val="style0"/>
        <w:spacing w:after="300" w:lineRule="auto" w:line="360"/>
        <w:ind w:right="-15"/>
        <w:rPr/>
      </w:pPr>
      <w:r>
        <w:t>Research Question 4</w:t>
      </w:r>
    </w:p>
    <w:p>
      <w:pPr>
        <w:pStyle w:val="style0"/>
        <w:spacing w:after="300" w:lineRule="auto" w:line="360"/>
        <w:ind w:right="-15"/>
        <w:rPr/>
      </w:pPr>
      <w:r>
        <w:t xml:space="preserve">      To what extent do Nigeria youths engage in fact checking or verification of news found on social media </w:t>
      </w:r>
    </w:p>
    <w:p>
      <w:pPr>
        <w:pStyle w:val="style0"/>
        <w:spacing w:after="300" w:lineRule="auto" w:line="360"/>
        <w:ind w:right="-15"/>
        <w:rPr/>
      </w:pPr>
      <w:r>
        <w:t xml:space="preserve">         </w:t>
      </w:r>
      <w:r>
        <w:rPr>
          <w:lang w:val="en-US"/>
        </w:rPr>
        <w:t>Table</w:t>
      </w:r>
      <w:r>
        <w:t xml:space="preserve"> 17 answered the question 4</w:t>
      </w:r>
    </w:p>
    <w:p>
      <w:pPr>
        <w:pStyle w:val="style0"/>
        <w:spacing w:after="300" w:lineRule="auto" w:line="360"/>
        <w:ind w:right="-15"/>
        <w:rPr>
          <w:b/>
        </w:rPr>
      </w:pPr>
      <w:r>
        <w:t xml:space="preserve">         </w:t>
      </w:r>
      <w:r>
        <w:rPr>
          <w:lang w:val="en-US"/>
        </w:rPr>
        <w:t xml:space="preserve"> Table</w:t>
      </w:r>
      <w:r>
        <w:t xml:space="preserve"> 17 shows that (34%) strongly agreed that Nigeria should collaborate with fact checking organization to enhance credibility on social media platforms while (47%) agree Nigeria should collaborate with fact checking organization to enhance credibility on social media platforms and (13%) respondent neutral that Nigeria should collaborate with fact checking organization to enhance credibility on social media platforms including (4%) disagree that Nigeria should collaborate with fact checking organization to enhance credibility on social media platforms and (2%) strongly disagree Nigeria should collaborate with fact checking organization to enhance credibility on social media platforms</w:t>
      </w:r>
      <w:r>
        <w:rPr>
          <w:b/>
        </w:rPr>
        <w:t xml:space="preserve">         </w:t>
      </w:r>
    </w:p>
    <w:p>
      <w:pPr>
        <w:pStyle w:val="style0"/>
        <w:spacing w:after="300" w:lineRule="auto" w:line="276"/>
        <w:ind w:right="-15"/>
        <w:jc w:val="left"/>
        <w:rPr>
          <w:b/>
        </w:rPr>
      </w:pPr>
    </w:p>
    <w:p>
      <w:pPr>
        <w:pStyle w:val="style0"/>
        <w:spacing w:after="300" w:lineRule="auto" w:line="276"/>
        <w:ind w:right="-15"/>
        <w:jc w:val="left"/>
        <w:rPr/>
      </w:pPr>
      <w:r>
        <w:rPr>
          <w:b/>
        </w:rPr>
        <w:t>4.3 DISCUSSION OF FINDINGS</w:t>
      </w:r>
    </w:p>
    <w:p>
      <w:pPr>
        <w:pStyle w:val="style0"/>
        <w:spacing w:after="865"/>
        <w:rPr/>
      </w:pPr>
      <w:r>
        <w:t xml:space="preserve">               The dataset presents a comprehensive snapshot of audience perceptions regarding the credibility of social media platforms within the context of Nigerian Youths. At the forefront of these findings is the demographic breakdown, revealing a predominance of younger respondents aged between 21 to 25 years, with a slightly higher representation of females. This demographic skew suggests that the voices shaping these perceptions are primarily those of Nigeria's youth, a generation deeply entrenched in the digital age. Education and occupation further delineate the profile of the respondents, with a significant majority holding either Higher National Diploma (HND) or Bachelor's degrees and a sizable portion identifying as students. This educational background likely contributes to their digital literacy and awareness of online trends, influencing their interactions with social media platforms.</w:t>
      </w:r>
    </w:p>
    <w:p>
      <w:pPr>
        <w:pStyle w:val="style0"/>
        <w:spacing w:after="865"/>
        <w:ind w:left="-5" w:firstLine="0"/>
        <w:rPr/>
      </w:pPr>
      <w:r>
        <w:rPr>
          <w:lang w:val="en-US"/>
        </w:rPr>
        <w:t xml:space="preserve">              </w:t>
      </w:r>
      <w:r>
        <w:t>The ubiquity of social media among respondents is striking, with an overwhelming 91% reporting active usage. WhatsApp emerges as the preferred platform, underscoring its pervasive role in Nigerian digital communication landscapes. However, despite this widespread usage, there exists a substantial segment (49%) that claims to use social media infrequently or not at all, indicating a nuanced spectrum of engagement within the surveyed population.</w:t>
      </w:r>
    </w:p>
    <w:p>
      <w:pPr>
        <w:pStyle w:val="style0"/>
        <w:spacing w:after="865"/>
        <w:ind w:left="-5" w:firstLine="0"/>
        <w:rPr/>
      </w:pPr>
      <w:r>
        <w:rPr>
          <w:lang w:val="en-US"/>
        </w:rPr>
        <w:t xml:space="preserve">        </w:t>
      </w:r>
      <w:r>
        <w:t xml:space="preserve">    The findings regarding the encounter with fake news on social media platforms highlight a pervasive challenge faced by Nigerian audiences. With 71% reporting such encounters, it's evident that misinformation remains a prevalent issue, casting a shadow over the credibility of online information sources. Despite these challenges, there's a nuanced view regarding the credibility of social media platforms as sources of information. While a significant proportion acknowledges their potential as credible sources (53%), a substantial segment remains ambivalent or skeptical. Factors such as timeliness and mode of presentation are deemed crucial in judging news credibility, indicating that audiences are discerning and critical in their consumption habits.</w:t>
      </w:r>
    </w:p>
    <w:p>
      <w:pPr>
        <w:pStyle w:val="style0"/>
        <w:spacing w:after="0"/>
        <w:rPr/>
      </w:pPr>
      <w:r>
        <w:t xml:space="preserve">           The role of Youths and institutions in addressing credibility concerns emerges as a focal point of discussion. The overwhelming consensus regarding the necessity for collaboration between journalists and fact-checking organizations underscores a collective acknowledgment of the need for proactive measures to combat misinformation. Additionally, the recognition of educational institutions' role in addressing societal issues, such as prostitution, further emphasizes the multifaceted responsibilities in navigating the intersection of social media among Youths. Ultimately, the findings paint a nuanced portrait of audience perceptions on the credibility of social media platforms among Nigerian Youths. While there's recognition of their potential as credible sources, persistent challenges such as fake news and biased reporting necessitate collaborative efforts and proactive measures from stakeholders across various sectors to safeguard the integrity of information dissemination in the digital age.</w:t>
      </w:r>
      <w:r>
        <w:br w:type="page"/>
      </w:r>
    </w:p>
    <w:p>
      <w:pPr>
        <w:pStyle w:val="style0"/>
        <w:spacing w:after="296" w:lineRule="auto" w:line="314"/>
        <w:ind w:left="10" w:right="-15"/>
        <w:jc w:val="center"/>
        <w:rPr/>
      </w:pPr>
      <w:r>
        <w:rPr>
          <w:b/>
        </w:rPr>
        <w:t>CHAPTER FIVE</w:t>
      </w:r>
    </w:p>
    <w:p>
      <w:pPr>
        <w:pStyle w:val="style0"/>
        <w:spacing w:after="296" w:lineRule="auto" w:line="314"/>
        <w:ind w:left="10" w:right="-15"/>
        <w:jc w:val="center"/>
        <w:rPr/>
      </w:pPr>
      <w:r>
        <w:rPr>
          <w:b/>
        </w:rPr>
        <w:t>SUMMARY, CONCLUSION AND RECOMMENDATION</w:t>
      </w:r>
    </w:p>
    <w:p>
      <w:pPr>
        <w:pStyle w:val="style0"/>
        <w:spacing w:after="300" w:lineRule="auto" w:line="276"/>
        <w:ind w:right="-15"/>
        <w:jc w:val="left"/>
        <w:rPr/>
      </w:pPr>
      <w:r>
        <w:rPr>
          <w:b/>
        </w:rPr>
        <w:t>5.1 SUMMARY</w:t>
      </w:r>
    </w:p>
    <w:p>
      <w:pPr>
        <w:pStyle w:val="style0"/>
        <w:rPr/>
      </w:pPr>
      <w:r>
        <w:t xml:space="preserve">            The audience's perception of social media's credibility within the realm of social media among Nigerian Youths is a topic of paramount importance, particularly in an era where digital platforms wield significant influence over public opinion and information dissemination. Through a comprehensive analysis of the data provided, several key insights emerge, shedding light on the nuanced attitudes and behaviors of Nigerian audiences in navigating the digital information landscape. First and foremost, the demographic breakdown of respondents reveals a predominantly young and digitally savvy population, with a notable representation of individuals between the ages of 21 to 25 years. This demographic skew underscores the profound impact of Nigeria's youths in shaping online discourse and highlights their pivotal role in determining the credibility of information shared on social media platforms.</w:t>
      </w:r>
    </w:p>
    <w:p>
      <w:pPr>
        <w:pStyle w:val="style0"/>
        <w:spacing w:after="865"/>
        <w:rPr/>
      </w:pPr>
      <w:r>
        <w:t xml:space="preserve">           Furthermore, the educational background of respondents, with a substantial proportion holding Higher National Diploma (HND) or Bachelor's degrees, suggests a level of digital literacy and critical thinking skills that likely influence their perceptions of online information sources. Coupled with the prevalence of students among the surveyed population, these findings indicate a demographic cohort that is actively engaged with social media and attuned to the nuances of digital communication. The ubiquity of social media among respondents, with WhatsApp emerging as the preferred platform, underscores its central role in Nigerian digital communication ecosystems. However, this widespread usage is juxtaposed with a concerning trend: a significant proportion of respondents report encountering fake news on social media platforms. This finding highlights a pervasive challenge to credibility in online information dissemination and underscores the urgent need for measures to combat misinformation. Despite these challenges, there remains a nuanced view regarding the credibility of social media platforms as sources of information. While over half of respondents acknowledge their potential as credible sources, skepticism and ambivalence persist, with factors such as timeliness and mode of presentation playing crucial roles in shaping perceptions of news credibility.</w:t>
      </w:r>
    </w:p>
    <w:p>
      <w:pPr>
        <w:pStyle w:val="style0"/>
        <w:rPr/>
      </w:pPr>
      <w:r>
        <w:t xml:space="preserve">               Furthermore, concerns regarding biased reporting and the normalization of unverified content underscore the complexities inherent in navigating social media's role in shaping public discourse. Amidst these challenges, there is a clear consensus among respondents regarding the necessity for collaboration between journalists, fact-checking organizations, and educational institutions to safeguard the integrity of information dissemination. Initiatives aimed at enhancing credibility, such as collaborative fact-checking efforts and educational interventions, are overwhelmingly supported, highlighting the importance of proactive measures in combating misinformation and promoting responsible among Nigeria youths. The study offer valuable insights into the nuanced attitudes and behaviors of Nigerian audiences regarding the credibility of social media platforms among them. As Nigeria continues to grapple with the evolving landscape of digital media, addressing these concerns will be paramount in fostering a culture of trust and accountability in information dissemination. By leveraging collaborative efforts and proactive measures, stakeholders can work towards enhancing the credibility of social media platforms and promoting informed public discourse in Nigeria.</w:t>
      </w:r>
    </w:p>
    <w:p>
      <w:pPr>
        <w:pStyle w:val="style0"/>
        <w:spacing w:after="300" w:lineRule="auto" w:line="276"/>
        <w:ind w:right="-15"/>
        <w:jc w:val="left"/>
        <w:rPr/>
      </w:pPr>
      <w:r>
        <w:rPr>
          <w:b/>
        </w:rPr>
        <w:t>5.2 CONCLUSION</w:t>
      </w:r>
    </w:p>
    <w:p>
      <w:pPr>
        <w:pStyle w:val="style0"/>
        <w:rPr/>
      </w:pPr>
      <w:r>
        <w:t xml:space="preserve">                The comprehensive analysis of audience perceptions on the credibility of social media platforms among Nigerian Youths provides valuable insights into the complex dynamics shaping digital information consumption in the country. Through an examination of demographic profiles, usage patterns, and attitudes towards online content, several key conclusions can be drawn. Firstly, it is evident that Nigerian audiences, particularly the younger demographic, are heavily reliant on social media as a primary source of information and communication. This reliance underscores the profound influence of digital platforms in shaping public discourse and highlights the need for careful consideration of their credibility.</w:t>
      </w:r>
    </w:p>
    <w:p>
      <w:pPr>
        <w:pStyle w:val="style0"/>
        <w:rPr/>
      </w:pPr>
      <w:r>
        <w:t xml:space="preserve">               However, amidst the prevalence of social media usage, there exists a pervasive challenge: the proliferation of fake news and misinformation. A significant proportion of respondents report encountering unverified content on social media platforms, casting a shadow over the credibility of online information sources and underscoring the urgent need for measures to combat misinformation. Despite these challenges, there remains a nuanced view regarding the credibility of social media platforms among Nigerian Youths. While many acknowledge their potential as </w:t>
      </w:r>
      <w:r>
        <w:t>credible sources of information, skepticism persists, with concerns about biased reporting and the normalization of unverified content weighing heavily on audience perceptions.</w:t>
      </w:r>
    </w:p>
    <w:p>
      <w:pPr>
        <w:pStyle w:val="style0"/>
        <w:rPr/>
      </w:pPr>
      <w:r>
        <w:t xml:space="preserve">               Crucially, there is a clear consensus among respondents regarding the necessity for collaborative efforts between Youths, fact-checking organizations, and educational institutions to enhance the credibility of online information sources. Initiatives aimed at promoting responsible platforms, such as collaborative fact-checking and educational interventions, are widely supported and offer promising avenues for addressing credibility concerns in Nigerian Youths. The findings underscore the intricate interplay between social media platforms and audience credibility in Nigeria. While digital platforms offer unprecedented opportunities for information dissemination, their credibility remains a pressing concern that requires concerted efforts from all stakeholders. By fostering collaboration and implementing proactive measures, Nigerian journalism can navigate the complexities of the digital age and uphold the integrity of information dissemination in the service of an informed and empowered public.</w:t>
      </w:r>
    </w:p>
    <w:p>
      <w:pPr>
        <w:pStyle w:val="style0"/>
        <w:spacing w:after="300" w:lineRule="auto" w:line="276"/>
        <w:ind w:right="-15"/>
        <w:jc w:val="left"/>
        <w:rPr/>
      </w:pPr>
      <w:r>
        <w:rPr>
          <w:b/>
        </w:rPr>
        <w:t>5.3 RECOMMENDATION</w:t>
      </w:r>
    </w:p>
    <w:p>
      <w:pPr>
        <w:pStyle w:val="style0"/>
        <w:rPr/>
      </w:pPr>
      <w:r>
        <w:t xml:space="preserve">                  Based on the findings regarding audience perceptions on the credibility of social media platforms among Nigerian Youths, several recommendations can be proposed to address the identified challenges and enhance the integrity of online information dissemination:</w:t>
      </w:r>
    </w:p>
    <w:p>
      <w:pPr>
        <w:pStyle w:val="style0"/>
        <w:numPr>
          <w:ilvl w:val="0"/>
          <w:numId w:val="1"/>
        </w:numPr>
        <w:ind w:hanging="360"/>
        <w:rPr/>
      </w:pPr>
      <w:r>
        <w:rPr>
          <w:b/>
        </w:rPr>
        <w:t>Collaborative Fact-Checking Initiatives:</w:t>
      </w:r>
      <w:r>
        <w:t xml:space="preserve"> Establishing partnerships between journalists, fact-checking organizations, and social media platforms to facilitate the swift identification and verification of misinformation. Regular fact-checking efforts can help curb the spread of fake news and enhance the overall credibility of online information sources.</w:t>
      </w:r>
    </w:p>
    <w:p>
      <w:pPr>
        <w:pStyle w:val="style0"/>
        <w:numPr>
          <w:ilvl w:val="0"/>
          <w:numId w:val="1"/>
        </w:numPr>
        <w:ind w:hanging="360"/>
        <w:rPr/>
      </w:pPr>
      <w:r>
        <w:rPr>
          <w:b/>
        </w:rPr>
        <w:t>Digital Literacy Programs:</w:t>
      </w:r>
      <w:r>
        <w:t xml:space="preserve"> Implementing educational initiatives aimed at improving digital literacy among Nigerian audiences, particularly focusing on critical thinking skills and discernment in evaluating online content. By empowering individuals to identify misinformation, they can become more resilient against its influence.</w:t>
      </w:r>
    </w:p>
    <w:p>
      <w:pPr>
        <w:pStyle w:val="style0"/>
        <w:numPr>
          <w:ilvl w:val="0"/>
          <w:numId w:val="1"/>
        </w:numPr>
        <w:ind w:hanging="360"/>
        <w:rPr/>
      </w:pPr>
      <w:r>
        <w:rPr>
          <w:b/>
        </w:rPr>
        <w:t>Transparency in Reporting:</w:t>
      </w:r>
      <w:r>
        <w:t xml:space="preserve"> Promoting transparency in journalistic practices by clearly attributing sources, providing context, and disclosing potential biases. Transparent </w:t>
      </w:r>
      <w:r>
        <w:t>reporting fosters trust and credibility among audiences, mitigating concerns about biased or misleading content.</w:t>
      </w:r>
    </w:p>
    <w:p>
      <w:pPr>
        <w:pStyle w:val="style0"/>
        <w:numPr>
          <w:ilvl w:val="0"/>
          <w:numId w:val="1"/>
        </w:numPr>
        <w:ind w:hanging="360"/>
        <w:rPr/>
      </w:pPr>
      <w:r>
        <w:rPr>
          <w:b/>
        </w:rPr>
        <w:t>Regulatory Frameworks:</w:t>
      </w:r>
      <w:r>
        <w:t xml:space="preserve"> Implementing and enforcing regulations to hold social media platforms accountable for the dissemination of misinformation. Collaboration between government agencies, regulatory bodies, and tech companies can establish guidelines and penalties for the spread of fake news.</w:t>
      </w:r>
    </w:p>
    <w:p>
      <w:pPr>
        <w:pStyle w:val="style0"/>
        <w:numPr>
          <w:ilvl w:val="0"/>
          <w:numId w:val="1"/>
        </w:numPr>
        <w:ind w:hanging="360"/>
        <w:rPr/>
      </w:pPr>
      <w:r>
        <w:rPr>
          <w:b/>
        </w:rPr>
        <w:t>Engagement with Audiences:</w:t>
      </w:r>
      <w:r>
        <w:t xml:space="preserve"> Encouraging dialogue and engagement between journalists and audiences to foster a culture of transparency and accountability. Platforms for audience feedback and participation can help build trust and credibility in journalistic practices.</w:t>
      </w:r>
    </w:p>
    <w:p>
      <w:pPr>
        <w:pStyle w:val="style0"/>
        <w:numPr>
          <w:ilvl w:val="0"/>
          <w:numId w:val="1"/>
        </w:numPr>
        <w:ind w:hanging="360"/>
        <w:rPr/>
      </w:pPr>
      <w:r>
        <w:rPr>
          <w:b/>
        </w:rPr>
        <w:t>Continued Research and Monitoring:</w:t>
      </w:r>
      <w:r>
        <w:t xml:space="preserve"> Conducting ongoing research to monitor evolving trends in social media usage and audience perceptions. Regular assessments of credibility perceptions can inform targeted interventions and strategies for addressing emerging challenges.</w:t>
      </w:r>
    </w:p>
    <w:p>
      <w:pPr>
        <w:pStyle w:val="style0"/>
        <w:spacing w:after="0"/>
        <w:rPr/>
      </w:pPr>
      <w:r>
        <w:t xml:space="preserve">                       By implementing these recommendations, stakeholders in Nigerian can work towards enhancing the credibility of social media platforms and fostering a more informed and resilient public discourse. Collaboration, education, transparency, and regulation are key pillars in navigating the complexities of the digital age and upholding the integrity of information dissemination in Nigeria.</w:t>
      </w: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b/>
          <w:color w:val="auto"/>
        </w:rPr>
      </w:pPr>
    </w:p>
    <w:p>
      <w:pPr>
        <w:pStyle w:val="style0"/>
        <w:spacing w:after="296" w:lineRule="auto" w:line="314"/>
        <w:ind w:left="10" w:right="-15"/>
        <w:jc w:val="center"/>
        <w:rPr>
          <w:color w:val="auto"/>
        </w:rPr>
      </w:pPr>
      <w:r>
        <w:rPr>
          <w:b/>
          <w:color w:val="auto"/>
        </w:rPr>
        <w:t xml:space="preserve">REFERENCES </w:t>
      </w:r>
    </w:p>
    <w:p>
      <w:pPr>
        <w:pStyle w:val="style0"/>
        <w:spacing w:after="131"/>
        <w:ind w:left="705" w:hanging="720"/>
        <w:rPr>
          <w:color w:val="auto"/>
        </w:rPr>
      </w:pPr>
      <w:r>
        <w:rPr>
          <w:color w:val="auto"/>
        </w:rPr>
        <w:t xml:space="preserve">Apeh, A. C., &amp; Didiugwu, I. F. (2017). Implications of citizen journalism on the main stream journalism. </w:t>
      </w:r>
      <w:r>
        <w:rPr>
          <w:i/>
          <w:color w:val="auto"/>
        </w:rPr>
        <w:t>International Journal of Academic Research in Business and Social Sciences,</w:t>
      </w:r>
    </w:p>
    <w:p>
      <w:pPr>
        <w:pStyle w:val="style0"/>
        <w:spacing w:lineRule="auto" w:line="246"/>
        <w:ind w:left="715" w:right="-15"/>
        <w:jc w:val="left"/>
        <w:rPr>
          <w:color w:val="auto"/>
        </w:rPr>
      </w:pPr>
      <w:r>
        <w:rPr>
          <w:i/>
          <w:color w:val="auto"/>
        </w:rPr>
        <w:t>7</w:t>
      </w:r>
      <w:r>
        <w:rPr>
          <w:color w:val="auto"/>
        </w:rPr>
        <w:t xml:space="preserve">(12). </w:t>
      </w:r>
      <w:r>
        <w:rPr/>
        <w:fldChar w:fldCharType="begin"/>
      </w:r>
      <w:r>
        <w:instrText xml:space="preserve"> HYPERLINK "http://dx.doi.org/10.6007/IJARBSS/v7-i12/4902" </w:instrText>
      </w:r>
      <w:r>
        <w:rPr/>
        <w:fldChar w:fldCharType="separate"/>
      </w:r>
      <w:r>
        <w:rPr>
          <w:color w:val="auto"/>
          <w:u w:color="0563c1"/>
        </w:rPr>
        <w:t>http://dx.doi.org/10.6007/IJARBSS/v7-i12/4902</w:t>
      </w:r>
      <w:r>
        <w:rPr/>
        <w:fldChar w:fldCharType="end"/>
      </w:r>
    </w:p>
    <w:p>
      <w:pPr>
        <w:pStyle w:val="style0"/>
        <w:ind w:left="705" w:hanging="720"/>
        <w:rPr>
          <w:color w:val="auto"/>
        </w:rPr>
      </w:pPr>
      <w:r>
        <w:rPr>
          <w:color w:val="auto"/>
        </w:rPr>
        <w:t xml:space="preserve">Asenmah, E. S., Nwammuo, A. N., &amp; Nkwam-Uwaoma, A. A. (2017). </w:t>
      </w:r>
      <w:r>
        <w:rPr>
          <w:i/>
          <w:color w:val="auto"/>
        </w:rPr>
        <w:t>Theories and models of communication</w:t>
      </w:r>
      <w:r>
        <w:rPr>
          <w:color w:val="auto"/>
        </w:rPr>
        <w:t xml:space="preserve"> (Revised ed.). Jos, Nigeria: Jos University Press.</w:t>
      </w:r>
    </w:p>
    <w:p>
      <w:pPr>
        <w:pStyle w:val="style0"/>
        <w:ind w:left="705" w:hanging="720"/>
        <w:rPr>
          <w:color w:val="auto"/>
        </w:rPr>
      </w:pPr>
      <w:r>
        <w:rPr>
          <w:color w:val="auto"/>
        </w:rPr>
        <w:t>Bowman, S., &amp; Willis, C. (2003). We Media: How audiences are shaping the future of news and information. The Media Centre at the American Press Institute.</w:t>
      </w:r>
    </w:p>
    <w:p>
      <w:pPr>
        <w:pStyle w:val="style0"/>
        <w:spacing w:after="136" w:lineRule="auto" w:line="240"/>
        <w:rPr>
          <w:color w:val="auto"/>
        </w:rPr>
      </w:pPr>
      <w:r>
        <w:rPr>
          <w:color w:val="auto"/>
        </w:rPr>
        <w:t>Dare, S. (2011). The rise of citizen journalism in Nigeria: A case study of Sahara Reporters.</w:t>
      </w:r>
    </w:p>
    <w:p>
      <w:pPr>
        <w:pStyle w:val="style0"/>
        <w:ind w:left="705" w:hanging="720"/>
        <w:rPr>
          <w:color w:val="auto"/>
        </w:rPr>
      </w:pPr>
      <w:r>
        <w:rPr>
          <w:color w:val="auto"/>
        </w:rPr>
        <w:t xml:space="preserve">Edogor, O. I., Jonah, A. A., &amp; Ojo, L. I. (2015). Nigerian users’ evaluation of credibility of social media sites. </w:t>
      </w:r>
      <w:r>
        <w:rPr>
          <w:i/>
          <w:color w:val="auto"/>
        </w:rPr>
        <w:t>New Media and Mass Communication, 40</w:t>
      </w:r>
      <w:r>
        <w:rPr>
          <w:color w:val="auto"/>
        </w:rPr>
        <w:t xml:space="preserve">. </w:t>
      </w:r>
      <w:r>
        <w:rPr/>
        <w:fldChar w:fldCharType="begin"/>
      </w:r>
      <w:r>
        <w:instrText xml:space="preserve"> HYPERLINK "https://core.ac.uk/download/pdf/234652793.pdf" </w:instrText>
      </w:r>
      <w:r>
        <w:rPr/>
        <w:fldChar w:fldCharType="separate"/>
      </w:r>
      <w:r>
        <w:rPr>
          <w:color w:val="auto"/>
          <w:u w:color="0563c1"/>
        </w:rPr>
        <w:t>https://core.ac.uk/download/pdf/234652793.pdf</w:t>
      </w:r>
      <w:r>
        <w:rPr/>
        <w:fldChar w:fldCharType="end"/>
      </w:r>
    </w:p>
    <w:p>
      <w:pPr>
        <w:pStyle w:val="style0"/>
        <w:spacing w:after="131"/>
        <w:ind w:left="705" w:hanging="720"/>
        <w:rPr>
          <w:color w:val="auto"/>
        </w:rPr>
      </w:pPr>
      <w:r>
        <w:rPr>
          <w:color w:val="auto"/>
        </w:rPr>
        <w:t xml:space="preserve">Etemad, A. (2020). Impact and characteristics of the citizen-journalist on international relations and citizenship rights. </w:t>
      </w:r>
      <w:r>
        <w:rPr>
          <w:i/>
          <w:color w:val="auto"/>
        </w:rPr>
        <w:t>Journal of Humanities Insights, 4</w:t>
      </w:r>
      <w:r>
        <w:rPr>
          <w:color w:val="auto"/>
        </w:rPr>
        <w:t>(4), 167-171.</w:t>
      </w:r>
    </w:p>
    <w:p>
      <w:pPr>
        <w:pStyle w:val="style0"/>
        <w:spacing w:lineRule="auto" w:line="246"/>
        <w:ind w:left="715" w:right="-15"/>
        <w:jc w:val="left"/>
        <w:rPr>
          <w:color w:val="auto"/>
        </w:rPr>
      </w:pPr>
      <w:r>
        <w:rPr/>
        <w:fldChar w:fldCharType="begin"/>
      </w:r>
      <w:r>
        <w:instrText xml:space="preserve"> HYPERLINK "http://www.jhumanities.net/article_122280_fc4338542cd2da2a3b8f19e28928e6bc.pdf" </w:instrText>
      </w:r>
      <w:r>
        <w:rPr/>
        <w:fldChar w:fldCharType="separate"/>
      </w:r>
      <w:r>
        <w:rPr>
          <w:color w:val="auto"/>
          <w:u w:color="0563c1"/>
        </w:rPr>
        <w:t>http://www.jhumanities.net/article_122280_fc4338542cd2da2a3b8f19e28928e6bc.pdf</w:t>
      </w:r>
      <w:r>
        <w:rPr/>
        <w:fldChar w:fldCharType="end"/>
      </w:r>
    </w:p>
    <w:p>
      <w:pPr>
        <w:pStyle w:val="style0"/>
        <w:spacing w:after="131"/>
        <w:ind w:left="705" w:hanging="720"/>
        <w:rPr>
          <w:color w:val="auto"/>
        </w:rPr>
      </w:pPr>
      <w:r>
        <w:rPr>
          <w:color w:val="auto"/>
        </w:rPr>
        <w:t xml:space="preserve">Etika, D. N. (2019). Citizen journalism and its impacts on professional journalism in progressive society: A study of 2019 governorship election in Cross River State. </w:t>
      </w:r>
      <w:r>
        <w:rPr>
          <w:i/>
          <w:color w:val="auto"/>
        </w:rPr>
        <w:t>International Journal of Recent Advances in Psychology &amp; Psychotherapy, 3</w:t>
      </w:r>
      <w:r>
        <w:rPr>
          <w:color w:val="auto"/>
        </w:rPr>
        <w:t>(1).</w:t>
      </w:r>
    </w:p>
    <w:p>
      <w:pPr>
        <w:pStyle w:val="style0"/>
        <w:spacing w:lineRule="auto" w:line="246"/>
        <w:ind w:left="715" w:right="-15"/>
        <w:jc w:val="left"/>
        <w:rPr>
          <w:color w:val="auto"/>
        </w:rPr>
      </w:pPr>
      <w:r>
        <w:rPr>
          <w:color w:val="auto"/>
        </w:rPr>
        <w:t>blob:</w:t>
      </w:r>
      <w:r>
        <w:rPr/>
        <w:fldChar w:fldCharType="begin"/>
      </w:r>
      <w:r>
        <w:instrText xml:space="preserve"> HYPERLINK "http://art.eurekajournals.com/75a304e5-afc4-487f-b67b-dc97f9d0f937" </w:instrText>
      </w:r>
      <w:r>
        <w:rPr/>
        <w:fldChar w:fldCharType="separate"/>
      </w:r>
      <w:r>
        <w:rPr>
          <w:color w:val="auto"/>
          <w:u w:color="0563c1"/>
        </w:rPr>
        <w:t>http://art.eurekajournals.com/75a304e5-afc4-487f-b67b-dc97f9d0f937</w:t>
      </w:r>
      <w:r>
        <w:rPr/>
        <w:fldChar w:fldCharType="end"/>
      </w:r>
    </w:p>
    <w:p>
      <w:pPr>
        <w:pStyle w:val="style0"/>
        <w:ind w:left="705" w:hanging="720"/>
        <w:rPr>
          <w:color w:val="auto"/>
        </w:rPr>
      </w:pPr>
      <w:r>
        <w:rPr>
          <w:color w:val="auto"/>
        </w:rPr>
        <w:t xml:space="preserve">Hovland, C. I., &amp; Weiss, W. (1951). The influence of source credibility on communication effectiveness. </w:t>
      </w:r>
      <w:r>
        <w:rPr>
          <w:i/>
          <w:color w:val="auto"/>
        </w:rPr>
        <w:t>Public Opinion Quarterly, 15</w:t>
      </w:r>
      <w:r>
        <w:rPr>
          <w:color w:val="auto"/>
        </w:rPr>
        <w:t xml:space="preserve">, 635–650. </w:t>
      </w:r>
      <w:r>
        <w:rPr/>
        <w:fldChar w:fldCharType="begin"/>
      </w:r>
      <w:r>
        <w:instrText xml:space="preserve"> HYPERLINK "https://doi.org/10.1086/266350" </w:instrText>
      </w:r>
      <w:r>
        <w:rPr/>
        <w:fldChar w:fldCharType="separate"/>
      </w:r>
      <w:r>
        <w:rPr>
          <w:color w:val="auto"/>
          <w:u w:color="0563c1"/>
        </w:rPr>
        <w:t>https://doi.org/10.1086/266350</w:t>
      </w:r>
      <w:r>
        <w:rPr/>
        <w:fldChar w:fldCharType="end"/>
      </w:r>
    </w:p>
    <w:p>
      <w:pPr>
        <w:pStyle w:val="style0"/>
        <w:spacing w:after="131"/>
        <w:ind w:left="705" w:hanging="720"/>
        <w:rPr>
          <w:color w:val="auto"/>
        </w:rPr>
      </w:pPr>
      <w:r>
        <w:rPr>
          <w:color w:val="auto"/>
        </w:rPr>
        <w:t xml:space="preserve">Nwanyanwu, N. C. (2019). Perception of television viewers in South-South Nigeria to citizen journalism reports. </w:t>
      </w:r>
      <w:r>
        <w:rPr>
          <w:i/>
          <w:color w:val="auto"/>
        </w:rPr>
        <w:t>Research Journal of Mass Communication and Information</w:t>
      </w:r>
    </w:p>
    <w:p>
      <w:pPr>
        <w:pStyle w:val="style0"/>
        <w:spacing w:lineRule="auto" w:line="246"/>
        <w:ind w:left="715" w:right="-15"/>
        <w:jc w:val="left"/>
        <w:rPr>
          <w:color w:val="auto"/>
          <w:u w:color="0563c1"/>
        </w:rPr>
      </w:pPr>
      <w:r>
        <w:rPr>
          <w:i/>
          <w:color w:val="auto"/>
        </w:rPr>
        <w:t>Technology,</w:t>
      </w:r>
      <w:r>
        <w:rPr>
          <w:i/>
          <w:color w:val="auto"/>
        </w:rPr>
        <w:tab/>
      </w:r>
      <w:r>
        <w:rPr>
          <w:i/>
          <w:color w:val="auto"/>
        </w:rPr>
        <w:t xml:space="preserve"> </w:t>
      </w:r>
      <w:r>
        <w:rPr>
          <w:i/>
          <w:color w:val="auto"/>
        </w:rPr>
        <w:tab/>
      </w:r>
    </w:p>
    <w:p>
      <w:pPr>
        <w:pStyle w:val="style0"/>
        <w:ind w:left="705" w:hanging="720"/>
        <w:rPr>
          <w:color w:val="auto"/>
        </w:rPr>
      </w:pPr>
      <w:r>
        <w:rPr>
          <w:color w:val="auto"/>
        </w:rPr>
        <w:t>Adebayo, B. (2020). Assessing the credibility of online news among Nigerian Youths. Journal of communication and media studies.</w:t>
      </w:r>
    </w:p>
    <w:p>
      <w:pPr>
        <w:pStyle w:val="style0"/>
        <w:ind w:left="705" w:hanging="720"/>
        <w:rPr>
          <w:color w:val="auto"/>
        </w:rPr>
      </w:pPr>
      <w:r>
        <w:rPr>
          <w:color w:val="auto"/>
        </w:rPr>
        <w:t>Oladipo, M. (2019). Social media and news credibility. A study of Nigerian youths. African Journal of communication.</w:t>
      </w:r>
    </w:p>
    <w:p>
      <w:pPr>
        <w:pStyle w:val="style0"/>
        <w:ind w:left="0" w:firstLine="0"/>
        <w:rPr>
          <w:color w:val="auto"/>
        </w:rPr>
      </w:pPr>
      <w:r>
        <w:rPr>
          <w:color w:val="auto"/>
        </w:rPr>
        <w:t xml:space="preserve">Okoro, N., Diri, C. T., &amp; Odii, C. (2013). Citizen journalism in Nigeria: Possibilities and </w:t>
      </w:r>
      <w:r>
        <w:rPr>
          <w:color w:val="auto"/>
        </w:rPr>
        <w:tab/>
      </w:r>
      <w:r>
        <w:rPr>
          <w:color w:val="auto"/>
        </w:rPr>
        <w:t xml:space="preserve">challenges. </w:t>
      </w:r>
      <w:r>
        <w:rPr>
          <w:i/>
          <w:color w:val="auto"/>
        </w:rPr>
        <w:t>New Media and Mass Communication, 11</w:t>
      </w:r>
      <w:r>
        <w:rPr>
          <w:color w:val="auto"/>
        </w:rPr>
        <w:t xml:space="preserve">. </w:t>
      </w:r>
      <w:r>
        <w:rPr>
          <w:color w:val="auto"/>
        </w:rPr>
        <w:tab/>
      </w:r>
      <w:r>
        <w:rPr/>
        <w:fldChar w:fldCharType="begin"/>
      </w:r>
      <w:r>
        <w:instrText xml:space="preserve"> HYPERLINK "https://core.ac.uk/download/pdf/234652363.pdf" </w:instrText>
      </w:r>
      <w:r>
        <w:rPr/>
        <w:fldChar w:fldCharType="separate"/>
      </w:r>
      <w:r>
        <w:rPr>
          <w:color w:val="auto"/>
          <w:u w:color="0563c1"/>
        </w:rPr>
        <w:t>https://core.ac.uk/download/pdf/234652363.pdf</w:t>
      </w:r>
      <w:r>
        <w:rPr/>
        <w:fldChar w:fldCharType="end"/>
      </w:r>
    </w:p>
    <w:p>
      <w:pPr>
        <w:pStyle w:val="style0"/>
        <w:spacing w:after="291"/>
        <w:ind w:left="720" w:hanging="720"/>
        <w:jc w:val="left"/>
        <w:rPr>
          <w:color w:val="auto"/>
        </w:rPr>
      </w:pPr>
      <w:r>
        <w:rPr>
          <w:color w:val="auto"/>
        </w:rPr>
        <w:t xml:space="preserve">Radsch, C. C. (2013). </w:t>
      </w:r>
      <w:r>
        <w:rPr>
          <w:i/>
          <w:color w:val="auto"/>
        </w:rPr>
        <w:t>The Revolutions will be Blogged: Cyberactivism and the 4th Estate in Egypt</w:t>
      </w:r>
      <w:r>
        <w:rPr>
          <w:color w:val="auto"/>
        </w:rPr>
        <w:t>. Doctoral Dissertation, American University.</w:t>
      </w:r>
    </w:p>
    <w:p>
      <w:pPr>
        <w:pStyle w:val="style0"/>
        <w:spacing w:after="291"/>
        <w:ind w:left="720" w:hanging="720"/>
        <w:jc w:val="left"/>
        <w:rPr>
          <w:color w:val="auto"/>
        </w:rPr>
      </w:pPr>
      <w:r>
        <w:rPr>
          <w:color w:val="auto"/>
        </w:rPr>
        <w:t>Ibrahim, A. (2018). The impact of social media on news credibility among Nigeria youths. Journal of media and communication and media research.</w:t>
      </w:r>
    </w:p>
    <w:p>
      <w:pPr>
        <w:pStyle w:val="style0"/>
        <w:spacing w:after="136" w:lineRule="auto" w:line="240"/>
        <w:rPr>
          <w:color w:val="auto"/>
        </w:rPr>
      </w:pPr>
      <w:r>
        <w:rPr>
          <w:color w:val="auto"/>
        </w:rPr>
        <w:t>Rosen, J. (2008). A most useful definition of citizen journalism.</w:t>
      </w:r>
    </w:p>
    <w:p>
      <w:pPr>
        <w:pStyle w:val="style0"/>
        <w:spacing w:after="296" w:lineRule="auto" w:line="240"/>
        <w:ind w:left="0" w:right="53" w:firstLine="0"/>
        <w:jc w:val="right"/>
        <w:rPr>
          <w:color w:val="auto"/>
        </w:rPr>
      </w:pPr>
      <w:r>
        <w:rPr/>
        <w:fldChar w:fldCharType="begin"/>
      </w:r>
      <w:r>
        <w:instrText xml:space="preserve"> HYPERLINK "http://journalism.nyu.edu/pubzone/weblogs/pressthink/2008/07/14/a_most_useful_d.html" </w:instrText>
      </w:r>
      <w:r>
        <w:rPr/>
        <w:fldChar w:fldCharType="separate"/>
      </w:r>
      <w:r>
        <w:rPr>
          <w:color w:val="auto"/>
          <w:u w:color="0563c1"/>
        </w:rPr>
        <w:t>http://journalism.nyu.edu/pubzone/weblogs/pressthink/2008/07/14/a_most_useful_d.html</w:t>
      </w:r>
      <w:r>
        <w:rPr/>
        <w:fldChar w:fldCharType="end"/>
      </w:r>
    </w:p>
    <w:p>
      <w:pPr>
        <w:pStyle w:val="style0"/>
        <w:spacing w:lineRule="auto" w:line="246"/>
        <w:ind w:left="720" w:right="-15" w:hanging="720"/>
        <w:jc w:val="left"/>
        <w:rPr>
          <w:color w:val="auto"/>
        </w:rPr>
      </w:pPr>
      <w:r>
        <w:rPr>
          <w:color w:val="auto"/>
        </w:rPr>
        <w:t>kalogeropoulos, A. (2018). Social media and news credibility; A systematic review. Digital journalism, 6(2) 1-20</w:t>
      </w:r>
    </w:p>
    <w:p>
      <w:pPr>
        <w:pStyle w:val="style0"/>
        <w:spacing w:lineRule="auto" w:line="246"/>
        <w:ind w:left="720" w:right="-15" w:hanging="720"/>
        <w:jc w:val="left"/>
        <w:rPr>
          <w:color w:val="auto"/>
        </w:rPr>
      </w:pPr>
      <w:r>
        <w:rPr>
          <w:color w:val="auto"/>
        </w:rPr>
        <w:t>Gil de Zuniga, H, (2017). Social media and news credibility: A study of online news consumption. Journal of broadcasting and electronic media 61(1), 1-15.</w:t>
      </w:r>
    </w:p>
    <w:p>
      <w:pPr>
        <w:pStyle w:val="style0"/>
        <w:spacing w:lineRule="auto" w:line="246"/>
        <w:ind w:left="720" w:right="-15" w:hanging="720"/>
        <w:jc w:val="left"/>
        <w:rPr>
          <w:color w:val="auto"/>
        </w:rPr>
      </w:pPr>
      <w:r>
        <w:rPr>
          <w:color w:val="auto"/>
        </w:rPr>
        <w:t xml:space="preserve">Rossi, E. (2002). </w:t>
      </w:r>
      <w:r>
        <w:rPr>
          <w:i/>
          <w:color w:val="auto"/>
        </w:rPr>
        <w:t>Uses and gratification/dependency theory</w:t>
      </w:r>
      <w:r>
        <w:rPr>
          <w:color w:val="auto"/>
        </w:rPr>
        <w:t xml:space="preserve">. </w:t>
      </w:r>
      <w:r>
        <w:rPr/>
        <w:fldChar w:fldCharType="begin"/>
      </w:r>
      <w:r>
        <w:instrText xml:space="preserve"> HYPERLINK "http://zimmer.csufresno.edu/-johnca/spch100/7-4-uses.htm" </w:instrText>
      </w:r>
      <w:r>
        <w:rPr/>
        <w:fldChar w:fldCharType="separate"/>
      </w:r>
      <w:r>
        <w:rPr>
          <w:color w:val="auto"/>
          <w:u w:color="0563c1"/>
        </w:rPr>
        <w:t>http://zimmer.csufresno.edu/</w:t>
      </w:r>
      <w:r>
        <w:rPr/>
        <w:fldChar w:fldCharType="end"/>
      </w:r>
      <w:r>
        <w:rPr/>
        <w:fldChar w:fldCharType="begin"/>
      </w:r>
      <w:r>
        <w:instrText xml:space="preserve"> HYPERLINK "http://zimmer.csufresno.edu/-johnca/spch100/7-4-uses.htm" </w:instrText>
      </w:r>
      <w:r>
        <w:rPr/>
        <w:fldChar w:fldCharType="separate"/>
      </w:r>
      <w:r>
        <w:rPr>
          <w:color w:val="auto"/>
          <w:u w:color="0563c1"/>
        </w:rPr>
        <w:t>johnca/spch100/7-4-uses.htm</w:t>
      </w:r>
      <w:r>
        <w:rPr/>
        <w:fldChar w:fldCharType="end"/>
      </w:r>
    </w:p>
    <w:p>
      <w:pPr>
        <w:pStyle w:val="style0"/>
        <w:spacing w:lineRule="auto" w:line="240"/>
        <w:ind w:left="705" w:hanging="720"/>
        <w:rPr>
          <w:color w:val="auto"/>
        </w:rPr>
      </w:pPr>
      <w:r>
        <w:rPr>
          <w:color w:val="auto"/>
        </w:rPr>
        <w:t xml:space="preserve">Vranešević, T., Perić, N., &amp; Marušić, T. (2019). Perception of social media as a source of relevant information. </w:t>
      </w:r>
      <w:r>
        <w:rPr>
          <w:i/>
          <w:color w:val="auto"/>
        </w:rPr>
        <w:t>Zagreb International Review of Economics &amp; Business, 22</w:t>
      </w:r>
      <w:r>
        <w:rPr>
          <w:color w:val="auto"/>
        </w:rPr>
        <w:t xml:space="preserve">(1), 133144. </w:t>
      </w:r>
      <w:r>
        <w:rPr/>
        <w:fldChar w:fldCharType="begin"/>
      </w:r>
      <w:r>
        <w:instrText xml:space="preserve"> HYPERLINK "https://hrcak.srce.hr/file/321924" </w:instrText>
      </w:r>
      <w:r>
        <w:rPr/>
        <w:fldChar w:fldCharType="separate"/>
      </w:r>
      <w:r>
        <w:rPr>
          <w:color w:val="auto"/>
          <w:u w:color="0563c1"/>
        </w:rPr>
        <w:t>https://hrcak.srce.hr/file/321924</w:t>
      </w:r>
      <w:r>
        <w:rPr/>
        <w:fldChar w:fldCharType="end"/>
      </w:r>
    </w:p>
    <w:p>
      <w:pPr>
        <w:pStyle w:val="style0"/>
        <w:spacing w:after="136" w:lineRule="auto" w:line="240"/>
        <w:rPr>
          <w:color w:val="auto"/>
        </w:rPr>
      </w:pPr>
      <w:r>
        <w:rPr>
          <w:color w:val="auto"/>
        </w:rPr>
        <w:t>Akinwumi, K. (2017). News credibility on social media: A study of Nigeria youths. Journal of African media research 9(2), 1-12</w:t>
      </w:r>
    </w:p>
    <w:p>
      <w:pPr>
        <w:pStyle w:val="style0"/>
        <w:spacing w:after="136" w:lineRule="auto" w:line="240"/>
        <w:rPr>
          <w:color w:val="auto"/>
        </w:rPr>
      </w:pPr>
      <w:r>
        <w:rPr>
          <w:color w:val="auto"/>
        </w:rPr>
        <w:t>Ogwezzy-Ndisika, A. (2016). Social media and the credibility of online news in Nigeria. Journal of African media studies 8(2), 1-15</w:t>
      </w:r>
    </w:p>
    <w:p>
      <w:pPr>
        <w:pStyle w:val="style0"/>
        <w:spacing w:after="136" w:lineRule="auto" w:line="240"/>
        <w:rPr>
          <w:color w:val="auto"/>
        </w:rPr>
      </w:pPr>
      <w:r>
        <w:rPr>
          <w:color w:val="auto"/>
        </w:rPr>
        <w:t xml:space="preserve">Wimmer, R. D., &amp; Dominick, J. R. (2000). </w:t>
      </w:r>
      <w:r>
        <w:rPr>
          <w:i/>
          <w:color w:val="auto"/>
        </w:rPr>
        <w:t>Mass media research: An introduction</w:t>
      </w:r>
      <w:r>
        <w:rPr>
          <w:color w:val="auto"/>
        </w:rPr>
        <w:t>. Belmont, CA:</w:t>
      </w:r>
    </w:p>
    <w:p>
      <w:pPr>
        <w:pStyle w:val="style0"/>
        <w:spacing w:after="0" w:lineRule="auto" w:line="240"/>
        <w:ind w:left="730"/>
        <w:rPr>
          <w:color w:val="auto"/>
        </w:rPr>
      </w:pPr>
      <w:r>
        <w:rPr>
          <w:color w:val="auto"/>
        </w:rPr>
        <w:t>Wadsworth.</w:t>
      </w:r>
      <w:bookmarkStart w:id="0" w:name="_GoBack"/>
      <w:bookmarkEnd w:id="0"/>
    </w:p>
    <w:p>
      <w:pPr>
        <w:pStyle w:val="style0"/>
        <w:spacing w:after="0" w:lineRule="auto" w:line="240"/>
        <w:ind w:left="730"/>
        <w:rPr>
          <w:color w:val="auto"/>
        </w:rPr>
      </w:pPr>
    </w:p>
    <w:p>
      <w:pPr>
        <w:pStyle w:val="style0"/>
        <w:spacing w:after="0" w:lineRule="auto" w:line="240"/>
        <w:ind w:left="730"/>
        <w:rPr>
          <w:color w:val="auto"/>
        </w:rPr>
      </w:pPr>
    </w:p>
    <w:p>
      <w:pPr>
        <w:pStyle w:val="style0"/>
        <w:spacing w:after="0" w:lineRule="auto" w:line="240"/>
        <w:ind w:left="730"/>
        <w:rPr>
          <w:color w:val="auto"/>
        </w:rPr>
      </w:pPr>
    </w:p>
    <w:p>
      <w:pPr>
        <w:pStyle w:val="style0"/>
        <w:spacing w:after="0" w:lineRule="auto" w:line="240"/>
        <w:ind w:left="730"/>
        <w:rPr>
          <w:color w:val="auto"/>
        </w:rPr>
      </w:pPr>
    </w:p>
    <w:p>
      <w:pPr>
        <w:pStyle w:val="style0"/>
        <w:spacing w:after="0" w:lineRule="auto" w:line="240"/>
        <w:ind w:left="730"/>
        <w:rPr>
          <w:color w:val="auto"/>
        </w:rPr>
      </w:pPr>
    </w:p>
    <w:p>
      <w:pPr>
        <w:pStyle w:val="style0"/>
        <w:spacing w:after="0" w:lineRule="auto" w:line="240"/>
        <w:ind w:left="730"/>
        <w:rPr>
          <w:color w:val="auto"/>
        </w:rPr>
      </w:pPr>
    </w:p>
    <w:p>
      <w:pPr>
        <w:pStyle w:val="style0"/>
        <w:spacing w:after="0" w:lineRule="auto" w:line="240"/>
        <w:ind w:left="730"/>
        <w:rPr>
          <w:color w:val="auto"/>
        </w:rPr>
      </w:pPr>
    </w:p>
    <w:p>
      <w:pPr>
        <w:pStyle w:val="style0"/>
        <w:spacing w:after="0" w:lineRule="auto" w:line="240"/>
        <w:ind w:left="730"/>
        <w:rPr>
          <w:color w:val="auto"/>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color w:val="auto"/>
          <w:lang w:val="en-US"/>
        </w:rPr>
      </w:pPr>
    </w:p>
    <w:p>
      <w:pPr>
        <w:pStyle w:val="style0"/>
        <w:spacing w:after="0" w:lineRule="auto" w:line="240"/>
        <w:ind w:left="0" w:firstLine="0"/>
        <w:rPr>
          <w:b/>
          <w:bCs/>
          <w:color w:val="auto"/>
          <w:lang w:val="en-US"/>
        </w:rPr>
      </w:pPr>
    </w:p>
    <w:p>
      <w:pPr>
        <w:pStyle w:val="style0"/>
        <w:spacing w:after="0" w:lineRule="auto" w:line="240"/>
        <w:ind w:left="0" w:firstLine="0"/>
        <w:rPr>
          <w:b/>
          <w:bCs/>
          <w:color w:val="auto"/>
          <w:sz w:val="24"/>
          <w:szCs w:val="24"/>
        </w:rPr>
      </w:pPr>
      <w:r>
        <w:rPr>
          <w:b/>
          <w:bCs/>
          <w:color w:val="auto"/>
          <w:lang w:val="en-US"/>
        </w:rPr>
        <w:t xml:space="preserve">                                     </w:t>
      </w:r>
      <w:r>
        <w:rPr>
          <w:b/>
          <w:bCs/>
          <w:color w:val="auto"/>
          <w:sz w:val="24"/>
          <w:szCs w:val="24"/>
          <w:lang w:val="en-US"/>
        </w:rPr>
        <w:t xml:space="preserve"> KWARA STATE POLYTECHNIC, ILORIN</w:t>
      </w:r>
    </w:p>
    <w:p>
      <w:pPr>
        <w:pStyle w:val="style0"/>
        <w:spacing w:after="0" w:lineRule="auto" w:line="240"/>
        <w:ind w:left="0" w:firstLine="0"/>
        <w:rPr>
          <w:b/>
          <w:bCs/>
          <w:color w:val="auto"/>
          <w:sz w:val="24"/>
          <w:szCs w:val="24"/>
        </w:rPr>
      </w:pPr>
      <w:r>
        <w:rPr>
          <w:b/>
          <w:bCs/>
          <w:color w:val="auto"/>
          <w:sz w:val="24"/>
          <w:szCs w:val="24"/>
          <w:lang w:val="en-US"/>
        </w:rPr>
        <w:t xml:space="preserve">               INSTITUTE OF INFORMATION AND COMMUNICATON TECHNOLOGY </w:t>
      </w:r>
    </w:p>
    <w:p>
      <w:pPr>
        <w:pStyle w:val="style0"/>
        <w:spacing w:after="0" w:lineRule="auto" w:line="240"/>
        <w:ind w:left="0" w:firstLine="0"/>
        <w:rPr>
          <w:b/>
          <w:bCs/>
          <w:color w:val="auto"/>
          <w:sz w:val="24"/>
          <w:szCs w:val="24"/>
        </w:rPr>
      </w:pPr>
      <w:r>
        <w:rPr>
          <w:b/>
          <w:bCs/>
          <w:color w:val="auto"/>
          <w:sz w:val="24"/>
          <w:szCs w:val="24"/>
          <w:lang w:val="en-US"/>
        </w:rPr>
        <w:t xml:space="preserve">                                     DEPARTMENT OF MASS COMMUNICATION </w:t>
      </w:r>
    </w:p>
    <w:p>
      <w:pPr>
        <w:pStyle w:val="style0"/>
        <w:spacing w:after="0" w:lineRule="auto" w:line="240"/>
        <w:ind w:left="0" w:firstLine="0"/>
        <w:rPr>
          <w:color w:val="auto"/>
          <w:sz w:val="24"/>
          <w:szCs w:val="24"/>
        </w:rPr>
      </w:pPr>
      <w:r>
        <w:rPr>
          <w:color w:val="auto"/>
          <w:sz w:val="24"/>
          <w:szCs w:val="24"/>
          <w:lang w:val="en-US"/>
        </w:rPr>
        <w:t>Dear respondents,</w:t>
      </w:r>
    </w:p>
    <w:p>
      <w:pPr>
        <w:pStyle w:val="style0"/>
        <w:spacing w:after="0" w:lineRule="auto" w:line="240"/>
        <w:ind w:left="0" w:firstLine="0"/>
        <w:rPr>
          <w:color w:val="auto"/>
          <w:sz w:val="24"/>
          <w:szCs w:val="24"/>
        </w:rPr>
      </w:pPr>
      <w:r>
        <w:rPr>
          <w:color w:val="auto"/>
          <w:sz w:val="24"/>
          <w:szCs w:val="24"/>
          <w:lang w:val="en-US"/>
        </w:rPr>
        <w:t xml:space="preserve">                This questionnaire been crafted to gather pertinent insights into the "Audience Perception On The Credibility Of Social Media Platforms Among Nigeria Youths" Your participation in providing responses is highly valuable for advancing this research. The information gathered through the questiommaire will be utilized exclusively for academic purposes and will be handled with utmost confidentiality. </w:t>
      </w:r>
    </w:p>
    <w:p>
      <w:pPr>
        <w:pStyle w:val="style0"/>
        <w:spacing w:after="0" w:lineRule="auto" w:line="240"/>
        <w:ind w:left="0" w:firstLine="0"/>
        <w:rPr>
          <w:color w:val="auto"/>
          <w:sz w:val="24"/>
          <w:szCs w:val="24"/>
        </w:rPr>
      </w:pPr>
      <w:r>
        <w:rPr>
          <w:color w:val="auto"/>
          <w:sz w:val="24"/>
          <w:szCs w:val="24"/>
          <w:lang w:val="en-US"/>
        </w:rPr>
        <w:t xml:space="preserve">Thank you for your cooperation! </w:t>
      </w:r>
    </w:p>
    <w:p>
      <w:pPr>
        <w:pStyle w:val="style0"/>
        <w:spacing w:after="0" w:lineRule="auto" w:line="240"/>
        <w:ind w:left="0" w:firstLine="0"/>
        <w:rPr>
          <w:color w:val="auto"/>
          <w:sz w:val="24"/>
          <w:szCs w:val="24"/>
        </w:rPr>
      </w:pPr>
    </w:p>
    <w:p>
      <w:pPr>
        <w:pStyle w:val="style0"/>
        <w:spacing w:after="0" w:lineRule="auto" w:line="240"/>
        <w:ind w:left="0" w:firstLine="0"/>
        <w:rPr>
          <w:color w:val="auto"/>
          <w:sz w:val="24"/>
          <w:szCs w:val="24"/>
        </w:rPr>
      </w:pPr>
      <w:r>
        <w:rPr>
          <w:color w:val="auto"/>
          <w:sz w:val="24"/>
          <w:szCs w:val="24"/>
          <w:lang w:val="en-US"/>
        </w:rPr>
        <w:t>INSTRUCTION: please tick (v) the answer which is consider as most appropriate in this section. The questionnaire will be into two-part, section A and section B</w:t>
      </w:r>
    </w:p>
    <w:p>
      <w:pPr>
        <w:pStyle w:val="style0"/>
        <w:spacing w:after="0" w:lineRule="auto" w:line="240"/>
        <w:ind w:left="0" w:firstLine="0"/>
        <w:rPr>
          <w:color w:val="auto"/>
          <w:sz w:val="24"/>
          <w:szCs w:val="24"/>
        </w:rPr>
      </w:pPr>
    </w:p>
    <w:p>
      <w:pPr>
        <w:pStyle w:val="style0"/>
        <w:spacing w:after="0" w:lineRule="auto" w:line="240"/>
        <w:ind w:left="0" w:firstLine="0"/>
        <w:rPr>
          <w:b/>
          <w:bCs/>
          <w:color w:val="auto"/>
          <w:sz w:val="24"/>
          <w:szCs w:val="24"/>
        </w:rPr>
      </w:pPr>
      <w:r>
        <w:rPr>
          <w:b/>
          <w:bCs/>
          <w:color w:val="auto"/>
          <w:sz w:val="24"/>
          <w:szCs w:val="24"/>
          <w:lang w:val="en-US"/>
        </w:rPr>
        <w:t xml:space="preserve">SECTION A </w:t>
      </w:r>
    </w:p>
    <w:p>
      <w:pPr>
        <w:pStyle w:val="style0"/>
        <w:spacing w:after="0" w:lineRule="auto" w:line="240"/>
        <w:ind w:left="0" w:firstLine="0"/>
        <w:rPr>
          <w:b/>
          <w:bCs/>
          <w:color w:val="auto"/>
          <w:sz w:val="24"/>
          <w:szCs w:val="24"/>
        </w:rPr>
      </w:pPr>
    </w:p>
    <w:p>
      <w:pPr>
        <w:pStyle w:val="style0"/>
        <w:spacing w:after="0" w:lineRule="auto" w:line="240"/>
        <w:ind w:left="0" w:firstLine="0"/>
        <w:rPr>
          <w:color w:val="auto"/>
          <w:sz w:val="24"/>
          <w:szCs w:val="24"/>
        </w:rPr>
      </w:pPr>
      <w:r>
        <w:rPr>
          <w:color w:val="auto"/>
          <w:sz w:val="24"/>
          <w:szCs w:val="24"/>
          <w:lang w:val="en-US"/>
        </w:rPr>
        <w:t>1. Age: (a) 16-20yrs( )(b) 21-25 ( ) (c) 26-30  ( ) (d) 31 and above ( )</w:t>
      </w:r>
    </w:p>
    <w:p>
      <w:pPr>
        <w:pStyle w:val="style0"/>
        <w:spacing w:after="0" w:lineRule="auto" w:line="240"/>
        <w:ind w:left="0" w:firstLine="0"/>
        <w:rPr>
          <w:color w:val="auto"/>
          <w:sz w:val="24"/>
          <w:szCs w:val="24"/>
        </w:rPr>
      </w:pPr>
      <w:r>
        <w:rPr>
          <w:color w:val="auto"/>
          <w:sz w:val="24"/>
          <w:szCs w:val="24"/>
          <w:lang w:val="en-US"/>
        </w:rPr>
        <w:t xml:space="preserve">2. Gender: (a)male( ) (b)female( ) </w:t>
      </w:r>
    </w:p>
    <w:p>
      <w:pPr>
        <w:pStyle w:val="style0"/>
        <w:spacing w:after="0" w:lineRule="auto" w:line="240"/>
        <w:ind w:left="0" w:firstLine="0"/>
        <w:rPr>
          <w:color w:val="auto"/>
          <w:sz w:val="24"/>
          <w:szCs w:val="24"/>
        </w:rPr>
      </w:pPr>
      <w:r>
        <w:rPr>
          <w:color w:val="auto"/>
          <w:sz w:val="24"/>
          <w:szCs w:val="24"/>
          <w:lang w:val="en-US"/>
        </w:rPr>
        <w:t>3. Educational Background (a) OND/NCE ( ) (b) HND/BSC ( ) (c) OLEVEL (  )</w:t>
      </w:r>
    </w:p>
    <w:p>
      <w:pPr>
        <w:pStyle w:val="style0"/>
        <w:spacing w:after="0" w:lineRule="auto" w:line="240"/>
        <w:ind w:left="0" w:firstLine="0"/>
        <w:rPr>
          <w:color w:val="auto"/>
          <w:sz w:val="24"/>
          <w:szCs w:val="24"/>
        </w:rPr>
      </w:pPr>
      <w:r>
        <w:rPr>
          <w:color w:val="auto"/>
          <w:sz w:val="24"/>
          <w:szCs w:val="24"/>
          <w:lang w:val="en-US"/>
        </w:rPr>
        <w:t>4. Occupation: (a) civil servant ( ) (b) student( ) (c) others ( )</w:t>
      </w:r>
    </w:p>
    <w:p>
      <w:pPr>
        <w:pStyle w:val="style0"/>
        <w:spacing w:after="0" w:lineRule="auto" w:line="240"/>
        <w:ind w:left="0" w:firstLine="0"/>
        <w:rPr>
          <w:color w:val="auto"/>
          <w:sz w:val="24"/>
          <w:szCs w:val="24"/>
        </w:rPr>
      </w:pPr>
      <w:r>
        <w:rPr>
          <w:color w:val="auto"/>
          <w:sz w:val="24"/>
          <w:szCs w:val="24"/>
          <w:lang w:val="en-US"/>
        </w:rPr>
        <w:t>5. Marital status: (a) single ( ) (b) married ( ) (c) others ( )</w:t>
      </w:r>
    </w:p>
    <w:p>
      <w:pPr>
        <w:pStyle w:val="style0"/>
        <w:spacing w:after="0" w:lineRule="auto" w:line="240"/>
        <w:ind w:left="0" w:firstLine="0"/>
        <w:rPr>
          <w:b/>
          <w:bCs/>
          <w:color w:val="auto"/>
          <w:sz w:val="24"/>
          <w:szCs w:val="24"/>
        </w:rPr>
      </w:pPr>
    </w:p>
    <w:p>
      <w:pPr>
        <w:pStyle w:val="style0"/>
        <w:spacing w:after="0" w:lineRule="auto" w:line="240"/>
        <w:ind w:left="0" w:firstLine="0"/>
        <w:rPr>
          <w:b/>
          <w:bCs/>
          <w:color w:val="auto"/>
          <w:sz w:val="24"/>
          <w:szCs w:val="24"/>
        </w:rPr>
      </w:pPr>
      <w:r>
        <w:rPr>
          <w:b/>
          <w:bCs/>
          <w:color w:val="auto"/>
          <w:sz w:val="24"/>
          <w:szCs w:val="24"/>
          <w:lang w:val="en-US"/>
        </w:rPr>
        <w:t xml:space="preserve">SECTION B </w:t>
      </w:r>
    </w:p>
    <w:p>
      <w:pPr>
        <w:pStyle w:val="style0"/>
        <w:spacing w:after="0" w:lineRule="auto" w:line="240"/>
        <w:ind w:left="0" w:firstLine="0"/>
        <w:rPr>
          <w:b/>
          <w:bCs/>
          <w:color w:val="auto"/>
          <w:sz w:val="24"/>
          <w:szCs w:val="24"/>
        </w:rPr>
      </w:pPr>
    </w:p>
    <w:p>
      <w:pPr>
        <w:pStyle w:val="style0"/>
        <w:spacing w:after="0" w:lineRule="auto" w:line="240"/>
        <w:ind w:left="0" w:firstLine="0"/>
        <w:rPr>
          <w:color w:val="auto"/>
          <w:sz w:val="24"/>
          <w:szCs w:val="24"/>
        </w:rPr>
      </w:pPr>
      <w:r>
        <w:rPr>
          <w:color w:val="auto"/>
          <w:sz w:val="24"/>
          <w:szCs w:val="24"/>
          <w:lang w:val="en-US"/>
        </w:rPr>
        <w:t xml:space="preserve">6. Do you have social media handle? A. yes B. No </w:t>
      </w:r>
    </w:p>
    <w:p>
      <w:pPr>
        <w:pStyle w:val="style0"/>
        <w:spacing w:after="0" w:lineRule="auto" w:line="240"/>
        <w:ind w:left="0" w:firstLine="0"/>
        <w:rPr>
          <w:color w:val="auto"/>
          <w:sz w:val="24"/>
          <w:szCs w:val="24"/>
        </w:rPr>
      </w:pPr>
      <w:r>
        <w:rPr>
          <w:color w:val="auto"/>
          <w:sz w:val="24"/>
          <w:szCs w:val="24"/>
          <w:lang w:val="en-US"/>
        </w:rPr>
        <w:t>7. Which of the social media platform do you use most? A. facebook ( ) B. twitter (  )</w:t>
      </w:r>
    </w:p>
    <w:p>
      <w:pPr>
        <w:pStyle w:val="style0"/>
        <w:spacing w:after="0" w:lineRule="auto" w:line="240"/>
        <w:ind w:left="0" w:firstLine="0"/>
        <w:rPr>
          <w:color w:val="auto"/>
          <w:sz w:val="24"/>
          <w:szCs w:val="24"/>
        </w:rPr>
      </w:pPr>
      <w:r>
        <w:rPr>
          <w:color w:val="auto"/>
          <w:sz w:val="24"/>
          <w:szCs w:val="24"/>
          <w:lang w:val="en-US"/>
        </w:rPr>
        <w:t xml:space="preserve">     C. whatsapp (  ) D. Linkedin (  ) E. Others Specify (  )</w:t>
      </w:r>
    </w:p>
    <w:p>
      <w:pPr>
        <w:pStyle w:val="style0"/>
        <w:spacing w:after="0" w:lineRule="auto" w:line="240"/>
        <w:ind w:left="0" w:firstLine="0"/>
        <w:rPr>
          <w:color w:val="auto"/>
          <w:sz w:val="24"/>
          <w:szCs w:val="24"/>
        </w:rPr>
      </w:pPr>
      <w:r>
        <w:rPr>
          <w:color w:val="auto"/>
          <w:sz w:val="24"/>
          <w:szCs w:val="24"/>
          <w:lang w:val="en-US"/>
        </w:rPr>
        <w:t>8. How often do you use social media platform? A. Very often ( ) B. often ( ) C. not very   often( ) D. Not often (  )</w:t>
      </w:r>
    </w:p>
    <w:p>
      <w:pPr>
        <w:pStyle w:val="style0"/>
        <w:spacing w:after="0" w:lineRule="auto" w:line="240"/>
        <w:ind w:left="0" w:firstLine="0"/>
        <w:rPr>
          <w:color w:val="auto"/>
          <w:sz w:val="24"/>
          <w:szCs w:val="24"/>
        </w:rPr>
      </w:pPr>
      <w:r>
        <w:rPr>
          <w:color w:val="auto"/>
          <w:sz w:val="24"/>
          <w:szCs w:val="24"/>
          <w:lang w:val="en-US"/>
        </w:rPr>
        <w:t xml:space="preserve">9. Which of these do you use social media to do? (a) information (b) communication (c) both </w:t>
      </w:r>
    </w:p>
    <w:p>
      <w:pPr>
        <w:pStyle w:val="style0"/>
        <w:spacing w:after="0" w:lineRule="auto" w:line="240"/>
        <w:ind w:left="0" w:firstLine="0"/>
        <w:rPr>
          <w:color w:val="auto"/>
          <w:sz w:val="24"/>
          <w:szCs w:val="24"/>
          <w:lang w:val="en-US"/>
        </w:rPr>
      </w:pPr>
      <w:r>
        <w:rPr>
          <w:color w:val="auto"/>
          <w:sz w:val="24"/>
          <w:szCs w:val="24"/>
          <w:lang w:val="en-US"/>
        </w:rPr>
        <w:t>10. Have you ever come across fake news on social media platform? A. Yes B. No ( )</w:t>
      </w:r>
    </w:p>
    <w:p>
      <w:pPr>
        <w:pStyle w:val="style0"/>
        <w:spacing w:after="0" w:lineRule="auto" w:line="240"/>
        <w:ind w:left="0" w:firstLine="0"/>
        <w:rPr>
          <w:color w:val="auto"/>
          <w:sz w:val="24"/>
          <w:szCs w:val="24"/>
        </w:rPr>
      </w:pPr>
      <w:r>
        <w:rPr>
          <w:color w:val="auto"/>
          <w:sz w:val="24"/>
          <w:szCs w:val="24"/>
          <w:lang w:val="en-US"/>
        </w:rPr>
        <w:t xml:space="preserve"> C. Never ( )</w:t>
      </w:r>
    </w:p>
    <w:p>
      <w:pPr>
        <w:pStyle w:val="style0"/>
        <w:spacing w:after="0" w:lineRule="auto" w:line="240"/>
        <w:ind w:left="0" w:firstLine="0"/>
        <w:rPr>
          <w:color w:val="auto"/>
          <w:sz w:val="24"/>
          <w:szCs w:val="24"/>
        </w:rPr>
      </w:pPr>
      <w:r>
        <w:rPr>
          <w:color w:val="auto"/>
          <w:sz w:val="24"/>
          <w:szCs w:val="24"/>
          <w:lang w:val="en-US"/>
        </w:rPr>
        <w:t>11. Social media contributes to the normalization of unverified news content. A Strongly Agree( ) B. Agree ( ) C. Neutral ( ) D. Disagree ( ) E. Strongly Disagree ( )</w:t>
      </w:r>
    </w:p>
    <w:p>
      <w:pPr>
        <w:pStyle w:val="style0"/>
        <w:spacing w:after="0" w:lineRule="auto" w:line="240"/>
        <w:ind w:left="0" w:firstLine="0"/>
        <w:rPr>
          <w:color w:val="auto"/>
          <w:sz w:val="24"/>
          <w:szCs w:val="24"/>
        </w:rPr>
      </w:pPr>
      <w:r>
        <w:rPr>
          <w:color w:val="auto"/>
          <w:sz w:val="24"/>
          <w:szCs w:val="24"/>
          <w:lang w:val="en-US"/>
        </w:rPr>
        <w:t xml:space="preserve">12. Do you see the social media as credible sources of information? A Strongly Agree ( ).           </w:t>
      </w:r>
    </w:p>
    <w:p>
      <w:pPr>
        <w:pStyle w:val="style0"/>
        <w:spacing w:after="0" w:lineRule="auto" w:line="240"/>
        <w:ind w:left="0" w:firstLine="0"/>
        <w:rPr>
          <w:color w:val="auto"/>
          <w:sz w:val="24"/>
          <w:szCs w:val="24"/>
        </w:rPr>
      </w:pPr>
      <w:r>
        <w:rPr>
          <w:color w:val="auto"/>
          <w:sz w:val="24"/>
          <w:szCs w:val="24"/>
          <w:lang w:val="en-US"/>
        </w:rPr>
        <w:t>B. Agree ( ) C. Neutral ( ) D. Disagree ( ) E. Strongly Disagree ( )</w:t>
      </w:r>
    </w:p>
    <w:p>
      <w:pPr>
        <w:pStyle w:val="style0"/>
        <w:spacing w:after="0" w:lineRule="auto" w:line="240"/>
        <w:ind w:left="0" w:firstLine="0"/>
        <w:rPr>
          <w:color w:val="auto"/>
          <w:sz w:val="24"/>
          <w:szCs w:val="24"/>
        </w:rPr>
      </w:pPr>
      <w:r>
        <w:rPr>
          <w:color w:val="auto"/>
          <w:sz w:val="24"/>
          <w:szCs w:val="24"/>
          <w:lang w:val="en-US"/>
        </w:rPr>
        <w:t xml:space="preserve">13. Which of the available social media sites is more credible among Nigerian users? </w:t>
      </w:r>
    </w:p>
    <w:p>
      <w:pPr>
        <w:pStyle w:val="style0"/>
        <w:spacing w:after="0" w:lineRule="auto" w:line="240"/>
        <w:ind w:left="0" w:firstLine="0"/>
        <w:rPr>
          <w:color w:val="auto"/>
          <w:sz w:val="24"/>
          <w:szCs w:val="24"/>
        </w:rPr>
      </w:pPr>
      <w:r>
        <w:rPr>
          <w:color w:val="auto"/>
          <w:sz w:val="24"/>
          <w:szCs w:val="24"/>
          <w:lang w:val="en-US"/>
        </w:rPr>
        <w:t>A. facebook ( ) B. twitter (X) ( ) C. whatsapp ( ) D. LinkedIn ( ) E. Others Specify ( )</w:t>
      </w:r>
    </w:p>
    <w:p>
      <w:pPr>
        <w:pStyle w:val="style0"/>
        <w:spacing w:after="0" w:lineRule="auto" w:line="240"/>
        <w:ind w:left="0" w:firstLine="0"/>
        <w:rPr>
          <w:color w:val="auto"/>
          <w:sz w:val="24"/>
          <w:szCs w:val="24"/>
        </w:rPr>
      </w:pPr>
      <w:r>
        <w:rPr>
          <w:color w:val="auto"/>
          <w:sz w:val="24"/>
          <w:szCs w:val="24"/>
          <w:lang w:val="en-US"/>
        </w:rPr>
        <w:t xml:space="preserve">14. Which of these do you use to judging news credibility on social media. A. Source ( ).              B. Composition ( ) C. Timeliness ( ) D. Mode of presentation ( ) E. Citations ( ) </w:t>
      </w:r>
    </w:p>
    <w:p>
      <w:pPr>
        <w:pStyle w:val="style0"/>
        <w:spacing w:after="0" w:lineRule="auto" w:line="240"/>
        <w:ind w:left="0" w:firstLine="0"/>
        <w:rPr>
          <w:color w:val="auto"/>
          <w:sz w:val="24"/>
          <w:szCs w:val="24"/>
        </w:rPr>
      </w:pPr>
      <w:r>
        <w:rPr>
          <w:color w:val="auto"/>
          <w:sz w:val="24"/>
          <w:szCs w:val="24"/>
          <w:lang w:val="en-US"/>
        </w:rPr>
        <w:t xml:space="preserve">15. Social media can be use as an effective means of news dissemination. A Strongly Agree ( ) B. Agree ( ) C. Neutral ( ) D. Disagree ( ) E. Strongly Disagree ( ) </w:t>
      </w:r>
    </w:p>
    <w:p>
      <w:pPr>
        <w:pStyle w:val="style0"/>
        <w:spacing w:after="0" w:lineRule="auto" w:line="240"/>
        <w:ind w:left="0" w:firstLine="0"/>
        <w:rPr>
          <w:color w:val="auto"/>
          <w:sz w:val="24"/>
          <w:szCs w:val="24"/>
        </w:rPr>
      </w:pPr>
      <w:r>
        <w:rPr>
          <w:color w:val="auto"/>
          <w:sz w:val="24"/>
          <w:szCs w:val="24"/>
          <w:lang w:val="en-US"/>
        </w:rPr>
        <w:t xml:space="preserve">16. Nigerian Youths is affected by the presence of biased reporting on social media platforms. A Strongly Agree ( ) B. Agree ( ) C. Neutral ( ) D. Disagree ( ) E. Strongly Disagree ( ) </w:t>
      </w:r>
    </w:p>
    <w:p>
      <w:pPr>
        <w:pStyle w:val="style0"/>
        <w:spacing w:after="0" w:lineRule="auto" w:line="240"/>
        <w:ind w:left="0" w:firstLine="0"/>
        <w:rPr>
          <w:color w:val="auto"/>
          <w:sz w:val="24"/>
          <w:szCs w:val="24"/>
        </w:rPr>
      </w:pPr>
      <w:r>
        <w:rPr>
          <w:color w:val="auto"/>
          <w:sz w:val="24"/>
          <w:szCs w:val="24"/>
          <w:lang w:val="en-US"/>
        </w:rPr>
        <w:t xml:space="preserve">17. Nigerian Youths should collaborate with fact-checking organizations to enhance credibility on social media platforms. A Strongly Agree ( )  B. Agree ( ) C. Neutral ( ) D. Disagree ( )  E. Strongly Disagree ( ) </w:t>
      </w:r>
    </w:p>
    <w:p>
      <w:pPr>
        <w:pStyle w:val="style0"/>
        <w:spacing w:after="0" w:lineRule="auto" w:line="240"/>
        <w:ind w:left="0" w:firstLine="0"/>
        <w:rPr>
          <w:color w:val="auto"/>
          <w:sz w:val="24"/>
          <w:szCs w:val="24"/>
        </w:rPr>
      </w:pPr>
      <w:r>
        <w:rPr>
          <w:color w:val="auto"/>
          <w:sz w:val="24"/>
          <w:szCs w:val="24"/>
          <w:lang w:val="en-US"/>
        </w:rPr>
        <w:t>18. Nigerian Youths is influenced by the accuracy of information shared on social media platforms. A Strongly Agree ( ) B. Agree ( ) C. Neutral ( ) D. Disagree ( ) E. Strongly Disagree ( )</w:t>
      </w:r>
    </w:p>
    <w:p>
      <w:pPr>
        <w:pStyle w:val="style0"/>
        <w:spacing w:after="0" w:lineRule="auto" w:line="240"/>
        <w:ind w:left="0" w:firstLine="0"/>
        <w:rPr>
          <w:color w:val="auto"/>
          <w:sz w:val="24"/>
          <w:szCs w:val="24"/>
        </w:rPr>
      </w:pPr>
      <w:r>
        <w:rPr>
          <w:color w:val="auto"/>
          <w:sz w:val="24"/>
          <w:szCs w:val="24"/>
          <w:lang w:val="en-US"/>
        </w:rPr>
        <w:t xml:space="preserve">19. Educational institutions should play a role in addressing the influence of social media on prostitution among polytechnic ladies. A Strongly Agree ( ) B. Agree ( ) C. Neutral ( ) D. Disagree ( ) E. Strong Disagree ( ) </w:t>
      </w:r>
    </w:p>
    <w:p>
      <w:pPr>
        <w:pStyle w:val="style0"/>
        <w:spacing w:after="0" w:lineRule="auto" w:line="240"/>
        <w:ind w:left="0" w:firstLine="0"/>
        <w:rPr>
          <w:color w:val="auto"/>
          <w:sz w:val="24"/>
          <w:szCs w:val="24"/>
        </w:rPr>
      </w:pPr>
      <w:r>
        <w:rPr>
          <w:color w:val="auto"/>
          <w:sz w:val="24"/>
          <w:szCs w:val="24"/>
          <w:lang w:val="en-US"/>
        </w:rPr>
        <w:t xml:space="preserve"> 20. Social media platforms empower Nigerian Youths to hold power to account, enhancing credibility. A Strongly Agree ( )  B. Agree ( ) C. Neutral ( )  D. Disagree ( ) E. Strongly Disagree ( )</w:t>
      </w:r>
    </w:p>
    <w:p>
      <w:pPr>
        <w:pStyle w:val="style0"/>
        <w:spacing w:after="0" w:lineRule="auto" w:line="240"/>
        <w:ind w:left="0" w:firstLine="0"/>
        <w:rPr>
          <w:color w:val="auto"/>
          <w:sz w:val="24"/>
          <w:szCs w:val="24"/>
        </w:rPr>
      </w:pPr>
      <w:r>
        <w:rPr>
          <w:color w:val="auto"/>
          <w:sz w:val="24"/>
          <w:szCs w:val="24"/>
          <w:lang w:val="en-US"/>
        </w:rPr>
        <w:t>21. Nigerian Youths prioritize accuracy and reliability when sharing news content on social media platforms. A Strongly Agree ( ) B. Agree ( )  C. Neutral ( ) D. Disagree ( ) E. Strongly Disagree ( )</w:t>
      </w:r>
    </w:p>
    <w:p>
      <w:pPr>
        <w:pStyle w:val="style0"/>
        <w:spacing w:after="0" w:lineRule="auto" w:line="240"/>
        <w:ind w:left="0" w:firstLine="0"/>
        <w:rPr>
          <w:color w:val="auto"/>
          <w:sz w:val="24"/>
          <w:szCs w:val="24"/>
        </w:rPr>
      </w:pPr>
      <w:r>
        <w:rPr>
          <w:color w:val="auto"/>
          <w:sz w:val="24"/>
          <w:szCs w:val="24"/>
          <w:lang w:val="en-US"/>
        </w:rPr>
        <w:t xml:space="preserve">22. The credibility of Nigerian Youths is compromised by the presence of fake news on social media platforms A Strongly Agree ( )  B. Agree ( ) C. Neutral ( ) D. Disagree ( ) E. Strongly Disagree ( ) </w:t>
      </w:r>
    </w:p>
    <w:sectPr>
      <w:pgSz w:w="12240" w:h="15840" w:orient="portrait"/>
      <w:pgMar w:top="1445" w:right="1436" w:bottom="1478"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0000000000000000000"/>
    <w:charset w:val="00"/>
    <w:family w:val="swiss"/>
    <w:pitch w:val="variable"/>
    <w:sig w:usb0="E10002FF" w:usb1="4000ACFF" w:usb2="00000009" w:usb3="00000000" w:csb0="0000019F" w:csb1="00000000"/>
  </w:font>
  <w:font w:name="Calibri Light">
    <w:altName w:val="Calibri Light"/>
    <w:panose1 w:val="00000000000000000000"/>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4DE0036"/>
    <w:lvl w:ilvl="0" w:tplc="82D48790">
      <w:start w:val="1"/>
      <w:numFmt w:val="decimal"/>
      <w:lvlText w:val="%1."/>
      <w:lvlJc w:val="left"/>
      <w:pPr>
        <w:ind w:left="72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1" w:tplc="0A804D46">
      <w:start w:val="1"/>
      <w:numFmt w:val="lowerLetter"/>
      <w:lvlText w:val="%2"/>
      <w:lvlJc w:val="left"/>
      <w:pPr>
        <w:ind w:left="144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2" w:tplc="F0686402">
      <w:start w:val="1"/>
      <w:numFmt w:val="lowerRoman"/>
      <w:lvlText w:val="%3"/>
      <w:lvlJc w:val="left"/>
      <w:pPr>
        <w:ind w:left="216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3" w:tplc="02CCC9CA">
      <w:start w:val="1"/>
      <w:numFmt w:val="decimal"/>
      <w:lvlText w:val="%4"/>
      <w:lvlJc w:val="left"/>
      <w:pPr>
        <w:ind w:left="288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4" w:tplc="FB4C3492">
      <w:start w:val="1"/>
      <w:numFmt w:val="lowerLetter"/>
      <w:lvlText w:val="%5"/>
      <w:lvlJc w:val="left"/>
      <w:pPr>
        <w:ind w:left="360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5" w:tplc="3B30164A">
      <w:start w:val="1"/>
      <w:numFmt w:val="lowerRoman"/>
      <w:lvlText w:val="%6"/>
      <w:lvlJc w:val="left"/>
      <w:pPr>
        <w:ind w:left="432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6" w:tplc="82267836">
      <w:start w:val="1"/>
      <w:numFmt w:val="decimal"/>
      <w:lvlText w:val="%7"/>
      <w:lvlJc w:val="left"/>
      <w:pPr>
        <w:ind w:left="504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7" w:tplc="528898B8">
      <w:start w:val="1"/>
      <w:numFmt w:val="lowerLetter"/>
      <w:lvlText w:val="%8"/>
      <w:lvlJc w:val="left"/>
      <w:pPr>
        <w:ind w:left="576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8" w:tplc="70CCBA64">
      <w:start w:val="1"/>
      <w:numFmt w:val="lowerRoman"/>
      <w:lvlText w:val="%9"/>
      <w:lvlJc w:val="left"/>
      <w:pPr>
        <w:ind w:left="648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93" w:lineRule="auto" w:line="351"/>
      <w:ind w:left="-5" w:hanging="10"/>
      <w:jc w:val="both"/>
    </w:pPr>
    <w:rPr>
      <w:rFonts w:ascii="Times New Roman" w:cs="Times New Roman" w:eastAsia="Times New Roman" w:hAnsi="Times New Roman"/>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rFonts w:eastAsia="宋体"/>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12855</Words>
  <Pages>20</Pages>
  <Characters>73492</Characters>
  <Application>WPS Office</Application>
  <DocSecurity>0</DocSecurity>
  <Paragraphs>1018</Paragraphs>
  <ScaleCrop>false</ScaleCrop>
  <LinksUpToDate>false</LinksUpToDate>
  <CharactersWithSpaces>89809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2025-06-02T13:46:00Z</dcterms:created>
  <dc:creator>FEMI</dc:creator>
  <lastModifiedBy>Infinix X6525B</lastModifiedBy>
  <dcterms:modified xsi:type="dcterms:W3CDTF">2025-06-03T15:51:18Z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02399d115ff94c89aa5349c1212bae09</vt:lpwstr>
  </property>
</Properties>
</file>