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012" w:rsidRDefault="00283012" w:rsidP="00283012">
      <w:pPr>
        <w:jc w:val="center"/>
        <w:rPr>
          <w:rFonts w:ascii="Montserrat" w:hAnsi="Montserrat"/>
          <w:b/>
          <w:bCs/>
          <w:color w:val="212529"/>
          <w:sz w:val="32"/>
          <w:szCs w:val="32"/>
          <w:shd w:val="clear" w:color="auto" w:fill="FFFFFF"/>
        </w:rPr>
      </w:pPr>
      <w:r>
        <w:rPr>
          <w:rFonts w:ascii="Montserrat" w:hAnsi="Montserrat"/>
          <w:b/>
          <w:bCs/>
          <w:color w:val="212529"/>
          <w:sz w:val="32"/>
          <w:szCs w:val="32"/>
          <w:shd w:val="clear" w:color="auto" w:fill="FFFFFF"/>
        </w:rPr>
        <w:t>EFFECT OF SALES PROMOTION ON THE PROFITABILITY OF BUSINESS ORGANIZATIONS</w:t>
      </w:r>
    </w:p>
    <w:p w:rsidR="00283012" w:rsidRPr="006A0A2B" w:rsidRDefault="00283012" w:rsidP="00283012">
      <w:pPr>
        <w:jc w:val="center"/>
        <w:rPr>
          <w:rFonts w:ascii="Montserrat" w:hAnsi="Montserrat"/>
          <w:b/>
          <w:bCs/>
          <w:color w:val="212529"/>
          <w:sz w:val="28"/>
          <w:szCs w:val="32"/>
          <w:shd w:val="clear" w:color="auto" w:fill="FFFFFF"/>
        </w:rPr>
      </w:pPr>
    </w:p>
    <w:p w:rsidR="00283012" w:rsidRPr="006A0A2B" w:rsidRDefault="00283012" w:rsidP="00283012">
      <w:pPr>
        <w:jc w:val="center"/>
        <w:rPr>
          <w:rFonts w:ascii="Montserrat" w:hAnsi="Montserrat"/>
          <w:b/>
          <w:bCs/>
          <w:color w:val="212529"/>
          <w:sz w:val="28"/>
          <w:szCs w:val="32"/>
          <w:shd w:val="clear" w:color="auto" w:fill="FFFFFF"/>
        </w:rPr>
      </w:pPr>
      <w:r w:rsidRPr="006A0A2B">
        <w:rPr>
          <w:rFonts w:ascii="Montserrat" w:hAnsi="Montserrat"/>
          <w:b/>
          <w:bCs/>
          <w:color w:val="212529"/>
          <w:sz w:val="28"/>
          <w:szCs w:val="32"/>
          <w:shd w:val="clear" w:color="auto" w:fill="FFFFFF"/>
        </w:rPr>
        <w:t>(A CASE STUDY OF RIYALTON HOTELS AND TOURISM ILORIN)</w:t>
      </w:r>
    </w:p>
    <w:p w:rsidR="00283012" w:rsidRDefault="00283012" w:rsidP="00283012">
      <w:pPr>
        <w:jc w:val="center"/>
        <w:rPr>
          <w:rFonts w:ascii="Montserrat" w:hAnsi="Montserrat"/>
          <w:b/>
          <w:bCs/>
          <w:color w:val="212529"/>
          <w:sz w:val="32"/>
          <w:szCs w:val="32"/>
          <w:shd w:val="clear" w:color="auto" w:fill="FFFFFF"/>
        </w:rPr>
      </w:pPr>
    </w:p>
    <w:p w:rsidR="00283012" w:rsidRDefault="00283012" w:rsidP="00283012">
      <w:pPr>
        <w:pStyle w:val="NoSpacing"/>
        <w:jc w:val="center"/>
        <w:rPr>
          <w:b/>
          <w:bCs/>
          <w:i/>
          <w:iCs/>
          <w:sz w:val="46"/>
          <w:szCs w:val="28"/>
        </w:rPr>
      </w:pPr>
    </w:p>
    <w:p w:rsidR="00283012" w:rsidRDefault="00283012" w:rsidP="00283012">
      <w:pPr>
        <w:jc w:val="center"/>
        <w:rPr>
          <w:b/>
          <w:bCs/>
          <w:i/>
          <w:iCs/>
          <w:sz w:val="34"/>
          <w:szCs w:val="28"/>
        </w:rPr>
      </w:pPr>
    </w:p>
    <w:p w:rsidR="00283012" w:rsidRPr="001D306F" w:rsidRDefault="00283012" w:rsidP="00283012">
      <w:pPr>
        <w:jc w:val="center"/>
        <w:rPr>
          <w:b/>
          <w:bCs/>
          <w:i/>
          <w:iCs/>
          <w:sz w:val="34"/>
          <w:szCs w:val="28"/>
        </w:rPr>
      </w:pPr>
      <w:r w:rsidRPr="001D306F">
        <w:rPr>
          <w:b/>
          <w:bCs/>
          <w:i/>
          <w:iCs/>
          <w:sz w:val="34"/>
          <w:szCs w:val="28"/>
        </w:rPr>
        <w:t>BY</w:t>
      </w:r>
    </w:p>
    <w:p w:rsidR="00283012" w:rsidRPr="001D306F" w:rsidRDefault="00283012" w:rsidP="00283012">
      <w:pPr>
        <w:jc w:val="center"/>
        <w:rPr>
          <w:b/>
          <w:bCs/>
          <w:i/>
          <w:iCs/>
          <w:sz w:val="44"/>
          <w:szCs w:val="28"/>
        </w:rPr>
      </w:pPr>
    </w:p>
    <w:p w:rsidR="00283012" w:rsidRPr="00283012" w:rsidRDefault="00283012" w:rsidP="00283012">
      <w:pPr>
        <w:jc w:val="center"/>
        <w:rPr>
          <w:b/>
          <w:bCs/>
          <w:i/>
          <w:iCs/>
          <w:sz w:val="50"/>
          <w:szCs w:val="28"/>
        </w:rPr>
      </w:pPr>
      <w:r w:rsidRPr="00283012">
        <w:rPr>
          <w:b/>
          <w:bCs/>
          <w:i/>
          <w:iCs/>
          <w:sz w:val="50"/>
          <w:szCs w:val="28"/>
        </w:rPr>
        <w:t>YUSUF RODIAT  FOLAKE</w:t>
      </w:r>
    </w:p>
    <w:p w:rsidR="00283012" w:rsidRPr="00AE41C9" w:rsidRDefault="00283012" w:rsidP="00283012">
      <w:pPr>
        <w:jc w:val="center"/>
        <w:rPr>
          <w:b/>
          <w:bCs/>
          <w:i/>
          <w:iCs/>
          <w:sz w:val="50"/>
          <w:szCs w:val="28"/>
        </w:rPr>
      </w:pPr>
      <w:r>
        <w:rPr>
          <w:b/>
          <w:bCs/>
          <w:i/>
          <w:iCs/>
          <w:sz w:val="50"/>
          <w:szCs w:val="28"/>
        </w:rPr>
        <w:t>HND/23/MKT/FT/0027</w:t>
      </w:r>
    </w:p>
    <w:p w:rsidR="00283012" w:rsidRPr="001D306F" w:rsidRDefault="00283012" w:rsidP="00283012">
      <w:pPr>
        <w:jc w:val="center"/>
        <w:rPr>
          <w:b/>
          <w:bCs/>
          <w:i/>
          <w:iCs/>
          <w:sz w:val="34"/>
          <w:szCs w:val="28"/>
        </w:rPr>
      </w:pPr>
      <w:r>
        <w:rPr>
          <w:b/>
          <w:bCs/>
          <w:i/>
          <w:iCs/>
          <w:sz w:val="34"/>
          <w:szCs w:val="28"/>
        </w:rPr>
        <w:t xml:space="preserve"> </w:t>
      </w:r>
    </w:p>
    <w:p w:rsidR="00283012" w:rsidRPr="001D306F" w:rsidRDefault="00283012" w:rsidP="00283012">
      <w:pPr>
        <w:jc w:val="center"/>
        <w:rPr>
          <w:b/>
          <w:bCs/>
          <w:i/>
          <w:iCs/>
          <w:sz w:val="34"/>
          <w:szCs w:val="28"/>
        </w:rPr>
      </w:pPr>
      <w:r>
        <w:rPr>
          <w:b/>
          <w:bCs/>
          <w:i/>
          <w:iCs/>
          <w:sz w:val="34"/>
          <w:szCs w:val="28"/>
        </w:rPr>
        <w:tab/>
      </w:r>
    </w:p>
    <w:p w:rsidR="00283012" w:rsidRPr="001D306F" w:rsidRDefault="00283012" w:rsidP="00283012">
      <w:pPr>
        <w:jc w:val="center"/>
        <w:rPr>
          <w:b/>
          <w:bCs/>
          <w:i/>
          <w:iCs/>
          <w:sz w:val="34"/>
          <w:szCs w:val="28"/>
        </w:rPr>
      </w:pPr>
      <w:r w:rsidRPr="001D306F">
        <w:rPr>
          <w:b/>
          <w:bCs/>
          <w:i/>
          <w:iCs/>
          <w:sz w:val="34"/>
          <w:szCs w:val="28"/>
        </w:rPr>
        <w:t xml:space="preserve">BEING A PROJECT WORK SUBMITTED TO THE </w:t>
      </w:r>
    </w:p>
    <w:p w:rsidR="00283012" w:rsidRPr="001D306F" w:rsidRDefault="00283012" w:rsidP="00283012">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283012" w:rsidRPr="001D306F" w:rsidRDefault="00283012" w:rsidP="00283012">
      <w:pPr>
        <w:jc w:val="center"/>
        <w:rPr>
          <w:b/>
          <w:bCs/>
          <w:i/>
          <w:iCs/>
          <w:sz w:val="34"/>
          <w:szCs w:val="28"/>
        </w:rPr>
      </w:pPr>
    </w:p>
    <w:p w:rsidR="00283012" w:rsidRPr="001D306F" w:rsidRDefault="00283012" w:rsidP="00283012">
      <w:pPr>
        <w:jc w:val="center"/>
        <w:rPr>
          <w:b/>
          <w:bCs/>
          <w:i/>
          <w:iCs/>
          <w:sz w:val="34"/>
          <w:szCs w:val="28"/>
        </w:rPr>
      </w:pPr>
    </w:p>
    <w:p w:rsidR="00283012" w:rsidRPr="001D306F" w:rsidRDefault="00283012" w:rsidP="00283012">
      <w:pPr>
        <w:jc w:val="center"/>
        <w:rPr>
          <w:b/>
          <w:bCs/>
          <w:i/>
          <w:iCs/>
          <w:sz w:val="34"/>
          <w:szCs w:val="28"/>
        </w:rPr>
      </w:pPr>
    </w:p>
    <w:p w:rsidR="00283012" w:rsidRDefault="00283012" w:rsidP="00283012">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w:t>
      </w:r>
      <w:r>
        <w:rPr>
          <w:b/>
          <w:bCs/>
          <w:i/>
          <w:iCs/>
          <w:sz w:val="34"/>
          <w:szCs w:val="28"/>
        </w:rPr>
        <w:t xml:space="preserve">HIGHER </w:t>
      </w:r>
      <w:r w:rsidRPr="001D306F">
        <w:rPr>
          <w:b/>
          <w:bCs/>
          <w:i/>
          <w:iCs/>
          <w:sz w:val="34"/>
          <w:szCs w:val="28"/>
        </w:rPr>
        <w:t>NATIONAL DIPLOMA IN MARKETING</w:t>
      </w:r>
    </w:p>
    <w:p w:rsidR="00283012" w:rsidRPr="001D306F" w:rsidRDefault="00283012" w:rsidP="00283012">
      <w:pPr>
        <w:jc w:val="center"/>
        <w:rPr>
          <w:b/>
          <w:bCs/>
          <w:i/>
          <w:iCs/>
          <w:sz w:val="34"/>
          <w:szCs w:val="28"/>
        </w:rPr>
      </w:pPr>
    </w:p>
    <w:p w:rsidR="00283012" w:rsidRPr="001D306F" w:rsidRDefault="00283012" w:rsidP="00283012">
      <w:pPr>
        <w:jc w:val="center"/>
        <w:rPr>
          <w:b/>
          <w:bCs/>
          <w:sz w:val="34"/>
          <w:szCs w:val="28"/>
        </w:rPr>
      </w:pPr>
    </w:p>
    <w:p w:rsidR="00283012" w:rsidRDefault="00283012" w:rsidP="00283012">
      <w:pPr>
        <w:jc w:val="center"/>
        <w:rPr>
          <w:b/>
          <w:bCs/>
          <w:sz w:val="34"/>
          <w:szCs w:val="28"/>
        </w:rPr>
      </w:pPr>
    </w:p>
    <w:p w:rsidR="00283012" w:rsidRPr="001D306F" w:rsidRDefault="00283012" w:rsidP="00283012">
      <w:pPr>
        <w:ind w:left="6480"/>
        <w:rPr>
          <w:sz w:val="34"/>
          <w:szCs w:val="28"/>
        </w:rPr>
      </w:pPr>
      <w:r>
        <w:rPr>
          <w:b/>
          <w:bCs/>
          <w:sz w:val="34"/>
          <w:szCs w:val="28"/>
        </w:rPr>
        <w:t>MAY, 2025</w:t>
      </w:r>
    </w:p>
    <w:p w:rsidR="00283012" w:rsidRPr="001D306F" w:rsidRDefault="00283012" w:rsidP="00283012">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283012" w:rsidRPr="001D306F" w:rsidRDefault="00283012" w:rsidP="00283012">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283012" w:rsidRDefault="00283012" w:rsidP="00283012">
      <w:pPr>
        <w:spacing w:line="480" w:lineRule="auto"/>
        <w:jc w:val="both"/>
        <w:rPr>
          <w:sz w:val="28"/>
          <w:szCs w:val="28"/>
        </w:rPr>
      </w:pPr>
    </w:p>
    <w:p w:rsidR="00283012" w:rsidRPr="001D306F" w:rsidRDefault="00283012" w:rsidP="00283012">
      <w:pPr>
        <w:spacing w:line="480" w:lineRule="auto"/>
        <w:jc w:val="both"/>
        <w:rPr>
          <w:sz w:val="28"/>
          <w:szCs w:val="28"/>
        </w:rPr>
      </w:pPr>
    </w:p>
    <w:p w:rsidR="00283012" w:rsidRPr="001D306F" w:rsidRDefault="00283012" w:rsidP="00283012">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283012" w:rsidRPr="001D306F" w:rsidRDefault="00283012" w:rsidP="00283012">
      <w:pPr>
        <w:jc w:val="both"/>
        <w:rPr>
          <w:b/>
          <w:sz w:val="28"/>
          <w:szCs w:val="28"/>
        </w:rPr>
      </w:pPr>
      <w:r>
        <w:rPr>
          <w:b/>
          <w:sz w:val="28"/>
          <w:szCs w:val="28"/>
        </w:rPr>
        <w:t>MR. FATIGUN J.O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283012" w:rsidRPr="001D306F" w:rsidRDefault="00283012" w:rsidP="00283012">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283012" w:rsidRDefault="00283012" w:rsidP="00283012">
      <w:pPr>
        <w:jc w:val="both"/>
        <w:rPr>
          <w:sz w:val="28"/>
          <w:szCs w:val="28"/>
        </w:rPr>
      </w:pPr>
    </w:p>
    <w:p w:rsidR="00283012" w:rsidRPr="001D306F" w:rsidRDefault="00283012" w:rsidP="00283012">
      <w:pPr>
        <w:jc w:val="both"/>
        <w:rPr>
          <w:sz w:val="28"/>
          <w:szCs w:val="28"/>
        </w:rPr>
      </w:pPr>
    </w:p>
    <w:p w:rsidR="00283012" w:rsidRPr="001D306F" w:rsidRDefault="00283012" w:rsidP="00283012">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283012" w:rsidRPr="001D306F" w:rsidRDefault="00283012" w:rsidP="00283012">
      <w:pPr>
        <w:ind w:right="-540"/>
        <w:jc w:val="both"/>
        <w:rPr>
          <w:sz w:val="28"/>
          <w:szCs w:val="28"/>
        </w:rPr>
      </w:pPr>
      <w:r w:rsidRPr="001D306F">
        <w:rPr>
          <w:b/>
          <w:sz w:val="28"/>
          <w:szCs w:val="28"/>
        </w:rPr>
        <w:t>MR</w:t>
      </w:r>
      <w:r>
        <w:rPr>
          <w:b/>
          <w:sz w:val="28"/>
          <w:szCs w:val="28"/>
        </w:rPr>
        <w:t>. ADEBAYO S.K</w:t>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283012" w:rsidRPr="001D306F" w:rsidRDefault="00283012" w:rsidP="00283012">
      <w:pPr>
        <w:ind w:right="-540"/>
        <w:jc w:val="both"/>
        <w:rPr>
          <w:sz w:val="28"/>
          <w:szCs w:val="28"/>
        </w:rPr>
      </w:pPr>
      <w:r w:rsidRPr="001D306F">
        <w:rPr>
          <w:sz w:val="28"/>
          <w:szCs w:val="28"/>
        </w:rPr>
        <w:t>PROJECT COORDINATOR</w:t>
      </w:r>
    </w:p>
    <w:p w:rsidR="00283012" w:rsidRDefault="00283012" w:rsidP="00283012">
      <w:pPr>
        <w:ind w:right="-540"/>
        <w:jc w:val="both"/>
        <w:rPr>
          <w:sz w:val="28"/>
          <w:szCs w:val="28"/>
        </w:rPr>
      </w:pPr>
    </w:p>
    <w:p w:rsidR="00283012" w:rsidRDefault="00283012" w:rsidP="00283012">
      <w:pPr>
        <w:ind w:right="-540"/>
        <w:jc w:val="both"/>
        <w:rPr>
          <w:sz w:val="28"/>
          <w:szCs w:val="28"/>
        </w:rPr>
      </w:pPr>
    </w:p>
    <w:p w:rsidR="00283012" w:rsidRPr="001D306F" w:rsidRDefault="00283012" w:rsidP="00283012">
      <w:pPr>
        <w:ind w:right="-540"/>
        <w:jc w:val="both"/>
        <w:rPr>
          <w:sz w:val="28"/>
          <w:szCs w:val="28"/>
        </w:rPr>
      </w:pPr>
    </w:p>
    <w:p w:rsidR="00283012" w:rsidRPr="001D306F" w:rsidRDefault="00283012" w:rsidP="00283012">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283012" w:rsidRPr="001D306F" w:rsidRDefault="00283012" w:rsidP="00283012">
      <w:pPr>
        <w:ind w:right="-540"/>
        <w:jc w:val="both"/>
        <w:rPr>
          <w:sz w:val="28"/>
          <w:szCs w:val="28"/>
        </w:rPr>
      </w:pPr>
      <w:r>
        <w:rPr>
          <w:b/>
          <w:sz w:val="28"/>
          <w:szCs w:val="28"/>
        </w:rPr>
        <w:t>MR DARE I.</w:t>
      </w:r>
      <w:r>
        <w:rPr>
          <w:b/>
          <w:sz w:val="28"/>
          <w:szCs w:val="28"/>
        </w:rPr>
        <w:tab/>
      </w:r>
      <w:r>
        <w:rPr>
          <w:b/>
          <w:sz w:val="28"/>
          <w:szCs w:val="28"/>
        </w:rPr>
        <w:tab/>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283012" w:rsidRPr="001D306F" w:rsidRDefault="00283012" w:rsidP="00283012">
      <w:pPr>
        <w:ind w:right="540"/>
        <w:jc w:val="both"/>
        <w:rPr>
          <w:sz w:val="28"/>
          <w:szCs w:val="28"/>
        </w:rPr>
      </w:pPr>
      <w:r w:rsidRPr="001D306F">
        <w:rPr>
          <w:sz w:val="28"/>
          <w:szCs w:val="28"/>
        </w:rPr>
        <w:t>HEAD OF DEPARTMENT</w:t>
      </w:r>
    </w:p>
    <w:p w:rsidR="00283012" w:rsidRDefault="00283012" w:rsidP="00283012">
      <w:pPr>
        <w:spacing w:line="480" w:lineRule="auto"/>
        <w:jc w:val="center"/>
        <w:rPr>
          <w:b/>
          <w:sz w:val="28"/>
        </w:rPr>
      </w:pPr>
    </w:p>
    <w:p w:rsidR="00283012" w:rsidRDefault="00283012" w:rsidP="00283012">
      <w:pPr>
        <w:spacing w:line="480" w:lineRule="auto"/>
        <w:jc w:val="center"/>
        <w:rPr>
          <w:b/>
          <w:sz w:val="28"/>
        </w:rPr>
      </w:pPr>
    </w:p>
    <w:p w:rsidR="00283012" w:rsidRDefault="00283012" w:rsidP="00283012">
      <w:pPr>
        <w:rPr>
          <w:b/>
          <w:sz w:val="28"/>
        </w:rPr>
      </w:pPr>
      <w:r>
        <w:rPr>
          <w:b/>
          <w:sz w:val="28"/>
        </w:rPr>
        <w:t>_____________________________</w:t>
      </w:r>
      <w:r>
        <w:rPr>
          <w:b/>
          <w:sz w:val="28"/>
        </w:rPr>
        <w:tab/>
      </w:r>
      <w:r>
        <w:rPr>
          <w:b/>
          <w:sz w:val="28"/>
        </w:rPr>
        <w:tab/>
      </w:r>
      <w:r>
        <w:rPr>
          <w:b/>
          <w:sz w:val="28"/>
        </w:rPr>
        <w:tab/>
        <w:t>_________________</w:t>
      </w:r>
    </w:p>
    <w:p w:rsidR="00283012" w:rsidRDefault="00283012" w:rsidP="00283012">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283012" w:rsidRDefault="00283012" w:rsidP="00283012">
      <w:pPr>
        <w:rPr>
          <w:b/>
          <w:sz w:val="28"/>
        </w:rPr>
      </w:pPr>
    </w:p>
    <w:p w:rsidR="00283012" w:rsidRDefault="00283012" w:rsidP="00283012">
      <w:pPr>
        <w:jc w:val="center"/>
        <w:rPr>
          <w:b/>
          <w:sz w:val="28"/>
        </w:rPr>
      </w:pPr>
    </w:p>
    <w:p w:rsidR="00283012" w:rsidRDefault="00283012" w:rsidP="00283012">
      <w:pPr>
        <w:jc w:val="center"/>
        <w:rPr>
          <w:b/>
          <w:sz w:val="28"/>
        </w:rPr>
      </w:pPr>
    </w:p>
    <w:p w:rsidR="00283012" w:rsidRPr="006B771B" w:rsidRDefault="00283012" w:rsidP="00283012">
      <w:pPr>
        <w:jc w:val="center"/>
        <w:rPr>
          <w:b/>
          <w:sz w:val="28"/>
        </w:rPr>
      </w:pPr>
      <w:r w:rsidRPr="006B771B">
        <w:rPr>
          <w:b/>
          <w:sz w:val="28"/>
        </w:rPr>
        <w:lastRenderedPageBreak/>
        <w:t>DEDICATION</w:t>
      </w:r>
    </w:p>
    <w:p w:rsidR="00283012" w:rsidRPr="006B771B" w:rsidRDefault="00283012" w:rsidP="00283012">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Default="00283012" w:rsidP="00283012">
      <w:pPr>
        <w:spacing w:line="360" w:lineRule="auto"/>
        <w:jc w:val="center"/>
        <w:rPr>
          <w:b/>
          <w:sz w:val="28"/>
          <w:szCs w:val="28"/>
        </w:rPr>
      </w:pPr>
    </w:p>
    <w:p w:rsidR="00283012" w:rsidRPr="006B771B" w:rsidRDefault="00283012" w:rsidP="00283012">
      <w:pPr>
        <w:spacing w:line="360" w:lineRule="auto"/>
        <w:jc w:val="center"/>
        <w:rPr>
          <w:b/>
          <w:sz w:val="28"/>
          <w:szCs w:val="28"/>
        </w:rPr>
      </w:pPr>
      <w:r w:rsidRPr="006B771B">
        <w:rPr>
          <w:b/>
          <w:sz w:val="28"/>
          <w:szCs w:val="28"/>
        </w:rPr>
        <w:lastRenderedPageBreak/>
        <w:t>ACKNOWLEDGEMENT</w:t>
      </w:r>
    </w:p>
    <w:p w:rsidR="00283012" w:rsidRPr="000A47AB" w:rsidRDefault="00283012" w:rsidP="00283012">
      <w:pPr>
        <w:spacing w:line="276"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283012" w:rsidRPr="000A47AB" w:rsidRDefault="00283012" w:rsidP="00283012">
      <w:pPr>
        <w:spacing w:line="276" w:lineRule="auto"/>
        <w:jc w:val="both"/>
        <w:rPr>
          <w:sz w:val="28"/>
          <w:szCs w:val="28"/>
        </w:rPr>
      </w:pPr>
      <w:r w:rsidRPr="000A47AB">
        <w:rPr>
          <w:sz w:val="28"/>
          <w:szCs w:val="28"/>
        </w:rPr>
        <w:tab/>
        <w:t xml:space="preserve">Also I will like to  appreciate the effort and total support of my caring parent Mr &amp; Mrs </w:t>
      </w:r>
      <w:r>
        <w:rPr>
          <w:sz w:val="28"/>
          <w:szCs w:val="28"/>
        </w:rPr>
        <w:t xml:space="preserve">Yusuf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283012" w:rsidRPr="00A73D6D" w:rsidRDefault="00283012" w:rsidP="00283012">
      <w:pPr>
        <w:spacing w:line="276" w:lineRule="auto"/>
        <w:jc w:val="both"/>
        <w:rPr>
          <w:rFonts w:ascii="Times New Roman" w:hAnsi="Times New Roman"/>
          <w:sz w:val="28"/>
          <w:szCs w:val="28"/>
        </w:rPr>
      </w:pPr>
      <w:r w:rsidRPr="000A47AB">
        <w:rPr>
          <w:sz w:val="28"/>
          <w:szCs w:val="28"/>
        </w:rPr>
        <w:tab/>
      </w:r>
      <w:r w:rsidRPr="00A73D6D">
        <w:rPr>
          <w:rFonts w:ascii="Times New Roman" w:hAnsi="Times New Roman"/>
          <w:sz w:val="28"/>
          <w:szCs w:val="28"/>
        </w:rPr>
        <w:t>I will also like to appreciate my amiable rector of Kwara state Polytechnic in Person of Dr (Mr) Abdul-Jimoh Mohammed.</w:t>
      </w:r>
    </w:p>
    <w:p w:rsidR="00283012" w:rsidRPr="00A73D6D" w:rsidRDefault="00283012" w:rsidP="00283012">
      <w:pPr>
        <w:spacing w:line="276" w:lineRule="auto"/>
        <w:jc w:val="both"/>
        <w:rPr>
          <w:rFonts w:ascii="Times New Roman" w:hAnsi="Times New Roman"/>
          <w:sz w:val="28"/>
          <w:szCs w:val="28"/>
        </w:rPr>
      </w:pPr>
      <w:r w:rsidRPr="00A73D6D">
        <w:rPr>
          <w:rFonts w:ascii="Times New Roman" w:hAnsi="Times New Roman"/>
          <w:sz w:val="28"/>
          <w:szCs w:val="28"/>
        </w:rPr>
        <w:tab/>
        <w:t xml:space="preserve">My Gratitude also goes to my project supervisor and my amiable </w:t>
      </w:r>
      <w:r>
        <w:rPr>
          <w:rFonts w:ascii="Times New Roman" w:hAnsi="Times New Roman"/>
          <w:sz w:val="28"/>
          <w:szCs w:val="28"/>
        </w:rPr>
        <w:t>Mr.Fatigun J.O</w:t>
      </w:r>
      <w:r w:rsidRPr="00A73D6D">
        <w:rPr>
          <w:rFonts w:ascii="Times New Roman" w:hAnsi="Times New Roman"/>
          <w:sz w:val="28"/>
          <w:szCs w:val="28"/>
        </w:rPr>
        <w:t xml:space="preserve"> Also, HOD in person of Mr Dare Ismail, I say a very big thank you for your Support, advise and skilled supervision which made this project a successful one I pray that God will continue to enlarge your coast.</w:t>
      </w:r>
    </w:p>
    <w:p w:rsidR="00283012" w:rsidRPr="00A73D6D" w:rsidRDefault="00283012" w:rsidP="00283012">
      <w:pPr>
        <w:spacing w:line="276" w:lineRule="auto"/>
        <w:jc w:val="both"/>
        <w:rPr>
          <w:rFonts w:ascii="Times New Roman" w:hAnsi="Times New Roman"/>
          <w:sz w:val="28"/>
          <w:szCs w:val="28"/>
        </w:rPr>
      </w:pPr>
      <w:r w:rsidRPr="00A73D6D">
        <w:rPr>
          <w:rFonts w:ascii="Times New Roman" w:hAnsi="Times New Roman"/>
          <w:sz w:val="28"/>
          <w:szCs w:val="28"/>
        </w:rPr>
        <w:tab/>
        <w:t xml:space="preserve">I will also like to acknowledge the great staff/lecturers of marketing department [Dr (Mr) Olorunlambe G.A, Mr Fatigun J.O, Mr Anafi Olanrewaju, Mr Ismail Muritala, Mr Adesola Adebayom, Mr Yusuf, Mr Abdullahi, Mr </w:t>
      </w:r>
      <w:r>
        <w:rPr>
          <w:rFonts w:ascii="Times New Roman" w:hAnsi="Times New Roman"/>
          <w:sz w:val="28"/>
          <w:szCs w:val="28"/>
        </w:rPr>
        <w:t>Gambari, Mr Olarewaju, Mr Bello</w:t>
      </w:r>
      <w:r w:rsidRPr="00A73D6D">
        <w:rPr>
          <w:rFonts w:ascii="Times New Roman" w:hAnsi="Times New Roman"/>
          <w:sz w:val="28"/>
          <w:szCs w:val="28"/>
        </w:rPr>
        <w:t xml:space="preserve"> it shall be well with you all.</w:t>
      </w:r>
    </w:p>
    <w:p w:rsidR="00283012" w:rsidRPr="006B5B5A" w:rsidRDefault="00283012" w:rsidP="00283012">
      <w:pPr>
        <w:spacing w:line="276" w:lineRule="auto"/>
        <w:jc w:val="both"/>
        <w:rPr>
          <w:rFonts w:ascii="Times New Roman" w:hAnsi="Times New Roman"/>
          <w:sz w:val="28"/>
          <w:szCs w:val="28"/>
        </w:rPr>
      </w:pPr>
      <w:r w:rsidRPr="00A73D6D">
        <w:rPr>
          <w:rFonts w:ascii="Times New Roman" w:hAnsi="Times New Roman"/>
          <w:sz w:val="28"/>
          <w:szCs w:val="28"/>
        </w:rPr>
        <w:tab/>
        <w:t>A lot of thanks to my loved one’s who contributed a lot to the achievement of my dreams may Almighty God continue to bless and grant you success in all your life Endeavour (Amen).</w:t>
      </w:r>
      <w:r w:rsidRPr="006B5B5A">
        <w:rPr>
          <w:rFonts w:ascii="Times New Roman" w:hAnsi="Times New Roman"/>
          <w:sz w:val="28"/>
          <w:szCs w:val="28"/>
        </w:rPr>
        <w:t xml:space="preserve"> </w:t>
      </w:r>
    </w:p>
    <w:p w:rsidR="00283012" w:rsidRPr="000A47AB" w:rsidRDefault="00283012" w:rsidP="00283012">
      <w:pPr>
        <w:spacing w:line="360" w:lineRule="auto"/>
        <w:jc w:val="both"/>
        <w:rPr>
          <w:sz w:val="28"/>
          <w:szCs w:val="28"/>
        </w:rPr>
      </w:pPr>
    </w:p>
    <w:p w:rsidR="00283012" w:rsidRPr="000A47AB" w:rsidRDefault="00283012" w:rsidP="00283012">
      <w:pPr>
        <w:spacing w:line="480" w:lineRule="auto"/>
        <w:jc w:val="both"/>
        <w:rPr>
          <w:sz w:val="28"/>
          <w:szCs w:val="28"/>
        </w:rPr>
      </w:pPr>
    </w:p>
    <w:p w:rsidR="00283012" w:rsidRPr="000A47AB" w:rsidRDefault="00283012" w:rsidP="00283012">
      <w:pPr>
        <w:spacing w:line="480" w:lineRule="auto"/>
        <w:jc w:val="center"/>
        <w:rPr>
          <w:sz w:val="28"/>
          <w:szCs w:val="28"/>
        </w:rPr>
      </w:pPr>
    </w:p>
    <w:p w:rsidR="00283012" w:rsidRPr="000A47AB" w:rsidRDefault="00283012" w:rsidP="00283012">
      <w:pPr>
        <w:spacing w:line="480" w:lineRule="auto"/>
        <w:jc w:val="center"/>
        <w:rPr>
          <w:sz w:val="28"/>
          <w:szCs w:val="28"/>
        </w:rPr>
      </w:pPr>
    </w:p>
    <w:p w:rsidR="00283012" w:rsidRDefault="00283012" w:rsidP="00283012">
      <w:pPr>
        <w:spacing w:line="480" w:lineRule="auto"/>
        <w:jc w:val="center"/>
        <w:rPr>
          <w:b/>
          <w:sz w:val="28"/>
          <w:szCs w:val="28"/>
        </w:rPr>
      </w:pPr>
    </w:p>
    <w:p w:rsidR="00283012" w:rsidRDefault="00283012" w:rsidP="00283012">
      <w:pPr>
        <w:spacing w:line="480" w:lineRule="auto"/>
        <w:jc w:val="center"/>
        <w:rPr>
          <w:b/>
          <w:sz w:val="28"/>
          <w:szCs w:val="28"/>
        </w:rPr>
      </w:pPr>
    </w:p>
    <w:p w:rsidR="00283012" w:rsidRPr="006B771B" w:rsidRDefault="00283012" w:rsidP="00283012">
      <w:pPr>
        <w:spacing w:line="360" w:lineRule="auto"/>
        <w:ind w:left="360"/>
        <w:jc w:val="center"/>
        <w:rPr>
          <w:b/>
          <w:sz w:val="28"/>
          <w:szCs w:val="28"/>
        </w:rPr>
      </w:pPr>
      <w:r w:rsidRPr="006B771B">
        <w:rPr>
          <w:b/>
          <w:sz w:val="28"/>
          <w:szCs w:val="28"/>
        </w:rPr>
        <w:lastRenderedPageBreak/>
        <w:t>TABLE OF CONTENTS</w:t>
      </w:r>
    </w:p>
    <w:p w:rsidR="00283012" w:rsidRPr="006B771B" w:rsidRDefault="00283012" w:rsidP="00283012">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283012" w:rsidRPr="006B771B" w:rsidRDefault="00283012" w:rsidP="00283012">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283012" w:rsidRPr="006B771B" w:rsidRDefault="00283012" w:rsidP="00283012">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283012" w:rsidRPr="006B771B" w:rsidRDefault="00283012" w:rsidP="00283012">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283012" w:rsidRDefault="00283012" w:rsidP="00283012">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283012" w:rsidRDefault="00283012" w:rsidP="00283012">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283012" w:rsidRPr="006B771B" w:rsidRDefault="00283012" w:rsidP="00283012">
      <w:pPr>
        <w:spacing w:line="360" w:lineRule="auto"/>
        <w:ind w:left="360"/>
        <w:jc w:val="center"/>
        <w:rPr>
          <w:b/>
          <w:sz w:val="28"/>
          <w:szCs w:val="28"/>
        </w:rPr>
      </w:pPr>
      <w:r w:rsidRPr="006B771B">
        <w:rPr>
          <w:b/>
          <w:sz w:val="28"/>
          <w:szCs w:val="28"/>
        </w:rPr>
        <w:t>CHAPTER ONE</w:t>
      </w:r>
    </w:p>
    <w:p w:rsidR="00283012" w:rsidRPr="009D03C2" w:rsidRDefault="00283012" w:rsidP="00283012">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283012" w:rsidRDefault="00283012" w:rsidP="00283012">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283012" w:rsidRDefault="00283012" w:rsidP="00283012">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283012" w:rsidRDefault="00283012" w:rsidP="00283012">
      <w:pPr>
        <w:widowControl/>
        <w:numPr>
          <w:ilvl w:val="1"/>
          <w:numId w:val="2"/>
        </w:numPr>
        <w:suppressAutoHyphens w:val="0"/>
        <w:spacing w:line="360" w:lineRule="auto"/>
        <w:ind w:hanging="600"/>
        <w:jc w:val="both"/>
        <w:rPr>
          <w:sz w:val="28"/>
          <w:szCs w:val="28"/>
        </w:rPr>
      </w:pPr>
      <w:r w:rsidRPr="009D03C2">
        <w:rPr>
          <w:sz w:val="28"/>
          <w:szCs w:val="28"/>
        </w:rPr>
        <w:t>Objectives</w:t>
      </w:r>
      <w:r>
        <w:rPr>
          <w:sz w:val="28"/>
          <w:szCs w:val="28"/>
        </w:rPr>
        <w:t xml:space="preserv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283012" w:rsidRDefault="00283012" w:rsidP="00283012">
      <w:pPr>
        <w:widowControl/>
        <w:numPr>
          <w:ilvl w:val="1"/>
          <w:numId w:val="2"/>
        </w:numPr>
        <w:suppressAutoHyphens w:val="0"/>
        <w:spacing w:line="360" w:lineRule="auto"/>
        <w:ind w:hanging="600"/>
        <w:jc w:val="both"/>
        <w:rPr>
          <w:sz w:val="28"/>
          <w:szCs w:val="28"/>
        </w:rPr>
      </w:pPr>
      <w:r w:rsidRPr="009D03C2">
        <w:rPr>
          <w:sz w:val="28"/>
          <w:szCs w:val="28"/>
        </w:rPr>
        <w:t>Research question</w:t>
      </w:r>
      <w:r>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283012" w:rsidRDefault="00283012" w:rsidP="00283012">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283012" w:rsidRPr="00524E3E" w:rsidRDefault="00283012" w:rsidP="00283012">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283012" w:rsidRDefault="00283012" w:rsidP="00283012">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283012" w:rsidRDefault="00283012" w:rsidP="00283012">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283012" w:rsidRPr="009D03C2" w:rsidRDefault="00283012" w:rsidP="00283012">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283012" w:rsidRPr="006B771B" w:rsidRDefault="00283012" w:rsidP="00283012">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283012" w:rsidRDefault="00283012" w:rsidP="00283012">
      <w:pPr>
        <w:spacing w:line="360" w:lineRule="auto"/>
        <w:ind w:left="360"/>
        <w:jc w:val="center"/>
        <w:rPr>
          <w:b/>
          <w:sz w:val="28"/>
          <w:szCs w:val="28"/>
        </w:rPr>
      </w:pPr>
      <w:r w:rsidRPr="006B771B">
        <w:rPr>
          <w:b/>
          <w:sz w:val="28"/>
          <w:szCs w:val="28"/>
        </w:rPr>
        <w:t>LITERATURE REVIEW</w:t>
      </w:r>
    </w:p>
    <w:p w:rsidR="00283012" w:rsidRDefault="00283012" w:rsidP="00283012">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9</w:t>
      </w:r>
    </w:p>
    <w:p w:rsidR="00283012" w:rsidRPr="005A55E3" w:rsidRDefault="00283012" w:rsidP="00283012">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9</w:t>
      </w:r>
    </w:p>
    <w:p w:rsidR="00283012" w:rsidRDefault="00283012" w:rsidP="00283012">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15</w:t>
      </w:r>
    </w:p>
    <w:p w:rsidR="00283012" w:rsidRDefault="00283012" w:rsidP="00283012">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283012" w:rsidRDefault="00283012" w:rsidP="00283012">
      <w:pPr>
        <w:spacing w:line="360" w:lineRule="auto"/>
        <w:ind w:left="360"/>
        <w:jc w:val="center"/>
        <w:rPr>
          <w:b/>
          <w:sz w:val="28"/>
          <w:szCs w:val="28"/>
        </w:rPr>
      </w:pPr>
    </w:p>
    <w:p w:rsidR="00283012" w:rsidRPr="006B771B" w:rsidRDefault="00283012" w:rsidP="00283012">
      <w:pPr>
        <w:spacing w:line="360" w:lineRule="auto"/>
        <w:ind w:left="360"/>
        <w:jc w:val="center"/>
        <w:rPr>
          <w:b/>
          <w:sz w:val="28"/>
          <w:szCs w:val="28"/>
        </w:rPr>
      </w:pPr>
      <w:r w:rsidRPr="006B771B">
        <w:rPr>
          <w:b/>
          <w:sz w:val="28"/>
          <w:szCs w:val="28"/>
        </w:rPr>
        <w:lastRenderedPageBreak/>
        <w:t>CHAPTER THREE</w:t>
      </w:r>
    </w:p>
    <w:p w:rsidR="00283012" w:rsidRDefault="00283012" w:rsidP="00283012">
      <w:pPr>
        <w:spacing w:line="360" w:lineRule="auto"/>
        <w:ind w:left="360"/>
        <w:jc w:val="center"/>
        <w:rPr>
          <w:b/>
          <w:sz w:val="28"/>
          <w:szCs w:val="28"/>
        </w:rPr>
      </w:pPr>
      <w:r w:rsidRPr="006B771B">
        <w:rPr>
          <w:b/>
          <w:sz w:val="28"/>
          <w:szCs w:val="28"/>
        </w:rPr>
        <w:t>RESEARCH METHODOLOGY</w:t>
      </w:r>
    </w:p>
    <w:p w:rsidR="00283012" w:rsidRDefault="00283012" w:rsidP="00283012">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283012" w:rsidRPr="00B853D1" w:rsidRDefault="00283012" w:rsidP="00283012">
      <w:pPr>
        <w:spacing w:line="360" w:lineRule="auto"/>
        <w:ind w:firstLine="360"/>
        <w:jc w:val="both"/>
        <w:rPr>
          <w:b/>
          <w:sz w:val="28"/>
          <w:szCs w:val="28"/>
        </w:rPr>
      </w:pPr>
      <w:r>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22</w:t>
      </w:r>
    </w:p>
    <w:p w:rsidR="00283012" w:rsidRDefault="00283012" w:rsidP="00283012">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23</w:t>
      </w:r>
    </w:p>
    <w:p w:rsidR="00283012" w:rsidRDefault="00283012" w:rsidP="00283012">
      <w:pPr>
        <w:spacing w:line="360" w:lineRule="auto"/>
        <w:ind w:firstLine="360"/>
        <w:jc w:val="both"/>
        <w:rPr>
          <w:sz w:val="28"/>
          <w:szCs w:val="28"/>
        </w:rPr>
      </w:pPr>
      <w:r>
        <w:rPr>
          <w:sz w:val="28"/>
          <w:szCs w:val="28"/>
        </w:rPr>
        <w:t xml:space="preserve">3.3 </w:t>
      </w:r>
      <w:r w:rsidRPr="006B771B">
        <w:rPr>
          <w:sz w:val="28"/>
          <w:szCs w:val="28"/>
        </w:rPr>
        <w:t>Sampling</w:t>
      </w:r>
      <w:r>
        <w:rPr>
          <w:sz w:val="28"/>
          <w:szCs w:val="28"/>
        </w:rPr>
        <w:t xml:space="preserve">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r w:rsidRPr="006B771B">
        <w:rPr>
          <w:sz w:val="28"/>
          <w:szCs w:val="28"/>
        </w:rPr>
        <w:tab/>
      </w:r>
    </w:p>
    <w:p w:rsidR="00283012" w:rsidRPr="006B771B" w:rsidRDefault="00283012" w:rsidP="00283012">
      <w:pPr>
        <w:spacing w:line="360" w:lineRule="auto"/>
        <w:ind w:left="360"/>
        <w:jc w:val="both"/>
        <w:rPr>
          <w:sz w:val="28"/>
          <w:szCs w:val="28"/>
        </w:rPr>
      </w:pPr>
      <w:r>
        <w:rPr>
          <w:sz w:val="28"/>
          <w:szCs w:val="28"/>
        </w:rPr>
        <w:t>3.4 Sampling size Determination</w:t>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23</w:t>
      </w:r>
    </w:p>
    <w:p w:rsidR="00283012" w:rsidRDefault="00283012" w:rsidP="00283012">
      <w:pPr>
        <w:spacing w:line="360" w:lineRule="auto"/>
        <w:ind w:left="360"/>
        <w:jc w:val="both"/>
        <w:rPr>
          <w:sz w:val="28"/>
          <w:szCs w:val="28"/>
        </w:rPr>
      </w:pPr>
      <w:r>
        <w:rPr>
          <w:sz w:val="28"/>
          <w:szCs w:val="28"/>
        </w:rPr>
        <w:t xml:space="preserve">3.5 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25 </w:t>
      </w:r>
    </w:p>
    <w:p w:rsidR="00283012" w:rsidRPr="006B771B" w:rsidRDefault="00283012" w:rsidP="00283012">
      <w:pPr>
        <w:spacing w:line="360" w:lineRule="auto"/>
        <w:ind w:left="360"/>
        <w:jc w:val="both"/>
        <w:rPr>
          <w:b/>
          <w:sz w:val="28"/>
          <w:szCs w:val="28"/>
        </w:rPr>
      </w:pPr>
      <w:r>
        <w:rPr>
          <w:sz w:val="28"/>
          <w:szCs w:val="28"/>
        </w:rPr>
        <w:t xml:space="preserve">3.6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283012" w:rsidRDefault="00283012" w:rsidP="00283012">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283012" w:rsidRDefault="00283012" w:rsidP="00283012">
      <w:pPr>
        <w:widowControl/>
        <w:numPr>
          <w:ilvl w:val="1"/>
          <w:numId w:val="1"/>
        </w:numPr>
        <w:suppressAutoHyphens w:val="0"/>
        <w:spacing w:line="360" w:lineRule="auto"/>
        <w:jc w:val="both"/>
        <w:rPr>
          <w:sz w:val="28"/>
          <w:szCs w:val="28"/>
        </w:rPr>
      </w:pPr>
      <w:r>
        <w:rPr>
          <w:sz w:val="28"/>
          <w:szCs w:val="28"/>
        </w:rPr>
        <w:t>4.0</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r>
        <w:rPr>
          <w:sz w:val="28"/>
          <w:szCs w:val="28"/>
        </w:rPr>
        <w:tab/>
      </w:r>
      <w:r>
        <w:rPr>
          <w:sz w:val="28"/>
          <w:szCs w:val="28"/>
        </w:rPr>
        <w:tab/>
        <w:t xml:space="preserve">4.1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p>
    <w:p w:rsidR="00283012" w:rsidRDefault="00283012" w:rsidP="00283012">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2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283012" w:rsidRPr="00661AD1" w:rsidRDefault="00283012" w:rsidP="00283012">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283012" w:rsidRPr="006B771B" w:rsidRDefault="00283012" w:rsidP="00283012">
      <w:pPr>
        <w:spacing w:line="360" w:lineRule="auto"/>
        <w:ind w:left="360"/>
        <w:jc w:val="both"/>
        <w:rPr>
          <w:b/>
          <w:sz w:val="28"/>
          <w:szCs w:val="28"/>
        </w:rPr>
      </w:pPr>
      <w:r w:rsidRPr="006B771B">
        <w:rPr>
          <w:b/>
          <w:sz w:val="28"/>
          <w:szCs w:val="28"/>
        </w:rPr>
        <w:t>SUMMARY, CONCLUSION AND RECOMMENDATION</w:t>
      </w:r>
    </w:p>
    <w:p w:rsidR="00283012" w:rsidRPr="006B771B" w:rsidRDefault="00283012" w:rsidP="00283012">
      <w:pPr>
        <w:spacing w:line="360" w:lineRule="auto"/>
        <w:ind w:left="360"/>
        <w:jc w:val="both"/>
        <w:rPr>
          <w:sz w:val="28"/>
          <w:szCs w:val="28"/>
        </w:rPr>
      </w:pPr>
      <w:r>
        <w:rPr>
          <w:sz w:val="28"/>
          <w:szCs w:val="28"/>
        </w:rPr>
        <w:t>5.1 Summary</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36</w:t>
      </w:r>
    </w:p>
    <w:p w:rsidR="00283012" w:rsidRPr="006B771B" w:rsidRDefault="00283012" w:rsidP="00283012">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36</w:t>
      </w:r>
    </w:p>
    <w:p w:rsidR="00283012" w:rsidRPr="006B771B" w:rsidRDefault="00283012" w:rsidP="00283012">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37</w:t>
      </w:r>
    </w:p>
    <w:p w:rsidR="00283012" w:rsidRDefault="00283012" w:rsidP="00283012">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39</w:t>
      </w:r>
    </w:p>
    <w:p w:rsidR="00283012" w:rsidRDefault="00283012" w:rsidP="00283012"/>
    <w:p w:rsidR="00283012" w:rsidRDefault="00283012" w:rsidP="00283012"/>
    <w:p w:rsidR="00283012" w:rsidRDefault="00283012" w:rsidP="00283012"/>
    <w:p w:rsidR="00283012" w:rsidRDefault="00283012" w:rsidP="00283012">
      <w:pPr>
        <w:spacing w:line="360" w:lineRule="auto"/>
        <w:jc w:val="center"/>
        <w:rPr>
          <w:rFonts w:ascii="Times New Roman" w:hAnsi="Times New Roman"/>
          <w:b/>
          <w:i/>
          <w:sz w:val="28"/>
          <w:szCs w:val="28"/>
        </w:rPr>
      </w:pPr>
    </w:p>
    <w:p w:rsidR="00283012" w:rsidRDefault="00283012" w:rsidP="00283012">
      <w:pPr>
        <w:spacing w:line="360" w:lineRule="auto"/>
        <w:jc w:val="center"/>
        <w:rPr>
          <w:rFonts w:ascii="Times New Roman" w:hAnsi="Times New Roman"/>
          <w:b/>
          <w:i/>
          <w:sz w:val="28"/>
          <w:szCs w:val="28"/>
        </w:rPr>
      </w:pPr>
    </w:p>
    <w:p w:rsidR="00283012" w:rsidRDefault="00283012" w:rsidP="00283012">
      <w:pPr>
        <w:spacing w:line="360" w:lineRule="auto"/>
        <w:jc w:val="center"/>
        <w:rPr>
          <w:rFonts w:ascii="Times New Roman" w:hAnsi="Times New Roman"/>
          <w:b/>
          <w:i/>
          <w:sz w:val="28"/>
          <w:szCs w:val="28"/>
        </w:rPr>
      </w:pPr>
    </w:p>
    <w:p w:rsidR="00283012" w:rsidRPr="006F0DCD" w:rsidRDefault="00283012" w:rsidP="00283012">
      <w:pPr>
        <w:jc w:val="center"/>
        <w:rPr>
          <w:rFonts w:ascii="Times New Roman" w:hAnsi="Times New Roman"/>
          <w:b/>
          <w:i/>
          <w:sz w:val="28"/>
          <w:szCs w:val="28"/>
        </w:rPr>
      </w:pPr>
      <w:r w:rsidRPr="006F0DCD">
        <w:rPr>
          <w:rFonts w:ascii="Times New Roman" w:hAnsi="Times New Roman"/>
          <w:b/>
          <w:i/>
          <w:sz w:val="28"/>
          <w:szCs w:val="28"/>
        </w:rPr>
        <w:lastRenderedPageBreak/>
        <w:t>ABSTRACT</w:t>
      </w:r>
    </w:p>
    <w:p w:rsidR="00283012" w:rsidRPr="006F0DCD" w:rsidRDefault="00283012" w:rsidP="00283012">
      <w:pPr>
        <w:jc w:val="both"/>
        <w:rPr>
          <w:rFonts w:ascii="Times New Roman" w:hAnsi="Times New Roman"/>
          <w:i/>
          <w:sz w:val="28"/>
          <w:szCs w:val="28"/>
        </w:rPr>
      </w:pPr>
      <w:r>
        <w:rPr>
          <w:rFonts w:ascii="Times New Roman" w:hAnsi="Times New Roman"/>
          <w:i/>
          <w:sz w:val="28"/>
          <w:szCs w:val="28"/>
        </w:rPr>
        <w:t>The role of Effect of Sales Promotion on the profitability of Business Organizations in Kwara State. The studies and analyze</w:t>
      </w:r>
      <w:r w:rsidRPr="006F0DCD">
        <w:rPr>
          <w:rFonts w:ascii="Times New Roman" w:hAnsi="Times New Roman"/>
          <w:i/>
          <w:sz w:val="28"/>
          <w:szCs w:val="28"/>
        </w:rPr>
        <w:t xml:space="preserve">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283012" w:rsidRPr="006F0DCD" w:rsidRDefault="00283012" w:rsidP="00283012">
      <w:pPr>
        <w:spacing w:line="360" w:lineRule="auto"/>
        <w:rPr>
          <w:i/>
        </w:rPr>
      </w:pPr>
    </w:p>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283012" w:rsidRDefault="00283012" w:rsidP="00283012"/>
    <w:p w:rsidR="00E21ACE" w:rsidRDefault="00E21ACE"/>
    <w:p w:rsidR="00B6437C" w:rsidRPr="00D2129B" w:rsidRDefault="00B6437C" w:rsidP="00B6437C">
      <w:pPr>
        <w:spacing w:line="480" w:lineRule="auto"/>
        <w:jc w:val="center"/>
        <w:rPr>
          <w:rFonts w:ascii="Times New Roman" w:hAnsi="Times New Roman"/>
          <w:b/>
          <w:sz w:val="26"/>
          <w:szCs w:val="26"/>
        </w:rPr>
      </w:pPr>
      <w:r w:rsidRPr="00D2129B">
        <w:rPr>
          <w:rFonts w:ascii="Times New Roman" w:hAnsi="Times New Roman"/>
          <w:b/>
          <w:sz w:val="26"/>
          <w:szCs w:val="26"/>
        </w:rPr>
        <w:lastRenderedPageBreak/>
        <w:t>CHAPTER ONE</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1.0</w:t>
      </w:r>
      <w:r w:rsidRPr="00D2129B">
        <w:rPr>
          <w:rFonts w:ascii="Times New Roman" w:hAnsi="Times New Roman"/>
          <w:b/>
          <w:sz w:val="26"/>
          <w:szCs w:val="26"/>
        </w:rPr>
        <w:tab/>
        <w:t xml:space="preserve">INTRODUCTION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1.1 </w:t>
      </w:r>
      <w:r w:rsidRPr="00D2129B">
        <w:rPr>
          <w:rFonts w:ascii="Times New Roman" w:hAnsi="Times New Roman"/>
          <w:b/>
          <w:sz w:val="26"/>
          <w:szCs w:val="26"/>
        </w:rPr>
        <w:tab/>
        <w:t>BACKGROUND TO THE STUDY</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Sales promotion is an initiative undertaken by organizations like Business Organization to promote increase in sales, usage or trial of a product or services (i.e. initiations that are not covered by other elements of the marketing communication/promotional mix). Sales promotion is an important component of an organizations overall marketing strategy along with advertising, public relations, and personal selling. Sale promotion acts as a competitive weapon in Business Organization by providing an extra incentive for the target audience to purchase or support one brand over another. It is particularly effective in spurring product trial and unplanned purchases (Aderemi. 2003).  </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Most marketers believe that a given product or service has an established perceived price or value, and they use sales promotion to change this price value relationship by increasing the value and/or lowering the price compared with other components of the marketing mix. (Advertising, Publicity, Personal selling). In determining the relative importance to place sales promotion Business Organization, the industry such as Business Organization should consider its marketing budget, the stage of the product in the life cycle, the nature of competition in the market the target of the promotion and the nature of the </w:t>
      </w:r>
      <w:r w:rsidRPr="00D2129B">
        <w:rPr>
          <w:rFonts w:ascii="Times New Roman" w:hAnsi="Times New Roman"/>
          <w:sz w:val="26"/>
          <w:szCs w:val="26"/>
        </w:rPr>
        <w:lastRenderedPageBreak/>
        <w:t xml:space="preserve">product. For example, sales promotion is particularly attractive alternative when the budget is limited. In addition, sales promotion can be effective tool in a highly competitive market when the objective is to convince retailers to a carry a new product or influence consumers to select it over those of competitors. More so, sales promotion tends to work host when it is applied in impulse items whose features can be judge out of the point of purchase rather than more complex, expensive items that might require hand on demonstration. </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 Sales promotion includes communication activities that provide extra value or infective to ultimate consumers, wholesalers, retailers or other organizational customers, it also sales product trial (Kotler and Kelvin. 2006). The essence of this paper is to test the effect of sales promotion on organizational performance. </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  According to Kotler (2003), Sales Promotion is a key ingredient in marketing campaign and consists of a diverse collection of incentive tools, mostly short term designed to stimulate quicker or greater purchase particular products or services by consumers. Sales promotions programmes are those activities other than stimulate consumer purchase.</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  Achumba (2002) define sales promotion as those market activities. Other than personal selling, advertising and publicity that stimulate consumer purchasing and dealer effectiveness, such as displays shows and expositions demonstration etc. sales promotion has been defined as a direct inducement that offers an extra </w:t>
      </w:r>
      <w:r w:rsidRPr="00D2129B">
        <w:rPr>
          <w:rFonts w:ascii="Times New Roman" w:hAnsi="Times New Roman"/>
          <w:sz w:val="26"/>
          <w:szCs w:val="26"/>
        </w:rPr>
        <w:lastRenderedPageBreak/>
        <w:t>value or incentive for the product to the sales force, distributors or the ultimate consumer with the primary objective or creating up an immediate sale (George, 1998). Sales promotion is one of the ways used by firms to communicate with intended target market. Sales promotion is unique in that it offers an extra incentive for action (Adrian Palmer. 2004). Sales promotion refers to those promotion activities other than advertising, publicity and personal selling that stimulate interest, trial or purchase by final customers or others in the channel (Bagavathi Pillai, 2007)</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1.2</w:t>
      </w:r>
      <w:r w:rsidRPr="00D2129B">
        <w:rPr>
          <w:rFonts w:ascii="Times New Roman" w:hAnsi="Times New Roman"/>
          <w:b/>
          <w:sz w:val="26"/>
          <w:szCs w:val="26"/>
        </w:rPr>
        <w:tab/>
        <w:t>STATEMENT OF PROBLEMS OF THE STUDY</w:t>
      </w:r>
      <w:r w:rsidRPr="00D2129B">
        <w:rPr>
          <w:rFonts w:ascii="Times New Roman" w:hAnsi="Times New Roman"/>
          <w:sz w:val="26"/>
          <w:szCs w:val="26"/>
        </w:rPr>
        <w:t xml:space="preserve">  </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Although several sales promotions are conducted each year by business organization, promotion managers are frequently confronted with some challenges. These challenges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Business Organization.</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  For instance, Lembeek (1999) suggested that only 40% of sales promotions are effective but there was no definition of success or effectiveness. Also the relative share of promotions in Business Organization better budgets continues to increase, However, sales promotion rarely have persistent effects on </w:t>
      </w:r>
      <w:r w:rsidRPr="00D2129B">
        <w:rPr>
          <w:rFonts w:ascii="Times New Roman" w:hAnsi="Times New Roman"/>
          <w:sz w:val="26"/>
          <w:szCs w:val="26"/>
        </w:rPr>
        <w:lastRenderedPageBreak/>
        <w:t xml:space="preserve">sales, when  tend to return to pre-promotion levels after few weeks or months Consequently, promotions effectiveness in stimulating long-term growth and profitability for the promoted brand is in doubt.  Therefore, the challenges encountered on the effect of sales promotion in Business Organization will be the focused objectives of this research work.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1.3</w:t>
      </w:r>
      <w:r w:rsidRPr="00D2129B">
        <w:rPr>
          <w:rFonts w:ascii="Times New Roman" w:hAnsi="Times New Roman"/>
          <w:b/>
          <w:sz w:val="26"/>
          <w:szCs w:val="26"/>
        </w:rPr>
        <w:tab/>
        <w:t xml:space="preserve">OBJECTIVES OF THE STUDY  </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This study generally sought to examine the effect of sales promotion on Business Organization, the specific objectives entails:</w:t>
      </w:r>
    </w:p>
    <w:p w:rsidR="00B6437C" w:rsidRPr="00D2129B" w:rsidRDefault="00B6437C" w:rsidP="00B6437C">
      <w:pPr>
        <w:pStyle w:val="ListParagraph"/>
        <w:widowControl/>
        <w:numPr>
          <w:ilvl w:val="0"/>
          <w:numId w:val="3"/>
        </w:numPr>
        <w:suppressAutoHyphens w:val="0"/>
        <w:spacing w:line="480" w:lineRule="auto"/>
        <w:jc w:val="both"/>
        <w:rPr>
          <w:rFonts w:ascii="Times New Roman" w:hAnsi="Times New Roman"/>
          <w:sz w:val="26"/>
          <w:szCs w:val="26"/>
        </w:rPr>
      </w:pPr>
      <w:r w:rsidRPr="00D2129B">
        <w:rPr>
          <w:rFonts w:ascii="Times New Roman" w:hAnsi="Times New Roman"/>
          <w:sz w:val="26"/>
          <w:szCs w:val="26"/>
        </w:rPr>
        <w:t>To examine the effect of sales promotion on the performance of business organization.</w:t>
      </w:r>
    </w:p>
    <w:p w:rsidR="00B6437C" w:rsidRPr="00D2129B" w:rsidRDefault="00B6437C" w:rsidP="00B6437C">
      <w:pPr>
        <w:pStyle w:val="ListParagraph"/>
        <w:widowControl/>
        <w:numPr>
          <w:ilvl w:val="0"/>
          <w:numId w:val="3"/>
        </w:numPr>
        <w:suppressAutoHyphens w:val="0"/>
        <w:spacing w:line="480" w:lineRule="auto"/>
        <w:jc w:val="both"/>
        <w:rPr>
          <w:rFonts w:ascii="Times New Roman" w:hAnsi="Times New Roman"/>
          <w:sz w:val="26"/>
          <w:szCs w:val="26"/>
        </w:rPr>
      </w:pPr>
      <w:r w:rsidRPr="00D2129B">
        <w:rPr>
          <w:rFonts w:ascii="Times New Roman" w:hAnsi="Times New Roman"/>
          <w:sz w:val="26"/>
          <w:szCs w:val="26"/>
        </w:rPr>
        <w:t xml:space="preserve">To examine sales promotional activities of sales promotion on the performance of business organization. </w:t>
      </w:r>
    </w:p>
    <w:p w:rsidR="00B6437C" w:rsidRPr="00D2129B" w:rsidRDefault="00B6437C" w:rsidP="00B6437C">
      <w:pPr>
        <w:pStyle w:val="ListParagraph"/>
        <w:widowControl/>
        <w:numPr>
          <w:ilvl w:val="0"/>
          <w:numId w:val="3"/>
        </w:numPr>
        <w:suppressAutoHyphens w:val="0"/>
        <w:spacing w:line="480" w:lineRule="auto"/>
        <w:jc w:val="both"/>
        <w:rPr>
          <w:rFonts w:ascii="Times New Roman" w:hAnsi="Times New Roman"/>
          <w:sz w:val="26"/>
          <w:szCs w:val="26"/>
        </w:rPr>
      </w:pPr>
      <w:r w:rsidRPr="00D2129B">
        <w:rPr>
          <w:rFonts w:ascii="Times New Roman" w:hAnsi="Times New Roman"/>
          <w:sz w:val="26"/>
          <w:szCs w:val="26"/>
        </w:rPr>
        <w:t>To examine the relationship between sales promotion on the performance Business Organization.</w:t>
      </w:r>
    </w:p>
    <w:p w:rsidR="00B6437C" w:rsidRPr="00D2129B" w:rsidRDefault="00B6437C" w:rsidP="00B6437C">
      <w:pPr>
        <w:pStyle w:val="ListParagraph"/>
        <w:widowControl/>
        <w:numPr>
          <w:ilvl w:val="0"/>
          <w:numId w:val="3"/>
        </w:numPr>
        <w:suppressAutoHyphens w:val="0"/>
        <w:spacing w:line="480" w:lineRule="auto"/>
        <w:jc w:val="both"/>
        <w:rPr>
          <w:rFonts w:ascii="Times New Roman" w:hAnsi="Times New Roman"/>
          <w:sz w:val="26"/>
          <w:szCs w:val="26"/>
        </w:rPr>
      </w:pPr>
      <w:r w:rsidRPr="00D2129B">
        <w:rPr>
          <w:rFonts w:ascii="Times New Roman" w:hAnsi="Times New Roman"/>
          <w:sz w:val="26"/>
          <w:szCs w:val="26"/>
        </w:rPr>
        <w:t>To identify challenges surrounding sales promotion on the performance of business organization.</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1.4</w:t>
      </w:r>
      <w:r w:rsidRPr="00D2129B">
        <w:rPr>
          <w:rFonts w:ascii="Times New Roman" w:hAnsi="Times New Roman"/>
          <w:b/>
          <w:sz w:val="26"/>
          <w:szCs w:val="26"/>
        </w:rPr>
        <w:tab/>
        <w:t>RESEARCH QUESTIONS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w:t>
      </w:r>
      <w:r w:rsidRPr="00D2129B">
        <w:rPr>
          <w:rFonts w:ascii="Times New Roman" w:hAnsi="Times New Roman"/>
          <w:sz w:val="26"/>
          <w:szCs w:val="26"/>
        </w:rPr>
        <w:tab/>
        <w:t>The following research questions shall be investigated:</w:t>
      </w:r>
    </w:p>
    <w:p w:rsidR="00B6437C" w:rsidRPr="00D2129B" w:rsidRDefault="00B6437C" w:rsidP="00B6437C">
      <w:pPr>
        <w:pStyle w:val="ListParagraph"/>
        <w:widowControl/>
        <w:numPr>
          <w:ilvl w:val="0"/>
          <w:numId w:val="9"/>
        </w:numPr>
        <w:suppressAutoHyphens w:val="0"/>
        <w:spacing w:line="480" w:lineRule="auto"/>
        <w:jc w:val="both"/>
        <w:rPr>
          <w:rFonts w:ascii="Times New Roman" w:hAnsi="Times New Roman"/>
          <w:sz w:val="26"/>
          <w:szCs w:val="26"/>
        </w:rPr>
      </w:pPr>
      <w:r w:rsidRPr="00D2129B">
        <w:rPr>
          <w:rFonts w:ascii="Times New Roman" w:hAnsi="Times New Roman"/>
          <w:sz w:val="26"/>
          <w:szCs w:val="26"/>
        </w:rPr>
        <w:t>What are the effects of sales promotion on business organization</w:t>
      </w:r>
    </w:p>
    <w:p w:rsidR="00B6437C" w:rsidRPr="00D2129B" w:rsidRDefault="00B6437C" w:rsidP="00B6437C">
      <w:pPr>
        <w:pStyle w:val="ListParagraph"/>
        <w:widowControl/>
        <w:numPr>
          <w:ilvl w:val="0"/>
          <w:numId w:val="9"/>
        </w:numPr>
        <w:suppressAutoHyphens w:val="0"/>
        <w:spacing w:line="480" w:lineRule="auto"/>
        <w:jc w:val="both"/>
        <w:rPr>
          <w:rFonts w:ascii="Times New Roman" w:hAnsi="Times New Roman"/>
          <w:sz w:val="26"/>
          <w:szCs w:val="26"/>
        </w:rPr>
      </w:pPr>
      <w:r w:rsidRPr="00D2129B">
        <w:rPr>
          <w:rFonts w:ascii="Times New Roman" w:hAnsi="Times New Roman"/>
          <w:sz w:val="26"/>
          <w:szCs w:val="26"/>
        </w:rPr>
        <w:t>What are the sales promotional activities used by business organization</w:t>
      </w:r>
    </w:p>
    <w:p w:rsidR="00B6437C" w:rsidRPr="00D2129B" w:rsidRDefault="00B6437C" w:rsidP="00B6437C">
      <w:pPr>
        <w:pStyle w:val="ListParagraph"/>
        <w:widowControl/>
        <w:numPr>
          <w:ilvl w:val="0"/>
          <w:numId w:val="9"/>
        </w:numPr>
        <w:suppressAutoHyphens w:val="0"/>
        <w:spacing w:line="480" w:lineRule="auto"/>
        <w:jc w:val="both"/>
        <w:rPr>
          <w:rFonts w:ascii="Times New Roman" w:hAnsi="Times New Roman"/>
          <w:sz w:val="26"/>
          <w:szCs w:val="26"/>
        </w:rPr>
      </w:pPr>
      <w:r w:rsidRPr="00D2129B">
        <w:rPr>
          <w:rFonts w:ascii="Times New Roman" w:hAnsi="Times New Roman"/>
          <w:sz w:val="26"/>
          <w:szCs w:val="26"/>
        </w:rPr>
        <w:lastRenderedPageBreak/>
        <w:t>What are the relationship between sales promotion and business organization</w:t>
      </w:r>
    </w:p>
    <w:p w:rsidR="00B6437C" w:rsidRPr="00D2129B" w:rsidRDefault="00B6437C" w:rsidP="00B6437C">
      <w:pPr>
        <w:pStyle w:val="ListParagraph"/>
        <w:widowControl/>
        <w:numPr>
          <w:ilvl w:val="0"/>
          <w:numId w:val="9"/>
        </w:numPr>
        <w:suppressAutoHyphens w:val="0"/>
        <w:spacing w:line="480" w:lineRule="auto"/>
        <w:jc w:val="both"/>
        <w:rPr>
          <w:rFonts w:ascii="Times New Roman" w:hAnsi="Times New Roman"/>
          <w:sz w:val="26"/>
          <w:szCs w:val="26"/>
        </w:rPr>
      </w:pPr>
      <w:r w:rsidRPr="00D2129B">
        <w:rPr>
          <w:rFonts w:ascii="Times New Roman" w:hAnsi="Times New Roman"/>
          <w:sz w:val="26"/>
          <w:szCs w:val="26"/>
        </w:rPr>
        <w:t>What are the challenges affect sales promotional activities undertaken by business organization</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1.5</w:t>
      </w:r>
      <w:r w:rsidRPr="00D2129B">
        <w:rPr>
          <w:rFonts w:ascii="Times New Roman" w:hAnsi="Times New Roman"/>
          <w:b/>
          <w:sz w:val="26"/>
          <w:szCs w:val="26"/>
        </w:rPr>
        <w:tab/>
        <w:t>RESEARCH HYPOTHESIS</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Both null hypothesis (H</w:t>
      </w:r>
      <w:r w:rsidRPr="00D2129B">
        <w:rPr>
          <w:rFonts w:ascii="Times New Roman" w:hAnsi="Times New Roman"/>
          <w:sz w:val="26"/>
          <w:szCs w:val="26"/>
          <w:vertAlign w:val="subscript"/>
        </w:rPr>
        <w:t>0</w:t>
      </w:r>
      <w:r w:rsidRPr="00D2129B">
        <w:rPr>
          <w:rFonts w:ascii="Times New Roman" w:hAnsi="Times New Roman"/>
          <w:sz w:val="26"/>
          <w:szCs w:val="26"/>
        </w:rPr>
        <w:t>) and alternative hypothesis (H</w:t>
      </w:r>
      <w:r w:rsidRPr="00D2129B">
        <w:rPr>
          <w:rFonts w:ascii="Times New Roman" w:hAnsi="Times New Roman"/>
          <w:sz w:val="26"/>
          <w:szCs w:val="26"/>
          <w:vertAlign w:val="subscript"/>
        </w:rPr>
        <w:t>1</w:t>
      </w:r>
      <w:r w:rsidRPr="00D2129B">
        <w:rPr>
          <w:rFonts w:ascii="Times New Roman" w:hAnsi="Times New Roman"/>
          <w:sz w:val="26"/>
          <w:szCs w:val="26"/>
        </w:rPr>
        <w:t>) shall be tested in this research work.</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H</w:t>
      </w:r>
      <w:r w:rsidRPr="00D2129B">
        <w:rPr>
          <w:rFonts w:ascii="Times New Roman" w:hAnsi="Times New Roman"/>
          <w:sz w:val="26"/>
          <w:szCs w:val="26"/>
          <w:vertAlign w:val="subscript"/>
        </w:rPr>
        <w:t>0</w:t>
      </w:r>
      <w:r w:rsidRPr="00D2129B">
        <w:rPr>
          <w:rFonts w:ascii="Times New Roman" w:hAnsi="Times New Roman"/>
          <w:sz w:val="26"/>
          <w:szCs w:val="26"/>
        </w:rPr>
        <w:t>: Sales promotion has no negative effect on business organization.</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H</w:t>
      </w:r>
      <w:r w:rsidRPr="00D2129B">
        <w:rPr>
          <w:rFonts w:ascii="Times New Roman" w:hAnsi="Times New Roman"/>
          <w:sz w:val="26"/>
          <w:szCs w:val="26"/>
          <w:vertAlign w:val="subscript"/>
        </w:rPr>
        <w:t>1</w:t>
      </w:r>
      <w:r w:rsidRPr="00D2129B">
        <w:rPr>
          <w:rFonts w:ascii="Times New Roman" w:hAnsi="Times New Roman"/>
          <w:sz w:val="26"/>
          <w:szCs w:val="26"/>
        </w:rPr>
        <w:t>: Sales promotion has no positive effect on business Organization.</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1.6</w:t>
      </w:r>
      <w:r w:rsidRPr="00D2129B">
        <w:rPr>
          <w:rFonts w:ascii="Times New Roman" w:hAnsi="Times New Roman"/>
          <w:b/>
          <w:sz w:val="26"/>
          <w:szCs w:val="26"/>
        </w:rPr>
        <w:tab/>
        <w:t xml:space="preserve"> SCOPE OF THE STUDY</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This study covers sales promotion activities within the operations of Business organization over the past 5years (</w:t>
      </w:r>
      <w:r>
        <w:rPr>
          <w:rFonts w:ascii="Times New Roman" w:hAnsi="Times New Roman"/>
          <w:sz w:val="26"/>
          <w:szCs w:val="26"/>
        </w:rPr>
        <w:t>2021</w:t>
      </w:r>
      <w:r w:rsidRPr="00D2129B">
        <w:rPr>
          <w:rFonts w:ascii="Times New Roman" w:hAnsi="Times New Roman"/>
          <w:sz w:val="26"/>
          <w:szCs w:val="26"/>
        </w:rPr>
        <w:t xml:space="preserve"> - </w:t>
      </w:r>
      <w:r>
        <w:rPr>
          <w:rFonts w:ascii="Times New Roman" w:hAnsi="Times New Roman"/>
          <w:sz w:val="26"/>
          <w:szCs w:val="26"/>
        </w:rPr>
        <w:t>2025</w:t>
      </w:r>
      <w:r w:rsidRPr="00D2129B">
        <w:rPr>
          <w:rFonts w:ascii="Times New Roman" w:hAnsi="Times New Roman"/>
          <w:sz w:val="26"/>
          <w:szCs w:val="26"/>
        </w:rPr>
        <w:t>). Specifically, the study looked at the relationship between sales promotion and sales performance of Business organization as well as its performance on profitability. This study covers management key distributors and staff of Business Organization. Both primary and secondary data were harnessed. This is because sales figures could be retrieved from sales reports and financial statements whilst the effectiveness of sales promotion could he assessed from management and staff perspectives.</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1.7</w:t>
      </w:r>
      <w:r w:rsidRPr="00D2129B">
        <w:rPr>
          <w:rFonts w:ascii="Times New Roman" w:hAnsi="Times New Roman"/>
          <w:b/>
          <w:sz w:val="26"/>
          <w:szCs w:val="26"/>
        </w:rPr>
        <w:tab/>
        <w:t>SIGNIFICANCE OF THE STUDY</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This study is significant in three respects. First is its contribution to the </w:t>
      </w:r>
      <w:r w:rsidRPr="00D2129B">
        <w:rPr>
          <w:rFonts w:ascii="Times New Roman" w:hAnsi="Times New Roman"/>
          <w:sz w:val="26"/>
          <w:szCs w:val="26"/>
        </w:rPr>
        <w:lastRenderedPageBreak/>
        <w:t xml:space="preserve">Business Organization;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in the industry (Business Organization).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B6437C" w:rsidRPr="00D2129B" w:rsidRDefault="00B6437C" w:rsidP="00B6437C">
      <w:pPr>
        <w:spacing w:line="480" w:lineRule="auto"/>
        <w:ind w:firstLine="720"/>
        <w:jc w:val="both"/>
        <w:rPr>
          <w:rFonts w:ascii="Times New Roman" w:hAnsi="Times New Roman"/>
          <w:b/>
          <w:sz w:val="26"/>
          <w:szCs w:val="26"/>
        </w:rPr>
      </w:pPr>
      <w:r w:rsidRPr="00D2129B">
        <w:rPr>
          <w:rFonts w:ascii="Times New Roman" w:hAnsi="Times New Roman"/>
          <w:sz w:val="26"/>
          <w:szCs w:val="26"/>
        </w:rPr>
        <w:t xml:space="preserve">The contribution of this study to academia is also not in doubt as it provides a good premise for future research. It also adds to existing literature on sales promotion and its effects on firm profitability.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1.8</w:t>
      </w:r>
      <w:r w:rsidRPr="00D2129B">
        <w:rPr>
          <w:rFonts w:ascii="Times New Roman" w:hAnsi="Times New Roman"/>
          <w:b/>
          <w:sz w:val="26"/>
          <w:szCs w:val="26"/>
        </w:rPr>
        <w:tab/>
        <w:t xml:space="preserve"> LIMITATION AND CONSTRAINTS TO THE STUDY  </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This study has been limited by a numbered factor which is as follows:  </w:t>
      </w:r>
      <w:r w:rsidRPr="00D2129B">
        <w:rPr>
          <w:rFonts w:ascii="Times New Roman" w:hAnsi="Times New Roman"/>
          <w:b/>
          <w:sz w:val="26"/>
          <w:szCs w:val="26"/>
        </w:rPr>
        <w:t>Time</w:t>
      </w:r>
      <w:r w:rsidRPr="00D2129B">
        <w:rPr>
          <w:rFonts w:ascii="Times New Roman" w:hAnsi="Times New Roman"/>
          <w:sz w:val="26"/>
          <w:szCs w:val="26"/>
        </w:rPr>
        <w:t>: Time is a hunting factor as the students are given limited period to complete and submit this project</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Finance</w:t>
      </w:r>
      <w:r w:rsidRPr="00D2129B">
        <w:rPr>
          <w:rFonts w:ascii="Times New Roman" w:hAnsi="Times New Roman"/>
          <w:sz w:val="26"/>
          <w:szCs w:val="26"/>
        </w:rPr>
        <w:t xml:space="preserve">: It is another major problem has the researcher has to travel to various </w:t>
      </w:r>
      <w:r w:rsidRPr="00D2129B">
        <w:rPr>
          <w:rFonts w:ascii="Times New Roman" w:hAnsi="Times New Roman"/>
          <w:sz w:val="26"/>
          <w:szCs w:val="26"/>
        </w:rPr>
        <w:lastRenderedPageBreak/>
        <w:t>places in either searching for materials or collecting data from respondents.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Problem</w:t>
      </w:r>
      <w:r w:rsidRPr="00D2129B">
        <w:rPr>
          <w:rFonts w:ascii="Times New Roman" w:hAnsi="Times New Roman"/>
          <w:sz w:val="26"/>
          <w:szCs w:val="26"/>
        </w:rPr>
        <w:t xml:space="preserve"> </w:t>
      </w:r>
      <w:r w:rsidRPr="00D2129B">
        <w:rPr>
          <w:rFonts w:ascii="Times New Roman" w:hAnsi="Times New Roman"/>
          <w:b/>
          <w:sz w:val="26"/>
          <w:szCs w:val="26"/>
        </w:rPr>
        <w:t>of</w:t>
      </w:r>
      <w:r w:rsidRPr="00D2129B">
        <w:rPr>
          <w:rFonts w:ascii="Times New Roman" w:hAnsi="Times New Roman"/>
          <w:sz w:val="26"/>
          <w:szCs w:val="26"/>
        </w:rPr>
        <w:t xml:space="preserve"> </w:t>
      </w:r>
      <w:r w:rsidRPr="00D2129B">
        <w:rPr>
          <w:rFonts w:ascii="Times New Roman" w:hAnsi="Times New Roman"/>
          <w:b/>
          <w:sz w:val="26"/>
          <w:szCs w:val="26"/>
        </w:rPr>
        <w:t>Data</w:t>
      </w:r>
      <w:r w:rsidRPr="00D2129B">
        <w:rPr>
          <w:rFonts w:ascii="Times New Roman" w:hAnsi="Times New Roman"/>
          <w:sz w:val="26"/>
          <w:szCs w:val="26"/>
        </w:rPr>
        <w:t xml:space="preserve"> </w:t>
      </w:r>
      <w:r w:rsidRPr="00D2129B">
        <w:rPr>
          <w:rFonts w:ascii="Times New Roman" w:hAnsi="Times New Roman"/>
          <w:b/>
          <w:sz w:val="26"/>
          <w:szCs w:val="26"/>
        </w:rPr>
        <w:t>Collection</w:t>
      </w:r>
      <w:r w:rsidRPr="00D2129B">
        <w:rPr>
          <w:rFonts w:ascii="Times New Roman" w:hAnsi="Times New Roman"/>
          <w:sz w:val="26"/>
          <w:szCs w:val="26"/>
        </w:rPr>
        <w:t xml:space="preserve">: Some people find it difficult to release one data needed by the researcher. Although some of them cooperated to a great extent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 xml:space="preserve">1.9 </w:t>
      </w:r>
      <w:r w:rsidRPr="00D2129B">
        <w:rPr>
          <w:rFonts w:ascii="Times New Roman" w:hAnsi="Times New Roman"/>
          <w:b/>
          <w:sz w:val="26"/>
          <w:szCs w:val="26"/>
        </w:rPr>
        <w:tab/>
        <w:t>DEFINITION OF TERMS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Sales</w:t>
      </w:r>
      <w:r w:rsidRPr="00D2129B">
        <w:rPr>
          <w:rFonts w:ascii="Times New Roman" w:hAnsi="Times New Roman"/>
          <w:sz w:val="26"/>
          <w:szCs w:val="26"/>
        </w:rPr>
        <w:t>: A sale is a transaction between two parties where the buyer receives goods tangible or intangible), services and/or assets in exchange for money.  It can also refer to an agreement between a buyer and seller of the selected good or service.</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Promotion</w:t>
      </w:r>
      <w:r w:rsidRPr="00D2129B">
        <w:rPr>
          <w:rFonts w:ascii="Times New Roman" w:hAnsi="Times New Roman"/>
          <w:sz w:val="26"/>
          <w:szCs w:val="26"/>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Sales</w:t>
      </w:r>
      <w:r w:rsidRPr="00D2129B">
        <w:rPr>
          <w:rFonts w:ascii="Times New Roman" w:hAnsi="Times New Roman"/>
          <w:sz w:val="26"/>
          <w:szCs w:val="26"/>
        </w:rPr>
        <w:t xml:space="preserve"> </w:t>
      </w:r>
      <w:r w:rsidRPr="00D2129B">
        <w:rPr>
          <w:rFonts w:ascii="Times New Roman" w:hAnsi="Times New Roman"/>
          <w:b/>
          <w:sz w:val="26"/>
          <w:szCs w:val="26"/>
        </w:rPr>
        <w:t>Promotion</w:t>
      </w:r>
      <w:r w:rsidRPr="00D2129B">
        <w:rPr>
          <w:rFonts w:ascii="Times New Roman" w:hAnsi="Times New Roman"/>
          <w:sz w:val="26"/>
          <w:szCs w:val="26"/>
        </w:rPr>
        <w:t xml:space="preserve">: Achumba (2002)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b/>
          <w:sz w:val="26"/>
          <w:szCs w:val="26"/>
        </w:rPr>
      </w:pPr>
    </w:p>
    <w:p w:rsidR="00B6437C" w:rsidRPr="00D2129B" w:rsidRDefault="00B6437C" w:rsidP="00B6437C">
      <w:pPr>
        <w:spacing w:line="480" w:lineRule="auto"/>
        <w:ind w:firstLine="720"/>
        <w:jc w:val="center"/>
        <w:rPr>
          <w:rFonts w:ascii="Times New Roman" w:hAnsi="Times New Roman"/>
          <w:sz w:val="26"/>
          <w:szCs w:val="26"/>
        </w:rPr>
      </w:pPr>
      <w:r w:rsidRPr="00D2129B">
        <w:rPr>
          <w:rFonts w:ascii="Times New Roman" w:hAnsi="Times New Roman"/>
          <w:b/>
          <w:sz w:val="26"/>
          <w:szCs w:val="26"/>
        </w:rPr>
        <w:t>CHAPTER</w:t>
      </w:r>
      <w:r w:rsidRPr="00D2129B">
        <w:rPr>
          <w:rFonts w:ascii="Times New Roman" w:hAnsi="Times New Roman"/>
          <w:sz w:val="26"/>
          <w:szCs w:val="26"/>
        </w:rPr>
        <w:t xml:space="preserve"> </w:t>
      </w:r>
      <w:r w:rsidRPr="00D2129B">
        <w:rPr>
          <w:rFonts w:ascii="Times New Roman" w:hAnsi="Times New Roman"/>
          <w:b/>
          <w:sz w:val="26"/>
          <w:szCs w:val="26"/>
        </w:rPr>
        <w:t>TWO</w:t>
      </w:r>
    </w:p>
    <w:p w:rsidR="00B6437C" w:rsidRPr="00D2129B" w:rsidRDefault="00B6437C" w:rsidP="00B6437C">
      <w:pPr>
        <w:spacing w:line="480" w:lineRule="auto"/>
        <w:jc w:val="center"/>
        <w:rPr>
          <w:rFonts w:ascii="Times New Roman" w:hAnsi="Times New Roman"/>
          <w:sz w:val="26"/>
          <w:szCs w:val="26"/>
        </w:rPr>
      </w:pPr>
      <w:r w:rsidRPr="00D2129B">
        <w:rPr>
          <w:rFonts w:ascii="Times New Roman" w:hAnsi="Times New Roman"/>
          <w:b/>
          <w:sz w:val="26"/>
          <w:szCs w:val="26"/>
        </w:rPr>
        <w:t>LITERATURE REVIEW</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2.0</w:t>
      </w:r>
      <w:r w:rsidRPr="00D2129B">
        <w:rPr>
          <w:rFonts w:ascii="Times New Roman" w:hAnsi="Times New Roman"/>
          <w:b/>
          <w:sz w:val="26"/>
          <w:szCs w:val="26"/>
        </w:rPr>
        <w:tab/>
        <w:t>INTRODUCTION</w:t>
      </w:r>
      <w:r w:rsidRPr="00D2129B">
        <w:rPr>
          <w:rFonts w:ascii="Times New Roman" w:hAnsi="Times New Roman"/>
          <w:sz w:val="26"/>
          <w:szCs w:val="26"/>
        </w:rPr>
        <w:t xml:space="preserve">  </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The previous chapter addressed issues relating to the background of the study, problem statement, research objectives and research questions: Significance of the study, scope and limitations of the study. This chapter deals with review of empirical work on sales promotion and organizational performance. The chapter commences with delimitation of key constructs. This is followed by forms of sale promotion and subsequently the impact of sales promotion on performance.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2.1 </w:t>
      </w:r>
      <w:r w:rsidRPr="00D2129B">
        <w:rPr>
          <w:rFonts w:ascii="Times New Roman" w:hAnsi="Times New Roman"/>
          <w:b/>
          <w:sz w:val="26"/>
          <w:szCs w:val="26"/>
        </w:rPr>
        <w:tab/>
        <w:t xml:space="preserve">CONCEPTUAL REVIEW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PROMOTION CONCEPT</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lastRenderedPageBreak/>
        <w:t>Promotion refers to any type of marketing communication used to inform or persuade target audiences of the relative merits of a product, service, brand or issue. The aim of promotion is to increase awareness, create interest, generate sales or create brand loyalty. It is one the basic element of the market mix, which includes the four Ps: price, product, promotion and price.</w:t>
      </w:r>
    </w:p>
    <w:p w:rsidR="00B6437C" w:rsidRPr="00D2129B" w:rsidRDefault="00B6437C" w:rsidP="00B6437C">
      <w:pPr>
        <w:pStyle w:val="ListParagraph"/>
        <w:widowControl/>
        <w:numPr>
          <w:ilvl w:val="0"/>
          <w:numId w:val="4"/>
        </w:numPr>
        <w:suppressAutoHyphens w:val="0"/>
        <w:spacing w:line="480" w:lineRule="auto"/>
        <w:jc w:val="both"/>
        <w:rPr>
          <w:rFonts w:ascii="Times New Roman" w:hAnsi="Times New Roman"/>
          <w:sz w:val="26"/>
          <w:szCs w:val="26"/>
        </w:rPr>
      </w:pPr>
      <w:r w:rsidRPr="00D2129B">
        <w:rPr>
          <w:rFonts w:ascii="Times New Roman" w:hAnsi="Times New Roman"/>
          <w:sz w:val="26"/>
          <w:szCs w:val="26"/>
        </w:rPr>
        <w:t>Promotion is also one of the elements in the promotional in mix or promotional plan. These are personal selling advertising. Sales promotion direct marketing publicity and may also include event marketing exhibition and trade shows.</w:t>
      </w:r>
    </w:p>
    <w:p w:rsidR="00B6437C" w:rsidRPr="00D2129B" w:rsidRDefault="00B6437C" w:rsidP="00B6437C">
      <w:pPr>
        <w:pStyle w:val="ListParagraph"/>
        <w:widowControl/>
        <w:numPr>
          <w:ilvl w:val="0"/>
          <w:numId w:val="4"/>
        </w:numPr>
        <w:suppressAutoHyphens w:val="0"/>
        <w:spacing w:line="480" w:lineRule="auto"/>
        <w:jc w:val="both"/>
        <w:rPr>
          <w:rFonts w:ascii="Times New Roman" w:hAnsi="Times New Roman"/>
          <w:sz w:val="26"/>
          <w:szCs w:val="26"/>
        </w:rPr>
      </w:pPr>
      <w:r w:rsidRPr="00D2129B">
        <w:rPr>
          <w:rFonts w:ascii="Times New Roman" w:hAnsi="Times New Roman"/>
          <w:sz w:val="26"/>
          <w:szCs w:val="26"/>
        </w:rPr>
        <w:t>Promotional plan specifies how much attention to pay to each of the elements in the promotional mix, arid what proportion of the budget should be allocated to each element.</w:t>
      </w:r>
    </w:p>
    <w:p w:rsidR="00B6437C" w:rsidRPr="00D2129B" w:rsidRDefault="00B6437C" w:rsidP="00B6437C">
      <w:pPr>
        <w:pStyle w:val="ListParagraph"/>
        <w:widowControl/>
        <w:numPr>
          <w:ilvl w:val="0"/>
          <w:numId w:val="4"/>
        </w:numPr>
        <w:suppressAutoHyphens w:val="0"/>
        <w:spacing w:line="480" w:lineRule="auto"/>
        <w:jc w:val="both"/>
        <w:rPr>
          <w:rFonts w:ascii="Times New Roman" w:hAnsi="Times New Roman"/>
          <w:sz w:val="26"/>
          <w:szCs w:val="26"/>
        </w:rPr>
      </w:pPr>
      <w:r w:rsidRPr="00D2129B">
        <w:rPr>
          <w:rFonts w:ascii="Times New Roman" w:hAnsi="Times New Roman"/>
          <w:sz w:val="26"/>
          <w:szCs w:val="26"/>
        </w:rPr>
        <w:t>Promotion covers the method of communication that a marketer uses to provide information about its product information can be both verbal and visual</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 SALES PROMOTION</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Despite being widely used in the management sphere (Bertrand 1998: Wieranga &amp; Soethoudi 2010). Sales promotion has scarcely been explored in the academic field (Alvarez &amp; Casielles 2005 Ditsous &amp; Landreville 2003). The widespread use of consumer sales promotions in product management has sparked </w:t>
      </w:r>
      <w:r w:rsidRPr="00D2129B">
        <w:rPr>
          <w:rFonts w:ascii="Times New Roman" w:hAnsi="Times New Roman"/>
          <w:sz w:val="26"/>
          <w:szCs w:val="26"/>
        </w:rPr>
        <w:lastRenderedPageBreak/>
        <w:t>considerable debate over their effectiveness.</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Critics argue that sales promotions are ineffective as they make consumers more promotion prone resulting in market share losses in the long run (Ehrenberg et al 1994, Totten and Block et al 2005) meanwhile the term ‘promotion’ means different things to many people depending on the content and discipline being used. That is the concept is used ordinarily here to mean an element of a ‘marketing mix”. In one sense, it denotes any technique designed to sell a product (Riddy et al, 2005). To others, it refers to any attempt by a seller to influence a buying decision (Blanchard et al. 1999). Like promotion the marketing concept of sales promotion has also been numerously conceived by many scholars. Equally, Blanchard et al (1999) also opine that sales promotion as the array of short-term promotional techniques that marketers use to simulate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(Boddewyn &amp; Leardi. 1989, p. 365). Similarly, Smith (1998) opined that there are three main categories of Sales Promotion:</w:t>
      </w:r>
    </w:p>
    <w:p w:rsidR="00B6437C" w:rsidRPr="00D2129B" w:rsidRDefault="00B6437C" w:rsidP="00B6437C">
      <w:pPr>
        <w:pStyle w:val="ListParagraph"/>
        <w:widowControl/>
        <w:numPr>
          <w:ilvl w:val="0"/>
          <w:numId w:val="5"/>
        </w:numPr>
        <w:suppressAutoHyphens w:val="0"/>
        <w:spacing w:line="480" w:lineRule="auto"/>
        <w:jc w:val="both"/>
        <w:rPr>
          <w:rFonts w:ascii="Times New Roman" w:hAnsi="Times New Roman"/>
          <w:sz w:val="26"/>
          <w:szCs w:val="26"/>
        </w:rPr>
      </w:pPr>
      <w:r w:rsidRPr="00D2129B">
        <w:rPr>
          <w:rFonts w:ascii="Times New Roman" w:hAnsi="Times New Roman"/>
          <w:sz w:val="26"/>
          <w:szCs w:val="26"/>
        </w:rPr>
        <w:lastRenderedPageBreak/>
        <w:t xml:space="preserve">Consumer promotions (premiums, gifts, competitions and prizes, e.g. on the back of breakfast cereal boxes) </w:t>
      </w:r>
    </w:p>
    <w:p w:rsidR="00B6437C" w:rsidRPr="00D2129B" w:rsidRDefault="00B6437C" w:rsidP="00B6437C">
      <w:pPr>
        <w:pStyle w:val="ListParagraph"/>
        <w:widowControl/>
        <w:numPr>
          <w:ilvl w:val="0"/>
          <w:numId w:val="5"/>
        </w:numPr>
        <w:suppressAutoHyphens w:val="0"/>
        <w:spacing w:line="480" w:lineRule="auto"/>
        <w:jc w:val="both"/>
        <w:rPr>
          <w:rFonts w:ascii="Times New Roman" w:hAnsi="Times New Roman"/>
          <w:sz w:val="26"/>
          <w:szCs w:val="26"/>
        </w:rPr>
      </w:pPr>
      <w:r w:rsidRPr="00D2129B">
        <w:rPr>
          <w:rFonts w:ascii="Times New Roman" w:hAnsi="Times New Roman"/>
          <w:sz w:val="26"/>
          <w:szCs w:val="26"/>
        </w:rPr>
        <w:t xml:space="preserve">Trade promotions (point-of-sale materials, free pens and special terms, diaries, competition prizes etc) </w:t>
      </w:r>
    </w:p>
    <w:p w:rsidR="00B6437C" w:rsidRPr="00D2129B" w:rsidRDefault="00B6437C" w:rsidP="00B6437C">
      <w:pPr>
        <w:spacing w:line="480" w:lineRule="auto"/>
        <w:ind w:firstLine="360"/>
        <w:jc w:val="both"/>
        <w:rPr>
          <w:rFonts w:ascii="Times New Roman" w:hAnsi="Times New Roman"/>
          <w:sz w:val="26"/>
          <w:szCs w:val="26"/>
        </w:rPr>
      </w:pPr>
      <w:r w:rsidRPr="00D2129B">
        <w:rPr>
          <w:rFonts w:ascii="Times New Roman" w:hAnsi="Times New Roman"/>
          <w:sz w:val="26"/>
          <w:szCs w:val="26"/>
        </w:rPr>
        <w:t>Sales promotions are comparatively easy to apply and are likely to have abrupt and considerable effect on the volume of sales (Hassens Persons and Schultz 2001). Resultantly according to Currim and Scheinder (1991) the finances of companies regarding the marketing increase constantly. Research conducted by Ailawadi and Neslin (1998) had revealed that consumer promotion affect the consumers to purchase larger amount and consume. It faster causing and increase in sales and ultimately profitability. A study conducted by Hanssens et al. (2003) depicts that the effects of sales promotion on firms revenue which they call as first line performance firms income which is bottom line performance but it is negative for bottom line performance and firm value (Hanssen et al 2003)</w:t>
      </w:r>
    </w:p>
    <w:p w:rsidR="00B6437C" w:rsidRPr="00D2129B" w:rsidRDefault="00B6437C" w:rsidP="00B6437C">
      <w:pPr>
        <w:spacing w:line="480" w:lineRule="auto"/>
        <w:ind w:firstLine="360"/>
        <w:jc w:val="both"/>
        <w:rPr>
          <w:rFonts w:ascii="Times New Roman" w:hAnsi="Times New Roman"/>
          <w:sz w:val="26"/>
          <w:szCs w:val="26"/>
        </w:rPr>
      </w:pPr>
      <w:r w:rsidRPr="00D2129B">
        <w:rPr>
          <w:rFonts w:ascii="Times New Roman" w:hAnsi="Times New Roman"/>
          <w:sz w:val="26"/>
          <w:szCs w:val="26"/>
        </w:rPr>
        <w:t xml:space="preserve">The work adopt the definition of the international chamber of commerce (ICC) as a working definition, this is because it is more concise and simple to comprehend.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BUSINESS ORGANIZATION</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This Business Organization (or medicine industry) is the commercial industry that discovered; develop produce and markets drugs or pharmaceutical </w:t>
      </w:r>
      <w:r w:rsidRPr="00D2129B">
        <w:rPr>
          <w:rFonts w:ascii="Times New Roman" w:hAnsi="Times New Roman"/>
          <w:sz w:val="26"/>
          <w:szCs w:val="26"/>
        </w:rPr>
        <w:lastRenderedPageBreak/>
        <w:t>drugs for use as different types of medicine and medications Business Organization may deals in generics or brand medications and medical devices. They are subject to variety of low and regulations that govern the patenting testing, efficiency and marketing of drugs.</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BUSINESS ORGANIZATION SALES AND MARKETING</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Many definitions have been applied to the Business Organization sales and marketing divisions, some aspects focus on the capability to analyze the needs of a given market and others on developing communications about specific therapies and products. This is the business of promoting pharmaceuticals both for the clinical aspect of the product as well as gaining market share.</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In addition to prohibiting small gift and reminder items such as pens, Notepads, Staplers, Clipboards, pill boxes, etc the revised Code:</w:t>
      </w:r>
    </w:p>
    <w:p w:rsidR="00B6437C" w:rsidRPr="00D2129B" w:rsidRDefault="00B6437C" w:rsidP="00B6437C">
      <w:pPr>
        <w:pStyle w:val="ListParagraph"/>
        <w:widowControl/>
        <w:numPr>
          <w:ilvl w:val="0"/>
          <w:numId w:val="6"/>
        </w:numPr>
        <w:suppressAutoHyphens w:val="0"/>
        <w:spacing w:line="480" w:lineRule="auto"/>
        <w:jc w:val="both"/>
        <w:rPr>
          <w:rFonts w:ascii="Times New Roman" w:hAnsi="Times New Roman"/>
          <w:sz w:val="26"/>
          <w:szCs w:val="26"/>
        </w:rPr>
      </w:pPr>
      <w:r w:rsidRPr="00D2129B">
        <w:rPr>
          <w:rFonts w:ascii="Times New Roman" w:hAnsi="Times New Roman"/>
          <w:sz w:val="26"/>
          <w:szCs w:val="26"/>
        </w:rPr>
        <w:t>Prohibits company sales representatives from providing restaurant meals to health care professionals, but allow them to provide occasional meals in health care professional offices in conjunction with informational presentations.</w:t>
      </w:r>
    </w:p>
    <w:p w:rsidR="00B6437C" w:rsidRPr="00D2129B" w:rsidRDefault="00B6437C" w:rsidP="00B6437C">
      <w:pPr>
        <w:pStyle w:val="ListParagraph"/>
        <w:widowControl/>
        <w:numPr>
          <w:ilvl w:val="0"/>
          <w:numId w:val="6"/>
        </w:numPr>
        <w:suppressAutoHyphens w:val="0"/>
        <w:spacing w:line="480" w:lineRule="auto"/>
        <w:jc w:val="both"/>
        <w:rPr>
          <w:rFonts w:ascii="Times New Roman" w:hAnsi="Times New Roman"/>
          <w:sz w:val="26"/>
          <w:szCs w:val="26"/>
        </w:rPr>
      </w:pPr>
      <w:r w:rsidRPr="00D2129B">
        <w:rPr>
          <w:rFonts w:ascii="Times New Roman" w:hAnsi="Times New Roman"/>
          <w:sz w:val="26"/>
          <w:szCs w:val="26"/>
        </w:rPr>
        <w:t>Includes new provisions requiring companies to ensure their representatives are sufficiently trained about applicable laws, regulations, and industry codes of practice and ethnics.</w:t>
      </w:r>
    </w:p>
    <w:p w:rsidR="00B6437C" w:rsidRPr="00D2129B" w:rsidRDefault="00B6437C" w:rsidP="00B6437C">
      <w:pPr>
        <w:pStyle w:val="ListParagraph"/>
        <w:widowControl/>
        <w:numPr>
          <w:ilvl w:val="0"/>
          <w:numId w:val="6"/>
        </w:numPr>
        <w:suppressAutoHyphens w:val="0"/>
        <w:spacing w:line="480" w:lineRule="auto"/>
        <w:jc w:val="both"/>
        <w:rPr>
          <w:rFonts w:ascii="Times New Roman" w:hAnsi="Times New Roman"/>
          <w:sz w:val="26"/>
          <w:szCs w:val="26"/>
        </w:rPr>
      </w:pPr>
      <w:r w:rsidRPr="00D2129B">
        <w:rPr>
          <w:rFonts w:ascii="Times New Roman" w:hAnsi="Times New Roman"/>
          <w:sz w:val="26"/>
          <w:szCs w:val="26"/>
        </w:rPr>
        <w:lastRenderedPageBreak/>
        <w:t>Provide that each company will state its intentions to abide by the code and that company CHOS and compliance officers will certify each year that they have processes in place to comply.</w:t>
      </w:r>
    </w:p>
    <w:p w:rsidR="00B6437C" w:rsidRPr="00D2129B" w:rsidRDefault="00B6437C" w:rsidP="00B6437C">
      <w:pPr>
        <w:pStyle w:val="ListParagraph"/>
        <w:widowControl/>
        <w:numPr>
          <w:ilvl w:val="0"/>
          <w:numId w:val="6"/>
        </w:numPr>
        <w:suppressAutoHyphens w:val="0"/>
        <w:spacing w:line="480" w:lineRule="auto"/>
        <w:jc w:val="both"/>
        <w:rPr>
          <w:rFonts w:ascii="Times New Roman" w:hAnsi="Times New Roman"/>
          <w:sz w:val="26"/>
          <w:szCs w:val="26"/>
        </w:rPr>
      </w:pPr>
      <w:r w:rsidRPr="00D2129B">
        <w:rPr>
          <w:rFonts w:ascii="Times New Roman" w:hAnsi="Times New Roman"/>
          <w:sz w:val="26"/>
          <w:szCs w:val="26"/>
        </w:rPr>
        <w:t>Includes more detailed standards regarding the independence of continuing medical education.</w:t>
      </w:r>
    </w:p>
    <w:p w:rsidR="00B6437C" w:rsidRPr="00D2129B" w:rsidRDefault="00B6437C" w:rsidP="00B6437C">
      <w:pPr>
        <w:pStyle w:val="ListParagraph"/>
        <w:widowControl/>
        <w:numPr>
          <w:ilvl w:val="0"/>
          <w:numId w:val="6"/>
        </w:numPr>
        <w:suppressAutoHyphens w:val="0"/>
        <w:spacing w:line="480" w:lineRule="auto"/>
        <w:jc w:val="both"/>
        <w:rPr>
          <w:rFonts w:ascii="Times New Roman" w:hAnsi="Times New Roman"/>
          <w:sz w:val="26"/>
          <w:szCs w:val="26"/>
        </w:rPr>
      </w:pPr>
      <w:r w:rsidRPr="00D2129B">
        <w:rPr>
          <w:rFonts w:ascii="Times New Roman" w:hAnsi="Times New Roman"/>
          <w:sz w:val="26"/>
          <w:szCs w:val="26"/>
        </w:rPr>
        <w:t xml:space="preserve">Provides additional guidance and restrictions for speaking and consulting arrangements with health care professionals.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FACTORS AFFECTING THE PROMOTIONAL MIX</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Promotional mix varies from product and company to another. Advertisement as well as personal selling product and service and augment by sales promotion.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MODELS ON THE EFFECT OF SALES PROMOTION IN BUSINESS ORGANIZATION</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lastRenderedPageBreak/>
        <w:t xml:space="preserve">There are very few models that explain cross-cultural consumer behavior but some models have gained acceptance and are widely referred in the literature the model culture as one of the potent factors responsible for consumer behavior.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2.2</w:t>
      </w:r>
      <w:r w:rsidRPr="00D2129B">
        <w:rPr>
          <w:rFonts w:ascii="Times New Roman" w:hAnsi="Times New Roman"/>
          <w:b/>
          <w:sz w:val="26"/>
          <w:szCs w:val="26"/>
        </w:rPr>
        <w:tab/>
        <w:t xml:space="preserve">THEORETICAL REVIEW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A-B-C-D model</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lastRenderedPageBreak/>
        <w:t>MANRAI AND MANRAI MODEL</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Manrai and Manrai (sales promotion) act as a moderator of the effect of culture on consumer behavior and can even influence the consumer attributes and processes and the cultural components of behavior in consumer behavior domains (Moij,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and values. The self is the intermediary variable for understanding behavior.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LUNA AND GUPTA MODEL</w:t>
      </w:r>
    </w:p>
    <w:p w:rsidR="00B6437C"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w:t>
      </w:r>
      <w:r w:rsidRPr="00D2129B">
        <w:rPr>
          <w:rFonts w:ascii="Times New Roman" w:hAnsi="Times New Roman"/>
          <w:sz w:val="26"/>
          <w:szCs w:val="26"/>
        </w:rPr>
        <w:lastRenderedPageBreak/>
        <w:t xml:space="preserve">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B6437C" w:rsidRDefault="00B6437C" w:rsidP="00B6437C">
      <w:pPr>
        <w:spacing w:line="480" w:lineRule="auto"/>
        <w:jc w:val="both"/>
        <w:rPr>
          <w:rFonts w:ascii="Times New Roman" w:hAnsi="Times New Roman"/>
          <w:sz w:val="26"/>
          <w:szCs w:val="26"/>
        </w:rPr>
      </w:pPr>
      <w:r>
        <w:rPr>
          <w:rFonts w:ascii="Times New Roman" w:hAnsi="Times New Roman"/>
          <w:b/>
          <w:sz w:val="26"/>
          <w:szCs w:val="26"/>
        </w:rPr>
        <w:t>2.3</w:t>
      </w:r>
      <w:r>
        <w:rPr>
          <w:rFonts w:ascii="Times New Roman" w:hAnsi="Times New Roman"/>
          <w:b/>
          <w:sz w:val="26"/>
          <w:szCs w:val="26"/>
        </w:rPr>
        <w:tab/>
        <w:t>EMIPIRICAL REVIEW</w:t>
      </w:r>
      <w:r w:rsidRPr="00D2129B">
        <w:rPr>
          <w:rFonts w:ascii="Times New Roman" w:hAnsi="Times New Roman"/>
          <w:sz w:val="26"/>
          <w:szCs w:val="26"/>
        </w:rPr>
        <w:tab/>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Achumba  (2002)  defined  sales promotion as those marketing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It also includes a combination of all marketing devices or techniques, special reductions, trade gift, premium offers, contests, and other such short-lived promotional activities directed towards consumers and retailers, aimed at motivating sales. In other words, it encourages immediate purchases.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 xml:space="preserve">According to Manale, Jose and Zacharias (2007), Sales promotion has become a vital tool for marketers and its importance has been increasing significantly over the years.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 xml:space="preserve">Given the growing significance of sales promotion, there has been </w:t>
      </w:r>
      <w:r w:rsidRPr="00D2129B">
        <w:rPr>
          <w:rFonts w:ascii="Times New Roman" w:hAnsi="Times New Roman"/>
          <w:sz w:val="26"/>
          <w:szCs w:val="26"/>
        </w:rPr>
        <w:lastRenderedPageBreak/>
        <w:t xml:space="preserve">extensive interest in the effect of sales promotion on different dimensions such as consumers' price perceptions, brand choice,  brand  switching  behaviour,  evaluation  of  brand  equity,  and  effect  on  brand perception. One of the purposes of a consumer promotion is to elicit a direct impact on the purchase behaviour of the firm's customers (Kotler, 2002; Blattberg &amp; Scott, 1990). Research evidence recommended that sales promotions positively affect shot term sales (Priya, 2004). Promotions affect significantly sales aggregate and stock piling and purchase acceleration (Akanbi &amp; Ajagbe, 2012). However, there have also been studies that recommend that sales promotion affects brand perceptions.  In  another  study,  Schultz  (2004)  argues  that  over dependence  on  promotions  can  erode  consumers'  price-value  equation.  Similarly,  Yoo, Dondhu and Lee (2000), based on structural equation model, suggest that frequent price promotions, such as price deals are related to low brand equity, whereas high advertising spending, high price, good store image and high distribution intensity are related to high brand equity. There is also a managerial belief that if a brand is supported with frequent promotional offers, the equity of the brand tends to get diluted. On the contrary, there have also been studies that indicate brands benefit from promotions.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 xml:space="preserve">Amongst the elements of marketing mix, sales promotions have long-term influence on brand equity (Yoo, Dondhu, &amp; Lee, 2000). Mariola and Elena, </w:t>
      </w:r>
      <w:r w:rsidRPr="00D2129B">
        <w:rPr>
          <w:rFonts w:ascii="Times New Roman" w:hAnsi="Times New Roman"/>
          <w:sz w:val="26"/>
          <w:szCs w:val="26"/>
        </w:rPr>
        <w:lastRenderedPageBreak/>
        <w:t xml:space="preserve">(2005), based on a sample of 167 buyers suggest that monetary and nonmonetary promotions are useful to create brand equity because of their positive effect on brand knowledge structures. Belch and Belch, (1998) have define sales promotion as a direct inducement that offers an extra value or incentive for the product to the sales force, distributors, or the ultimate consumer with the primary objective of creating immediate sales. Sales promotion involves some type of inducement that provides an extra incentive to buy. This incentive is usually the key element in a promotional programme. </w:t>
      </w:r>
      <w:r w:rsidRPr="00D2129B">
        <w:rPr>
          <w:rFonts w:ascii="Times New Roman" w:hAnsi="Times New Roman"/>
          <w:sz w:val="26"/>
          <w:szCs w:val="26"/>
        </w:rPr>
        <w:tab/>
        <w:t xml:space="preserve">Also, Osunbiyi (1991) observed that sales promotion is the marketing practice of temporarily offering  better  value  for  money,  sales  promotion  is  not  a  personal  selling.  It is a miscellaneous selling tool not categorized as advertising or personal selling. It is a non routine sales activity. Promotion centres on some form of special purchase incentive offered to the consumers or retailers and it is usually short-termed in nature. It is tactical, and it is designed to achieve a short term objective, sometimes in a limited area or through certain outlets. Promotion is used as a tool to gain the support of the trade, either directly through trade promotion or indirectly through consumer promotion (Akanbi &amp; Ajagbe, 2012).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 xml:space="preserve">Some researches prove that sales promotions do not have a constant or continued effect on volume of sales of a firm which tend to diminish and come at the initial level at which it was before  the  sales  promotion  is  being  offered  </w:t>
      </w:r>
      <w:r w:rsidRPr="00D2129B">
        <w:rPr>
          <w:rFonts w:ascii="Times New Roman" w:hAnsi="Times New Roman"/>
          <w:sz w:val="26"/>
          <w:szCs w:val="26"/>
        </w:rPr>
        <w:lastRenderedPageBreak/>
        <w:t xml:space="preserve">(Dekimpe,  Hanssens  &amp;  Silva-Risso  1999; Pauwels, Hanssens, &amp; Siddarth, 2002; Srini, Srinivasan, &amp; Anderson, 2000). However the usefulness  of  sales  promotion,  that  whether  it  promotes,  the  long  term  growth  and profitability among brands for which it is projected is not compulsory (Kopalle, Mela &amp; Marsh,  1999).  Research  conducted  by  Ailawad  and  Neslin  (1998)  revealed  that  sales promotions motivate the consumers to make immediate purchases and also positively impacts the consumption volume. </w:t>
      </w:r>
    </w:p>
    <w:p w:rsidR="00B6437C" w:rsidRPr="00D2129B" w:rsidRDefault="00B6437C" w:rsidP="00B6437C">
      <w:pPr>
        <w:spacing w:line="480" w:lineRule="auto"/>
        <w:jc w:val="both"/>
        <w:rPr>
          <w:rFonts w:ascii="Times New Roman" w:hAnsi="Times New Roman"/>
          <w:sz w:val="28"/>
          <w:szCs w:val="28"/>
        </w:rPr>
      </w:pPr>
      <w:r w:rsidRPr="00D2129B">
        <w:rPr>
          <w:rFonts w:ascii="Times New Roman" w:hAnsi="Times New Roman"/>
          <w:sz w:val="26"/>
          <w:szCs w:val="26"/>
        </w:rPr>
        <w:tab/>
        <w:t xml:space="preserve">Therefore, based on the above literature, it is reasonable to conclude that sales promotion is a marketing strategies that is designed to attract a customer to take a specific action such as creating a purchase that usually occur for adequate period of time to help create a sense of necessity. In other word sales promotion is promotional activities other than personal selling, advertising, publicity/public relation, and direct marketing that stimulate interest, trial, or purchase by end users (final consumers).  </w:t>
      </w:r>
    </w:p>
    <w:p w:rsidR="00B6437C" w:rsidRPr="00D2129B" w:rsidRDefault="00B6437C" w:rsidP="00B6437C">
      <w:pPr>
        <w:spacing w:line="480" w:lineRule="auto"/>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r w:rsidRPr="00D2129B">
        <w:rPr>
          <w:rFonts w:ascii="Times New Roman" w:hAnsi="Times New Roman"/>
          <w:b/>
          <w:sz w:val="26"/>
          <w:szCs w:val="26"/>
        </w:rPr>
        <w:t>CHAPTER THREE</w:t>
      </w:r>
    </w:p>
    <w:p w:rsidR="00B6437C" w:rsidRPr="00D2129B" w:rsidRDefault="00B6437C" w:rsidP="00B6437C">
      <w:pPr>
        <w:spacing w:line="480" w:lineRule="auto"/>
        <w:jc w:val="center"/>
        <w:rPr>
          <w:rFonts w:ascii="Times New Roman" w:hAnsi="Times New Roman"/>
          <w:b/>
          <w:sz w:val="26"/>
          <w:szCs w:val="26"/>
        </w:rPr>
      </w:pPr>
      <w:r w:rsidRPr="00D2129B">
        <w:rPr>
          <w:rFonts w:ascii="Times New Roman" w:hAnsi="Times New Roman"/>
          <w:b/>
          <w:sz w:val="26"/>
          <w:szCs w:val="26"/>
        </w:rPr>
        <w:t>RESEARCH METHODOLOGY</w:t>
      </w:r>
    </w:p>
    <w:p w:rsidR="00B6437C" w:rsidRPr="00D2129B" w:rsidRDefault="00B6437C" w:rsidP="00B6437C">
      <w:pPr>
        <w:tabs>
          <w:tab w:val="left" w:pos="720"/>
          <w:tab w:val="left" w:pos="1440"/>
          <w:tab w:val="left" w:pos="2160"/>
          <w:tab w:val="left" w:pos="2880"/>
          <w:tab w:val="left" w:pos="3600"/>
        </w:tabs>
        <w:spacing w:line="480" w:lineRule="auto"/>
        <w:jc w:val="both"/>
        <w:rPr>
          <w:rFonts w:ascii="Times New Roman" w:hAnsi="Times New Roman"/>
          <w:b/>
          <w:sz w:val="26"/>
          <w:szCs w:val="26"/>
        </w:rPr>
      </w:pPr>
      <w:r w:rsidRPr="00D2129B">
        <w:rPr>
          <w:rFonts w:ascii="Times New Roman" w:hAnsi="Times New Roman"/>
          <w:b/>
          <w:sz w:val="26"/>
          <w:szCs w:val="26"/>
        </w:rPr>
        <w:t xml:space="preserve">3.0 </w:t>
      </w:r>
      <w:r w:rsidRPr="00D2129B">
        <w:rPr>
          <w:rFonts w:ascii="Times New Roman" w:hAnsi="Times New Roman"/>
          <w:b/>
          <w:sz w:val="26"/>
          <w:szCs w:val="26"/>
        </w:rPr>
        <w:tab/>
        <w:t>INTRODUCTION</w:t>
      </w:r>
      <w:r w:rsidRPr="00D2129B">
        <w:rPr>
          <w:rFonts w:ascii="Times New Roman" w:hAnsi="Times New Roman"/>
          <w:b/>
          <w:sz w:val="26"/>
          <w:szCs w:val="26"/>
        </w:rPr>
        <w:tab/>
      </w:r>
    </w:p>
    <w:p w:rsidR="00B6437C" w:rsidRPr="00D2129B" w:rsidRDefault="00B6437C" w:rsidP="00B6437C">
      <w:pPr>
        <w:spacing w:line="480" w:lineRule="auto"/>
        <w:ind w:firstLine="720"/>
        <w:jc w:val="both"/>
        <w:rPr>
          <w:rFonts w:ascii="Times New Roman" w:hAnsi="Times New Roman"/>
          <w:b/>
          <w:sz w:val="26"/>
          <w:szCs w:val="26"/>
        </w:rPr>
      </w:pPr>
      <w:r w:rsidRPr="00D2129B">
        <w:rPr>
          <w:rFonts w:ascii="Times New Roman" w:hAnsi="Times New Roman"/>
          <w:sz w:val="26"/>
          <w:szCs w:val="26"/>
        </w:rPr>
        <w:t xml:space="preserve">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w:t>
      </w:r>
      <w:r w:rsidRPr="00D2129B">
        <w:rPr>
          <w:rFonts w:ascii="Times New Roman" w:hAnsi="Times New Roman"/>
          <w:sz w:val="26"/>
          <w:szCs w:val="26"/>
        </w:rPr>
        <w:lastRenderedPageBreak/>
        <w:t>described methodology as the overall approach to the entire process of the research study.</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3.1</w:t>
      </w:r>
      <w:r w:rsidRPr="00D2129B">
        <w:rPr>
          <w:rFonts w:ascii="Times New Roman" w:hAnsi="Times New Roman"/>
          <w:b/>
          <w:sz w:val="26"/>
          <w:szCs w:val="26"/>
        </w:rPr>
        <w:tab/>
        <w:t>RESEARCH DESIGN</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According to Idowu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maximum.</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It is also an outline that serves as a useful guide to research in effort to gather information for the study.</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This research design mainly for distributing questionnaire.</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3.2</w:t>
      </w:r>
      <w:r w:rsidRPr="00D2129B">
        <w:rPr>
          <w:rFonts w:ascii="Times New Roman" w:hAnsi="Times New Roman"/>
          <w:b/>
          <w:sz w:val="26"/>
          <w:szCs w:val="26"/>
        </w:rPr>
        <w:tab/>
        <w:t>POPULATIION OF THE STUDY</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According to Fagbohungbe (1993), population is refers to all object of particular types, shapes, colour or characters.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 xml:space="preserve">Population is very difficult to observe all the entire staff of </w:t>
      </w:r>
      <w:r>
        <w:rPr>
          <w:rFonts w:ascii="Times New Roman" w:hAnsi="Times New Roman"/>
          <w:sz w:val="26"/>
          <w:szCs w:val="26"/>
        </w:rPr>
        <w:t>Royalton Hotels and Tourism Ilorin</w:t>
      </w:r>
      <w:r w:rsidRPr="00D2129B">
        <w:rPr>
          <w:rFonts w:ascii="Times New Roman" w:hAnsi="Times New Roman"/>
          <w:sz w:val="26"/>
          <w:szCs w:val="26"/>
        </w:rPr>
        <w:t xml:space="preserve"> as regard to risk management. Therefore, the population size of the staff of Business Organization was so.</w:t>
      </w:r>
    </w:p>
    <w:p w:rsidR="00B6437C" w:rsidRPr="00D2129B" w:rsidRDefault="00B6437C" w:rsidP="00B6437C">
      <w:pPr>
        <w:spacing w:line="480" w:lineRule="auto"/>
        <w:jc w:val="both"/>
        <w:rPr>
          <w:rFonts w:ascii="Times New Roman" w:hAnsi="Times New Roman"/>
          <w:b/>
          <w:sz w:val="26"/>
          <w:szCs w:val="26"/>
        </w:rPr>
      </w:pPr>
      <w:r>
        <w:rPr>
          <w:rFonts w:ascii="Times New Roman" w:hAnsi="Times New Roman"/>
          <w:b/>
          <w:sz w:val="26"/>
          <w:szCs w:val="26"/>
        </w:rPr>
        <w:t>3.3</w:t>
      </w:r>
      <w:r w:rsidRPr="00D2129B">
        <w:rPr>
          <w:rFonts w:ascii="Times New Roman" w:hAnsi="Times New Roman"/>
          <w:b/>
          <w:sz w:val="26"/>
          <w:szCs w:val="26"/>
        </w:rPr>
        <w:t xml:space="preserve"> </w:t>
      </w:r>
      <w:r w:rsidRPr="00D2129B">
        <w:rPr>
          <w:rFonts w:ascii="Times New Roman" w:hAnsi="Times New Roman"/>
          <w:b/>
          <w:sz w:val="26"/>
          <w:szCs w:val="26"/>
        </w:rPr>
        <w:tab/>
        <w:t>SAMPLING TECHNIQUES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 xml:space="preserve">In order to achieve a higher degree of accuracy, the researcher used the random sampling technique to collect data from respondents that express their </w:t>
      </w:r>
      <w:r w:rsidRPr="00D2129B">
        <w:rPr>
          <w:rFonts w:ascii="Times New Roman" w:hAnsi="Times New Roman"/>
          <w:sz w:val="26"/>
          <w:szCs w:val="26"/>
        </w:rPr>
        <w:lastRenderedPageBreak/>
        <w:t>views on the research topic. The technique is suitable in order to ensure that all the segment of the population is included in the sample from the numerous departments of Business Organization. Fifty (50) questionnaires were randomly distributed to Business Organization staffs, product users.</w:t>
      </w:r>
    </w:p>
    <w:p w:rsidR="00B6437C" w:rsidRPr="00D2129B" w:rsidRDefault="00B6437C" w:rsidP="00B6437C">
      <w:pPr>
        <w:spacing w:line="480" w:lineRule="auto"/>
        <w:jc w:val="both"/>
        <w:rPr>
          <w:rFonts w:ascii="Times New Roman" w:hAnsi="Times New Roman"/>
          <w:sz w:val="26"/>
          <w:szCs w:val="26"/>
        </w:rPr>
      </w:pPr>
      <w:r>
        <w:rPr>
          <w:rFonts w:ascii="Times New Roman" w:hAnsi="Times New Roman"/>
          <w:b/>
          <w:sz w:val="26"/>
          <w:szCs w:val="26"/>
        </w:rPr>
        <w:t>3.4</w:t>
      </w:r>
      <w:r w:rsidRPr="00D2129B">
        <w:rPr>
          <w:rFonts w:ascii="Times New Roman" w:hAnsi="Times New Roman"/>
          <w:b/>
          <w:sz w:val="26"/>
          <w:szCs w:val="26"/>
        </w:rPr>
        <w:tab/>
        <w:t>SAMPLE SIZE DETERMINATION</w:t>
      </w:r>
    </w:p>
    <w:p w:rsidR="00B6437C" w:rsidRPr="00D2129B" w:rsidRDefault="00B6437C" w:rsidP="00B6437C">
      <w:pPr>
        <w:pStyle w:val="ListParagraph"/>
        <w:widowControl/>
        <w:numPr>
          <w:ilvl w:val="0"/>
          <w:numId w:val="7"/>
        </w:numPr>
        <w:suppressAutoHyphens w:val="0"/>
        <w:spacing w:line="480" w:lineRule="auto"/>
        <w:jc w:val="both"/>
        <w:rPr>
          <w:rFonts w:ascii="Times New Roman" w:hAnsi="Times New Roman"/>
          <w:sz w:val="26"/>
          <w:szCs w:val="26"/>
        </w:rPr>
      </w:pPr>
      <w:r w:rsidRPr="00D2129B">
        <w:rPr>
          <w:rFonts w:ascii="Times New Roman" w:hAnsi="Times New Roman"/>
          <w:b/>
          <w:sz w:val="26"/>
          <w:szCs w:val="26"/>
        </w:rPr>
        <w:t>Interview Technique:</w:t>
      </w:r>
      <w:r w:rsidRPr="00D2129B">
        <w:rPr>
          <w:rFonts w:ascii="Times New Roman" w:hAnsi="Times New Roman"/>
          <w:sz w:val="26"/>
          <w:szCs w:val="26"/>
        </w:rPr>
        <w:t xml:space="preserve"> This is of the method of interviewing the object of research (the institute used as the case study in order to obtain necessary information). Technique used aimed at finding out of the fact from the target audience.</w:t>
      </w:r>
    </w:p>
    <w:p w:rsidR="00B6437C" w:rsidRPr="00D2129B" w:rsidRDefault="00B6437C" w:rsidP="00B6437C">
      <w:pPr>
        <w:pStyle w:val="ListParagraph"/>
        <w:spacing w:line="480" w:lineRule="auto"/>
        <w:ind w:left="360"/>
        <w:jc w:val="both"/>
        <w:rPr>
          <w:rFonts w:ascii="Times New Roman" w:hAnsi="Times New Roman"/>
          <w:sz w:val="26"/>
          <w:szCs w:val="26"/>
        </w:rPr>
      </w:pPr>
      <w:r w:rsidRPr="00D2129B">
        <w:rPr>
          <w:rFonts w:ascii="Times New Roman" w:hAnsi="Times New Roman"/>
          <w:sz w:val="26"/>
          <w:szCs w:val="26"/>
        </w:rPr>
        <w:t>The audience is the customer but since there is sales department in the organization, the department helps in the case of interviewing with the help of different lecturers who has been working with the institute since 1995.</w:t>
      </w:r>
    </w:p>
    <w:p w:rsidR="00B6437C" w:rsidRPr="00D2129B" w:rsidRDefault="00B6437C" w:rsidP="00B6437C">
      <w:pPr>
        <w:pStyle w:val="ListParagraph"/>
        <w:spacing w:line="480" w:lineRule="auto"/>
        <w:ind w:left="360"/>
        <w:jc w:val="both"/>
        <w:rPr>
          <w:rFonts w:ascii="Times New Roman" w:hAnsi="Times New Roman"/>
          <w:sz w:val="26"/>
          <w:szCs w:val="26"/>
        </w:rPr>
      </w:pPr>
      <w:r w:rsidRPr="00D2129B">
        <w:rPr>
          <w:rFonts w:ascii="Times New Roman" w:hAnsi="Times New Roman"/>
          <w:sz w:val="26"/>
          <w:szCs w:val="26"/>
        </w:rPr>
        <w:tab/>
        <w:t>Some questions were asked with the view of knowing how effective social media in the organization is. An interview could be structured in which case; the interviewer has a planned series of questions or it could be unstructured, very informal talks on the topic decided by the interviewer. It is recommended that the interview question be of closed form, where open ended aim of the study.</w:t>
      </w:r>
    </w:p>
    <w:p w:rsidR="00B6437C" w:rsidRPr="00D2129B" w:rsidRDefault="00B6437C" w:rsidP="00B6437C">
      <w:pPr>
        <w:pStyle w:val="ListParagraph"/>
        <w:widowControl/>
        <w:numPr>
          <w:ilvl w:val="0"/>
          <w:numId w:val="7"/>
        </w:numPr>
        <w:suppressAutoHyphens w:val="0"/>
        <w:spacing w:line="480" w:lineRule="auto"/>
        <w:jc w:val="both"/>
        <w:rPr>
          <w:rFonts w:ascii="Times New Roman" w:hAnsi="Times New Roman"/>
          <w:sz w:val="26"/>
          <w:szCs w:val="26"/>
        </w:rPr>
      </w:pPr>
      <w:r w:rsidRPr="00D2129B">
        <w:rPr>
          <w:rFonts w:ascii="Times New Roman" w:hAnsi="Times New Roman"/>
          <w:b/>
          <w:sz w:val="26"/>
          <w:szCs w:val="26"/>
        </w:rPr>
        <w:t xml:space="preserve">Questionnaire Technique: </w:t>
      </w:r>
      <w:r w:rsidRPr="00D2129B">
        <w:rPr>
          <w:rFonts w:ascii="Times New Roman" w:hAnsi="Times New Roman"/>
          <w:sz w:val="26"/>
          <w:szCs w:val="26"/>
        </w:rPr>
        <w:t xml:space="preserve">A questionnaire is a set of question often elaborate, which is designed so as to investigate a given subject (Nolmon, 1973). </w:t>
      </w:r>
      <w:r w:rsidRPr="00D2129B">
        <w:rPr>
          <w:rFonts w:ascii="Times New Roman" w:hAnsi="Times New Roman"/>
          <w:sz w:val="26"/>
          <w:szCs w:val="26"/>
        </w:rPr>
        <w:lastRenderedPageBreak/>
        <w:t>Questionnaire are extensively used by investigators to obtain facts about past, present events, condition and practices and to make inquiries concerning attributes and opinion (Van Dalen, 1974).</w:t>
      </w:r>
    </w:p>
    <w:p w:rsidR="00B6437C" w:rsidRPr="00D2129B" w:rsidRDefault="00B6437C" w:rsidP="00B6437C">
      <w:pPr>
        <w:pStyle w:val="ListParagraph"/>
        <w:spacing w:line="480" w:lineRule="auto"/>
        <w:ind w:left="360"/>
        <w:jc w:val="both"/>
        <w:rPr>
          <w:rFonts w:ascii="Times New Roman" w:hAnsi="Times New Roman"/>
          <w:sz w:val="26"/>
          <w:szCs w:val="26"/>
        </w:rPr>
      </w:pPr>
      <w:r w:rsidRPr="00D2129B">
        <w:rPr>
          <w:rFonts w:ascii="Times New Roman" w:hAnsi="Times New Roman"/>
          <w:sz w:val="26"/>
          <w:szCs w:val="26"/>
        </w:rPr>
        <w:t>Questionnaires can be presented to the respondent in two ways:</w:t>
      </w:r>
    </w:p>
    <w:p w:rsidR="00B6437C" w:rsidRPr="00D2129B" w:rsidRDefault="00B6437C" w:rsidP="00B6437C">
      <w:pPr>
        <w:pStyle w:val="ListParagraph"/>
        <w:widowControl/>
        <w:numPr>
          <w:ilvl w:val="0"/>
          <w:numId w:val="8"/>
        </w:numPr>
        <w:suppressAutoHyphens w:val="0"/>
        <w:spacing w:line="480" w:lineRule="auto"/>
        <w:jc w:val="both"/>
        <w:rPr>
          <w:rFonts w:ascii="Times New Roman" w:hAnsi="Times New Roman"/>
          <w:sz w:val="26"/>
          <w:szCs w:val="26"/>
        </w:rPr>
      </w:pPr>
      <w:r w:rsidRPr="00D2129B">
        <w:rPr>
          <w:rFonts w:ascii="Times New Roman" w:hAnsi="Times New Roman"/>
          <w:sz w:val="26"/>
          <w:szCs w:val="26"/>
        </w:rPr>
        <w:t>By Mail.</w:t>
      </w:r>
    </w:p>
    <w:p w:rsidR="00B6437C" w:rsidRPr="00D2129B" w:rsidRDefault="00B6437C" w:rsidP="00B6437C">
      <w:pPr>
        <w:pStyle w:val="ListParagraph"/>
        <w:widowControl/>
        <w:numPr>
          <w:ilvl w:val="0"/>
          <w:numId w:val="8"/>
        </w:numPr>
        <w:suppressAutoHyphens w:val="0"/>
        <w:spacing w:line="480" w:lineRule="auto"/>
        <w:jc w:val="both"/>
        <w:rPr>
          <w:rFonts w:ascii="Times New Roman" w:hAnsi="Times New Roman"/>
          <w:sz w:val="26"/>
          <w:szCs w:val="26"/>
        </w:rPr>
      </w:pPr>
      <w:r w:rsidRPr="00D2129B">
        <w:rPr>
          <w:rFonts w:ascii="Times New Roman" w:hAnsi="Times New Roman"/>
          <w:sz w:val="26"/>
          <w:szCs w:val="26"/>
        </w:rPr>
        <w:t>Face to face, direct contact with respondent when administering a questionnaire.</w:t>
      </w:r>
    </w:p>
    <w:p w:rsidR="00B6437C" w:rsidRPr="00D2129B" w:rsidRDefault="00B6437C" w:rsidP="00B6437C">
      <w:pPr>
        <w:pStyle w:val="ListParagraph"/>
        <w:widowControl/>
        <w:numPr>
          <w:ilvl w:val="0"/>
          <w:numId w:val="8"/>
        </w:numPr>
        <w:suppressAutoHyphens w:val="0"/>
        <w:spacing w:line="480" w:lineRule="auto"/>
        <w:jc w:val="both"/>
        <w:rPr>
          <w:rFonts w:ascii="Times New Roman" w:hAnsi="Times New Roman"/>
          <w:sz w:val="26"/>
          <w:szCs w:val="26"/>
        </w:rPr>
      </w:pPr>
      <w:r w:rsidRPr="00D2129B">
        <w:rPr>
          <w:rFonts w:ascii="Times New Roman" w:hAnsi="Times New Roman"/>
          <w:sz w:val="26"/>
          <w:szCs w:val="26"/>
        </w:rPr>
        <w:t>Observation techniques.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In business research, an observation technique may be defined as a process whereby an individual per group of people are “recommendation” to watch and record the happening events or even study behavioural pattern in setting or interest.</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Observation may be direct or inferential. An observation is said to be direct when the observer is involved in the first hand experience of the happening events of a given situation.</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But an observation is described as inferential when a research draws inference on the basis of the observational report supplied by another person or group of sons.</w:t>
      </w:r>
    </w:p>
    <w:p w:rsidR="00B6437C" w:rsidRPr="00D2129B" w:rsidRDefault="00B6437C" w:rsidP="00B6437C">
      <w:pPr>
        <w:spacing w:line="480" w:lineRule="auto"/>
        <w:jc w:val="both"/>
        <w:rPr>
          <w:rFonts w:ascii="Times New Roman" w:hAnsi="Times New Roman"/>
          <w:b/>
          <w:sz w:val="26"/>
          <w:szCs w:val="26"/>
        </w:rPr>
      </w:pPr>
      <w:r>
        <w:rPr>
          <w:rFonts w:ascii="Times New Roman" w:hAnsi="Times New Roman"/>
          <w:b/>
          <w:sz w:val="26"/>
          <w:szCs w:val="26"/>
        </w:rPr>
        <w:t>3.5</w:t>
      </w:r>
      <w:r w:rsidRPr="00D2129B">
        <w:rPr>
          <w:rFonts w:ascii="Times New Roman" w:hAnsi="Times New Roman"/>
          <w:b/>
          <w:sz w:val="26"/>
          <w:szCs w:val="26"/>
        </w:rPr>
        <w:tab/>
        <w:t>METHOD OF DATA COLLECTION</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ab/>
      </w:r>
      <w:r w:rsidRPr="00D2129B">
        <w:rPr>
          <w:rFonts w:ascii="Times New Roman" w:hAnsi="Times New Roman"/>
          <w:sz w:val="26"/>
          <w:szCs w:val="26"/>
        </w:rPr>
        <w:t xml:space="preserve">There are various sources of data which could be categorized into two main </w:t>
      </w:r>
      <w:r w:rsidRPr="00D2129B">
        <w:rPr>
          <w:rFonts w:ascii="Times New Roman" w:hAnsi="Times New Roman"/>
          <w:sz w:val="26"/>
          <w:szCs w:val="26"/>
        </w:rPr>
        <w:lastRenderedPageBreak/>
        <w:t>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B6437C" w:rsidRPr="00D2129B" w:rsidRDefault="00B6437C" w:rsidP="00B6437C">
      <w:pPr>
        <w:spacing w:line="480" w:lineRule="auto"/>
        <w:jc w:val="both"/>
        <w:rPr>
          <w:rFonts w:ascii="Times New Roman" w:hAnsi="Times New Roman"/>
          <w:b/>
          <w:sz w:val="26"/>
          <w:szCs w:val="26"/>
        </w:rPr>
      </w:pPr>
      <w:r>
        <w:rPr>
          <w:rFonts w:ascii="Times New Roman" w:hAnsi="Times New Roman"/>
          <w:b/>
          <w:sz w:val="26"/>
          <w:szCs w:val="26"/>
        </w:rPr>
        <w:t>3.6</w:t>
      </w:r>
      <w:r w:rsidRPr="00D2129B">
        <w:rPr>
          <w:rFonts w:ascii="Times New Roman" w:hAnsi="Times New Roman"/>
          <w:b/>
          <w:sz w:val="26"/>
          <w:szCs w:val="26"/>
        </w:rPr>
        <w:tab/>
        <w:t>METHOD OF DATA PRESENTATION AND ANALYSIS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Based on the finding of the research work, the collected data will be represented in tabular form in the next chapter for each understanding, the collected data will be analyzed and presented using description method and simple percentage the belief behind using is to ensure effective and easy analysis of the research work.</w:t>
      </w: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jc w:val="center"/>
        <w:rPr>
          <w:rFonts w:ascii="Times New Roman" w:hAnsi="Times New Roman"/>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r w:rsidRPr="00D2129B">
        <w:rPr>
          <w:rFonts w:ascii="Times New Roman" w:hAnsi="Times New Roman"/>
          <w:b/>
          <w:sz w:val="26"/>
          <w:szCs w:val="26"/>
        </w:rPr>
        <w:t>CHAPTER FOUR</w:t>
      </w:r>
    </w:p>
    <w:p w:rsidR="00B6437C" w:rsidRPr="00D2129B" w:rsidRDefault="00B6437C" w:rsidP="00B6437C">
      <w:pPr>
        <w:spacing w:line="480" w:lineRule="auto"/>
        <w:jc w:val="center"/>
        <w:rPr>
          <w:rFonts w:ascii="Times New Roman" w:hAnsi="Times New Roman"/>
          <w:b/>
          <w:sz w:val="26"/>
          <w:szCs w:val="26"/>
        </w:rPr>
      </w:pPr>
      <w:r w:rsidRPr="00D2129B">
        <w:rPr>
          <w:rFonts w:ascii="Times New Roman" w:hAnsi="Times New Roman"/>
          <w:b/>
          <w:sz w:val="26"/>
          <w:szCs w:val="26"/>
        </w:rPr>
        <w:t>DATA PRESENTATION AND ANALYSIS</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4.0</w:t>
      </w:r>
      <w:r w:rsidRPr="00D2129B">
        <w:rPr>
          <w:rFonts w:ascii="Times New Roman" w:hAnsi="Times New Roman"/>
          <w:b/>
          <w:sz w:val="26"/>
          <w:szCs w:val="26"/>
        </w:rPr>
        <w:tab/>
        <w:t>INTRODUCTION</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This chapter will give an illustration on the presentation of data and its analysis. Data was presented and analyzed using tabulation form.</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4.1 </w:t>
      </w:r>
      <w:r w:rsidRPr="00D2129B">
        <w:rPr>
          <w:rFonts w:ascii="Times New Roman" w:hAnsi="Times New Roman"/>
          <w:b/>
          <w:sz w:val="26"/>
          <w:szCs w:val="26"/>
        </w:rPr>
        <w:tab/>
        <w:t>PRESENTATION OF DATA AND ANALYSIS</w:t>
      </w:r>
    </w:p>
    <w:p w:rsidR="00B6437C" w:rsidRPr="00D2129B" w:rsidRDefault="00B6437C" w:rsidP="00B6437C">
      <w:pPr>
        <w:spacing w:line="480" w:lineRule="auto"/>
        <w:ind w:firstLine="720"/>
        <w:jc w:val="both"/>
        <w:rPr>
          <w:rFonts w:ascii="Times New Roman" w:hAnsi="Times New Roman"/>
          <w:b/>
          <w:sz w:val="26"/>
          <w:szCs w:val="26"/>
        </w:rPr>
      </w:pPr>
      <w:r w:rsidRPr="00D2129B">
        <w:rPr>
          <w:rFonts w:ascii="Times New Roman" w:hAnsi="Times New Roman"/>
          <w:b/>
          <w:sz w:val="26"/>
          <w:szCs w:val="26"/>
        </w:rPr>
        <w:t>Table 1: Respondent Distribution by Sex</w:t>
      </w:r>
    </w:p>
    <w:tbl>
      <w:tblPr>
        <w:tblStyle w:val="TableGrid"/>
        <w:tblW w:w="0" w:type="auto"/>
        <w:tblInd w:w="468" w:type="dxa"/>
        <w:tblLook w:val="04A0"/>
      </w:tblPr>
      <w:tblGrid>
        <w:gridCol w:w="2070"/>
        <w:gridCol w:w="2610"/>
        <w:gridCol w:w="2880"/>
      </w:tblGrid>
      <w:tr w:rsidR="00B6437C" w:rsidRPr="00D2129B" w:rsidTr="00620F57">
        <w:tc>
          <w:tcPr>
            <w:tcW w:w="207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SEX</w:t>
            </w:r>
          </w:p>
        </w:tc>
        <w:tc>
          <w:tcPr>
            <w:tcW w:w="261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FREQUENCY</w:t>
            </w:r>
          </w:p>
        </w:tc>
        <w:tc>
          <w:tcPr>
            <w:tcW w:w="28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Male</w:t>
            </w:r>
          </w:p>
        </w:tc>
        <w:tc>
          <w:tcPr>
            <w:tcW w:w="261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c>
          <w:tcPr>
            <w:tcW w:w="28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40</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Female</w:t>
            </w:r>
          </w:p>
        </w:tc>
        <w:tc>
          <w:tcPr>
            <w:tcW w:w="261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30</w:t>
            </w:r>
          </w:p>
        </w:tc>
        <w:tc>
          <w:tcPr>
            <w:tcW w:w="28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60</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61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8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Table 1 above shows that 20 respondents indicate 40% of the total populations were male while 30 respondents indicate 60% were female. This shows that there are more female than male counterpart in Business Organization.</w:t>
      </w: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Table 2: Respondent Distribution by Age  </w:t>
      </w:r>
    </w:p>
    <w:tbl>
      <w:tblPr>
        <w:tblStyle w:val="TableGrid"/>
        <w:tblW w:w="0" w:type="auto"/>
        <w:tblInd w:w="558" w:type="dxa"/>
        <w:tblLook w:val="04A0"/>
      </w:tblPr>
      <w:tblGrid>
        <w:gridCol w:w="1980"/>
        <w:gridCol w:w="2340"/>
        <w:gridCol w:w="2430"/>
      </w:tblGrid>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AGE</w:t>
            </w:r>
          </w:p>
        </w:tc>
        <w:tc>
          <w:tcPr>
            <w:tcW w:w="234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FREQUENCY</w:t>
            </w:r>
          </w:p>
        </w:tc>
        <w:tc>
          <w:tcPr>
            <w:tcW w:w="243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18-30</w:t>
            </w:r>
          </w:p>
        </w:tc>
        <w:tc>
          <w:tcPr>
            <w:tcW w:w="234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25</w:t>
            </w:r>
          </w:p>
        </w:tc>
        <w:tc>
          <w:tcPr>
            <w:tcW w:w="243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50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31-40</w:t>
            </w:r>
          </w:p>
        </w:tc>
        <w:tc>
          <w:tcPr>
            <w:tcW w:w="234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15</w:t>
            </w:r>
          </w:p>
        </w:tc>
        <w:tc>
          <w:tcPr>
            <w:tcW w:w="243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41-above</w:t>
            </w:r>
          </w:p>
        </w:tc>
        <w:tc>
          <w:tcPr>
            <w:tcW w:w="234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c>
          <w:tcPr>
            <w:tcW w:w="243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34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43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From the above table, it shows that 25 respondents represent 50% were between the age of 18-30, 15 respondents represents 30% were between 31-40 and 10 respondents were between 41 and above.</w:t>
      </w:r>
    </w:p>
    <w:p w:rsidR="00B6437C" w:rsidRPr="00D2129B" w:rsidRDefault="00B6437C" w:rsidP="00B6437C">
      <w:pPr>
        <w:spacing w:line="480" w:lineRule="auto"/>
        <w:ind w:firstLine="720"/>
        <w:jc w:val="both"/>
        <w:rPr>
          <w:rFonts w:ascii="Times New Roman" w:hAnsi="Times New Roman"/>
          <w:b/>
          <w:sz w:val="26"/>
          <w:szCs w:val="26"/>
        </w:rPr>
      </w:pPr>
      <w:r w:rsidRPr="00D2129B">
        <w:rPr>
          <w:rFonts w:ascii="Times New Roman" w:hAnsi="Times New Roman"/>
          <w:b/>
          <w:sz w:val="26"/>
          <w:szCs w:val="26"/>
        </w:rPr>
        <w:t>Table 3: Marital Status</w:t>
      </w:r>
    </w:p>
    <w:tbl>
      <w:tblPr>
        <w:tblStyle w:val="TableGrid"/>
        <w:tblW w:w="0" w:type="auto"/>
        <w:tblInd w:w="648" w:type="dxa"/>
        <w:tblLayout w:type="fixed"/>
        <w:tblLook w:val="04A0"/>
      </w:tblPr>
      <w:tblGrid>
        <w:gridCol w:w="2790"/>
        <w:gridCol w:w="2250"/>
        <w:gridCol w:w="2250"/>
      </w:tblGrid>
      <w:tr w:rsidR="00B6437C" w:rsidRPr="00D2129B" w:rsidTr="00620F57">
        <w:tc>
          <w:tcPr>
            <w:tcW w:w="279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MARITAL STATUS</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FREQUENCY</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w:t>
            </w:r>
          </w:p>
        </w:tc>
      </w:tr>
      <w:tr w:rsidR="00B6437C" w:rsidRPr="00D2129B" w:rsidTr="00620F57">
        <w:tc>
          <w:tcPr>
            <w:tcW w:w="279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Single</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r>
      <w:tr w:rsidR="00B6437C" w:rsidRPr="00D2129B" w:rsidTr="00620F57">
        <w:tc>
          <w:tcPr>
            <w:tcW w:w="279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Married</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30</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60</w:t>
            </w:r>
          </w:p>
        </w:tc>
      </w:tr>
      <w:tr w:rsidR="00B6437C" w:rsidRPr="00D2129B" w:rsidTr="00620F57">
        <w:tc>
          <w:tcPr>
            <w:tcW w:w="279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Divorce</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5</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r>
      <w:tr w:rsidR="00B6437C" w:rsidRPr="00D2129B" w:rsidTr="00620F57">
        <w:tc>
          <w:tcPr>
            <w:tcW w:w="279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Widow</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5</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r>
      <w:tr w:rsidR="00B6437C" w:rsidRPr="00D2129B" w:rsidTr="00620F57">
        <w:tc>
          <w:tcPr>
            <w:tcW w:w="279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lastRenderedPageBreak/>
        <w:t>The above information on the table shows that 10 respondents represent: 20% were single, 30 respondents represents 60% were married, 5 respondents (10%) were divorce while 5 respondents (10%) were also widow.</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Table 4: Educational Qualification</w:t>
      </w:r>
    </w:p>
    <w:tbl>
      <w:tblPr>
        <w:tblStyle w:val="TableGrid"/>
        <w:tblW w:w="0" w:type="auto"/>
        <w:tblInd w:w="648" w:type="dxa"/>
        <w:tblLook w:val="04A0"/>
      </w:tblPr>
      <w:tblGrid>
        <w:gridCol w:w="2535"/>
        <w:gridCol w:w="2145"/>
        <w:gridCol w:w="2610"/>
      </w:tblGrid>
      <w:tr w:rsidR="00B6437C" w:rsidRPr="00D2129B" w:rsidTr="00620F57">
        <w:tc>
          <w:tcPr>
            <w:tcW w:w="2535"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QUALIFICATION</w:t>
            </w:r>
          </w:p>
        </w:tc>
        <w:tc>
          <w:tcPr>
            <w:tcW w:w="2145"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FREQUENCY</w:t>
            </w:r>
          </w:p>
        </w:tc>
        <w:tc>
          <w:tcPr>
            <w:tcW w:w="261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w:t>
            </w:r>
          </w:p>
        </w:tc>
      </w:tr>
      <w:tr w:rsidR="00B6437C" w:rsidRPr="00D2129B" w:rsidTr="00620F57">
        <w:tc>
          <w:tcPr>
            <w:tcW w:w="2535"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SSCE</w:t>
            </w:r>
          </w:p>
        </w:tc>
        <w:tc>
          <w:tcPr>
            <w:tcW w:w="2145"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5</w:t>
            </w:r>
          </w:p>
        </w:tc>
        <w:tc>
          <w:tcPr>
            <w:tcW w:w="261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r>
      <w:tr w:rsidR="00B6437C" w:rsidRPr="00D2129B" w:rsidTr="00620F57">
        <w:tc>
          <w:tcPr>
            <w:tcW w:w="2535"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NCE/OND</w:t>
            </w:r>
          </w:p>
        </w:tc>
        <w:tc>
          <w:tcPr>
            <w:tcW w:w="2145"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15</w:t>
            </w:r>
          </w:p>
        </w:tc>
        <w:tc>
          <w:tcPr>
            <w:tcW w:w="261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30</w:t>
            </w:r>
          </w:p>
        </w:tc>
      </w:tr>
      <w:tr w:rsidR="00B6437C" w:rsidRPr="00D2129B" w:rsidTr="00620F57">
        <w:tc>
          <w:tcPr>
            <w:tcW w:w="2535"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HND/BSC</w:t>
            </w:r>
          </w:p>
        </w:tc>
        <w:tc>
          <w:tcPr>
            <w:tcW w:w="2145"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30</w:t>
            </w:r>
          </w:p>
        </w:tc>
        <w:tc>
          <w:tcPr>
            <w:tcW w:w="261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60</w:t>
            </w:r>
          </w:p>
        </w:tc>
      </w:tr>
      <w:tr w:rsidR="00B6437C" w:rsidRPr="00D2129B" w:rsidTr="00620F57">
        <w:tc>
          <w:tcPr>
            <w:tcW w:w="2535"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OTHER</w:t>
            </w:r>
          </w:p>
        </w:tc>
        <w:tc>
          <w:tcPr>
            <w:tcW w:w="2145"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w:t>
            </w:r>
          </w:p>
        </w:tc>
        <w:tc>
          <w:tcPr>
            <w:tcW w:w="261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w:t>
            </w:r>
          </w:p>
        </w:tc>
      </w:tr>
      <w:tr w:rsidR="00B6437C" w:rsidRPr="00D2129B" w:rsidTr="00620F57">
        <w:tc>
          <w:tcPr>
            <w:tcW w:w="2535"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145"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61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The tables above shows that 5 respondents represent 10% were under secondary school certificate holder, 15 respondents represents 30% were NCE/OND certificate holder and 30 respondents represents (60%) were with HND/BSC certificate holders.</w:t>
      </w:r>
    </w:p>
    <w:p w:rsidR="00B6437C" w:rsidRPr="00D2129B" w:rsidRDefault="00B6437C" w:rsidP="00B6437C">
      <w:pPr>
        <w:spacing w:line="480" w:lineRule="auto"/>
        <w:jc w:val="both"/>
        <w:rPr>
          <w:rFonts w:ascii="Times New Roman" w:hAnsi="Times New Roman"/>
          <w:b/>
          <w:sz w:val="26"/>
          <w:szCs w:val="26"/>
        </w:rPr>
      </w:pPr>
    </w:p>
    <w:p w:rsidR="00B6437C" w:rsidRPr="00D2129B"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Table 5: Length of Service</w:t>
      </w:r>
    </w:p>
    <w:tbl>
      <w:tblPr>
        <w:tblStyle w:val="TableGrid"/>
        <w:tblW w:w="0" w:type="auto"/>
        <w:tblInd w:w="468" w:type="dxa"/>
        <w:tblLook w:val="04A0"/>
      </w:tblPr>
      <w:tblGrid>
        <w:gridCol w:w="2250"/>
        <w:gridCol w:w="2250"/>
        <w:gridCol w:w="2790"/>
      </w:tblGrid>
      <w:tr w:rsidR="00B6437C" w:rsidRPr="00D2129B" w:rsidTr="00620F57">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lastRenderedPageBreak/>
              <w:t>LENGTH OF SERVICE</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FREQUENCY</w:t>
            </w:r>
          </w:p>
        </w:tc>
        <w:tc>
          <w:tcPr>
            <w:tcW w:w="279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w:t>
            </w:r>
          </w:p>
        </w:tc>
      </w:tr>
      <w:tr w:rsidR="00B6437C" w:rsidRPr="00D2129B" w:rsidTr="00620F57">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Under 5 years</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c>
          <w:tcPr>
            <w:tcW w:w="279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r>
      <w:tr w:rsidR="00B6437C" w:rsidRPr="00D2129B" w:rsidTr="00620F57">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6-10 years</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25</w:t>
            </w:r>
          </w:p>
        </w:tc>
        <w:tc>
          <w:tcPr>
            <w:tcW w:w="279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50</w:t>
            </w:r>
          </w:p>
        </w:tc>
      </w:tr>
      <w:tr w:rsidR="00B6437C" w:rsidRPr="00D2129B" w:rsidTr="00620F57">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11-15</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c>
          <w:tcPr>
            <w:tcW w:w="279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r>
      <w:tr w:rsidR="00B6437C" w:rsidRPr="00D2129B" w:rsidTr="00620F57">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16 and above</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5</w:t>
            </w:r>
          </w:p>
        </w:tc>
        <w:tc>
          <w:tcPr>
            <w:tcW w:w="279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r>
      <w:tr w:rsidR="00B6437C" w:rsidRPr="00D2129B" w:rsidTr="00620F57">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79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SECTION B</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Table 6: Question 1: Before new products are launched, does Business </w:t>
      </w:r>
      <w:r w:rsidRPr="00D2129B">
        <w:rPr>
          <w:rFonts w:ascii="Times New Roman" w:hAnsi="Times New Roman"/>
          <w:b/>
          <w:sz w:val="26"/>
          <w:szCs w:val="26"/>
        </w:rPr>
        <w:lastRenderedPageBreak/>
        <w:t>Organization provide free samples to consumers for pre-testing (sampling)?</w:t>
      </w:r>
    </w:p>
    <w:tbl>
      <w:tblPr>
        <w:tblStyle w:val="TableGrid"/>
        <w:tblW w:w="0" w:type="auto"/>
        <w:tblInd w:w="468" w:type="dxa"/>
        <w:tblLook w:val="04A0"/>
      </w:tblPr>
      <w:tblGrid>
        <w:gridCol w:w="1800"/>
        <w:gridCol w:w="2160"/>
        <w:gridCol w:w="3240"/>
      </w:tblGrid>
      <w:tr w:rsidR="00B6437C" w:rsidRPr="00D2129B" w:rsidTr="00620F57">
        <w:tc>
          <w:tcPr>
            <w:tcW w:w="180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VARIABLE</w:t>
            </w:r>
          </w:p>
        </w:tc>
        <w:tc>
          <w:tcPr>
            <w:tcW w:w="216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RESPONSE</w:t>
            </w:r>
          </w:p>
        </w:tc>
        <w:tc>
          <w:tcPr>
            <w:tcW w:w="324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 (%)</w:t>
            </w:r>
          </w:p>
        </w:tc>
      </w:tr>
      <w:tr w:rsidR="00B6437C" w:rsidRPr="00D2129B" w:rsidTr="00620F57">
        <w:tc>
          <w:tcPr>
            <w:tcW w:w="180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Yes</w:t>
            </w:r>
          </w:p>
        </w:tc>
        <w:tc>
          <w:tcPr>
            <w:tcW w:w="216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30</w:t>
            </w:r>
          </w:p>
        </w:tc>
        <w:tc>
          <w:tcPr>
            <w:tcW w:w="324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60</w:t>
            </w:r>
          </w:p>
        </w:tc>
      </w:tr>
      <w:tr w:rsidR="00B6437C" w:rsidRPr="00D2129B" w:rsidTr="00620F57">
        <w:tc>
          <w:tcPr>
            <w:tcW w:w="180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No</w:t>
            </w:r>
          </w:p>
        </w:tc>
        <w:tc>
          <w:tcPr>
            <w:tcW w:w="216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c>
          <w:tcPr>
            <w:tcW w:w="324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40</w:t>
            </w:r>
          </w:p>
        </w:tc>
      </w:tr>
      <w:tr w:rsidR="00B6437C" w:rsidRPr="00D2129B" w:rsidTr="00620F57">
        <w:tc>
          <w:tcPr>
            <w:tcW w:w="180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16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324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The table above shows that 30 respondents representing 60% agreed that Business Organization provides free samples to consumer for pre-testing while the remaining 20 respondents (40%) choose no. </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Table 7:  Question 2: Do Business Organization reduce prices to boost sales during off-seasons (Price-off offer)? </w:t>
      </w:r>
    </w:p>
    <w:tbl>
      <w:tblPr>
        <w:tblStyle w:val="TableGrid"/>
        <w:tblW w:w="0" w:type="auto"/>
        <w:tblInd w:w="648" w:type="dxa"/>
        <w:tblLook w:val="04A0"/>
      </w:tblPr>
      <w:tblGrid>
        <w:gridCol w:w="2070"/>
        <w:gridCol w:w="2250"/>
        <w:gridCol w:w="2700"/>
      </w:tblGrid>
      <w:tr w:rsidR="00B6437C" w:rsidRPr="00D2129B" w:rsidTr="00620F57">
        <w:tc>
          <w:tcPr>
            <w:tcW w:w="207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VARIABLE</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RESPONSE</w:t>
            </w:r>
          </w:p>
        </w:tc>
        <w:tc>
          <w:tcPr>
            <w:tcW w:w="270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 (%)</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Yes</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30</w:t>
            </w:r>
          </w:p>
        </w:tc>
        <w:tc>
          <w:tcPr>
            <w:tcW w:w="270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60</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No</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c>
          <w:tcPr>
            <w:tcW w:w="270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40</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70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The table above shows that 30 respondents representing 60% agreed that Business Organization reduce prices to boost sales during off-reasons while the remaining 20 respondents (40%) choose no.</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Table 8: Question 3: Do Business Organization provide gills to their </w:t>
      </w:r>
      <w:r w:rsidRPr="00D2129B">
        <w:rPr>
          <w:rFonts w:ascii="Times New Roman" w:hAnsi="Times New Roman"/>
          <w:b/>
          <w:sz w:val="26"/>
          <w:szCs w:val="26"/>
        </w:rPr>
        <w:lastRenderedPageBreak/>
        <w:t>distributors and retailers to maintain a good relationship (Dealer gift)?</w:t>
      </w:r>
    </w:p>
    <w:tbl>
      <w:tblPr>
        <w:tblStyle w:val="TableGrid"/>
        <w:tblW w:w="0" w:type="auto"/>
        <w:tblInd w:w="738" w:type="dxa"/>
        <w:tblLook w:val="04A0"/>
      </w:tblPr>
      <w:tblGrid>
        <w:gridCol w:w="1980"/>
        <w:gridCol w:w="2250"/>
        <w:gridCol w:w="2880"/>
      </w:tblGrid>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VARIABLE</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RESPONSE</w:t>
            </w:r>
          </w:p>
        </w:tc>
        <w:tc>
          <w:tcPr>
            <w:tcW w:w="28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 (%)</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Yes</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30</w:t>
            </w:r>
          </w:p>
        </w:tc>
        <w:tc>
          <w:tcPr>
            <w:tcW w:w="28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60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No</w:t>
            </w:r>
          </w:p>
        </w:tc>
        <w:tc>
          <w:tcPr>
            <w:tcW w:w="225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c>
          <w:tcPr>
            <w:tcW w:w="28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40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25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8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r w:rsidRPr="00D2129B">
        <w:rPr>
          <w:rFonts w:ascii="Times New Roman" w:hAnsi="Times New Roman"/>
          <w:sz w:val="26"/>
          <w:szCs w:val="26"/>
        </w:rPr>
        <w:t>The table above shows that 30 respondents representing 60% agree with the question above with Yes option while the remaining 20 respondents (40%) choose no.</w:t>
      </w: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Default="00B6437C" w:rsidP="00B6437C">
      <w:pPr>
        <w:spacing w:line="480" w:lineRule="auto"/>
        <w:jc w:val="both"/>
        <w:rPr>
          <w:rFonts w:ascii="Times New Roman" w:hAnsi="Times New Roman"/>
          <w:b/>
          <w:sz w:val="26"/>
          <w:szCs w:val="26"/>
        </w:rPr>
      </w:pP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Table 9: Question 4: Do Business Organization provide attractive materials at sales point (i.e. fridge, openers etc) to reinforce purchase? </w:t>
      </w:r>
    </w:p>
    <w:tbl>
      <w:tblPr>
        <w:tblStyle w:val="TableGrid"/>
        <w:tblW w:w="0" w:type="auto"/>
        <w:tblInd w:w="738" w:type="dxa"/>
        <w:tblLook w:val="04A0"/>
      </w:tblPr>
      <w:tblGrid>
        <w:gridCol w:w="1980"/>
        <w:gridCol w:w="2160"/>
        <w:gridCol w:w="2700"/>
      </w:tblGrid>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VARIABLE</w:t>
            </w:r>
          </w:p>
        </w:tc>
        <w:tc>
          <w:tcPr>
            <w:tcW w:w="216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RESPONSE</w:t>
            </w:r>
          </w:p>
        </w:tc>
        <w:tc>
          <w:tcPr>
            <w:tcW w:w="270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 (%)</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Yes</w:t>
            </w:r>
          </w:p>
        </w:tc>
        <w:tc>
          <w:tcPr>
            <w:tcW w:w="216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40</w:t>
            </w:r>
          </w:p>
        </w:tc>
        <w:tc>
          <w:tcPr>
            <w:tcW w:w="270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80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No</w:t>
            </w:r>
          </w:p>
        </w:tc>
        <w:tc>
          <w:tcPr>
            <w:tcW w:w="216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c>
          <w:tcPr>
            <w:tcW w:w="270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16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70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lastRenderedPageBreak/>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Majority of the respondents representing 80% agreed that the company provide attractive materials at sales point.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Table 10: Question 5: Do Business Organization use display contest to encourage dealers to buy a minimum quantity to display in shops?</w:t>
      </w:r>
      <w:r w:rsidRPr="00D2129B">
        <w:rPr>
          <w:rFonts w:ascii="Times New Roman" w:hAnsi="Times New Roman"/>
          <w:sz w:val="26"/>
          <w:szCs w:val="26"/>
        </w:rPr>
        <w:t xml:space="preserve"> </w:t>
      </w:r>
    </w:p>
    <w:tbl>
      <w:tblPr>
        <w:tblStyle w:val="TableGrid"/>
        <w:tblW w:w="0" w:type="auto"/>
        <w:tblInd w:w="738" w:type="dxa"/>
        <w:tblLook w:val="04A0"/>
      </w:tblPr>
      <w:tblGrid>
        <w:gridCol w:w="1980"/>
        <w:gridCol w:w="2160"/>
        <w:gridCol w:w="2700"/>
      </w:tblGrid>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VARIABLE</w:t>
            </w:r>
          </w:p>
        </w:tc>
        <w:tc>
          <w:tcPr>
            <w:tcW w:w="216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RESPONSE</w:t>
            </w:r>
          </w:p>
        </w:tc>
        <w:tc>
          <w:tcPr>
            <w:tcW w:w="270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 (%)</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Yes</w:t>
            </w:r>
          </w:p>
        </w:tc>
        <w:tc>
          <w:tcPr>
            <w:tcW w:w="216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40</w:t>
            </w:r>
          </w:p>
        </w:tc>
        <w:tc>
          <w:tcPr>
            <w:tcW w:w="270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80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No</w:t>
            </w:r>
          </w:p>
        </w:tc>
        <w:tc>
          <w:tcPr>
            <w:tcW w:w="216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c>
          <w:tcPr>
            <w:tcW w:w="270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16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70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The table above shows that 40 respondents representing 80% choose yes while the remaining 10 respondents (20%) choose no.</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Table 11: Question 6: Do the company use draws and scratch cards to reward customers who emerge winners? </w:t>
      </w:r>
    </w:p>
    <w:tbl>
      <w:tblPr>
        <w:tblStyle w:val="TableGrid"/>
        <w:tblW w:w="0" w:type="auto"/>
        <w:tblInd w:w="558" w:type="dxa"/>
        <w:tblLook w:val="04A0"/>
      </w:tblPr>
      <w:tblGrid>
        <w:gridCol w:w="1980"/>
        <w:gridCol w:w="2430"/>
        <w:gridCol w:w="2880"/>
      </w:tblGrid>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VARIABLE</w:t>
            </w:r>
          </w:p>
        </w:tc>
        <w:tc>
          <w:tcPr>
            <w:tcW w:w="243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RESPONSE</w:t>
            </w:r>
          </w:p>
        </w:tc>
        <w:tc>
          <w:tcPr>
            <w:tcW w:w="28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 (%)</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Yes</w:t>
            </w:r>
          </w:p>
        </w:tc>
        <w:tc>
          <w:tcPr>
            <w:tcW w:w="243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50</w:t>
            </w:r>
          </w:p>
        </w:tc>
        <w:tc>
          <w:tcPr>
            <w:tcW w:w="28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100</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No</w:t>
            </w:r>
          </w:p>
        </w:tc>
        <w:tc>
          <w:tcPr>
            <w:tcW w:w="243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w:t>
            </w:r>
          </w:p>
        </w:tc>
        <w:tc>
          <w:tcPr>
            <w:tcW w:w="288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w:t>
            </w:r>
          </w:p>
        </w:tc>
      </w:tr>
      <w:tr w:rsidR="00B6437C" w:rsidRPr="00D2129B" w:rsidTr="00620F57">
        <w:tc>
          <w:tcPr>
            <w:tcW w:w="19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43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88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The above shows that all the respondents say that the company use draws </w:t>
      </w:r>
      <w:r w:rsidRPr="00D2129B">
        <w:rPr>
          <w:rFonts w:ascii="Times New Roman" w:hAnsi="Times New Roman"/>
          <w:sz w:val="26"/>
          <w:szCs w:val="26"/>
        </w:rPr>
        <w:lastRenderedPageBreak/>
        <w:t>cards to reward customers who emerge winners.</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Table 12: Question 7: Do the company encourage consumers to buy more a save some cash? </w:t>
      </w:r>
    </w:p>
    <w:tbl>
      <w:tblPr>
        <w:tblStyle w:val="TableGrid"/>
        <w:tblW w:w="0" w:type="auto"/>
        <w:tblInd w:w="648" w:type="dxa"/>
        <w:tblLook w:val="04A0"/>
      </w:tblPr>
      <w:tblGrid>
        <w:gridCol w:w="2070"/>
        <w:gridCol w:w="2160"/>
        <w:gridCol w:w="2970"/>
      </w:tblGrid>
      <w:tr w:rsidR="00B6437C" w:rsidRPr="00D2129B" w:rsidTr="00620F57">
        <w:tc>
          <w:tcPr>
            <w:tcW w:w="207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VARIABLE</w:t>
            </w:r>
          </w:p>
        </w:tc>
        <w:tc>
          <w:tcPr>
            <w:tcW w:w="216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RESPONSE</w:t>
            </w:r>
          </w:p>
        </w:tc>
        <w:tc>
          <w:tcPr>
            <w:tcW w:w="297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PERCENTAGE (%)</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Yes</w:t>
            </w:r>
          </w:p>
        </w:tc>
        <w:tc>
          <w:tcPr>
            <w:tcW w:w="216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40</w:t>
            </w:r>
          </w:p>
        </w:tc>
        <w:tc>
          <w:tcPr>
            <w:tcW w:w="297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80</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No</w:t>
            </w:r>
          </w:p>
        </w:tc>
        <w:tc>
          <w:tcPr>
            <w:tcW w:w="216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10</w:t>
            </w:r>
          </w:p>
        </w:tc>
        <w:tc>
          <w:tcPr>
            <w:tcW w:w="2970" w:type="dxa"/>
          </w:tcPr>
          <w:p w:rsidR="00B6437C" w:rsidRPr="00D2129B" w:rsidRDefault="00B6437C" w:rsidP="00620F57">
            <w:pPr>
              <w:spacing w:line="480" w:lineRule="auto"/>
              <w:jc w:val="both"/>
              <w:rPr>
                <w:rFonts w:ascii="Times New Roman" w:hAnsi="Times New Roman"/>
                <w:sz w:val="26"/>
                <w:szCs w:val="26"/>
              </w:rPr>
            </w:pPr>
            <w:r w:rsidRPr="00D2129B">
              <w:rPr>
                <w:rFonts w:ascii="Times New Roman" w:hAnsi="Times New Roman"/>
                <w:sz w:val="26"/>
                <w:szCs w:val="26"/>
              </w:rPr>
              <w:t>20</w:t>
            </w:r>
          </w:p>
        </w:tc>
      </w:tr>
      <w:tr w:rsidR="00B6437C" w:rsidRPr="00D2129B" w:rsidTr="00620F57">
        <w:tc>
          <w:tcPr>
            <w:tcW w:w="207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Total</w:t>
            </w:r>
          </w:p>
        </w:tc>
        <w:tc>
          <w:tcPr>
            <w:tcW w:w="216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50</w:t>
            </w:r>
          </w:p>
        </w:tc>
        <w:tc>
          <w:tcPr>
            <w:tcW w:w="2970" w:type="dxa"/>
          </w:tcPr>
          <w:p w:rsidR="00B6437C" w:rsidRPr="00D2129B" w:rsidRDefault="00B6437C" w:rsidP="00620F57">
            <w:pPr>
              <w:spacing w:line="480" w:lineRule="auto"/>
              <w:jc w:val="both"/>
              <w:rPr>
                <w:rFonts w:ascii="Times New Roman" w:hAnsi="Times New Roman"/>
                <w:b/>
                <w:sz w:val="26"/>
                <w:szCs w:val="26"/>
              </w:rPr>
            </w:pPr>
            <w:r w:rsidRPr="00D2129B">
              <w:rPr>
                <w:rFonts w:ascii="Times New Roman" w:hAnsi="Times New Roman"/>
                <w:b/>
                <w:sz w:val="26"/>
                <w:szCs w:val="26"/>
              </w:rPr>
              <w:t>100</w:t>
            </w:r>
          </w:p>
        </w:tc>
      </w:tr>
    </w:tbl>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   Source: Field Survey, </w:t>
      </w:r>
      <w:r>
        <w:rPr>
          <w:rFonts w:ascii="Times New Roman" w:hAnsi="Times New Roman"/>
          <w:sz w:val="26"/>
          <w:szCs w:val="26"/>
        </w:rPr>
        <w:t>2025</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Majority of the respondents representing 80% agreed that the company encourage consumers to buy a save some cash.</w:t>
      </w:r>
    </w:p>
    <w:p w:rsidR="00B6437C" w:rsidRDefault="00B6437C" w:rsidP="00B6437C">
      <w:pPr>
        <w:spacing w:line="480" w:lineRule="auto"/>
        <w:jc w:val="both"/>
        <w:rPr>
          <w:rFonts w:ascii="Times New Roman" w:hAnsi="Times New Roman"/>
          <w:b/>
          <w:sz w:val="26"/>
          <w:szCs w:val="26"/>
        </w:rPr>
      </w:pP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4.3 </w:t>
      </w:r>
      <w:r w:rsidRPr="00D2129B">
        <w:rPr>
          <w:rFonts w:ascii="Times New Roman" w:hAnsi="Times New Roman"/>
          <w:b/>
          <w:sz w:val="26"/>
          <w:szCs w:val="26"/>
        </w:rPr>
        <w:tab/>
        <w:t>DISCUSSION OF FINDINGS</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The findings show that sales promotion has positive effect on Business Organization and also there is relationship between sales promotion and Business Organization performance</w:t>
      </w:r>
      <w:r>
        <w:rPr>
          <w:rFonts w:ascii="Times New Roman" w:hAnsi="Times New Roman"/>
          <w:sz w:val="26"/>
          <w:szCs w:val="26"/>
        </w:rPr>
        <w:t xml:space="preserve"> in terms of profitability</w:t>
      </w:r>
      <w:r w:rsidRPr="00D2129B">
        <w:rPr>
          <w:rFonts w:ascii="Times New Roman" w:hAnsi="Times New Roman"/>
          <w:sz w:val="26"/>
          <w:szCs w:val="26"/>
        </w:rPr>
        <w:t>.</w:t>
      </w: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ind w:firstLine="720"/>
        <w:jc w:val="both"/>
        <w:rPr>
          <w:rFonts w:ascii="Times New Roman" w:hAnsi="Times New Roman"/>
          <w:sz w:val="26"/>
          <w:szCs w:val="26"/>
        </w:rPr>
      </w:pPr>
    </w:p>
    <w:p w:rsidR="00B6437C" w:rsidRPr="00D2129B" w:rsidRDefault="00B6437C" w:rsidP="00B6437C">
      <w:pPr>
        <w:spacing w:line="480" w:lineRule="auto"/>
        <w:jc w:val="center"/>
        <w:rPr>
          <w:rFonts w:ascii="Times New Roman" w:hAnsi="Times New Roman"/>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p>
    <w:p w:rsidR="00B6437C" w:rsidRPr="00D2129B" w:rsidRDefault="00B6437C" w:rsidP="00B6437C">
      <w:pPr>
        <w:spacing w:line="480" w:lineRule="auto"/>
        <w:jc w:val="center"/>
        <w:rPr>
          <w:rFonts w:ascii="Times New Roman" w:hAnsi="Times New Roman"/>
          <w:b/>
          <w:sz w:val="26"/>
          <w:szCs w:val="26"/>
        </w:rPr>
      </w:pPr>
      <w:r w:rsidRPr="00D2129B">
        <w:rPr>
          <w:rFonts w:ascii="Times New Roman" w:hAnsi="Times New Roman"/>
          <w:b/>
          <w:sz w:val="26"/>
          <w:szCs w:val="26"/>
        </w:rPr>
        <w:t>CHAPTER FIVE</w:t>
      </w:r>
    </w:p>
    <w:p w:rsidR="00B6437C" w:rsidRPr="00D2129B" w:rsidRDefault="00B6437C" w:rsidP="00B6437C">
      <w:pPr>
        <w:spacing w:line="480" w:lineRule="auto"/>
        <w:jc w:val="center"/>
        <w:rPr>
          <w:rFonts w:ascii="Times New Roman" w:hAnsi="Times New Roman"/>
          <w:b/>
          <w:sz w:val="26"/>
          <w:szCs w:val="26"/>
        </w:rPr>
      </w:pPr>
      <w:r w:rsidRPr="00D2129B">
        <w:rPr>
          <w:rFonts w:ascii="Times New Roman" w:hAnsi="Times New Roman"/>
          <w:b/>
          <w:sz w:val="26"/>
          <w:szCs w:val="26"/>
        </w:rPr>
        <w:t>SUMMARY, CONCLUSION AND RECOMMENDATIONS</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5.1</w:t>
      </w:r>
      <w:r w:rsidRPr="00D2129B">
        <w:rPr>
          <w:rFonts w:ascii="Times New Roman" w:hAnsi="Times New Roman"/>
          <w:b/>
          <w:sz w:val="26"/>
          <w:szCs w:val="26"/>
        </w:rPr>
        <w:tab/>
        <w:t>SUMMARY</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This research work shed light on the effect of sales promotion on Business Organization using Business Organization as the case study. The researcher hopes that this study provides a point of departure for further scholarly work in this fascinating and important area.</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The study comprises five chapters, the chapter one discussed the background to the study, this chapter discusses the literature review, chapter three talks about the data presentation and analysis while the last chapter which is the </w:t>
      </w:r>
      <w:r w:rsidRPr="00D2129B">
        <w:rPr>
          <w:rFonts w:ascii="Times New Roman" w:hAnsi="Times New Roman"/>
          <w:sz w:val="26"/>
          <w:szCs w:val="26"/>
        </w:rPr>
        <w:lastRenderedPageBreak/>
        <w:t>concluding part brings the summary of the findings, conclusion and recommendations.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b/>
          <w:sz w:val="26"/>
          <w:szCs w:val="26"/>
        </w:rPr>
        <w:t xml:space="preserve">5.2 </w:t>
      </w:r>
      <w:r w:rsidRPr="00D2129B">
        <w:rPr>
          <w:rFonts w:ascii="Times New Roman" w:hAnsi="Times New Roman"/>
          <w:b/>
          <w:sz w:val="26"/>
          <w:szCs w:val="26"/>
        </w:rPr>
        <w:tab/>
        <w:t>CONCLUSION</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From the findings, sales promotion is said to have significant effect on Business Organization. Sales promotion is any initiative undertaken by an organization to promote an increase in sales, usage or trial of a product or service i.e. initiative that are not covered by other elements of the marketing communications or promotional mix. Majority of the respondents accepted the facts that sales promotion affects company’s sales volume.  The degree of competition also determines the sales promotion techniques to be adopted.  The researcher concluded by listing the following:</w:t>
      </w:r>
    </w:p>
    <w:p w:rsidR="00B6437C" w:rsidRPr="00D2129B" w:rsidRDefault="00B6437C" w:rsidP="00B6437C">
      <w:pPr>
        <w:pStyle w:val="ListParagraph"/>
        <w:widowControl/>
        <w:numPr>
          <w:ilvl w:val="0"/>
          <w:numId w:val="10"/>
        </w:numPr>
        <w:suppressAutoHyphens w:val="0"/>
        <w:spacing w:line="480" w:lineRule="auto"/>
        <w:jc w:val="both"/>
        <w:rPr>
          <w:rFonts w:ascii="Times New Roman" w:hAnsi="Times New Roman"/>
          <w:sz w:val="26"/>
          <w:szCs w:val="26"/>
        </w:rPr>
      </w:pPr>
      <w:r w:rsidRPr="00D2129B">
        <w:rPr>
          <w:rFonts w:ascii="Times New Roman" w:hAnsi="Times New Roman"/>
          <w:sz w:val="26"/>
          <w:szCs w:val="26"/>
        </w:rPr>
        <w:t>That effective implementation of sales promotion tools lead to increase in sales volume and invariable higher profit.</w:t>
      </w:r>
    </w:p>
    <w:p w:rsidR="00B6437C" w:rsidRPr="00D2129B" w:rsidRDefault="00B6437C" w:rsidP="00B6437C">
      <w:pPr>
        <w:pStyle w:val="ListParagraph"/>
        <w:widowControl/>
        <w:numPr>
          <w:ilvl w:val="0"/>
          <w:numId w:val="10"/>
        </w:numPr>
        <w:suppressAutoHyphens w:val="0"/>
        <w:spacing w:line="480" w:lineRule="auto"/>
        <w:jc w:val="both"/>
        <w:rPr>
          <w:rFonts w:ascii="Times New Roman" w:hAnsi="Times New Roman"/>
          <w:sz w:val="26"/>
          <w:szCs w:val="26"/>
        </w:rPr>
      </w:pPr>
      <w:r w:rsidRPr="00D2129B">
        <w:rPr>
          <w:rFonts w:ascii="Times New Roman" w:hAnsi="Times New Roman"/>
          <w:sz w:val="26"/>
          <w:szCs w:val="26"/>
        </w:rPr>
        <w:t>The effectiveness of sales promotion can sustain the life of a failing product sufficiently to enable it recover from its decline.</w:t>
      </w:r>
    </w:p>
    <w:p w:rsidR="00B6437C" w:rsidRPr="00D2129B" w:rsidRDefault="00B6437C" w:rsidP="00B6437C">
      <w:pPr>
        <w:pStyle w:val="ListParagraph"/>
        <w:widowControl/>
        <w:numPr>
          <w:ilvl w:val="0"/>
          <w:numId w:val="10"/>
        </w:numPr>
        <w:suppressAutoHyphens w:val="0"/>
        <w:spacing w:line="480" w:lineRule="auto"/>
        <w:jc w:val="both"/>
        <w:rPr>
          <w:rFonts w:ascii="Times New Roman" w:hAnsi="Times New Roman"/>
          <w:sz w:val="26"/>
          <w:szCs w:val="26"/>
        </w:rPr>
      </w:pPr>
      <w:r w:rsidRPr="00D2129B">
        <w:rPr>
          <w:rFonts w:ascii="Times New Roman" w:hAnsi="Times New Roman"/>
          <w:sz w:val="26"/>
          <w:szCs w:val="26"/>
        </w:rPr>
        <w:t>Sales promotion is important at all level of product life cycle but it is more important at the introductory and growth stage.</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Lastly, the effect of sales promotion on organizational performance have been positive and have resulted in increased organizations sales volume  and profitability in terms of purchase of larger size unit of products by consumers </w:t>
      </w:r>
      <w:r w:rsidRPr="00D2129B">
        <w:rPr>
          <w:rFonts w:ascii="Times New Roman" w:hAnsi="Times New Roman"/>
          <w:sz w:val="26"/>
          <w:szCs w:val="26"/>
        </w:rPr>
        <w:lastRenderedPageBreak/>
        <w:t>which will in turn lead to higher sales and profitability.</w:t>
      </w:r>
    </w:p>
    <w:p w:rsidR="00B6437C" w:rsidRPr="00D2129B" w:rsidRDefault="00B6437C" w:rsidP="00B6437C">
      <w:pPr>
        <w:spacing w:line="480" w:lineRule="auto"/>
        <w:jc w:val="both"/>
        <w:rPr>
          <w:rFonts w:ascii="Times New Roman" w:hAnsi="Times New Roman"/>
          <w:b/>
          <w:sz w:val="26"/>
          <w:szCs w:val="26"/>
        </w:rPr>
      </w:pPr>
      <w:r w:rsidRPr="00D2129B">
        <w:rPr>
          <w:rFonts w:ascii="Times New Roman" w:hAnsi="Times New Roman"/>
          <w:b/>
          <w:sz w:val="26"/>
          <w:szCs w:val="26"/>
        </w:rPr>
        <w:t xml:space="preserve">5.3 </w:t>
      </w:r>
      <w:r w:rsidRPr="00D2129B">
        <w:rPr>
          <w:rFonts w:ascii="Times New Roman" w:hAnsi="Times New Roman"/>
          <w:b/>
          <w:sz w:val="26"/>
          <w:szCs w:val="26"/>
        </w:rPr>
        <w:tab/>
        <w:t>RECOMMENDATIONS</w:t>
      </w:r>
    </w:p>
    <w:p w:rsidR="00B6437C" w:rsidRPr="00D2129B" w:rsidRDefault="00B6437C" w:rsidP="00B6437C">
      <w:pPr>
        <w:spacing w:line="480" w:lineRule="auto"/>
        <w:ind w:firstLine="720"/>
        <w:jc w:val="both"/>
        <w:rPr>
          <w:rFonts w:ascii="Times New Roman" w:hAnsi="Times New Roman"/>
          <w:sz w:val="26"/>
          <w:szCs w:val="26"/>
        </w:rPr>
      </w:pPr>
      <w:r w:rsidRPr="00D2129B">
        <w:rPr>
          <w:rFonts w:ascii="Times New Roman" w:hAnsi="Times New Roman"/>
          <w:sz w:val="26"/>
          <w:szCs w:val="26"/>
        </w:rPr>
        <w:t xml:space="preserve">Based on the findings, the researcher hereby makes the following recommendations. </w:t>
      </w:r>
    </w:p>
    <w:p w:rsidR="00B6437C" w:rsidRPr="00D2129B" w:rsidRDefault="00B6437C" w:rsidP="00B6437C">
      <w:pPr>
        <w:pStyle w:val="ListParagraph"/>
        <w:widowControl/>
        <w:numPr>
          <w:ilvl w:val="0"/>
          <w:numId w:val="11"/>
        </w:numPr>
        <w:suppressAutoHyphens w:val="0"/>
        <w:spacing w:line="480" w:lineRule="auto"/>
        <w:jc w:val="both"/>
        <w:rPr>
          <w:rFonts w:ascii="Times New Roman" w:hAnsi="Times New Roman"/>
          <w:sz w:val="26"/>
          <w:szCs w:val="26"/>
        </w:rPr>
      </w:pPr>
      <w:r w:rsidRPr="00D2129B">
        <w:rPr>
          <w:rFonts w:ascii="Times New Roman" w:hAnsi="Times New Roman"/>
          <w:sz w:val="26"/>
          <w:szCs w:val="26"/>
        </w:rPr>
        <w:t>Business Organization should Endeavour at all time to have a planned and systematic sales promotion programme in place as this would help to make such promotional implementation effective.</w:t>
      </w:r>
    </w:p>
    <w:p w:rsidR="00B6437C" w:rsidRPr="00D2129B" w:rsidRDefault="00B6437C" w:rsidP="00B6437C">
      <w:pPr>
        <w:pStyle w:val="ListParagraph"/>
        <w:widowControl/>
        <w:numPr>
          <w:ilvl w:val="0"/>
          <w:numId w:val="11"/>
        </w:numPr>
        <w:suppressAutoHyphens w:val="0"/>
        <w:spacing w:line="480" w:lineRule="auto"/>
        <w:jc w:val="both"/>
        <w:rPr>
          <w:rFonts w:ascii="Times New Roman" w:hAnsi="Times New Roman"/>
          <w:sz w:val="26"/>
          <w:szCs w:val="26"/>
        </w:rPr>
      </w:pPr>
      <w:r w:rsidRPr="00D2129B">
        <w:rPr>
          <w:rFonts w:ascii="Times New Roman" w:hAnsi="Times New Roman"/>
          <w:sz w:val="26"/>
          <w:szCs w:val="26"/>
        </w:rPr>
        <w:t>Business Organization should set up a more and effective sales promotion department with experienced stall with the view to developing more promotional strategy in line with the company’s objectives.</w:t>
      </w:r>
    </w:p>
    <w:p w:rsidR="00B6437C" w:rsidRPr="00D2129B" w:rsidRDefault="00B6437C" w:rsidP="00B6437C">
      <w:pPr>
        <w:pStyle w:val="ListParagraph"/>
        <w:widowControl/>
        <w:numPr>
          <w:ilvl w:val="0"/>
          <w:numId w:val="11"/>
        </w:numPr>
        <w:suppressAutoHyphens w:val="0"/>
        <w:spacing w:line="480" w:lineRule="auto"/>
        <w:jc w:val="both"/>
        <w:rPr>
          <w:rFonts w:ascii="Times New Roman" w:hAnsi="Times New Roman"/>
          <w:sz w:val="26"/>
          <w:szCs w:val="26"/>
        </w:rPr>
      </w:pPr>
      <w:r w:rsidRPr="00D2129B">
        <w:rPr>
          <w:rFonts w:ascii="Times New Roman" w:hAnsi="Times New Roman"/>
          <w:sz w:val="26"/>
          <w:szCs w:val="26"/>
        </w:rPr>
        <w:t>The company should be aware of the fact that there are times when the effective use of sales promotions are needed e.g. during festive periods. Companies should take full advantage of such peak seasons by developing an effective and efficient sales promotion campaign that can arouse consumer’s awareness, thereby leading to increase in sales.</w:t>
      </w:r>
    </w:p>
    <w:p w:rsidR="00B6437C" w:rsidRPr="00D2129B" w:rsidRDefault="00B6437C" w:rsidP="00B6437C">
      <w:pPr>
        <w:pStyle w:val="ListParagraph"/>
        <w:spacing w:line="480" w:lineRule="auto"/>
        <w:jc w:val="center"/>
        <w:rPr>
          <w:rFonts w:ascii="Times New Roman" w:hAnsi="Times New Roman"/>
          <w:b/>
          <w:sz w:val="26"/>
          <w:szCs w:val="26"/>
        </w:rPr>
      </w:pPr>
    </w:p>
    <w:p w:rsidR="00B6437C" w:rsidRPr="00D2129B" w:rsidRDefault="00B6437C" w:rsidP="00B6437C">
      <w:pPr>
        <w:pStyle w:val="ListParagraph"/>
        <w:spacing w:line="480" w:lineRule="auto"/>
        <w:jc w:val="center"/>
        <w:rPr>
          <w:rFonts w:ascii="Times New Roman" w:hAnsi="Times New Roman"/>
          <w:b/>
          <w:sz w:val="26"/>
          <w:szCs w:val="26"/>
        </w:rPr>
      </w:pPr>
    </w:p>
    <w:p w:rsidR="00B6437C" w:rsidRPr="00D2129B" w:rsidRDefault="00B6437C" w:rsidP="00B6437C">
      <w:pPr>
        <w:pStyle w:val="ListParagraph"/>
        <w:spacing w:line="480" w:lineRule="auto"/>
        <w:jc w:val="center"/>
        <w:rPr>
          <w:rFonts w:ascii="Times New Roman" w:hAnsi="Times New Roman"/>
          <w:b/>
          <w:sz w:val="26"/>
          <w:szCs w:val="26"/>
        </w:rPr>
      </w:pPr>
    </w:p>
    <w:p w:rsidR="00B6437C" w:rsidRPr="00D2129B" w:rsidRDefault="00B6437C" w:rsidP="00B6437C">
      <w:pPr>
        <w:pStyle w:val="ListParagraph"/>
        <w:spacing w:line="480" w:lineRule="auto"/>
        <w:jc w:val="center"/>
        <w:rPr>
          <w:rFonts w:ascii="Times New Roman" w:hAnsi="Times New Roman"/>
          <w:b/>
          <w:sz w:val="26"/>
          <w:szCs w:val="26"/>
        </w:rPr>
      </w:pPr>
    </w:p>
    <w:p w:rsidR="00B6437C" w:rsidRPr="00D2129B" w:rsidRDefault="00B6437C" w:rsidP="00B6437C">
      <w:pPr>
        <w:pStyle w:val="ListParagraph"/>
        <w:spacing w:line="480" w:lineRule="auto"/>
        <w:jc w:val="center"/>
        <w:rPr>
          <w:rFonts w:ascii="Times New Roman" w:hAnsi="Times New Roman"/>
          <w:b/>
          <w:sz w:val="26"/>
          <w:szCs w:val="26"/>
        </w:rPr>
      </w:pPr>
    </w:p>
    <w:p w:rsidR="00B6437C" w:rsidRPr="00D2129B" w:rsidRDefault="00B6437C" w:rsidP="00B6437C">
      <w:pPr>
        <w:pStyle w:val="ListParagraph"/>
        <w:spacing w:line="480" w:lineRule="auto"/>
        <w:rPr>
          <w:rFonts w:ascii="Times New Roman" w:hAnsi="Times New Roman"/>
          <w:b/>
          <w:sz w:val="26"/>
          <w:szCs w:val="26"/>
        </w:rPr>
      </w:pPr>
    </w:p>
    <w:p w:rsidR="00B6437C" w:rsidRDefault="00B6437C" w:rsidP="00B6437C">
      <w:pPr>
        <w:pStyle w:val="ListParagraph"/>
        <w:spacing w:line="480" w:lineRule="auto"/>
        <w:jc w:val="center"/>
        <w:rPr>
          <w:rFonts w:ascii="Times New Roman" w:hAnsi="Times New Roman"/>
          <w:b/>
          <w:sz w:val="26"/>
          <w:szCs w:val="26"/>
        </w:rPr>
      </w:pPr>
    </w:p>
    <w:p w:rsidR="00B6437C" w:rsidRDefault="00B6437C" w:rsidP="00B6437C">
      <w:pPr>
        <w:pStyle w:val="ListParagraph"/>
        <w:spacing w:line="480" w:lineRule="auto"/>
        <w:jc w:val="center"/>
        <w:rPr>
          <w:rFonts w:ascii="Times New Roman" w:hAnsi="Times New Roman"/>
          <w:b/>
          <w:sz w:val="26"/>
          <w:szCs w:val="26"/>
        </w:rPr>
      </w:pPr>
    </w:p>
    <w:p w:rsidR="00B6437C" w:rsidRDefault="00B6437C" w:rsidP="00B6437C">
      <w:pPr>
        <w:pStyle w:val="ListParagraph"/>
        <w:spacing w:line="480" w:lineRule="auto"/>
        <w:jc w:val="center"/>
        <w:rPr>
          <w:rFonts w:ascii="Times New Roman" w:hAnsi="Times New Roman"/>
          <w:b/>
          <w:sz w:val="26"/>
          <w:szCs w:val="26"/>
        </w:rPr>
      </w:pPr>
    </w:p>
    <w:p w:rsidR="00B6437C" w:rsidRDefault="00B6437C" w:rsidP="00B6437C">
      <w:pPr>
        <w:pStyle w:val="ListParagraph"/>
        <w:spacing w:line="480" w:lineRule="auto"/>
        <w:jc w:val="center"/>
        <w:rPr>
          <w:rFonts w:ascii="Times New Roman" w:hAnsi="Times New Roman"/>
          <w:b/>
          <w:sz w:val="26"/>
          <w:szCs w:val="26"/>
        </w:rPr>
      </w:pPr>
    </w:p>
    <w:p w:rsidR="00B6437C" w:rsidRDefault="00B6437C" w:rsidP="00B6437C">
      <w:pPr>
        <w:pStyle w:val="ListParagraph"/>
        <w:spacing w:line="480" w:lineRule="auto"/>
        <w:jc w:val="center"/>
        <w:rPr>
          <w:rFonts w:ascii="Times New Roman" w:hAnsi="Times New Roman"/>
          <w:b/>
          <w:sz w:val="26"/>
          <w:szCs w:val="26"/>
        </w:rPr>
      </w:pPr>
    </w:p>
    <w:p w:rsidR="00B6437C" w:rsidRPr="00D2129B" w:rsidRDefault="00B6437C" w:rsidP="00B6437C">
      <w:pPr>
        <w:pStyle w:val="ListParagraph"/>
        <w:spacing w:line="480" w:lineRule="auto"/>
        <w:jc w:val="center"/>
        <w:rPr>
          <w:rFonts w:ascii="Times New Roman" w:hAnsi="Times New Roman"/>
          <w:sz w:val="26"/>
          <w:szCs w:val="26"/>
        </w:rPr>
      </w:pPr>
      <w:r w:rsidRPr="00D2129B">
        <w:rPr>
          <w:rFonts w:ascii="Times New Roman" w:hAnsi="Times New Roman"/>
          <w:b/>
          <w:sz w:val="26"/>
          <w:szCs w:val="26"/>
        </w:rPr>
        <w:t>REFERENCES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Achumba (2002): Sales Management Concepts, Strategies and Cases. Almalik </w:t>
      </w:r>
      <w:r w:rsidRPr="00D2129B">
        <w:rPr>
          <w:rFonts w:ascii="Times New Roman" w:hAnsi="Times New Roman"/>
          <w:sz w:val="26"/>
          <w:szCs w:val="26"/>
        </w:rPr>
        <w:tab/>
        <w:t>Education Research.</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Aderemi, (2003) Marketing principles and practice. MushinConcept </w:t>
      </w:r>
      <w:r w:rsidRPr="00D2129B">
        <w:rPr>
          <w:rFonts w:ascii="Times New Roman" w:hAnsi="Times New Roman"/>
          <w:sz w:val="26"/>
          <w:szCs w:val="26"/>
        </w:rPr>
        <w:tab/>
        <w:t xml:space="preserve">Publication </w:t>
      </w:r>
      <w:r w:rsidRPr="00D2129B">
        <w:rPr>
          <w:rFonts w:ascii="Times New Roman" w:hAnsi="Times New Roman"/>
          <w:sz w:val="26"/>
          <w:szCs w:val="26"/>
        </w:rPr>
        <w:tab/>
        <w:t>Limited.</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Adrian Palmer, (2004).Outright Frand rare, but nor poor science. The APA </w:t>
      </w:r>
      <w:r w:rsidRPr="00D2129B">
        <w:rPr>
          <w:rFonts w:ascii="Times New Roman" w:hAnsi="Times New Roman"/>
          <w:sz w:val="26"/>
          <w:szCs w:val="26"/>
        </w:rPr>
        <w:tab/>
        <w:t>Monibi; 22 (12), 11.</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Ailawadi  and Neslin (1998).”The Effect of Promotion on Consumption: Buying </w:t>
      </w:r>
      <w:r w:rsidRPr="00D2129B">
        <w:rPr>
          <w:rFonts w:ascii="Times New Roman" w:hAnsi="Times New Roman"/>
          <w:sz w:val="26"/>
          <w:szCs w:val="26"/>
        </w:rPr>
        <w:tab/>
        <w:t xml:space="preserve">more and consuming it faster”. </w:t>
      </w:r>
      <w:r w:rsidRPr="00D2129B">
        <w:rPr>
          <w:rFonts w:ascii="Times New Roman" w:hAnsi="Times New Roman"/>
          <w:i/>
          <w:sz w:val="26"/>
          <w:szCs w:val="26"/>
        </w:rPr>
        <w:t>Journal of Marketing</w:t>
      </w:r>
      <w:r w:rsidRPr="00D2129B">
        <w:rPr>
          <w:rFonts w:ascii="Times New Roman" w:hAnsi="Times New Roman"/>
          <w:sz w:val="26"/>
          <w:szCs w:val="26"/>
        </w:rPr>
        <w:t xml:space="preserve"> </w:t>
      </w:r>
      <w:r w:rsidRPr="00D2129B">
        <w:rPr>
          <w:rFonts w:ascii="Times New Roman" w:hAnsi="Times New Roman"/>
          <w:sz w:val="26"/>
          <w:szCs w:val="26"/>
        </w:rPr>
        <w:tab/>
      </w:r>
      <w:r w:rsidRPr="00D2129B">
        <w:rPr>
          <w:rFonts w:ascii="Times New Roman" w:hAnsi="Times New Roman"/>
          <w:i/>
          <w:sz w:val="26"/>
          <w:szCs w:val="26"/>
        </w:rPr>
        <w:t>Research.</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Alvarez and casieller, 2005: D’ Astons and landreville, (2003) Consumer </w:t>
      </w:r>
      <w:r w:rsidRPr="00D2129B">
        <w:rPr>
          <w:rFonts w:ascii="Times New Roman" w:hAnsi="Times New Roman"/>
          <w:sz w:val="26"/>
          <w:szCs w:val="26"/>
        </w:rPr>
        <w:tab/>
        <w:t xml:space="preserve">evaluation of sales promotion: the effect onbrand choice. </w:t>
      </w:r>
      <w:r w:rsidRPr="00D2129B">
        <w:rPr>
          <w:rFonts w:ascii="Times New Roman" w:hAnsi="Times New Roman"/>
          <w:i/>
          <w:sz w:val="26"/>
          <w:szCs w:val="26"/>
        </w:rPr>
        <w:t>European</w:t>
      </w:r>
      <w:r w:rsidRPr="00D2129B">
        <w:rPr>
          <w:rFonts w:ascii="Times New Roman" w:hAnsi="Times New Roman"/>
          <w:sz w:val="26"/>
          <w:szCs w:val="26"/>
        </w:rPr>
        <w:t xml:space="preserve"> </w:t>
      </w:r>
      <w:r w:rsidRPr="00D2129B">
        <w:rPr>
          <w:rFonts w:ascii="Times New Roman" w:hAnsi="Times New Roman"/>
          <w:i/>
          <w:sz w:val="26"/>
          <w:szCs w:val="26"/>
        </w:rPr>
        <w:t xml:space="preserve">journal  </w:t>
      </w:r>
      <w:r w:rsidRPr="00D2129B">
        <w:rPr>
          <w:rFonts w:ascii="Times New Roman" w:hAnsi="Times New Roman"/>
          <w:i/>
          <w:sz w:val="26"/>
          <w:szCs w:val="26"/>
        </w:rPr>
        <w:tab/>
        <w:t>of marketing.</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Afuah, A., Tucci, C. (2003) Internet business models and strategies: Text </w:t>
      </w:r>
      <w:r w:rsidRPr="00D2129B">
        <w:rPr>
          <w:rFonts w:ascii="Times New Roman" w:hAnsi="Times New Roman"/>
          <w:sz w:val="26"/>
          <w:szCs w:val="26"/>
        </w:rPr>
        <w:tab/>
        <w:t xml:space="preserve">and </w:t>
      </w:r>
      <w:r w:rsidRPr="00D2129B">
        <w:rPr>
          <w:rFonts w:ascii="Times New Roman" w:hAnsi="Times New Roman"/>
          <w:sz w:val="26"/>
          <w:szCs w:val="26"/>
        </w:rPr>
        <w:tab/>
        <w:t>Cases. McGraw-Hill, 2</w:t>
      </w:r>
      <w:r w:rsidRPr="00D2129B">
        <w:rPr>
          <w:rFonts w:ascii="Times New Roman" w:hAnsi="Times New Roman"/>
          <w:sz w:val="26"/>
          <w:szCs w:val="26"/>
          <w:vertAlign w:val="superscript"/>
        </w:rPr>
        <w:t>nd</w:t>
      </w:r>
      <w:r w:rsidRPr="00D2129B">
        <w:rPr>
          <w:rFonts w:ascii="Times New Roman" w:hAnsi="Times New Roman"/>
          <w:sz w:val="26"/>
          <w:szCs w:val="26"/>
        </w:rPr>
        <w:t xml:space="preserve"> edition, Boston.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lastRenderedPageBreak/>
        <w:t xml:space="preserve">Aithal P. S, Shailashree V. T., Suresh Kumar P. M., (2015a) "A New ABCD </w:t>
      </w:r>
      <w:r w:rsidRPr="00D2129B">
        <w:rPr>
          <w:rFonts w:ascii="Times New Roman" w:hAnsi="Times New Roman"/>
          <w:sz w:val="26"/>
          <w:szCs w:val="26"/>
        </w:rPr>
        <w:tab/>
        <w:t xml:space="preserve">Technique to Analyze Business Models &amp;Concepts", International </w:t>
      </w:r>
      <w:r w:rsidRPr="00D2129B">
        <w:rPr>
          <w:rFonts w:ascii="Times New Roman" w:hAnsi="Times New Roman"/>
          <w:sz w:val="26"/>
          <w:szCs w:val="26"/>
        </w:rPr>
        <w:tab/>
        <w:t xml:space="preserve">Journal of Management, IT and Engineering.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Aithal P. S. &amp; Suresh Kumar P. M., (2015b) Black Ocean Strategy - A Probe </w:t>
      </w:r>
      <w:r w:rsidRPr="00D2129B">
        <w:rPr>
          <w:rFonts w:ascii="Times New Roman" w:hAnsi="Times New Roman"/>
          <w:sz w:val="26"/>
          <w:szCs w:val="26"/>
        </w:rPr>
        <w:tab/>
        <w:t xml:space="preserve">into a new type of Strategy used for Organizational Success, GE </w:t>
      </w:r>
      <w:r w:rsidRPr="00D2129B">
        <w:rPr>
          <w:rFonts w:ascii="Times New Roman" w:hAnsi="Times New Roman"/>
          <w:sz w:val="26"/>
          <w:szCs w:val="26"/>
        </w:rPr>
        <w:tab/>
        <w:t xml:space="preserve">International </w:t>
      </w:r>
      <w:r w:rsidRPr="00D2129B">
        <w:rPr>
          <w:rFonts w:ascii="Times New Roman" w:hAnsi="Times New Roman"/>
          <w:i/>
          <w:sz w:val="26"/>
          <w:szCs w:val="26"/>
        </w:rPr>
        <w:t>Journal of</w:t>
      </w:r>
      <w:r w:rsidRPr="00D2129B">
        <w:rPr>
          <w:rFonts w:ascii="Times New Roman" w:hAnsi="Times New Roman"/>
          <w:sz w:val="26"/>
          <w:szCs w:val="26"/>
        </w:rPr>
        <w:t xml:space="preserve"> </w:t>
      </w:r>
      <w:r w:rsidRPr="00D2129B">
        <w:rPr>
          <w:rFonts w:ascii="Times New Roman" w:hAnsi="Times New Roman"/>
          <w:i/>
          <w:sz w:val="26"/>
          <w:szCs w:val="26"/>
        </w:rPr>
        <w:t>Management Research</w:t>
      </w:r>
      <w:r w:rsidRPr="00D2129B">
        <w:rPr>
          <w:rFonts w:ascii="Times New Roman" w:hAnsi="Times New Roman"/>
          <w:sz w:val="26"/>
          <w:szCs w:val="26"/>
        </w:rPr>
        <w:t>.</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Aithal P. S. &amp; Suresh Kumar P. M., (2015e) Enhancement of Graduate </w:t>
      </w:r>
      <w:r w:rsidRPr="00D2129B">
        <w:rPr>
          <w:rFonts w:ascii="Times New Roman" w:hAnsi="Times New Roman"/>
          <w:sz w:val="26"/>
          <w:szCs w:val="26"/>
        </w:rPr>
        <w:tab/>
        <w:t>attributes in Higher Education Institutions through Stage Models,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IMPACT: </w:t>
      </w:r>
      <w:r w:rsidRPr="00D2129B">
        <w:rPr>
          <w:rFonts w:ascii="Times New Roman" w:hAnsi="Times New Roman"/>
          <w:sz w:val="26"/>
          <w:szCs w:val="26"/>
        </w:rPr>
        <w:tab/>
      </w:r>
      <w:r w:rsidRPr="00D2129B">
        <w:rPr>
          <w:rFonts w:ascii="Times New Roman" w:hAnsi="Times New Roman"/>
          <w:i/>
          <w:sz w:val="26"/>
          <w:szCs w:val="26"/>
        </w:rPr>
        <w:t>International Journal of</w:t>
      </w:r>
      <w:r w:rsidRPr="00D2129B">
        <w:rPr>
          <w:rFonts w:ascii="Times New Roman" w:hAnsi="Times New Roman"/>
          <w:sz w:val="26"/>
          <w:szCs w:val="26"/>
        </w:rPr>
        <w:t xml:space="preserve"> </w:t>
      </w:r>
      <w:r w:rsidRPr="00D2129B">
        <w:rPr>
          <w:rFonts w:ascii="Times New Roman" w:hAnsi="Times New Roman"/>
          <w:i/>
          <w:sz w:val="26"/>
          <w:szCs w:val="26"/>
        </w:rPr>
        <w:t xml:space="preserve">Research in Business </w:t>
      </w:r>
      <w:r w:rsidRPr="00D2129B">
        <w:rPr>
          <w:rFonts w:ascii="Times New Roman" w:hAnsi="Times New Roman"/>
          <w:i/>
          <w:sz w:val="26"/>
          <w:szCs w:val="26"/>
        </w:rPr>
        <w:tab/>
        <w:t>Management.</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Blanchard et al (1999). Exploring the World of Business USA: Worth publishers, </w:t>
      </w:r>
      <w:r w:rsidRPr="00D2129B">
        <w:rPr>
          <w:rFonts w:ascii="Times New Roman" w:hAnsi="Times New Roman"/>
          <w:sz w:val="26"/>
          <w:szCs w:val="26"/>
        </w:rPr>
        <w:tab/>
        <w:t>Inc.</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Boddewyn and Leardi, (1989). Confirmatory Factor analysis for applied research. </w:t>
      </w:r>
      <w:r w:rsidRPr="00D2129B">
        <w:rPr>
          <w:rFonts w:ascii="Times New Roman" w:hAnsi="Times New Roman"/>
          <w:sz w:val="26"/>
          <w:szCs w:val="26"/>
        </w:rPr>
        <w:tab/>
        <w:t>Nova  Lorgue: The ainl Ford Press.</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Bagavathi Pillai, (2007). Business Communication. IMC and Organizational </w:t>
      </w:r>
      <w:r w:rsidRPr="00D2129B">
        <w:rPr>
          <w:rFonts w:ascii="Times New Roman" w:hAnsi="Times New Roman"/>
          <w:sz w:val="26"/>
          <w:szCs w:val="26"/>
        </w:rPr>
        <w:tab/>
        <w:t>Performance Marketing Essay.</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Bertrand, (1998):Wierenga and Soethoudt, (2010). Sales Promotion.  Concepts, </w:t>
      </w:r>
      <w:r w:rsidRPr="00D2129B">
        <w:rPr>
          <w:rFonts w:ascii="Times New Roman" w:hAnsi="Times New Roman"/>
          <w:sz w:val="26"/>
          <w:szCs w:val="26"/>
        </w:rPr>
        <w:tab/>
        <w:t xml:space="preserve">Methos and Strategies. New jersey, Englewood </w:t>
      </w:r>
      <w:r w:rsidRPr="00D2129B">
        <w:rPr>
          <w:rFonts w:ascii="Times New Roman" w:hAnsi="Times New Roman"/>
          <w:sz w:val="26"/>
          <w:szCs w:val="26"/>
        </w:rPr>
        <w:tab/>
        <w:t>cliffs.Prentice Hall.</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Currim and Scheindes (1991): “A Taxonomy of consumer Purchase </w:t>
      </w:r>
      <w:r w:rsidRPr="00D2129B">
        <w:rPr>
          <w:rFonts w:ascii="Times New Roman" w:hAnsi="Times New Roman"/>
          <w:sz w:val="26"/>
          <w:szCs w:val="26"/>
        </w:rPr>
        <w:tab/>
        <w:t xml:space="preserve">strategies in </w:t>
      </w:r>
      <w:r w:rsidRPr="00D2129B">
        <w:rPr>
          <w:rFonts w:ascii="Times New Roman" w:hAnsi="Times New Roman"/>
          <w:sz w:val="26"/>
          <w:szCs w:val="26"/>
        </w:rPr>
        <w:tab/>
        <w:t>promotion intensive Environment”. Marketing Science, 10 (spring),</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ab/>
        <w:t>91-110.</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lastRenderedPageBreak/>
        <w:t>David, F.R. (2009). Strategic Management: Concepts and Cases. 12</w:t>
      </w:r>
      <w:r w:rsidRPr="00D2129B">
        <w:rPr>
          <w:rFonts w:ascii="Times New Roman" w:hAnsi="Times New Roman"/>
          <w:sz w:val="26"/>
          <w:szCs w:val="26"/>
          <w:vertAlign w:val="superscript"/>
        </w:rPr>
        <w:t>th</w:t>
      </w:r>
      <w:r w:rsidRPr="00D2129B">
        <w:rPr>
          <w:rFonts w:ascii="Times New Roman" w:hAnsi="Times New Roman"/>
          <w:sz w:val="26"/>
          <w:szCs w:val="26"/>
        </w:rPr>
        <w:t xml:space="preserve"> ed. FT </w:t>
      </w:r>
      <w:r w:rsidRPr="00D2129B">
        <w:rPr>
          <w:rFonts w:ascii="Times New Roman" w:hAnsi="Times New Roman"/>
          <w:sz w:val="26"/>
          <w:szCs w:val="26"/>
        </w:rPr>
        <w:tab/>
        <w:t xml:space="preserve">Prentice Hall.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Ehrenberg et al. (1994): Totten and Block, (1987). “The after effects of price-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George. (1998): Contemporary Management. 3</w:t>
      </w:r>
      <w:r w:rsidRPr="00D2129B">
        <w:rPr>
          <w:rFonts w:ascii="Times New Roman" w:hAnsi="Times New Roman"/>
          <w:sz w:val="26"/>
          <w:szCs w:val="26"/>
          <w:vertAlign w:val="superscript"/>
        </w:rPr>
        <w:t>rd</w:t>
      </w:r>
      <w:r w:rsidRPr="00D2129B">
        <w:rPr>
          <w:rFonts w:ascii="Times New Roman" w:hAnsi="Times New Roman"/>
          <w:sz w:val="26"/>
          <w:szCs w:val="26"/>
        </w:rPr>
        <w:t xml:space="preserve"> Edition Mcaraw Hill.</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Hedman, J. and Kalling T. (2003), The business model concept: theoretical </w:t>
      </w:r>
      <w:r w:rsidRPr="00D2129B">
        <w:rPr>
          <w:rFonts w:ascii="Times New Roman" w:hAnsi="Times New Roman"/>
          <w:sz w:val="26"/>
          <w:szCs w:val="26"/>
        </w:rPr>
        <w:tab/>
        <w:t xml:space="preserve">underpinnings and empirical illustrations. </w:t>
      </w:r>
      <w:r w:rsidRPr="00D2129B">
        <w:rPr>
          <w:rFonts w:ascii="Times New Roman" w:hAnsi="Times New Roman"/>
          <w:i/>
          <w:sz w:val="26"/>
          <w:szCs w:val="26"/>
        </w:rPr>
        <w:t>The European Journal of</w:t>
      </w:r>
      <w:r w:rsidRPr="00D2129B">
        <w:rPr>
          <w:rFonts w:ascii="Times New Roman" w:hAnsi="Times New Roman"/>
          <w:sz w:val="26"/>
          <w:szCs w:val="26"/>
        </w:rPr>
        <w:t xml:space="preserve"> </w:t>
      </w:r>
      <w:r w:rsidRPr="00D2129B">
        <w:rPr>
          <w:rFonts w:ascii="Times New Roman" w:hAnsi="Times New Roman"/>
          <w:sz w:val="26"/>
          <w:szCs w:val="26"/>
        </w:rPr>
        <w:tab/>
      </w:r>
      <w:r w:rsidRPr="00D2129B">
        <w:rPr>
          <w:rFonts w:ascii="Times New Roman" w:hAnsi="Times New Roman"/>
          <w:i/>
          <w:sz w:val="26"/>
          <w:szCs w:val="26"/>
        </w:rPr>
        <w:t>International Security.</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Hanssens, Parsons and Schultz (2001). The Marketing Advantages of Strong </w:t>
      </w:r>
      <w:r w:rsidRPr="00D2129B">
        <w:rPr>
          <w:rFonts w:ascii="Times New Roman" w:hAnsi="Times New Roman"/>
          <w:sz w:val="26"/>
          <w:szCs w:val="26"/>
        </w:rPr>
        <w:tab/>
        <w:t xml:space="preserve">Brands.” </w:t>
      </w:r>
      <w:r w:rsidRPr="00D2129B">
        <w:rPr>
          <w:rFonts w:ascii="Times New Roman" w:hAnsi="Times New Roman"/>
          <w:i/>
          <w:sz w:val="26"/>
          <w:szCs w:val="26"/>
        </w:rPr>
        <w:t>Journal of Brand</w:t>
      </w:r>
      <w:r w:rsidRPr="00D2129B">
        <w:rPr>
          <w:rFonts w:ascii="Times New Roman" w:hAnsi="Times New Roman"/>
          <w:sz w:val="26"/>
          <w:szCs w:val="26"/>
        </w:rPr>
        <w:t xml:space="preserve"> </w:t>
      </w:r>
      <w:r w:rsidRPr="00D2129B">
        <w:rPr>
          <w:rFonts w:ascii="Times New Roman" w:hAnsi="Times New Roman"/>
          <w:i/>
          <w:sz w:val="26"/>
          <w:szCs w:val="26"/>
        </w:rPr>
        <w:t>Management</w:t>
      </w:r>
      <w:r w:rsidRPr="00D2129B">
        <w:rPr>
          <w:rFonts w:ascii="Times New Roman" w:hAnsi="Times New Roman"/>
          <w:sz w:val="26"/>
          <w:szCs w:val="26"/>
        </w:rPr>
        <w:t xml:space="preserve"> .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Kotler (2003).Organizational performance: recent development in measurement. </w:t>
      </w:r>
      <w:r w:rsidRPr="00D2129B">
        <w:rPr>
          <w:rFonts w:ascii="Times New Roman" w:hAnsi="Times New Roman"/>
          <w:sz w:val="26"/>
          <w:szCs w:val="26"/>
        </w:rPr>
        <w:tab/>
        <w:t>Annual Review of Sociology Palo Alto, v.7p.321-349.</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Lee S. F., and Ko, A. S. O., (2000"a") Building Balanced Scorecard with </w:t>
      </w:r>
      <w:r w:rsidRPr="00D2129B">
        <w:rPr>
          <w:rFonts w:ascii="Times New Roman" w:hAnsi="Times New Roman"/>
          <w:sz w:val="26"/>
          <w:szCs w:val="26"/>
        </w:rPr>
        <w:tab/>
        <w:t xml:space="preserve">SWOT Analysis, and Implementing, Sun Tzu’s The Art of Business </w:t>
      </w:r>
      <w:r w:rsidRPr="00D2129B">
        <w:rPr>
          <w:rFonts w:ascii="Times New Roman" w:hAnsi="Times New Roman"/>
          <w:sz w:val="26"/>
          <w:szCs w:val="26"/>
        </w:rPr>
        <w:tab/>
        <w:t xml:space="preserve">Management Strategies' on QFD Methodology. </w:t>
      </w:r>
      <w:r w:rsidRPr="00D2129B">
        <w:rPr>
          <w:rFonts w:ascii="Times New Roman" w:hAnsi="Times New Roman"/>
          <w:i/>
          <w:sz w:val="26"/>
          <w:szCs w:val="26"/>
        </w:rPr>
        <w:t>Managerial Auditing</w:t>
      </w:r>
      <w:r w:rsidRPr="00D2129B">
        <w:rPr>
          <w:rFonts w:ascii="Times New Roman" w:hAnsi="Times New Roman"/>
          <w:sz w:val="26"/>
          <w:szCs w:val="26"/>
        </w:rPr>
        <w:t xml:space="preserve"> </w:t>
      </w:r>
      <w:r w:rsidRPr="00D2129B">
        <w:rPr>
          <w:rFonts w:ascii="Times New Roman" w:hAnsi="Times New Roman"/>
          <w:sz w:val="26"/>
          <w:szCs w:val="26"/>
        </w:rPr>
        <w:tab/>
      </w:r>
      <w:r w:rsidRPr="00D2129B">
        <w:rPr>
          <w:rFonts w:ascii="Times New Roman" w:hAnsi="Times New Roman"/>
          <w:i/>
          <w:sz w:val="26"/>
          <w:szCs w:val="26"/>
        </w:rPr>
        <w:t>Journal.</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Lamb et. al, (2014). Consumer Behaviour. Tata  Mcgraw-Hill, New Delhi.</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Kotler and Kelvin (2006).”The practical Application of Promotion Research. </w:t>
      </w:r>
      <w:r w:rsidRPr="00D2129B">
        <w:rPr>
          <w:rFonts w:ascii="Times New Roman" w:hAnsi="Times New Roman"/>
          <w:sz w:val="26"/>
          <w:szCs w:val="26"/>
        </w:rPr>
        <w:tab/>
        <w:t xml:space="preserve">“Paper given at the ANA promotion Testing/Evaluation Workshop, </w:t>
      </w:r>
      <w:r w:rsidRPr="00D2129B">
        <w:rPr>
          <w:rFonts w:ascii="Times New Roman" w:hAnsi="Times New Roman"/>
          <w:sz w:val="26"/>
          <w:szCs w:val="26"/>
        </w:rPr>
        <w:tab/>
        <w:t xml:space="preserve">New </w:t>
      </w:r>
      <w:r w:rsidRPr="00D2129B">
        <w:rPr>
          <w:rFonts w:ascii="Times New Roman" w:hAnsi="Times New Roman"/>
          <w:sz w:val="26"/>
          <w:szCs w:val="26"/>
        </w:rPr>
        <w:tab/>
        <w:t xml:space="preserve"> </w:t>
      </w:r>
      <w:r w:rsidRPr="00D2129B">
        <w:rPr>
          <w:rFonts w:ascii="Times New Roman" w:hAnsi="Times New Roman"/>
          <w:sz w:val="26"/>
          <w:szCs w:val="26"/>
        </w:rPr>
        <w:tab/>
        <w:t>York.</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Morgan R. M., and Hunt S.D., (1994) The commitment-trust theory of </w:t>
      </w:r>
      <w:r w:rsidRPr="00D2129B">
        <w:rPr>
          <w:rFonts w:ascii="Times New Roman" w:hAnsi="Times New Roman"/>
          <w:sz w:val="26"/>
          <w:szCs w:val="26"/>
        </w:rPr>
        <w:lastRenderedPageBreak/>
        <w:tab/>
        <w:t xml:space="preserve">relationship marketing‟, </w:t>
      </w:r>
      <w:r w:rsidRPr="00D2129B">
        <w:rPr>
          <w:rFonts w:ascii="Times New Roman" w:hAnsi="Times New Roman"/>
          <w:i/>
          <w:sz w:val="26"/>
          <w:szCs w:val="26"/>
        </w:rPr>
        <w:t>Journal of Marketing.</w:t>
      </w:r>
      <w:r w:rsidRPr="00D2129B">
        <w:rPr>
          <w:rFonts w:ascii="Times New Roman" w:hAnsi="Times New Roman"/>
          <w:sz w:val="26"/>
          <w:szCs w:val="26"/>
        </w:rPr>
        <w:t xml:space="preserve">  </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Ricky et al,(2005). Business: 5</w:t>
      </w:r>
      <w:r w:rsidRPr="00D2129B">
        <w:rPr>
          <w:rFonts w:ascii="Times New Roman" w:hAnsi="Times New Roman"/>
          <w:sz w:val="26"/>
          <w:szCs w:val="26"/>
          <w:vertAlign w:val="superscript"/>
        </w:rPr>
        <w:t>th</w:t>
      </w:r>
      <w:r w:rsidRPr="00D2129B">
        <w:rPr>
          <w:rFonts w:ascii="Times New Roman" w:hAnsi="Times New Roman"/>
          <w:sz w:val="26"/>
          <w:szCs w:val="26"/>
        </w:rPr>
        <w:t xml:space="preserve"> Canadian ed. Canada: Pearson Education </w:t>
      </w:r>
      <w:r w:rsidRPr="00D2129B">
        <w:rPr>
          <w:rFonts w:ascii="Times New Roman" w:hAnsi="Times New Roman"/>
          <w:sz w:val="26"/>
          <w:szCs w:val="26"/>
        </w:rPr>
        <w:tab/>
        <w:t>Canadab Inc. Toronto, Ontario.</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Smith(1998). “The impact of price and extra production promotions on store </w:t>
      </w:r>
      <w:r w:rsidRPr="00D2129B">
        <w:rPr>
          <w:rFonts w:ascii="Times New Roman" w:hAnsi="Times New Roman"/>
          <w:sz w:val="26"/>
          <w:szCs w:val="26"/>
        </w:rPr>
        <w:tab/>
        <w:t>preference”</w:t>
      </w:r>
      <w:r w:rsidRPr="00D2129B">
        <w:rPr>
          <w:rFonts w:ascii="Times New Roman" w:hAnsi="Times New Roman"/>
          <w:i/>
          <w:sz w:val="26"/>
          <w:szCs w:val="26"/>
        </w:rPr>
        <w:t xml:space="preserve"> International journal of</w:t>
      </w:r>
      <w:r w:rsidRPr="00D2129B">
        <w:rPr>
          <w:rFonts w:ascii="Times New Roman" w:hAnsi="Times New Roman"/>
          <w:sz w:val="26"/>
          <w:szCs w:val="26"/>
        </w:rPr>
        <w:t xml:space="preserve"> </w:t>
      </w:r>
      <w:r w:rsidRPr="00D2129B">
        <w:rPr>
          <w:rFonts w:ascii="Times New Roman" w:hAnsi="Times New Roman"/>
          <w:i/>
          <w:sz w:val="26"/>
          <w:szCs w:val="26"/>
        </w:rPr>
        <w:t xml:space="preserve">retail and distribution </w:t>
      </w:r>
      <w:r w:rsidRPr="00D2129B">
        <w:rPr>
          <w:rFonts w:ascii="Times New Roman" w:hAnsi="Times New Roman"/>
          <w:i/>
          <w:sz w:val="26"/>
          <w:szCs w:val="26"/>
        </w:rPr>
        <w:tab/>
        <w:t>management</w:t>
      </w:r>
      <w:r w:rsidRPr="00D2129B">
        <w:rPr>
          <w:rFonts w:ascii="Times New Roman" w:hAnsi="Times New Roman"/>
          <w:sz w:val="26"/>
          <w:szCs w:val="26"/>
        </w:rPr>
        <w:t>.</w:t>
      </w:r>
    </w:p>
    <w:p w:rsidR="00B6437C" w:rsidRPr="00D2129B" w:rsidRDefault="00B6437C" w:rsidP="00B6437C">
      <w:pPr>
        <w:spacing w:line="480" w:lineRule="auto"/>
        <w:jc w:val="both"/>
        <w:rPr>
          <w:rFonts w:ascii="Times New Roman" w:hAnsi="Times New Roman"/>
          <w:sz w:val="26"/>
          <w:szCs w:val="26"/>
        </w:rPr>
      </w:pPr>
      <w:r w:rsidRPr="00D2129B">
        <w:rPr>
          <w:rFonts w:ascii="Times New Roman" w:hAnsi="Times New Roman"/>
          <w:sz w:val="26"/>
          <w:szCs w:val="26"/>
        </w:rPr>
        <w:t xml:space="preserve">Srinivasan S, Popwoki P.I and Bass F.M (2000). Market share response and </w:t>
      </w:r>
      <w:r w:rsidRPr="00D2129B">
        <w:rPr>
          <w:rFonts w:ascii="Times New Roman" w:hAnsi="Times New Roman"/>
          <w:sz w:val="26"/>
          <w:szCs w:val="26"/>
        </w:rPr>
        <w:tab/>
        <w:t xml:space="preserve">competitive interaction. The impact of Temporary, Evolving and structural </w:t>
      </w:r>
      <w:r w:rsidRPr="00D2129B">
        <w:rPr>
          <w:rFonts w:ascii="Times New Roman" w:hAnsi="Times New Roman"/>
          <w:sz w:val="26"/>
          <w:szCs w:val="26"/>
        </w:rPr>
        <w:tab/>
        <w:t xml:space="preserve">changes in prices, </w:t>
      </w:r>
      <w:r w:rsidRPr="00D2129B">
        <w:rPr>
          <w:rFonts w:ascii="Times New Roman" w:hAnsi="Times New Roman"/>
          <w:i/>
          <w:sz w:val="26"/>
          <w:szCs w:val="26"/>
        </w:rPr>
        <w:t>International journal of Research in</w:t>
      </w:r>
      <w:r w:rsidRPr="00D2129B">
        <w:rPr>
          <w:rFonts w:ascii="Times New Roman" w:hAnsi="Times New Roman"/>
          <w:sz w:val="26"/>
          <w:szCs w:val="26"/>
        </w:rPr>
        <w:t xml:space="preserve"> </w:t>
      </w:r>
      <w:r w:rsidRPr="00D2129B">
        <w:rPr>
          <w:rFonts w:ascii="Times New Roman" w:hAnsi="Times New Roman"/>
          <w:i/>
          <w:sz w:val="26"/>
          <w:szCs w:val="26"/>
        </w:rPr>
        <w:t>Marketing.</w:t>
      </w:r>
    </w:p>
    <w:p w:rsidR="00B6437C" w:rsidRPr="00D2129B" w:rsidRDefault="00B6437C" w:rsidP="00B6437C">
      <w:pPr>
        <w:spacing w:line="480" w:lineRule="auto"/>
      </w:pPr>
    </w:p>
    <w:p w:rsidR="00B6437C" w:rsidRDefault="00B6437C" w:rsidP="00B6437C"/>
    <w:p w:rsidR="00B6437C" w:rsidRDefault="00B6437C"/>
    <w:p w:rsidR="00B6437C" w:rsidRDefault="00B6437C"/>
    <w:sectPr w:rsidR="00B6437C" w:rsidSect="007C750D">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DDB" w:rsidRDefault="00BA7DDB" w:rsidP="00AC35A0">
      <w:r>
        <w:separator/>
      </w:r>
    </w:p>
  </w:endnote>
  <w:endnote w:type="continuationSeparator" w:id="1">
    <w:p w:rsidR="00BA7DDB" w:rsidRDefault="00BA7DDB" w:rsidP="00AC3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Content>
      <w:p w:rsidR="00DD141F" w:rsidRDefault="00AC35A0">
        <w:pPr>
          <w:pStyle w:val="Footer"/>
          <w:jc w:val="center"/>
        </w:pPr>
        <w:r>
          <w:fldChar w:fldCharType="begin"/>
        </w:r>
        <w:r w:rsidR="00283012">
          <w:instrText xml:space="preserve"> PAGE   \* MERGEFORMAT </w:instrText>
        </w:r>
        <w:r>
          <w:fldChar w:fldCharType="separate"/>
        </w:r>
        <w:r w:rsidR="00B6437C">
          <w:rPr>
            <w:noProof/>
          </w:rPr>
          <w:t>xlvi</w:t>
        </w:r>
        <w:r>
          <w:fldChar w:fldCharType="end"/>
        </w:r>
      </w:p>
    </w:sdtContent>
  </w:sdt>
  <w:p w:rsidR="00DD141F" w:rsidRDefault="00BA7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DDB" w:rsidRDefault="00BA7DDB" w:rsidP="00AC35A0">
      <w:r>
        <w:separator/>
      </w:r>
    </w:p>
  </w:footnote>
  <w:footnote w:type="continuationSeparator" w:id="1">
    <w:p w:rsidR="00BA7DDB" w:rsidRDefault="00BA7DDB" w:rsidP="00AC35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B6D"/>
    <w:multiLevelType w:val="hybridMultilevel"/>
    <w:tmpl w:val="C91CCB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6267C"/>
    <w:multiLevelType w:val="hybridMultilevel"/>
    <w:tmpl w:val="39CCB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15335"/>
    <w:multiLevelType w:val="hybridMultilevel"/>
    <w:tmpl w:val="E2CA03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16DD7"/>
    <w:multiLevelType w:val="hybridMultilevel"/>
    <w:tmpl w:val="6360B6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6B5571"/>
    <w:multiLevelType w:val="hybridMultilevel"/>
    <w:tmpl w:val="295894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943D6"/>
    <w:multiLevelType w:val="hybridMultilevel"/>
    <w:tmpl w:val="82D6B412"/>
    <w:lvl w:ilvl="0" w:tplc="0409000F">
      <w:start w:val="1"/>
      <w:numFmt w:val="decimal"/>
      <w:lvlText w:val="%1."/>
      <w:lvlJc w:val="left"/>
      <w:pPr>
        <w:ind w:left="360" w:hanging="360"/>
      </w:pPr>
    </w:lvl>
    <w:lvl w:ilvl="1" w:tplc="29587AE2">
      <w:start w:val="1"/>
      <w:numFmt w:val="decimal"/>
      <w:lvlText w:val="%2."/>
      <w:lvlJc w:val="left"/>
      <w:pPr>
        <w:ind w:left="1770" w:hanging="10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A6317E"/>
    <w:multiLevelType w:val="hybridMultilevel"/>
    <w:tmpl w:val="BD54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523219"/>
    <w:multiLevelType w:val="hybridMultilevel"/>
    <w:tmpl w:val="2F6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9"/>
  </w:num>
  <w:num w:numId="3">
    <w:abstractNumId w:val="5"/>
  </w:num>
  <w:num w:numId="4">
    <w:abstractNumId w:val="3"/>
  </w:num>
  <w:num w:numId="5">
    <w:abstractNumId w:val="7"/>
  </w:num>
  <w:num w:numId="6">
    <w:abstractNumId w:val="0"/>
  </w:num>
  <w:num w:numId="7">
    <w:abstractNumId w:val="6"/>
  </w:num>
  <w:num w:numId="8">
    <w:abstractNumId w:val="4"/>
  </w:num>
  <w:num w:numId="9">
    <w:abstractNumId w:val="2"/>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3012"/>
    <w:rsid w:val="00283012"/>
    <w:rsid w:val="00AC35A0"/>
    <w:rsid w:val="00B6437C"/>
    <w:rsid w:val="00BA7DDB"/>
    <w:rsid w:val="00E21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12"/>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283012"/>
    <w:rPr>
      <w:rFonts w:cs="Calibri"/>
    </w:rPr>
  </w:style>
  <w:style w:type="paragraph" w:styleId="NoSpacing">
    <w:name w:val="No Spacing"/>
    <w:link w:val="NoSpacingChar"/>
    <w:uiPriority w:val="1"/>
    <w:qFormat/>
    <w:rsid w:val="00283012"/>
    <w:pPr>
      <w:spacing w:after="0" w:line="240" w:lineRule="auto"/>
    </w:pPr>
    <w:rPr>
      <w:rFonts w:cs="Calibri"/>
    </w:rPr>
  </w:style>
  <w:style w:type="paragraph" w:styleId="Footer">
    <w:name w:val="footer"/>
    <w:basedOn w:val="Normal"/>
    <w:link w:val="FooterChar"/>
    <w:uiPriority w:val="99"/>
    <w:unhideWhenUsed/>
    <w:rsid w:val="00283012"/>
    <w:pPr>
      <w:tabs>
        <w:tab w:val="center" w:pos="4680"/>
        <w:tab w:val="right" w:pos="9360"/>
      </w:tabs>
    </w:pPr>
  </w:style>
  <w:style w:type="character" w:customStyle="1" w:styleId="FooterChar">
    <w:name w:val="Footer Char"/>
    <w:basedOn w:val="DefaultParagraphFont"/>
    <w:link w:val="Footer"/>
    <w:uiPriority w:val="99"/>
    <w:rsid w:val="00283012"/>
    <w:rPr>
      <w:rFonts w:ascii="Liberation Serif" w:eastAsia="DejaVu Sans" w:hAnsi="Liberation Serif" w:cs="Times New Roman"/>
      <w:kern w:val="2"/>
      <w:sz w:val="24"/>
      <w:szCs w:val="24"/>
    </w:rPr>
  </w:style>
  <w:style w:type="paragraph" w:styleId="ListParagraph">
    <w:name w:val="List Paragraph"/>
    <w:basedOn w:val="Normal"/>
    <w:uiPriority w:val="34"/>
    <w:qFormat/>
    <w:rsid w:val="00283012"/>
    <w:pPr>
      <w:ind w:left="720"/>
      <w:contextualSpacing/>
    </w:pPr>
  </w:style>
  <w:style w:type="table" w:styleId="TableGrid">
    <w:name w:val="Table Grid"/>
    <w:basedOn w:val="TableNormal"/>
    <w:uiPriority w:val="59"/>
    <w:rsid w:val="002830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46</Pages>
  <Words>6854</Words>
  <Characters>39071</Characters>
  <Application>Microsoft Office Word</Application>
  <DocSecurity>0</DocSecurity>
  <Lines>325</Lines>
  <Paragraphs>91</Paragraphs>
  <ScaleCrop>false</ScaleCrop>
  <Company/>
  <LinksUpToDate>false</LinksUpToDate>
  <CharactersWithSpaces>45834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2025-05-21T11:56:00Z</cp:lastPrinted>
  <dcterms:created xsi:type="dcterms:W3CDTF">2025-05-21T11:52:00Z</dcterms:created>
  <dcterms:modified xsi:type="dcterms:W3CDTF">2025-06-03T14:57:00Z</dcterms:modified>
</cp:coreProperties>
</file>