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76" w:rsidRDefault="002228D3">
      <w:pPr>
        <w:spacing w:after="0" w:line="360" w:lineRule="auto"/>
        <w:jc w:val="center"/>
        <w:rPr>
          <w:rFonts w:ascii="Arial Black" w:hAnsi="Arial Black"/>
          <w:b/>
          <w:sz w:val="24"/>
          <w:szCs w:val="24"/>
        </w:rPr>
      </w:pPr>
      <w:r>
        <w:rPr>
          <w:rFonts w:ascii="Arial Black" w:hAnsi="Arial Black"/>
          <w:b/>
          <w:sz w:val="24"/>
          <w:szCs w:val="24"/>
        </w:rPr>
        <w:t xml:space="preserve">IMPACT OF TRAINING ON EMPLOYEE’S PERFORMANCE IN MANUFACTURING INDUSTRY </w:t>
      </w:r>
    </w:p>
    <w:p w:rsidR="00053476" w:rsidRDefault="002228D3">
      <w:pPr>
        <w:spacing w:after="0" w:line="360" w:lineRule="auto"/>
        <w:jc w:val="center"/>
        <w:rPr>
          <w:rFonts w:ascii="Monotype Corsiva" w:hAnsi="Monotype Corsiva"/>
          <w:b/>
          <w:sz w:val="24"/>
          <w:szCs w:val="24"/>
        </w:rPr>
      </w:pPr>
      <w:r>
        <w:rPr>
          <w:rFonts w:ascii="Monotype Corsiva" w:hAnsi="Monotype Corsiva"/>
          <w:b/>
          <w:sz w:val="24"/>
          <w:szCs w:val="24"/>
        </w:rPr>
        <w:t xml:space="preserve">(A Case Study of </w:t>
      </w:r>
      <w:r>
        <w:rPr>
          <w:rFonts w:hAnsi="Monotype Corsiva"/>
          <w:b/>
          <w:sz w:val="24"/>
          <w:szCs w:val="24"/>
        </w:rPr>
        <w:t>7up Bottling</w:t>
      </w:r>
      <w:r>
        <w:rPr>
          <w:rFonts w:ascii="Monotype Corsiva" w:hAnsi="Monotype Corsiva"/>
          <w:b/>
          <w:i/>
          <w:sz w:val="24"/>
          <w:szCs w:val="24"/>
        </w:rPr>
        <w:t>, Ilorin)</w:t>
      </w:r>
    </w:p>
    <w:p w:rsidR="00053476" w:rsidRDefault="00053476">
      <w:pPr>
        <w:spacing w:after="0" w:line="360" w:lineRule="auto"/>
        <w:jc w:val="center"/>
        <w:rPr>
          <w:rFonts w:ascii="Arial Black" w:hAnsi="Arial Black"/>
          <w:b/>
          <w:sz w:val="24"/>
          <w:szCs w:val="24"/>
        </w:rPr>
      </w:pPr>
    </w:p>
    <w:p w:rsidR="00053476" w:rsidRDefault="002228D3">
      <w:pPr>
        <w:spacing w:after="0" w:line="360" w:lineRule="auto"/>
        <w:jc w:val="center"/>
        <w:rPr>
          <w:rFonts w:ascii="Arial Black" w:hAnsi="Arial Black"/>
          <w:b/>
          <w:i/>
          <w:sz w:val="24"/>
          <w:szCs w:val="24"/>
        </w:rPr>
      </w:pPr>
      <w:r>
        <w:rPr>
          <w:rFonts w:ascii="Arial Black" w:hAnsi="Arial Black"/>
          <w:b/>
          <w:i/>
          <w:sz w:val="24"/>
          <w:szCs w:val="24"/>
        </w:rPr>
        <w:t>BY</w:t>
      </w:r>
    </w:p>
    <w:p w:rsidR="00053476" w:rsidRPr="00BC36E0" w:rsidRDefault="0042012D">
      <w:pPr>
        <w:spacing w:after="0" w:line="360" w:lineRule="auto"/>
        <w:jc w:val="center"/>
        <w:rPr>
          <w:rFonts w:ascii="Arial Black" w:hAnsi="Arial Black"/>
          <w:b/>
          <w:i/>
          <w:sz w:val="40"/>
          <w:szCs w:val="40"/>
        </w:rPr>
      </w:pPr>
      <w:r w:rsidRPr="00BC36E0">
        <w:rPr>
          <w:rFonts w:hAnsi="Arial Black"/>
          <w:b/>
          <w:i/>
          <w:sz w:val="40"/>
          <w:szCs w:val="40"/>
        </w:rPr>
        <w:t>HARUNA SULYMAN SODIQ</w:t>
      </w:r>
    </w:p>
    <w:p w:rsidR="00053476" w:rsidRDefault="0042012D">
      <w:pPr>
        <w:spacing w:after="0" w:line="360" w:lineRule="auto"/>
        <w:jc w:val="center"/>
        <w:rPr>
          <w:rFonts w:ascii="Arial Black" w:hAnsi="Arial Black"/>
          <w:b/>
          <w:i/>
          <w:sz w:val="24"/>
          <w:szCs w:val="24"/>
        </w:rPr>
      </w:pPr>
      <w:r>
        <w:rPr>
          <w:rFonts w:hAnsi="Arial Black"/>
          <w:b/>
          <w:i/>
          <w:sz w:val="24"/>
          <w:szCs w:val="24"/>
        </w:rPr>
        <w:t>HND/23/BAM/FT</w:t>
      </w:r>
      <w:r w:rsidR="002228D3">
        <w:rPr>
          <w:rFonts w:hAnsi="Arial Black"/>
          <w:b/>
          <w:i/>
          <w:sz w:val="24"/>
          <w:szCs w:val="24"/>
        </w:rPr>
        <w:t>/</w:t>
      </w:r>
      <w:r>
        <w:rPr>
          <w:rFonts w:hAnsi="Arial Black"/>
          <w:b/>
          <w:i/>
          <w:sz w:val="24"/>
          <w:szCs w:val="24"/>
        </w:rPr>
        <w:t>0429</w:t>
      </w:r>
    </w:p>
    <w:p w:rsidR="00053476" w:rsidRDefault="00053476">
      <w:pPr>
        <w:spacing w:after="0" w:line="360" w:lineRule="auto"/>
        <w:jc w:val="center"/>
        <w:rPr>
          <w:rFonts w:ascii="Arial Black" w:hAnsi="Arial Black"/>
          <w:b/>
          <w:i/>
          <w:sz w:val="24"/>
          <w:szCs w:val="24"/>
        </w:rPr>
      </w:pPr>
    </w:p>
    <w:p w:rsidR="00053476" w:rsidRDefault="00053476">
      <w:pPr>
        <w:spacing w:after="0" w:line="360" w:lineRule="auto"/>
        <w:jc w:val="center"/>
        <w:rPr>
          <w:rFonts w:ascii="Arial Black" w:hAnsi="Arial Black"/>
          <w:b/>
          <w:i/>
          <w:sz w:val="24"/>
          <w:szCs w:val="24"/>
        </w:rPr>
      </w:pPr>
    </w:p>
    <w:p w:rsidR="00053476" w:rsidRDefault="00053476">
      <w:pPr>
        <w:spacing w:after="0" w:line="360" w:lineRule="auto"/>
        <w:ind w:left="720" w:hanging="720"/>
        <w:jc w:val="center"/>
        <w:rPr>
          <w:rFonts w:ascii="Bookman Old Style" w:hAnsi="Bookman Old Style"/>
          <w:b/>
          <w:sz w:val="32"/>
          <w:szCs w:val="32"/>
        </w:rPr>
      </w:pPr>
    </w:p>
    <w:p w:rsidR="00053476" w:rsidRDefault="00053476">
      <w:pPr>
        <w:spacing w:after="0" w:line="360" w:lineRule="auto"/>
        <w:ind w:left="720" w:hanging="720"/>
        <w:jc w:val="center"/>
        <w:rPr>
          <w:rFonts w:ascii="Bookman Old Style" w:hAnsi="Bookman Old Style"/>
          <w:b/>
          <w:sz w:val="32"/>
          <w:szCs w:val="32"/>
        </w:rPr>
      </w:pPr>
    </w:p>
    <w:p w:rsidR="00053476" w:rsidRDefault="002228D3">
      <w:pPr>
        <w:spacing w:line="360" w:lineRule="auto"/>
        <w:jc w:val="center"/>
        <w:rPr>
          <w:rFonts w:ascii="Bookman Old Style" w:hAnsi="Bookman Old Style"/>
          <w:b/>
          <w:sz w:val="28"/>
          <w:szCs w:val="28"/>
        </w:rPr>
      </w:pPr>
      <w:r>
        <w:rPr>
          <w:rFonts w:ascii="Bookman Old Style" w:hAnsi="Bookman Old Style"/>
          <w:b/>
          <w:sz w:val="28"/>
          <w:szCs w:val="28"/>
        </w:rPr>
        <w:t xml:space="preserve">BEING A PROJECT SUBMITTED TO THE DEPARTMENT OF BUSINESS ADMINISTRATION AND MANAGEMENT, INSTITUTE OF FINANCE AND </w:t>
      </w:r>
      <w:r>
        <w:rPr>
          <w:rFonts w:ascii="Bookman Old Style" w:hAnsi="Bookman Old Style"/>
          <w:b/>
          <w:sz w:val="28"/>
          <w:szCs w:val="28"/>
        </w:rPr>
        <w:t>MANAGEMENT STUDIES.</w:t>
      </w:r>
    </w:p>
    <w:p w:rsidR="00053476" w:rsidRDefault="002228D3">
      <w:pPr>
        <w:spacing w:line="360" w:lineRule="auto"/>
        <w:jc w:val="center"/>
        <w:rPr>
          <w:rFonts w:ascii="Bookman Old Style" w:hAnsi="Bookman Old Style"/>
          <w:b/>
        </w:rPr>
      </w:pPr>
      <w:r>
        <w:rPr>
          <w:rFonts w:ascii="Bookman Old Style" w:hAnsi="Bookman Old Style"/>
          <w:b/>
        </w:rPr>
        <w:t>IN PARTIAL FULFILLMENT OF THE REQUIREMENT FOR THE AWARD OF NATIONAL DIPLOMA (ND) IN BUSINESS ADMINISTRATION AND MANAGEMENT, KWARA STATE POLYTECHNIC, ILORIN.</w:t>
      </w:r>
    </w:p>
    <w:p w:rsidR="00053476" w:rsidRDefault="00053476">
      <w:pPr>
        <w:spacing w:line="360" w:lineRule="auto"/>
        <w:jc w:val="center"/>
        <w:rPr>
          <w:rFonts w:ascii="Bookman Old Style" w:hAnsi="Bookman Old Style"/>
          <w:b/>
        </w:rPr>
      </w:pPr>
    </w:p>
    <w:p w:rsidR="00053476" w:rsidRDefault="0042012D">
      <w:pPr>
        <w:spacing w:line="360" w:lineRule="auto"/>
        <w:ind w:left="5760"/>
        <w:rPr>
          <w:rFonts w:ascii="Bookman Old Style" w:hAnsi="Bookman Old Style"/>
          <w:b/>
        </w:rPr>
      </w:pPr>
      <w:r>
        <w:rPr>
          <w:rFonts w:hAnsi="Bookman Old Style"/>
          <w:b/>
          <w:sz w:val="28"/>
          <w:szCs w:val="28"/>
        </w:rPr>
        <w:t>JUNE</w:t>
      </w:r>
      <w:r w:rsidR="002228D3">
        <w:rPr>
          <w:rFonts w:ascii="Bookman Old Style" w:hAnsi="Bookman Old Style"/>
          <w:b/>
          <w:sz w:val="28"/>
          <w:szCs w:val="28"/>
        </w:rPr>
        <w:t>, 202</w:t>
      </w:r>
      <w:r>
        <w:rPr>
          <w:rFonts w:ascii="Bookman Old Style" w:hAnsi="Bookman Old Style"/>
          <w:b/>
          <w:sz w:val="28"/>
          <w:szCs w:val="28"/>
        </w:rPr>
        <w:t>5</w:t>
      </w:r>
      <w:r w:rsidR="002228D3">
        <w:rPr>
          <w:rFonts w:ascii="Bookman Old Style" w:hAnsi="Bookman Old Style"/>
          <w:b/>
          <w:sz w:val="28"/>
          <w:szCs w:val="28"/>
        </w:rPr>
        <w:t>.</w:t>
      </w:r>
    </w:p>
    <w:p w:rsidR="00053476" w:rsidRDefault="00053476">
      <w:pPr>
        <w:spacing w:line="360" w:lineRule="auto"/>
        <w:ind w:left="2160" w:firstLine="720"/>
        <w:rPr>
          <w:rFonts w:ascii="Bookman Old Style" w:hAnsi="Bookman Old Style"/>
          <w:b/>
          <w:sz w:val="28"/>
          <w:szCs w:val="28"/>
        </w:rPr>
      </w:pPr>
    </w:p>
    <w:p w:rsidR="00053476" w:rsidRDefault="00053476">
      <w:pPr>
        <w:spacing w:line="360" w:lineRule="auto"/>
        <w:ind w:left="2160" w:firstLine="720"/>
        <w:rPr>
          <w:rFonts w:ascii="Bookman Old Style" w:hAnsi="Bookman Old Style"/>
          <w:b/>
          <w:sz w:val="28"/>
          <w:szCs w:val="28"/>
        </w:rPr>
      </w:pPr>
    </w:p>
    <w:p w:rsidR="00053476" w:rsidRDefault="00053476">
      <w:pPr>
        <w:spacing w:line="360" w:lineRule="auto"/>
        <w:ind w:left="2160" w:firstLine="720"/>
        <w:rPr>
          <w:rFonts w:ascii="Bookman Old Style" w:hAnsi="Bookman Old Style"/>
          <w:b/>
          <w:sz w:val="28"/>
          <w:szCs w:val="28"/>
        </w:rPr>
      </w:pPr>
    </w:p>
    <w:p w:rsidR="00053476" w:rsidRDefault="002228D3">
      <w:pPr>
        <w:spacing w:line="360" w:lineRule="auto"/>
        <w:ind w:left="2160" w:firstLine="720"/>
        <w:rPr>
          <w:rFonts w:ascii="Bookman Old Style" w:hAnsi="Bookman Old Style"/>
          <w:b/>
          <w:sz w:val="28"/>
          <w:szCs w:val="28"/>
        </w:rPr>
      </w:pPr>
      <w:r>
        <w:rPr>
          <w:rFonts w:ascii="Bookman Old Style" w:hAnsi="Bookman Old Style"/>
          <w:b/>
          <w:sz w:val="28"/>
          <w:szCs w:val="28"/>
        </w:rPr>
        <w:t>CERTIFICATION</w:t>
      </w:r>
    </w:p>
    <w:p w:rsidR="00053476" w:rsidRDefault="00BC36E0">
      <w:pPr>
        <w:spacing w:line="360" w:lineRule="auto"/>
        <w:ind w:firstLine="720"/>
        <w:jc w:val="both"/>
        <w:rPr>
          <w:rFonts w:ascii="Bookman Old Style" w:hAnsi="Bookman Old Style"/>
          <w:sz w:val="28"/>
          <w:szCs w:val="28"/>
        </w:rPr>
      </w:pPr>
      <w:r>
        <w:rPr>
          <w:rFonts w:ascii="Bookman Old Style" w:hAnsi="Bookman Old Style"/>
          <w:sz w:val="28"/>
          <w:szCs w:val="28"/>
        </w:rPr>
        <w:t xml:space="preserve">This </w:t>
      </w:r>
      <w:proofErr w:type="gramStart"/>
      <w:r w:rsidR="002228D3">
        <w:rPr>
          <w:rFonts w:ascii="Bookman Old Style" w:hAnsi="Bookman Old Style"/>
          <w:sz w:val="28"/>
          <w:szCs w:val="28"/>
        </w:rPr>
        <w:t>research  work</w:t>
      </w:r>
      <w:proofErr w:type="gramEnd"/>
      <w:r w:rsidR="002228D3">
        <w:rPr>
          <w:rFonts w:ascii="Bookman Old Style" w:hAnsi="Bookman Old Style"/>
          <w:sz w:val="28"/>
          <w:szCs w:val="28"/>
        </w:rPr>
        <w:t xml:space="preserve"> has been read and  approved a</w:t>
      </w:r>
      <w:r w:rsidR="002228D3">
        <w:rPr>
          <w:rFonts w:ascii="Bookman Old Style" w:hAnsi="Bookman Old Style"/>
          <w:sz w:val="28"/>
          <w:szCs w:val="28"/>
        </w:rPr>
        <w:t xml:space="preserve">s meeting  the requirement  for the award  of </w:t>
      </w:r>
      <w:r w:rsidR="0042012D">
        <w:rPr>
          <w:rFonts w:ascii="Bookman Old Style" w:hAnsi="Bookman Old Style"/>
          <w:sz w:val="28"/>
          <w:szCs w:val="28"/>
        </w:rPr>
        <w:t xml:space="preserve">Higher </w:t>
      </w:r>
      <w:r w:rsidR="002228D3">
        <w:rPr>
          <w:rFonts w:ascii="Bookman Old Style" w:hAnsi="Bookman Old Style"/>
          <w:sz w:val="28"/>
          <w:szCs w:val="28"/>
        </w:rPr>
        <w:t xml:space="preserve">National Diploma </w:t>
      </w:r>
      <w:r w:rsidR="002228D3">
        <w:rPr>
          <w:rFonts w:ascii="Bookman Old Style" w:hAnsi="Bookman Old Style"/>
          <w:sz w:val="28"/>
          <w:szCs w:val="28"/>
        </w:rPr>
        <w:t>(</w:t>
      </w:r>
      <w:r w:rsidR="0042012D">
        <w:rPr>
          <w:rFonts w:ascii="Bookman Old Style" w:hAnsi="Bookman Old Style"/>
          <w:sz w:val="28"/>
          <w:szCs w:val="28"/>
        </w:rPr>
        <w:t>H</w:t>
      </w:r>
      <w:r w:rsidR="002228D3">
        <w:rPr>
          <w:rFonts w:ascii="Bookman Old Style" w:hAnsi="Bookman Old Style"/>
          <w:sz w:val="28"/>
          <w:szCs w:val="28"/>
        </w:rPr>
        <w:t>ND) in Business  Administration and Management, Institute  of Finance  and Management Studies Kwara State Polytechnic, Ilorin.</w:t>
      </w:r>
    </w:p>
    <w:p w:rsidR="00053476" w:rsidRDefault="00053476">
      <w:pPr>
        <w:spacing w:line="240" w:lineRule="auto"/>
        <w:ind w:firstLine="720"/>
        <w:jc w:val="both"/>
        <w:rPr>
          <w:rFonts w:ascii="Bookman Old Style" w:hAnsi="Bookman Old Style"/>
          <w:sz w:val="28"/>
          <w:szCs w:val="28"/>
        </w:rPr>
      </w:pPr>
    </w:p>
    <w:p w:rsidR="00053476" w:rsidRDefault="002228D3">
      <w:pPr>
        <w:spacing w:after="0" w:line="240" w:lineRule="auto"/>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________________ </w:t>
      </w: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 xml:space="preserve">MR. </w:t>
      </w:r>
      <w:r w:rsidR="0042012D">
        <w:rPr>
          <w:rFonts w:hAnsi="Bookman Old Style"/>
          <w:b/>
          <w:sz w:val="28"/>
          <w:szCs w:val="28"/>
        </w:rPr>
        <w:t>SANISI S.I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 Project supervisor)</w:t>
      </w:r>
    </w:p>
    <w:p w:rsidR="00053476" w:rsidRDefault="00053476">
      <w:pPr>
        <w:spacing w:after="0" w:line="240" w:lineRule="auto"/>
        <w:jc w:val="both"/>
        <w:rPr>
          <w:rFonts w:ascii="Bookman Old Style" w:hAnsi="Bookman Old Style"/>
          <w:b/>
          <w:sz w:val="28"/>
          <w:szCs w:val="28"/>
        </w:rPr>
      </w:pPr>
    </w:p>
    <w:p w:rsidR="00053476" w:rsidRDefault="00053476">
      <w:pPr>
        <w:spacing w:after="0" w:line="240" w:lineRule="auto"/>
        <w:jc w:val="both"/>
        <w:rPr>
          <w:rFonts w:ascii="Bookman Old Style" w:hAnsi="Bookman Old Style"/>
          <w:b/>
          <w:sz w:val="28"/>
          <w:szCs w:val="28"/>
        </w:rPr>
      </w:pPr>
    </w:p>
    <w:p w:rsidR="00053476" w:rsidRDefault="00053476">
      <w:pPr>
        <w:spacing w:after="0" w:line="240" w:lineRule="auto"/>
        <w:jc w:val="both"/>
        <w:rPr>
          <w:rFonts w:ascii="Bookman Old Style" w:hAnsi="Bookman Old Style"/>
          <w:b/>
          <w:sz w:val="28"/>
          <w:szCs w:val="28"/>
        </w:rPr>
      </w:pP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 xml:space="preserve">MR. </w:t>
      </w:r>
      <w:r w:rsidR="0042012D">
        <w:rPr>
          <w:rFonts w:hAnsi="Bookman Old Style"/>
          <w:b/>
          <w:sz w:val="28"/>
          <w:szCs w:val="28"/>
        </w:rPr>
        <w:t xml:space="preserve">Umar </w:t>
      </w:r>
      <w:proofErr w:type="spellStart"/>
      <w:r w:rsidR="0042012D">
        <w:rPr>
          <w:rFonts w:hAnsi="Bookman Old Style"/>
          <w:b/>
          <w:sz w:val="28"/>
          <w:szCs w:val="28"/>
        </w:rPr>
        <w:t>Bologi</w:t>
      </w:r>
      <w:proofErr w:type="spellEnd"/>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(Project Co-ordinator)</w:t>
      </w:r>
    </w:p>
    <w:p w:rsidR="00053476" w:rsidRDefault="00053476">
      <w:pPr>
        <w:spacing w:after="0" w:line="240" w:lineRule="auto"/>
        <w:jc w:val="both"/>
        <w:rPr>
          <w:rFonts w:ascii="Bookman Old Style" w:hAnsi="Bookman Old Style"/>
          <w:b/>
          <w:sz w:val="28"/>
          <w:szCs w:val="28"/>
        </w:rPr>
      </w:pPr>
    </w:p>
    <w:p w:rsidR="00053476" w:rsidRDefault="00053476">
      <w:pPr>
        <w:spacing w:after="0" w:line="240" w:lineRule="auto"/>
        <w:jc w:val="both"/>
        <w:rPr>
          <w:rFonts w:ascii="Bookman Old Style" w:hAnsi="Bookman Old Style"/>
          <w:b/>
          <w:sz w:val="28"/>
          <w:szCs w:val="28"/>
        </w:rPr>
      </w:pPr>
    </w:p>
    <w:p w:rsidR="00053476" w:rsidRDefault="00053476">
      <w:pPr>
        <w:spacing w:after="0" w:line="240" w:lineRule="auto"/>
        <w:jc w:val="both"/>
        <w:rPr>
          <w:rFonts w:ascii="Bookman Old Style" w:hAnsi="Bookman Old Style"/>
          <w:b/>
          <w:sz w:val="28"/>
          <w:szCs w:val="28"/>
        </w:rPr>
      </w:pP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053476" w:rsidRDefault="0042012D">
      <w:pPr>
        <w:spacing w:after="0" w:line="240" w:lineRule="auto"/>
        <w:jc w:val="both"/>
        <w:rPr>
          <w:rFonts w:ascii="Bookman Old Style" w:hAnsi="Bookman Old Style"/>
          <w:b/>
          <w:sz w:val="28"/>
          <w:szCs w:val="28"/>
        </w:rPr>
      </w:pPr>
      <w:r>
        <w:rPr>
          <w:rFonts w:ascii="Bookman Old Style" w:hAnsi="Bookman Old Style"/>
          <w:b/>
          <w:sz w:val="28"/>
          <w:szCs w:val="28"/>
        </w:rPr>
        <w:t>Mr</w:t>
      </w:r>
      <w:r w:rsidR="002228D3">
        <w:rPr>
          <w:rFonts w:ascii="Bookman Old Style" w:hAnsi="Bookman Old Style"/>
          <w:b/>
          <w:sz w:val="28"/>
          <w:szCs w:val="28"/>
        </w:rPr>
        <w:t xml:space="preserve">. </w:t>
      </w:r>
      <w:proofErr w:type="spellStart"/>
      <w:r>
        <w:rPr>
          <w:rFonts w:ascii="Bookman Old Style" w:hAnsi="Bookman Old Style"/>
          <w:b/>
          <w:sz w:val="28"/>
          <w:szCs w:val="28"/>
        </w:rPr>
        <w:t>Alakoso</w:t>
      </w:r>
      <w:proofErr w:type="spellEnd"/>
      <w:r>
        <w:rPr>
          <w:rFonts w:ascii="Bookman Old Style" w:hAnsi="Bookman Old Style"/>
          <w:b/>
          <w:sz w:val="28"/>
          <w:szCs w:val="28"/>
        </w:rPr>
        <w:t xml:space="preserve"> L. K</w:t>
      </w:r>
      <w:r w:rsidR="002228D3">
        <w:rPr>
          <w:rFonts w:ascii="Bookman Old Style" w:hAnsi="Bookman Old Style"/>
          <w:b/>
          <w:sz w:val="28"/>
          <w:szCs w:val="28"/>
        </w:rPr>
        <w:t xml:space="preserve">  </w:t>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t>DATE</w:t>
      </w:r>
      <w:r w:rsidR="002228D3">
        <w:rPr>
          <w:rFonts w:ascii="Bookman Old Style" w:hAnsi="Bookman Old Style"/>
          <w:b/>
          <w:sz w:val="28"/>
          <w:szCs w:val="28"/>
        </w:rPr>
        <w:tab/>
      </w: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(HEAD OF DEPARTMENT)</w:t>
      </w:r>
    </w:p>
    <w:p w:rsidR="00053476" w:rsidRDefault="00053476">
      <w:pPr>
        <w:spacing w:after="0" w:line="240" w:lineRule="auto"/>
        <w:jc w:val="both"/>
        <w:rPr>
          <w:rFonts w:ascii="Bookman Old Style" w:hAnsi="Bookman Old Style"/>
          <w:b/>
          <w:sz w:val="28"/>
          <w:szCs w:val="28"/>
        </w:rPr>
      </w:pPr>
    </w:p>
    <w:p w:rsidR="00053476" w:rsidRDefault="00053476">
      <w:pPr>
        <w:spacing w:after="0" w:line="240" w:lineRule="auto"/>
        <w:jc w:val="both"/>
        <w:rPr>
          <w:rFonts w:ascii="Bookman Old Style" w:hAnsi="Bookman Old Style"/>
          <w:b/>
          <w:sz w:val="28"/>
          <w:szCs w:val="28"/>
        </w:rPr>
      </w:pP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_________________</w:t>
      </w: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EXTERNAL EXAMINER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053476" w:rsidRDefault="00053476">
      <w:pPr>
        <w:pStyle w:val="NoSpacing"/>
        <w:spacing w:line="360" w:lineRule="auto"/>
        <w:ind w:left="2160" w:firstLine="720"/>
        <w:jc w:val="both"/>
        <w:rPr>
          <w:b/>
          <w:sz w:val="28"/>
          <w:szCs w:val="28"/>
        </w:rPr>
      </w:pPr>
    </w:p>
    <w:p w:rsidR="00053476" w:rsidRDefault="00053476">
      <w:pPr>
        <w:spacing w:line="360" w:lineRule="auto"/>
        <w:rPr>
          <w:rFonts w:ascii="Bookman Old Style" w:hAnsi="Bookman Old Style"/>
          <w:b/>
          <w:sz w:val="28"/>
          <w:szCs w:val="28"/>
        </w:rPr>
      </w:pPr>
    </w:p>
    <w:p w:rsidR="00053476" w:rsidRDefault="002228D3">
      <w:pPr>
        <w:spacing w:line="360" w:lineRule="auto"/>
        <w:jc w:val="center"/>
        <w:rPr>
          <w:rFonts w:ascii="Bookman Old Style" w:hAnsi="Bookman Old Style"/>
          <w:b/>
          <w:sz w:val="28"/>
          <w:szCs w:val="28"/>
        </w:rPr>
      </w:pPr>
      <w:r>
        <w:rPr>
          <w:rFonts w:ascii="Bookman Old Style" w:hAnsi="Bookman Old Style"/>
          <w:b/>
          <w:sz w:val="28"/>
          <w:szCs w:val="28"/>
        </w:rPr>
        <w:t>DEDICATION</w:t>
      </w:r>
    </w:p>
    <w:p w:rsidR="00053476" w:rsidRDefault="002228D3">
      <w:pPr>
        <w:spacing w:line="360" w:lineRule="auto"/>
        <w:ind w:firstLine="720"/>
        <w:jc w:val="both"/>
        <w:rPr>
          <w:rFonts w:ascii="Bookman Old Style" w:hAnsi="Bookman Old Style"/>
          <w:sz w:val="28"/>
          <w:szCs w:val="28"/>
        </w:rPr>
      </w:pPr>
      <w:r>
        <w:rPr>
          <w:rFonts w:ascii="Bookman Old Style" w:hAnsi="Bookman Old Style"/>
          <w:sz w:val="28"/>
          <w:szCs w:val="28"/>
        </w:rPr>
        <w:t>This research work specially an</w:t>
      </w:r>
      <w:r w:rsidR="0042012D">
        <w:rPr>
          <w:rFonts w:ascii="Bookman Old Style" w:hAnsi="Bookman Old Style"/>
          <w:sz w:val="28"/>
          <w:szCs w:val="28"/>
        </w:rPr>
        <w:t>d firstly dedicated to Almighty</w:t>
      </w:r>
      <w:r>
        <w:rPr>
          <w:rFonts w:ascii="Bookman Old Style" w:hAnsi="Bookman Old Style"/>
          <w:sz w:val="28"/>
          <w:szCs w:val="28"/>
        </w:rPr>
        <w:t xml:space="preserve"> God</w:t>
      </w:r>
      <w:r w:rsidR="0042012D">
        <w:rPr>
          <w:rFonts w:ascii="Bookman Old Style" w:hAnsi="Bookman Old Style"/>
          <w:sz w:val="28"/>
          <w:szCs w:val="28"/>
        </w:rPr>
        <w:t>,</w:t>
      </w:r>
      <w:r>
        <w:rPr>
          <w:rFonts w:ascii="Bookman Old Style" w:hAnsi="Bookman Old Style"/>
          <w:sz w:val="28"/>
          <w:szCs w:val="28"/>
        </w:rPr>
        <w:t xml:space="preserve"> the most beneficent and most merciful. I also ascribe much gratitude to the same God who along is the source of all inspiratio</w:t>
      </w:r>
      <w:r>
        <w:rPr>
          <w:rFonts w:ascii="Bookman Old Style" w:hAnsi="Bookman Old Style"/>
          <w:sz w:val="28"/>
          <w:szCs w:val="28"/>
        </w:rPr>
        <w:t>n, wisdom, knowledge and understanding who upright   by me from the inception till the end of my programme.</w:t>
      </w:r>
    </w:p>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Pr>
        <w:spacing w:line="360" w:lineRule="auto"/>
        <w:ind w:left="1440" w:firstLine="720"/>
        <w:rPr>
          <w:rFonts w:ascii="Bookman Old Style" w:hAnsi="Bookman Old Style"/>
          <w:b/>
          <w:sz w:val="26"/>
          <w:szCs w:val="26"/>
        </w:rPr>
      </w:pPr>
    </w:p>
    <w:p w:rsidR="00053476" w:rsidRDefault="002228D3">
      <w:pPr>
        <w:spacing w:line="360" w:lineRule="auto"/>
        <w:ind w:left="1440" w:firstLine="720"/>
        <w:rPr>
          <w:rFonts w:ascii="Bookman Old Style" w:hAnsi="Bookman Old Style"/>
          <w:b/>
          <w:sz w:val="26"/>
          <w:szCs w:val="26"/>
        </w:rPr>
      </w:pPr>
      <w:r>
        <w:rPr>
          <w:rFonts w:ascii="Bookman Old Style" w:hAnsi="Bookman Old Style"/>
          <w:b/>
          <w:sz w:val="26"/>
          <w:szCs w:val="26"/>
        </w:rPr>
        <w:t>ACKNOWLEDGEMENT</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appreciation goes to Almighty God for his giudance</w:t>
      </w:r>
      <w:r>
        <w:rPr>
          <w:rFonts w:ascii="Times New Roman" w:hAnsi="Times New Roman" w:cs="Times New Roman"/>
          <w:sz w:val="24"/>
          <w:szCs w:val="24"/>
        </w:rPr>
        <w:t xml:space="preserve"> and protection over my life up till moment and for the mercies he has granted me in the course and my pursuit of this National Diploma programme may his be high glorified.</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profound appreciation goes to my honest dedicated supervisor MR. </w:t>
      </w:r>
      <w:proofErr w:type="spellStart"/>
      <w:r w:rsidR="0042012D">
        <w:rPr>
          <w:rFonts w:ascii="Times New Roman" w:hAnsi="Times New Roman" w:cs="Times New Roman"/>
          <w:sz w:val="24"/>
          <w:szCs w:val="24"/>
        </w:rPr>
        <w:t>Sanusi</w:t>
      </w:r>
      <w:proofErr w:type="spellEnd"/>
      <w:r w:rsidR="0042012D">
        <w:rPr>
          <w:rFonts w:ascii="Times New Roman" w:hAnsi="Times New Roman" w:cs="Times New Roman"/>
          <w:sz w:val="24"/>
          <w:szCs w:val="24"/>
        </w:rPr>
        <w:t xml:space="preserve"> S.I.</w:t>
      </w:r>
      <w:r>
        <w:rPr>
          <w:rFonts w:ascii="Times New Roman" w:hAnsi="Times New Roman" w:cs="Times New Roman"/>
          <w:sz w:val="24"/>
          <w:szCs w:val="24"/>
        </w:rPr>
        <w:t xml:space="preserve"> wh</w:t>
      </w:r>
      <w:r>
        <w:rPr>
          <w:rFonts w:ascii="Times New Roman" w:hAnsi="Times New Roman" w:cs="Times New Roman"/>
          <w:sz w:val="24"/>
          <w:szCs w:val="24"/>
        </w:rPr>
        <w:t xml:space="preserve">o took </w:t>
      </w:r>
      <w:r w:rsidR="0042012D">
        <w:rPr>
          <w:rFonts w:ascii="Times New Roman" w:hAnsi="Times New Roman" w:cs="Times New Roman"/>
          <w:sz w:val="24"/>
          <w:szCs w:val="24"/>
        </w:rPr>
        <w:t>his precious time to provide guidance during the cause of this project</w:t>
      </w:r>
      <w:r>
        <w:rPr>
          <w:rFonts w:ascii="Times New Roman" w:hAnsi="Times New Roman" w:cs="Times New Roman"/>
          <w:sz w:val="24"/>
          <w:szCs w:val="24"/>
        </w:rPr>
        <w:t>.</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very grateful to the Head of the Department of Business Administration and Management </w:t>
      </w:r>
      <w:proofErr w:type="spellStart"/>
      <w:r w:rsidR="0042012D">
        <w:rPr>
          <w:rFonts w:ascii="Times New Roman" w:hAnsi="Times New Roman" w:cs="Times New Roman"/>
          <w:sz w:val="24"/>
          <w:szCs w:val="24"/>
        </w:rPr>
        <w:t>Mr</w:t>
      </w:r>
      <w:proofErr w:type="spellEnd"/>
      <w:r w:rsidR="0042012D">
        <w:rPr>
          <w:rFonts w:ascii="Times New Roman" w:hAnsi="Times New Roman" w:cs="Times New Roman"/>
          <w:sz w:val="24"/>
          <w:szCs w:val="24"/>
        </w:rPr>
        <w:t xml:space="preserve"> </w:t>
      </w:r>
      <w:proofErr w:type="spellStart"/>
      <w:r w:rsidR="0042012D">
        <w:rPr>
          <w:rFonts w:ascii="Times New Roman" w:hAnsi="Times New Roman" w:cs="Times New Roman"/>
          <w:sz w:val="24"/>
          <w:szCs w:val="24"/>
        </w:rPr>
        <w:t>Alakoso</w:t>
      </w:r>
      <w:proofErr w:type="spellEnd"/>
      <w:r w:rsidR="0042012D">
        <w:rPr>
          <w:rFonts w:ascii="Times New Roman" w:hAnsi="Times New Roman" w:cs="Times New Roman"/>
          <w:sz w:val="24"/>
          <w:szCs w:val="24"/>
        </w:rPr>
        <w:t xml:space="preserve"> L.K</w:t>
      </w:r>
      <w:r>
        <w:rPr>
          <w:rFonts w:ascii="Times New Roman" w:hAnsi="Times New Roman" w:cs="Times New Roman"/>
          <w:sz w:val="24"/>
          <w:szCs w:val="24"/>
        </w:rPr>
        <w:t xml:space="preserve"> for his encour</w:t>
      </w:r>
      <w:r>
        <w:rPr>
          <w:rFonts w:ascii="Times New Roman" w:hAnsi="Times New Roman" w:cs="Times New Roman"/>
          <w:sz w:val="24"/>
          <w:szCs w:val="24"/>
        </w:rPr>
        <w:t>agement and all lecturers in my Department for your support and Advice.</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like to express my gratitude to my family especially my love parents </w:t>
      </w:r>
      <w:proofErr w:type="spellStart"/>
      <w:proofErr w:type="gramStart"/>
      <w:r>
        <w:rPr>
          <w:rFonts w:ascii="Times New Roman" w:hAnsi="Times New Roman" w:cs="Times New Roman"/>
          <w:sz w:val="24"/>
          <w:szCs w:val="24"/>
        </w:rPr>
        <w:t>Mr</w:t>
      </w:r>
      <w:proofErr w:type="spellEnd"/>
      <w:r>
        <w:rPr>
          <w:rFonts w:ascii="Times New Roman" w:hAnsi="Times New Roman" w:cs="Times New Roman"/>
          <w:sz w:val="24"/>
          <w:szCs w:val="24"/>
        </w:rPr>
        <w:t xml:space="preserve"> &amp;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0042012D">
        <w:rPr>
          <w:rFonts w:ascii="Times New Roman" w:hAnsi="Times New Roman" w:cs="Times New Roman"/>
          <w:sz w:val="24"/>
          <w:szCs w:val="24"/>
        </w:rPr>
        <w:t>Haruna</w:t>
      </w:r>
      <w:proofErr w:type="spellEnd"/>
      <w:r w:rsidR="0042012D">
        <w:rPr>
          <w:rFonts w:ascii="Times New Roman" w:hAnsi="Times New Roman" w:cs="Times New Roman"/>
          <w:sz w:val="24"/>
          <w:szCs w:val="24"/>
        </w:rPr>
        <w:t xml:space="preserve"> </w:t>
      </w:r>
      <w:proofErr w:type="spellStart"/>
      <w:r w:rsidR="0042012D">
        <w:rPr>
          <w:rFonts w:ascii="Times New Roman" w:hAnsi="Times New Roman" w:cs="Times New Roman"/>
          <w:sz w:val="24"/>
          <w:szCs w:val="24"/>
        </w:rPr>
        <w:t>Sulyman</w:t>
      </w:r>
      <w:proofErr w:type="spellEnd"/>
      <w:r>
        <w:rPr>
          <w:rFonts w:ascii="Times New Roman" w:hAnsi="Times New Roman" w:cs="Times New Roman"/>
          <w:sz w:val="24"/>
          <w:szCs w:val="24"/>
        </w:rPr>
        <w:t xml:space="preserve"> for their limitless effort in aspect of finance, prayer and encouragement, I pray </w:t>
      </w:r>
      <w:r>
        <w:rPr>
          <w:rFonts w:ascii="Times New Roman" w:hAnsi="Times New Roman" w:cs="Times New Roman"/>
          <w:sz w:val="24"/>
          <w:szCs w:val="24"/>
        </w:rPr>
        <w:t xml:space="preserve">they </w:t>
      </w:r>
      <w:r>
        <w:rPr>
          <w:rFonts w:ascii="Times New Roman" w:hAnsi="Times New Roman" w:cs="Times New Roman"/>
          <w:sz w:val="24"/>
          <w:szCs w:val="24"/>
        </w:rPr>
        <w:t xml:space="preserve">shall wait to eat the fruit of their labour. </w:t>
      </w:r>
    </w:p>
    <w:p w:rsidR="00053476" w:rsidRDefault="002228D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a special way I will like to appreciate my </w:t>
      </w:r>
      <w:r w:rsidR="0042012D">
        <w:rPr>
          <w:rFonts w:ascii="Times New Roman" w:hAnsi="Times New Roman" w:cs="Times New Roman"/>
          <w:sz w:val="24"/>
          <w:szCs w:val="24"/>
        </w:rPr>
        <w:t>wife,</w:t>
      </w:r>
      <w:r>
        <w:rPr>
          <w:rFonts w:ascii="Times New Roman" w:hAnsi="Times New Roman" w:cs="Times New Roman"/>
          <w:sz w:val="24"/>
          <w:szCs w:val="24"/>
        </w:rPr>
        <w:t xml:space="preserve"> </w:t>
      </w:r>
      <w:proofErr w:type="spellStart"/>
      <w:r w:rsidR="0042012D">
        <w:rPr>
          <w:rFonts w:ascii="Times New Roman" w:hAnsi="Times New Roman" w:cs="Times New Roman"/>
          <w:sz w:val="24"/>
          <w:szCs w:val="24"/>
        </w:rPr>
        <w:t>Mrs</w:t>
      </w:r>
      <w:proofErr w:type="spellEnd"/>
      <w:r w:rsidR="0042012D">
        <w:rPr>
          <w:rFonts w:ascii="Times New Roman" w:hAnsi="Times New Roman" w:cs="Times New Roman"/>
          <w:sz w:val="24"/>
          <w:szCs w:val="24"/>
        </w:rPr>
        <w:t xml:space="preserve"> </w:t>
      </w:r>
      <w:proofErr w:type="spellStart"/>
      <w:r w:rsidR="0042012D">
        <w:rPr>
          <w:rFonts w:ascii="Times New Roman" w:hAnsi="Times New Roman" w:cs="Times New Roman"/>
          <w:sz w:val="24"/>
          <w:szCs w:val="24"/>
        </w:rPr>
        <w:t>Sodiq</w:t>
      </w:r>
      <w:proofErr w:type="spellEnd"/>
      <w:r w:rsidR="0042012D">
        <w:rPr>
          <w:rFonts w:ascii="Times New Roman" w:hAnsi="Times New Roman" w:cs="Times New Roman"/>
          <w:sz w:val="24"/>
          <w:szCs w:val="24"/>
        </w:rPr>
        <w:t xml:space="preserve"> </w:t>
      </w:r>
      <w:proofErr w:type="spellStart"/>
      <w:r w:rsidR="0042012D">
        <w:rPr>
          <w:rFonts w:ascii="Times New Roman" w:hAnsi="Times New Roman" w:cs="Times New Roman"/>
          <w:sz w:val="24"/>
          <w:szCs w:val="24"/>
        </w:rPr>
        <w:t>Aderonke</w:t>
      </w:r>
      <w:proofErr w:type="spellEnd"/>
      <w:r w:rsidR="0042012D">
        <w:rPr>
          <w:rFonts w:ascii="Times New Roman" w:hAnsi="Times New Roman" w:cs="Times New Roman"/>
          <w:sz w:val="24"/>
          <w:szCs w:val="24"/>
        </w:rPr>
        <w:t xml:space="preserve"> </w:t>
      </w:r>
      <w:proofErr w:type="spellStart"/>
      <w:r w:rsidR="0042012D">
        <w:rPr>
          <w:rFonts w:ascii="Times New Roman" w:hAnsi="Times New Roman" w:cs="Times New Roman"/>
          <w:sz w:val="24"/>
          <w:szCs w:val="24"/>
        </w:rPr>
        <w:t>Rukayat</w:t>
      </w:r>
      <w:proofErr w:type="spellEnd"/>
      <w:r w:rsidR="0042012D">
        <w:rPr>
          <w:rFonts w:ascii="Times New Roman" w:hAnsi="Times New Roman" w:cs="Times New Roman"/>
          <w:sz w:val="24"/>
          <w:szCs w:val="24"/>
        </w:rPr>
        <w:t xml:space="preserve"> and my Children</w:t>
      </w:r>
      <w:r>
        <w:rPr>
          <w:rFonts w:ascii="Times New Roman" w:hAnsi="Times New Roman" w:cs="Times New Roman"/>
          <w:sz w:val="24"/>
          <w:szCs w:val="24"/>
        </w:rPr>
        <w:t xml:space="preserve"> for their support...</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special way I will like to appreciate my supporting </w:t>
      </w:r>
      <w:r w:rsidR="0042012D">
        <w:rPr>
          <w:rFonts w:ascii="Times New Roman" w:hAnsi="Times New Roman" w:cs="Times New Roman"/>
          <w:sz w:val="24"/>
          <w:szCs w:val="24"/>
        </w:rPr>
        <w:t xml:space="preserve">siblings </w:t>
      </w:r>
      <w:proofErr w:type="spellStart"/>
      <w:r w:rsidR="0042012D">
        <w:rPr>
          <w:rFonts w:ascii="Times New Roman" w:hAnsi="Times New Roman" w:cs="Times New Roman"/>
          <w:sz w:val="24"/>
          <w:szCs w:val="24"/>
        </w:rPr>
        <w:t>Haruna</w:t>
      </w:r>
      <w:proofErr w:type="spellEnd"/>
      <w:r w:rsidR="0042012D">
        <w:rPr>
          <w:rFonts w:ascii="Times New Roman" w:hAnsi="Times New Roman" w:cs="Times New Roman"/>
          <w:sz w:val="24"/>
          <w:szCs w:val="24"/>
        </w:rPr>
        <w:t xml:space="preserve"> Muhammed and </w:t>
      </w:r>
      <w:proofErr w:type="spellStart"/>
      <w:r w:rsidR="0042012D">
        <w:rPr>
          <w:rFonts w:ascii="Times New Roman" w:hAnsi="Times New Roman" w:cs="Times New Roman"/>
          <w:sz w:val="24"/>
          <w:szCs w:val="24"/>
        </w:rPr>
        <w:t>Haruna</w:t>
      </w:r>
      <w:proofErr w:type="spellEnd"/>
      <w:r w:rsidR="0042012D">
        <w:rPr>
          <w:rFonts w:ascii="Times New Roman" w:hAnsi="Times New Roman" w:cs="Times New Roman"/>
          <w:sz w:val="24"/>
          <w:szCs w:val="24"/>
        </w:rPr>
        <w:t xml:space="preserve"> Ibrahim, </w:t>
      </w:r>
      <w:proofErr w:type="spellStart"/>
      <w:r w:rsidR="0042012D">
        <w:rPr>
          <w:rFonts w:ascii="Times New Roman" w:hAnsi="Times New Roman" w:cs="Times New Roman"/>
          <w:sz w:val="24"/>
          <w:szCs w:val="24"/>
        </w:rPr>
        <w:t>Haruna</w:t>
      </w:r>
      <w:proofErr w:type="spellEnd"/>
      <w:r w:rsidR="0042012D">
        <w:rPr>
          <w:rFonts w:ascii="Times New Roman" w:hAnsi="Times New Roman" w:cs="Times New Roman"/>
          <w:sz w:val="24"/>
          <w:szCs w:val="24"/>
        </w:rPr>
        <w:t xml:space="preserve"> </w:t>
      </w:r>
      <w:proofErr w:type="spellStart"/>
      <w:r w:rsidR="0042012D">
        <w:rPr>
          <w:rFonts w:ascii="Times New Roman" w:hAnsi="Times New Roman" w:cs="Times New Roman"/>
          <w:sz w:val="24"/>
          <w:szCs w:val="24"/>
        </w:rPr>
        <w:t>Hasanat</w:t>
      </w:r>
      <w:proofErr w:type="spellEnd"/>
      <w:r w:rsidR="0042012D">
        <w:rPr>
          <w:rFonts w:ascii="Times New Roman" w:hAnsi="Times New Roman" w:cs="Times New Roman"/>
          <w:sz w:val="24"/>
          <w:szCs w:val="24"/>
        </w:rPr>
        <w:t xml:space="preserve">, </w:t>
      </w:r>
      <w:proofErr w:type="spellStart"/>
      <w:r w:rsidR="0042012D">
        <w:rPr>
          <w:rFonts w:ascii="Times New Roman" w:hAnsi="Times New Roman" w:cs="Times New Roman"/>
          <w:sz w:val="24"/>
          <w:szCs w:val="24"/>
        </w:rPr>
        <w:t>Haruna</w:t>
      </w:r>
      <w:proofErr w:type="spellEnd"/>
      <w:r w:rsidR="0042012D">
        <w:rPr>
          <w:rFonts w:ascii="Times New Roman" w:hAnsi="Times New Roman" w:cs="Times New Roman"/>
          <w:sz w:val="24"/>
          <w:szCs w:val="24"/>
        </w:rPr>
        <w:t xml:space="preserve"> </w:t>
      </w:r>
      <w:proofErr w:type="spellStart"/>
      <w:r w:rsidR="0042012D">
        <w:rPr>
          <w:rFonts w:ascii="Times New Roman" w:hAnsi="Times New Roman" w:cs="Times New Roman"/>
          <w:sz w:val="24"/>
          <w:szCs w:val="24"/>
        </w:rPr>
        <w:t>Jumai</w:t>
      </w:r>
      <w:proofErr w:type="spellEnd"/>
      <w:r w:rsidR="0042012D">
        <w:rPr>
          <w:rFonts w:ascii="Times New Roman" w:hAnsi="Times New Roman" w:cs="Times New Roman"/>
          <w:sz w:val="24"/>
          <w:szCs w:val="24"/>
        </w:rPr>
        <w:t xml:space="preserve"> and </w:t>
      </w:r>
      <w:proofErr w:type="spellStart"/>
      <w:r w:rsidR="0042012D">
        <w:rPr>
          <w:rFonts w:ascii="Times New Roman" w:hAnsi="Times New Roman" w:cs="Times New Roman"/>
          <w:sz w:val="24"/>
          <w:szCs w:val="24"/>
        </w:rPr>
        <w:t>Aishat</w:t>
      </w:r>
      <w:proofErr w:type="spellEnd"/>
      <w:r>
        <w:rPr>
          <w:rFonts w:ascii="Times New Roman" w:hAnsi="Times New Roman" w:cs="Times New Roman"/>
          <w:sz w:val="24"/>
          <w:szCs w:val="24"/>
        </w:rPr>
        <w:t xml:space="preserve"> </w:t>
      </w:r>
      <w:r w:rsidR="0042012D">
        <w:rPr>
          <w:rFonts w:ascii="Times New Roman" w:hAnsi="Times New Roman" w:cs="Times New Roman"/>
          <w:sz w:val="24"/>
          <w:szCs w:val="24"/>
        </w:rPr>
        <w:t>who</w:t>
      </w:r>
      <w:r>
        <w:rPr>
          <w:rFonts w:ascii="Times New Roman" w:hAnsi="Times New Roman" w:cs="Times New Roman"/>
          <w:sz w:val="24"/>
          <w:szCs w:val="24"/>
        </w:rPr>
        <w:t xml:space="preserve"> stood by me dur</w:t>
      </w:r>
      <w:r>
        <w:rPr>
          <w:rFonts w:ascii="Times New Roman" w:hAnsi="Times New Roman" w:cs="Times New Roman"/>
          <w:sz w:val="24"/>
          <w:szCs w:val="24"/>
        </w:rPr>
        <w:t xml:space="preserve">ing my study. </w:t>
      </w:r>
    </w:p>
    <w:p w:rsidR="00BC36E0" w:rsidRDefault="00BC36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also like to appreciate the effort of my co-workers at Brightway MFB Ilorin, for their supports. </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GOD BLESS YOU ALL.</w:t>
      </w:r>
      <w:bookmarkStart w:id="0" w:name="_GoBack"/>
      <w:bookmarkEnd w:id="0"/>
    </w:p>
    <w:p w:rsidR="00053476" w:rsidRDefault="00053476">
      <w:pPr>
        <w:jc w:val="center"/>
        <w:rPr>
          <w:rFonts w:ascii="Bookman Old Style" w:hAnsi="Bookman Old Style"/>
          <w:b/>
          <w:sz w:val="28"/>
          <w:szCs w:val="28"/>
        </w:rPr>
      </w:pPr>
    </w:p>
    <w:p w:rsidR="00053476" w:rsidRDefault="00053476">
      <w:pPr>
        <w:jc w:val="center"/>
        <w:rPr>
          <w:rFonts w:ascii="Bookman Old Style" w:hAnsi="Bookman Old Style"/>
          <w:b/>
          <w:sz w:val="28"/>
          <w:szCs w:val="28"/>
        </w:rPr>
      </w:pPr>
    </w:p>
    <w:p w:rsidR="00053476" w:rsidRDefault="00053476">
      <w:pPr>
        <w:jc w:val="center"/>
        <w:rPr>
          <w:rFonts w:ascii="Bookman Old Style" w:hAnsi="Bookman Old Style"/>
          <w:b/>
          <w:sz w:val="28"/>
          <w:szCs w:val="28"/>
        </w:rPr>
      </w:pPr>
    </w:p>
    <w:p w:rsidR="00053476" w:rsidRDefault="00053476">
      <w:pPr>
        <w:jc w:val="center"/>
        <w:rPr>
          <w:rFonts w:ascii="Bookman Old Style" w:hAnsi="Bookman Old Style"/>
          <w:b/>
          <w:sz w:val="28"/>
          <w:szCs w:val="28"/>
        </w:rPr>
      </w:pPr>
    </w:p>
    <w:p w:rsidR="00053476" w:rsidRDefault="002228D3">
      <w:pPr>
        <w:jc w:val="center"/>
        <w:rPr>
          <w:rFonts w:ascii="Bookman Old Style" w:hAnsi="Bookman Old Style"/>
          <w:b/>
          <w:sz w:val="28"/>
          <w:szCs w:val="28"/>
        </w:rPr>
      </w:pPr>
      <w:r>
        <w:rPr>
          <w:rFonts w:ascii="Bookman Old Style" w:hAnsi="Bookman Old Style"/>
          <w:b/>
          <w:sz w:val="28"/>
          <w:szCs w:val="28"/>
        </w:rPr>
        <w:t>TABLE OF CONTENTS</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Acknowledgement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Table of content</w:t>
      </w:r>
    </w:p>
    <w:p w:rsidR="00053476" w:rsidRDefault="002228D3">
      <w:pPr>
        <w:ind w:left="720"/>
        <w:jc w:val="both"/>
        <w:rPr>
          <w:rFonts w:ascii="Bookman Old Style" w:hAnsi="Bookman Old Style"/>
          <w:b/>
          <w:sz w:val="28"/>
          <w:szCs w:val="28"/>
        </w:rPr>
      </w:pPr>
      <w:r>
        <w:rPr>
          <w:rFonts w:ascii="Bookman Old Style" w:hAnsi="Bookman Old Style"/>
          <w:b/>
          <w:sz w:val="28"/>
          <w:szCs w:val="28"/>
        </w:rPr>
        <w:t>CHAPTER ONE: INTRODUCTION</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Research Questions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Objectives of Study                                                </w:t>
      </w:r>
      <w:r>
        <w:rPr>
          <w:rFonts w:ascii="Bookman Old Style" w:hAnsi="Bookman Old Style"/>
          <w:sz w:val="28"/>
          <w:szCs w:val="28"/>
        </w:rPr>
        <w:tab/>
        <w:t>3</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Research Hypotheses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r>
        <w:rPr>
          <w:rFonts w:ascii="Bookman Old Style" w:hAnsi="Bookman Old Style"/>
          <w:sz w:val="28"/>
          <w:szCs w:val="28"/>
        </w:rPr>
        <w:tab/>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Significant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 </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Scope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4</w:t>
      </w:r>
    </w:p>
    <w:p w:rsidR="00053476" w:rsidRDefault="002228D3">
      <w:pPr>
        <w:ind w:left="720" w:hanging="720"/>
        <w:rPr>
          <w:rFonts w:ascii="Bookman Old Style" w:hAnsi="Bookman Old Style"/>
          <w:sz w:val="28"/>
          <w:szCs w:val="28"/>
        </w:rPr>
      </w:pPr>
      <w:r>
        <w:rPr>
          <w:rFonts w:ascii="Bookman Old Style" w:hAnsi="Bookman Old Style"/>
          <w:sz w:val="28"/>
          <w:szCs w:val="28"/>
        </w:rPr>
        <w:t xml:space="preserve">1.8   Definition of key terms        </w:t>
      </w:r>
      <w:r>
        <w:rPr>
          <w:rFonts w:ascii="Bookman Old Style" w:hAnsi="Bookman Old Style"/>
          <w:sz w:val="28"/>
          <w:szCs w:val="28"/>
        </w:rPr>
        <w:t xml:space="preserve">                                      5 </w:t>
      </w:r>
    </w:p>
    <w:p w:rsidR="00053476" w:rsidRDefault="002228D3">
      <w:pPr>
        <w:ind w:left="720"/>
        <w:rPr>
          <w:rFonts w:ascii="Bookman Old Style" w:hAnsi="Bookman Old Style"/>
          <w:b/>
          <w:sz w:val="28"/>
          <w:szCs w:val="28"/>
        </w:rPr>
      </w:pPr>
      <w:r>
        <w:rPr>
          <w:rFonts w:ascii="Bookman Old Style" w:hAnsi="Bookman Old Style"/>
          <w:b/>
          <w:sz w:val="28"/>
          <w:szCs w:val="28"/>
        </w:rPr>
        <w:t xml:space="preserve">CHAPTER TWO: LITERATURE REVIEW </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t>Theoretic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r>
        <w:rPr>
          <w:rFonts w:ascii="Bookman Old Style" w:hAnsi="Bookman Old Style"/>
          <w:sz w:val="28"/>
          <w:szCs w:val="28"/>
        </w:rPr>
        <w:tab/>
      </w:r>
    </w:p>
    <w:p w:rsidR="00053476" w:rsidRDefault="002228D3">
      <w:pPr>
        <w:ind w:firstLine="720"/>
        <w:jc w:val="both"/>
        <w:rPr>
          <w:rFonts w:ascii="Bookman Old Style" w:hAnsi="Bookman Old Style"/>
          <w:b/>
          <w:sz w:val="28"/>
          <w:szCs w:val="28"/>
        </w:rPr>
      </w:pPr>
      <w:r>
        <w:rPr>
          <w:rFonts w:ascii="Bookman Old Style" w:hAnsi="Bookman Old Style"/>
          <w:b/>
          <w:sz w:val="28"/>
          <w:szCs w:val="28"/>
        </w:rPr>
        <w:lastRenderedPageBreak/>
        <w:t xml:space="preserve">CHAPTER THREE: METHODOLOGY </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3.2</w:t>
      </w:r>
      <w:r>
        <w:rPr>
          <w:rFonts w:ascii="Bookman Old Style" w:hAnsi="Bookman Old Style"/>
          <w:sz w:val="28"/>
          <w:szCs w:val="28"/>
        </w:rPr>
        <w:tab/>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r>
        <w:rPr>
          <w:rFonts w:ascii="Bookman Old Style" w:hAnsi="Bookman Old Style"/>
          <w:sz w:val="28"/>
          <w:szCs w:val="28"/>
        </w:rPr>
        <w:tab/>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 xml:space="preserve">3.3  </w:t>
      </w:r>
      <w:r>
        <w:rPr>
          <w:sz w:val="28"/>
          <w:szCs w:val="28"/>
        </w:rPr>
        <w:t xml:space="preserve"> Population of the study</w:t>
      </w:r>
      <w:r>
        <w:rPr>
          <w:rFonts w:ascii="Bookman Old Style" w:hAnsi="Bookman Old Style"/>
          <w:sz w:val="28"/>
          <w:szCs w:val="28"/>
        </w:rPr>
        <w:tab/>
      </w:r>
      <w:r>
        <w:rPr>
          <w:rFonts w:ascii="Bookman Old Style" w:hAnsi="Bookman Old Style"/>
          <w:sz w:val="28"/>
          <w:szCs w:val="28"/>
        </w:rPr>
        <w:tab/>
        <w:t xml:space="preserve">                                        28</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3.4</w:t>
      </w:r>
      <w:r>
        <w:rPr>
          <w:rFonts w:ascii="Bookman Old Style" w:hAnsi="Bookman Old Style"/>
          <w:sz w:val="28"/>
          <w:szCs w:val="28"/>
        </w:rPr>
        <w:tab/>
      </w:r>
      <w:r>
        <w:rPr>
          <w:sz w:val="28"/>
          <w:szCs w:val="28"/>
        </w:rPr>
        <w:t xml:space="preserve">Sampling size And Sampling Techniques                                  </w:t>
      </w:r>
      <w:r>
        <w:rPr>
          <w:sz w:val="28"/>
          <w:szCs w:val="28"/>
        </w:rPr>
        <w:tab/>
        <w:t>29</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3.5</w:t>
      </w:r>
      <w:r>
        <w:rPr>
          <w:rFonts w:ascii="Bookman Old Style" w:hAnsi="Bookman Old Style"/>
          <w:sz w:val="28"/>
          <w:szCs w:val="28"/>
        </w:rPr>
        <w:tab/>
        <w:t xml:space="preserve">Method of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053476" w:rsidRDefault="002228D3">
      <w:pPr>
        <w:jc w:val="both"/>
        <w:rPr>
          <w:sz w:val="28"/>
          <w:szCs w:val="28"/>
        </w:rPr>
      </w:pPr>
      <w:r>
        <w:rPr>
          <w:sz w:val="28"/>
          <w:szCs w:val="28"/>
        </w:rPr>
        <w:t>3.6</w:t>
      </w:r>
      <w:r>
        <w:rPr>
          <w:sz w:val="28"/>
          <w:szCs w:val="28"/>
        </w:rPr>
        <w:tab/>
      </w:r>
      <w:r>
        <w:rPr>
          <w:rFonts w:ascii="Bookman Old Style" w:hAnsi="Bookman Old Style"/>
          <w:sz w:val="28"/>
          <w:szCs w:val="28"/>
        </w:rPr>
        <w:t>Instrument of Data Collect</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30                                                </w:t>
      </w:r>
    </w:p>
    <w:p w:rsidR="00053476" w:rsidRDefault="002228D3">
      <w:pPr>
        <w:rPr>
          <w:sz w:val="28"/>
          <w:szCs w:val="28"/>
        </w:rPr>
      </w:pPr>
      <w:r>
        <w:rPr>
          <w:sz w:val="28"/>
          <w:szCs w:val="28"/>
        </w:rPr>
        <w:t>3.7</w:t>
      </w:r>
      <w:r>
        <w:rPr>
          <w:sz w:val="28"/>
          <w:szCs w:val="28"/>
        </w:rPr>
        <w:tab/>
        <w:t>Method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053476" w:rsidRDefault="002228D3">
      <w:pPr>
        <w:rPr>
          <w:rFonts w:ascii="Bookman Old Style" w:hAnsi="Bookman Old Style"/>
          <w:sz w:val="28"/>
          <w:szCs w:val="28"/>
        </w:rPr>
      </w:pPr>
      <w:r>
        <w:rPr>
          <w:rFonts w:ascii="Bookman Old Style" w:hAnsi="Bookman Old Style"/>
        </w:rPr>
        <w:t>3.8   Historical Background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32                                </w:t>
      </w:r>
    </w:p>
    <w:p w:rsidR="00053476" w:rsidRDefault="002228D3">
      <w:pPr>
        <w:rPr>
          <w:rFonts w:ascii="Bookman Old Style" w:hAnsi="Bookman Old Style"/>
          <w:b/>
          <w:sz w:val="28"/>
          <w:szCs w:val="28"/>
        </w:rPr>
      </w:pPr>
      <w:r>
        <w:rPr>
          <w:rFonts w:ascii="Bookman Old Style" w:hAnsi="Bookman Old Style"/>
          <w:b/>
          <w:sz w:val="28"/>
          <w:szCs w:val="28"/>
        </w:rPr>
        <w:t xml:space="preserve">CHAPTER FOUR: DATA PRESENTATION AND ANALYSIS </w:t>
      </w:r>
    </w:p>
    <w:p w:rsidR="00053476" w:rsidRDefault="002228D3">
      <w:pPr>
        <w:jc w:val="both"/>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 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053476" w:rsidRDefault="002228D3">
      <w:pPr>
        <w:jc w:val="both"/>
        <w:rPr>
          <w:rFonts w:ascii="Bookman Old Style" w:hAnsi="Bookman Old Style"/>
          <w:sz w:val="28"/>
          <w:szCs w:val="28"/>
        </w:rPr>
      </w:pPr>
      <w:r>
        <w:rPr>
          <w:rFonts w:ascii="Bookman Old Style" w:hAnsi="Bookman Old Style"/>
          <w:sz w:val="28"/>
          <w:szCs w:val="28"/>
        </w:rPr>
        <w:t>4.1   Analysis o</w:t>
      </w:r>
      <w:r>
        <w:rPr>
          <w:rFonts w:ascii="Bookman Old Style" w:hAnsi="Bookman Old Style"/>
          <w:sz w:val="28"/>
          <w:szCs w:val="28"/>
        </w:rPr>
        <w:t>f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33 </w:t>
      </w:r>
    </w:p>
    <w:p w:rsidR="00053476" w:rsidRDefault="002228D3">
      <w:pPr>
        <w:jc w:val="both"/>
        <w:rPr>
          <w:rFonts w:ascii="Bookman Old Style" w:hAnsi="Bookman Old Style"/>
          <w:sz w:val="28"/>
          <w:szCs w:val="28"/>
        </w:rPr>
      </w:pPr>
      <w:r>
        <w:rPr>
          <w:rFonts w:ascii="Bookman Old Style" w:hAnsi="Bookman Old Style"/>
          <w:sz w:val="28"/>
          <w:szCs w:val="28"/>
        </w:rPr>
        <w:t xml:space="preserve">4.2  Testing Of Hypothesis And Interpretation                </w:t>
      </w:r>
      <w:r>
        <w:rPr>
          <w:rFonts w:ascii="Bookman Old Style" w:hAnsi="Bookman Old Style"/>
          <w:sz w:val="28"/>
          <w:szCs w:val="28"/>
        </w:rPr>
        <w:tab/>
        <w:t>41</w:t>
      </w:r>
    </w:p>
    <w:p w:rsidR="00053476" w:rsidRDefault="002228D3">
      <w:pPr>
        <w:jc w:val="both"/>
        <w:rPr>
          <w:rFonts w:ascii="Bookman Old Style" w:hAnsi="Bookman Old Style"/>
          <w:sz w:val="28"/>
          <w:szCs w:val="28"/>
        </w:rPr>
      </w:pPr>
      <w:r>
        <w:rPr>
          <w:rFonts w:ascii="Bookman Old Style" w:hAnsi="Bookman Old Style"/>
          <w:sz w:val="28"/>
          <w:szCs w:val="28"/>
        </w:rPr>
        <w:t xml:space="preserve">4.3  Discussion Of Findings                                            42      </w:t>
      </w:r>
    </w:p>
    <w:p w:rsidR="00053476" w:rsidRDefault="002228D3">
      <w:pPr>
        <w:rPr>
          <w:rFonts w:ascii="Bookman Old Style" w:hAnsi="Bookman Old Style"/>
          <w:b/>
          <w:sz w:val="28"/>
          <w:szCs w:val="28"/>
        </w:rPr>
      </w:pPr>
      <w:r>
        <w:rPr>
          <w:rFonts w:ascii="Bookman Old Style" w:hAnsi="Bookman Old Style"/>
          <w:b/>
          <w:sz w:val="28"/>
          <w:szCs w:val="28"/>
        </w:rPr>
        <w:t>CHAPTER FIVE: SUMMARY, CONCLUSION AND RECOMMENDATION</w:t>
      </w:r>
    </w:p>
    <w:p w:rsidR="00053476" w:rsidRDefault="002228D3">
      <w:pPr>
        <w:pStyle w:val="ListParagraph"/>
        <w:numPr>
          <w:ilvl w:val="1"/>
          <w:numId w:val="29"/>
        </w:numPr>
        <w:spacing w:after="0"/>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w:t>
      </w:r>
      <w:r>
        <w:rPr>
          <w:rFonts w:ascii="Bookman Old Style" w:hAnsi="Bookman Old Style"/>
          <w:sz w:val="28"/>
          <w:szCs w:val="28"/>
        </w:rPr>
        <w:tab/>
        <w:t>45</w:t>
      </w:r>
    </w:p>
    <w:p w:rsidR="00053476" w:rsidRDefault="002228D3">
      <w:pPr>
        <w:pStyle w:val="ListParagraph"/>
        <w:numPr>
          <w:ilvl w:val="1"/>
          <w:numId w:val="29"/>
        </w:numPr>
        <w:spacing w:after="0"/>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45</w:t>
      </w:r>
    </w:p>
    <w:p w:rsidR="00053476" w:rsidRDefault="002228D3">
      <w:pPr>
        <w:jc w:val="both"/>
        <w:rPr>
          <w:rFonts w:ascii="Bookman Old Style" w:hAnsi="Bookman Old Style"/>
          <w:sz w:val="28"/>
          <w:szCs w:val="28"/>
        </w:rPr>
      </w:pPr>
      <w:r>
        <w:rPr>
          <w:rFonts w:ascii="Bookman Old Style" w:hAnsi="Bookman Old Style"/>
          <w:sz w:val="28"/>
          <w:szCs w:val="28"/>
        </w:rPr>
        <w:t xml:space="preserve">5.4   Recommendation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46</w:t>
      </w:r>
    </w:p>
    <w:p w:rsidR="00053476" w:rsidRDefault="002228D3">
      <w:pPr>
        <w:ind w:left="720"/>
        <w:jc w:val="both"/>
        <w:rPr>
          <w:rFonts w:ascii="Bookman Old Style" w:hAnsi="Bookman Old Style"/>
          <w:sz w:val="28"/>
          <w:szCs w:val="28"/>
        </w:rPr>
      </w:pPr>
      <w:r>
        <w:rPr>
          <w:rFonts w:ascii="Bookman Old Style" w:hAnsi="Bookman Old Style"/>
          <w:sz w:val="28"/>
          <w:szCs w:val="28"/>
        </w:rPr>
        <w:t>References</w:t>
      </w:r>
    </w:p>
    <w:p w:rsidR="00053476" w:rsidRDefault="002228D3">
      <w:pPr>
        <w:tabs>
          <w:tab w:val="left" w:pos="540"/>
        </w:tabs>
        <w:rPr>
          <w:sz w:val="28"/>
          <w:szCs w:val="28"/>
        </w:rPr>
      </w:pPr>
      <w:r>
        <w:tab/>
      </w:r>
      <w:r>
        <w:tab/>
      </w:r>
      <w:r>
        <w:rPr>
          <w:sz w:val="28"/>
          <w:szCs w:val="28"/>
        </w:rPr>
        <w:t>Appendix</w:t>
      </w:r>
    </w:p>
    <w:p w:rsidR="00053476" w:rsidRDefault="00053476">
      <w:pPr>
        <w:pStyle w:val="NoSpacing"/>
        <w:spacing w:line="360" w:lineRule="auto"/>
        <w:ind w:left="2160" w:firstLine="720"/>
        <w:jc w:val="both"/>
        <w:rPr>
          <w:b/>
          <w:sz w:val="28"/>
          <w:szCs w:val="28"/>
        </w:rPr>
        <w:sectPr w:rsidR="00053476">
          <w:footerReference w:type="default" r:id="rId7"/>
          <w:pgSz w:w="11520" w:h="14400" w:code="9"/>
          <w:pgMar w:top="1440" w:right="1440" w:bottom="1440" w:left="1440" w:header="720" w:footer="720" w:gutter="0"/>
          <w:pgNumType w:fmt="lowerRoman"/>
          <w:cols w:space="720"/>
          <w:docGrid w:linePitch="360"/>
        </w:sectPr>
      </w:pPr>
    </w:p>
    <w:p w:rsidR="00053476" w:rsidRDefault="002228D3">
      <w:pPr>
        <w:spacing w:after="0"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053476" w:rsidRDefault="002228D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Introduction</w:t>
      </w:r>
    </w:p>
    <w:p w:rsidR="00053476" w:rsidRDefault="002228D3">
      <w:pPr>
        <w:pStyle w:val="ListParagraph"/>
        <w:numPr>
          <w:ilvl w:val="1"/>
          <w:numId w:val="4"/>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053476" w:rsidRDefault="002228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Many </w:t>
      </w:r>
      <w:r>
        <w:rPr>
          <w:rFonts w:ascii="Times New Roman" w:hAnsi="Times New Roman" w:cs="Times New Roman"/>
          <w:sz w:val="24"/>
          <w:szCs w:val="24"/>
        </w:rPr>
        <w:t>companies do not regards training as an effective tools and professional activity. And in many cases training officers are not themselves trained. Many are held and employees are sent to college without any serious, through being given to the real training</w:t>
      </w:r>
      <w:r>
        <w:rPr>
          <w:rFonts w:ascii="Times New Roman" w:hAnsi="Times New Roman" w:cs="Times New Roman"/>
          <w:sz w:val="24"/>
          <w:szCs w:val="24"/>
        </w:rPr>
        <w:t xml:space="preserve"> needs of the company. Some organization or firm have noted the waste of money or external training course objective is often defined, these should be determined together with the staff qualification and experience course.</w:t>
      </w:r>
    </w:p>
    <w:p w:rsidR="00053476" w:rsidRDefault="002228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system of reporting back after </w:t>
      </w:r>
      <w:r>
        <w:rPr>
          <w:rFonts w:ascii="Times New Roman" w:hAnsi="Times New Roman" w:cs="Times New Roman"/>
          <w:sz w:val="24"/>
          <w:szCs w:val="24"/>
        </w:rPr>
        <w:t xml:space="preserve">such course essential. The report should go to the training officer as well as to the department head. In addition individual must be given an oppurtunity to use the knowledge gained. When skill and knowledge required have been noted, a training programme </w:t>
      </w:r>
      <w:r>
        <w:rPr>
          <w:rFonts w:ascii="Times New Roman" w:hAnsi="Times New Roman" w:cs="Times New Roman"/>
          <w:sz w:val="24"/>
          <w:szCs w:val="24"/>
        </w:rPr>
        <w:t>is the need to train instructional progress. These programme should be of course the periodically evaluated. The training officer therefore advise on management of training policy, basing his advise on training needs. He analyses jobs to identify skills, h</w:t>
      </w:r>
      <w:r>
        <w:rPr>
          <w:rFonts w:ascii="Times New Roman" w:hAnsi="Times New Roman" w:cs="Times New Roman"/>
          <w:sz w:val="24"/>
          <w:szCs w:val="24"/>
        </w:rPr>
        <w:t>e plans programmes and evaluate cost of training also he must keep abreast with method of training and these include programmed learning.</w:t>
      </w:r>
      <w:r>
        <w:rPr>
          <w:rFonts w:ascii="Times New Roman" w:hAnsi="Times New Roman" w:cs="Times New Roman"/>
          <w:sz w:val="24"/>
          <w:szCs w:val="24"/>
        </w:rPr>
        <w:tab/>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organization committee are to ensure that staff get the most form of their job and able to access personal devel</w:t>
      </w:r>
      <w:r>
        <w:rPr>
          <w:rFonts w:ascii="Times New Roman" w:hAnsi="Times New Roman" w:cs="Times New Roman"/>
          <w:sz w:val="24"/>
          <w:szCs w:val="24"/>
        </w:rPr>
        <w:t>opment opportunities and in order to achieve they will. Implement keep policy to deliver in order to achieve they will of staff development and training. Provide the resources to implement the staff development and training programme. Ensure efficient comm</w:t>
      </w:r>
      <w:r>
        <w:rPr>
          <w:rFonts w:ascii="Times New Roman" w:hAnsi="Times New Roman" w:cs="Times New Roman"/>
          <w:sz w:val="24"/>
          <w:szCs w:val="24"/>
        </w:rPr>
        <w:t xml:space="preserve">unication and staff development and training opportunity. Developed a learning, calture and workers towards becoming a learning organization. Ensure investor in people standard is net in all aspect of people’s management </w:t>
      </w:r>
    </w:p>
    <w:p w:rsidR="00053476" w:rsidRDefault="002228D3">
      <w:pPr>
        <w:pStyle w:val="NoSpacing"/>
        <w:spacing w:line="360" w:lineRule="auto"/>
        <w:jc w:val="both"/>
      </w:pPr>
      <w:r>
        <w:t>The report should go to the traini</w:t>
      </w:r>
      <w:r>
        <w:t xml:space="preserve">ng officer as well as to the departmental head. In addition, individuals must be given an opportunity to use the knowledge gained. When the skill and knowledge required have been noted, a training programme is the need to train instructional </w:t>
      </w:r>
      <w:r>
        <w:lastRenderedPageBreak/>
        <w:t>progress. Thes</w:t>
      </w:r>
      <w:r>
        <w:t xml:space="preserve">e programmes should be of course that periodically evaluated. The training officer, therefore, advise the management of the training policy, basing his advice on training needs. He analyses jobs to identify skills, he plans programmes and evaluate cost of </w:t>
      </w:r>
      <w:r>
        <w:t>training also he must keep abreast with method of training and these include programmed learning.</w:t>
      </w:r>
    </w:p>
    <w:p w:rsidR="00053476" w:rsidRDefault="002228D3">
      <w:pPr>
        <w:pStyle w:val="NoSpacing"/>
        <w:spacing w:line="360" w:lineRule="auto"/>
        <w:jc w:val="both"/>
      </w:pPr>
      <w:r>
        <w:tab/>
        <w:t xml:space="preserve">The organization committee are to ensure that staff get the most form of their job and are able to access personal development opportunities and in order to </w:t>
      </w:r>
      <w:r>
        <w:t>achieve they will need to follow these procedure below:</w:t>
      </w:r>
    </w:p>
    <w:p w:rsidR="00053476" w:rsidRDefault="002228D3">
      <w:pPr>
        <w:pStyle w:val="NoSpacing"/>
        <w:numPr>
          <w:ilvl w:val="0"/>
          <w:numId w:val="9"/>
        </w:numPr>
        <w:spacing w:line="360" w:lineRule="auto"/>
        <w:jc w:val="both"/>
      </w:pPr>
      <w:r>
        <w:t>Implement key policies to deliver in order to have high quality of staff development and training.</w:t>
      </w:r>
    </w:p>
    <w:p w:rsidR="00053476" w:rsidRDefault="002228D3">
      <w:pPr>
        <w:pStyle w:val="NoSpacing"/>
        <w:numPr>
          <w:ilvl w:val="0"/>
          <w:numId w:val="9"/>
        </w:numPr>
        <w:spacing w:line="360" w:lineRule="auto"/>
        <w:jc w:val="both"/>
      </w:pPr>
      <w:r>
        <w:t>Provide the resources to implement the staff development and training programme.</w:t>
      </w:r>
    </w:p>
    <w:p w:rsidR="00053476" w:rsidRDefault="002228D3">
      <w:pPr>
        <w:pStyle w:val="NoSpacing"/>
        <w:numPr>
          <w:ilvl w:val="0"/>
          <w:numId w:val="9"/>
        </w:numPr>
        <w:spacing w:line="360" w:lineRule="auto"/>
        <w:jc w:val="both"/>
      </w:pPr>
      <w:r>
        <w:t xml:space="preserve">Ensure efficient </w:t>
      </w:r>
      <w:r>
        <w:t>communication and staff development and training opportunity.</w:t>
      </w:r>
    </w:p>
    <w:p w:rsidR="00053476" w:rsidRDefault="002228D3">
      <w:pPr>
        <w:pStyle w:val="NoSpacing"/>
        <w:numPr>
          <w:ilvl w:val="0"/>
          <w:numId w:val="9"/>
        </w:numPr>
        <w:spacing w:line="360" w:lineRule="auto"/>
        <w:jc w:val="both"/>
      </w:pPr>
      <w:r>
        <w:t xml:space="preserve">Developed a learning culture and workers towards becoming a learning organization. </w:t>
      </w:r>
    </w:p>
    <w:p w:rsidR="00053476" w:rsidRDefault="002228D3">
      <w:pPr>
        <w:pStyle w:val="NoSpacing"/>
        <w:numPr>
          <w:ilvl w:val="0"/>
          <w:numId w:val="9"/>
        </w:numPr>
        <w:spacing w:line="360" w:lineRule="auto"/>
        <w:jc w:val="both"/>
      </w:pPr>
      <w:r>
        <w:t xml:space="preserve">Ensure the investor in people, standard is net in all aspect of people’s management. </w:t>
      </w:r>
    </w:p>
    <w:p w:rsidR="00053476" w:rsidRDefault="00053476">
      <w:pPr>
        <w:spacing w:after="0" w:line="360" w:lineRule="auto"/>
        <w:jc w:val="both"/>
        <w:rPr>
          <w:rFonts w:ascii="Times New Roman" w:hAnsi="Times New Roman" w:cs="Times New Roman"/>
          <w:b/>
          <w:bCs/>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Statements of the p</w:t>
      </w:r>
      <w:r>
        <w:rPr>
          <w:rFonts w:ascii="Times New Roman" w:hAnsi="Times New Roman" w:cs="Times New Roman"/>
          <w:b/>
          <w:bCs/>
          <w:sz w:val="24"/>
          <w:szCs w:val="24"/>
        </w:rPr>
        <w:t>roblem</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It has been observed that technological change in mechinery method of production material to be used, product to be introduced all these poseproble of the organization. All these must be taken into consideration while making on the training and dev</w:t>
      </w:r>
      <w:r>
        <w:rPr>
          <w:rFonts w:ascii="Times New Roman" w:hAnsi="Times New Roman" w:cs="Times New Roman"/>
          <w:sz w:val="24"/>
          <w:szCs w:val="24"/>
        </w:rPr>
        <w:t>elopment of employees.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Proir to training, wastage of resources was the other of the day; people are not competent because of lacking of technical know how which invariable lead to inefficiency of worker.</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More accident of the job was recorded because work</w:t>
      </w:r>
      <w:r>
        <w:rPr>
          <w:rFonts w:ascii="Times New Roman" w:hAnsi="Times New Roman" w:cs="Times New Roman"/>
          <w:sz w:val="24"/>
          <w:szCs w:val="24"/>
        </w:rPr>
        <w:t>er did not know how to handle most of the equipment in the organization. This will substantially effect the workers and the firm as well.</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Therefore adequate training and development programme should provided in for the organization. This is to current the</w:t>
      </w:r>
      <w:r>
        <w:rPr>
          <w:rFonts w:ascii="Times New Roman" w:hAnsi="Times New Roman" w:cs="Times New Roman"/>
          <w:sz w:val="24"/>
          <w:szCs w:val="24"/>
        </w:rPr>
        <w:t xml:space="preserve"> following under listed problem form occuring in the organization i.e if employees are not trained in an organization on there will increase in the number of the breakage and spoilage during and after production progress. High rate of labour turn over and </w:t>
      </w:r>
      <w:r>
        <w:rPr>
          <w:rFonts w:ascii="Times New Roman" w:hAnsi="Times New Roman" w:cs="Times New Roman"/>
          <w:sz w:val="24"/>
          <w:szCs w:val="24"/>
        </w:rPr>
        <w:t xml:space="preserve">procedure increase in the number of accident, increase wastage of time on a given task or job; low quality of performance much more constant and unnecessary supervision  </w:t>
      </w:r>
    </w:p>
    <w:p w:rsidR="00053476" w:rsidRDefault="00053476">
      <w:pPr>
        <w:spacing w:after="0" w:line="360" w:lineRule="auto"/>
        <w:jc w:val="both"/>
        <w:rPr>
          <w:rFonts w:ascii="Times New Roman" w:hAnsi="Times New Roman" w:cs="Times New Roman"/>
          <w:b/>
          <w:bCs/>
          <w:sz w:val="24"/>
          <w:szCs w:val="24"/>
        </w:rPr>
      </w:pPr>
    </w:p>
    <w:p w:rsidR="00053476" w:rsidRDefault="002228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053476" w:rsidRDefault="002228D3">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have impact on productivity industries</w:t>
      </w:r>
      <w:r>
        <w:rPr>
          <w:rFonts w:ascii="Times New Roman" w:hAnsi="Times New Roman" w:cs="Times New Roman"/>
          <w:sz w:val="24"/>
          <w:szCs w:val="24"/>
        </w:rPr>
        <w:t>?</w:t>
      </w:r>
    </w:p>
    <w:p w:rsidR="00053476" w:rsidRDefault="002228D3">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have any relationship between marketing and sale of industrial product?</w:t>
      </w:r>
    </w:p>
    <w:p w:rsidR="00053476" w:rsidRDefault="002228D3">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can reduce industrial hazard?</w:t>
      </w:r>
    </w:p>
    <w:p w:rsidR="00053476" w:rsidRDefault="002228D3">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can increase motivation of staff in manufacturing industries?</w:t>
      </w:r>
    </w:p>
    <w:p w:rsidR="00053476" w:rsidRDefault="00053476">
      <w:pPr>
        <w:pStyle w:val="NoSpacing"/>
        <w:spacing w:line="360" w:lineRule="auto"/>
        <w:jc w:val="both"/>
        <w:rPr>
          <w:b/>
        </w:rPr>
      </w:pPr>
    </w:p>
    <w:p w:rsidR="00053476" w:rsidRDefault="002228D3">
      <w:pPr>
        <w:pStyle w:val="NoSpacing"/>
        <w:spacing w:line="360" w:lineRule="auto"/>
        <w:jc w:val="both"/>
        <w:rPr>
          <w:b/>
        </w:rPr>
      </w:pPr>
      <w:r>
        <w:rPr>
          <w:b/>
        </w:rPr>
        <w:t>1.4</w:t>
      </w:r>
      <w:r>
        <w:rPr>
          <w:b/>
        </w:rPr>
        <w:tab/>
        <w:t>Objectives of the study</w:t>
      </w:r>
    </w:p>
    <w:p w:rsidR="00053476" w:rsidRDefault="002228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his study is designed to examine impact of training and development on employee performance in manufacturing industry, a case study of Kam-wire Industry Ilorin. The following are the objectives of the study.</w:t>
      </w:r>
    </w:p>
    <w:p w:rsidR="00053476" w:rsidRDefault="002228D3">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impact of training and developmen</w:t>
      </w:r>
      <w:r>
        <w:rPr>
          <w:rFonts w:ascii="Times New Roman" w:hAnsi="Times New Roman" w:cs="Times New Roman"/>
          <w:sz w:val="24"/>
          <w:szCs w:val="24"/>
        </w:rPr>
        <w:t>t on employee performance</w:t>
      </w:r>
    </w:p>
    <w:p w:rsidR="00053476" w:rsidRDefault="002228D3">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training on sale of industrial goods</w:t>
      </w:r>
    </w:p>
    <w:p w:rsidR="00053476" w:rsidRDefault="002228D3">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Asses the impact of training on industrial hazard</w:t>
      </w:r>
    </w:p>
    <w:p w:rsidR="00053476" w:rsidRDefault="002228D3">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whether training can increase employee motivation</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Research hypothesis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hypothesis are </w:t>
      </w:r>
      <w:r>
        <w:rPr>
          <w:rFonts w:ascii="Times New Roman" w:hAnsi="Times New Roman" w:cs="Times New Roman"/>
          <w:sz w:val="24"/>
          <w:szCs w:val="24"/>
        </w:rPr>
        <w:t>formulated to test the validity of the statement:</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Training and development does not have any impact on employee performance</w:t>
      </w:r>
    </w:p>
    <w:p w:rsidR="00053476" w:rsidRDefault="00053476">
      <w:pPr>
        <w:spacing w:after="0" w:line="360" w:lineRule="auto"/>
        <w:ind w:left="720" w:hanging="720"/>
        <w:jc w:val="both"/>
        <w:rPr>
          <w:rFonts w:ascii="Times New Roman" w:hAnsi="Times New Roman" w:cs="Times New Roman"/>
          <w:sz w:val="24"/>
          <w:szCs w:val="24"/>
        </w:rPr>
      </w:pPr>
    </w:p>
    <w:p w:rsidR="00053476" w:rsidRDefault="00053476">
      <w:pPr>
        <w:spacing w:after="0" w:line="360" w:lineRule="auto"/>
        <w:ind w:left="720" w:hanging="720"/>
        <w:jc w:val="both"/>
        <w:rPr>
          <w:rFonts w:ascii="Times New Roman" w:hAnsi="Times New Roman" w:cs="Times New Roman"/>
          <w:sz w:val="24"/>
          <w:szCs w:val="24"/>
        </w:rPr>
      </w:pPr>
    </w:p>
    <w:p w:rsidR="00053476" w:rsidRDefault="00053476">
      <w:pPr>
        <w:spacing w:after="0" w:line="360" w:lineRule="auto"/>
        <w:ind w:left="720" w:hanging="720"/>
        <w:jc w:val="both"/>
        <w:rPr>
          <w:rFonts w:ascii="Times New Roman" w:hAnsi="Times New Roman" w:cs="Times New Roman"/>
          <w:sz w:val="24"/>
          <w:szCs w:val="24"/>
        </w:rPr>
      </w:pP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Training and development   have  impact on employee performance</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Training of employee does not have any impact on sale</w:t>
      </w:r>
      <w:r>
        <w:rPr>
          <w:rFonts w:ascii="Times New Roman" w:hAnsi="Times New Roman" w:cs="Times New Roman"/>
          <w:sz w:val="24"/>
          <w:szCs w:val="24"/>
        </w:rPr>
        <w:t>s of industrial goods</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Training of employee  have  impact on sales of industrial goods</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Training of employee does not reduce industrial hazard in Kamwire Industry</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Training of employee reduce industrial hazard in Kamwire Industry</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r>
      <w:r>
        <w:rPr>
          <w:rFonts w:ascii="Times New Roman" w:hAnsi="Times New Roman" w:cs="Times New Roman"/>
          <w:sz w:val="24"/>
          <w:szCs w:val="24"/>
        </w:rPr>
        <w:t>Training of employee does not can increase employee motivation in Kamwire Industry</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Training of employee can increase employee motivation in Kamwire Industry</w:t>
      </w:r>
    </w:p>
    <w:p w:rsidR="00053476" w:rsidRDefault="00053476">
      <w:pPr>
        <w:spacing w:after="0" w:line="360" w:lineRule="auto"/>
        <w:ind w:left="720" w:hanging="720"/>
        <w:jc w:val="both"/>
        <w:rPr>
          <w:rFonts w:ascii="Times New Roman" w:hAnsi="Times New Roman" w:cs="Times New Roman"/>
          <w:b/>
          <w:bCs/>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Cs/>
          <w:sz w:val="24"/>
          <w:szCs w:val="24"/>
        </w:rPr>
        <w:t>The research study will be very useful to the business study st</w:t>
      </w:r>
      <w:r>
        <w:rPr>
          <w:rFonts w:ascii="Times New Roman" w:hAnsi="Times New Roman" w:cs="Times New Roman"/>
          <w:bCs/>
          <w:sz w:val="24"/>
          <w:szCs w:val="24"/>
        </w:rPr>
        <w:t xml:space="preserve">udents various higher institution it is also significant to the workers of the pipeline production marketing company, as some will increase their efficiency and effectiveness in the organization. The research will also be useful to those who which to know </w:t>
      </w:r>
      <w:r>
        <w:rPr>
          <w:rFonts w:ascii="Times New Roman" w:hAnsi="Times New Roman" w:cs="Times New Roman"/>
          <w:bCs/>
          <w:sz w:val="24"/>
          <w:szCs w:val="24"/>
        </w:rPr>
        <w:t>more aboout man power training or how to develop the employee’s skills in an organization which will lead to efficient and effectiveness at profit.</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Scope of the study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entire aspect of this research project is based on manpower training as business </w:t>
      </w:r>
      <w:r>
        <w:rPr>
          <w:rFonts w:ascii="Times New Roman" w:hAnsi="Times New Roman" w:cs="Times New Roman"/>
          <w:sz w:val="24"/>
          <w:szCs w:val="24"/>
        </w:rPr>
        <w:t>entities using Kamwire Industry Ilorin Branch as case study.</w:t>
      </w:r>
      <w:r>
        <w:rPr>
          <w:rFonts w:ascii="Times New Roman" w:hAnsi="Times New Roman" w:cs="Times New Roman"/>
          <w:b/>
          <w:bCs/>
          <w:sz w:val="24"/>
          <w:szCs w:val="24"/>
        </w:rPr>
        <w:t xml:space="preserve"> </w:t>
      </w:r>
      <w:r>
        <w:rPr>
          <w:rFonts w:ascii="Times New Roman" w:hAnsi="Times New Roman" w:cs="Times New Roman"/>
          <w:sz w:val="24"/>
          <w:szCs w:val="24"/>
        </w:rPr>
        <w:t>It also cover briefly on employeed productivity and various ways to be followed in eveluating training method in operating of the organization was examining.</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same also goes for the informati</w:t>
      </w:r>
      <w:r>
        <w:rPr>
          <w:rFonts w:ascii="Times New Roman" w:hAnsi="Times New Roman" w:cs="Times New Roman"/>
          <w:sz w:val="24"/>
          <w:szCs w:val="24"/>
        </w:rPr>
        <w:t>on presentation method goes and other important issue. This project research work will carry out with 2022-2023</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 xml:space="preserve">Definition of terms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sz w:val="24"/>
          <w:szCs w:val="24"/>
        </w:rPr>
        <w:t xml:space="preserve">Training: </w:t>
      </w:r>
      <w:r>
        <w:rPr>
          <w:rFonts w:ascii="Times New Roman" w:hAnsi="Times New Roman" w:cs="Times New Roman"/>
          <w:sz w:val="24"/>
          <w:szCs w:val="24"/>
        </w:rPr>
        <w:t xml:space="preserve">Training can be defined as an experience discipline or a general process which causes people to acquire new </w:t>
      </w:r>
      <w:r>
        <w:rPr>
          <w:rFonts w:ascii="Times New Roman" w:hAnsi="Times New Roman" w:cs="Times New Roman"/>
          <w:sz w:val="24"/>
          <w:szCs w:val="24"/>
        </w:rPr>
        <w:t xml:space="preserve">skills and knowledge and predetermined behaviours. </w:t>
      </w:r>
      <w:r>
        <w:rPr>
          <w:rFonts w:ascii="Times New Roman" w:hAnsi="Times New Roman" w:cs="Times New Roman"/>
          <w:sz w:val="24"/>
          <w:szCs w:val="24"/>
        </w:rPr>
        <w:lastRenderedPageBreak/>
        <w:t>It can also be defined as the acquisition of practical knowledge and skills. It can aquire more responsibilities as a short period to improve productivity.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Tools: </w:t>
      </w:r>
      <w:r>
        <w:rPr>
          <w:rFonts w:ascii="Times New Roman" w:hAnsi="Times New Roman" w:cs="Times New Roman"/>
          <w:sz w:val="24"/>
          <w:szCs w:val="24"/>
        </w:rPr>
        <w:t>This are intrument</w:t>
      </w:r>
      <w:r>
        <w:rPr>
          <w:rFonts w:ascii="Times New Roman" w:hAnsi="Times New Roman" w:cs="Times New Roman"/>
          <w:sz w:val="24"/>
          <w:szCs w:val="24"/>
        </w:rPr>
        <w:t xml:space="preserve"> that are implemented for carrying out certain process of work.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Staff: </w:t>
      </w:r>
      <w:r>
        <w:rPr>
          <w:rFonts w:ascii="Times New Roman" w:hAnsi="Times New Roman" w:cs="Times New Roman"/>
          <w:sz w:val="24"/>
          <w:szCs w:val="24"/>
        </w:rPr>
        <w:t>This refers to group of employee working together in an organization ranging from the newly employed staff of the highest position in the organization hierachy.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Development: </w:t>
      </w:r>
      <w:r>
        <w:rPr>
          <w:rFonts w:ascii="Times New Roman" w:hAnsi="Times New Roman" w:cs="Times New Roman"/>
          <w:sz w:val="24"/>
          <w:szCs w:val="24"/>
        </w:rPr>
        <w:t xml:space="preserve">This is a </w:t>
      </w:r>
      <w:r>
        <w:rPr>
          <w:rFonts w:ascii="Times New Roman" w:hAnsi="Times New Roman" w:cs="Times New Roman"/>
          <w:sz w:val="24"/>
          <w:szCs w:val="24"/>
        </w:rPr>
        <w:t>long term learning process designed to developed officers acquiant them with changes.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Management: </w:t>
      </w:r>
      <w:r>
        <w:rPr>
          <w:rFonts w:ascii="Times New Roman" w:hAnsi="Times New Roman" w:cs="Times New Roman"/>
          <w:sz w:val="24"/>
          <w:szCs w:val="24"/>
        </w:rPr>
        <w:t>This can be defined as planning organizing controlling and directing of organizational resources in order to achieve a specific goals or objectives. And it is</w:t>
      </w:r>
      <w:r>
        <w:rPr>
          <w:rFonts w:ascii="Times New Roman" w:hAnsi="Times New Roman" w:cs="Times New Roman"/>
          <w:sz w:val="24"/>
          <w:szCs w:val="24"/>
        </w:rPr>
        <w:t xml:space="preserve"> also the act of getting things done through people or by the people.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Planning: </w:t>
      </w:r>
      <w:r>
        <w:rPr>
          <w:rFonts w:ascii="Times New Roman" w:hAnsi="Times New Roman" w:cs="Times New Roman"/>
          <w:sz w:val="24"/>
          <w:szCs w:val="24"/>
        </w:rPr>
        <w:t xml:space="preserve">This is the process of deciding what should be done, it also, involves decision by management above what to be done in future, how to do it and who is to do it, planning in an </w:t>
      </w:r>
      <w:r>
        <w:rPr>
          <w:rFonts w:ascii="Times New Roman" w:hAnsi="Times New Roman" w:cs="Times New Roman"/>
          <w:sz w:val="24"/>
          <w:szCs w:val="24"/>
        </w:rPr>
        <w:t>organization evitable it gives the ability to forecasting the future in order to achieve a specific goal.</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Organization: </w:t>
      </w:r>
      <w:r>
        <w:rPr>
          <w:rFonts w:ascii="Times New Roman" w:hAnsi="Times New Roman" w:cs="Times New Roman"/>
          <w:sz w:val="24"/>
          <w:szCs w:val="24"/>
        </w:rPr>
        <w:t xml:space="preserve">In a management context means defining the task the most be completed in order to achieve corporate goal and the grouping the work into </w:t>
      </w:r>
      <w:r>
        <w:rPr>
          <w:rFonts w:ascii="Times New Roman" w:hAnsi="Times New Roman" w:cs="Times New Roman"/>
          <w:sz w:val="24"/>
          <w:szCs w:val="24"/>
        </w:rPr>
        <w:t>logical and allocating authority and responsibility to carry out the task</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Productivity: </w:t>
      </w:r>
      <w:r>
        <w:rPr>
          <w:rFonts w:ascii="Times New Roman" w:hAnsi="Times New Roman" w:cs="Times New Roman"/>
          <w:sz w:val="24"/>
          <w:szCs w:val="24"/>
        </w:rPr>
        <w:t xml:space="preserve"> This refers to the result or the output of a giving employees in an organization showing effecient he/she has being.</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Job:</w:t>
      </w:r>
      <w:r>
        <w:rPr>
          <w:rFonts w:ascii="Times New Roman" w:hAnsi="Times New Roman" w:cs="Times New Roman"/>
          <w:sz w:val="24"/>
          <w:szCs w:val="24"/>
        </w:rPr>
        <w:t xml:space="preserve"> A job consists of a result or the output of a</w:t>
      </w:r>
      <w:r>
        <w:rPr>
          <w:rFonts w:ascii="Times New Roman" w:hAnsi="Times New Roman" w:cs="Times New Roman"/>
          <w:sz w:val="24"/>
          <w:szCs w:val="24"/>
        </w:rPr>
        <w:t xml:space="preserve"> giving employees in a organization showing efficient tasks.</w:t>
      </w: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2228D3">
      <w:pPr>
        <w:spacing w:after="0"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CHAPTER TWO</w:t>
      </w:r>
    </w:p>
    <w:p w:rsidR="00053476" w:rsidRDefault="002228D3">
      <w:pPr>
        <w:spacing w:after="0" w:line="360" w:lineRule="auto"/>
        <w:ind w:left="1440" w:firstLine="720"/>
        <w:rPr>
          <w:rFonts w:ascii="Times New Roman" w:hAnsi="Times New Roman" w:cs="Times New Roman"/>
          <w:b/>
          <w:bCs/>
          <w:sz w:val="24"/>
          <w:szCs w:val="24"/>
        </w:rPr>
      </w:pPr>
      <w:r>
        <w:rPr>
          <w:rFonts w:ascii="Times New Roman" w:hAnsi="Times New Roman" w:cs="Times New Roman"/>
          <w:b/>
          <w:bCs/>
          <w:sz w:val="24"/>
          <w:szCs w:val="24"/>
        </w:rPr>
        <w:t>LITERATURE REVIEW</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Conceptual Framework</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t>Concept of Training</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Training has been defined differently by different authors. It is a systematic acquisition and developme</w:t>
      </w:r>
      <w:r>
        <w:rPr>
          <w:rFonts w:ascii="Times New Roman" w:hAnsi="Times New Roman" w:cs="Times New Roman"/>
          <w:sz w:val="24"/>
          <w:szCs w:val="24"/>
        </w:rPr>
        <w:t>nt of the knowledge, skills, and attitudes required by employees to adequately perform a task or job or improve performance in the job environment. (Tharen Saks Moore 2007:252). Another concept opines that training primarily focuses on teaching organizatio</w:t>
      </w:r>
      <w:r>
        <w:rPr>
          <w:rFonts w:ascii="Times New Roman" w:hAnsi="Times New Roman" w:cs="Times New Roman"/>
          <w:sz w:val="24"/>
          <w:szCs w:val="24"/>
        </w:rPr>
        <w:t>nal members on how to perform their current jobs and helping them acquire the knowledge and skills they need to be effectively performers (Jones George and Hill, 2000).  Other scholars view training as “a planned process to modify attitude knowledge or ski</w:t>
      </w:r>
      <w:r>
        <w:rPr>
          <w:rFonts w:ascii="Times New Roman" w:hAnsi="Times New Roman" w:cs="Times New Roman"/>
          <w:sz w:val="24"/>
          <w:szCs w:val="24"/>
        </w:rPr>
        <w:t xml:space="preserve">ll behavior through learning experience to achieve effective performance in any activity or range of activities” (Beardwell and Holden, 2001:324). Its purpose is to develop the abilities of the individual and to satisfy the current and future needs of the </w:t>
      </w:r>
      <w:r>
        <w:rPr>
          <w:rFonts w:ascii="Times New Roman" w:hAnsi="Times New Roman" w:cs="Times New Roman"/>
          <w:sz w:val="24"/>
          <w:szCs w:val="24"/>
        </w:rPr>
        <w:t>organization. These definitions did not consider the dynamic and changing nature of the environment in which organizations operate (Okanya 2000).</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also implies that training automatically translate to organizational performance skills needed by employee</w:t>
      </w:r>
      <w:r>
        <w:rPr>
          <w:rFonts w:ascii="Times New Roman" w:hAnsi="Times New Roman" w:cs="Times New Roman"/>
          <w:sz w:val="24"/>
          <w:szCs w:val="24"/>
        </w:rPr>
        <w:t xml:space="preserve">s are continuously changing besides, the ever changing improvement on information and technology makes knowledge and skills obsolete in a short while this implies that employees should align their needs to that of the organization`s requirements and their </w:t>
      </w:r>
      <w:r>
        <w:rPr>
          <w:rFonts w:ascii="Times New Roman" w:hAnsi="Times New Roman" w:cs="Times New Roman"/>
          <w:sz w:val="24"/>
          <w:szCs w:val="24"/>
        </w:rPr>
        <w:t>own long term development and the human resources department should consider the current and future needs of the organization when planning for employee training (Holden 2001).</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divergent views not with standing, all the scholars seem to point to one</w:t>
      </w:r>
      <w:r>
        <w:rPr>
          <w:rFonts w:ascii="Times New Roman" w:hAnsi="Times New Roman" w:cs="Times New Roman"/>
          <w:sz w:val="24"/>
          <w:szCs w:val="24"/>
        </w:rPr>
        <w:t xml:space="preserve"> fact that the training aims at improving organizational performance. There has been a general resistance to investment in training in organization until recently because of the </w:t>
      </w:r>
      <w:r>
        <w:rPr>
          <w:rFonts w:ascii="Times New Roman" w:hAnsi="Times New Roman" w:cs="Times New Roman"/>
          <w:sz w:val="24"/>
          <w:szCs w:val="24"/>
        </w:rPr>
        <w:lastRenderedPageBreak/>
        <w:t>presumption that employees hired under a merit system are qualified and traine</w:t>
      </w:r>
      <w:r>
        <w:rPr>
          <w:rFonts w:ascii="Times New Roman" w:hAnsi="Times New Roman" w:cs="Times New Roman"/>
          <w:sz w:val="24"/>
          <w:szCs w:val="24"/>
        </w:rPr>
        <w:t>d for their jobs (Okotoni and Erero 2005). It was further assumed that if that was not the case then it means that initial selection of personnel was faulty (Shalil, 1956). This assumption no longer holds as the need for training became evident in all sect</w:t>
      </w:r>
      <w:r>
        <w:rPr>
          <w:rFonts w:ascii="Times New Roman" w:hAnsi="Times New Roman" w:cs="Times New Roman"/>
          <w:sz w:val="24"/>
          <w:szCs w:val="24"/>
        </w:rPr>
        <w:t>ors (Okotori and Erero 2005). Training offers a way of developing skills enhancing productivity and quality of work, and building worker loyalty to the firm.</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Training has become the Holy Grail to some organizations, an evidence of how much the management </w:t>
      </w:r>
      <w:r>
        <w:rPr>
          <w:rFonts w:ascii="Times New Roman" w:hAnsi="Times New Roman" w:cs="Times New Roman"/>
          <w:sz w:val="24"/>
          <w:szCs w:val="24"/>
        </w:rPr>
        <w:t>truly cares about its workforce (Hamid, 2011). Hamid (2011) went further to say that the effectiveness with which organizations manage, develop, motivate, involve and engage the willing contribution of those who work in them is a key determinant of how wel</w:t>
      </w:r>
      <w:r>
        <w:rPr>
          <w:rFonts w:ascii="Times New Roman" w:hAnsi="Times New Roman" w:cs="Times New Roman"/>
          <w:sz w:val="24"/>
          <w:szCs w:val="24"/>
        </w:rPr>
        <w:t>l these organizations perform. The importance of training has become more obvious given the growing complexity of the work environment, the rapid change in organization and technological advancement which further necessitates the need for training and deve</w:t>
      </w:r>
      <w:r>
        <w:rPr>
          <w:rFonts w:ascii="Times New Roman" w:hAnsi="Times New Roman" w:cs="Times New Roman"/>
          <w:sz w:val="24"/>
          <w:szCs w:val="24"/>
        </w:rPr>
        <w:t xml:space="preserve">lopment of employees to meet the challenges. Training helps to ensure that organizational members posses the knowledge and skills they need to perform their jobs effectively, take on new responsibilities, and adapt to changing conditions (Jones George and </w:t>
      </w:r>
      <w:r>
        <w:rPr>
          <w:rFonts w:ascii="Times New Roman" w:hAnsi="Times New Roman" w:cs="Times New Roman"/>
          <w:sz w:val="24"/>
          <w:szCs w:val="24"/>
        </w:rPr>
        <w:t xml:space="preserve">Hill, 2000) similarly, training helps improve quality, customer satisfaction productivity, morale management succession, business development profitability and organizational performance.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Usually, before training programmes</w:t>
      </w:r>
      <w:r>
        <w:rPr>
          <w:rFonts w:ascii="Times New Roman" w:hAnsi="Times New Roman" w:cs="Times New Roman"/>
          <w:sz w:val="24"/>
          <w:szCs w:val="24"/>
        </w:rPr>
        <w:t xml:space="preserve"> are organized efforts are made through individuals and organization`s appraisals to identify the training needs (Olaniyan&amp;Ojo, 2008:327) after the training programme, an evaluation is carried out to ascertain the effectiveness of the programme in line wit</w:t>
      </w:r>
      <w:r>
        <w:rPr>
          <w:rFonts w:ascii="Times New Roman" w:hAnsi="Times New Roman" w:cs="Times New Roman"/>
          <w:sz w:val="24"/>
          <w:szCs w:val="24"/>
        </w:rPr>
        <w:t>h the need, which had been identified (Olaniyan&amp;Ojo 2008). The essence of evaluation is to know the extent to which the training has positively affected the employees productivity, organization development fellows the development of individual who from the</w:t>
      </w:r>
      <w:r>
        <w:rPr>
          <w:rFonts w:ascii="Times New Roman" w:hAnsi="Times New Roman" w:cs="Times New Roman"/>
          <w:sz w:val="24"/>
          <w:szCs w:val="24"/>
        </w:rPr>
        <w:t xml:space="preserve"> organization. It therefore follows that no organization becomes effective and efficient until the employee has acquire and applied the required skills and knowledge. </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p>
    <w:p w:rsidR="00053476" w:rsidRDefault="00053476">
      <w:pPr>
        <w:spacing w:after="0" w:line="360" w:lineRule="auto"/>
        <w:jc w:val="both"/>
        <w:rPr>
          <w:rFonts w:ascii="Times New Roman" w:hAnsi="Times New Roman" w:cs="Times New Roman"/>
          <w:b/>
          <w:bCs/>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t xml:space="preserve">Purpose of training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 number of authors recognize the purpose of training as </w:t>
      </w:r>
      <w:r>
        <w:rPr>
          <w:rFonts w:ascii="Times New Roman" w:hAnsi="Times New Roman" w:cs="Times New Roman"/>
          <w:sz w:val="24"/>
          <w:szCs w:val="24"/>
        </w:rPr>
        <w:t>being to develop capacities of employees and by extension presents an investment in human resources (Ulrich and Lake 1990) the quality of employees and their development through training and development through training and education are major factors in d</w:t>
      </w:r>
      <w:r>
        <w:rPr>
          <w:rFonts w:ascii="Times New Roman" w:hAnsi="Times New Roman" w:cs="Times New Roman"/>
          <w:sz w:val="24"/>
          <w:szCs w:val="24"/>
        </w:rPr>
        <w:t>etermining long-term profitability of any business ventures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Human resources professionals also believe that an organization is only as good as its employees and this understanding suggests that training should be more specifically responsive to employees </w:t>
      </w:r>
      <w:r>
        <w:rPr>
          <w:rFonts w:ascii="Times New Roman" w:hAnsi="Times New Roman" w:cs="Times New Roman"/>
          <w:sz w:val="24"/>
          <w:szCs w:val="24"/>
        </w:rPr>
        <w:t>training needs (Noe, 2008). Arguing in the same line Bratton and Gold (2000) affirm that successful corporate leaders recognize that their competitive edge in today`s market place is their people, they also knowledge that few organization know how to manag</w:t>
      </w:r>
      <w:r>
        <w:rPr>
          <w:rFonts w:ascii="Times New Roman" w:hAnsi="Times New Roman" w:cs="Times New Roman"/>
          <w:sz w:val="24"/>
          <w:szCs w:val="24"/>
        </w:rPr>
        <w:t xml:space="preserve">e human resources effectively. Primarily because traditional management models are inappropriate in today`s dynamic work environment.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manage an organization both large and small requires staffing them with competent employees the formal educational. S</w:t>
      </w:r>
      <w:r>
        <w:rPr>
          <w:rFonts w:ascii="Times New Roman" w:hAnsi="Times New Roman" w:cs="Times New Roman"/>
          <w:sz w:val="24"/>
          <w:szCs w:val="24"/>
        </w:rPr>
        <w:t xml:space="preserve">ystem in Nigeria does not adequately teach specific job skills for a position in a particular organization and few employees have the requisite knowledge, abilities, skills and competencies needed to make substantive contribution towards the organizations </w:t>
      </w:r>
      <w:r>
        <w:rPr>
          <w:rFonts w:ascii="Times New Roman" w:hAnsi="Times New Roman" w:cs="Times New Roman"/>
          <w:sz w:val="24"/>
          <w:szCs w:val="24"/>
        </w:rPr>
        <w:t>growth.</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Smith (2010) opines that training motivates employees and make them more productive and innovate. Smith asserts further that the reasons why training makes sense include, well-trained employees are more capable and willing to assume more control o</w:t>
      </w:r>
      <w:r>
        <w:rPr>
          <w:rFonts w:ascii="Times New Roman" w:hAnsi="Times New Roman" w:cs="Times New Roman"/>
          <w:sz w:val="24"/>
          <w:szCs w:val="24"/>
        </w:rPr>
        <w:t>ver their jobs. They need less supervision, with free management for other tasks, employees are more capable to answer from customers which enhances customer loyalty. Furthermore, employees who understand their job, complain less are satisfied and more mot</w:t>
      </w:r>
      <w:r>
        <w:rPr>
          <w:rFonts w:ascii="Times New Roman" w:hAnsi="Times New Roman" w:cs="Times New Roman"/>
          <w:sz w:val="24"/>
          <w:szCs w:val="24"/>
        </w:rPr>
        <w:t xml:space="preserve">ivated and thus improve management employee relationships. Health field arguing in the same direction. Opines that the opportunity to continue to grow and develop through </w:t>
      </w:r>
      <w:r>
        <w:rPr>
          <w:rFonts w:ascii="Times New Roman" w:hAnsi="Times New Roman" w:cs="Times New Roman"/>
          <w:sz w:val="24"/>
          <w:szCs w:val="24"/>
        </w:rPr>
        <w:lastRenderedPageBreak/>
        <w:t xml:space="preserve">training and development is one of the most important factors in employee motivation </w:t>
      </w:r>
      <w:r>
        <w:rPr>
          <w:rFonts w:ascii="Times New Roman" w:hAnsi="Times New Roman" w:cs="Times New Roman"/>
          <w:sz w:val="24"/>
          <w:szCs w:val="24"/>
        </w:rPr>
        <w:t>(Health field, about.com Guid).</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t xml:space="preserve">Types of Training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type of employee training which is best suited to a particular organization depends on a number of considerations. The skill gap to be filled, the job description, the employee present qualifica</w:t>
      </w:r>
      <w:r>
        <w:rPr>
          <w:rFonts w:ascii="Times New Roman" w:hAnsi="Times New Roman" w:cs="Times New Roman"/>
          <w:sz w:val="24"/>
          <w:szCs w:val="24"/>
        </w:rPr>
        <w:t>tion and the challenges faced by the employee in performing his/her job. The approaches that can be used in implementing training fall broadly into two categories namely.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job and off the job techniques, not with standing that some of the training t</w:t>
      </w:r>
      <w:r>
        <w:rPr>
          <w:rFonts w:ascii="Times New Roman" w:hAnsi="Times New Roman" w:cs="Times New Roman"/>
          <w:sz w:val="24"/>
          <w:szCs w:val="24"/>
        </w:rPr>
        <w:t>echniques cut across (Kempton 1995)</w:t>
      </w:r>
    </w:p>
    <w:p w:rsidR="00053476" w:rsidRDefault="002228D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On-the-job-training</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Adamu (2008) asserts that on-the-job training is designed to impart knowledge of job by working under an experienced worker, the trainer or the experienced worker teaches and advice the trainee on spe</w:t>
      </w:r>
      <w:r>
        <w:rPr>
          <w:rFonts w:ascii="Times New Roman" w:hAnsi="Times New Roman" w:cs="Times New Roman"/>
          <w:sz w:val="24"/>
          <w:szCs w:val="24"/>
        </w:rPr>
        <w:t>cific methods and techniques of doing the job, in some cases the trainee is expected to learn by watching the master, the trainee is learning and at the same time working, although the trainee`s output will not be much, the procedure is usually unsystemati</w:t>
      </w:r>
      <w:r>
        <w:rPr>
          <w:rFonts w:ascii="Times New Roman" w:hAnsi="Times New Roman" w:cs="Times New Roman"/>
          <w:sz w:val="24"/>
          <w:szCs w:val="24"/>
        </w:rPr>
        <w:t xml:space="preserve">c and most times, it is by trail and error. </w:t>
      </w:r>
    </w:p>
    <w:p w:rsidR="00053476" w:rsidRDefault="002228D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Off-the-job-training </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Off-the-job-training is a process of acquiring skill and knowledge at a location different from the employee office, it include group discussion, individual tutorials, lecturer, reading, tr</w:t>
      </w:r>
      <w:r>
        <w:rPr>
          <w:rFonts w:ascii="Times New Roman" w:hAnsi="Times New Roman" w:cs="Times New Roman"/>
          <w:sz w:val="24"/>
          <w:szCs w:val="24"/>
        </w:rPr>
        <w:t>aining courses and workshop (Kempton 1995) it permits individuals to leave their primary place of work for a different location. Its advantage includes, the trainee`s ability to concentrates analyze past behavior and reflect on what has been successful and</w:t>
      </w:r>
      <w:r>
        <w:rPr>
          <w:rFonts w:ascii="Times New Roman" w:hAnsi="Times New Roman" w:cs="Times New Roman"/>
          <w:sz w:val="24"/>
          <w:szCs w:val="24"/>
        </w:rPr>
        <w:t xml:space="preserve"> what has not (Okanya 2008), this kind of training offers an opportunity to impart knowledge and skills that can learnt or practiced in a safe and conducive atmosphere.</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t>The concept of psychological contract</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sz w:val="24"/>
          <w:szCs w:val="24"/>
        </w:rPr>
        <w:t>The concept of psychological contract help</w:t>
      </w:r>
      <w:r>
        <w:rPr>
          <w:rFonts w:ascii="Times New Roman" w:hAnsi="Times New Roman" w:cs="Times New Roman"/>
          <w:sz w:val="24"/>
          <w:szCs w:val="24"/>
        </w:rPr>
        <w:t xml:space="preserve"> us understand employment relationship between employer and employee, especially in respect to training psychological contract concept was developed by Denis Rousseau in contemporary research. However, its origin could be traced to as far as 1960.</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t</w:t>
      </w:r>
      <w:r>
        <w:rPr>
          <w:rFonts w:ascii="Times New Roman" w:hAnsi="Times New Roman" w:cs="Times New Roman"/>
          <w:sz w:val="24"/>
          <w:szCs w:val="24"/>
        </w:rPr>
        <w:t>here has not been one universally accepted definition of psychological contract, most authors tend to see it as an implicit understanding of mutual obligation between an employer and an employee. The most widely accepted definition of psychological contrac</w:t>
      </w:r>
      <w:r>
        <w:rPr>
          <w:rFonts w:ascii="Times New Roman" w:hAnsi="Times New Roman" w:cs="Times New Roman"/>
          <w:sz w:val="24"/>
          <w:szCs w:val="24"/>
        </w:rPr>
        <w:t>t is that of Rousseau in his book titled “Psychological contract in organization” as the psychological contract is individual beliefs, shaped by the organization, regarding term of an exchange arrangement between the individual and their organization”.</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w:t>
      </w:r>
      <w:r>
        <w:rPr>
          <w:rFonts w:ascii="Times New Roman" w:hAnsi="Times New Roman" w:cs="Times New Roman"/>
          <w:sz w:val="24"/>
          <w:szCs w:val="24"/>
        </w:rPr>
        <w:t xml:space="preserve">en used in terms of training, the psychological contract helps us understand that some employers invest in training as a sign of trust in their employees and also as a way of ‘buying’ their commitment and loyalty (Okanya 2008). It also shows that they are </w:t>
      </w:r>
      <w:r>
        <w:rPr>
          <w:rFonts w:ascii="Times New Roman" w:hAnsi="Times New Roman" w:cs="Times New Roman"/>
          <w:sz w:val="24"/>
          <w:szCs w:val="24"/>
        </w:rPr>
        <w:t>valued by the organization. It has argues that organizations that recognize the importance of psychological contracts and have invested in lifelong learning characterized by long term, high trust, HRD strategies embracing education, training and career dev</w:t>
      </w:r>
      <w:r>
        <w:rPr>
          <w:rFonts w:ascii="Times New Roman" w:hAnsi="Times New Roman" w:cs="Times New Roman"/>
          <w:sz w:val="24"/>
          <w:szCs w:val="24"/>
        </w:rPr>
        <w:t>elopment have had positive responses from employees even in conditions of adversity (Graeme et al. 1999).</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t xml:space="preserve">Identification of training needs in an organization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popular saying that “a problem identified is half solved” suggests the need to enumera</w:t>
      </w:r>
      <w:r>
        <w:rPr>
          <w:rFonts w:ascii="Times New Roman" w:hAnsi="Times New Roman" w:cs="Times New Roman"/>
          <w:sz w:val="24"/>
          <w:szCs w:val="24"/>
        </w:rPr>
        <w:t xml:space="preserve">te the different ways of identifying employee training needs in an organization Nielson (2010) opines that an overall organizational training needs assessment is a through examination of what is currently being trained, what knowledge, skill and abilities </w:t>
      </w:r>
      <w:r>
        <w:rPr>
          <w:rFonts w:ascii="Times New Roman" w:hAnsi="Times New Roman" w:cs="Times New Roman"/>
          <w:sz w:val="24"/>
          <w:szCs w:val="24"/>
        </w:rPr>
        <w:t>should be added presently and in future. Depending on the matter, assessment method could vary (Nelson, 2010), Nelson (2010) further notes that training needs could be identified in the following ways:</w:t>
      </w:r>
    </w:p>
    <w:p w:rsidR="00053476" w:rsidRDefault="002228D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felt perceived need: This is an overall desire for i</w:t>
      </w:r>
      <w:r>
        <w:rPr>
          <w:rFonts w:ascii="Times New Roman" w:hAnsi="Times New Roman" w:cs="Times New Roman"/>
          <w:sz w:val="24"/>
          <w:szCs w:val="24"/>
        </w:rPr>
        <w:t xml:space="preserve">mprovement in a certain subject area </w:t>
      </w:r>
    </w:p>
    <w:p w:rsidR="00053476" w:rsidRDefault="002228D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Comparative needs: These are needs that are identified by comparing the training audience to set of criteria</w:t>
      </w:r>
    </w:p>
    <w:p w:rsidR="00053476" w:rsidRDefault="002228D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 to a failure of some type: This could be as a result of the organization`s liability to meet a set g</w:t>
      </w:r>
      <w:r>
        <w:rPr>
          <w:rFonts w:ascii="Times New Roman" w:hAnsi="Times New Roman" w:cs="Times New Roman"/>
          <w:sz w:val="24"/>
          <w:szCs w:val="24"/>
        </w:rPr>
        <w:t xml:space="preserve">oal for a particular </w:t>
      </w:r>
    </w:p>
    <w:p w:rsidR="00053476" w:rsidRDefault="002228D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current training is not meeting its objective, there becomes a need to retrain.</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t>Training Needs Assessment</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Training needs assessment methods differ. From one organization to another depending on the goals, the timeline for the intervention, staffing and budget, that the most common needs assessment tools is a survey (written or online) (Nelson 2010), job analys</w:t>
      </w:r>
      <w:r>
        <w:rPr>
          <w:rFonts w:ascii="Times New Roman" w:hAnsi="Times New Roman" w:cs="Times New Roman"/>
          <w:sz w:val="24"/>
          <w:szCs w:val="24"/>
        </w:rPr>
        <w:t xml:space="preserve">is is another method of identifying training needs and this has to due with the comparison of job performed with job descriptions or managers description, or even expected output, other tools as enumerated by Nielson (2010) are: </w:t>
      </w:r>
    </w:p>
    <w:p w:rsidR="00053476" w:rsidRDefault="002228D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Competency identification </w:t>
      </w:r>
    </w:p>
    <w:p w:rsidR="00053476" w:rsidRDefault="002228D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Operational measurements </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2.1.6</w:t>
      </w:r>
      <w:r>
        <w:rPr>
          <w:rFonts w:ascii="Times New Roman" w:hAnsi="Times New Roman" w:cs="Times New Roman"/>
          <w:b/>
          <w:bCs/>
          <w:sz w:val="24"/>
          <w:szCs w:val="24"/>
        </w:rPr>
        <w:tab/>
        <w:t xml:space="preserve">Training and organizational performance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It is very necessary for the organization to design training is a very careful manner (Armstrong 2000). The design of training should be according to the needs of the employees (Kha</w:t>
      </w:r>
      <w:r>
        <w:rPr>
          <w:rFonts w:ascii="Times New Roman" w:hAnsi="Times New Roman" w:cs="Times New Roman"/>
          <w:sz w:val="24"/>
          <w:szCs w:val="24"/>
        </w:rPr>
        <w:t>n, Khan and Khan, 2011). The organizations which develop a good training design according to the need of the employees as well as the organization get a good results.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Mathis and Jackson (2000) assert that there are three primary considerations when design</w:t>
      </w:r>
      <w:r>
        <w:rPr>
          <w:rFonts w:ascii="Times New Roman" w:hAnsi="Times New Roman" w:cs="Times New Roman"/>
          <w:sz w:val="24"/>
          <w:szCs w:val="24"/>
        </w:rPr>
        <w:t>ing training. They are (1) determining learners readiness (2) understanding different learning style and (3) designing training for transfer, for training to be successful and capable of influencing the organizational performance, the trainees must have th</w:t>
      </w:r>
      <w:r>
        <w:rPr>
          <w:rFonts w:ascii="Times New Roman" w:hAnsi="Times New Roman" w:cs="Times New Roman"/>
          <w:sz w:val="24"/>
          <w:szCs w:val="24"/>
        </w:rPr>
        <w:t>e basic skills necessary for learning, the motivation to learn and possess self-efficiency.</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2.1.7</w:t>
      </w:r>
      <w:r>
        <w:rPr>
          <w:rFonts w:ascii="Times New Roman" w:hAnsi="Times New Roman" w:cs="Times New Roman"/>
          <w:b/>
          <w:bCs/>
          <w:sz w:val="24"/>
          <w:szCs w:val="24"/>
        </w:rPr>
        <w:tab/>
        <w:t xml:space="preserve">Implication of training delivery style employees performance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Training delivery style is a very important part of training (Armstrong 2000). Thus if someone </w:t>
      </w:r>
      <w:r>
        <w:rPr>
          <w:rFonts w:ascii="Times New Roman" w:hAnsi="Times New Roman" w:cs="Times New Roman"/>
          <w:sz w:val="24"/>
          <w:szCs w:val="24"/>
        </w:rPr>
        <w:t>is not delivering the training in an impressive style and not capturing the attention of the audience, it means the trainer is wasting the time.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Once training has been designed then the actual delivery of training can begin the general recommendation is t</w:t>
      </w:r>
      <w:r>
        <w:rPr>
          <w:rFonts w:ascii="Times New Roman" w:hAnsi="Times New Roman" w:cs="Times New Roman"/>
          <w:sz w:val="24"/>
          <w:szCs w:val="24"/>
        </w:rPr>
        <w:t>hat training should be pilot-tested or conducted on a trail basis in order to ensure that the training meets the needs identified and that design is appropriate (Mathis and Jackson 2004).</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METHOD OF TRAINING</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Training methods refer to the means by which lea</w:t>
      </w:r>
      <w:r>
        <w:rPr>
          <w:rFonts w:ascii="Times New Roman" w:hAnsi="Times New Roman" w:cs="Times New Roman"/>
          <w:sz w:val="24"/>
          <w:szCs w:val="24"/>
        </w:rPr>
        <w:t>rning contents are communicated to learners or trainee, the effectiveness of training depends on the methods and techniques use. However, choice of any method by an organization will depend on cost, time available, number of employees to be trained, the de</w:t>
      </w:r>
      <w:r>
        <w:rPr>
          <w:rFonts w:ascii="Times New Roman" w:hAnsi="Times New Roman" w:cs="Times New Roman"/>
          <w:sz w:val="24"/>
          <w:szCs w:val="24"/>
        </w:rPr>
        <w:t>pt of knowledge required and the trainees background (Adamu, 2008).</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Apprenticeship </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Apprenticeship is a system of training of a new generation of practitioners of structured competency based on set of skills. Apprenticeships ranged from craft occupations </w:t>
      </w:r>
      <w:r>
        <w:rPr>
          <w:rFonts w:ascii="Times New Roman" w:hAnsi="Times New Roman" w:cs="Times New Roman"/>
          <w:sz w:val="24"/>
          <w:szCs w:val="24"/>
        </w:rPr>
        <w:t>or trades to those seeking a professional license to practice in a regulated profession. (Eziegbo, 2011) most of their training is done while working for an employer who helps the apprentices learn their trade or profession exchange for their continuing la</w:t>
      </w:r>
      <w:r>
        <w:rPr>
          <w:rFonts w:ascii="Times New Roman" w:hAnsi="Times New Roman" w:cs="Times New Roman"/>
          <w:sz w:val="24"/>
          <w:szCs w:val="24"/>
        </w:rPr>
        <w:t>bour for an agreed period (Say 4-6-years) after they have achieved measureable competencies.</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Induction/orientation </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type of training is carried out for new entrants on the job to make them familiar with the total corporate requirement like norms ethic</w:t>
      </w:r>
      <w:r>
        <w:rPr>
          <w:rFonts w:ascii="Times New Roman" w:hAnsi="Times New Roman" w:cs="Times New Roman"/>
          <w:sz w:val="24"/>
          <w:szCs w:val="24"/>
        </w:rPr>
        <w:t>s, rules and regulations of the organization (Olaniyan and Ojo, 2000) this training is concerned with the introduction of new employees into new roles usually during their first day in office.</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Job rotation </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 training techniques that assigns traine</w:t>
      </w:r>
      <w:r>
        <w:rPr>
          <w:rFonts w:ascii="Times New Roman" w:hAnsi="Times New Roman" w:cs="Times New Roman"/>
          <w:sz w:val="24"/>
          <w:szCs w:val="24"/>
        </w:rPr>
        <w:t xml:space="preserve">es to various job and department over a period of few years, job rotation is an effective approach to management </w:t>
      </w:r>
      <w:r>
        <w:rPr>
          <w:rFonts w:ascii="Times New Roman" w:hAnsi="Times New Roman" w:cs="Times New Roman"/>
          <w:sz w:val="24"/>
          <w:szCs w:val="24"/>
        </w:rPr>
        <w:lastRenderedPageBreak/>
        <w:t>development in the individual is moved from a schedule of assignments designed to expose him or her to the entire operation of the organization</w:t>
      </w:r>
      <w:r>
        <w:rPr>
          <w:rFonts w:ascii="Times New Roman" w:hAnsi="Times New Roman" w:cs="Times New Roman"/>
          <w:sz w:val="24"/>
          <w:szCs w:val="24"/>
        </w:rPr>
        <w:t>.</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E-learning: on-line training </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is the use of the internet or an organizational interest to conduct training on-line. As more and more employees use computers and have access to internet portals, their employers look for training opportunities o</w:t>
      </w:r>
      <w:r>
        <w:rPr>
          <w:rFonts w:ascii="Times New Roman" w:hAnsi="Times New Roman" w:cs="Times New Roman"/>
          <w:sz w:val="24"/>
          <w:szCs w:val="24"/>
        </w:rPr>
        <w:t>n-line that will be beneficial to the employee comparison of principal characteristics of training and development.</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Comparison chart</w:t>
      </w:r>
    </w:p>
    <w:tbl>
      <w:tblPr>
        <w:tblStyle w:val="TableGrid"/>
        <w:tblW w:w="0" w:type="auto"/>
        <w:tblLook w:val="04A0" w:firstRow="1" w:lastRow="0" w:firstColumn="1" w:lastColumn="0" w:noHBand="0" w:noVBand="1"/>
      </w:tblPr>
      <w:tblGrid>
        <w:gridCol w:w="2867"/>
        <w:gridCol w:w="2868"/>
        <w:gridCol w:w="2895"/>
      </w:tblGrid>
      <w:tr w:rsidR="00053476">
        <w:tc>
          <w:tcPr>
            <w:tcW w:w="2867"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BASIS </w:t>
            </w:r>
          </w:p>
        </w:tc>
        <w:tc>
          <w:tcPr>
            <w:tcW w:w="2868"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TRAINING</w:t>
            </w:r>
          </w:p>
        </w:tc>
        <w:tc>
          <w:tcPr>
            <w:tcW w:w="2895"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w:t>
            </w:r>
          </w:p>
        </w:tc>
      </w:tr>
      <w:tr w:rsidR="00053476">
        <w:tc>
          <w:tcPr>
            <w:tcW w:w="2867"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Comparison meaning </w:t>
            </w:r>
          </w:p>
        </w:tc>
        <w:tc>
          <w:tcPr>
            <w:tcW w:w="2868"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is a learning process in which employee get an opportunity to develop skill competency and knowledge as per the job requirement </w:t>
            </w:r>
          </w:p>
        </w:tc>
        <w:tc>
          <w:tcPr>
            <w:tcW w:w="2895"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 is an educational process which is concerned with overall growth of the employee</w:t>
            </w:r>
          </w:p>
        </w:tc>
      </w:tr>
    </w:tbl>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Source: (Ezigbo 2011)</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1.8</w:t>
      </w:r>
      <w:r>
        <w:rPr>
          <w:rFonts w:ascii="Times New Roman" w:hAnsi="Times New Roman" w:cs="Times New Roman"/>
          <w:b/>
          <w:bCs/>
          <w:sz w:val="24"/>
          <w:szCs w:val="24"/>
        </w:rPr>
        <w:tab/>
        <w:t xml:space="preserve">Difference Between Training and Development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Some authors use the term “training” and “development” as synonyms. However, some view the two concepts as being different. Jones, George and Hill (2000) posit that training primary focuses on teaching orga</w:t>
      </w:r>
      <w:r>
        <w:rPr>
          <w:rFonts w:ascii="Times New Roman" w:hAnsi="Times New Roman" w:cs="Times New Roman"/>
          <w:sz w:val="24"/>
          <w:szCs w:val="24"/>
        </w:rPr>
        <w:t>nizational members how to perform their current jobs and helping them acquire the knowledge and skills they need to be effective performers. Development on the other hand focuses on building the knowledge and skills of organizational members so that they w</w:t>
      </w:r>
      <w:r>
        <w:rPr>
          <w:rFonts w:ascii="Times New Roman" w:hAnsi="Times New Roman" w:cs="Times New Roman"/>
          <w:sz w:val="24"/>
          <w:szCs w:val="24"/>
        </w:rPr>
        <w:t>ill be prepared to take on new responsibilities and challenges (Ezigbo 2011).</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Training is any learning activity which is aimed at the acquisition of specific knowledge and skills for the purpose of an occupation or task. The focus of training is the </w:t>
      </w:r>
      <w:r>
        <w:rPr>
          <w:rFonts w:ascii="Times New Roman" w:hAnsi="Times New Roman" w:cs="Times New Roman"/>
          <w:sz w:val="24"/>
          <w:szCs w:val="24"/>
        </w:rPr>
        <w:lastRenderedPageBreak/>
        <w:t>job o</w:t>
      </w:r>
      <w:r>
        <w:rPr>
          <w:rFonts w:ascii="Times New Roman" w:hAnsi="Times New Roman" w:cs="Times New Roman"/>
          <w:sz w:val="24"/>
          <w:szCs w:val="24"/>
        </w:rPr>
        <w:t>r task, while development is a learning activity which is directed towards future needs rather than present needs (Adamu 2008).</w:t>
      </w:r>
    </w:p>
    <w:p w:rsidR="00053476" w:rsidRDefault="00053476">
      <w:pPr>
        <w:spacing w:after="0" w:line="360" w:lineRule="auto"/>
        <w:jc w:val="both"/>
        <w:rPr>
          <w:rFonts w:ascii="Times New Roman" w:hAnsi="Times New Roman" w:cs="Times New Roman"/>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2.1.9</w:t>
      </w:r>
      <w:r>
        <w:rPr>
          <w:rFonts w:ascii="Times New Roman" w:hAnsi="Times New Roman" w:cs="Times New Roman"/>
          <w:b/>
          <w:bCs/>
          <w:sz w:val="24"/>
          <w:szCs w:val="24"/>
        </w:rPr>
        <w:tab/>
        <w:t xml:space="preserve">Human resources management (hrm) process vis-avis employee training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Stoner Freeman and Gilbert (2007), refers to HRM as</w:t>
      </w:r>
      <w:r>
        <w:rPr>
          <w:rFonts w:ascii="Times New Roman" w:hAnsi="Times New Roman" w:cs="Times New Roman"/>
          <w:sz w:val="24"/>
          <w:szCs w:val="24"/>
        </w:rPr>
        <w:t xml:space="preserve"> the management function through which managers recruits select, train and develop organization members the HRM process is an ongoing procedure the right people in the right positions, when they are needed.</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Stoner, Freeman and Gilbert (2007) go further to</w:t>
      </w:r>
      <w:r>
        <w:rPr>
          <w:rFonts w:ascii="Times New Roman" w:hAnsi="Times New Roman" w:cs="Times New Roman"/>
          <w:sz w:val="24"/>
          <w:szCs w:val="24"/>
        </w:rPr>
        <w:t xml:space="preserve"> explain the seven basis activities of the HRM process.</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Human resource planning</w:t>
      </w:r>
      <w:r>
        <w:rPr>
          <w:rFonts w:ascii="Times New Roman" w:hAnsi="Times New Roman" w:cs="Times New Roman"/>
          <w:sz w:val="24"/>
          <w:szCs w:val="24"/>
        </w:rPr>
        <w:t>: this activity has to do with ensuring that personnel needs are constantly and appropriately met. It is accomplished through analysis of internal factors such as current and ex</w:t>
      </w:r>
      <w:r>
        <w:rPr>
          <w:rFonts w:ascii="Times New Roman" w:hAnsi="Times New Roman" w:cs="Times New Roman"/>
          <w:sz w:val="24"/>
          <w:szCs w:val="24"/>
        </w:rPr>
        <w:t>pected skill needs, vacancies departmental expansions and reduction and factors be the environment which include the labour market, the host community and operation equipment and materials.</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Recruitment</w:t>
      </w:r>
      <w:r>
        <w:rPr>
          <w:rFonts w:ascii="Times New Roman" w:hAnsi="Times New Roman" w:cs="Times New Roman"/>
          <w:sz w:val="24"/>
          <w:szCs w:val="24"/>
        </w:rPr>
        <w:t>: this is concerned with developing a pool of job candi</w:t>
      </w:r>
      <w:r>
        <w:rPr>
          <w:rFonts w:ascii="Times New Roman" w:hAnsi="Times New Roman" w:cs="Times New Roman"/>
          <w:sz w:val="24"/>
          <w:szCs w:val="24"/>
        </w:rPr>
        <w:t>dates in line with the human resource plan.</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Selection</w:t>
      </w:r>
      <w:r>
        <w:rPr>
          <w:rFonts w:ascii="Times New Roman" w:hAnsi="Times New Roman" w:cs="Times New Roman"/>
          <w:sz w:val="24"/>
          <w:szCs w:val="24"/>
        </w:rPr>
        <w:t>: this activity involves the use of application forms curriculum vitae, interviews, employment and skills test to evaluate and screen job candidates for the HRM manager who has the responsibility to fina</w:t>
      </w:r>
      <w:r>
        <w:rPr>
          <w:rFonts w:ascii="Times New Roman" w:hAnsi="Times New Roman" w:cs="Times New Roman"/>
          <w:sz w:val="24"/>
          <w:szCs w:val="24"/>
        </w:rPr>
        <w:t xml:space="preserve">lly select and hire a candidate </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Orientation</w:t>
      </w:r>
      <w:r>
        <w:rPr>
          <w:rFonts w:ascii="Times New Roman" w:hAnsi="Times New Roman" w:cs="Times New Roman"/>
          <w:sz w:val="24"/>
          <w:szCs w:val="24"/>
        </w:rPr>
        <w:t>: this stage of the HRM process ensures that the selected individual fit smoothly into the organization new employees are introduced to their colleagues, acquainted with their responsibilities and informed about the organization`s culture, policies and exp</w:t>
      </w:r>
      <w:r>
        <w:rPr>
          <w:rFonts w:ascii="Times New Roman" w:hAnsi="Times New Roman" w:cs="Times New Roman"/>
          <w:sz w:val="24"/>
          <w:szCs w:val="24"/>
        </w:rPr>
        <w:t xml:space="preserve">ectations regarding employee behavior </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Training and development</w:t>
      </w:r>
      <w:r>
        <w:rPr>
          <w:rFonts w:ascii="Times New Roman" w:hAnsi="Times New Roman" w:cs="Times New Roman"/>
          <w:sz w:val="24"/>
          <w:szCs w:val="24"/>
        </w:rPr>
        <w:t>: Training and development aim at increasing employees abilities to contribute to organizational effectiveness</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Performance appraised</w:t>
      </w:r>
      <w:r>
        <w:rPr>
          <w:rFonts w:ascii="Times New Roman" w:hAnsi="Times New Roman" w:cs="Times New Roman"/>
          <w:sz w:val="24"/>
          <w:szCs w:val="24"/>
        </w:rPr>
        <w:t>: the next stage becomes the comparison of individual`s job p</w:t>
      </w:r>
      <w:r>
        <w:rPr>
          <w:rFonts w:ascii="Times New Roman" w:hAnsi="Times New Roman" w:cs="Times New Roman"/>
          <w:sz w:val="24"/>
          <w:szCs w:val="24"/>
        </w:rPr>
        <w:t>erformance to standards or objectives development for the individuals position</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Promotions, transfer, demotions and separation</w:t>
      </w:r>
      <w:r>
        <w:rPr>
          <w:rFonts w:ascii="Times New Roman" w:hAnsi="Times New Roman" w:cs="Times New Roman"/>
          <w:sz w:val="24"/>
          <w:szCs w:val="24"/>
        </w:rPr>
        <w:t xml:space="preserve">: High performers may be promoted or transferred to important position to help them develop their skills. </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2.1.10</w:t>
      </w:r>
      <w:r>
        <w:rPr>
          <w:rFonts w:ascii="Times New Roman" w:hAnsi="Times New Roman" w:cs="Times New Roman"/>
          <w:b/>
          <w:bCs/>
          <w:sz w:val="24"/>
          <w:szCs w:val="24"/>
        </w:rPr>
        <w:tab/>
      </w:r>
      <w:r>
        <w:rPr>
          <w:rFonts w:ascii="Times New Roman" w:hAnsi="Times New Roman" w:cs="Times New Roman"/>
          <w:b/>
          <w:bCs/>
          <w:sz w:val="24"/>
          <w:szCs w:val="24"/>
        </w:rPr>
        <w:tab/>
        <w:t>Effects of emplo</w:t>
      </w:r>
      <w:r>
        <w:rPr>
          <w:rFonts w:ascii="Times New Roman" w:hAnsi="Times New Roman" w:cs="Times New Roman"/>
          <w:b/>
          <w:bCs/>
          <w:sz w:val="24"/>
          <w:szCs w:val="24"/>
        </w:rPr>
        <w:t>yee training on employee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Stoner, Freeman and Gilbert, (2007). It is the process that guides and maintains goal-oriented behavior motivation is a human psychological characteristics that contributes to a person`s degree of commitment.</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Training is an excellent source of motivation, when an organization sends an employee for training, obviously, that employee will be motivated to perform. </w:t>
      </w:r>
    </w:p>
    <w:p w:rsidR="00053476" w:rsidRDefault="002228D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2.1.11</w:t>
      </w:r>
      <w:r>
        <w:rPr>
          <w:rFonts w:ascii="Times New Roman" w:hAnsi="Times New Roman" w:cs="Times New Roman"/>
          <w:b/>
          <w:bCs/>
          <w:sz w:val="24"/>
          <w:szCs w:val="24"/>
        </w:rPr>
        <w:tab/>
      </w:r>
      <w:r>
        <w:rPr>
          <w:rFonts w:ascii="Times New Roman" w:hAnsi="Times New Roman" w:cs="Times New Roman"/>
          <w:b/>
          <w:bCs/>
          <w:sz w:val="24"/>
          <w:szCs w:val="24"/>
        </w:rPr>
        <w:tab/>
        <w:t>Measuring the impact of training on organizational performance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Evaluation the impact of inv</w:t>
      </w:r>
      <w:r>
        <w:rPr>
          <w:rFonts w:ascii="Times New Roman" w:hAnsi="Times New Roman" w:cs="Times New Roman"/>
          <w:sz w:val="24"/>
          <w:szCs w:val="24"/>
        </w:rPr>
        <w:t xml:space="preserve">estments in people (such as training) helps to justify the costs incurred, validate the intervention as a business tool, and aid the design and selection of future investment methods.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Evaluation is a systematic process of determining the significance or </w:t>
      </w:r>
      <w:r>
        <w:rPr>
          <w:rFonts w:ascii="Times New Roman" w:hAnsi="Times New Roman" w:cs="Times New Roman"/>
          <w:sz w:val="24"/>
          <w:szCs w:val="24"/>
        </w:rPr>
        <w:t>worth of subject, using criteria governed by a set of standards. It can assist an organization to assertion the degree of achievement or values in regards to the aim and objectives of an undertaken project.</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2.2.12</w:t>
      </w:r>
      <w:r>
        <w:rPr>
          <w:rFonts w:ascii="Times New Roman" w:hAnsi="Times New Roman" w:cs="Times New Roman"/>
          <w:b/>
          <w:bCs/>
          <w:sz w:val="24"/>
          <w:szCs w:val="24"/>
        </w:rPr>
        <w:tab/>
      </w:r>
      <w:r>
        <w:rPr>
          <w:rFonts w:ascii="Times New Roman" w:hAnsi="Times New Roman" w:cs="Times New Roman"/>
          <w:b/>
          <w:bCs/>
          <w:sz w:val="24"/>
          <w:szCs w:val="24"/>
        </w:rPr>
        <w:tab/>
        <w:t>Productivity</w:t>
      </w:r>
    </w:p>
    <w:p w:rsidR="00053476" w:rsidRDefault="002228D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Productivity is the measure </w:t>
      </w:r>
      <w:r>
        <w:rPr>
          <w:rFonts w:ascii="Times New Roman" w:hAnsi="Times New Roman" w:cs="Times New Roman"/>
          <w:sz w:val="24"/>
          <w:szCs w:val="24"/>
        </w:rPr>
        <w:t>of efficiency of production. It is calculated as the ratio of production output to input productivity measure is define as the total output per one unit of total input. The measurement of productivity is geared towards finding out the effectiveness and eff</w:t>
      </w:r>
      <w:r>
        <w:rPr>
          <w:rFonts w:ascii="Times New Roman" w:hAnsi="Times New Roman" w:cs="Times New Roman"/>
          <w:sz w:val="24"/>
          <w:szCs w:val="24"/>
        </w:rPr>
        <w:t>iciency of all resources employed in production. Resources include time, money, material, labour, knowledge, information, space and energy (Scott &amp; Grant 2012)</w:t>
      </w:r>
    </w:p>
    <w:p w:rsidR="00053476" w:rsidRDefault="002228D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overall aim of all motivational tools whether intrinsic or extrinsic is to increase employee</w:t>
      </w:r>
      <w:r>
        <w:rPr>
          <w:rFonts w:ascii="Times New Roman" w:hAnsi="Times New Roman" w:cs="Times New Roman"/>
          <w:sz w:val="24"/>
          <w:szCs w:val="24"/>
        </w:rPr>
        <w:t xml:space="preserve">sproductivity. Training is a motivational tool. The knowledge that the employee </w:t>
      </w:r>
      <w:r>
        <w:rPr>
          <w:rFonts w:ascii="Times New Roman" w:hAnsi="Times New Roman" w:cs="Times New Roman"/>
          <w:sz w:val="24"/>
          <w:szCs w:val="24"/>
        </w:rPr>
        <w:lastRenderedPageBreak/>
        <w:t>gets after the training process becomes a stimulus which drive him/her to improve performance.</w:t>
      </w:r>
    </w:p>
    <w:p w:rsidR="00053476" w:rsidRDefault="00053476">
      <w:pPr>
        <w:spacing w:after="0" w:line="360" w:lineRule="auto"/>
        <w:ind w:firstLine="360"/>
        <w:jc w:val="both"/>
        <w:rPr>
          <w:rFonts w:ascii="Times New Roman" w:hAnsi="Times New Roman" w:cs="Times New Roman"/>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Theoretical Framework</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two main theoretical approaches towards emp</w:t>
      </w:r>
      <w:r>
        <w:rPr>
          <w:rFonts w:ascii="Times New Roman" w:hAnsi="Times New Roman" w:cs="Times New Roman"/>
          <w:sz w:val="24"/>
          <w:szCs w:val="24"/>
        </w:rPr>
        <w:t>loyee training namely, the human capital approach and technology-based approach.</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Luo (2000) the human capital approach regards training as investment in human capital. Thus, training is provided only when the benefit from productivity gains i</w:t>
      </w:r>
      <w:r>
        <w:rPr>
          <w:rFonts w:ascii="Times New Roman" w:hAnsi="Times New Roman" w:cs="Times New Roman"/>
          <w:sz w:val="24"/>
          <w:szCs w:val="24"/>
        </w:rPr>
        <w:t xml:space="preserve">s greater than the cost of training. On the other hand, the technology-based approach regards training as a skill formation process. According to this approach the expanded in the contemporary period is driven by the rapidly changing technologies and work </w:t>
      </w:r>
      <w:r>
        <w:rPr>
          <w:rFonts w:ascii="Times New Roman" w:hAnsi="Times New Roman" w:cs="Times New Roman"/>
          <w:sz w:val="24"/>
          <w:szCs w:val="24"/>
        </w:rPr>
        <w:t>organization.</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Luo (2000) opined that the confusion about employee training comes in the following ways, first, it is not inherently or immediately related to the technical aspects of specific job tasks, second, prior need. Analysis is rarely connected for</w:t>
      </w:r>
      <w:r>
        <w:rPr>
          <w:rFonts w:ascii="Times New Roman" w:hAnsi="Times New Roman" w:cs="Times New Roman"/>
          <w:sz w:val="24"/>
          <w:szCs w:val="24"/>
        </w:rPr>
        <w:t xml:space="preserve"> such training, despitesuggestions to do so in many training handbooks.</w:t>
      </w:r>
    </w:p>
    <w:p w:rsidR="00053476" w:rsidRDefault="002228D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Theoretical models linking training to organizational performance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knowledge and skills of workers acquired through training have become important in the face of the increasi</w:t>
      </w:r>
      <w:r>
        <w:rPr>
          <w:rFonts w:ascii="Times New Roman" w:hAnsi="Times New Roman" w:cs="Times New Roman"/>
          <w:sz w:val="24"/>
          <w:szCs w:val="24"/>
        </w:rPr>
        <w:t>ngly rapid changes in technology, products and system (Thang, Quangand Buyens2010). Most organizations invest in training because they believe that higher performancewill result. Although Michigan School model acknowledge the importance of motivating and r</w:t>
      </w:r>
      <w:r>
        <w:rPr>
          <w:rFonts w:ascii="Times New Roman" w:hAnsi="Times New Roman" w:cs="Times New Roman"/>
          <w:sz w:val="24"/>
          <w:szCs w:val="24"/>
        </w:rPr>
        <w:t>ewarding people. It concentrates most on managing human assets to achieve strategic goals (Pinnington and Edwards 2000)</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second “SOFT” HRM Theoretical model to show how human resource management (HRM) policies can affects employees and organizational out</w:t>
      </w:r>
      <w:r>
        <w:rPr>
          <w:rFonts w:ascii="Times New Roman" w:hAnsi="Times New Roman" w:cs="Times New Roman"/>
          <w:sz w:val="24"/>
          <w:szCs w:val="24"/>
        </w:rPr>
        <w:t>comes was developed by gust. The central hypothesis of quest model is that if an integrated set of HRM practices is applied with a view to achieving the established goals, employees, performance will improve. It also assumes that this will translate to inc</w:t>
      </w:r>
      <w:r>
        <w:rPr>
          <w:rFonts w:ascii="Times New Roman" w:hAnsi="Times New Roman" w:cs="Times New Roman"/>
          <w:sz w:val="24"/>
          <w:szCs w:val="24"/>
        </w:rPr>
        <w:t xml:space="preserve">rease in </w:t>
      </w:r>
      <w:r>
        <w:rPr>
          <w:rFonts w:ascii="Times New Roman" w:hAnsi="Times New Roman" w:cs="Times New Roman"/>
          <w:sz w:val="24"/>
          <w:szCs w:val="24"/>
        </w:rPr>
        <w:lastRenderedPageBreak/>
        <w:t xml:space="preserve">organizational performance, the strength of guests model is that it is a useful analytical frame work for studying the relationship between HRM policies and organizational performance. </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t>Successful Models of Trainning and Development</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w:t>
      </w:r>
      <w:r>
        <w:rPr>
          <w:rFonts w:ascii="Times New Roman" w:hAnsi="Times New Roman" w:cs="Times New Roman"/>
          <w:sz w:val="24"/>
          <w:szCs w:val="24"/>
        </w:rPr>
        <w:t>re many models of training and development that have significantly impacted into organizational setting, such models are instructional systems design (ISD). Human performance technology (HPT), performance- based instructional design (PBID) and total qualit</w:t>
      </w:r>
      <w:r>
        <w:rPr>
          <w:rFonts w:ascii="Times New Roman" w:hAnsi="Times New Roman" w:cs="Times New Roman"/>
          <w:sz w:val="24"/>
          <w:szCs w:val="24"/>
        </w:rPr>
        <w:t>y management (TQM). These models originated from research in the area of organizational development.</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t xml:space="preserve">LEARNING THOERIES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Armstrong (1996) emphasizes that training should be developed and operated within an organization by appreciating learning </w:t>
      </w:r>
      <w:r>
        <w:rPr>
          <w:rFonts w:ascii="Times New Roman" w:hAnsi="Times New Roman" w:cs="Times New Roman"/>
          <w:sz w:val="24"/>
          <w:szCs w:val="24"/>
        </w:rPr>
        <w:t>theories and approaches of the training is to be well understood, the success of a training program depends more on the experts believe that if trainees do not learn, it is probably because some important learning principle had been overlooked.</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Laing (200</w:t>
      </w:r>
      <w:r>
        <w:rPr>
          <w:rFonts w:ascii="Times New Roman" w:hAnsi="Times New Roman" w:cs="Times New Roman"/>
          <w:sz w:val="24"/>
          <w:szCs w:val="24"/>
        </w:rPr>
        <w:t>9) argues that trainees could return empty with nothing to contribute, even when the organization have done all that is necessary to ensure a successful training program. According to him, this could happen if a wrong candidate has been selected for the tr</w:t>
      </w:r>
      <w:r>
        <w:rPr>
          <w:rFonts w:ascii="Times New Roman" w:hAnsi="Times New Roman" w:cs="Times New Roman"/>
          <w:sz w:val="24"/>
          <w:szCs w:val="24"/>
        </w:rPr>
        <w:t>aining program.</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Training therefore can be explained as a planned and systematic effort by management aimed at altering behavior of employees to achieve organizational goals.</w:t>
      </w: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jc w:val="center"/>
        <w:rPr>
          <w:rFonts w:ascii="Times New Roman" w:hAnsi="Times New Roman" w:cs="Times New Roman"/>
          <w:b/>
          <w:bCs/>
          <w:sz w:val="24"/>
          <w:szCs w:val="24"/>
        </w:rPr>
      </w:pPr>
    </w:p>
    <w:p w:rsidR="00053476" w:rsidRDefault="00053476">
      <w:pPr>
        <w:spacing w:after="0" w:line="360" w:lineRule="auto"/>
        <w:jc w:val="center"/>
        <w:rPr>
          <w:rFonts w:ascii="Times New Roman" w:hAnsi="Times New Roman" w:cs="Times New Roman"/>
          <w:b/>
          <w:bCs/>
          <w:sz w:val="24"/>
          <w:szCs w:val="24"/>
        </w:rPr>
      </w:pPr>
    </w:p>
    <w:p w:rsidR="00053476" w:rsidRDefault="00053476">
      <w:pPr>
        <w:spacing w:after="0" w:line="360" w:lineRule="auto"/>
        <w:jc w:val="center"/>
        <w:rPr>
          <w:rFonts w:ascii="Times New Roman" w:hAnsi="Times New Roman" w:cs="Times New Roman"/>
          <w:b/>
          <w:bCs/>
          <w:sz w:val="24"/>
          <w:szCs w:val="24"/>
        </w:rPr>
      </w:pPr>
    </w:p>
    <w:p w:rsidR="00053476" w:rsidRDefault="002228D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Research Methodology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This chapter examines the resea</w:t>
      </w:r>
      <w:r>
        <w:rPr>
          <w:rFonts w:ascii="Times New Roman" w:hAnsi="Times New Roman" w:cs="Times New Roman"/>
          <w:sz w:val="24"/>
          <w:szCs w:val="24"/>
        </w:rPr>
        <w:t>rch methodology employed in carrying out this research work, as stated in chapter one, the purpose of carrying out this research work is to know the impact of training on employee performance in manufacturing industries. Therefore the data collected are th</w:t>
      </w:r>
      <w:r>
        <w:rPr>
          <w:rFonts w:ascii="Times New Roman" w:hAnsi="Times New Roman" w:cs="Times New Roman"/>
          <w:sz w:val="24"/>
          <w:szCs w:val="24"/>
        </w:rPr>
        <w:t>us channeled towards this goal.</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Research Design</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Ninety five questionnaires were collected after one week, 95 of them gives the response to our questionnaire, after checking rate was 83% these 79 questionnaire was undertaken using statistical packages </w:t>
      </w:r>
      <w:r>
        <w:rPr>
          <w:rFonts w:ascii="Times New Roman" w:hAnsi="Times New Roman" w:cs="Times New Roman"/>
          <w:sz w:val="24"/>
          <w:szCs w:val="24"/>
        </w:rPr>
        <w:t>for social sciences (SPSS) all mean and medians were calculated using SPSS. Descriptive statistics was used to determines the independent variables and to conclude the results on the basis of secondary and primary data most of the result consisted of secon</w:t>
      </w:r>
      <w:r>
        <w:rPr>
          <w:rFonts w:ascii="Times New Roman" w:hAnsi="Times New Roman" w:cs="Times New Roman"/>
          <w:sz w:val="24"/>
          <w:szCs w:val="24"/>
        </w:rPr>
        <w:t>dary data.</w:t>
      </w:r>
    </w:p>
    <w:p w:rsidR="00053476" w:rsidRDefault="00222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Population of the study </w:t>
      </w:r>
    </w:p>
    <w:p w:rsidR="00053476" w:rsidRDefault="002228D3">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The population of the study are made up of staff of Kamwire Industry, Ilorin (Kwara State).The population of (100) respondents were drawn from large population of staff of Kamwire Industry, Ilorin. Simple random samp</w:t>
      </w:r>
      <w:r>
        <w:rPr>
          <w:rFonts w:ascii="Times New Roman" w:hAnsi="Times New Roman" w:cs="Times New Roman"/>
          <w:sz w:val="24"/>
          <w:szCs w:val="24"/>
        </w:rPr>
        <w:t>ling method was adopted and data were collected from  respondent randomly has the advantage of being an unbiased method which each element of the population having an equal and independent chance of being included in the sample. It is therefore seen as bei</w:t>
      </w:r>
      <w:r>
        <w:rPr>
          <w:rFonts w:ascii="Times New Roman" w:hAnsi="Times New Roman" w:cs="Times New Roman"/>
          <w:sz w:val="24"/>
          <w:szCs w:val="24"/>
        </w:rPr>
        <w:t>ng a true representation of the population used.</w:t>
      </w:r>
    </w:p>
    <w:p w:rsidR="00053476" w:rsidRDefault="00222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size and sampling technique</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Since it was impossible for the researcher to reach out to the entire population, so the total population of the respondent(100). To determine the optimum sampling siz</w:t>
      </w:r>
      <w:r>
        <w:rPr>
          <w:rFonts w:ascii="Times New Roman" w:hAnsi="Times New Roman" w:cs="Times New Roman"/>
          <w:sz w:val="24"/>
          <w:szCs w:val="24"/>
        </w:rPr>
        <w:t>e therefore, the researcher adopted the Taro Yarmano Model of sampling size determination represented by this formula below</w:t>
      </w:r>
    </w:p>
    <w:p w:rsidR="00053476" w:rsidRDefault="002228D3">
      <w:pPr>
        <w:pStyle w:val="NoSpacing"/>
        <w:spacing w:line="360" w:lineRule="auto"/>
        <w:jc w:val="both"/>
      </w:pPr>
      <w:r>
        <w:rPr>
          <w:noProof/>
          <w:lang w:eastAsia="en-US"/>
        </w:rPr>
        <mc:AlternateContent>
          <mc:Choice Requires="wps">
            <w:drawing>
              <wp:anchor distT="0" distB="0" distL="0" distR="0" simplePos="0" relativeHeight="2" behindDoc="0" locked="0" layoutInCell="1" allowOverlap="1">
                <wp:simplePos x="0" y="0"/>
                <wp:positionH relativeFrom="column">
                  <wp:posOffset>1673860</wp:posOffset>
                </wp:positionH>
                <wp:positionV relativeFrom="paragraph">
                  <wp:posOffset>167640</wp:posOffset>
                </wp:positionV>
                <wp:extent cx="735964" cy="12064"/>
                <wp:effectExtent l="6985" t="5715" r="9525" b="10795"/>
                <wp:wrapNone/>
                <wp:docPr id="102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131.8pt;margin-top:13.2pt;width:57.95pt;height:0.95pt;z-index:2;mso-position-horizontal-relative:text;mso-position-vertical-relative:text;mso-width-percent:0;mso-height-percent:0;mso-width-relative:page;mso-height-relative:page;mso-wrap-distance-left:0.0pt;mso-wrap-distance-right:0.0pt;visibility:visible;flip:y;">
                <v:fill/>
              </v:shape>
            </w:pict>
          </mc:Fallback>
        </mc:AlternateContent>
      </w:r>
      <w:r>
        <w:tab/>
      </w:r>
      <w:r>
        <w:tab/>
      </w:r>
      <w:r>
        <w:tab/>
        <w:t xml:space="preserve">                 N</w:t>
      </w:r>
    </w:p>
    <w:p w:rsidR="00053476" w:rsidRDefault="002228D3">
      <w:pPr>
        <w:pStyle w:val="NoSpacing"/>
        <w:spacing w:line="360" w:lineRule="auto"/>
        <w:jc w:val="both"/>
      </w:pPr>
      <w:r>
        <w:tab/>
      </w:r>
      <w:r>
        <w:tab/>
      </w:r>
      <w:r>
        <w:tab/>
        <w:t xml:space="preserve">n = </w:t>
      </w:r>
      <w:r>
        <w:tab/>
        <w:t>1 + N (e)</w:t>
      </w:r>
    </w:p>
    <w:p w:rsidR="00053476" w:rsidRDefault="002228D3">
      <w:pPr>
        <w:pStyle w:val="NoSpacing"/>
        <w:spacing w:line="360" w:lineRule="auto"/>
        <w:jc w:val="both"/>
      </w:pPr>
      <w:r>
        <w:tab/>
        <w:t xml:space="preserve">Where n = Sample size required </w:t>
      </w:r>
    </w:p>
    <w:p w:rsidR="00053476" w:rsidRDefault="002228D3">
      <w:pPr>
        <w:pStyle w:val="NoSpacing"/>
        <w:spacing w:line="360" w:lineRule="auto"/>
        <w:jc w:val="both"/>
      </w:pPr>
      <w:r>
        <w:tab/>
      </w:r>
      <w:r>
        <w:tab/>
        <w:t xml:space="preserve">N = Number of people in the population </w:t>
      </w:r>
    </w:p>
    <w:p w:rsidR="00053476" w:rsidRDefault="002228D3">
      <w:pPr>
        <w:pStyle w:val="NoSpacing"/>
        <w:spacing w:line="360" w:lineRule="auto"/>
        <w:jc w:val="both"/>
      </w:pPr>
      <w:r>
        <w:tab/>
      </w:r>
      <w:r>
        <w:tab/>
        <w:t>e =  Allowable</w:t>
      </w:r>
      <w:r>
        <w:t xml:space="preserve"> error(%)</w:t>
      </w:r>
    </w:p>
    <w:p w:rsidR="00053476" w:rsidRDefault="00053476">
      <w:pPr>
        <w:pStyle w:val="NoSpacing"/>
        <w:spacing w:line="360" w:lineRule="auto"/>
        <w:jc w:val="both"/>
      </w:pPr>
    </w:p>
    <w:p w:rsidR="00053476" w:rsidRDefault="002228D3">
      <w:pPr>
        <w:pStyle w:val="NoSpacing"/>
        <w:spacing w:line="360" w:lineRule="auto"/>
        <w:jc w:val="both"/>
      </w:pPr>
      <w:r>
        <w:rPr>
          <w:noProof/>
          <w:lang w:eastAsia="en-US"/>
        </w:rPr>
        <mc:AlternateContent>
          <mc:Choice Requires="wps">
            <w:drawing>
              <wp:anchor distT="0" distB="0" distL="0" distR="0" simplePos="0" relativeHeight="3" behindDoc="0" locked="0" layoutInCell="1" allowOverlap="1">
                <wp:simplePos x="0" y="0"/>
                <wp:positionH relativeFrom="column">
                  <wp:posOffset>1292860</wp:posOffset>
                </wp:positionH>
                <wp:positionV relativeFrom="paragraph">
                  <wp:posOffset>175260</wp:posOffset>
                </wp:positionV>
                <wp:extent cx="735964" cy="12064"/>
                <wp:effectExtent l="6985" t="9525" r="9525" b="6985"/>
                <wp:wrapNone/>
                <wp:docPr id="102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7" type="#_x0000_t32" filled="f" style="position:absolute;margin-left:101.8pt;margin-top:13.8pt;width:57.95pt;height:0.95pt;z-index:3;mso-position-horizontal-relative:text;mso-position-vertical-relative:text;mso-width-percent:0;mso-height-percent:0;mso-width-relative:page;mso-height-relative:page;mso-wrap-distance-left:0.0pt;mso-wrap-distance-right:0.0pt;visibility:visible;flip:y;">
                <v:fill/>
              </v:shape>
            </w:pict>
          </mc:Fallback>
        </mc:AlternateContent>
      </w:r>
      <w:r>
        <w:tab/>
      </w:r>
      <w:r>
        <w:tab/>
        <w:t xml:space="preserve">n = </w:t>
      </w:r>
      <w:r>
        <w:tab/>
        <w:t xml:space="preserve">    100</w:t>
      </w:r>
    </w:p>
    <w:p w:rsidR="00053476" w:rsidRDefault="002228D3">
      <w:pPr>
        <w:pStyle w:val="NoSpacing"/>
        <w:spacing w:line="360" w:lineRule="auto"/>
        <w:jc w:val="both"/>
      </w:pPr>
      <w:r>
        <w:tab/>
      </w:r>
      <w:r>
        <w:tab/>
      </w:r>
      <w:r>
        <w:tab/>
        <w:t>1 + 100 (5%)</w:t>
      </w:r>
      <w:r>
        <w:rPr>
          <w:vertAlign w:val="superscript"/>
        </w:rPr>
        <w:t>2</w:t>
      </w:r>
    </w:p>
    <w:p w:rsidR="00053476" w:rsidRDefault="002228D3">
      <w:pPr>
        <w:pStyle w:val="NoSpacing"/>
        <w:spacing w:line="360" w:lineRule="auto"/>
        <w:jc w:val="both"/>
      </w:pPr>
      <w:r>
        <w:rPr>
          <w:noProof/>
          <w:lang w:eastAsia="en-US"/>
        </w:rPr>
        <mc:AlternateContent>
          <mc:Choice Requires="wps">
            <w:drawing>
              <wp:anchor distT="0" distB="0" distL="0" distR="0" simplePos="0" relativeHeight="4" behindDoc="0" locked="0" layoutInCell="1" allowOverlap="1">
                <wp:simplePos x="0" y="0"/>
                <wp:positionH relativeFrom="column">
                  <wp:posOffset>1385570</wp:posOffset>
                </wp:positionH>
                <wp:positionV relativeFrom="paragraph">
                  <wp:posOffset>156845</wp:posOffset>
                </wp:positionV>
                <wp:extent cx="735965" cy="12064"/>
                <wp:effectExtent l="13970" t="12065" r="12065" b="13970"/>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5"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8" type="#_x0000_t32" filled="f" style="position:absolute;margin-left:109.1pt;margin-top:12.35pt;width:57.95pt;height:0.95pt;z-index:4;mso-position-horizontal-relative:text;mso-position-vertical-relative:text;mso-width-percent:0;mso-height-percent:0;mso-width-relative:page;mso-height-relative:page;mso-wrap-distance-left:0.0pt;mso-wrap-distance-right:0.0pt;visibility:visible;flip:y;">
                <v:fill/>
              </v:shape>
            </w:pict>
          </mc:Fallback>
        </mc:AlternateContent>
      </w:r>
      <w:r>
        <w:tab/>
      </w:r>
      <w:r>
        <w:tab/>
        <w:t xml:space="preserve">n = </w:t>
      </w:r>
      <w:r>
        <w:tab/>
        <w:t xml:space="preserve">    100</w:t>
      </w:r>
    </w:p>
    <w:p w:rsidR="00053476" w:rsidRDefault="002228D3">
      <w:pPr>
        <w:pStyle w:val="NoSpacing"/>
        <w:spacing w:line="360" w:lineRule="auto"/>
        <w:jc w:val="both"/>
      </w:pPr>
      <w:r>
        <w:tab/>
      </w:r>
      <w:r>
        <w:tab/>
      </w:r>
      <w:r>
        <w:tab/>
        <w:t>1 + 100 (0.05)</w:t>
      </w:r>
      <w:r>
        <w:rPr>
          <w:vertAlign w:val="superscript"/>
        </w:rPr>
        <w:t xml:space="preserve"> 2</w:t>
      </w:r>
    </w:p>
    <w:p w:rsidR="00053476" w:rsidRDefault="002228D3">
      <w:pPr>
        <w:pStyle w:val="NoSpacing"/>
        <w:spacing w:line="360" w:lineRule="auto"/>
        <w:jc w:val="both"/>
      </w:pPr>
      <w:r>
        <w:rPr>
          <w:noProof/>
          <w:lang w:eastAsia="en-US"/>
        </w:rPr>
        <mc:AlternateContent>
          <mc:Choice Requires="wps">
            <w:drawing>
              <wp:anchor distT="0" distB="0" distL="0" distR="0" simplePos="0" relativeHeight="5" behindDoc="0" locked="0" layoutInCell="1" allowOverlap="1">
                <wp:simplePos x="0" y="0"/>
                <wp:positionH relativeFrom="column">
                  <wp:posOffset>1385570</wp:posOffset>
                </wp:positionH>
                <wp:positionV relativeFrom="paragraph">
                  <wp:posOffset>173990</wp:posOffset>
                </wp:positionV>
                <wp:extent cx="735965" cy="12064"/>
                <wp:effectExtent l="13970" t="12065" r="12065" b="13970"/>
                <wp:wrapNone/>
                <wp:docPr id="10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5"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9" type="#_x0000_t32" filled="f" style="position:absolute;margin-left:109.1pt;margin-top:13.7pt;width:57.95pt;height:0.95pt;z-index:5;mso-position-horizontal-relative:text;mso-position-vertical-relative:text;mso-width-percent:0;mso-height-percent:0;mso-width-relative:page;mso-height-relative:page;mso-wrap-distance-left:0.0pt;mso-wrap-distance-right:0.0pt;visibility:visible;flip:y;">
                <v:fill/>
              </v:shape>
            </w:pict>
          </mc:Fallback>
        </mc:AlternateContent>
      </w:r>
      <w:r>
        <w:tab/>
      </w:r>
      <w:r>
        <w:tab/>
        <w:t xml:space="preserve">n = </w:t>
      </w:r>
      <w:r>
        <w:tab/>
        <w:t xml:space="preserve">    100</w:t>
      </w:r>
    </w:p>
    <w:p w:rsidR="00053476" w:rsidRDefault="002228D3">
      <w:pPr>
        <w:pStyle w:val="NoSpacing"/>
        <w:spacing w:line="360" w:lineRule="auto"/>
        <w:jc w:val="both"/>
      </w:pPr>
      <w:r>
        <w:tab/>
      </w:r>
      <w:r>
        <w:tab/>
      </w:r>
      <w:r>
        <w:tab/>
        <w:t>1 + 100 (0.0025)</w:t>
      </w:r>
    </w:p>
    <w:p w:rsidR="00053476" w:rsidRDefault="002228D3">
      <w:pPr>
        <w:pStyle w:val="NoSpacing"/>
        <w:spacing w:line="360" w:lineRule="auto"/>
        <w:jc w:val="both"/>
      </w:pPr>
      <w:r>
        <w:rPr>
          <w:noProof/>
          <w:lang w:eastAsia="en-US"/>
        </w:rPr>
        <mc:AlternateContent>
          <mc:Choice Requires="wps">
            <w:drawing>
              <wp:anchor distT="0" distB="0" distL="0" distR="0" simplePos="0" relativeHeight="6" behindDoc="0" locked="0" layoutInCell="1" allowOverlap="1">
                <wp:simplePos x="0" y="0"/>
                <wp:positionH relativeFrom="column">
                  <wp:posOffset>1292860</wp:posOffset>
                </wp:positionH>
                <wp:positionV relativeFrom="paragraph">
                  <wp:posOffset>190500</wp:posOffset>
                </wp:positionV>
                <wp:extent cx="735964" cy="12064"/>
                <wp:effectExtent l="6985" t="11430" r="9525" b="5080"/>
                <wp:wrapNone/>
                <wp:docPr id="103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0" type="#_x0000_t32" filled="f" style="position:absolute;margin-left:101.8pt;margin-top:15.0pt;width:57.95pt;height:0.95pt;z-index:6;mso-position-horizontal-relative:text;mso-position-vertical-relative:text;mso-width-percent:0;mso-height-percent:0;mso-width-relative:page;mso-height-relative:page;mso-wrap-distance-left:0.0pt;mso-wrap-distance-right:0.0pt;visibility:visible;flip:y;">
                <v:fill/>
              </v:shape>
            </w:pict>
          </mc:Fallback>
        </mc:AlternateContent>
      </w:r>
      <w:r>
        <w:tab/>
      </w:r>
      <w:r>
        <w:tab/>
        <w:t xml:space="preserve">n = </w:t>
      </w:r>
      <w:r>
        <w:tab/>
        <w:t xml:space="preserve">    100</w:t>
      </w:r>
    </w:p>
    <w:p w:rsidR="00053476" w:rsidRDefault="002228D3">
      <w:pPr>
        <w:pStyle w:val="NoSpacing"/>
        <w:spacing w:line="360" w:lineRule="auto"/>
        <w:jc w:val="both"/>
      </w:pPr>
      <w:r>
        <w:tab/>
      </w:r>
      <w:r>
        <w:tab/>
      </w:r>
      <w:r>
        <w:tab/>
        <w:t>1 + 0.25</w:t>
      </w:r>
    </w:p>
    <w:p w:rsidR="00053476" w:rsidRDefault="00053476">
      <w:pPr>
        <w:pStyle w:val="NoSpacing"/>
        <w:spacing w:line="360" w:lineRule="auto"/>
        <w:jc w:val="both"/>
      </w:pPr>
    </w:p>
    <w:p w:rsidR="00053476" w:rsidRDefault="002228D3">
      <w:pPr>
        <w:pStyle w:val="NoSpacing"/>
        <w:spacing w:line="360" w:lineRule="auto"/>
        <w:jc w:val="both"/>
      </w:pPr>
      <w:r>
        <w:tab/>
      </w:r>
      <w:r>
        <w:tab/>
        <w:t xml:space="preserve">n = </w:t>
      </w:r>
      <w:r>
        <w:tab/>
        <w:t xml:space="preserve">    100</w:t>
      </w:r>
    </w:p>
    <w:p w:rsidR="00053476" w:rsidRDefault="002228D3">
      <w:pPr>
        <w:pStyle w:val="NoSpacing"/>
        <w:spacing w:line="360" w:lineRule="auto"/>
        <w:jc w:val="both"/>
      </w:pPr>
      <w:r>
        <w:tab/>
      </w:r>
      <w:r>
        <w:tab/>
      </w:r>
      <w:r>
        <w:tab/>
        <w:t>_______</w:t>
      </w:r>
    </w:p>
    <w:p w:rsidR="00053476" w:rsidRDefault="002228D3">
      <w:pPr>
        <w:pStyle w:val="NoSpacing"/>
        <w:spacing w:line="360" w:lineRule="auto"/>
        <w:jc w:val="both"/>
      </w:pPr>
      <w:r>
        <w:tab/>
      </w:r>
      <w:r>
        <w:tab/>
      </w:r>
      <w:r>
        <w:tab/>
        <w:t>1.25</w:t>
      </w:r>
    </w:p>
    <w:p w:rsidR="00053476" w:rsidRDefault="00053476">
      <w:pPr>
        <w:pStyle w:val="NoSpacing"/>
        <w:spacing w:line="360" w:lineRule="auto"/>
        <w:jc w:val="both"/>
      </w:pPr>
    </w:p>
    <w:p w:rsidR="00053476" w:rsidRDefault="002228D3">
      <w:pPr>
        <w:pStyle w:val="NoSpacing"/>
        <w:spacing w:line="360" w:lineRule="auto"/>
        <w:jc w:val="both"/>
      </w:pPr>
      <w:r>
        <w:tab/>
      </w:r>
      <w:r>
        <w:tab/>
        <w:t>n = 80</w:t>
      </w:r>
    </w:p>
    <w:p w:rsidR="00053476" w:rsidRDefault="00053476">
      <w:pPr>
        <w:pStyle w:val="NoSpacing"/>
        <w:spacing w:line="360" w:lineRule="auto"/>
        <w:jc w:val="both"/>
      </w:pPr>
    </w:p>
    <w:p w:rsidR="00053476" w:rsidRDefault="002228D3">
      <w:pPr>
        <w:pStyle w:val="NoSpacing"/>
        <w:spacing w:line="360" w:lineRule="auto"/>
        <w:jc w:val="both"/>
        <w:rPr>
          <w:b/>
        </w:rPr>
      </w:pPr>
      <w:r>
        <w:rPr>
          <w:b/>
        </w:rPr>
        <w:t>3.5</w:t>
      </w:r>
      <w:r>
        <w:rPr>
          <w:b/>
        </w:rPr>
        <w:tab/>
        <w:t xml:space="preserve">Method of data collection </w:t>
      </w:r>
    </w:p>
    <w:p w:rsidR="00053476" w:rsidRDefault="002228D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technique used in gathering dat</w:t>
      </w:r>
      <w:r>
        <w:rPr>
          <w:rFonts w:ascii="Times New Roman" w:hAnsi="Times New Roman" w:cs="Times New Roman"/>
          <w:sz w:val="24"/>
          <w:szCs w:val="24"/>
        </w:rPr>
        <w:t>a in this project work are:</w:t>
      </w:r>
    </w:p>
    <w:p w:rsidR="00053476" w:rsidRDefault="002228D3">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Primary data </w:t>
      </w:r>
    </w:p>
    <w:p w:rsidR="00053476" w:rsidRDefault="002228D3">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w:t>
      </w:r>
    </w:p>
    <w:p w:rsidR="00053476" w:rsidRDefault="002228D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primary data include observation and interview in order to gather relevant information.</w:t>
      </w:r>
    </w:p>
    <w:p w:rsidR="00053476" w:rsidRDefault="002228D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secondary data includes, reviewing of relevant facts or literatures, textbooks and journals. But for </w:t>
      </w:r>
      <w:r>
        <w:rPr>
          <w:rFonts w:ascii="Times New Roman" w:hAnsi="Times New Roman" w:cs="Times New Roman"/>
          <w:sz w:val="24"/>
          <w:szCs w:val="24"/>
        </w:rPr>
        <w:t>the purpose of this study some information cannot be gathered through primary source. And so to enable to collect enough materials and to make a successful write-up the source of data is mostly from secondary data.</w:t>
      </w:r>
    </w:p>
    <w:p w:rsidR="00053476" w:rsidRDefault="00222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 xml:space="preserve">Instrument of Data Collection </w:t>
      </w:r>
    </w:p>
    <w:p w:rsidR="00053476" w:rsidRDefault="002228D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Both t</w:t>
      </w:r>
      <w:r>
        <w:rPr>
          <w:rFonts w:ascii="Times New Roman" w:hAnsi="Times New Roman" w:cs="Times New Roman"/>
          <w:sz w:val="24"/>
          <w:szCs w:val="24"/>
        </w:rPr>
        <w:t xml:space="preserve">he primary and secondary data was used as the instrument of collecting of data in this research work. </w:t>
      </w:r>
    </w:p>
    <w:p w:rsidR="00053476" w:rsidRDefault="002228D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Primary data was collected using questionnaire while the secondary data was source from journals, textbooks, Internet and write up’s  which area related </w:t>
      </w:r>
      <w:r>
        <w:rPr>
          <w:rFonts w:ascii="Times New Roman" w:hAnsi="Times New Roman" w:cs="Times New Roman"/>
          <w:sz w:val="24"/>
          <w:szCs w:val="24"/>
        </w:rPr>
        <w:t>to this research topics</w:t>
      </w:r>
    </w:p>
    <w:p w:rsidR="00053476" w:rsidRDefault="002228D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CONSTRUCTION OF PRIMARY INSTRUMENT:- The primary instrument saw us using questionnaire and it was drafted by the researcher and answered by the respondents.</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t xml:space="preserve">Methods of Data Analysis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data were analyzed using statistical package for social science SPSS version 20. A simple liner regression analysis were employed in order to investigate the impact of training and development on employee performance and this ensure how the beta coeffi</w:t>
      </w:r>
      <w:r>
        <w:rPr>
          <w:rFonts w:ascii="Times New Roman" w:hAnsi="Times New Roman" w:cs="Times New Roman"/>
          <w:sz w:val="24"/>
          <w:szCs w:val="24"/>
        </w:rPr>
        <w:t>cients (B) predicts or contribute to employee performance. The rationale behind use of simple regression analysis to investigate hypothesis 1, 2 and 4 was to detect whether training has significant impact on job performance in selected manufacturing indust</w:t>
      </w:r>
      <w:r>
        <w:rPr>
          <w:rFonts w:ascii="Times New Roman" w:hAnsi="Times New Roman" w:cs="Times New Roman"/>
          <w:sz w:val="24"/>
          <w:szCs w:val="24"/>
        </w:rPr>
        <w:t xml:space="preserve">ry or is </w:t>
      </w:r>
      <w:r>
        <w:rPr>
          <w:rFonts w:ascii="Times New Roman" w:hAnsi="Times New Roman" w:cs="Times New Roman"/>
          <w:sz w:val="24"/>
          <w:szCs w:val="24"/>
        </w:rPr>
        <w:lastRenderedPageBreak/>
        <w:t xml:space="preserve">due to variance or errors in the model. Anova equally assisted in testing for the overall significant in relationship between the training and employee performance. </w:t>
      </w:r>
    </w:p>
    <w:p w:rsidR="00053476" w:rsidRDefault="00053476">
      <w:pPr>
        <w:spacing w:after="0" w:line="360" w:lineRule="auto"/>
        <w:jc w:val="both"/>
        <w:rPr>
          <w:rFonts w:ascii="Times New Roman" w:hAnsi="Times New Roman" w:cs="Times New Roman"/>
          <w:b/>
          <w:bCs/>
          <w:sz w:val="24"/>
          <w:szCs w:val="24"/>
        </w:rPr>
      </w:pPr>
    </w:p>
    <w:p w:rsidR="00053476" w:rsidRDefault="00053476">
      <w:pPr>
        <w:spacing w:after="0" w:line="360" w:lineRule="auto"/>
        <w:jc w:val="both"/>
        <w:rPr>
          <w:rFonts w:ascii="Times New Roman" w:hAnsi="Times New Roman" w:cs="Times New Roman"/>
          <w:b/>
          <w:bCs/>
          <w:sz w:val="24"/>
          <w:szCs w:val="24"/>
        </w:rPr>
      </w:pPr>
    </w:p>
    <w:p w:rsidR="00053476" w:rsidRDefault="00053476">
      <w:pPr>
        <w:spacing w:after="0" w:line="360" w:lineRule="auto"/>
        <w:jc w:val="both"/>
        <w:rPr>
          <w:rFonts w:ascii="Times New Roman" w:hAnsi="Times New Roman" w:cs="Times New Roman"/>
          <w:b/>
          <w:bCs/>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t xml:space="preserve">Historical background of kam wire industry ilorin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Kam wire industries (N</w:t>
      </w:r>
      <w:r>
        <w:rPr>
          <w:rFonts w:ascii="Times New Roman" w:hAnsi="Times New Roman" w:cs="Times New Roman"/>
          <w:sz w:val="24"/>
          <w:szCs w:val="24"/>
        </w:rPr>
        <w:t>igeria) limited, a wholly owned indigenous company, was registered in 1997 under the companies and allied matter Act (1990) of Nigeria nails cooper nails, British reinforcement concrete (BRC) mesh wire and binding wire.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company started its manufacturi</w:t>
      </w:r>
      <w:r>
        <w:rPr>
          <w:rFonts w:ascii="Times New Roman" w:hAnsi="Times New Roman" w:cs="Times New Roman"/>
          <w:sz w:val="24"/>
          <w:szCs w:val="24"/>
        </w:rPr>
        <w:t>ng operation in 1997 with a few nail cutting machines at a noble location in Asa dam road, Ilorin with three members of staff as operators. At the inception, the incumbent via chairman CE) AlhajiKamoru Yusuf was the pany`s engineer from it`s humble beginni</w:t>
      </w:r>
      <w:r>
        <w:rPr>
          <w:rFonts w:ascii="Times New Roman" w:hAnsi="Times New Roman" w:cs="Times New Roman"/>
          <w:sz w:val="24"/>
          <w:szCs w:val="24"/>
        </w:rPr>
        <w:t>ng as a manufacturing company. Kam industries has grown into one of the largest privately owned steel production company in Nigeria subsequently, company added new product profiles such as black and galvanized EM8, MMIOI A12 PP Packaging such as woven sack</w:t>
      </w:r>
      <w:r>
        <w:rPr>
          <w:rFonts w:ascii="Times New Roman" w:hAnsi="Times New Roman" w:cs="Times New Roman"/>
          <w:sz w:val="24"/>
          <w:szCs w:val="24"/>
        </w:rPr>
        <w:t>s, shopping bags and Nylons.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Kam industries (Nigeria) limited is the only 100% indigenous steel and allied manufacturing company in Nigeria strategic expansion (2010-2014).</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2011, the company established it`s first hot deep galvanizing line of 36,000 M</w:t>
      </w:r>
      <w:r>
        <w:rPr>
          <w:rFonts w:ascii="Times New Roman" w:hAnsi="Times New Roman" w:cs="Times New Roman"/>
          <w:sz w:val="24"/>
          <w:szCs w:val="24"/>
        </w:rPr>
        <w:t>TPA for galvanized roofing sheets accompanied with a color coating line of 50 RPM for colored and aluminum roofing sheets complete with all the facilities of profile forming and cut to length machines.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years Kam industries commenced the cons</w:t>
      </w:r>
      <w:r>
        <w:rPr>
          <w:rFonts w:ascii="Times New Roman" w:hAnsi="Times New Roman" w:cs="Times New Roman"/>
          <w:sz w:val="24"/>
          <w:szCs w:val="24"/>
        </w:rPr>
        <w:t>truction of the phase II of an UITRA Modern steel cold rolling mill complex of 150,000MTPS comprise of 6-high reversing cold rolling mill push-pull pickling line, CNC ROK Grinding Rewinding line 2 ULTRA modern galvanizing line 120 RPM cut to length corruga</w:t>
      </w:r>
      <w:r>
        <w:rPr>
          <w:rFonts w:ascii="Times New Roman" w:hAnsi="Times New Roman" w:cs="Times New Roman"/>
          <w:sz w:val="24"/>
          <w:szCs w:val="24"/>
        </w:rPr>
        <w:t xml:space="preserve">ting station, water complex etc.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2014 the 150,000 MTPA capacity cold roll steel mill complex was completed as designed producing finished products for roofing, head pans, stares, trowels etc strategic expansion (2015-2018)</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company completed insta</w:t>
      </w:r>
      <w:r>
        <w:rPr>
          <w:rFonts w:ascii="Times New Roman" w:hAnsi="Times New Roman" w:cs="Times New Roman"/>
          <w:sz w:val="24"/>
          <w:szCs w:val="24"/>
        </w:rPr>
        <w:t>llation of production line for gerrad and shyingle stone coated roofing sheets the product is for premium high end roofing sheets.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Company commenced exploration activities towards the construction and development of world class 1.5 million MTPA integrated</w:t>
      </w:r>
      <w:r>
        <w:rPr>
          <w:rFonts w:ascii="Times New Roman" w:hAnsi="Times New Roman" w:cs="Times New Roman"/>
          <w:sz w:val="24"/>
          <w:szCs w:val="24"/>
        </w:rPr>
        <w:t xml:space="preserve"> liquid steel complex in OshokoshokoKogi state Nigeria, relevant permits for mines exploration have been obtained. All necessary laboratory analysis are currently ongoing in Australia and Bureau verities laboratories, Canada in line with global rated JORC </w:t>
      </w:r>
      <w:r>
        <w:rPr>
          <w:rFonts w:ascii="Times New Roman" w:hAnsi="Times New Roman" w:cs="Times New Roman"/>
          <w:sz w:val="24"/>
          <w:szCs w:val="24"/>
        </w:rPr>
        <w:t>standard EPC contractor has been secured, funding arrangement is in progress. Completion of the integrated mill is scheduled for December 2018.</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Production output shall be hot rolled coils, steel bars steel plates and steel wires.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Company commenced constr</w:t>
      </w:r>
      <w:r>
        <w:rPr>
          <w:rFonts w:ascii="Times New Roman" w:hAnsi="Times New Roman" w:cs="Times New Roman"/>
          <w:sz w:val="24"/>
          <w:szCs w:val="24"/>
        </w:rPr>
        <w:t>uction and development of 100.000 MTPA steel melting shop/rolling mill in Gimba Oja Kwara state, the mill shall produced wire rods and bar rods.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Wire rods is a central bank of Nigeria non valid for forex item wire rod products market is lightly elastic wi</w:t>
      </w:r>
      <w:r>
        <w:rPr>
          <w:rFonts w:ascii="Times New Roman" w:hAnsi="Times New Roman" w:cs="Times New Roman"/>
          <w:sz w:val="24"/>
          <w:szCs w:val="24"/>
        </w:rPr>
        <w:t>th guaranteed off-takes.</w:t>
      </w:r>
    </w:p>
    <w:p w:rsidR="00053476" w:rsidRDefault="00053476">
      <w:pPr>
        <w:spacing w:after="0" w:line="360" w:lineRule="auto"/>
        <w:jc w:val="both"/>
        <w:rPr>
          <w:rFonts w:ascii="Times New Roman" w:hAnsi="Times New Roman" w:cs="Times New Roman"/>
          <w:sz w:val="24"/>
          <w:szCs w:val="24"/>
        </w:rPr>
      </w:pPr>
    </w:p>
    <w:p w:rsidR="00053476" w:rsidRDefault="00053476">
      <w:pPr>
        <w:spacing w:after="0" w:line="360" w:lineRule="auto"/>
        <w:jc w:val="both"/>
        <w:rPr>
          <w:rFonts w:ascii="Times New Roman" w:hAnsi="Times New Roman" w:cs="Times New Roman"/>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2228D3">
      <w:pPr>
        <w:pStyle w:val="NoSpacing"/>
        <w:spacing w:line="360" w:lineRule="auto"/>
        <w:ind w:left="2880" w:firstLine="720"/>
        <w:jc w:val="both"/>
        <w:rPr>
          <w:b/>
        </w:rPr>
      </w:pPr>
      <w:r>
        <w:rPr>
          <w:b/>
        </w:rPr>
        <w:lastRenderedPageBreak/>
        <w:t>CHAPTER FOUR</w:t>
      </w:r>
    </w:p>
    <w:p w:rsidR="00053476" w:rsidRDefault="002228D3">
      <w:pPr>
        <w:pStyle w:val="NoSpacing"/>
        <w:spacing w:line="360" w:lineRule="auto"/>
        <w:ind w:left="720" w:hanging="720"/>
        <w:jc w:val="both"/>
        <w:rPr>
          <w:b/>
        </w:rPr>
      </w:pPr>
      <w:r>
        <w:rPr>
          <w:b/>
        </w:rPr>
        <w:t>4.0</w:t>
      </w:r>
      <w:r>
        <w:rPr>
          <w:b/>
        </w:rPr>
        <w:tab/>
        <w:t xml:space="preserve"> DATA ANALYSIS AND INTERPRETATION OF DATA</w:t>
      </w:r>
    </w:p>
    <w:p w:rsidR="00053476" w:rsidRDefault="002228D3">
      <w:pPr>
        <w:pStyle w:val="NoSpacing"/>
        <w:spacing w:line="360" w:lineRule="auto"/>
        <w:ind w:firstLine="720"/>
        <w:jc w:val="both"/>
      </w:pPr>
      <w:r>
        <w:t>The analysis and data interpretation    collected from 7up bottling company Ilorin  and highlighted below.</w:t>
      </w:r>
    </w:p>
    <w:p w:rsidR="00053476" w:rsidRDefault="00222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ANALYSIS OF THE RESPONSE GIVEN BY THE STAFF OF SEVEN</w:t>
      </w:r>
      <w:r>
        <w:rPr>
          <w:rFonts w:ascii="Times New Roman" w:hAnsi="Times New Roman" w:cs="Times New Roman"/>
          <w:b/>
          <w:sz w:val="24"/>
          <w:szCs w:val="24"/>
        </w:rPr>
        <w:t xml:space="preserve"> – UP BOTTLING COMPANY ILORIN</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b/>
          <w:sz w:val="24"/>
          <w:szCs w:val="24"/>
        </w:rPr>
        <w:t>ECTION A</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4.1.1 Sex Distribution? </w:t>
      </w:r>
    </w:p>
    <w:tbl>
      <w:tblPr>
        <w:tblStyle w:val="TableGrid"/>
        <w:tblW w:w="0" w:type="auto"/>
        <w:tblLook w:val="04A0" w:firstRow="1" w:lastRow="0" w:firstColumn="1" w:lastColumn="0" w:noHBand="0" w:noVBand="1"/>
      </w:tblPr>
      <w:tblGrid>
        <w:gridCol w:w="2875"/>
        <w:gridCol w:w="2884"/>
        <w:gridCol w:w="2871"/>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table; 60 respondents representing 75% were male while 20 of the respondents representing 25% were female. This analysis shows that majority of the respondents employee were male </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Table 4.1.2 Distribution of the Respondent of Age?</w:t>
      </w:r>
    </w:p>
    <w:tbl>
      <w:tblPr>
        <w:tblStyle w:val="TableGrid"/>
        <w:tblW w:w="0" w:type="auto"/>
        <w:tblLook w:val="04A0" w:firstRow="1" w:lastRow="0" w:firstColumn="1" w:lastColumn="0" w:noHBand="0" w:noVBand="1"/>
      </w:tblPr>
      <w:tblGrid>
        <w:gridCol w:w="2875"/>
        <w:gridCol w:w="2884"/>
        <w:gridCol w:w="2871"/>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Alternativ</w:t>
            </w:r>
            <w:r>
              <w:rPr>
                <w:rFonts w:ascii="Times New Roman" w:hAnsi="Times New Roman" w:cs="Times New Roman"/>
                <w:sz w:val="24"/>
                <w:szCs w:val="24"/>
              </w:rPr>
              <w:t xml:space="preserve">e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Below 30 years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31 – 40 years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41 – 50 years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51 years and above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2023</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the following, below 30 years had. 30 respondents representing </w:t>
      </w:r>
      <w:r>
        <w:rPr>
          <w:rFonts w:ascii="Times New Roman" w:hAnsi="Times New Roman" w:cs="Times New Roman"/>
          <w:sz w:val="24"/>
          <w:szCs w:val="24"/>
        </w:rPr>
        <w:t>37.5%, 31 – 40 years had 40 respondent representing 50%, 41 – 50 years had 6 respondents representing 7.5% while 51 years and above had 4 respondents representing 5%. From the analysis the majority of the respondent (employee) were between the ages range o</w:t>
      </w:r>
      <w:r>
        <w:rPr>
          <w:rFonts w:ascii="Times New Roman" w:hAnsi="Times New Roman" w:cs="Times New Roman"/>
          <w:sz w:val="24"/>
          <w:szCs w:val="24"/>
        </w:rPr>
        <w:t>f 31 – 40 year of age.</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4.1.3 Distribution of Respondent by Status?   </w:t>
      </w:r>
    </w:p>
    <w:tbl>
      <w:tblPr>
        <w:tblStyle w:val="TableGrid"/>
        <w:tblW w:w="0" w:type="auto"/>
        <w:tblLook w:val="04A0" w:firstRow="1" w:lastRow="0" w:firstColumn="1" w:lastColumn="0" w:noHBand="0" w:noVBand="1"/>
      </w:tblPr>
      <w:tblGrid>
        <w:gridCol w:w="2843"/>
        <w:gridCol w:w="2900"/>
        <w:gridCol w:w="2887"/>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Status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2023</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75% were married and lastly only, one respondent </w:t>
      </w:r>
      <w:r>
        <w:rPr>
          <w:rFonts w:ascii="Times New Roman" w:hAnsi="Times New Roman" w:cs="Times New Roman"/>
          <w:sz w:val="24"/>
          <w:szCs w:val="24"/>
        </w:rPr>
        <w:t>representing 25% were single other categories. The foregoing analysis shows that majority of the respondent (employees) were married.</w:t>
      </w:r>
    </w:p>
    <w:p w:rsidR="00053476" w:rsidRDefault="00053476">
      <w:pPr>
        <w:spacing w:line="360" w:lineRule="auto"/>
        <w:jc w:val="both"/>
        <w:rPr>
          <w:rFonts w:ascii="Times New Roman" w:hAnsi="Times New Roman" w:cs="Times New Roman"/>
          <w:sz w:val="24"/>
          <w:szCs w:val="24"/>
        </w:rPr>
      </w:pPr>
    </w:p>
    <w:p w:rsidR="00053476" w:rsidRDefault="00053476">
      <w:pPr>
        <w:spacing w:line="360" w:lineRule="auto"/>
        <w:jc w:val="both"/>
        <w:rPr>
          <w:rFonts w:ascii="Times New Roman" w:hAnsi="Times New Roman" w:cs="Times New Roman"/>
          <w:sz w:val="24"/>
          <w:szCs w:val="24"/>
        </w:rPr>
      </w:pP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4.1.4 Education Qualifications?</w:t>
      </w:r>
    </w:p>
    <w:tbl>
      <w:tblPr>
        <w:tblStyle w:val="TableGrid"/>
        <w:tblW w:w="0" w:type="auto"/>
        <w:tblLook w:val="04A0" w:firstRow="1" w:lastRow="0" w:firstColumn="1" w:lastColumn="0" w:noHBand="0" w:noVBand="1"/>
      </w:tblPr>
      <w:tblGrid>
        <w:gridCol w:w="2836"/>
        <w:gridCol w:w="2903"/>
        <w:gridCol w:w="2891"/>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Status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WAEC / GCE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ND / NCE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HND / </w:t>
            </w:r>
            <w:r>
              <w:rPr>
                <w:rFonts w:ascii="Times New Roman" w:hAnsi="Times New Roman" w:cs="Times New Roman"/>
                <w:sz w:val="24"/>
                <w:szCs w:val="24"/>
              </w:rPr>
              <w:t>B.sc</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2023</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shows that 4 of the respondent representing 5%, were WAEC/GCE 30 respondents were ND/NCE holders representing 37.5% 40 respondent representing 50%, were HND/B.sc holder, while 6 respondent representing 7.5%, fell to other category educational qua</w:t>
      </w:r>
      <w:r>
        <w:rPr>
          <w:rFonts w:ascii="Times New Roman" w:hAnsi="Times New Roman" w:cs="Times New Roman"/>
          <w:sz w:val="24"/>
          <w:szCs w:val="24"/>
        </w:rPr>
        <w:t>lification. This shows that majority of the employees of Kamwire Industry Ilorin are HND / B.sc holders.</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4.1.5 Your work experience in the Organization? </w:t>
      </w:r>
    </w:p>
    <w:tbl>
      <w:tblPr>
        <w:tblStyle w:val="TableGrid"/>
        <w:tblW w:w="0" w:type="auto"/>
        <w:tblLook w:val="04A0" w:firstRow="1" w:lastRow="0" w:firstColumn="1" w:lastColumn="0" w:noHBand="0" w:noVBand="1"/>
      </w:tblPr>
      <w:tblGrid>
        <w:gridCol w:w="2875"/>
        <w:gridCol w:w="2884"/>
        <w:gridCol w:w="2871"/>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2 – 4 years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 – 8 years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9 – 10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11 years and above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2023</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shows that 4 respondents representing 5% had spent 2 – 4 years, 30 respondent representing 37.5% had spent 5 – 8 years, 40 respondents representing 50% had spent</w:t>
      </w:r>
      <w:r>
        <w:rPr>
          <w:rFonts w:ascii="Times New Roman" w:hAnsi="Times New Roman" w:cs="Times New Roman"/>
          <w:sz w:val="24"/>
          <w:szCs w:val="24"/>
        </w:rPr>
        <w:t xml:space="preserve"> 9 – 10 years and lastly 6 respondent representing 7.5% had spent up to 11 years and above in the services of Kamwire Industry Ilorin. This shows that majority of the employee (respondents) had spent up to 9 – 10 years at s Kamwire Industry Ilorin </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 xml:space="preserve">.1.6 What Classes of Staff do you belong?   </w:t>
      </w:r>
    </w:p>
    <w:tbl>
      <w:tblPr>
        <w:tblStyle w:val="TableGrid"/>
        <w:tblW w:w="0" w:type="auto"/>
        <w:tblLook w:val="04A0" w:firstRow="1" w:lastRow="0" w:firstColumn="1" w:lastColumn="0" w:noHBand="0" w:noVBand="1"/>
      </w:tblPr>
      <w:tblGrid>
        <w:gridCol w:w="2892"/>
        <w:gridCol w:w="2876"/>
        <w:gridCol w:w="2862"/>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Top level management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Middle level management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Junior level management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2023</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10 respondent representing 12.5% were in the top management, 40 respondent representing 50% were in the middle management while 30 respondent representing 37.5% were within junior staff level in the organization. This slows that most </w:t>
      </w:r>
      <w:r>
        <w:rPr>
          <w:rFonts w:ascii="Times New Roman" w:hAnsi="Times New Roman" w:cs="Times New Roman"/>
          <w:sz w:val="24"/>
          <w:szCs w:val="24"/>
        </w:rPr>
        <w:t xml:space="preserve">of the levels of the respondents (employees) were within the middle management level of the organization. </w:t>
      </w:r>
    </w:p>
    <w:p w:rsidR="00053476" w:rsidRDefault="00053476">
      <w:pPr>
        <w:spacing w:line="360" w:lineRule="auto"/>
        <w:jc w:val="both"/>
        <w:rPr>
          <w:rFonts w:ascii="Times New Roman" w:hAnsi="Times New Roman" w:cs="Times New Roman"/>
          <w:sz w:val="24"/>
          <w:szCs w:val="24"/>
        </w:rPr>
      </w:pPr>
    </w:p>
    <w:p w:rsidR="00053476" w:rsidRDefault="00053476">
      <w:pPr>
        <w:spacing w:line="360" w:lineRule="auto"/>
        <w:jc w:val="both"/>
        <w:rPr>
          <w:rFonts w:ascii="Times New Roman" w:hAnsi="Times New Roman" w:cs="Times New Roman"/>
          <w:sz w:val="24"/>
          <w:szCs w:val="24"/>
        </w:rPr>
      </w:pP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4.1.7 in What Department are you at Present?</w:t>
      </w:r>
    </w:p>
    <w:tbl>
      <w:tblPr>
        <w:tblStyle w:val="TableGrid"/>
        <w:tblW w:w="0" w:type="auto"/>
        <w:tblInd w:w="-162" w:type="dxa"/>
        <w:tblLook w:val="04A0" w:firstRow="1" w:lastRow="0" w:firstColumn="1" w:lastColumn="0" w:noHBand="0" w:noVBand="1"/>
      </w:tblPr>
      <w:tblGrid>
        <w:gridCol w:w="3064"/>
        <w:gridCol w:w="2864"/>
        <w:gridCol w:w="2864"/>
      </w:tblGrid>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Alternative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Marketing Department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Accounting Department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Administrative Department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r>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Production Department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Sources: the field survey 2023</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30 respondent representing 37.5% were in marketing department, 4 respondent representing 5%, were form accounting department, 6 respondents representing 7.5% were in administrative department, 40 respondent representing 50% also came </w:t>
      </w:r>
      <w:r>
        <w:rPr>
          <w:rFonts w:ascii="Times New Roman" w:hAnsi="Times New Roman" w:cs="Times New Roman"/>
          <w:sz w:val="24"/>
          <w:szCs w:val="24"/>
        </w:rPr>
        <w:t>from production department. from the foregoing analysis shows that majority of the respondents (employees) were from production department.</w:t>
      </w:r>
    </w:p>
    <w:p w:rsidR="00053476" w:rsidRDefault="002228D3">
      <w:pPr>
        <w:pStyle w:val="NoSpacing"/>
        <w:spacing w:line="360" w:lineRule="auto"/>
        <w:jc w:val="both"/>
        <w:rPr>
          <w:b/>
        </w:rPr>
      </w:pPr>
      <w:r>
        <w:rPr>
          <w:b/>
        </w:rPr>
        <w:t xml:space="preserve">SECTION B </w:t>
      </w:r>
    </w:p>
    <w:p w:rsidR="00053476" w:rsidRDefault="002228D3">
      <w:pPr>
        <w:pStyle w:val="NoSpacing"/>
        <w:spacing w:line="360" w:lineRule="auto"/>
        <w:ind w:left="720" w:hanging="720"/>
        <w:jc w:val="both"/>
      </w:pPr>
      <w:r>
        <w:t>4.2.1</w:t>
      </w:r>
      <w:r>
        <w:tab/>
        <w:t>Does your organization make use of effective tools for training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2886"/>
        <w:gridCol w:w="2906"/>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RESPONDENTS</w:t>
            </w:r>
          </w:p>
        </w:tc>
        <w:tc>
          <w:tcPr>
            <w:tcW w:w="2952" w:type="dxa"/>
          </w:tcPr>
          <w:p w:rsidR="00053476" w:rsidRDefault="002228D3">
            <w:pPr>
              <w:pStyle w:val="NoSpacing"/>
              <w:spacing w:line="360" w:lineRule="auto"/>
              <w:jc w:val="both"/>
              <w:rPr>
                <w:b/>
              </w:rPr>
            </w:pPr>
            <w:r>
              <w:rPr>
                <w:b/>
              </w:rPr>
              <w:t>PERCENTA</w:t>
            </w:r>
            <w:r>
              <w:rPr>
                <w:b/>
              </w:rPr>
              <w:t>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60</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No</w:t>
            </w:r>
          </w:p>
        </w:tc>
        <w:tc>
          <w:tcPr>
            <w:tcW w:w="2952" w:type="dxa"/>
          </w:tcPr>
          <w:p w:rsidR="00053476" w:rsidRDefault="002228D3">
            <w:pPr>
              <w:pStyle w:val="NoSpacing"/>
              <w:spacing w:line="360" w:lineRule="auto"/>
              <w:jc w:val="both"/>
            </w:pPr>
            <w:r>
              <w:t>20</w:t>
            </w:r>
          </w:p>
        </w:tc>
        <w:tc>
          <w:tcPr>
            <w:tcW w:w="2952" w:type="dxa"/>
          </w:tcPr>
          <w:p w:rsidR="00053476" w:rsidRDefault="002228D3">
            <w:pPr>
              <w:pStyle w:val="NoSpacing"/>
              <w:spacing w:line="360" w:lineRule="auto"/>
              <w:jc w:val="both"/>
            </w:pPr>
            <w:r>
              <w:t>25%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Research survey 2023</w:t>
      </w:r>
    </w:p>
    <w:p w:rsidR="00053476" w:rsidRDefault="002228D3">
      <w:pPr>
        <w:pStyle w:val="NoSpacing"/>
        <w:spacing w:line="360" w:lineRule="auto"/>
        <w:ind w:firstLine="720"/>
        <w:jc w:val="both"/>
      </w:pPr>
      <w:r>
        <w:t>The table 1 above shows that 75% of the respondent agreed that the organization make use of effective tools for training their staff while 40% disagreed.</w:t>
      </w:r>
    </w:p>
    <w:p w:rsidR="00053476" w:rsidRDefault="00053476">
      <w:pPr>
        <w:pStyle w:val="NoSpacing"/>
        <w:spacing w:line="360" w:lineRule="auto"/>
        <w:jc w:val="both"/>
      </w:pPr>
    </w:p>
    <w:p w:rsidR="00053476" w:rsidRDefault="002228D3">
      <w:pPr>
        <w:pStyle w:val="NoSpacing"/>
        <w:spacing w:line="360" w:lineRule="auto"/>
        <w:ind w:left="720" w:hanging="720"/>
        <w:jc w:val="both"/>
      </w:pPr>
      <w:r>
        <w:lastRenderedPageBreak/>
        <w:t>4.2.2</w:t>
      </w:r>
      <w:r>
        <w:tab/>
        <w:t>What are the aims and purpose</w:t>
      </w:r>
      <w:r>
        <w:t xml:space="preserve"> of effective tools towards staff in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79"/>
        <w:gridCol w:w="2901"/>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RESPONDENTS</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Compensation</w:t>
            </w:r>
          </w:p>
        </w:tc>
        <w:tc>
          <w:tcPr>
            <w:tcW w:w="2952" w:type="dxa"/>
          </w:tcPr>
          <w:p w:rsidR="00053476" w:rsidRDefault="002228D3">
            <w:pPr>
              <w:pStyle w:val="NoSpacing"/>
              <w:spacing w:line="360" w:lineRule="auto"/>
              <w:jc w:val="both"/>
            </w:pPr>
            <w:r>
              <w:t>30</w:t>
            </w:r>
          </w:p>
        </w:tc>
        <w:tc>
          <w:tcPr>
            <w:tcW w:w="2952" w:type="dxa"/>
          </w:tcPr>
          <w:p w:rsidR="00053476" w:rsidRDefault="002228D3">
            <w:pPr>
              <w:pStyle w:val="NoSpacing"/>
              <w:spacing w:line="360" w:lineRule="auto"/>
              <w:jc w:val="both"/>
            </w:pPr>
            <w:r>
              <w:t>37.5%</w:t>
            </w:r>
          </w:p>
        </w:tc>
      </w:tr>
      <w:tr w:rsidR="00053476">
        <w:tc>
          <w:tcPr>
            <w:tcW w:w="2952" w:type="dxa"/>
          </w:tcPr>
          <w:p w:rsidR="00053476" w:rsidRDefault="002228D3">
            <w:pPr>
              <w:pStyle w:val="NoSpacing"/>
              <w:spacing w:line="360" w:lineRule="auto"/>
              <w:jc w:val="both"/>
            </w:pPr>
            <w:r>
              <w:t>Promotion</w:t>
            </w:r>
          </w:p>
        </w:tc>
        <w:tc>
          <w:tcPr>
            <w:tcW w:w="2952" w:type="dxa"/>
          </w:tcPr>
          <w:p w:rsidR="00053476" w:rsidRDefault="002228D3">
            <w:pPr>
              <w:pStyle w:val="NoSpacing"/>
              <w:spacing w:line="360" w:lineRule="auto"/>
              <w:jc w:val="both"/>
            </w:pPr>
            <w:r>
              <w:t>6</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Staff development</w:t>
            </w:r>
          </w:p>
        </w:tc>
        <w:tc>
          <w:tcPr>
            <w:tcW w:w="2952" w:type="dxa"/>
          </w:tcPr>
          <w:p w:rsidR="00053476" w:rsidRDefault="002228D3">
            <w:pPr>
              <w:pStyle w:val="NoSpacing"/>
              <w:spacing w:line="360" w:lineRule="auto"/>
              <w:jc w:val="both"/>
            </w:pPr>
            <w:r>
              <w:t>4</w:t>
            </w:r>
          </w:p>
        </w:tc>
        <w:tc>
          <w:tcPr>
            <w:tcW w:w="2952" w:type="dxa"/>
          </w:tcPr>
          <w:p w:rsidR="00053476" w:rsidRDefault="002228D3">
            <w:pPr>
              <w:pStyle w:val="NoSpacing"/>
              <w:spacing w:line="360" w:lineRule="auto"/>
              <w:jc w:val="both"/>
            </w:pPr>
            <w:r>
              <w:t>5%</w:t>
            </w:r>
          </w:p>
        </w:tc>
      </w:tr>
      <w:tr w:rsidR="00053476">
        <w:tc>
          <w:tcPr>
            <w:tcW w:w="2952" w:type="dxa"/>
          </w:tcPr>
          <w:p w:rsidR="00053476" w:rsidRDefault="002228D3">
            <w:pPr>
              <w:pStyle w:val="NoSpacing"/>
              <w:spacing w:line="360" w:lineRule="auto"/>
              <w:jc w:val="both"/>
            </w:pPr>
            <w:r>
              <w:t>All of the above</w:t>
            </w:r>
          </w:p>
        </w:tc>
        <w:tc>
          <w:tcPr>
            <w:tcW w:w="2952" w:type="dxa"/>
          </w:tcPr>
          <w:p w:rsidR="00053476" w:rsidRDefault="002228D3">
            <w:pPr>
              <w:pStyle w:val="NoSpacing"/>
              <w:spacing w:line="360" w:lineRule="auto"/>
              <w:jc w:val="both"/>
            </w:pPr>
            <w:r>
              <w:t>40</w:t>
            </w:r>
          </w:p>
        </w:tc>
        <w:tc>
          <w:tcPr>
            <w:tcW w:w="2952" w:type="dxa"/>
          </w:tcPr>
          <w:p w:rsidR="00053476" w:rsidRDefault="002228D3">
            <w:pPr>
              <w:pStyle w:val="NoSpacing"/>
              <w:spacing w:line="360" w:lineRule="auto"/>
              <w:jc w:val="both"/>
            </w:pPr>
            <w:r>
              <w:t>50%</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Research survey_2023</w:t>
      </w:r>
    </w:p>
    <w:p w:rsidR="00053476" w:rsidRDefault="002228D3">
      <w:pPr>
        <w:pStyle w:val="NoSpacing"/>
        <w:spacing w:line="360" w:lineRule="auto"/>
        <w:ind w:firstLine="720"/>
        <w:jc w:val="both"/>
      </w:pPr>
      <w:r>
        <w:t xml:space="preserve">Table 2 above shows that 37.5% </w:t>
      </w:r>
      <w:r>
        <w:t>believed in compensation, 7.5% believed in promotion, 5% believed in staff development, 50% believed in all of the above, while 10% believed in none of the above for the aims and purpose of effective tools towards staff in the organization.</w:t>
      </w:r>
    </w:p>
    <w:p w:rsidR="00053476" w:rsidRDefault="00053476">
      <w:pPr>
        <w:pStyle w:val="NoSpacing"/>
        <w:spacing w:line="360" w:lineRule="auto"/>
        <w:jc w:val="both"/>
      </w:pPr>
    </w:p>
    <w:p w:rsidR="00053476" w:rsidRDefault="002228D3">
      <w:pPr>
        <w:pStyle w:val="NoSpacing"/>
        <w:spacing w:line="360" w:lineRule="auto"/>
        <w:ind w:left="720" w:hanging="720"/>
        <w:jc w:val="both"/>
      </w:pPr>
      <w:r>
        <w:t>4.2.3</w:t>
      </w:r>
      <w:r>
        <w:tab/>
        <w:t>Is train</w:t>
      </w:r>
      <w:r>
        <w:t>ing as an effective tools achieved the intended Purpose listed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r w:rsidR="00053476">
        <w:tc>
          <w:tcPr>
            <w:tcW w:w="2952" w:type="dxa"/>
          </w:tcPr>
          <w:p w:rsidR="00053476" w:rsidRDefault="002228D3">
            <w:pPr>
              <w:pStyle w:val="NoSpacing"/>
              <w:spacing w:line="360" w:lineRule="auto"/>
              <w:jc w:val="both"/>
            </w:pPr>
            <w:r>
              <w:t>No</w:t>
            </w:r>
          </w:p>
        </w:tc>
        <w:tc>
          <w:tcPr>
            <w:tcW w:w="2952" w:type="dxa"/>
          </w:tcPr>
          <w:p w:rsidR="00053476" w:rsidRDefault="002228D3">
            <w:pPr>
              <w:pStyle w:val="NoSpacing"/>
              <w:spacing w:line="360" w:lineRule="auto"/>
              <w:jc w:val="both"/>
            </w:pPr>
            <w:r>
              <w:t>_0</w:t>
            </w:r>
          </w:p>
        </w:tc>
        <w:tc>
          <w:tcPr>
            <w:tcW w:w="2952" w:type="dxa"/>
          </w:tcPr>
          <w:p w:rsidR="00053476" w:rsidRDefault="002228D3">
            <w:pPr>
              <w:pStyle w:val="NoSpacing"/>
              <w:spacing w:line="360" w:lineRule="auto"/>
              <w:jc w:val="both"/>
            </w:pPr>
            <w:r>
              <w:t>_</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Research survey_2023</w:t>
      </w:r>
    </w:p>
    <w:p w:rsidR="00053476" w:rsidRDefault="002228D3">
      <w:pPr>
        <w:pStyle w:val="NoSpacing"/>
        <w:spacing w:line="360" w:lineRule="auto"/>
        <w:ind w:firstLine="720"/>
        <w:jc w:val="both"/>
      </w:pPr>
      <w:r>
        <w:t>The table 3 reveals that 100% of the sample population said yes that training as an effective tools achieved it intendent purpose for the staff.</w:t>
      </w:r>
    </w:p>
    <w:p w:rsidR="00053476" w:rsidRDefault="00053476">
      <w:pPr>
        <w:pStyle w:val="NoSpacing"/>
        <w:spacing w:line="360" w:lineRule="auto"/>
        <w:jc w:val="both"/>
      </w:pPr>
    </w:p>
    <w:p w:rsidR="00053476" w:rsidRDefault="002228D3">
      <w:pPr>
        <w:pStyle w:val="NoSpacing"/>
        <w:spacing w:line="360" w:lineRule="auto"/>
        <w:ind w:left="720" w:hanging="720"/>
        <w:jc w:val="both"/>
      </w:pPr>
      <w:r>
        <w:t>4.2.4</w:t>
      </w:r>
      <w:r>
        <w:tab/>
        <w:t>How often is the effective tools for staff training carried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Monthly</w:t>
            </w:r>
          </w:p>
        </w:tc>
        <w:tc>
          <w:tcPr>
            <w:tcW w:w="2952" w:type="dxa"/>
          </w:tcPr>
          <w:p w:rsidR="00053476" w:rsidRDefault="002228D3">
            <w:pPr>
              <w:pStyle w:val="NoSpacing"/>
              <w:spacing w:line="360" w:lineRule="auto"/>
              <w:jc w:val="both"/>
            </w:pPr>
            <w:r>
              <w:t>30</w:t>
            </w:r>
          </w:p>
        </w:tc>
        <w:tc>
          <w:tcPr>
            <w:tcW w:w="2952" w:type="dxa"/>
          </w:tcPr>
          <w:p w:rsidR="00053476" w:rsidRDefault="002228D3">
            <w:pPr>
              <w:pStyle w:val="NoSpacing"/>
              <w:spacing w:line="360" w:lineRule="auto"/>
              <w:jc w:val="both"/>
            </w:pPr>
            <w:r>
              <w:t>37.5%</w:t>
            </w:r>
          </w:p>
        </w:tc>
      </w:tr>
      <w:tr w:rsidR="00053476">
        <w:tc>
          <w:tcPr>
            <w:tcW w:w="2952" w:type="dxa"/>
          </w:tcPr>
          <w:p w:rsidR="00053476" w:rsidRDefault="002228D3">
            <w:pPr>
              <w:pStyle w:val="NoSpacing"/>
              <w:spacing w:line="360" w:lineRule="auto"/>
              <w:jc w:val="both"/>
            </w:pPr>
            <w:r>
              <w:t>Quarterly</w:t>
            </w:r>
          </w:p>
        </w:tc>
        <w:tc>
          <w:tcPr>
            <w:tcW w:w="2952" w:type="dxa"/>
          </w:tcPr>
          <w:p w:rsidR="00053476" w:rsidRDefault="002228D3">
            <w:pPr>
              <w:pStyle w:val="NoSpacing"/>
              <w:spacing w:line="360" w:lineRule="auto"/>
              <w:jc w:val="both"/>
            </w:pPr>
            <w:r>
              <w:t>40</w:t>
            </w:r>
          </w:p>
        </w:tc>
        <w:tc>
          <w:tcPr>
            <w:tcW w:w="2952" w:type="dxa"/>
          </w:tcPr>
          <w:p w:rsidR="00053476" w:rsidRDefault="002228D3">
            <w:pPr>
              <w:pStyle w:val="NoSpacing"/>
              <w:spacing w:line="360" w:lineRule="auto"/>
              <w:jc w:val="both"/>
            </w:pPr>
            <w:r>
              <w:t>50%</w:t>
            </w:r>
          </w:p>
        </w:tc>
      </w:tr>
      <w:tr w:rsidR="00053476">
        <w:tc>
          <w:tcPr>
            <w:tcW w:w="2952" w:type="dxa"/>
          </w:tcPr>
          <w:p w:rsidR="00053476" w:rsidRDefault="002228D3">
            <w:pPr>
              <w:pStyle w:val="NoSpacing"/>
              <w:spacing w:line="360" w:lineRule="auto"/>
              <w:jc w:val="both"/>
            </w:pPr>
            <w:r>
              <w:lastRenderedPageBreak/>
              <w:t>By yearly</w:t>
            </w:r>
          </w:p>
        </w:tc>
        <w:tc>
          <w:tcPr>
            <w:tcW w:w="2952" w:type="dxa"/>
          </w:tcPr>
          <w:p w:rsidR="00053476" w:rsidRDefault="002228D3">
            <w:pPr>
              <w:pStyle w:val="NoSpacing"/>
              <w:spacing w:line="360" w:lineRule="auto"/>
              <w:jc w:val="both"/>
            </w:pPr>
            <w:r>
              <w:t>4</w:t>
            </w:r>
          </w:p>
        </w:tc>
        <w:tc>
          <w:tcPr>
            <w:tcW w:w="2952" w:type="dxa"/>
          </w:tcPr>
          <w:p w:rsidR="00053476" w:rsidRDefault="002228D3">
            <w:pPr>
              <w:pStyle w:val="NoSpacing"/>
              <w:spacing w:line="360" w:lineRule="auto"/>
              <w:jc w:val="both"/>
            </w:pPr>
            <w:r>
              <w:t>5%</w:t>
            </w:r>
          </w:p>
        </w:tc>
      </w:tr>
      <w:tr w:rsidR="00053476">
        <w:tc>
          <w:tcPr>
            <w:tcW w:w="2952" w:type="dxa"/>
          </w:tcPr>
          <w:p w:rsidR="00053476" w:rsidRDefault="002228D3">
            <w:pPr>
              <w:pStyle w:val="NoSpacing"/>
              <w:spacing w:line="360" w:lineRule="auto"/>
              <w:jc w:val="both"/>
            </w:pPr>
            <w:r>
              <w:t>Annually</w:t>
            </w:r>
          </w:p>
        </w:tc>
        <w:tc>
          <w:tcPr>
            <w:tcW w:w="2952" w:type="dxa"/>
          </w:tcPr>
          <w:p w:rsidR="00053476" w:rsidRDefault="002228D3">
            <w:pPr>
              <w:pStyle w:val="NoSpacing"/>
              <w:spacing w:line="360" w:lineRule="auto"/>
              <w:jc w:val="both"/>
            </w:pPr>
            <w:r>
              <w:t>6</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Research survey_2023</w:t>
      </w:r>
    </w:p>
    <w:p w:rsidR="00053476" w:rsidRDefault="002228D3">
      <w:pPr>
        <w:pStyle w:val="NoSpacing"/>
        <w:spacing w:line="360" w:lineRule="auto"/>
        <w:jc w:val="both"/>
      </w:pPr>
      <w:r>
        <w:t>Table 4: The staff proved that effective tools for staff training is been carried out, when monthly was 37.5%,  followed</w:t>
      </w:r>
      <w:r>
        <w:t xml:space="preserve"> by quarterly which is 50%, annually is 7.5% and lastly by yearly which is 5%.</w:t>
      </w:r>
    </w:p>
    <w:p w:rsidR="00053476" w:rsidRDefault="00053476">
      <w:pPr>
        <w:pStyle w:val="NoSpacing"/>
        <w:spacing w:line="360" w:lineRule="auto"/>
        <w:jc w:val="both"/>
      </w:pPr>
    </w:p>
    <w:p w:rsidR="00053476" w:rsidRDefault="002228D3">
      <w:pPr>
        <w:pStyle w:val="NoSpacing"/>
        <w:spacing w:line="360" w:lineRule="auto"/>
        <w:jc w:val="both"/>
      </w:pPr>
      <w:r>
        <w:t>4.2.5</w:t>
      </w:r>
      <w:r>
        <w:tab/>
        <w:t>Who carried out effective tools for training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2876"/>
        <w:gridCol w:w="2906"/>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Subordinate</w:t>
            </w:r>
          </w:p>
        </w:tc>
        <w:tc>
          <w:tcPr>
            <w:tcW w:w="2952" w:type="dxa"/>
          </w:tcPr>
          <w:p w:rsidR="00053476" w:rsidRDefault="002228D3">
            <w:pPr>
              <w:pStyle w:val="NoSpacing"/>
              <w:spacing w:line="360" w:lineRule="auto"/>
              <w:jc w:val="both"/>
            </w:pPr>
            <w:r>
              <w:t>30</w:t>
            </w:r>
          </w:p>
        </w:tc>
        <w:tc>
          <w:tcPr>
            <w:tcW w:w="2952" w:type="dxa"/>
          </w:tcPr>
          <w:p w:rsidR="00053476" w:rsidRDefault="002228D3">
            <w:pPr>
              <w:pStyle w:val="NoSpacing"/>
              <w:spacing w:line="360" w:lineRule="auto"/>
              <w:jc w:val="both"/>
            </w:pPr>
            <w:r>
              <w:t>37.5%</w:t>
            </w:r>
          </w:p>
        </w:tc>
      </w:tr>
      <w:tr w:rsidR="00053476">
        <w:tc>
          <w:tcPr>
            <w:tcW w:w="2952" w:type="dxa"/>
          </w:tcPr>
          <w:p w:rsidR="00053476" w:rsidRDefault="002228D3">
            <w:pPr>
              <w:pStyle w:val="NoSpacing"/>
              <w:spacing w:line="360" w:lineRule="auto"/>
              <w:jc w:val="both"/>
            </w:pPr>
            <w:r>
              <w:t>Supervisor</w:t>
            </w:r>
          </w:p>
        </w:tc>
        <w:tc>
          <w:tcPr>
            <w:tcW w:w="2952" w:type="dxa"/>
          </w:tcPr>
          <w:p w:rsidR="00053476" w:rsidRDefault="002228D3">
            <w:pPr>
              <w:pStyle w:val="NoSpacing"/>
              <w:spacing w:line="360" w:lineRule="auto"/>
              <w:jc w:val="both"/>
            </w:pPr>
            <w:r>
              <w:t>40</w:t>
            </w:r>
          </w:p>
        </w:tc>
        <w:tc>
          <w:tcPr>
            <w:tcW w:w="2952" w:type="dxa"/>
          </w:tcPr>
          <w:p w:rsidR="00053476" w:rsidRDefault="002228D3">
            <w:pPr>
              <w:pStyle w:val="NoSpacing"/>
              <w:spacing w:line="360" w:lineRule="auto"/>
              <w:jc w:val="both"/>
            </w:pPr>
            <w:r>
              <w:t>50%</w:t>
            </w:r>
          </w:p>
        </w:tc>
      </w:tr>
      <w:tr w:rsidR="00053476">
        <w:tc>
          <w:tcPr>
            <w:tcW w:w="2952" w:type="dxa"/>
          </w:tcPr>
          <w:p w:rsidR="00053476" w:rsidRDefault="002228D3">
            <w:pPr>
              <w:pStyle w:val="NoSpacing"/>
              <w:spacing w:line="360" w:lineRule="auto"/>
              <w:jc w:val="both"/>
            </w:pPr>
            <w:r>
              <w:t>Senior management</w:t>
            </w:r>
          </w:p>
        </w:tc>
        <w:tc>
          <w:tcPr>
            <w:tcW w:w="2952" w:type="dxa"/>
          </w:tcPr>
          <w:p w:rsidR="00053476" w:rsidRDefault="002228D3">
            <w:pPr>
              <w:pStyle w:val="NoSpacing"/>
              <w:spacing w:line="360" w:lineRule="auto"/>
              <w:jc w:val="both"/>
            </w:pPr>
            <w:r>
              <w:t>6</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Staff</w:t>
            </w:r>
          </w:p>
        </w:tc>
        <w:tc>
          <w:tcPr>
            <w:tcW w:w="2952" w:type="dxa"/>
          </w:tcPr>
          <w:p w:rsidR="00053476" w:rsidRDefault="002228D3">
            <w:pPr>
              <w:pStyle w:val="NoSpacing"/>
              <w:spacing w:line="360" w:lineRule="auto"/>
              <w:jc w:val="both"/>
            </w:pPr>
            <w:r>
              <w:t>4</w:t>
            </w:r>
          </w:p>
        </w:tc>
        <w:tc>
          <w:tcPr>
            <w:tcW w:w="2952" w:type="dxa"/>
          </w:tcPr>
          <w:p w:rsidR="00053476" w:rsidRDefault="002228D3">
            <w:pPr>
              <w:pStyle w:val="NoSpacing"/>
              <w:spacing w:line="360" w:lineRule="auto"/>
              <w:jc w:val="both"/>
            </w:pPr>
            <w:r>
              <w:t>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Research survey_2023</w:t>
      </w:r>
    </w:p>
    <w:p w:rsidR="00053476" w:rsidRDefault="002228D3">
      <w:pPr>
        <w:pStyle w:val="NoSpacing"/>
        <w:spacing w:line="360" w:lineRule="auto"/>
        <w:ind w:firstLine="720"/>
        <w:jc w:val="both"/>
      </w:pPr>
      <w:r>
        <w:t>The table 5 above shows that 37.5% of subordinate,50% of supervisor, 6% of senior management and 4% of staff are the ones who carry out effective tools for training the staff.</w:t>
      </w:r>
    </w:p>
    <w:p w:rsidR="00053476" w:rsidRDefault="00053476">
      <w:pPr>
        <w:pStyle w:val="NoSpacing"/>
        <w:spacing w:line="360" w:lineRule="auto"/>
        <w:ind w:left="720" w:hanging="720"/>
        <w:jc w:val="both"/>
      </w:pPr>
    </w:p>
    <w:p w:rsidR="00053476" w:rsidRDefault="002228D3">
      <w:pPr>
        <w:pStyle w:val="NoSpacing"/>
        <w:spacing w:line="360" w:lineRule="auto"/>
        <w:ind w:left="720" w:hanging="720"/>
        <w:jc w:val="both"/>
      </w:pPr>
      <w:r>
        <w:t>4.2.6</w:t>
      </w:r>
      <w:r>
        <w:tab/>
        <w:t xml:space="preserve">Does effective tools for training staff </w:t>
      </w:r>
      <w:r>
        <w:t>brings about positive result in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60</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No</w:t>
            </w:r>
          </w:p>
        </w:tc>
        <w:tc>
          <w:tcPr>
            <w:tcW w:w="2952" w:type="dxa"/>
          </w:tcPr>
          <w:p w:rsidR="00053476" w:rsidRDefault="002228D3">
            <w:pPr>
              <w:pStyle w:val="NoSpacing"/>
              <w:spacing w:line="360" w:lineRule="auto"/>
              <w:jc w:val="both"/>
            </w:pPr>
            <w:r>
              <w:t>20</w:t>
            </w:r>
          </w:p>
        </w:tc>
        <w:tc>
          <w:tcPr>
            <w:tcW w:w="2952" w:type="dxa"/>
          </w:tcPr>
          <w:p w:rsidR="00053476" w:rsidRDefault="002228D3">
            <w:pPr>
              <w:pStyle w:val="NoSpacing"/>
              <w:spacing w:line="360" w:lineRule="auto"/>
              <w:jc w:val="both"/>
            </w:pPr>
            <w:r>
              <w:t>25%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Research survey_2023.</w:t>
      </w:r>
    </w:p>
    <w:p w:rsidR="00053476" w:rsidRDefault="002228D3">
      <w:pPr>
        <w:pStyle w:val="NoSpacing"/>
        <w:spacing w:line="360" w:lineRule="auto"/>
        <w:ind w:firstLine="720"/>
        <w:jc w:val="both"/>
      </w:pPr>
      <w:r>
        <w:lastRenderedPageBreak/>
        <w:t>Table 6 above shows that 75% agreed that effective tools for training staff brings about positive result in</w:t>
      </w:r>
      <w:r>
        <w:t xml:space="preserve"> business organization while 25% disagreed.</w:t>
      </w:r>
    </w:p>
    <w:p w:rsidR="00053476" w:rsidRDefault="00053476">
      <w:pPr>
        <w:pStyle w:val="NoSpacing"/>
        <w:spacing w:line="360" w:lineRule="auto"/>
        <w:ind w:left="720" w:hanging="720"/>
        <w:jc w:val="both"/>
      </w:pPr>
    </w:p>
    <w:p w:rsidR="00053476" w:rsidRDefault="002228D3">
      <w:pPr>
        <w:pStyle w:val="NoSpacing"/>
        <w:spacing w:line="360" w:lineRule="auto"/>
        <w:ind w:left="720" w:hanging="720"/>
        <w:jc w:val="both"/>
      </w:pPr>
      <w:r>
        <w:t>4.2.7</w:t>
      </w:r>
      <w:r>
        <w:tab/>
        <w:t>What method does your organization use for correcting staff weakness?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70"/>
        <w:gridCol w:w="2902"/>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Further education</w:t>
            </w:r>
          </w:p>
        </w:tc>
        <w:tc>
          <w:tcPr>
            <w:tcW w:w="2952" w:type="dxa"/>
          </w:tcPr>
          <w:p w:rsidR="00053476" w:rsidRDefault="002228D3">
            <w:pPr>
              <w:pStyle w:val="NoSpacing"/>
              <w:spacing w:line="360" w:lineRule="auto"/>
              <w:jc w:val="both"/>
            </w:pPr>
            <w:r>
              <w:t>30</w:t>
            </w:r>
          </w:p>
        </w:tc>
        <w:tc>
          <w:tcPr>
            <w:tcW w:w="2952" w:type="dxa"/>
          </w:tcPr>
          <w:p w:rsidR="00053476" w:rsidRDefault="002228D3">
            <w:pPr>
              <w:pStyle w:val="NoSpacing"/>
              <w:spacing w:line="360" w:lineRule="auto"/>
              <w:jc w:val="both"/>
            </w:pPr>
            <w:r>
              <w:t>37.5%</w:t>
            </w:r>
          </w:p>
        </w:tc>
      </w:tr>
      <w:tr w:rsidR="00053476">
        <w:tc>
          <w:tcPr>
            <w:tcW w:w="2952" w:type="dxa"/>
          </w:tcPr>
          <w:p w:rsidR="00053476" w:rsidRDefault="002228D3">
            <w:pPr>
              <w:pStyle w:val="NoSpacing"/>
              <w:spacing w:line="360" w:lineRule="auto"/>
              <w:jc w:val="both"/>
            </w:pPr>
            <w:r>
              <w:t>Training course</w:t>
            </w:r>
          </w:p>
        </w:tc>
        <w:tc>
          <w:tcPr>
            <w:tcW w:w="2952" w:type="dxa"/>
          </w:tcPr>
          <w:p w:rsidR="00053476" w:rsidRDefault="002228D3">
            <w:pPr>
              <w:pStyle w:val="NoSpacing"/>
              <w:spacing w:line="360" w:lineRule="auto"/>
              <w:jc w:val="both"/>
            </w:pPr>
            <w:r>
              <w:t>40</w:t>
            </w:r>
          </w:p>
        </w:tc>
        <w:tc>
          <w:tcPr>
            <w:tcW w:w="2952" w:type="dxa"/>
          </w:tcPr>
          <w:p w:rsidR="00053476" w:rsidRDefault="002228D3">
            <w:pPr>
              <w:pStyle w:val="NoSpacing"/>
              <w:spacing w:line="360" w:lineRule="auto"/>
              <w:jc w:val="both"/>
            </w:pPr>
            <w:r>
              <w:t>50%</w:t>
            </w:r>
          </w:p>
        </w:tc>
      </w:tr>
      <w:tr w:rsidR="00053476">
        <w:tc>
          <w:tcPr>
            <w:tcW w:w="2952" w:type="dxa"/>
          </w:tcPr>
          <w:p w:rsidR="00053476" w:rsidRDefault="002228D3">
            <w:pPr>
              <w:pStyle w:val="NoSpacing"/>
              <w:spacing w:line="360" w:lineRule="auto"/>
              <w:jc w:val="both"/>
            </w:pPr>
            <w:r>
              <w:t>Re_assignment</w:t>
            </w:r>
          </w:p>
        </w:tc>
        <w:tc>
          <w:tcPr>
            <w:tcW w:w="2952" w:type="dxa"/>
          </w:tcPr>
          <w:p w:rsidR="00053476" w:rsidRDefault="002228D3">
            <w:pPr>
              <w:pStyle w:val="NoSpacing"/>
              <w:spacing w:line="360" w:lineRule="auto"/>
              <w:jc w:val="both"/>
            </w:pPr>
            <w:r>
              <w:t>6</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Demotion</w:t>
            </w:r>
          </w:p>
        </w:tc>
        <w:tc>
          <w:tcPr>
            <w:tcW w:w="2952" w:type="dxa"/>
          </w:tcPr>
          <w:p w:rsidR="00053476" w:rsidRDefault="002228D3">
            <w:pPr>
              <w:pStyle w:val="NoSpacing"/>
              <w:spacing w:line="360" w:lineRule="auto"/>
              <w:jc w:val="both"/>
            </w:pPr>
            <w:r>
              <w:t>4</w:t>
            </w:r>
          </w:p>
        </w:tc>
        <w:tc>
          <w:tcPr>
            <w:tcW w:w="2952" w:type="dxa"/>
          </w:tcPr>
          <w:p w:rsidR="00053476" w:rsidRDefault="002228D3">
            <w:pPr>
              <w:pStyle w:val="NoSpacing"/>
              <w:spacing w:line="360" w:lineRule="auto"/>
              <w:jc w:val="both"/>
            </w:pPr>
            <w:r>
              <w:t>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Source: Research survey_2023</w:t>
      </w:r>
    </w:p>
    <w:p w:rsidR="00053476" w:rsidRDefault="002228D3">
      <w:pPr>
        <w:pStyle w:val="NoSpacing"/>
        <w:spacing w:line="360" w:lineRule="auto"/>
        <w:ind w:firstLine="720"/>
        <w:jc w:val="both"/>
      </w:pPr>
      <w:r>
        <w:t>Table 7 above shows that 37.5% believed further education, 50% believed training course, 7.5% believed re-assignment while 5% believed demotion for the  method of  correcting staff weakness.</w:t>
      </w:r>
    </w:p>
    <w:p w:rsidR="00053476" w:rsidRDefault="00053476">
      <w:pPr>
        <w:pStyle w:val="NoSpacing"/>
        <w:spacing w:line="360" w:lineRule="auto"/>
        <w:ind w:left="720" w:hanging="720"/>
        <w:jc w:val="both"/>
      </w:pPr>
    </w:p>
    <w:p w:rsidR="00053476" w:rsidRDefault="002228D3">
      <w:pPr>
        <w:pStyle w:val="NoSpacing"/>
        <w:spacing w:line="360" w:lineRule="auto"/>
        <w:ind w:left="720" w:hanging="720"/>
        <w:jc w:val="both"/>
      </w:pPr>
      <w:r>
        <w:t>4.2.8</w:t>
      </w:r>
      <w:r>
        <w:tab/>
        <w:t xml:space="preserve">Does training serve as </w:t>
      </w:r>
      <w:r>
        <w:t>effective tools to improve the attitude of staff in the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r w:rsidR="00053476">
        <w:tc>
          <w:tcPr>
            <w:tcW w:w="2952" w:type="dxa"/>
          </w:tcPr>
          <w:p w:rsidR="00053476" w:rsidRDefault="002228D3">
            <w:pPr>
              <w:pStyle w:val="NoSpacing"/>
              <w:spacing w:line="360" w:lineRule="auto"/>
              <w:jc w:val="both"/>
            </w:pPr>
            <w:r>
              <w:t>No</w:t>
            </w:r>
          </w:p>
        </w:tc>
        <w:tc>
          <w:tcPr>
            <w:tcW w:w="2952" w:type="dxa"/>
          </w:tcPr>
          <w:p w:rsidR="00053476" w:rsidRDefault="002228D3">
            <w:pPr>
              <w:pStyle w:val="NoSpacing"/>
              <w:spacing w:line="360" w:lineRule="auto"/>
              <w:jc w:val="both"/>
            </w:pPr>
            <w:r>
              <w:t>_</w:t>
            </w:r>
          </w:p>
        </w:tc>
        <w:tc>
          <w:tcPr>
            <w:tcW w:w="2952" w:type="dxa"/>
          </w:tcPr>
          <w:p w:rsidR="00053476" w:rsidRDefault="002228D3">
            <w:pPr>
              <w:pStyle w:val="NoSpacing"/>
              <w:spacing w:line="360" w:lineRule="auto"/>
              <w:jc w:val="both"/>
            </w:pPr>
            <w:r>
              <w:t>_</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Research survey 2022</w:t>
      </w:r>
    </w:p>
    <w:p w:rsidR="00053476" w:rsidRDefault="002228D3">
      <w:pPr>
        <w:pStyle w:val="NoSpacing"/>
        <w:spacing w:line="360" w:lineRule="auto"/>
        <w:jc w:val="both"/>
      </w:pPr>
      <w:r>
        <w:t>Table 8 above shows that 100% of the sample population said Yes</w:t>
      </w:r>
      <w:r>
        <w:t xml:space="preserve"> that training serve as effective tools to improve the attitude of staff in the work</w:t>
      </w:r>
    </w:p>
    <w:p w:rsidR="00053476" w:rsidRDefault="00053476">
      <w:pPr>
        <w:pStyle w:val="NoSpacing"/>
        <w:spacing w:line="360" w:lineRule="auto"/>
        <w:jc w:val="both"/>
      </w:pPr>
    </w:p>
    <w:p w:rsidR="00053476" w:rsidRDefault="002228D3">
      <w:pPr>
        <w:pStyle w:val="NoSpacing"/>
        <w:spacing w:line="360" w:lineRule="auto"/>
        <w:jc w:val="both"/>
      </w:pPr>
      <w:r>
        <w:t>4.2.9</w:t>
      </w:r>
      <w:r>
        <w:tab/>
        <w:t>Does old employees also undergo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60</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lastRenderedPageBreak/>
              <w:t>No</w:t>
            </w:r>
          </w:p>
        </w:tc>
        <w:tc>
          <w:tcPr>
            <w:tcW w:w="2952" w:type="dxa"/>
          </w:tcPr>
          <w:p w:rsidR="00053476" w:rsidRDefault="002228D3">
            <w:pPr>
              <w:pStyle w:val="NoSpacing"/>
              <w:spacing w:line="360" w:lineRule="auto"/>
              <w:jc w:val="both"/>
            </w:pPr>
            <w:r>
              <w:t>20</w:t>
            </w:r>
          </w:p>
        </w:tc>
        <w:tc>
          <w:tcPr>
            <w:tcW w:w="2952" w:type="dxa"/>
          </w:tcPr>
          <w:p w:rsidR="00053476" w:rsidRDefault="002228D3">
            <w:pPr>
              <w:pStyle w:val="NoSpacing"/>
              <w:spacing w:line="360" w:lineRule="auto"/>
              <w:jc w:val="both"/>
            </w:pPr>
            <w:r>
              <w:t>25%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50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Research survey 2023</w:t>
      </w:r>
    </w:p>
    <w:p w:rsidR="00053476" w:rsidRDefault="002228D3">
      <w:pPr>
        <w:pStyle w:val="NoSpacing"/>
        <w:spacing w:line="360" w:lineRule="auto"/>
        <w:ind w:firstLine="720"/>
        <w:jc w:val="both"/>
      </w:pPr>
      <w:r>
        <w:t>Table 9 above shows that 68% agreed that old employees also undergo training while 32% disagreed that the old employee of Kamwire Industry ILorin does not undergo any form of training.</w:t>
      </w:r>
    </w:p>
    <w:p w:rsidR="00053476" w:rsidRDefault="00053476">
      <w:pPr>
        <w:pStyle w:val="NoSpacing"/>
        <w:spacing w:line="360" w:lineRule="auto"/>
        <w:jc w:val="both"/>
      </w:pPr>
    </w:p>
    <w:p w:rsidR="00053476" w:rsidRDefault="002228D3">
      <w:pPr>
        <w:pStyle w:val="NoSpacing"/>
        <w:spacing w:line="360" w:lineRule="auto"/>
        <w:jc w:val="both"/>
      </w:pPr>
      <w:r>
        <w:t>4.2.10</w:t>
      </w:r>
      <w:r>
        <w:tab/>
        <w:t>Is there any training programme design for workers in the organ</w:t>
      </w:r>
      <w:r>
        <w:t>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60</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No</w:t>
            </w:r>
          </w:p>
        </w:tc>
        <w:tc>
          <w:tcPr>
            <w:tcW w:w="2952" w:type="dxa"/>
          </w:tcPr>
          <w:p w:rsidR="00053476" w:rsidRDefault="002228D3">
            <w:pPr>
              <w:pStyle w:val="NoSpacing"/>
              <w:spacing w:line="360" w:lineRule="auto"/>
              <w:jc w:val="both"/>
            </w:pPr>
            <w:r>
              <w:t>20</w:t>
            </w:r>
          </w:p>
        </w:tc>
        <w:tc>
          <w:tcPr>
            <w:tcW w:w="2952" w:type="dxa"/>
          </w:tcPr>
          <w:p w:rsidR="00053476" w:rsidRDefault="002228D3">
            <w:pPr>
              <w:pStyle w:val="NoSpacing"/>
              <w:spacing w:line="360" w:lineRule="auto"/>
              <w:jc w:val="both"/>
            </w:pPr>
            <w:r>
              <w:t>25%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Research survey 2023</w:t>
      </w:r>
    </w:p>
    <w:p w:rsidR="00053476" w:rsidRDefault="002228D3">
      <w:pPr>
        <w:pStyle w:val="NoSpacing"/>
        <w:spacing w:line="360" w:lineRule="auto"/>
        <w:jc w:val="both"/>
      </w:pPr>
      <w:r>
        <w:t>Table 10 reveals that 75% of the sample population said yes that there is training programme</w:t>
      </w:r>
      <w:r>
        <w:t xml:space="preserve"> design for workers in the organization while 25% disagree that there is not training programme design for workers in the organization?</w:t>
      </w:r>
    </w:p>
    <w:p w:rsidR="00053476" w:rsidRDefault="00053476">
      <w:pPr>
        <w:pStyle w:val="NoSpacing"/>
        <w:spacing w:line="360" w:lineRule="auto"/>
        <w:ind w:firstLine="720"/>
        <w:jc w:val="both"/>
      </w:pPr>
    </w:p>
    <w:p w:rsidR="00053476" w:rsidRDefault="002228D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TESTING OF HYPOTHESES AND INTERPRETATION</w:t>
      </w:r>
    </w:p>
    <w:p w:rsidR="00053476" w:rsidRDefault="002228D3">
      <w:pPr>
        <w:spacing w:line="36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Training does not has positive impact on organizational performance</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53476">
        <w:trPr>
          <w:cantSplit/>
        </w:trPr>
        <w:tc>
          <w:tcPr>
            <w:tcW w:w="5841" w:type="dxa"/>
            <w:gridSpan w:val="5"/>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4.3.1 Model Summary</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.519</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1468"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.58823</w:t>
            </w:r>
          </w:p>
        </w:tc>
      </w:tr>
      <w:tr w:rsidR="00053476">
        <w:trPr>
          <w:cantSplit/>
        </w:trPr>
        <w:tc>
          <w:tcPr>
            <w:tcW w:w="5841" w:type="dxa"/>
            <w:gridSpan w:val="5"/>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model summary in table 4.3.1 indicate the degree of relationship between Training and Organization</w:t>
      </w:r>
      <w:r>
        <w:rPr>
          <w:rFonts w:ascii="Times New Roman" w:hAnsi="Times New Roman" w:cs="Times New Roman"/>
          <w:sz w:val="24"/>
          <w:szCs w:val="24"/>
        </w:rPr>
        <w:t xml:space="preserve"> performance with R=0.519; R</w:t>
      </w:r>
      <w:r>
        <w:rPr>
          <w:rFonts w:ascii="Times New Roman" w:hAnsi="Times New Roman" w:cs="Times New Roman"/>
          <w:sz w:val="24"/>
          <w:szCs w:val="24"/>
          <w:vertAlign w:val="superscript"/>
        </w:rPr>
        <w:t>2</w:t>
      </w:r>
      <w:r>
        <w:rPr>
          <w:rFonts w:ascii="Times New Roman" w:hAnsi="Times New Roman" w:cs="Times New Roman"/>
          <w:sz w:val="24"/>
          <w:szCs w:val="24"/>
        </w:rPr>
        <w:t>=0.270 and adjusted R</w:t>
      </w:r>
      <w:r>
        <w:rPr>
          <w:rFonts w:ascii="Times New Roman" w:hAnsi="Times New Roman" w:cs="Times New Roman"/>
          <w:sz w:val="24"/>
          <w:szCs w:val="24"/>
          <w:vertAlign w:val="superscript"/>
        </w:rPr>
        <w:t>2</w:t>
      </w:r>
      <w:r>
        <w:rPr>
          <w:rFonts w:ascii="Times New Roman" w:hAnsi="Times New Roman" w:cs="Times New Roman"/>
          <w:sz w:val="24"/>
          <w:szCs w:val="24"/>
        </w:rPr>
        <w:t>=0.265.The result implies there is direct positive relationship between Training and Organization performance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sample is a true reflection of the total population as the difference (0.270-0.265=0.005) is very negligible and small. Therefore, it is posited that 27.0% of organization performance is caused by a unit increase in trai</w:t>
      </w:r>
      <w:r>
        <w:rPr>
          <w:rFonts w:ascii="Times New Roman" w:hAnsi="Times New Roman" w:cs="Times New Roman"/>
          <w:sz w:val="24"/>
          <w:szCs w:val="24"/>
        </w:rPr>
        <w:t>ning and the remaining 26.5% is accounted for other factors not explained in this model</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53476">
        <w:trPr>
          <w:cantSplit/>
        </w:trPr>
        <w:tc>
          <w:tcPr>
            <w:tcW w:w="7969" w:type="dxa"/>
            <w:gridSpan w:val="7"/>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4.3.2 ANOVA</w:t>
            </w:r>
            <w:r>
              <w:rPr>
                <w:rFonts w:ascii="Times New Roman" w:hAnsi="Times New Roman" w:cs="Times New Roman"/>
                <w:b/>
                <w:bCs/>
                <w:color w:val="000000"/>
                <w:sz w:val="24"/>
                <w:szCs w:val="24"/>
                <w:vertAlign w:val="superscript"/>
              </w:rPr>
              <w:t>a</w:t>
            </w:r>
          </w:p>
        </w:tc>
      </w:tr>
      <w:tr w:rsidR="0005347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19.795</w:t>
            </w:r>
          </w:p>
        </w:tc>
        <w:tc>
          <w:tcPr>
            <w:tcW w:w="1025"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19.795</w:t>
            </w:r>
          </w:p>
        </w:tc>
        <w:tc>
          <w:tcPr>
            <w:tcW w:w="1025"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57.210</w:t>
            </w:r>
          </w:p>
        </w:tc>
        <w:tc>
          <w:tcPr>
            <w:tcW w:w="1025"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5347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53.632</w:t>
            </w:r>
          </w:p>
        </w:tc>
        <w:tc>
          <w:tcPr>
            <w:tcW w:w="1025"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.346</w:t>
            </w:r>
          </w:p>
        </w:tc>
        <w:tc>
          <w:tcPr>
            <w:tcW w:w="1025" w:type="dxa"/>
            <w:tcBorders>
              <w:top w:val="nil"/>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73.427</w:t>
            </w:r>
          </w:p>
        </w:tc>
        <w:tc>
          <w:tcPr>
            <w:tcW w:w="1025"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8"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969"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color w:val="000000"/>
                <w:sz w:val="24"/>
                <w:szCs w:val="24"/>
              </w:rPr>
              <w:t>Dependent Variable: ORGANIZATION_PERFORMANCE</w:t>
            </w:r>
          </w:p>
        </w:tc>
      </w:tr>
      <w:tr w:rsidR="00053476">
        <w:trPr>
          <w:cantSplit/>
        </w:trPr>
        <w:tc>
          <w:tcPr>
            <w:tcW w:w="7969"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rsidR="00053476" w:rsidRDefault="00053476">
      <w:pPr>
        <w:autoSpaceDE w:val="0"/>
        <w:autoSpaceDN w:val="0"/>
        <w:adjustRightInd w:val="0"/>
        <w:spacing w:after="0" w:line="360" w:lineRule="auto"/>
        <w:jc w:val="both"/>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significant of the relationship, the result indicate that the ratio of regression sum</w:t>
      </w:r>
      <w:r>
        <w:rPr>
          <w:rFonts w:ascii="Times New Roman" w:hAnsi="Times New Roman" w:cs="Times New Roman"/>
          <w:sz w:val="24"/>
          <w:szCs w:val="24"/>
        </w:rPr>
        <w:t xml:space="preserve"> of square (19.795) to the total sum of square (73.427) gives an adequacy that the model is perfectly fit (i.e. R2=0.270); and that there is significant relationship between organization performance and training at 5% level (F=57.210; P=0.000&lt;0.05).</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53476">
        <w:trPr>
          <w:cantSplit/>
        </w:trPr>
        <w:tc>
          <w:tcPr>
            <w:tcW w:w="8092" w:type="dxa"/>
            <w:gridSpan w:val="7"/>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w:t>
            </w:r>
            <w:r>
              <w:rPr>
                <w:rFonts w:ascii="Times New Roman" w:hAnsi="Times New Roman" w:cs="Times New Roman"/>
                <w:b/>
                <w:bCs/>
                <w:color w:val="000000"/>
                <w:sz w:val="24"/>
                <w:szCs w:val="24"/>
              </w:rPr>
              <w:t xml:space="preserve"> 4.3.3: Regression Coefficients</w:t>
            </w:r>
            <w:r>
              <w:rPr>
                <w:rFonts w:ascii="Times New Roman" w:hAnsi="Times New Roman" w:cs="Times New Roman"/>
                <w:b/>
                <w:bCs/>
                <w:color w:val="000000"/>
                <w:sz w:val="24"/>
                <w:szCs w:val="24"/>
                <w:vertAlign w:val="superscript"/>
              </w:rPr>
              <w:t>a</w:t>
            </w:r>
          </w:p>
        </w:tc>
      </w:tr>
      <w:tr w:rsidR="0005347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r>
      <w:tr w:rsidR="0005347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1.158</w:t>
            </w:r>
          </w:p>
        </w:tc>
        <w:tc>
          <w:tcPr>
            <w:tcW w:w="1331"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1469" w:type="dxa"/>
            <w:tcBorders>
              <w:top w:val="single" w:sz="16" w:space="0" w:color="000000"/>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2.732</w:t>
            </w:r>
          </w:p>
        </w:tc>
        <w:tc>
          <w:tcPr>
            <w:tcW w:w="1025"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.007</w:t>
            </w:r>
          </w:p>
        </w:tc>
      </w:tr>
      <w:tr w:rsidR="0005347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.711</w:t>
            </w:r>
          </w:p>
        </w:tc>
        <w:tc>
          <w:tcPr>
            <w:tcW w:w="1331"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.094</w:t>
            </w:r>
          </w:p>
        </w:tc>
        <w:tc>
          <w:tcPr>
            <w:tcW w:w="1469"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.519</w:t>
            </w:r>
          </w:p>
        </w:tc>
        <w:tc>
          <w:tcPr>
            <w:tcW w:w="1025"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7.564</w:t>
            </w:r>
          </w:p>
        </w:tc>
        <w:tc>
          <w:tcPr>
            <w:tcW w:w="1025" w:type="dxa"/>
            <w:tcBorders>
              <w:top w:val="nil"/>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53476">
        <w:trPr>
          <w:cantSplit/>
        </w:trPr>
        <w:tc>
          <w:tcPr>
            <w:tcW w:w="8092"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ORGANIZATION_PERFORMANCE</w:t>
            </w:r>
          </w:p>
        </w:tc>
      </w:tr>
    </w:tbl>
    <w:p w:rsidR="00053476" w:rsidRDefault="00053476">
      <w:pPr>
        <w:spacing w:line="360" w:lineRule="auto"/>
        <w:jc w:val="both"/>
        <w:rPr>
          <w:rFonts w:ascii="Times New Roman" w:hAnsi="Times New Roman" w:cs="Times New Roman"/>
          <w:sz w:val="24"/>
          <w:szCs w:val="24"/>
        </w:rPr>
      </w:pP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 xml:space="preserve">regression table indicates the direction and the degree of the effect of Training on organization performance. The fitted regression equation is “Organization performance=1.158+0.711Training”; which means that 71.1% increase in organization performance is </w:t>
      </w:r>
      <w:r>
        <w:rPr>
          <w:rFonts w:ascii="Times New Roman" w:hAnsi="Times New Roman" w:cs="Times New Roman"/>
          <w:sz w:val="24"/>
          <w:szCs w:val="24"/>
        </w:rPr>
        <w:t>caused by 1% change in training adopted in the sampled organization. If peradventure off-the job training is zero and on-the job training is unitary (i.e. 0, 1) the organization performance will struggle to increase by 115.8% as shown in the constant (1.15</w:t>
      </w:r>
      <w:r>
        <w:rPr>
          <w:rFonts w:ascii="Times New Roman" w:hAnsi="Times New Roman" w:cs="Times New Roman"/>
          <w:sz w:val="24"/>
          <w:szCs w:val="24"/>
        </w:rPr>
        <w:t>8) of regression line. Therefore it is posited that there is significant impact of Training on Organization performance at 95% confidence level (p=0.000&lt;0.05).</w:t>
      </w:r>
    </w:p>
    <w:p w:rsidR="00053476" w:rsidRDefault="002228D3">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b/>
          <w:sz w:val="24"/>
          <w:szCs w:val="24"/>
        </w:rPr>
        <w:t>: Training does not significantly enhance employee performance</w:t>
      </w:r>
    </w:p>
    <w:p w:rsidR="00053476" w:rsidRDefault="00053476">
      <w:pPr>
        <w:autoSpaceDE w:val="0"/>
        <w:autoSpaceDN w:val="0"/>
        <w:adjustRightInd w:val="0"/>
        <w:spacing w:after="0" w:line="360" w:lineRule="auto"/>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53476">
        <w:trPr>
          <w:cantSplit/>
        </w:trPr>
        <w:tc>
          <w:tcPr>
            <w:tcW w:w="5843" w:type="dxa"/>
            <w:gridSpan w:val="5"/>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4.3.4: Model Summary</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.699</w:t>
            </w:r>
          </w:p>
        </w:tc>
        <w:tc>
          <w:tcPr>
            <w:tcW w:w="1469"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.27579</w:t>
            </w:r>
          </w:p>
        </w:tc>
      </w:tr>
      <w:tr w:rsidR="00053476">
        <w:trPr>
          <w:cantSplit/>
        </w:trPr>
        <w:tc>
          <w:tcPr>
            <w:tcW w:w="5843" w:type="dxa"/>
            <w:gridSpan w:val="5"/>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rsidR="00053476" w:rsidRDefault="00053476">
      <w:pPr>
        <w:autoSpaceDE w:val="0"/>
        <w:autoSpaceDN w:val="0"/>
        <w:adjustRightInd w:val="0"/>
        <w:spacing w:after="0" w:line="360" w:lineRule="auto"/>
        <w:jc w:val="both"/>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in table indicates the degree of relationship between Training and Organization productivity with R=0.836; R</w:t>
      </w:r>
      <w:r>
        <w:rPr>
          <w:rFonts w:ascii="Times New Roman" w:hAnsi="Times New Roman" w:cs="Times New Roman"/>
          <w:sz w:val="24"/>
          <w:szCs w:val="24"/>
          <w:vertAlign w:val="superscript"/>
        </w:rPr>
        <w:t>2</w:t>
      </w:r>
      <w:r>
        <w:rPr>
          <w:rFonts w:ascii="Times New Roman" w:hAnsi="Times New Roman" w:cs="Times New Roman"/>
          <w:sz w:val="24"/>
          <w:szCs w:val="24"/>
        </w:rPr>
        <w:t>=0.699 and adjusted R</w:t>
      </w:r>
      <w:r>
        <w:rPr>
          <w:rFonts w:ascii="Times New Roman" w:hAnsi="Times New Roman" w:cs="Times New Roman"/>
          <w:sz w:val="24"/>
          <w:szCs w:val="24"/>
          <w:vertAlign w:val="superscript"/>
        </w:rPr>
        <w:t>2</w:t>
      </w:r>
      <w:r>
        <w:rPr>
          <w:rFonts w:ascii="Times New Roman" w:hAnsi="Times New Roman" w:cs="Times New Roman"/>
          <w:sz w:val="24"/>
          <w:szCs w:val="24"/>
        </w:rPr>
        <w:t>=0.697. The result implies there is strong relationship between Training and Organization productivity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w:t>
      </w:r>
      <w:r>
        <w:rPr>
          <w:rFonts w:ascii="Times New Roman" w:hAnsi="Times New Roman" w:cs="Times New Roman"/>
          <w:sz w:val="24"/>
          <w:szCs w:val="24"/>
        </w:rPr>
        <w:lastRenderedPageBreak/>
        <w:t xml:space="preserve">sample is a true reflection of the </w:t>
      </w:r>
      <w:r>
        <w:rPr>
          <w:rFonts w:ascii="Times New Roman" w:hAnsi="Times New Roman" w:cs="Times New Roman"/>
          <w:sz w:val="24"/>
          <w:szCs w:val="24"/>
        </w:rPr>
        <w:t>total population as the difference (0.699-0.697=0.002) is very insignificant and small. Therefore, it is suggestedthat 69.9% of 0rganization productivity is caused by a unit increase in training and the remaining 69.7% is accounted for other factors not ex</w:t>
      </w:r>
      <w:r>
        <w:rPr>
          <w:rFonts w:ascii="Times New Roman" w:hAnsi="Times New Roman" w:cs="Times New Roman"/>
          <w:sz w:val="24"/>
          <w:szCs w:val="24"/>
        </w:rPr>
        <w:t>plained in this model</w:t>
      </w:r>
    </w:p>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53476">
        <w:trPr>
          <w:cantSplit/>
        </w:trPr>
        <w:tc>
          <w:tcPr>
            <w:tcW w:w="7969" w:type="dxa"/>
            <w:gridSpan w:val="7"/>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4.3.5: ANOVA</w:t>
            </w:r>
            <w:r>
              <w:rPr>
                <w:rFonts w:ascii="Times New Roman" w:hAnsi="Times New Roman" w:cs="Times New Roman"/>
                <w:b/>
                <w:bCs/>
                <w:color w:val="000000"/>
                <w:sz w:val="24"/>
                <w:szCs w:val="24"/>
                <w:vertAlign w:val="superscript"/>
              </w:rPr>
              <w:t>a</w:t>
            </w:r>
          </w:p>
        </w:tc>
      </w:tr>
      <w:tr w:rsidR="0005347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27.421</w:t>
            </w:r>
          </w:p>
        </w:tc>
        <w:tc>
          <w:tcPr>
            <w:tcW w:w="1025"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27.421</w:t>
            </w:r>
          </w:p>
        </w:tc>
        <w:tc>
          <w:tcPr>
            <w:tcW w:w="1025"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360.509</w:t>
            </w:r>
          </w:p>
        </w:tc>
        <w:tc>
          <w:tcPr>
            <w:tcW w:w="1025"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5347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11.789</w:t>
            </w:r>
          </w:p>
        </w:tc>
        <w:tc>
          <w:tcPr>
            <w:tcW w:w="1025"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.076</w:t>
            </w:r>
          </w:p>
        </w:tc>
        <w:tc>
          <w:tcPr>
            <w:tcW w:w="1025" w:type="dxa"/>
            <w:tcBorders>
              <w:top w:val="nil"/>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39.210</w:t>
            </w:r>
          </w:p>
        </w:tc>
        <w:tc>
          <w:tcPr>
            <w:tcW w:w="1025"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8"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969"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ORGANIZATION_PRODUCTIVITY</w:t>
            </w:r>
          </w:p>
        </w:tc>
      </w:tr>
      <w:tr w:rsidR="00053476">
        <w:trPr>
          <w:cantSplit/>
        </w:trPr>
        <w:tc>
          <w:tcPr>
            <w:tcW w:w="7969"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b. Predictors: </w:t>
            </w:r>
            <w:r>
              <w:rPr>
                <w:rFonts w:ascii="Times New Roman" w:hAnsi="Times New Roman" w:cs="Times New Roman"/>
                <w:color w:val="000000"/>
                <w:sz w:val="24"/>
                <w:szCs w:val="24"/>
              </w:rPr>
              <w:t>(Constant), TRAINING</w:t>
            </w:r>
          </w:p>
        </w:tc>
      </w:tr>
    </w:tbl>
    <w:p w:rsidR="00053476" w:rsidRDefault="00053476">
      <w:pPr>
        <w:autoSpaceDE w:val="0"/>
        <w:autoSpaceDN w:val="0"/>
        <w:adjustRightInd w:val="0"/>
        <w:spacing w:after="0" w:line="360" w:lineRule="auto"/>
        <w:jc w:val="both"/>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(27.421) to the total sum of square (39.210) giv</w:t>
      </w:r>
      <w:r>
        <w:rPr>
          <w:rFonts w:ascii="Times New Roman" w:hAnsi="Times New Roman" w:cs="Times New Roman"/>
          <w:sz w:val="24"/>
          <w:szCs w:val="24"/>
        </w:rPr>
        <w:t>es satisfactoriness that the model is perfectly fit (i.e. R</w:t>
      </w:r>
      <w:r>
        <w:rPr>
          <w:rFonts w:ascii="Times New Roman" w:hAnsi="Times New Roman" w:cs="Times New Roman"/>
          <w:sz w:val="24"/>
          <w:szCs w:val="24"/>
          <w:vertAlign w:val="superscript"/>
        </w:rPr>
        <w:t>2</w:t>
      </w:r>
      <w:r>
        <w:rPr>
          <w:rFonts w:ascii="Times New Roman" w:hAnsi="Times New Roman" w:cs="Times New Roman"/>
          <w:sz w:val="24"/>
          <w:szCs w:val="24"/>
        </w:rPr>
        <w:t>=0.270); and that there is significant relationship between organization productivity and training at 5% level (F=360.509; P=0.000&lt;0.05).</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53476">
        <w:trPr>
          <w:cantSplit/>
        </w:trPr>
        <w:tc>
          <w:tcPr>
            <w:tcW w:w="8087" w:type="dxa"/>
            <w:gridSpan w:val="7"/>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4.3.6: Regression Coefficients</w:t>
            </w:r>
            <w:r>
              <w:rPr>
                <w:rFonts w:ascii="Times New Roman" w:hAnsi="Times New Roman" w:cs="Times New Roman"/>
                <w:b/>
                <w:bCs/>
                <w:color w:val="000000"/>
                <w:sz w:val="24"/>
                <w:szCs w:val="24"/>
                <w:vertAlign w:val="superscript"/>
              </w:rPr>
              <w:t>a</w:t>
            </w:r>
          </w:p>
        </w:tc>
      </w:tr>
      <w:tr w:rsidR="0005347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r>
      <w:tr w:rsidR="0005347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.766</w:t>
            </w:r>
          </w:p>
        </w:tc>
        <w:tc>
          <w:tcPr>
            <w:tcW w:w="1330"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1468" w:type="dxa"/>
            <w:tcBorders>
              <w:top w:val="single" w:sz="16" w:space="0" w:color="000000"/>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3.855</w:t>
            </w:r>
          </w:p>
        </w:tc>
        <w:tc>
          <w:tcPr>
            <w:tcW w:w="1024"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534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0"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p>
        </w:tc>
        <w:tc>
          <w:tcPr>
            <w:tcW w:w="1330"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.044</w:t>
            </w:r>
          </w:p>
        </w:tc>
        <w:tc>
          <w:tcPr>
            <w:tcW w:w="1468"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p>
        </w:tc>
        <w:tc>
          <w:tcPr>
            <w:tcW w:w="1024"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18.987</w:t>
            </w:r>
          </w:p>
        </w:tc>
        <w:tc>
          <w:tcPr>
            <w:tcW w:w="1024" w:type="dxa"/>
            <w:tcBorders>
              <w:top w:val="nil"/>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53476">
        <w:trPr>
          <w:cantSplit/>
        </w:trPr>
        <w:tc>
          <w:tcPr>
            <w:tcW w:w="8087"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ORGANIZATION_PRODUCTIVITY</w:t>
            </w:r>
          </w:p>
        </w:tc>
      </w:tr>
    </w:tbl>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regression table indicates the direction </w:t>
      </w:r>
      <w:r>
        <w:rPr>
          <w:rFonts w:ascii="Times New Roman" w:hAnsi="Times New Roman" w:cs="Times New Roman"/>
          <w:sz w:val="24"/>
          <w:szCs w:val="24"/>
        </w:rPr>
        <w:t>and the degree of the effect of Training on organization productivity. The fitted regression equation is “Organization productivity=0.766+0.836Training”; which denotes that 83.6% increase in 0rganization productivity is caused by 1% change in training adop</w:t>
      </w:r>
      <w:r>
        <w:rPr>
          <w:rFonts w:ascii="Times New Roman" w:hAnsi="Times New Roman" w:cs="Times New Roman"/>
          <w:sz w:val="24"/>
          <w:szCs w:val="24"/>
        </w:rPr>
        <w:t>ted in the sampled organization. If possibly the training is zero (i.e. 0) the organization productivity will limp to increase by 76.6% as shown in the constant (0.766) of regression line. Therefore it is posited that there is significant impact of Trainin</w:t>
      </w:r>
      <w:r>
        <w:rPr>
          <w:rFonts w:ascii="Times New Roman" w:hAnsi="Times New Roman" w:cs="Times New Roman"/>
          <w:sz w:val="24"/>
          <w:szCs w:val="24"/>
        </w:rPr>
        <w:t>g on Organization productivity at 95% confidence level (p=0.000&lt;0.05).</w:t>
      </w:r>
    </w:p>
    <w:p w:rsidR="00053476" w:rsidRDefault="00222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b/>
          <w:sz w:val="24"/>
          <w:szCs w:val="24"/>
        </w:rPr>
        <w:t>: Training has no significant effect on organizational profitability</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53476">
        <w:trPr>
          <w:cantSplit/>
        </w:trPr>
        <w:tc>
          <w:tcPr>
            <w:tcW w:w="5841" w:type="dxa"/>
            <w:gridSpan w:val="5"/>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4.3.7: Model Summary</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.847</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.718</w:t>
            </w:r>
          </w:p>
        </w:tc>
        <w:tc>
          <w:tcPr>
            <w:tcW w:w="1468"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.26720</w:t>
            </w:r>
          </w:p>
        </w:tc>
      </w:tr>
      <w:tr w:rsidR="00053476">
        <w:trPr>
          <w:cantSplit/>
        </w:trPr>
        <w:tc>
          <w:tcPr>
            <w:tcW w:w="5841" w:type="dxa"/>
            <w:gridSpan w:val="5"/>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in table points to the degree of relationship between Training and Organization profitability with R=0.847; R</w:t>
      </w:r>
      <w:r>
        <w:rPr>
          <w:rFonts w:ascii="Times New Roman" w:hAnsi="Times New Roman" w:cs="Times New Roman"/>
          <w:sz w:val="24"/>
          <w:szCs w:val="24"/>
          <w:vertAlign w:val="superscript"/>
        </w:rPr>
        <w:t>2</w:t>
      </w:r>
      <w:r>
        <w:rPr>
          <w:rFonts w:ascii="Times New Roman" w:hAnsi="Times New Roman" w:cs="Times New Roman"/>
          <w:sz w:val="24"/>
          <w:szCs w:val="24"/>
        </w:rPr>
        <w:t>=0.718 and adjusted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=0.716. The result hints there is strong relationship </w:t>
      </w:r>
      <w:r>
        <w:rPr>
          <w:rFonts w:ascii="Times New Roman" w:hAnsi="Times New Roman" w:cs="Times New Roman"/>
          <w:sz w:val="24"/>
          <w:szCs w:val="24"/>
        </w:rPr>
        <w:t>between Training and Organization profitability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sample is a true reflection of the total population as the difference (0.718-0.716=0.002) is very insignificant </w:t>
      </w:r>
      <w:r>
        <w:rPr>
          <w:rFonts w:ascii="Times New Roman" w:hAnsi="Times New Roman" w:cs="Times New Roman"/>
          <w:sz w:val="24"/>
          <w:szCs w:val="24"/>
        </w:rPr>
        <w:t xml:space="preserve">and small. Therefore, it is suggested that 71.8% of 0rganization profitability </w:t>
      </w:r>
      <w:r>
        <w:rPr>
          <w:rFonts w:ascii="Times New Roman" w:hAnsi="Times New Roman" w:cs="Times New Roman"/>
          <w:sz w:val="24"/>
          <w:szCs w:val="24"/>
        </w:rPr>
        <w:lastRenderedPageBreak/>
        <w:t>is caused by a unit increase in training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53476">
        <w:trPr>
          <w:cantSplit/>
        </w:trPr>
        <w:tc>
          <w:tcPr>
            <w:tcW w:w="7965" w:type="dxa"/>
            <w:gridSpan w:val="7"/>
            <w:tcBorders>
              <w:top w:val="nil"/>
              <w:left w:val="nil"/>
              <w:bottom w:val="nil"/>
              <w:right w:val="nil"/>
            </w:tcBorders>
            <w:shd w:val="clear" w:color="auto" w:fill="FFFFFF"/>
            <w:vAlign w:val="center"/>
          </w:tcPr>
          <w:p w:rsidR="00053476" w:rsidRDefault="00053476">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4.3.8: ANOVA</w:t>
            </w:r>
            <w:r>
              <w:rPr>
                <w:rFonts w:ascii="Times New Roman" w:hAnsi="Times New Roman" w:cs="Times New Roman"/>
                <w:b/>
                <w:bCs/>
                <w:color w:val="000000"/>
                <w:sz w:val="24"/>
                <w:szCs w:val="24"/>
                <w:vertAlign w:val="superscript"/>
              </w:rPr>
              <w:t>a</w:t>
            </w:r>
          </w:p>
        </w:tc>
      </w:tr>
      <w:tr w:rsidR="00053476">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Mean </w:t>
            </w:r>
            <w:r>
              <w:rPr>
                <w:rFonts w:ascii="Times New Roman" w:hAnsi="Times New Roman" w:cs="Times New Roman"/>
                <w:color w:val="000000"/>
                <w:sz w:val="24"/>
                <w:szCs w:val="24"/>
              </w:rPr>
              <w:t>Square</w:t>
            </w:r>
          </w:p>
        </w:tc>
        <w:tc>
          <w:tcPr>
            <w:tcW w:w="1024"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28.182</w:t>
            </w:r>
          </w:p>
        </w:tc>
        <w:tc>
          <w:tcPr>
            <w:tcW w:w="1024"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28.182</w:t>
            </w:r>
          </w:p>
        </w:tc>
        <w:tc>
          <w:tcPr>
            <w:tcW w:w="1024"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394.742</w:t>
            </w:r>
          </w:p>
        </w:tc>
        <w:tc>
          <w:tcPr>
            <w:tcW w:w="1024"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534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11.066</w:t>
            </w:r>
          </w:p>
        </w:tc>
        <w:tc>
          <w:tcPr>
            <w:tcW w:w="1024"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7"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024" w:type="dxa"/>
            <w:tcBorders>
              <w:top w:val="nil"/>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39.248</w:t>
            </w:r>
          </w:p>
        </w:tc>
        <w:tc>
          <w:tcPr>
            <w:tcW w:w="1024"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7"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965"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ORGANIZATION_PROFITABILITY</w:t>
            </w:r>
          </w:p>
        </w:tc>
      </w:tr>
      <w:tr w:rsidR="00053476">
        <w:trPr>
          <w:cantSplit/>
        </w:trPr>
        <w:tc>
          <w:tcPr>
            <w:tcW w:w="7965"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ANOVA summary table double check through a </w:t>
      </w:r>
      <w:r>
        <w:rPr>
          <w:rFonts w:ascii="Times New Roman" w:hAnsi="Times New Roman" w:cs="Times New Roman"/>
          <w:sz w:val="24"/>
          <w:szCs w:val="24"/>
        </w:rPr>
        <w:t>diagnostic test by carrying out overall significance of the relationship, the result signifies that the ratio of regression sum of square (28.182) to the total sum of square (39.248) gives satisfactoriness that the model is perfectly fit (i.e. R2=0.270); a</w:t>
      </w:r>
      <w:r>
        <w:rPr>
          <w:rFonts w:ascii="Times New Roman" w:hAnsi="Times New Roman" w:cs="Times New Roman"/>
          <w:sz w:val="24"/>
          <w:szCs w:val="24"/>
        </w:rPr>
        <w:t>nd that there is significant relationship between organization profitability and training at 5% level (F=394.742; P=0.000&lt;0.05).</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53476">
        <w:trPr>
          <w:cantSplit/>
        </w:trPr>
        <w:tc>
          <w:tcPr>
            <w:tcW w:w="8087" w:type="dxa"/>
            <w:gridSpan w:val="7"/>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4.3.9: Regression Coefficients</w:t>
            </w:r>
            <w:r>
              <w:rPr>
                <w:rFonts w:ascii="Times New Roman" w:hAnsi="Times New Roman" w:cs="Times New Roman"/>
                <w:b/>
                <w:bCs/>
                <w:color w:val="000000"/>
                <w:sz w:val="24"/>
                <w:szCs w:val="24"/>
                <w:vertAlign w:val="superscript"/>
              </w:rPr>
              <w:t>a</w:t>
            </w:r>
          </w:p>
        </w:tc>
      </w:tr>
      <w:tr w:rsidR="0005347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r>
      <w:tr w:rsidR="0005347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.695</w:t>
            </w:r>
          </w:p>
        </w:tc>
        <w:tc>
          <w:tcPr>
            <w:tcW w:w="1330"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468" w:type="dxa"/>
            <w:tcBorders>
              <w:top w:val="single" w:sz="16" w:space="0" w:color="000000"/>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3.611</w:t>
            </w:r>
          </w:p>
        </w:tc>
        <w:tc>
          <w:tcPr>
            <w:tcW w:w="1024"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534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0"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.848</w:t>
            </w:r>
          </w:p>
        </w:tc>
        <w:tc>
          <w:tcPr>
            <w:tcW w:w="1330"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.043</w:t>
            </w:r>
          </w:p>
        </w:tc>
        <w:tc>
          <w:tcPr>
            <w:tcW w:w="1468"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.847</w:t>
            </w:r>
          </w:p>
        </w:tc>
        <w:tc>
          <w:tcPr>
            <w:tcW w:w="1024"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19.868</w:t>
            </w:r>
          </w:p>
        </w:tc>
        <w:tc>
          <w:tcPr>
            <w:tcW w:w="1024" w:type="dxa"/>
            <w:tcBorders>
              <w:top w:val="nil"/>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53476">
        <w:trPr>
          <w:cantSplit/>
        </w:trPr>
        <w:tc>
          <w:tcPr>
            <w:tcW w:w="8087"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Dependent Variable: ORGANIZATION_PROFITABILITY</w:t>
            </w:r>
          </w:p>
        </w:tc>
      </w:tr>
    </w:tbl>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053476">
      <w:pPr>
        <w:spacing w:line="360" w:lineRule="auto"/>
        <w:rPr>
          <w:rFonts w:ascii="Times New Roman" w:hAnsi="Times New Roman" w:cs="Times New Roman"/>
          <w:sz w:val="24"/>
          <w:szCs w:val="24"/>
        </w:rPr>
      </w:pP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The regression table indicates the direction and the degree of the effect of Training on organization profitability. The fitted regression equation is “Organization profitability=0.695+0.848Training”; which denotes that 84.8% increase in 0rganization profi</w:t>
      </w:r>
      <w:r>
        <w:rPr>
          <w:rFonts w:ascii="Times New Roman" w:hAnsi="Times New Roman" w:cs="Times New Roman"/>
          <w:sz w:val="24"/>
          <w:szCs w:val="24"/>
        </w:rPr>
        <w:t>tability is caused by 1% change in training adopted in the sampled organization. If perhapsthe training is zero (i.e. 0) the organization profitability will bounce to reduce by 19.3% as shown in the constant (0.695) of regression line. Therefore it is posi</w:t>
      </w:r>
      <w:r>
        <w:rPr>
          <w:rFonts w:ascii="Times New Roman" w:hAnsi="Times New Roman" w:cs="Times New Roman"/>
          <w:sz w:val="24"/>
          <w:szCs w:val="24"/>
        </w:rPr>
        <w:t>ted that there is significant impact of Training on Organization profitability at 95% confidence level (p=0.000&lt;0.05).</w:t>
      </w:r>
    </w:p>
    <w:p w:rsidR="00053476" w:rsidRDefault="002228D3">
      <w:pPr>
        <w:spacing w:after="0" w:line="360" w:lineRule="auto"/>
        <w:rPr>
          <w:rFonts w:ascii="Times New Roman" w:hAnsi="Times New Roman" w:cs="Times New Roman"/>
          <w:b/>
          <w:sz w:val="24"/>
          <w:szCs w:val="24"/>
        </w:rPr>
      </w:pPr>
      <w:r>
        <w:rPr>
          <w:rFonts w:ascii="Times New Roman" w:hAnsi="Times New Roman" w:cs="Times New Roman"/>
          <w:b/>
          <w:sz w:val="24"/>
          <w:szCs w:val="24"/>
        </w:rPr>
        <w:t>4.4 Discussion of Findings</w:t>
      </w:r>
    </w:p>
    <w:p w:rsidR="00053476" w:rsidRDefault="002228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Male respondents represent a simple majority 60.5% compare to female which is 39.5%. The result is consistent </w:t>
      </w:r>
      <w:r>
        <w:rPr>
          <w:rFonts w:ascii="Times New Roman" w:hAnsi="Times New Roman" w:cs="Times New Roman"/>
          <w:sz w:val="24"/>
          <w:szCs w:val="24"/>
        </w:rPr>
        <w:t>with industrial environment characterizes by male employees improved mentally and physically fits than female. 22.9 of the respondents were experienced staff between 1-5 years and about 77.1 above 6 years. This implies most of the training practices at the</w:t>
      </w:r>
      <w:r>
        <w:rPr>
          <w:rFonts w:ascii="Times New Roman" w:hAnsi="Times New Roman" w:cs="Times New Roman"/>
          <w:sz w:val="24"/>
          <w:szCs w:val="24"/>
        </w:rPr>
        <w:t xml:space="preserve"> selected company were dominated among the experience staff who by virtue of their working experience can correct any mismatch skill in the workplace to boost productivity.  A further analysis of the result equally show that the majority of the respondents</w:t>
      </w:r>
      <w:r>
        <w:rPr>
          <w:rFonts w:ascii="Times New Roman" w:hAnsi="Times New Roman" w:cs="Times New Roman"/>
          <w:sz w:val="24"/>
          <w:szCs w:val="24"/>
        </w:rPr>
        <w:t xml:space="preserve"> 73.9% were degree holders, with a negligible 2.5% have PhD. 85.4% represent married people with only 9.4% single. Hence, the study aimed at examining the impact of Training on employees’ performance at KAM wire Ilorin. Specifically, this study investigate</w:t>
      </w:r>
      <w:r>
        <w:rPr>
          <w:rFonts w:ascii="Times New Roman" w:hAnsi="Times New Roman" w:cs="Times New Roman"/>
          <w:sz w:val="24"/>
          <w:szCs w:val="24"/>
        </w:rPr>
        <w:t>d the influence of on-the job training and off-the job training in achieving organization performance. The fitted regression equation is “Organization performance=1.158+0.711Training”; which means that 71.1% increase in organization performance is caused b</w:t>
      </w:r>
      <w:r>
        <w:rPr>
          <w:rFonts w:ascii="Times New Roman" w:hAnsi="Times New Roman" w:cs="Times New Roman"/>
          <w:sz w:val="24"/>
          <w:szCs w:val="24"/>
        </w:rPr>
        <w:t xml:space="preserve">y1% change in training adopted in the sampled organization. If peradventure off-the job training is zero and on-the job training is unitary (i.e. 0, 1) the </w:t>
      </w:r>
      <w:r>
        <w:rPr>
          <w:rFonts w:ascii="Times New Roman" w:hAnsi="Times New Roman" w:cs="Times New Roman"/>
          <w:sz w:val="24"/>
          <w:szCs w:val="24"/>
        </w:rPr>
        <w:lastRenderedPageBreak/>
        <w:t>organization performance will struggle to increase by 115.8% as shown in the constant (1.158) of reg</w:t>
      </w:r>
      <w:r>
        <w:rPr>
          <w:rFonts w:ascii="Times New Roman" w:hAnsi="Times New Roman" w:cs="Times New Roman"/>
          <w:sz w:val="24"/>
          <w:szCs w:val="24"/>
        </w:rPr>
        <w:t xml:space="preserve">ression line. Therefore it is posited that there is significant impact of Training on Organization performance at 95% confidence level (p=0.000&lt;0.05). this implies, the industry should emphasize more on on-the job training and less off-the job training in </w:t>
      </w:r>
      <w:r>
        <w:rPr>
          <w:rFonts w:ascii="Times New Roman" w:hAnsi="Times New Roman" w:cs="Times New Roman"/>
          <w:sz w:val="24"/>
          <w:szCs w:val="24"/>
        </w:rPr>
        <w:t xml:space="preserve">an effort to achieve a better performance in the workplace.. </w:t>
      </w:r>
    </w:p>
    <w:p w:rsidR="00053476" w:rsidRDefault="002228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Hypothesis 2, posited that that Training has significant impact on employees’ performance as shown in their p=values&lt;0.05. The regression analysis which was primarily conducted to test the impac</w:t>
      </w:r>
      <w:r>
        <w:rPr>
          <w:rFonts w:ascii="Times New Roman" w:hAnsi="Times New Roman" w:cs="Times New Roman"/>
          <w:sz w:val="24"/>
          <w:szCs w:val="24"/>
        </w:rPr>
        <w:t>t of training on employees’ performance reported the significance at 95% confidence level. The results posited that 69.9% (R- square =0.699) of the variance of employees’ performance have been significantly explained by the Training (on-the job training, o</w:t>
      </w:r>
      <w:r>
        <w:rPr>
          <w:rFonts w:ascii="Times New Roman" w:hAnsi="Times New Roman" w:cs="Times New Roman"/>
          <w:sz w:val="24"/>
          <w:szCs w:val="24"/>
        </w:rPr>
        <w:t>ff-the job training) and 30.1% by other factors not included in this model. Hence the predictor (training) significantly contributes to employees’ performance. The result proved support for the alternative hypothesis that employees’ performance in KAM Wire</w:t>
      </w:r>
      <w:r>
        <w:rPr>
          <w:rFonts w:ascii="Times New Roman" w:hAnsi="Times New Roman" w:cs="Times New Roman"/>
          <w:sz w:val="24"/>
          <w:szCs w:val="24"/>
        </w:rPr>
        <w:t xml:space="preserve"> Ilorin, Ilorin typically assigns task relative to trainings. This is really necessary due to the competitive nature of the workforce of the industry on the type of training required to assist employees overcome their deficiencies and improve their perform</w:t>
      </w:r>
      <w:r>
        <w:rPr>
          <w:rFonts w:ascii="Times New Roman" w:hAnsi="Times New Roman" w:cs="Times New Roman"/>
          <w:sz w:val="24"/>
          <w:szCs w:val="24"/>
        </w:rPr>
        <w:t>ance in manufacturing industry.</w:t>
      </w:r>
    </w:p>
    <w:p w:rsidR="00053476" w:rsidRDefault="002228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result in hypothesis 3, it was equally found that 84.8% increase in 0rganization profitability is caused by 1% change in training adopted in the sampled organization. If perhaps the training is zero (i.e. 0) the org</w:t>
      </w:r>
      <w:r>
        <w:rPr>
          <w:rFonts w:ascii="Times New Roman" w:hAnsi="Times New Roman" w:cs="Times New Roman"/>
          <w:sz w:val="24"/>
          <w:szCs w:val="24"/>
        </w:rPr>
        <w:t>anization profitability will bounce to reduce by 19.3% as shown in the constant (0.695) of regression line. Therefore it is posited that there is significant impact of Training on Organization profitability at 95% confidence level (p=0.000&lt;0.05). The findi</w:t>
      </w:r>
      <w:r>
        <w:rPr>
          <w:rFonts w:ascii="Times New Roman" w:hAnsi="Times New Roman" w:cs="Times New Roman"/>
          <w:sz w:val="24"/>
          <w:szCs w:val="24"/>
        </w:rPr>
        <w:t>ng is well-matched with previous studies identifying the importance of acquiring training as illustrated in the literatures. These may have been a direct influence of employees who are highly trained. As a result, the need to motivate them to engage them f</w:t>
      </w:r>
      <w:r>
        <w:rPr>
          <w:rFonts w:ascii="Times New Roman" w:hAnsi="Times New Roman" w:cs="Times New Roman"/>
          <w:sz w:val="24"/>
          <w:szCs w:val="24"/>
        </w:rPr>
        <w:t xml:space="preserve">ully in participating in those trainings to further increase employee ability to perform and to work harder believing that goals’ achievement is not only for the benefit of the organization but also to developed them in the process. </w:t>
      </w:r>
    </w:p>
    <w:p w:rsidR="00053476" w:rsidRDefault="002228D3">
      <w:pPr>
        <w:pStyle w:val="NoSpacing"/>
        <w:spacing w:line="360" w:lineRule="auto"/>
        <w:ind w:left="2160" w:firstLine="720"/>
        <w:jc w:val="both"/>
        <w:rPr>
          <w:b/>
        </w:rPr>
      </w:pPr>
      <w:r>
        <w:rPr>
          <w:b/>
        </w:rPr>
        <w:lastRenderedPageBreak/>
        <w:t>CHAPTER FIVE</w:t>
      </w:r>
    </w:p>
    <w:p w:rsidR="00053476" w:rsidRDefault="002228D3">
      <w:pPr>
        <w:pStyle w:val="NoSpacing"/>
        <w:spacing w:line="360" w:lineRule="auto"/>
        <w:jc w:val="both"/>
        <w:rPr>
          <w:b/>
        </w:rPr>
      </w:pPr>
      <w:r>
        <w:rPr>
          <w:b/>
        </w:rPr>
        <w:t xml:space="preserve">SUMMARY, </w:t>
      </w:r>
      <w:r>
        <w:rPr>
          <w:b/>
        </w:rPr>
        <w:t>CONCLUSION AND RECOMMENDATIONS</w:t>
      </w:r>
    </w:p>
    <w:p w:rsidR="00053476" w:rsidRDefault="002228D3">
      <w:pPr>
        <w:pStyle w:val="NoSpacing"/>
        <w:spacing w:line="360" w:lineRule="auto"/>
        <w:jc w:val="both"/>
        <w:rPr>
          <w:b/>
        </w:rPr>
      </w:pPr>
      <w:r>
        <w:rPr>
          <w:b/>
        </w:rPr>
        <w:t>5.1</w:t>
      </w:r>
      <w:r>
        <w:rPr>
          <w:b/>
        </w:rPr>
        <w:tab/>
        <w:t>Summary of Findings</w:t>
      </w:r>
    </w:p>
    <w:p w:rsidR="00053476" w:rsidRDefault="002228D3">
      <w:pPr>
        <w:pStyle w:val="NoSpacing"/>
        <w:spacing w:line="360" w:lineRule="auto"/>
        <w:jc w:val="both"/>
      </w:pPr>
      <w:r>
        <w:tab/>
        <w:t>The purpose of this research work is to find out the impact of training of staff performance in the organization.</w:t>
      </w:r>
    </w:p>
    <w:p w:rsidR="00053476" w:rsidRDefault="002228D3">
      <w:pPr>
        <w:pStyle w:val="NoSpacing"/>
        <w:spacing w:line="360" w:lineRule="auto"/>
        <w:jc w:val="both"/>
      </w:pPr>
      <w:r>
        <w:tab/>
        <w:t>This project work is being carried out to know how the training of staff in an organi</w:t>
      </w:r>
      <w:r>
        <w:t>zation affects their performance and the attainment of the organization goals.</w:t>
      </w:r>
    </w:p>
    <w:p w:rsidR="00053476" w:rsidRDefault="002228D3">
      <w:pPr>
        <w:pStyle w:val="NoSpacing"/>
        <w:spacing w:line="360" w:lineRule="auto"/>
        <w:jc w:val="both"/>
      </w:pPr>
      <w:r>
        <w:tab/>
        <w:t>It is also to known problem facing organization in terms of training of staff, the problem facing the staff training and development in Kamwire Industry ILorin, kwara</w:t>
      </w:r>
      <w:r>
        <w:t xml:space="preserve"> state when on training and how to solve those problems. The research has shown the purpose of the study, which is to develop, new employee knowledge, skill and attitude.</w:t>
      </w:r>
    </w:p>
    <w:p w:rsidR="00053476" w:rsidRDefault="002228D3">
      <w:pPr>
        <w:pStyle w:val="NoSpacing"/>
        <w:spacing w:line="360" w:lineRule="auto"/>
        <w:jc w:val="both"/>
      </w:pPr>
      <w:r>
        <w:tab/>
        <w:t xml:space="preserve">The study also make it clear that effective performance of training function by the </w:t>
      </w:r>
      <w:r>
        <w:t>development by the department and the achievement of organization goals and also to see how the training of staff in an organization man power, the productivities and the effect on the employee performance and kill it conclude selection, replacement of sta</w:t>
      </w:r>
      <w:r>
        <w:t>ff, during training, staff welfare motivation and stimulation of interest in the organization and job itself.</w:t>
      </w:r>
    </w:p>
    <w:p w:rsidR="00053476" w:rsidRDefault="002228D3">
      <w:pPr>
        <w:pStyle w:val="NoSpacing"/>
        <w:spacing w:line="360" w:lineRule="auto"/>
        <w:jc w:val="both"/>
      </w:pPr>
      <w:r>
        <w:tab/>
        <w:t xml:space="preserve">Training and development as given by different authors shown how important is the training in the organization i.e. it allow the workers to have </w:t>
      </w:r>
      <w:r>
        <w:t>confidence to carry out responsibility of the job assigned to him respectively.</w:t>
      </w:r>
    </w:p>
    <w:p w:rsidR="00053476" w:rsidRDefault="00053476">
      <w:pPr>
        <w:pStyle w:val="NoSpacing"/>
        <w:spacing w:line="360" w:lineRule="auto"/>
        <w:jc w:val="both"/>
        <w:rPr>
          <w:b/>
        </w:rPr>
      </w:pPr>
    </w:p>
    <w:p w:rsidR="00053476" w:rsidRDefault="002228D3">
      <w:pPr>
        <w:pStyle w:val="NoSpacing"/>
        <w:spacing w:line="360" w:lineRule="auto"/>
        <w:jc w:val="both"/>
        <w:rPr>
          <w:b/>
        </w:rPr>
      </w:pPr>
      <w:r>
        <w:rPr>
          <w:b/>
        </w:rPr>
        <w:t>5.2</w:t>
      </w:r>
      <w:r>
        <w:rPr>
          <w:b/>
        </w:rPr>
        <w:tab/>
        <w:t>Conclusion</w:t>
      </w:r>
    </w:p>
    <w:p w:rsidR="00053476" w:rsidRDefault="002228D3">
      <w:pPr>
        <w:pStyle w:val="NoSpacing"/>
        <w:spacing w:line="360" w:lineRule="auto"/>
        <w:jc w:val="both"/>
      </w:pPr>
      <w:r>
        <w:tab/>
        <w:t>In conclusion, one can say that there is great impact in training and development on staff performance in an organization but to be able to achieve this, three</w:t>
      </w:r>
      <w:r>
        <w:t xml:space="preserve"> method is used in collecting information and fact were adopted. I used secondary source of data to carry out the option of staff in Kamwire Industry Ilorin, kwara state. and I also make use of the library to build this data as well.</w:t>
      </w:r>
    </w:p>
    <w:p w:rsidR="00053476" w:rsidRDefault="002228D3">
      <w:pPr>
        <w:pStyle w:val="NoSpacing"/>
        <w:spacing w:line="360" w:lineRule="auto"/>
        <w:jc w:val="both"/>
      </w:pPr>
      <w:r>
        <w:lastRenderedPageBreak/>
        <w:tab/>
      </w:r>
      <w:r>
        <w:t>There is a general feeling that training program improves employee performance motivation and job satisfaction from the various scholar points of view, there is need to correct evaluation of training program before member of staff in an organization are se</w:t>
      </w:r>
      <w:r>
        <w:t xml:space="preserve">nt on training program. </w:t>
      </w:r>
    </w:p>
    <w:p w:rsidR="00053476" w:rsidRDefault="002228D3">
      <w:pPr>
        <w:pStyle w:val="NoSpacing"/>
        <w:spacing w:line="360" w:lineRule="auto"/>
        <w:jc w:val="both"/>
      </w:pPr>
      <w:r>
        <w:tab/>
        <w:t>In addition, the increase in productivity of the organization has been improved time without numbers: this is simply achieved through the role of the staff training has played in the organization.</w:t>
      </w:r>
    </w:p>
    <w:p w:rsidR="00053476" w:rsidRDefault="002228D3">
      <w:pPr>
        <w:pStyle w:val="NoSpacing"/>
        <w:spacing w:line="360" w:lineRule="auto"/>
        <w:jc w:val="both"/>
      </w:pPr>
      <w:r>
        <w:tab/>
        <w:t>Lastly, from the analysis in cha</w:t>
      </w:r>
      <w:r>
        <w:t xml:space="preserve">pter four above started point, the individual organization should not hesitate in encourage the training and development of staff purposely to encourage increase in the volume of sales and profit margin to the organization. The management should make sure </w:t>
      </w:r>
      <w:r>
        <w:t>that it employee are well trained and developed and identifying the staff that need training and arrange for it at the right time.</w:t>
      </w:r>
    </w:p>
    <w:p w:rsidR="00053476" w:rsidRDefault="00053476">
      <w:pPr>
        <w:pStyle w:val="NoSpacing"/>
        <w:spacing w:line="360" w:lineRule="auto"/>
        <w:jc w:val="both"/>
        <w:rPr>
          <w:b/>
        </w:rPr>
      </w:pPr>
    </w:p>
    <w:p w:rsidR="00053476" w:rsidRDefault="002228D3">
      <w:pPr>
        <w:pStyle w:val="NoSpacing"/>
        <w:spacing w:line="360" w:lineRule="auto"/>
        <w:jc w:val="both"/>
        <w:rPr>
          <w:b/>
        </w:rPr>
      </w:pPr>
      <w:r>
        <w:rPr>
          <w:b/>
        </w:rPr>
        <w:t>5.3</w:t>
      </w:r>
      <w:r>
        <w:rPr>
          <w:b/>
        </w:rPr>
        <w:tab/>
        <w:t xml:space="preserve">Recommendations </w:t>
      </w:r>
    </w:p>
    <w:p w:rsidR="00053476" w:rsidRDefault="002228D3">
      <w:pPr>
        <w:pStyle w:val="NoSpacing"/>
        <w:spacing w:line="360" w:lineRule="auto"/>
        <w:jc w:val="both"/>
      </w:pPr>
      <w:r>
        <w:tab/>
        <w:t xml:space="preserve">Based on the finding of the Study the following recommendation were made: </w:t>
      </w:r>
    </w:p>
    <w:p w:rsidR="00053476" w:rsidRDefault="002228D3">
      <w:pPr>
        <w:pStyle w:val="NoSpacing"/>
        <w:spacing w:line="360" w:lineRule="auto"/>
        <w:jc w:val="both"/>
      </w:pPr>
      <w:r>
        <w:t>1.</w:t>
      </w:r>
      <w:r>
        <w:tab/>
        <w:t>Every employee should be</w:t>
      </w:r>
      <w:r>
        <w:t xml:space="preserve"> given equal opportunity to be selected for </w:t>
      </w:r>
    </w:p>
    <w:p w:rsidR="00053476" w:rsidRDefault="002228D3">
      <w:pPr>
        <w:pStyle w:val="NoSpacing"/>
        <w:spacing w:line="360" w:lineRule="auto"/>
        <w:ind w:left="720"/>
        <w:jc w:val="both"/>
      </w:pPr>
      <w:r>
        <w:t>training and development.</w:t>
      </w:r>
    </w:p>
    <w:p w:rsidR="00053476" w:rsidRDefault="002228D3">
      <w:pPr>
        <w:pStyle w:val="NoSpacing"/>
        <w:spacing w:line="360" w:lineRule="auto"/>
        <w:jc w:val="both"/>
      </w:pPr>
      <w:r>
        <w:t>2.</w:t>
      </w:r>
      <w:r>
        <w:tab/>
        <w:t xml:space="preserve">A career guidance and counseling unit should be established for the </w:t>
      </w:r>
    </w:p>
    <w:p w:rsidR="00053476" w:rsidRDefault="002228D3">
      <w:pPr>
        <w:pStyle w:val="NoSpacing"/>
        <w:spacing w:line="360" w:lineRule="auto"/>
        <w:ind w:firstLine="720"/>
        <w:jc w:val="both"/>
      </w:pPr>
      <w:r>
        <w:t>training and development for free counseling of staff.</w:t>
      </w:r>
    </w:p>
    <w:p w:rsidR="00053476" w:rsidRDefault="002228D3">
      <w:pPr>
        <w:pStyle w:val="NoSpacing"/>
        <w:spacing w:line="360" w:lineRule="auto"/>
        <w:jc w:val="both"/>
      </w:pPr>
      <w:r>
        <w:t>3.</w:t>
      </w:r>
      <w:r>
        <w:tab/>
        <w:t>The company should systematically evaluate its training</w:t>
      </w:r>
      <w:r>
        <w:t xml:space="preserve"> activities </w:t>
      </w:r>
    </w:p>
    <w:p w:rsidR="00053476" w:rsidRDefault="002228D3">
      <w:pPr>
        <w:pStyle w:val="NoSpacing"/>
        <w:spacing w:line="360" w:lineRule="auto"/>
        <w:ind w:firstLine="720"/>
        <w:jc w:val="both"/>
      </w:pPr>
      <w:r>
        <w:t xml:space="preserve">because most of the employees complain that the training given were </w:t>
      </w:r>
    </w:p>
    <w:p w:rsidR="00053476" w:rsidRDefault="002228D3">
      <w:pPr>
        <w:pStyle w:val="NoSpacing"/>
        <w:spacing w:line="360" w:lineRule="auto"/>
        <w:ind w:firstLine="720"/>
        <w:jc w:val="both"/>
      </w:pPr>
      <w:r>
        <w:t>not continue.</w:t>
      </w:r>
    </w:p>
    <w:p w:rsidR="00053476" w:rsidRDefault="002228D3">
      <w:pPr>
        <w:pStyle w:val="NoSpacing"/>
        <w:spacing w:line="360" w:lineRule="auto"/>
        <w:ind w:left="720" w:hanging="720"/>
        <w:jc w:val="both"/>
      </w:pPr>
      <w:r>
        <w:t>4.</w:t>
      </w:r>
      <w:r>
        <w:tab/>
        <w:t>Provisions of incentive after training should be made as a  rule of routing since incentive as been noted as tool to improve workers productivity.</w:t>
      </w:r>
    </w:p>
    <w:p w:rsidR="00053476" w:rsidRDefault="002228D3">
      <w:pPr>
        <w:pStyle w:val="NoSpacing"/>
        <w:spacing w:line="360" w:lineRule="auto"/>
        <w:ind w:left="720" w:hanging="720"/>
        <w:jc w:val="both"/>
        <w:rPr>
          <w:b/>
        </w:rPr>
      </w:pPr>
      <w:r>
        <w:t>5.</w:t>
      </w:r>
      <w:r>
        <w:tab/>
        <w:t>Trainin</w:t>
      </w:r>
      <w:r>
        <w:t>g objective must be drafted in such away that it relates to  the organization objectives.</w:t>
      </w:r>
    </w:p>
    <w:p w:rsidR="00053476" w:rsidRDefault="00053476">
      <w:pPr>
        <w:pStyle w:val="NoSpacing"/>
        <w:spacing w:line="360" w:lineRule="auto"/>
        <w:jc w:val="both"/>
      </w:pPr>
    </w:p>
    <w:p w:rsidR="00053476" w:rsidRDefault="00053476">
      <w:pPr>
        <w:pStyle w:val="NoSpacing"/>
        <w:spacing w:line="360" w:lineRule="auto"/>
        <w:jc w:val="both"/>
      </w:pPr>
    </w:p>
    <w:p w:rsidR="00053476" w:rsidRDefault="002228D3">
      <w:pPr>
        <w:pStyle w:val="NoSpacing"/>
        <w:spacing w:line="480" w:lineRule="auto"/>
        <w:ind w:left="1440" w:firstLine="720"/>
        <w:jc w:val="both"/>
        <w:rPr>
          <w:b/>
        </w:rPr>
      </w:pPr>
      <w:r>
        <w:rPr>
          <w:b/>
        </w:rPr>
        <w:lastRenderedPageBreak/>
        <w:t>REFERENCE</w:t>
      </w:r>
    </w:p>
    <w:p w:rsidR="00053476" w:rsidRDefault="002228D3">
      <w:pPr>
        <w:pStyle w:val="NoSpacing"/>
        <w:spacing w:line="480" w:lineRule="auto"/>
        <w:jc w:val="both"/>
      </w:pPr>
      <w:r>
        <w:rPr>
          <w:b/>
        </w:rPr>
        <w:t>Dave Weelhan And Rob Dransfied (2002)</w:t>
      </w:r>
      <w:r>
        <w:t xml:space="preserve">: Heineman Advanced Business, Great </w:t>
      </w:r>
    </w:p>
    <w:p w:rsidR="00053476" w:rsidRDefault="002228D3">
      <w:pPr>
        <w:pStyle w:val="NoSpacing"/>
        <w:spacing w:line="480" w:lineRule="auto"/>
        <w:ind w:firstLine="720"/>
        <w:jc w:val="both"/>
      </w:pPr>
      <w:r>
        <w:t>Britain, Heineman Education Publisher.</w:t>
      </w:r>
    </w:p>
    <w:p w:rsidR="00053476" w:rsidRDefault="002228D3">
      <w:pPr>
        <w:pStyle w:val="NoSpacing"/>
        <w:spacing w:line="480" w:lineRule="auto"/>
        <w:jc w:val="both"/>
      </w:pPr>
      <w:r>
        <w:rPr>
          <w:b/>
        </w:rPr>
        <w:t>Gary Dessiler (2003):</w:t>
      </w:r>
      <w:r>
        <w:t xml:space="preserve"> Human Management 8</w:t>
      </w:r>
      <w:r>
        <w:rPr>
          <w:vertAlign w:val="superscript"/>
        </w:rPr>
        <w:t>th</w:t>
      </w:r>
      <w:r>
        <w:t xml:space="preserve"> Edition New Jersey Prentice Hall </w:t>
      </w:r>
    </w:p>
    <w:p w:rsidR="00053476" w:rsidRDefault="002228D3">
      <w:pPr>
        <w:pStyle w:val="NoSpacing"/>
        <w:spacing w:line="480" w:lineRule="auto"/>
        <w:ind w:firstLine="720"/>
        <w:jc w:val="both"/>
      </w:pPr>
      <w:r>
        <w:t>Incorporation Press.</w:t>
      </w:r>
    </w:p>
    <w:p w:rsidR="00053476" w:rsidRDefault="002228D3">
      <w:pPr>
        <w:pStyle w:val="NoSpacing"/>
        <w:spacing w:line="480" w:lineRule="auto"/>
        <w:jc w:val="both"/>
      </w:pPr>
      <w:r>
        <w:rPr>
          <w:b/>
        </w:rPr>
        <w:t>Ishola  J.A. (2001):</w:t>
      </w:r>
      <w:r>
        <w:rPr>
          <w:b/>
        </w:rPr>
        <w:tab/>
      </w:r>
      <w:r>
        <w:t xml:space="preserve">Personal management Kwara Nigeria. </w:t>
      </w:r>
    </w:p>
    <w:p w:rsidR="00053476" w:rsidRDefault="002228D3">
      <w:pPr>
        <w:pStyle w:val="NoSpacing"/>
        <w:spacing w:line="480" w:lineRule="auto"/>
        <w:jc w:val="both"/>
      </w:pPr>
      <w:r>
        <w:tab/>
      </w:r>
      <w:r>
        <w:tab/>
        <w:t>Olad publisher.</w:t>
      </w:r>
    </w:p>
    <w:p w:rsidR="00053476" w:rsidRDefault="002228D3">
      <w:pPr>
        <w:pStyle w:val="NoSpacing"/>
        <w:spacing w:line="480" w:lineRule="auto"/>
        <w:jc w:val="both"/>
      </w:pPr>
      <w:r>
        <w:rPr>
          <w:b/>
        </w:rPr>
        <w:t>Milk Champs H.A. (1990):</w:t>
      </w:r>
      <w:r>
        <w:t xml:space="preserve"> Foundation for Business Administration Great </w:t>
      </w:r>
    </w:p>
    <w:p w:rsidR="00053476" w:rsidRDefault="002228D3">
      <w:pPr>
        <w:pStyle w:val="NoSpacing"/>
        <w:spacing w:line="480" w:lineRule="auto"/>
        <w:ind w:left="720" w:firstLine="720"/>
        <w:jc w:val="both"/>
      </w:pPr>
      <w:r>
        <w:t>Britain. Guernsey Press  Company Ltd.</w:t>
      </w:r>
    </w:p>
    <w:p w:rsidR="00053476" w:rsidRDefault="002228D3">
      <w:pPr>
        <w:pStyle w:val="NoSpacing"/>
        <w:spacing w:line="480" w:lineRule="auto"/>
        <w:jc w:val="both"/>
      </w:pPr>
      <w:r>
        <w:rPr>
          <w:b/>
        </w:rPr>
        <w:t>Oyebode A.O (2</w:t>
      </w:r>
      <w:r>
        <w:rPr>
          <w:b/>
        </w:rPr>
        <w:t>009):</w:t>
      </w:r>
      <w:r>
        <w:t xml:space="preserve"> Introduction Research Methodology. Ilorin Nigeria. Olad Publisher.</w:t>
      </w:r>
    </w:p>
    <w:p w:rsidR="00053476" w:rsidRDefault="002228D3">
      <w:pPr>
        <w:pStyle w:val="NoSpacing"/>
        <w:spacing w:line="480" w:lineRule="auto"/>
        <w:jc w:val="both"/>
      </w:pPr>
      <w:r>
        <w:rPr>
          <w:b/>
        </w:rPr>
        <w:t>Robbins (1991):</w:t>
      </w:r>
      <w:r>
        <w:t xml:space="preserve"> Human Behaviour in Organization Reprinted Edition Mac </w:t>
      </w:r>
    </w:p>
    <w:p w:rsidR="00053476" w:rsidRDefault="002228D3">
      <w:pPr>
        <w:pStyle w:val="NoSpacing"/>
        <w:spacing w:line="480" w:lineRule="auto"/>
        <w:ind w:left="720" w:firstLine="720"/>
        <w:jc w:val="both"/>
      </w:pPr>
      <w:r>
        <w:t>Donald and Evans London.</w:t>
      </w:r>
    </w:p>
    <w:p w:rsidR="00053476" w:rsidRDefault="002228D3">
      <w:pPr>
        <w:pStyle w:val="NoSpacing"/>
        <w:spacing w:line="480" w:lineRule="auto"/>
        <w:jc w:val="both"/>
      </w:pPr>
      <w:r>
        <w:rPr>
          <w:b/>
        </w:rPr>
        <w:t>Robert C. Apple By (1974):</w:t>
      </w:r>
      <w:r>
        <w:t xml:space="preserve"> Modern Business Administration 6</w:t>
      </w:r>
      <w:r>
        <w:rPr>
          <w:vertAlign w:val="superscript"/>
        </w:rPr>
        <w:t>th</w:t>
      </w:r>
      <w:r>
        <w:t xml:space="preserve"> Edition </w:t>
      </w:r>
    </w:p>
    <w:p w:rsidR="00053476" w:rsidRDefault="002228D3">
      <w:pPr>
        <w:pStyle w:val="NoSpacing"/>
        <w:spacing w:line="480" w:lineRule="auto"/>
        <w:ind w:left="720" w:firstLine="720"/>
        <w:jc w:val="both"/>
      </w:pPr>
      <w:r>
        <w:t>London. France P</w:t>
      </w:r>
      <w:r>
        <w:t xml:space="preserve">itman. </w:t>
      </w:r>
    </w:p>
    <w:p w:rsidR="00053476" w:rsidRDefault="002228D3">
      <w:pPr>
        <w:pStyle w:val="NoSpacing"/>
        <w:spacing w:line="480" w:lineRule="auto"/>
        <w:jc w:val="both"/>
      </w:pPr>
      <w:r>
        <w:rPr>
          <w:b/>
        </w:rPr>
        <w:t>Thevor John Bentley (1991):</w:t>
      </w:r>
      <w:r>
        <w:t xml:space="preserve"> The Management Services Handbook Britain.</w:t>
      </w:r>
    </w:p>
    <w:p w:rsidR="00053476" w:rsidRDefault="002228D3">
      <w:pPr>
        <w:pStyle w:val="NoSpacing"/>
        <w:spacing w:line="480" w:lineRule="auto"/>
        <w:jc w:val="both"/>
      </w:pPr>
      <w:r>
        <w:rPr>
          <w:b/>
        </w:rPr>
        <w:t>Whiiet (1989):</w:t>
      </w:r>
      <w:r>
        <w:t xml:space="preserve"> Industrial Management Journals, How to Evaluate Your </w:t>
      </w:r>
    </w:p>
    <w:p w:rsidR="00053476" w:rsidRDefault="002228D3">
      <w:pPr>
        <w:pStyle w:val="NoSpacing"/>
        <w:spacing w:line="480" w:lineRule="auto"/>
        <w:ind w:left="720" w:firstLine="720"/>
        <w:jc w:val="both"/>
      </w:pPr>
      <w:r>
        <w:t>Management Development vol. 12  Academy Press.</w:t>
      </w:r>
    </w:p>
    <w:p w:rsidR="00053476" w:rsidRDefault="00053476">
      <w:pPr>
        <w:pStyle w:val="NoSpacing"/>
        <w:spacing w:line="480" w:lineRule="auto"/>
        <w:jc w:val="both"/>
        <w:rPr>
          <w:b/>
        </w:rPr>
      </w:pPr>
    </w:p>
    <w:p w:rsidR="00053476" w:rsidRDefault="00053476">
      <w:pPr>
        <w:pStyle w:val="NoSpacing"/>
        <w:spacing w:line="480" w:lineRule="auto"/>
        <w:jc w:val="both"/>
        <w:rPr>
          <w:b/>
        </w:rPr>
      </w:pPr>
    </w:p>
    <w:p w:rsidR="00053476" w:rsidRDefault="00053476">
      <w:pPr>
        <w:pStyle w:val="NoSpacing"/>
        <w:spacing w:line="360" w:lineRule="auto"/>
        <w:jc w:val="both"/>
        <w:rPr>
          <w:b/>
        </w:rPr>
      </w:pPr>
    </w:p>
    <w:p w:rsidR="00053476" w:rsidRDefault="00053476">
      <w:pPr>
        <w:pStyle w:val="NoSpacing"/>
        <w:spacing w:line="360" w:lineRule="auto"/>
        <w:rPr>
          <w:b/>
        </w:rPr>
      </w:pPr>
    </w:p>
    <w:p w:rsidR="00053476" w:rsidRDefault="002228D3">
      <w:pPr>
        <w:pStyle w:val="NoSpacing"/>
        <w:spacing w:line="360" w:lineRule="auto"/>
        <w:jc w:val="center"/>
        <w:rPr>
          <w:b/>
        </w:rPr>
      </w:pPr>
      <w:r>
        <w:rPr>
          <w:b/>
        </w:rPr>
        <w:lastRenderedPageBreak/>
        <w:t>QUESTIONNAIRE</w:t>
      </w:r>
    </w:p>
    <w:p w:rsidR="00053476" w:rsidRDefault="002228D3">
      <w:pPr>
        <w:pStyle w:val="NoSpacing"/>
        <w:spacing w:line="360" w:lineRule="auto"/>
        <w:jc w:val="center"/>
        <w:rPr>
          <w:b/>
        </w:rPr>
      </w:pPr>
      <w:r>
        <w:rPr>
          <w:b/>
        </w:rPr>
        <w:t>WORKERS CATEGORY</w:t>
      </w:r>
    </w:p>
    <w:p w:rsidR="00053476" w:rsidRDefault="002228D3">
      <w:pPr>
        <w:pStyle w:val="NoSpacing"/>
        <w:spacing w:line="360" w:lineRule="auto"/>
        <w:jc w:val="both"/>
      </w:pPr>
      <w:r>
        <w:t xml:space="preserve">Department of Business Studies and Management, Kwara State Polytechnic, Ilorin. </w:t>
      </w:r>
    </w:p>
    <w:p w:rsidR="00053476" w:rsidRDefault="002228D3">
      <w:pPr>
        <w:pStyle w:val="NoSpacing"/>
        <w:spacing w:line="360" w:lineRule="auto"/>
        <w:jc w:val="both"/>
      </w:pPr>
      <w:r>
        <w:t>Dear Respondents,</w:t>
      </w:r>
    </w:p>
    <w:p w:rsidR="00053476" w:rsidRDefault="002228D3">
      <w:pPr>
        <w:pStyle w:val="NoSpacing"/>
        <w:spacing w:line="360" w:lineRule="auto"/>
        <w:ind w:firstLine="720"/>
        <w:jc w:val="both"/>
      </w:pPr>
      <w:r>
        <w:t>You have been included by random selection in survey aimed at investigating some aspect of the training as an effective tool for staff development in an orga</w:t>
      </w:r>
      <w:r>
        <w:t>nization in the society.</w:t>
      </w:r>
    </w:p>
    <w:p w:rsidR="00053476" w:rsidRDefault="002228D3">
      <w:pPr>
        <w:pStyle w:val="NoSpacing"/>
        <w:spacing w:line="360" w:lineRule="auto"/>
        <w:ind w:firstLine="720"/>
        <w:jc w:val="both"/>
      </w:pPr>
      <w:r>
        <w:t>Your response would therefore be helpful in formularity policy to word the training as an effective tool for staff development in an organization in the society it is important that your respond to this questionnaire to avoid surve</w:t>
      </w:r>
      <w:r>
        <w:t>y errors due to non-responses any information you give will be treated with strict confidentiality. The department of business studies and management takes this opportunity to thank you in advance for your anticipated co-operation.</w:t>
      </w:r>
    </w:p>
    <w:p w:rsidR="00053476" w:rsidRDefault="00053476">
      <w:pPr>
        <w:pStyle w:val="NoSpacing"/>
        <w:spacing w:line="360" w:lineRule="auto"/>
        <w:ind w:firstLine="720"/>
        <w:jc w:val="both"/>
      </w:pPr>
    </w:p>
    <w:p w:rsidR="00053476" w:rsidRDefault="002228D3">
      <w:pPr>
        <w:pStyle w:val="NoSpacing"/>
        <w:spacing w:line="360" w:lineRule="auto"/>
        <w:jc w:val="both"/>
        <w:rPr>
          <w:b/>
        </w:rPr>
      </w:pPr>
      <w:r>
        <w:rPr>
          <w:b/>
        </w:rPr>
        <w:t xml:space="preserve"> A.</w:t>
      </w:r>
      <w:r>
        <w:rPr>
          <w:b/>
        </w:rPr>
        <w:tab/>
        <w:t xml:space="preserve">  BIO DATA</w:t>
      </w:r>
    </w:p>
    <w:p w:rsidR="00053476" w:rsidRDefault="002228D3">
      <w:pPr>
        <w:pStyle w:val="NoSpacing"/>
        <w:spacing w:line="360" w:lineRule="auto"/>
        <w:jc w:val="both"/>
      </w:pPr>
      <w:r>
        <w:t>NOTE: Pl</w:t>
      </w:r>
      <w:r>
        <w:t xml:space="preserve">ease fill in the appropriate information and make articles(    ) where necessary in boxes provided.       </w:t>
      </w:r>
    </w:p>
    <w:p w:rsidR="00053476" w:rsidRDefault="002228D3">
      <w:pPr>
        <w:pStyle w:val="NoSpacing"/>
        <w:spacing w:line="360" w:lineRule="auto"/>
        <w:jc w:val="both"/>
      </w:pPr>
      <w:r>
        <w:t xml:space="preserve">1.     AGE   </w:t>
      </w:r>
    </w:p>
    <w:p w:rsidR="00053476" w:rsidRDefault="002228D3">
      <w:pPr>
        <w:pStyle w:val="NoSpacing"/>
        <w:spacing w:line="360" w:lineRule="auto"/>
        <w:ind w:firstLine="720"/>
        <w:jc w:val="both"/>
      </w:pPr>
      <w:r>
        <w:t>In what age group will you lace yourself?</w:t>
      </w:r>
    </w:p>
    <w:p w:rsidR="00053476" w:rsidRDefault="002228D3">
      <w:pPr>
        <w:pStyle w:val="NoSpacing"/>
        <w:spacing w:line="360" w:lineRule="auto"/>
        <w:ind w:firstLine="720"/>
        <w:jc w:val="both"/>
      </w:pPr>
      <w:r>
        <w:t>Between 18years and 25years.</w:t>
      </w:r>
    </w:p>
    <w:p w:rsidR="00053476" w:rsidRDefault="002228D3">
      <w:pPr>
        <w:pStyle w:val="NoSpacing"/>
        <w:spacing w:line="360" w:lineRule="auto"/>
        <w:ind w:firstLine="720"/>
        <w:jc w:val="both"/>
      </w:pPr>
      <w:r>
        <w:t>Between 26years and 35years.</w:t>
      </w:r>
    </w:p>
    <w:p w:rsidR="00053476" w:rsidRDefault="002228D3">
      <w:pPr>
        <w:pStyle w:val="NoSpacing"/>
        <w:spacing w:line="360" w:lineRule="auto"/>
        <w:ind w:firstLine="720"/>
        <w:jc w:val="both"/>
      </w:pPr>
      <w:r>
        <w:t>Between 36years and 55years.</w:t>
      </w:r>
    </w:p>
    <w:p w:rsidR="00053476" w:rsidRDefault="002228D3">
      <w:pPr>
        <w:pStyle w:val="NoSpacing"/>
        <w:spacing w:line="360" w:lineRule="auto"/>
        <w:ind w:firstLine="720"/>
        <w:jc w:val="both"/>
      </w:pPr>
      <w:r>
        <w:t xml:space="preserve">Above </w:t>
      </w:r>
      <w:r>
        <w:t>56years</w:t>
      </w:r>
    </w:p>
    <w:p w:rsidR="00053476" w:rsidRDefault="00053476">
      <w:pPr>
        <w:pStyle w:val="NoSpacing"/>
        <w:spacing w:line="360" w:lineRule="auto"/>
        <w:jc w:val="both"/>
      </w:pPr>
    </w:p>
    <w:p w:rsidR="00053476" w:rsidRDefault="002228D3">
      <w:pPr>
        <w:pStyle w:val="NoSpacing"/>
        <w:spacing w:line="360" w:lineRule="auto"/>
        <w:jc w:val="both"/>
      </w:pPr>
      <w:r>
        <w:t>2.</w:t>
      </w:r>
      <w:r>
        <w:tab/>
        <w:t xml:space="preserve">GENDER </w:t>
      </w:r>
    </w:p>
    <w:p w:rsidR="00053476" w:rsidRDefault="002228D3">
      <w:pPr>
        <w:pStyle w:val="NoSpacing"/>
        <w:spacing w:line="360" w:lineRule="auto"/>
        <w:jc w:val="both"/>
      </w:pPr>
      <w:r>
        <w:t>Q2.</w:t>
      </w:r>
      <w:r>
        <w:tab/>
        <w:t>Are you a Male or Female</w:t>
      </w:r>
    </w:p>
    <w:p w:rsidR="00053476" w:rsidRDefault="002228D3">
      <w:pPr>
        <w:pStyle w:val="NoSpacing"/>
        <w:spacing w:line="360" w:lineRule="auto"/>
        <w:jc w:val="both"/>
      </w:pPr>
      <w:r>
        <w:t>3.     EMPLOYMENT STATUS</w:t>
      </w:r>
    </w:p>
    <w:p w:rsidR="00053476" w:rsidRDefault="002228D3">
      <w:pPr>
        <w:pStyle w:val="NoSpacing"/>
        <w:spacing w:line="360" w:lineRule="auto"/>
        <w:jc w:val="both"/>
      </w:pPr>
      <w:r>
        <w:t xml:space="preserve">Q3 </w:t>
      </w:r>
      <w:r>
        <w:tab/>
        <w:t xml:space="preserve">For how long have you been employed in the </w:t>
      </w:r>
    </w:p>
    <w:p w:rsidR="00053476" w:rsidRDefault="002228D3">
      <w:pPr>
        <w:pStyle w:val="NoSpacing"/>
        <w:spacing w:line="360" w:lineRule="auto"/>
        <w:ind w:firstLine="720"/>
        <w:jc w:val="both"/>
      </w:pPr>
      <w:r>
        <w:lastRenderedPageBreak/>
        <w:t>industry.</w:t>
      </w:r>
    </w:p>
    <w:p w:rsidR="00053476" w:rsidRDefault="002228D3">
      <w:pPr>
        <w:pStyle w:val="NoSpacing"/>
        <w:spacing w:line="360" w:lineRule="auto"/>
        <w:jc w:val="both"/>
      </w:pPr>
      <w:r>
        <w:t>Q4.</w:t>
      </w:r>
      <w:r>
        <w:tab/>
        <w:t>Which part do you now held in this industry?</w:t>
      </w:r>
    </w:p>
    <w:p w:rsidR="00053476" w:rsidRDefault="00053476">
      <w:pPr>
        <w:pStyle w:val="NoSpacing"/>
        <w:spacing w:line="360" w:lineRule="auto"/>
        <w:jc w:val="both"/>
      </w:pPr>
    </w:p>
    <w:p w:rsidR="00053476" w:rsidRDefault="002228D3">
      <w:pPr>
        <w:pStyle w:val="NoSpacing"/>
        <w:spacing w:line="360" w:lineRule="auto"/>
        <w:jc w:val="both"/>
      </w:pPr>
      <w:r>
        <w:t>4.     EDUCATION QUALIFICATION</w:t>
      </w:r>
    </w:p>
    <w:p w:rsidR="00053476" w:rsidRDefault="002228D3">
      <w:pPr>
        <w:pStyle w:val="NoSpacing"/>
        <w:spacing w:line="360" w:lineRule="auto"/>
        <w:ind w:left="720" w:hanging="720"/>
        <w:jc w:val="both"/>
      </w:pPr>
      <w:r>
        <w:t>Q6.</w:t>
      </w:r>
      <w:r>
        <w:tab/>
        <w:t xml:space="preserve">I want to know something about your </w:t>
      </w:r>
      <w:r>
        <w:t>educational qualification with which   qualification did you obtain this job?</w:t>
      </w:r>
    </w:p>
    <w:p w:rsidR="00053476" w:rsidRDefault="002228D3">
      <w:pPr>
        <w:pStyle w:val="NoSpacing"/>
        <w:spacing w:line="360" w:lineRule="auto"/>
        <w:ind w:left="720" w:hanging="720"/>
        <w:jc w:val="both"/>
      </w:pPr>
      <w:r>
        <w:t>Q7.</w:t>
      </w:r>
      <w:r>
        <w:tab/>
        <w:t>Have you gone for their education since joining this industry?</w:t>
      </w:r>
    </w:p>
    <w:p w:rsidR="00053476" w:rsidRDefault="002228D3">
      <w:pPr>
        <w:pStyle w:val="NoSpacing"/>
        <w:spacing w:line="360" w:lineRule="auto"/>
        <w:jc w:val="both"/>
        <w:rPr>
          <w:b/>
        </w:rPr>
      </w:pPr>
      <w:r>
        <w:rPr>
          <w:b/>
        </w:rPr>
        <w:t>PART B: WORK PERFORMED IN THE INDUSTRY?</w:t>
      </w:r>
    </w:p>
    <w:p w:rsidR="00053476" w:rsidRDefault="002228D3">
      <w:pPr>
        <w:pStyle w:val="NoSpacing"/>
        <w:spacing w:line="360" w:lineRule="auto"/>
        <w:ind w:firstLine="720"/>
        <w:jc w:val="both"/>
      </w:pPr>
      <w:r>
        <w:t>I want to know the organization of this study.</w:t>
      </w:r>
    </w:p>
    <w:p w:rsidR="00053476" w:rsidRDefault="002228D3">
      <w:pPr>
        <w:pStyle w:val="NoSpacing"/>
        <w:spacing w:line="360" w:lineRule="auto"/>
        <w:ind w:left="720" w:hanging="720"/>
        <w:jc w:val="both"/>
      </w:pPr>
      <w:r>
        <w:t>Q8.</w:t>
      </w:r>
      <w:r>
        <w:tab/>
        <w:t>In how many discussi</w:t>
      </w:r>
      <w:r>
        <w:t>on/department/section is this industry divided?</w:t>
      </w:r>
    </w:p>
    <w:p w:rsidR="00053476" w:rsidRDefault="002228D3">
      <w:pPr>
        <w:pStyle w:val="NoSpacing"/>
        <w:spacing w:line="360" w:lineRule="auto"/>
        <w:jc w:val="both"/>
      </w:pPr>
      <w:r>
        <w:t>NOTE: (Please indicate whether is divisions /department /sections in your answer).</w:t>
      </w:r>
    </w:p>
    <w:p w:rsidR="00053476" w:rsidRDefault="002228D3">
      <w:pPr>
        <w:pStyle w:val="NoSpacing"/>
        <w:spacing w:line="360" w:lineRule="auto"/>
        <w:ind w:left="720" w:hanging="720"/>
        <w:jc w:val="both"/>
      </w:pPr>
      <w:r>
        <w:t>Q9.</w:t>
      </w:r>
      <w:r>
        <w:tab/>
        <w:t>Give the name by which different section departments/sections and discussion called.</w:t>
      </w:r>
    </w:p>
    <w:p w:rsidR="00053476" w:rsidRDefault="002228D3">
      <w:pPr>
        <w:pStyle w:val="NoSpacing"/>
        <w:spacing w:line="360" w:lineRule="auto"/>
        <w:jc w:val="both"/>
      </w:pPr>
      <w:r>
        <w:t>Q10.</w:t>
      </w:r>
      <w:r>
        <w:tab/>
        <w:t xml:space="preserve">In which of those do you work? </w:t>
      </w:r>
    </w:p>
    <w:p w:rsidR="00053476" w:rsidRDefault="002228D3">
      <w:pPr>
        <w:pStyle w:val="NoSpacing"/>
        <w:spacing w:line="360" w:lineRule="auto"/>
        <w:jc w:val="both"/>
      </w:pPr>
      <w:r>
        <w:t>Q11. Which is the nature of your work there Training</w:t>
      </w:r>
    </w:p>
    <w:p w:rsidR="00053476" w:rsidRDefault="002228D3">
      <w:pPr>
        <w:pStyle w:val="NoSpacing"/>
        <w:spacing w:line="360" w:lineRule="auto"/>
        <w:ind w:firstLine="720"/>
        <w:jc w:val="both"/>
      </w:pPr>
      <w:r>
        <w:t>Of Employees.</w:t>
      </w:r>
    </w:p>
    <w:p w:rsidR="00053476" w:rsidRDefault="002228D3">
      <w:pPr>
        <w:pStyle w:val="NoSpacing"/>
        <w:spacing w:line="360" w:lineRule="auto"/>
        <w:ind w:left="720" w:hanging="720"/>
        <w:jc w:val="both"/>
      </w:pPr>
      <w:r>
        <w:t>Q12.</w:t>
      </w:r>
      <w:r>
        <w:tab/>
        <w:t xml:space="preserve">To your knowledge, is there any training programme for workers in the establishment? </w:t>
      </w:r>
    </w:p>
    <w:p w:rsidR="00053476" w:rsidRDefault="002228D3">
      <w:pPr>
        <w:pStyle w:val="NoSpacing"/>
        <w:spacing w:line="360" w:lineRule="auto"/>
        <w:ind w:firstLine="720"/>
        <w:jc w:val="both"/>
      </w:pPr>
      <w:r>
        <w:t xml:space="preserve">A. Yes (   </w:t>
      </w:r>
      <w:r>
        <w:tab/>
        <w:t>)</w:t>
      </w:r>
      <w:r>
        <w:tab/>
        <w:t xml:space="preserve">B. No ( </w:t>
      </w:r>
      <w:r>
        <w:tab/>
        <w:t xml:space="preserve"> ) </w:t>
      </w:r>
      <w:r>
        <w:tab/>
        <w:t xml:space="preserve">C. Don’t Know </w:t>
      </w:r>
    </w:p>
    <w:p w:rsidR="00053476" w:rsidRDefault="002228D3">
      <w:pPr>
        <w:pStyle w:val="NoSpacing"/>
        <w:spacing w:line="360" w:lineRule="auto"/>
        <w:jc w:val="both"/>
      </w:pPr>
      <w:r>
        <w:t xml:space="preserve">Q13.    Do your old employees also undergo training? </w:t>
      </w:r>
    </w:p>
    <w:p w:rsidR="00053476" w:rsidRDefault="002228D3">
      <w:pPr>
        <w:pStyle w:val="NoSpacing"/>
        <w:spacing w:line="360" w:lineRule="auto"/>
        <w:ind w:firstLine="720"/>
        <w:jc w:val="both"/>
      </w:pPr>
      <w:r>
        <w:t>A</w:t>
      </w:r>
      <w:r>
        <w:t xml:space="preserve">. Yes (   </w:t>
      </w:r>
      <w:r>
        <w:tab/>
        <w:t>)</w:t>
      </w:r>
      <w:r>
        <w:tab/>
        <w:t xml:space="preserve">B. No ( </w:t>
      </w:r>
      <w:r>
        <w:tab/>
        <w:t xml:space="preserve"> ) </w:t>
      </w:r>
    </w:p>
    <w:p w:rsidR="00053476" w:rsidRDefault="00053476">
      <w:pPr>
        <w:spacing w:after="0" w:line="360" w:lineRule="auto"/>
        <w:rPr>
          <w:sz w:val="24"/>
          <w:szCs w:val="24"/>
        </w:rPr>
      </w:pPr>
    </w:p>
    <w:p w:rsidR="00053476" w:rsidRDefault="00053476"/>
    <w:sectPr w:rsidR="00053476">
      <w:pgSz w:w="11520" w:h="14400" w:code="126"/>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8D3" w:rsidRDefault="002228D3">
      <w:pPr>
        <w:spacing w:after="0" w:line="240" w:lineRule="auto"/>
      </w:pPr>
      <w:r>
        <w:separator/>
      </w:r>
    </w:p>
  </w:endnote>
  <w:endnote w:type="continuationSeparator" w:id="0">
    <w:p w:rsidR="002228D3" w:rsidRDefault="0022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76" w:rsidRDefault="002228D3">
    <w:pPr>
      <w:pStyle w:val="Footer"/>
      <w:jc w:val="center"/>
    </w:pPr>
    <w:r>
      <w:fldChar w:fldCharType="begin"/>
    </w:r>
    <w:r>
      <w:instrText xml:space="preserve"> PAGE   \* MERGEFORMAT </w:instrText>
    </w:r>
    <w:r>
      <w:fldChar w:fldCharType="separate"/>
    </w:r>
    <w:r w:rsidR="00BC36E0">
      <w:rPr>
        <w:noProof/>
      </w:rPr>
      <w:t>15</w:t>
    </w:r>
    <w:r>
      <w:fldChar w:fldCharType="end"/>
    </w:r>
  </w:p>
  <w:p w:rsidR="00053476" w:rsidRDefault="00053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8D3" w:rsidRDefault="002228D3">
      <w:pPr>
        <w:spacing w:after="0" w:line="240" w:lineRule="auto"/>
      </w:pPr>
      <w:r>
        <w:separator/>
      </w:r>
    </w:p>
  </w:footnote>
  <w:footnote w:type="continuationSeparator" w:id="0">
    <w:p w:rsidR="002228D3" w:rsidRDefault="0022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568A6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000001"/>
    <w:multiLevelType w:val="multilevel"/>
    <w:tmpl w:val="9CDE9B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0000002"/>
    <w:multiLevelType w:val="hybridMultilevel"/>
    <w:tmpl w:val="770C87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629208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multilevel"/>
    <w:tmpl w:val="37FAC4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0000005"/>
    <w:multiLevelType w:val="multilevel"/>
    <w:tmpl w:val="FCFCF05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00000006"/>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0000007"/>
    <w:multiLevelType w:val="hybridMultilevel"/>
    <w:tmpl w:val="0DC0C6F2"/>
    <w:lvl w:ilvl="0" w:tplc="DB4EF5BE">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8" w15:restartNumberingAfterBreak="0">
    <w:nsid w:val="00000008"/>
    <w:multiLevelType w:val="hybridMultilevel"/>
    <w:tmpl w:val="9F6CA01E"/>
    <w:lvl w:ilvl="0" w:tplc="8496D9B6">
      <w:start w:val="1"/>
      <w:numFmt w:val="bullet"/>
      <w:lvlText w:val="-"/>
      <w:lvlJc w:val="left"/>
      <w:pPr>
        <w:tabs>
          <w:tab w:val="left" w:pos="1080"/>
        </w:tabs>
        <w:ind w:left="1080" w:hanging="720"/>
      </w:pPr>
      <w:rPr>
        <w:rFonts w:ascii="Arial Unicode MS" w:eastAsia="Arial Unicode MS" w:hAnsi="Arial Unicode MS" w:cs="Arial Unicode MS" w:hint="eastAsia"/>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9"/>
    <w:multiLevelType w:val="hybridMultilevel"/>
    <w:tmpl w:val="A49A5634"/>
    <w:lvl w:ilvl="0" w:tplc="3DE8753A">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0" w15:restartNumberingAfterBreak="0">
    <w:nsid w:val="0000000A"/>
    <w:multiLevelType w:val="hybridMultilevel"/>
    <w:tmpl w:val="8F1EECCC"/>
    <w:lvl w:ilvl="0" w:tplc="D73471F6">
      <w:start w:val="2"/>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2" w15:restartNumberingAfterBreak="0">
    <w:nsid w:val="0000000C"/>
    <w:multiLevelType w:val="hybridMultilevel"/>
    <w:tmpl w:val="ECCCE14C"/>
    <w:lvl w:ilvl="0" w:tplc="CCBCEA26">
      <w:start w:val="1"/>
      <w:numFmt w:val="lowerRoman"/>
      <w:lvlText w:val="%1."/>
      <w:lvlJc w:val="left"/>
      <w:pPr>
        <w:tabs>
          <w:tab w:val="left" w:pos="1080"/>
        </w:tabs>
        <w:ind w:left="1080" w:hanging="720"/>
      </w:pPr>
      <w:rPr>
        <w:rFonts w:hint="default"/>
      </w:rPr>
    </w:lvl>
    <w:lvl w:ilvl="1" w:tplc="B3020A82">
      <w:start w:val="1"/>
      <w:numFmt w:val="decimal"/>
      <w:lvlText w:val="%2."/>
      <w:lvlJc w:val="left"/>
      <w:pPr>
        <w:tabs>
          <w:tab w:val="left" w:pos="1070"/>
        </w:tabs>
        <w:ind w:left="1070" w:hanging="36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3" w15:restartNumberingAfterBreak="0">
    <w:nsid w:val="0000000D"/>
    <w:multiLevelType w:val="hybridMultilevel"/>
    <w:tmpl w:val="87AC3A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000000E"/>
    <w:multiLevelType w:val="hybridMultilevel"/>
    <w:tmpl w:val="E7EA7C88"/>
    <w:lvl w:ilvl="0" w:tplc="C61A86F4">
      <w:start w:val="1"/>
      <w:numFmt w:val="decimal"/>
      <w:lvlText w:val="%1."/>
      <w:lvlJc w:val="left"/>
      <w:pPr>
        <w:tabs>
          <w:tab w:val="left" w:pos="1080"/>
        </w:tabs>
        <w:ind w:left="1080" w:hanging="720"/>
      </w:pPr>
      <w:rPr>
        <w:rFonts w:hint="eastAsia"/>
        <w:b/>
      </w:rPr>
    </w:lvl>
    <w:lvl w:ilvl="1" w:tplc="04090019">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15:restartNumberingAfterBreak="0">
    <w:nsid w:val="0000000F"/>
    <w:multiLevelType w:val="hybridMultilevel"/>
    <w:tmpl w:val="A8EABF3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00000010"/>
    <w:multiLevelType w:val="multilevel"/>
    <w:tmpl w:val="9E8610D2"/>
    <w:lvl w:ilvl="0">
      <w:start w:val="1"/>
      <w:numFmt w:val="decimal"/>
      <w:lvlText w:val="%1."/>
      <w:lvlJc w:val="left"/>
      <w:pPr>
        <w:tabs>
          <w:tab w:val="left" w:pos="1080"/>
        </w:tabs>
        <w:ind w:left="1080" w:hanging="72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440"/>
        </w:tabs>
        <w:ind w:left="1440" w:hanging="1080"/>
      </w:pPr>
      <w:rPr>
        <w:rFonts w:hint="default"/>
      </w:rPr>
    </w:lvl>
    <w:lvl w:ilvl="4">
      <w:start w:val="1"/>
      <w:numFmt w:val="decimal"/>
      <w:isLgl/>
      <w:lvlText w:val="%1.%2.%3.%4.%5"/>
      <w:lvlJc w:val="left"/>
      <w:pPr>
        <w:tabs>
          <w:tab w:val="left" w:pos="1800"/>
        </w:tabs>
        <w:ind w:left="1800" w:hanging="1440"/>
      </w:pPr>
      <w:rPr>
        <w:rFonts w:hint="default"/>
      </w:rPr>
    </w:lvl>
    <w:lvl w:ilvl="5">
      <w:start w:val="1"/>
      <w:numFmt w:val="decimal"/>
      <w:isLgl/>
      <w:lvlText w:val="%1.%2.%3.%4.%5.%6"/>
      <w:lvlJc w:val="left"/>
      <w:pPr>
        <w:tabs>
          <w:tab w:val="left" w:pos="2160"/>
        </w:tabs>
        <w:ind w:left="2160" w:hanging="1800"/>
      </w:pPr>
      <w:rPr>
        <w:rFonts w:hint="default"/>
      </w:rPr>
    </w:lvl>
    <w:lvl w:ilvl="6">
      <w:start w:val="1"/>
      <w:numFmt w:val="decimal"/>
      <w:isLgl/>
      <w:lvlText w:val="%1.%2.%3.%4.%5.%6.%7"/>
      <w:lvlJc w:val="left"/>
      <w:pPr>
        <w:tabs>
          <w:tab w:val="left" w:pos="2160"/>
        </w:tabs>
        <w:ind w:left="2160" w:hanging="1800"/>
      </w:pPr>
      <w:rPr>
        <w:rFonts w:hint="default"/>
      </w:rPr>
    </w:lvl>
    <w:lvl w:ilvl="7">
      <w:start w:val="1"/>
      <w:numFmt w:val="decimal"/>
      <w:isLgl/>
      <w:lvlText w:val="%1.%2.%3.%4.%5.%6.%7.%8"/>
      <w:lvlJc w:val="left"/>
      <w:pPr>
        <w:tabs>
          <w:tab w:val="left" w:pos="2520"/>
        </w:tabs>
        <w:ind w:left="2520" w:hanging="2160"/>
      </w:pPr>
      <w:rPr>
        <w:rFonts w:hint="default"/>
      </w:rPr>
    </w:lvl>
    <w:lvl w:ilvl="8">
      <w:start w:val="1"/>
      <w:numFmt w:val="decimal"/>
      <w:isLgl/>
      <w:lvlText w:val="%1.%2.%3.%4.%5.%6.%7.%8.%9"/>
      <w:lvlJc w:val="left"/>
      <w:pPr>
        <w:tabs>
          <w:tab w:val="left" w:pos="2880"/>
        </w:tabs>
        <w:ind w:left="2880" w:hanging="2520"/>
      </w:pPr>
      <w:rPr>
        <w:rFonts w:hint="default"/>
      </w:rPr>
    </w:lvl>
  </w:abstractNum>
  <w:abstractNum w:abstractNumId="17" w15:restartNumberingAfterBreak="0">
    <w:nsid w:val="00000011"/>
    <w:multiLevelType w:val="hybridMultilevel"/>
    <w:tmpl w:val="29786A4A"/>
    <w:lvl w:ilvl="0" w:tplc="F1CEFC6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2"/>
    <w:multiLevelType w:val="hybridMultilevel"/>
    <w:tmpl w:val="F86250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3"/>
    <w:multiLevelType w:val="hybridMultilevel"/>
    <w:tmpl w:val="067649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4"/>
    <w:multiLevelType w:val="hybridMultilevel"/>
    <w:tmpl w:val="77B03E44"/>
    <w:lvl w:ilvl="0" w:tplc="04090019">
      <w:start w:val="1"/>
      <w:numFmt w:val="lowerLetter"/>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1" w15:restartNumberingAfterBreak="0">
    <w:nsid w:val="00000015"/>
    <w:multiLevelType w:val="hybridMultilevel"/>
    <w:tmpl w:val="891EC738"/>
    <w:lvl w:ilvl="0" w:tplc="3B185626">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2" w15:restartNumberingAfterBreak="0">
    <w:nsid w:val="00000016"/>
    <w:multiLevelType w:val="multilevel"/>
    <w:tmpl w:val="9E8610D2"/>
    <w:lvl w:ilvl="0">
      <w:start w:val="1"/>
      <w:numFmt w:val="decimal"/>
      <w:lvlText w:val="%1."/>
      <w:lvlJc w:val="left"/>
      <w:pPr>
        <w:tabs>
          <w:tab w:val="left" w:pos="1080"/>
        </w:tabs>
        <w:ind w:left="1080" w:hanging="72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440"/>
        </w:tabs>
        <w:ind w:left="1440" w:hanging="1080"/>
      </w:pPr>
      <w:rPr>
        <w:rFonts w:hint="default"/>
      </w:rPr>
    </w:lvl>
    <w:lvl w:ilvl="4">
      <w:start w:val="1"/>
      <w:numFmt w:val="decimal"/>
      <w:isLgl/>
      <w:lvlText w:val="%1.%2.%3.%4.%5"/>
      <w:lvlJc w:val="left"/>
      <w:pPr>
        <w:tabs>
          <w:tab w:val="left" w:pos="1800"/>
        </w:tabs>
        <w:ind w:left="1800" w:hanging="1440"/>
      </w:pPr>
      <w:rPr>
        <w:rFonts w:hint="default"/>
      </w:rPr>
    </w:lvl>
    <w:lvl w:ilvl="5">
      <w:start w:val="1"/>
      <w:numFmt w:val="decimal"/>
      <w:isLgl/>
      <w:lvlText w:val="%1.%2.%3.%4.%5.%6"/>
      <w:lvlJc w:val="left"/>
      <w:pPr>
        <w:tabs>
          <w:tab w:val="left" w:pos="2160"/>
        </w:tabs>
        <w:ind w:left="2160" w:hanging="1800"/>
      </w:pPr>
      <w:rPr>
        <w:rFonts w:hint="default"/>
      </w:rPr>
    </w:lvl>
    <w:lvl w:ilvl="6">
      <w:start w:val="1"/>
      <w:numFmt w:val="decimal"/>
      <w:isLgl/>
      <w:lvlText w:val="%1.%2.%3.%4.%5.%6.%7"/>
      <w:lvlJc w:val="left"/>
      <w:pPr>
        <w:tabs>
          <w:tab w:val="left" w:pos="2160"/>
        </w:tabs>
        <w:ind w:left="2160" w:hanging="1800"/>
      </w:pPr>
      <w:rPr>
        <w:rFonts w:hint="default"/>
      </w:rPr>
    </w:lvl>
    <w:lvl w:ilvl="7">
      <w:start w:val="1"/>
      <w:numFmt w:val="decimal"/>
      <w:isLgl/>
      <w:lvlText w:val="%1.%2.%3.%4.%5.%6.%7.%8"/>
      <w:lvlJc w:val="left"/>
      <w:pPr>
        <w:tabs>
          <w:tab w:val="left" w:pos="2520"/>
        </w:tabs>
        <w:ind w:left="2520" w:hanging="2160"/>
      </w:pPr>
      <w:rPr>
        <w:rFonts w:hint="default"/>
      </w:rPr>
    </w:lvl>
    <w:lvl w:ilvl="8">
      <w:start w:val="1"/>
      <w:numFmt w:val="decimal"/>
      <w:isLgl/>
      <w:lvlText w:val="%1.%2.%3.%4.%5.%6.%7.%8.%9"/>
      <w:lvlJc w:val="left"/>
      <w:pPr>
        <w:tabs>
          <w:tab w:val="left" w:pos="2880"/>
        </w:tabs>
        <w:ind w:left="2880" w:hanging="2520"/>
      </w:pPr>
      <w:rPr>
        <w:rFonts w:hint="default"/>
      </w:rPr>
    </w:lvl>
  </w:abstractNum>
  <w:abstractNum w:abstractNumId="23" w15:restartNumberingAfterBreak="0">
    <w:nsid w:val="00000017"/>
    <w:multiLevelType w:val="hybridMultilevel"/>
    <w:tmpl w:val="13E2132A"/>
    <w:lvl w:ilvl="0" w:tplc="BEBA8392">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4" w15:restartNumberingAfterBreak="0">
    <w:nsid w:val="00000018"/>
    <w:multiLevelType w:val="hybridMultilevel"/>
    <w:tmpl w:val="661CDE84"/>
    <w:lvl w:ilvl="0" w:tplc="4B2E7EEA">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5" w15:restartNumberingAfterBreak="0">
    <w:nsid w:val="00000019"/>
    <w:multiLevelType w:val="hybridMultilevel"/>
    <w:tmpl w:val="58D8C5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000001A"/>
    <w:multiLevelType w:val="hybridMultilevel"/>
    <w:tmpl w:val="91C0D756"/>
    <w:lvl w:ilvl="0" w:tplc="EB1409B4">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000001B"/>
    <w:multiLevelType w:val="hybridMultilevel"/>
    <w:tmpl w:val="B1824002"/>
    <w:lvl w:ilvl="0" w:tplc="CF101DB8">
      <w:start w:val="1"/>
      <w:numFmt w:val="lowerRoman"/>
      <w:lvlText w:val="%1."/>
      <w:lvlJc w:val="left"/>
      <w:pPr>
        <w:tabs>
          <w:tab w:val="left" w:pos="1080"/>
        </w:tabs>
        <w:ind w:left="1080" w:hanging="720"/>
      </w:pPr>
      <w:rPr>
        <w:rFonts w:hint="eastAsia"/>
      </w:rPr>
    </w:lvl>
    <w:lvl w:ilvl="1" w:tplc="E8CEC1E2">
      <w:start w:val="1"/>
      <w:numFmt w:val="lowerLetter"/>
      <w:lvlText w:val="%2."/>
      <w:lvlJc w:val="left"/>
      <w:pPr>
        <w:tabs>
          <w:tab w:val="left" w:pos="1800"/>
        </w:tabs>
        <w:ind w:left="1800" w:hanging="720"/>
      </w:pPr>
      <w:rPr>
        <w:rFonts w:hint="eastAsia"/>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8" w15:restartNumberingAfterBreak="0">
    <w:nsid w:val="0000001C"/>
    <w:multiLevelType w:val="hybridMultilevel"/>
    <w:tmpl w:val="1A50F5EE"/>
    <w:lvl w:ilvl="0" w:tplc="944230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000001D"/>
    <w:multiLevelType w:val="hybridMultilevel"/>
    <w:tmpl w:val="396E995E"/>
    <w:lvl w:ilvl="0" w:tplc="B3C62C8A">
      <w:start w:val="2"/>
      <w:numFmt w:val="bullet"/>
      <w:lvlText w:val="-"/>
      <w:lvlJc w:val="left"/>
      <w:pPr>
        <w:tabs>
          <w:tab w:val="left"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0000001E"/>
    <w:multiLevelType w:val="hybridMultilevel"/>
    <w:tmpl w:val="233AE0FC"/>
    <w:lvl w:ilvl="0" w:tplc="122EF00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1F"/>
    <w:multiLevelType w:val="hybridMultilevel"/>
    <w:tmpl w:val="71EE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30"/>
  </w:num>
  <w:num w:numId="4">
    <w:abstractNumId w:val="4"/>
  </w:num>
  <w:num w:numId="5">
    <w:abstractNumId w:val="15"/>
  </w:num>
  <w:num w:numId="6">
    <w:abstractNumId w:val="3"/>
  </w:num>
  <w:num w:numId="7">
    <w:abstractNumId w:val="25"/>
  </w:num>
  <w:num w:numId="8">
    <w:abstractNumId w:val="13"/>
  </w:num>
  <w:num w:numId="9">
    <w:abstractNumId w:val="3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4"/>
  </w:num>
  <w:num w:numId="13">
    <w:abstractNumId w:val="8"/>
  </w:num>
  <w:num w:numId="14">
    <w:abstractNumId w:val="24"/>
  </w:num>
  <w:num w:numId="15">
    <w:abstractNumId w:val="9"/>
  </w:num>
  <w:num w:numId="16">
    <w:abstractNumId w:val="21"/>
  </w:num>
  <w:num w:numId="17">
    <w:abstractNumId w:val="7"/>
  </w:num>
  <w:num w:numId="18">
    <w:abstractNumId w:val="23"/>
  </w:num>
  <w:num w:numId="19">
    <w:abstractNumId w:val="27"/>
  </w:num>
  <w:num w:numId="20">
    <w:abstractNumId w:val="1"/>
  </w:num>
  <w:num w:numId="21">
    <w:abstractNumId w:val="12"/>
  </w:num>
  <w:num w:numId="22">
    <w:abstractNumId w:val="22"/>
  </w:num>
  <w:num w:numId="23">
    <w:abstractNumId w:val="20"/>
  </w:num>
  <w:num w:numId="24">
    <w:abstractNumId w:val="17"/>
  </w:num>
  <w:num w:numId="25">
    <w:abstractNumId w:val="5"/>
  </w:num>
  <w:num w:numId="26">
    <w:abstractNumId w:val="16"/>
  </w:num>
  <w:num w:numId="27">
    <w:abstractNumId w:val="18"/>
  </w:num>
  <w:num w:numId="28">
    <w:abstractNumId w:val="0"/>
  </w:num>
  <w:num w:numId="29">
    <w:abstractNumId w:val="6"/>
  </w:num>
  <w:num w:numId="30">
    <w:abstractNumId w:val="2"/>
  </w:num>
  <w:num w:numId="31">
    <w:abstractNumId w:val="26"/>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76"/>
    <w:rsid w:val="00053476"/>
    <w:rsid w:val="002228D3"/>
    <w:rsid w:val="0042012D"/>
    <w:rsid w:val="00BC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06690-89CE-4196-8916-17C48878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49</Pages>
  <Words>10080</Words>
  <Characters>57460</Characters>
  <Application>Microsoft Office Word</Application>
  <DocSecurity>0</DocSecurity>
  <Lines>478</Lines>
  <Paragraphs>134</Paragraphs>
  <ScaleCrop>false</ScaleCrop>
  <Company/>
  <LinksUpToDate>false</LinksUpToDate>
  <CharactersWithSpaces>67406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SYSTETM-IT</cp:lastModifiedBy>
  <cp:revision>19</cp:revision>
  <cp:lastPrinted>2023-06-19T11:19:00Z</cp:lastPrinted>
  <dcterms:created xsi:type="dcterms:W3CDTF">2023-06-13T10:30:00Z</dcterms:created>
  <dcterms:modified xsi:type="dcterms:W3CDTF">2025-06-03T14:43:00Z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a76aee775b0540e2a3eb4041e2cf1bd5</vt:lpwstr>
  </property>
</Properties>
</file>